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41D83" w14:textId="77777777" w:rsidR="009444AB" w:rsidRDefault="009444AB">
      <w:pPr>
        <w:tabs>
          <w:tab w:val="clear" w:pos="567"/>
        </w:tabs>
        <w:spacing w:line="240" w:lineRule="auto"/>
        <w:rPr>
          <w:szCs w:val="22"/>
        </w:rPr>
      </w:pPr>
    </w:p>
    <w:p w14:paraId="4E8D05A1" w14:textId="77777777" w:rsidR="009444AB" w:rsidRDefault="009444AB">
      <w:pPr>
        <w:tabs>
          <w:tab w:val="clear" w:pos="567"/>
        </w:tabs>
        <w:spacing w:line="240" w:lineRule="auto"/>
        <w:rPr>
          <w:szCs w:val="22"/>
        </w:rPr>
      </w:pPr>
    </w:p>
    <w:p w14:paraId="131DBF91" w14:textId="77777777" w:rsidR="009444AB" w:rsidRDefault="009444AB">
      <w:pPr>
        <w:tabs>
          <w:tab w:val="clear" w:pos="567"/>
        </w:tabs>
        <w:spacing w:line="240" w:lineRule="auto"/>
        <w:rPr>
          <w:szCs w:val="22"/>
        </w:rPr>
      </w:pPr>
    </w:p>
    <w:p w14:paraId="774ADB7D" w14:textId="77777777" w:rsidR="009444AB" w:rsidRDefault="009444AB">
      <w:pPr>
        <w:tabs>
          <w:tab w:val="clear" w:pos="567"/>
        </w:tabs>
        <w:spacing w:line="240" w:lineRule="auto"/>
        <w:rPr>
          <w:szCs w:val="22"/>
        </w:rPr>
      </w:pPr>
    </w:p>
    <w:p w14:paraId="0DD344FF" w14:textId="77777777" w:rsidR="009444AB" w:rsidRDefault="009444AB">
      <w:pPr>
        <w:tabs>
          <w:tab w:val="clear" w:pos="567"/>
        </w:tabs>
        <w:spacing w:line="240" w:lineRule="auto"/>
        <w:rPr>
          <w:szCs w:val="22"/>
        </w:rPr>
      </w:pPr>
    </w:p>
    <w:p w14:paraId="7D0AA467" w14:textId="77777777" w:rsidR="009444AB" w:rsidRDefault="009444AB">
      <w:pPr>
        <w:tabs>
          <w:tab w:val="clear" w:pos="567"/>
        </w:tabs>
        <w:spacing w:line="240" w:lineRule="auto"/>
        <w:rPr>
          <w:szCs w:val="22"/>
        </w:rPr>
      </w:pPr>
    </w:p>
    <w:p w14:paraId="1C520559" w14:textId="77777777" w:rsidR="009444AB" w:rsidRDefault="009444AB">
      <w:pPr>
        <w:tabs>
          <w:tab w:val="clear" w:pos="567"/>
        </w:tabs>
        <w:spacing w:line="240" w:lineRule="auto"/>
        <w:rPr>
          <w:szCs w:val="22"/>
        </w:rPr>
      </w:pPr>
    </w:p>
    <w:p w14:paraId="11A3D99D" w14:textId="77777777" w:rsidR="009444AB" w:rsidRDefault="009444AB">
      <w:pPr>
        <w:tabs>
          <w:tab w:val="clear" w:pos="567"/>
        </w:tabs>
        <w:spacing w:line="240" w:lineRule="auto"/>
        <w:rPr>
          <w:szCs w:val="22"/>
        </w:rPr>
      </w:pPr>
    </w:p>
    <w:p w14:paraId="55E00AF0" w14:textId="77777777" w:rsidR="009444AB" w:rsidRDefault="009444AB">
      <w:pPr>
        <w:tabs>
          <w:tab w:val="clear" w:pos="567"/>
        </w:tabs>
        <w:spacing w:line="240" w:lineRule="auto"/>
        <w:rPr>
          <w:szCs w:val="22"/>
        </w:rPr>
      </w:pPr>
    </w:p>
    <w:p w14:paraId="0F108E27" w14:textId="77777777" w:rsidR="009444AB" w:rsidRDefault="009444AB">
      <w:pPr>
        <w:tabs>
          <w:tab w:val="clear" w:pos="567"/>
        </w:tabs>
        <w:spacing w:line="240" w:lineRule="auto"/>
        <w:rPr>
          <w:szCs w:val="22"/>
        </w:rPr>
      </w:pPr>
    </w:p>
    <w:p w14:paraId="092A3667" w14:textId="77777777" w:rsidR="009444AB" w:rsidRDefault="009444AB">
      <w:pPr>
        <w:tabs>
          <w:tab w:val="clear" w:pos="567"/>
        </w:tabs>
        <w:spacing w:line="240" w:lineRule="auto"/>
        <w:rPr>
          <w:szCs w:val="22"/>
        </w:rPr>
      </w:pPr>
    </w:p>
    <w:p w14:paraId="3375C4CB" w14:textId="77777777" w:rsidR="009444AB" w:rsidRDefault="009444AB">
      <w:pPr>
        <w:tabs>
          <w:tab w:val="clear" w:pos="567"/>
        </w:tabs>
        <w:spacing w:line="240" w:lineRule="auto"/>
        <w:rPr>
          <w:szCs w:val="22"/>
        </w:rPr>
      </w:pPr>
    </w:p>
    <w:p w14:paraId="480B5C23" w14:textId="77777777" w:rsidR="009444AB" w:rsidRDefault="009444AB">
      <w:pPr>
        <w:tabs>
          <w:tab w:val="clear" w:pos="567"/>
        </w:tabs>
        <w:spacing w:line="240" w:lineRule="auto"/>
        <w:rPr>
          <w:szCs w:val="22"/>
        </w:rPr>
      </w:pPr>
    </w:p>
    <w:p w14:paraId="76DA93FC" w14:textId="77777777" w:rsidR="009444AB" w:rsidRDefault="009444AB">
      <w:pPr>
        <w:tabs>
          <w:tab w:val="clear" w:pos="567"/>
        </w:tabs>
        <w:spacing w:line="240" w:lineRule="auto"/>
        <w:rPr>
          <w:szCs w:val="22"/>
        </w:rPr>
      </w:pPr>
    </w:p>
    <w:p w14:paraId="3A6C329E" w14:textId="77777777" w:rsidR="009444AB" w:rsidRDefault="009444AB">
      <w:pPr>
        <w:tabs>
          <w:tab w:val="clear" w:pos="567"/>
        </w:tabs>
        <w:spacing w:line="240" w:lineRule="auto"/>
        <w:rPr>
          <w:szCs w:val="22"/>
        </w:rPr>
      </w:pPr>
    </w:p>
    <w:p w14:paraId="63DEABD7" w14:textId="77777777" w:rsidR="009444AB" w:rsidRDefault="009444AB">
      <w:pPr>
        <w:tabs>
          <w:tab w:val="clear" w:pos="567"/>
        </w:tabs>
        <w:spacing w:line="240" w:lineRule="auto"/>
        <w:rPr>
          <w:szCs w:val="22"/>
        </w:rPr>
      </w:pPr>
    </w:p>
    <w:p w14:paraId="70734C24" w14:textId="77777777" w:rsidR="009444AB" w:rsidRDefault="009444AB">
      <w:pPr>
        <w:tabs>
          <w:tab w:val="clear" w:pos="567"/>
        </w:tabs>
        <w:spacing w:line="240" w:lineRule="auto"/>
        <w:rPr>
          <w:szCs w:val="22"/>
        </w:rPr>
      </w:pPr>
    </w:p>
    <w:p w14:paraId="123CF6A5" w14:textId="77777777" w:rsidR="009444AB" w:rsidRDefault="009444AB">
      <w:pPr>
        <w:tabs>
          <w:tab w:val="clear" w:pos="567"/>
        </w:tabs>
        <w:spacing w:line="240" w:lineRule="auto"/>
        <w:rPr>
          <w:szCs w:val="22"/>
        </w:rPr>
      </w:pPr>
    </w:p>
    <w:p w14:paraId="47CECB44" w14:textId="77777777" w:rsidR="009444AB" w:rsidRDefault="009444AB">
      <w:pPr>
        <w:tabs>
          <w:tab w:val="clear" w:pos="567"/>
        </w:tabs>
        <w:spacing w:line="240" w:lineRule="auto"/>
        <w:rPr>
          <w:szCs w:val="22"/>
        </w:rPr>
      </w:pPr>
    </w:p>
    <w:p w14:paraId="6358D9CD" w14:textId="77777777" w:rsidR="009444AB" w:rsidRDefault="009444AB">
      <w:pPr>
        <w:tabs>
          <w:tab w:val="clear" w:pos="567"/>
        </w:tabs>
        <w:spacing w:line="240" w:lineRule="auto"/>
        <w:rPr>
          <w:szCs w:val="22"/>
        </w:rPr>
      </w:pPr>
    </w:p>
    <w:p w14:paraId="62A86F1A" w14:textId="77777777" w:rsidR="009444AB" w:rsidRDefault="009444AB">
      <w:pPr>
        <w:tabs>
          <w:tab w:val="clear" w:pos="567"/>
        </w:tabs>
        <w:spacing w:line="240" w:lineRule="auto"/>
        <w:rPr>
          <w:szCs w:val="22"/>
        </w:rPr>
      </w:pPr>
    </w:p>
    <w:p w14:paraId="72BB2C48" w14:textId="77777777" w:rsidR="009444AB" w:rsidRDefault="009444AB">
      <w:pPr>
        <w:tabs>
          <w:tab w:val="clear" w:pos="567"/>
        </w:tabs>
        <w:spacing w:line="240" w:lineRule="auto"/>
        <w:rPr>
          <w:szCs w:val="22"/>
        </w:rPr>
      </w:pPr>
    </w:p>
    <w:p w14:paraId="119EBF52" w14:textId="77777777" w:rsidR="009444AB" w:rsidRDefault="00AE277C">
      <w:pPr>
        <w:tabs>
          <w:tab w:val="clear" w:pos="567"/>
        </w:tabs>
        <w:spacing w:line="240" w:lineRule="auto"/>
        <w:jc w:val="center"/>
        <w:rPr>
          <w:b/>
          <w:szCs w:val="22"/>
        </w:rPr>
      </w:pPr>
      <w:r>
        <w:rPr>
          <w:b/>
          <w:szCs w:val="22"/>
        </w:rPr>
        <w:t>I PIELIKUMS</w:t>
      </w:r>
    </w:p>
    <w:p w14:paraId="121E5554" w14:textId="77777777" w:rsidR="009444AB" w:rsidRDefault="009444AB">
      <w:pPr>
        <w:tabs>
          <w:tab w:val="clear" w:pos="567"/>
        </w:tabs>
        <w:spacing w:line="240" w:lineRule="auto"/>
        <w:rPr>
          <w:szCs w:val="22"/>
        </w:rPr>
      </w:pPr>
    </w:p>
    <w:p w14:paraId="30BC3542" w14:textId="77777777" w:rsidR="009444AB" w:rsidRPr="00E34D8C" w:rsidRDefault="00AE277C" w:rsidP="00E34D8C">
      <w:pPr>
        <w:tabs>
          <w:tab w:val="clear" w:pos="567"/>
        </w:tabs>
        <w:spacing w:line="240" w:lineRule="auto"/>
        <w:jc w:val="center"/>
        <w:rPr>
          <w:b/>
          <w:sz w:val="24"/>
          <w:szCs w:val="24"/>
        </w:rPr>
      </w:pPr>
      <w:r w:rsidRPr="00E34D8C">
        <w:rPr>
          <w:b/>
        </w:rPr>
        <w:t>VETERINĀRO ZĀĻU APRAKSTS</w:t>
      </w:r>
    </w:p>
    <w:p w14:paraId="5A12DB9E" w14:textId="71475E29" w:rsidR="009444AB" w:rsidRPr="00E34D8C" w:rsidRDefault="00AE277C" w:rsidP="00E34D8C">
      <w:pPr>
        <w:pStyle w:val="Style1"/>
      </w:pPr>
      <w:r>
        <w:br w:type="page"/>
      </w:r>
      <w:r w:rsidRPr="00E34D8C">
        <w:lastRenderedPageBreak/>
        <w:t>1.</w:t>
      </w:r>
      <w:r w:rsidRPr="00E34D8C">
        <w:tab/>
        <w:t>VETERINĀRO ZĀĻU NOSAUKUMS</w:t>
      </w:r>
    </w:p>
    <w:p w14:paraId="20801856" w14:textId="77777777" w:rsidR="009444AB" w:rsidRPr="00E34D8C" w:rsidRDefault="009444AB">
      <w:pPr>
        <w:tabs>
          <w:tab w:val="clear" w:pos="567"/>
        </w:tabs>
        <w:spacing w:line="240" w:lineRule="auto"/>
      </w:pPr>
    </w:p>
    <w:p w14:paraId="6D327035" w14:textId="09CFA868" w:rsidR="009444AB" w:rsidRPr="00E34D8C" w:rsidRDefault="00AE277C" w:rsidP="00E34D8C">
      <w:pPr>
        <w:tabs>
          <w:tab w:val="clear" w:pos="567"/>
          <w:tab w:val="left" w:pos="6096"/>
        </w:tabs>
        <w:spacing w:line="240" w:lineRule="auto"/>
      </w:pPr>
      <w:r>
        <w:rPr>
          <w:bCs/>
          <w:noProof/>
          <w:szCs w:val="22"/>
        </w:rPr>
        <w:t>AMFLEE</w:t>
      </w:r>
      <w:r w:rsidRPr="00E34D8C">
        <w:rPr>
          <w:color w:val="000000"/>
        </w:rPr>
        <w:t xml:space="preserve"> </w:t>
      </w:r>
      <w:r>
        <w:rPr>
          <w:color w:val="000000"/>
        </w:rPr>
        <w:t>50 mg šķīdums pilināšanai kaķiem</w:t>
      </w:r>
    </w:p>
    <w:p w14:paraId="4307A0B5" w14:textId="77777777" w:rsidR="009444AB" w:rsidRPr="00E34D8C" w:rsidRDefault="009444AB" w:rsidP="00E34D8C">
      <w:pPr>
        <w:tabs>
          <w:tab w:val="clear" w:pos="567"/>
        </w:tabs>
        <w:spacing w:line="240" w:lineRule="auto"/>
      </w:pPr>
    </w:p>
    <w:p w14:paraId="16AD188C" w14:textId="77777777" w:rsidR="009444AB" w:rsidRPr="00E34D8C" w:rsidRDefault="009444AB" w:rsidP="00E34D8C">
      <w:pPr>
        <w:tabs>
          <w:tab w:val="clear" w:pos="567"/>
        </w:tabs>
        <w:spacing w:line="240" w:lineRule="auto"/>
      </w:pPr>
    </w:p>
    <w:p w14:paraId="09936FB4" w14:textId="77777777" w:rsidR="009444AB" w:rsidRPr="00E34D8C" w:rsidRDefault="00AE277C" w:rsidP="00E34D8C">
      <w:pPr>
        <w:pStyle w:val="Style1"/>
      </w:pPr>
      <w:r w:rsidRPr="00E34D8C">
        <w:t>2.</w:t>
      </w:r>
      <w:r w:rsidRPr="00E34D8C">
        <w:tab/>
        <w:t>KVALITATĪVAIS UN KVANTITATĪVAIS SASTĀVS</w:t>
      </w:r>
    </w:p>
    <w:p w14:paraId="783112BF" w14:textId="77777777" w:rsidR="009444AB" w:rsidRPr="00E34D8C" w:rsidRDefault="009444AB" w:rsidP="00E34D8C">
      <w:pPr>
        <w:tabs>
          <w:tab w:val="clear" w:pos="567"/>
        </w:tabs>
        <w:spacing w:line="240" w:lineRule="auto"/>
      </w:pPr>
    </w:p>
    <w:p w14:paraId="0DA918BC" w14:textId="7FDC1E73" w:rsidR="009444AB" w:rsidRPr="00E34D8C" w:rsidRDefault="00AE277C" w:rsidP="00E34D8C">
      <w:pPr>
        <w:tabs>
          <w:tab w:val="clear" w:pos="567"/>
        </w:tabs>
        <w:spacing w:line="240" w:lineRule="auto"/>
        <w:rPr>
          <w:lang w:val="en-US"/>
        </w:rPr>
      </w:pPr>
      <w:r>
        <w:rPr>
          <w:szCs w:val="22"/>
        </w:rPr>
        <w:t>Katra 0,5 ml</w:t>
      </w:r>
      <w:r w:rsidRPr="00E34D8C">
        <w:t xml:space="preserve"> pipete satur:</w:t>
      </w:r>
    </w:p>
    <w:p w14:paraId="2B2694C7" w14:textId="77777777" w:rsidR="009444AB" w:rsidRPr="00E34D8C" w:rsidRDefault="009444AB" w:rsidP="00E34D8C">
      <w:pPr>
        <w:tabs>
          <w:tab w:val="clear" w:pos="567"/>
        </w:tabs>
        <w:spacing w:line="240" w:lineRule="auto"/>
      </w:pPr>
    </w:p>
    <w:p w14:paraId="02265DC7" w14:textId="3A892547" w:rsidR="009444AB" w:rsidRPr="00E34D8C" w:rsidRDefault="00AE277C" w:rsidP="00E34D8C">
      <w:pPr>
        <w:tabs>
          <w:tab w:val="clear" w:pos="567"/>
        </w:tabs>
        <w:spacing w:line="240" w:lineRule="auto"/>
        <w:rPr>
          <w:b/>
        </w:rPr>
      </w:pPr>
      <w:r>
        <w:rPr>
          <w:b/>
          <w:szCs w:val="22"/>
        </w:rPr>
        <w:t>Aktīvās vielas</w:t>
      </w:r>
      <w:r w:rsidRPr="00E34D8C">
        <w:rPr>
          <w:b/>
        </w:rPr>
        <w:t>:</w:t>
      </w:r>
    </w:p>
    <w:p w14:paraId="14E859B6" w14:textId="3A67E63E" w:rsidR="009444AB" w:rsidRDefault="00AE277C" w:rsidP="00E34D8C">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50 mg</w:t>
      </w:r>
    </w:p>
    <w:p w14:paraId="30C65A5C" w14:textId="77777777" w:rsidR="009444AB" w:rsidRPr="00E34D8C" w:rsidRDefault="009444AB" w:rsidP="00E34D8C">
      <w:pPr>
        <w:tabs>
          <w:tab w:val="clear" w:pos="567"/>
        </w:tabs>
        <w:spacing w:line="240" w:lineRule="auto"/>
        <w:rPr>
          <w:b/>
        </w:rPr>
      </w:pPr>
    </w:p>
    <w:p w14:paraId="44855197" w14:textId="3EF89D02" w:rsidR="009444AB" w:rsidRPr="00E34D8C" w:rsidRDefault="00AE277C" w:rsidP="00E34D8C">
      <w:pPr>
        <w:tabs>
          <w:tab w:val="clear" w:pos="567"/>
        </w:tabs>
        <w:spacing w:line="240" w:lineRule="auto"/>
        <w:rPr>
          <w:sz w:val="24"/>
          <w:szCs w:val="24"/>
        </w:rPr>
      </w:pPr>
      <w:proofErr w:type="spellStart"/>
      <w:r w:rsidRPr="00E34D8C">
        <w:rPr>
          <w:b/>
        </w:rPr>
        <w:t>Palīgvielas</w:t>
      </w:r>
      <w:proofErr w:type="spellEnd"/>
      <w:r w:rsidRPr="00E34D8C">
        <w:rPr>
          <w:b/>
        </w:rPr>
        <w:t>:</w:t>
      </w:r>
    </w:p>
    <w:p w14:paraId="0B35D305" w14:textId="77777777" w:rsidR="009444AB" w:rsidRDefault="009444A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444AB" w14:paraId="4AC3BAA3" w14:textId="77777777">
        <w:tc>
          <w:tcPr>
            <w:tcW w:w="4524" w:type="dxa"/>
            <w:shd w:val="clear" w:color="auto" w:fill="auto"/>
            <w:vAlign w:val="center"/>
          </w:tcPr>
          <w:p w14:paraId="2AED1E7D" w14:textId="77777777" w:rsidR="009444AB" w:rsidRDefault="00AE277C">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65B779AC" w14:textId="77777777" w:rsidR="009444AB" w:rsidRDefault="00AE277C">
            <w:pPr>
              <w:spacing w:before="60" w:after="60"/>
              <w:rPr>
                <w:b/>
                <w:bCs/>
                <w:iCs/>
                <w:szCs w:val="22"/>
              </w:rPr>
            </w:pPr>
            <w:r>
              <w:rPr>
                <w:b/>
                <w:bCs/>
                <w:iCs/>
                <w:szCs w:val="22"/>
              </w:rPr>
              <w:t>Kvantitatīvais sastāvs, ja šī informācija ir būtiska veterināro zāļu pareizai ievadīšanai</w:t>
            </w:r>
          </w:p>
        </w:tc>
      </w:tr>
      <w:tr w:rsidR="009444AB" w14:paraId="7A850332" w14:textId="77777777">
        <w:tc>
          <w:tcPr>
            <w:tcW w:w="4524" w:type="dxa"/>
            <w:shd w:val="clear" w:color="auto" w:fill="auto"/>
            <w:vAlign w:val="center"/>
          </w:tcPr>
          <w:p w14:paraId="51DBE26B" w14:textId="77777777" w:rsidR="009444AB" w:rsidRDefault="00AE277C">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7B8A0F97" w14:textId="183B8876" w:rsidR="009444AB" w:rsidRDefault="00AE277C">
            <w:pPr>
              <w:spacing w:before="60" w:after="60"/>
              <w:rPr>
                <w:iCs/>
                <w:szCs w:val="22"/>
              </w:rPr>
            </w:pPr>
            <w:r>
              <w:rPr>
                <w:color w:val="000000"/>
                <w:szCs w:val="22"/>
                <w:lang w:eastAsia="lv-LV"/>
              </w:rPr>
              <w:t>0,1 mg</w:t>
            </w:r>
          </w:p>
        </w:tc>
      </w:tr>
      <w:tr w:rsidR="009444AB" w14:paraId="654C8DEC" w14:textId="77777777">
        <w:tc>
          <w:tcPr>
            <w:tcW w:w="4524" w:type="dxa"/>
            <w:shd w:val="clear" w:color="auto" w:fill="auto"/>
            <w:vAlign w:val="center"/>
          </w:tcPr>
          <w:p w14:paraId="5BD8925E" w14:textId="77777777" w:rsidR="009444AB" w:rsidRDefault="00AE277C">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1E740E12" w14:textId="77777777" w:rsidR="009444AB" w:rsidRDefault="00AE277C">
            <w:pPr>
              <w:spacing w:before="60" w:after="60"/>
              <w:rPr>
                <w:iCs/>
                <w:szCs w:val="22"/>
              </w:rPr>
            </w:pPr>
            <w:r>
              <w:rPr>
                <w:color w:val="000000"/>
                <w:szCs w:val="22"/>
              </w:rPr>
              <w:t>0,05 mg</w:t>
            </w:r>
          </w:p>
        </w:tc>
      </w:tr>
      <w:tr w:rsidR="009444AB" w14:paraId="0D19A825" w14:textId="77777777">
        <w:tc>
          <w:tcPr>
            <w:tcW w:w="4524" w:type="dxa"/>
            <w:shd w:val="clear" w:color="auto" w:fill="auto"/>
            <w:vAlign w:val="center"/>
          </w:tcPr>
          <w:p w14:paraId="44ED7837" w14:textId="77777777" w:rsidR="009444AB" w:rsidRDefault="00AE277C">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6529BBE2" w14:textId="77777777" w:rsidR="009444AB" w:rsidRDefault="009444AB">
            <w:pPr>
              <w:spacing w:before="60" w:after="60"/>
              <w:rPr>
                <w:iCs/>
                <w:szCs w:val="22"/>
              </w:rPr>
            </w:pPr>
          </w:p>
        </w:tc>
      </w:tr>
      <w:tr w:rsidR="009444AB" w14:paraId="3B81C98D" w14:textId="77777777">
        <w:tc>
          <w:tcPr>
            <w:tcW w:w="4524" w:type="dxa"/>
            <w:shd w:val="clear" w:color="auto" w:fill="auto"/>
            <w:vAlign w:val="center"/>
          </w:tcPr>
          <w:p w14:paraId="2C543B28" w14:textId="77777777" w:rsidR="009444AB" w:rsidRDefault="00AE277C">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366E2B59" w14:textId="77777777" w:rsidR="009444AB" w:rsidRDefault="009444AB">
            <w:pPr>
              <w:spacing w:before="60" w:after="60"/>
              <w:rPr>
                <w:iCs/>
                <w:szCs w:val="22"/>
              </w:rPr>
            </w:pPr>
          </w:p>
        </w:tc>
      </w:tr>
      <w:tr w:rsidR="009444AB" w14:paraId="43792867" w14:textId="77777777">
        <w:tc>
          <w:tcPr>
            <w:tcW w:w="4524" w:type="dxa"/>
            <w:shd w:val="clear" w:color="auto" w:fill="auto"/>
            <w:vAlign w:val="center"/>
          </w:tcPr>
          <w:p w14:paraId="7D1E065A" w14:textId="77777777" w:rsidR="009444AB" w:rsidRDefault="00AE277C">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03E6ACA0" w14:textId="77777777" w:rsidR="009444AB" w:rsidRDefault="009444AB">
            <w:pPr>
              <w:spacing w:before="60" w:after="60"/>
              <w:rPr>
                <w:iCs/>
                <w:szCs w:val="22"/>
              </w:rPr>
            </w:pPr>
          </w:p>
        </w:tc>
      </w:tr>
      <w:tr w:rsidR="009444AB" w14:paraId="1D34585E" w14:textId="77777777">
        <w:tc>
          <w:tcPr>
            <w:tcW w:w="4524" w:type="dxa"/>
            <w:shd w:val="clear" w:color="auto" w:fill="auto"/>
            <w:vAlign w:val="center"/>
          </w:tcPr>
          <w:p w14:paraId="1A0FCCB0" w14:textId="77777777" w:rsidR="009444AB" w:rsidRDefault="00AE277C">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6B2C4A89" w14:textId="77777777" w:rsidR="009444AB" w:rsidRDefault="009444AB">
            <w:pPr>
              <w:spacing w:before="60" w:after="60"/>
              <w:rPr>
                <w:iCs/>
                <w:szCs w:val="22"/>
              </w:rPr>
            </w:pPr>
          </w:p>
        </w:tc>
      </w:tr>
    </w:tbl>
    <w:p w14:paraId="7C2EC584" w14:textId="77777777" w:rsidR="009444AB" w:rsidRDefault="009444AB">
      <w:pPr>
        <w:tabs>
          <w:tab w:val="clear" w:pos="567"/>
        </w:tabs>
        <w:spacing w:line="240" w:lineRule="auto"/>
        <w:rPr>
          <w:szCs w:val="22"/>
        </w:rPr>
      </w:pPr>
    </w:p>
    <w:p w14:paraId="295C6213" w14:textId="77777777" w:rsidR="009444AB" w:rsidRDefault="00AE277C" w:rsidP="00E34D8C">
      <w:pPr>
        <w:tabs>
          <w:tab w:val="clear" w:pos="567"/>
        </w:tabs>
        <w:spacing w:line="240" w:lineRule="auto"/>
        <w:rPr>
          <w:color w:val="000000"/>
        </w:rPr>
      </w:pPr>
      <w:r>
        <w:rPr>
          <w:color w:val="000000"/>
        </w:rPr>
        <w:t>Gaiši dzeltens šķīdums.</w:t>
      </w:r>
    </w:p>
    <w:p w14:paraId="582B35F6" w14:textId="77777777" w:rsidR="009444AB" w:rsidRDefault="009444AB" w:rsidP="00E34D8C">
      <w:pPr>
        <w:tabs>
          <w:tab w:val="clear" w:pos="567"/>
        </w:tabs>
        <w:spacing w:line="240" w:lineRule="auto"/>
        <w:rPr>
          <w:color w:val="000000"/>
        </w:rPr>
      </w:pPr>
    </w:p>
    <w:p w14:paraId="0CC20E04" w14:textId="77777777" w:rsidR="009444AB" w:rsidRPr="00E34D8C" w:rsidRDefault="009444AB" w:rsidP="00E34D8C">
      <w:pPr>
        <w:tabs>
          <w:tab w:val="clear" w:pos="567"/>
        </w:tabs>
        <w:spacing w:line="240" w:lineRule="auto"/>
      </w:pPr>
    </w:p>
    <w:p w14:paraId="0BA0554C" w14:textId="4D6559CA" w:rsidR="009444AB" w:rsidRPr="00E34D8C" w:rsidRDefault="00AE277C" w:rsidP="00E34D8C">
      <w:pPr>
        <w:pStyle w:val="Style1"/>
        <w:rPr>
          <w:b w:val="0"/>
        </w:rPr>
      </w:pPr>
      <w:r>
        <w:t>3</w:t>
      </w:r>
      <w:r w:rsidRPr="00E34D8C">
        <w:t>.</w:t>
      </w:r>
      <w:r w:rsidRPr="00E34D8C">
        <w:tab/>
        <w:t>KLĪNISKĀ INFORMĀCIJA</w:t>
      </w:r>
    </w:p>
    <w:p w14:paraId="20F4EDAC" w14:textId="77777777" w:rsidR="009444AB" w:rsidRPr="00E34D8C" w:rsidRDefault="009444AB" w:rsidP="00E34D8C">
      <w:pPr>
        <w:tabs>
          <w:tab w:val="clear" w:pos="567"/>
        </w:tabs>
        <w:spacing w:line="240" w:lineRule="auto"/>
      </w:pPr>
    </w:p>
    <w:p w14:paraId="6F4EA7A3" w14:textId="5E6DC2B5" w:rsidR="009444AB" w:rsidRPr="00E34D8C" w:rsidRDefault="00AE277C" w:rsidP="00E34D8C">
      <w:pPr>
        <w:pStyle w:val="Style1"/>
        <w:rPr>
          <w:b w:val="0"/>
        </w:rPr>
      </w:pPr>
      <w:r>
        <w:t>3</w:t>
      </w:r>
      <w:r w:rsidRPr="00E34D8C">
        <w:t>.1.</w:t>
      </w:r>
      <w:r w:rsidRPr="00E34D8C">
        <w:tab/>
      </w:r>
      <w:proofErr w:type="spellStart"/>
      <w:r>
        <w:t>Mērķsugas</w:t>
      </w:r>
      <w:proofErr w:type="spellEnd"/>
    </w:p>
    <w:p w14:paraId="37821559" w14:textId="77777777" w:rsidR="009444AB" w:rsidRPr="00E34D8C" w:rsidRDefault="009444AB" w:rsidP="00E34D8C">
      <w:pPr>
        <w:pStyle w:val="Style1"/>
        <w:rPr>
          <w:b w:val="0"/>
        </w:rPr>
      </w:pPr>
    </w:p>
    <w:p w14:paraId="1479B800" w14:textId="77777777" w:rsidR="009444AB" w:rsidRPr="00E34D8C" w:rsidRDefault="00AE277C" w:rsidP="00E34D8C">
      <w:pPr>
        <w:pStyle w:val="Style1"/>
      </w:pPr>
      <w:r w:rsidRPr="00E34D8C">
        <w:rPr>
          <w:b w:val="0"/>
        </w:rPr>
        <w:t>Kaķi.</w:t>
      </w:r>
    </w:p>
    <w:p w14:paraId="1C94821D" w14:textId="77777777" w:rsidR="009444AB" w:rsidRPr="00E34D8C" w:rsidRDefault="009444AB" w:rsidP="00E34D8C">
      <w:pPr>
        <w:tabs>
          <w:tab w:val="clear" w:pos="567"/>
        </w:tabs>
        <w:spacing w:line="240" w:lineRule="auto"/>
      </w:pPr>
    </w:p>
    <w:p w14:paraId="08504929" w14:textId="1E98FB98" w:rsidR="009444AB" w:rsidRPr="00E34D8C" w:rsidRDefault="00AE277C" w:rsidP="00E34D8C">
      <w:pPr>
        <w:pStyle w:val="Style1"/>
        <w:rPr>
          <w:b w:val="0"/>
        </w:rPr>
      </w:pPr>
      <w:r w:rsidRPr="00D023F7">
        <w:t>3</w:t>
      </w:r>
      <w:r w:rsidRPr="00E34D8C">
        <w:t>.2.</w:t>
      </w:r>
      <w:r w:rsidRPr="00E34D8C">
        <w:tab/>
        <w:t>Lietošanas indikācijas</w:t>
      </w:r>
      <w:r w:rsidRPr="00D023F7">
        <w:t xml:space="preserve"> katrai </w:t>
      </w:r>
      <w:proofErr w:type="spellStart"/>
      <w:r w:rsidRPr="00D023F7">
        <w:t>mērķsugai</w:t>
      </w:r>
      <w:proofErr w:type="spellEnd"/>
    </w:p>
    <w:p w14:paraId="03561BA4" w14:textId="77777777" w:rsidR="009444AB" w:rsidRPr="00E34D8C" w:rsidRDefault="009444AB" w:rsidP="00E34D8C">
      <w:pPr>
        <w:tabs>
          <w:tab w:val="clear" w:pos="567"/>
        </w:tabs>
        <w:spacing w:line="240" w:lineRule="auto"/>
      </w:pPr>
    </w:p>
    <w:p w14:paraId="196F1A2D" w14:textId="6DF8B575" w:rsidR="009444AB" w:rsidRPr="00D023F7" w:rsidRDefault="00AE277C">
      <w:pPr>
        <w:tabs>
          <w:tab w:val="left" w:pos="284"/>
        </w:tabs>
        <w:rPr>
          <w:color w:val="000000"/>
        </w:rPr>
      </w:pPr>
      <w:r w:rsidRPr="00D023F7">
        <w:rPr>
          <w:color w:val="000000"/>
        </w:rPr>
        <w:t>Blusu (</w:t>
      </w:r>
      <w:proofErr w:type="spellStart"/>
      <w:r w:rsidRPr="00D023F7">
        <w:rPr>
          <w:i/>
          <w:color w:val="000000"/>
        </w:rPr>
        <w:t>Ctenocephalides</w:t>
      </w:r>
      <w:proofErr w:type="spellEnd"/>
      <w:r w:rsidRPr="00D023F7">
        <w:rPr>
          <w:color w:val="000000"/>
        </w:rPr>
        <w:t xml:space="preserve"> </w:t>
      </w:r>
      <w:proofErr w:type="spellStart"/>
      <w:r w:rsidRPr="00D023F7">
        <w:rPr>
          <w:i/>
          <w:color w:val="000000"/>
        </w:rPr>
        <w:t>felis</w:t>
      </w:r>
      <w:proofErr w:type="spellEnd"/>
      <w:r w:rsidRPr="00D023F7">
        <w:rPr>
          <w:color w:val="000000"/>
        </w:rPr>
        <w:t>), ērču (</w:t>
      </w:r>
      <w:proofErr w:type="spellStart"/>
      <w:r w:rsidRPr="00D023F7">
        <w:rPr>
          <w:i/>
          <w:color w:val="000000"/>
        </w:rPr>
        <w:t>Rhipicephalus</w:t>
      </w:r>
      <w:proofErr w:type="spellEnd"/>
      <w:r w:rsidRPr="00D023F7">
        <w:rPr>
          <w:color w:val="000000"/>
        </w:rPr>
        <w:t xml:space="preserve"> </w:t>
      </w:r>
      <w:bookmarkStart w:id="0" w:name="_Hlk534801439"/>
      <w:proofErr w:type="spellStart"/>
      <w:r w:rsidRPr="00D023F7">
        <w:rPr>
          <w:color w:val="000000"/>
        </w:rPr>
        <w:t>spp</w:t>
      </w:r>
      <w:proofErr w:type="spellEnd"/>
      <w:r w:rsidRPr="00D023F7">
        <w:rPr>
          <w:color w:val="000000"/>
        </w:rPr>
        <w:t>.</w:t>
      </w:r>
      <w:bookmarkEnd w:id="0"/>
      <w:r w:rsidRPr="00D023F7">
        <w:rPr>
          <w:color w:val="000000"/>
        </w:rPr>
        <w:t>,</w:t>
      </w:r>
      <w:r w:rsidRPr="00D023F7">
        <w:rPr>
          <w:i/>
          <w:color w:val="000000"/>
        </w:rPr>
        <w:t xml:space="preserve"> </w:t>
      </w:r>
      <w:proofErr w:type="spellStart"/>
      <w:r w:rsidRPr="00D023F7">
        <w:rPr>
          <w:i/>
          <w:color w:val="000000"/>
        </w:rPr>
        <w:t>Dermacentor</w:t>
      </w:r>
      <w:proofErr w:type="spellEnd"/>
      <w:r w:rsidRPr="00D023F7">
        <w:rPr>
          <w:color w:val="000000"/>
        </w:rPr>
        <w:t xml:space="preserve"> </w:t>
      </w:r>
      <w:proofErr w:type="spellStart"/>
      <w:r w:rsidRPr="00D023F7">
        <w:rPr>
          <w:color w:val="000000"/>
        </w:rPr>
        <w:t>spp</w:t>
      </w:r>
      <w:proofErr w:type="spellEnd"/>
      <w:r w:rsidRPr="00D023F7">
        <w:rPr>
          <w:color w:val="000000"/>
        </w:rPr>
        <w:t>.,</w:t>
      </w:r>
      <w:r w:rsidRPr="00D023F7">
        <w:rPr>
          <w:i/>
          <w:color w:val="000000"/>
        </w:rPr>
        <w:t xml:space="preserve"> </w:t>
      </w:r>
      <w:proofErr w:type="spellStart"/>
      <w:r w:rsidRPr="00D023F7">
        <w:rPr>
          <w:i/>
          <w:color w:val="000000"/>
        </w:rPr>
        <w:t>Ixodes</w:t>
      </w:r>
      <w:proofErr w:type="spellEnd"/>
      <w:r w:rsidRPr="00D023F7">
        <w:rPr>
          <w:color w:val="000000"/>
        </w:rPr>
        <w:t xml:space="preserve"> </w:t>
      </w:r>
      <w:proofErr w:type="spellStart"/>
      <w:r w:rsidRPr="00D023F7">
        <w:rPr>
          <w:color w:val="000000"/>
        </w:rPr>
        <w:t>spp</w:t>
      </w:r>
      <w:proofErr w:type="spellEnd"/>
      <w:r w:rsidRPr="00D023F7">
        <w:rPr>
          <w:color w:val="000000"/>
        </w:rPr>
        <w:t>.)</w:t>
      </w:r>
      <w:r w:rsidRPr="00D023F7">
        <w:rPr>
          <w:i/>
          <w:color w:val="000000"/>
        </w:rPr>
        <w:t xml:space="preserve"> </w:t>
      </w:r>
      <w:r w:rsidRPr="00D023F7">
        <w:rPr>
          <w:color w:val="000000"/>
        </w:rPr>
        <w:t xml:space="preserve">un </w:t>
      </w:r>
      <w:proofErr w:type="spellStart"/>
      <w:r w:rsidRPr="00D023F7">
        <w:rPr>
          <w:iCs/>
          <w:color w:val="000000"/>
          <w:szCs w:val="22"/>
        </w:rPr>
        <w:t>grauzējutu</w:t>
      </w:r>
      <w:proofErr w:type="spellEnd"/>
      <w:r w:rsidRPr="00D023F7">
        <w:rPr>
          <w:color w:val="000000"/>
        </w:rPr>
        <w:t xml:space="preserve"> </w:t>
      </w:r>
      <w:r w:rsidRPr="00D023F7">
        <w:t>(</w:t>
      </w:r>
      <w:proofErr w:type="spellStart"/>
      <w:r w:rsidRPr="00D023F7">
        <w:rPr>
          <w:i/>
        </w:rPr>
        <w:t>Felicola</w:t>
      </w:r>
      <w:proofErr w:type="spellEnd"/>
      <w:r w:rsidRPr="00D023F7">
        <w:rPr>
          <w:i/>
        </w:rPr>
        <w:t xml:space="preserve"> </w:t>
      </w:r>
      <w:proofErr w:type="spellStart"/>
      <w:r w:rsidRPr="00D023F7">
        <w:rPr>
          <w:i/>
        </w:rPr>
        <w:t>subrostratus</w:t>
      </w:r>
      <w:proofErr w:type="spellEnd"/>
      <w:r w:rsidRPr="00D023F7">
        <w:rPr>
          <w:i/>
        </w:rPr>
        <w:t xml:space="preserve">) </w:t>
      </w:r>
      <w:r w:rsidRPr="00D023F7">
        <w:rPr>
          <w:color w:val="000000"/>
        </w:rPr>
        <w:t xml:space="preserve">invāzijas ārstēšanai un </w:t>
      </w:r>
      <w:bookmarkStart w:id="1" w:name="_Hlk534801472"/>
      <w:r w:rsidRPr="00D023F7">
        <w:rPr>
          <w:color w:val="000000"/>
        </w:rPr>
        <w:t xml:space="preserve">novēršanai </w:t>
      </w:r>
      <w:bookmarkEnd w:id="1"/>
      <w:r w:rsidRPr="00D023F7">
        <w:rPr>
          <w:color w:val="000000"/>
        </w:rPr>
        <w:t>kaķiem.</w:t>
      </w:r>
    </w:p>
    <w:p w14:paraId="564C01A5" w14:textId="77777777" w:rsidR="009444AB" w:rsidRPr="00543D96" w:rsidRDefault="009444AB">
      <w:pPr>
        <w:tabs>
          <w:tab w:val="left" w:pos="284"/>
        </w:tabs>
        <w:rPr>
          <w:color w:val="000000"/>
          <w:highlight w:val="yellow"/>
        </w:rPr>
      </w:pPr>
    </w:p>
    <w:p w14:paraId="3CE7F3DA" w14:textId="40025957" w:rsidR="009444AB" w:rsidRPr="00543D96" w:rsidRDefault="00AE277C">
      <w:pPr>
        <w:tabs>
          <w:tab w:val="left" w:pos="284"/>
        </w:tabs>
        <w:rPr>
          <w:color w:val="000000"/>
          <w:highlight w:val="yellow"/>
        </w:rPr>
      </w:pPr>
      <w:r w:rsidRPr="00D023F7">
        <w:rPr>
          <w:color w:val="000000"/>
          <w:szCs w:val="22"/>
        </w:rPr>
        <w:t>Šīm veterinārajām zālēm</w:t>
      </w:r>
      <w:r w:rsidRPr="00D023F7">
        <w:rPr>
          <w:color w:val="000000"/>
        </w:rPr>
        <w:t xml:space="preserve"> ir noturīga</w:t>
      </w:r>
      <w:r w:rsidR="006352E6">
        <w:rPr>
          <w:color w:val="000000"/>
        </w:rPr>
        <w:t>,</w:t>
      </w:r>
      <w:r w:rsidRPr="00D023F7">
        <w:rPr>
          <w:color w:val="000000"/>
        </w:rPr>
        <w:t xml:space="preserve"> </w:t>
      </w:r>
      <w:r w:rsidR="00B45B9F" w:rsidRPr="00D023F7">
        <w:rPr>
          <w:color w:val="000000"/>
        </w:rPr>
        <w:t xml:space="preserve">līdz 5 nedēļām </w:t>
      </w:r>
      <w:r w:rsidR="00B45B9F">
        <w:rPr>
          <w:color w:val="000000"/>
        </w:rPr>
        <w:t xml:space="preserve">ilga </w:t>
      </w:r>
      <w:r w:rsidRPr="00D023F7">
        <w:rPr>
          <w:color w:val="000000"/>
        </w:rPr>
        <w:t xml:space="preserve">insekticīda iedarbība pret blusām un </w:t>
      </w:r>
      <w:r w:rsidR="00B45B9F" w:rsidRPr="00D023F7">
        <w:rPr>
          <w:color w:val="000000"/>
        </w:rPr>
        <w:t>līdz 2 nedēļām</w:t>
      </w:r>
      <w:r w:rsidR="00B45B9F">
        <w:rPr>
          <w:color w:val="000000"/>
        </w:rPr>
        <w:t xml:space="preserve"> ilga</w:t>
      </w:r>
      <w:r w:rsidR="00B45B9F" w:rsidRPr="00D023F7">
        <w:rPr>
          <w:color w:val="000000"/>
        </w:rPr>
        <w:t xml:space="preserve"> </w:t>
      </w:r>
      <w:r w:rsidRPr="00D023F7">
        <w:rPr>
          <w:color w:val="000000"/>
        </w:rPr>
        <w:t>akaricīda iedarbība pret ērcēm.</w:t>
      </w:r>
    </w:p>
    <w:p w14:paraId="2982D507" w14:textId="77777777" w:rsidR="009444AB" w:rsidRPr="00543D96" w:rsidRDefault="009444AB">
      <w:pPr>
        <w:pStyle w:val="Default"/>
        <w:rPr>
          <w:highlight w:val="yellow"/>
        </w:rPr>
      </w:pPr>
    </w:p>
    <w:p w14:paraId="1B33376D" w14:textId="4FE8FC3E" w:rsidR="009444AB" w:rsidRDefault="00AE277C">
      <w:pPr>
        <w:jc w:val="both"/>
        <w:rPr>
          <w:color w:val="000000"/>
        </w:rPr>
      </w:pPr>
      <w:r w:rsidRPr="00D023F7">
        <w:rPr>
          <w:szCs w:val="22"/>
        </w:rPr>
        <w:t>Šīs veterinārās zāles</w:t>
      </w:r>
      <w:r w:rsidRPr="00D023F7">
        <w:t xml:space="preserve"> var lietot kā daļu no ārstēšanas stratēģijas pret blusu alerģisko dermatītu, ja veterinārārsts to ir iepriekš diagnosticējis.</w:t>
      </w:r>
    </w:p>
    <w:p w14:paraId="16E207D3" w14:textId="77777777" w:rsidR="009444AB" w:rsidRPr="00543D96" w:rsidRDefault="009444AB" w:rsidP="00E34D8C">
      <w:pPr>
        <w:tabs>
          <w:tab w:val="clear" w:pos="567"/>
        </w:tabs>
        <w:spacing w:line="240" w:lineRule="auto"/>
        <w:rPr>
          <w:color w:val="000000"/>
        </w:rPr>
      </w:pPr>
    </w:p>
    <w:p w14:paraId="1D397554" w14:textId="77777777" w:rsidR="009444AB" w:rsidRPr="00543D96" w:rsidRDefault="00AE277C" w:rsidP="00543D96">
      <w:pPr>
        <w:tabs>
          <w:tab w:val="clear" w:pos="567"/>
        </w:tabs>
        <w:spacing w:line="240" w:lineRule="auto"/>
        <w:rPr>
          <w:b/>
          <w:bCs/>
        </w:rPr>
      </w:pPr>
      <w:r w:rsidRPr="00543D96">
        <w:rPr>
          <w:b/>
          <w:bCs/>
        </w:rPr>
        <w:t>3.3.</w:t>
      </w:r>
      <w:r w:rsidRPr="00543D96">
        <w:rPr>
          <w:b/>
          <w:bCs/>
        </w:rPr>
        <w:tab/>
        <w:t>Kontrindikācijas</w:t>
      </w:r>
    </w:p>
    <w:p w14:paraId="4056D22F" w14:textId="77777777" w:rsidR="009444AB" w:rsidRPr="00E34D8C" w:rsidRDefault="009444AB" w:rsidP="00E34D8C">
      <w:pPr>
        <w:tabs>
          <w:tab w:val="clear" w:pos="567"/>
        </w:tabs>
        <w:spacing w:line="240" w:lineRule="auto"/>
      </w:pPr>
    </w:p>
    <w:p w14:paraId="5DCA3787" w14:textId="74083CC3" w:rsidR="009444AB" w:rsidRDefault="00AE277C">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ka</w:t>
      </w:r>
      <w:r>
        <w:rPr>
          <w:rFonts w:eastAsia="TimesNewRoman"/>
          <w:color w:val="000000"/>
        </w:rPr>
        <w:t>ķē</w:t>
      </w:r>
      <w:r>
        <w:rPr>
          <w:color w:val="000000"/>
        </w:rPr>
        <w:t>niem l</w:t>
      </w:r>
      <w:r>
        <w:rPr>
          <w:rFonts w:eastAsia="TimesNewRoman"/>
          <w:color w:val="000000"/>
        </w:rPr>
        <w:t>ī</w:t>
      </w:r>
      <w:r>
        <w:rPr>
          <w:color w:val="000000"/>
        </w:rPr>
        <w:t>dz 8 ned</w:t>
      </w:r>
      <w:r>
        <w:rPr>
          <w:rFonts w:eastAsia="TimesNewRoman"/>
          <w:color w:val="000000"/>
        </w:rPr>
        <w:t>ēļ</w:t>
      </w:r>
      <w:r>
        <w:rPr>
          <w:color w:val="000000"/>
        </w:rPr>
        <w:t>u vecumam un/vai ka</w:t>
      </w:r>
      <w:r>
        <w:rPr>
          <w:rFonts w:eastAsia="TimesNewRoman"/>
          <w:color w:val="000000"/>
        </w:rPr>
        <w:t>ķē</w:t>
      </w:r>
      <w:r>
        <w:rPr>
          <w:color w:val="000000"/>
        </w:rPr>
        <w:t>niem</w:t>
      </w:r>
      <w:bookmarkStart w:id="2" w:name="_Hlk534801565"/>
      <w:r>
        <w:rPr>
          <w:color w:val="000000"/>
          <w:szCs w:val="22"/>
          <w:lang w:eastAsia="lv-LV"/>
        </w:rPr>
        <w:t xml:space="preserve"> ar ķermeņa svaru līdz</w:t>
      </w:r>
      <w:r>
        <w:rPr>
          <w:color w:val="000000"/>
        </w:rPr>
        <w:t xml:space="preserve"> </w:t>
      </w:r>
      <w:bookmarkEnd w:id="2"/>
      <w:r>
        <w:rPr>
          <w:color w:val="000000"/>
        </w:rPr>
        <w:t>1</w:t>
      </w:r>
      <w:r>
        <w:rPr>
          <w:color w:val="000000"/>
          <w:szCs w:val="22"/>
          <w:lang w:eastAsia="lv-LV"/>
        </w:rPr>
        <w:t xml:space="preserve"> </w:t>
      </w:r>
      <w:r>
        <w:rPr>
          <w:color w:val="000000"/>
        </w:rPr>
        <w:t>kg.</w:t>
      </w:r>
    </w:p>
    <w:p w14:paraId="31C129CF" w14:textId="11C1E5BB" w:rsidR="009444AB" w:rsidRDefault="00AE277C">
      <w:pPr>
        <w:autoSpaceDE w:val="0"/>
        <w:autoSpaceDN w:val="0"/>
        <w:adjustRightInd w:val="0"/>
        <w:rPr>
          <w:color w:val="000000"/>
        </w:rPr>
      </w:pPr>
      <w:r>
        <w:rPr>
          <w:color w:val="000000"/>
        </w:rPr>
        <w:t>Nelietot</w:t>
      </w:r>
      <w:r>
        <w:rPr>
          <w:color w:val="000000"/>
          <w:szCs w:val="22"/>
          <w:lang w:eastAsia="lv-LV"/>
        </w:rPr>
        <w:t xml:space="preserve"> </w:t>
      </w:r>
      <w:r w:rsidR="00747FC8">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5A6DB606" w14:textId="068FEA24" w:rsidR="009444AB" w:rsidRDefault="00AE277C">
      <w:pPr>
        <w:jc w:val="both"/>
        <w:rPr>
          <w:color w:val="000000"/>
        </w:rPr>
      </w:pPr>
      <w:r>
        <w:rPr>
          <w:color w:val="000000"/>
        </w:rPr>
        <w:t xml:space="preserve">Nelietot trušiem, jo iespējamas </w:t>
      </w:r>
      <w:bookmarkStart w:id="3" w:name="_Hlk534801585"/>
      <w:r>
        <w:rPr>
          <w:color w:val="000000"/>
        </w:rPr>
        <w:t xml:space="preserve">blakusparādības </w:t>
      </w:r>
      <w:bookmarkEnd w:id="3"/>
      <w:r>
        <w:rPr>
          <w:color w:val="000000"/>
        </w:rPr>
        <w:t xml:space="preserve">un pat </w:t>
      </w:r>
      <w:r>
        <w:rPr>
          <w:bCs/>
          <w:color w:val="000000"/>
          <w:szCs w:val="22"/>
          <w:lang w:eastAsia="lv-LV"/>
        </w:rPr>
        <w:t>nāve</w:t>
      </w:r>
      <w:r>
        <w:rPr>
          <w:color w:val="000000"/>
        </w:rPr>
        <w:t>.</w:t>
      </w:r>
    </w:p>
    <w:p w14:paraId="3DECFD7D" w14:textId="00A758C5" w:rsidR="009444AB" w:rsidRDefault="00AE277C">
      <w:pPr>
        <w:jc w:val="both"/>
        <w:rPr>
          <w:color w:val="000000"/>
        </w:rPr>
      </w:pPr>
      <w:r w:rsidRPr="00256655">
        <w:rPr>
          <w:color w:val="000000"/>
        </w:rPr>
        <w:t xml:space="preserve">Nelietot </w:t>
      </w:r>
      <w:bookmarkStart w:id="4" w:name="_Hlk534801602"/>
      <w:r w:rsidRPr="00256655">
        <w:rPr>
          <w:color w:val="000000"/>
        </w:rPr>
        <w:t>gadījumos</w:t>
      </w:r>
      <w:bookmarkEnd w:id="4"/>
      <w:r w:rsidRPr="00256655">
        <w:rPr>
          <w:color w:val="000000"/>
        </w:rPr>
        <w:t xml:space="preserve">, ja konstatēta pastiprināta jutība pret aktīvo vielu vai pret jebkuru no </w:t>
      </w:r>
      <w:proofErr w:type="spellStart"/>
      <w:r w:rsidRPr="00256655">
        <w:rPr>
          <w:color w:val="000000"/>
        </w:rPr>
        <w:t>palīgvielām</w:t>
      </w:r>
      <w:proofErr w:type="spellEnd"/>
      <w:r w:rsidRPr="00256655">
        <w:rPr>
          <w:color w:val="000000"/>
        </w:rPr>
        <w:t>.</w:t>
      </w:r>
    </w:p>
    <w:p w14:paraId="47C5812C" w14:textId="77777777" w:rsidR="009444AB" w:rsidRPr="00E34D8C" w:rsidRDefault="009444AB" w:rsidP="00E34D8C">
      <w:pPr>
        <w:tabs>
          <w:tab w:val="clear" w:pos="567"/>
        </w:tabs>
        <w:spacing w:line="240" w:lineRule="auto"/>
      </w:pPr>
    </w:p>
    <w:p w14:paraId="7EF949E0" w14:textId="2F736727" w:rsidR="009444AB" w:rsidRPr="00E34D8C" w:rsidRDefault="00AE277C" w:rsidP="00E34D8C">
      <w:pPr>
        <w:pStyle w:val="Style1"/>
        <w:rPr>
          <w:b w:val="0"/>
        </w:rPr>
      </w:pPr>
      <w:r>
        <w:t>3</w:t>
      </w:r>
      <w:r w:rsidRPr="00E34D8C">
        <w:t>.4.</w:t>
      </w:r>
      <w:r w:rsidRPr="00E34D8C">
        <w:tab/>
        <w:t>Īpaši brīdinājumi</w:t>
      </w:r>
    </w:p>
    <w:p w14:paraId="3C940EDC" w14:textId="77777777" w:rsidR="009444AB" w:rsidRPr="00E34D8C" w:rsidRDefault="009444AB" w:rsidP="00E34D8C">
      <w:pPr>
        <w:tabs>
          <w:tab w:val="clear" w:pos="567"/>
        </w:tabs>
        <w:spacing w:line="240" w:lineRule="auto"/>
      </w:pPr>
    </w:p>
    <w:p w14:paraId="170AEAC3" w14:textId="03D993B0" w:rsidR="009444AB" w:rsidRDefault="00AE277C">
      <w:pPr>
        <w:tabs>
          <w:tab w:val="left" w:pos="284"/>
        </w:tabs>
        <w:jc w:val="both"/>
        <w:rPr>
          <w:color w:val="000000"/>
        </w:rPr>
      </w:pPr>
      <w:r>
        <w:rPr>
          <w:color w:val="000000"/>
        </w:rPr>
        <w:t xml:space="preserve">Lai mazinātu transmisīvo slimību risku, pirms šo </w:t>
      </w:r>
      <w:r>
        <w:rPr>
          <w:color w:val="000000"/>
          <w:szCs w:val="22"/>
        </w:rPr>
        <w:t xml:space="preserve">veterināro </w:t>
      </w:r>
      <w:r>
        <w:rPr>
          <w:color w:val="000000"/>
        </w:rPr>
        <w:t xml:space="preserve">zāļu lietošanas </w:t>
      </w:r>
      <w:r>
        <w:rPr>
          <w:color w:val="000000"/>
          <w:szCs w:val="22"/>
        </w:rPr>
        <w:t>jānoņem</w:t>
      </w:r>
      <w:r>
        <w:rPr>
          <w:color w:val="000000"/>
        </w:rPr>
        <w:t xml:space="preserve"> uz dzīvniekiem esošās ērces.</w:t>
      </w:r>
    </w:p>
    <w:p w14:paraId="18DCF057" w14:textId="7B2BD6A8" w:rsidR="009444AB" w:rsidRDefault="00AE277C">
      <w:pPr>
        <w:tabs>
          <w:tab w:val="left" w:pos="284"/>
        </w:tabs>
        <w:jc w:val="both"/>
        <w:rPr>
          <w:color w:val="000000"/>
        </w:rPr>
      </w:pPr>
      <w:r>
        <w:rPr>
          <w:color w:val="000000"/>
        </w:rPr>
        <w:t xml:space="preserve">Nav pieejami dati par vannošanas/mazgāšanas ar šampūnu ietekmi uz šo </w:t>
      </w:r>
      <w:r>
        <w:rPr>
          <w:color w:val="000000"/>
          <w:szCs w:val="22"/>
        </w:rPr>
        <w:t xml:space="preserve">veterināro </w:t>
      </w:r>
      <w:r>
        <w:rPr>
          <w:color w:val="000000"/>
        </w:rPr>
        <w:t xml:space="preserve">zāļu </w:t>
      </w:r>
      <w:r w:rsidR="00E66626">
        <w:rPr>
          <w:color w:val="000000"/>
          <w:szCs w:val="22"/>
        </w:rPr>
        <w:t>iedarbīgumu</w:t>
      </w:r>
      <w:r>
        <w:rPr>
          <w:color w:val="000000"/>
        </w:rPr>
        <w:t xml:space="preserve"> kaķiem. Tomēr, pamatojoties uz informāciju par </w:t>
      </w:r>
      <w:r w:rsidR="00E66626">
        <w:rPr>
          <w:color w:val="000000"/>
          <w:szCs w:val="22"/>
        </w:rPr>
        <w:t>iedarbīgumu</w:t>
      </w:r>
      <w:r>
        <w:rPr>
          <w:color w:val="000000"/>
        </w:rPr>
        <w:t xml:space="preserve"> suņiem, kas </w:t>
      </w:r>
      <w:r>
        <w:rPr>
          <w:color w:val="000000"/>
          <w:szCs w:val="22"/>
        </w:rPr>
        <w:t xml:space="preserve">mazgāti ar šampūnu </w:t>
      </w:r>
      <w:r>
        <w:rPr>
          <w:color w:val="000000"/>
        </w:rPr>
        <w:t xml:space="preserve">divas dienas pēc šo </w:t>
      </w:r>
      <w:r>
        <w:rPr>
          <w:color w:val="000000"/>
          <w:szCs w:val="22"/>
        </w:rPr>
        <w:t xml:space="preserve">veterināro </w:t>
      </w:r>
      <w:r>
        <w:rPr>
          <w:color w:val="000000"/>
        </w:rPr>
        <w:t xml:space="preserve">zāļu lietošanas, vannot kaķus nav ieteicams divas dienas pēc šo </w:t>
      </w:r>
      <w:r>
        <w:rPr>
          <w:color w:val="000000"/>
          <w:szCs w:val="22"/>
        </w:rPr>
        <w:t xml:space="preserve">veterināro </w:t>
      </w:r>
      <w:r>
        <w:rPr>
          <w:color w:val="000000"/>
        </w:rPr>
        <w:t>zāļu lietošanas.</w:t>
      </w:r>
    </w:p>
    <w:p w14:paraId="6EFD079A" w14:textId="218CC0CE" w:rsidR="009444AB" w:rsidRDefault="00AE277C">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w:t>
      </w:r>
      <w:r>
        <w:rPr>
          <w:color w:val="000000"/>
          <w:szCs w:val="22"/>
          <w:lang w:eastAsia="lv-LV"/>
        </w:rPr>
        <w:t xml:space="preserve">pieķeršanos. </w:t>
      </w:r>
      <w:r>
        <w:rPr>
          <w:color w:val="000000"/>
          <w:szCs w:val="22"/>
        </w:rPr>
        <w:t xml:space="preserve">Tādējādi nelabvēlīgu apstākļu gadījumā nav iespējams </w:t>
      </w:r>
      <w:r>
        <w:rPr>
          <w:color w:val="000000"/>
        </w:rPr>
        <w:t xml:space="preserve">pilnībā izslēgt </w:t>
      </w:r>
      <w:r>
        <w:rPr>
          <w:color w:val="000000"/>
          <w:szCs w:val="22"/>
        </w:rPr>
        <w:t>infekcijas</w:t>
      </w:r>
      <w:r>
        <w:rPr>
          <w:color w:val="000000"/>
        </w:rPr>
        <w:t xml:space="preserve"> slimību </w:t>
      </w:r>
      <w:r>
        <w:rPr>
          <w:color w:val="000000"/>
          <w:szCs w:val="22"/>
        </w:rPr>
        <w:t xml:space="preserve">pārnešanu. </w:t>
      </w:r>
      <w:r>
        <w:rPr>
          <w:szCs w:val="22"/>
        </w:rPr>
        <w:t xml:space="preserve">Ja ērces nav bijušas piesūkušās (sūkušas asinis), parasti tās </w:t>
      </w:r>
      <w:r>
        <w:t xml:space="preserve">ies bojā un no nēsātāja </w:t>
      </w:r>
      <w:r>
        <w:rPr>
          <w:szCs w:val="22"/>
        </w:rPr>
        <w:t xml:space="preserve">nokritīs </w:t>
      </w:r>
      <w:r>
        <w:t xml:space="preserve">24 -48 stundu laikā </w:t>
      </w:r>
      <w:r w:rsidRPr="00E66626">
        <w:t>pēc invāzijas</w:t>
      </w:r>
      <w:r>
        <w:rPr>
          <w:szCs w:val="22"/>
        </w:rPr>
        <w:t>.</w:t>
      </w:r>
      <w:r>
        <w:rPr>
          <w:color w:val="000000"/>
        </w:rPr>
        <w:t xml:space="preserve"> Pēc </w:t>
      </w:r>
      <w:r>
        <w:rPr>
          <w:color w:val="000000"/>
          <w:szCs w:val="22"/>
        </w:rPr>
        <w:t>apstrādes</w:t>
      </w:r>
      <w:r>
        <w:rPr>
          <w:color w:val="000000"/>
        </w:rPr>
        <w:t xml:space="preserve"> nav iespējams izslēgt atsevišķu ērču piesūkšanos.</w:t>
      </w:r>
    </w:p>
    <w:p w14:paraId="7C19A284" w14:textId="5C9A730C" w:rsidR="009444AB" w:rsidRDefault="00AE277C" w:rsidP="00E34D8C">
      <w:pPr>
        <w:tabs>
          <w:tab w:val="clear" w:pos="567"/>
        </w:tabs>
        <w:spacing w:line="240" w:lineRule="auto"/>
        <w:rPr>
          <w:color w:val="000000"/>
        </w:rPr>
      </w:pPr>
      <w:r>
        <w:rPr>
          <w:color w:val="000000"/>
          <w:szCs w:val="22"/>
        </w:rPr>
        <w:t>Mājdzīvnieku blusas</w:t>
      </w:r>
      <w:r>
        <w:rPr>
          <w:color w:val="000000"/>
        </w:rPr>
        <w:t xml:space="preserve"> bieži iemitinās dzīvnieka grozā, guļvietā un regulārās uzturēšanās vietās, piemēram, paklājos un mēbelēs, </w:t>
      </w:r>
      <w:r>
        <w:rPr>
          <w:color w:val="000000"/>
          <w:szCs w:val="22"/>
        </w:rPr>
        <w:t xml:space="preserve">kas </w:t>
      </w:r>
      <w:r w:rsidR="00E66626">
        <w:rPr>
          <w:color w:val="000000"/>
          <w:szCs w:val="22"/>
        </w:rPr>
        <w:t>lielas</w:t>
      </w:r>
      <w:r>
        <w:rPr>
          <w:color w:val="000000"/>
        </w:rPr>
        <w:t xml:space="preserve"> invāzijas gadījumā un kontroles pasākumu sākumā </w:t>
      </w:r>
      <w:r>
        <w:rPr>
          <w:color w:val="000000"/>
          <w:szCs w:val="22"/>
        </w:rPr>
        <w:t>apstrādājamas</w:t>
      </w:r>
      <w:r>
        <w:rPr>
          <w:color w:val="000000"/>
        </w:rPr>
        <w:t xml:space="preserve"> ar piemērotu insekticīdu un regulāri </w:t>
      </w:r>
      <w:r>
        <w:rPr>
          <w:color w:val="000000"/>
          <w:szCs w:val="22"/>
        </w:rPr>
        <w:t>jātīra</w:t>
      </w:r>
      <w:r>
        <w:rPr>
          <w:color w:val="000000"/>
        </w:rPr>
        <w:t xml:space="preserve"> ar putekļu sūcēju.</w:t>
      </w:r>
    </w:p>
    <w:p w14:paraId="7E7CA0A7" w14:textId="77777777" w:rsidR="009444AB" w:rsidRPr="00E34D8C" w:rsidRDefault="009444AB" w:rsidP="00E34D8C">
      <w:pPr>
        <w:tabs>
          <w:tab w:val="clear" w:pos="567"/>
        </w:tabs>
        <w:spacing w:line="240" w:lineRule="auto"/>
      </w:pPr>
    </w:p>
    <w:p w14:paraId="0E2C2CDE" w14:textId="2EEF341D" w:rsidR="009444AB" w:rsidRPr="00E34D8C" w:rsidRDefault="00AE277C" w:rsidP="00E34D8C">
      <w:pPr>
        <w:pStyle w:val="Style1"/>
      </w:pPr>
      <w:r>
        <w:t>3</w:t>
      </w:r>
      <w:r w:rsidRPr="00E34D8C">
        <w:t>.5.</w:t>
      </w:r>
      <w:r w:rsidRPr="00E34D8C">
        <w:tab/>
        <w:t>Īpaši piesardzības pasākumi lietošanā</w:t>
      </w:r>
    </w:p>
    <w:p w14:paraId="4FC20069" w14:textId="77777777" w:rsidR="009444AB" w:rsidRPr="00E34D8C" w:rsidRDefault="009444AB" w:rsidP="00E34D8C">
      <w:pPr>
        <w:tabs>
          <w:tab w:val="clear" w:pos="567"/>
        </w:tabs>
        <w:spacing w:line="240" w:lineRule="auto"/>
      </w:pPr>
    </w:p>
    <w:p w14:paraId="6096AC16" w14:textId="29AF079D" w:rsidR="009444AB" w:rsidRPr="00E34D8C" w:rsidRDefault="00AE277C" w:rsidP="00E34D8C">
      <w:pPr>
        <w:tabs>
          <w:tab w:val="clear" w:pos="567"/>
        </w:tabs>
        <w:spacing w:line="240" w:lineRule="auto"/>
        <w:rPr>
          <w:sz w:val="24"/>
          <w:szCs w:val="24"/>
          <w:u w:val="single"/>
        </w:rPr>
      </w:pPr>
      <w:r w:rsidRPr="00E34D8C">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0F54B012" w14:textId="77777777" w:rsidR="009444AB" w:rsidRDefault="009444AB">
      <w:pPr>
        <w:tabs>
          <w:tab w:val="clear" w:pos="567"/>
        </w:tabs>
        <w:spacing w:line="240" w:lineRule="auto"/>
        <w:rPr>
          <w:szCs w:val="22"/>
        </w:rPr>
      </w:pPr>
    </w:p>
    <w:p w14:paraId="3EF3617B" w14:textId="5779F387" w:rsidR="009444AB" w:rsidRDefault="00AE277C">
      <w:pPr>
        <w:tabs>
          <w:tab w:val="left" w:pos="284"/>
        </w:tabs>
        <w:jc w:val="both"/>
        <w:rPr>
          <w:color w:val="000000"/>
          <w:szCs w:val="22"/>
        </w:rPr>
      </w:pPr>
      <w:r>
        <w:rPr>
          <w:color w:val="000000"/>
        </w:rPr>
        <w:t xml:space="preserve">Ir svarīgi pārliecināties, ka </w:t>
      </w:r>
      <w:r w:rsidR="0019407B">
        <w:rPr>
          <w:color w:val="000000"/>
        </w:rPr>
        <w:t xml:space="preserve">šīs </w:t>
      </w:r>
      <w:r>
        <w:rPr>
          <w:color w:val="000000"/>
          <w:szCs w:val="22"/>
        </w:rPr>
        <w:t xml:space="preserve">veterinārās </w:t>
      </w:r>
      <w:r>
        <w:rPr>
          <w:color w:val="000000"/>
        </w:rPr>
        <w:t xml:space="preserve">zāles </w:t>
      </w:r>
      <w:r>
        <w:rPr>
          <w:color w:val="000000"/>
          <w:szCs w:val="22"/>
        </w:rPr>
        <w:t>tiek lietotas</w:t>
      </w:r>
      <w:r>
        <w:rPr>
          <w:color w:val="000000"/>
        </w:rPr>
        <w:t xml:space="preserve"> vietā, kur dzīvnieki tās nevar nolaizīt</w:t>
      </w:r>
      <w:r>
        <w:rPr>
          <w:color w:val="000000"/>
          <w:szCs w:val="22"/>
        </w:rPr>
        <w:t>,</w:t>
      </w:r>
      <w:r>
        <w:rPr>
          <w:color w:val="000000"/>
        </w:rPr>
        <w:t xml:space="preserve"> un nodrošināt, </w:t>
      </w:r>
      <w:r>
        <w:rPr>
          <w:color w:val="000000"/>
          <w:szCs w:val="22"/>
        </w:rPr>
        <w:t>lai</w:t>
      </w:r>
      <w:r>
        <w:rPr>
          <w:color w:val="000000"/>
        </w:rPr>
        <w:t xml:space="preserve"> pēc apstrādes dzīvnieki viens otru </w:t>
      </w:r>
      <w:r>
        <w:rPr>
          <w:color w:val="000000"/>
          <w:szCs w:val="22"/>
        </w:rPr>
        <w:t>nelaizītu.</w:t>
      </w:r>
    </w:p>
    <w:p w14:paraId="19EF7557" w14:textId="17ABBBFA" w:rsidR="009444AB" w:rsidRDefault="00AE277C" w:rsidP="00E34D8C">
      <w:pPr>
        <w:tabs>
          <w:tab w:val="clear" w:pos="567"/>
        </w:tabs>
        <w:spacing w:line="240" w:lineRule="auto"/>
        <w:rPr>
          <w:color w:val="000000"/>
        </w:rPr>
      </w:pPr>
      <w:r>
        <w:rPr>
          <w:color w:val="000000"/>
        </w:rPr>
        <w:t>Izvair</w:t>
      </w:r>
      <w:r>
        <w:rPr>
          <w:rFonts w:eastAsia="TimesNewRoman"/>
          <w:color w:val="000000"/>
        </w:rPr>
        <w:t>ī</w:t>
      </w:r>
      <w:r>
        <w:rPr>
          <w:color w:val="000000"/>
        </w:rPr>
        <w:t xml:space="preserve">ties no </w:t>
      </w:r>
      <w:r w:rsidR="0019407B">
        <w:rPr>
          <w:color w:val="000000"/>
        </w:rPr>
        <w:t xml:space="preserve">šo </w:t>
      </w:r>
      <w:r>
        <w:rPr>
          <w:color w:val="000000"/>
          <w:szCs w:val="22"/>
          <w:lang w:eastAsia="lv-LV"/>
        </w:rPr>
        <w:t xml:space="preserve">veterināro </w:t>
      </w:r>
      <w:r>
        <w:rPr>
          <w:color w:val="000000"/>
        </w:rPr>
        <w:t>zāļu nokļūšanas dz</w:t>
      </w:r>
      <w:r>
        <w:rPr>
          <w:rFonts w:eastAsia="TimesNewRoman"/>
          <w:color w:val="000000"/>
        </w:rPr>
        <w:t>ī</w:t>
      </w:r>
      <w:r>
        <w:rPr>
          <w:color w:val="000000"/>
        </w:rPr>
        <w:t>vnieku ac</w:t>
      </w:r>
      <w:r>
        <w:rPr>
          <w:rFonts w:eastAsia="TimesNewRoman"/>
          <w:color w:val="000000"/>
        </w:rPr>
        <w:t>ī</w:t>
      </w:r>
      <w:r>
        <w:rPr>
          <w:color w:val="000000"/>
        </w:rPr>
        <w:t>s.</w:t>
      </w:r>
    </w:p>
    <w:p w14:paraId="1275534A" w14:textId="77777777" w:rsidR="009444AB" w:rsidRPr="00E34D8C" w:rsidRDefault="009444AB" w:rsidP="00E34D8C">
      <w:pPr>
        <w:tabs>
          <w:tab w:val="clear" w:pos="567"/>
        </w:tabs>
        <w:spacing w:line="240" w:lineRule="auto"/>
      </w:pPr>
    </w:p>
    <w:p w14:paraId="3A08F8B4" w14:textId="6770AF4F" w:rsidR="009444AB" w:rsidRPr="00E34D8C" w:rsidRDefault="00AE277C">
      <w:pPr>
        <w:tabs>
          <w:tab w:val="clear" w:pos="567"/>
        </w:tabs>
        <w:spacing w:line="240" w:lineRule="auto"/>
        <w:rPr>
          <w:sz w:val="24"/>
          <w:szCs w:val="24"/>
        </w:rPr>
      </w:pPr>
      <w:r w:rsidRPr="00E34D8C">
        <w:rPr>
          <w:u w:val="single"/>
        </w:rPr>
        <w:t xml:space="preserve">Īpaši piesardzības pasākumi, kas jāievēro personai, kura </w:t>
      </w:r>
      <w:r>
        <w:rPr>
          <w:szCs w:val="22"/>
          <w:u w:val="single"/>
        </w:rPr>
        <w:t>ievada</w:t>
      </w:r>
      <w:r w:rsidRPr="00E34D8C">
        <w:rPr>
          <w:u w:val="single"/>
        </w:rPr>
        <w:t xml:space="preserve"> veterinārās zāles </w:t>
      </w:r>
      <w:r>
        <w:rPr>
          <w:szCs w:val="22"/>
          <w:u w:val="single"/>
        </w:rPr>
        <w:t>dzīvniekiem:</w:t>
      </w:r>
      <w:r w:rsidRPr="00E34D8C">
        <w:rPr>
          <w:u w:val="single"/>
        </w:rPr>
        <w:t xml:space="preserve"> </w:t>
      </w:r>
    </w:p>
    <w:p w14:paraId="0539DB6C" w14:textId="77777777" w:rsidR="009444AB" w:rsidRDefault="009444AB">
      <w:pPr>
        <w:tabs>
          <w:tab w:val="clear" w:pos="567"/>
        </w:tabs>
        <w:spacing w:line="240" w:lineRule="auto"/>
      </w:pPr>
    </w:p>
    <w:p w14:paraId="17A38365" w14:textId="69025944" w:rsidR="009444AB" w:rsidRDefault="00AE277C">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76F48644" w14:textId="4496AEFD" w:rsidR="009444AB" w:rsidRDefault="00AE277C">
      <w:pPr>
        <w:autoSpaceDE w:val="0"/>
        <w:autoSpaceDN w:val="0"/>
        <w:adjustRightInd w:val="0"/>
        <w:rPr>
          <w:color w:val="000000"/>
        </w:rPr>
      </w:pPr>
      <w:bookmarkStart w:id="5" w:name="_Hlk534802538"/>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s</w:t>
      </w:r>
      <w:r>
        <w:rPr>
          <w:color w:val="000000"/>
        </w:rPr>
        <w:t xml:space="preserve"> no</w:t>
      </w:r>
      <w:r w:rsidR="0019407B">
        <w:rPr>
          <w:color w:val="000000"/>
        </w:rPr>
        <w:t xml:space="preserve"> šo</w:t>
      </w:r>
      <w:r>
        <w:rPr>
          <w:color w:val="000000"/>
        </w:rPr>
        <w:t xml:space="preserve"> </w:t>
      </w:r>
      <w:r>
        <w:rPr>
          <w:color w:val="000000"/>
          <w:szCs w:val="22"/>
          <w:lang w:eastAsia="lv-LV"/>
        </w:rPr>
        <w:t xml:space="preserve">veterināro </w:t>
      </w:r>
      <w:r>
        <w:rPr>
          <w:color w:val="000000"/>
        </w:rPr>
        <w:t xml:space="preserve">zāļu </w:t>
      </w:r>
      <w:r w:rsidR="0019407B">
        <w:rPr>
          <w:color w:val="000000"/>
          <w:szCs w:val="22"/>
          <w:lang w:eastAsia="lv-LV"/>
        </w:rPr>
        <w:t>saskares</w:t>
      </w:r>
      <w:r>
        <w:rPr>
          <w:color w:val="000000"/>
        </w:rPr>
        <w:t xml:space="preserve"> </w:t>
      </w:r>
      <w:bookmarkEnd w:id="5"/>
      <w:r>
        <w:rPr>
          <w:color w:val="000000"/>
        </w:rPr>
        <w:t xml:space="preserve">ar </w:t>
      </w:r>
      <w:r>
        <w:rPr>
          <w:color w:val="000000"/>
          <w:szCs w:val="22"/>
          <w:lang w:eastAsia="lv-LV"/>
        </w:rPr>
        <w:t>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 xml:space="preserve">du vai </w:t>
      </w:r>
      <w:r>
        <w:rPr>
          <w:color w:val="000000"/>
        </w:rPr>
        <w:t>ac</w:t>
      </w:r>
      <w:r>
        <w:rPr>
          <w:rFonts w:eastAsia="TimesNewRoman"/>
          <w:color w:val="000000"/>
        </w:rPr>
        <w:t>ī</w:t>
      </w:r>
      <w:r>
        <w:rPr>
          <w:color w:val="000000"/>
        </w:rPr>
        <w:t>m.</w:t>
      </w:r>
    </w:p>
    <w:p w14:paraId="1DCFD0F9" w14:textId="19896686" w:rsidR="009444AB" w:rsidRDefault="00AE277C">
      <w:pPr>
        <w:autoSpaceDE w:val="0"/>
        <w:autoSpaceDN w:val="0"/>
        <w:adjustRightInd w:val="0"/>
        <w:rPr>
          <w:color w:val="000000"/>
          <w:sz w:val="24"/>
          <w:szCs w:val="24"/>
        </w:rPr>
      </w:pPr>
      <w:bookmarkStart w:id="6" w:name="_Hlk534802571"/>
      <w:r w:rsidRPr="00E34D8C">
        <w:t xml:space="preserve">Personām ar zināmu </w:t>
      </w:r>
      <w:bookmarkEnd w:id="6"/>
      <w:r w:rsidRPr="00E34D8C">
        <w:t xml:space="preserve">pastiprinātu jutību pret </w:t>
      </w:r>
      <w:proofErr w:type="spellStart"/>
      <w:r>
        <w:rPr>
          <w:color w:val="000000"/>
          <w:szCs w:val="22"/>
          <w:lang w:eastAsia="lv-LV"/>
        </w:rPr>
        <w:t>fipronilu</w:t>
      </w:r>
      <w:proofErr w:type="spellEnd"/>
      <w:r>
        <w:rPr>
          <w:color w:val="000000"/>
        </w:rPr>
        <w:t xml:space="preserve"> vai spirtu </w:t>
      </w:r>
      <w:r>
        <w:t>jāizvairās</w:t>
      </w:r>
      <w:r w:rsidRPr="00E34D8C">
        <w:t xml:space="preserve"> no saskares ar šīm </w:t>
      </w:r>
      <w:r>
        <w:t>veterinārajām</w:t>
      </w:r>
      <w:r w:rsidRPr="00E34D8C">
        <w:t xml:space="preserve"> zālēm. </w:t>
      </w:r>
      <w:r>
        <w:t>Izvairieties no satura saskares ar pirkstiem.</w:t>
      </w:r>
      <w:r>
        <w:rPr>
          <w:color w:val="000000"/>
          <w:szCs w:val="22"/>
          <w:lang w:eastAsia="lv-LV"/>
        </w:rPr>
        <w:t xml:space="preserve"> Ja </w:t>
      </w:r>
      <w:r>
        <w:rPr>
          <w:color w:val="000000"/>
        </w:rPr>
        <w:t xml:space="preserve">saskare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48909415" w14:textId="00DE8653" w:rsidR="009444AB" w:rsidRDefault="00AE277C">
      <w:pPr>
        <w:autoSpaceDE w:val="0"/>
        <w:autoSpaceDN w:val="0"/>
        <w:adjustRightInd w:val="0"/>
        <w:rPr>
          <w:color w:val="000000"/>
        </w:rPr>
      </w:pPr>
      <w:r>
        <w:rPr>
          <w:color w:val="000000"/>
        </w:rPr>
        <w:t xml:space="preserve">Ja notikusi </w:t>
      </w:r>
      <w:r w:rsidR="0019407B">
        <w:rPr>
          <w:color w:val="000000"/>
        </w:rPr>
        <w:t xml:space="preserve">nejauša šo </w:t>
      </w:r>
      <w:r>
        <w:rPr>
          <w:color w:val="000000"/>
          <w:szCs w:val="22"/>
          <w:lang w:eastAsia="lv-LV"/>
        </w:rPr>
        <w:t>veterināro z</w:t>
      </w:r>
      <w:r>
        <w:rPr>
          <w:rFonts w:eastAsia="TimesNewRoman"/>
          <w:color w:val="000000"/>
          <w:szCs w:val="22"/>
          <w:lang w:eastAsia="lv-LV"/>
        </w:rPr>
        <w:t>āļ</w:t>
      </w:r>
      <w:r>
        <w:rPr>
          <w:color w:val="000000"/>
          <w:szCs w:val="22"/>
          <w:lang w:eastAsia="lv-LV"/>
        </w:rPr>
        <w:t>u nokļ</w:t>
      </w:r>
      <w:r>
        <w:rPr>
          <w:rFonts w:eastAsia="TimesNewRoman"/>
          <w:color w:val="000000"/>
          <w:szCs w:val="22"/>
          <w:lang w:eastAsia="lv-LV"/>
        </w:rPr>
        <w:t>ū</w:t>
      </w:r>
      <w:r>
        <w:rPr>
          <w:color w:val="000000"/>
          <w:szCs w:val="22"/>
          <w:lang w:eastAsia="lv-LV"/>
        </w:rPr>
        <w:t>šana</w:t>
      </w:r>
      <w:r>
        <w:rPr>
          <w:color w:val="000000"/>
        </w:rPr>
        <w:t xml:space="preserve"> ac</w:t>
      </w:r>
      <w:r>
        <w:rPr>
          <w:rFonts w:eastAsia="TimesNewRoman"/>
          <w:color w:val="000000"/>
        </w:rPr>
        <w:t>ī</w:t>
      </w:r>
      <w:r>
        <w:rPr>
          <w:color w:val="000000"/>
        </w:rPr>
        <w:t xml:space="preserve">s, </w:t>
      </w:r>
      <w:bookmarkStart w:id="7" w:name="_Hlk534802636"/>
      <w:r w:rsidR="00610CEC">
        <w:rPr>
          <w:color w:val="000000"/>
          <w:szCs w:val="22"/>
          <w:lang w:eastAsia="lv-LV"/>
        </w:rPr>
        <w:t>rūpīgi</w:t>
      </w:r>
      <w:r>
        <w:rPr>
          <w:color w:val="000000"/>
        </w:rPr>
        <w:t xml:space="preserve"> </w:t>
      </w:r>
      <w:bookmarkEnd w:id="7"/>
      <w:r>
        <w:rPr>
          <w:color w:val="000000"/>
        </w:rPr>
        <w:t xml:space="preserve">skalot </w:t>
      </w:r>
      <w:r>
        <w:rPr>
          <w:color w:val="000000"/>
          <w:szCs w:val="22"/>
          <w:lang w:eastAsia="lv-LV"/>
        </w:rPr>
        <w:t xml:space="preserve">tās </w:t>
      </w:r>
      <w:r>
        <w:rPr>
          <w:color w:val="000000"/>
        </w:rPr>
        <w:t xml:space="preserve">ar tīru </w:t>
      </w:r>
      <w:r>
        <w:rPr>
          <w:rFonts w:eastAsia="TimesNewRoman"/>
          <w:color w:val="000000"/>
        </w:rPr>
        <w:t>ū</w:t>
      </w:r>
      <w:r>
        <w:rPr>
          <w:color w:val="000000"/>
        </w:rPr>
        <w:t>deni.</w:t>
      </w:r>
    </w:p>
    <w:p w14:paraId="6D8DC93C" w14:textId="5663AEB8" w:rsidR="009444AB" w:rsidRDefault="00AE277C">
      <w:pPr>
        <w:rPr>
          <w:color w:val="000000"/>
        </w:rPr>
      </w:pPr>
      <w:r>
        <w:rPr>
          <w:color w:val="000000"/>
        </w:rPr>
        <w:t>P</w:t>
      </w:r>
      <w:r>
        <w:rPr>
          <w:rFonts w:eastAsia="TimesNewRoman"/>
          <w:color w:val="000000"/>
        </w:rPr>
        <w:t>ē</w:t>
      </w:r>
      <w:r>
        <w:rPr>
          <w:color w:val="000000"/>
        </w:rPr>
        <w:t xml:space="preserve">c </w:t>
      </w:r>
      <w:r w:rsidR="0019407B">
        <w:rPr>
          <w:color w:val="000000"/>
        </w:rPr>
        <w:t xml:space="preserve">rīkošanās ar šīm veterinārajām zālēm </w:t>
      </w:r>
      <w:r>
        <w:rPr>
          <w:color w:val="000000"/>
        </w:rPr>
        <w:t>mazg</w:t>
      </w:r>
      <w:r>
        <w:rPr>
          <w:rFonts w:eastAsia="TimesNewRoman"/>
          <w:color w:val="000000"/>
        </w:rPr>
        <w:t>ā</w:t>
      </w:r>
      <w:r>
        <w:rPr>
          <w:color w:val="000000"/>
        </w:rPr>
        <w:t>t rokas.</w:t>
      </w:r>
    </w:p>
    <w:p w14:paraId="736DFA4E" w14:textId="056680A1" w:rsidR="009444AB" w:rsidRDefault="00AE277C">
      <w:pPr>
        <w:jc w:val="both"/>
      </w:pPr>
      <w:r>
        <w:t xml:space="preserve">Apstrādātus dzīvniekus neglaudīt līdz </w:t>
      </w:r>
      <w:r w:rsidR="0019407B">
        <w:t xml:space="preserve">lietošanas </w:t>
      </w:r>
      <w:r>
        <w:t xml:space="preserve">vieta ir izžuvusi, un bērniem neļaut rotaļāties ar tikko apstrādātiem dzīvniekiem. </w:t>
      </w:r>
      <w:bookmarkStart w:id="8" w:name="_Hlk534798779"/>
      <w:r>
        <w:rPr>
          <w:szCs w:val="22"/>
        </w:rPr>
        <w:t>Tāpēc</w:t>
      </w:r>
      <w:r>
        <w:t xml:space="preserve"> </w:t>
      </w:r>
      <w:bookmarkEnd w:id="8"/>
      <w:r>
        <w:t xml:space="preserve">ieteicams dzīvniekus ārstēt nevis pa dienu, bet </w:t>
      </w:r>
      <w:r w:rsidR="009B03AE">
        <w:t xml:space="preserve">pievakarē </w:t>
      </w:r>
      <w:r>
        <w:t xml:space="preserve">un nesen apstrādātiem dzīvniekiem neļaut gulēt </w:t>
      </w:r>
      <w:r w:rsidR="00D90986">
        <w:t xml:space="preserve">kopā </w:t>
      </w:r>
      <w:r w:rsidR="009B03AE">
        <w:t xml:space="preserve">ar </w:t>
      </w:r>
      <w:r>
        <w:t>saimniekiem, īpaši</w:t>
      </w:r>
      <w:r w:rsidR="0019407B">
        <w:t xml:space="preserve"> </w:t>
      </w:r>
      <w:r w:rsidR="00D90986">
        <w:t xml:space="preserve">ar </w:t>
      </w:r>
      <w:r>
        <w:t xml:space="preserve">bērniem. </w:t>
      </w:r>
    </w:p>
    <w:p w14:paraId="5D2877BF" w14:textId="19F358B7" w:rsidR="009444AB" w:rsidRDefault="0019407B" w:rsidP="00E34D8C">
      <w:pPr>
        <w:tabs>
          <w:tab w:val="clear" w:pos="567"/>
        </w:tabs>
        <w:spacing w:line="240" w:lineRule="auto"/>
        <w:rPr>
          <w:color w:val="000000"/>
        </w:rPr>
      </w:pPr>
      <w:r>
        <w:rPr>
          <w:color w:val="000000"/>
        </w:rPr>
        <w:t>Rīkojoties ar šīm veterinārajām zālēm,</w:t>
      </w:r>
      <w:r w:rsidR="00AE277C">
        <w:rPr>
          <w:rFonts w:eastAsia="TimesNewRoman"/>
          <w:color w:val="000000"/>
        </w:rPr>
        <w:t xml:space="preserve"> </w:t>
      </w:r>
      <w:r w:rsidR="00AE277C">
        <w:rPr>
          <w:color w:val="000000"/>
        </w:rPr>
        <w:t>nesm</w:t>
      </w:r>
      <w:r w:rsidR="00AE277C">
        <w:rPr>
          <w:rFonts w:eastAsia="TimesNewRoman"/>
          <w:color w:val="000000"/>
        </w:rPr>
        <w:t>ēķē</w:t>
      </w:r>
      <w:r w:rsidR="00AE277C">
        <w:rPr>
          <w:color w:val="000000"/>
        </w:rPr>
        <w:t>t, nedzert un ne</w:t>
      </w:r>
      <w:r w:rsidR="00AE277C">
        <w:rPr>
          <w:rFonts w:eastAsia="TimesNewRoman"/>
          <w:color w:val="000000"/>
        </w:rPr>
        <w:t>ē</w:t>
      </w:r>
      <w:r w:rsidR="00AE277C">
        <w:rPr>
          <w:color w:val="000000"/>
        </w:rPr>
        <w:t>st.</w:t>
      </w:r>
    </w:p>
    <w:p w14:paraId="7486CC80" w14:textId="77777777" w:rsidR="009444AB" w:rsidRPr="00E34D8C" w:rsidRDefault="009444AB" w:rsidP="00E34D8C">
      <w:pPr>
        <w:tabs>
          <w:tab w:val="clear" w:pos="567"/>
        </w:tabs>
        <w:spacing w:line="240" w:lineRule="auto"/>
      </w:pPr>
    </w:p>
    <w:p w14:paraId="72603CD6" w14:textId="77777777" w:rsidR="009444AB" w:rsidRDefault="00AE277C">
      <w:pPr>
        <w:tabs>
          <w:tab w:val="clear" w:pos="567"/>
        </w:tabs>
        <w:spacing w:line="240" w:lineRule="auto"/>
        <w:rPr>
          <w:szCs w:val="22"/>
          <w:u w:val="single"/>
        </w:rPr>
      </w:pPr>
      <w:r>
        <w:rPr>
          <w:szCs w:val="22"/>
          <w:u w:val="single"/>
        </w:rPr>
        <w:t>Īpaši piesardzības pasākumi vides aizsardzībai:</w:t>
      </w:r>
    </w:p>
    <w:p w14:paraId="710AE523" w14:textId="77777777" w:rsidR="009444AB" w:rsidRDefault="009444AB">
      <w:pPr>
        <w:tabs>
          <w:tab w:val="clear" w:pos="567"/>
        </w:tabs>
        <w:spacing w:line="240" w:lineRule="auto"/>
        <w:rPr>
          <w:szCs w:val="22"/>
        </w:rPr>
      </w:pPr>
    </w:p>
    <w:p w14:paraId="4A05523F" w14:textId="77777777" w:rsidR="009444AB" w:rsidRDefault="00AE277C">
      <w:pPr>
        <w:tabs>
          <w:tab w:val="clear" w:pos="567"/>
        </w:tabs>
        <w:spacing w:line="240" w:lineRule="auto"/>
        <w:rPr>
          <w:szCs w:val="22"/>
        </w:rPr>
      </w:pPr>
      <w:r>
        <w:t>Nav piemērojami.</w:t>
      </w:r>
    </w:p>
    <w:p w14:paraId="49310F55" w14:textId="77777777" w:rsidR="009444AB" w:rsidRDefault="009444AB">
      <w:pPr>
        <w:tabs>
          <w:tab w:val="clear" w:pos="567"/>
        </w:tabs>
        <w:spacing w:line="240" w:lineRule="auto"/>
        <w:rPr>
          <w:szCs w:val="22"/>
        </w:rPr>
      </w:pPr>
    </w:p>
    <w:p w14:paraId="7A25FE8D" w14:textId="77777777" w:rsidR="009444AB" w:rsidRDefault="00AE277C">
      <w:pPr>
        <w:pStyle w:val="Style1"/>
      </w:pPr>
      <w:r>
        <w:t>3.6.</w:t>
      </w:r>
      <w:r>
        <w:tab/>
        <w:t>Blakusparādības</w:t>
      </w:r>
    </w:p>
    <w:p w14:paraId="1EA35CCA" w14:textId="77777777" w:rsidR="009444AB" w:rsidRPr="00E34D8C" w:rsidRDefault="009444AB" w:rsidP="00E34D8C">
      <w:pPr>
        <w:tabs>
          <w:tab w:val="clear" w:pos="567"/>
        </w:tabs>
        <w:spacing w:line="240" w:lineRule="auto"/>
      </w:pPr>
    </w:p>
    <w:p w14:paraId="0CF455D5" w14:textId="6785A9F6" w:rsidR="009444AB" w:rsidRDefault="00AE277C">
      <w:pPr>
        <w:tabs>
          <w:tab w:val="clear" w:pos="567"/>
        </w:tabs>
        <w:spacing w:line="240" w:lineRule="auto"/>
        <w:rPr>
          <w:szCs w:val="22"/>
        </w:rPr>
      </w:pPr>
      <w:r w:rsidRPr="00E34D8C">
        <w:t>Kaķi</w:t>
      </w:r>
      <w:r>
        <w:t>:</w:t>
      </w:r>
    </w:p>
    <w:p w14:paraId="148D737F" w14:textId="77777777" w:rsidR="009444AB" w:rsidRDefault="009444A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444AB" w14:paraId="04E514B4" w14:textId="77777777">
        <w:tc>
          <w:tcPr>
            <w:tcW w:w="2500" w:type="pct"/>
          </w:tcPr>
          <w:p w14:paraId="11947B93" w14:textId="77777777" w:rsidR="009444AB" w:rsidRDefault="00AE277C">
            <w:pPr>
              <w:spacing w:before="60" w:after="60"/>
              <w:rPr>
                <w:szCs w:val="22"/>
              </w:rPr>
            </w:pPr>
            <w:r>
              <w:t>Ļoti reti</w:t>
            </w:r>
          </w:p>
          <w:p w14:paraId="08555EDE" w14:textId="77777777" w:rsidR="009444AB" w:rsidRDefault="00AE277C">
            <w:pPr>
              <w:spacing w:before="60" w:after="60"/>
              <w:rPr>
                <w:szCs w:val="22"/>
              </w:rPr>
            </w:pPr>
            <w:r>
              <w:t>(&lt;1 dzīvniekam / 10 000 ārstētajiem dzīvniekiem, tostarp atsevišķi ziņojumi):</w:t>
            </w:r>
          </w:p>
        </w:tc>
        <w:tc>
          <w:tcPr>
            <w:tcW w:w="2500" w:type="pct"/>
            <w:hideMark/>
          </w:tcPr>
          <w:p w14:paraId="4E25216C" w14:textId="77777777" w:rsidR="009444AB" w:rsidRDefault="00AE277C">
            <w:pPr>
              <w:spacing w:before="60" w:after="60"/>
              <w:rPr>
                <w:szCs w:val="22"/>
                <w:vertAlign w:val="superscript"/>
              </w:rPr>
            </w:pPr>
            <w:r>
              <w:rPr>
                <w:iCs/>
                <w:szCs w:val="22"/>
              </w:rPr>
              <w:t xml:space="preserve">Ādas zvīņošanās </w:t>
            </w:r>
            <w:r>
              <w:rPr>
                <w:szCs w:val="22"/>
              </w:rPr>
              <w:t>lietošanas vietā</w:t>
            </w:r>
            <w:r>
              <w:rPr>
                <w:szCs w:val="22"/>
                <w:vertAlign w:val="superscript"/>
              </w:rPr>
              <w:t>1</w:t>
            </w:r>
            <w:r>
              <w:rPr>
                <w:szCs w:val="22"/>
              </w:rPr>
              <w:t>, apmatojuma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p>
          <w:p w14:paraId="017FFD9C" w14:textId="77777777" w:rsidR="009444AB" w:rsidRDefault="00AE277C">
            <w:pPr>
              <w:spacing w:before="60" w:after="60"/>
              <w:rPr>
                <w:szCs w:val="22"/>
              </w:rPr>
            </w:pPr>
            <w:r>
              <w:rPr>
                <w:szCs w:val="22"/>
              </w:rPr>
              <w:t>Vispārēja nieze, vispārēja apmatojuma izkrišana</w:t>
            </w:r>
          </w:p>
          <w:p w14:paraId="26310731" w14:textId="77777777" w:rsidR="009444AB" w:rsidRDefault="00AE277C">
            <w:pPr>
              <w:spacing w:before="60" w:after="60"/>
              <w:rPr>
                <w:szCs w:val="22"/>
              </w:rPr>
            </w:pPr>
            <w:bookmarkStart w:id="9" w:name="_Hlk534802684"/>
            <w:bookmarkStart w:id="10" w:name="_Hlk536006852"/>
            <w:r>
              <w:rPr>
                <w:szCs w:val="22"/>
              </w:rPr>
              <w:t>Pastiprināta siekalošan</w:t>
            </w:r>
            <w:bookmarkEnd w:id="9"/>
            <w:bookmarkEnd w:id="10"/>
            <w:r>
              <w:rPr>
                <w:szCs w:val="22"/>
              </w:rPr>
              <w:t>ās</w:t>
            </w:r>
            <w:r>
              <w:rPr>
                <w:szCs w:val="22"/>
                <w:vertAlign w:val="superscript"/>
              </w:rPr>
              <w:t>2</w:t>
            </w:r>
            <w:r>
              <w:rPr>
                <w:szCs w:val="22"/>
              </w:rPr>
              <w:t>, vemšana</w:t>
            </w:r>
          </w:p>
          <w:p w14:paraId="41ED9B26" w14:textId="77777777" w:rsidR="009444AB" w:rsidRDefault="00AE277C">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5365D68F" w14:textId="21AFC053" w:rsidR="009444AB" w:rsidRDefault="002562CD">
            <w:pPr>
              <w:spacing w:before="60" w:after="60"/>
              <w:rPr>
                <w:iCs/>
                <w:szCs w:val="22"/>
              </w:rPr>
            </w:pPr>
            <w:r>
              <w:rPr>
                <w:iCs/>
              </w:rPr>
              <w:t>Nomāktība</w:t>
            </w:r>
            <w:r w:rsidR="00AE277C">
              <w:rPr>
                <w:iCs/>
                <w:vertAlign w:val="superscript"/>
              </w:rPr>
              <w:t>3</w:t>
            </w:r>
          </w:p>
        </w:tc>
      </w:tr>
    </w:tbl>
    <w:p w14:paraId="6357EE51" w14:textId="39188B0D" w:rsidR="009444AB" w:rsidRDefault="00AE277C">
      <w:pPr>
        <w:tabs>
          <w:tab w:val="clear" w:pos="567"/>
        </w:tabs>
        <w:spacing w:line="240" w:lineRule="auto"/>
        <w:rPr>
          <w:szCs w:val="22"/>
        </w:rPr>
      </w:pPr>
      <w:r>
        <w:rPr>
          <w:szCs w:val="22"/>
          <w:vertAlign w:val="superscript"/>
        </w:rPr>
        <w:t>1</w:t>
      </w:r>
      <w:r>
        <w:rPr>
          <w:szCs w:val="22"/>
        </w:rPr>
        <w:t>Pār</w:t>
      </w:r>
      <w:r w:rsidR="002562CD">
        <w:rPr>
          <w:szCs w:val="22"/>
        </w:rPr>
        <w:t>e</w:t>
      </w:r>
      <w:r>
        <w:rPr>
          <w:szCs w:val="22"/>
        </w:rPr>
        <w:t>joši.</w:t>
      </w:r>
    </w:p>
    <w:p w14:paraId="3F5E8AB8" w14:textId="3382B670" w:rsidR="009444AB" w:rsidRDefault="00AE277C" w:rsidP="00E34D8C">
      <w:pPr>
        <w:tabs>
          <w:tab w:val="clear" w:pos="567"/>
        </w:tabs>
        <w:spacing w:line="240" w:lineRule="auto"/>
      </w:pPr>
      <w:r>
        <w:rPr>
          <w:szCs w:val="22"/>
          <w:vertAlign w:val="superscript"/>
        </w:rPr>
        <w:t>2</w:t>
      </w:r>
      <w:r>
        <w:rPr>
          <w:szCs w:val="22"/>
        </w:rPr>
        <w:t>Var</w:t>
      </w:r>
      <w:r>
        <w:t xml:space="preserve"> novērot </w:t>
      </w:r>
      <w:r w:rsidRPr="00543D96">
        <w:rPr>
          <w:szCs w:val="22"/>
        </w:rPr>
        <w:t>īslaicīg</w:t>
      </w:r>
      <w:r w:rsidR="009D7BB3" w:rsidRPr="00543D96">
        <w:rPr>
          <w:szCs w:val="22"/>
        </w:rPr>
        <w:t>i</w:t>
      </w:r>
      <w:r w:rsidR="00543D96">
        <w:rPr>
          <w:szCs w:val="22"/>
        </w:rPr>
        <w:t xml:space="preserve"> </w:t>
      </w:r>
      <w:r w:rsidRPr="00543D96">
        <w:rPr>
          <w:szCs w:val="22"/>
        </w:rPr>
        <w:t>arī,</w:t>
      </w:r>
      <w:r>
        <w:rPr>
          <w:szCs w:val="22"/>
        </w:rPr>
        <w:t xml:space="preserve"> ja lietošanas vieta tiek laizīta (</w:t>
      </w:r>
      <w:r>
        <w:t xml:space="preserve">galvenokārt </w:t>
      </w:r>
      <w:bookmarkStart w:id="11" w:name="_Hlk534802695"/>
      <w:proofErr w:type="spellStart"/>
      <w:r>
        <w:t>nesējvielas</w:t>
      </w:r>
      <w:bookmarkEnd w:id="11"/>
      <w:proofErr w:type="spellEnd"/>
      <w:r>
        <w:t xml:space="preserve"> īpašību dēļ</w:t>
      </w:r>
      <w:r>
        <w:rPr>
          <w:szCs w:val="22"/>
        </w:rPr>
        <w:t>).</w:t>
      </w:r>
    </w:p>
    <w:p w14:paraId="166CAB66" w14:textId="77777777" w:rsidR="009444AB" w:rsidRDefault="00AE277C">
      <w:pPr>
        <w:tabs>
          <w:tab w:val="clear" w:pos="567"/>
        </w:tabs>
        <w:spacing w:line="240" w:lineRule="auto"/>
        <w:rPr>
          <w:szCs w:val="22"/>
        </w:rPr>
      </w:pPr>
      <w:r>
        <w:rPr>
          <w:szCs w:val="22"/>
          <w:vertAlign w:val="superscript"/>
        </w:rPr>
        <w:lastRenderedPageBreak/>
        <w:t>3</w:t>
      </w:r>
      <w:r>
        <w:rPr>
          <w:szCs w:val="22"/>
        </w:rPr>
        <w:t>Atgriezeniski.</w:t>
      </w:r>
    </w:p>
    <w:p w14:paraId="61F817C8" w14:textId="77777777" w:rsidR="009444AB" w:rsidRDefault="009444AB">
      <w:pPr>
        <w:tabs>
          <w:tab w:val="clear" w:pos="567"/>
        </w:tabs>
        <w:spacing w:line="240" w:lineRule="auto"/>
        <w:rPr>
          <w:szCs w:val="22"/>
        </w:rPr>
      </w:pPr>
    </w:p>
    <w:p w14:paraId="05B5488C" w14:textId="77777777" w:rsidR="009444AB" w:rsidRDefault="00AE277C">
      <w:bookmarkStart w:id="12"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6ACE420" w14:textId="77777777" w:rsidR="009444AB" w:rsidRDefault="009444AB"/>
    <w:bookmarkEnd w:id="12"/>
    <w:p w14:paraId="17E190A0" w14:textId="51769BE5" w:rsidR="009444AB" w:rsidRPr="00E34D8C" w:rsidRDefault="00AE277C" w:rsidP="00E34D8C">
      <w:pPr>
        <w:pStyle w:val="Style1"/>
      </w:pPr>
      <w:r>
        <w:t>3</w:t>
      </w:r>
      <w:r w:rsidRPr="00E34D8C">
        <w:t>.7.</w:t>
      </w:r>
      <w:r w:rsidRPr="00E34D8C">
        <w:tab/>
        <w:t>Lietošana grūsnības, laktācijas vai dēšanas laikā</w:t>
      </w:r>
    </w:p>
    <w:p w14:paraId="43761607" w14:textId="77777777" w:rsidR="009444AB" w:rsidRPr="00E34D8C" w:rsidRDefault="009444AB" w:rsidP="00E34D8C">
      <w:pPr>
        <w:tabs>
          <w:tab w:val="clear" w:pos="567"/>
        </w:tabs>
        <w:spacing w:line="240" w:lineRule="auto"/>
      </w:pPr>
    </w:p>
    <w:p w14:paraId="2437E475" w14:textId="77777777" w:rsidR="009444AB" w:rsidRDefault="00AE277C">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0F443526" w14:textId="77777777" w:rsidR="009444AB" w:rsidRDefault="009444AB" w:rsidP="00E34D8C">
      <w:pPr>
        <w:tabs>
          <w:tab w:val="clear" w:pos="567"/>
        </w:tabs>
        <w:spacing w:line="240" w:lineRule="auto"/>
      </w:pPr>
    </w:p>
    <w:p w14:paraId="46B7A1B6" w14:textId="550E98F4" w:rsidR="009444AB" w:rsidRPr="00E34D8C" w:rsidRDefault="00B15658" w:rsidP="00E34D8C">
      <w:pPr>
        <w:tabs>
          <w:tab w:val="clear" w:pos="567"/>
        </w:tabs>
        <w:spacing w:line="240" w:lineRule="auto"/>
        <w:rPr>
          <w:sz w:val="24"/>
          <w:szCs w:val="24"/>
        </w:rPr>
      </w:pPr>
      <w:r>
        <w:rPr>
          <w:color w:val="000000"/>
        </w:rPr>
        <w:t>Šo v</w:t>
      </w:r>
      <w:r w:rsidR="00AE277C" w:rsidRPr="00E34D8C">
        <w:rPr>
          <w:color w:val="000000"/>
        </w:rPr>
        <w:t xml:space="preserve">eterināro zāļu </w:t>
      </w:r>
      <w:r w:rsidR="00AE277C">
        <w:rPr>
          <w:color w:val="000000"/>
        </w:rPr>
        <w:t xml:space="preserve">drošums ir </w:t>
      </w:r>
      <w:r>
        <w:rPr>
          <w:color w:val="000000"/>
        </w:rPr>
        <w:t>pierādīts</w:t>
      </w:r>
      <w:r w:rsidR="00AE277C">
        <w:rPr>
          <w:color w:val="000000"/>
        </w:rPr>
        <w:t xml:space="preserve"> vaislas</w:t>
      </w:r>
      <w:r>
        <w:rPr>
          <w:color w:val="000000"/>
          <w:szCs w:val="22"/>
        </w:rPr>
        <w:t xml:space="preserve">, </w:t>
      </w:r>
      <w:r w:rsidR="00AE277C">
        <w:rPr>
          <w:color w:val="000000"/>
          <w:szCs w:val="22"/>
        </w:rPr>
        <w:t>grūsn</w:t>
      </w:r>
      <w:r>
        <w:rPr>
          <w:color w:val="000000"/>
          <w:szCs w:val="22"/>
        </w:rPr>
        <w:t xml:space="preserve">ām un </w:t>
      </w:r>
      <w:proofErr w:type="spellStart"/>
      <w:r>
        <w:rPr>
          <w:color w:val="000000"/>
          <w:szCs w:val="22"/>
        </w:rPr>
        <w:t>laktējošām</w:t>
      </w:r>
      <w:proofErr w:type="spellEnd"/>
      <w:r w:rsidR="00AE277C">
        <w:rPr>
          <w:color w:val="000000"/>
          <w:szCs w:val="22"/>
        </w:rPr>
        <w:t xml:space="preserve"> kaķen</w:t>
      </w:r>
      <w:r>
        <w:rPr>
          <w:color w:val="000000"/>
          <w:szCs w:val="22"/>
        </w:rPr>
        <w:t>ēm</w:t>
      </w:r>
      <w:r w:rsidR="00AE277C">
        <w:rPr>
          <w:color w:val="000000"/>
          <w:szCs w:val="22"/>
        </w:rPr>
        <w:t xml:space="preserve">, </w:t>
      </w:r>
      <w:r>
        <w:rPr>
          <w:color w:val="000000"/>
          <w:szCs w:val="22"/>
        </w:rPr>
        <w:t xml:space="preserve">lietojot vairākas secīgas devas, kas līdz pat trijām reizēm pārsniedz ieteicamo devu. </w:t>
      </w:r>
    </w:p>
    <w:p w14:paraId="0DC391B8" w14:textId="2C0EAEB2" w:rsidR="009444AB" w:rsidRDefault="00AE277C">
      <w:pPr>
        <w:tabs>
          <w:tab w:val="clear" w:pos="567"/>
        </w:tabs>
        <w:spacing w:line="240" w:lineRule="auto"/>
        <w:rPr>
          <w:szCs w:val="22"/>
        </w:rPr>
      </w:pPr>
      <w:r>
        <w:t>Drīkst lietot grūsnības un laktācijas laikā.</w:t>
      </w:r>
    </w:p>
    <w:p w14:paraId="22BA0814" w14:textId="77777777" w:rsidR="009444AB" w:rsidRDefault="009444AB">
      <w:pPr>
        <w:tabs>
          <w:tab w:val="clear" w:pos="567"/>
        </w:tabs>
        <w:spacing w:line="240" w:lineRule="auto"/>
        <w:rPr>
          <w:szCs w:val="22"/>
        </w:rPr>
      </w:pPr>
    </w:p>
    <w:p w14:paraId="55D49EA3" w14:textId="77777777" w:rsidR="009444AB" w:rsidRDefault="00AE277C">
      <w:pPr>
        <w:tabs>
          <w:tab w:val="clear" w:pos="567"/>
        </w:tabs>
        <w:spacing w:line="240" w:lineRule="auto"/>
      </w:pPr>
      <w:r>
        <w:rPr>
          <w:szCs w:val="22"/>
          <w:u w:val="single"/>
        </w:rPr>
        <w:t>Auglība</w:t>
      </w:r>
      <w:r>
        <w:t>:</w:t>
      </w:r>
    </w:p>
    <w:p w14:paraId="58D6B5F8" w14:textId="77777777" w:rsidR="009444AB" w:rsidRDefault="009444AB">
      <w:pPr>
        <w:tabs>
          <w:tab w:val="clear" w:pos="567"/>
        </w:tabs>
        <w:spacing w:line="240" w:lineRule="auto"/>
        <w:rPr>
          <w:szCs w:val="22"/>
        </w:rPr>
      </w:pPr>
    </w:p>
    <w:p w14:paraId="400FD45E" w14:textId="4A50A546" w:rsidR="009444AB" w:rsidRPr="00E34D8C" w:rsidRDefault="00AE277C" w:rsidP="00E34D8C">
      <w:pPr>
        <w:tabs>
          <w:tab w:val="clear" w:pos="567"/>
        </w:tabs>
        <w:spacing w:line="240" w:lineRule="auto"/>
      </w:pPr>
      <w:r>
        <w:t>Drīkst</w:t>
      </w:r>
      <w:r w:rsidRPr="00E34D8C">
        <w:t xml:space="preserve"> lietot vaislas</w:t>
      </w:r>
      <w:r>
        <w:t xml:space="preserve"> dzīvniekiem</w:t>
      </w:r>
      <w:r w:rsidRPr="00E34D8C">
        <w:t>.</w:t>
      </w:r>
    </w:p>
    <w:p w14:paraId="3A52FBDB" w14:textId="77777777" w:rsidR="009444AB" w:rsidRPr="00E34D8C" w:rsidRDefault="009444AB" w:rsidP="00E34D8C">
      <w:pPr>
        <w:tabs>
          <w:tab w:val="clear" w:pos="567"/>
        </w:tabs>
        <w:spacing w:line="240" w:lineRule="auto"/>
      </w:pPr>
    </w:p>
    <w:p w14:paraId="1C94D501" w14:textId="77777777" w:rsidR="009444AB" w:rsidRPr="00E34D8C" w:rsidRDefault="00AE277C" w:rsidP="00E34D8C">
      <w:pPr>
        <w:pStyle w:val="Style1"/>
        <w:rPr>
          <w:b w:val="0"/>
        </w:rPr>
      </w:pPr>
      <w:r>
        <w:t>3.8.</w:t>
      </w:r>
      <w:r>
        <w:tab/>
      </w:r>
      <w:r w:rsidRPr="00E34D8C">
        <w:t>Mijiedarbība ar citām zālēm un citi mijiedarbības veidi</w:t>
      </w:r>
    </w:p>
    <w:p w14:paraId="14BC560A" w14:textId="77777777" w:rsidR="009444AB" w:rsidRPr="00E34D8C" w:rsidRDefault="009444AB" w:rsidP="00E34D8C">
      <w:pPr>
        <w:tabs>
          <w:tab w:val="clear" w:pos="567"/>
        </w:tabs>
        <w:spacing w:line="240" w:lineRule="auto"/>
      </w:pPr>
    </w:p>
    <w:p w14:paraId="183D8CD6" w14:textId="77777777" w:rsidR="009444AB" w:rsidRPr="00E34D8C" w:rsidRDefault="00AE277C">
      <w:pPr>
        <w:tabs>
          <w:tab w:val="clear" w:pos="567"/>
        </w:tabs>
        <w:spacing w:line="240" w:lineRule="auto"/>
        <w:rPr>
          <w:sz w:val="24"/>
          <w:szCs w:val="24"/>
        </w:rPr>
      </w:pPr>
      <w:r w:rsidRPr="00E34D8C">
        <w:t>Nav zināma.</w:t>
      </w:r>
    </w:p>
    <w:p w14:paraId="0C50A0FF" w14:textId="77777777" w:rsidR="009444AB" w:rsidRPr="00E34D8C" w:rsidRDefault="009444AB" w:rsidP="00E34D8C">
      <w:pPr>
        <w:tabs>
          <w:tab w:val="clear" w:pos="567"/>
        </w:tabs>
        <w:spacing w:line="240" w:lineRule="auto"/>
      </w:pPr>
    </w:p>
    <w:p w14:paraId="0E22EF50" w14:textId="61400CD3" w:rsidR="009444AB" w:rsidRDefault="00AE277C">
      <w:pPr>
        <w:pStyle w:val="Style1"/>
      </w:pPr>
      <w:r>
        <w:t>3</w:t>
      </w:r>
      <w:r w:rsidRPr="00E34D8C">
        <w:rPr>
          <w:b w:val="0"/>
        </w:rPr>
        <w:t>.9.</w:t>
      </w:r>
      <w:r w:rsidRPr="00E34D8C">
        <w:rPr>
          <w:b w:val="0"/>
        </w:rPr>
        <w:tab/>
      </w:r>
      <w:r>
        <w:t>Lietošanas veids</w:t>
      </w:r>
      <w:r w:rsidRPr="00E34D8C">
        <w:rPr>
          <w:b w:val="0"/>
        </w:rPr>
        <w:t xml:space="preserve"> un </w:t>
      </w:r>
      <w:r w:rsidRPr="00E34D8C">
        <w:t>devas</w:t>
      </w:r>
    </w:p>
    <w:p w14:paraId="6D438D20" w14:textId="77777777" w:rsidR="009444AB" w:rsidRDefault="009444AB">
      <w:pPr>
        <w:tabs>
          <w:tab w:val="clear" w:pos="567"/>
        </w:tabs>
        <w:spacing w:line="240" w:lineRule="auto"/>
        <w:rPr>
          <w:szCs w:val="22"/>
        </w:rPr>
      </w:pPr>
    </w:p>
    <w:p w14:paraId="538A0640" w14:textId="1C6A77C6" w:rsidR="009444AB" w:rsidRDefault="00B15658">
      <w:pPr>
        <w:tabs>
          <w:tab w:val="clear" w:pos="567"/>
        </w:tabs>
        <w:spacing w:line="240" w:lineRule="auto"/>
        <w:rPr>
          <w:szCs w:val="22"/>
        </w:rPr>
      </w:pPr>
      <w:r>
        <w:rPr>
          <w:szCs w:val="22"/>
        </w:rPr>
        <w:t>Uzp</w:t>
      </w:r>
      <w:r w:rsidR="00AE277C">
        <w:rPr>
          <w:szCs w:val="22"/>
        </w:rPr>
        <w:t>ilināšanai.</w:t>
      </w:r>
    </w:p>
    <w:p w14:paraId="711EA861" w14:textId="77777777" w:rsidR="009444AB" w:rsidRPr="00E34D8C" w:rsidRDefault="009444AB" w:rsidP="00E34D8C">
      <w:pPr>
        <w:tabs>
          <w:tab w:val="clear" w:pos="567"/>
        </w:tabs>
        <w:spacing w:line="240" w:lineRule="auto"/>
      </w:pPr>
    </w:p>
    <w:p w14:paraId="402E76FE" w14:textId="77777777" w:rsidR="009444AB" w:rsidRDefault="00AE277C">
      <w:pPr>
        <w:tabs>
          <w:tab w:val="left" w:pos="0"/>
        </w:tabs>
        <w:rPr>
          <w:color w:val="000000"/>
          <w:szCs w:val="22"/>
        </w:rPr>
      </w:pPr>
      <w:r>
        <w:rPr>
          <w:color w:val="000000"/>
          <w:u w:val="single"/>
        </w:rPr>
        <w:t>Deva</w:t>
      </w:r>
      <w:r>
        <w:rPr>
          <w:color w:val="000000"/>
          <w:szCs w:val="22"/>
          <w:u w:val="single"/>
        </w:rPr>
        <w:t>:</w:t>
      </w:r>
    </w:p>
    <w:p w14:paraId="5197BB86" w14:textId="57373FC1" w:rsidR="009444AB" w:rsidRDefault="00AE277C">
      <w:pPr>
        <w:tabs>
          <w:tab w:val="left" w:pos="0"/>
        </w:tabs>
        <w:rPr>
          <w:color w:val="000000"/>
        </w:rPr>
      </w:pPr>
      <w:r>
        <w:rPr>
          <w:color w:val="000000"/>
          <w:szCs w:val="22"/>
        </w:rPr>
        <w:t>Vien</w:t>
      </w:r>
      <w:r w:rsidR="00B15658">
        <w:rPr>
          <w:color w:val="000000"/>
          <w:szCs w:val="22"/>
        </w:rPr>
        <w:t xml:space="preserve">as </w:t>
      </w:r>
      <w:r>
        <w:rPr>
          <w:color w:val="000000"/>
        </w:rPr>
        <w:t>0,5</w:t>
      </w:r>
      <w:r>
        <w:rPr>
          <w:color w:val="000000"/>
          <w:szCs w:val="22"/>
        </w:rPr>
        <w:t> </w:t>
      </w:r>
      <w:r>
        <w:rPr>
          <w:color w:val="000000"/>
        </w:rPr>
        <w:t>ml</w:t>
      </w:r>
      <w:r w:rsidR="00B15658">
        <w:rPr>
          <w:color w:val="000000"/>
        </w:rPr>
        <w:t xml:space="preserve"> devas</w:t>
      </w:r>
      <w:r>
        <w:rPr>
          <w:color w:val="000000"/>
        </w:rPr>
        <w:t xml:space="preserve"> </w:t>
      </w:r>
      <w:r>
        <w:rPr>
          <w:color w:val="000000"/>
          <w:szCs w:val="22"/>
        </w:rPr>
        <w:t>pipet</w:t>
      </w:r>
      <w:r w:rsidR="00B15658">
        <w:rPr>
          <w:color w:val="000000"/>
          <w:szCs w:val="22"/>
        </w:rPr>
        <w:t>es saturu</w:t>
      </w:r>
      <w:r>
        <w:rPr>
          <w:color w:val="000000"/>
          <w:szCs w:val="22"/>
        </w:rPr>
        <w:t>, uzklā</w:t>
      </w:r>
      <w:r w:rsidR="00B15658">
        <w:rPr>
          <w:color w:val="000000"/>
          <w:szCs w:val="22"/>
        </w:rPr>
        <w:t>t</w:t>
      </w:r>
      <w:r>
        <w:rPr>
          <w:color w:val="000000"/>
        </w:rPr>
        <w:t xml:space="preserve"> uz ādas starp lāpstiņām.</w:t>
      </w:r>
    </w:p>
    <w:p w14:paraId="3F550362" w14:textId="77777777" w:rsidR="009444AB" w:rsidRPr="00E34D8C" w:rsidRDefault="009444AB" w:rsidP="00E34D8C">
      <w:pPr>
        <w:tabs>
          <w:tab w:val="clear" w:pos="567"/>
        </w:tabs>
        <w:spacing w:line="240" w:lineRule="auto"/>
      </w:pPr>
    </w:p>
    <w:p w14:paraId="3B6F9B92" w14:textId="77777777" w:rsidR="009444AB" w:rsidRPr="00E34D8C" w:rsidRDefault="00AE277C" w:rsidP="00E34D8C">
      <w:pPr>
        <w:tabs>
          <w:tab w:val="left" w:pos="284"/>
        </w:tabs>
        <w:rPr>
          <w:sz w:val="24"/>
          <w:szCs w:val="24"/>
          <w:u w:val="single"/>
        </w:rPr>
      </w:pPr>
      <w:r w:rsidRPr="00E34D8C">
        <w:rPr>
          <w:u w:val="single"/>
        </w:rPr>
        <w:t>Lietošanas metode</w:t>
      </w:r>
      <w:r>
        <w:rPr>
          <w:u w:val="single"/>
        </w:rPr>
        <w:t>:</w:t>
      </w:r>
    </w:p>
    <w:p w14:paraId="43B00921" w14:textId="288C3831" w:rsidR="009444AB" w:rsidRDefault="00AE277C">
      <w:pPr>
        <w:numPr>
          <w:ilvl w:val="0"/>
          <w:numId w:val="41"/>
        </w:numPr>
        <w:tabs>
          <w:tab w:val="clear" w:pos="567"/>
        </w:tabs>
        <w:spacing w:line="240" w:lineRule="auto"/>
        <w:rPr>
          <w:sz w:val="24"/>
          <w:szCs w:val="24"/>
        </w:rPr>
      </w:pPr>
      <w:r w:rsidRPr="00E34D8C">
        <w:t>Izņemt pipeti</w:t>
      </w:r>
      <w:r>
        <w:t xml:space="preserve"> no iepakojuma.</w:t>
      </w:r>
      <w:r w:rsidRPr="00E34D8C">
        <w:t xml:space="preserve"> Turēt pipeti vertikāli</w:t>
      </w:r>
      <w:bookmarkStart w:id="13" w:name="_Hlk534803506"/>
      <w:r>
        <w:rPr>
          <w:color w:val="000000"/>
        </w:rPr>
        <w:t xml:space="preserve"> </w:t>
      </w:r>
      <w:bookmarkStart w:id="14" w:name="_Hlk536007013"/>
      <w:r>
        <w:rPr>
          <w:color w:val="000000"/>
        </w:rPr>
        <w:t>ar vāciņu uz augšu</w:t>
      </w:r>
      <w:bookmarkEnd w:id="13"/>
      <w:bookmarkEnd w:id="14"/>
      <w:r w:rsidRPr="00E34D8C">
        <w:t xml:space="preserve">, atskrūvēt un noņemt vāciņu. </w:t>
      </w:r>
    </w:p>
    <w:p w14:paraId="535B0FB4" w14:textId="77777777" w:rsidR="009444AB" w:rsidRPr="00E34D8C" w:rsidRDefault="00AE277C" w:rsidP="00E34D8C">
      <w:pPr>
        <w:numPr>
          <w:ilvl w:val="0"/>
          <w:numId w:val="41"/>
        </w:numPr>
        <w:tabs>
          <w:tab w:val="clear" w:pos="567"/>
        </w:tabs>
        <w:spacing w:line="240" w:lineRule="auto"/>
        <w:rPr>
          <w:sz w:val="24"/>
          <w:szCs w:val="24"/>
        </w:rPr>
      </w:pPr>
      <w:r w:rsidRPr="00E34D8C">
        <w:t xml:space="preserve">Apgriezt vāciņu otrādi un uzlikt otru galu atpakaļ uz pipetes. Piespiest un pagriezt vāciņu, lai pārplēstu blīvējumu, un pēc tam noņemt vāciņu no pipetes. </w:t>
      </w:r>
    </w:p>
    <w:p w14:paraId="677648A0" w14:textId="65688FD7" w:rsidR="009444AB" w:rsidRPr="00E34D8C" w:rsidRDefault="00AE277C" w:rsidP="00E34D8C">
      <w:pPr>
        <w:numPr>
          <w:ilvl w:val="0"/>
          <w:numId w:val="41"/>
        </w:numPr>
        <w:tabs>
          <w:tab w:val="clear" w:pos="567"/>
        </w:tabs>
        <w:spacing w:line="240" w:lineRule="auto"/>
        <w:rPr>
          <w:sz w:val="24"/>
          <w:szCs w:val="24"/>
        </w:rPr>
      </w:pPr>
      <w:r w:rsidRPr="00E34D8C">
        <w:t xml:space="preserve">Pašķirt apmatojumu </w:t>
      </w:r>
      <w:r>
        <w:t>uz ādas kakla pamatnē lāpstiņu priekšpusē</w:t>
      </w:r>
      <w:r w:rsidRPr="00E34D8C">
        <w:t>, lai būtu redzama āda. Uzlikt pipetes galu uz ādas un vairākas reizes saspiest vienas devas pipeti, lai tās saturu iztukšotu tieši uz ādas</w:t>
      </w:r>
      <w:r>
        <w:t xml:space="preserve"> vienā punktā</w:t>
      </w:r>
      <w:r w:rsidRPr="00E34D8C">
        <w:t>.</w:t>
      </w:r>
    </w:p>
    <w:p w14:paraId="6F204DAC" w14:textId="2E7F158B" w:rsidR="009444AB" w:rsidRDefault="00AE277C">
      <w:pPr>
        <w:tabs>
          <w:tab w:val="clear" w:pos="567"/>
        </w:tabs>
        <w:spacing w:line="240" w:lineRule="auto"/>
        <w:rPr>
          <w:szCs w:val="22"/>
        </w:rPr>
      </w:pPr>
      <w:bookmarkStart w:id="15" w:name="_Hlk534803146"/>
      <w:r>
        <w:rPr>
          <w:noProof/>
          <w:lang w:val="en-US"/>
        </w:rPr>
        <w:drawing>
          <wp:anchor distT="0" distB="0" distL="114300" distR="114300" simplePos="0" relativeHeight="251659264" behindDoc="1" locked="0" layoutInCell="1" allowOverlap="1" wp14:anchorId="56A097F7" wp14:editId="69F2C90D">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4550AAA2" w14:textId="77777777" w:rsidR="009444AB" w:rsidRDefault="009444AB">
      <w:pPr>
        <w:tabs>
          <w:tab w:val="clear" w:pos="567"/>
        </w:tabs>
        <w:spacing w:line="240" w:lineRule="auto"/>
      </w:pPr>
    </w:p>
    <w:p w14:paraId="42AED91A" w14:textId="77777777" w:rsidR="009444AB" w:rsidRDefault="009444AB">
      <w:pPr>
        <w:tabs>
          <w:tab w:val="clear" w:pos="567"/>
        </w:tabs>
        <w:spacing w:line="240" w:lineRule="auto"/>
      </w:pPr>
    </w:p>
    <w:p w14:paraId="48CB8287" w14:textId="77777777" w:rsidR="009444AB" w:rsidRDefault="009444AB">
      <w:pPr>
        <w:tabs>
          <w:tab w:val="clear" w:pos="567"/>
        </w:tabs>
        <w:spacing w:line="240" w:lineRule="auto"/>
      </w:pPr>
    </w:p>
    <w:p w14:paraId="425B44D7" w14:textId="77777777" w:rsidR="009444AB" w:rsidRDefault="009444AB">
      <w:pPr>
        <w:tabs>
          <w:tab w:val="clear" w:pos="567"/>
        </w:tabs>
        <w:spacing w:line="240" w:lineRule="auto"/>
      </w:pPr>
    </w:p>
    <w:p w14:paraId="426CD71A" w14:textId="77777777" w:rsidR="009444AB" w:rsidRDefault="009444AB">
      <w:pPr>
        <w:tabs>
          <w:tab w:val="clear" w:pos="567"/>
        </w:tabs>
        <w:spacing w:line="240" w:lineRule="auto"/>
      </w:pPr>
    </w:p>
    <w:p w14:paraId="6484E8F8" w14:textId="77777777" w:rsidR="009444AB" w:rsidRDefault="009444AB">
      <w:pPr>
        <w:tabs>
          <w:tab w:val="clear" w:pos="567"/>
        </w:tabs>
        <w:spacing w:line="240" w:lineRule="auto"/>
      </w:pPr>
    </w:p>
    <w:p w14:paraId="59EA5AD8" w14:textId="77777777" w:rsidR="009444AB" w:rsidRDefault="009444AB">
      <w:pPr>
        <w:tabs>
          <w:tab w:val="clear" w:pos="567"/>
        </w:tabs>
        <w:spacing w:line="240" w:lineRule="auto"/>
      </w:pPr>
    </w:p>
    <w:p w14:paraId="0EABE7C3" w14:textId="77777777" w:rsidR="009444AB" w:rsidRDefault="009444AB">
      <w:pPr>
        <w:tabs>
          <w:tab w:val="clear" w:pos="567"/>
        </w:tabs>
        <w:spacing w:line="240" w:lineRule="auto"/>
      </w:pPr>
    </w:p>
    <w:p w14:paraId="73E6EEC4" w14:textId="77777777" w:rsidR="009444AB" w:rsidRDefault="009444AB">
      <w:pPr>
        <w:tabs>
          <w:tab w:val="clear" w:pos="567"/>
        </w:tabs>
        <w:spacing w:line="240" w:lineRule="auto"/>
        <w:rPr>
          <w:szCs w:val="22"/>
        </w:rPr>
      </w:pPr>
    </w:p>
    <w:p w14:paraId="7D62C79D" w14:textId="75F496E5" w:rsidR="009444AB" w:rsidRDefault="00AE277C" w:rsidP="00E34D8C">
      <w:pPr>
        <w:tabs>
          <w:tab w:val="clear" w:pos="567"/>
        </w:tabs>
        <w:spacing w:line="240" w:lineRule="auto"/>
        <w:rPr>
          <w:color w:val="000000"/>
        </w:rPr>
      </w:pPr>
      <w:r>
        <w:rPr>
          <w:color w:val="000000"/>
          <w:szCs w:val="22"/>
        </w:rPr>
        <w:t>Tā kā nav veikti pētījumi par</w:t>
      </w:r>
      <w:r w:rsidR="005E574F">
        <w:rPr>
          <w:color w:val="000000"/>
          <w:szCs w:val="22"/>
        </w:rPr>
        <w:t xml:space="preserve"> šo</w:t>
      </w:r>
      <w:r>
        <w:rPr>
          <w:color w:val="000000"/>
          <w:szCs w:val="22"/>
        </w:rPr>
        <w:t xml:space="preserve"> veterināro zāļu drošumu,</w:t>
      </w:r>
      <w:r>
        <w:rPr>
          <w:color w:val="000000"/>
        </w:rPr>
        <w:t xml:space="preserve"> </w:t>
      </w:r>
      <w:bookmarkEnd w:id="15"/>
      <w:r>
        <w:rPr>
          <w:color w:val="000000"/>
        </w:rPr>
        <w:t>minimālais intervāls starp lietošanas reizēm ir 4 nedēļas.</w:t>
      </w:r>
    </w:p>
    <w:p w14:paraId="5190E053" w14:textId="77777777" w:rsidR="009444AB" w:rsidRDefault="009444AB" w:rsidP="00E34D8C">
      <w:pPr>
        <w:tabs>
          <w:tab w:val="clear" w:pos="567"/>
        </w:tabs>
        <w:spacing w:line="240" w:lineRule="auto"/>
        <w:rPr>
          <w:color w:val="000000"/>
        </w:rPr>
      </w:pPr>
    </w:p>
    <w:p w14:paraId="3DFAA798" w14:textId="27270944" w:rsidR="009444AB" w:rsidRPr="00543D96" w:rsidRDefault="00AE277C">
      <w:pPr>
        <w:autoSpaceDE w:val="0"/>
        <w:autoSpaceDN w:val="0"/>
        <w:adjustRightInd w:val="0"/>
        <w:rPr>
          <w:color w:val="000000"/>
          <w:sz w:val="24"/>
        </w:rPr>
      </w:pPr>
      <w:r w:rsidRPr="005D49BF">
        <w:rPr>
          <w:color w:val="000000"/>
        </w:rPr>
        <w:t>Jāuzmanās, lai p</w:t>
      </w:r>
      <w:r w:rsidRPr="005D49BF">
        <w:rPr>
          <w:rFonts w:eastAsia="TimesNewRoman"/>
          <w:color w:val="000000"/>
        </w:rPr>
        <w:t>ā</w:t>
      </w:r>
      <w:r w:rsidRPr="005D49BF">
        <w:rPr>
          <w:color w:val="000000"/>
        </w:rPr>
        <w:t>r</w:t>
      </w:r>
      <w:r w:rsidRPr="005D49BF">
        <w:rPr>
          <w:rFonts w:eastAsia="TimesNewRoman"/>
          <w:color w:val="000000"/>
        </w:rPr>
        <w:t>ā</w:t>
      </w:r>
      <w:r w:rsidRPr="005D49BF">
        <w:rPr>
          <w:color w:val="000000"/>
        </w:rPr>
        <w:t xml:space="preserve">k </w:t>
      </w:r>
      <w:r w:rsidR="009D7BB3" w:rsidRPr="00E34D8C">
        <w:rPr>
          <w:color w:val="000000"/>
        </w:rPr>
        <w:t>nesamitrinātu apmatojumu ar šīm</w:t>
      </w:r>
      <w:r w:rsidRPr="005D49BF">
        <w:rPr>
          <w:color w:val="000000"/>
        </w:rPr>
        <w:t xml:space="preserve"> </w:t>
      </w:r>
      <w:r w:rsidRPr="005D49BF">
        <w:rPr>
          <w:color w:val="000000"/>
          <w:szCs w:val="22"/>
          <w:lang w:eastAsia="lv-LV"/>
        </w:rPr>
        <w:t>veterinār</w:t>
      </w:r>
      <w:r w:rsidR="009D7BB3" w:rsidRPr="00E34D8C">
        <w:rPr>
          <w:color w:val="000000"/>
          <w:szCs w:val="22"/>
          <w:lang w:eastAsia="lv-LV"/>
        </w:rPr>
        <w:t>ajām</w:t>
      </w:r>
      <w:r w:rsidRPr="005D49BF">
        <w:rPr>
          <w:color w:val="000000"/>
          <w:szCs w:val="22"/>
          <w:lang w:eastAsia="lv-LV"/>
        </w:rPr>
        <w:t xml:space="preserve"> </w:t>
      </w:r>
      <w:r w:rsidRPr="005D49BF">
        <w:rPr>
          <w:color w:val="000000"/>
        </w:rPr>
        <w:t>zā</w:t>
      </w:r>
      <w:r w:rsidR="009D7BB3" w:rsidRPr="00E34D8C">
        <w:rPr>
          <w:color w:val="000000"/>
        </w:rPr>
        <w:t>lēm</w:t>
      </w:r>
      <w:r w:rsidRPr="005D49BF">
        <w:rPr>
          <w:color w:val="000000"/>
        </w:rPr>
        <w:t>, jo tas var izrais</w:t>
      </w:r>
      <w:r w:rsidRPr="005D49BF">
        <w:rPr>
          <w:rFonts w:eastAsia="TimesNewRoman"/>
          <w:color w:val="000000"/>
        </w:rPr>
        <w:t>ī</w:t>
      </w:r>
      <w:r w:rsidRPr="005D49BF">
        <w:rPr>
          <w:color w:val="000000"/>
        </w:rPr>
        <w:t xml:space="preserve">t apmatojuma salipšanu </w:t>
      </w:r>
      <w:r w:rsidR="00256655" w:rsidRPr="00E34D8C">
        <w:rPr>
          <w:color w:val="000000"/>
        </w:rPr>
        <w:t>lietošanas</w:t>
      </w:r>
      <w:r w:rsidR="00256655" w:rsidRPr="005D49BF">
        <w:rPr>
          <w:color w:val="000000"/>
        </w:rPr>
        <w:t xml:space="preserve"> </w:t>
      </w:r>
      <w:r w:rsidRPr="005D49BF">
        <w:rPr>
          <w:color w:val="000000"/>
        </w:rPr>
        <w:t>viet</w:t>
      </w:r>
      <w:r w:rsidRPr="005D49BF">
        <w:rPr>
          <w:rFonts w:eastAsia="TimesNewRoman"/>
          <w:color w:val="000000"/>
        </w:rPr>
        <w:t>ā</w:t>
      </w:r>
      <w:r w:rsidRPr="005D49BF">
        <w:rPr>
          <w:color w:val="000000"/>
        </w:rPr>
        <w:t>. Ja tas notiek, salipums izzūd 24 stundu laik</w:t>
      </w:r>
      <w:r w:rsidRPr="005D49BF">
        <w:rPr>
          <w:rFonts w:eastAsia="TimesNewRoman"/>
          <w:color w:val="000000"/>
        </w:rPr>
        <w:t xml:space="preserve">ā </w:t>
      </w:r>
      <w:r w:rsidRPr="005D49BF">
        <w:rPr>
          <w:color w:val="000000"/>
        </w:rPr>
        <w:t>p</w:t>
      </w:r>
      <w:r w:rsidRPr="005D49BF">
        <w:rPr>
          <w:rFonts w:eastAsia="TimesNewRoman"/>
          <w:color w:val="000000"/>
        </w:rPr>
        <w:t>ē</w:t>
      </w:r>
      <w:r w:rsidRPr="005D49BF">
        <w:rPr>
          <w:color w:val="000000"/>
        </w:rPr>
        <w:t xml:space="preserve">c </w:t>
      </w:r>
      <w:r w:rsidR="00256655" w:rsidRPr="00E34D8C">
        <w:rPr>
          <w:color w:val="000000"/>
        </w:rPr>
        <w:t>lietošanas</w:t>
      </w:r>
      <w:r w:rsidRPr="005D49BF">
        <w:rPr>
          <w:color w:val="000000"/>
        </w:rPr>
        <w:t>.</w:t>
      </w:r>
    </w:p>
    <w:p w14:paraId="53FC4B15" w14:textId="77777777" w:rsidR="009444AB" w:rsidRPr="00E34D8C" w:rsidRDefault="009444AB" w:rsidP="00E34D8C">
      <w:pPr>
        <w:tabs>
          <w:tab w:val="clear" w:pos="567"/>
        </w:tabs>
        <w:spacing w:line="240" w:lineRule="auto"/>
      </w:pPr>
    </w:p>
    <w:p w14:paraId="10D94ECE" w14:textId="5A5AB04D" w:rsidR="009444AB" w:rsidRPr="00E34D8C" w:rsidRDefault="00AE277C" w:rsidP="00E34D8C">
      <w:pPr>
        <w:pStyle w:val="Style1"/>
      </w:pPr>
      <w:r>
        <w:t>3</w:t>
      </w:r>
      <w:r w:rsidRPr="00E34D8C">
        <w:t>.10.</w:t>
      </w:r>
      <w:r w:rsidRPr="00E34D8C">
        <w:tab/>
      </w:r>
      <w:r>
        <w:t xml:space="preserve">Pārdozēšanas </w:t>
      </w:r>
      <w:r w:rsidRPr="00E34D8C">
        <w:t>simptomi</w:t>
      </w:r>
      <w:r>
        <w:t xml:space="preserve"> (</w:t>
      </w:r>
      <w:r w:rsidRPr="00E34D8C">
        <w:t xml:space="preserve">ārkārtas </w:t>
      </w:r>
      <w:r>
        <w:t xml:space="preserve">procedūras un </w:t>
      </w:r>
      <w:proofErr w:type="spellStart"/>
      <w:r w:rsidRPr="00E34D8C">
        <w:t>antidoti</w:t>
      </w:r>
      <w:proofErr w:type="spellEnd"/>
      <w:r>
        <w:t>,</w:t>
      </w:r>
      <w:r w:rsidRPr="00E34D8C">
        <w:t xml:space="preserve"> ja </w:t>
      </w:r>
      <w:r>
        <w:t>piemērojami)</w:t>
      </w:r>
    </w:p>
    <w:p w14:paraId="7BB0F712" w14:textId="77777777" w:rsidR="009444AB" w:rsidRDefault="009444AB">
      <w:pPr>
        <w:jc w:val="both"/>
        <w:rPr>
          <w:color w:val="000000"/>
        </w:rPr>
      </w:pPr>
    </w:p>
    <w:p w14:paraId="4F035D42" w14:textId="009F74BD" w:rsidR="009444AB" w:rsidRPr="00E34D8C" w:rsidRDefault="00AE277C" w:rsidP="00E34D8C">
      <w:pPr>
        <w:jc w:val="both"/>
      </w:pPr>
      <w:r>
        <w:rPr>
          <w:color w:val="000000"/>
        </w:rPr>
        <w:lastRenderedPageBreak/>
        <w:t xml:space="preserve">Laboratoriskajos pētījumos </w:t>
      </w:r>
      <w:proofErr w:type="spellStart"/>
      <w:r>
        <w:rPr>
          <w:color w:val="000000"/>
        </w:rPr>
        <w:t>mērķsugām</w:t>
      </w:r>
      <w:proofErr w:type="spellEnd"/>
      <w:r>
        <w:rPr>
          <w:color w:val="000000"/>
        </w:rPr>
        <w:t xml:space="preserve"> par </w:t>
      </w:r>
      <w:r w:rsidR="005E574F">
        <w:rPr>
          <w:color w:val="000000"/>
        </w:rPr>
        <w:t xml:space="preserve">šo </w:t>
      </w:r>
      <w:r>
        <w:rPr>
          <w:color w:val="000000"/>
        </w:rPr>
        <w:t xml:space="preserve">veterināro zāļu drošumu </w:t>
      </w:r>
      <w:r w:rsidRPr="00543D96">
        <w:t xml:space="preserve">8 </w:t>
      </w:r>
      <w:r w:rsidR="005E574F" w:rsidRPr="00543D96">
        <w:rPr>
          <w:color w:val="000000"/>
          <w:szCs w:val="22"/>
          <w:lang w:eastAsia="lv-LV"/>
        </w:rPr>
        <w:t>nedēļas</w:t>
      </w:r>
      <w:r>
        <w:t xml:space="preserve"> veciem</w:t>
      </w:r>
      <w:r w:rsidRPr="00E34D8C">
        <w:t xml:space="preserve"> </w:t>
      </w:r>
      <w:r w:rsidR="005E574F">
        <w:t xml:space="preserve">un vecākiem </w:t>
      </w:r>
      <w:r>
        <w:rPr>
          <w:color w:val="000000"/>
        </w:rPr>
        <w:t>kaķiem, k</w:t>
      </w:r>
      <w:r>
        <w:rPr>
          <w:rFonts w:eastAsia="TimesNewRoman"/>
          <w:color w:val="000000"/>
        </w:rPr>
        <w:t xml:space="preserve">ā </w:t>
      </w:r>
      <w:r>
        <w:rPr>
          <w:color w:val="000000"/>
        </w:rPr>
        <w:t>ar</w:t>
      </w:r>
      <w:r>
        <w:rPr>
          <w:rFonts w:eastAsia="TimesNewRoman"/>
          <w:color w:val="000000"/>
        </w:rPr>
        <w:t xml:space="preserve">ī </w:t>
      </w:r>
      <w:r>
        <w:rPr>
          <w:color w:val="000000"/>
        </w:rPr>
        <w:t>kaķiem, kuri sver 1 kg, lietojot vienu reizi m</w:t>
      </w:r>
      <w:r>
        <w:rPr>
          <w:rFonts w:eastAsia="TimesNewRoman"/>
          <w:color w:val="000000"/>
        </w:rPr>
        <w:t>ē</w:t>
      </w:r>
      <w:r>
        <w:rPr>
          <w:color w:val="000000"/>
        </w:rPr>
        <w:t>nes</w:t>
      </w:r>
      <w:r>
        <w:rPr>
          <w:rFonts w:eastAsia="TimesNewRoman"/>
          <w:color w:val="000000"/>
        </w:rPr>
        <w:t>ī</w:t>
      </w:r>
      <w:r w:rsidR="005E574F">
        <w:rPr>
          <w:rFonts w:eastAsia="TimesNewRoman"/>
          <w:color w:val="000000"/>
        </w:rPr>
        <w:t>,</w:t>
      </w:r>
      <w:r w:rsidRPr="00E34D8C">
        <w:t xml:space="preserve"> pieckārtīgi pārsniedzot ieteicamo devu </w:t>
      </w:r>
      <w:r>
        <w:t>sešus</w:t>
      </w:r>
      <w:r w:rsidRPr="00E34D8C">
        <w:t xml:space="preserve"> mēnešus pēc kārtas</w:t>
      </w:r>
      <w:r>
        <w:t>, blakusparādības netika novērotas</w:t>
      </w:r>
      <w:r w:rsidRPr="00E34D8C">
        <w:t>.</w:t>
      </w:r>
    </w:p>
    <w:p w14:paraId="4F1D8039" w14:textId="1776B264" w:rsidR="009444AB" w:rsidRDefault="00AE277C" w:rsidP="00E34D8C">
      <w:pPr>
        <w:jc w:val="both"/>
        <w:rPr>
          <w:color w:val="000000"/>
        </w:rPr>
      </w:pPr>
      <w:r>
        <w:t>Blakusparādību parādīšanās</w:t>
      </w:r>
      <w:r w:rsidRPr="00E34D8C">
        <w:t xml:space="preserve"> risks (skatīt </w:t>
      </w:r>
      <w:r>
        <w:rPr>
          <w:bCs/>
          <w:iCs/>
          <w:szCs w:val="22"/>
        </w:rPr>
        <w:t>3</w:t>
      </w:r>
      <w:r w:rsidRPr="00E34D8C">
        <w:t>.6</w:t>
      </w:r>
      <w:r>
        <w:t>.</w:t>
      </w:r>
      <w:r w:rsidRPr="00E34D8C">
        <w:t xml:space="preserve"> apakšpunktu</w:t>
      </w:r>
      <w:r>
        <w:t>) var palielināties, pārdozējot šīs veterinārās zāles.</w:t>
      </w:r>
    </w:p>
    <w:p w14:paraId="39CCDCFB" w14:textId="6CF926BB" w:rsidR="009444AB" w:rsidRDefault="00AE277C">
      <w:pPr>
        <w:autoSpaceDE w:val="0"/>
        <w:autoSpaceDN w:val="0"/>
        <w:adjustRightInd w:val="0"/>
        <w:rPr>
          <w:color w:val="000000"/>
        </w:rPr>
      </w:pPr>
      <w:r>
        <w:rPr>
          <w:color w:val="000000"/>
        </w:rPr>
        <w:t>P</w:t>
      </w:r>
      <w:r>
        <w:rPr>
          <w:rFonts w:eastAsia="TimesNewRoman"/>
          <w:color w:val="000000"/>
        </w:rPr>
        <w:t>ē</w:t>
      </w:r>
      <w:r>
        <w:rPr>
          <w:color w:val="000000"/>
        </w:rPr>
        <w:t xml:space="preserve">c </w:t>
      </w:r>
      <w:r>
        <w:rPr>
          <w:color w:val="000000"/>
          <w:szCs w:val="22"/>
          <w:lang w:eastAsia="lv-LV"/>
        </w:rPr>
        <w:t>ārstēšanas</w:t>
      </w:r>
      <w:r>
        <w:rPr>
          <w:color w:val="000000"/>
        </w:rPr>
        <w:t xml:space="preserve"> var b</w:t>
      </w:r>
      <w:r>
        <w:rPr>
          <w:rFonts w:eastAsia="TimesNewRoman"/>
          <w:color w:val="000000"/>
        </w:rPr>
        <w:t>ū</w:t>
      </w:r>
      <w:r>
        <w:rPr>
          <w:color w:val="000000"/>
        </w:rPr>
        <w:t>t nov</w:t>
      </w:r>
      <w:r>
        <w:rPr>
          <w:rFonts w:eastAsia="TimesNewRoman"/>
          <w:color w:val="000000"/>
        </w:rPr>
        <w:t>ē</w:t>
      </w:r>
      <w:r>
        <w:rPr>
          <w:color w:val="000000"/>
        </w:rPr>
        <w:t xml:space="preserve">rojama nieze. </w:t>
      </w:r>
    </w:p>
    <w:p w14:paraId="03464D99" w14:textId="77777777" w:rsidR="009444AB" w:rsidRPr="00E34D8C" w:rsidRDefault="009444AB" w:rsidP="00E34D8C">
      <w:pPr>
        <w:pStyle w:val="Style1"/>
      </w:pPr>
    </w:p>
    <w:p w14:paraId="2C036DDC" w14:textId="77777777" w:rsidR="009444AB" w:rsidRDefault="00AE277C">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A9A57BB" w14:textId="77777777" w:rsidR="009444AB" w:rsidRDefault="009444AB">
      <w:pPr>
        <w:tabs>
          <w:tab w:val="clear" w:pos="567"/>
        </w:tabs>
        <w:spacing w:line="240" w:lineRule="auto"/>
        <w:rPr>
          <w:szCs w:val="22"/>
        </w:rPr>
      </w:pPr>
    </w:p>
    <w:p w14:paraId="2E246D5D" w14:textId="77777777" w:rsidR="009444AB" w:rsidRDefault="00AE277C">
      <w:pPr>
        <w:tabs>
          <w:tab w:val="clear" w:pos="567"/>
        </w:tabs>
        <w:spacing w:line="240" w:lineRule="auto"/>
        <w:rPr>
          <w:szCs w:val="22"/>
        </w:rPr>
      </w:pPr>
      <w:r>
        <w:t>Nav piemērojami.</w:t>
      </w:r>
    </w:p>
    <w:p w14:paraId="468446C0" w14:textId="77777777" w:rsidR="009444AB" w:rsidRDefault="009444AB">
      <w:pPr>
        <w:tabs>
          <w:tab w:val="clear" w:pos="567"/>
        </w:tabs>
        <w:spacing w:line="240" w:lineRule="auto"/>
        <w:rPr>
          <w:szCs w:val="22"/>
        </w:rPr>
      </w:pPr>
    </w:p>
    <w:p w14:paraId="5B9B15E8" w14:textId="77777777" w:rsidR="009444AB" w:rsidRDefault="00AE277C">
      <w:pPr>
        <w:pStyle w:val="Style1"/>
      </w:pPr>
      <w:r>
        <w:t>3.12.</w:t>
      </w:r>
      <w:r>
        <w:tab/>
        <w:t>Ierobežojumu periods</w:t>
      </w:r>
    </w:p>
    <w:p w14:paraId="67A43D2C" w14:textId="77777777" w:rsidR="009444AB" w:rsidRPr="00E34D8C" w:rsidRDefault="009444AB" w:rsidP="00E34D8C">
      <w:pPr>
        <w:tabs>
          <w:tab w:val="clear" w:pos="567"/>
        </w:tabs>
        <w:spacing w:line="240" w:lineRule="auto"/>
      </w:pPr>
    </w:p>
    <w:p w14:paraId="22CB9D4C" w14:textId="77777777" w:rsidR="009444AB" w:rsidRPr="00E34D8C" w:rsidRDefault="00AE277C" w:rsidP="00E34D8C">
      <w:pPr>
        <w:tabs>
          <w:tab w:val="clear" w:pos="567"/>
        </w:tabs>
        <w:spacing w:line="240" w:lineRule="auto"/>
        <w:rPr>
          <w:sz w:val="24"/>
          <w:szCs w:val="24"/>
        </w:rPr>
      </w:pPr>
      <w:r w:rsidRPr="00E34D8C">
        <w:t>Nav piemērojams.</w:t>
      </w:r>
    </w:p>
    <w:p w14:paraId="785E3E0E" w14:textId="77777777" w:rsidR="009444AB" w:rsidRPr="00E34D8C" w:rsidRDefault="009444AB" w:rsidP="00E34D8C">
      <w:pPr>
        <w:tabs>
          <w:tab w:val="clear" w:pos="567"/>
        </w:tabs>
        <w:spacing w:line="240" w:lineRule="auto"/>
      </w:pPr>
    </w:p>
    <w:p w14:paraId="527F89EF" w14:textId="77777777" w:rsidR="009444AB" w:rsidRPr="00E34D8C" w:rsidRDefault="009444AB" w:rsidP="00E34D8C">
      <w:pPr>
        <w:tabs>
          <w:tab w:val="clear" w:pos="567"/>
        </w:tabs>
        <w:spacing w:line="240" w:lineRule="auto"/>
      </w:pPr>
    </w:p>
    <w:p w14:paraId="01DB7091" w14:textId="514A71D2" w:rsidR="009444AB" w:rsidRPr="00E34D8C" w:rsidRDefault="00AE277C" w:rsidP="00E34D8C">
      <w:pPr>
        <w:pStyle w:val="Style1"/>
      </w:pPr>
      <w:r>
        <w:t>4.</w:t>
      </w:r>
      <w:r>
        <w:tab/>
        <w:t>FARMAKOLOĢISKĀ</w:t>
      </w:r>
      <w:r w:rsidRPr="00E34D8C">
        <w:t xml:space="preserve"> ĪPAŠĪBAS</w:t>
      </w:r>
    </w:p>
    <w:p w14:paraId="5A7A1CE0" w14:textId="77777777" w:rsidR="009444AB" w:rsidRPr="00E34D8C" w:rsidRDefault="009444AB" w:rsidP="00E34D8C">
      <w:pPr>
        <w:tabs>
          <w:tab w:val="clear" w:pos="567"/>
        </w:tabs>
        <w:spacing w:line="240" w:lineRule="auto"/>
      </w:pPr>
    </w:p>
    <w:p w14:paraId="7765135B" w14:textId="25684FF9" w:rsidR="009444AB" w:rsidRPr="00E34D8C" w:rsidRDefault="00AE277C" w:rsidP="00E34D8C">
      <w:pPr>
        <w:pStyle w:val="Style1"/>
      </w:pPr>
      <w:r>
        <w:t>4.1.</w:t>
      </w:r>
      <w:r>
        <w:tab/>
      </w:r>
      <w:proofErr w:type="spellStart"/>
      <w:r>
        <w:t>ATĶvet</w:t>
      </w:r>
      <w:proofErr w:type="spellEnd"/>
      <w:r w:rsidRPr="00E34D8C">
        <w:t xml:space="preserve"> kods: </w:t>
      </w:r>
      <w:r w:rsidRPr="00E34D8C">
        <w:rPr>
          <w:b w:val="0"/>
          <w:color w:val="000000"/>
        </w:rPr>
        <w:t>QP53AX15.</w:t>
      </w:r>
    </w:p>
    <w:p w14:paraId="7BA46F35" w14:textId="77777777" w:rsidR="009444AB" w:rsidRPr="00E34D8C" w:rsidRDefault="009444AB" w:rsidP="00E34D8C">
      <w:pPr>
        <w:tabs>
          <w:tab w:val="clear" w:pos="567"/>
        </w:tabs>
        <w:spacing w:line="240" w:lineRule="auto"/>
      </w:pPr>
    </w:p>
    <w:p w14:paraId="6E4B4CD8" w14:textId="2DD0D2A8" w:rsidR="009444AB" w:rsidRPr="00E34D8C" w:rsidRDefault="00AE277C" w:rsidP="00E34D8C">
      <w:pPr>
        <w:pStyle w:val="Style1"/>
        <w:rPr>
          <w:b w:val="0"/>
        </w:rPr>
      </w:pPr>
      <w:r>
        <w:t>4.2</w:t>
      </w:r>
      <w:r w:rsidRPr="00E34D8C">
        <w:t>.</w:t>
      </w:r>
      <w:r w:rsidRPr="00E34D8C">
        <w:tab/>
      </w:r>
      <w:proofErr w:type="spellStart"/>
      <w:r w:rsidRPr="00E34D8C">
        <w:t>Farmakodinamiskās</w:t>
      </w:r>
      <w:proofErr w:type="spellEnd"/>
      <w:r w:rsidRPr="00E34D8C">
        <w:t xml:space="preserve"> īpašības</w:t>
      </w:r>
    </w:p>
    <w:p w14:paraId="59CFFFC4" w14:textId="77777777" w:rsidR="009444AB" w:rsidRPr="00E34D8C" w:rsidRDefault="009444AB" w:rsidP="00E34D8C">
      <w:pPr>
        <w:tabs>
          <w:tab w:val="clear" w:pos="567"/>
        </w:tabs>
        <w:spacing w:line="240" w:lineRule="auto"/>
      </w:pPr>
    </w:p>
    <w:p w14:paraId="1B93E171" w14:textId="5F5E9A2E" w:rsidR="009444AB" w:rsidRDefault="00AE277C">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w:t>
      </w:r>
      <w:r>
        <w:rPr>
          <w:color w:val="000000"/>
          <w:szCs w:val="22"/>
        </w:rPr>
        <w:t>insekticīds/akaricīds</w:t>
      </w:r>
      <w:r>
        <w:rPr>
          <w:color w:val="000000"/>
        </w:rPr>
        <w:t xml:space="preserve">. Tas iedarbojas uz </w:t>
      </w:r>
      <w:r w:rsidR="005E574F">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w:t>
      </w:r>
      <w:r>
        <w:rPr>
          <w:color w:val="000000"/>
          <w:szCs w:val="22"/>
        </w:rPr>
        <w:t>gamma</w:t>
      </w:r>
      <w:r w:rsidR="005E574F">
        <w:rPr>
          <w:color w:val="000000"/>
          <w:szCs w:val="22"/>
        </w:rPr>
        <w:t>-</w:t>
      </w:r>
      <w:proofErr w:type="spellStart"/>
      <w:r>
        <w:rPr>
          <w:color w:val="000000"/>
          <w:szCs w:val="22"/>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2B491C">
        <w:rPr>
          <w:color w:val="000000"/>
        </w:rPr>
        <w:t>sinaptisko</w:t>
      </w:r>
      <w:proofErr w:type="spellEnd"/>
      <w:r w:rsidR="002B491C">
        <w:rPr>
          <w:color w:val="000000"/>
        </w:rPr>
        <w:t xml:space="preserve"> </w:t>
      </w:r>
      <w:r>
        <w:rPr>
          <w:color w:val="000000"/>
        </w:rPr>
        <w:t xml:space="preserve">un </w:t>
      </w:r>
      <w:proofErr w:type="spellStart"/>
      <w:r>
        <w:rPr>
          <w:color w:val="000000"/>
        </w:rPr>
        <w:t>postsinaptisko</w:t>
      </w:r>
      <w:proofErr w:type="spellEnd"/>
      <w:r>
        <w:rPr>
          <w:color w:val="000000"/>
        </w:rPr>
        <w:t xml:space="preserve"> </w:t>
      </w:r>
      <w:r>
        <w:rPr>
          <w:color w:val="000000"/>
          <w:szCs w:val="22"/>
        </w:rPr>
        <w:t>transportu</w:t>
      </w:r>
      <w:r>
        <w:rPr>
          <w:color w:val="000000"/>
        </w:rPr>
        <w:t xml:space="preserve"> caur šūnu membrānām. </w:t>
      </w:r>
      <w:r>
        <w:rPr>
          <w:color w:val="000000"/>
          <w:szCs w:val="22"/>
        </w:rPr>
        <w:t>Rezultātā</w:t>
      </w:r>
      <w:r>
        <w:rPr>
          <w:color w:val="000000"/>
        </w:rPr>
        <w:t xml:space="preserve"> insektiem un </w:t>
      </w:r>
      <w:r>
        <w:rPr>
          <w:color w:val="000000"/>
          <w:szCs w:val="22"/>
        </w:rPr>
        <w:t>parazītiem rodas nekontrolēta centrālās</w:t>
      </w:r>
      <w:r>
        <w:rPr>
          <w:color w:val="000000"/>
        </w:rPr>
        <w:t xml:space="preserve"> nervu sistēmas </w:t>
      </w:r>
      <w:r>
        <w:rPr>
          <w:color w:val="000000"/>
          <w:szCs w:val="22"/>
        </w:rPr>
        <w:t>aktivitāte</w:t>
      </w:r>
      <w:r>
        <w:rPr>
          <w:color w:val="000000"/>
        </w:rPr>
        <w:t xml:space="preserve"> un </w:t>
      </w:r>
      <w:r>
        <w:rPr>
          <w:color w:val="000000"/>
          <w:szCs w:val="22"/>
        </w:rPr>
        <w:t>tie iet bojā</w:t>
      </w:r>
      <w:r>
        <w:rPr>
          <w:color w:val="000000"/>
        </w:rPr>
        <w:t>.</w:t>
      </w:r>
    </w:p>
    <w:p w14:paraId="133C5A5C" w14:textId="01643AD2" w:rsidR="009444AB" w:rsidRDefault="00AE277C">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xml:space="preserve">, kam piemīt unikāls darbības mehānisms pret blusām un ērcēm. </w:t>
      </w:r>
      <w:r w:rsidR="002B491C">
        <w:rPr>
          <w:color w:val="000000"/>
        </w:rPr>
        <w:t xml:space="preserve">Šīs </w:t>
      </w:r>
      <w:r w:rsidR="002B491C">
        <w:rPr>
          <w:color w:val="000000"/>
          <w:szCs w:val="22"/>
        </w:rPr>
        <w:t>v</w:t>
      </w:r>
      <w:r>
        <w:rPr>
          <w:color w:val="000000"/>
          <w:szCs w:val="22"/>
        </w:rPr>
        <w:t>eterinārās zāles</w:t>
      </w:r>
      <w:r>
        <w:rPr>
          <w:color w:val="000000"/>
        </w:rPr>
        <w:t xml:space="preserve"> uzkrājas ādas un matu folikulu lipīdus saturošajās daļās un nepārtraukti izdalās no matu folikuliem uz ādas un apmatojumā, tādējādi nodrošinot ilgstošu aktivitāti.</w:t>
      </w:r>
    </w:p>
    <w:p w14:paraId="0D6338A4" w14:textId="77777777" w:rsidR="009444AB" w:rsidRPr="00E34D8C" w:rsidRDefault="009444AB" w:rsidP="00E34D8C">
      <w:pPr>
        <w:tabs>
          <w:tab w:val="clear" w:pos="567"/>
        </w:tabs>
        <w:spacing w:line="240" w:lineRule="auto"/>
      </w:pPr>
    </w:p>
    <w:p w14:paraId="32139074" w14:textId="77777777" w:rsidR="009444AB" w:rsidRDefault="00AE277C">
      <w:pPr>
        <w:pStyle w:val="Style1"/>
      </w:pPr>
      <w:r>
        <w:t>4.3.</w:t>
      </w:r>
      <w:r>
        <w:tab/>
      </w:r>
      <w:proofErr w:type="spellStart"/>
      <w:r>
        <w:t>Farmakokinētiskās</w:t>
      </w:r>
      <w:proofErr w:type="spellEnd"/>
      <w:r>
        <w:t xml:space="preserve"> īpašības</w:t>
      </w:r>
    </w:p>
    <w:p w14:paraId="33998071" w14:textId="77777777" w:rsidR="009444AB" w:rsidRDefault="009444AB">
      <w:pPr>
        <w:tabs>
          <w:tab w:val="clear" w:pos="567"/>
        </w:tabs>
        <w:spacing w:line="240" w:lineRule="auto"/>
        <w:rPr>
          <w:szCs w:val="22"/>
        </w:rPr>
      </w:pPr>
    </w:p>
    <w:p w14:paraId="22E141C6" w14:textId="0AD0B5D8" w:rsidR="009444AB" w:rsidRDefault="00AE277C">
      <w:pPr>
        <w:tabs>
          <w:tab w:val="left" w:pos="284"/>
        </w:tabs>
        <w:ind w:hanging="12"/>
        <w:rPr>
          <w:color w:val="000000"/>
        </w:rPr>
      </w:pPr>
      <w:r>
        <w:rPr>
          <w:color w:val="000000"/>
        </w:rPr>
        <w:t xml:space="preserve">Kopējais </w:t>
      </w:r>
      <w:proofErr w:type="spellStart"/>
      <w:r>
        <w:rPr>
          <w:color w:val="000000"/>
        </w:rPr>
        <w:t>fipronila</w:t>
      </w:r>
      <w:proofErr w:type="spellEnd"/>
      <w:r>
        <w:rPr>
          <w:color w:val="000000"/>
        </w:rPr>
        <w:t xml:space="preserve"> daudzums, kas pēc </w:t>
      </w:r>
      <w:r w:rsidR="002B491C">
        <w:rPr>
          <w:color w:val="000000"/>
        </w:rPr>
        <w:t xml:space="preserve">šo </w:t>
      </w:r>
      <w:r>
        <w:rPr>
          <w:color w:val="000000"/>
          <w:szCs w:val="22"/>
        </w:rPr>
        <w:t xml:space="preserve">veterināro </w:t>
      </w:r>
      <w:r>
        <w:rPr>
          <w:color w:val="000000"/>
        </w:rPr>
        <w:t>zāļu lietošanas uzsūcas caur ādu pēc vietējas lietošanas, ir niecīgs.</w:t>
      </w:r>
    </w:p>
    <w:p w14:paraId="36A510C9" w14:textId="65C6D029" w:rsidR="009444AB" w:rsidRDefault="00AE277C">
      <w:pPr>
        <w:tabs>
          <w:tab w:val="left" w:pos="284"/>
        </w:tabs>
        <w:ind w:hanging="12"/>
        <w:rPr>
          <w:color w:val="000000"/>
        </w:rPr>
      </w:pPr>
      <w:r>
        <w:rPr>
          <w:color w:val="000000"/>
        </w:rPr>
        <w:t>Pēc</w:t>
      </w:r>
      <w:r>
        <w:rPr>
          <w:color w:val="000000"/>
          <w:szCs w:val="22"/>
        </w:rPr>
        <w:t xml:space="preserve"> </w:t>
      </w:r>
      <w:r w:rsidR="002B491C">
        <w:rPr>
          <w:color w:val="000000"/>
          <w:szCs w:val="22"/>
        </w:rPr>
        <w:t xml:space="preserve">šo </w:t>
      </w:r>
      <w:r>
        <w:rPr>
          <w:color w:val="000000"/>
          <w:szCs w:val="22"/>
        </w:rPr>
        <w:t>veterināro</w:t>
      </w:r>
      <w:r>
        <w:rPr>
          <w:color w:val="000000"/>
        </w:rPr>
        <w:t xml:space="preserve"> zāļu lietošanas</w:t>
      </w:r>
      <w:r w:rsidR="00AB06D6">
        <w:rPr>
          <w:color w:val="000000"/>
        </w:rPr>
        <w:t>,</w:t>
      </w:r>
      <w:r>
        <w:rPr>
          <w:color w:val="000000"/>
        </w:rPr>
        <w:t xml:space="preserve">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r>
        <w:rPr>
          <w:color w:val="000000"/>
          <w:szCs w:val="22"/>
        </w:rPr>
        <w:t xml:space="preserve"> </w:t>
      </w:r>
      <w:proofErr w:type="spellStart"/>
      <w:r>
        <w:rPr>
          <w:color w:val="000000"/>
        </w:rPr>
        <w:t>Fipronils</w:t>
      </w:r>
      <w:proofErr w:type="spellEnd"/>
      <w:r>
        <w:rPr>
          <w:color w:val="000000"/>
        </w:rPr>
        <w:t xml:space="preserve"> neuzsūcas un tādējādi netiek </w:t>
      </w:r>
      <w:proofErr w:type="spellStart"/>
      <w:r>
        <w:rPr>
          <w:color w:val="000000"/>
        </w:rPr>
        <w:t>metabolizēts</w:t>
      </w:r>
      <w:proofErr w:type="spellEnd"/>
      <w:r>
        <w:rPr>
          <w:color w:val="000000"/>
        </w:rPr>
        <w:t xml:space="preserve"> organismā.</w:t>
      </w:r>
    </w:p>
    <w:p w14:paraId="102004CB" w14:textId="6E671C34" w:rsidR="009444AB" w:rsidRPr="00E34D8C" w:rsidRDefault="00AE277C">
      <w:pPr>
        <w:tabs>
          <w:tab w:val="left" w:pos="284"/>
        </w:tabs>
        <w:ind w:hanging="12"/>
        <w:rPr>
          <w:color w:val="000000"/>
        </w:rPr>
      </w:pPr>
      <w:proofErr w:type="spellStart"/>
      <w:r>
        <w:rPr>
          <w:color w:val="000000"/>
        </w:rPr>
        <w:t>Fipronila</w:t>
      </w:r>
      <w:proofErr w:type="spellEnd"/>
      <w:r>
        <w:rPr>
          <w:color w:val="000000"/>
        </w:rPr>
        <w:t xml:space="preserve"> koncentrācija </w:t>
      </w:r>
      <w:r>
        <w:rPr>
          <w:color w:val="000000"/>
          <w:szCs w:val="22"/>
        </w:rPr>
        <w:t>ap</w:t>
      </w:r>
      <w:r w:rsidR="002B491C">
        <w:rPr>
          <w:color w:val="000000"/>
          <w:szCs w:val="22"/>
        </w:rPr>
        <w:t>matojumā</w:t>
      </w:r>
      <w:r>
        <w:rPr>
          <w:color w:val="000000"/>
        </w:rPr>
        <w:t xml:space="preserve"> samazinās </w:t>
      </w:r>
      <w:r>
        <w:rPr>
          <w:color w:val="000000"/>
          <w:szCs w:val="22"/>
        </w:rPr>
        <w:t>un divus mēnešus pēc lietošanas ir</w:t>
      </w:r>
      <w:r>
        <w:rPr>
          <w:color w:val="000000"/>
        </w:rPr>
        <w:t xml:space="preserve"> 1 µg/g.</w:t>
      </w:r>
    </w:p>
    <w:p w14:paraId="3764A0DC" w14:textId="77777777" w:rsidR="009444AB" w:rsidRPr="00E34D8C" w:rsidRDefault="009444AB" w:rsidP="00E34D8C">
      <w:pPr>
        <w:tabs>
          <w:tab w:val="clear" w:pos="567"/>
          <w:tab w:val="left" w:pos="0"/>
        </w:tabs>
        <w:spacing w:line="240" w:lineRule="auto"/>
        <w:rPr>
          <w:b/>
        </w:rPr>
      </w:pPr>
    </w:p>
    <w:p w14:paraId="2A7BEBD8" w14:textId="77777777" w:rsidR="009444AB" w:rsidRPr="00E34D8C" w:rsidRDefault="009444AB" w:rsidP="00E34D8C">
      <w:pPr>
        <w:tabs>
          <w:tab w:val="clear" w:pos="567"/>
        </w:tabs>
        <w:spacing w:line="240" w:lineRule="auto"/>
      </w:pPr>
    </w:p>
    <w:p w14:paraId="6F1381BA" w14:textId="3788F287" w:rsidR="009444AB" w:rsidRPr="00E34D8C" w:rsidRDefault="00AE277C" w:rsidP="00E34D8C">
      <w:pPr>
        <w:pStyle w:val="Style1"/>
      </w:pPr>
      <w:r>
        <w:t>5</w:t>
      </w:r>
      <w:r w:rsidRPr="00E34D8C">
        <w:t>.</w:t>
      </w:r>
      <w:r w:rsidRPr="00E34D8C">
        <w:tab/>
        <w:t>FARMACEITISKĀ INFORMĀCIJA</w:t>
      </w:r>
    </w:p>
    <w:p w14:paraId="5A64A89E" w14:textId="77777777" w:rsidR="009444AB" w:rsidRPr="00E34D8C" w:rsidRDefault="009444AB" w:rsidP="00E34D8C">
      <w:pPr>
        <w:tabs>
          <w:tab w:val="clear" w:pos="567"/>
        </w:tabs>
        <w:spacing w:line="240" w:lineRule="auto"/>
      </w:pPr>
    </w:p>
    <w:p w14:paraId="33BE263D" w14:textId="1B803A7B" w:rsidR="009444AB" w:rsidRPr="00E34D8C" w:rsidRDefault="00AE277C" w:rsidP="00E34D8C">
      <w:pPr>
        <w:pStyle w:val="Style1"/>
      </w:pPr>
      <w:r>
        <w:t>5</w:t>
      </w:r>
      <w:r w:rsidRPr="00E34D8C">
        <w:rPr>
          <w:b w:val="0"/>
          <w:bCs/>
        </w:rPr>
        <w:t>.1.</w:t>
      </w:r>
      <w:r w:rsidRPr="00E34D8C">
        <w:rPr>
          <w:b w:val="0"/>
        </w:rPr>
        <w:tab/>
      </w:r>
      <w:r w:rsidRPr="00E34D8C">
        <w:t>Būtiska nesaderība</w:t>
      </w:r>
    </w:p>
    <w:p w14:paraId="20CDBDEA" w14:textId="77777777" w:rsidR="009444AB" w:rsidRPr="00E34D8C" w:rsidRDefault="009444AB" w:rsidP="00E34D8C">
      <w:pPr>
        <w:tabs>
          <w:tab w:val="clear" w:pos="567"/>
        </w:tabs>
        <w:spacing w:line="240" w:lineRule="auto"/>
      </w:pPr>
    </w:p>
    <w:p w14:paraId="0FFB85FD" w14:textId="77777777" w:rsidR="009444AB" w:rsidRPr="00E34D8C" w:rsidRDefault="00AE277C" w:rsidP="00E34D8C">
      <w:pPr>
        <w:tabs>
          <w:tab w:val="clear" w:pos="567"/>
        </w:tabs>
        <w:spacing w:line="240" w:lineRule="auto"/>
        <w:rPr>
          <w:sz w:val="24"/>
          <w:szCs w:val="24"/>
        </w:rPr>
      </w:pPr>
      <w:r w:rsidRPr="00E34D8C">
        <w:t>Nav zināma.</w:t>
      </w:r>
    </w:p>
    <w:p w14:paraId="3F4FF56E" w14:textId="77777777" w:rsidR="009444AB" w:rsidRPr="00E34D8C" w:rsidRDefault="009444AB" w:rsidP="00E34D8C">
      <w:pPr>
        <w:tabs>
          <w:tab w:val="clear" w:pos="567"/>
        </w:tabs>
        <w:spacing w:line="240" w:lineRule="auto"/>
      </w:pPr>
    </w:p>
    <w:p w14:paraId="7987517A" w14:textId="21504206" w:rsidR="009444AB" w:rsidRPr="00E34D8C" w:rsidRDefault="00AE277C" w:rsidP="00E34D8C">
      <w:pPr>
        <w:pStyle w:val="Style1"/>
      </w:pPr>
      <w:r>
        <w:t>5.2</w:t>
      </w:r>
      <w:r w:rsidRPr="00E34D8C">
        <w:t>.</w:t>
      </w:r>
      <w:r w:rsidRPr="00E34D8C">
        <w:tab/>
        <w:t>Derīguma termiņš</w:t>
      </w:r>
    </w:p>
    <w:p w14:paraId="574DB153" w14:textId="77777777" w:rsidR="009444AB" w:rsidRPr="00E34D8C" w:rsidRDefault="009444AB" w:rsidP="00E34D8C">
      <w:pPr>
        <w:tabs>
          <w:tab w:val="clear" w:pos="567"/>
        </w:tabs>
        <w:spacing w:line="240" w:lineRule="auto"/>
      </w:pPr>
    </w:p>
    <w:p w14:paraId="5A98AEAB" w14:textId="1F01A2A5" w:rsidR="009444AB" w:rsidRPr="00E34D8C" w:rsidRDefault="00AE277C" w:rsidP="00E34D8C">
      <w:pPr>
        <w:tabs>
          <w:tab w:val="clear" w:pos="567"/>
        </w:tabs>
        <w:spacing w:line="240" w:lineRule="auto"/>
        <w:rPr>
          <w:sz w:val="24"/>
          <w:szCs w:val="24"/>
        </w:rPr>
      </w:pPr>
      <w:r w:rsidRPr="00E34D8C">
        <w:t>Veterināro zāļu derīguma termiņš izplatīšanai paredzētajā iepakojumā: 3</w:t>
      </w:r>
      <w:r>
        <w:t xml:space="preserve"> </w:t>
      </w:r>
      <w:r w:rsidRPr="00E34D8C">
        <w:t>gadi.</w:t>
      </w:r>
    </w:p>
    <w:p w14:paraId="2E71B714" w14:textId="77777777" w:rsidR="009444AB" w:rsidRPr="00E34D8C" w:rsidRDefault="009444AB" w:rsidP="00E34D8C">
      <w:pPr>
        <w:tabs>
          <w:tab w:val="clear" w:pos="567"/>
        </w:tabs>
        <w:spacing w:line="240" w:lineRule="auto"/>
      </w:pPr>
    </w:p>
    <w:p w14:paraId="5B8955C0" w14:textId="1CC94BD7" w:rsidR="009444AB" w:rsidRPr="00E34D8C" w:rsidRDefault="00AE277C" w:rsidP="00E34D8C">
      <w:pPr>
        <w:pStyle w:val="Style1"/>
      </w:pPr>
      <w:r>
        <w:t>5.3</w:t>
      </w:r>
      <w:r w:rsidRPr="00E34D8C">
        <w:t>.</w:t>
      </w:r>
      <w:r w:rsidRPr="00E34D8C">
        <w:tab/>
        <w:t>Īpaši uzglabāšanas nosacījumi</w:t>
      </w:r>
    </w:p>
    <w:p w14:paraId="3EAB9EA3" w14:textId="77777777" w:rsidR="009444AB" w:rsidRPr="00E34D8C" w:rsidRDefault="009444AB" w:rsidP="00E34D8C">
      <w:pPr>
        <w:tabs>
          <w:tab w:val="clear" w:pos="567"/>
        </w:tabs>
        <w:spacing w:line="240" w:lineRule="auto"/>
      </w:pPr>
    </w:p>
    <w:p w14:paraId="58F19EAB" w14:textId="716F3DE9" w:rsidR="009444AB" w:rsidRPr="00E34D8C" w:rsidRDefault="00AE277C" w:rsidP="00E34D8C">
      <w:pPr>
        <w:tabs>
          <w:tab w:val="clear" w:pos="567"/>
        </w:tabs>
        <w:spacing w:line="240" w:lineRule="auto"/>
        <w:rPr>
          <w:sz w:val="24"/>
          <w:szCs w:val="24"/>
        </w:rPr>
      </w:pPr>
      <w:r w:rsidRPr="00E34D8C">
        <w:t xml:space="preserve">Uzglabāt </w:t>
      </w:r>
      <w:r>
        <w:t>oriģinālajā</w:t>
      </w:r>
      <w:r w:rsidRPr="00E34D8C">
        <w:t xml:space="preserve"> iepakojumā, lai pasargātu no gaismas.</w:t>
      </w:r>
    </w:p>
    <w:p w14:paraId="4860DC97" w14:textId="77777777" w:rsidR="009444AB" w:rsidRPr="00E34D8C" w:rsidRDefault="00AE277C">
      <w:pPr>
        <w:tabs>
          <w:tab w:val="clear" w:pos="567"/>
        </w:tabs>
        <w:spacing w:line="240" w:lineRule="auto"/>
        <w:rPr>
          <w:sz w:val="24"/>
          <w:szCs w:val="24"/>
        </w:rPr>
      </w:pPr>
      <w:r w:rsidRPr="00E34D8C">
        <w:t>Šīm veterinārajām zālēm nav nepieciešama īpaša uzglabāšanas temperatūra.</w:t>
      </w:r>
    </w:p>
    <w:p w14:paraId="46FB57DC" w14:textId="77777777" w:rsidR="009444AB" w:rsidRPr="00E34D8C" w:rsidRDefault="009444AB" w:rsidP="00E34D8C">
      <w:pPr>
        <w:tabs>
          <w:tab w:val="clear" w:pos="567"/>
        </w:tabs>
        <w:spacing w:line="240" w:lineRule="auto"/>
      </w:pPr>
    </w:p>
    <w:p w14:paraId="336665F2" w14:textId="53A7066F" w:rsidR="009444AB" w:rsidRPr="00E34D8C" w:rsidRDefault="00AE277C" w:rsidP="00E34D8C">
      <w:pPr>
        <w:pStyle w:val="Style1"/>
      </w:pPr>
      <w:r w:rsidRPr="00E34D8C">
        <w:t>5</w:t>
      </w:r>
      <w:r>
        <w:t>.4</w:t>
      </w:r>
      <w:r w:rsidRPr="00E34D8C">
        <w:t>.</w:t>
      </w:r>
      <w:r w:rsidRPr="00E34D8C">
        <w:tab/>
        <w:t>Tiešā iepakojuma veids un saturs</w:t>
      </w:r>
    </w:p>
    <w:p w14:paraId="7A61B247" w14:textId="77777777" w:rsidR="009444AB" w:rsidRPr="00E34D8C" w:rsidRDefault="009444AB" w:rsidP="00E34D8C">
      <w:pPr>
        <w:tabs>
          <w:tab w:val="clear" w:pos="567"/>
        </w:tabs>
        <w:spacing w:line="240" w:lineRule="auto"/>
      </w:pPr>
    </w:p>
    <w:p w14:paraId="110144EF" w14:textId="49AEB4A7" w:rsidR="009444AB" w:rsidRDefault="00AE277C">
      <w:pPr>
        <w:rPr>
          <w:color w:val="000000"/>
        </w:rPr>
      </w:pPr>
      <w:r>
        <w:rPr>
          <w:color w:val="000000"/>
        </w:rPr>
        <w:t xml:space="preserve">Pipete (PP), vāciņš ar ķīli (PE vai POM): vienas devas pipete, kurā ir 0,5 ml šķīduma pilināšanai, </w:t>
      </w:r>
      <w:r>
        <w:rPr>
          <w:color w:val="000000"/>
          <w:szCs w:val="22"/>
        </w:rPr>
        <w:t>trīsdaļīgā</w:t>
      </w:r>
      <w:r>
        <w:rPr>
          <w:color w:val="000000"/>
        </w:rPr>
        <w:t xml:space="preserve"> maisiņā (PETP/Al/ZBPE).</w:t>
      </w:r>
    </w:p>
    <w:p w14:paraId="78BE311B" w14:textId="77777777" w:rsidR="009444AB" w:rsidRDefault="009444AB">
      <w:pPr>
        <w:rPr>
          <w:color w:val="000000"/>
          <w:szCs w:val="22"/>
        </w:rPr>
      </w:pPr>
    </w:p>
    <w:p w14:paraId="336EC010" w14:textId="77777777" w:rsidR="009444AB" w:rsidRDefault="00AE277C">
      <w:pPr>
        <w:rPr>
          <w:color w:val="000000"/>
          <w:szCs w:val="22"/>
        </w:rPr>
      </w:pPr>
      <w:r>
        <w:rPr>
          <w:szCs w:val="22"/>
          <w:u w:val="single"/>
        </w:rPr>
        <w:t>Iepakojuma lielumi:</w:t>
      </w:r>
    </w:p>
    <w:p w14:paraId="3ACAE4FA" w14:textId="77777777" w:rsidR="009444AB" w:rsidRDefault="00AE277C">
      <w:pPr>
        <w:rPr>
          <w:color w:val="000000"/>
        </w:rPr>
      </w:pPr>
      <w:r>
        <w:rPr>
          <w:color w:val="000000"/>
        </w:rPr>
        <w:t>Kartona kastīte ar 1, 3, 6, 10, 20 pipetēm.</w:t>
      </w:r>
    </w:p>
    <w:p w14:paraId="04A350EC" w14:textId="4E554CD3" w:rsidR="009444AB" w:rsidRPr="00E34D8C" w:rsidRDefault="00AE277C" w:rsidP="00E34D8C">
      <w:pPr>
        <w:pStyle w:val="Style1"/>
        <w:ind w:left="0" w:firstLine="0"/>
      </w:pPr>
      <w:r w:rsidRPr="00E34D8C">
        <w:rPr>
          <w:b w:val="0"/>
        </w:rPr>
        <w:t xml:space="preserve">Ne visi iepakojuma </w:t>
      </w:r>
      <w:r>
        <w:rPr>
          <w:b w:val="0"/>
        </w:rPr>
        <w:t>lielumi</w:t>
      </w:r>
      <w:r w:rsidRPr="00E34D8C">
        <w:rPr>
          <w:b w:val="0"/>
        </w:rPr>
        <w:t xml:space="preserve"> var tikt izplatīti.</w:t>
      </w:r>
    </w:p>
    <w:p w14:paraId="086429AE" w14:textId="77777777" w:rsidR="009444AB" w:rsidRPr="00E34D8C" w:rsidRDefault="009444AB" w:rsidP="00E34D8C">
      <w:pPr>
        <w:pStyle w:val="Style1"/>
        <w:ind w:left="0" w:firstLine="0"/>
      </w:pPr>
    </w:p>
    <w:p w14:paraId="059FB7AE" w14:textId="3971128B" w:rsidR="009444AB" w:rsidRPr="00E34D8C" w:rsidRDefault="00AE277C" w:rsidP="00E34D8C">
      <w:pPr>
        <w:pStyle w:val="Style1"/>
        <w:ind w:left="0" w:firstLine="0"/>
      </w:pPr>
      <w:r>
        <w:t>5.5</w:t>
      </w:r>
      <w:r w:rsidRPr="00E34D8C">
        <w:t>.</w:t>
      </w:r>
      <w:r w:rsidRPr="00E34D8C">
        <w:tab/>
        <w:t>Īpaši norādījumi neizlietotu veterināro zāļu vai to atkritumu iznīcināšanai</w:t>
      </w:r>
    </w:p>
    <w:p w14:paraId="5B563BEA" w14:textId="77777777" w:rsidR="009444AB" w:rsidRPr="00E34D8C" w:rsidRDefault="009444AB" w:rsidP="00E34D8C">
      <w:pPr>
        <w:tabs>
          <w:tab w:val="clear" w:pos="567"/>
        </w:tabs>
        <w:spacing w:line="240" w:lineRule="auto"/>
      </w:pPr>
    </w:p>
    <w:p w14:paraId="16457892" w14:textId="7899E8A5" w:rsidR="009444AB" w:rsidRPr="00E34D8C" w:rsidRDefault="00AE277C" w:rsidP="00E34D8C">
      <w:bookmarkStart w:id="16" w:name="_Hlk79763389"/>
      <w:r>
        <w:t>Neizmest</w:t>
      </w:r>
      <w:r w:rsidRPr="00E34D8C">
        <w:t xml:space="preserve"> veterinārās zāles </w:t>
      </w:r>
      <w:r>
        <w:t>kanalizācijā vai kopā ar sadzīves atkritumiem</w:t>
      </w:r>
      <w:r w:rsidRPr="00E34D8C">
        <w:t>.</w:t>
      </w:r>
    </w:p>
    <w:bookmarkEnd w:id="16"/>
    <w:p w14:paraId="022F367C" w14:textId="77777777" w:rsidR="009444AB" w:rsidRPr="00E34D8C" w:rsidRDefault="009444AB" w:rsidP="00E34D8C">
      <w:pPr>
        <w:tabs>
          <w:tab w:val="clear" w:pos="567"/>
        </w:tabs>
        <w:spacing w:line="240" w:lineRule="auto"/>
      </w:pPr>
    </w:p>
    <w:p w14:paraId="6849E46C" w14:textId="49908DE3" w:rsidR="009444AB" w:rsidRPr="00E34D8C" w:rsidRDefault="00AE277C" w:rsidP="00E34D8C">
      <w:pPr>
        <w:tabs>
          <w:tab w:val="clear" w:pos="567"/>
        </w:tabs>
        <w:spacing w:line="240" w:lineRule="auto"/>
        <w:rPr>
          <w:i/>
        </w:rPr>
      </w:pPr>
      <w:r>
        <w:t xml:space="preserve">Veterinārās zāles nedrīkst nonākt ūdenstilpēs, jo </w:t>
      </w:r>
      <w:proofErr w:type="spellStart"/>
      <w:r>
        <w:t>fipronils</w:t>
      </w:r>
      <w:proofErr w:type="spellEnd"/>
      <w:r>
        <w:t xml:space="preserve"> var būt bīstams zivīm un citiem ūdens organismiem.</w:t>
      </w:r>
    </w:p>
    <w:p w14:paraId="75CCF7F9" w14:textId="77777777" w:rsidR="009444AB" w:rsidRPr="00E34D8C" w:rsidRDefault="009444AB" w:rsidP="00E34D8C">
      <w:pPr>
        <w:tabs>
          <w:tab w:val="clear" w:pos="567"/>
        </w:tabs>
        <w:spacing w:line="240" w:lineRule="auto"/>
      </w:pPr>
    </w:p>
    <w:p w14:paraId="5351FC26" w14:textId="77777777" w:rsidR="009444AB" w:rsidRDefault="00AE277C">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17" w:name="_Hlk110241862"/>
      <w:r>
        <w:rPr>
          <w:szCs w:val="22"/>
        </w:rPr>
        <w:t xml:space="preserve">nacionālajām </w:t>
      </w:r>
      <w:bookmarkEnd w:id="17"/>
      <w:r>
        <w:rPr>
          <w:szCs w:val="22"/>
        </w:rPr>
        <w:t xml:space="preserve">prasībām un jebkurām valsts </w:t>
      </w:r>
      <w:bookmarkStart w:id="18" w:name="_Hlk110241871"/>
      <w:r>
        <w:rPr>
          <w:szCs w:val="22"/>
        </w:rPr>
        <w:t xml:space="preserve">atkritumu </w:t>
      </w:r>
      <w:bookmarkEnd w:id="18"/>
      <w:r>
        <w:rPr>
          <w:szCs w:val="22"/>
        </w:rPr>
        <w:t>savākšanas sistēmām, kas piemērojamas attiecīgajām veterinārajām zālēm</w:t>
      </w:r>
      <w:r>
        <w:t>.</w:t>
      </w:r>
    </w:p>
    <w:p w14:paraId="0B431ED7" w14:textId="77777777" w:rsidR="009444AB" w:rsidRDefault="009444AB">
      <w:pPr>
        <w:tabs>
          <w:tab w:val="clear" w:pos="567"/>
        </w:tabs>
        <w:spacing w:line="240" w:lineRule="auto"/>
        <w:rPr>
          <w:szCs w:val="22"/>
        </w:rPr>
      </w:pPr>
    </w:p>
    <w:p w14:paraId="2902DA33" w14:textId="77777777" w:rsidR="009444AB" w:rsidRDefault="009444AB">
      <w:pPr>
        <w:tabs>
          <w:tab w:val="clear" w:pos="567"/>
        </w:tabs>
        <w:spacing w:line="240" w:lineRule="auto"/>
        <w:rPr>
          <w:szCs w:val="22"/>
        </w:rPr>
      </w:pPr>
    </w:p>
    <w:p w14:paraId="6D79A3ED" w14:textId="77777777" w:rsidR="009444AB" w:rsidRDefault="00AE277C">
      <w:pPr>
        <w:pStyle w:val="Style1"/>
      </w:pPr>
      <w:r>
        <w:t>6.</w:t>
      </w:r>
      <w:r>
        <w:tab/>
        <w:t xml:space="preserve">TIRDZNIECĪBAS ATĻAUJAS TURĒTĀJS </w:t>
      </w:r>
    </w:p>
    <w:p w14:paraId="2D551BDA" w14:textId="77777777" w:rsidR="009444AB" w:rsidRPr="00E34D8C" w:rsidRDefault="009444AB" w:rsidP="00E34D8C">
      <w:pPr>
        <w:tabs>
          <w:tab w:val="clear" w:pos="567"/>
        </w:tabs>
        <w:spacing w:line="240" w:lineRule="auto"/>
      </w:pPr>
    </w:p>
    <w:p w14:paraId="351A560F" w14:textId="77777777" w:rsidR="009444AB" w:rsidRPr="00E34D8C" w:rsidRDefault="00AE277C" w:rsidP="00E34D8C">
      <w:pPr>
        <w:tabs>
          <w:tab w:val="clear" w:pos="567"/>
        </w:tabs>
        <w:spacing w:line="240" w:lineRule="auto"/>
        <w:rPr>
          <w:sz w:val="24"/>
          <w:szCs w:val="24"/>
        </w:rPr>
      </w:pPr>
      <w:r w:rsidRPr="00E34D8C">
        <w:t xml:space="preserve">KRKA, </w:t>
      </w:r>
      <w:proofErr w:type="spellStart"/>
      <w:r w:rsidRPr="00E34D8C">
        <w:t>d.d</w:t>
      </w:r>
      <w:proofErr w:type="spellEnd"/>
      <w:r w:rsidRPr="00E34D8C">
        <w:t xml:space="preserve">., </w:t>
      </w:r>
      <w:proofErr w:type="spellStart"/>
      <w:r w:rsidRPr="00E34D8C">
        <w:t>Novo</w:t>
      </w:r>
      <w:proofErr w:type="spellEnd"/>
      <w:r w:rsidRPr="00E34D8C">
        <w:t xml:space="preserve"> mesto</w:t>
      </w:r>
    </w:p>
    <w:p w14:paraId="4E644B73" w14:textId="77777777" w:rsidR="009444AB" w:rsidRDefault="009444AB">
      <w:pPr>
        <w:tabs>
          <w:tab w:val="clear" w:pos="567"/>
        </w:tabs>
        <w:spacing w:line="240" w:lineRule="auto"/>
        <w:rPr>
          <w:szCs w:val="22"/>
        </w:rPr>
      </w:pPr>
    </w:p>
    <w:p w14:paraId="78AF57FC" w14:textId="77777777" w:rsidR="009444AB" w:rsidRPr="00E34D8C" w:rsidRDefault="009444AB" w:rsidP="00E34D8C">
      <w:pPr>
        <w:tabs>
          <w:tab w:val="clear" w:pos="567"/>
        </w:tabs>
        <w:spacing w:line="240" w:lineRule="auto"/>
      </w:pPr>
    </w:p>
    <w:p w14:paraId="745B9A45" w14:textId="39116ADB" w:rsidR="009444AB" w:rsidRPr="00E34D8C" w:rsidRDefault="00AE277C" w:rsidP="00E34D8C">
      <w:pPr>
        <w:pStyle w:val="Style1"/>
        <w:rPr>
          <w:b w:val="0"/>
        </w:rPr>
      </w:pPr>
      <w:r w:rsidRPr="00E34D8C">
        <w:rPr>
          <w:b w:val="0"/>
        </w:rPr>
        <w:t>7.</w:t>
      </w:r>
      <w:r w:rsidRPr="00E34D8C">
        <w:rPr>
          <w:b w:val="0"/>
        </w:rPr>
        <w:tab/>
      </w:r>
      <w:r>
        <w:t>TIRDZNIECĪBAS ATĻAUJAS</w:t>
      </w:r>
      <w:r w:rsidRPr="00E34D8C">
        <w:t xml:space="preserve"> NUMURS(-I)</w:t>
      </w:r>
    </w:p>
    <w:p w14:paraId="0E83D28A" w14:textId="77777777" w:rsidR="009444AB" w:rsidRDefault="009444AB">
      <w:pPr>
        <w:tabs>
          <w:tab w:val="clear" w:pos="567"/>
        </w:tabs>
        <w:spacing w:line="240" w:lineRule="auto"/>
        <w:rPr>
          <w:szCs w:val="22"/>
        </w:rPr>
      </w:pPr>
    </w:p>
    <w:p w14:paraId="7230A097" w14:textId="77777777" w:rsidR="009444AB" w:rsidRPr="00E34D8C" w:rsidRDefault="00AE277C" w:rsidP="00E34D8C">
      <w:pPr>
        <w:tabs>
          <w:tab w:val="clear" w:pos="567"/>
        </w:tabs>
        <w:spacing w:line="240" w:lineRule="auto"/>
        <w:rPr>
          <w:color w:val="000000"/>
          <w:sz w:val="24"/>
          <w:szCs w:val="24"/>
        </w:rPr>
      </w:pPr>
      <w:r w:rsidRPr="00E34D8C">
        <w:rPr>
          <w:color w:val="000000"/>
        </w:rPr>
        <w:t>V/DCP/13/0049</w:t>
      </w:r>
    </w:p>
    <w:p w14:paraId="4E8DC45B" w14:textId="7E9C7AE9" w:rsidR="009444AB" w:rsidRDefault="009444AB" w:rsidP="00E34D8C">
      <w:pPr>
        <w:tabs>
          <w:tab w:val="clear" w:pos="567"/>
        </w:tabs>
        <w:spacing w:line="240" w:lineRule="auto"/>
        <w:rPr>
          <w:color w:val="000000"/>
        </w:rPr>
      </w:pPr>
    </w:p>
    <w:p w14:paraId="2FB2A882" w14:textId="77777777" w:rsidR="009444AB" w:rsidRPr="00E34D8C" w:rsidRDefault="009444AB" w:rsidP="00E34D8C">
      <w:pPr>
        <w:tabs>
          <w:tab w:val="clear" w:pos="567"/>
        </w:tabs>
        <w:spacing w:line="240" w:lineRule="auto"/>
      </w:pPr>
    </w:p>
    <w:p w14:paraId="73F747B5" w14:textId="77777777" w:rsidR="009444AB" w:rsidRPr="00E34D8C" w:rsidRDefault="00AE277C" w:rsidP="00E34D8C">
      <w:pPr>
        <w:pStyle w:val="Style1"/>
      </w:pPr>
      <w:r w:rsidRPr="00E34D8C">
        <w:t>8.</w:t>
      </w:r>
      <w:r w:rsidRPr="00E34D8C">
        <w:tab/>
      </w:r>
      <w:r>
        <w:t>PIRMĀS TIRDZNIECĪBAS ATĻAUJAS PIEŠĶIRŠANAS</w:t>
      </w:r>
      <w:r w:rsidRPr="00E34D8C">
        <w:t xml:space="preserve"> DATUMS</w:t>
      </w:r>
    </w:p>
    <w:p w14:paraId="7086EBB4" w14:textId="77777777" w:rsidR="009444AB" w:rsidRPr="00E34D8C" w:rsidRDefault="009444AB" w:rsidP="00E34D8C">
      <w:pPr>
        <w:tabs>
          <w:tab w:val="clear" w:pos="567"/>
        </w:tabs>
        <w:spacing w:line="240" w:lineRule="auto"/>
      </w:pPr>
    </w:p>
    <w:p w14:paraId="030D4976" w14:textId="7FFFF023" w:rsidR="009444AB" w:rsidRPr="00E34D8C" w:rsidRDefault="00AE277C" w:rsidP="00E34D8C">
      <w:pPr>
        <w:tabs>
          <w:tab w:val="clear" w:pos="567"/>
        </w:tabs>
        <w:spacing w:line="240" w:lineRule="auto"/>
        <w:rPr>
          <w:sz w:val="24"/>
          <w:szCs w:val="24"/>
        </w:rPr>
      </w:pPr>
      <w:r w:rsidRPr="00E34D8C">
        <w:t xml:space="preserve">Pirmās </w:t>
      </w:r>
      <w:r>
        <w:t>tirdzniecības atļaujas piešķiršanas</w:t>
      </w:r>
      <w:r w:rsidRPr="00E34D8C">
        <w:t xml:space="preserve"> datums: </w:t>
      </w:r>
      <w:r w:rsidR="002A3B12">
        <w:rPr>
          <w:color w:val="000000"/>
        </w:rPr>
        <w:t>03</w:t>
      </w:r>
      <w:r>
        <w:rPr>
          <w:color w:val="000000"/>
          <w:szCs w:val="22"/>
        </w:rPr>
        <w:t>/</w:t>
      </w:r>
      <w:r w:rsidR="002A3B12">
        <w:rPr>
          <w:color w:val="000000"/>
        </w:rPr>
        <w:t>1</w:t>
      </w:r>
      <w:r w:rsidR="00FB5769">
        <w:rPr>
          <w:color w:val="000000"/>
        </w:rPr>
        <w:t>2</w:t>
      </w:r>
      <w:r>
        <w:rPr>
          <w:color w:val="000000"/>
          <w:szCs w:val="22"/>
        </w:rPr>
        <w:t>/</w:t>
      </w:r>
      <w:r>
        <w:rPr>
          <w:color w:val="000000"/>
        </w:rPr>
        <w:t>2013</w:t>
      </w:r>
    </w:p>
    <w:p w14:paraId="2392A62E" w14:textId="77777777" w:rsidR="009444AB" w:rsidRDefault="009444AB">
      <w:pPr>
        <w:tabs>
          <w:tab w:val="clear" w:pos="567"/>
        </w:tabs>
        <w:spacing w:line="240" w:lineRule="auto"/>
        <w:rPr>
          <w:szCs w:val="22"/>
        </w:rPr>
      </w:pPr>
    </w:p>
    <w:p w14:paraId="4BFDEE81" w14:textId="77777777" w:rsidR="009444AB" w:rsidRDefault="009444AB">
      <w:pPr>
        <w:tabs>
          <w:tab w:val="clear" w:pos="567"/>
        </w:tabs>
        <w:spacing w:line="240" w:lineRule="auto"/>
        <w:rPr>
          <w:szCs w:val="22"/>
        </w:rPr>
      </w:pPr>
    </w:p>
    <w:p w14:paraId="159F010C" w14:textId="4F4173C0" w:rsidR="009444AB" w:rsidRPr="00E34D8C" w:rsidRDefault="00AE277C" w:rsidP="00E34D8C">
      <w:pPr>
        <w:pStyle w:val="Style1"/>
        <w:rPr>
          <w:b w:val="0"/>
        </w:rPr>
      </w:pPr>
      <w:r>
        <w:t>9.</w:t>
      </w:r>
      <w:r>
        <w:tab/>
        <w:t>VETERINĀRO ZĀĻU APRAKSTA</w:t>
      </w:r>
      <w:r w:rsidRPr="00E34D8C">
        <w:t xml:space="preserve"> PĒDĒJĀS PĀRSKATĪŠANAS DATUMS</w:t>
      </w:r>
    </w:p>
    <w:p w14:paraId="0FF7EDEC" w14:textId="77777777" w:rsidR="009444AB" w:rsidRPr="00E34D8C" w:rsidRDefault="009444AB" w:rsidP="00E34D8C">
      <w:pPr>
        <w:tabs>
          <w:tab w:val="clear" w:pos="567"/>
        </w:tabs>
        <w:spacing w:line="240" w:lineRule="auto"/>
      </w:pPr>
    </w:p>
    <w:p w14:paraId="356F31EE" w14:textId="54822393" w:rsidR="009444AB" w:rsidRDefault="002B491C">
      <w:pPr>
        <w:tabs>
          <w:tab w:val="clear" w:pos="567"/>
        </w:tabs>
        <w:spacing w:line="240" w:lineRule="auto"/>
      </w:pPr>
      <w:r>
        <w:t>11</w:t>
      </w:r>
      <w:r w:rsidR="00AE277C">
        <w:t>/2025</w:t>
      </w:r>
    </w:p>
    <w:p w14:paraId="05DB3DF9" w14:textId="77777777" w:rsidR="009444AB" w:rsidRPr="00E34D8C" w:rsidRDefault="009444AB" w:rsidP="00E34D8C">
      <w:pPr>
        <w:tabs>
          <w:tab w:val="clear" w:pos="567"/>
        </w:tabs>
        <w:spacing w:line="240" w:lineRule="auto"/>
      </w:pPr>
    </w:p>
    <w:p w14:paraId="46E52A03" w14:textId="77777777" w:rsidR="009444AB" w:rsidRPr="00543D96" w:rsidRDefault="009444AB" w:rsidP="00E34D8C">
      <w:pPr>
        <w:tabs>
          <w:tab w:val="clear" w:pos="567"/>
        </w:tabs>
        <w:spacing w:line="240" w:lineRule="auto"/>
        <w:rPr>
          <w:b/>
        </w:rPr>
      </w:pPr>
    </w:p>
    <w:p w14:paraId="3161576E" w14:textId="1ECE78E0" w:rsidR="009444AB" w:rsidRPr="002B491C" w:rsidRDefault="00AE277C">
      <w:pPr>
        <w:pStyle w:val="Style1"/>
        <w:rPr>
          <w:bCs/>
        </w:rPr>
      </w:pPr>
      <w:r w:rsidRPr="00E34D8C">
        <w:rPr>
          <w:b w:val="0"/>
        </w:rPr>
        <w:t>10.</w:t>
      </w:r>
      <w:r w:rsidRPr="00E34D8C">
        <w:rPr>
          <w:b w:val="0"/>
          <w:bCs/>
        </w:rPr>
        <w:tab/>
      </w:r>
      <w:r w:rsidRPr="002B491C">
        <w:rPr>
          <w:bCs/>
        </w:rPr>
        <w:t>VETERINĀRO ZĀĻU KLASIFIKĀCIJA</w:t>
      </w:r>
    </w:p>
    <w:p w14:paraId="7E63E0EA" w14:textId="77777777" w:rsidR="009444AB" w:rsidRPr="00E34D8C" w:rsidRDefault="009444AB" w:rsidP="00E34D8C">
      <w:pPr>
        <w:tabs>
          <w:tab w:val="clear" w:pos="567"/>
        </w:tabs>
        <w:spacing w:line="240" w:lineRule="auto"/>
      </w:pPr>
    </w:p>
    <w:p w14:paraId="58B863F2" w14:textId="77777777" w:rsidR="009444AB" w:rsidRPr="00E34D8C" w:rsidRDefault="00AE277C" w:rsidP="00E34D8C">
      <w:pPr>
        <w:numPr>
          <w:ilvl w:val="12"/>
          <w:numId w:val="0"/>
        </w:numPr>
        <w:rPr>
          <w:sz w:val="24"/>
          <w:szCs w:val="24"/>
        </w:rPr>
      </w:pPr>
      <w:r w:rsidRPr="00E34D8C">
        <w:t>Bezrecepšu veterinārās zāles.</w:t>
      </w:r>
    </w:p>
    <w:p w14:paraId="34DF2D55" w14:textId="77777777" w:rsidR="009444AB" w:rsidRPr="00E34D8C" w:rsidRDefault="009444AB" w:rsidP="00E34D8C">
      <w:pPr>
        <w:ind w:right="-318"/>
      </w:pPr>
    </w:p>
    <w:p w14:paraId="07992DF5" w14:textId="77777777" w:rsidR="009444AB" w:rsidRDefault="00AE277C">
      <w:pPr>
        <w:ind w:right="-318"/>
        <w:rPr>
          <w:szCs w:val="22"/>
        </w:rPr>
      </w:pPr>
      <w:bookmarkStart w:id="19"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19"/>
    <w:p w14:paraId="1A84B82B" w14:textId="77777777" w:rsidR="009444AB" w:rsidRDefault="00AE277C">
      <w:pPr>
        <w:tabs>
          <w:tab w:val="clear" w:pos="567"/>
        </w:tabs>
        <w:spacing w:line="240" w:lineRule="auto"/>
        <w:rPr>
          <w:szCs w:val="22"/>
        </w:rPr>
      </w:pPr>
      <w:r>
        <w:br w:type="page"/>
      </w:r>
    </w:p>
    <w:p w14:paraId="709A0AE2" w14:textId="77777777" w:rsidR="009444AB" w:rsidRDefault="009444AB">
      <w:pPr>
        <w:tabs>
          <w:tab w:val="clear" w:pos="567"/>
        </w:tabs>
        <w:spacing w:line="240" w:lineRule="auto"/>
        <w:rPr>
          <w:szCs w:val="22"/>
        </w:rPr>
      </w:pPr>
    </w:p>
    <w:p w14:paraId="60A061F5" w14:textId="77777777" w:rsidR="009444AB" w:rsidRDefault="009444AB">
      <w:pPr>
        <w:tabs>
          <w:tab w:val="clear" w:pos="567"/>
        </w:tabs>
        <w:spacing w:line="240" w:lineRule="auto"/>
        <w:rPr>
          <w:szCs w:val="22"/>
        </w:rPr>
      </w:pPr>
    </w:p>
    <w:p w14:paraId="03DAD68A" w14:textId="77777777" w:rsidR="009444AB" w:rsidRDefault="009444AB">
      <w:pPr>
        <w:tabs>
          <w:tab w:val="clear" w:pos="567"/>
        </w:tabs>
        <w:spacing w:line="240" w:lineRule="auto"/>
        <w:rPr>
          <w:szCs w:val="22"/>
        </w:rPr>
      </w:pPr>
    </w:p>
    <w:p w14:paraId="7D651A23" w14:textId="77777777" w:rsidR="009444AB" w:rsidRDefault="009444AB">
      <w:pPr>
        <w:tabs>
          <w:tab w:val="clear" w:pos="567"/>
        </w:tabs>
        <w:spacing w:line="240" w:lineRule="auto"/>
        <w:rPr>
          <w:szCs w:val="22"/>
        </w:rPr>
      </w:pPr>
    </w:p>
    <w:p w14:paraId="2AA89EC9" w14:textId="77777777" w:rsidR="009444AB" w:rsidRDefault="009444AB">
      <w:pPr>
        <w:tabs>
          <w:tab w:val="clear" w:pos="567"/>
        </w:tabs>
        <w:spacing w:line="240" w:lineRule="auto"/>
        <w:rPr>
          <w:szCs w:val="22"/>
        </w:rPr>
      </w:pPr>
    </w:p>
    <w:p w14:paraId="21E0586B" w14:textId="77777777" w:rsidR="009444AB" w:rsidRDefault="009444AB">
      <w:pPr>
        <w:tabs>
          <w:tab w:val="clear" w:pos="567"/>
        </w:tabs>
        <w:spacing w:line="240" w:lineRule="auto"/>
        <w:rPr>
          <w:szCs w:val="22"/>
        </w:rPr>
      </w:pPr>
    </w:p>
    <w:p w14:paraId="36ACBAB7" w14:textId="77777777" w:rsidR="009444AB" w:rsidRDefault="009444AB">
      <w:pPr>
        <w:tabs>
          <w:tab w:val="clear" w:pos="567"/>
        </w:tabs>
        <w:spacing w:line="240" w:lineRule="auto"/>
        <w:rPr>
          <w:szCs w:val="22"/>
        </w:rPr>
      </w:pPr>
    </w:p>
    <w:p w14:paraId="1B83E104" w14:textId="77777777" w:rsidR="009444AB" w:rsidRDefault="009444AB">
      <w:pPr>
        <w:tabs>
          <w:tab w:val="clear" w:pos="567"/>
        </w:tabs>
        <w:spacing w:line="240" w:lineRule="auto"/>
        <w:rPr>
          <w:szCs w:val="22"/>
        </w:rPr>
      </w:pPr>
    </w:p>
    <w:p w14:paraId="2D5C0476" w14:textId="77777777" w:rsidR="009444AB" w:rsidRDefault="009444AB">
      <w:pPr>
        <w:tabs>
          <w:tab w:val="clear" w:pos="567"/>
        </w:tabs>
        <w:spacing w:line="240" w:lineRule="auto"/>
        <w:rPr>
          <w:szCs w:val="22"/>
        </w:rPr>
      </w:pPr>
    </w:p>
    <w:p w14:paraId="3E23EA93" w14:textId="77777777" w:rsidR="009444AB" w:rsidRDefault="009444AB">
      <w:pPr>
        <w:tabs>
          <w:tab w:val="clear" w:pos="567"/>
        </w:tabs>
        <w:spacing w:line="240" w:lineRule="auto"/>
        <w:rPr>
          <w:szCs w:val="22"/>
        </w:rPr>
      </w:pPr>
    </w:p>
    <w:p w14:paraId="02EADCBA" w14:textId="77777777" w:rsidR="009444AB" w:rsidRDefault="009444AB">
      <w:pPr>
        <w:tabs>
          <w:tab w:val="clear" w:pos="567"/>
        </w:tabs>
        <w:spacing w:line="240" w:lineRule="auto"/>
        <w:rPr>
          <w:szCs w:val="22"/>
        </w:rPr>
      </w:pPr>
    </w:p>
    <w:p w14:paraId="07227E73" w14:textId="77777777" w:rsidR="009444AB" w:rsidRDefault="009444AB">
      <w:pPr>
        <w:tabs>
          <w:tab w:val="clear" w:pos="567"/>
        </w:tabs>
        <w:spacing w:line="240" w:lineRule="auto"/>
        <w:rPr>
          <w:szCs w:val="22"/>
        </w:rPr>
      </w:pPr>
    </w:p>
    <w:p w14:paraId="5159C211" w14:textId="77777777" w:rsidR="009444AB" w:rsidRDefault="009444AB">
      <w:pPr>
        <w:tabs>
          <w:tab w:val="clear" w:pos="567"/>
        </w:tabs>
        <w:spacing w:line="240" w:lineRule="auto"/>
        <w:rPr>
          <w:szCs w:val="22"/>
        </w:rPr>
      </w:pPr>
    </w:p>
    <w:p w14:paraId="7B76F129" w14:textId="77777777" w:rsidR="009444AB" w:rsidRDefault="009444AB">
      <w:pPr>
        <w:tabs>
          <w:tab w:val="clear" w:pos="567"/>
        </w:tabs>
        <w:spacing w:line="240" w:lineRule="auto"/>
        <w:rPr>
          <w:szCs w:val="22"/>
        </w:rPr>
      </w:pPr>
    </w:p>
    <w:p w14:paraId="1D0EB180" w14:textId="77777777" w:rsidR="009444AB" w:rsidRDefault="009444AB">
      <w:pPr>
        <w:tabs>
          <w:tab w:val="clear" w:pos="567"/>
        </w:tabs>
        <w:spacing w:line="240" w:lineRule="auto"/>
        <w:rPr>
          <w:szCs w:val="22"/>
        </w:rPr>
      </w:pPr>
    </w:p>
    <w:p w14:paraId="57BC3BDD" w14:textId="77777777" w:rsidR="009444AB" w:rsidRDefault="009444AB">
      <w:pPr>
        <w:tabs>
          <w:tab w:val="clear" w:pos="567"/>
        </w:tabs>
        <w:spacing w:line="240" w:lineRule="auto"/>
        <w:rPr>
          <w:szCs w:val="22"/>
        </w:rPr>
      </w:pPr>
    </w:p>
    <w:p w14:paraId="6B51683F" w14:textId="77777777" w:rsidR="009444AB" w:rsidRDefault="009444AB">
      <w:pPr>
        <w:tabs>
          <w:tab w:val="clear" w:pos="567"/>
        </w:tabs>
        <w:spacing w:line="240" w:lineRule="auto"/>
        <w:rPr>
          <w:szCs w:val="22"/>
        </w:rPr>
      </w:pPr>
    </w:p>
    <w:p w14:paraId="2D19265C" w14:textId="77777777" w:rsidR="009444AB" w:rsidRDefault="009444AB">
      <w:pPr>
        <w:tabs>
          <w:tab w:val="clear" w:pos="567"/>
        </w:tabs>
        <w:spacing w:line="240" w:lineRule="auto"/>
        <w:rPr>
          <w:szCs w:val="22"/>
        </w:rPr>
      </w:pPr>
    </w:p>
    <w:p w14:paraId="38E1596F" w14:textId="77777777" w:rsidR="009444AB" w:rsidRDefault="009444AB">
      <w:pPr>
        <w:tabs>
          <w:tab w:val="clear" w:pos="567"/>
        </w:tabs>
        <w:spacing w:line="240" w:lineRule="auto"/>
        <w:rPr>
          <w:szCs w:val="22"/>
        </w:rPr>
      </w:pPr>
    </w:p>
    <w:p w14:paraId="3830D223" w14:textId="77777777" w:rsidR="009444AB" w:rsidRDefault="009444AB">
      <w:pPr>
        <w:tabs>
          <w:tab w:val="clear" w:pos="567"/>
        </w:tabs>
        <w:spacing w:line="240" w:lineRule="auto"/>
        <w:rPr>
          <w:szCs w:val="22"/>
        </w:rPr>
      </w:pPr>
    </w:p>
    <w:p w14:paraId="43FA6840" w14:textId="77777777" w:rsidR="009444AB" w:rsidRDefault="009444AB">
      <w:pPr>
        <w:tabs>
          <w:tab w:val="clear" w:pos="567"/>
        </w:tabs>
        <w:spacing w:line="240" w:lineRule="auto"/>
        <w:rPr>
          <w:szCs w:val="22"/>
        </w:rPr>
      </w:pPr>
    </w:p>
    <w:p w14:paraId="787E296D" w14:textId="77777777" w:rsidR="009444AB" w:rsidRDefault="009444AB">
      <w:pPr>
        <w:tabs>
          <w:tab w:val="clear" w:pos="567"/>
        </w:tabs>
        <w:spacing w:line="240" w:lineRule="auto"/>
        <w:rPr>
          <w:szCs w:val="22"/>
        </w:rPr>
      </w:pPr>
    </w:p>
    <w:p w14:paraId="1B08340F" w14:textId="77777777" w:rsidR="009444AB" w:rsidRDefault="009444AB">
      <w:pPr>
        <w:tabs>
          <w:tab w:val="clear" w:pos="567"/>
        </w:tabs>
        <w:spacing w:line="240" w:lineRule="auto"/>
        <w:rPr>
          <w:szCs w:val="22"/>
        </w:rPr>
      </w:pPr>
    </w:p>
    <w:p w14:paraId="24C1E7DC" w14:textId="77777777" w:rsidR="009444AB" w:rsidRDefault="00AE277C">
      <w:pPr>
        <w:tabs>
          <w:tab w:val="clear" w:pos="567"/>
        </w:tabs>
        <w:spacing w:line="240" w:lineRule="auto"/>
        <w:jc w:val="center"/>
        <w:rPr>
          <w:b/>
          <w:szCs w:val="22"/>
        </w:rPr>
      </w:pPr>
      <w:r>
        <w:rPr>
          <w:b/>
          <w:szCs w:val="22"/>
        </w:rPr>
        <w:t>III PIELIKUMS</w:t>
      </w:r>
    </w:p>
    <w:p w14:paraId="3DE8B68B" w14:textId="77777777" w:rsidR="009444AB" w:rsidRDefault="009444AB">
      <w:pPr>
        <w:tabs>
          <w:tab w:val="clear" w:pos="567"/>
        </w:tabs>
        <w:spacing w:line="240" w:lineRule="auto"/>
        <w:rPr>
          <w:szCs w:val="22"/>
        </w:rPr>
      </w:pPr>
    </w:p>
    <w:p w14:paraId="23AFC13F" w14:textId="77777777" w:rsidR="009444AB" w:rsidRPr="00E34D8C" w:rsidRDefault="00AE277C">
      <w:pPr>
        <w:tabs>
          <w:tab w:val="clear" w:pos="567"/>
        </w:tabs>
        <w:spacing w:line="240" w:lineRule="auto"/>
        <w:jc w:val="center"/>
        <w:rPr>
          <w:b/>
          <w:sz w:val="24"/>
          <w:szCs w:val="24"/>
        </w:rPr>
      </w:pPr>
      <w:r w:rsidRPr="00E34D8C">
        <w:rPr>
          <w:b/>
        </w:rPr>
        <w:t>MARĶĒJUMS</w:t>
      </w:r>
      <w:r>
        <w:rPr>
          <w:b/>
          <w:szCs w:val="22"/>
        </w:rPr>
        <w:t xml:space="preserve"> UN LIETOŠANAS INSTRUKCIJA </w:t>
      </w:r>
    </w:p>
    <w:p w14:paraId="6B030B45" w14:textId="77777777" w:rsidR="009444AB" w:rsidRDefault="00AE277C">
      <w:pPr>
        <w:tabs>
          <w:tab w:val="clear" w:pos="567"/>
        </w:tabs>
        <w:spacing w:line="240" w:lineRule="auto"/>
        <w:rPr>
          <w:szCs w:val="22"/>
        </w:rPr>
      </w:pPr>
      <w:r>
        <w:br w:type="page"/>
      </w:r>
    </w:p>
    <w:p w14:paraId="6ED4384B" w14:textId="77777777" w:rsidR="009444AB" w:rsidRDefault="009444AB">
      <w:pPr>
        <w:tabs>
          <w:tab w:val="clear" w:pos="567"/>
        </w:tabs>
        <w:spacing w:line="240" w:lineRule="auto"/>
        <w:rPr>
          <w:szCs w:val="22"/>
        </w:rPr>
      </w:pPr>
    </w:p>
    <w:p w14:paraId="5E809A8B" w14:textId="77777777" w:rsidR="009444AB" w:rsidRDefault="009444AB">
      <w:pPr>
        <w:tabs>
          <w:tab w:val="clear" w:pos="567"/>
        </w:tabs>
        <w:spacing w:line="240" w:lineRule="auto"/>
        <w:rPr>
          <w:szCs w:val="22"/>
        </w:rPr>
      </w:pPr>
    </w:p>
    <w:p w14:paraId="06B5A5BC" w14:textId="77777777" w:rsidR="009444AB" w:rsidRDefault="009444AB">
      <w:pPr>
        <w:tabs>
          <w:tab w:val="clear" w:pos="567"/>
        </w:tabs>
        <w:spacing w:line="240" w:lineRule="auto"/>
        <w:rPr>
          <w:szCs w:val="22"/>
        </w:rPr>
      </w:pPr>
    </w:p>
    <w:p w14:paraId="01A3CB9B" w14:textId="77777777" w:rsidR="009444AB" w:rsidRDefault="009444AB">
      <w:pPr>
        <w:tabs>
          <w:tab w:val="clear" w:pos="567"/>
        </w:tabs>
        <w:spacing w:line="240" w:lineRule="auto"/>
        <w:rPr>
          <w:szCs w:val="22"/>
        </w:rPr>
      </w:pPr>
    </w:p>
    <w:p w14:paraId="03C6B687" w14:textId="77777777" w:rsidR="009444AB" w:rsidRDefault="009444AB">
      <w:pPr>
        <w:tabs>
          <w:tab w:val="clear" w:pos="567"/>
        </w:tabs>
        <w:spacing w:line="240" w:lineRule="auto"/>
        <w:rPr>
          <w:szCs w:val="22"/>
        </w:rPr>
      </w:pPr>
    </w:p>
    <w:p w14:paraId="79551BE1" w14:textId="77777777" w:rsidR="009444AB" w:rsidRDefault="009444AB">
      <w:pPr>
        <w:tabs>
          <w:tab w:val="clear" w:pos="567"/>
        </w:tabs>
        <w:spacing w:line="240" w:lineRule="auto"/>
        <w:rPr>
          <w:szCs w:val="22"/>
        </w:rPr>
      </w:pPr>
    </w:p>
    <w:p w14:paraId="511B6CF9" w14:textId="77777777" w:rsidR="009444AB" w:rsidRDefault="009444AB">
      <w:pPr>
        <w:tabs>
          <w:tab w:val="clear" w:pos="567"/>
        </w:tabs>
        <w:spacing w:line="240" w:lineRule="auto"/>
        <w:rPr>
          <w:szCs w:val="22"/>
        </w:rPr>
      </w:pPr>
    </w:p>
    <w:p w14:paraId="24306C24" w14:textId="77777777" w:rsidR="009444AB" w:rsidRDefault="009444AB">
      <w:pPr>
        <w:tabs>
          <w:tab w:val="clear" w:pos="567"/>
        </w:tabs>
        <w:spacing w:line="240" w:lineRule="auto"/>
        <w:rPr>
          <w:szCs w:val="22"/>
        </w:rPr>
      </w:pPr>
    </w:p>
    <w:p w14:paraId="70B17931" w14:textId="77777777" w:rsidR="009444AB" w:rsidRDefault="009444AB">
      <w:pPr>
        <w:tabs>
          <w:tab w:val="clear" w:pos="567"/>
        </w:tabs>
        <w:spacing w:line="240" w:lineRule="auto"/>
        <w:rPr>
          <w:szCs w:val="22"/>
        </w:rPr>
      </w:pPr>
    </w:p>
    <w:p w14:paraId="63833E04" w14:textId="77777777" w:rsidR="009444AB" w:rsidRDefault="009444AB">
      <w:pPr>
        <w:tabs>
          <w:tab w:val="clear" w:pos="567"/>
        </w:tabs>
        <w:spacing w:line="240" w:lineRule="auto"/>
        <w:rPr>
          <w:szCs w:val="22"/>
        </w:rPr>
      </w:pPr>
    </w:p>
    <w:p w14:paraId="3CEF0AFA" w14:textId="77777777" w:rsidR="009444AB" w:rsidRDefault="009444AB">
      <w:pPr>
        <w:tabs>
          <w:tab w:val="clear" w:pos="567"/>
        </w:tabs>
        <w:spacing w:line="240" w:lineRule="auto"/>
        <w:rPr>
          <w:szCs w:val="22"/>
        </w:rPr>
      </w:pPr>
    </w:p>
    <w:p w14:paraId="3984E566" w14:textId="77777777" w:rsidR="009444AB" w:rsidRDefault="009444AB">
      <w:pPr>
        <w:tabs>
          <w:tab w:val="clear" w:pos="567"/>
        </w:tabs>
        <w:spacing w:line="240" w:lineRule="auto"/>
        <w:rPr>
          <w:szCs w:val="22"/>
        </w:rPr>
      </w:pPr>
    </w:p>
    <w:p w14:paraId="3A6145F5" w14:textId="77777777" w:rsidR="009444AB" w:rsidRDefault="009444AB">
      <w:pPr>
        <w:tabs>
          <w:tab w:val="clear" w:pos="567"/>
        </w:tabs>
        <w:spacing w:line="240" w:lineRule="auto"/>
        <w:rPr>
          <w:szCs w:val="22"/>
        </w:rPr>
      </w:pPr>
    </w:p>
    <w:p w14:paraId="40C5A1EB" w14:textId="77777777" w:rsidR="009444AB" w:rsidRDefault="009444AB">
      <w:pPr>
        <w:tabs>
          <w:tab w:val="clear" w:pos="567"/>
        </w:tabs>
        <w:spacing w:line="240" w:lineRule="auto"/>
        <w:rPr>
          <w:szCs w:val="22"/>
        </w:rPr>
      </w:pPr>
    </w:p>
    <w:p w14:paraId="78E18D02" w14:textId="77777777" w:rsidR="009444AB" w:rsidRDefault="009444AB">
      <w:pPr>
        <w:tabs>
          <w:tab w:val="clear" w:pos="567"/>
        </w:tabs>
        <w:spacing w:line="240" w:lineRule="auto"/>
        <w:rPr>
          <w:szCs w:val="22"/>
        </w:rPr>
      </w:pPr>
    </w:p>
    <w:p w14:paraId="7FEB815B" w14:textId="77777777" w:rsidR="009444AB" w:rsidRDefault="009444AB">
      <w:pPr>
        <w:tabs>
          <w:tab w:val="clear" w:pos="567"/>
        </w:tabs>
        <w:spacing w:line="240" w:lineRule="auto"/>
        <w:rPr>
          <w:szCs w:val="22"/>
        </w:rPr>
      </w:pPr>
    </w:p>
    <w:p w14:paraId="08CE752D" w14:textId="77777777" w:rsidR="009444AB" w:rsidRDefault="009444AB">
      <w:pPr>
        <w:tabs>
          <w:tab w:val="clear" w:pos="567"/>
        </w:tabs>
        <w:spacing w:line="240" w:lineRule="auto"/>
        <w:rPr>
          <w:szCs w:val="22"/>
        </w:rPr>
      </w:pPr>
    </w:p>
    <w:p w14:paraId="7371EF39" w14:textId="77777777" w:rsidR="009444AB" w:rsidRDefault="009444AB">
      <w:pPr>
        <w:tabs>
          <w:tab w:val="clear" w:pos="567"/>
        </w:tabs>
        <w:spacing w:line="240" w:lineRule="auto"/>
        <w:rPr>
          <w:szCs w:val="22"/>
        </w:rPr>
      </w:pPr>
    </w:p>
    <w:p w14:paraId="74F36087" w14:textId="77777777" w:rsidR="009444AB" w:rsidRDefault="009444AB">
      <w:pPr>
        <w:tabs>
          <w:tab w:val="clear" w:pos="567"/>
        </w:tabs>
        <w:spacing w:line="240" w:lineRule="auto"/>
        <w:rPr>
          <w:szCs w:val="22"/>
        </w:rPr>
      </w:pPr>
    </w:p>
    <w:p w14:paraId="37CB20F1" w14:textId="77777777" w:rsidR="009444AB" w:rsidRDefault="009444AB">
      <w:pPr>
        <w:tabs>
          <w:tab w:val="clear" w:pos="567"/>
        </w:tabs>
        <w:spacing w:line="240" w:lineRule="auto"/>
        <w:rPr>
          <w:szCs w:val="22"/>
        </w:rPr>
      </w:pPr>
    </w:p>
    <w:p w14:paraId="06BB87CF" w14:textId="77777777" w:rsidR="009444AB" w:rsidRDefault="009444AB">
      <w:pPr>
        <w:tabs>
          <w:tab w:val="clear" w:pos="567"/>
        </w:tabs>
        <w:spacing w:line="240" w:lineRule="auto"/>
        <w:rPr>
          <w:szCs w:val="22"/>
        </w:rPr>
      </w:pPr>
    </w:p>
    <w:p w14:paraId="6355C3E6" w14:textId="77777777" w:rsidR="009444AB" w:rsidRDefault="009444AB">
      <w:pPr>
        <w:tabs>
          <w:tab w:val="clear" w:pos="567"/>
        </w:tabs>
        <w:spacing w:line="240" w:lineRule="auto"/>
        <w:rPr>
          <w:szCs w:val="22"/>
        </w:rPr>
      </w:pPr>
    </w:p>
    <w:p w14:paraId="6C493521" w14:textId="77777777" w:rsidR="009444AB" w:rsidRDefault="009444AB">
      <w:pPr>
        <w:tabs>
          <w:tab w:val="clear" w:pos="567"/>
        </w:tabs>
        <w:spacing w:line="240" w:lineRule="auto"/>
        <w:rPr>
          <w:szCs w:val="22"/>
        </w:rPr>
      </w:pPr>
    </w:p>
    <w:p w14:paraId="4F882661" w14:textId="77777777" w:rsidR="009444AB" w:rsidRDefault="00AE277C">
      <w:pPr>
        <w:pStyle w:val="Style3"/>
      </w:pPr>
      <w:r>
        <w:t>MARĶĒJUMS</w:t>
      </w:r>
    </w:p>
    <w:p w14:paraId="35352697" w14:textId="77777777" w:rsidR="009444AB" w:rsidRDefault="00AE277C">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9444AB" w14:paraId="640AA45D" w14:textId="77777777" w:rsidTr="00E34D8C">
        <w:trPr>
          <w:trHeight w:val="977"/>
        </w:trPr>
        <w:tc>
          <w:tcPr>
            <w:tcW w:w="9208" w:type="dxa"/>
            <w:tcBorders>
              <w:bottom w:val="single" w:sz="4" w:space="0" w:color="auto"/>
            </w:tcBorders>
          </w:tcPr>
          <w:p w14:paraId="5316300B" w14:textId="6B689F13" w:rsidR="009444AB" w:rsidRPr="00E34D8C" w:rsidRDefault="00AE277C">
            <w:pPr>
              <w:tabs>
                <w:tab w:val="clear" w:pos="567"/>
              </w:tabs>
              <w:spacing w:line="240" w:lineRule="auto"/>
            </w:pPr>
            <w:r w:rsidRPr="00E34D8C">
              <w:rPr>
                <w:b/>
              </w:rPr>
              <w:lastRenderedPageBreak/>
              <w:t xml:space="preserve">UZ ĀRĒJĀ IEPAKOJUMA </w:t>
            </w:r>
            <w:r>
              <w:rPr>
                <w:b/>
                <w:szCs w:val="22"/>
              </w:rPr>
              <w:t>NORĀDĀMĀ INFORMĀCIJA</w:t>
            </w:r>
          </w:p>
          <w:p w14:paraId="153DF0E3" w14:textId="77777777" w:rsidR="009444AB" w:rsidRPr="00E34D8C" w:rsidRDefault="009444AB" w:rsidP="00AE277C">
            <w:pPr>
              <w:tabs>
                <w:tab w:val="clear" w:pos="567"/>
              </w:tabs>
              <w:spacing w:line="240" w:lineRule="auto"/>
              <w:rPr>
                <w:b/>
              </w:rPr>
            </w:pPr>
          </w:p>
          <w:p w14:paraId="044EF49C" w14:textId="07B7B2C3" w:rsidR="009444AB" w:rsidRPr="00E34D8C" w:rsidRDefault="00AE277C" w:rsidP="00E34D8C">
            <w:pPr>
              <w:tabs>
                <w:tab w:val="clear" w:pos="567"/>
              </w:tabs>
              <w:spacing w:line="240" w:lineRule="auto"/>
            </w:pPr>
            <w:r>
              <w:rPr>
                <w:b/>
                <w:szCs w:val="22"/>
              </w:rPr>
              <w:t>KARTONA KASTĪTE</w:t>
            </w:r>
          </w:p>
        </w:tc>
      </w:tr>
    </w:tbl>
    <w:p w14:paraId="35EFFD93" w14:textId="77777777" w:rsidR="009444AB" w:rsidRPr="00E34D8C" w:rsidRDefault="009444AB" w:rsidP="00E34D8C">
      <w:pPr>
        <w:tabs>
          <w:tab w:val="clear" w:pos="567"/>
        </w:tabs>
        <w:spacing w:line="240" w:lineRule="auto"/>
      </w:pPr>
    </w:p>
    <w:p w14:paraId="52DFCED0" w14:textId="65510209" w:rsidR="009444AB" w:rsidRPr="00E34D8C" w:rsidRDefault="00AE277C" w:rsidP="00E34D8C">
      <w:pPr>
        <w:pStyle w:val="Style2"/>
      </w:pPr>
      <w:r w:rsidRPr="00E34D8C">
        <w:t>1.</w:t>
      </w:r>
      <w:r w:rsidRPr="00E34D8C">
        <w:tab/>
        <w:t>VETERINĀRO ZĀĻU NOSAUKUMS</w:t>
      </w:r>
    </w:p>
    <w:p w14:paraId="6F0DD64E" w14:textId="77777777" w:rsidR="009444AB" w:rsidRPr="00E34D8C" w:rsidRDefault="009444AB">
      <w:pPr>
        <w:tabs>
          <w:tab w:val="clear" w:pos="567"/>
        </w:tabs>
        <w:spacing w:line="240" w:lineRule="auto"/>
      </w:pPr>
    </w:p>
    <w:p w14:paraId="00E358E3" w14:textId="67C86FD6" w:rsidR="009444AB" w:rsidRDefault="00AE277C" w:rsidP="00E34D8C">
      <w:pPr>
        <w:tabs>
          <w:tab w:val="clear" w:pos="567"/>
        </w:tabs>
        <w:spacing w:line="240" w:lineRule="auto"/>
      </w:pPr>
      <w:r>
        <w:rPr>
          <w:bCs/>
          <w:noProof/>
          <w:szCs w:val="22"/>
        </w:rPr>
        <w:t>AMFLEE</w:t>
      </w:r>
      <w:r>
        <w:t xml:space="preserve"> 50 mg šķīdums pilināšanai</w:t>
      </w:r>
    </w:p>
    <w:p w14:paraId="1E806E92" w14:textId="77777777" w:rsidR="009444AB" w:rsidRPr="00E34D8C" w:rsidRDefault="009444AB">
      <w:pPr>
        <w:tabs>
          <w:tab w:val="clear" w:pos="567"/>
        </w:tabs>
        <w:spacing w:line="240" w:lineRule="auto"/>
      </w:pPr>
    </w:p>
    <w:p w14:paraId="401E88FB" w14:textId="77777777" w:rsidR="009444AB" w:rsidRPr="00E34D8C" w:rsidRDefault="009444AB" w:rsidP="00AE277C">
      <w:pPr>
        <w:tabs>
          <w:tab w:val="clear" w:pos="567"/>
        </w:tabs>
        <w:spacing w:line="240" w:lineRule="auto"/>
      </w:pPr>
    </w:p>
    <w:p w14:paraId="6E79CE46" w14:textId="70298373" w:rsidR="009444AB" w:rsidRPr="00E34D8C" w:rsidRDefault="00AE277C" w:rsidP="00E34D8C">
      <w:pPr>
        <w:pStyle w:val="Style2"/>
      </w:pPr>
      <w:r w:rsidRPr="00E34D8C">
        <w:t>2.</w:t>
      </w:r>
      <w:r w:rsidRPr="00E34D8C">
        <w:tab/>
      </w:r>
      <w:r>
        <w:t>INFORMĀCIJA PAR AKTĪVAJĀM VIELĀM</w:t>
      </w:r>
    </w:p>
    <w:p w14:paraId="51EB47B8" w14:textId="77777777" w:rsidR="009444AB" w:rsidRPr="00E34D8C" w:rsidRDefault="009444AB">
      <w:pPr>
        <w:tabs>
          <w:tab w:val="clear" w:pos="567"/>
        </w:tabs>
        <w:spacing w:line="240" w:lineRule="auto"/>
      </w:pPr>
    </w:p>
    <w:p w14:paraId="4A2B3416" w14:textId="62369BD9" w:rsidR="009444AB" w:rsidRPr="00E34D8C" w:rsidRDefault="00AE277C" w:rsidP="00E34D8C">
      <w:pPr>
        <w:tabs>
          <w:tab w:val="clear" w:pos="567"/>
        </w:tabs>
        <w:spacing w:line="240" w:lineRule="auto"/>
        <w:rPr>
          <w:lang w:val="en-US"/>
        </w:rPr>
      </w:pPr>
      <w:r>
        <w:rPr>
          <w:szCs w:val="22"/>
        </w:rPr>
        <w:t>Katra 0,5 ml</w:t>
      </w:r>
      <w:r w:rsidRPr="00E34D8C">
        <w:t xml:space="preserve"> pipete satur:</w:t>
      </w:r>
    </w:p>
    <w:p w14:paraId="767A0C73" w14:textId="77777777" w:rsidR="009444AB" w:rsidRPr="00E34D8C" w:rsidRDefault="009444AB" w:rsidP="00E34D8C">
      <w:pPr>
        <w:tabs>
          <w:tab w:val="clear" w:pos="567"/>
        </w:tabs>
        <w:spacing w:line="240" w:lineRule="auto"/>
      </w:pPr>
    </w:p>
    <w:p w14:paraId="0774005D" w14:textId="049D4FEB" w:rsidR="009444AB" w:rsidRDefault="00AE277C" w:rsidP="00E34D8C">
      <w:pPr>
        <w:tabs>
          <w:tab w:val="clear" w:pos="567"/>
        </w:tabs>
        <w:spacing w:line="240" w:lineRule="auto"/>
        <w:rPr>
          <w:color w:val="000000"/>
        </w:rPr>
      </w:pPr>
      <w:proofErr w:type="spellStart"/>
      <w:r w:rsidRPr="00F121A0">
        <w:rPr>
          <w:color w:val="000000"/>
          <w:szCs w:val="22"/>
        </w:rPr>
        <w:t>fipronils</w:t>
      </w:r>
      <w:proofErr w:type="spellEnd"/>
      <w:r>
        <w:rPr>
          <w:color w:val="000000"/>
          <w:szCs w:val="22"/>
        </w:rPr>
        <w:tab/>
      </w:r>
      <w:r>
        <w:rPr>
          <w:color w:val="000000"/>
          <w:szCs w:val="22"/>
        </w:rPr>
        <w:tab/>
      </w:r>
      <w:r>
        <w:rPr>
          <w:color w:val="000000"/>
        </w:rPr>
        <w:t>50 mg</w:t>
      </w:r>
    </w:p>
    <w:p w14:paraId="083EABBB" w14:textId="77777777" w:rsidR="009444AB" w:rsidRDefault="009444AB">
      <w:pPr>
        <w:tabs>
          <w:tab w:val="clear" w:pos="567"/>
        </w:tabs>
        <w:spacing w:line="240" w:lineRule="auto"/>
        <w:rPr>
          <w:color w:val="000000"/>
        </w:rPr>
      </w:pPr>
    </w:p>
    <w:p w14:paraId="674EE465" w14:textId="77777777" w:rsidR="009444AB" w:rsidRPr="00E34D8C" w:rsidRDefault="009444AB">
      <w:pPr>
        <w:tabs>
          <w:tab w:val="clear" w:pos="567"/>
        </w:tabs>
        <w:spacing w:line="240" w:lineRule="auto"/>
      </w:pPr>
    </w:p>
    <w:p w14:paraId="59E0935C" w14:textId="2D4F3683" w:rsidR="009444AB" w:rsidRPr="00E34D8C" w:rsidRDefault="00AE277C" w:rsidP="00E34D8C">
      <w:pPr>
        <w:pStyle w:val="Style2"/>
      </w:pPr>
      <w:r w:rsidRPr="00E34D8C">
        <w:rPr>
          <w:b w:val="0"/>
        </w:rPr>
        <w:t>3.</w:t>
      </w:r>
      <w:r w:rsidRPr="00E34D8C">
        <w:rPr>
          <w:b w:val="0"/>
        </w:rPr>
        <w:tab/>
      </w:r>
      <w:r w:rsidRPr="00E34D8C">
        <w:t xml:space="preserve">IEPAKOJUMA </w:t>
      </w:r>
      <w:r>
        <w:t xml:space="preserve">LIELUMS </w:t>
      </w:r>
    </w:p>
    <w:p w14:paraId="17822876" w14:textId="77777777" w:rsidR="009444AB" w:rsidRPr="00E34D8C" w:rsidRDefault="009444AB">
      <w:pPr>
        <w:tabs>
          <w:tab w:val="clear" w:pos="567"/>
        </w:tabs>
        <w:spacing w:line="240" w:lineRule="auto"/>
      </w:pPr>
    </w:p>
    <w:p w14:paraId="7756E9E4" w14:textId="52EB1156" w:rsidR="009444AB" w:rsidRDefault="00AE277C">
      <w:pPr>
        <w:rPr>
          <w:color w:val="000000"/>
        </w:rPr>
      </w:pPr>
      <w:r>
        <w:rPr>
          <w:color w:val="000000"/>
        </w:rPr>
        <w:t xml:space="preserve">1 </w:t>
      </w:r>
      <w:r>
        <w:rPr>
          <w:noProof/>
          <w:color w:val="000000"/>
          <w:szCs w:val="22"/>
        </w:rPr>
        <w:t>x</w:t>
      </w:r>
      <w:r>
        <w:rPr>
          <w:color w:val="000000"/>
        </w:rPr>
        <w:t xml:space="preserve"> 0,5 ml</w:t>
      </w:r>
    </w:p>
    <w:p w14:paraId="5C57C46A" w14:textId="1F04F09A" w:rsidR="009444AB" w:rsidRDefault="00AE277C">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0,5 ml</w:t>
      </w:r>
    </w:p>
    <w:p w14:paraId="2E1708A0" w14:textId="1B8F0E0D" w:rsidR="009444AB" w:rsidRDefault="00AE277C">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0,5 ml</w:t>
      </w:r>
    </w:p>
    <w:p w14:paraId="44B2AE1A" w14:textId="5A1AD4D9" w:rsidR="009444AB" w:rsidRDefault="00AE277C">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0,5 ml</w:t>
      </w:r>
    </w:p>
    <w:p w14:paraId="15CDFC55" w14:textId="526477A6" w:rsidR="009444AB" w:rsidRDefault="00AE277C">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0,5 ml</w:t>
      </w:r>
    </w:p>
    <w:p w14:paraId="1A55F70A" w14:textId="77777777" w:rsidR="009444AB" w:rsidRDefault="009444AB">
      <w:pPr>
        <w:tabs>
          <w:tab w:val="clear" w:pos="567"/>
        </w:tabs>
        <w:spacing w:line="240" w:lineRule="auto"/>
        <w:rPr>
          <w:noProof/>
          <w:color w:val="000000"/>
          <w:szCs w:val="22"/>
        </w:rPr>
      </w:pPr>
    </w:p>
    <w:p w14:paraId="6EF2E9E9" w14:textId="77777777" w:rsidR="009444AB" w:rsidRDefault="009444AB">
      <w:pPr>
        <w:tabs>
          <w:tab w:val="clear" w:pos="567"/>
        </w:tabs>
        <w:spacing w:line="240" w:lineRule="auto"/>
        <w:rPr>
          <w:szCs w:val="22"/>
        </w:rPr>
      </w:pPr>
    </w:p>
    <w:p w14:paraId="78048115" w14:textId="77777777" w:rsidR="009444AB" w:rsidRDefault="00AE277C">
      <w:pPr>
        <w:pStyle w:val="Style2"/>
      </w:pPr>
      <w:r>
        <w:t>4.</w:t>
      </w:r>
      <w:r>
        <w:tab/>
        <w:t>MĒRĶSUGAS</w:t>
      </w:r>
    </w:p>
    <w:p w14:paraId="0CA75C77" w14:textId="77777777" w:rsidR="009444AB" w:rsidRPr="00E34D8C" w:rsidRDefault="009444AB">
      <w:pPr>
        <w:tabs>
          <w:tab w:val="clear" w:pos="567"/>
        </w:tabs>
        <w:spacing w:line="240" w:lineRule="auto"/>
      </w:pPr>
    </w:p>
    <w:p w14:paraId="0B92FF46" w14:textId="77777777" w:rsidR="009444AB" w:rsidRPr="00E34D8C" w:rsidRDefault="00AE277C" w:rsidP="00AE277C">
      <w:pPr>
        <w:tabs>
          <w:tab w:val="clear" w:pos="567"/>
        </w:tabs>
        <w:spacing w:line="240" w:lineRule="auto"/>
        <w:rPr>
          <w:sz w:val="24"/>
          <w:szCs w:val="24"/>
        </w:rPr>
      </w:pPr>
      <w:r w:rsidRPr="00E34D8C">
        <w:t>Kaķi</w:t>
      </w:r>
    </w:p>
    <w:p w14:paraId="2157E331" w14:textId="77777777" w:rsidR="009444AB" w:rsidRPr="00E34D8C" w:rsidRDefault="009444AB" w:rsidP="00AE277C">
      <w:pPr>
        <w:tabs>
          <w:tab w:val="clear" w:pos="567"/>
        </w:tabs>
        <w:spacing w:line="240" w:lineRule="auto"/>
      </w:pPr>
    </w:p>
    <w:p w14:paraId="43B3A292" w14:textId="77777777" w:rsidR="009444AB" w:rsidRDefault="00AE277C">
      <w:pPr>
        <w:tabs>
          <w:tab w:val="clear" w:pos="567"/>
        </w:tabs>
        <w:spacing w:line="240" w:lineRule="auto"/>
        <w:rPr>
          <w:szCs w:val="22"/>
        </w:rPr>
      </w:pPr>
      <w:r>
        <w:rPr>
          <w:noProof/>
          <w:lang w:val="en-US"/>
        </w:rPr>
        <w:drawing>
          <wp:inline distT="0" distB="0" distL="0" distR="0" wp14:anchorId="2217EE43" wp14:editId="0B1C4175">
            <wp:extent cx="541214" cy="560717"/>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5513" cy="565171"/>
                    </a:xfrm>
                    <a:prstGeom prst="rect">
                      <a:avLst/>
                    </a:prstGeom>
                  </pic:spPr>
                </pic:pic>
              </a:graphicData>
            </a:graphic>
          </wp:inline>
        </w:drawing>
      </w:r>
    </w:p>
    <w:p w14:paraId="5D7097B9" w14:textId="77777777" w:rsidR="009444AB" w:rsidRPr="00E34D8C" w:rsidRDefault="009444AB">
      <w:pPr>
        <w:tabs>
          <w:tab w:val="clear" w:pos="567"/>
        </w:tabs>
        <w:spacing w:line="240" w:lineRule="auto"/>
      </w:pPr>
    </w:p>
    <w:p w14:paraId="4379887F" w14:textId="77777777" w:rsidR="009444AB" w:rsidRPr="00E34D8C" w:rsidRDefault="009444AB" w:rsidP="00AE277C">
      <w:pPr>
        <w:tabs>
          <w:tab w:val="clear" w:pos="567"/>
        </w:tabs>
        <w:spacing w:line="240" w:lineRule="auto"/>
      </w:pPr>
    </w:p>
    <w:p w14:paraId="28764662" w14:textId="77777777" w:rsidR="009444AB" w:rsidRDefault="00AE277C">
      <w:pPr>
        <w:pStyle w:val="Style2"/>
      </w:pPr>
      <w:r w:rsidRPr="00E34D8C">
        <w:t>5.</w:t>
      </w:r>
      <w:r w:rsidRPr="00E34D8C">
        <w:tab/>
      </w:r>
      <w:r>
        <w:t>INDIKĀCIJAS</w:t>
      </w:r>
    </w:p>
    <w:p w14:paraId="5C76D3B3" w14:textId="77777777" w:rsidR="009444AB" w:rsidRDefault="009444AB">
      <w:pPr>
        <w:tabs>
          <w:tab w:val="clear" w:pos="567"/>
        </w:tabs>
        <w:spacing w:line="240" w:lineRule="auto"/>
        <w:rPr>
          <w:szCs w:val="22"/>
        </w:rPr>
      </w:pPr>
    </w:p>
    <w:p w14:paraId="5FF17DF0" w14:textId="0F30F83E" w:rsidR="009444AB" w:rsidRDefault="00AE277C" w:rsidP="00E34D8C">
      <w:pPr>
        <w:tabs>
          <w:tab w:val="left" w:pos="284"/>
        </w:tabs>
        <w:rPr>
          <w:color w:val="000000"/>
        </w:rPr>
      </w:pPr>
      <w:r>
        <w:rPr>
          <w:color w:val="000000"/>
        </w:rPr>
        <w:t xml:space="preserve">Blusu, ērču un </w:t>
      </w:r>
      <w:proofErr w:type="spellStart"/>
      <w:r>
        <w:rPr>
          <w:color w:val="000000"/>
          <w:szCs w:val="22"/>
        </w:rPr>
        <w:t>grauzējutu</w:t>
      </w:r>
      <w:proofErr w:type="spellEnd"/>
      <w:r w:rsidRPr="00E34D8C">
        <w:rPr>
          <w:i/>
          <w:color w:val="000000"/>
        </w:rPr>
        <w:t xml:space="preserve"> </w:t>
      </w:r>
      <w:r>
        <w:rPr>
          <w:color w:val="000000"/>
        </w:rPr>
        <w:t xml:space="preserve">invāzijas </w:t>
      </w:r>
      <w:r>
        <w:rPr>
          <w:color w:val="000000"/>
          <w:szCs w:val="22"/>
        </w:rPr>
        <w:t>ārstēšana</w:t>
      </w:r>
      <w:r w:rsidR="00461C79">
        <w:rPr>
          <w:color w:val="000000"/>
          <w:szCs w:val="22"/>
        </w:rPr>
        <w:t>i</w:t>
      </w:r>
      <w:r>
        <w:rPr>
          <w:color w:val="000000"/>
        </w:rPr>
        <w:t xml:space="preserve"> un </w:t>
      </w:r>
      <w:r w:rsidR="00485A45">
        <w:rPr>
          <w:color w:val="000000"/>
        </w:rPr>
        <w:t xml:space="preserve">novēršanai </w:t>
      </w:r>
      <w:r>
        <w:rPr>
          <w:color w:val="000000"/>
        </w:rPr>
        <w:t>kaķiem.</w:t>
      </w:r>
    </w:p>
    <w:p w14:paraId="4E795A3F" w14:textId="77777777" w:rsidR="009444AB" w:rsidRDefault="009444AB">
      <w:pPr>
        <w:tabs>
          <w:tab w:val="left" w:pos="284"/>
        </w:tabs>
        <w:rPr>
          <w:color w:val="000000"/>
          <w:szCs w:val="22"/>
        </w:rPr>
      </w:pPr>
    </w:p>
    <w:p w14:paraId="2087F89B" w14:textId="77777777" w:rsidR="009444AB" w:rsidRDefault="009444AB">
      <w:pPr>
        <w:tabs>
          <w:tab w:val="left" w:pos="284"/>
        </w:tabs>
        <w:rPr>
          <w:color w:val="000000"/>
          <w:szCs w:val="22"/>
        </w:rPr>
      </w:pPr>
    </w:p>
    <w:p w14:paraId="1B59245C" w14:textId="77777777" w:rsidR="009444AB" w:rsidRDefault="009444AB">
      <w:pPr>
        <w:tabs>
          <w:tab w:val="left" w:pos="284"/>
        </w:tabs>
        <w:rPr>
          <w:color w:val="000000"/>
          <w:szCs w:val="22"/>
        </w:rPr>
      </w:pPr>
    </w:p>
    <w:p w14:paraId="45D48CED" w14:textId="77777777" w:rsidR="009444AB" w:rsidRDefault="009444AB">
      <w:pPr>
        <w:tabs>
          <w:tab w:val="left" w:pos="284"/>
        </w:tabs>
        <w:rPr>
          <w:color w:val="000000"/>
          <w:szCs w:val="22"/>
        </w:rPr>
      </w:pPr>
    </w:p>
    <w:p w14:paraId="062F4016" w14:textId="77777777" w:rsidR="009444AB" w:rsidRDefault="009444AB">
      <w:pPr>
        <w:tabs>
          <w:tab w:val="left" w:pos="284"/>
        </w:tabs>
        <w:rPr>
          <w:color w:val="000000"/>
          <w:szCs w:val="22"/>
        </w:rPr>
      </w:pPr>
    </w:p>
    <w:p w14:paraId="5DBA3341" w14:textId="77777777" w:rsidR="009444AB" w:rsidRDefault="009444AB">
      <w:pPr>
        <w:tabs>
          <w:tab w:val="left" w:pos="284"/>
        </w:tabs>
        <w:rPr>
          <w:color w:val="000000"/>
          <w:szCs w:val="22"/>
        </w:rPr>
      </w:pPr>
    </w:p>
    <w:p w14:paraId="4B4D2558" w14:textId="77777777" w:rsidR="009444AB" w:rsidRDefault="009444AB">
      <w:pPr>
        <w:tabs>
          <w:tab w:val="left" w:pos="284"/>
        </w:tabs>
        <w:rPr>
          <w:color w:val="000000"/>
          <w:szCs w:val="22"/>
        </w:rPr>
      </w:pPr>
    </w:p>
    <w:p w14:paraId="699E8DEA" w14:textId="77777777" w:rsidR="009444AB" w:rsidRDefault="009444AB">
      <w:pPr>
        <w:tabs>
          <w:tab w:val="left" w:pos="284"/>
        </w:tabs>
        <w:rPr>
          <w:color w:val="000000"/>
          <w:szCs w:val="22"/>
        </w:rPr>
      </w:pPr>
    </w:p>
    <w:p w14:paraId="02B727E6" w14:textId="77777777" w:rsidR="009444AB" w:rsidRDefault="009444AB">
      <w:pPr>
        <w:tabs>
          <w:tab w:val="left" w:pos="284"/>
        </w:tabs>
        <w:rPr>
          <w:color w:val="000000"/>
          <w:szCs w:val="22"/>
        </w:rPr>
      </w:pPr>
    </w:p>
    <w:p w14:paraId="47824685" w14:textId="77777777" w:rsidR="009444AB" w:rsidRDefault="00AE277C">
      <w:pPr>
        <w:tabs>
          <w:tab w:val="left" w:pos="284"/>
        </w:tabs>
        <w:rPr>
          <w:color w:val="000000"/>
          <w:szCs w:val="22"/>
        </w:rPr>
      </w:pPr>
      <w:r>
        <w:rPr>
          <w:noProof/>
          <w:lang w:val="en-US"/>
        </w:rPr>
        <w:drawing>
          <wp:anchor distT="0" distB="0" distL="114300" distR="114300" simplePos="0" relativeHeight="251660288" behindDoc="0" locked="0" layoutInCell="1" allowOverlap="1" wp14:anchorId="5607D30F" wp14:editId="0538D113">
            <wp:simplePos x="0" y="0"/>
            <wp:positionH relativeFrom="margin">
              <wp:align>left</wp:align>
            </wp:positionH>
            <wp:positionV relativeFrom="margin">
              <wp:posOffset>6550660</wp:posOffset>
            </wp:positionV>
            <wp:extent cx="2971800" cy="1251585"/>
            <wp:effectExtent l="0" t="0" r="0" b="5715"/>
            <wp:wrapSquare wrapText="bothSides"/>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971800" cy="1251585"/>
                    </a:xfrm>
                    <a:prstGeom prst="rect">
                      <a:avLst/>
                    </a:prstGeom>
                    <a:noFill/>
                    <a:ln>
                      <a:noFill/>
                    </a:ln>
                  </pic:spPr>
                </pic:pic>
              </a:graphicData>
            </a:graphic>
          </wp:anchor>
        </w:drawing>
      </w:r>
    </w:p>
    <w:p w14:paraId="6BD83D59" w14:textId="77777777" w:rsidR="009444AB" w:rsidRPr="00E34D8C" w:rsidRDefault="009444AB">
      <w:pPr>
        <w:tabs>
          <w:tab w:val="clear" w:pos="567"/>
        </w:tabs>
        <w:spacing w:line="240" w:lineRule="auto"/>
      </w:pPr>
    </w:p>
    <w:p w14:paraId="59BF7A26" w14:textId="26D20E08" w:rsidR="009444AB" w:rsidRPr="00E34D8C" w:rsidRDefault="00AE277C" w:rsidP="00E34D8C">
      <w:pPr>
        <w:pStyle w:val="Style2"/>
        <w:rPr>
          <w:bCs/>
        </w:rPr>
      </w:pPr>
      <w:r w:rsidRPr="00E34D8C">
        <w:rPr>
          <w:b w:val="0"/>
          <w:bCs/>
        </w:rPr>
        <w:t>6.</w:t>
      </w:r>
      <w:r w:rsidRPr="00E34D8C">
        <w:rPr>
          <w:b w:val="0"/>
          <w:bCs/>
        </w:rPr>
        <w:tab/>
      </w:r>
      <w:r w:rsidRPr="00E34D8C">
        <w:rPr>
          <w:bCs/>
        </w:rPr>
        <w:t xml:space="preserve">LIETOŠANAS </w:t>
      </w:r>
      <w:r w:rsidRPr="002B491C">
        <w:rPr>
          <w:bCs/>
        </w:rPr>
        <w:t>VEIDI</w:t>
      </w:r>
    </w:p>
    <w:p w14:paraId="21BDF8EB" w14:textId="77777777" w:rsidR="009444AB" w:rsidRPr="00E34D8C" w:rsidRDefault="009444AB">
      <w:pPr>
        <w:tabs>
          <w:tab w:val="clear" w:pos="567"/>
        </w:tabs>
        <w:spacing w:line="240" w:lineRule="auto"/>
      </w:pPr>
    </w:p>
    <w:p w14:paraId="1003258B" w14:textId="045577C7" w:rsidR="009444AB" w:rsidRDefault="002B491C">
      <w:pPr>
        <w:tabs>
          <w:tab w:val="clear" w:pos="567"/>
        </w:tabs>
        <w:spacing w:line="240" w:lineRule="auto"/>
        <w:rPr>
          <w:szCs w:val="22"/>
        </w:rPr>
      </w:pPr>
      <w:r>
        <w:rPr>
          <w:szCs w:val="22"/>
        </w:rPr>
        <w:t>Uzp</w:t>
      </w:r>
      <w:r w:rsidR="00AE277C">
        <w:rPr>
          <w:szCs w:val="22"/>
        </w:rPr>
        <w:t>ilināšanai.</w:t>
      </w:r>
    </w:p>
    <w:p w14:paraId="63C3F4A0" w14:textId="77777777" w:rsidR="009444AB" w:rsidRDefault="009444AB">
      <w:pPr>
        <w:tabs>
          <w:tab w:val="clear" w:pos="567"/>
        </w:tabs>
        <w:spacing w:line="240" w:lineRule="auto"/>
        <w:rPr>
          <w:szCs w:val="22"/>
        </w:rPr>
      </w:pPr>
    </w:p>
    <w:p w14:paraId="6F8C81A1" w14:textId="77777777" w:rsidR="009444AB" w:rsidRDefault="00AE277C">
      <w:pPr>
        <w:tabs>
          <w:tab w:val="clear" w:pos="567"/>
        </w:tabs>
        <w:spacing w:line="240" w:lineRule="auto"/>
        <w:rPr>
          <w:szCs w:val="22"/>
        </w:rPr>
      </w:pPr>
      <w:r>
        <w:rPr>
          <w:noProof/>
          <w:lang w:val="en-US"/>
        </w:rPr>
        <w:lastRenderedPageBreak/>
        <w:drawing>
          <wp:inline distT="0" distB="0" distL="0" distR="0" wp14:anchorId="6FB98B95" wp14:editId="3C2CD07C">
            <wp:extent cx="3390900" cy="1133475"/>
            <wp:effectExtent l="0" t="0" r="0" b="952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inline>
        </w:drawing>
      </w:r>
    </w:p>
    <w:p w14:paraId="7C55DFB7" w14:textId="77777777" w:rsidR="009444AB" w:rsidRPr="00E34D8C" w:rsidRDefault="009444AB">
      <w:pPr>
        <w:tabs>
          <w:tab w:val="clear" w:pos="567"/>
        </w:tabs>
        <w:spacing w:line="240" w:lineRule="auto"/>
      </w:pPr>
    </w:p>
    <w:p w14:paraId="057474C8" w14:textId="77777777" w:rsidR="009444AB" w:rsidRPr="00E34D8C" w:rsidRDefault="009444AB" w:rsidP="00AE277C">
      <w:pPr>
        <w:tabs>
          <w:tab w:val="clear" w:pos="567"/>
        </w:tabs>
        <w:spacing w:line="240" w:lineRule="auto"/>
      </w:pPr>
    </w:p>
    <w:p w14:paraId="68B86ADC" w14:textId="6B85CB67" w:rsidR="009444AB" w:rsidRPr="00F730A2" w:rsidRDefault="00AE277C">
      <w:pPr>
        <w:pStyle w:val="Style2"/>
        <w:pBdr>
          <w:top w:val="single" w:sz="4" w:space="0" w:color="auto"/>
        </w:pBdr>
      </w:pPr>
      <w:r w:rsidRPr="00F730A2">
        <w:t>7.</w:t>
      </w:r>
      <w:r w:rsidRPr="00F730A2">
        <w:tab/>
        <w:t>IEROBEŽOJUMU PERIODS</w:t>
      </w:r>
    </w:p>
    <w:p w14:paraId="05E87B07" w14:textId="77777777" w:rsidR="009444AB" w:rsidRPr="00E34D8C" w:rsidRDefault="009444AB">
      <w:pPr>
        <w:tabs>
          <w:tab w:val="clear" w:pos="567"/>
        </w:tabs>
        <w:spacing w:line="240" w:lineRule="auto"/>
      </w:pPr>
    </w:p>
    <w:p w14:paraId="42C46DBF" w14:textId="77777777" w:rsidR="009444AB" w:rsidRPr="00E34D8C" w:rsidRDefault="009444AB" w:rsidP="00AE277C">
      <w:pPr>
        <w:tabs>
          <w:tab w:val="clear" w:pos="567"/>
        </w:tabs>
        <w:spacing w:line="240" w:lineRule="auto"/>
      </w:pPr>
    </w:p>
    <w:p w14:paraId="2E51EE09" w14:textId="412042B8" w:rsidR="009444AB" w:rsidRPr="00E34D8C" w:rsidRDefault="00AE277C" w:rsidP="00E34D8C">
      <w:pPr>
        <w:pStyle w:val="Style2"/>
        <w:rPr>
          <w:b w:val="0"/>
          <w:bCs/>
        </w:rPr>
      </w:pPr>
      <w:r w:rsidRPr="00E34D8C">
        <w:rPr>
          <w:b w:val="0"/>
          <w:bCs/>
        </w:rPr>
        <w:t>8.</w:t>
      </w:r>
      <w:r w:rsidRPr="00E34D8C">
        <w:rPr>
          <w:b w:val="0"/>
          <w:bCs/>
        </w:rPr>
        <w:tab/>
      </w:r>
      <w:r w:rsidRPr="00E34D8C">
        <w:rPr>
          <w:bCs/>
        </w:rPr>
        <w:t>DERĪGUMA TERMIŅŠ</w:t>
      </w:r>
    </w:p>
    <w:p w14:paraId="1825A9C9" w14:textId="77777777" w:rsidR="009444AB" w:rsidRPr="00E34D8C" w:rsidRDefault="009444AB">
      <w:pPr>
        <w:tabs>
          <w:tab w:val="clear" w:pos="567"/>
        </w:tabs>
        <w:spacing w:line="240" w:lineRule="auto"/>
      </w:pPr>
    </w:p>
    <w:p w14:paraId="0B4AF49F" w14:textId="295C5FB7" w:rsidR="009444AB" w:rsidRDefault="00AE277C">
      <w:pPr>
        <w:tabs>
          <w:tab w:val="clear" w:pos="567"/>
        </w:tabs>
        <w:spacing w:line="240" w:lineRule="auto"/>
        <w:rPr>
          <w:szCs w:val="22"/>
        </w:rPr>
      </w:pPr>
      <w:proofErr w:type="spellStart"/>
      <w:r>
        <w:t>Exp</w:t>
      </w:r>
      <w:proofErr w:type="spellEnd"/>
      <w:r>
        <w:t>. {mēnesis/gads}</w:t>
      </w:r>
    </w:p>
    <w:p w14:paraId="559741DD" w14:textId="77777777" w:rsidR="009444AB" w:rsidRPr="00E34D8C" w:rsidRDefault="009444AB">
      <w:pPr>
        <w:tabs>
          <w:tab w:val="clear" w:pos="567"/>
        </w:tabs>
        <w:spacing w:line="240" w:lineRule="auto"/>
      </w:pPr>
    </w:p>
    <w:p w14:paraId="26C6ADC7" w14:textId="77777777" w:rsidR="009444AB" w:rsidRPr="00E34D8C" w:rsidRDefault="009444AB" w:rsidP="00AE277C">
      <w:pPr>
        <w:tabs>
          <w:tab w:val="clear" w:pos="567"/>
        </w:tabs>
        <w:spacing w:line="240" w:lineRule="auto"/>
      </w:pPr>
    </w:p>
    <w:p w14:paraId="2F0573C0" w14:textId="77777777" w:rsidR="009444AB" w:rsidRPr="00E34D8C" w:rsidRDefault="00AE277C" w:rsidP="00E34D8C">
      <w:pPr>
        <w:pStyle w:val="Style2"/>
      </w:pPr>
      <w:r w:rsidRPr="00E34D8C">
        <w:t>9.</w:t>
      </w:r>
      <w:r w:rsidRPr="00E34D8C">
        <w:tab/>
        <w:t>ĪPAŠI UZGLABĀŠANAS NOSACĪJUMI</w:t>
      </w:r>
    </w:p>
    <w:p w14:paraId="7F365906" w14:textId="77777777" w:rsidR="009444AB" w:rsidRPr="00E34D8C" w:rsidRDefault="009444AB">
      <w:pPr>
        <w:tabs>
          <w:tab w:val="clear" w:pos="567"/>
        </w:tabs>
        <w:spacing w:line="240" w:lineRule="auto"/>
      </w:pPr>
    </w:p>
    <w:p w14:paraId="630237EF" w14:textId="57D0B0BE" w:rsidR="009444AB" w:rsidRPr="00E34D8C" w:rsidRDefault="00AE277C" w:rsidP="00AE277C">
      <w:pPr>
        <w:tabs>
          <w:tab w:val="clear" w:pos="567"/>
        </w:tabs>
        <w:spacing w:line="240" w:lineRule="auto"/>
        <w:rPr>
          <w:sz w:val="24"/>
          <w:szCs w:val="24"/>
        </w:rPr>
      </w:pPr>
      <w:r w:rsidRPr="00E34D8C">
        <w:t xml:space="preserve">Uzglabāt </w:t>
      </w:r>
      <w:r>
        <w:t>oriģinālajā</w:t>
      </w:r>
      <w:r w:rsidRPr="00E34D8C">
        <w:t xml:space="preserve"> iepakojumā, lai pasargātu no gaismas.</w:t>
      </w:r>
    </w:p>
    <w:p w14:paraId="6728B64C" w14:textId="77777777" w:rsidR="009444AB" w:rsidRPr="00E34D8C" w:rsidRDefault="009444AB" w:rsidP="00AE277C">
      <w:pPr>
        <w:tabs>
          <w:tab w:val="clear" w:pos="567"/>
        </w:tabs>
        <w:spacing w:line="240" w:lineRule="auto"/>
      </w:pPr>
    </w:p>
    <w:p w14:paraId="1FE65FB9" w14:textId="77777777" w:rsidR="009444AB" w:rsidRPr="00E34D8C" w:rsidRDefault="009444AB" w:rsidP="00AE277C">
      <w:pPr>
        <w:tabs>
          <w:tab w:val="clear" w:pos="567"/>
        </w:tabs>
        <w:spacing w:line="240" w:lineRule="auto"/>
      </w:pPr>
    </w:p>
    <w:p w14:paraId="63F2F513" w14:textId="77777777" w:rsidR="009444AB" w:rsidRDefault="00AE277C">
      <w:pPr>
        <w:pStyle w:val="Style2"/>
      </w:pPr>
      <w:r>
        <w:t>10.</w:t>
      </w:r>
      <w:r>
        <w:tab/>
        <w:t>VĀRDI “PIRMS LIETOŠANAS IZLASIET LIETOŠANAS INSTRUKCIJU”</w:t>
      </w:r>
    </w:p>
    <w:p w14:paraId="7AB0D4EE" w14:textId="77777777" w:rsidR="009444AB" w:rsidRDefault="009444AB">
      <w:pPr>
        <w:tabs>
          <w:tab w:val="clear" w:pos="567"/>
        </w:tabs>
        <w:spacing w:line="240" w:lineRule="auto"/>
        <w:rPr>
          <w:szCs w:val="22"/>
        </w:rPr>
      </w:pPr>
    </w:p>
    <w:p w14:paraId="6CE5B867" w14:textId="77777777" w:rsidR="009444AB" w:rsidRDefault="00AE277C">
      <w:pPr>
        <w:tabs>
          <w:tab w:val="clear" w:pos="567"/>
        </w:tabs>
        <w:spacing w:line="240" w:lineRule="auto"/>
        <w:rPr>
          <w:szCs w:val="22"/>
        </w:rPr>
      </w:pPr>
      <w:r>
        <w:t>Pirms lietošanas izlasiet lietošanas instrukciju.</w:t>
      </w:r>
    </w:p>
    <w:p w14:paraId="43E030B1" w14:textId="77777777" w:rsidR="009444AB" w:rsidRPr="00E34D8C" w:rsidRDefault="009444AB">
      <w:pPr>
        <w:tabs>
          <w:tab w:val="clear" w:pos="567"/>
        </w:tabs>
        <w:spacing w:line="240" w:lineRule="auto"/>
      </w:pPr>
    </w:p>
    <w:p w14:paraId="0AB8D816" w14:textId="77777777" w:rsidR="009444AB" w:rsidRPr="00E34D8C" w:rsidRDefault="009444AB" w:rsidP="00AE277C">
      <w:pPr>
        <w:tabs>
          <w:tab w:val="clear" w:pos="567"/>
        </w:tabs>
        <w:spacing w:line="240" w:lineRule="auto"/>
      </w:pPr>
    </w:p>
    <w:p w14:paraId="2D947C6A" w14:textId="43691688" w:rsidR="009444AB" w:rsidRPr="00E34D8C" w:rsidRDefault="00AE277C" w:rsidP="00E34D8C">
      <w:pPr>
        <w:pStyle w:val="Style2"/>
        <w:rPr>
          <w:b w:val="0"/>
          <w:bCs/>
        </w:rPr>
      </w:pPr>
      <w:r w:rsidRPr="00E34D8C">
        <w:rPr>
          <w:b w:val="0"/>
          <w:bCs/>
        </w:rPr>
        <w:t>11.</w:t>
      </w:r>
      <w:r w:rsidRPr="00E34D8C">
        <w:rPr>
          <w:b w:val="0"/>
          <w:bCs/>
        </w:rPr>
        <w:tab/>
      </w:r>
      <w:r w:rsidRPr="00E34D8C">
        <w:rPr>
          <w:bCs/>
        </w:rPr>
        <w:t>VĀRDI “LIETOŠANAI DZĪVNIEKIEM”</w:t>
      </w:r>
    </w:p>
    <w:p w14:paraId="3475AD73" w14:textId="77777777" w:rsidR="009444AB" w:rsidRPr="00E34D8C" w:rsidRDefault="009444AB">
      <w:pPr>
        <w:tabs>
          <w:tab w:val="clear" w:pos="567"/>
        </w:tabs>
        <w:spacing w:line="240" w:lineRule="auto"/>
      </w:pPr>
    </w:p>
    <w:p w14:paraId="218BDE6F" w14:textId="319244DC" w:rsidR="009444AB" w:rsidRPr="00E34D8C" w:rsidRDefault="00AE277C" w:rsidP="00AE277C">
      <w:pPr>
        <w:tabs>
          <w:tab w:val="clear" w:pos="567"/>
        </w:tabs>
        <w:spacing w:line="240" w:lineRule="auto"/>
        <w:rPr>
          <w:sz w:val="24"/>
          <w:szCs w:val="24"/>
        </w:rPr>
      </w:pPr>
      <w:r w:rsidRPr="00E34D8C">
        <w:t>Lietošanai dzīvniekiem.</w:t>
      </w:r>
    </w:p>
    <w:p w14:paraId="2B9DF7FD" w14:textId="53688383" w:rsidR="009444AB" w:rsidRDefault="009444AB">
      <w:pPr>
        <w:tabs>
          <w:tab w:val="clear" w:pos="567"/>
        </w:tabs>
        <w:spacing w:line="240" w:lineRule="auto"/>
        <w:rPr>
          <w:szCs w:val="22"/>
        </w:rPr>
      </w:pPr>
    </w:p>
    <w:p w14:paraId="663F717C" w14:textId="77777777" w:rsidR="009444AB" w:rsidRDefault="009444AB">
      <w:pPr>
        <w:tabs>
          <w:tab w:val="clear" w:pos="567"/>
        </w:tabs>
        <w:spacing w:line="240" w:lineRule="auto"/>
        <w:rPr>
          <w:szCs w:val="22"/>
        </w:rPr>
      </w:pPr>
    </w:p>
    <w:p w14:paraId="2AF19450" w14:textId="77777777" w:rsidR="009444AB" w:rsidRPr="00E34D8C" w:rsidRDefault="00AE277C" w:rsidP="00E34D8C">
      <w:pPr>
        <w:pStyle w:val="Style2"/>
      </w:pPr>
      <w:r>
        <w:t>12</w:t>
      </w:r>
      <w:r w:rsidRPr="00E34D8C">
        <w:t>.</w:t>
      </w:r>
      <w:r w:rsidRPr="00E34D8C">
        <w:tab/>
        <w:t>VĀRDI “UZGLABĀT BĒRNIEM NEREDZAMĀ UN NEPIEEJAMĀ VIETĀ”</w:t>
      </w:r>
    </w:p>
    <w:p w14:paraId="10D39AFB" w14:textId="77777777" w:rsidR="009444AB" w:rsidRPr="00E34D8C" w:rsidRDefault="009444AB">
      <w:pPr>
        <w:tabs>
          <w:tab w:val="clear" w:pos="567"/>
        </w:tabs>
        <w:spacing w:line="240" w:lineRule="auto"/>
      </w:pPr>
    </w:p>
    <w:p w14:paraId="20ED4176" w14:textId="77777777" w:rsidR="009444AB" w:rsidRPr="00E34D8C" w:rsidRDefault="00AE277C" w:rsidP="00AE277C">
      <w:pPr>
        <w:tabs>
          <w:tab w:val="clear" w:pos="567"/>
        </w:tabs>
        <w:spacing w:line="240" w:lineRule="auto"/>
        <w:rPr>
          <w:sz w:val="24"/>
          <w:szCs w:val="24"/>
        </w:rPr>
      </w:pPr>
      <w:r w:rsidRPr="00E34D8C">
        <w:t>Uzglabāt bērniem neredzamā un nepieejamā vietā.</w:t>
      </w:r>
    </w:p>
    <w:p w14:paraId="48F52123" w14:textId="77777777" w:rsidR="009444AB" w:rsidRPr="00E34D8C" w:rsidRDefault="009444AB" w:rsidP="00AE277C">
      <w:pPr>
        <w:tabs>
          <w:tab w:val="clear" w:pos="567"/>
        </w:tabs>
        <w:spacing w:line="240" w:lineRule="auto"/>
      </w:pPr>
    </w:p>
    <w:p w14:paraId="7F050A50" w14:textId="77777777" w:rsidR="009444AB" w:rsidRPr="00E34D8C" w:rsidRDefault="009444AB" w:rsidP="00AE277C">
      <w:pPr>
        <w:tabs>
          <w:tab w:val="clear" w:pos="567"/>
        </w:tabs>
        <w:spacing w:line="240" w:lineRule="auto"/>
      </w:pPr>
    </w:p>
    <w:p w14:paraId="7F698DA7" w14:textId="77777777" w:rsidR="009444AB" w:rsidRDefault="00AE277C">
      <w:pPr>
        <w:pStyle w:val="Style2"/>
      </w:pPr>
      <w:r>
        <w:t>13.</w:t>
      </w:r>
      <w:r>
        <w:tab/>
        <w:t xml:space="preserve">TIRDZNIECĪBAS ATĻAUJAS TURĒTĀJS </w:t>
      </w:r>
    </w:p>
    <w:p w14:paraId="0F6C43C5" w14:textId="77777777" w:rsidR="009444AB" w:rsidRPr="00E34D8C" w:rsidRDefault="009444AB">
      <w:pPr>
        <w:tabs>
          <w:tab w:val="clear" w:pos="567"/>
        </w:tabs>
        <w:spacing w:line="240" w:lineRule="auto"/>
      </w:pPr>
    </w:p>
    <w:p w14:paraId="47709909" w14:textId="77777777" w:rsidR="009444AB" w:rsidRDefault="00AE277C">
      <w:pPr>
        <w:tabs>
          <w:tab w:val="clear" w:pos="567"/>
        </w:tabs>
        <w:spacing w:line="240" w:lineRule="auto"/>
        <w:rPr>
          <w:szCs w:val="22"/>
        </w:rPr>
      </w:pPr>
      <w:r w:rsidRPr="00E34D8C">
        <w:t>KRKA</w:t>
      </w:r>
    </w:p>
    <w:p w14:paraId="45ABB826" w14:textId="77777777" w:rsidR="009444AB" w:rsidRDefault="009444AB">
      <w:pPr>
        <w:tabs>
          <w:tab w:val="clear" w:pos="567"/>
        </w:tabs>
        <w:spacing w:line="240" w:lineRule="auto"/>
        <w:rPr>
          <w:szCs w:val="22"/>
        </w:rPr>
      </w:pPr>
    </w:p>
    <w:p w14:paraId="67C46763" w14:textId="77777777" w:rsidR="009444AB" w:rsidRDefault="009444AB">
      <w:pPr>
        <w:tabs>
          <w:tab w:val="clear" w:pos="567"/>
        </w:tabs>
        <w:spacing w:line="240" w:lineRule="auto"/>
        <w:rPr>
          <w:szCs w:val="22"/>
        </w:rPr>
      </w:pPr>
    </w:p>
    <w:p w14:paraId="74BF3C25" w14:textId="77777777" w:rsidR="009444AB" w:rsidRDefault="00AE277C">
      <w:pPr>
        <w:pStyle w:val="Style2"/>
      </w:pPr>
      <w:r>
        <w:t>14.</w:t>
      </w:r>
      <w:r>
        <w:tab/>
        <w:t>TIRDZNIECĪBAS ATĻAUJAS NUMURI</w:t>
      </w:r>
    </w:p>
    <w:p w14:paraId="677348F5" w14:textId="77777777" w:rsidR="009444AB" w:rsidRPr="00E34D8C" w:rsidRDefault="009444AB" w:rsidP="00E34D8C">
      <w:pPr>
        <w:tabs>
          <w:tab w:val="clear" w:pos="567"/>
        </w:tabs>
        <w:spacing w:line="240" w:lineRule="auto"/>
      </w:pPr>
    </w:p>
    <w:p w14:paraId="4CC2C009" w14:textId="77777777" w:rsidR="009444AB" w:rsidRPr="00E34D8C" w:rsidRDefault="00AE277C" w:rsidP="00E34D8C">
      <w:pPr>
        <w:tabs>
          <w:tab w:val="clear" w:pos="567"/>
        </w:tabs>
        <w:spacing w:line="240" w:lineRule="auto"/>
      </w:pPr>
      <w:r>
        <w:rPr>
          <w:color w:val="000000"/>
        </w:rPr>
        <w:t>V/DCP/13/0049</w:t>
      </w:r>
    </w:p>
    <w:p w14:paraId="664DFBB9" w14:textId="77777777" w:rsidR="009444AB" w:rsidRPr="00E34D8C" w:rsidRDefault="009444AB" w:rsidP="00E34D8C">
      <w:pPr>
        <w:tabs>
          <w:tab w:val="clear" w:pos="567"/>
        </w:tabs>
        <w:spacing w:line="240" w:lineRule="auto"/>
      </w:pPr>
    </w:p>
    <w:p w14:paraId="58BEDBF8" w14:textId="77777777" w:rsidR="009444AB" w:rsidRPr="00E34D8C" w:rsidRDefault="009444AB" w:rsidP="00E34D8C">
      <w:pPr>
        <w:tabs>
          <w:tab w:val="clear" w:pos="567"/>
        </w:tabs>
        <w:spacing w:line="240" w:lineRule="auto"/>
      </w:pPr>
    </w:p>
    <w:p w14:paraId="53E03C53" w14:textId="0B05161F" w:rsidR="009444AB" w:rsidRPr="00E34D8C" w:rsidRDefault="00AE277C" w:rsidP="00E34D8C">
      <w:pPr>
        <w:pStyle w:val="Style2"/>
        <w:rPr>
          <w:bCs/>
        </w:rPr>
      </w:pPr>
      <w:r w:rsidRPr="00E34D8C">
        <w:rPr>
          <w:b w:val="0"/>
          <w:bCs/>
        </w:rPr>
        <w:t>15.</w:t>
      </w:r>
      <w:r w:rsidRPr="00E34D8C">
        <w:rPr>
          <w:b w:val="0"/>
          <w:bCs/>
        </w:rPr>
        <w:tab/>
      </w:r>
      <w:r w:rsidRPr="00E34D8C">
        <w:rPr>
          <w:bCs/>
        </w:rPr>
        <w:t>SĒRIJAS NUMURS</w:t>
      </w:r>
    </w:p>
    <w:p w14:paraId="5C77249A" w14:textId="77777777" w:rsidR="009444AB" w:rsidRPr="00E34D8C" w:rsidRDefault="009444AB">
      <w:pPr>
        <w:tabs>
          <w:tab w:val="clear" w:pos="567"/>
        </w:tabs>
        <w:spacing w:line="240" w:lineRule="auto"/>
      </w:pPr>
    </w:p>
    <w:p w14:paraId="61C409BA" w14:textId="5D2E480D" w:rsidR="009444AB" w:rsidRPr="00E34D8C" w:rsidRDefault="00AE277C" w:rsidP="00AE277C">
      <w:pPr>
        <w:tabs>
          <w:tab w:val="clear" w:pos="567"/>
        </w:tabs>
        <w:spacing w:line="240" w:lineRule="auto"/>
        <w:rPr>
          <w:sz w:val="24"/>
          <w:szCs w:val="24"/>
        </w:rPr>
      </w:pPr>
      <w:proofErr w:type="spellStart"/>
      <w:r w:rsidRPr="00E34D8C">
        <w:t>Lot</w:t>
      </w:r>
      <w:proofErr w:type="spellEnd"/>
      <w:r>
        <w:t xml:space="preserve"> {numurs}</w:t>
      </w:r>
    </w:p>
    <w:p w14:paraId="38B5FFFC" w14:textId="77777777" w:rsidR="009444AB" w:rsidRPr="00E34D8C" w:rsidRDefault="009444AB" w:rsidP="00AE277C">
      <w:pPr>
        <w:tabs>
          <w:tab w:val="clear" w:pos="567"/>
        </w:tabs>
        <w:spacing w:line="240" w:lineRule="auto"/>
      </w:pPr>
    </w:p>
    <w:p w14:paraId="22AA8205" w14:textId="311359D0" w:rsidR="009444AB" w:rsidRPr="00E34D8C" w:rsidRDefault="00AE277C" w:rsidP="00E34D8C">
      <w:pPr>
        <w:pBdr>
          <w:top w:val="single" w:sz="4" w:space="0" w:color="auto"/>
          <w:left w:val="single" w:sz="4" w:space="4" w:color="auto"/>
          <w:bottom w:val="single" w:sz="4" w:space="1" w:color="auto"/>
          <w:right w:val="single" w:sz="4" w:space="4" w:color="auto"/>
        </w:pBdr>
        <w:tabs>
          <w:tab w:val="clear" w:pos="567"/>
        </w:tabs>
        <w:spacing w:line="240" w:lineRule="auto"/>
        <w:rPr>
          <w:b/>
        </w:rPr>
      </w:pPr>
      <w:r w:rsidRPr="00E34D8C">
        <w:br w:type="page"/>
      </w:r>
      <w:r w:rsidRPr="00E34D8C">
        <w:rPr>
          <w:b/>
        </w:rPr>
        <w:lastRenderedPageBreak/>
        <w:t>UZ MAZA IZMĒRA TIEŠĀ IEPAKOJUMA</w:t>
      </w:r>
      <w:r>
        <w:rPr>
          <w:b/>
          <w:szCs w:val="22"/>
        </w:rPr>
        <w:t xml:space="preserve"> NORĀDĀMĀ INFORMĀCIJA</w:t>
      </w:r>
    </w:p>
    <w:p w14:paraId="024ACFEA" w14:textId="77777777" w:rsidR="009444AB" w:rsidRPr="00E34D8C" w:rsidRDefault="009444AB" w:rsidP="00E34D8C">
      <w:pPr>
        <w:pBdr>
          <w:top w:val="single" w:sz="4" w:space="0" w:color="auto"/>
          <w:left w:val="single" w:sz="4" w:space="4" w:color="auto"/>
          <w:bottom w:val="single" w:sz="4" w:space="1" w:color="auto"/>
          <w:right w:val="single" w:sz="4" w:space="4" w:color="auto"/>
        </w:pBdr>
        <w:tabs>
          <w:tab w:val="clear" w:pos="567"/>
        </w:tabs>
        <w:spacing w:line="240" w:lineRule="auto"/>
      </w:pPr>
    </w:p>
    <w:p w14:paraId="096F1541" w14:textId="7CCF13A8" w:rsidR="009444AB" w:rsidRDefault="00AE277C">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058F0ABE" w14:textId="77777777" w:rsidR="009444AB" w:rsidRPr="00E34D8C" w:rsidRDefault="009444AB">
      <w:pPr>
        <w:tabs>
          <w:tab w:val="clear" w:pos="567"/>
        </w:tabs>
        <w:spacing w:line="240" w:lineRule="auto"/>
      </w:pPr>
    </w:p>
    <w:p w14:paraId="5B9BBEB7" w14:textId="77777777" w:rsidR="009444AB" w:rsidRPr="00E34D8C" w:rsidRDefault="00AE277C" w:rsidP="00E34D8C">
      <w:pPr>
        <w:pStyle w:val="Style2"/>
        <w:rPr>
          <w:b w:val="0"/>
        </w:rPr>
      </w:pPr>
      <w:r w:rsidRPr="00E34D8C">
        <w:t>1.</w:t>
      </w:r>
      <w:r w:rsidRPr="00E34D8C">
        <w:tab/>
        <w:t>VETERINĀRO ZĀĻU NOSAUKUMS</w:t>
      </w:r>
    </w:p>
    <w:p w14:paraId="00F0656A" w14:textId="77777777" w:rsidR="009444AB" w:rsidRPr="00E34D8C" w:rsidRDefault="009444AB">
      <w:pPr>
        <w:tabs>
          <w:tab w:val="clear" w:pos="567"/>
        </w:tabs>
        <w:spacing w:line="240" w:lineRule="auto"/>
      </w:pPr>
    </w:p>
    <w:p w14:paraId="216F5021" w14:textId="77777777" w:rsidR="009444AB" w:rsidRDefault="00AE277C">
      <w:pPr>
        <w:tabs>
          <w:tab w:val="clear" w:pos="567"/>
        </w:tabs>
        <w:spacing w:line="240" w:lineRule="auto"/>
        <w:rPr>
          <w:szCs w:val="22"/>
        </w:rPr>
      </w:pPr>
      <w:r>
        <w:rPr>
          <w:szCs w:val="22"/>
        </w:rPr>
        <w:t>AMFLEE</w:t>
      </w:r>
    </w:p>
    <w:p w14:paraId="4661B371" w14:textId="77777777" w:rsidR="009444AB" w:rsidRDefault="009444AB">
      <w:pPr>
        <w:tabs>
          <w:tab w:val="clear" w:pos="567"/>
        </w:tabs>
        <w:spacing w:line="240" w:lineRule="auto"/>
        <w:rPr>
          <w:szCs w:val="22"/>
        </w:rPr>
      </w:pPr>
    </w:p>
    <w:p w14:paraId="2D2DD6E6" w14:textId="77777777" w:rsidR="009444AB" w:rsidRDefault="00AE277C">
      <w:pPr>
        <w:tabs>
          <w:tab w:val="clear" w:pos="567"/>
        </w:tabs>
        <w:spacing w:line="240" w:lineRule="auto"/>
        <w:rPr>
          <w:szCs w:val="22"/>
        </w:rPr>
      </w:pPr>
      <w:r>
        <w:rPr>
          <w:noProof/>
          <w:lang w:val="en-US"/>
        </w:rPr>
        <w:drawing>
          <wp:inline distT="0" distB="0" distL="0" distR="0" wp14:anchorId="24294673" wp14:editId="5E806246">
            <wp:extent cx="402657" cy="448574"/>
            <wp:effectExtent l="0" t="0" r="0" b="8890"/>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9049" cy="455695"/>
                    </a:xfrm>
                    <a:prstGeom prst="rect">
                      <a:avLst/>
                    </a:prstGeom>
                  </pic:spPr>
                </pic:pic>
              </a:graphicData>
            </a:graphic>
          </wp:inline>
        </w:drawing>
      </w:r>
    </w:p>
    <w:p w14:paraId="5299F372" w14:textId="77777777" w:rsidR="009444AB" w:rsidRPr="00E34D8C" w:rsidRDefault="009444AB">
      <w:pPr>
        <w:tabs>
          <w:tab w:val="clear" w:pos="567"/>
        </w:tabs>
        <w:spacing w:line="240" w:lineRule="auto"/>
      </w:pPr>
    </w:p>
    <w:p w14:paraId="771D3799" w14:textId="77777777" w:rsidR="009444AB" w:rsidRPr="00E34D8C" w:rsidRDefault="009444AB" w:rsidP="00AE277C">
      <w:pPr>
        <w:tabs>
          <w:tab w:val="clear" w:pos="567"/>
        </w:tabs>
        <w:spacing w:line="240" w:lineRule="auto"/>
      </w:pPr>
    </w:p>
    <w:p w14:paraId="688CE2A6" w14:textId="3CC61029" w:rsidR="009444AB" w:rsidRDefault="00AE277C">
      <w:pPr>
        <w:pStyle w:val="Style2"/>
      </w:pPr>
      <w:r>
        <w:t>2.</w:t>
      </w:r>
      <w:r>
        <w:tab/>
        <w:t>AKTĪVO VIELU KVANTITATĪVIE DATI</w:t>
      </w:r>
    </w:p>
    <w:p w14:paraId="7FDFE29A" w14:textId="77777777" w:rsidR="009444AB" w:rsidRDefault="009444AB">
      <w:pPr>
        <w:tabs>
          <w:tab w:val="clear" w:pos="567"/>
        </w:tabs>
        <w:spacing w:line="240" w:lineRule="auto"/>
        <w:rPr>
          <w:szCs w:val="22"/>
        </w:rPr>
      </w:pPr>
    </w:p>
    <w:p w14:paraId="4B052827" w14:textId="5FAFA25F" w:rsidR="009444AB" w:rsidRPr="00E34D8C" w:rsidRDefault="00F730A2">
      <w:pPr>
        <w:tabs>
          <w:tab w:val="clear" w:pos="567"/>
        </w:tabs>
        <w:spacing w:line="240" w:lineRule="auto"/>
      </w:pPr>
      <w:proofErr w:type="spellStart"/>
      <w:r>
        <w:rPr>
          <w:szCs w:val="22"/>
        </w:rPr>
        <w:t>f</w:t>
      </w:r>
      <w:r w:rsidR="00AE277C" w:rsidRPr="00543D96">
        <w:rPr>
          <w:szCs w:val="22"/>
        </w:rPr>
        <w:t>ipronil</w:t>
      </w:r>
      <w:proofErr w:type="spellEnd"/>
      <w:r w:rsidR="00AE277C">
        <w:rPr>
          <w:szCs w:val="22"/>
        </w:rPr>
        <w:tab/>
      </w:r>
      <w:r w:rsidR="00AE277C">
        <w:rPr>
          <w:szCs w:val="22"/>
        </w:rPr>
        <w:tab/>
      </w:r>
      <w:r w:rsidR="00AE277C" w:rsidRPr="00E34D8C">
        <w:t>50 mg</w:t>
      </w:r>
    </w:p>
    <w:p w14:paraId="1FE243E6" w14:textId="77777777" w:rsidR="009444AB" w:rsidRPr="00E34D8C" w:rsidRDefault="009444AB" w:rsidP="00AE277C">
      <w:pPr>
        <w:tabs>
          <w:tab w:val="clear" w:pos="567"/>
        </w:tabs>
        <w:spacing w:line="240" w:lineRule="auto"/>
      </w:pPr>
    </w:p>
    <w:p w14:paraId="46539F54" w14:textId="77777777" w:rsidR="009444AB" w:rsidRPr="00E34D8C" w:rsidRDefault="009444AB" w:rsidP="00AE277C">
      <w:pPr>
        <w:tabs>
          <w:tab w:val="clear" w:pos="567"/>
        </w:tabs>
        <w:spacing w:line="240" w:lineRule="auto"/>
      </w:pPr>
    </w:p>
    <w:p w14:paraId="61801A19" w14:textId="0E43204C" w:rsidR="009444AB" w:rsidRPr="00E34D8C" w:rsidRDefault="00AE277C" w:rsidP="00E34D8C">
      <w:pPr>
        <w:pStyle w:val="Style2"/>
        <w:rPr>
          <w:bCs/>
        </w:rPr>
      </w:pPr>
      <w:r w:rsidRPr="00E34D8C">
        <w:rPr>
          <w:b w:val="0"/>
          <w:bCs/>
        </w:rPr>
        <w:t>3.</w:t>
      </w:r>
      <w:r w:rsidRPr="00E34D8C">
        <w:rPr>
          <w:b w:val="0"/>
          <w:bCs/>
        </w:rPr>
        <w:tab/>
      </w:r>
      <w:r w:rsidRPr="00E34D8C">
        <w:rPr>
          <w:bCs/>
        </w:rPr>
        <w:t>SĒRIJAS NUMURS</w:t>
      </w:r>
    </w:p>
    <w:p w14:paraId="0A761437" w14:textId="77777777" w:rsidR="009444AB" w:rsidRPr="00E34D8C" w:rsidRDefault="009444AB">
      <w:pPr>
        <w:tabs>
          <w:tab w:val="clear" w:pos="567"/>
        </w:tabs>
        <w:spacing w:line="240" w:lineRule="auto"/>
      </w:pPr>
    </w:p>
    <w:p w14:paraId="6EF2415E" w14:textId="403AC745" w:rsidR="009444AB" w:rsidRPr="00E34D8C" w:rsidRDefault="00AE277C">
      <w:pPr>
        <w:rPr>
          <w:sz w:val="24"/>
          <w:szCs w:val="24"/>
        </w:rPr>
      </w:pPr>
      <w:proofErr w:type="spellStart"/>
      <w:r w:rsidRPr="00E34D8C">
        <w:t>Lot</w:t>
      </w:r>
      <w:proofErr w:type="spellEnd"/>
      <w:r>
        <w:t xml:space="preserve"> {numurs}</w:t>
      </w:r>
    </w:p>
    <w:p w14:paraId="5EC2A69D" w14:textId="77777777" w:rsidR="009444AB" w:rsidRPr="00E34D8C" w:rsidRDefault="009444AB">
      <w:pPr>
        <w:tabs>
          <w:tab w:val="clear" w:pos="567"/>
        </w:tabs>
        <w:spacing w:line="240" w:lineRule="auto"/>
      </w:pPr>
    </w:p>
    <w:p w14:paraId="6C7EAB6D" w14:textId="77777777" w:rsidR="009444AB" w:rsidRPr="00E34D8C" w:rsidRDefault="009444AB" w:rsidP="00AE277C">
      <w:pPr>
        <w:tabs>
          <w:tab w:val="clear" w:pos="567"/>
        </w:tabs>
        <w:spacing w:line="240" w:lineRule="auto"/>
      </w:pPr>
    </w:p>
    <w:p w14:paraId="52835EFF" w14:textId="29FB7CBB" w:rsidR="009444AB" w:rsidRPr="00E34D8C" w:rsidRDefault="00AE277C" w:rsidP="00E34D8C">
      <w:pPr>
        <w:pStyle w:val="Style2"/>
        <w:rPr>
          <w:b w:val="0"/>
        </w:rPr>
      </w:pPr>
      <w:r>
        <w:t>4</w:t>
      </w:r>
      <w:r w:rsidRPr="00E34D8C">
        <w:t>.</w:t>
      </w:r>
      <w:r w:rsidRPr="00E34D8C">
        <w:tab/>
        <w:t>DERĪGUMA TERMIŅŠ</w:t>
      </w:r>
    </w:p>
    <w:p w14:paraId="14E033C8" w14:textId="77777777" w:rsidR="009444AB" w:rsidRPr="00E34D8C" w:rsidRDefault="009444AB">
      <w:pPr>
        <w:tabs>
          <w:tab w:val="clear" w:pos="567"/>
        </w:tabs>
        <w:spacing w:line="240" w:lineRule="auto"/>
      </w:pPr>
    </w:p>
    <w:p w14:paraId="0093B16D" w14:textId="77777777" w:rsidR="009444AB" w:rsidRDefault="00AE277C">
      <w:pPr>
        <w:rPr>
          <w:szCs w:val="22"/>
        </w:rPr>
      </w:pPr>
      <w:proofErr w:type="spellStart"/>
      <w:r>
        <w:t>Exp</w:t>
      </w:r>
      <w:proofErr w:type="spellEnd"/>
      <w:r>
        <w:t>. {mm/</w:t>
      </w:r>
      <w:proofErr w:type="spellStart"/>
      <w:r>
        <w:t>gggg</w:t>
      </w:r>
      <w:proofErr w:type="spellEnd"/>
      <w:r>
        <w:t>}</w:t>
      </w:r>
    </w:p>
    <w:p w14:paraId="3D0A533A" w14:textId="77777777" w:rsidR="009444AB" w:rsidRDefault="009444AB">
      <w:pPr>
        <w:rPr>
          <w:szCs w:val="22"/>
        </w:rPr>
      </w:pPr>
    </w:p>
    <w:p w14:paraId="5027AD7D" w14:textId="77777777" w:rsidR="009444AB" w:rsidRPr="00E34D8C" w:rsidRDefault="00AE277C">
      <w:pPr>
        <w:tabs>
          <w:tab w:val="clear" w:pos="567"/>
        </w:tabs>
        <w:spacing w:line="240" w:lineRule="auto"/>
        <w:rPr>
          <w:sz w:val="24"/>
          <w:szCs w:val="24"/>
        </w:rPr>
      </w:pPr>
      <w:r w:rsidRPr="00E34D8C">
        <w:t>KRKA</w:t>
      </w:r>
    </w:p>
    <w:p w14:paraId="1D377C6A" w14:textId="77777777" w:rsidR="009444AB" w:rsidRPr="00E34D8C" w:rsidRDefault="009444AB" w:rsidP="00AE277C">
      <w:pPr>
        <w:tabs>
          <w:tab w:val="clear" w:pos="567"/>
        </w:tabs>
        <w:spacing w:line="240" w:lineRule="auto"/>
      </w:pPr>
    </w:p>
    <w:p w14:paraId="74ACA67A" w14:textId="77777777" w:rsidR="009444AB" w:rsidRPr="00E34D8C" w:rsidRDefault="009444AB" w:rsidP="00AE277C">
      <w:pPr>
        <w:tabs>
          <w:tab w:val="clear" w:pos="567"/>
        </w:tabs>
        <w:spacing w:line="240" w:lineRule="auto"/>
      </w:pPr>
    </w:p>
    <w:p w14:paraId="325651DD" w14:textId="77777777" w:rsidR="009444AB" w:rsidRDefault="00AE277C">
      <w:pPr>
        <w:tabs>
          <w:tab w:val="clear" w:pos="567"/>
        </w:tabs>
        <w:spacing w:line="240" w:lineRule="auto"/>
        <w:rPr>
          <w:szCs w:val="22"/>
        </w:rPr>
      </w:pPr>
      <w:r>
        <w:rPr>
          <w:noProof/>
          <w:lang w:val="en-US"/>
        </w:rPr>
        <w:drawing>
          <wp:inline distT="0" distB="0" distL="0" distR="0" wp14:anchorId="3D15D375" wp14:editId="095DF57E">
            <wp:extent cx="3390900" cy="113347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inline>
        </w:drawing>
      </w:r>
    </w:p>
    <w:p w14:paraId="348F4847" w14:textId="77777777" w:rsidR="009444AB" w:rsidRDefault="00AE277C">
      <w:pPr>
        <w:tabs>
          <w:tab w:val="clear" w:pos="567"/>
        </w:tabs>
        <w:spacing w:line="240" w:lineRule="auto"/>
        <w:rPr>
          <w:szCs w:val="22"/>
        </w:rPr>
      </w:pPr>
      <w:r>
        <w:br w:type="page"/>
      </w:r>
    </w:p>
    <w:p w14:paraId="77D4A016" w14:textId="77777777" w:rsidR="009444AB" w:rsidRDefault="00AE277C">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330E5318" w14:textId="77777777" w:rsidR="009444AB" w:rsidRDefault="009444AB">
      <w:pPr>
        <w:pBdr>
          <w:top w:val="single" w:sz="4" w:space="0" w:color="auto"/>
          <w:left w:val="single" w:sz="4" w:space="4" w:color="auto"/>
          <w:bottom w:val="single" w:sz="4" w:space="1" w:color="auto"/>
          <w:right w:val="single" w:sz="4" w:space="4" w:color="auto"/>
        </w:pBdr>
        <w:tabs>
          <w:tab w:val="clear" w:pos="567"/>
        </w:tabs>
        <w:spacing w:line="240" w:lineRule="auto"/>
        <w:rPr>
          <w:szCs w:val="22"/>
        </w:rPr>
      </w:pPr>
    </w:p>
    <w:p w14:paraId="47969729" w14:textId="1446EF1F" w:rsidR="009444AB" w:rsidRDefault="00AE277C">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7731D8C2" w14:textId="77777777" w:rsidR="009444AB" w:rsidRPr="00E34D8C" w:rsidRDefault="009444AB">
      <w:pPr>
        <w:tabs>
          <w:tab w:val="clear" w:pos="567"/>
        </w:tabs>
        <w:spacing w:line="240" w:lineRule="auto"/>
      </w:pPr>
    </w:p>
    <w:p w14:paraId="4E5574A6" w14:textId="77777777" w:rsidR="009444AB" w:rsidRPr="00E34D8C" w:rsidRDefault="00AE277C" w:rsidP="00E34D8C">
      <w:pPr>
        <w:pStyle w:val="Style2"/>
        <w:rPr>
          <w:b w:val="0"/>
        </w:rPr>
      </w:pPr>
      <w:r w:rsidRPr="00E34D8C">
        <w:t>1.</w:t>
      </w:r>
      <w:r w:rsidRPr="00E34D8C">
        <w:tab/>
        <w:t>VETERINĀRO ZĀĻU NOSAUKUMS</w:t>
      </w:r>
    </w:p>
    <w:p w14:paraId="3F68ECFB" w14:textId="77777777" w:rsidR="009444AB" w:rsidRPr="00E34D8C" w:rsidRDefault="009444AB">
      <w:pPr>
        <w:tabs>
          <w:tab w:val="clear" w:pos="567"/>
        </w:tabs>
        <w:spacing w:line="240" w:lineRule="auto"/>
      </w:pPr>
    </w:p>
    <w:p w14:paraId="37582982" w14:textId="645B280F" w:rsidR="009444AB" w:rsidRDefault="00AE277C">
      <w:pPr>
        <w:tabs>
          <w:tab w:val="clear" w:pos="567"/>
        </w:tabs>
        <w:spacing w:line="240" w:lineRule="auto"/>
        <w:rPr>
          <w:szCs w:val="22"/>
        </w:rPr>
      </w:pPr>
      <w:r>
        <w:rPr>
          <w:szCs w:val="22"/>
        </w:rPr>
        <w:t>AMFLEE</w:t>
      </w:r>
    </w:p>
    <w:p w14:paraId="4C3D2F47" w14:textId="77777777" w:rsidR="009444AB" w:rsidRDefault="009444AB">
      <w:pPr>
        <w:tabs>
          <w:tab w:val="clear" w:pos="567"/>
        </w:tabs>
        <w:spacing w:line="240" w:lineRule="auto"/>
        <w:rPr>
          <w:szCs w:val="22"/>
        </w:rPr>
      </w:pPr>
    </w:p>
    <w:p w14:paraId="624B8278" w14:textId="77777777" w:rsidR="009444AB" w:rsidRDefault="00AE277C">
      <w:pPr>
        <w:tabs>
          <w:tab w:val="clear" w:pos="567"/>
        </w:tabs>
        <w:spacing w:line="240" w:lineRule="auto"/>
        <w:rPr>
          <w:szCs w:val="22"/>
        </w:rPr>
      </w:pPr>
      <w:r>
        <w:rPr>
          <w:noProof/>
          <w:lang w:val="en-US"/>
        </w:rPr>
        <w:drawing>
          <wp:inline distT="0" distB="0" distL="0" distR="0" wp14:anchorId="749F9FE9" wp14:editId="2AC6B63E">
            <wp:extent cx="402657" cy="448574"/>
            <wp:effectExtent l="0" t="0" r="0" b="8890"/>
            <wp:docPr id="770662079"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9049" cy="455695"/>
                    </a:xfrm>
                    <a:prstGeom prst="rect">
                      <a:avLst/>
                    </a:prstGeom>
                  </pic:spPr>
                </pic:pic>
              </a:graphicData>
            </a:graphic>
          </wp:inline>
        </w:drawing>
      </w:r>
    </w:p>
    <w:p w14:paraId="28D46871" w14:textId="77777777" w:rsidR="009444AB" w:rsidRPr="00E34D8C" w:rsidRDefault="009444AB">
      <w:pPr>
        <w:tabs>
          <w:tab w:val="clear" w:pos="567"/>
        </w:tabs>
        <w:spacing w:line="240" w:lineRule="auto"/>
      </w:pPr>
    </w:p>
    <w:p w14:paraId="77B7904A" w14:textId="77777777" w:rsidR="009444AB" w:rsidRPr="00E34D8C" w:rsidRDefault="009444AB" w:rsidP="00AE277C">
      <w:pPr>
        <w:tabs>
          <w:tab w:val="clear" w:pos="567"/>
        </w:tabs>
        <w:spacing w:line="240" w:lineRule="auto"/>
      </w:pPr>
    </w:p>
    <w:p w14:paraId="58274D89" w14:textId="04B3A048" w:rsidR="009444AB" w:rsidRPr="00E34D8C" w:rsidRDefault="00AE277C" w:rsidP="00E34D8C">
      <w:pPr>
        <w:pStyle w:val="Style2"/>
        <w:rPr>
          <w:b w:val="0"/>
        </w:rPr>
      </w:pPr>
      <w:r w:rsidRPr="00E34D8C">
        <w:t>2.</w:t>
      </w:r>
      <w:r w:rsidRPr="00E34D8C">
        <w:tab/>
      </w:r>
      <w:r>
        <w:t>AKTĪVO VIELU KVANTITATĪVIE DATI</w:t>
      </w:r>
    </w:p>
    <w:p w14:paraId="76D654E9" w14:textId="77777777" w:rsidR="009444AB" w:rsidRPr="00E34D8C" w:rsidRDefault="009444AB">
      <w:pPr>
        <w:tabs>
          <w:tab w:val="clear" w:pos="567"/>
        </w:tabs>
        <w:spacing w:line="240" w:lineRule="auto"/>
      </w:pPr>
    </w:p>
    <w:p w14:paraId="17846E2D" w14:textId="7A18923D" w:rsidR="009444AB" w:rsidRPr="00E34D8C" w:rsidRDefault="00AE277C" w:rsidP="00AE277C">
      <w:pPr>
        <w:tabs>
          <w:tab w:val="clear" w:pos="567"/>
        </w:tabs>
        <w:spacing w:line="240" w:lineRule="auto"/>
      </w:pPr>
      <w:r>
        <w:t>50 mg</w:t>
      </w:r>
    </w:p>
    <w:p w14:paraId="4E836DD1" w14:textId="77777777" w:rsidR="009444AB" w:rsidRPr="00E34D8C" w:rsidRDefault="009444AB" w:rsidP="00AE277C">
      <w:pPr>
        <w:tabs>
          <w:tab w:val="clear" w:pos="567"/>
        </w:tabs>
        <w:spacing w:line="240" w:lineRule="auto"/>
      </w:pPr>
    </w:p>
    <w:p w14:paraId="2318D0FB" w14:textId="77777777" w:rsidR="009444AB" w:rsidRPr="00E34D8C" w:rsidRDefault="009444AB" w:rsidP="00AE277C">
      <w:pPr>
        <w:tabs>
          <w:tab w:val="clear" w:pos="567"/>
        </w:tabs>
        <w:spacing w:line="240" w:lineRule="auto"/>
      </w:pPr>
    </w:p>
    <w:p w14:paraId="0A15EFCC" w14:textId="77777777" w:rsidR="009444AB" w:rsidRPr="00E34D8C" w:rsidRDefault="00AE277C" w:rsidP="00E34D8C">
      <w:pPr>
        <w:pStyle w:val="Style2"/>
        <w:rPr>
          <w:b w:val="0"/>
        </w:rPr>
      </w:pPr>
      <w:r w:rsidRPr="00E34D8C">
        <w:t>3.</w:t>
      </w:r>
      <w:r w:rsidRPr="00E34D8C">
        <w:tab/>
        <w:t>SĒRIJAS NUMURS</w:t>
      </w:r>
    </w:p>
    <w:p w14:paraId="069D2AF2" w14:textId="77777777" w:rsidR="009444AB" w:rsidRPr="00E34D8C" w:rsidRDefault="009444AB">
      <w:pPr>
        <w:tabs>
          <w:tab w:val="clear" w:pos="567"/>
        </w:tabs>
        <w:spacing w:line="240" w:lineRule="auto"/>
      </w:pPr>
    </w:p>
    <w:p w14:paraId="5685447A" w14:textId="77777777" w:rsidR="009444AB" w:rsidRDefault="00AE277C">
      <w:pPr>
        <w:rPr>
          <w:szCs w:val="22"/>
        </w:rPr>
      </w:pPr>
      <w:proofErr w:type="spellStart"/>
      <w:r>
        <w:t>Lot</w:t>
      </w:r>
      <w:proofErr w:type="spellEnd"/>
      <w:r>
        <w:t xml:space="preserve"> {numurs}</w:t>
      </w:r>
    </w:p>
    <w:p w14:paraId="51A0EFDC" w14:textId="77777777" w:rsidR="009444AB" w:rsidRDefault="009444AB">
      <w:pPr>
        <w:tabs>
          <w:tab w:val="clear" w:pos="567"/>
        </w:tabs>
        <w:spacing w:line="240" w:lineRule="auto"/>
        <w:rPr>
          <w:szCs w:val="22"/>
        </w:rPr>
      </w:pPr>
    </w:p>
    <w:p w14:paraId="261EA836" w14:textId="77777777" w:rsidR="009444AB" w:rsidRDefault="009444AB">
      <w:pPr>
        <w:tabs>
          <w:tab w:val="clear" w:pos="567"/>
        </w:tabs>
        <w:spacing w:line="240" w:lineRule="auto"/>
        <w:rPr>
          <w:szCs w:val="22"/>
        </w:rPr>
      </w:pPr>
    </w:p>
    <w:p w14:paraId="0127D891" w14:textId="1BAF352F" w:rsidR="009444AB" w:rsidRPr="00E34D8C" w:rsidRDefault="00AE277C" w:rsidP="00E34D8C">
      <w:pPr>
        <w:pStyle w:val="Style2"/>
        <w:rPr>
          <w:b w:val="0"/>
        </w:rPr>
      </w:pPr>
      <w:r>
        <w:t>4.</w:t>
      </w:r>
      <w:r>
        <w:tab/>
      </w:r>
      <w:r w:rsidRPr="00E34D8C">
        <w:t>DERĪGUMA TERMIŅŠ</w:t>
      </w:r>
    </w:p>
    <w:p w14:paraId="70ABE7F2" w14:textId="77777777" w:rsidR="009444AB" w:rsidRPr="00E34D8C" w:rsidRDefault="009444AB">
      <w:pPr>
        <w:tabs>
          <w:tab w:val="clear" w:pos="567"/>
        </w:tabs>
        <w:spacing w:line="240" w:lineRule="auto"/>
      </w:pPr>
    </w:p>
    <w:p w14:paraId="3C14C98E" w14:textId="030B00B0" w:rsidR="009444AB" w:rsidRDefault="00AE277C">
      <w:pPr>
        <w:rPr>
          <w:szCs w:val="22"/>
        </w:rPr>
      </w:pPr>
      <w:proofErr w:type="spellStart"/>
      <w:r>
        <w:t>Exp</w:t>
      </w:r>
      <w:proofErr w:type="spellEnd"/>
      <w:r>
        <w:t>. {mm/</w:t>
      </w:r>
      <w:proofErr w:type="spellStart"/>
      <w:r>
        <w:t>gggg</w:t>
      </w:r>
      <w:proofErr w:type="spellEnd"/>
      <w:r>
        <w:t>}</w:t>
      </w:r>
    </w:p>
    <w:p w14:paraId="04853018" w14:textId="77777777" w:rsidR="009444AB" w:rsidRDefault="009444AB">
      <w:pPr>
        <w:tabs>
          <w:tab w:val="clear" w:pos="567"/>
        </w:tabs>
        <w:spacing w:line="240" w:lineRule="auto"/>
        <w:rPr>
          <w:szCs w:val="22"/>
        </w:rPr>
      </w:pPr>
    </w:p>
    <w:p w14:paraId="0492C497" w14:textId="77777777" w:rsidR="009444AB" w:rsidRDefault="00AE277C">
      <w:pPr>
        <w:ind w:right="113"/>
        <w:rPr>
          <w:szCs w:val="22"/>
        </w:rPr>
      </w:pPr>
      <w:r>
        <w:br w:type="page"/>
      </w:r>
    </w:p>
    <w:p w14:paraId="0D8C8D5B" w14:textId="77777777" w:rsidR="009444AB" w:rsidRDefault="009444AB">
      <w:pPr>
        <w:tabs>
          <w:tab w:val="clear" w:pos="567"/>
        </w:tabs>
        <w:spacing w:line="240" w:lineRule="auto"/>
        <w:rPr>
          <w:szCs w:val="22"/>
        </w:rPr>
      </w:pPr>
    </w:p>
    <w:p w14:paraId="64178DE2" w14:textId="77777777" w:rsidR="009444AB" w:rsidRDefault="009444AB">
      <w:pPr>
        <w:tabs>
          <w:tab w:val="clear" w:pos="567"/>
        </w:tabs>
        <w:spacing w:line="240" w:lineRule="auto"/>
        <w:rPr>
          <w:szCs w:val="22"/>
        </w:rPr>
      </w:pPr>
    </w:p>
    <w:p w14:paraId="76AB0F49" w14:textId="77777777" w:rsidR="009444AB" w:rsidRDefault="009444AB">
      <w:pPr>
        <w:tabs>
          <w:tab w:val="clear" w:pos="567"/>
        </w:tabs>
        <w:spacing w:line="240" w:lineRule="auto"/>
        <w:rPr>
          <w:szCs w:val="22"/>
        </w:rPr>
      </w:pPr>
    </w:p>
    <w:p w14:paraId="1B764AD9" w14:textId="77777777" w:rsidR="009444AB" w:rsidRDefault="009444AB">
      <w:pPr>
        <w:tabs>
          <w:tab w:val="clear" w:pos="567"/>
        </w:tabs>
        <w:spacing w:line="240" w:lineRule="auto"/>
        <w:rPr>
          <w:szCs w:val="22"/>
        </w:rPr>
      </w:pPr>
    </w:p>
    <w:p w14:paraId="24222CE4" w14:textId="77777777" w:rsidR="009444AB" w:rsidRDefault="009444AB">
      <w:pPr>
        <w:tabs>
          <w:tab w:val="clear" w:pos="567"/>
        </w:tabs>
        <w:spacing w:line="240" w:lineRule="auto"/>
        <w:rPr>
          <w:szCs w:val="22"/>
        </w:rPr>
      </w:pPr>
    </w:p>
    <w:p w14:paraId="4E20FA4C" w14:textId="77777777" w:rsidR="009444AB" w:rsidRDefault="009444AB">
      <w:pPr>
        <w:tabs>
          <w:tab w:val="clear" w:pos="567"/>
        </w:tabs>
        <w:spacing w:line="240" w:lineRule="auto"/>
        <w:rPr>
          <w:szCs w:val="22"/>
        </w:rPr>
      </w:pPr>
    </w:p>
    <w:p w14:paraId="622F1CC9" w14:textId="77777777" w:rsidR="009444AB" w:rsidRDefault="009444AB">
      <w:pPr>
        <w:tabs>
          <w:tab w:val="clear" w:pos="567"/>
        </w:tabs>
        <w:spacing w:line="240" w:lineRule="auto"/>
        <w:rPr>
          <w:szCs w:val="22"/>
        </w:rPr>
      </w:pPr>
    </w:p>
    <w:p w14:paraId="4470296E" w14:textId="77777777" w:rsidR="009444AB" w:rsidRDefault="009444AB">
      <w:pPr>
        <w:tabs>
          <w:tab w:val="clear" w:pos="567"/>
        </w:tabs>
        <w:spacing w:line="240" w:lineRule="auto"/>
        <w:rPr>
          <w:szCs w:val="22"/>
        </w:rPr>
      </w:pPr>
    </w:p>
    <w:p w14:paraId="1DF235B5" w14:textId="77777777" w:rsidR="009444AB" w:rsidRDefault="009444AB">
      <w:pPr>
        <w:tabs>
          <w:tab w:val="clear" w:pos="567"/>
        </w:tabs>
        <w:spacing w:line="240" w:lineRule="auto"/>
        <w:rPr>
          <w:szCs w:val="22"/>
        </w:rPr>
      </w:pPr>
    </w:p>
    <w:p w14:paraId="700324F0" w14:textId="77777777" w:rsidR="009444AB" w:rsidRDefault="009444AB">
      <w:pPr>
        <w:tabs>
          <w:tab w:val="clear" w:pos="567"/>
        </w:tabs>
        <w:spacing w:line="240" w:lineRule="auto"/>
        <w:rPr>
          <w:szCs w:val="22"/>
        </w:rPr>
      </w:pPr>
    </w:p>
    <w:p w14:paraId="43ACF044" w14:textId="77777777" w:rsidR="009444AB" w:rsidRDefault="009444AB">
      <w:pPr>
        <w:tabs>
          <w:tab w:val="clear" w:pos="567"/>
        </w:tabs>
        <w:spacing w:line="240" w:lineRule="auto"/>
        <w:rPr>
          <w:szCs w:val="22"/>
        </w:rPr>
      </w:pPr>
    </w:p>
    <w:p w14:paraId="5C8A3BE4" w14:textId="77777777" w:rsidR="009444AB" w:rsidRDefault="009444AB">
      <w:pPr>
        <w:tabs>
          <w:tab w:val="clear" w:pos="567"/>
        </w:tabs>
        <w:spacing w:line="240" w:lineRule="auto"/>
        <w:rPr>
          <w:szCs w:val="22"/>
        </w:rPr>
      </w:pPr>
    </w:p>
    <w:p w14:paraId="3E2875D7" w14:textId="77777777" w:rsidR="009444AB" w:rsidRDefault="009444AB">
      <w:pPr>
        <w:tabs>
          <w:tab w:val="clear" w:pos="567"/>
        </w:tabs>
        <w:spacing w:line="240" w:lineRule="auto"/>
        <w:rPr>
          <w:szCs w:val="22"/>
        </w:rPr>
      </w:pPr>
    </w:p>
    <w:p w14:paraId="313D950B" w14:textId="77777777" w:rsidR="009444AB" w:rsidRDefault="009444AB">
      <w:pPr>
        <w:tabs>
          <w:tab w:val="clear" w:pos="567"/>
        </w:tabs>
        <w:spacing w:line="240" w:lineRule="auto"/>
        <w:rPr>
          <w:szCs w:val="22"/>
        </w:rPr>
      </w:pPr>
    </w:p>
    <w:p w14:paraId="228B9BF8" w14:textId="77777777" w:rsidR="009444AB" w:rsidRDefault="009444AB">
      <w:pPr>
        <w:tabs>
          <w:tab w:val="clear" w:pos="567"/>
        </w:tabs>
        <w:spacing w:line="240" w:lineRule="auto"/>
        <w:rPr>
          <w:szCs w:val="22"/>
        </w:rPr>
      </w:pPr>
    </w:p>
    <w:p w14:paraId="60EB2BD2" w14:textId="77777777" w:rsidR="009444AB" w:rsidRDefault="009444AB">
      <w:pPr>
        <w:tabs>
          <w:tab w:val="clear" w:pos="567"/>
        </w:tabs>
        <w:spacing w:line="240" w:lineRule="auto"/>
        <w:rPr>
          <w:szCs w:val="22"/>
        </w:rPr>
      </w:pPr>
    </w:p>
    <w:p w14:paraId="38FCF001" w14:textId="77777777" w:rsidR="009444AB" w:rsidRDefault="009444AB">
      <w:pPr>
        <w:tabs>
          <w:tab w:val="clear" w:pos="567"/>
        </w:tabs>
        <w:spacing w:line="240" w:lineRule="auto"/>
        <w:rPr>
          <w:szCs w:val="22"/>
        </w:rPr>
      </w:pPr>
    </w:p>
    <w:p w14:paraId="5A903299" w14:textId="77777777" w:rsidR="009444AB" w:rsidRDefault="009444AB">
      <w:pPr>
        <w:tabs>
          <w:tab w:val="clear" w:pos="567"/>
        </w:tabs>
        <w:spacing w:line="240" w:lineRule="auto"/>
        <w:rPr>
          <w:szCs w:val="22"/>
        </w:rPr>
      </w:pPr>
    </w:p>
    <w:p w14:paraId="68F2086C" w14:textId="77777777" w:rsidR="009444AB" w:rsidRDefault="009444AB">
      <w:pPr>
        <w:tabs>
          <w:tab w:val="clear" w:pos="567"/>
        </w:tabs>
        <w:spacing w:line="240" w:lineRule="auto"/>
        <w:rPr>
          <w:szCs w:val="22"/>
        </w:rPr>
      </w:pPr>
    </w:p>
    <w:p w14:paraId="283A0634" w14:textId="77777777" w:rsidR="009444AB" w:rsidRDefault="009444AB">
      <w:pPr>
        <w:tabs>
          <w:tab w:val="clear" w:pos="567"/>
        </w:tabs>
        <w:spacing w:line="240" w:lineRule="auto"/>
        <w:rPr>
          <w:szCs w:val="22"/>
        </w:rPr>
      </w:pPr>
    </w:p>
    <w:p w14:paraId="550CD31A" w14:textId="77777777" w:rsidR="009444AB" w:rsidRDefault="009444AB">
      <w:pPr>
        <w:tabs>
          <w:tab w:val="clear" w:pos="567"/>
        </w:tabs>
        <w:spacing w:line="240" w:lineRule="auto"/>
        <w:rPr>
          <w:szCs w:val="22"/>
        </w:rPr>
      </w:pPr>
    </w:p>
    <w:p w14:paraId="4314405D" w14:textId="3C8A6B7E" w:rsidR="009444AB" w:rsidRPr="00E34D8C" w:rsidRDefault="009444AB" w:rsidP="00AE277C">
      <w:pPr>
        <w:tabs>
          <w:tab w:val="clear" w:pos="567"/>
        </w:tabs>
        <w:spacing w:line="240" w:lineRule="auto"/>
      </w:pPr>
    </w:p>
    <w:p w14:paraId="7AF5F790" w14:textId="77777777" w:rsidR="009444AB" w:rsidRPr="00E34D8C" w:rsidRDefault="009444AB" w:rsidP="00AE277C">
      <w:pPr>
        <w:tabs>
          <w:tab w:val="clear" w:pos="567"/>
        </w:tabs>
        <w:spacing w:line="240" w:lineRule="auto"/>
      </w:pPr>
    </w:p>
    <w:p w14:paraId="49274FF7" w14:textId="77777777" w:rsidR="009444AB" w:rsidRPr="00E34D8C" w:rsidRDefault="00AE277C" w:rsidP="00E34D8C">
      <w:pPr>
        <w:pStyle w:val="Style3"/>
        <w:rPr>
          <w:b w:val="0"/>
        </w:rPr>
      </w:pPr>
      <w:r w:rsidRPr="00E34D8C">
        <w:t>LIETOŠANAS INSTRUKCIJA</w:t>
      </w:r>
    </w:p>
    <w:p w14:paraId="488BCABB" w14:textId="3B539C9C" w:rsidR="009444AB" w:rsidRDefault="00AE277C">
      <w:pPr>
        <w:tabs>
          <w:tab w:val="clear" w:pos="567"/>
        </w:tabs>
        <w:spacing w:line="240" w:lineRule="auto"/>
        <w:jc w:val="center"/>
        <w:rPr>
          <w:szCs w:val="22"/>
        </w:rPr>
      </w:pPr>
      <w:r>
        <w:br w:type="page"/>
      </w:r>
      <w:r>
        <w:rPr>
          <w:b/>
          <w:szCs w:val="22"/>
        </w:rPr>
        <w:lastRenderedPageBreak/>
        <w:t>LIETOŠANAS INSTRUKCIJA</w:t>
      </w:r>
    </w:p>
    <w:p w14:paraId="35ED3449" w14:textId="77777777" w:rsidR="009444AB" w:rsidRDefault="009444AB">
      <w:pPr>
        <w:tabs>
          <w:tab w:val="clear" w:pos="567"/>
        </w:tabs>
        <w:spacing w:line="240" w:lineRule="auto"/>
        <w:rPr>
          <w:szCs w:val="22"/>
        </w:rPr>
      </w:pPr>
    </w:p>
    <w:p w14:paraId="67FBB1E1" w14:textId="77777777" w:rsidR="009444AB" w:rsidRPr="00E34D8C" w:rsidRDefault="009444AB" w:rsidP="00E34D8C">
      <w:pPr>
        <w:tabs>
          <w:tab w:val="clear" w:pos="567"/>
        </w:tabs>
        <w:spacing w:line="240" w:lineRule="auto"/>
      </w:pPr>
    </w:p>
    <w:p w14:paraId="3DE3EB04" w14:textId="77777777" w:rsidR="009444AB" w:rsidRDefault="00AE277C">
      <w:pPr>
        <w:pStyle w:val="Style1"/>
      </w:pPr>
      <w:r w:rsidRPr="00E34D8C">
        <w:rPr>
          <w:highlight w:val="lightGray"/>
        </w:rPr>
        <w:t>1.</w:t>
      </w:r>
      <w:r w:rsidRPr="00E34D8C">
        <w:tab/>
      </w:r>
      <w:r>
        <w:t>Veterināro zāļu nosaukums</w:t>
      </w:r>
    </w:p>
    <w:p w14:paraId="6BBBCFF8" w14:textId="77777777" w:rsidR="009444AB" w:rsidRDefault="009444AB">
      <w:pPr>
        <w:tabs>
          <w:tab w:val="clear" w:pos="567"/>
        </w:tabs>
        <w:spacing w:line="240" w:lineRule="auto"/>
        <w:rPr>
          <w:szCs w:val="22"/>
        </w:rPr>
      </w:pPr>
    </w:p>
    <w:p w14:paraId="1F263CEE" w14:textId="0C520EC6" w:rsidR="009444AB" w:rsidRPr="00E34D8C" w:rsidRDefault="00AE277C" w:rsidP="00E34D8C">
      <w:pPr>
        <w:tabs>
          <w:tab w:val="clear" w:pos="567"/>
          <w:tab w:val="left" w:pos="6096"/>
        </w:tabs>
        <w:spacing w:line="240" w:lineRule="auto"/>
      </w:pPr>
      <w:r>
        <w:rPr>
          <w:bCs/>
          <w:noProof/>
          <w:szCs w:val="22"/>
        </w:rPr>
        <w:t>AMFLEE</w:t>
      </w:r>
      <w:r w:rsidRPr="00E34D8C">
        <w:rPr>
          <w:color w:val="000000"/>
        </w:rPr>
        <w:t xml:space="preserve"> </w:t>
      </w:r>
      <w:r>
        <w:rPr>
          <w:color w:val="000000"/>
        </w:rPr>
        <w:t>50 mg šķīdums pilināšanai kaķiem</w:t>
      </w:r>
    </w:p>
    <w:p w14:paraId="0483BD61" w14:textId="77777777" w:rsidR="009444AB" w:rsidRPr="00E34D8C" w:rsidRDefault="009444AB" w:rsidP="00E34D8C">
      <w:pPr>
        <w:tabs>
          <w:tab w:val="clear" w:pos="567"/>
        </w:tabs>
        <w:spacing w:line="240" w:lineRule="auto"/>
      </w:pPr>
    </w:p>
    <w:p w14:paraId="4D04D468" w14:textId="77777777" w:rsidR="009444AB" w:rsidRPr="00E34D8C" w:rsidRDefault="009444AB" w:rsidP="00E34D8C">
      <w:pPr>
        <w:tabs>
          <w:tab w:val="clear" w:pos="567"/>
        </w:tabs>
        <w:spacing w:line="240" w:lineRule="auto"/>
      </w:pPr>
    </w:p>
    <w:p w14:paraId="4D556D07" w14:textId="6356AA2A" w:rsidR="009444AB" w:rsidRPr="00E34D8C" w:rsidRDefault="00AE277C" w:rsidP="00E34D8C">
      <w:pPr>
        <w:pStyle w:val="Style1"/>
      </w:pPr>
      <w:r w:rsidRPr="00E34D8C">
        <w:rPr>
          <w:highlight w:val="lightGray"/>
        </w:rPr>
        <w:t>2.</w:t>
      </w:r>
      <w:r w:rsidRPr="00E34D8C">
        <w:tab/>
      </w:r>
      <w:r>
        <w:t>Sastāvs</w:t>
      </w:r>
    </w:p>
    <w:p w14:paraId="614477D0" w14:textId="77777777" w:rsidR="009444AB" w:rsidRPr="00E34D8C" w:rsidRDefault="009444AB" w:rsidP="00E34D8C">
      <w:pPr>
        <w:tabs>
          <w:tab w:val="clear" w:pos="567"/>
        </w:tabs>
        <w:spacing w:line="240" w:lineRule="auto"/>
      </w:pPr>
    </w:p>
    <w:p w14:paraId="3DAEA536" w14:textId="44DC6346" w:rsidR="009444AB" w:rsidRPr="00E34D8C" w:rsidRDefault="00AE277C" w:rsidP="00E34D8C">
      <w:pPr>
        <w:tabs>
          <w:tab w:val="clear" w:pos="567"/>
        </w:tabs>
        <w:spacing w:line="240" w:lineRule="auto"/>
        <w:rPr>
          <w:lang w:val="en-US"/>
        </w:rPr>
      </w:pPr>
      <w:r>
        <w:rPr>
          <w:szCs w:val="22"/>
        </w:rPr>
        <w:t>Katra 0,5 ml</w:t>
      </w:r>
      <w:r w:rsidRPr="00E34D8C">
        <w:t xml:space="preserve"> pipete satur:</w:t>
      </w:r>
    </w:p>
    <w:p w14:paraId="7004E779" w14:textId="77777777" w:rsidR="009444AB" w:rsidRPr="00E34D8C" w:rsidRDefault="009444AB" w:rsidP="00E34D8C">
      <w:pPr>
        <w:tabs>
          <w:tab w:val="clear" w:pos="567"/>
        </w:tabs>
        <w:spacing w:line="240" w:lineRule="auto"/>
      </w:pPr>
    </w:p>
    <w:p w14:paraId="07310B84" w14:textId="2AAD9A36" w:rsidR="009444AB" w:rsidRPr="00E34D8C" w:rsidRDefault="00AE277C" w:rsidP="00E34D8C">
      <w:pPr>
        <w:tabs>
          <w:tab w:val="clear" w:pos="567"/>
        </w:tabs>
        <w:spacing w:line="240" w:lineRule="auto"/>
        <w:rPr>
          <w:b/>
        </w:rPr>
      </w:pPr>
      <w:r>
        <w:rPr>
          <w:b/>
          <w:szCs w:val="22"/>
        </w:rPr>
        <w:t>Aktīvās vielas</w:t>
      </w:r>
      <w:r w:rsidRPr="00E34D8C">
        <w:rPr>
          <w:b/>
        </w:rPr>
        <w:t>:</w:t>
      </w:r>
    </w:p>
    <w:p w14:paraId="7F93727C" w14:textId="6101DCC9" w:rsidR="009444AB" w:rsidRDefault="00AE277C" w:rsidP="00E34D8C">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50 mg</w:t>
      </w:r>
    </w:p>
    <w:p w14:paraId="569BED57" w14:textId="77777777" w:rsidR="009444AB" w:rsidRPr="00E34D8C" w:rsidRDefault="009444AB" w:rsidP="00E34D8C">
      <w:pPr>
        <w:tabs>
          <w:tab w:val="clear" w:pos="567"/>
        </w:tabs>
        <w:spacing w:line="240" w:lineRule="auto"/>
        <w:rPr>
          <w:b/>
        </w:rPr>
      </w:pPr>
    </w:p>
    <w:p w14:paraId="36ED0AD5" w14:textId="77777777" w:rsidR="009444AB" w:rsidRPr="00E34D8C" w:rsidRDefault="00AE277C" w:rsidP="00E34D8C">
      <w:pPr>
        <w:tabs>
          <w:tab w:val="clear" w:pos="567"/>
        </w:tabs>
        <w:spacing w:line="240" w:lineRule="auto"/>
        <w:rPr>
          <w:sz w:val="24"/>
          <w:szCs w:val="24"/>
        </w:rPr>
      </w:pPr>
      <w:proofErr w:type="spellStart"/>
      <w:r w:rsidRPr="00E34D8C">
        <w:rPr>
          <w:b/>
        </w:rPr>
        <w:t>Palīgvielas</w:t>
      </w:r>
      <w:proofErr w:type="spellEnd"/>
      <w:r w:rsidRPr="00E34D8C">
        <w:rPr>
          <w:b/>
        </w:rPr>
        <w:t>:</w:t>
      </w:r>
    </w:p>
    <w:p w14:paraId="3EC55A41" w14:textId="59BC657D" w:rsidR="009444AB" w:rsidRDefault="00AE277C" w:rsidP="00E34D8C">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0,1 mg</w:t>
      </w:r>
    </w:p>
    <w:p w14:paraId="34245764" w14:textId="0C0DB479" w:rsidR="009444AB" w:rsidRDefault="00AE277C" w:rsidP="00E34D8C">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0,05 mg</w:t>
      </w:r>
    </w:p>
    <w:p w14:paraId="713960C1" w14:textId="77777777" w:rsidR="009444AB" w:rsidRPr="00E34D8C" w:rsidRDefault="009444AB" w:rsidP="00E34D8C">
      <w:pPr>
        <w:tabs>
          <w:tab w:val="clear" w:pos="567"/>
        </w:tabs>
        <w:spacing w:line="240" w:lineRule="auto"/>
      </w:pPr>
    </w:p>
    <w:p w14:paraId="4141CC9E" w14:textId="77777777" w:rsidR="009444AB" w:rsidRDefault="00AE277C" w:rsidP="00E34D8C">
      <w:pPr>
        <w:tabs>
          <w:tab w:val="clear" w:pos="567"/>
        </w:tabs>
        <w:spacing w:line="240" w:lineRule="auto"/>
        <w:rPr>
          <w:color w:val="000000"/>
        </w:rPr>
      </w:pPr>
      <w:r>
        <w:rPr>
          <w:color w:val="000000"/>
        </w:rPr>
        <w:t>Gaiši dzeltens šķīdums.</w:t>
      </w:r>
    </w:p>
    <w:p w14:paraId="145390A9" w14:textId="77777777" w:rsidR="009444AB" w:rsidRPr="00E34D8C" w:rsidRDefault="009444AB" w:rsidP="00E34D8C">
      <w:pPr>
        <w:tabs>
          <w:tab w:val="clear" w:pos="567"/>
        </w:tabs>
        <w:spacing w:line="240" w:lineRule="auto"/>
        <w:rPr>
          <w:color w:val="000000"/>
        </w:rPr>
      </w:pPr>
    </w:p>
    <w:p w14:paraId="64E14CE7" w14:textId="77777777" w:rsidR="009444AB" w:rsidRPr="00E34D8C" w:rsidRDefault="009444AB" w:rsidP="00E34D8C">
      <w:pPr>
        <w:tabs>
          <w:tab w:val="clear" w:pos="567"/>
        </w:tabs>
        <w:spacing w:line="240" w:lineRule="auto"/>
      </w:pPr>
    </w:p>
    <w:p w14:paraId="32502BE3" w14:textId="77777777" w:rsidR="009444AB" w:rsidRDefault="00AE277C">
      <w:pPr>
        <w:pStyle w:val="Style1"/>
      </w:pPr>
      <w:r>
        <w:rPr>
          <w:highlight w:val="lightGray"/>
        </w:rPr>
        <w:t>3.</w:t>
      </w:r>
      <w:r>
        <w:tab/>
      </w:r>
      <w:proofErr w:type="spellStart"/>
      <w:r>
        <w:t>Mērķsugas</w:t>
      </w:r>
      <w:proofErr w:type="spellEnd"/>
    </w:p>
    <w:p w14:paraId="48B06181" w14:textId="77777777" w:rsidR="009444AB" w:rsidRDefault="009444AB">
      <w:pPr>
        <w:tabs>
          <w:tab w:val="clear" w:pos="567"/>
        </w:tabs>
        <w:spacing w:line="240" w:lineRule="auto"/>
        <w:rPr>
          <w:szCs w:val="22"/>
        </w:rPr>
      </w:pPr>
    </w:p>
    <w:p w14:paraId="31997AFD" w14:textId="77777777" w:rsidR="009444AB" w:rsidRDefault="00AE277C">
      <w:pPr>
        <w:tabs>
          <w:tab w:val="clear" w:pos="567"/>
        </w:tabs>
        <w:spacing w:line="240" w:lineRule="auto"/>
        <w:rPr>
          <w:szCs w:val="22"/>
        </w:rPr>
      </w:pPr>
      <w:r>
        <w:rPr>
          <w:szCs w:val="22"/>
        </w:rPr>
        <w:t>Kaķi.</w:t>
      </w:r>
    </w:p>
    <w:p w14:paraId="68100FAE" w14:textId="77777777" w:rsidR="009444AB" w:rsidRDefault="009444AB">
      <w:pPr>
        <w:tabs>
          <w:tab w:val="clear" w:pos="567"/>
        </w:tabs>
        <w:spacing w:line="240" w:lineRule="auto"/>
        <w:rPr>
          <w:szCs w:val="22"/>
        </w:rPr>
      </w:pPr>
    </w:p>
    <w:p w14:paraId="4B3662E6" w14:textId="77777777" w:rsidR="009444AB" w:rsidRDefault="00AE277C">
      <w:pPr>
        <w:tabs>
          <w:tab w:val="clear" w:pos="567"/>
        </w:tabs>
        <w:spacing w:line="240" w:lineRule="auto"/>
        <w:rPr>
          <w:szCs w:val="22"/>
        </w:rPr>
      </w:pPr>
      <w:r>
        <w:rPr>
          <w:noProof/>
          <w:lang w:val="en-US"/>
        </w:rPr>
        <w:drawing>
          <wp:inline distT="0" distB="0" distL="0" distR="0" wp14:anchorId="244A2119" wp14:editId="4AE474E1">
            <wp:extent cx="621030" cy="750570"/>
            <wp:effectExtent l="0" t="0" r="7620" b="0"/>
            <wp:docPr id="15"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030" cy="750570"/>
                    </a:xfrm>
                    <a:prstGeom prst="rect">
                      <a:avLst/>
                    </a:prstGeom>
                    <a:noFill/>
                    <a:ln>
                      <a:noFill/>
                    </a:ln>
                  </pic:spPr>
                </pic:pic>
              </a:graphicData>
            </a:graphic>
          </wp:inline>
        </w:drawing>
      </w:r>
    </w:p>
    <w:p w14:paraId="007CDF7C" w14:textId="77777777" w:rsidR="009444AB" w:rsidRDefault="009444AB">
      <w:pPr>
        <w:tabs>
          <w:tab w:val="clear" w:pos="567"/>
        </w:tabs>
        <w:spacing w:line="240" w:lineRule="auto"/>
        <w:rPr>
          <w:szCs w:val="22"/>
        </w:rPr>
      </w:pPr>
    </w:p>
    <w:p w14:paraId="519647ED" w14:textId="77777777" w:rsidR="009444AB" w:rsidRDefault="009444AB">
      <w:pPr>
        <w:tabs>
          <w:tab w:val="clear" w:pos="567"/>
        </w:tabs>
        <w:spacing w:line="240" w:lineRule="auto"/>
        <w:rPr>
          <w:szCs w:val="22"/>
        </w:rPr>
      </w:pPr>
    </w:p>
    <w:p w14:paraId="0D522B90" w14:textId="04D132D8" w:rsidR="009444AB" w:rsidRPr="00E34D8C" w:rsidRDefault="00AE277C" w:rsidP="00E34D8C">
      <w:pPr>
        <w:pStyle w:val="Style1"/>
        <w:rPr>
          <w:b w:val="0"/>
        </w:rPr>
      </w:pPr>
      <w:r w:rsidRPr="00E34D8C">
        <w:rPr>
          <w:highlight w:val="lightGray"/>
        </w:rPr>
        <w:t>4.</w:t>
      </w:r>
      <w:r w:rsidRPr="00E34D8C">
        <w:tab/>
      </w:r>
      <w:r>
        <w:t>Lietošanas indikācijas</w:t>
      </w:r>
    </w:p>
    <w:p w14:paraId="245DF7CD" w14:textId="77777777" w:rsidR="009444AB" w:rsidRPr="00E34D8C" w:rsidRDefault="009444AB" w:rsidP="00E34D8C">
      <w:pPr>
        <w:tabs>
          <w:tab w:val="clear" w:pos="567"/>
        </w:tabs>
        <w:spacing w:line="240" w:lineRule="auto"/>
      </w:pPr>
    </w:p>
    <w:p w14:paraId="43F827B3" w14:textId="68983460" w:rsidR="009444AB" w:rsidRPr="00E34D8C" w:rsidRDefault="00AE277C">
      <w:pPr>
        <w:tabs>
          <w:tab w:val="left" w:pos="284"/>
        </w:tabs>
        <w:rPr>
          <w:color w:val="000000"/>
          <w:sz w:val="24"/>
          <w:szCs w:val="24"/>
        </w:rPr>
      </w:pPr>
      <w:r w:rsidRPr="009D3B38">
        <w:rPr>
          <w:color w:val="000000"/>
        </w:rPr>
        <w:t>Blusu (</w:t>
      </w:r>
      <w:proofErr w:type="spellStart"/>
      <w:r w:rsidRPr="009D3B38">
        <w:rPr>
          <w:i/>
          <w:color w:val="000000"/>
        </w:rPr>
        <w:t>Ctenocephalides</w:t>
      </w:r>
      <w:proofErr w:type="spellEnd"/>
      <w:r w:rsidRPr="009D3B38">
        <w:rPr>
          <w:color w:val="000000"/>
        </w:rPr>
        <w:t xml:space="preserve"> </w:t>
      </w:r>
      <w:proofErr w:type="spellStart"/>
      <w:r w:rsidRPr="009D3B38">
        <w:rPr>
          <w:i/>
          <w:color w:val="000000"/>
        </w:rPr>
        <w:t>felis</w:t>
      </w:r>
      <w:proofErr w:type="spellEnd"/>
      <w:r w:rsidRPr="009D3B38">
        <w:rPr>
          <w:color w:val="000000"/>
        </w:rPr>
        <w:t>), ērču (</w:t>
      </w:r>
      <w:proofErr w:type="spellStart"/>
      <w:r w:rsidRPr="009D3B38">
        <w:rPr>
          <w:i/>
          <w:color w:val="000000"/>
        </w:rPr>
        <w:t>Rhipicephalus</w:t>
      </w:r>
      <w:proofErr w:type="spellEnd"/>
      <w:r w:rsidRPr="009D3B38">
        <w:rPr>
          <w:color w:val="000000"/>
        </w:rPr>
        <w:t xml:space="preserve"> </w:t>
      </w:r>
      <w:proofErr w:type="spellStart"/>
      <w:r w:rsidRPr="009D3B38">
        <w:rPr>
          <w:color w:val="000000"/>
        </w:rPr>
        <w:t>spp</w:t>
      </w:r>
      <w:proofErr w:type="spellEnd"/>
      <w:r w:rsidRPr="009D3B38">
        <w:rPr>
          <w:color w:val="000000"/>
        </w:rPr>
        <w:t>.,</w:t>
      </w:r>
      <w:r w:rsidRPr="009D3B38">
        <w:rPr>
          <w:i/>
          <w:color w:val="000000"/>
        </w:rPr>
        <w:t xml:space="preserve"> </w:t>
      </w:r>
      <w:proofErr w:type="spellStart"/>
      <w:r w:rsidRPr="009D3B38">
        <w:rPr>
          <w:i/>
          <w:color w:val="000000"/>
        </w:rPr>
        <w:t>Dermacentor</w:t>
      </w:r>
      <w:proofErr w:type="spellEnd"/>
      <w:r w:rsidRPr="009D3B38">
        <w:rPr>
          <w:color w:val="000000"/>
        </w:rPr>
        <w:t xml:space="preserve"> </w:t>
      </w:r>
      <w:proofErr w:type="spellStart"/>
      <w:r w:rsidRPr="009D3B38">
        <w:rPr>
          <w:color w:val="000000"/>
        </w:rPr>
        <w:t>spp</w:t>
      </w:r>
      <w:proofErr w:type="spellEnd"/>
      <w:r w:rsidRPr="009D3B38">
        <w:rPr>
          <w:color w:val="000000"/>
        </w:rPr>
        <w:t>.,</w:t>
      </w:r>
      <w:r w:rsidRPr="009D3B38">
        <w:rPr>
          <w:i/>
          <w:color w:val="000000"/>
        </w:rPr>
        <w:t xml:space="preserve"> </w:t>
      </w:r>
      <w:proofErr w:type="spellStart"/>
      <w:r w:rsidRPr="009D3B38">
        <w:rPr>
          <w:i/>
          <w:color w:val="000000"/>
        </w:rPr>
        <w:t>Ixodes</w:t>
      </w:r>
      <w:proofErr w:type="spellEnd"/>
      <w:r w:rsidRPr="009D3B38">
        <w:rPr>
          <w:color w:val="000000"/>
        </w:rPr>
        <w:t xml:space="preserve"> </w:t>
      </w:r>
      <w:proofErr w:type="spellStart"/>
      <w:r w:rsidRPr="009D3B38">
        <w:rPr>
          <w:color w:val="000000"/>
        </w:rPr>
        <w:t>spp</w:t>
      </w:r>
      <w:proofErr w:type="spellEnd"/>
      <w:r w:rsidRPr="009D3B38">
        <w:rPr>
          <w:color w:val="000000"/>
        </w:rPr>
        <w:t>.)</w:t>
      </w:r>
      <w:r w:rsidRPr="009D3B38">
        <w:rPr>
          <w:i/>
          <w:color w:val="000000"/>
        </w:rPr>
        <w:t xml:space="preserve"> </w:t>
      </w:r>
      <w:r w:rsidRPr="009D3B38">
        <w:rPr>
          <w:color w:val="000000"/>
        </w:rPr>
        <w:t xml:space="preserve">un </w:t>
      </w:r>
      <w:proofErr w:type="spellStart"/>
      <w:r w:rsidRPr="009D3B38">
        <w:rPr>
          <w:iCs/>
          <w:color w:val="000000"/>
          <w:szCs w:val="22"/>
        </w:rPr>
        <w:t>grauzējutu</w:t>
      </w:r>
      <w:proofErr w:type="spellEnd"/>
      <w:r w:rsidRPr="009D3B38">
        <w:rPr>
          <w:color w:val="000000"/>
        </w:rPr>
        <w:t xml:space="preserve"> </w:t>
      </w:r>
      <w:r w:rsidRPr="009D3B38">
        <w:t>(</w:t>
      </w:r>
      <w:proofErr w:type="spellStart"/>
      <w:r w:rsidRPr="009D3B38">
        <w:rPr>
          <w:i/>
        </w:rPr>
        <w:t>Felicola</w:t>
      </w:r>
      <w:proofErr w:type="spellEnd"/>
      <w:r w:rsidRPr="009D3B38">
        <w:rPr>
          <w:i/>
        </w:rPr>
        <w:t xml:space="preserve"> </w:t>
      </w:r>
      <w:proofErr w:type="spellStart"/>
      <w:r w:rsidRPr="009D3B38">
        <w:rPr>
          <w:i/>
        </w:rPr>
        <w:t>subrostratus</w:t>
      </w:r>
      <w:proofErr w:type="spellEnd"/>
      <w:r w:rsidRPr="009D3B38">
        <w:rPr>
          <w:i/>
        </w:rPr>
        <w:t xml:space="preserve">) </w:t>
      </w:r>
      <w:r w:rsidRPr="009D3B38">
        <w:rPr>
          <w:color w:val="000000"/>
        </w:rPr>
        <w:t>invāzijas ārstēšanai un novēršanai kaķiem.</w:t>
      </w:r>
    </w:p>
    <w:p w14:paraId="2217C8A8" w14:textId="77777777" w:rsidR="009444AB" w:rsidRPr="009D3B38" w:rsidRDefault="009444AB">
      <w:pPr>
        <w:tabs>
          <w:tab w:val="left" w:pos="284"/>
        </w:tabs>
        <w:rPr>
          <w:color w:val="000000"/>
        </w:rPr>
      </w:pPr>
    </w:p>
    <w:p w14:paraId="0579AB94" w14:textId="4AC70348" w:rsidR="009444AB" w:rsidRPr="00F730A2" w:rsidRDefault="00256655">
      <w:pPr>
        <w:tabs>
          <w:tab w:val="left" w:pos="284"/>
        </w:tabs>
        <w:rPr>
          <w:color w:val="000000"/>
          <w:sz w:val="24"/>
        </w:rPr>
      </w:pPr>
      <w:r w:rsidRPr="00E34D8C">
        <w:rPr>
          <w:color w:val="000000"/>
          <w:szCs w:val="22"/>
        </w:rPr>
        <w:t>Šīm v</w:t>
      </w:r>
      <w:r w:rsidR="00AE277C" w:rsidRPr="009D3B38">
        <w:rPr>
          <w:color w:val="000000"/>
          <w:szCs w:val="22"/>
        </w:rPr>
        <w:t>eterinārajām zālēm</w:t>
      </w:r>
      <w:r w:rsidR="00AE277C" w:rsidRPr="009D3B38">
        <w:rPr>
          <w:color w:val="000000"/>
        </w:rPr>
        <w:t xml:space="preserve"> ir noturīga</w:t>
      </w:r>
      <w:r w:rsidR="006352E6">
        <w:rPr>
          <w:color w:val="000000"/>
        </w:rPr>
        <w:t>,</w:t>
      </w:r>
      <w:r w:rsidR="00AE277C" w:rsidRPr="009D3B38">
        <w:rPr>
          <w:color w:val="000000"/>
        </w:rPr>
        <w:t xml:space="preserve"> </w:t>
      </w:r>
      <w:r w:rsidR="00B45B9F" w:rsidRPr="009D3B38">
        <w:rPr>
          <w:color w:val="000000"/>
        </w:rPr>
        <w:t xml:space="preserve">līdz 5 nedēļām </w:t>
      </w:r>
      <w:r w:rsidR="00B45B9F">
        <w:rPr>
          <w:color w:val="000000"/>
        </w:rPr>
        <w:t xml:space="preserve">ilga </w:t>
      </w:r>
      <w:r w:rsidR="00AE277C" w:rsidRPr="009D3B38">
        <w:rPr>
          <w:color w:val="000000"/>
        </w:rPr>
        <w:t xml:space="preserve">insekticīda iedarbība pret blusām un </w:t>
      </w:r>
      <w:r w:rsidR="00B45B9F" w:rsidRPr="009D3B38">
        <w:rPr>
          <w:color w:val="000000"/>
        </w:rPr>
        <w:t>līdz 2 nedēļām</w:t>
      </w:r>
      <w:r w:rsidR="00B45B9F">
        <w:rPr>
          <w:color w:val="000000"/>
        </w:rPr>
        <w:t xml:space="preserve"> ilga</w:t>
      </w:r>
      <w:r w:rsidR="00B45B9F" w:rsidRPr="009D3B38">
        <w:rPr>
          <w:color w:val="000000"/>
        </w:rPr>
        <w:t xml:space="preserve"> </w:t>
      </w:r>
      <w:r w:rsidR="00AE277C" w:rsidRPr="009D3B38">
        <w:rPr>
          <w:color w:val="000000"/>
        </w:rPr>
        <w:t>akaricīda iedarbība pret ērcēm.</w:t>
      </w:r>
    </w:p>
    <w:p w14:paraId="27B7F860" w14:textId="77777777" w:rsidR="009444AB" w:rsidRPr="009D3B38" w:rsidRDefault="009444AB" w:rsidP="00E34D8C">
      <w:pPr>
        <w:pStyle w:val="Default"/>
      </w:pPr>
    </w:p>
    <w:p w14:paraId="57C049C6" w14:textId="76E6CD2E" w:rsidR="009444AB" w:rsidRPr="00F730A2" w:rsidRDefault="00256655">
      <w:pPr>
        <w:jc w:val="both"/>
        <w:rPr>
          <w:color w:val="000000"/>
          <w:sz w:val="24"/>
        </w:rPr>
      </w:pPr>
      <w:r w:rsidRPr="00E34D8C">
        <w:rPr>
          <w:szCs w:val="22"/>
        </w:rPr>
        <w:t>Šīs v</w:t>
      </w:r>
      <w:r w:rsidR="00AE277C" w:rsidRPr="009D3B38">
        <w:rPr>
          <w:szCs w:val="22"/>
        </w:rPr>
        <w:t>eterinārās zāles</w:t>
      </w:r>
      <w:r w:rsidR="00AE277C" w:rsidRPr="009D3B38">
        <w:t xml:space="preserve"> var lietot kā daļu no ārstēšanas stratēģijas pret blusu alerģisko dermatītu, ja veterinārārsts to ir iepriekš diagnosticējis.</w:t>
      </w:r>
    </w:p>
    <w:p w14:paraId="06DB150A" w14:textId="77777777" w:rsidR="009444AB" w:rsidRDefault="009444AB" w:rsidP="00E34D8C">
      <w:pPr>
        <w:tabs>
          <w:tab w:val="clear" w:pos="567"/>
        </w:tabs>
        <w:spacing w:line="240" w:lineRule="auto"/>
        <w:rPr>
          <w:color w:val="000000"/>
        </w:rPr>
      </w:pPr>
    </w:p>
    <w:p w14:paraId="1DC2C786" w14:textId="77777777" w:rsidR="009444AB" w:rsidRPr="00E34D8C" w:rsidRDefault="009444AB" w:rsidP="00E34D8C">
      <w:pPr>
        <w:tabs>
          <w:tab w:val="clear" w:pos="567"/>
        </w:tabs>
        <w:spacing w:line="240" w:lineRule="auto"/>
      </w:pPr>
    </w:p>
    <w:p w14:paraId="546D1D92" w14:textId="6939A953" w:rsidR="009444AB" w:rsidRPr="00E34D8C" w:rsidRDefault="00AE277C" w:rsidP="00E34D8C">
      <w:pPr>
        <w:pStyle w:val="Style1"/>
        <w:rPr>
          <w:b w:val="0"/>
        </w:rPr>
      </w:pPr>
      <w:r w:rsidRPr="00E34D8C">
        <w:rPr>
          <w:highlight w:val="lightGray"/>
        </w:rPr>
        <w:t>5.</w:t>
      </w:r>
      <w:r w:rsidRPr="00E34D8C">
        <w:tab/>
      </w:r>
      <w:r>
        <w:t>Kontrindikācijas</w:t>
      </w:r>
    </w:p>
    <w:p w14:paraId="79144539" w14:textId="77777777" w:rsidR="009444AB" w:rsidRPr="00E34D8C" w:rsidRDefault="009444AB" w:rsidP="00E34D8C">
      <w:pPr>
        <w:tabs>
          <w:tab w:val="clear" w:pos="567"/>
        </w:tabs>
        <w:spacing w:line="240" w:lineRule="auto"/>
      </w:pPr>
    </w:p>
    <w:p w14:paraId="19B09E16" w14:textId="7750A3B0" w:rsidR="009444AB" w:rsidRDefault="00AE277C">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ka</w:t>
      </w:r>
      <w:r>
        <w:rPr>
          <w:rFonts w:eastAsia="TimesNewRoman"/>
          <w:color w:val="000000"/>
        </w:rPr>
        <w:t>ķē</w:t>
      </w:r>
      <w:r>
        <w:rPr>
          <w:color w:val="000000"/>
        </w:rPr>
        <w:t>niem l</w:t>
      </w:r>
      <w:r>
        <w:rPr>
          <w:rFonts w:eastAsia="TimesNewRoman"/>
          <w:color w:val="000000"/>
        </w:rPr>
        <w:t>ī</w:t>
      </w:r>
      <w:r>
        <w:rPr>
          <w:color w:val="000000"/>
        </w:rPr>
        <w:t>dz 8 ned</w:t>
      </w:r>
      <w:r>
        <w:rPr>
          <w:rFonts w:eastAsia="TimesNewRoman"/>
          <w:color w:val="000000"/>
        </w:rPr>
        <w:t>ēļ</w:t>
      </w:r>
      <w:r>
        <w:rPr>
          <w:color w:val="000000"/>
        </w:rPr>
        <w:t>u vecumam un/vai ka</w:t>
      </w:r>
      <w:r>
        <w:rPr>
          <w:rFonts w:eastAsia="TimesNewRoman"/>
          <w:color w:val="000000"/>
        </w:rPr>
        <w:t>ķē</w:t>
      </w:r>
      <w:r>
        <w:rPr>
          <w:color w:val="000000"/>
        </w:rPr>
        <w:t>niem</w:t>
      </w:r>
      <w:r>
        <w:rPr>
          <w:color w:val="000000"/>
          <w:szCs w:val="22"/>
          <w:lang w:eastAsia="lv-LV"/>
        </w:rPr>
        <w:t xml:space="preserve"> ar ķermeņa svaru līdz</w:t>
      </w:r>
      <w:r>
        <w:rPr>
          <w:color w:val="000000"/>
        </w:rPr>
        <w:t xml:space="preserve"> 1</w:t>
      </w:r>
      <w:r>
        <w:rPr>
          <w:color w:val="000000"/>
          <w:szCs w:val="22"/>
          <w:lang w:eastAsia="lv-LV"/>
        </w:rPr>
        <w:t xml:space="preserve"> </w:t>
      </w:r>
      <w:r>
        <w:rPr>
          <w:color w:val="000000"/>
        </w:rPr>
        <w:t>kg.</w:t>
      </w:r>
    </w:p>
    <w:p w14:paraId="27AD6791" w14:textId="0EFEF555" w:rsidR="009444AB" w:rsidRPr="00E34D8C" w:rsidRDefault="00AE277C">
      <w:pPr>
        <w:autoSpaceDE w:val="0"/>
        <w:autoSpaceDN w:val="0"/>
        <w:adjustRightInd w:val="0"/>
        <w:rPr>
          <w:color w:val="000000"/>
          <w:sz w:val="24"/>
          <w:szCs w:val="24"/>
        </w:rPr>
      </w:pPr>
      <w:r>
        <w:rPr>
          <w:color w:val="000000"/>
        </w:rPr>
        <w:t>Nelietot</w:t>
      </w:r>
      <w:r>
        <w:rPr>
          <w:color w:val="000000"/>
          <w:szCs w:val="22"/>
          <w:lang w:eastAsia="lv-LV"/>
        </w:rPr>
        <w:t xml:space="preserve"> </w:t>
      </w:r>
      <w:r w:rsidR="00C93841">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426AFAA5" w14:textId="0A29CD14" w:rsidR="009444AB" w:rsidRPr="00E34D8C" w:rsidRDefault="00AE277C">
      <w:pPr>
        <w:jc w:val="both"/>
        <w:rPr>
          <w:color w:val="000000"/>
          <w:sz w:val="24"/>
          <w:szCs w:val="24"/>
        </w:rPr>
      </w:pPr>
      <w:r>
        <w:rPr>
          <w:color w:val="000000"/>
        </w:rPr>
        <w:t xml:space="preserve">Nelietot trušiem, jo iespējamas blakusparādības un pat </w:t>
      </w:r>
      <w:r>
        <w:rPr>
          <w:bCs/>
          <w:color w:val="000000"/>
          <w:szCs w:val="22"/>
          <w:lang w:eastAsia="lv-LV"/>
        </w:rPr>
        <w:t>nāve.</w:t>
      </w:r>
    </w:p>
    <w:p w14:paraId="1D1E6509" w14:textId="3A47E760" w:rsidR="009444AB" w:rsidRDefault="00AE277C" w:rsidP="00E34D8C">
      <w:pPr>
        <w:tabs>
          <w:tab w:val="clear" w:pos="567"/>
        </w:tabs>
        <w:spacing w:line="240" w:lineRule="auto"/>
        <w:rPr>
          <w:color w:val="000000"/>
          <w:sz w:val="24"/>
          <w:szCs w:val="24"/>
        </w:rPr>
      </w:pPr>
      <w:r w:rsidRPr="00E34D8C">
        <w:rPr>
          <w:color w:val="000000"/>
        </w:rPr>
        <w:t>Nelietot</w:t>
      </w:r>
      <w:r w:rsidRPr="009D3B38">
        <w:rPr>
          <w:color w:val="000000"/>
        </w:rPr>
        <w:t xml:space="preserve"> gadījumos</w:t>
      </w:r>
      <w:r w:rsidRPr="00E34D8C">
        <w:rPr>
          <w:color w:val="000000"/>
        </w:rPr>
        <w:t xml:space="preserve">, ja konstatēta pastiprināta jutība pret aktīvo vielu vai pret </w:t>
      </w:r>
      <w:r w:rsidR="003D0E1C">
        <w:rPr>
          <w:color w:val="000000"/>
        </w:rPr>
        <w:t xml:space="preserve">jebkuru </w:t>
      </w:r>
      <w:r w:rsidRPr="00E34D8C">
        <w:rPr>
          <w:color w:val="000000"/>
        </w:rPr>
        <w:t xml:space="preserve">no </w:t>
      </w:r>
      <w:proofErr w:type="spellStart"/>
      <w:r w:rsidRPr="00E34D8C">
        <w:rPr>
          <w:color w:val="000000"/>
        </w:rPr>
        <w:t>palīgvielām</w:t>
      </w:r>
      <w:proofErr w:type="spellEnd"/>
      <w:r w:rsidRPr="00E34D8C">
        <w:rPr>
          <w:color w:val="000000"/>
        </w:rPr>
        <w:t>.</w:t>
      </w:r>
    </w:p>
    <w:p w14:paraId="3216BC9F" w14:textId="77777777" w:rsidR="009444AB" w:rsidRPr="00E34D8C" w:rsidRDefault="009444AB" w:rsidP="00E34D8C">
      <w:pPr>
        <w:tabs>
          <w:tab w:val="clear" w:pos="567"/>
        </w:tabs>
        <w:spacing w:line="240" w:lineRule="auto"/>
      </w:pPr>
    </w:p>
    <w:p w14:paraId="2D4EFC00" w14:textId="77777777" w:rsidR="009444AB" w:rsidRPr="00E34D8C" w:rsidRDefault="009444AB" w:rsidP="00E34D8C">
      <w:pPr>
        <w:tabs>
          <w:tab w:val="clear" w:pos="567"/>
        </w:tabs>
        <w:spacing w:line="240" w:lineRule="auto"/>
      </w:pPr>
    </w:p>
    <w:p w14:paraId="0CDC01A4" w14:textId="77777777" w:rsidR="009444AB" w:rsidRDefault="00AE277C">
      <w:pPr>
        <w:pStyle w:val="Style1"/>
      </w:pPr>
      <w:r>
        <w:rPr>
          <w:highlight w:val="lightGray"/>
        </w:rPr>
        <w:t>6.</w:t>
      </w:r>
      <w:r>
        <w:tab/>
        <w:t>Īpaši brīdinājumi</w:t>
      </w:r>
    </w:p>
    <w:p w14:paraId="6F37AB52" w14:textId="77777777" w:rsidR="009444AB" w:rsidRDefault="009444AB">
      <w:pPr>
        <w:tabs>
          <w:tab w:val="clear" w:pos="567"/>
        </w:tabs>
        <w:spacing w:line="240" w:lineRule="auto"/>
        <w:rPr>
          <w:szCs w:val="22"/>
        </w:rPr>
      </w:pPr>
    </w:p>
    <w:p w14:paraId="45B45237" w14:textId="77777777" w:rsidR="009444AB" w:rsidRDefault="00AE277C">
      <w:pPr>
        <w:tabs>
          <w:tab w:val="clear" w:pos="567"/>
        </w:tabs>
        <w:spacing w:line="240" w:lineRule="auto"/>
        <w:rPr>
          <w:szCs w:val="22"/>
        </w:rPr>
      </w:pPr>
      <w:r>
        <w:rPr>
          <w:szCs w:val="22"/>
          <w:u w:val="single"/>
        </w:rPr>
        <w:lastRenderedPageBreak/>
        <w:t>Īpaši brīdinājumi</w:t>
      </w:r>
      <w:r>
        <w:t>:</w:t>
      </w:r>
    </w:p>
    <w:p w14:paraId="31C2D156" w14:textId="2C9F6874" w:rsidR="009444AB" w:rsidRDefault="00AE277C" w:rsidP="00E34D8C">
      <w:pPr>
        <w:tabs>
          <w:tab w:val="left" w:pos="284"/>
        </w:tabs>
        <w:jc w:val="both"/>
        <w:rPr>
          <w:color w:val="000000"/>
        </w:rPr>
      </w:pPr>
      <w:r>
        <w:rPr>
          <w:color w:val="000000"/>
        </w:rPr>
        <w:t xml:space="preserve">Lai mazinātu transmisīvo slimību risku, pirms </w:t>
      </w:r>
      <w:r w:rsidR="00C93841">
        <w:rPr>
          <w:color w:val="000000"/>
        </w:rPr>
        <w:t xml:space="preserve">šo </w:t>
      </w:r>
      <w:r>
        <w:rPr>
          <w:color w:val="000000"/>
          <w:szCs w:val="22"/>
        </w:rPr>
        <w:t xml:space="preserve">veterināro </w:t>
      </w:r>
      <w:r>
        <w:rPr>
          <w:color w:val="000000"/>
        </w:rPr>
        <w:t xml:space="preserve">zāļu lietošanas </w:t>
      </w:r>
      <w:r>
        <w:rPr>
          <w:color w:val="000000"/>
          <w:szCs w:val="22"/>
        </w:rPr>
        <w:t>jānoņem</w:t>
      </w:r>
      <w:r>
        <w:rPr>
          <w:color w:val="000000"/>
        </w:rPr>
        <w:t xml:space="preserve"> uz dzīvniekiem esošās ērces.</w:t>
      </w:r>
    </w:p>
    <w:p w14:paraId="19E5A36A" w14:textId="3ED7F931" w:rsidR="009444AB" w:rsidRDefault="00AE277C" w:rsidP="00E34D8C">
      <w:pPr>
        <w:tabs>
          <w:tab w:val="left" w:pos="284"/>
        </w:tabs>
        <w:jc w:val="both"/>
        <w:rPr>
          <w:color w:val="000000"/>
        </w:rPr>
      </w:pPr>
      <w:r>
        <w:rPr>
          <w:color w:val="000000"/>
        </w:rPr>
        <w:t>Nav pieejami dati par vannošanas/mazgāšanas ar šampūnu ietekmi uz</w:t>
      </w:r>
      <w:r w:rsidR="00C93841">
        <w:rPr>
          <w:color w:val="000000"/>
        </w:rPr>
        <w:t xml:space="preserve"> šo</w:t>
      </w:r>
      <w:r>
        <w:rPr>
          <w:color w:val="000000"/>
        </w:rPr>
        <w:t xml:space="preserve"> </w:t>
      </w:r>
      <w:r>
        <w:rPr>
          <w:color w:val="000000"/>
          <w:szCs w:val="22"/>
        </w:rPr>
        <w:t xml:space="preserve">veterināro </w:t>
      </w:r>
      <w:r>
        <w:rPr>
          <w:color w:val="000000"/>
        </w:rPr>
        <w:t xml:space="preserve">zāļu </w:t>
      </w:r>
      <w:r>
        <w:rPr>
          <w:color w:val="000000"/>
          <w:szCs w:val="22"/>
        </w:rPr>
        <w:t>efektivitāti</w:t>
      </w:r>
      <w:r>
        <w:rPr>
          <w:color w:val="000000"/>
        </w:rPr>
        <w:t xml:space="preserve"> kaķiem. Tomēr, pamatojoties uz informāciju par </w:t>
      </w:r>
      <w:r w:rsidR="00C93841">
        <w:rPr>
          <w:color w:val="000000"/>
          <w:szCs w:val="22"/>
        </w:rPr>
        <w:t>iedarbīgumu</w:t>
      </w:r>
      <w:r>
        <w:rPr>
          <w:color w:val="000000"/>
        </w:rPr>
        <w:t xml:space="preserve"> suņiem, kas mazgāti ar šampūnu</w:t>
      </w:r>
      <w:r>
        <w:rPr>
          <w:color w:val="000000"/>
          <w:szCs w:val="22"/>
        </w:rPr>
        <w:t xml:space="preserve"> divas dienas pēc </w:t>
      </w:r>
      <w:r w:rsidR="00C93841">
        <w:rPr>
          <w:color w:val="000000"/>
          <w:szCs w:val="22"/>
        </w:rPr>
        <w:t xml:space="preserve">šo </w:t>
      </w:r>
      <w:r>
        <w:rPr>
          <w:color w:val="000000"/>
          <w:szCs w:val="22"/>
        </w:rPr>
        <w:t>veterināro zāļu lietošanas</w:t>
      </w:r>
      <w:r>
        <w:rPr>
          <w:color w:val="000000"/>
        </w:rPr>
        <w:t xml:space="preserve">, vannot kaķus nav ieteicams divas dienas pēc </w:t>
      </w:r>
      <w:r w:rsidR="00C93841">
        <w:rPr>
          <w:color w:val="000000"/>
        </w:rPr>
        <w:t xml:space="preserve">šo </w:t>
      </w:r>
      <w:r>
        <w:rPr>
          <w:color w:val="000000"/>
          <w:szCs w:val="22"/>
        </w:rPr>
        <w:t xml:space="preserve">veterināro </w:t>
      </w:r>
      <w:r>
        <w:rPr>
          <w:color w:val="000000"/>
        </w:rPr>
        <w:t>zāļu lietošanas.</w:t>
      </w:r>
    </w:p>
    <w:p w14:paraId="19BAE4D0" w14:textId="281DA863" w:rsidR="009444AB" w:rsidRPr="00E34D8C" w:rsidRDefault="00AE277C">
      <w:pPr>
        <w:tabs>
          <w:tab w:val="left" w:pos="284"/>
        </w:tabs>
        <w:jc w:val="both"/>
        <w:rPr>
          <w:color w:val="000000"/>
          <w:sz w:val="24"/>
          <w:szCs w:val="24"/>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w:t>
      </w:r>
      <w:r>
        <w:rPr>
          <w:color w:val="000000"/>
          <w:szCs w:val="22"/>
          <w:lang w:eastAsia="lv-LV"/>
        </w:rPr>
        <w:t xml:space="preserve">pieķeršanos. </w:t>
      </w:r>
      <w:r>
        <w:rPr>
          <w:color w:val="000000"/>
          <w:szCs w:val="22"/>
        </w:rPr>
        <w:t xml:space="preserve">Tādējādi nelabvēlīgu apstākļu gadījumā nav iespējams </w:t>
      </w:r>
      <w:r>
        <w:rPr>
          <w:color w:val="000000"/>
        </w:rPr>
        <w:t xml:space="preserve">pilnībā izslēgt </w:t>
      </w:r>
      <w:r>
        <w:rPr>
          <w:color w:val="000000"/>
          <w:szCs w:val="22"/>
        </w:rPr>
        <w:t>infekcijas</w:t>
      </w:r>
      <w:r>
        <w:rPr>
          <w:color w:val="000000"/>
        </w:rPr>
        <w:t xml:space="preserve"> slimību </w:t>
      </w:r>
      <w:r>
        <w:rPr>
          <w:color w:val="000000"/>
          <w:szCs w:val="22"/>
        </w:rPr>
        <w:t xml:space="preserve">pārnešanu. </w:t>
      </w:r>
      <w:r>
        <w:rPr>
          <w:szCs w:val="22"/>
        </w:rPr>
        <w:t>Ja ērces nav bijušas piesūkušās (sūkušas asinis), parasti tās</w:t>
      </w:r>
      <w:r>
        <w:t xml:space="preserve"> ies bojā un no nēsātāja </w:t>
      </w:r>
      <w:r>
        <w:rPr>
          <w:szCs w:val="22"/>
        </w:rPr>
        <w:t xml:space="preserve">nokritīs </w:t>
      </w:r>
      <w:r>
        <w:t>24 -48 stundu laikā pēc invāzijas</w:t>
      </w:r>
      <w:r>
        <w:rPr>
          <w:szCs w:val="22"/>
        </w:rPr>
        <w:t>.</w:t>
      </w:r>
      <w:r>
        <w:rPr>
          <w:color w:val="000000"/>
        </w:rPr>
        <w:t xml:space="preserve"> Pēc </w:t>
      </w:r>
      <w:r>
        <w:rPr>
          <w:color w:val="000000"/>
          <w:szCs w:val="22"/>
        </w:rPr>
        <w:t>apstrādes</w:t>
      </w:r>
      <w:r>
        <w:rPr>
          <w:color w:val="000000"/>
        </w:rPr>
        <w:t xml:space="preserve"> nav iespējams izslēgt atsevišķu ērču piesūkšanos.</w:t>
      </w:r>
    </w:p>
    <w:p w14:paraId="31E8C818" w14:textId="6AD20E95" w:rsidR="009444AB" w:rsidRDefault="00AE277C" w:rsidP="00E34D8C">
      <w:pPr>
        <w:tabs>
          <w:tab w:val="clear" w:pos="567"/>
        </w:tabs>
        <w:spacing w:line="240" w:lineRule="auto"/>
        <w:rPr>
          <w:color w:val="000000"/>
        </w:rPr>
      </w:pPr>
      <w:r>
        <w:rPr>
          <w:color w:val="000000"/>
          <w:szCs w:val="22"/>
        </w:rPr>
        <w:t>Mājdzīvnieku blusas</w:t>
      </w:r>
      <w:r>
        <w:rPr>
          <w:color w:val="000000"/>
        </w:rPr>
        <w:t xml:space="preserve"> bieži iemitinās dzīvnieka grozā, guļvietā un regulārās uzturēšanās vietās, piemēram, paklājos un mēbelēs, </w:t>
      </w:r>
      <w:r>
        <w:rPr>
          <w:color w:val="000000"/>
          <w:szCs w:val="22"/>
        </w:rPr>
        <w:t>kas</w:t>
      </w:r>
      <w:r w:rsidR="00C93841">
        <w:rPr>
          <w:color w:val="000000"/>
          <w:szCs w:val="22"/>
        </w:rPr>
        <w:t xml:space="preserve"> lielas</w:t>
      </w:r>
      <w:r>
        <w:rPr>
          <w:color w:val="000000"/>
        </w:rPr>
        <w:t xml:space="preserve"> invāzijas gadījumā un kontroles pasākumu sākumā </w:t>
      </w:r>
      <w:r>
        <w:rPr>
          <w:color w:val="000000"/>
          <w:szCs w:val="22"/>
        </w:rPr>
        <w:t>apstrādājamas</w:t>
      </w:r>
      <w:r>
        <w:rPr>
          <w:color w:val="000000"/>
        </w:rPr>
        <w:t xml:space="preserve"> ar piemērotu insekticīdu un regulāri </w:t>
      </w:r>
      <w:r>
        <w:rPr>
          <w:color w:val="000000"/>
          <w:szCs w:val="22"/>
        </w:rPr>
        <w:t>jātīra</w:t>
      </w:r>
      <w:r>
        <w:rPr>
          <w:color w:val="000000"/>
        </w:rPr>
        <w:t xml:space="preserve"> ar putekļu sūcēju.</w:t>
      </w:r>
    </w:p>
    <w:p w14:paraId="4A5113F7" w14:textId="77777777" w:rsidR="009444AB" w:rsidRPr="00E34D8C" w:rsidRDefault="009444AB" w:rsidP="00E34D8C">
      <w:pPr>
        <w:tabs>
          <w:tab w:val="clear" w:pos="567"/>
        </w:tabs>
        <w:spacing w:line="240" w:lineRule="auto"/>
      </w:pPr>
    </w:p>
    <w:p w14:paraId="2377BD01" w14:textId="77777777" w:rsidR="009444AB" w:rsidRDefault="00AE277C">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439A93C6" w14:textId="31EF6024" w:rsidR="009444AB" w:rsidRDefault="00AE277C">
      <w:pPr>
        <w:tabs>
          <w:tab w:val="left" w:pos="284"/>
        </w:tabs>
        <w:jc w:val="both"/>
        <w:rPr>
          <w:color w:val="000000"/>
          <w:sz w:val="24"/>
          <w:szCs w:val="22"/>
        </w:rPr>
      </w:pPr>
      <w:r>
        <w:rPr>
          <w:color w:val="000000"/>
        </w:rPr>
        <w:t>Ir svarīgi pārliecināties, ka</w:t>
      </w:r>
      <w:r w:rsidR="00C93841">
        <w:rPr>
          <w:color w:val="000000"/>
        </w:rPr>
        <w:t xml:space="preserve"> šīs</w:t>
      </w:r>
      <w:r>
        <w:rPr>
          <w:color w:val="000000"/>
        </w:rPr>
        <w:t xml:space="preserve"> </w:t>
      </w:r>
      <w:r>
        <w:rPr>
          <w:color w:val="000000"/>
          <w:szCs w:val="22"/>
        </w:rPr>
        <w:t xml:space="preserve">veterinārās </w:t>
      </w:r>
      <w:r>
        <w:rPr>
          <w:color w:val="000000"/>
        </w:rPr>
        <w:t xml:space="preserve">zāles </w:t>
      </w:r>
      <w:r>
        <w:rPr>
          <w:color w:val="000000"/>
          <w:szCs w:val="22"/>
        </w:rPr>
        <w:t>tiek lietotas</w:t>
      </w:r>
      <w:r>
        <w:rPr>
          <w:color w:val="000000"/>
        </w:rPr>
        <w:t xml:space="preserve"> vietā, kur dzīvnieki tās nevar nolaizīt, un nodrošināt, </w:t>
      </w:r>
      <w:r>
        <w:rPr>
          <w:color w:val="000000"/>
          <w:szCs w:val="22"/>
        </w:rPr>
        <w:t>lai</w:t>
      </w:r>
      <w:r>
        <w:rPr>
          <w:color w:val="000000"/>
        </w:rPr>
        <w:t xml:space="preserve"> pēc apstrādes dzīvnieki viens otru </w:t>
      </w:r>
      <w:r>
        <w:rPr>
          <w:color w:val="000000"/>
          <w:szCs w:val="22"/>
        </w:rPr>
        <w:t>nelaizītu.</w:t>
      </w:r>
    </w:p>
    <w:p w14:paraId="1C23E68D" w14:textId="344F4DD0" w:rsidR="009444AB" w:rsidRDefault="00AE277C" w:rsidP="00E34D8C">
      <w:pPr>
        <w:tabs>
          <w:tab w:val="clear" w:pos="567"/>
        </w:tabs>
        <w:spacing w:line="240" w:lineRule="auto"/>
        <w:rPr>
          <w:color w:val="000000"/>
        </w:rPr>
      </w:pPr>
      <w:r>
        <w:rPr>
          <w:color w:val="000000"/>
        </w:rPr>
        <w:t>Izvair</w:t>
      </w:r>
      <w:r>
        <w:rPr>
          <w:rFonts w:eastAsia="TimesNewRoman"/>
          <w:color w:val="000000"/>
        </w:rPr>
        <w:t>ī</w:t>
      </w:r>
      <w:r>
        <w:rPr>
          <w:color w:val="000000"/>
        </w:rPr>
        <w:t xml:space="preserve">ties no </w:t>
      </w:r>
      <w:r w:rsidR="00C93841">
        <w:rPr>
          <w:color w:val="000000"/>
        </w:rPr>
        <w:t xml:space="preserve">šo </w:t>
      </w:r>
      <w:r>
        <w:rPr>
          <w:color w:val="000000"/>
          <w:szCs w:val="22"/>
          <w:lang w:eastAsia="lv-LV"/>
        </w:rPr>
        <w:t xml:space="preserve">veterināro </w:t>
      </w:r>
      <w:r>
        <w:rPr>
          <w:color w:val="000000"/>
        </w:rPr>
        <w:t>zāļu nokļūšanas dz</w:t>
      </w:r>
      <w:r>
        <w:rPr>
          <w:rFonts w:eastAsia="TimesNewRoman"/>
          <w:color w:val="000000"/>
        </w:rPr>
        <w:t>ī</w:t>
      </w:r>
      <w:r>
        <w:rPr>
          <w:color w:val="000000"/>
        </w:rPr>
        <w:t>vnieku ac</w:t>
      </w:r>
      <w:r>
        <w:rPr>
          <w:rFonts w:eastAsia="TimesNewRoman"/>
          <w:color w:val="000000"/>
        </w:rPr>
        <w:t>ī</w:t>
      </w:r>
      <w:r>
        <w:rPr>
          <w:color w:val="000000"/>
        </w:rPr>
        <w:t>s.</w:t>
      </w:r>
    </w:p>
    <w:p w14:paraId="28507DF9" w14:textId="77777777" w:rsidR="009444AB" w:rsidRPr="00E34D8C" w:rsidRDefault="009444AB" w:rsidP="00E34D8C">
      <w:pPr>
        <w:tabs>
          <w:tab w:val="clear" w:pos="567"/>
        </w:tabs>
        <w:spacing w:line="240" w:lineRule="auto"/>
      </w:pPr>
    </w:p>
    <w:p w14:paraId="35C7631A" w14:textId="65EE2BEE" w:rsidR="009444AB" w:rsidRPr="00E34D8C" w:rsidRDefault="00AE277C" w:rsidP="00E34D8C">
      <w:pPr>
        <w:tabs>
          <w:tab w:val="clear" w:pos="567"/>
        </w:tabs>
        <w:spacing w:line="240" w:lineRule="auto"/>
        <w:rPr>
          <w:u w:val="single"/>
        </w:rPr>
      </w:pPr>
      <w:r>
        <w:rPr>
          <w:szCs w:val="22"/>
          <w:u w:val="single"/>
        </w:rPr>
        <w:t>Īpaši piesardzības pasākumi</w:t>
      </w:r>
      <w:r w:rsidRPr="00E34D8C">
        <w:rPr>
          <w:u w:val="single"/>
        </w:rPr>
        <w:t xml:space="preserve">, kas </w:t>
      </w:r>
      <w:r>
        <w:rPr>
          <w:szCs w:val="22"/>
          <w:u w:val="single"/>
        </w:rPr>
        <w:t>jāievēro personai, kura ievada veterinārās zāles dzīvniekiem:</w:t>
      </w:r>
    </w:p>
    <w:p w14:paraId="3D319D69" w14:textId="77777777" w:rsidR="009444AB" w:rsidRDefault="00AE277C" w:rsidP="00E34D8C">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33708B21" w14:textId="21C022C1" w:rsidR="009444AB" w:rsidRDefault="00AE277C" w:rsidP="00E34D8C">
      <w:pPr>
        <w:autoSpaceDE w:val="0"/>
        <w:autoSpaceDN w:val="0"/>
        <w:adjustRightInd w:val="0"/>
        <w:rPr>
          <w:color w:val="000000"/>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s</w:t>
      </w:r>
      <w:r>
        <w:rPr>
          <w:color w:val="000000"/>
        </w:rPr>
        <w:t xml:space="preserve"> no</w:t>
      </w:r>
      <w:r w:rsidR="00C93841">
        <w:rPr>
          <w:color w:val="000000"/>
        </w:rPr>
        <w:t xml:space="preserve"> šo</w:t>
      </w:r>
      <w:r>
        <w:rPr>
          <w:color w:val="000000"/>
        </w:rPr>
        <w:t xml:space="preserve"> </w:t>
      </w:r>
      <w:r>
        <w:rPr>
          <w:color w:val="000000"/>
          <w:szCs w:val="22"/>
          <w:lang w:eastAsia="lv-LV"/>
        </w:rPr>
        <w:t xml:space="preserve">veterināro </w:t>
      </w:r>
      <w:r>
        <w:rPr>
          <w:color w:val="000000"/>
        </w:rPr>
        <w:t xml:space="preserve">zāļu </w:t>
      </w:r>
      <w:r w:rsidR="003D0E1C">
        <w:rPr>
          <w:color w:val="000000"/>
        </w:rPr>
        <w:t>saskares</w:t>
      </w:r>
      <w:r>
        <w:rPr>
          <w:color w:val="000000"/>
        </w:rPr>
        <w:t xml:space="preserve"> ar </w:t>
      </w:r>
      <w:r>
        <w:rPr>
          <w:color w:val="000000"/>
          <w:szCs w:val="22"/>
          <w:lang w:eastAsia="lv-LV"/>
        </w:rPr>
        <w:t>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w:t>
      </w:r>
      <w:r>
        <w:rPr>
          <w:color w:val="000000"/>
        </w:rPr>
        <w:t xml:space="preserve"> ac</w:t>
      </w:r>
      <w:r>
        <w:rPr>
          <w:rFonts w:eastAsia="TimesNewRoman"/>
          <w:color w:val="000000"/>
        </w:rPr>
        <w:t>ī</w:t>
      </w:r>
      <w:r>
        <w:rPr>
          <w:color w:val="000000"/>
        </w:rPr>
        <w:t>m.</w:t>
      </w:r>
    </w:p>
    <w:p w14:paraId="7F963D7D" w14:textId="0FF23842" w:rsidR="009444AB" w:rsidRDefault="00AE277C" w:rsidP="00E34D8C">
      <w:pPr>
        <w:autoSpaceDE w:val="0"/>
        <w:autoSpaceDN w:val="0"/>
        <w:adjustRightInd w:val="0"/>
        <w:rPr>
          <w:color w:val="000000"/>
          <w:sz w:val="24"/>
          <w:szCs w:val="24"/>
        </w:rPr>
      </w:pPr>
      <w:r w:rsidRPr="00E34D8C">
        <w:t xml:space="preserve">Personām ar zināmu pastiprinātu jutību pret </w:t>
      </w:r>
      <w:proofErr w:type="spellStart"/>
      <w:r>
        <w:rPr>
          <w:color w:val="000000"/>
          <w:szCs w:val="22"/>
          <w:lang w:eastAsia="lv-LV"/>
        </w:rPr>
        <w:t>fipronilu</w:t>
      </w:r>
      <w:proofErr w:type="spellEnd"/>
      <w:r>
        <w:rPr>
          <w:color w:val="000000"/>
        </w:rPr>
        <w:t xml:space="preserve"> vai spirtu </w:t>
      </w:r>
      <w:r>
        <w:t>jāizvairās</w:t>
      </w:r>
      <w:r w:rsidRPr="00E34D8C">
        <w:t xml:space="preserve"> no saskares ar šīm veterinārajām zālēm. </w:t>
      </w:r>
      <w:r>
        <w:t>Izvairieties no satura saskares ar pirkstiem.</w:t>
      </w:r>
      <w:r>
        <w:rPr>
          <w:color w:val="000000"/>
          <w:szCs w:val="22"/>
          <w:lang w:eastAsia="lv-LV"/>
        </w:rPr>
        <w:t xml:space="preserve"> Ja </w:t>
      </w:r>
      <w:r>
        <w:rPr>
          <w:color w:val="000000"/>
        </w:rPr>
        <w:t xml:space="preserve">saskare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41C1CFB5" w14:textId="14161BEE" w:rsidR="009444AB" w:rsidRDefault="00AE277C" w:rsidP="00E34D8C">
      <w:pPr>
        <w:autoSpaceDE w:val="0"/>
        <w:autoSpaceDN w:val="0"/>
        <w:adjustRightInd w:val="0"/>
        <w:rPr>
          <w:color w:val="000000"/>
        </w:rPr>
      </w:pPr>
      <w:r>
        <w:rPr>
          <w:color w:val="000000"/>
        </w:rPr>
        <w:t>Ja notikusi</w:t>
      </w:r>
      <w:r w:rsidR="00C93841">
        <w:rPr>
          <w:color w:val="000000"/>
        </w:rPr>
        <w:t xml:space="preserve"> šo</w:t>
      </w:r>
      <w:r>
        <w:rPr>
          <w:color w:val="000000"/>
        </w:rPr>
        <w:t xml:space="preserve"> </w:t>
      </w:r>
      <w:r>
        <w:rPr>
          <w:color w:val="000000"/>
          <w:szCs w:val="22"/>
          <w:lang w:eastAsia="lv-LV"/>
        </w:rPr>
        <w:t>veterināro z</w:t>
      </w:r>
      <w:r>
        <w:rPr>
          <w:rFonts w:eastAsia="TimesNewRoman"/>
          <w:color w:val="000000"/>
          <w:szCs w:val="22"/>
          <w:lang w:eastAsia="lv-LV"/>
        </w:rPr>
        <w:t>āļ</w:t>
      </w:r>
      <w:r>
        <w:rPr>
          <w:color w:val="000000"/>
          <w:szCs w:val="22"/>
          <w:lang w:eastAsia="lv-LV"/>
        </w:rPr>
        <w:t xml:space="preserve">u </w:t>
      </w:r>
      <w:r>
        <w:rPr>
          <w:color w:val="000000"/>
        </w:rPr>
        <w:t xml:space="preserve">nejauša </w:t>
      </w:r>
      <w:r>
        <w:rPr>
          <w:color w:val="000000"/>
          <w:szCs w:val="22"/>
          <w:lang w:eastAsia="lv-LV"/>
        </w:rPr>
        <w:t>nokļ</w:t>
      </w:r>
      <w:r>
        <w:rPr>
          <w:rFonts w:eastAsia="TimesNewRoman"/>
          <w:color w:val="000000"/>
          <w:szCs w:val="22"/>
          <w:lang w:eastAsia="lv-LV"/>
        </w:rPr>
        <w:t>ū</w:t>
      </w:r>
      <w:r>
        <w:rPr>
          <w:color w:val="000000"/>
          <w:szCs w:val="22"/>
          <w:lang w:eastAsia="lv-LV"/>
        </w:rPr>
        <w:t>šana</w:t>
      </w:r>
      <w:r>
        <w:rPr>
          <w:color w:val="000000"/>
        </w:rPr>
        <w:t xml:space="preserve"> ac</w:t>
      </w:r>
      <w:r>
        <w:rPr>
          <w:rFonts w:eastAsia="TimesNewRoman"/>
          <w:color w:val="000000"/>
        </w:rPr>
        <w:t>ī</w:t>
      </w:r>
      <w:r>
        <w:rPr>
          <w:color w:val="000000"/>
        </w:rPr>
        <w:t xml:space="preserve">s, </w:t>
      </w:r>
      <w:r w:rsidR="00610CEC">
        <w:rPr>
          <w:color w:val="000000"/>
          <w:szCs w:val="22"/>
          <w:lang w:eastAsia="lv-LV"/>
        </w:rPr>
        <w:t>rūpīgi</w:t>
      </w:r>
      <w:r>
        <w:rPr>
          <w:color w:val="000000"/>
        </w:rPr>
        <w:t xml:space="preserve"> skalot </w:t>
      </w:r>
      <w:r>
        <w:rPr>
          <w:color w:val="000000"/>
          <w:szCs w:val="22"/>
          <w:lang w:eastAsia="lv-LV"/>
        </w:rPr>
        <w:t xml:space="preserve">tās </w:t>
      </w:r>
      <w:r>
        <w:rPr>
          <w:color w:val="000000"/>
        </w:rPr>
        <w:t xml:space="preserve">ar tīru </w:t>
      </w:r>
      <w:r>
        <w:rPr>
          <w:rFonts w:eastAsia="TimesNewRoman"/>
          <w:color w:val="000000"/>
        </w:rPr>
        <w:t>ū</w:t>
      </w:r>
      <w:r>
        <w:rPr>
          <w:color w:val="000000"/>
        </w:rPr>
        <w:t>deni.</w:t>
      </w:r>
    </w:p>
    <w:p w14:paraId="434A30CA" w14:textId="23BAAE1F" w:rsidR="009444AB" w:rsidRDefault="00AE277C" w:rsidP="00E34D8C">
      <w:pPr>
        <w:rPr>
          <w:color w:val="000000"/>
        </w:rPr>
      </w:pPr>
      <w:r>
        <w:rPr>
          <w:color w:val="000000"/>
        </w:rPr>
        <w:t>P</w:t>
      </w:r>
      <w:r>
        <w:rPr>
          <w:rFonts w:eastAsia="TimesNewRoman"/>
          <w:color w:val="000000"/>
        </w:rPr>
        <w:t>ē</w:t>
      </w:r>
      <w:r>
        <w:rPr>
          <w:color w:val="000000"/>
        </w:rPr>
        <w:t xml:space="preserve">c </w:t>
      </w:r>
      <w:r w:rsidR="00C93841">
        <w:rPr>
          <w:color w:val="000000"/>
        </w:rPr>
        <w:t xml:space="preserve">rīkošanās ar šīm veterinārajām zālēm </w:t>
      </w:r>
      <w:r>
        <w:rPr>
          <w:color w:val="000000"/>
        </w:rPr>
        <w:t>mazg</w:t>
      </w:r>
      <w:r>
        <w:rPr>
          <w:rFonts w:eastAsia="TimesNewRoman"/>
          <w:color w:val="000000"/>
        </w:rPr>
        <w:t>ā</w:t>
      </w:r>
      <w:r>
        <w:rPr>
          <w:color w:val="000000"/>
        </w:rPr>
        <w:t>t rokas.</w:t>
      </w:r>
    </w:p>
    <w:p w14:paraId="103E8DA7" w14:textId="5C1CD1A4" w:rsidR="009444AB" w:rsidRPr="00E34D8C" w:rsidRDefault="00AE277C" w:rsidP="00E34D8C">
      <w:pPr>
        <w:jc w:val="both"/>
      </w:pPr>
      <w:r>
        <w:t xml:space="preserve">Apstrādātus dzīvniekus neglaudīt līdz </w:t>
      </w:r>
      <w:r w:rsidR="00C93841">
        <w:t xml:space="preserve">lietošanas </w:t>
      </w:r>
      <w:r>
        <w:t xml:space="preserve">vieta ir izžuvusi, un bērniem neļaut rotaļāties ar tikko apstrādātiem dzīvniekiem. </w:t>
      </w:r>
      <w:r>
        <w:rPr>
          <w:szCs w:val="22"/>
        </w:rPr>
        <w:t>Tāpēc</w:t>
      </w:r>
      <w:r>
        <w:t xml:space="preserve"> ieteicams dzīvniekus ārstēt nevis pa dienu, bet </w:t>
      </w:r>
      <w:r w:rsidR="00986DBE">
        <w:t xml:space="preserve">pievakarē </w:t>
      </w:r>
      <w:r>
        <w:t xml:space="preserve">un nesen apstrādātiem dzīvniekiem neļaut gulēt </w:t>
      </w:r>
      <w:r w:rsidR="00986DBE">
        <w:t xml:space="preserve">kopā ar </w:t>
      </w:r>
      <w:r>
        <w:t xml:space="preserve">saimniekiem, īpaši </w:t>
      </w:r>
      <w:r w:rsidR="00986DBE">
        <w:t xml:space="preserve">ar </w:t>
      </w:r>
      <w:r>
        <w:t>bērniem.</w:t>
      </w:r>
      <w:r>
        <w:rPr>
          <w:szCs w:val="22"/>
        </w:rPr>
        <w:t xml:space="preserve"> </w:t>
      </w:r>
    </w:p>
    <w:p w14:paraId="4ACCF218" w14:textId="57B3D3A2" w:rsidR="009444AB" w:rsidRDefault="00C93841" w:rsidP="00E34D8C">
      <w:pPr>
        <w:tabs>
          <w:tab w:val="clear" w:pos="567"/>
        </w:tabs>
        <w:spacing w:line="240" w:lineRule="auto"/>
        <w:rPr>
          <w:color w:val="000000"/>
        </w:rPr>
      </w:pPr>
      <w:r>
        <w:rPr>
          <w:color w:val="000000"/>
        </w:rPr>
        <w:t>Rīkojoties ar šīm veterinārajām zālēm,</w:t>
      </w:r>
      <w:r w:rsidR="00AE277C">
        <w:rPr>
          <w:rFonts w:eastAsia="TimesNewRoman"/>
          <w:color w:val="000000"/>
        </w:rPr>
        <w:t xml:space="preserve"> </w:t>
      </w:r>
      <w:r w:rsidR="00AE277C">
        <w:rPr>
          <w:color w:val="000000"/>
        </w:rPr>
        <w:t>nesm</w:t>
      </w:r>
      <w:r w:rsidR="00AE277C">
        <w:rPr>
          <w:rFonts w:eastAsia="TimesNewRoman"/>
          <w:color w:val="000000"/>
        </w:rPr>
        <w:t>ēķē</w:t>
      </w:r>
      <w:r w:rsidR="00AE277C">
        <w:rPr>
          <w:color w:val="000000"/>
        </w:rPr>
        <w:t>t, nedzert un ne</w:t>
      </w:r>
      <w:r w:rsidR="00AE277C">
        <w:rPr>
          <w:rFonts w:eastAsia="TimesNewRoman"/>
          <w:color w:val="000000"/>
        </w:rPr>
        <w:t>ē</w:t>
      </w:r>
      <w:r w:rsidR="00AE277C">
        <w:rPr>
          <w:color w:val="000000"/>
        </w:rPr>
        <w:t>st.</w:t>
      </w:r>
    </w:p>
    <w:p w14:paraId="337065ED" w14:textId="77777777" w:rsidR="009444AB" w:rsidRPr="00E34D8C" w:rsidRDefault="009444AB" w:rsidP="00E34D8C">
      <w:pPr>
        <w:tabs>
          <w:tab w:val="clear" w:pos="567"/>
        </w:tabs>
        <w:spacing w:line="240" w:lineRule="auto"/>
      </w:pPr>
    </w:p>
    <w:p w14:paraId="7A02FB74" w14:textId="77777777" w:rsidR="009444AB" w:rsidRDefault="00AE277C">
      <w:pPr>
        <w:tabs>
          <w:tab w:val="clear" w:pos="567"/>
        </w:tabs>
        <w:spacing w:line="240" w:lineRule="auto"/>
        <w:rPr>
          <w:szCs w:val="22"/>
        </w:rPr>
      </w:pPr>
      <w:r>
        <w:rPr>
          <w:szCs w:val="22"/>
          <w:u w:val="single"/>
        </w:rPr>
        <w:t>Grūsnība un laktācija</w:t>
      </w:r>
      <w:r>
        <w:t>:</w:t>
      </w:r>
    </w:p>
    <w:p w14:paraId="5F75807C" w14:textId="1CCAB1B3" w:rsidR="009444AB" w:rsidRDefault="00C93841">
      <w:pPr>
        <w:tabs>
          <w:tab w:val="clear" w:pos="567"/>
        </w:tabs>
        <w:spacing w:line="240" w:lineRule="auto"/>
        <w:rPr>
          <w:szCs w:val="22"/>
        </w:rPr>
      </w:pPr>
      <w:r>
        <w:rPr>
          <w:color w:val="000000"/>
          <w:szCs w:val="22"/>
        </w:rPr>
        <w:t>Šo v</w:t>
      </w:r>
      <w:r w:rsidR="00AE277C">
        <w:rPr>
          <w:color w:val="000000"/>
          <w:szCs w:val="22"/>
        </w:rPr>
        <w:t>eterināro zāļu drošums ir pārbaudīts</w:t>
      </w:r>
      <w:r>
        <w:rPr>
          <w:color w:val="000000"/>
          <w:szCs w:val="22"/>
        </w:rPr>
        <w:t xml:space="preserve"> vaislas, grūsnām un </w:t>
      </w:r>
      <w:proofErr w:type="spellStart"/>
      <w:r>
        <w:rPr>
          <w:color w:val="000000"/>
          <w:szCs w:val="22"/>
        </w:rPr>
        <w:t>laktējošām</w:t>
      </w:r>
      <w:proofErr w:type="spellEnd"/>
      <w:r w:rsidR="00AE277C">
        <w:rPr>
          <w:color w:val="000000"/>
          <w:szCs w:val="22"/>
        </w:rPr>
        <w:t xml:space="preserve"> kaķen</w:t>
      </w:r>
      <w:r>
        <w:rPr>
          <w:color w:val="000000"/>
          <w:szCs w:val="22"/>
        </w:rPr>
        <w:t>ēm</w:t>
      </w:r>
      <w:r w:rsidR="00AE277C">
        <w:rPr>
          <w:color w:val="000000"/>
          <w:szCs w:val="22"/>
        </w:rPr>
        <w:t xml:space="preserve">, </w:t>
      </w:r>
      <w:r>
        <w:rPr>
          <w:color w:val="000000"/>
          <w:szCs w:val="22"/>
        </w:rPr>
        <w:t>lietojot vairākas secīgas devas, kas līdz pat trijām reizēm pārsniedza ieteicamo devu.</w:t>
      </w:r>
    </w:p>
    <w:p w14:paraId="39CEEBE4" w14:textId="77777777" w:rsidR="009444AB" w:rsidRDefault="00AE277C">
      <w:pPr>
        <w:tabs>
          <w:tab w:val="clear" w:pos="567"/>
        </w:tabs>
        <w:spacing w:line="240" w:lineRule="auto"/>
        <w:rPr>
          <w:szCs w:val="22"/>
        </w:rPr>
      </w:pPr>
      <w:r>
        <w:t>Drīkst lietot grūsnības un laktācijas laikā.</w:t>
      </w:r>
    </w:p>
    <w:p w14:paraId="523C514F" w14:textId="77777777" w:rsidR="009444AB" w:rsidRDefault="009444AB">
      <w:pPr>
        <w:tabs>
          <w:tab w:val="clear" w:pos="567"/>
        </w:tabs>
        <w:spacing w:line="240" w:lineRule="auto"/>
        <w:rPr>
          <w:szCs w:val="22"/>
        </w:rPr>
      </w:pPr>
    </w:p>
    <w:p w14:paraId="6F08287A" w14:textId="77777777" w:rsidR="009444AB" w:rsidRDefault="00AE277C">
      <w:pPr>
        <w:tabs>
          <w:tab w:val="clear" w:pos="567"/>
        </w:tabs>
        <w:spacing w:line="240" w:lineRule="auto"/>
      </w:pPr>
      <w:r>
        <w:rPr>
          <w:szCs w:val="22"/>
          <w:u w:val="single"/>
        </w:rPr>
        <w:t>Auglība</w:t>
      </w:r>
      <w:r>
        <w:t>:</w:t>
      </w:r>
    </w:p>
    <w:p w14:paraId="2705B5ED" w14:textId="77777777" w:rsidR="009444AB" w:rsidRDefault="00AE277C">
      <w:pPr>
        <w:tabs>
          <w:tab w:val="clear" w:pos="567"/>
        </w:tabs>
        <w:spacing w:line="240" w:lineRule="auto"/>
        <w:rPr>
          <w:szCs w:val="22"/>
        </w:rPr>
      </w:pPr>
      <w:r>
        <w:t>Drīkst lietot vaislas dzīvniekiem.</w:t>
      </w:r>
    </w:p>
    <w:p w14:paraId="21210444" w14:textId="77777777" w:rsidR="009444AB" w:rsidRDefault="009444AB">
      <w:pPr>
        <w:tabs>
          <w:tab w:val="clear" w:pos="567"/>
        </w:tabs>
        <w:spacing w:line="240" w:lineRule="auto"/>
        <w:rPr>
          <w:szCs w:val="22"/>
        </w:rPr>
      </w:pPr>
    </w:p>
    <w:p w14:paraId="0AAD5CE7" w14:textId="77777777" w:rsidR="009444AB" w:rsidRDefault="00AE277C">
      <w:pPr>
        <w:tabs>
          <w:tab w:val="clear" w:pos="567"/>
        </w:tabs>
        <w:spacing w:line="240" w:lineRule="auto"/>
        <w:rPr>
          <w:szCs w:val="22"/>
        </w:rPr>
      </w:pPr>
      <w:r>
        <w:rPr>
          <w:szCs w:val="22"/>
          <w:u w:val="single"/>
        </w:rPr>
        <w:t>Mijiedarbība ar citām zālēm un citi mijiedarbības veidi:</w:t>
      </w:r>
    </w:p>
    <w:p w14:paraId="37D1C63C" w14:textId="77777777" w:rsidR="009444AB" w:rsidRDefault="00AE277C">
      <w:pPr>
        <w:tabs>
          <w:tab w:val="clear" w:pos="567"/>
        </w:tabs>
        <w:spacing w:line="240" w:lineRule="auto"/>
        <w:rPr>
          <w:szCs w:val="22"/>
        </w:rPr>
      </w:pPr>
      <w:r>
        <w:rPr>
          <w:szCs w:val="22"/>
        </w:rPr>
        <w:t>Nav zināma.</w:t>
      </w:r>
    </w:p>
    <w:p w14:paraId="05AECE1B" w14:textId="77777777" w:rsidR="009444AB" w:rsidRDefault="009444AB">
      <w:pPr>
        <w:tabs>
          <w:tab w:val="clear" w:pos="567"/>
        </w:tabs>
        <w:spacing w:line="240" w:lineRule="auto"/>
        <w:rPr>
          <w:szCs w:val="22"/>
        </w:rPr>
      </w:pPr>
    </w:p>
    <w:p w14:paraId="1E25A146" w14:textId="77777777" w:rsidR="009444AB" w:rsidRDefault="00AE277C">
      <w:pPr>
        <w:tabs>
          <w:tab w:val="clear" w:pos="567"/>
        </w:tabs>
        <w:spacing w:line="240" w:lineRule="auto"/>
        <w:rPr>
          <w:szCs w:val="22"/>
        </w:rPr>
      </w:pPr>
      <w:r>
        <w:rPr>
          <w:szCs w:val="22"/>
          <w:u w:val="single"/>
        </w:rPr>
        <w:t>Pārdozēšana</w:t>
      </w:r>
      <w:r>
        <w:t>:</w:t>
      </w:r>
    </w:p>
    <w:p w14:paraId="24A8CE80" w14:textId="30330F22" w:rsidR="009444AB" w:rsidRDefault="00AE277C">
      <w:pPr>
        <w:jc w:val="both"/>
      </w:pPr>
      <w:r>
        <w:rPr>
          <w:color w:val="000000"/>
        </w:rPr>
        <w:t xml:space="preserve">Laboratoriskajos pētījumos </w:t>
      </w:r>
      <w:proofErr w:type="spellStart"/>
      <w:r>
        <w:rPr>
          <w:color w:val="000000"/>
        </w:rPr>
        <w:t>mērķsugām</w:t>
      </w:r>
      <w:proofErr w:type="spellEnd"/>
      <w:r>
        <w:rPr>
          <w:color w:val="000000"/>
        </w:rPr>
        <w:t xml:space="preserve"> par</w:t>
      </w:r>
      <w:r w:rsidR="00C93841">
        <w:rPr>
          <w:color w:val="000000"/>
        </w:rPr>
        <w:t xml:space="preserve"> šo</w:t>
      </w:r>
      <w:r>
        <w:rPr>
          <w:color w:val="000000"/>
        </w:rPr>
        <w:t xml:space="preserve"> veterināro zāļu drošumu </w:t>
      </w:r>
      <w:r>
        <w:t xml:space="preserve">8 </w:t>
      </w:r>
      <w:r w:rsidR="00C93841" w:rsidRPr="00F121A0">
        <w:t>nedēļas</w:t>
      </w:r>
      <w:r w:rsidRPr="00F121A0">
        <w:t xml:space="preserve"> veciem</w:t>
      </w:r>
      <w:r w:rsidR="00C93841">
        <w:t xml:space="preserve"> un vecākiem</w:t>
      </w:r>
      <w:r>
        <w:t xml:space="preserve"> </w:t>
      </w:r>
      <w:r>
        <w:rPr>
          <w:color w:val="000000"/>
          <w:szCs w:val="22"/>
          <w:lang w:eastAsia="lv-LV"/>
        </w:rPr>
        <w:t>kaķiem, k</w:t>
      </w:r>
      <w:r>
        <w:rPr>
          <w:rFonts w:eastAsia="TimesNewRoman"/>
          <w:color w:val="000000"/>
          <w:szCs w:val="22"/>
          <w:lang w:eastAsia="lv-LV"/>
        </w:rPr>
        <w:t xml:space="preserve">ā </w:t>
      </w:r>
      <w:r>
        <w:rPr>
          <w:color w:val="000000"/>
          <w:szCs w:val="22"/>
          <w:lang w:eastAsia="lv-LV"/>
        </w:rPr>
        <w:t>ar</w:t>
      </w:r>
      <w:r>
        <w:rPr>
          <w:rFonts w:eastAsia="TimesNewRoman"/>
          <w:color w:val="000000"/>
          <w:szCs w:val="22"/>
          <w:lang w:eastAsia="lv-LV"/>
        </w:rPr>
        <w:t xml:space="preserve">ī </w:t>
      </w:r>
      <w:r>
        <w:rPr>
          <w:color w:val="000000"/>
          <w:szCs w:val="22"/>
          <w:lang w:eastAsia="lv-LV"/>
        </w:rPr>
        <w:t>kaķiem, kuri sver 1 kg, lietojot vienu reizi m</w:t>
      </w:r>
      <w:r>
        <w:rPr>
          <w:rFonts w:eastAsia="TimesNewRoman"/>
          <w:color w:val="000000"/>
          <w:szCs w:val="22"/>
          <w:lang w:eastAsia="lv-LV"/>
        </w:rPr>
        <w:t>ē</w:t>
      </w:r>
      <w:r>
        <w:rPr>
          <w:color w:val="000000"/>
          <w:szCs w:val="22"/>
          <w:lang w:eastAsia="lv-LV"/>
        </w:rPr>
        <w:t>nes</w:t>
      </w:r>
      <w:r>
        <w:rPr>
          <w:rFonts w:eastAsia="TimesNewRoman"/>
          <w:color w:val="000000"/>
          <w:szCs w:val="22"/>
          <w:lang w:eastAsia="lv-LV"/>
        </w:rPr>
        <w:t>ī</w:t>
      </w:r>
      <w:r>
        <w:t xml:space="preserve"> pieckārtīgi pārsniedzot ieteicamo devu sešus mēnešus pēc kārtas, blakusparādības netika novērotas.</w:t>
      </w:r>
    </w:p>
    <w:p w14:paraId="2050969F" w14:textId="2D16E4C1" w:rsidR="009444AB" w:rsidRDefault="00AE277C">
      <w:pPr>
        <w:jc w:val="both"/>
        <w:rPr>
          <w:color w:val="000000"/>
          <w:szCs w:val="22"/>
        </w:rPr>
      </w:pPr>
      <w:r>
        <w:t>Blakusparādību parādīšanās risks var palielināties, pārdozējot šīs veterinārās zāles (skatīt punktu “Blakusparādības”).</w:t>
      </w:r>
    </w:p>
    <w:p w14:paraId="4EAF0516" w14:textId="77777777" w:rsidR="009444AB" w:rsidRDefault="00AE277C">
      <w:pPr>
        <w:autoSpaceDE w:val="0"/>
        <w:autoSpaceDN w:val="0"/>
        <w:adjustRightInd w:val="0"/>
        <w:rPr>
          <w:color w:val="000000"/>
          <w:szCs w:val="22"/>
          <w:lang w:eastAsia="lv-LV"/>
        </w:rPr>
      </w:pPr>
      <w:r>
        <w:rPr>
          <w:color w:val="000000"/>
          <w:szCs w:val="22"/>
          <w:lang w:eastAsia="lv-LV"/>
        </w:rPr>
        <w:t>P</w:t>
      </w:r>
      <w:r>
        <w:rPr>
          <w:rFonts w:eastAsia="TimesNewRoman"/>
          <w:color w:val="000000"/>
          <w:szCs w:val="22"/>
          <w:lang w:eastAsia="lv-LV"/>
        </w:rPr>
        <w:t>ē</w:t>
      </w:r>
      <w:r>
        <w:rPr>
          <w:color w:val="000000"/>
          <w:szCs w:val="22"/>
          <w:lang w:eastAsia="lv-LV"/>
        </w:rPr>
        <w:t>c ārstēšanas var b</w:t>
      </w:r>
      <w:r>
        <w:rPr>
          <w:rFonts w:eastAsia="TimesNewRoman"/>
          <w:color w:val="000000"/>
          <w:szCs w:val="22"/>
          <w:lang w:eastAsia="lv-LV"/>
        </w:rPr>
        <w:t>ū</w:t>
      </w:r>
      <w:r>
        <w:rPr>
          <w:color w:val="000000"/>
          <w:szCs w:val="22"/>
          <w:lang w:eastAsia="lv-LV"/>
        </w:rPr>
        <w:t>t nov</w:t>
      </w:r>
      <w:r>
        <w:rPr>
          <w:rFonts w:eastAsia="TimesNewRoman"/>
          <w:color w:val="000000"/>
          <w:szCs w:val="22"/>
          <w:lang w:eastAsia="lv-LV"/>
        </w:rPr>
        <w:t>ē</w:t>
      </w:r>
      <w:r>
        <w:rPr>
          <w:color w:val="000000"/>
          <w:szCs w:val="22"/>
          <w:lang w:eastAsia="lv-LV"/>
        </w:rPr>
        <w:t xml:space="preserve">rojama nieze. </w:t>
      </w:r>
    </w:p>
    <w:p w14:paraId="2B630718" w14:textId="77777777" w:rsidR="009444AB" w:rsidRDefault="009444AB">
      <w:pPr>
        <w:tabs>
          <w:tab w:val="clear" w:pos="567"/>
        </w:tabs>
        <w:spacing w:line="240" w:lineRule="auto"/>
        <w:rPr>
          <w:szCs w:val="22"/>
        </w:rPr>
      </w:pPr>
    </w:p>
    <w:p w14:paraId="1113DEFD" w14:textId="77777777" w:rsidR="009444AB" w:rsidRDefault="00AE277C">
      <w:pPr>
        <w:tabs>
          <w:tab w:val="clear" w:pos="567"/>
        </w:tabs>
        <w:spacing w:line="240" w:lineRule="auto"/>
      </w:pPr>
      <w:r>
        <w:rPr>
          <w:szCs w:val="22"/>
          <w:u w:val="single"/>
        </w:rPr>
        <w:t>Būtiska nesaderība</w:t>
      </w:r>
      <w:r>
        <w:t>:</w:t>
      </w:r>
    </w:p>
    <w:p w14:paraId="425E5D63" w14:textId="77777777" w:rsidR="009444AB" w:rsidRDefault="00AE277C">
      <w:pPr>
        <w:tabs>
          <w:tab w:val="clear" w:pos="567"/>
        </w:tabs>
        <w:spacing w:line="240" w:lineRule="auto"/>
        <w:rPr>
          <w:szCs w:val="22"/>
        </w:rPr>
      </w:pPr>
      <w:r>
        <w:t>Nav zināma.</w:t>
      </w:r>
    </w:p>
    <w:p w14:paraId="393171C3" w14:textId="77777777" w:rsidR="009444AB" w:rsidRDefault="009444AB">
      <w:pPr>
        <w:tabs>
          <w:tab w:val="clear" w:pos="567"/>
        </w:tabs>
        <w:spacing w:line="240" w:lineRule="auto"/>
        <w:rPr>
          <w:szCs w:val="22"/>
        </w:rPr>
      </w:pPr>
    </w:p>
    <w:p w14:paraId="38E614AA" w14:textId="77777777" w:rsidR="009444AB" w:rsidRDefault="009444AB">
      <w:pPr>
        <w:tabs>
          <w:tab w:val="clear" w:pos="567"/>
        </w:tabs>
        <w:spacing w:line="240" w:lineRule="auto"/>
        <w:rPr>
          <w:szCs w:val="22"/>
        </w:rPr>
      </w:pPr>
    </w:p>
    <w:p w14:paraId="6DB39AE4" w14:textId="77777777" w:rsidR="009444AB" w:rsidRDefault="00AE277C">
      <w:pPr>
        <w:pStyle w:val="Style1"/>
      </w:pPr>
      <w:r>
        <w:rPr>
          <w:highlight w:val="lightGray"/>
        </w:rPr>
        <w:lastRenderedPageBreak/>
        <w:t>7.</w:t>
      </w:r>
      <w:r>
        <w:tab/>
        <w:t>Blakusparādības</w:t>
      </w:r>
    </w:p>
    <w:p w14:paraId="1E4A1491" w14:textId="77777777" w:rsidR="009444AB" w:rsidRDefault="009444AB">
      <w:pPr>
        <w:tabs>
          <w:tab w:val="clear" w:pos="567"/>
        </w:tabs>
        <w:spacing w:line="240" w:lineRule="auto"/>
        <w:rPr>
          <w:iCs/>
          <w:szCs w:val="22"/>
        </w:rPr>
      </w:pPr>
    </w:p>
    <w:p w14:paraId="1B03BC58" w14:textId="77777777" w:rsidR="009444AB" w:rsidRDefault="00AE277C">
      <w:pPr>
        <w:tabs>
          <w:tab w:val="clear" w:pos="567"/>
        </w:tabs>
        <w:spacing w:line="240" w:lineRule="auto"/>
        <w:rPr>
          <w:szCs w:val="22"/>
        </w:rPr>
      </w:pPr>
      <w:r>
        <w:t>Kaķi:</w:t>
      </w:r>
    </w:p>
    <w:p w14:paraId="795D4240" w14:textId="77777777" w:rsidR="009444AB" w:rsidRDefault="009444A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444AB" w14:paraId="6906AE75" w14:textId="77777777">
        <w:tc>
          <w:tcPr>
            <w:tcW w:w="2500" w:type="pct"/>
          </w:tcPr>
          <w:p w14:paraId="09C379A1" w14:textId="77777777" w:rsidR="009444AB" w:rsidRDefault="00AE277C">
            <w:pPr>
              <w:spacing w:before="60" w:after="60"/>
              <w:rPr>
                <w:szCs w:val="22"/>
              </w:rPr>
            </w:pPr>
            <w:r>
              <w:t>Ļoti reti</w:t>
            </w:r>
          </w:p>
          <w:p w14:paraId="2B1DCA04" w14:textId="77777777" w:rsidR="009444AB" w:rsidRDefault="00AE277C">
            <w:pPr>
              <w:spacing w:before="60" w:after="60"/>
              <w:rPr>
                <w:szCs w:val="22"/>
              </w:rPr>
            </w:pPr>
            <w:r>
              <w:t>(&lt;1 dzīvniekam / 10 000 ārstētajiem dzīvniekiem, tostarp atsevišķi ziņojumi):</w:t>
            </w:r>
          </w:p>
        </w:tc>
        <w:tc>
          <w:tcPr>
            <w:tcW w:w="2500" w:type="pct"/>
            <w:hideMark/>
          </w:tcPr>
          <w:p w14:paraId="30DBBB98" w14:textId="77777777" w:rsidR="009444AB" w:rsidRDefault="00AE277C">
            <w:pPr>
              <w:spacing w:before="60" w:after="60"/>
              <w:rPr>
                <w:szCs w:val="22"/>
                <w:vertAlign w:val="superscript"/>
              </w:rPr>
            </w:pPr>
            <w:r>
              <w:rPr>
                <w:iCs/>
                <w:szCs w:val="22"/>
              </w:rPr>
              <w:t xml:space="preserve">Ādas zvīņošanās </w:t>
            </w:r>
            <w:r>
              <w:rPr>
                <w:szCs w:val="22"/>
              </w:rPr>
              <w:t>lietošanas vietā</w:t>
            </w:r>
            <w:r>
              <w:rPr>
                <w:szCs w:val="22"/>
                <w:vertAlign w:val="superscript"/>
              </w:rPr>
              <w:t>1</w:t>
            </w:r>
            <w:r>
              <w:rPr>
                <w:szCs w:val="22"/>
              </w:rPr>
              <w:t>, apmatojuma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p>
          <w:p w14:paraId="78B87C46" w14:textId="77777777" w:rsidR="009444AB" w:rsidRDefault="00AE277C">
            <w:pPr>
              <w:spacing w:before="60" w:after="60"/>
              <w:rPr>
                <w:szCs w:val="22"/>
              </w:rPr>
            </w:pPr>
            <w:r>
              <w:rPr>
                <w:szCs w:val="22"/>
              </w:rPr>
              <w:t>Vispārēja nieze, vispārēja apmatojuma izkrišana</w:t>
            </w:r>
          </w:p>
          <w:p w14:paraId="58848343" w14:textId="77777777" w:rsidR="009444AB" w:rsidRDefault="00AE277C">
            <w:pPr>
              <w:spacing w:before="60" w:after="60"/>
              <w:rPr>
                <w:szCs w:val="22"/>
              </w:rPr>
            </w:pPr>
            <w:r>
              <w:rPr>
                <w:szCs w:val="22"/>
              </w:rPr>
              <w:t>Pastiprināta siekalošanās</w:t>
            </w:r>
            <w:r>
              <w:rPr>
                <w:szCs w:val="22"/>
                <w:vertAlign w:val="superscript"/>
              </w:rPr>
              <w:t>2</w:t>
            </w:r>
            <w:r>
              <w:rPr>
                <w:szCs w:val="22"/>
              </w:rPr>
              <w:t>, vemšana</w:t>
            </w:r>
          </w:p>
          <w:p w14:paraId="6EAC88AA" w14:textId="77777777" w:rsidR="009444AB" w:rsidRDefault="00AE277C">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6C03CE1A" w14:textId="0ED22BDB" w:rsidR="009444AB" w:rsidRDefault="00C93841">
            <w:pPr>
              <w:spacing w:before="60" w:after="60"/>
              <w:rPr>
                <w:iCs/>
                <w:szCs w:val="22"/>
              </w:rPr>
            </w:pPr>
            <w:r>
              <w:rPr>
                <w:iCs/>
              </w:rPr>
              <w:t>Nomāktība</w:t>
            </w:r>
            <w:r w:rsidR="00AE277C">
              <w:rPr>
                <w:iCs/>
                <w:vertAlign w:val="superscript"/>
              </w:rPr>
              <w:t>3</w:t>
            </w:r>
          </w:p>
        </w:tc>
      </w:tr>
    </w:tbl>
    <w:p w14:paraId="405FB7D0" w14:textId="49EC5B33" w:rsidR="009444AB" w:rsidRDefault="00AE277C">
      <w:pPr>
        <w:tabs>
          <w:tab w:val="clear" w:pos="567"/>
        </w:tabs>
        <w:spacing w:line="240" w:lineRule="auto"/>
        <w:rPr>
          <w:szCs w:val="22"/>
        </w:rPr>
      </w:pPr>
      <w:r>
        <w:rPr>
          <w:szCs w:val="22"/>
          <w:vertAlign w:val="superscript"/>
        </w:rPr>
        <w:t>1</w:t>
      </w:r>
      <w:r>
        <w:rPr>
          <w:szCs w:val="22"/>
        </w:rPr>
        <w:t>Pār</w:t>
      </w:r>
      <w:r w:rsidR="00C93841">
        <w:rPr>
          <w:szCs w:val="22"/>
        </w:rPr>
        <w:t>e</w:t>
      </w:r>
      <w:r>
        <w:rPr>
          <w:szCs w:val="22"/>
        </w:rPr>
        <w:t>joši.</w:t>
      </w:r>
    </w:p>
    <w:p w14:paraId="331B8353" w14:textId="51F93975" w:rsidR="009444AB" w:rsidRDefault="00AE277C">
      <w:pPr>
        <w:tabs>
          <w:tab w:val="clear" w:pos="567"/>
        </w:tabs>
        <w:spacing w:line="240" w:lineRule="auto"/>
        <w:rPr>
          <w:szCs w:val="22"/>
        </w:rPr>
      </w:pPr>
      <w:r>
        <w:rPr>
          <w:szCs w:val="22"/>
          <w:vertAlign w:val="superscript"/>
        </w:rPr>
        <w:t>2</w:t>
      </w:r>
      <w:r>
        <w:rPr>
          <w:szCs w:val="22"/>
        </w:rPr>
        <w:t xml:space="preserve">Var </w:t>
      </w:r>
      <w:r w:rsidRPr="00F730A2">
        <w:rPr>
          <w:szCs w:val="22"/>
        </w:rPr>
        <w:t xml:space="preserve">novērot </w:t>
      </w:r>
      <w:r>
        <w:rPr>
          <w:szCs w:val="22"/>
        </w:rPr>
        <w:t xml:space="preserve">arī, ja lietošanas vieta tiek laizīta (galvenokārt </w:t>
      </w:r>
      <w:proofErr w:type="spellStart"/>
      <w:r>
        <w:rPr>
          <w:szCs w:val="22"/>
        </w:rPr>
        <w:t>nesējvielas</w:t>
      </w:r>
      <w:proofErr w:type="spellEnd"/>
      <w:r>
        <w:rPr>
          <w:szCs w:val="22"/>
        </w:rPr>
        <w:t xml:space="preserve"> īpašību dēļ).</w:t>
      </w:r>
    </w:p>
    <w:p w14:paraId="4189DC0C" w14:textId="77777777" w:rsidR="009444AB" w:rsidRDefault="00AE277C">
      <w:pPr>
        <w:tabs>
          <w:tab w:val="clear" w:pos="567"/>
        </w:tabs>
        <w:spacing w:line="240" w:lineRule="auto"/>
        <w:rPr>
          <w:szCs w:val="22"/>
        </w:rPr>
      </w:pPr>
      <w:r>
        <w:rPr>
          <w:szCs w:val="22"/>
          <w:vertAlign w:val="superscript"/>
        </w:rPr>
        <w:t>3</w:t>
      </w:r>
      <w:r>
        <w:rPr>
          <w:szCs w:val="22"/>
        </w:rPr>
        <w:t>Atgriezeniski.</w:t>
      </w:r>
    </w:p>
    <w:p w14:paraId="60CB8A7B" w14:textId="77777777" w:rsidR="009444AB" w:rsidRDefault="009444AB"/>
    <w:p w14:paraId="7B8C6D84" w14:textId="77777777" w:rsidR="009444AB" w:rsidRDefault="00AE277C">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5552632D" w14:textId="77777777" w:rsidR="009444AB" w:rsidRDefault="009444AB">
      <w:pPr>
        <w:tabs>
          <w:tab w:val="clear" w:pos="567"/>
        </w:tabs>
        <w:spacing w:line="240" w:lineRule="auto"/>
        <w:rPr>
          <w:iCs/>
          <w:szCs w:val="22"/>
        </w:rPr>
      </w:pPr>
    </w:p>
    <w:p w14:paraId="54B3A9DC" w14:textId="77777777" w:rsidR="009444AB" w:rsidRDefault="009444AB">
      <w:pPr>
        <w:tabs>
          <w:tab w:val="clear" w:pos="567"/>
        </w:tabs>
        <w:spacing w:line="240" w:lineRule="auto"/>
        <w:rPr>
          <w:iCs/>
          <w:szCs w:val="22"/>
        </w:rPr>
      </w:pPr>
    </w:p>
    <w:p w14:paraId="0B884813" w14:textId="77777777" w:rsidR="009444AB" w:rsidRDefault="00AE277C">
      <w:pPr>
        <w:pStyle w:val="Style1"/>
      </w:pPr>
      <w:r>
        <w:rPr>
          <w:highlight w:val="lightGray"/>
        </w:rPr>
        <w:t>8.</w:t>
      </w:r>
      <w:r>
        <w:tab/>
        <w:t>Deva katrai dzīvnieku sugai, lietošanas veids un metode</w:t>
      </w:r>
    </w:p>
    <w:p w14:paraId="0641AAA4" w14:textId="77777777" w:rsidR="009444AB" w:rsidRDefault="009444AB">
      <w:pPr>
        <w:tabs>
          <w:tab w:val="clear" w:pos="567"/>
        </w:tabs>
        <w:spacing w:line="240" w:lineRule="auto"/>
        <w:rPr>
          <w:szCs w:val="22"/>
        </w:rPr>
      </w:pPr>
    </w:p>
    <w:p w14:paraId="203C0FBA" w14:textId="1597E480" w:rsidR="009444AB" w:rsidRDefault="001061D3">
      <w:pPr>
        <w:tabs>
          <w:tab w:val="clear" w:pos="567"/>
        </w:tabs>
        <w:spacing w:line="240" w:lineRule="auto"/>
        <w:rPr>
          <w:szCs w:val="22"/>
        </w:rPr>
      </w:pPr>
      <w:r>
        <w:rPr>
          <w:szCs w:val="22"/>
        </w:rPr>
        <w:t>Uzp</w:t>
      </w:r>
      <w:r w:rsidR="00AE277C">
        <w:rPr>
          <w:szCs w:val="22"/>
        </w:rPr>
        <w:t>ilināšanai.</w:t>
      </w:r>
    </w:p>
    <w:p w14:paraId="3B340440" w14:textId="77777777" w:rsidR="009444AB" w:rsidRDefault="009444AB">
      <w:pPr>
        <w:tabs>
          <w:tab w:val="clear" w:pos="567"/>
        </w:tabs>
        <w:spacing w:line="240" w:lineRule="auto"/>
        <w:rPr>
          <w:szCs w:val="22"/>
        </w:rPr>
      </w:pPr>
    </w:p>
    <w:p w14:paraId="5593CF22" w14:textId="77777777" w:rsidR="009444AB" w:rsidRDefault="00AE277C">
      <w:pPr>
        <w:tabs>
          <w:tab w:val="left" w:pos="0"/>
        </w:tabs>
        <w:rPr>
          <w:color w:val="000000"/>
          <w:szCs w:val="22"/>
        </w:rPr>
      </w:pPr>
      <w:r>
        <w:rPr>
          <w:color w:val="000000"/>
          <w:szCs w:val="22"/>
          <w:u w:val="single"/>
        </w:rPr>
        <w:t>Deva:</w:t>
      </w:r>
    </w:p>
    <w:p w14:paraId="227E3AEC" w14:textId="73EB5DCE" w:rsidR="009444AB" w:rsidRDefault="00AE277C">
      <w:pPr>
        <w:tabs>
          <w:tab w:val="left" w:pos="0"/>
        </w:tabs>
        <w:rPr>
          <w:color w:val="000000"/>
        </w:rPr>
      </w:pPr>
      <w:r>
        <w:rPr>
          <w:color w:val="000000"/>
          <w:szCs w:val="22"/>
        </w:rPr>
        <w:t>Vien</w:t>
      </w:r>
      <w:r w:rsidR="001061D3">
        <w:rPr>
          <w:color w:val="000000"/>
          <w:szCs w:val="22"/>
        </w:rPr>
        <w:t xml:space="preserve">as </w:t>
      </w:r>
      <w:r>
        <w:rPr>
          <w:color w:val="000000"/>
          <w:szCs w:val="22"/>
        </w:rPr>
        <w:t>0,5 ml</w:t>
      </w:r>
      <w:r w:rsidR="001061D3">
        <w:rPr>
          <w:color w:val="000000"/>
          <w:szCs w:val="22"/>
        </w:rPr>
        <w:t xml:space="preserve"> devas</w:t>
      </w:r>
      <w:r>
        <w:rPr>
          <w:color w:val="000000"/>
          <w:szCs w:val="22"/>
        </w:rPr>
        <w:t xml:space="preserve"> pipet</w:t>
      </w:r>
      <w:r w:rsidR="001061D3">
        <w:rPr>
          <w:color w:val="000000"/>
          <w:szCs w:val="22"/>
        </w:rPr>
        <w:t>es saturu</w:t>
      </w:r>
      <w:r>
        <w:rPr>
          <w:color w:val="000000"/>
          <w:szCs w:val="22"/>
        </w:rPr>
        <w:t xml:space="preserve"> uzklā</w:t>
      </w:r>
      <w:r w:rsidR="001061D3">
        <w:rPr>
          <w:color w:val="000000"/>
          <w:szCs w:val="22"/>
        </w:rPr>
        <w:t>t</w:t>
      </w:r>
      <w:r>
        <w:rPr>
          <w:color w:val="000000"/>
          <w:szCs w:val="22"/>
        </w:rPr>
        <w:t xml:space="preserve"> uz ādas starp lāpstiņām</w:t>
      </w:r>
      <w:r>
        <w:rPr>
          <w:color w:val="000000"/>
        </w:rPr>
        <w:t>.</w:t>
      </w:r>
    </w:p>
    <w:p w14:paraId="5FA734F7" w14:textId="77777777" w:rsidR="009444AB" w:rsidRPr="00E34D8C" w:rsidRDefault="009444AB" w:rsidP="00E34D8C">
      <w:pPr>
        <w:tabs>
          <w:tab w:val="clear" w:pos="567"/>
        </w:tabs>
        <w:spacing w:line="240" w:lineRule="auto"/>
      </w:pPr>
    </w:p>
    <w:p w14:paraId="2CA7E1A4" w14:textId="77777777" w:rsidR="009444AB" w:rsidRDefault="00AE277C">
      <w:pPr>
        <w:tabs>
          <w:tab w:val="left" w:pos="284"/>
        </w:tabs>
        <w:rPr>
          <w:u w:val="single"/>
        </w:rPr>
      </w:pPr>
      <w:r w:rsidRPr="00E34D8C">
        <w:rPr>
          <w:u w:val="single"/>
        </w:rPr>
        <w:t>Lietošanas metode</w:t>
      </w:r>
      <w:r>
        <w:rPr>
          <w:u w:val="single"/>
        </w:rPr>
        <w:t>:</w:t>
      </w:r>
    </w:p>
    <w:p w14:paraId="3F88185C" w14:textId="77777777" w:rsidR="009444AB" w:rsidRDefault="00AE277C">
      <w:pPr>
        <w:pStyle w:val="ListParagraph"/>
        <w:numPr>
          <w:ilvl w:val="0"/>
          <w:numId w:val="42"/>
        </w:numPr>
        <w:tabs>
          <w:tab w:val="clear" w:pos="567"/>
        </w:tabs>
        <w:spacing w:line="240" w:lineRule="auto"/>
        <w:ind w:left="567" w:hanging="567"/>
      </w:pPr>
      <w:r>
        <w:t>Izņemt pipeti no iepakojuma</w:t>
      </w:r>
      <w:r w:rsidRPr="00E34D8C">
        <w:t>. Turēt pipeti vertikāli</w:t>
      </w:r>
      <w:r>
        <w:rPr>
          <w:color w:val="000000"/>
        </w:rPr>
        <w:t xml:space="preserve"> ar vāciņu uz augšu</w:t>
      </w:r>
      <w:r w:rsidRPr="00E34D8C">
        <w:t xml:space="preserve">, atskrūvēt un noņemt vāciņu. </w:t>
      </w:r>
    </w:p>
    <w:p w14:paraId="631B5BB5" w14:textId="77777777" w:rsidR="009444AB" w:rsidRDefault="00AE277C">
      <w:pPr>
        <w:numPr>
          <w:ilvl w:val="0"/>
          <w:numId w:val="42"/>
        </w:numPr>
        <w:tabs>
          <w:tab w:val="clear" w:pos="567"/>
        </w:tabs>
        <w:spacing w:line="240" w:lineRule="auto"/>
        <w:ind w:left="567" w:hanging="567"/>
        <w:rPr>
          <w:sz w:val="24"/>
          <w:szCs w:val="24"/>
        </w:rPr>
      </w:pPr>
      <w:r w:rsidRPr="00E34D8C">
        <w:t xml:space="preserve">Apgriezt vāciņu otrādi un uzlikt otru galu atpakaļ uz pipetes. </w:t>
      </w:r>
      <w:r>
        <w:t xml:space="preserve">Piespiest un pagriezt vāciņu, lai pārplēstu blīvējumu, un pēc tam noņemt vāciņu no pipetes. </w:t>
      </w:r>
    </w:p>
    <w:p w14:paraId="2B9A2A3D" w14:textId="77777777" w:rsidR="009444AB" w:rsidRDefault="00AE277C">
      <w:pPr>
        <w:numPr>
          <w:ilvl w:val="0"/>
          <w:numId w:val="42"/>
        </w:numPr>
        <w:tabs>
          <w:tab w:val="clear" w:pos="567"/>
        </w:tabs>
        <w:spacing w:line="240" w:lineRule="auto"/>
        <w:ind w:left="567" w:hanging="567"/>
      </w:pPr>
      <w:r>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545326D3" w14:textId="77777777" w:rsidR="009444AB" w:rsidRDefault="00AE277C">
      <w:pPr>
        <w:tabs>
          <w:tab w:val="clear" w:pos="567"/>
        </w:tabs>
        <w:spacing w:line="240" w:lineRule="auto"/>
        <w:rPr>
          <w:szCs w:val="22"/>
        </w:rPr>
      </w:pPr>
      <w:r>
        <w:rPr>
          <w:noProof/>
          <w:lang w:val="en-US"/>
        </w:rPr>
        <w:drawing>
          <wp:anchor distT="0" distB="0" distL="114300" distR="114300" simplePos="0" relativeHeight="251661312" behindDoc="1" locked="0" layoutInCell="1" allowOverlap="1" wp14:anchorId="54D25FCA" wp14:editId="25B1A6A5">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145788012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15053D21" w14:textId="77777777" w:rsidR="009444AB" w:rsidRDefault="009444AB">
      <w:pPr>
        <w:tabs>
          <w:tab w:val="clear" w:pos="567"/>
        </w:tabs>
        <w:spacing w:line="240" w:lineRule="auto"/>
      </w:pPr>
    </w:p>
    <w:p w14:paraId="0506D19D" w14:textId="77777777" w:rsidR="009444AB" w:rsidRDefault="009444AB">
      <w:pPr>
        <w:tabs>
          <w:tab w:val="clear" w:pos="567"/>
        </w:tabs>
        <w:spacing w:line="240" w:lineRule="auto"/>
      </w:pPr>
    </w:p>
    <w:p w14:paraId="71A43778" w14:textId="77777777" w:rsidR="009444AB" w:rsidRDefault="009444AB">
      <w:pPr>
        <w:tabs>
          <w:tab w:val="clear" w:pos="567"/>
        </w:tabs>
        <w:spacing w:line="240" w:lineRule="auto"/>
      </w:pPr>
    </w:p>
    <w:p w14:paraId="43F0E2B7" w14:textId="77777777" w:rsidR="009444AB" w:rsidRDefault="009444AB">
      <w:pPr>
        <w:tabs>
          <w:tab w:val="clear" w:pos="567"/>
        </w:tabs>
        <w:spacing w:line="240" w:lineRule="auto"/>
      </w:pPr>
    </w:p>
    <w:p w14:paraId="0B366485" w14:textId="77777777" w:rsidR="009444AB" w:rsidRDefault="009444AB">
      <w:pPr>
        <w:tabs>
          <w:tab w:val="clear" w:pos="567"/>
        </w:tabs>
        <w:spacing w:line="240" w:lineRule="auto"/>
      </w:pPr>
    </w:p>
    <w:p w14:paraId="40BAF438" w14:textId="77777777" w:rsidR="009444AB" w:rsidRDefault="009444AB">
      <w:pPr>
        <w:tabs>
          <w:tab w:val="clear" w:pos="567"/>
        </w:tabs>
        <w:spacing w:line="240" w:lineRule="auto"/>
      </w:pPr>
    </w:p>
    <w:p w14:paraId="5F37E122" w14:textId="77777777" w:rsidR="009444AB" w:rsidRDefault="009444AB">
      <w:pPr>
        <w:tabs>
          <w:tab w:val="clear" w:pos="567"/>
        </w:tabs>
        <w:spacing w:line="240" w:lineRule="auto"/>
      </w:pPr>
    </w:p>
    <w:p w14:paraId="7DC4B88E" w14:textId="77777777" w:rsidR="009444AB" w:rsidRDefault="009444AB">
      <w:pPr>
        <w:tabs>
          <w:tab w:val="clear" w:pos="567"/>
        </w:tabs>
        <w:spacing w:line="240" w:lineRule="auto"/>
      </w:pPr>
    </w:p>
    <w:p w14:paraId="7EE90C4E" w14:textId="77777777" w:rsidR="009444AB" w:rsidRDefault="009444AB">
      <w:pPr>
        <w:tabs>
          <w:tab w:val="clear" w:pos="567"/>
        </w:tabs>
        <w:spacing w:line="240" w:lineRule="auto"/>
        <w:rPr>
          <w:color w:val="000000"/>
          <w:szCs w:val="22"/>
        </w:rPr>
      </w:pPr>
    </w:p>
    <w:p w14:paraId="4D89FBC1" w14:textId="2F86C0E9" w:rsidR="009444AB" w:rsidRPr="00F730A2" w:rsidRDefault="00AE277C">
      <w:pPr>
        <w:autoSpaceDE w:val="0"/>
        <w:autoSpaceDN w:val="0"/>
        <w:adjustRightInd w:val="0"/>
        <w:rPr>
          <w:color w:val="000000"/>
          <w:sz w:val="24"/>
        </w:rPr>
      </w:pPr>
      <w:r w:rsidRPr="00F730A2">
        <w:rPr>
          <w:color w:val="000000"/>
        </w:rPr>
        <w:t>Jāuzmanās, lai p</w:t>
      </w:r>
      <w:r w:rsidRPr="00F730A2">
        <w:rPr>
          <w:rFonts w:eastAsia="TimesNewRoman"/>
          <w:color w:val="000000"/>
        </w:rPr>
        <w:t>ā</w:t>
      </w:r>
      <w:r w:rsidRPr="00F730A2">
        <w:rPr>
          <w:color w:val="000000"/>
        </w:rPr>
        <w:t>r</w:t>
      </w:r>
      <w:r w:rsidRPr="00F730A2">
        <w:rPr>
          <w:rFonts w:eastAsia="TimesNewRoman"/>
          <w:color w:val="000000"/>
        </w:rPr>
        <w:t>ā</w:t>
      </w:r>
      <w:r w:rsidRPr="00F730A2">
        <w:rPr>
          <w:color w:val="000000"/>
        </w:rPr>
        <w:t xml:space="preserve">k </w:t>
      </w:r>
      <w:r w:rsidR="00986DBE" w:rsidRPr="00F730A2">
        <w:rPr>
          <w:color w:val="000000"/>
          <w:szCs w:val="22"/>
          <w:lang w:eastAsia="lv-LV"/>
        </w:rPr>
        <w:t xml:space="preserve">nesamitrinātu apmatojumu ar </w:t>
      </w:r>
      <w:r w:rsidR="000822F0" w:rsidRPr="00F730A2">
        <w:rPr>
          <w:color w:val="000000"/>
          <w:szCs w:val="22"/>
          <w:lang w:eastAsia="lv-LV"/>
        </w:rPr>
        <w:t>š</w:t>
      </w:r>
      <w:r w:rsidR="00986DBE" w:rsidRPr="00F730A2">
        <w:rPr>
          <w:color w:val="000000"/>
          <w:szCs w:val="22"/>
          <w:lang w:eastAsia="lv-LV"/>
        </w:rPr>
        <w:t>īm</w:t>
      </w:r>
      <w:r w:rsidR="000822F0" w:rsidRPr="00F730A2">
        <w:rPr>
          <w:color w:val="000000"/>
          <w:szCs w:val="22"/>
          <w:lang w:eastAsia="lv-LV"/>
        </w:rPr>
        <w:t xml:space="preserve"> </w:t>
      </w:r>
      <w:r w:rsidRPr="00F730A2">
        <w:rPr>
          <w:color w:val="000000"/>
          <w:szCs w:val="22"/>
          <w:lang w:eastAsia="lv-LV"/>
        </w:rPr>
        <w:t>veterinār</w:t>
      </w:r>
      <w:r w:rsidR="00986DBE" w:rsidRPr="00F730A2">
        <w:rPr>
          <w:color w:val="000000"/>
          <w:szCs w:val="22"/>
          <w:lang w:eastAsia="lv-LV"/>
        </w:rPr>
        <w:t>ajām</w:t>
      </w:r>
      <w:r w:rsidRPr="00F730A2">
        <w:rPr>
          <w:color w:val="000000"/>
        </w:rPr>
        <w:t xml:space="preserve"> </w:t>
      </w:r>
      <w:proofErr w:type="spellStart"/>
      <w:r w:rsidRPr="00F730A2">
        <w:rPr>
          <w:color w:val="000000"/>
        </w:rPr>
        <w:t>zāļ</w:t>
      </w:r>
      <w:r w:rsidR="00986DBE" w:rsidRPr="00F730A2">
        <w:rPr>
          <w:color w:val="000000"/>
        </w:rPr>
        <w:t>ēm</w:t>
      </w:r>
      <w:proofErr w:type="spellEnd"/>
      <w:r w:rsidRPr="00F730A2">
        <w:rPr>
          <w:color w:val="000000"/>
        </w:rPr>
        <w:t>, jo tas var izrais</w:t>
      </w:r>
      <w:r w:rsidRPr="00F730A2">
        <w:rPr>
          <w:rFonts w:eastAsia="TimesNewRoman"/>
          <w:color w:val="000000"/>
        </w:rPr>
        <w:t>ī</w:t>
      </w:r>
      <w:r w:rsidRPr="00F730A2">
        <w:rPr>
          <w:color w:val="000000"/>
        </w:rPr>
        <w:t xml:space="preserve">t apmatojuma salipšanu </w:t>
      </w:r>
      <w:r w:rsidR="000822F0" w:rsidRPr="00F730A2">
        <w:rPr>
          <w:color w:val="000000"/>
        </w:rPr>
        <w:t>lietošanas</w:t>
      </w:r>
      <w:r w:rsidRPr="00F730A2">
        <w:rPr>
          <w:color w:val="000000"/>
        </w:rPr>
        <w:t xml:space="preserve"> viet</w:t>
      </w:r>
      <w:r w:rsidRPr="00F730A2">
        <w:rPr>
          <w:rFonts w:eastAsia="TimesNewRoman"/>
          <w:color w:val="000000"/>
        </w:rPr>
        <w:t>ā</w:t>
      </w:r>
      <w:r w:rsidRPr="00F730A2">
        <w:rPr>
          <w:color w:val="000000"/>
        </w:rPr>
        <w:t>. Ja tas notiek, salipums izzūd 24 stundu laik</w:t>
      </w:r>
      <w:r w:rsidRPr="00F730A2">
        <w:rPr>
          <w:rFonts w:eastAsia="TimesNewRoman"/>
          <w:color w:val="000000"/>
        </w:rPr>
        <w:t xml:space="preserve">ā </w:t>
      </w:r>
      <w:r w:rsidRPr="00F730A2">
        <w:rPr>
          <w:color w:val="000000"/>
        </w:rPr>
        <w:t>p</w:t>
      </w:r>
      <w:r w:rsidRPr="00F730A2">
        <w:rPr>
          <w:rFonts w:eastAsia="TimesNewRoman"/>
          <w:color w:val="000000"/>
        </w:rPr>
        <w:t>ē</w:t>
      </w:r>
      <w:r w:rsidRPr="00F730A2">
        <w:rPr>
          <w:color w:val="000000"/>
        </w:rPr>
        <w:t xml:space="preserve">c </w:t>
      </w:r>
      <w:r w:rsidR="000822F0" w:rsidRPr="00F730A2">
        <w:rPr>
          <w:color w:val="000000"/>
        </w:rPr>
        <w:t>lietošanas</w:t>
      </w:r>
      <w:r w:rsidRPr="00F730A2">
        <w:rPr>
          <w:color w:val="000000"/>
        </w:rPr>
        <w:t>.</w:t>
      </w:r>
    </w:p>
    <w:p w14:paraId="418BF8D9" w14:textId="77777777" w:rsidR="009444AB" w:rsidRPr="00E34D8C" w:rsidRDefault="009444AB" w:rsidP="00E34D8C">
      <w:pPr>
        <w:tabs>
          <w:tab w:val="clear" w:pos="567"/>
        </w:tabs>
        <w:spacing w:line="240" w:lineRule="auto"/>
      </w:pPr>
    </w:p>
    <w:p w14:paraId="31D67F97" w14:textId="77777777" w:rsidR="009444AB" w:rsidRPr="00E34D8C" w:rsidRDefault="009444AB" w:rsidP="00E34D8C">
      <w:pPr>
        <w:tabs>
          <w:tab w:val="clear" w:pos="567"/>
        </w:tabs>
        <w:spacing w:line="240" w:lineRule="auto"/>
      </w:pPr>
    </w:p>
    <w:p w14:paraId="0CE986C5" w14:textId="77777777" w:rsidR="009444AB" w:rsidRDefault="00AE277C">
      <w:pPr>
        <w:pStyle w:val="Style1"/>
      </w:pPr>
      <w:r>
        <w:rPr>
          <w:highlight w:val="lightGray"/>
        </w:rPr>
        <w:t>9.</w:t>
      </w:r>
      <w:r>
        <w:tab/>
        <w:t>Ieteikumi pareizai lietošanai</w:t>
      </w:r>
    </w:p>
    <w:p w14:paraId="75E3EEE8" w14:textId="77777777" w:rsidR="009444AB" w:rsidRDefault="009444AB">
      <w:pPr>
        <w:tabs>
          <w:tab w:val="clear" w:pos="567"/>
        </w:tabs>
        <w:spacing w:line="240" w:lineRule="auto"/>
        <w:rPr>
          <w:szCs w:val="22"/>
        </w:rPr>
      </w:pPr>
    </w:p>
    <w:p w14:paraId="44513517" w14:textId="4C32958C" w:rsidR="009444AB" w:rsidRDefault="00AE277C">
      <w:pPr>
        <w:tabs>
          <w:tab w:val="clear" w:pos="567"/>
        </w:tabs>
        <w:spacing w:line="240" w:lineRule="auto"/>
        <w:rPr>
          <w:color w:val="000000"/>
          <w:szCs w:val="22"/>
        </w:rPr>
      </w:pPr>
      <w:r>
        <w:rPr>
          <w:color w:val="000000"/>
          <w:szCs w:val="22"/>
        </w:rPr>
        <w:lastRenderedPageBreak/>
        <w:t xml:space="preserve">Tā kā nav veikti pētījumi par </w:t>
      </w:r>
      <w:r w:rsidR="00986DBE">
        <w:rPr>
          <w:color w:val="000000"/>
          <w:szCs w:val="22"/>
        </w:rPr>
        <w:t xml:space="preserve">šo </w:t>
      </w:r>
      <w:r>
        <w:rPr>
          <w:color w:val="000000"/>
          <w:szCs w:val="22"/>
        </w:rPr>
        <w:t>veterināro zāļu drošumu, minimālais intervāls starp lietošanas reizēm ir 4 nedēļas.</w:t>
      </w:r>
    </w:p>
    <w:p w14:paraId="7A6E821A" w14:textId="77777777" w:rsidR="009444AB" w:rsidRDefault="009444AB">
      <w:pPr>
        <w:tabs>
          <w:tab w:val="clear" w:pos="567"/>
        </w:tabs>
        <w:spacing w:line="240" w:lineRule="auto"/>
        <w:rPr>
          <w:iCs/>
          <w:szCs w:val="22"/>
        </w:rPr>
      </w:pPr>
    </w:p>
    <w:p w14:paraId="7C821BF9" w14:textId="77777777" w:rsidR="009444AB" w:rsidRDefault="009444AB">
      <w:pPr>
        <w:tabs>
          <w:tab w:val="clear" w:pos="567"/>
        </w:tabs>
        <w:spacing w:line="240" w:lineRule="auto"/>
        <w:rPr>
          <w:iCs/>
          <w:szCs w:val="22"/>
        </w:rPr>
      </w:pPr>
    </w:p>
    <w:p w14:paraId="26781B77" w14:textId="77777777" w:rsidR="009444AB" w:rsidRDefault="00AE277C">
      <w:pPr>
        <w:pStyle w:val="Style1"/>
      </w:pPr>
      <w:r>
        <w:rPr>
          <w:highlight w:val="lightGray"/>
        </w:rPr>
        <w:t>10.</w:t>
      </w:r>
      <w:r>
        <w:tab/>
        <w:t>Ierobežojumu periods</w:t>
      </w:r>
    </w:p>
    <w:p w14:paraId="68C26F62" w14:textId="77777777" w:rsidR="009444AB" w:rsidRPr="00E34D8C" w:rsidRDefault="009444AB" w:rsidP="00E34D8C">
      <w:pPr>
        <w:tabs>
          <w:tab w:val="clear" w:pos="567"/>
        </w:tabs>
        <w:spacing w:line="240" w:lineRule="auto"/>
      </w:pPr>
    </w:p>
    <w:p w14:paraId="0637E390" w14:textId="77777777" w:rsidR="009444AB" w:rsidRPr="00E34D8C" w:rsidRDefault="00AE277C" w:rsidP="00E34D8C">
      <w:pPr>
        <w:tabs>
          <w:tab w:val="clear" w:pos="567"/>
        </w:tabs>
        <w:spacing w:line="240" w:lineRule="auto"/>
        <w:rPr>
          <w:sz w:val="24"/>
          <w:szCs w:val="24"/>
        </w:rPr>
      </w:pPr>
      <w:r w:rsidRPr="00E34D8C">
        <w:t>Nav piemērojams.</w:t>
      </w:r>
    </w:p>
    <w:p w14:paraId="2921C070" w14:textId="77777777" w:rsidR="009444AB" w:rsidRPr="00E34D8C" w:rsidRDefault="009444AB" w:rsidP="00E34D8C">
      <w:pPr>
        <w:tabs>
          <w:tab w:val="clear" w:pos="567"/>
        </w:tabs>
        <w:spacing w:line="240" w:lineRule="auto"/>
      </w:pPr>
    </w:p>
    <w:p w14:paraId="0EE05A36" w14:textId="77777777" w:rsidR="009444AB" w:rsidRPr="00E34D8C" w:rsidRDefault="009444AB" w:rsidP="00E34D8C">
      <w:pPr>
        <w:tabs>
          <w:tab w:val="clear" w:pos="567"/>
        </w:tabs>
        <w:spacing w:line="240" w:lineRule="auto"/>
      </w:pPr>
    </w:p>
    <w:p w14:paraId="4FF19512" w14:textId="77777777" w:rsidR="009444AB" w:rsidRDefault="00AE277C">
      <w:pPr>
        <w:pStyle w:val="Style1"/>
      </w:pPr>
      <w:r>
        <w:rPr>
          <w:highlight w:val="lightGray"/>
        </w:rPr>
        <w:t>11.</w:t>
      </w:r>
      <w:r>
        <w:tab/>
        <w:t>Īpaši uzglabāšanas nosacījumi</w:t>
      </w:r>
    </w:p>
    <w:p w14:paraId="01F0AA03" w14:textId="77777777" w:rsidR="009444AB" w:rsidRPr="00E34D8C" w:rsidRDefault="009444AB" w:rsidP="00E34D8C">
      <w:pPr>
        <w:numPr>
          <w:ilvl w:val="12"/>
          <w:numId w:val="0"/>
        </w:numPr>
        <w:tabs>
          <w:tab w:val="clear" w:pos="567"/>
        </w:tabs>
        <w:spacing w:line="240" w:lineRule="auto"/>
      </w:pPr>
    </w:p>
    <w:p w14:paraId="08B6D9BC" w14:textId="77777777" w:rsidR="009444AB" w:rsidRPr="00E34D8C" w:rsidRDefault="00AE277C" w:rsidP="00E34D8C">
      <w:pPr>
        <w:numPr>
          <w:ilvl w:val="12"/>
          <w:numId w:val="0"/>
        </w:numPr>
        <w:tabs>
          <w:tab w:val="clear" w:pos="567"/>
        </w:tabs>
        <w:spacing w:line="240" w:lineRule="auto"/>
        <w:rPr>
          <w:sz w:val="24"/>
          <w:szCs w:val="24"/>
        </w:rPr>
      </w:pPr>
      <w:r w:rsidRPr="00E34D8C">
        <w:t>Uzglabāt bērniem neredzamā un nepieejamā vietā.</w:t>
      </w:r>
    </w:p>
    <w:p w14:paraId="69CBADF4" w14:textId="77777777" w:rsidR="009444AB" w:rsidRDefault="009444AB">
      <w:pPr>
        <w:numPr>
          <w:ilvl w:val="12"/>
          <w:numId w:val="0"/>
        </w:numPr>
        <w:tabs>
          <w:tab w:val="clear" w:pos="567"/>
        </w:tabs>
        <w:spacing w:line="240" w:lineRule="auto"/>
        <w:rPr>
          <w:szCs w:val="22"/>
        </w:rPr>
      </w:pPr>
    </w:p>
    <w:p w14:paraId="45DD645D" w14:textId="77777777" w:rsidR="009444AB" w:rsidRPr="00E34D8C" w:rsidRDefault="00AE277C" w:rsidP="00E34D8C">
      <w:pPr>
        <w:tabs>
          <w:tab w:val="clear" w:pos="567"/>
        </w:tabs>
        <w:spacing w:line="240" w:lineRule="auto"/>
      </w:pPr>
      <w:r>
        <w:t>Uzglabāt oriģinālajā</w:t>
      </w:r>
      <w:r w:rsidRPr="00E34D8C">
        <w:t xml:space="preserve"> iepakojumā, lai pasargātu no gaismas.</w:t>
      </w:r>
    </w:p>
    <w:p w14:paraId="59602291" w14:textId="77777777" w:rsidR="009444AB" w:rsidRPr="00E34D8C" w:rsidRDefault="00AE277C" w:rsidP="00AE277C">
      <w:pPr>
        <w:tabs>
          <w:tab w:val="clear" w:pos="567"/>
        </w:tabs>
        <w:spacing w:line="240" w:lineRule="auto"/>
        <w:rPr>
          <w:sz w:val="24"/>
          <w:szCs w:val="24"/>
        </w:rPr>
      </w:pPr>
      <w:r w:rsidRPr="00E34D8C">
        <w:t>Šīm veterinārajām zālēm nav nepieciešama īpaša uzglabāšanas temperatūra.</w:t>
      </w:r>
    </w:p>
    <w:p w14:paraId="581B0C43" w14:textId="77777777" w:rsidR="009444AB" w:rsidRPr="00E34D8C" w:rsidRDefault="009444AB" w:rsidP="00E34D8C">
      <w:pPr>
        <w:numPr>
          <w:ilvl w:val="12"/>
          <w:numId w:val="0"/>
        </w:numPr>
        <w:tabs>
          <w:tab w:val="clear" w:pos="567"/>
        </w:tabs>
        <w:spacing w:line="240" w:lineRule="auto"/>
      </w:pPr>
    </w:p>
    <w:p w14:paraId="20B23C49" w14:textId="74F7699B" w:rsidR="009444AB" w:rsidRDefault="00AE277C">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70BF7D1B" w14:textId="77777777" w:rsidR="009444AB" w:rsidRDefault="009444AB">
      <w:pPr>
        <w:tabs>
          <w:tab w:val="clear" w:pos="567"/>
        </w:tabs>
        <w:spacing w:line="240" w:lineRule="auto"/>
        <w:rPr>
          <w:szCs w:val="22"/>
        </w:rPr>
      </w:pPr>
    </w:p>
    <w:p w14:paraId="7D2F64AC" w14:textId="77777777" w:rsidR="009444AB" w:rsidRDefault="009444AB">
      <w:pPr>
        <w:tabs>
          <w:tab w:val="clear" w:pos="567"/>
        </w:tabs>
        <w:spacing w:line="240" w:lineRule="auto"/>
        <w:rPr>
          <w:szCs w:val="22"/>
        </w:rPr>
      </w:pPr>
    </w:p>
    <w:p w14:paraId="1E362208" w14:textId="77777777" w:rsidR="009444AB" w:rsidRDefault="00AE277C">
      <w:pPr>
        <w:pStyle w:val="Style1"/>
      </w:pPr>
      <w:r>
        <w:rPr>
          <w:highlight w:val="lightGray"/>
        </w:rPr>
        <w:t>12.</w:t>
      </w:r>
      <w:r>
        <w:tab/>
        <w:t>Īpaši norādījumi atkritumu iznīcināšanai</w:t>
      </w:r>
    </w:p>
    <w:p w14:paraId="1DC45703" w14:textId="77777777" w:rsidR="009444AB" w:rsidRDefault="009444AB">
      <w:pPr>
        <w:tabs>
          <w:tab w:val="clear" w:pos="567"/>
        </w:tabs>
        <w:spacing w:line="240" w:lineRule="auto"/>
        <w:rPr>
          <w:szCs w:val="22"/>
        </w:rPr>
      </w:pPr>
    </w:p>
    <w:p w14:paraId="104ADA38" w14:textId="77777777" w:rsidR="009444AB" w:rsidRPr="00E34D8C" w:rsidRDefault="00AE277C" w:rsidP="00E34D8C">
      <w:pPr>
        <w:tabs>
          <w:tab w:val="clear" w:pos="567"/>
        </w:tabs>
        <w:spacing w:line="240" w:lineRule="auto"/>
      </w:pPr>
      <w:r>
        <w:t>Neizmest veterinārās zāles kanalizācijā</w:t>
      </w:r>
      <w:r w:rsidRPr="00E34D8C">
        <w:t xml:space="preserve"> vai kopā ar sadzīves atkritumiem.</w:t>
      </w:r>
    </w:p>
    <w:p w14:paraId="22A25ECD" w14:textId="77777777" w:rsidR="009444AB" w:rsidRDefault="009444AB">
      <w:pPr>
        <w:tabs>
          <w:tab w:val="clear" w:pos="567"/>
        </w:tabs>
        <w:spacing w:line="240" w:lineRule="auto"/>
        <w:rPr>
          <w:szCs w:val="22"/>
        </w:rPr>
      </w:pPr>
    </w:p>
    <w:p w14:paraId="4A1BAAC0" w14:textId="34C42AB4" w:rsidR="009444AB" w:rsidRDefault="00986DBE">
      <w:pPr>
        <w:tabs>
          <w:tab w:val="clear" w:pos="567"/>
        </w:tabs>
        <w:spacing w:line="240" w:lineRule="auto"/>
        <w:rPr>
          <w:szCs w:val="22"/>
        </w:rPr>
      </w:pPr>
      <w:r>
        <w:t>V</w:t>
      </w:r>
      <w:r w:rsidR="00AE277C">
        <w:t xml:space="preserve">eterinārās zāles nedrīkst nonākt ūdenstilpēs, jo </w:t>
      </w:r>
      <w:proofErr w:type="spellStart"/>
      <w:r w:rsidR="00AE277C">
        <w:t>fipronils</w:t>
      </w:r>
      <w:proofErr w:type="spellEnd"/>
      <w:r w:rsidR="00AE277C">
        <w:t xml:space="preserve"> var būt bīstams zivīm un citiem ūdens organismiem.</w:t>
      </w:r>
    </w:p>
    <w:p w14:paraId="22725E25" w14:textId="77777777" w:rsidR="009444AB" w:rsidRDefault="009444AB">
      <w:pPr>
        <w:tabs>
          <w:tab w:val="clear" w:pos="567"/>
        </w:tabs>
        <w:spacing w:line="240" w:lineRule="auto"/>
        <w:rPr>
          <w:szCs w:val="22"/>
        </w:rPr>
      </w:pPr>
    </w:p>
    <w:p w14:paraId="1892757B" w14:textId="77777777" w:rsidR="009444AB" w:rsidRDefault="00AE277C">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5B1A076" w14:textId="77777777" w:rsidR="009444AB" w:rsidRPr="00E34D8C" w:rsidRDefault="009444AB" w:rsidP="00E34D8C">
      <w:pPr>
        <w:tabs>
          <w:tab w:val="clear" w:pos="567"/>
        </w:tabs>
        <w:spacing w:line="240" w:lineRule="auto"/>
      </w:pPr>
    </w:p>
    <w:p w14:paraId="4A65B239" w14:textId="2D305BD3" w:rsidR="009444AB" w:rsidRPr="00E34D8C" w:rsidRDefault="00AE277C" w:rsidP="00E34D8C">
      <w:pPr>
        <w:tabs>
          <w:tab w:val="clear" w:pos="567"/>
        </w:tabs>
        <w:spacing w:line="240" w:lineRule="auto"/>
        <w:rPr>
          <w:sz w:val="24"/>
          <w:szCs w:val="24"/>
        </w:rPr>
      </w:pPr>
      <w:r w:rsidRPr="00E34D8C">
        <w:t>Jautājiet savam veterinārārstam</w:t>
      </w:r>
      <w:r>
        <w:t xml:space="preserve"> vai farmaceitam</w:t>
      </w:r>
      <w:r w:rsidRPr="00E34D8C">
        <w:t>, kā atbrīvoties no nevajadzīgām veterinārajām zālēm.</w:t>
      </w:r>
    </w:p>
    <w:p w14:paraId="3A730901" w14:textId="77777777" w:rsidR="009444AB" w:rsidRPr="00E34D8C" w:rsidRDefault="009444AB" w:rsidP="00AE277C">
      <w:pPr>
        <w:tabs>
          <w:tab w:val="clear" w:pos="567"/>
        </w:tabs>
        <w:spacing w:line="240" w:lineRule="auto"/>
        <w:rPr>
          <w:highlight w:val="lightGray"/>
        </w:rPr>
      </w:pPr>
    </w:p>
    <w:p w14:paraId="6A2D2C19" w14:textId="77777777" w:rsidR="009444AB" w:rsidRPr="00E34D8C" w:rsidRDefault="009444AB" w:rsidP="00E34D8C">
      <w:pPr>
        <w:tabs>
          <w:tab w:val="clear" w:pos="567"/>
        </w:tabs>
        <w:spacing w:line="240" w:lineRule="auto"/>
        <w:rPr>
          <w:highlight w:val="lightGray"/>
        </w:rPr>
      </w:pPr>
    </w:p>
    <w:p w14:paraId="6201B8E3" w14:textId="77777777" w:rsidR="009444AB" w:rsidRDefault="00AE277C">
      <w:pPr>
        <w:pStyle w:val="Style1"/>
      </w:pPr>
      <w:r w:rsidRPr="00E34D8C">
        <w:rPr>
          <w:highlight w:val="lightGray"/>
        </w:rPr>
        <w:t>13.</w:t>
      </w:r>
      <w:r w:rsidRPr="00E34D8C">
        <w:tab/>
      </w:r>
      <w:r>
        <w:t>Veterināro zāļu klasifikācija</w:t>
      </w:r>
    </w:p>
    <w:p w14:paraId="771EB554" w14:textId="77777777" w:rsidR="009444AB" w:rsidRDefault="009444AB">
      <w:pPr>
        <w:tabs>
          <w:tab w:val="clear" w:pos="567"/>
        </w:tabs>
        <w:spacing w:line="240" w:lineRule="auto"/>
        <w:rPr>
          <w:szCs w:val="22"/>
        </w:rPr>
      </w:pPr>
    </w:p>
    <w:p w14:paraId="701F41B0" w14:textId="77777777" w:rsidR="009444AB" w:rsidRDefault="00AE277C" w:rsidP="00E34D8C">
      <w:pPr>
        <w:jc w:val="both"/>
        <w:rPr>
          <w:color w:val="000000"/>
        </w:rPr>
      </w:pPr>
      <w:r>
        <w:rPr>
          <w:color w:val="000000"/>
        </w:rPr>
        <w:t>Bezrecepšu veterinārās zāles.</w:t>
      </w:r>
    </w:p>
    <w:p w14:paraId="7A27E59C" w14:textId="77777777" w:rsidR="009444AB" w:rsidRPr="00E34D8C" w:rsidRDefault="009444AB" w:rsidP="00AE277C">
      <w:pPr>
        <w:tabs>
          <w:tab w:val="clear" w:pos="567"/>
        </w:tabs>
        <w:spacing w:line="240" w:lineRule="auto"/>
      </w:pPr>
    </w:p>
    <w:p w14:paraId="67A0886E" w14:textId="77777777" w:rsidR="009444AB" w:rsidRPr="00E34D8C" w:rsidRDefault="009444AB" w:rsidP="00AE277C">
      <w:pPr>
        <w:tabs>
          <w:tab w:val="clear" w:pos="567"/>
        </w:tabs>
        <w:spacing w:line="240" w:lineRule="auto"/>
      </w:pPr>
    </w:p>
    <w:p w14:paraId="149EE06B" w14:textId="24FBF871" w:rsidR="009444AB" w:rsidRDefault="00AE277C">
      <w:pPr>
        <w:pStyle w:val="Style1"/>
      </w:pPr>
      <w:r w:rsidRPr="00E34D8C">
        <w:rPr>
          <w:highlight w:val="lightGray"/>
        </w:rPr>
        <w:t>14.</w:t>
      </w:r>
      <w:r w:rsidRPr="00E34D8C">
        <w:tab/>
      </w:r>
      <w:r>
        <w:t>Tirdzniecības atļaujas numuri un iepakojuma lielumi</w:t>
      </w:r>
    </w:p>
    <w:p w14:paraId="2E143766" w14:textId="77777777" w:rsidR="009444AB" w:rsidRDefault="009444AB" w:rsidP="00E34D8C">
      <w:pPr>
        <w:tabs>
          <w:tab w:val="clear" w:pos="567"/>
        </w:tabs>
        <w:spacing w:line="240" w:lineRule="auto"/>
        <w:rPr>
          <w:color w:val="000000"/>
        </w:rPr>
      </w:pPr>
    </w:p>
    <w:p w14:paraId="589E0551" w14:textId="77777777" w:rsidR="009444AB" w:rsidRPr="00E34D8C" w:rsidRDefault="00AE277C" w:rsidP="00E34D8C">
      <w:pPr>
        <w:tabs>
          <w:tab w:val="clear" w:pos="567"/>
        </w:tabs>
        <w:spacing w:line="240" w:lineRule="auto"/>
      </w:pPr>
      <w:r>
        <w:rPr>
          <w:color w:val="000000"/>
        </w:rPr>
        <w:t>V/DCP/13/0049</w:t>
      </w:r>
    </w:p>
    <w:p w14:paraId="413ED648" w14:textId="77777777" w:rsidR="009444AB" w:rsidRPr="00E34D8C" w:rsidRDefault="009444AB" w:rsidP="00E34D8C">
      <w:pPr>
        <w:tabs>
          <w:tab w:val="clear" w:pos="567"/>
        </w:tabs>
        <w:spacing w:line="240" w:lineRule="auto"/>
      </w:pPr>
    </w:p>
    <w:p w14:paraId="31DC045D" w14:textId="388AC6C1" w:rsidR="009444AB" w:rsidRDefault="00AE277C" w:rsidP="00AE277C">
      <w:pPr>
        <w:tabs>
          <w:tab w:val="clear" w:pos="567"/>
        </w:tabs>
        <w:spacing w:line="240" w:lineRule="auto"/>
        <w:rPr>
          <w:color w:val="000000"/>
        </w:rPr>
      </w:pPr>
      <w:r>
        <w:rPr>
          <w:color w:val="000000"/>
        </w:rPr>
        <w:t xml:space="preserve">Vienā apdrukātajā kastītē ir vienas devas </w:t>
      </w:r>
      <w:r>
        <w:rPr>
          <w:color w:val="000000"/>
          <w:szCs w:val="22"/>
        </w:rPr>
        <w:t>pipetes</w:t>
      </w:r>
      <w:r>
        <w:rPr>
          <w:color w:val="000000"/>
        </w:rPr>
        <w:t xml:space="preserve"> ar 0,5 ml šķīduma, </w:t>
      </w:r>
      <w:r>
        <w:rPr>
          <w:color w:val="000000"/>
          <w:szCs w:val="22"/>
        </w:rPr>
        <w:t xml:space="preserve">katra </w:t>
      </w:r>
      <w:r>
        <w:rPr>
          <w:color w:val="000000"/>
        </w:rPr>
        <w:t xml:space="preserve">iepakota </w:t>
      </w:r>
      <w:r>
        <w:rPr>
          <w:color w:val="000000"/>
          <w:szCs w:val="22"/>
        </w:rPr>
        <w:t>trīsdaļīgā</w:t>
      </w:r>
      <w:r>
        <w:rPr>
          <w:color w:val="000000"/>
        </w:rPr>
        <w:t xml:space="preserve"> maisiņā.</w:t>
      </w:r>
    </w:p>
    <w:p w14:paraId="60A03395" w14:textId="77777777" w:rsidR="009444AB" w:rsidRDefault="009444AB">
      <w:pPr>
        <w:tabs>
          <w:tab w:val="clear" w:pos="567"/>
        </w:tabs>
        <w:spacing w:line="240" w:lineRule="auto"/>
        <w:rPr>
          <w:color w:val="000000"/>
          <w:szCs w:val="22"/>
        </w:rPr>
      </w:pPr>
    </w:p>
    <w:p w14:paraId="7CE7C620" w14:textId="77777777" w:rsidR="009444AB" w:rsidRDefault="00AE277C">
      <w:pPr>
        <w:rPr>
          <w:color w:val="000000"/>
          <w:szCs w:val="22"/>
        </w:rPr>
      </w:pPr>
      <w:r>
        <w:rPr>
          <w:szCs w:val="22"/>
          <w:u w:val="single"/>
        </w:rPr>
        <w:t>Iepakojuma lielumi:</w:t>
      </w:r>
    </w:p>
    <w:p w14:paraId="62A8A226" w14:textId="77777777" w:rsidR="009444AB" w:rsidRDefault="00AE277C">
      <w:pPr>
        <w:rPr>
          <w:color w:val="000000"/>
        </w:rPr>
      </w:pPr>
      <w:r>
        <w:rPr>
          <w:color w:val="000000"/>
        </w:rPr>
        <w:t>Kartona kastīte ar 1, 3, 6, 10, 20 pipetēm.</w:t>
      </w:r>
    </w:p>
    <w:p w14:paraId="7A6174A0" w14:textId="3EF7A75D" w:rsidR="009444AB" w:rsidRPr="00E34D8C" w:rsidRDefault="00AE277C" w:rsidP="00E34D8C">
      <w:pPr>
        <w:pStyle w:val="Style1"/>
        <w:ind w:left="0" w:firstLine="0"/>
      </w:pPr>
      <w:r w:rsidRPr="00E34D8C">
        <w:rPr>
          <w:b w:val="0"/>
        </w:rPr>
        <w:t xml:space="preserve">Ne visi iepakojuma </w:t>
      </w:r>
      <w:r>
        <w:rPr>
          <w:b w:val="0"/>
        </w:rPr>
        <w:t>lielumi</w:t>
      </w:r>
      <w:r w:rsidRPr="00E34D8C">
        <w:rPr>
          <w:b w:val="0"/>
        </w:rPr>
        <w:t xml:space="preserve"> var tikt izplatīti.</w:t>
      </w:r>
    </w:p>
    <w:p w14:paraId="07C422C0" w14:textId="77777777" w:rsidR="009444AB" w:rsidRPr="00E34D8C" w:rsidRDefault="009444AB" w:rsidP="00E34D8C">
      <w:pPr>
        <w:tabs>
          <w:tab w:val="clear" w:pos="567"/>
        </w:tabs>
        <w:spacing w:line="240" w:lineRule="auto"/>
      </w:pPr>
    </w:p>
    <w:p w14:paraId="0A75E6B6" w14:textId="77777777" w:rsidR="009444AB" w:rsidRPr="00E34D8C" w:rsidRDefault="009444AB" w:rsidP="00E34D8C">
      <w:pPr>
        <w:tabs>
          <w:tab w:val="clear" w:pos="567"/>
        </w:tabs>
        <w:spacing w:line="240" w:lineRule="auto"/>
      </w:pPr>
    </w:p>
    <w:p w14:paraId="6820881E" w14:textId="77777777" w:rsidR="009444AB" w:rsidRDefault="00AE277C">
      <w:pPr>
        <w:pStyle w:val="Style1"/>
      </w:pPr>
      <w:r w:rsidRPr="00E34D8C">
        <w:rPr>
          <w:highlight w:val="lightGray"/>
        </w:rPr>
        <w:t>15.</w:t>
      </w:r>
      <w:r w:rsidRPr="00E34D8C">
        <w:tab/>
      </w:r>
      <w:r>
        <w:t>Datums, kad lietošanas instrukcija pēdējo reizi pārskatīta</w:t>
      </w:r>
    </w:p>
    <w:p w14:paraId="4312C2FC" w14:textId="77777777" w:rsidR="009444AB" w:rsidRDefault="009444AB">
      <w:pPr>
        <w:tabs>
          <w:tab w:val="clear" w:pos="567"/>
        </w:tabs>
        <w:spacing w:line="240" w:lineRule="auto"/>
        <w:rPr>
          <w:szCs w:val="22"/>
        </w:rPr>
      </w:pPr>
    </w:p>
    <w:p w14:paraId="41CF2074" w14:textId="3C99F822" w:rsidR="009444AB" w:rsidRDefault="004F2F22">
      <w:pPr>
        <w:rPr>
          <w:szCs w:val="22"/>
        </w:rPr>
      </w:pPr>
      <w:r>
        <w:t>11</w:t>
      </w:r>
      <w:r w:rsidR="00AE277C">
        <w:t>/2025</w:t>
      </w:r>
    </w:p>
    <w:p w14:paraId="421CD2FD" w14:textId="77777777" w:rsidR="009444AB" w:rsidRDefault="009444AB">
      <w:pPr>
        <w:tabs>
          <w:tab w:val="clear" w:pos="567"/>
        </w:tabs>
        <w:spacing w:line="240" w:lineRule="auto"/>
        <w:rPr>
          <w:szCs w:val="22"/>
        </w:rPr>
      </w:pPr>
    </w:p>
    <w:p w14:paraId="66D70D5F" w14:textId="77777777" w:rsidR="009444AB" w:rsidRDefault="00AE277C">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6328F111" w14:textId="77777777" w:rsidR="009444AB" w:rsidRPr="00E34D8C" w:rsidRDefault="009444AB" w:rsidP="00AE277C">
      <w:pPr>
        <w:tabs>
          <w:tab w:val="clear" w:pos="567"/>
        </w:tabs>
        <w:spacing w:line="240" w:lineRule="auto"/>
      </w:pPr>
    </w:p>
    <w:p w14:paraId="34B5072C" w14:textId="77777777" w:rsidR="009444AB" w:rsidRPr="00E34D8C" w:rsidRDefault="009444AB" w:rsidP="00AE277C">
      <w:pPr>
        <w:tabs>
          <w:tab w:val="clear" w:pos="567"/>
        </w:tabs>
        <w:spacing w:line="240" w:lineRule="auto"/>
      </w:pPr>
    </w:p>
    <w:p w14:paraId="2F579F3A" w14:textId="4080C157" w:rsidR="009444AB" w:rsidRPr="000A2C83" w:rsidRDefault="00AE277C">
      <w:pPr>
        <w:pStyle w:val="Style1"/>
        <w:rPr>
          <w:bCs/>
        </w:rPr>
      </w:pPr>
      <w:r w:rsidRPr="00E34D8C">
        <w:rPr>
          <w:b w:val="0"/>
          <w:bCs/>
          <w:highlight w:val="lightGray"/>
        </w:rPr>
        <w:t>16.</w:t>
      </w:r>
      <w:r w:rsidRPr="00E34D8C">
        <w:rPr>
          <w:b w:val="0"/>
          <w:bCs/>
        </w:rPr>
        <w:tab/>
      </w:r>
      <w:r w:rsidRPr="000A2C83">
        <w:rPr>
          <w:bCs/>
        </w:rPr>
        <w:t>Kontaktinformācija:</w:t>
      </w:r>
    </w:p>
    <w:p w14:paraId="4F842D8A" w14:textId="77777777" w:rsidR="009444AB" w:rsidRDefault="009444AB">
      <w:pPr>
        <w:tabs>
          <w:tab w:val="clear" w:pos="567"/>
        </w:tabs>
        <w:spacing w:line="240" w:lineRule="auto"/>
        <w:rPr>
          <w:szCs w:val="22"/>
        </w:rPr>
      </w:pPr>
    </w:p>
    <w:p w14:paraId="1CD3ED30" w14:textId="77777777" w:rsidR="009444AB" w:rsidRDefault="00AE277C">
      <w:bookmarkStart w:id="20" w:name="_Hlk73552578"/>
      <w:r>
        <w:rPr>
          <w:u w:val="single"/>
        </w:rPr>
        <w:t>Tirdzniecības atļaujas turētājs un par sērijas izlaidi atbildīgais ražotājs un kontaktinformācija, lai ziņotu par iespējamām blakusparādībām</w:t>
      </w:r>
      <w:r>
        <w:t>:</w:t>
      </w:r>
    </w:p>
    <w:bookmarkEnd w:id="20"/>
    <w:p w14:paraId="093F0D0D" w14:textId="77777777" w:rsidR="009444AB" w:rsidRDefault="00AE277C">
      <w:pPr>
        <w:tabs>
          <w:tab w:val="clear" w:pos="567"/>
        </w:tabs>
        <w:spacing w:line="240" w:lineRule="auto"/>
        <w:rPr>
          <w:sz w:val="24"/>
          <w:szCs w:val="24"/>
        </w:rPr>
      </w:pPr>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52E4718E" w14:textId="268602D8" w:rsidR="009444AB" w:rsidRPr="00E34D8C" w:rsidRDefault="00AE277C" w:rsidP="00E34D8C">
      <w:r>
        <w:rPr>
          <w:color w:val="000000"/>
        </w:rPr>
        <w:t xml:space="preserve">Tel.: </w:t>
      </w:r>
      <w:r>
        <w:rPr>
          <w:snapToGrid w:val="0"/>
          <w:color w:val="000000"/>
          <w:szCs w:val="22"/>
        </w:rPr>
        <w:t>+37125187879</w:t>
      </w:r>
      <w:bookmarkStart w:id="21" w:name="Tab"/>
      <w:bookmarkEnd w:id="21"/>
    </w:p>
    <w:p w14:paraId="4EE1A9BD" w14:textId="77777777" w:rsidR="009444AB" w:rsidRPr="00E34D8C" w:rsidRDefault="009444AB" w:rsidP="00E34D8C"/>
    <w:p w14:paraId="4239934C" w14:textId="77777777" w:rsidR="009444AB" w:rsidRPr="005C5841" w:rsidRDefault="009444AB"/>
    <w:sectPr w:rsidR="009444AB" w:rsidRPr="005C5841" w:rsidSect="00E34D8C">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7A57A" w14:textId="77777777" w:rsidR="00E34D8C" w:rsidRDefault="00E34D8C" w:rsidP="00AE277C">
      <w:pPr>
        <w:spacing w:line="240" w:lineRule="auto"/>
      </w:pPr>
      <w:r>
        <w:separator/>
      </w:r>
    </w:p>
  </w:endnote>
  <w:endnote w:type="continuationSeparator" w:id="0">
    <w:p w14:paraId="6AF6DC88" w14:textId="77777777" w:rsidR="00E34D8C" w:rsidRDefault="00E34D8C" w:rsidP="00AE277C">
      <w:pPr>
        <w:spacing w:line="240" w:lineRule="auto"/>
      </w:pPr>
      <w:r>
        <w:continuationSeparator/>
      </w:r>
    </w:p>
  </w:endnote>
  <w:endnote w:type="continuationNotice" w:id="1">
    <w:p w14:paraId="45E72519" w14:textId="77777777" w:rsidR="00E34D8C" w:rsidRDefault="00E34D8C" w:rsidP="00AE27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charset w:val="00"/>
    <w:family w:val="auto"/>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D67A4" w14:textId="77777777" w:rsidR="009444AB" w:rsidRDefault="009444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E3AC" w14:textId="77777777" w:rsidR="009444AB" w:rsidRPr="00E34D8C" w:rsidRDefault="00AE277C" w:rsidP="00E34D8C">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5F24D" w14:textId="77777777" w:rsidR="009444AB" w:rsidRPr="00E34D8C" w:rsidRDefault="00AE277C" w:rsidP="00E34D8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D7613" w14:textId="77777777" w:rsidR="00E34D8C" w:rsidRDefault="00E34D8C" w:rsidP="00AE277C">
      <w:pPr>
        <w:spacing w:line="240" w:lineRule="auto"/>
      </w:pPr>
      <w:r>
        <w:separator/>
      </w:r>
    </w:p>
  </w:footnote>
  <w:footnote w:type="continuationSeparator" w:id="0">
    <w:p w14:paraId="519F5332" w14:textId="77777777" w:rsidR="00E34D8C" w:rsidRDefault="00E34D8C" w:rsidP="00AE277C">
      <w:pPr>
        <w:spacing w:line="240" w:lineRule="auto"/>
      </w:pPr>
      <w:r>
        <w:continuationSeparator/>
      </w:r>
    </w:p>
  </w:footnote>
  <w:footnote w:type="continuationNotice" w:id="1">
    <w:p w14:paraId="187BAB13" w14:textId="77777777" w:rsidR="00E34D8C" w:rsidRDefault="00E34D8C" w:rsidP="00AE277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C3308" w14:textId="77777777" w:rsidR="009444AB" w:rsidRDefault="009444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95868" w14:textId="77777777" w:rsidR="009444AB" w:rsidRPr="00E34D8C" w:rsidRDefault="009444AB" w:rsidP="00E34D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1502" w14:textId="77777777" w:rsidR="009444AB" w:rsidRDefault="009444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AFF7866"/>
    <w:multiLevelType w:val="hybridMultilevel"/>
    <w:tmpl w:val="6E6E0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787CF3"/>
    <w:multiLevelType w:val="hybridMultilevel"/>
    <w:tmpl w:val="8A5435DE"/>
    <w:lvl w:ilvl="0" w:tplc="69FEAA7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580C279E"/>
    <w:lvl w:ilvl="0" w:tplc="200029D0">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34920389">
    <w:abstractNumId w:val="0"/>
    <w:lvlOverride w:ilvl="0">
      <w:lvl w:ilvl="0">
        <w:start w:val="1"/>
        <w:numFmt w:val="bullet"/>
        <w:lvlText w:val="-"/>
        <w:legacy w:legacy="1" w:legacySpace="0" w:legacyIndent="360"/>
        <w:lvlJc w:val="left"/>
        <w:pPr>
          <w:ind w:left="360" w:hanging="360"/>
        </w:pPr>
      </w:lvl>
    </w:lvlOverride>
  </w:num>
  <w:num w:numId="2" w16cid:durableId="128418889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92504451">
    <w:abstractNumId w:val="38"/>
  </w:num>
  <w:num w:numId="4" w16cid:durableId="600187063">
    <w:abstractNumId w:val="37"/>
  </w:num>
  <w:num w:numId="5" w16cid:durableId="2031640682">
    <w:abstractNumId w:val="16"/>
  </w:num>
  <w:num w:numId="6" w16cid:durableId="1307128489">
    <w:abstractNumId w:val="29"/>
  </w:num>
  <w:num w:numId="7" w16cid:durableId="1218782336">
    <w:abstractNumId w:val="23"/>
  </w:num>
  <w:num w:numId="8" w16cid:durableId="278997641">
    <w:abstractNumId w:val="11"/>
  </w:num>
  <w:num w:numId="9" w16cid:durableId="1405420943">
    <w:abstractNumId w:val="35"/>
  </w:num>
  <w:num w:numId="10" w16cid:durableId="389038979">
    <w:abstractNumId w:val="36"/>
  </w:num>
  <w:num w:numId="11" w16cid:durableId="673461047">
    <w:abstractNumId w:val="19"/>
  </w:num>
  <w:num w:numId="12" w16cid:durableId="1503473407">
    <w:abstractNumId w:val="18"/>
  </w:num>
  <w:num w:numId="13" w16cid:durableId="1577130191">
    <w:abstractNumId w:val="3"/>
  </w:num>
  <w:num w:numId="14" w16cid:durableId="328171132">
    <w:abstractNumId w:val="34"/>
  </w:num>
  <w:num w:numId="15" w16cid:durableId="336614069">
    <w:abstractNumId w:val="22"/>
  </w:num>
  <w:num w:numId="16" w16cid:durableId="486363966">
    <w:abstractNumId w:val="39"/>
  </w:num>
  <w:num w:numId="17" w16cid:durableId="580217345">
    <w:abstractNumId w:val="12"/>
  </w:num>
  <w:num w:numId="18" w16cid:durableId="219168875">
    <w:abstractNumId w:val="1"/>
  </w:num>
  <w:num w:numId="19" w16cid:durableId="1769278305">
    <w:abstractNumId w:val="20"/>
  </w:num>
  <w:num w:numId="20" w16cid:durableId="2058816347">
    <w:abstractNumId w:val="4"/>
  </w:num>
  <w:num w:numId="21" w16cid:durableId="1455556440">
    <w:abstractNumId w:val="10"/>
  </w:num>
  <w:num w:numId="22" w16cid:durableId="1148014158">
    <w:abstractNumId w:val="31"/>
  </w:num>
  <w:num w:numId="23" w16cid:durableId="1380016134">
    <w:abstractNumId w:val="40"/>
  </w:num>
  <w:num w:numId="24" w16cid:durableId="1701277161">
    <w:abstractNumId w:val="26"/>
  </w:num>
  <w:num w:numId="25" w16cid:durableId="1611083743">
    <w:abstractNumId w:val="13"/>
  </w:num>
  <w:num w:numId="26" w16cid:durableId="1118797502">
    <w:abstractNumId w:val="14"/>
  </w:num>
  <w:num w:numId="27" w16cid:durableId="1799033122">
    <w:abstractNumId w:val="8"/>
  </w:num>
  <w:num w:numId="28" w16cid:durableId="1809929726">
    <w:abstractNumId w:val="9"/>
  </w:num>
  <w:num w:numId="29" w16cid:durableId="1235043284">
    <w:abstractNumId w:val="27"/>
  </w:num>
  <w:num w:numId="30" w16cid:durableId="1440907090">
    <w:abstractNumId w:val="42"/>
  </w:num>
  <w:num w:numId="31" w16cid:durableId="1533300657">
    <w:abstractNumId w:val="43"/>
  </w:num>
  <w:num w:numId="32" w16cid:durableId="294407848">
    <w:abstractNumId w:val="25"/>
  </w:num>
  <w:num w:numId="33" w16cid:durableId="2106608287">
    <w:abstractNumId w:val="33"/>
  </w:num>
  <w:num w:numId="34" w16cid:durableId="1721786060">
    <w:abstractNumId w:val="28"/>
  </w:num>
  <w:num w:numId="35" w16cid:durableId="2045790961">
    <w:abstractNumId w:val="2"/>
  </w:num>
  <w:num w:numId="36" w16cid:durableId="167909990">
    <w:abstractNumId w:val="5"/>
  </w:num>
  <w:num w:numId="37" w16cid:durableId="835876067">
    <w:abstractNumId w:val="30"/>
  </w:num>
  <w:num w:numId="38" w16cid:durableId="2028363635">
    <w:abstractNumId w:val="21"/>
  </w:num>
  <w:num w:numId="39" w16cid:durableId="2139953393">
    <w:abstractNumId w:val="41"/>
  </w:num>
  <w:num w:numId="40" w16cid:durableId="1692031676">
    <w:abstractNumId w:val="32"/>
  </w:num>
  <w:num w:numId="41" w16cid:durableId="708842106">
    <w:abstractNumId w:val="24"/>
  </w:num>
  <w:num w:numId="42" w16cid:durableId="1994141048">
    <w:abstractNumId w:val="15"/>
  </w:num>
  <w:num w:numId="43" w16cid:durableId="1278954330">
    <w:abstractNumId w:val="7"/>
  </w:num>
  <w:num w:numId="44" w16cid:durableId="1746343191">
    <w:abstractNumId w:val="6"/>
  </w:num>
  <w:num w:numId="45" w16cid:durableId="11877135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9444AB"/>
    <w:rsid w:val="0004534C"/>
    <w:rsid w:val="000822F0"/>
    <w:rsid w:val="000A2C83"/>
    <w:rsid w:val="001061D3"/>
    <w:rsid w:val="00133E25"/>
    <w:rsid w:val="0019407B"/>
    <w:rsid w:val="002562CD"/>
    <w:rsid w:val="00256655"/>
    <w:rsid w:val="002A3B12"/>
    <w:rsid w:val="002B491C"/>
    <w:rsid w:val="00322659"/>
    <w:rsid w:val="003605BE"/>
    <w:rsid w:val="003C4809"/>
    <w:rsid w:val="003D0E1C"/>
    <w:rsid w:val="00461C79"/>
    <w:rsid w:val="00485A45"/>
    <w:rsid w:val="004A0AC7"/>
    <w:rsid w:val="004D4F6F"/>
    <w:rsid w:val="004F2F22"/>
    <w:rsid w:val="00543D96"/>
    <w:rsid w:val="00593F45"/>
    <w:rsid w:val="005C5841"/>
    <w:rsid w:val="005D49BF"/>
    <w:rsid w:val="005E574F"/>
    <w:rsid w:val="00610CEC"/>
    <w:rsid w:val="006352E6"/>
    <w:rsid w:val="00747FC8"/>
    <w:rsid w:val="0082423B"/>
    <w:rsid w:val="00862844"/>
    <w:rsid w:val="008F1B2C"/>
    <w:rsid w:val="009444AB"/>
    <w:rsid w:val="00963A76"/>
    <w:rsid w:val="00986DBE"/>
    <w:rsid w:val="009921B2"/>
    <w:rsid w:val="009B03AE"/>
    <w:rsid w:val="009D3B38"/>
    <w:rsid w:val="009D7BB3"/>
    <w:rsid w:val="00A74674"/>
    <w:rsid w:val="00A86D83"/>
    <w:rsid w:val="00AB06D6"/>
    <w:rsid w:val="00AE277C"/>
    <w:rsid w:val="00AF6B95"/>
    <w:rsid w:val="00B15658"/>
    <w:rsid w:val="00B40142"/>
    <w:rsid w:val="00B45B9F"/>
    <w:rsid w:val="00C93841"/>
    <w:rsid w:val="00C97FFA"/>
    <w:rsid w:val="00D023F7"/>
    <w:rsid w:val="00D90986"/>
    <w:rsid w:val="00E34D8C"/>
    <w:rsid w:val="00E4053D"/>
    <w:rsid w:val="00E66626"/>
    <w:rsid w:val="00F121A0"/>
    <w:rsid w:val="00F45E90"/>
    <w:rsid w:val="00F7022B"/>
    <w:rsid w:val="00F730A2"/>
    <w:rsid w:val="00F939BF"/>
    <w:rsid w:val="00FB576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6639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rPr>
      <w:b/>
      <w:bCs/>
      <w:lang w:val="lv-LV" w:eastAsia="en-US" w:bidi="ar-SA"/>
    </w:rPr>
  </w:style>
  <w:style w:type="paragraph" w:styleId="ListParagraph">
    <w:name w:val="List Paragraph"/>
    <w:basedOn w:val="Normal"/>
    <w:uiPriority w:val="34"/>
    <w:qFormat/>
    <w:pPr>
      <w:ind w:left="720"/>
      <w:contextualSpacing/>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ps">
    <w:name w:val="hps"/>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045436">
      <w:bodyDiv w:val="1"/>
      <w:marLeft w:val="0"/>
      <w:marRight w:val="0"/>
      <w:marTop w:val="0"/>
      <w:marBottom w:val="0"/>
      <w:divBdr>
        <w:top w:val="none" w:sz="0" w:space="0" w:color="auto"/>
        <w:left w:val="none" w:sz="0" w:space="0" w:color="auto"/>
        <w:bottom w:val="none" w:sz="0" w:space="0" w:color="auto"/>
        <w:right w:val="none" w:sz="0" w:space="0" w:color="auto"/>
      </w:divBdr>
      <w:divsChild>
        <w:div w:id="869493375">
          <w:marLeft w:val="0"/>
          <w:marRight w:val="0"/>
          <w:marTop w:val="0"/>
          <w:marBottom w:val="0"/>
          <w:divBdr>
            <w:top w:val="none" w:sz="0" w:space="0" w:color="auto"/>
            <w:left w:val="none" w:sz="0" w:space="0" w:color="auto"/>
            <w:bottom w:val="none" w:sz="0" w:space="0" w:color="auto"/>
            <w:right w:val="none" w:sz="0" w:space="0" w:color="auto"/>
          </w:divBdr>
          <w:divsChild>
            <w:div w:id="960382922">
              <w:marLeft w:val="0"/>
              <w:marRight w:val="0"/>
              <w:marTop w:val="0"/>
              <w:marBottom w:val="0"/>
              <w:divBdr>
                <w:top w:val="none" w:sz="0" w:space="0" w:color="auto"/>
                <w:left w:val="none" w:sz="0" w:space="0" w:color="auto"/>
                <w:bottom w:val="none" w:sz="0" w:space="0" w:color="auto"/>
                <w:right w:val="none" w:sz="0" w:space="0" w:color="auto"/>
              </w:divBdr>
              <w:divsChild>
                <w:div w:id="760224051">
                  <w:marLeft w:val="0"/>
                  <w:marRight w:val="0"/>
                  <w:marTop w:val="0"/>
                  <w:marBottom w:val="0"/>
                  <w:divBdr>
                    <w:top w:val="none" w:sz="0" w:space="0" w:color="auto"/>
                    <w:left w:val="none" w:sz="0" w:space="0" w:color="auto"/>
                    <w:bottom w:val="none" w:sz="0" w:space="0" w:color="auto"/>
                    <w:right w:val="none" w:sz="0" w:space="0" w:color="auto"/>
                  </w:divBdr>
                  <w:divsChild>
                    <w:div w:id="1719040180">
                      <w:marLeft w:val="0"/>
                      <w:marRight w:val="0"/>
                      <w:marTop w:val="0"/>
                      <w:marBottom w:val="0"/>
                      <w:divBdr>
                        <w:top w:val="none" w:sz="0" w:space="0" w:color="auto"/>
                        <w:left w:val="none" w:sz="0" w:space="0" w:color="auto"/>
                        <w:bottom w:val="none" w:sz="0" w:space="0" w:color="auto"/>
                        <w:right w:val="none" w:sz="0" w:space="0" w:color="auto"/>
                      </w:divBdr>
                      <w:divsChild>
                        <w:div w:id="2110813368">
                          <w:marLeft w:val="0"/>
                          <w:marRight w:val="0"/>
                          <w:marTop w:val="0"/>
                          <w:marBottom w:val="0"/>
                          <w:divBdr>
                            <w:top w:val="none" w:sz="0" w:space="0" w:color="auto"/>
                            <w:left w:val="none" w:sz="0" w:space="0" w:color="auto"/>
                            <w:bottom w:val="none" w:sz="0" w:space="0" w:color="auto"/>
                            <w:right w:val="none" w:sz="0" w:space="0" w:color="auto"/>
                          </w:divBdr>
                          <w:divsChild>
                            <w:div w:id="2014869412">
                              <w:marLeft w:val="0"/>
                              <w:marRight w:val="0"/>
                              <w:marTop w:val="0"/>
                              <w:marBottom w:val="0"/>
                              <w:divBdr>
                                <w:top w:val="none" w:sz="0" w:space="0" w:color="auto"/>
                                <w:left w:val="none" w:sz="0" w:space="0" w:color="auto"/>
                                <w:bottom w:val="none" w:sz="0" w:space="0" w:color="auto"/>
                                <w:right w:val="none" w:sz="0" w:space="0" w:color="auto"/>
                              </w:divBdr>
                              <w:divsChild>
                                <w:div w:id="2076275863">
                                  <w:marLeft w:val="0"/>
                                  <w:marRight w:val="0"/>
                                  <w:marTop w:val="0"/>
                                  <w:marBottom w:val="0"/>
                                  <w:divBdr>
                                    <w:top w:val="none" w:sz="0" w:space="0" w:color="auto"/>
                                    <w:left w:val="none" w:sz="0" w:space="0" w:color="auto"/>
                                    <w:bottom w:val="none" w:sz="0" w:space="0" w:color="auto"/>
                                    <w:right w:val="none" w:sz="0" w:space="0" w:color="auto"/>
                                  </w:divBdr>
                                  <w:divsChild>
                                    <w:div w:id="555433701">
                                      <w:marLeft w:val="60"/>
                                      <w:marRight w:val="0"/>
                                      <w:marTop w:val="0"/>
                                      <w:marBottom w:val="0"/>
                                      <w:divBdr>
                                        <w:top w:val="none" w:sz="0" w:space="0" w:color="auto"/>
                                        <w:left w:val="none" w:sz="0" w:space="0" w:color="auto"/>
                                        <w:bottom w:val="none" w:sz="0" w:space="0" w:color="auto"/>
                                        <w:right w:val="none" w:sz="0" w:space="0" w:color="auto"/>
                                      </w:divBdr>
                                      <w:divsChild>
                                        <w:div w:id="1562640415">
                                          <w:marLeft w:val="0"/>
                                          <w:marRight w:val="0"/>
                                          <w:marTop w:val="0"/>
                                          <w:marBottom w:val="0"/>
                                          <w:divBdr>
                                            <w:top w:val="none" w:sz="0" w:space="0" w:color="auto"/>
                                            <w:left w:val="none" w:sz="0" w:space="0" w:color="auto"/>
                                            <w:bottom w:val="none" w:sz="0" w:space="0" w:color="auto"/>
                                            <w:right w:val="none" w:sz="0" w:space="0" w:color="auto"/>
                                          </w:divBdr>
                                          <w:divsChild>
                                            <w:div w:id="1596858396">
                                              <w:marLeft w:val="0"/>
                                              <w:marRight w:val="0"/>
                                              <w:marTop w:val="0"/>
                                              <w:marBottom w:val="120"/>
                                              <w:divBdr>
                                                <w:top w:val="single" w:sz="6" w:space="0" w:color="F5F5F5"/>
                                                <w:left w:val="single" w:sz="6" w:space="0" w:color="F5F5F5"/>
                                                <w:bottom w:val="single" w:sz="6" w:space="0" w:color="F5F5F5"/>
                                                <w:right w:val="single" w:sz="6" w:space="0" w:color="F5F5F5"/>
                                              </w:divBdr>
                                              <w:divsChild>
                                                <w:div w:id="717976536">
                                                  <w:marLeft w:val="0"/>
                                                  <w:marRight w:val="0"/>
                                                  <w:marTop w:val="0"/>
                                                  <w:marBottom w:val="0"/>
                                                  <w:divBdr>
                                                    <w:top w:val="none" w:sz="0" w:space="0" w:color="auto"/>
                                                    <w:left w:val="none" w:sz="0" w:space="0" w:color="auto"/>
                                                    <w:bottom w:val="none" w:sz="0" w:space="0" w:color="auto"/>
                                                    <w:right w:val="none" w:sz="0" w:space="0" w:color="auto"/>
                                                  </w:divBdr>
                                                  <w:divsChild>
                                                    <w:div w:id="144175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4.png@01DB98AF.4977D35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hyperlink" Target="https://medicines.health.europa.eu/veterinary"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cid:image001.png@01DB97E6.7DC534F0" TargetMode="External"/><Relationship Id="rId14" Type="http://schemas.openxmlformats.org/officeDocument/2006/relationships/image" Target="media/image4.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AC0DE-F4C6-41E3-9D16-EBB419D2B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2544</Words>
  <Characters>17474</Characters>
  <DocSecurity>0</DocSecurity>
  <Lines>145</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