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EA7DCF" w14:textId="77777777" w:rsidR="00FF2E8F" w:rsidRDefault="00FF2E8F">
      <w:pPr>
        <w:pStyle w:val="Heading1"/>
        <w:spacing w:before="76"/>
        <w:ind w:left="3949" w:right="1752" w:hanging="966"/>
      </w:pPr>
    </w:p>
    <w:p w14:paraId="41F633E0" w14:textId="77777777" w:rsidR="00FF2E8F" w:rsidRPr="00E57A7D" w:rsidRDefault="00FF2E8F" w:rsidP="00FF2E8F"/>
    <w:p w14:paraId="1D30DE23" w14:textId="77777777" w:rsidR="00FF2E8F" w:rsidRPr="00E57A7D" w:rsidRDefault="00FF2E8F" w:rsidP="00FF2E8F"/>
    <w:p w14:paraId="76C69C4F" w14:textId="77777777" w:rsidR="00FF2E8F" w:rsidRPr="00E57A7D" w:rsidRDefault="00FF2E8F" w:rsidP="00FF2E8F"/>
    <w:p w14:paraId="3C677A5C" w14:textId="77777777" w:rsidR="00FF2E8F" w:rsidRPr="00E57A7D" w:rsidRDefault="00FF2E8F" w:rsidP="00FF2E8F"/>
    <w:p w14:paraId="68CDF868" w14:textId="77777777" w:rsidR="00FF2E8F" w:rsidRPr="00E57A7D" w:rsidRDefault="00FF2E8F" w:rsidP="00FF2E8F"/>
    <w:p w14:paraId="40BF9795" w14:textId="77777777" w:rsidR="00FF2E8F" w:rsidRPr="00E57A7D" w:rsidRDefault="00FF2E8F" w:rsidP="00FF2E8F"/>
    <w:p w14:paraId="1126F4E4" w14:textId="77777777" w:rsidR="00FF2E8F" w:rsidRPr="00E57A7D" w:rsidRDefault="00FF2E8F" w:rsidP="00FF2E8F"/>
    <w:p w14:paraId="1E8D866D" w14:textId="77777777" w:rsidR="00FF2E8F" w:rsidRPr="00E57A7D" w:rsidRDefault="00FF2E8F" w:rsidP="00FF2E8F"/>
    <w:p w14:paraId="366AD4E5" w14:textId="77777777" w:rsidR="00FF2E8F" w:rsidRPr="00E57A7D" w:rsidRDefault="00FF2E8F" w:rsidP="00FF2E8F"/>
    <w:p w14:paraId="3B76321A" w14:textId="77777777" w:rsidR="00FF2E8F" w:rsidRPr="00E57A7D" w:rsidRDefault="00FF2E8F" w:rsidP="00FF2E8F"/>
    <w:p w14:paraId="406CF247" w14:textId="77777777" w:rsidR="00FF2E8F" w:rsidRPr="00E57A7D" w:rsidRDefault="00FF2E8F" w:rsidP="00FF2E8F"/>
    <w:p w14:paraId="2E9757AC" w14:textId="77777777" w:rsidR="00FF2E8F" w:rsidRPr="00E57A7D" w:rsidRDefault="00FF2E8F" w:rsidP="00FF2E8F"/>
    <w:p w14:paraId="7F0B3F11" w14:textId="77777777" w:rsidR="00FF2E8F" w:rsidRPr="00E57A7D" w:rsidRDefault="00FF2E8F" w:rsidP="00FF2E8F"/>
    <w:p w14:paraId="6D7F6A5B" w14:textId="77777777" w:rsidR="00FF2E8F" w:rsidRPr="00E57A7D" w:rsidRDefault="00FF2E8F" w:rsidP="00FF2E8F"/>
    <w:p w14:paraId="4C201693" w14:textId="77777777" w:rsidR="00FF2E8F" w:rsidRPr="00E57A7D" w:rsidRDefault="00FF2E8F" w:rsidP="00FF2E8F"/>
    <w:p w14:paraId="060EE670" w14:textId="77777777" w:rsidR="00FF2E8F" w:rsidRPr="00E57A7D" w:rsidRDefault="00FF2E8F" w:rsidP="00FF2E8F"/>
    <w:p w14:paraId="04AB12C9" w14:textId="77777777" w:rsidR="00FF2E8F" w:rsidRPr="00E57A7D" w:rsidRDefault="00FF2E8F" w:rsidP="00FF2E8F"/>
    <w:p w14:paraId="31FC500F" w14:textId="77777777" w:rsidR="00FF2E8F" w:rsidRPr="00E57A7D" w:rsidRDefault="00FF2E8F" w:rsidP="00FF2E8F"/>
    <w:p w14:paraId="37981B47" w14:textId="77777777" w:rsidR="00FF2E8F" w:rsidRPr="00E57A7D" w:rsidRDefault="00FF2E8F" w:rsidP="00FF2E8F"/>
    <w:p w14:paraId="615B45BD" w14:textId="77777777" w:rsidR="00FF2E8F" w:rsidRPr="00E57A7D" w:rsidRDefault="00FF2E8F" w:rsidP="00FF2E8F"/>
    <w:p w14:paraId="058F406D" w14:textId="77777777" w:rsidR="00FF2E8F" w:rsidRPr="00E57A7D" w:rsidRDefault="00FF2E8F" w:rsidP="00FF2E8F"/>
    <w:p w14:paraId="63A74420" w14:textId="77777777" w:rsidR="00FF2E8F" w:rsidRPr="00E57A7D" w:rsidRDefault="00FF2E8F" w:rsidP="00FF2E8F"/>
    <w:p w14:paraId="22ED781D" w14:textId="77777777" w:rsidR="00FF2E8F" w:rsidRPr="00E57A7D" w:rsidRDefault="00FF2E8F" w:rsidP="00FF2E8F">
      <w:pPr>
        <w:jc w:val="center"/>
        <w:rPr>
          <w:b/>
        </w:rPr>
      </w:pPr>
      <w:r w:rsidRPr="00E57A7D">
        <w:rPr>
          <w:b/>
        </w:rPr>
        <w:t>I PIELIKUMS</w:t>
      </w:r>
    </w:p>
    <w:p w14:paraId="0B25A703" w14:textId="77777777" w:rsidR="00FF2E8F" w:rsidRPr="00E57A7D" w:rsidRDefault="00FF2E8F" w:rsidP="00FF2E8F"/>
    <w:p w14:paraId="3E84D397" w14:textId="77777777" w:rsidR="00FF2E8F" w:rsidRPr="00E57A7D" w:rsidRDefault="00FF2E8F" w:rsidP="00FF2E8F">
      <w:pPr>
        <w:jc w:val="center"/>
        <w:rPr>
          <w:b/>
        </w:rPr>
      </w:pPr>
      <w:r w:rsidRPr="00E57A7D">
        <w:rPr>
          <w:b/>
        </w:rPr>
        <w:t>VETERINĀRO ZĀĻU APRAKSTS</w:t>
      </w:r>
    </w:p>
    <w:p w14:paraId="08B615DC" w14:textId="77777777" w:rsidR="00FF2E8F" w:rsidRDefault="00FF2E8F" w:rsidP="00FF2E8F">
      <w:pPr>
        <w:pStyle w:val="Heading1"/>
        <w:spacing w:before="76"/>
        <w:ind w:left="3949" w:right="1752" w:hanging="966"/>
      </w:pPr>
      <w:r w:rsidRPr="00E57A7D">
        <w:br w:type="page"/>
      </w:r>
    </w:p>
    <w:p w14:paraId="2C8F82B8" w14:textId="77777777" w:rsidR="006E46FE" w:rsidRDefault="00FF2E8F">
      <w:pPr>
        <w:pStyle w:val="ListParagraph"/>
        <w:numPr>
          <w:ilvl w:val="0"/>
          <w:numId w:val="2"/>
        </w:numPr>
        <w:tabs>
          <w:tab w:val="left" w:pos="861"/>
        </w:tabs>
        <w:ind w:left="861" w:hanging="720"/>
        <w:rPr>
          <w:b/>
        </w:rPr>
      </w:pPr>
      <w:r>
        <w:rPr>
          <w:b/>
        </w:rPr>
        <w:lastRenderedPageBreak/>
        <w:t>VETERINĀRO</w:t>
      </w:r>
      <w:r>
        <w:rPr>
          <w:b/>
          <w:spacing w:val="-8"/>
        </w:rPr>
        <w:t xml:space="preserve"> </w:t>
      </w:r>
      <w:r>
        <w:rPr>
          <w:b/>
        </w:rPr>
        <w:t>ZĀĻU</w:t>
      </w:r>
      <w:r>
        <w:rPr>
          <w:b/>
          <w:spacing w:val="-5"/>
        </w:rPr>
        <w:t xml:space="preserve"> </w:t>
      </w:r>
      <w:r>
        <w:rPr>
          <w:b/>
          <w:spacing w:val="-2"/>
        </w:rPr>
        <w:t>NOSAUKUMS</w:t>
      </w:r>
    </w:p>
    <w:p w14:paraId="18969394" w14:textId="77777777" w:rsidR="006E46FE" w:rsidRDefault="00FF2E8F">
      <w:pPr>
        <w:pStyle w:val="BodyText"/>
        <w:spacing w:before="252"/>
      </w:pPr>
      <w:proofErr w:type="spellStart"/>
      <w:r w:rsidRPr="00F829A2">
        <w:rPr>
          <w:bCs/>
        </w:rPr>
        <w:t>Glucosol</w:t>
      </w:r>
      <w:proofErr w:type="spellEnd"/>
      <w:r w:rsidRPr="00F829A2">
        <w:rPr>
          <w:bCs/>
          <w:spacing w:val="-5"/>
        </w:rPr>
        <w:t xml:space="preserve"> </w:t>
      </w:r>
      <w:r>
        <w:t>400</w:t>
      </w:r>
      <w:r>
        <w:rPr>
          <w:spacing w:val="-2"/>
        </w:rPr>
        <w:t xml:space="preserve"> </w:t>
      </w:r>
      <w:r>
        <w:t>mg/ml</w:t>
      </w:r>
      <w:r>
        <w:rPr>
          <w:spacing w:val="-4"/>
        </w:rPr>
        <w:t xml:space="preserve"> </w:t>
      </w:r>
      <w:r>
        <w:t>šķīdums</w:t>
      </w:r>
      <w:r>
        <w:rPr>
          <w:spacing w:val="-2"/>
        </w:rPr>
        <w:t xml:space="preserve"> </w:t>
      </w:r>
      <w:r>
        <w:t>infūzijām</w:t>
      </w:r>
      <w:r>
        <w:rPr>
          <w:spacing w:val="-10"/>
        </w:rPr>
        <w:t xml:space="preserve"> </w:t>
      </w:r>
      <w:r>
        <w:t>liellopiem</w:t>
      </w:r>
      <w:r>
        <w:rPr>
          <w:spacing w:val="-10"/>
        </w:rPr>
        <w:t xml:space="preserve"> </w:t>
      </w:r>
      <w:r>
        <w:t>un</w:t>
      </w:r>
      <w:r>
        <w:rPr>
          <w:spacing w:val="-6"/>
        </w:rPr>
        <w:t xml:space="preserve"> </w:t>
      </w:r>
      <w:r>
        <w:rPr>
          <w:spacing w:val="-2"/>
        </w:rPr>
        <w:t>aitām</w:t>
      </w:r>
    </w:p>
    <w:p w14:paraId="63A85A39" w14:textId="77777777" w:rsidR="006E46FE" w:rsidRDefault="006E46FE">
      <w:pPr>
        <w:pStyle w:val="BodyText"/>
        <w:spacing w:before="252"/>
        <w:ind w:left="0"/>
      </w:pPr>
    </w:p>
    <w:p w14:paraId="4C9A2528" w14:textId="77777777" w:rsidR="006E46FE" w:rsidRDefault="00FF2E8F">
      <w:pPr>
        <w:pStyle w:val="Heading1"/>
        <w:numPr>
          <w:ilvl w:val="0"/>
          <w:numId w:val="2"/>
        </w:numPr>
        <w:tabs>
          <w:tab w:val="left" w:pos="708"/>
        </w:tabs>
        <w:ind w:left="708" w:hanging="567"/>
      </w:pPr>
      <w:r>
        <w:t>KVALITATĪVAIS</w:t>
      </w:r>
      <w:r>
        <w:rPr>
          <w:spacing w:val="-11"/>
        </w:rPr>
        <w:t xml:space="preserve"> </w:t>
      </w:r>
      <w:r>
        <w:t>UN</w:t>
      </w:r>
      <w:r>
        <w:rPr>
          <w:spacing w:val="-10"/>
        </w:rPr>
        <w:t xml:space="preserve"> </w:t>
      </w:r>
      <w:r>
        <w:t>KVANTITATĪVAIS</w:t>
      </w:r>
      <w:r>
        <w:rPr>
          <w:spacing w:val="-10"/>
        </w:rPr>
        <w:t xml:space="preserve"> </w:t>
      </w:r>
      <w:r>
        <w:rPr>
          <w:spacing w:val="-2"/>
        </w:rPr>
        <w:t>SASTĀVS</w:t>
      </w:r>
    </w:p>
    <w:p w14:paraId="50905150" w14:textId="77777777" w:rsidR="006E46FE" w:rsidRDefault="006E46FE">
      <w:pPr>
        <w:pStyle w:val="BodyText"/>
        <w:spacing w:before="3"/>
        <w:ind w:left="0"/>
        <w:rPr>
          <w:b/>
        </w:rPr>
      </w:pPr>
    </w:p>
    <w:p w14:paraId="4B8C457A" w14:textId="041BDCA1" w:rsidR="006E46FE" w:rsidRDefault="00622304">
      <w:pPr>
        <w:pStyle w:val="BodyText"/>
        <w:spacing w:line="251" w:lineRule="exact"/>
      </w:pPr>
      <w:r>
        <w:t>Katrs</w:t>
      </w:r>
      <w:r w:rsidR="00FF2E8F">
        <w:rPr>
          <w:spacing w:val="-3"/>
        </w:rPr>
        <w:t xml:space="preserve"> </w:t>
      </w:r>
      <w:r w:rsidR="00FF2E8F">
        <w:t>ml</w:t>
      </w:r>
      <w:r w:rsidR="00FF2E8F">
        <w:rPr>
          <w:spacing w:val="-3"/>
        </w:rPr>
        <w:t xml:space="preserve"> </w:t>
      </w:r>
      <w:r w:rsidR="00FF2E8F">
        <w:rPr>
          <w:spacing w:val="-2"/>
        </w:rPr>
        <w:t>satur:</w:t>
      </w:r>
    </w:p>
    <w:p w14:paraId="5F5223DF" w14:textId="16A4F3F4" w:rsidR="006E46FE" w:rsidRDefault="00FF2E8F">
      <w:pPr>
        <w:pStyle w:val="Heading2"/>
        <w:spacing w:line="251" w:lineRule="exact"/>
        <w:ind w:left="141" w:firstLine="0"/>
      </w:pPr>
      <w:r>
        <w:t>Aktīvā</w:t>
      </w:r>
      <w:r w:rsidR="00622304">
        <w:t>s</w:t>
      </w:r>
      <w:r>
        <w:rPr>
          <w:spacing w:val="-12"/>
        </w:rPr>
        <w:t xml:space="preserve"> </w:t>
      </w:r>
      <w:r>
        <w:rPr>
          <w:spacing w:val="-2"/>
        </w:rPr>
        <w:t>viela</w:t>
      </w:r>
      <w:r w:rsidR="00622304">
        <w:rPr>
          <w:spacing w:val="-2"/>
        </w:rPr>
        <w:t>s</w:t>
      </w:r>
      <w:r>
        <w:rPr>
          <w:spacing w:val="-2"/>
        </w:rPr>
        <w:t>:</w:t>
      </w:r>
    </w:p>
    <w:p w14:paraId="6D3717F2" w14:textId="77777777" w:rsidR="006E46FE" w:rsidRDefault="00FF2E8F">
      <w:pPr>
        <w:pStyle w:val="BodyText"/>
        <w:tabs>
          <w:tab w:val="left" w:pos="4679"/>
        </w:tabs>
        <w:spacing w:before="2"/>
      </w:pPr>
      <w:r>
        <w:t>Glikoze,</w:t>
      </w:r>
      <w:r>
        <w:rPr>
          <w:spacing w:val="-7"/>
        </w:rPr>
        <w:t xml:space="preserve"> </w:t>
      </w:r>
      <w:r>
        <w:rPr>
          <w:spacing w:val="-2"/>
        </w:rPr>
        <w:t>bezūdens</w:t>
      </w:r>
      <w:r>
        <w:tab/>
        <w:t>400,0</w:t>
      </w:r>
      <w:r>
        <w:rPr>
          <w:spacing w:val="2"/>
        </w:rPr>
        <w:t xml:space="preserve"> </w:t>
      </w:r>
      <w:r>
        <w:rPr>
          <w:spacing w:val="-5"/>
        </w:rPr>
        <w:t>mg</w:t>
      </w:r>
    </w:p>
    <w:p w14:paraId="759E9B5E" w14:textId="5648DF11" w:rsidR="006E46FE" w:rsidRDefault="00FF2E8F">
      <w:pPr>
        <w:pStyle w:val="BodyText"/>
        <w:spacing w:before="2"/>
      </w:pPr>
      <w:r>
        <w:t>(atbilst</w:t>
      </w:r>
      <w:r>
        <w:rPr>
          <w:spacing w:val="-4"/>
        </w:rPr>
        <w:t xml:space="preserve"> </w:t>
      </w:r>
      <w:r>
        <w:t>440</w:t>
      </w:r>
      <w:r>
        <w:rPr>
          <w:spacing w:val="-4"/>
        </w:rPr>
        <w:t xml:space="preserve"> </w:t>
      </w:r>
      <w:r>
        <w:t>mg</w:t>
      </w:r>
      <w:r>
        <w:rPr>
          <w:spacing w:val="-3"/>
        </w:rPr>
        <w:t xml:space="preserve"> </w:t>
      </w:r>
      <w:r>
        <w:t>glikozes</w:t>
      </w:r>
      <w:r>
        <w:rPr>
          <w:spacing w:val="1"/>
        </w:rPr>
        <w:t xml:space="preserve"> </w:t>
      </w:r>
      <w:proofErr w:type="spellStart"/>
      <w:r>
        <w:rPr>
          <w:spacing w:val="-2"/>
        </w:rPr>
        <w:t>monohidrāta</w:t>
      </w:r>
      <w:proofErr w:type="spellEnd"/>
      <w:r>
        <w:rPr>
          <w:spacing w:val="-2"/>
        </w:rPr>
        <w:t>)</w:t>
      </w:r>
    </w:p>
    <w:p w14:paraId="60BB5A1C" w14:textId="77777777" w:rsidR="00D74A3A" w:rsidRDefault="00D74A3A" w:rsidP="00D74A3A">
      <w:pPr>
        <w:rPr>
          <w:b/>
        </w:rPr>
      </w:pPr>
    </w:p>
    <w:p w14:paraId="0E7CD2D8" w14:textId="03DABD95" w:rsidR="00D74A3A" w:rsidRPr="00E57A7D" w:rsidRDefault="00D74A3A" w:rsidP="00D74A3A">
      <w:proofErr w:type="spellStart"/>
      <w:r w:rsidRPr="00E77619">
        <w:rPr>
          <w:b/>
        </w:rPr>
        <w:t>Palīgvielas</w:t>
      </w:r>
      <w:proofErr w:type="spellEnd"/>
      <w:r w:rsidRPr="00E77619">
        <w:rPr>
          <w:b/>
        </w:rPr>
        <w:t>:</w:t>
      </w:r>
    </w:p>
    <w:p w14:paraId="65B166CF" w14:textId="77777777" w:rsidR="00D74A3A" w:rsidRPr="00E57A7D" w:rsidRDefault="00D74A3A" w:rsidP="00D74A3A"/>
    <w:tbl>
      <w:tblPr>
        <w:tblW w:w="0" w:type="auto"/>
        <w:tblInd w:w="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0"/>
      </w:tblGrid>
      <w:tr w:rsidR="00D74A3A" w14:paraId="68676207" w14:textId="77777777" w:rsidTr="00F829A2">
        <w:tc>
          <w:tcPr>
            <w:tcW w:w="5240" w:type="dxa"/>
            <w:shd w:val="clear" w:color="auto" w:fill="auto"/>
            <w:vAlign w:val="center"/>
          </w:tcPr>
          <w:p w14:paraId="61C1F1D5" w14:textId="77777777" w:rsidR="00D74A3A" w:rsidRPr="00E57A7D" w:rsidRDefault="00D74A3A" w:rsidP="00CA020E">
            <w:pPr>
              <w:spacing w:before="60" w:after="60"/>
              <w:rPr>
                <w:b/>
                <w:bCs/>
                <w:iCs/>
              </w:rPr>
            </w:pPr>
            <w:proofErr w:type="spellStart"/>
            <w:r>
              <w:rPr>
                <w:b/>
                <w:bCs/>
                <w:iCs/>
              </w:rPr>
              <w:t>P</w:t>
            </w:r>
            <w:r w:rsidRPr="00E57A7D">
              <w:rPr>
                <w:b/>
                <w:bCs/>
                <w:iCs/>
              </w:rPr>
              <w:t>alīgvielu</w:t>
            </w:r>
            <w:proofErr w:type="spellEnd"/>
            <w:r w:rsidRPr="00E57A7D">
              <w:rPr>
                <w:b/>
                <w:bCs/>
                <w:iCs/>
              </w:rPr>
              <w:t xml:space="preserve"> un citu sastāvdaļu </w:t>
            </w:r>
            <w:r>
              <w:rPr>
                <w:b/>
                <w:bCs/>
                <w:iCs/>
              </w:rPr>
              <w:t>kvalitatīvais</w:t>
            </w:r>
            <w:r w:rsidRPr="00E57A7D">
              <w:rPr>
                <w:b/>
                <w:bCs/>
                <w:iCs/>
              </w:rPr>
              <w:t xml:space="preserve"> sastāvs</w:t>
            </w:r>
          </w:p>
        </w:tc>
      </w:tr>
      <w:tr w:rsidR="00D74A3A" w14:paraId="6A78B9C5" w14:textId="77777777" w:rsidTr="00F829A2">
        <w:tc>
          <w:tcPr>
            <w:tcW w:w="5240" w:type="dxa"/>
            <w:shd w:val="clear" w:color="auto" w:fill="auto"/>
            <w:vAlign w:val="center"/>
          </w:tcPr>
          <w:p w14:paraId="612884BA" w14:textId="61C3EEC1" w:rsidR="00D74A3A" w:rsidRPr="00E57A7D" w:rsidRDefault="001C11F6" w:rsidP="00CA020E">
            <w:pPr>
              <w:spacing w:before="60" w:after="60"/>
              <w:ind w:left="567" w:hanging="567"/>
              <w:rPr>
                <w:iCs/>
              </w:rPr>
            </w:pPr>
            <w:r>
              <w:rPr>
                <w:iCs/>
              </w:rPr>
              <w:t>Ū</w:t>
            </w:r>
            <w:r w:rsidR="00D74A3A" w:rsidRPr="0074767B">
              <w:rPr>
                <w:iCs/>
              </w:rPr>
              <w:t>dens injekcijām</w:t>
            </w:r>
          </w:p>
        </w:tc>
      </w:tr>
    </w:tbl>
    <w:p w14:paraId="347BB17B" w14:textId="77777777" w:rsidR="00D74A3A" w:rsidRDefault="00D74A3A" w:rsidP="00D74A3A">
      <w:pPr>
        <w:rPr>
          <w:i/>
          <w:iCs/>
          <w:color w:val="008000"/>
        </w:rPr>
      </w:pPr>
    </w:p>
    <w:p w14:paraId="5E2D73EA" w14:textId="06139298" w:rsidR="006E46FE" w:rsidRDefault="00C46AE4">
      <w:pPr>
        <w:pStyle w:val="BodyText"/>
        <w:ind w:left="0"/>
      </w:pPr>
      <w:r>
        <w:rPr>
          <w:iCs/>
        </w:rPr>
        <w:t>Dzidrs, bezkrāsains šķīdums.</w:t>
      </w:r>
    </w:p>
    <w:p w14:paraId="10C4C7E1" w14:textId="77777777" w:rsidR="006E46FE" w:rsidRDefault="006E46FE">
      <w:pPr>
        <w:pStyle w:val="BodyText"/>
        <w:ind w:left="0"/>
      </w:pPr>
    </w:p>
    <w:p w14:paraId="6834BD7B" w14:textId="77777777" w:rsidR="006E46FE" w:rsidRDefault="00FF2E8F">
      <w:pPr>
        <w:pStyle w:val="Heading1"/>
        <w:numPr>
          <w:ilvl w:val="0"/>
          <w:numId w:val="2"/>
        </w:numPr>
        <w:tabs>
          <w:tab w:val="left" w:pos="861"/>
        </w:tabs>
        <w:ind w:left="861" w:hanging="720"/>
      </w:pPr>
      <w:r>
        <w:t>KLĪNISKĀ</w:t>
      </w:r>
      <w:r>
        <w:rPr>
          <w:spacing w:val="-9"/>
        </w:rPr>
        <w:t xml:space="preserve"> </w:t>
      </w:r>
      <w:r>
        <w:rPr>
          <w:spacing w:val="-2"/>
        </w:rPr>
        <w:t>INFORMĀCIJA</w:t>
      </w:r>
    </w:p>
    <w:p w14:paraId="4A56011B" w14:textId="77777777" w:rsidR="006E46FE" w:rsidRDefault="006E46FE">
      <w:pPr>
        <w:pStyle w:val="BodyText"/>
        <w:spacing w:before="3"/>
        <w:ind w:left="0"/>
        <w:rPr>
          <w:b/>
        </w:rPr>
      </w:pPr>
    </w:p>
    <w:p w14:paraId="60755873" w14:textId="2D8F3DE5" w:rsidR="006E46FE" w:rsidRDefault="0004113B">
      <w:pPr>
        <w:pStyle w:val="Heading2"/>
        <w:numPr>
          <w:ilvl w:val="1"/>
          <w:numId w:val="2"/>
        </w:numPr>
        <w:tabs>
          <w:tab w:val="left" w:pos="861"/>
        </w:tabs>
        <w:ind w:left="861" w:hanging="720"/>
      </w:pPr>
      <w:proofErr w:type="spellStart"/>
      <w:r w:rsidRPr="00E57A7D">
        <w:t>Mērķsugas</w:t>
      </w:r>
      <w:proofErr w:type="spellEnd"/>
    </w:p>
    <w:p w14:paraId="10CF2659" w14:textId="77777777" w:rsidR="006E46FE" w:rsidRDefault="00FF2E8F">
      <w:pPr>
        <w:pStyle w:val="BodyText"/>
        <w:spacing w:before="251"/>
      </w:pPr>
      <w:r>
        <w:t>Liellopi,</w:t>
      </w:r>
      <w:r>
        <w:rPr>
          <w:spacing w:val="-9"/>
        </w:rPr>
        <w:t xml:space="preserve"> </w:t>
      </w:r>
      <w:r>
        <w:rPr>
          <w:spacing w:val="-2"/>
        </w:rPr>
        <w:t>aitas.</w:t>
      </w:r>
    </w:p>
    <w:p w14:paraId="75FECD64" w14:textId="77777777" w:rsidR="006E46FE" w:rsidRDefault="006E46FE">
      <w:pPr>
        <w:pStyle w:val="BodyText"/>
        <w:spacing w:before="3"/>
        <w:ind w:left="0"/>
      </w:pPr>
    </w:p>
    <w:p w14:paraId="4B1A63D9" w14:textId="0E05DF72" w:rsidR="006E46FE" w:rsidRDefault="00FF2E8F">
      <w:pPr>
        <w:pStyle w:val="Heading2"/>
        <w:numPr>
          <w:ilvl w:val="1"/>
          <w:numId w:val="2"/>
        </w:numPr>
        <w:tabs>
          <w:tab w:val="left" w:pos="861"/>
        </w:tabs>
        <w:ind w:left="861" w:hanging="720"/>
      </w:pPr>
      <w:r>
        <w:t>Lietošanas</w:t>
      </w:r>
      <w:r>
        <w:rPr>
          <w:spacing w:val="-10"/>
        </w:rPr>
        <w:t xml:space="preserve"> </w:t>
      </w:r>
      <w:r>
        <w:t>indikācijas</w:t>
      </w:r>
      <w:r>
        <w:rPr>
          <w:spacing w:val="-3"/>
        </w:rPr>
        <w:t xml:space="preserve"> </w:t>
      </w:r>
      <w:r w:rsidR="0004113B">
        <w:t xml:space="preserve">katrai </w:t>
      </w:r>
      <w:proofErr w:type="spellStart"/>
      <w:r w:rsidR="0004113B">
        <w:t>mērķsugai</w:t>
      </w:r>
      <w:proofErr w:type="spellEnd"/>
    </w:p>
    <w:p w14:paraId="4E7552AC" w14:textId="77777777" w:rsidR="006E46FE" w:rsidRDefault="00FF2E8F">
      <w:pPr>
        <w:pStyle w:val="BodyText"/>
        <w:spacing w:before="251"/>
      </w:pPr>
      <w:r>
        <w:rPr>
          <w:spacing w:val="-2"/>
        </w:rPr>
        <w:t>Liellopiem:</w:t>
      </w:r>
    </w:p>
    <w:p w14:paraId="3744912B" w14:textId="77777777" w:rsidR="006747D0" w:rsidRDefault="00FF2E8F">
      <w:pPr>
        <w:pStyle w:val="BodyText"/>
        <w:spacing w:before="3" w:line="237" w:lineRule="auto"/>
        <w:ind w:right="1752"/>
      </w:pPr>
      <w:r>
        <w:t>Kā papildterapija primārās</w:t>
      </w:r>
      <w:r>
        <w:rPr>
          <w:spacing w:val="-7"/>
        </w:rPr>
        <w:t xml:space="preserve"> </w:t>
      </w:r>
      <w:r>
        <w:t>un</w:t>
      </w:r>
      <w:r>
        <w:rPr>
          <w:spacing w:val="-8"/>
        </w:rPr>
        <w:t xml:space="preserve"> </w:t>
      </w:r>
      <w:r>
        <w:t>sekundārās</w:t>
      </w:r>
      <w:r>
        <w:rPr>
          <w:spacing w:val="-7"/>
        </w:rPr>
        <w:t xml:space="preserve"> </w:t>
      </w:r>
      <w:proofErr w:type="spellStart"/>
      <w:r>
        <w:t>hipoglikēmijas</w:t>
      </w:r>
      <w:proofErr w:type="spellEnd"/>
      <w:r>
        <w:rPr>
          <w:spacing w:val="-3"/>
        </w:rPr>
        <w:t xml:space="preserve"> </w:t>
      </w:r>
      <w:r>
        <w:t>un</w:t>
      </w:r>
      <w:r>
        <w:rPr>
          <w:spacing w:val="-12"/>
        </w:rPr>
        <w:t xml:space="preserve"> </w:t>
      </w:r>
      <w:proofErr w:type="spellStart"/>
      <w:r>
        <w:t>acetonēmijas</w:t>
      </w:r>
      <w:proofErr w:type="spellEnd"/>
      <w:r>
        <w:rPr>
          <w:spacing w:val="-3"/>
        </w:rPr>
        <w:t xml:space="preserve"> </w:t>
      </w:r>
      <w:r>
        <w:t xml:space="preserve">ārstēšanai. </w:t>
      </w:r>
    </w:p>
    <w:p w14:paraId="45273E10" w14:textId="77777777" w:rsidR="006747D0" w:rsidRDefault="006747D0">
      <w:pPr>
        <w:pStyle w:val="BodyText"/>
        <w:spacing w:before="3" w:line="237" w:lineRule="auto"/>
        <w:ind w:right="1752"/>
      </w:pPr>
    </w:p>
    <w:p w14:paraId="05F17E55" w14:textId="51870DBF" w:rsidR="006E46FE" w:rsidRDefault="00FF2E8F">
      <w:pPr>
        <w:pStyle w:val="BodyText"/>
        <w:spacing w:before="3" w:line="237" w:lineRule="auto"/>
        <w:ind w:right="1752"/>
      </w:pPr>
      <w:r>
        <w:rPr>
          <w:spacing w:val="-2"/>
        </w:rPr>
        <w:t>Aitām:</w:t>
      </w:r>
    </w:p>
    <w:p w14:paraId="1C88414C" w14:textId="77777777" w:rsidR="006E46FE" w:rsidRDefault="00FF2E8F">
      <w:pPr>
        <w:pStyle w:val="BodyText"/>
        <w:spacing w:before="2"/>
      </w:pPr>
      <w:r>
        <w:t>Kā</w:t>
      </w:r>
      <w:r>
        <w:rPr>
          <w:spacing w:val="-8"/>
        </w:rPr>
        <w:t xml:space="preserve"> </w:t>
      </w:r>
      <w:r>
        <w:t>papildterapija</w:t>
      </w:r>
      <w:r>
        <w:rPr>
          <w:spacing w:val="-7"/>
        </w:rPr>
        <w:t xml:space="preserve"> </w:t>
      </w:r>
      <w:r>
        <w:t>grūsnības</w:t>
      </w:r>
      <w:r>
        <w:rPr>
          <w:spacing w:val="-10"/>
        </w:rPr>
        <w:t xml:space="preserve"> </w:t>
      </w:r>
      <w:proofErr w:type="spellStart"/>
      <w:r>
        <w:t>toksēmijas</w:t>
      </w:r>
      <w:proofErr w:type="spellEnd"/>
      <w:r>
        <w:t>/toksikozes</w:t>
      </w:r>
      <w:r>
        <w:rPr>
          <w:spacing w:val="-9"/>
        </w:rPr>
        <w:t xml:space="preserve"> </w:t>
      </w:r>
      <w:r>
        <w:rPr>
          <w:spacing w:val="-2"/>
        </w:rPr>
        <w:t>ārstēšanai.</w:t>
      </w:r>
    </w:p>
    <w:p w14:paraId="323DBFDA" w14:textId="77777777" w:rsidR="006E46FE" w:rsidRDefault="006E46FE">
      <w:pPr>
        <w:pStyle w:val="BodyText"/>
        <w:spacing w:before="3"/>
        <w:ind w:left="0"/>
      </w:pPr>
    </w:p>
    <w:p w14:paraId="05F5CD5D" w14:textId="77777777" w:rsidR="006E46FE" w:rsidRDefault="00FF2E8F">
      <w:pPr>
        <w:pStyle w:val="Heading2"/>
        <w:numPr>
          <w:ilvl w:val="1"/>
          <w:numId w:val="2"/>
        </w:numPr>
        <w:tabs>
          <w:tab w:val="left" w:pos="861"/>
        </w:tabs>
        <w:ind w:left="861" w:hanging="720"/>
      </w:pPr>
      <w:r>
        <w:rPr>
          <w:spacing w:val="-2"/>
        </w:rPr>
        <w:t>Kontrindikācijas</w:t>
      </w:r>
    </w:p>
    <w:p w14:paraId="41D420FB" w14:textId="421DC618" w:rsidR="006E46FE" w:rsidRDefault="00FF2E8F">
      <w:pPr>
        <w:pStyle w:val="BodyText"/>
        <w:spacing w:before="251"/>
      </w:pPr>
      <w:r>
        <w:t>Nelietot</w:t>
      </w:r>
      <w:r w:rsidR="005310F0">
        <w:t xml:space="preserve"> šādos</w:t>
      </w:r>
      <w:r w:rsidR="005310F0">
        <w:rPr>
          <w:spacing w:val="-4"/>
        </w:rPr>
        <w:t xml:space="preserve"> </w:t>
      </w:r>
      <w:r>
        <w:rPr>
          <w:spacing w:val="-2"/>
        </w:rPr>
        <w:t>gadījumos:</w:t>
      </w:r>
    </w:p>
    <w:p w14:paraId="02021FDE" w14:textId="77777777" w:rsidR="006E46FE" w:rsidRDefault="00FF2E8F">
      <w:pPr>
        <w:pStyle w:val="BodyText"/>
        <w:tabs>
          <w:tab w:val="left" w:pos="1753"/>
          <w:tab w:val="left" w:pos="3239"/>
          <w:tab w:val="left" w:pos="3916"/>
          <w:tab w:val="left" w:pos="4952"/>
          <w:tab w:val="left" w:pos="5993"/>
          <w:tab w:val="left" w:pos="6482"/>
          <w:tab w:val="left" w:pos="7451"/>
          <w:tab w:val="left" w:pos="8477"/>
        </w:tabs>
        <w:spacing w:before="3" w:line="237" w:lineRule="auto"/>
        <w:ind w:right="293"/>
      </w:pPr>
      <w:proofErr w:type="spellStart"/>
      <w:r>
        <w:rPr>
          <w:spacing w:val="-2"/>
        </w:rPr>
        <w:t>Hiperglikēmija</w:t>
      </w:r>
      <w:proofErr w:type="spellEnd"/>
      <w:r>
        <w:rPr>
          <w:spacing w:val="-2"/>
        </w:rPr>
        <w:t>,</w:t>
      </w:r>
      <w:r>
        <w:tab/>
      </w:r>
      <w:proofErr w:type="spellStart"/>
      <w:r>
        <w:rPr>
          <w:spacing w:val="-2"/>
        </w:rPr>
        <w:t>hipokaliēmija</w:t>
      </w:r>
      <w:proofErr w:type="spellEnd"/>
      <w:r>
        <w:rPr>
          <w:spacing w:val="-2"/>
        </w:rPr>
        <w:t>,</w:t>
      </w:r>
      <w:r>
        <w:tab/>
      </w:r>
      <w:r>
        <w:rPr>
          <w:spacing w:val="-4"/>
        </w:rPr>
        <w:t>nieru</w:t>
      </w:r>
      <w:r>
        <w:tab/>
      </w:r>
      <w:r>
        <w:rPr>
          <w:spacing w:val="-2"/>
        </w:rPr>
        <w:t>mazspēja</w:t>
      </w:r>
      <w:r>
        <w:tab/>
      </w:r>
      <w:r>
        <w:rPr>
          <w:spacing w:val="-2"/>
        </w:rPr>
        <w:t>(</w:t>
      </w:r>
      <w:proofErr w:type="spellStart"/>
      <w:r>
        <w:rPr>
          <w:spacing w:val="-2"/>
        </w:rPr>
        <w:t>oligūrija</w:t>
      </w:r>
      <w:proofErr w:type="spellEnd"/>
      <w:r>
        <w:tab/>
      </w:r>
      <w:r>
        <w:rPr>
          <w:spacing w:val="-4"/>
        </w:rPr>
        <w:t>vai</w:t>
      </w:r>
      <w:r>
        <w:tab/>
      </w:r>
      <w:proofErr w:type="spellStart"/>
      <w:r>
        <w:rPr>
          <w:spacing w:val="-2"/>
        </w:rPr>
        <w:t>anūrija</w:t>
      </w:r>
      <w:proofErr w:type="spellEnd"/>
      <w:r>
        <w:rPr>
          <w:spacing w:val="-2"/>
        </w:rPr>
        <w:t>),</w:t>
      </w:r>
      <w:r>
        <w:tab/>
      </w:r>
      <w:proofErr w:type="spellStart"/>
      <w:r>
        <w:rPr>
          <w:spacing w:val="-2"/>
        </w:rPr>
        <w:t>metabolā</w:t>
      </w:r>
      <w:proofErr w:type="spellEnd"/>
      <w:r>
        <w:tab/>
      </w:r>
      <w:r>
        <w:rPr>
          <w:spacing w:val="-2"/>
        </w:rPr>
        <w:t xml:space="preserve">acidoze, </w:t>
      </w:r>
      <w:proofErr w:type="spellStart"/>
      <w:r>
        <w:t>hiperhidratācija</w:t>
      </w:r>
      <w:proofErr w:type="spellEnd"/>
      <w:r>
        <w:t xml:space="preserve">, </w:t>
      </w:r>
      <w:proofErr w:type="spellStart"/>
      <w:r>
        <w:t>hipotoniska</w:t>
      </w:r>
      <w:proofErr w:type="spellEnd"/>
      <w:r>
        <w:t xml:space="preserve"> </w:t>
      </w:r>
      <w:proofErr w:type="spellStart"/>
      <w:r>
        <w:t>dehidratācija</w:t>
      </w:r>
      <w:proofErr w:type="spellEnd"/>
      <w:r>
        <w:t>.</w:t>
      </w:r>
    </w:p>
    <w:p w14:paraId="268D4398" w14:textId="77777777" w:rsidR="006E46FE" w:rsidRDefault="00FF2E8F">
      <w:pPr>
        <w:pStyle w:val="BodyText"/>
        <w:spacing w:before="2"/>
        <w:rPr>
          <w:spacing w:val="-2"/>
        </w:rPr>
      </w:pPr>
      <w:r>
        <w:t>Nelietot</w:t>
      </w:r>
      <w:r>
        <w:rPr>
          <w:spacing w:val="-8"/>
        </w:rPr>
        <w:t xml:space="preserve"> </w:t>
      </w:r>
      <w:proofErr w:type="spellStart"/>
      <w:r>
        <w:rPr>
          <w:spacing w:val="-2"/>
        </w:rPr>
        <w:t>subkutāni</w:t>
      </w:r>
      <w:proofErr w:type="spellEnd"/>
      <w:r>
        <w:rPr>
          <w:spacing w:val="-2"/>
        </w:rPr>
        <w:t>.</w:t>
      </w:r>
    </w:p>
    <w:p w14:paraId="1C94B720" w14:textId="113E5987" w:rsidR="005310F0" w:rsidRDefault="005310F0">
      <w:pPr>
        <w:pStyle w:val="BodyText"/>
        <w:spacing w:before="2"/>
      </w:pPr>
      <w:r>
        <w:rPr>
          <w:spacing w:val="-2"/>
        </w:rPr>
        <w:t xml:space="preserve">Nelietot gadījumos, ja konstatēta pastiprināta jutība pret aktīvo vielu vai jebkuru no </w:t>
      </w:r>
      <w:proofErr w:type="spellStart"/>
      <w:r>
        <w:rPr>
          <w:spacing w:val="-2"/>
        </w:rPr>
        <w:t>palīgvielām</w:t>
      </w:r>
      <w:proofErr w:type="spellEnd"/>
      <w:r>
        <w:rPr>
          <w:spacing w:val="-2"/>
        </w:rPr>
        <w:t>.</w:t>
      </w:r>
    </w:p>
    <w:p w14:paraId="1466DDB0" w14:textId="64DB207D" w:rsidR="006E46FE" w:rsidRDefault="00FF2E8F">
      <w:pPr>
        <w:pStyle w:val="Heading2"/>
        <w:numPr>
          <w:ilvl w:val="1"/>
          <w:numId w:val="2"/>
        </w:numPr>
        <w:tabs>
          <w:tab w:val="left" w:pos="708"/>
        </w:tabs>
        <w:spacing w:before="251"/>
        <w:ind w:left="708" w:hanging="567"/>
      </w:pPr>
      <w:r>
        <w:t>Īpaši</w:t>
      </w:r>
      <w:r>
        <w:rPr>
          <w:spacing w:val="-11"/>
        </w:rPr>
        <w:t xml:space="preserve"> </w:t>
      </w:r>
      <w:r>
        <w:t xml:space="preserve">brīdinājumi </w:t>
      </w:r>
    </w:p>
    <w:p w14:paraId="704CF7ED" w14:textId="77777777" w:rsidR="005310F0" w:rsidRPr="005310F0" w:rsidRDefault="005310F0" w:rsidP="005310F0"/>
    <w:p w14:paraId="53D03628" w14:textId="77777777" w:rsidR="005310F0" w:rsidRDefault="005310F0" w:rsidP="005310F0">
      <w:pPr>
        <w:ind w:left="141"/>
      </w:pPr>
      <w:r w:rsidRPr="000E4E16">
        <w:t>Nav.</w:t>
      </w:r>
    </w:p>
    <w:p w14:paraId="7AFBD178" w14:textId="77777777" w:rsidR="003717B2" w:rsidRPr="00E57A7D" w:rsidRDefault="003717B2" w:rsidP="005310F0">
      <w:pPr>
        <w:ind w:left="141"/>
      </w:pPr>
    </w:p>
    <w:p w14:paraId="1FC6B1FF" w14:textId="77777777" w:rsidR="006E46FE" w:rsidRDefault="00FF2E8F">
      <w:pPr>
        <w:pStyle w:val="Heading2"/>
        <w:numPr>
          <w:ilvl w:val="1"/>
          <w:numId w:val="2"/>
        </w:numPr>
        <w:tabs>
          <w:tab w:val="left" w:pos="861"/>
        </w:tabs>
        <w:ind w:left="861" w:hanging="720"/>
      </w:pPr>
      <w:r>
        <w:t>Īpaši</w:t>
      </w:r>
      <w:r>
        <w:rPr>
          <w:spacing w:val="-12"/>
        </w:rPr>
        <w:t xml:space="preserve"> </w:t>
      </w:r>
      <w:r>
        <w:t>piesardzības</w:t>
      </w:r>
      <w:r>
        <w:rPr>
          <w:spacing w:val="-9"/>
        </w:rPr>
        <w:t xml:space="preserve"> </w:t>
      </w:r>
      <w:r>
        <w:t>pasākumi</w:t>
      </w:r>
      <w:r>
        <w:rPr>
          <w:spacing w:val="-7"/>
        </w:rPr>
        <w:t xml:space="preserve"> </w:t>
      </w:r>
      <w:r>
        <w:rPr>
          <w:spacing w:val="-2"/>
        </w:rPr>
        <w:t>lietošanā</w:t>
      </w:r>
    </w:p>
    <w:p w14:paraId="24A73E4F" w14:textId="711A301F" w:rsidR="006E46FE" w:rsidRDefault="00FF2E8F">
      <w:pPr>
        <w:pStyle w:val="BodyText"/>
        <w:spacing w:before="252"/>
      </w:pPr>
      <w:r>
        <w:rPr>
          <w:u w:val="single"/>
        </w:rPr>
        <w:t>Īpaši</w:t>
      </w:r>
      <w:r>
        <w:rPr>
          <w:spacing w:val="-10"/>
          <w:u w:val="single"/>
        </w:rPr>
        <w:t xml:space="preserve"> </w:t>
      </w:r>
      <w:r>
        <w:rPr>
          <w:u w:val="single"/>
        </w:rPr>
        <w:t>piesardzības</w:t>
      </w:r>
      <w:r>
        <w:rPr>
          <w:spacing w:val="-7"/>
          <w:u w:val="single"/>
        </w:rPr>
        <w:t xml:space="preserve"> </w:t>
      </w:r>
      <w:r>
        <w:rPr>
          <w:u w:val="single"/>
        </w:rPr>
        <w:t>pasākumi</w:t>
      </w:r>
      <w:r>
        <w:rPr>
          <w:spacing w:val="-5"/>
          <w:u w:val="single"/>
        </w:rPr>
        <w:t xml:space="preserve"> </w:t>
      </w:r>
      <w:r w:rsidR="0004113B" w:rsidRPr="00E57A7D">
        <w:rPr>
          <w:u w:val="single"/>
        </w:rPr>
        <w:t xml:space="preserve">drošai lietošanai </w:t>
      </w:r>
      <w:proofErr w:type="spellStart"/>
      <w:r w:rsidR="0004113B" w:rsidRPr="00E57A7D">
        <w:rPr>
          <w:u w:val="single"/>
        </w:rPr>
        <w:t>mērķsugām</w:t>
      </w:r>
      <w:proofErr w:type="spellEnd"/>
      <w:r w:rsidR="0004113B" w:rsidRPr="00E57A7D">
        <w:rPr>
          <w:u w:val="single"/>
        </w:rPr>
        <w:t>:</w:t>
      </w:r>
    </w:p>
    <w:p w14:paraId="3F0E18CB" w14:textId="77777777" w:rsidR="0004113B" w:rsidRDefault="0004113B" w:rsidP="0004113B"/>
    <w:p w14:paraId="26C4D8D2" w14:textId="77777777" w:rsidR="005310F0" w:rsidRPr="000E4E16" w:rsidRDefault="005310F0" w:rsidP="005310F0">
      <w:pPr>
        <w:ind w:left="141"/>
      </w:pPr>
      <w:r w:rsidRPr="000E4E16">
        <w:t>Regulāri pārbaudīt glikozes līmeni asinīs, elektrolītu un šķidruma līdzsvaru.</w:t>
      </w:r>
    </w:p>
    <w:p w14:paraId="68BEC58E" w14:textId="77777777" w:rsidR="005310F0" w:rsidRPr="000E4E16" w:rsidRDefault="005310F0" w:rsidP="005310F0">
      <w:pPr>
        <w:ind w:left="141"/>
      </w:pPr>
      <w:r w:rsidRPr="000E4E16">
        <w:t>Lietojot lielās devās, pēc nepieciešamības pievienot kāliju un fosfātu.</w:t>
      </w:r>
    </w:p>
    <w:p w14:paraId="79ADCD8C" w14:textId="77777777" w:rsidR="005310F0" w:rsidRDefault="005310F0" w:rsidP="005310F0">
      <w:pPr>
        <w:ind w:left="141"/>
      </w:pPr>
      <w:r w:rsidRPr="000E4E16">
        <w:t>Strauja hipertonisko šķīdumu intravenoza ievadīšana var izraisīt flebītu vai trombu veidošanos injekcijas vietā.</w:t>
      </w:r>
    </w:p>
    <w:p w14:paraId="055567E3" w14:textId="77777777" w:rsidR="003717B2" w:rsidRDefault="003717B2" w:rsidP="005310F0">
      <w:pPr>
        <w:ind w:left="141"/>
      </w:pPr>
    </w:p>
    <w:p w14:paraId="0AF0EF61" w14:textId="77777777" w:rsidR="003717B2" w:rsidRPr="005310F0" w:rsidRDefault="003717B2" w:rsidP="005310F0">
      <w:pPr>
        <w:ind w:left="141"/>
      </w:pPr>
    </w:p>
    <w:p w14:paraId="11B25DE0" w14:textId="70F2A39E" w:rsidR="0004113B" w:rsidRDefault="00FF2E8F">
      <w:pPr>
        <w:pStyle w:val="BodyText"/>
        <w:spacing w:before="250" w:line="242" w:lineRule="auto"/>
      </w:pPr>
      <w:r>
        <w:rPr>
          <w:u w:val="single"/>
        </w:rPr>
        <w:lastRenderedPageBreak/>
        <w:t xml:space="preserve">Īpaši piesardzības pasākumi, kas jāievēro personai, kura </w:t>
      </w:r>
      <w:r w:rsidR="0004113B" w:rsidRPr="00140698">
        <w:rPr>
          <w:u w:val="single"/>
        </w:rPr>
        <w:t>ievada veterinārās zāles dzīvniekiem</w:t>
      </w:r>
      <w:r w:rsidR="0004113B">
        <w:rPr>
          <w:u w:val="single"/>
        </w:rPr>
        <w:t>:</w:t>
      </w:r>
      <w:r>
        <w:t xml:space="preserve"> </w:t>
      </w:r>
    </w:p>
    <w:p w14:paraId="02C8090F" w14:textId="0B7F9367" w:rsidR="006E46FE" w:rsidRDefault="00FF2E8F">
      <w:pPr>
        <w:pStyle w:val="BodyText"/>
        <w:spacing w:before="250" w:line="242" w:lineRule="auto"/>
      </w:pPr>
      <w:r>
        <w:t>Uzmanīties</w:t>
      </w:r>
      <w:r>
        <w:rPr>
          <w:spacing w:val="40"/>
        </w:rPr>
        <w:t xml:space="preserve"> </w:t>
      </w:r>
      <w:r>
        <w:t>no</w:t>
      </w:r>
      <w:r>
        <w:rPr>
          <w:spacing w:val="40"/>
        </w:rPr>
        <w:t xml:space="preserve"> </w:t>
      </w:r>
      <w:r>
        <w:t>nejaušas</w:t>
      </w:r>
      <w:r>
        <w:rPr>
          <w:spacing w:val="40"/>
        </w:rPr>
        <w:t xml:space="preserve"> </w:t>
      </w:r>
      <w:proofErr w:type="spellStart"/>
      <w:r>
        <w:t>pašinjicēšanas</w:t>
      </w:r>
      <w:proofErr w:type="spellEnd"/>
      <w:r>
        <w:t>,</w:t>
      </w:r>
      <w:r>
        <w:rPr>
          <w:spacing w:val="40"/>
        </w:rPr>
        <w:t xml:space="preserve"> </w:t>
      </w:r>
      <w:r>
        <w:t>jo</w:t>
      </w:r>
      <w:r>
        <w:rPr>
          <w:spacing w:val="40"/>
        </w:rPr>
        <w:t xml:space="preserve"> </w:t>
      </w:r>
      <w:r>
        <w:t>tas</w:t>
      </w:r>
      <w:r>
        <w:rPr>
          <w:spacing w:val="40"/>
        </w:rPr>
        <w:t xml:space="preserve"> </w:t>
      </w:r>
      <w:r>
        <w:t>var</w:t>
      </w:r>
      <w:r>
        <w:rPr>
          <w:spacing w:val="40"/>
        </w:rPr>
        <w:t xml:space="preserve"> </w:t>
      </w:r>
      <w:r>
        <w:t>izraisīt</w:t>
      </w:r>
      <w:r>
        <w:rPr>
          <w:spacing w:val="40"/>
        </w:rPr>
        <w:t xml:space="preserve"> </w:t>
      </w:r>
      <w:r>
        <w:t>lokālu</w:t>
      </w:r>
      <w:r>
        <w:rPr>
          <w:spacing w:val="40"/>
        </w:rPr>
        <w:t xml:space="preserve"> </w:t>
      </w:r>
      <w:r>
        <w:t>kairinājumu injekcijas</w:t>
      </w:r>
      <w:r>
        <w:rPr>
          <w:spacing w:val="-9"/>
        </w:rPr>
        <w:t xml:space="preserve"> </w:t>
      </w:r>
      <w:r>
        <w:t>vietā.</w:t>
      </w:r>
      <w:r>
        <w:rPr>
          <w:spacing w:val="-11"/>
        </w:rPr>
        <w:t xml:space="preserve"> </w:t>
      </w:r>
      <w:r>
        <w:t>Ja</w:t>
      </w:r>
      <w:r>
        <w:rPr>
          <w:spacing w:val="-10"/>
        </w:rPr>
        <w:t xml:space="preserve"> </w:t>
      </w:r>
      <w:r>
        <w:t>notikusi</w:t>
      </w:r>
      <w:r>
        <w:rPr>
          <w:spacing w:val="-12"/>
        </w:rPr>
        <w:t xml:space="preserve"> </w:t>
      </w:r>
      <w:r>
        <w:t>nejauša</w:t>
      </w:r>
      <w:r>
        <w:rPr>
          <w:spacing w:val="-7"/>
        </w:rPr>
        <w:t xml:space="preserve"> </w:t>
      </w:r>
      <w:proofErr w:type="spellStart"/>
      <w:r>
        <w:t>pašinjicēšana</w:t>
      </w:r>
      <w:proofErr w:type="spellEnd"/>
      <w:r>
        <w:t>,</w:t>
      </w:r>
      <w:r>
        <w:rPr>
          <w:spacing w:val="-8"/>
        </w:rPr>
        <w:t xml:space="preserve"> </w:t>
      </w:r>
      <w:r>
        <w:t>nekavējoties</w:t>
      </w:r>
      <w:r>
        <w:rPr>
          <w:spacing w:val="-9"/>
        </w:rPr>
        <w:t xml:space="preserve"> </w:t>
      </w:r>
      <w:r>
        <w:t>meklēt</w:t>
      </w:r>
      <w:r>
        <w:rPr>
          <w:spacing w:val="-4"/>
        </w:rPr>
        <w:t xml:space="preserve"> </w:t>
      </w:r>
      <w:r>
        <w:t>medicīnisko</w:t>
      </w:r>
      <w:r>
        <w:rPr>
          <w:spacing w:val="-14"/>
        </w:rPr>
        <w:t xml:space="preserve"> </w:t>
      </w:r>
      <w:r>
        <w:t>palīdzību</w:t>
      </w:r>
      <w:r>
        <w:rPr>
          <w:spacing w:val="-9"/>
        </w:rPr>
        <w:t xml:space="preserve"> </w:t>
      </w:r>
      <w:r>
        <w:t>un</w:t>
      </w:r>
      <w:r>
        <w:rPr>
          <w:spacing w:val="-7"/>
        </w:rPr>
        <w:t xml:space="preserve"> </w:t>
      </w:r>
      <w:r>
        <w:t>uzrādīt lietošanas instrukciju vai iepakojuma marķējumu ārstam.</w:t>
      </w:r>
    </w:p>
    <w:p w14:paraId="4F103E25" w14:textId="77777777" w:rsidR="006E46FE" w:rsidRDefault="00845D4E">
      <w:pPr>
        <w:pStyle w:val="Heading2"/>
        <w:numPr>
          <w:ilvl w:val="1"/>
          <w:numId w:val="2"/>
        </w:numPr>
        <w:tabs>
          <w:tab w:val="left" w:pos="708"/>
        </w:tabs>
        <w:spacing w:before="246"/>
        <w:ind w:left="708" w:hanging="567"/>
      </w:pPr>
      <w:r>
        <w:t xml:space="preserve"> </w:t>
      </w:r>
      <w:r w:rsidR="00FF2E8F">
        <w:t>Iespējamās</w:t>
      </w:r>
      <w:r w:rsidR="00FF2E8F">
        <w:rPr>
          <w:spacing w:val="-9"/>
        </w:rPr>
        <w:t xml:space="preserve"> </w:t>
      </w:r>
      <w:r w:rsidR="00FF2E8F">
        <w:t>blakusparādības</w:t>
      </w:r>
      <w:r w:rsidR="00FF2E8F">
        <w:rPr>
          <w:spacing w:val="-9"/>
        </w:rPr>
        <w:t xml:space="preserve"> </w:t>
      </w:r>
      <w:r w:rsidR="00FF2E8F">
        <w:t>(biežums</w:t>
      </w:r>
      <w:r w:rsidR="00FF2E8F">
        <w:rPr>
          <w:spacing w:val="-8"/>
        </w:rPr>
        <w:t xml:space="preserve"> </w:t>
      </w:r>
      <w:r w:rsidR="00FF2E8F">
        <w:t>un</w:t>
      </w:r>
      <w:r w:rsidR="00FF2E8F">
        <w:rPr>
          <w:spacing w:val="-11"/>
        </w:rPr>
        <w:t xml:space="preserve"> </w:t>
      </w:r>
      <w:r w:rsidR="00FF2E8F">
        <w:rPr>
          <w:spacing w:val="-2"/>
        </w:rPr>
        <w:t>bīstamība)</w:t>
      </w:r>
    </w:p>
    <w:p w14:paraId="3D2CE60A" w14:textId="77777777" w:rsidR="00845D4E" w:rsidRDefault="00845D4E" w:rsidP="0004113B">
      <w:pPr>
        <w:ind w:left="360"/>
      </w:pPr>
    </w:p>
    <w:p w14:paraId="7E81DAE1" w14:textId="77777777" w:rsidR="0004113B" w:rsidRPr="0074767B" w:rsidRDefault="0004113B" w:rsidP="0004113B">
      <w:pPr>
        <w:ind w:left="360"/>
      </w:pPr>
      <w:r>
        <w:t>Liellopi, aitas:</w:t>
      </w:r>
    </w:p>
    <w:p w14:paraId="56B6F45B" w14:textId="77777777" w:rsidR="0004113B" w:rsidRPr="00E57A7D" w:rsidRDefault="0004113B" w:rsidP="0004113B">
      <w:pPr>
        <w:ind w:left="360"/>
      </w:pPr>
    </w:p>
    <w:tbl>
      <w:tblPr>
        <w:tblW w:w="479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7"/>
        <w:gridCol w:w="4858"/>
      </w:tblGrid>
      <w:tr w:rsidR="0004113B" w:rsidRPr="00D866A4" w14:paraId="0F16C6A1" w14:textId="77777777" w:rsidTr="00845D4E">
        <w:tc>
          <w:tcPr>
            <w:tcW w:w="2395" w:type="pct"/>
          </w:tcPr>
          <w:p w14:paraId="43C92265" w14:textId="77777777" w:rsidR="00C444E8" w:rsidRPr="0081506D" w:rsidRDefault="00C444E8" w:rsidP="00C444E8">
            <w:pPr>
              <w:spacing w:before="60" w:after="60"/>
            </w:pPr>
            <w:r w:rsidRPr="0081506D">
              <w:t>Ļoti reti</w:t>
            </w:r>
          </w:p>
          <w:p w14:paraId="163966A5" w14:textId="77777777" w:rsidR="0004113B" w:rsidRPr="000E4E16" w:rsidRDefault="00C444E8" w:rsidP="00331F23">
            <w:pPr>
              <w:spacing w:before="60" w:after="60"/>
              <w:rPr>
                <w:highlight w:val="yellow"/>
              </w:rPr>
            </w:pPr>
            <w:r w:rsidRPr="0081506D">
              <w:t>(&lt;1 dzīvniekam / 10 000 ārstētajiem dzīvniekiem, tostarp atsevišķi ziņojumi):</w:t>
            </w:r>
          </w:p>
        </w:tc>
        <w:tc>
          <w:tcPr>
            <w:tcW w:w="2605" w:type="pct"/>
          </w:tcPr>
          <w:p w14:paraId="33237546" w14:textId="77777777" w:rsidR="0004113B" w:rsidRPr="00D542F6" w:rsidRDefault="0004113B" w:rsidP="00331F23">
            <w:pPr>
              <w:spacing w:before="60" w:after="60"/>
              <w:rPr>
                <w:iCs/>
              </w:rPr>
            </w:pPr>
            <w:proofErr w:type="spellStart"/>
            <w:r w:rsidRPr="00D542F6">
              <w:rPr>
                <w:iCs/>
              </w:rPr>
              <w:t>Hipervolēmija</w:t>
            </w:r>
            <w:proofErr w:type="spellEnd"/>
          </w:p>
          <w:p w14:paraId="7256D425" w14:textId="26EE82D5" w:rsidR="0004113B" w:rsidRPr="00D542F6" w:rsidRDefault="0004113B" w:rsidP="00331F23">
            <w:pPr>
              <w:spacing w:before="60" w:after="60"/>
              <w:rPr>
                <w:iCs/>
              </w:rPr>
            </w:pPr>
            <w:r w:rsidRPr="00D542F6">
              <w:rPr>
                <w:iCs/>
              </w:rPr>
              <w:t>Elektrolītu līdzsvara traucējumi (</w:t>
            </w:r>
            <w:proofErr w:type="spellStart"/>
            <w:r w:rsidR="00D542F6" w:rsidRPr="00D542F6">
              <w:t>hipokaliēmija</w:t>
            </w:r>
            <w:proofErr w:type="spellEnd"/>
            <w:r w:rsidR="00D542F6" w:rsidRPr="00D542F6">
              <w:t xml:space="preserve">, </w:t>
            </w:r>
            <w:proofErr w:type="spellStart"/>
            <w:r w:rsidR="00D542F6" w:rsidRPr="00D542F6">
              <w:t>hipomagniēmija</w:t>
            </w:r>
            <w:proofErr w:type="spellEnd"/>
            <w:r w:rsidR="00D542F6" w:rsidRPr="00D542F6">
              <w:t xml:space="preserve"> vai </w:t>
            </w:r>
            <w:proofErr w:type="spellStart"/>
            <w:r w:rsidR="00D542F6" w:rsidRPr="00D542F6">
              <w:t>hipofosfatēmija</w:t>
            </w:r>
            <w:proofErr w:type="spellEnd"/>
            <w:r w:rsidRPr="00D542F6">
              <w:rPr>
                <w:iCs/>
              </w:rPr>
              <w:t>)</w:t>
            </w:r>
          </w:p>
          <w:p w14:paraId="081587DB" w14:textId="77777777" w:rsidR="0004113B" w:rsidRPr="00D542F6" w:rsidRDefault="0004113B" w:rsidP="00331F23">
            <w:pPr>
              <w:spacing w:before="60" w:after="60"/>
              <w:rPr>
                <w:iCs/>
              </w:rPr>
            </w:pPr>
            <w:proofErr w:type="spellStart"/>
            <w:r w:rsidRPr="00D542F6">
              <w:rPr>
                <w:iCs/>
              </w:rPr>
              <w:t>Hiperglikēmija</w:t>
            </w:r>
            <w:proofErr w:type="spellEnd"/>
          </w:p>
          <w:p w14:paraId="325201AB" w14:textId="0FB61189" w:rsidR="0004113B" w:rsidRPr="000E4E16" w:rsidRDefault="00135903" w:rsidP="00331F23">
            <w:pPr>
              <w:spacing w:before="60" w:after="60"/>
              <w:rPr>
                <w:iCs/>
                <w:highlight w:val="yellow"/>
              </w:rPr>
            </w:pPr>
            <w:r w:rsidRPr="000E4E16">
              <w:rPr>
                <w:iCs/>
              </w:rPr>
              <w:t>Reakcija injekcijas vietā (</w:t>
            </w:r>
            <w:proofErr w:type="spellStart"/>
            <w:r w:rsidRPr="000E4E16">
              <w:rPr>
                <w:iCs/>
              </w:rPr>
              <w:t>ekstravazācija</w:t>
            </w:r>
            <w:proofErr w:type="spellEnd"/>
            <w:r w:rsidRPr="000E4E16">
              <w:rPr>
                <w:iCs/>
              </w:rPr>
              <w:t>, infekcija, lokālas sāpes, vēnu kairinājums, flebīts, tromboze)</w:t>
            </w:r>
            <w:r w:rsidRPr="000E4E16">
              <w:rPr>
                <w:iCs/>
                <w:vertAlign w:val="superscript"/>
              </w:rPr>
              <w:t xml:space="preserve">1 </w:t>
            </w:r>
          </w:p>
        </w:tc>
      </w:tr>
    </w:tbl>
    <w:p w14:paraId="77CEC93B" w14:textId="77777777" w:rsidR="0004113B" w:rsidRPr="000E4E16" w:rsidRDefault="0004113B" w:rsidP="0004113B">
      <w:pPr>
        <w:ind w:left="360"/>
        <w:rPr>
          <w:highlight w:val="yellow"/>
          <w:vertAlign w:val="superscript"/>
        </w:rPr>
      </w:pPr>
    </w:p>
    <w:p w14:paraId="5F555246" w14:textId="2886AE1F" w:rsidR="0004113B" w:rsidRDefault="00135903" w:rsidP="0004113B">
      <w:pPr>
        <w:ind w:left="360"/>
      </w:pPr>
      <w:r w:rsidRPr="000E4E16">
        <w:rPr>
          <w:vertAlign w:val="superscript"/>
        </w:rPr>
        <w:t>1</w:t>
      </w:r>
      <w:r w:rsidR="0004113B" w:rsidRPr="00135903">
        <w:t>Nepareiza</w:t>
      </w:r>
      <w:r w:rsidRPr="000E4E16">
        <w:t>s</w:t>
      </w:r>
      <w:r w:rsidR="0004113B" w:rsidRPr="00135903">
        <w:t xml:space="preserve"> infūzija</w:t>
      </w:r>
      <w:r w:rsidRPr="000E4E16">
        <w:t xml:space="preserve">s dēļ. </w:t>
      </w:r>
    </w:p>
    <w:p w14:paraId="674240F6" w14:textId="77777777" w:rsidR="0004113B" w:rsidRDefault="0004113B" w:rsidP="0004113B">
      <w:pPr>
        <w:ind w:left="360"/>
      </w:pPr>
    </w:p>
    <w:p w14:paraId="73C30F08" w14:textId="77777777" w:rsidR="0004113B" w:rsidRDefault="0004113B" w:rsidP="0004113B">
      <w:pPr>
        <w:ind w:left="360"/>
      </w:pPr>
      <w:r w:rsidRPr="00E45AF9">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48E1FB4F" w14:textId="77777777" w:rsidR="006E46FE" w:rsidRDefault="006E46FE">
      <w:pPr>
        <w:pStyle w:val="BodyText"/>
        <w:spacing w:before="3"/>
        <w:ind w:left="0"/>
      </w:pPr>
    </w:p>
    <w:p w14:paraId="2072D952" w14:textId="77777777" w:rsidR="006E46FE" w:rsidRDefault="00FF2E8F">
      <w:pPr>
        <w:pStyle w:val="Heading2"/>
        <w:numPr>
          <w:ilvl w:val="1"/>
          <w:numId w:val="2"/>
        </w:numPr>
        <w:tabs>
          <w:tab w:val="left" w:pos="708"/>
        </w:tabs>
        <w:ind w:left="708" w:hanging="567"/>
      </w:pPr>
      <w:r>
        <w:t>Lietošana</w:t>
      </w:r>
      <w:r>
        <w:rPr>
          <w:spacing w:val="-13"/>
        </w:rPr>
        <w:t xml:space="preserve"> </w:t>
      </w:r>
      <w:r>
        <w:t>grūsnības,</w:t>
      </w:r>
      <w:r>
        <w:rPr>
          <w:spacing w:val="-3"/>
        </w:rPr>
        <w:t xml:space="preserve"> </w:t>
      </w:r>
      <w:r>
        <w:t>laktācijas</w:t>
      </w:r>
      <w:r>
        <w:rPr>
          <w:spacing w:val="-6"/>
        </w:rPr>
        <w:t xml:space="preserve"> </w:t>
      </w:r>
      <w:r>
        <w:t>vai</w:t>
      </w:r>
      <w:r>
        <w:rPr>
          <w:spacing w:val="-9"/>
        </w:rPr>
        <w:t xml:space="preserve"> </w:t>
      </w:r>
      <w:r>
        <w:t>dēšanas</w:t>
      </w:r>
      <w:r>
        <w:rPr>
          <w:spacing w:val="-5"/>
        </w:rPr>
        <w:t xml:space="preserve"> </w:t>
      </w:r>
      <w:r>
        <w:rPr>
          <w:spacing w:val="-2"/>
        </w:rPr>
        <w:t>laikā</w:t>
      </w:r>
    </w:p>
    <w:p w14:paraId="7107ED89" w14:textId="77777777" w:rsidR="00845D4E" w:rsidRDefault="00845D4E" w:rsidP="00845D4E">
      <w:pPr>
        <w:ind w:left="141"/>
        <w:rPr>
          <w:u w:val="single"/>
        </w:rPr>
      </w:pPr>
    </w:p>
    <w:p w14:paraId="58309D4D" w14:textId="77777777" w:rsidR="00845D4E" w:rsidRDefault="00845D4E" w:rsidP="00331F23">
      <w:pPr>
        <w:ind w:left="141"/>
      </w:pPr>
      <w:r w:rsidRPr="00845D4E">
        <w:rPr>
          <w:u w:val="single"/>
        </w:rPr>
        <w:t>Grūsnīb</w:t>
      </w:r>
      <w:r w:rsidRPr="002205C0">
        <w:rPr>
          <w:u w:val="single"/>
        </w:rPr>
        <w:t>a</w:t>
      </w:r>
      <w:r w:rsidRPr="000E4E16">
        <w:rPr>
          <w:u w:val="single"/>
        </w:rPr>
        <w:t xml:space="preserve"> </w:t>
      </w:r>
      <w:r w:rsidRPr="00845D4E">
        <w:rPr>
          <w:u w:val="single"/>
        </w:rPr>
        <w:t>un laktācija</w:t>
      </w:r>
      <w:r>
        <w:t>:</w:t>
      </w:r>
    </w:p>
    <w:p w14:paraId="5C0F689D" w14:textId="77777777" w:rsidR="006E46FE" w:rsidRDefault="00FF2E8F">
      <w:pPr>
        <w:pStyle w:val="BodyText"/>
        <w:spacing w:before="251"/>
      </w:pPr>
      <w:r>
        <w:t>Drīkst</w:t>
      </w:r>
      <w:r>
        <w:rPr>
          <w:spacing w:val="-6"/>
        </w:rPr>
        <w:t xml:space="preserve"> </w:t>
      </w:r>
      <w:r>
        <w:t>lietot grūsnības</w:t>
      </w:r>
      <w:r>
        <w:rPr>
          <w:spacing w:val="-5"/>
        </w:rPr>
        <w:t xml:space="preserve"> </w:t>
      </w:r>
      <w:r>
        <w:t>un</w:t>
      </w:r>
      <w:r>
        <w:rPr>
          <w:spacing w:val="-10"/>
        </w:rPr>
        <w:t xml:space="preserve"> </w:t>
      </w:r>
      <w:r>
        <w:t>laktācijas</w:t>
      </w:r>
      <w:r>
        <w:rPr>
          <w:spacing w:val="-5"/>
        </w:rPr>
        <w:t xml:space="preserve"> </w:t>
      </w:r>
      <w:r>
        <w:rPr>
          <w:spacing w:val="-2"/>
        </w:rPr>
        <w:t>laikā.</w:t>
      </w:r>
    </w:p>
    <w:p w14:paraId="562D407A" w14:textId="77777777" w:rsidR="006E46FE" w:rsidRDefault="00FF2E8F">
      <w:pPr>
        <w:pStyle w:val="Heading2"/>
        <w:numPr>
          <w:ilvl w:val="1"/>
          <w:numId w:val="2"/>
        </w:numPr>
        <w:tabs>
          <w:tab w:val="left" w:pos="708"/>
        </w:tabs>
        <w:spacing w:before="252"/>
        <w:ind w:left="708" w:hanging="567"/>
      </w:pPr>
      <w:r>
        <w:t>Mijiedarbība</w:t>
      </w:r>
      <w:r>
        <w:rPr>
          <w:spacing w:val="-9"/>
        </w:rPr>
        <w:t xml:space="preserve"> </w:t>
      </w:r>
      <w:r>
        <w:t>ar</w:t>
      </w:r>
      <w:r>
        <w:rPr>
          <w:spacing w:val="-5"/>
        </w:rPr>
        <w:t xml:space="preserve"> </w:t>
      </w:r>
      <w:r>
        <w:t>citām</w:t>
      </w:r>
      <w:r>
        <w:rPr>
          <w:spacing w:val="-5"/>
        </w:rPr>
        <w:t xml:space="preserve"> </w:t>
      </w:r>
      <w:r>
        <w:t>zālēm</w:t>
      </w:r>
      <w:r>
        <w:rPr>
          <w:spacing w:val="-6"/>
        </w:rPr>
        <w:t xml:space="preserve"> </w:t>
      </w:r>
      <w:r>
        <w:t>un</w:t>
      </w:r>
      <w:r>
        <w:rPr>
          <w:spacing w:val="-10"/>
        </w:rPr>
        <w:t xml:space="preserve"> </w:t>
      </w:r>
      <w:r>
        <w:t>citi</w:t>
      </w:r>
      <w:r>
        <w:rPr>
          <w:spacing w:val="-3"/>
        </w:rPr>
        <w:t xml:space="preserve"> </w:t>
      </w:r>
      <w:r>
        <w:t>mijiedarbības</w:t>
      </w:r>
      <w:r>
        <w:rPr>
          <w:spacing w:val="-3"/>
        </w:rPr>
        <w:t xml:space="preserve"> </w:t>
      </w:r>
      <w:r>
        <w:rPr>
          <w:spacing w:val="-2"/>
        </w:rPr>
        <w:t>veidi</w:t>
      </w:r>
    </w:p>
    <w:p w14:paraId="210F6250" w14:textId="77777777" w:rsidR="006E46FE" w:rsidRDefault="006E46FE">
      <w:pPr>
        <w:pStyle w:val="BodyText"/>
        <w:spacing w:before="2"/>
        <w:ind w:left="0"/>
        <w:rPr>
          <w:b/>
        </w:rPr>
      </w:pPr>
    </w:p>
    <w:p w14:paraId="663B504E" w14:textId="77777777" w:rsidR="006E46FE" w:rsidRDefault="00FF2E8F">
      <w:pPr>
        <w:pStyle w:val="BodyText"/>
      </w:pPr>
      <w:r>
        <w:t>Nav</w:t>
      </w:r>
      <w:r>
        <w:rPr>
          <w:spacing w:val="-5"/>
        </w:rPr>
        <w:t xml:space="preserve"> </w:t>
      </w:r>
      <w:r>
        <w:rPr>
          <w:spacing w:val="-2"/>
        </w:rPr>
        <w:t>zināma.</w:t>
      </w:r>
    </w:p>
    <w:p w14:paraId="0C84B7DA" w14:textId="46F4AD90" w:rsidR="006E46FE" w:rsidRDefault="00FF2E8F">
      <w:pPr>
        <w:pStyle w:val="Heading2"/>
        <w:numPr>
          <w:ilvl w:val="1"/>
          <w:numId w:val="2"/>
        </w:numPr>
        <w:tabs>
          <w:tab w:val="left" w:pos="861"/>
        </w:tabs>
        <w:spacing w:before="251"/>
        <w:ind w:left="861" w:hanging="720"/>
      </w:pPr>
      <w:r>
        <w:rPr>
          <w:spacing w:val="-9"/>
        </w:rPr>
        <w:t xml:space="preserve"> </w:t>
      </w:r>
      <w:r w:rsidR="00845D4E">
        <w:t>Lietošanas</w:t>
      </w:r>
      <w:r w:rsidR="00845D4E">
        <w:rPr>
          <w:spacing w:val="-6"/>
        </w:rPr>
        <w:t xml:space="preserve"> </w:t>
      </w:r>
      <w:r>
        <w:rPr>
          <w:spacing w:val="-4"/>
        </w:rPr>
        <w:t>veids</w:t>
      </w:r>
      <w:r w:rsidR="00845D4E">
        <w:rPr>
          <w:spacing w:val="-4"/>
        </w:rPr>
        <w:t xml:space="preserve"> un devas</w:t>
      </w:r>
    </w:p>
    <w:p w14:paraId="5A8DCECE" w14:textId="77777777" w:rsidR="006E46FE" w:rsidRDefault="006E46FE">
      <w:pPr>
        <w:pStyle w:val="BodyText"/>
        <w:spacing w:before="3"/>
        <w:ind w:left="0"/>
        <w:rPr>
          <w:b/>
        </w:rPr>
      </w:pPr>
    </w:p>
    <w:p w14:paraId="0D439FE9" w14:textId="77777777" w:rsidR="006E46FE" w:rsidRDefault="00FF2E8F">
      <w:pPr>
        <w:pStyle w:val="BodyText"/>
        <w:spacing w:before="1" w:line="251" w:lineRule="exact"/>
      </w:pPr>
      <w:r>
        <w:t>Intravenozai</w:t>
      </w:r>
      <w:r>
        <w:rPr>
          <w:spacing w:val="-9"/>
        </w:rPr>
        <w:t xml:space="preserve"> </w:t>
      </w:r>
      <w:r>
        <w:rPr>
          <w:spacing w:val="-2"/>
        </w:rPr>
        <w:t>lietošanai.</w:t>
      </w:r>
    </w:p>
    <w:p w14:paraId="765A76C6" w14:textId="361C97C5" w:rsidR="006E46FE" w:rsidRDefault="00FF2E8F">
      <w:pPr>
        <w:pStyle w:val="BodyText"/>
        <w:ind w:right="652"/>
      </w:pPr>
      <w:r>
        <w:t>Lēnām</w:t>
      </w:r>
      <w:r>
        <w:rPr>
          <w:spacing w:val="-9"/>
        </w:rPr>
        <w:t xml:space="preserve"> </w:t>
      </w:r>
      <w:r>
        <w:t>intravenozām</w:t>
      </w:r>
      <w:r>
        <w:rPr>
          <w:spacing w:val="-11"/>
        </w:rPr>
        <w:t xml:space="preserve"> </w:t>
      </w:r>
      <w:r>
        <w:t>infūzijām,</w:t>
      </w:r>
      <w:r>
        <w:rPr>
          <w:spacing w:val="-1"/>
        </w:rPr>
        <w:t xml:space="preserve"> </w:t>
      </w:r>
      <w:r>
        <w:t>nepārsniedzot</w:t>
      </w:r>
      <w:r>
        <w:rPr>
          <w:spacing w:val="-2"/>
        </w:rPr>
        <w:t xml:space="preserve"> </w:t>
      </w:r>
      <w:r>
        <w:t>infūzijas</w:t>
      </w:r>
      <w:r>
        <w:rPr>
          <w:spacing w:val="-3"/>
        </w:rPr>
        <w:t xml:space="preserve"> </w:t>
      </w:r>
      <w:r>
        <w:t>ātrumu</w:t>
      </w:r>
      <w:r>
        <w:rPr>
          <w:spacing w:val="-3"/>
        </w:rPr>
        <w:t xml:space="preserve"> </w:t>
      </w:r>
      <w:r>
        <w:t>0,5</w:t>
      </w:r>
      <w:r>
        <w:rPr>
          <w:spacing w:val="-8"/>
        </w:rPr>
        <w:t xml:space="preserve"> </w:t>
      </w:r>
      <w:r>
        <w:t>ml/kg</w:t>
      </w:r>
      <w:r>
        <w:rPr>
          <w:spacing w:val="-3"/>
        </w:rPr>
        <w:t xml:space="preserve"> </w:t>
      </w:r>
      <w:r>
        <w:t>ķermeņa svara/stundā. Pirms infūzijas šķīdumu sasildīt līdz ķermeņa temperatūrai.</w:t>
      </w:r>
    </w:p>
    <w:p w14:paraId="59069E64" w14:textId="77777777" w:rsidR="00A7466C" w:rsidRDefault="00A7466C">
      <w:pPr>
        <w:pStyle w:val="BodyText"/>
        <w:spacing w:before="1" w:line="251" w:lineRule="exact"/>
      </w:pPr>
    </w:p>
    <w:p w14:paraId="078B6E90" w14:textId="5A2859B7" w:rsidR="006E46FE" w:rsidRDefault="00FF2E8F">
      <w:pPr>
        <w:pStyle w:val="BodyText"/>
        <w:spacing w:before="1" w:line="251" w:lineRule="exact"/>
      </w:pPr>
      <w:r>
        <w:t>Liellopiem:</w:t>
      </w:r>
      <w:r>
        <w:rPr>
          <w:spacing w:val="-8"/>
        </w:rPr>
        <w:t xml:space="preserve"> </w:t>
      </w:r>
      <w:r>
        <w:t>200</w:t>
      </w:r>
      <w:r>
        <w:rPr>
          <w:spacing w:val="-1"/>
        </w:rPr>
        <w:t xml:space="preserve"> </w:t>
      </w:r>
      <w:r>
        <w:t>–</w:t>
      </w:r>
      <w:r>
        <w:rPr>
          <w:spacing w:val="-2"/>
        </w:rPr>
        <w:t xml:space="preserve"> </w:t>
      </w:r>
      <w:r>
        <w:t>400</w:t>
      </w:r>
      <w:r>
        <w:rPr>
          <w:spacing w:val="-2"/>
        </w:rPr>
        <w:t xml:space="preserve"> </w:t>
      </w:r>
      <w:r>
        <w:t>g</w:t>
      </w:r>
      <w:r>
        <w:rPr>
          <w:spacing w:val="-7"/>
        </w:rPr>
        <w:t xml:space="preserve"> </w:t>
      </w:r>
      <w:r>
        <w:t>glikozes</w:t>
      </w:r>
      <w:r>
        <w:rPr>
          <w:spacing w:val="-2"/>
        </w:rPr>
        <w:t xml:space="preserve"> </w:t>
      </w:r>
      <w:r>
        <w:t>(atbilst</w:t>
      </w:r>
      <w:r>
        <w:rPr>
          <w:spacing w:val="-1"/>
        </w:rPr>
        <w:t xml:space="preserve"> </w:t>
      </w:r>
      <w:r>
        <w:t>500 –</w:t>
      </w:r>
      <w:r>
        <w:rPr>
          <w:spacing w:val="-2"/>
        </w:rPr>
        <w:t xml:space="preserve"> </w:t>
      </w:r>
      <w:r>
        <w:t>1000</w:t>
      </w:r>
      <w:r>
        <w:rPr>
          <w:spacing w:val="-7"/>
        </w:rPr>
        <w:t xml:space="preserve"> </w:t>
      </w:r>
      <w:r>
        <w:t>ml</w:t>
      </w:r>
      <w:r>
        <w:rPr>
          <w:spacing w:val="-1"/>
        </w:rPr>
        <w:t xml:space="preserve"> </w:t>
      </w:r>
      <w:r>
        <w:t>uz</w:t>
      </w:r>
      <w:r>
        <w:rPr>
          <w:spacing w:val="-4"/>
        </w:rPr>
        <w:t xml:space="preserve"> </w:t>
      </w:r>
      <w:r>
        <w:t>dzīvnieku)</w:t>
      </w:r>
      <w:r>
        <w:rPr>
          <w:spacing w:val="1"/>
        </w:rPr>
        <w:t xml:space="preserve"> </w:t>
      </w:r>
      <w:r>
        <w:t>katras</w:t>
      </w:r>
      <w:r>
        <w:rPr>
          <w:spacing w:val="-6"/>
        </w:rPr>
        <w:t xml:space="preserve"> </w:t>
      </w:r>
      <w:r>
        <w:t>24</w:t>
      </w:r>
      <w:r>
        <w:rPr>
          <w:spacing w:val="-2"/>
        </w:rPr>
        <w:t xml:space="preserve"> stundas.</w:t>
      </w:r>
    </w:p>
    <w:p w14:paraId="0B1D3BB2" w14:textId="77777777" w:rsidR="006E46FE" w:rsidRDefault="00FF2E8F">
      <w:pPr>
        <w:pStyle w:val="BodyText"/>
        <w:spacing w:line="251" w:lineRule="exact"/>
      </w:pPr>
      <w:r>
        <w:t>Aitām:</w:t>
      </w:r>
      <w:r>
        <w:rPr>
          <w:spacing w:val="-5"/>
        </w:rPr>
        <w:t xml:space="preserve"> </w:t>
      </w:r>
      <w:r>
        <w:t>48</w:t>
      </w:r>
      <w:r>
        <w:rPr>
          <w:spacing w:val="-1"/>
        </w:rPr>
        <w:t xml:space="preserve"> </w:t>
      </w:r>
      <w:r>
        <w:t>–</w:t>
      </w:r>
      <w:r>
        <w:rPr>
          <w:spacing w:val="-1"/>
        </w:rPr>
        <w:t xml:space="preserve"> </w:t>
      </w:r>
      <w:r>
        <w:t>80</w:t>
      </w:r>
      <w:r>
        <w:rPr>
          <w:spacing w:val="-1"/>
        </w:rPr>
        <w:t xml:space="preserve"> </w:t>
      </w:r>
      <w:r>
        <w:t>g</w:t>
      </w:r>
      <w:r>
        <w:rPr>
          <w:spacing w:val="-6"/>
        </w:rPr>
        <w:t xml:space="preserve"> </w:t>
      </w:r>
      <w:r>
        <w:t>glikozes</w:t>
      </w:r>
      <w:r>
        <w:rPr>
          <w:spacing w:val="-1"/>
        </w:rPr>
        <w:t xml:space="preserve"> </w:t>
      </w:r>
      <w:r>
        <w:t>(atbilst</w:t>
      </w:r>
      <w:r>
        <w:rPr>
          <w:spacing w:val="-1"/>
        </w:rPr>
        <w:t xml:space="preserve"> </w:t>
      </w:r>
      <w:r>
        <w:t>120</w:t>
      </w:r>
      <w:r>
        <w:rPr>
          <w:spacing w:val="2"/>
        </w:rPr>
        <w:t xml:space="preserve"> </w:t>
      </w:r>
      <w:r>
        <w:t>–</w:t>
      </w:r>
      <w:r>
        <w:rPr>
          <w:spacing w:val="-6"/>
        </w:rPr>
        <w:t xml:space="preserve"> </w:t>
      </w:r>
      <w:r>
        <w:t>200</w:t>
      </w:r>
      <w:r>
        <w:rPr>
          <w:spacing w:val="-1"/>
        </w:rPr>
        <w:t xml:space="preserve"> </w:t>
      </w:r>
      <w:r>
        <w:t>ml</w:t>
      </w:r>
      <w:r>
        <w:rPr>
          <w:spacing w:val="-5"/>
        </w:rPr>
        <w:t xml:space="preserve"> </w:t>
      </w:r>
      <w:r>
        <w:t>uz</w:t>
      </w:r>
      <w:r>
        <w:rPr>
          <w:spacing w:val="-3"/>
        </w:rPr>
        <w:t xml:space="preserve"> </w:t>
      </w:r>
      <w:r>
        <w:t>dzīvnieku)</w:t>
      </w:r>
      <w:r>
        <w:rPr>
          <w:spacing w:val="-3"/>
        </w:rPr>
        <w:t xml:space="preserve"> </w:t>
      </w:r>
      <w:r>
        <w:t>katras</w:t>
      </w:r>
      <w:r>
        <w:rPr>
          <w:spacing w:val="-5"/>
        </w:rPr>
        <w:t xml:space="preserve"> </w:t>
      </w:r>
      <w:r>
        <w:t>24</w:t>
      </w:r>
      <w:r>
        <w:rPr>
          <w:spacing w:val="-1"/>
        </w:rPr>
        <w:t xml:space="preserve"> </w:t>
      </w:r>
      <w:r>
        <w:rPr>
          <w:spacing w:val="-2"/>
        </w:rPr>
        <w:t>stundas.</w:t>
      </w:r>
    </w:p>
    <w:p w14:paraId="7B87C3AC" w14:textId="77777777" w:rsidR="006E46FE" w:rsidRDefault="006E46FE">
      <w:pPr>
        <w:pStyle w:val="BodyText"/>
        <w:spacing w:before="3"/>
        <w:ind w:left="0"/>
      </w:pPr>
    </w:p>
    <w:p w14:paraId="0496E55F" w14:textId="4C923265" w:rsidR="00A7466C" w:rsidRDefault="00FF2E8F">
      <w:pPr>
        <w:pStyle w:val="BodyText"/>
        <w:ind w:right="3033"/>
      </w:pPr>
      <w:r>
        <w:t>Dev</w:t>
      </w:r>
      <w:r w:rsidR="00477C34">
        <w:t>u</w:t>
      </w:r>
      <w:r>
        <w:t xml:space="preserve"> pielāgo</w:t>
      </w:r>
      <w:r w:rsidR="00477C34">
        <w:t>t</w:t>
      </w:r>
      <w:r>
        <w:t xml:space="preserve"> individuālajām kaloriju un šķidruma prasībām. </w:t>
      </w:r>
    </w:p>
    <w:p w14:paraId="226A9D8A" w14:textId="6C4DED56" w:rsidR="006E46FE" w:rsidRDefault="00FF2E8F">
      <w:pPr>
        <w:pStyle w:val="BodyText"/>
        <w:ind w:right="3033"/>
      </w:pPr>
      <w:r>
        <w:t>Ieteicams</w:t>
      </w:r>
      <w:r>
        <w:rPr>
          <w:spacing w:val="-6"/>
        </w:rPr>
        <w:t xml:space="preserve"> </w:t>
      </w:r>
      <w:r>
        <w:t>kopējo</w:t>
      </w:r>
      <w:r>
        <w:rPr>
          <w:spacing w:val="-10"/>
        </w:rPr>
        <w:t xml:space="preserve"> </w:t>
      </w:r>
      <w:r>
        <w:t>devu</w:t>
      </w:r>
      <w:r>
        <w:rPr>
          <w:spacing w:val="-6"/>
        </w:rPr>
        <w:t xml:space="preserve"> </w:t>
      </w:r>
      <w:r>
        <w:t>sadalīt</w:t>
      </w:r>
      <w:r>
        <w:rPr>
          <w:spacing w:val="-5"/>
        </w:rPr>
        <w:t xml:space="preserve"> </w:t>
      </w:r>
      <w:r>
        <w:t>vairākās</w:t>
      </w:r>
      <w:r>
        <w:rPr>
          <w:spacing w:val="-6"/>
        </w:rPr>
        <w:t xml:space="preserve"> </w:t>
      </w:r>
      <w:r>
        <w:t>ievadīšanas</w:t>
      </w:r>
      <w:r>
        <w:rPr>
          <w:spacing w:val="-6"/>
        </w:rPr>
        <w:t xml:space="preserve"> </w:t>
      </w:r>
      <w:r>
        <w:t>reizēs</w:t>
      </w:r>
      <w:r>
        <w:rPr>
          <w:spacing w:val="-1"/>
        </w:rPr>
        <w:t xml:space="preserve"> </w:t>
      </w:r>
      <w:r>
        <w:t>dienas</w:t>
      </w:r>
      <w:r>
        <w:rPr>
          <w:spacing w:val="-6"/>
        </w:rPr>
        <w:t xml:space="preserve"> </w:t>
      </w:r>
      <w:r>
        <w:t>laikā.</w:t>
      </w:r>
    </w:p>
    <w:p w14:paraId="6F2A7AF1" w14:textId="6F7959AF" w:rsidR="006E46FE" w:rsidRDefault="00845D4E">
      <w:pPr>
        <w:pStyle w:val="Heading2"/>
        <w:numPr>
          <w:ilvl w:val="1"/>
          <w:numId w:val="2"/>
        </w:numPr>
        <w:tabs>
          <w:tab w:val="left" w:pos="707"/>
        </w:tabs>
        <w:spacing w:before="252"/>
        <w:ind w:left="707" w:hanging="566"/>
      </w:pPr>
      <w:r w:rsidRPr="00E57A7D">
        <w:t>Pārdozēšanas simptomi (</w:t>
      </w:r>
      <w:r>
        <w:t xml:space="preserve">ārkārtas procedūras un </w:t>
      </w:r>
      <w:proofErr w:type="spellStart"/>
      <w:r>
        <w:t>antidoti</w:t>
      </w:r>
      <w:proofErr w:type="spellEnd"/>
      <w:r>
        <w:t>, ja piemērojami</w:t>
      </w:r>
      <w:r w:rsidRPr="006E49BF">
        <w:t>)</w:t>
      </w:r>
    </w:p>
    <w:p w14:paraId="4BBB5826" w14:textId="77777777" w:rsidR="006E46FE" w:rsidRDefault="00FF2E8F">
      <w:pPr>
        <w:pStyle w:val="BodyText"/>
        <w:spacing w:before="251"/>
      </w:pPr>
      <w:r>
        <w:t>Pārmērīga</w:t>
      </w:r>
      <w:r>
        <w:rPr>
          <w:spacing w:val="-7"/>
        </w:rPr>
        <w:t xml:space="preserve"> </w:t>
      </w:r>
      <w:r>
        <w:t>glikozes</w:t>
      </w:r>
      <w:r>
        <w:rPr>
          <w:spacing w:val="-4"/>
        </w:rPr>
        <w:t xml:space="preserve"> </w:t>
      </w:r>
      <w:r>
        <w:t>lietošana</w:t>
      </w:r>
      <w:r>
        <w:rPr>
          <w:spacing w:val="-4"/>
        </w:rPr>
        <w:t xml:space="preserve"> </w:t>
      </w:r>
      <w:r>
        <w:t>var</w:t>
      </w:r>
      <w:r>
        <w:rPr>
          <w:spacing w:val="-5"/>
        </w:rPr>
        <w:t xml:space="preserve"> </w:t>
      </w:r>
      <w:r>
        <w:t>radīt</w:t>
      </w:r>
      <w:r>
        <w:rPr>
          <w:spacing w:val="-7"/>
        </w:rPr>
        <w:t xml:space="preserve"> </w:t>
      </w:r>
      <w:proofErr w:type="spellStart"/>
      <w:r>
        <w:t>hiperglikēmiju</w:t>
      </w:r>
      <w:proofErr w:type="spellEnd"/>
      <w:r>
        <w:t>,</w:t>
      </w:r>
      <w:r>
        <w:rPr>
          <w:spacing w:val="-6"/>
        </w:rPr>
        <w:t xml:space="preserve"> </w:t>
      </w:r>
      <w:proofErr w:type="spellStart"/>
      <w:r>
        <w:t>glikozūriju</w:t>
      </w:r>
      <w:proofErr w:type="spellEnd"/>
      <w:r>
        <w:rPr>
          <w:spacing w:val="-7"/>
        </w:rPr>
        <w:t xml:space="preserve"> </w:t>
      </w:r>
      <w:r>
        <w:t>un</w:t>
      </w:r>
      <w:r>
        <w:rPr>
          <w:spacing w:val="-11"/>
        </w:rPr>
        <w:t xml:space="preserve"> </w:t>
      </w:r>
      <w:proofErr w:type="spellStart"/>
      <w:r>
        <w:rPr>
          <w:spacing w:val="-2"/>
        </w:rPr>
        <w:t>poliūriju</w:t>
      </w:r>
      <w:proofErr w:type="spellEnd"/>
      <w:r>
        <w:rPr>
          <w:spacing w:val="-2"/>
        </w:rPr>
        <w:t>.</w:t>
      </w:r>
    </w:p>
    <w:p w14:paraId="6D319985" w14:textId="77777777" w:rsidR="006E46FE" w:rsidRDefault="006E46FE">
      <w:pPr>
        <w:pStyle w:val="BodyText"/>
        <w:spacing w:before="4"/>
        <w:ind w:left="0"/>
      </w:pPr>
    </w:p>
    <w:p w14:paraId="22DB7CDA" w14:textId="77777777" w:rsidR="008D3D43" w:rsidRPr="00E57A7D" w:rsidRDefault="008D3D43" w:rsidP="008D3D43">
      <w:pPr>
        <w:pStyle w:val="Style1"/>
        <w:ind w:left="708"/>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5182A6" w14:textId="77777777" w:rsidR="008D3D43" w:rsidRDefault="008D3D43" w:rsidP="008D3D43">
      <w:pPr>
        <w:ind w:left="141"/>
      </w:pPr>
    </w:p>
    <w:p w14:paraId="270DF0C6" w14:textId="77777777" w:rsidR="008D3D43" w:rsidRPr="0065466F" w:rsidRDefault="008D3D43" w:rsidP="008D3D43">
      <w:pPr>
        <w:ind w:left="141"/>
      </w:pPr>
      <w:r>
        <w:t>Nav piemērojami.</w:t>
      </w:r>
    </w:p>
    <w:p w14:paraId="5CDAA6EE" w14:textId="77777777" w:rsidR="008D3D43" w:rsidRDefault="008D3D43">
      <w:pPr>
        <w:pStyle w:val="BodyText"/>
        <w:spacing w:before="4"/>
        <w:ind w:left="0"/>
      </w:pPr>
    </w:p>
    <w:p w14:paraId="4B42F1D8" w14:textId="2635ED4C" w:rsidR="006E46FE" w:rsidRDefault="00FF2E8F" w:rsidP="008D3D43">
      <w:pPr>
        <w:pStyle w:val="Heading2"/>
        <w:numPr>
          <w:ilvl w:val="1"/>
          <w:numId w:val="4"/>
        </w:numPr>
        <w:tabs>
          <w:tab w:val="left" w:pos="707"/>
        </w:tabs>
      </w:pPr>
      <w:r>
        <w:lastRenderedPageBreak/>
        <w:t>Ierobežojumu</w:t>
      </w:r>
      <w:r>
        <w:rPr>
          <w:spacing w:val="-13"/>
        </w:rPr>
        <w:t xml:space="preserve"> </w:t>
      </w:r>
      <w:r>
        <w:t>periods</w:t>
      </w:r>
    </w:p>
    <w:p w14:paraId="6244CF32" w14:textId="77777777" w:rsidR="006E46FE" w:rsidRDefault="00FF2E8F">
      <w:pPr>
        <w:pStyle w:val="BodyText"/>
        <w:spacing w:before="251"/>
      </w:pPr>
      <w:r>
        <w:t>Nulle</w:t>
      </w:r>
      <w:r>
        <w:rPr>
          <w:spacing w:val="-6"/>
        </w:rPr>
        <w:t xml:space="preserve"> </w:t>
      </w:r>
      <w:r>
        <w:rPr>
          <w:spacing w:val="-2"/>
        </w:rPr>
        <w:t>dienas.</w:t>
      </w:r>
    </w:p>
    <w:p w14:paraId="04CDA84E" w14:textId="77777777" w:rsidR="006E46FE" w:rsidRDefault="006E46FE">
      <w:pPr>
        <w:pStyle w:val="BodyText"/>
        <w:spacing w:before="252"/>
        <w:ind w:left="0"/>
      </w:pPr>
    </w:p>
    <w:p w14:paraId="60BE6478" w14:textId="77777777" w:rsidR="006E46FE" w:rsidRPr="00331F23" w:rsidRDefault="00FF2E8F" w:rsidP="008D3D43">
      <w:pPr>
        <w:pStyle w:val="Heading1"/>
        <w:numPr>
          <w:ilvl w:val="0"/>
          <w:numId w:val="4"/>
        </w:numPr>
        <w:tabs>
          <w:tab w:val="left" w:pos="708"/>
        </w:tabs>
        <w:ind w:left="708" w:hanging="567"/>
      </w:pPr>
      <w:r>
        <w:rPr>
          <w:spacing w:val="-2"/>
        </w:rPr>
        <w:t>FARMAKOLOĢISKĀS</w:t>
      </w:r>
      <w:r>
        <w:rPr>
          <w:spacing w:val="15"/>
        </w:rPr>
        <w:t xml:space="preserve"> </w:t>
      </w:r>
      <w:r>
        <w:rPr>
          <w:spacing w:val="-2"/>
        </w:rPr>
        <w:t>ĪPAŠĪBAS</w:t>
      </w:r>
    </w:p>
    <w:p w14:paraId="032128EA" w14:textId="77777777" w:rsidR="00C46AE4" w:rsidRDefault="00C46AE4" w:rsidP="00331F23">
      <w:pPr>
        <w:pStyle w:val="Heading1"/>
        <w:tabs>
          <w:tab w:val="left" w:pos="708"/>
        </w:tabs>
        <w:ind w:firstLine="0"/>
      </w:pPr>
    </w:p>
    <w:p w14:paraId="287F6009" w14:textId="3B0AE971" w:rsidR="006E46FE" w:rsidRDefault="008D3D43" w:rsidP="000E4E16">
      <w:pPr>
        <w:pStyle w:val="BodyText"/>
        <w:tabs>
          <w:tab w:val="left" w:pos="862"/>
          <w:tab w:val="left" w:pos="3262"/>
        </w:tabs>
        <w:spacing w:before="1" w:line="238" w:lineRule="auto"/>
        <w:ind w:left="142" w:right="3481"/>
      </w:pPr>
      <w:r w:rsidRPr="00E23618">
        <w:rPr>
          <w:bCs/>
        </w:rPr>
        <w:t>4.1.</w:t>
      </w:r>
      <w:r w:rsidR="00EA5905" w:rsidRPr="00E23618">
        <w:rPr>
          <w:bCs/>
        </w:rPr>
        <w:tab/>
      </w:r>
      <w:proofErr w:type="spellStart"/>
      <w:r w:rsidRPr="00E23618">
        <w:rPr>
          <w:bCs/>
        </w:rPr>
        <w:t>ATĶvet</w:t>
      </w:r>
      <w:proofErr w:type="spellEnd"/>
      <w:r w:rsidRPr="00E23618">
        <w:rPr>
          <w:bCs/>
        </w:rPr>
        <w:t xml:space="preserve"> kods:</w:t>
      </w:r>
      <w:r w:rsidR="00EA5905">
        <w:t xml:space="preserve"> </w:t>
      </w:r>
      <w:r w:rsidR="00FF2E8F">
        <w:rPr>
          <w:spacing w:val="-2"/>
        </w:rPr>
        <w:t>QB05BA03.</w:t>
      </w:r>
    </w:p>
    <w:p w14:paraId="3993FCDB" w14:textId="77777777" w:rsidR="006E46FE" w:rsidRDefault="006E46FE">
      <w:pPr>
        <w:pStyle w:val="BodyText"/>
        <w:spacing w:before="2"/>
        <w:ind w:left="0"/>
      </w:pPr>
    </w:p>
    <w:p w14:paraId="7D583140" w14:textId="77777777" w:rsidR="006E46FE" w:rsidRDefault="00FF2E8F" w:rsidP="000E4E16">
      <w:pPr>
        <w:pStyle w:val="Heading2"/>
        <w:numPr>
          <w:ilvl w:val="1"/>
          <w:numId w:val="5"/>
        </w:numPr>
        <w:tabs>
          <w:tab w:val="left" w:pos="861"/>
        </w:tabs>
        <w:ind w:hanging="720"/>
      </w:pPr>
      <w:proofErr w:type="spellStart"/>
      <w:r>
        <w:rPr>
          <w:spacing w:val="-2"/>
        </w:rPr>
        <w:t>Farmakodinamiskās</w:t>
      </w:r>
      <w:proofErr w:type="spellEnd"/>
      <w:r>
        <w:rPr>
          <w:spacing w:val="13"/>
        </w:rPr>
        <w:t xml:space="preserve"> </w:t>
      </w:r>
      <w:r>
        <w:rPr>
          <w:spacing w:val="-2"/>
        </w:rPr>
        <w:t>īpašības</w:t>
      </w:r>
    </w:p>
    <w:p w14:paraId="3B666055" w14:textId="77777777" w:rsidR="006E46FE" w:rsidRDefault="00FF2E8F">
      <w:pPr>
        <w:pStyle w:val="BodyText"/>
        <w:spacing w:before="251"/>
        <w:ind w:right="287"/>
        <w:jc w:val="both"/>
      </w:pPr>
      <w:r>
        <w:t>Glikoze ir fizioloģisks enerģijas avots, kas tiek pārstrādāts visā organismā. Glikoze, glikolīzes un vielmaiņas</w:t>
      </w:r>
      <w:r>
        <w:rPr>
          <w:spacing w:val="-2"/>
        </w:rPr>
        <w:t xml:space="preserve"> </w:t>
      </w:r>
      <w:r>
        <w:t xml:space="preserve">ceļā, ar </w:t>
      </w:r>
      <w:proofErr w:type="spellStart"/>
      <w:r>
        <w:t>piruvātu</w:t>
      </w:r>
      <w:proofErr w:type="spellEnd"/>
      <w:r>
        <w:rPr>
          <w:spacing w:val="-2"/>
        </w:rPr>
        <w:t xml:space="preserve"> </w:t>
      </w:r>
      <w:r>
        <w:t>vai</w:t>
      </w:r>
      <w:r>
        <w:rPr>
          <w:spacing w:val="-5"/>
        </w:rPr>
        <w:t xml:space="preserve"> </w:t>
      </w:r>
      <w:proofErr w:type="spellStart"/>
      <w:r>
        <w:t>laktātu</w:t>
      </w:r>
      <w:proofErr w:type="spellEnd"/>
      <w:r>
        <w:rPr>
          <w:spacing w:val="-2"/>
        </w:rPr>
        <w:t xml:space="preserve"> </w:t>
      </w:r>
      <w:r>
        <w:t>nodrošina enerģiju, iesaistot</w:t>
      </w:r>
      <w:r>
        <w:rPr>
          <w:spacing w:val="-1"/>
        </w:rPr>
        <w:t xml:space="preserve"> </w:t>
      </w:r>
      <w:r>
        <w:t>tos</w:t>
      </w:r>
      <w:r>
        <w:rPr>
          <w:spacing w:val="-2"/>
        </w:rPr>
        <w:t xml:space="preserve"> </w:t>
      </w:r>
      <w:r>
        <w:t>citronskābes</w:t>
      </w:r>
      <w:r>
        <w:rPr>
          <w:spacing w:val="-2"/>
        </w:rPr>
        <w:t xml:space="preserve"> </w:t>
      </w:r>
      <w:r>
        <w:t>un</w:t>
      </w:r>
      <w:r>
        <w:rPr>
          <w:spacing w:val="-6"/>
        </w:rPr>
        <w:t xml:space="preserve"> </w:t>
      </w:r>
      <w:proofErr w:type="spellStart"/>
      <w:r>
        <w:t>pentozofosfātu</w:t>
      </w:r>
      <w:proofErr w:type="spellEnd"/>
      <w:r>
        <w:t xml:space="preserve"> ciklā</w:t>
      </w:r>
      <w:r>
        <w:rPr>
          <w:spacing w:val="-14"/>
        </w:rPr>
        <w:t xml:space="preserve"> </w:t>
      </w:r>
      <w:r>
        <w:t>ar</w:t>
      </w:r>
      <w:r>
        <w:rPr>
          <w:spacing w:val="-14"/>
        </w:rPr>
        <w:t xml:space="preserve"> </w:t>
      </w:r>
      <w:r>
        <w:t>enerģiju</w:t>
      </w:r>
      <w:r>
        <w:rPr>
          <w:spacing w:val="-13"/>
        </w:rPr>
        <w:t xml:space="preserve"> </w:t>
      </w:r>
      <w:r>
        <w:t>bagātu</w:t>
      </w:r>
      <w:r>
        <w:rPr>
          <w:spacing w:val="-14"/>
        </w:rPr>
        <w:t xml:space="preserve"> </w:t>
      </w:r>
      <w:r>
        <w:t>fosfātu</w:t>
      </w:r>
      <w:r>
        <w:rPr>
          <w:spacing w:val="-13"/>
        </w:rPr>
        <w:t xml:space="preserve"> </w:t>
      </w:r>
      <w:r>
        <w:t>(ATP,</w:t>
      </w:r>
      <w:r>
        <w:rPr>
          <w:spacing w:val="-14"/>
        </w:rPr>
        <w:t xml:space="preserve"> </w:t>
      </w:r>
      <w:r>
        <w:t>NADPH2)</w:t>
      </w:r>
      <w:r>
        <w:rPr>
          <w:spacing w:val="-14"/>
        </w:rPr>
        <w:t xml:space="preserve"> </w:t>
      </w:r>
      <w:r>
        <w:t>veidā.</w:t>
      </w:r>
      <w:r>
        <w:rPr>
          <w:spacing w:val="-14"/>
        </w:rPr>
        <w:t xml:space="preserve"> </w:t>
      </w:r>
      <w:r>
        <w:t>Kā</w:t>
      </w:r>
      <w:r>
        <w:rPr>
          <w:spacing w:val="-13"/>
        </w:rPr>
        <w:t xml:space="preserve"> </w:t>
      </w:r>
      <w:r>
        <w:t>tūlītējs</w:t>
      </w:r>
      <w:r>
        <w:rPr>
          <w:spacing w:val="-12"/>
        </w:rPr>
        <w:t xml:space="preserve"> </w:t>
      </w:r>
      <w:r>
        <w:t>enerģijas</w:t>
      </w:r>
      <w:r>
        <w:rPr>
          <w:spacing w:val="-12"/>
        </w:rPr>
        <w:t xml:space="preserve"> </w:t>
      </w:r>
      <w:r>
        <w:t>avots</w:t>
      </w:r>
      <w:r>
        <w:rPr>
          <w:spacing w:val="-12"/>
        </w:rPr>
        <w:t xml:space="preserve"> </w:t>
      </w:r>
      <w:r>
        <w:t>glikoze</w:t>
      </w:r>
      <w:r>
        <w:rPr>
          <w:spacing w:val="-14"/>
        </w:rPr>
        <w:t xml:space="preserve"> </w:t>
      </w:r>
      <w:r>
        <w:t>mazina</w:t>
      </w:r>
      <w:r>
        <w:rPr>
          <w:spacing w:val="-10"/>
        </w:rPr>
        <w:t xml:space="preserve"> </w:t>
      </w:r>
      <w:r>
        <w:t xml:space="preserve">lipīdu katabolismu un tādējādi samazina </w:t>
      </w:r>
      <w:proofErr w:type="spellStart"/>
      <w:r>
        <w:t>ketonvielu</w:t>
      </w:r>
      <w:proofErr w:type="spellEnd"/>
      <w:r>
        <w:t xml:space="preserve"> veidošanos.</w:t>
      </w:r>
    </w:p>
    <w:p w14:paraId="37AAB2F3" w14:textId="77777777" w:rsidR="005C6E6D" w:rsidRDefault="005C6E6D" w:rsidP="000E4E16">
      <w:pPr>
        <w:pStyle w:val="BodyText"/>
        <w:ind w:left="142" w:right="289"/>
        <w:jc w:val="both"/>
      </w:pPr>
    </w:p>
    <w:p w14:paraId="03DE96B8" w14:textId="62006E5E" w:rsidR="006E46FE" w:rsidRDefault="000615D2" w:rsidP="000615D2">
      <w:pPr>
        <w:pStyle w:val="Heading2"/>
        <w:numPr>
          <w:ilvl w:val="1"/>
          <w:numId w:val="5"/>
        </w:numPr>
        <w:tabs>
          <w:tab w:val="left" w:pos="708"/>
        </w:tabs>
        <w:spacing w:before="70"/>
        <w:ind w:left="708" w:hanging="567"/>
      </w:pPr>
      <w:proofErr w:type="spellStart"/>
      <w:r w:rsidRPr="00E57A7D">
        <w:t>Farmakokinētisk</w:t>
      </w:r>
      <w:r>
        <w:t>ās</w:t>
      </w:r>
      <w:proofErr w:type="spellEnd"/>
      <w:r w:rsidRPr="00E57A7D">
        <w:t xml:space="preserve"> </w:t>
      </w:r>
      <w:r w:rsidRPr="00AD1CEA">
        <w:t>īpašības</w:t>
      </w:r>
    </w:p>
    <w:p w14:paraId="0D48B81C" w14:textId="77777777" w:rsidR="006E46FE" w:rsidRDefault="00FF2E8F">
      <w:pPr>
        <w:pStyle w:val="BodyText"/>
        <w:spacing w:before="251"/>
        <w:ind w:right="278"/>
        <w:jc w:val="both"/>
      </w:pPr>
      <w:r>
        <w:t xml:space="preserve">Pēc intravenozas infūzijas glikoze strauji izplatās visā organismā. Glikozes vidējais </w:t>
      </w:r>
      <w:proofErr w:type="spellStart"/>
      <w:r>
        <w:t>pussabrukšanas</w:t>
      </w:r>
      <w:proofErr w:type="spellEnd"/>
      <w:r>
        <w:t xml:space="preserve"> periods ir aptuveni 18 minūtes. Insulīns regulē </w:t>
      </w:r>
      <w:proofErr w:type="spellStart"/>
      <w:r>
        <w:t>starpšūnu</w:t>
      </w:r>
      <w:proofErr w:type="spellEnd"/>
      <w:r>
        <w:t xml:space="preserve"> glikozes uzņemšanu no asinscirkulācijas un līdz ar to glikozes pārstrādi vielmaiņas procesos.</w:t>
      </w:r>
    </w:p>
    <w:p w14:paraId="593FCF14" w14:textId="77777777" w:rsidR="006E46FE" w:rsidRDefault="006E46FE">
      <w:pPr>
        <w:pStyle w:val="BodyText"/>
        <w:spacing w:before="3"/>
        <w:ind w:left="0"/>
      </w:pPr>
    </w:p>
    <w:p w14:paraId="7FF81026" w14:textId="77777777" w:rsidR="006E46FE" w:rsidRDefault="00FF2E8F" w:rsidP="000615D2">
      <w:pPr>
        <w:pStyle w:val="Heading1"/>
        <w:numPr>
          <w:ilvl w:val="0"/>
          <w:numId w:val="5"/>
        </w:numPr>
        <w:tabs>
          <w:tab w:val="left" w:pos="708"/>
        </w:tabs>
        <w:ind w:left="708" w:hanging="567"/>
      </w:pPr>
      <w:r>
        <w:t>FARMACEITISKĀ</w:t>
      </w:r>
      <w:r>
        <w:rPr>
          <w:spacing w:val="-13"/>
        </w:rPr>
        <w:t xml:space="preserve"> </w:t>
      </w:r>
      <w:r>
        <w:rPr>
          <w:spacing w:val="-2"/>
        </w:rPr>
        <w:t>INFORMĀCIJA</w:t>
      </w:r>
    </w:p>
    <w:p w14:paraId="0FD47B15" w14:textId="77777777" w:rsidR="006E46FE" w:rsidRDefault="006E46FE">
      <w:pPr>
        <w:pStyle w:val="BodyText"/>
        <w:spacing w:before="3"/>
        <w:ind w:left="0"/>
      </w:pPr>
    </w:p>
    <w:p w14:paraId="65827BAA" w14:textId="77777777" w:rsidR="006E46FE" w:rsidRDefault="00FF2E8F" w:rsidP="000615D2">
      <w:pPr>
        <w:pStyle w:val="Heading2"/>
        <w:numPr>
          <w:ilvl w:val="1"/>
          <w:numId w:val="6"/>
        </w:numPr>
        <w:tabs>
          <w:tab w:val="left" w:pos="708"/>
        </w:tabs>
      </w:pPr>
      <w:r>
        <w:t>Būtiska</w:t>
      </w:r>
      <w:r>
        <w:rPr>
          <w:spacing w:val="-3"/>
        </w:rPr>
        <w:t xml:space="preserve"> </w:t>
      </w:r>
      <w:r>
        <w:rPr>
          <w:spacing w:val="-2"/>
        </w:rPr>
        <w:t>nesaderība</w:t>
      </w:r>
    </w:p>
    <w:p w14:paraId="59CF1AF3" w14:textId="77777777" w:rsidR="006E46FE" w:rsidRDefault="00FF2E8F">
      <w:pPr>
        <w:pStyle w:val="BodyText"/>
        <w:spacing w:before="251"/>
      </w:pPr>
      <w:r>
        <w:t>Nav</w:t>
      </w:r>
      <w:r>
        <w:rPr>
          <w:spacing w:val="-5"/>
        </w:rPr>
        <w:t xml:space="preserve"> </w:t>
      </w:r>
      <w:r>
        <w:rPr>
          <w:spacing w:val="-2"/>
        </w:rPr>
        <w:t>zināma.</w:t>
      </w:r>
    </w:p>
    <w:p w14:paraId="7949AF38" w14:textId="77777777" w:rsidR="006E46FE" w:rsidRDefault="006E46FE">
      <w:pPr>
        <w:pStyle w:val="BodyText"/>
        <w:spacing w:before="3"/>
        <w:ind w:left="0"/>
      </w:pPr>
    </w:p>
    <w:p w14:paraId="1AD3FA79" w14:textId="77777777" w:rsidR="006E46FE" w:rsidRDefault="00FF2E8F" w:rsidP="00F40B9A">
      <w:pPr>
        <w:pStyle w:val="Heading2"/>
        <w:numPr>
          <w:ilvl w:val="1"/>
          <w:numId w:val="6"/>
        </w:numPr>
        <w:tabs>
          <w:tab w:val="left" w:pos="708"/>
        </w:tabs>
        <w:ind w:left="708" w:hanging="567"/>
      </w:pPr>
      <w:r>
        <w:t>Derīguma</w:t>
      </w:r>
      <w:r>
        <w:rPr>
          <w:spacing w:val="-10"/>
        </w:rPr>
        <w:t xml:space="preserve"> </w:t>
      </w:r>
      <w:r>
        <w:rPr>
          <w:spacing w:val="-2"/>
        </w:rPr>
        <w:t>termiņš</w:t>
      </w:r>
    </w:p>
    <w:p w14:paraId="513CA2A3" w14:textId="2730E6FD" w:rsidR="006E46FE" w:rsidRDefault="00FF2E8F">
      <w:pPr>
        <w:pStyle w:val="BodyText"/>
        <w:spacing w:before="252"/>
        <w:ind w:right="1752"/>
      </w:pPr>
      <w:r>
        <w:t>Veterināro</w:t>
      </w:r>
      <w:r>
        <w:rPr>
          <w:spacing w:val="-9"/>
        </w:rPr>
        <w:t xml:space="preserve"> </w:t>
      </w:r>
      <w:r>
        <w:t>zāļu</w:t>
      </w:r>
      <w:r>
        <w:rPr>
          <w:spacing w:val="-4"/>
        </w:rPr>
        <w:t xml:space="preserve"> </w:t>
      </w:r>
      <w:r>
        <w:t>derīguma</w:t>
      </w:r>
      <w:r>
        <w:rPr>
          <w:spacing w:val="-2"/>
        </w:rPr>
        <w:t xml:space="preserve"> </w:t>
      </w:r>
      <w:r>
        <w:t>termiņš</w:t>
      </w:r>
      <w:r>
        <w:rPr>
          <w:spacing w:val="-4"/>
        </w:rPr>
        <w:t xml:space="preserve"> </w:t>
      </w:r>
      <w:r>
        <w:t>izplatīšanai</w:t>
      </w:r>
      <w:r>
        <w:rPr>
          <w:spacing w:val="-8"/>
        </w:rPr>
        <w:t xml:space="preserve"> </w:t>
      </w:r>
      <w:r>
        <w:t>paredzēt</w:t>
      </w:r>
      <w:r w:rsidR="00D866A4">
        <w:t>aj</w:t>
      </w:r>
      <w:r>
        <w:t>ā</w:t>
      </w:r>
      <w:r>
        <w:rPr>
          <w:spacing w:val="-2"/>
        </w:rPr>
        <w:t xml:space="preserve"> </w:t>
      </w:r>
      <w:r>
        <w:t>iepakojumā:</w:t>
      </w:r>
      <w:r>
        <w:rPr>
          <w:spacing w:val="-8"/>
        </w:rPr>
        <w:t xml:space="preserve"> </w:t>
      </w:r>
      <w:r>
        <w:t>36 mēneši. Derīguma</w:t>
      </w:r>
      <w:r>
        <w:rPr>
          <w:spacing w:val="-6"/>
        </w:rPr>
        <w:t xml:space="preserve"> </w:t>
      </w:r>
      <w:r>
        <w:t>termiņš</w:t>
      </w:r>
      <w:r>
        <w:rPr>
          <w:spacing w:val="-7"/>
        </w:rPr>
        <w:t xml:space="preserve"> </w:t>
      </w:r>
      <w:r>
        <w:t>pēc</w:t>
      </w:r>
      <w:r>
        <w:rPr>
          <w:spacing w:val="-8"/>
        </w:rPr>
        <w:t xml:space="preserve"> </w:t>
      </w:r>
      <w:r>
        <w:t>pirm</w:t>
      </w:r>
      <w:r w:rsidR="00D866A4">
        <w:t>reizēja</w:t>
      </w:r>
      <w:r>
        <w:t>s</w:t>
      </w:r>
      <w:r>
        <w:rPr>
          <w:spacing w:val="-6"/>
        </w:rPr>
        <w:t xml:space="preserve"> </w:t>
      </w:r>
      <w:r>
        <w:t>tiešā</w:t>
      </w:r>
      <w:r>
        <w:rPr>
          <w:spacing w:val="-4"/>
        </w:rPr>
        <w:t xml:space="preserve"> </w:t>
      </w:r>
      <w:r>
        <w:t>iepakojuma</w:t>
      </w:r>
      <w:r>
        <w:rPr>
          <w:spacing w:val="-3"/>
        </w:rPr>
        <w:t xml:space="preserve"> </w:t>
      </w:r>
      <w:r>
        <w:t>atvēršanas:</w:t>
      </w:r>
      <w:r>
        <w:rPr>
          <w:spacing w:val="-10"/>
        </w:rPr>
        <w:t xml:space="preserve"> </w:t>
      </w:r>
      <w:r>
        <w:t>izlietot</w:t>
      </w:r>
      <w:r>
        <w:rPr>
          <w:spacing w:val="-5"/>
        </w:rPr>
        <w:t xml:space="preserve"> </w:t>
      </w:r>
      <w:r>
        <w:rPr>
          <w:spacing w:val="-2"/>
        </w:rPr>
        <w:t>nekavējoties.</w:t>
      </w:r>
    </w:p>
    <w:p w14:paraId="1E382746" w14:textId="40B70340" w:rsidR="006E46FE" w:rsidRDefault="005310F0">
      <w:pPr>
        <w:pStyle w:val="BodyText"/>
        <w:spacing w:line="251" w:lineRule="exact"/>
      </w:pPr>
      <w:r>
        <w:t>Iznīcināt n</w:t>
      </w:r>
      <w:r w:rsidR="00FF2E8F">
        <w:t>eizlietot</w:t>
      </w:r>
      <w:r>
        <w:t>o</w:t>
      </w:r>
      <w:r w:rsidR="00FF2E8F">
        <w:rPr>
          <w:spacing w:val="-9"/>
        </w:rPr>
        <w:t xml:space="preserve"> </w:t>
      </w:r>
      <w:r w:rsidR="00FF2E8F">
        <w:t>šķīduma</w:t>
      </w:r>
      <w:r w:rsidR="00FF2E8F">
        <w:rPr>
          <w:spacing w:val="-3"/>
        </w:rPr>
        <w:t xml:space="preserve"> </w:t>
      </w:r>
      <w:r w:rsidR="00FF2E8F">
        <w:t>daudzum</w:t>
      </w:r>
      <w:r>
        <w:t>u</w:t>
      </w:r>
      <w:r w:rsidR="00FF2E8F">
        <w:t>.</w:t>
      </w:r>
      <w:r w:rsidR="00FF2E8F">
        <w:rPr>
          <w:spacing w:val="-7"/>
        </w:rPr>
        <w:t xml:space="preserve"> </w:t>
      </w:r>
      <w:r w:rsidR="00FF2E8F">
        <w:t>Lietot</w:t>
      </w:r>
      <w:r w:rsidR="00FF2E8F">
        <w:rPr>
          <w:spacing w:val="-7"/>
        </w:rPr>
        <w:t xml:space="preserve"> </w:t>
      </w:r>
      <w:r w:rsidR="00FF2E8F">
        <w:t>tikai</w:t>
      </w:r>
      <w:r w:rsidR="00FF2E8F">
        <w:rPr>
          <w:spacing w:val="-8"/>
        </w:rPr>
        <w:t xml:space="preserve"> </w:t>
      </w:r>
      <w:r w:rsidR="00FF2E8F">
        <w:t>dzidru</w:t>
      </w:r>
      <w:r w:rsidR="00FF2E8F">
        <w:rPr>
          <w:spacing w:val="-8"/>
        </w:rPr>
        <w:t xml:space="preserve"> </w:t>
      </w:r>
      <w:r w:rsidR="00FF2E8F">
        <w:t>šķīdumu</w:t>
      </w:r>
      <w:r w:rsidR="00FF2E8F">
        <w:rPr>
          <w:spacing w:val="-5"/>
        </w:rPr>
        <w:t xml:space="preserve"> </w:t>
      </w:r>
      <w:r w:rsidR="00FF2E8F">
        <w:t>neatvērtā</w:t>
      </w:r>
      <w:r w:rsidR="00FF2E8F">
        <w:rPr>
          <w:spacing w:val="-6"/>
        </w:rPr>
        <w:t xml:space="preserve"> </w:t>
      </w:r>
      <w:r w:rsidR="00FF2E8F">
        <w:t>oriģinālajā</w:t>
      </w:r>
      <w:r w:rsidR="00FF2E8F">
        <w:rPr>
          <w:spacing w:val="-5"/>
        </w:rPr>
        <w:t xml:space="preserve"> </w:t>
      </w:r>
      <w:r w:rsidR="00FF2E8F">
        <w:rPr>
          <w:spacing w:val="-2"/>
        </w:rPr>
        <w:t>iepakojumā.</w:t>
      </w:r>
    </w:p>
    <w:p w14:paraId="6B477D05" w14:textId="77777777" w:rsidR="006E46FE" w:rsidRDefault="006E46FE">
      <w:pPr>
        <w:pStyle w:val="BodyText"/>
        <w:spacing w:before="2"/>
        <w:ind w:left="0"/>
      </w:pPr>
    </w:p>
    <w:p w14:paraId="30942BCB" w14:textId="02C4C208" w:rsidR="006E46FE" w:rsidRDefault="00FF2E8F" w:rsidP="00F40B9A">
      <w:pPr>
        <w:pStyle w:val="Heading2"/>
        <w:numPr>
          <w:ilvl w:val="1"/>
          <w:numId w:val="6"/>
        </w:numPr>
        <w:tabs>
          <w:tab w:val="left" w:pos="708"/>
        </w:tabs>
      </w:pPr>
      <w:r>
        <w:tab/>
        <w:t>Īpaši</w:t>
      </w:r>
      <w:r>
        <w:rPr>
          <w:spacing w:val="-9"/>
        </w:rPr>
        <w:t xml:space="preserve"> </w:t>
      </w:r>
      <w:r>
        <w:t>uzglabāšanas</w:t>
      </w:r>
      <w:r>
        <w:rPr>
          <w:spacing w:val="-4"/>
        </w:rPr>
        <w:t xml:space="preserve"> </w:t>
      </w:r>
      <w:r>
        <w:rPr>
          <w:spacing w:val="-2"/>
        </w:rPr>
        <w:t>nosacījumi</w:t>
      </w:r>
    </w:p>
    <w:p w14:paraId="3F60D1B4" w14:textId="77777777" w:rsidR="006E46FE" w:rsidRDefault="00FF2E8F">
      <w:pPr>
        <w:pStyle w:val="BodyText"/>
        <w:spacing w:before="251"/>
      </w:pPr>
      <w:r>
        <w:t>Šīm</w:t>
      </w:r>
      <w:r>
        <w:rPr>
          <w:spacing w:val="-12"/>
        </w:rPr>
        <w:t xml:space="preserve"> </w:t>
      </w:r>
      <w:r>
        <w:t>veterinārajām</w:t>
      </w:r>
      <w:r>
        <w:rPr>
          <w:spacing w:val="-10"/>
        </w:rPr>
        <w:t xml:space="preserve"> </w:t>
      </w:r>
      <w:r>
        <w:t>zālēm</w:t>
      </w:r>
      <w:r>
        <w:rPr>
          <w:spacing w:val="-5"/>
        </w:rPr>
        <w:t xml:space="preserve"> </w:t>
      </w:r>
      <w:r>
        <w:t>nav</w:t>
      </w:r>
      <w:r>
        <w:rPr>
          <w:spacing w:val="-6"/>
        </w:rPr>
        <w:t xml:space="preserve"> </w:t>
      </w:r>
      <w:r>
        <w:t>nepieciešami</w:t>
      </w:r>
      <w:r>
        <w:rPr>
          <w:spacing w:val="-1"/>
        </w:rPr>
        <w:t xml:space="preserve"> </w:t>
      </w:r>
      <w:r>
        <w:t>īpaši</w:t>
      </w:r>
      <w:r>
        <w:rPr>
          <w:spacing w:val="-4"/>
        </w:rPr>
        <w:t xml:space="preserve"> </w:t>
      </w:r>
      <w:r>
        <w:t>uzglabāšanas</w:t>
      </w:r>
      <w:r>
        <w:rPr>
          <w:spacing w:val="-9"/>
        </w:rPr>
        <w:t xml:space="preserve"> </w:t>
      </w:r>
      <w:r>
        <w:rPr>
          <w:spacing w:val="-2"/>
        </w:rPr>
        <w:t>apstākļi.</w:t>
      </w:r>
    </w:p>
    <w:p w14:paraId="0059C0C2" w14:textId="77777777" w:rsidR="006E46FE" w:rsidRDefault="006E46FE">
      <w:pPr>
        <w:pStyle w:val="BodyText"/>
        <w:spacing w:before="4"/>
        <w:ind w:left="0"/>
      </w:pPr>
    </w:p>
    <w:p w14:paraId="0E448834" w14:textId="77777777" w:rsidR="006E46FE" w:rsidRDefault="00F40B9A" w:rsidP="00F40B9A">
      <w:pPr>
        <w:pStyle w:val="Heading2"/>
        <w:tabs>
          <w:tab w:val="left" w:pos="708"/>
        </w:tabs>
        <w:ind w:left="142" w:firstLine="0"/>
      </w:pPr>
      <w:r>
        <w:t xml:space="preserve">5.4 </w:t>
      </w:r>
      <w:r w:rsidR="00FF2E8F">
        <w:t>Tiešā</w:t>
      </w:r>
      <w:r w:rsidR="00FF2E8F">
        <w:rPr>
          <w:spacing w:val="-4"/>
        </w:rPr>
        <w:t xml:space="preserve"> </w:t>
      </w:r>
      <w:r w:rsidR="00FF2E8F">
        <w:t>iepakojuma</w:t>
      </w:r>
      <w:r w:rsidR="00FF2E8F">
        <w:rPr>
          <w:spacing w:val="-9"/>
        </w:rPr>
        <w:t xml:space="preserve"> </w:t>
      </w:r>
      <w:r w:rsidR="00FF2E8F">
        <w:t>veids un</w:t>
      </w:r>
      <w:r w:rsidR="00FF2E8F">
        <w:rPr>
          <w:spacing w:val="-11"/>
        </w:rPr>
        <w:t xml:space="preserve"> </w:t>
      </w:r>
      <w:r w:rsidR="00FF2E8F">
        <w:rPr>
          <w:spacing w:val="-2"/>
        </w:rPr>
        <w:t>saturs</w:t>
      </w:r>
    </w:p>
    <w:p w14:paraId="42D353B2" w14:textId="77777777" w:rsidR="003564A1" w:rsidRDefault="00FF2E8F">
      <w:pPr>
        <w:pStyle w:val="BodyText"/>
        <w:spacing w:before="251"/>
        <w:ind w:right="652"/>
      </w:pPr>
      <w:r>
        <w:t>Polipropilēna</w:t>
      </w:r>
      <w:r>
        <w:rPr>
          <w:spacing w:val="-2"/>
        </w:rPr>
        <w:t xml:space="preserve"> </w:t>
      </w:r>
      <w:r>
        <w:t>flakons,</w:t>
      </w:r>
      <w:r>
        <w:rPr>
          <w:spacing w:val="-2"/>
        </w:rPr>
        <w:t xml:space="preserve"> </w:t>
      </w:r>
      <w:r>
        <w:t>kas</w:t>
      </w:r>
      <w:r>
        <w:rPr>
          <w:spacing w:val="-5"/>
        </w:rPr>
        <w:t xml:space="preserve"> </w:t>
      </w:r>
      <w:r>
        <w:t>no</w:t>
      </w:r>
      <w:r w:rsidR="00D866A4">
        <w:t>s</w:t>
      </w:r>
      <w:r>
        <w:t>lēgts</w:t>
      </w:r>
      <w:r>
        <w:rPr>
          <w:spacing w:val="-5"/>
        </w:rPr>
        <w:t xml:space="preserve"> </w:t>
      </w:r>
      <w:r>
        <w:t>ar</w:t>
      </w:r>
      <w:r>
        <w:rPr>
          <w:spacing w:val="-2"/>
        </w:rPr>
        <w:t xml:space="preserve"> </w:t>
      </w:r>
      <w:proofErr w:type="spellStart"/>
      <w:r>
        <w:t>bromobutila</w:t>
      </w:r>
      <w:proofErr w:type="spellEnd"/>
      <w:r>
        <w:rPr>
          <w:spacing w:val="-2"/>
        </w:rPr>
        <w:t xml:space="preserve"> </w:t>
      </w:r>
      <w:r>
        <w:t>gumijas</w:t>
      </w:r>
      <w:r>
        <w:rPr>
          <w:spacing w:val="-8"/>
        </w:rPr>
        <w:t xml:space="preserve"> </w:t>
      </w:r>
      <w:r>
        <w:t>aizbāzni</w:t>
      </w:r>
      <w:r>
        <w:rPr>
          <w:spacing w:val="-8"/>
        </w:rPr>
        <w:t xml:space="preserve"> </w:t>
      </w:r>
      <w:r>
        <w:t>un</w:t>
      </w:r>
      <w:r>
        <w:rPr>
          <w:spacing w:val="-9"/>
        </w:rPr>
        <w:t xml:space="preserve"> </w:t>
      </w:r>
      <w:r>
        <w:t>alumīnija</w:t>
      </w:r>
      <w:r>
        <w:rPr>
          <w:spacing w:val="-2"/>
        </w:rPr>
        <w:t xml:space="preserve"> </w:t>
      </w:r>
      <w:r>
        <w:t xml:space="preserve">vāciņu. </w:t>
      </w:r>
    </w:p>
    <w:p w14:paraId="7629EF6E" w14:textId="5BB740FB" w:rsidR="006E46FE" w:rsidRDefault="00FF2E8F">
      <w:pPr>
        <w:pStyle w:val="BodyText"/>
        <w:spacing w:before="251"/>
        <w:ind w:right="652"/>
      </w:pPr>
      <w:r>
        <w:t xml:space="preserve">Iepakojuma </w:t>
      </w:r>
      <w:r w:rsidR="00D866A4">
        <w:t>lielumi</w:t>
      </w:r>
      <w:r>
        <w:t>:</w:t>
      </w:r>
    </w:p>
    <w:p w14:paraId="41D3548A" w14:textId="77777777" w:rsidR="006E46FE" w:rsidRDefault="00FF2E8F">
      <w:pPr>
        <w:pStyle w:val="BodyText"/>
        <w:spacing w:line="251" w:lineRule="exact"/>
      </w:pPr>
      <w:r>
        <w:t>1 x 500</w:t>
      </w:r>
      <w:r>
        <w:rPr>
          <w:spacing w:val="1"/>
        </w:rPr>
        <w:t xml:space="preserve"> </w:t>
      </w:r>
      <w:r>
        <w:rPr>
          <w:spacing w:val="-5"/>
        </w:rPr>
        <w:t>ml,</w:t>
      </w:r>
    </w:p>
    <w:p w14:paraId="635F0EAB" w14:textId="77777777" w:rsidR="006E46FE" w:rsidRDefault="00FF2E8F">
      <w:pPr>
        <w:pStyle w:val="BodyText"/>
        <w:spacing w:before="1"/>
      </w:pPr>
      <w:r>
        <w:t>12 x 500</w:t>
      </w:r>
      <w:r>
        <w:rPr>
          <w:spacing w:val="1"/>
        </w:rPr>
        <w:t xml:space="preserve"> </w:t>
      </w:r>
      <w:r>
        <w:rPr>
          <w:spacing w:val="-5"/>
        </w:rPr>
        <w:t>ml,</w:t>
      </w:r>
    </w:p>
    <w:p w14:paraId="50C29C79" w14:textId="77777777" w:rsidR="006E46FE" w:rsidRDefault="00FF2E8F">
      <w:pPr>
        <w:pStyle w:val="BodyText"/>
        <w:spacing w:before="2"/>
      </w:pPr>
      <w:r>
        <w:t>1 x 750</w:t>
      </w:r>
      <w:r>
        <w:rPr>
          <w:spacing w:val="1"/>
        </w:rPr>
        <w:t xml:space="preserve"> </w:t>
      </w:r>
      <w:r>
        <w:rPr>
          <w:spacing w:val="-5"/>
        </w:rPr>
        <w:t>ml,</w:t>
      </w:r>
    </w:p>
    <w:p w14:paraId="54F9AC71" w14:textId="77777777" w:rsidR="006E46FE" w:rsidRDefault="00FF2E8F">
      <w:pPr>
        <w:pStyle w:val="BodyText"/>
        <w:spacing w:before="1" w:line="251" w:lineRule="exact"/>
      </w:pPr>
      <w:r>
        <w:t>12 x 750</w:t>
      </w:r>
      <w:r>
        <w:rPr>
          <w:spacing w:val="1"/>
        </w:rPr>
        <w:t xml:space="preserve"> </w:t>
      </w:r>
      <w:r>
        <w:rPr>
          <w:spacing w:val="-5"/>
        </w:rPr>
        <w:t>ml.</w:t>
      </w:r>
    </w:p>
    <w:p w14:paraId="07D1F08C" w14:textId="77777777" w:rsidR="003564A1" w:rsidRDefault="003564A1">
      <w:pPr>
        <w:pStyle w:val="BodyText"/>
        <w:spacing w:line="251" w:lineRule="exact"/>
      </w:pPr>
    </w:p>
    <w:p w14:paraId="095946C4" w14:textId="480D34CD" w:rsidR="006E46FE" w:rsidRDefault="00FF2E8F">
      <w:pPr>
        <w:pStyle w:val="BodyText"/>
        <w:spacing w:line="251" w:lineRule="exact"/>
      </w:pPr>
      <w:r>
        <w:t>Ne</w:t>
      </w:r>
      <w:r>
        <w:rPr>
          <w:spacing w:val="-7"/>
        </w:rPr>
        <w:t xml:space="preserve"> </w:t>
      </w:r>
      <w:r>
        <w:t>visi</w:t>
      </w:r>
      <w:r>
        <w:rPr>
          <w:spacing w:val="-7"/>
        </w:rPr>
        <w:t xml:space="preserve"> </w:t>
      </w:r>
      <w:r>
        <w:t>iepakojuma</w:t>
      </w:r>
      <w:r w:rsidR="00D866A4">
        <w:t xml:space="preserve"> lielumi</w:t>
      </w:r>
      <w:r w:rsidR="00D866A4">
        <w:rPr>
          <w:spacing w:val="-7"/>
        </w:rPr>
        <w:t xml:space="preserve"> </w:t>
      </w:r>
      <w:r>
        <w:t>var</w:t>
      </w:r>
      <w:r>
        <w:rPr>
          <w:spacing w:val="-2"/>
        </w:rPr>
        <w:t xml:space="preserve"> </w:t>
      </w:r>
      <w:r>
        <w:t>tikt</w:t>
      </w:r>
      <w:r>
        <w:rPr>
          <w:spacing w:val="-3"/>
        </w:rPr>
        <w:t xml:space="preserve"> </w:t>
      </w:r>
      <w:r>
        <w:rPr>
          <w:spacing w:val="-2"/>
        </w:rPr>
        <w:t>izplatīti.</w:t>
      </w:r>
    </w:p>
    <w:p w14:paraId="40FC8D44" w14:textId="77777777" w:rsidR="006E46FE" w:rsidRDefault="006E46FE">
      <w:pPr>
        <w:pStyle w:val="BodyText"/>
        <w:spacing w:before="3"/>
        <w:ind w:left="0"/>
      </w:pPr>
    </w:p>
    <w:p w14:paraId="33C44F28" w14:textId="015D9C52" w:rsidR="006E46FE" w:rsidRDefault="00F40B9A" w:rsidP="000E4E16">
      <w:pPr>
        <w:pStyle w:val="Heading2"/>
        <w:tabs>
          <w:tab w:val="left" w:pos="708"/>
          <w:tab w:val="left" w:pos="862"/>
        </w:tabs>
        <w:ind w:left="142" w:firstLine="0"/>
      </w:pPr>
      <w:r>
        <w:t xml:space="preserve">5.5 </w:t>
      </w:r>
      <w:r w:rsidR="0069234C">
        <w:tab/>
      </w:r>
      <w:r w:rsidR="00FF2E8F">
        <w:t>Īpaši</w:t>
      </w:r>
      <w:r w:rsidR="00FF2E8F">
        <w:rPr>
          <w:spacing w:val="-6"/>
        </w:rPr>
        <w:t xml:space="preserve"> </w:t>
      </w:r>
      <w:r w:rsidR="00FF2E8F">
        <w:t>norādījumi</w:t>
      </w:r>
      <w:r w:rsidR="00FF2E8F">
        <w:rPr>
          <w:spacing w:val="-3"/>
        </w:rPr>
        <w:t xml:space="preserve"> </w:t>
      </w:r>
      <w:r w:rsidR="00FF2E8F">
        <w:t>neizlietotu</w:t>
      </w:r>
      <w:r w:rsidR="00FF2E8F">
        <w:rPr>
          <w:spacing w:val="-9"/>
        </w:rPr>
        <w:t xml:space="preserve"> </w:t>
      </w:r>
      <w:r w:rsidR="00FF2E8F">
        <w:t>veterināro</w:t>
      </w:r>
      <w:r w:rsidR="00FF2E8F">
        <w:rPr>
          <w:spacing w:val="1"/>
        </w:rPr>
        <w:t xml:space="preserve"> </w:t>
      </w:r>
      <w:r w:rsidR="00FF2E8F">
        <w:t>zāļu</w:t>
      </w:r>
      <w:r w:rsidR="00FF2E8F">
        <w:rPr>
          <w:spacing w:val="-12"/>
        </w:rPr>
        <w:t xml:space="preserve"> </w:t>
      </w:r>
      <w:r w:rsidR="00FF2E8F">
        <w:t>vai</w:t>
      </w:r>
      <w:r w:rsidR="00FF2E8F">
        <w:rPr>
          <w:spacing w:val="-7"/>
        </w:rPr>
        <w:t xml:space="preserve"> </w:t>
      </w:r>
      <w:r w:rsidR="00FF2E8F">
        <w:t>to</w:t>
      </w:r>
      <w:r w:rsidR="00FF2E8F">
        <w:rPr>
          <w:spacing w:val="-5"/>
        </w:rPr>
        <w:t xml:space="preserve"> </w:t>
      </w:r>
      <w:r w:rsidR="00FF2E8F">
        <w:t>atkritumu</w:t>
      </w:r>
      <w:r w:rsidR="00FF2E8F">
        <w:rPr>
          <w:spacing w:val="-6"/>
        </w:rPr>
        <w:t xml:space="preserve"> </w:t>
      </w:r>
      <w:r w:rsidR="00FF2E8F">
        <w:rPr>
          <w:spacing w:val="-2"/>
        </w:rPr>
        <w:t>iznīcināšanai</w:t>
      </w:r>
    </w:p>
    <w:p w14:paraId="0D1D8920" w14:textId="77777777" w:rsidR="00F40B9A" w:rsidRDefault="00F40B9A" w:rsidP="00F40B9A"/>
    <w:p w14:paraId="1B9A10D2" w14:textId="2F95DC5E" w:rsidR="0069234C" w:rsidRDefault="0069234C" w:rsidP="0069234C">
      <w:pPr>
        <w:ind w:firstLine="141"/>
      </w:pPr>
      <w:r w:rsidRPr="0069234C">
        <w:t xml:space="preserve">Neizmest veterinārās zāles kanalizācijā </w:t>
      </w:r>
      <w:r w:rsidRPr="000E4E16">
        <w:t>vai kopā ar sadzīves atkritumiem</w:t>
      </w:r>
      <w:r w:rsidRPr="0069234C">
        <w:t>.</w:t>
      </w:r>
    </w:p>
    <w:p w14:paraId="1844F513" w14:textId="77777777" w:rsidR="0069234C" w:rsidRDefault="0069234C" w:rsidP="000E4E16">
      <w:pPr>
        <w:ind w:firstLine="141"/>
      </w:pPr>
    </w:p>
    <w:p w14:paraId="11F86C28" w14:textId="77777777" w:rsidR="0069234C" w:rsidRDefault="00F40B9A" w:rsidP="00331F23">
      <w:pPr>
        <w:ind w:left="141"/>
      </w:pPr>
      <w:r w:rsidRPr="0011511E">
        <w:t xml:space="preserve">Visu neizlietoto veterināro zāļu vai to atkritumu iznīcināšanai izmantot nevajadzīgo veterināro zāļu nodošanas shēmas saskaņā ar </w:t>
      </w:r>
      <w:bookmarkStart w:id="0" w:name="_Hlk110241862"/>
      <w:r w:rsidRPr="0011511E">
        <w:t xml:space="preserve">nacionālajām </w:t>
      </w:r>
      <w:bookmarkEnd w:id="0"/>
      <w:r w:rsidRPr="0011511E">
        <w:t xml:space="preserve">prasībām un jebkurām valsts </w:t>
      </w:r>
      <w:bookmarkStart w:id="1" w:name="_Hlk110241871"/>
      <w:r w:rsidRPr="0011511E">
        <w:t xml:space="preserve">atkritumu </w:t>
      </w:r>
      <w:bookmarkEnd w:id="1"/>
      <w:r w:rsidRPr="0011511E">
        <w:t>savākšanas sistēmām, kas piemērojamas attiecīgajām veterinārajām zālēm</w:t>
      </w:r>
      <w:r w:rsidRPr="005E1FFD">
        <w:t>.</w:t>
      </w:r>
    </w:p>
    <w:p w14:paraId="4FE70A92" w14:textId="5F88A5E0" w:rsidR="0069234C" w:rsidRDefault="0069234C"/>
    <w:p w14:paraId="750D132F" w14:textId="6E2192B3" w:rsidR="006E46FE" w:rsidRDefault="00FA5F4A" w:rsidP="00F40B9A">
      <w:pPr>
        <w:pStyle w:val="Heading1"/>
        <w:numPr>
          <w:ilvl w:val="0"/>
          <w:numId w:val="6"/>
        </w:numPr>
        <w:tabs>
          <w:tab w:val="left" w:pos="708"/>
        </w:tabs>
        <w:ind w:left="708" w:hanging="567"/>
      </w:pPr>
      <w:r w:rsidRPr="00B72BBB">
        <w:t xml:space="preserve">TIRDZNIECĪBAS ATĻAUJAS TURĒTĀJS </w:t>
      </w:r>
    </w:p>
    <w:p w14:paraId="11A5E8C4" w14:textId="77777777" w:rsidR="006E46FE" w:rsidRDefault="006E46FE">
      <w:pPr>
        <w:pStyle w:val="BodyText"/>
        <w:spacing w:before="5"/>
        <w:ind w:left="0"/>
        <w:rPr>
          <w:b/>
        </w:rPr>
      </w:pPr>
    </w:p>
    <w:p w14:paraId="2608A982" w14:textId="70B51946" w:rsidR="006E46FE" w:rsidRDefault="00FF2E8F" w:rsidP="00FA5F4A">
      <w:pPr>
        <w:pStyle w:val="BodyText"/>
        <w:spacing w:line="237" w:lineRule="auto"/>
        <w:ind w:right="6105"/>
      </w:pPr>
      <w:r>
        <w:t>Bela-</w:t>
      </w:r>
      <w:proofErr w:type="spellStart"/>
      <w:r>
        <w:t>Pharm</w:t>
      </w:r>
      <w:proofErr w:type="spellEnd"/>
      <w:r>
        <w:rPr>
          <w:spacing w:val="-14"/>
        </w:rPr>
        <w:t xml:space="preserve"> </w:t>
      </w:r>
      <w:r>
        <w:t>GmbH</w:t>
      </w:r>
      <w:r>
        <w:rPr>
          <w:spacing w:val="-7"/>
        </w:rPr>
        <w:t xml:space="preserve"> </w:t>
      </w:r>
      <w:r>
        <w:t>&amp;</w:t>
      </w:r>
      <w:r>
        <w:rPr>
          <w:spacing w:val="-5"/>
        </w:rPr>
        <w:t xml:space="preserve"> </w:t>
      </w:r>
      <w:proofErr w:type="spellStart"/>
      <w:r>
        <w:t>Co</w:t>
      </w:r>
      <w:proofErr w:type="spellEnd"/>
      <w:r>
        <w:t>.</w:t>
      </w:r>
      <w:r>
        <w:rPr>
          <w:spacing w:val="-4"/>
        </w:rPr>
        <w:t xml:space="preserve"> </w:t>
      </w:r>
      <w:r>
        <w:t xml:space="preserve">KG </w:t>
      </w:r>
    </w:p>
    <w:p w14:paraId="17DED3CE" w14:textId="77777777" w:rsidR="006E46FE" w:rsidRDefault="006E46FE">
      <w:pPr>
        <w:pStyle w:val="BodyText"/>
        <w:spacing w:before="1"/>
        <w:ind w:left="0"/>
      </w:pPr>
    </w:p>
    <w:p w14:paraId="5A70339E" w14:textId="6048C00A" w:rsidR="006E46FE" w:rsidRDefault="00FA5F4A" w:rsidP="00F40B9A">
      <w:pPr>
        <w:pStyle w:val="Heading1"/>
        <w:numPr>
          <w:ilvl w:val="0"/>
          <w:numId w:val="6"/>
        </w:numPr>
        <w:tabs>
          <w:tab w:val="left" w:pos="861"/>
        </w:tabs>
        <w:spacing w:before="1"/>
        <w:ind w:left="861" w:hanging="720"/>
      </w:pPr>
      <w:r w:rsidRPr="00B72BBB">
        <w:t>TIRDZNIECĪBAS ATĻAUJAS NUMURS(-I)</w:t>
      </w:r>
    </w:p>
    <w:p w14:paraId="1D790D91" w14:textId="77777777" w:rsidR="006E46FE" w:rsidRDefault="00FF2E8F">
      <w:pPr>
        <w:pStyle w:val="BodyText"/>
        <w:spacing w:before="251"/>
        <w:rPr>
          <w:spacing w:val="-2"/>
        </w:rPr>
      </w:pPr>
      <w:r>
        <w:rPr>
          <w:spacing w:val="-2"/>
        </w:rPr>
        <w:t>V/NRP/18/0026</w:t>
      </w:r>
    </w:p>
    <w:p w14:paraId="480A2CFF" w14:textId="77777777" w:rsidR="00C46AE4" w:rsidRDefault="00C46AE4">
      <w:pPr>
        <w:pStyle w:val="BodyText"/>
        <w:spacing w:before="251"/>
      </w:pPr>
    </w:p>
    <w:p w14:paraId="774258F7" w14:textId="2C4528C9" w:rsidR="006E46FE" w:rsidRDefault="00FA5F4A" w:rsidP="00FA5F4A">
      <w:pPr>
        <w:pStyle w:val="Heading1"/>
        <w:numPr>
          <w:ilvl w:val="0"/>
          <w:numId w:val="6"/>
        </w:numPr>
        <w:tabs>
          <w:tab w:val="left" w:pos="861"/>
        </w:tabs>
        <w:spacing w:before="76"/>
        <w:ind w:left="861" w:hanging="720"/>
      </w:pPr>
      <w:r w:rsidRPr="00B72BBB">
        <w:t>PIRMĀS TIRDZNIECĪBAS ATĻAUJAS PIEŠĶIRŠANAS DATUMS</w:t>
      </w:r>
      <w:r>
        <w:rPr>
          <w:spacing w:val="-2"/>
        </w:rPr>
        <w:t xml:space="preserve"> </w:t>
      </w:r>
    </w:p>
    <w:p w14:paraId="475BE72D" w14:textId="4FACB32F" w:rsidR="006E46FE" w:rsidRDefault="00D866A4">
      <w:pPr>
        <w:pStyle w:val="BodyText"/>
        <w:spacing w:before="251"/>
      </w:pPr>
      <w:r>
        <w:rPr>
          <w:spacing w:val="-6"/>
        </w:rPr>
        <w:t xml:space="preserve">Pirmās tirdzniecības atļaujas piešķiršanas datums: </w:t>
      </w:r>
      <w:r w:rsidR="00FF2E8F">
        <w:rPr>
          <w:spacing w:val="-2"/>
        </w:rPr>
        <w:t>05/04/2018</w:t>
      </w:r>
      <w:r w:rsidR="00985394">
        <w:rPr>
          <w:spacing w:val="-2"/>
        </w:rPr>
        <w:t>.</w:t>
      </w:r>
    </w:p>
    <w:p w14:paraId="2BC09579" w14:textId="77777777" w:rsidR="006E46FE" w:rsidRDefault="006E46FE">
      <w:pPr>
        <w:pStyle w:val="BodyText"/>
        <w:spacing w:before="252"/>
        <w:ind w:left="0"/>
      </w:pPr>
    </w:p>
    <w:p w14:paraId="1632FA8F" w14:textId="5EFAC1AC" w:rsidR="006E46FE" w:rsidRDefault="00FA5F4A">
      <w:pPr>
        <w:pStyle w:val="Heading1"/>
        <w:tabs>
          <w:tab w:val="left" w:pos="861"/>
        </w:tabs>
        <w:ind w:left="141" w:firstLine="0"/>
      </w:pPr>
      <w:r>
        <w:rPr>
          <w:spacing w:val="-5"/>
        </w:rPr>
        <w:t>9.</w:t>
      </w:r>
      <w:r w:rsidR="00FF2E8F">
        <w:tab/>
      </w:r>
      <w:r>
        <w:t xml:space="preserve">VETERINĀRO </w:t>
      </w:r>
      <w:r w:rsidRPr="00E57A7D">
        <w:t xml:space="preserve">ZĀĻU APRAKSTA PĒDĒJĀS </w:t>
      </w:r>
      <w:r w:rsidRPr="00211983">
        <w:t xml:space="preserve">PĀRSKATĪŠANAS </w:t>
      </w:r>
      <w:r w:rsidRPr="00E57A7D">
        <w:t>DATUMS</w:t>
      </w:r>
      <w:r>
        <w:t xml:space="preserve"> </w:t>
      </w:r>
    </w:p>
    <w:p w14:paraId="3CC2EAE2" w14:textId="77777777" w:rsidR="006E46FE" w:rsidRDefault="006E46FE">
      <w:pPr>
        <w:pStyle w:val="BodyText"/>
        <w:spacing w:before="3"/>
        <w:ind w:left="0"/>
        <w:rPr>
          <w:b/>
        </w:rPr>
      </w:pPr>
    </w:p>
    <w:p w14:paraId="1CB9BD04" w14:textId="374320AC" w:rsidR="00FA5F4A" w:rsidRPr="008D232C" w:rsidRDefault="00D866A4" w:rsidP="00FA5F4A">
      <w:pPr>
        <w:ind w:left="141"/>
      </w:pPr>
      <w:r>
        <w:t xml:space="preserve"> 0</w:t>
      </w:r>
      <w:r w:rsidR="002A35DF">
        <w:t>9</w:t>
      </w:r>
      <w:r>
        <w:t>/2025</w:t>
      </w:r>
    </w:p>
    <w:p w14:paraId="13EDFDA0" w14:textId="77777777" w:rsidR="006E46FE" w:rsidRDefault="006E46FE">
      <w:pPr>
        <w:pStyle w:val="BodyText"/>
        <w:ind w:left="0"/>
      </w:pPr>
    </w:p>
    <w:p w14:paraId="2C279195" w14:textId="77777777" w:rsidR="00FA5F4A" w:rsidRPr="00E57A7D" w:rsidRDefault="00FA5F4A" w:rsidP="00FA5F4A">
      <w:pPr>
        <w:pStyle w:val="Style1"/>
        <w:ind w:left="708"/>
      </w:pPr>
      <w:r w:rsidRPr="00E57A7D">
        <w:t>10.</w:t>
      </w:r>
      <w:r w:rsidRPr="00E57A7D">
        <w:tab/>
        <w:t>VETERINĀRO ZĀĻU KLASIFIKĀCIJA</w:t>
      </w:r>
    </w:p>
    <w:p w14:paraId="0508CC49" w14:textId="77777777" w:rsidR="00FA5F4A" w:rsidRPr="00E57A7D" w:rsidRDefault="00FA5F4A" w:rsidP="00FA5F4A">
      <w:pPr>
        <w:ind w:left="141"/>
      </w:pPr>
    </w:p>
    <w:p w14:paraId="3D91C71D" w14:textId="77777777" w:rsidR="00FA5F4A" w:rsidRPr="00E57A7D" w:rsidRDefault="00FA5F4A" w:rsidP="00FA5F4A">
      <w:pPr>
        <w:numPr>
          <w:ilvl w:val="12"/>
          <w:numId w:val="0"/>
        </w:numPr>
        <w:ind w:left="141"/>
      </w:pPr>
      <w:r>
        <w:t>Recepšu veterinārās zāles.</w:t>
      </w:r>
    </w:p>
    <w:p w14:paraId="1C907F06" w14:textId="77777777" w:rsidR="00FA5F4A" w:rsidRPr="00E57A7D" w:rsidRDefault="00FA5F4A" w:rsidP="00FA5F4A">
      <w:pPr>
        <w:ind w:right="-318"/>
      </w:pPr>
    </w:p>
    <w:p w14:paraId="0291AC11" w14:textId="0681DF5D" w:rsidR="00FF2E8F" w:rsidRDefault="00FA5F4A">
      <w:pPr>
        <w:pStyle w:val="BodyText"/>
        <w:rPr>
          <w:spacing w:val="-2"/>
        </w:rPr>
      </w:pPr>
      <w:r w:rsidRPr="00442118">
        <w:t>Sīkāka informācija par šīm veterinārajām zālēm ir pieejama Savienības zāļu datubāzē (</w:t>
      </w:r>
      <w:hyperlink r:id="rId8" w:history="1">
        <w:r w:rsidRPr="00442118">
          <w:rPr>
            <w:rStyle w:val="Hyperlink"/>
          </w:rPr>
          <w:t>https://medicines.health.europa.eu/veterinary</w:t>
        </w:r>
      </w:hyperlink>
      <w:r w:rsidRPr="00442118">
        <w:t>).</w:t>
      </w:r>
    </w:p>
    <w:p w14:paraId="2982B0B7" w14:textId="77777777" w:rsidR="00FF2E8F" w:rsidRDefault="00FF2E8F">
      <w:pPr>
        <w:pStyle w:val="BodyText"/>
        <w:rPr>
          <w:spacing w:val="-2"/>
        </w:rPr>
      </w:pPr>
    </w:p>
    <w:p w14:paraId="15C21A3A" w14:textId="77777777" w:rsidR="00FF2E8F" w:rsidRDefault="00FF2E8F">
      <w:pPr>
        <w:pStyle w:val="BodyText"/>
        <w:rPr>
          <w:spacing w:val="-2"/>
        </w:rPr>
      </w:pPr>
    </w:p>
    <w:p w14:paraId="5274E0F6" w14:textId="77777777" w:rsidR="00FF2E8F" w:rsidRDefault="00FF2E8F">
      <w:pPr>
        <w:pStyle w:val="BodyText"/>
        <w:rPr>
          <w:spacing w:val="-2"/>
        </w:rPr>
      </w:pPr>
    </w:p>
    <w:p w14:paraId="68E7188E" w14:textId="77777777" w:rsidR="00FF2E8F" w:rsidRDefault="00FF2E8F">
      <w:pPr>
        <w:pStyle w:val="BodyText"/>
        <w:rPr>
          <w:spacing w:val="-2"/>
        </w:rPr>
      </w:pPr>
    </w:p>
    <w:p w14:paraId="04A5DB9A" w14:textId="77777777" w:rsidR="00FF2E8F" w:rsidRDefault="00FF2E8F">
      <w:pPr>
        <w:pStyle w:val="BodyText"/>
        <w:rPr>
          <w:spacing w:val="-2"/>
        </w:rPr>
      </w:pPr>
    </w:p>
    <w:p w14:paraId="69E65884" w14:textId="77777777" w:rsidR="00FF2E8F" w:rsidRDefault="00FF2E8F">
      <w:pPr>
        <w:pStyle w:val="BodyText"/>
        <w:rPr>
          <w:spacing w:val="-2"/>
        </w:rPr>
      </w:pPr>
    </w:p>
    <w:p w14:paraId="44DEBB49" w14:textId="77777777" w:rsidR="00FF2E8F" w:rsidRDefault="00FF2E8F">
      <w:pPr>
        <w:pStyle w:val="BodyText"/>
        <w:rPr>
          <w:spacing w:val="-2"/>
        </w:rPr>
      </w:pPr>
    </w:p>
    <w:p w14:paraId="2FC3B89C" w14:textId="77777777" w:rsidR="00FF2E8F" w:rsidRDefault="00FF2E8F">
      <w:pPr>
        <w:pStyle w:val="BodyText"/>
        <w:rPr>
          <w:spacing w:val="-2"/>
        </w:rPr>
      </w:pPr>
    </w:p>
    <w:p w14:paraId="028E1164" w14:textId="77777777" w:rsidR="00FF2E8F" w:rsidRDefault="00FF2E8F">
      <w:pPr>
        <w:pStyle w:val="BodyText"/>
        <w:rPr>
          <w:spacing w:val="-2"/>
        </w:rPr>
      </w:pPr>
    </w:p>
    <w:p w14:paraId="1F3DDF34" w14:textId="77777777" w:rsidR="00FF2E8F" w:rsidRDefault="00FF2E8F">
      <w:pPr>
        <w:pStyle w:val="BodyText"/>
        <w:rPr>
          <w:spacing w:val="-2"/>
        </w:rPr>
      </w:pPr>
    </w:p>
    <w:p w14:paraId="23A89860" w14:textId="77777777" w:rsidR="00FF2E8F" w:rsidRDefault="00FF2E8F">
      <w:pPr>
        <w:pStyle w:val="BodyText"/>
        <w:rPr>
          <w:spacing w:val="-2"/>
        </w:rPr>
      </w:pPr>
    </w:p>
    <w:p w14:paraId="15EA5420" w14:textId="77777777" w:rsidR="00FF2E8F" w:rsidRDefault="00FF2E8F">
      <w:pPr>
        <w:pStyle w:val="BodyText"/>
        <w:rPr>
          <w:spacing w:val="-2"/>
        </w:rPr>
      </w:pPr>
    </w:p>
    <w:p w14:paraId="59A9FA68" w14:textId="77777777" w:rsidR="00FF2E8F" w:rsidRDefault="00FF2E8F">
      <w:pPr>
        <w:pStyle w:val="BodyText"/>
        <w:rPr>
          <w:spacing w:val="-2"/>
        </w:rPr>
      </w:pPr>
    </w:p>
    <w:p w14:paraId="68F85D1E" w14:textId="77777777" w:rsidR="00FF2E8F" w:rsidRDefault="00FF2E8F">
      <w:pPr>
        <w:pStyle w:val="BodyText"/>
        <w:rPr>
          <w:spacing w:val="-2"/>
        </w:rPr>
      </w:pPr>
    </w:p>
    <w:p w14:paraId="1B1932F9" w14:textId="77777777" w:rsidR="00FF2E8F" w:rsidRDefault="00FF2E8F">
      <w:pPr>
        <w:pStyle w:val="BodyText"/>
        <w:rPr>
          <w:spacing w:val="-2"/>
        </w:rPr>
      </w:pPr>
    </w:p>
    <w:p w14:paraId="30C54397" w14:textId="77777777" w:rsidR="00FF2E8F" w:rsidRDefault="00FF2E8F">
      <w:pPr>
        <w:pStyle w:val="BodyText"/>
        <w:rPr>
          <w:spacing w:val="-2"/>
        </w:rPr>
      </w:pPr>
    </w:p>
    <w:p w14:paraId="1ABEB620" w14:textId="77777777" w:rsidR="00FF2E8F" w:rsidRDefault="00FF2E8F">
      <w:pPr>
        <w:pStyle w:val="BodyText"/>
        <w:rPr>
          <w:spacing w:val="-2"/>
        </w:rPr>
      </w:pPr>
    </w:p>
    <w:p w14:paraId="215D9AEE" w14:textId="77777777" w:rsidR="001950C9" w:rsidRDefault="001950C9">
      <w:pPr>
        <w:pStyle w:val="BodyText"/>
        <w:rPr>
          <w:spacing w:val="-2"/>
        </w:rPr>
      </w:pPr>
    </w:p>
    <w:p w14:paraId="1F0D63DF" w14:textId="77777777" w:rsidR="001950C9" w:rsidRDefault="001950C9">
      <w:pPr>
        <w:pStyle w:val="BodyText"/>
        <w:rPr>
          <w:spacing w:val="-2"/>
        </w:rPr>
      </w:pPr>
    </w:p>
    <w:p w14:paraId="5FBD1975" w14:textId="77777777" w:rsidR="00267539" w:rsidRDefault="00267539">
      <w:pPr>
        <w:pStyle w:val="BodyText"/>
        <w:rPr>
          <w:spacing w:val="-2"/>
        </w:rPr>
      </w:pPr>
    </w:p>
    <w:p w14:paraId="7486873A" w14:textId="77777777" w:rsidR="00267539" w:rsidRDefault="00267539">
      <w:pPr>
        <w:pStyle w:val="BodyText"/>
        <w:rPr>
          <w:spacing w:val="-2"/>
        </w:rPr>
      </w:pPr>
    </w:p>
    <w:p w14:paraId="67FEA139" w14:textId="77777777" w:rsidR="00267539" w:rsidRDefault="00267539">
      <w:pPr>
        <w:pStyle w:val="BodyText"/>
        <w:rPr>
          <w:spacing w:val="-2"/>
        </w:rPr>
      </w:pPr>
    </w:p>
    <w:p w14:paraId="2E7BE9F0" w14:textId="77777777" w:rsidR="00267539" w:rsidRDefault="00267539">
      <w:pPr>
        <w:pStyle w:val="BodyText"/>
        <w:rPr>
          <w:spacing w:val="-2"/>
        </w:rPr>
      </w:pPr>
    </w:p>
    <w:p w14:paraId="62CA7B0B" w14:textId="77777777" w:rsidR="00267539" w:rsidRDefault="00267539">
      <w:pPr>
        <w:pStyle w:val="BodyText"/>
        <w:rPr>
          <w:spacing w:val="-2"/>
        </w:rPr>
      </w:pPr>
    </w:p>
    <w:p w14:paraId="0CDF538E" w14:textId="77777777" w:rsidR="00267539" w:rsidRDefault="00267539">
      <w:pPr>
        <w:pStyle w:val="BodyText"/>
        <w:rPr>
          <w:spacing w:val="-2"/>
        </w:rPr>
      </w:pPr>
    </w:p>
    <w:p w14:paraId="6E951A0B" w14:textId="77777777" w:rsidR="00267539" w:rsidRDefault="00267539">
      <w:pPr>
        <w:pStyle w:val="BodyText"/>
        <w:rPr>
          <w:spacing w:val="-2"/>
        </w:rPr>
      </w:pPr>
    </w:p>
    <w:p w14:paraId="6914FF52" w14:textId="77777777" w:rsidR="00267539" w:rsidRDefault="00267539">
      <w:pPr>
        <w:pStyle w:val="BodyText"/>
        <w:rPr>
          <w:spacing w:val="-2"/>
        </w:rPr>
      </w:pPr>
    </w:p>
    <w:p w14:paraId="6593D935" w14:textId="77777777" w:rsidR="00267539" w:rsidRDefault="00267539">
      <w:pPr>
        <w:pStyle w:val="BodyText"/>
        <w:rPr>
          <w:spacing w:val="-2"/>
        </w:rPr>
      </w:pPr>
    </w:p>
    <w:p w14:paraId="7400C016" w14:textId="77777777" w:rsidR="00267539" w:rsidRDefault="00267539">
      <w:pPr>
        <w:pStyle w:val="BodyText"/>
        <w:rPr>
          <w:spacing w:val="-2"/>
        </w:rPr>
      </w:pPr>
    </w:p>
    <w:p w14:paraId="5BD5F32B" w14:textId="77777777" w:rsidR="00267539" w:rsidRDefault="00267539">
      <w:pPr>
        <w:pStyle w:val="BodyText"/>
        <w:rPr>
          <w:spacing w:val="-2"/>
        </w:rPr>
      </w:pPr>
    </w:p>
    <w:p w14:paraId="39DE971B" w14:textId="77777777" w:rsidR="00267539" w:rsidRDefault="00267539">
      <w:pPr>
        <w:pStyle w:val="BodyText"/>
        <w:rPr>
          <w:spacing w:val="-2"/>
        </w:rPr>
      </w:pPr>
    </w:p>
    <w:p w14:paraId="2B57C286" w14:textId="77777777" w:rsidR="00267539" w:rsidRDefault="00267539">
      <w:pPr>
        <w:pStyle w:val="BodyText"/>
        <w:rPr>
          <w:spacing w:val="-2"/>
        </w:rPr>
      </w:pPr>
    </w:p>
    <w:p w14:paraId="60CE4EBE" w14:textId="77777777" w:rsidR="00267539" w:rsidRDefault="00267539">
      <w:pPr>
        <w:pStyle w:val="BodyText"/>
        <w:rPr>
          <w:spacing w:val="-2"/>
        </w:rPr>
      </w:pPr>
    </w:p>
    <w:p w14:paraId="65AFB479" w14:textId="77777777" w:rsidR="00267539" w:rsidRDefault="00267539">
      <w:pPr>
        <w:pStyle w:val="BodyText"/>
        <w:rPr>
          <w:spacing w:val="-2"/>
        </w:rPr>
      </w:pPr>
    </w:p>
    <w:p w14:paraId="20AB83EA" w14:textId="77777777" w:rsidR="00267539" w:rsidRDefault="00267539">
      <w:pPr>
        <w:pStyle w:val="BodyText"/>
        <w:rPr>
          <w:spacing w:val="-2"/>
        </w:rPr>
      </w:pPr>
    </w:p>
    <w:p w14:paraId="6EF06872" w14:textId="77777777" w:rsidR="00267539" w:rsidRDefault="00267539">
      <w:pPr>
        <w:pStyle w:val="BodyText"/>
        <w:rPr>
          <w:spacing w:val="-2"/>
        </w:rPr>
      </w:pPr>
    </w:p>
    <w:p w14:paraId="17E3BF59" w14:textId="77777777" w:rsidR="00267539" w:rsidRDefault="00267539">
      <w:pPr>
        <w:pStyle w:val="BodyText"/>
        <w:rPr>
          <w:spacing w:val="-2"/>
        </w:rPr>
      </w:pPr>
    </w:p>
    <w:p w14:paraId="17307C65" w14:textId="77777777" w:rsidR="00267539" w:rsidRDefault="00267539">
      <w:pPr>
        <w:pStyle w:val="BodyText"/>
        <w:rPr>
          <w:spacing w:val="-2"/>
        </w:rPr>
      </w:pPr>
    </w:p>
    <w:p w14:paraId="3A20F7F9" w14:textId="77777777" w:rsidR="00267539" w:rsidRDefault="00267539">
      <w:pPr>
        <w:pStyle w:val="BodyText"/>
        <w:rPr>
          <w:spacing w:val="-2"/>
        </w:rPr>
      </w:pPr>
    </w:p>
    <w:p w14:paraId="1DD5D7A9" w14:textId="77777777" w:rsidR="00267539" w:rsidRDefault="00267539">
      <w:pPr>
        <w:pStyle w:val="BodyText"/>
        <w:rPr>
          <w:spacing w:val="-2"/>
        </w:rPr>
      </w:pPr>
    </w:p>
    <w:p w14:paraId="2FBF3DD2" w14:textId="77777777" w:rsidR="00267539" w:rsidRDefault="00267539">
      <w:pPr>
        <w:pStyle w:val="BodyText"/>
        <w:rPr>
          <w:spacing w:val="-2"/>
        </w:rPr>
      </w:pPr>
    </w:p>
    <w:p w14:paraId="56B36972" w14:textId="77777777" w:rsidR="00267539" w:rsidRDefault="00267539">
      <w:pPr>
        <w:pStyle w:val="BodyText"/>
        <w:rPr>
          <w:spacing w:val="-2"/>
        </w:rPr>
      </w:pPr>
    </w:p>
    <w:p w14:paraId="3BE1112E" w14:textId="77777777" w:rsidR="00267539" w:rsidRDefault="00267539">
      <w:pPr>
        <w:pStyle w:val="BodyText"/>
        <w:rPr>
          <w:spacing w:val="-2"/>
        </w:rPr>
      </w:pPr>
    </w:p>
    <w:p w14:paraId="445CF896" w14:textId="77777777" w:rsidR="00267539" w:rsidRDefault="00267539">
      <w:pPr>
        <w:pStyle w:val="BodyText"/>
        <w:rPr>
          <w:spacing w:val="-2"/>
        </w:rPr>
      </w:pPr>
    </w:p>
    <w:p w14:paraId="3DB97B64" w14:textId="77777777" w:rsidR="00267539" w:rsidRDefault="00267539">
      <w:pPr>
        <w:pStyle w:val="BodyText"/>
        <w:rPr>
          <w:spacing w:val="-2"/>
        </w:rPr>
      </w:pPr>
    </w:p>
    <w:p w14:paraId="0FBF908F" w14:textId="77777777" w:rsidR="00267539" w:rsidRDefault="00267539">
      <w:pPr>
        <w:pStyle w:val="BodyText"/>
        <w:rPr>
          <w:spacing w:val="-2"/>
        </w:rPr>
      </w:pPr>
    </w:p>
    <w:p w14:paraId="431980A3" w14:textId="77777777" w:rsidR="001950C9" w:rsidRDefault="001950C9">
      <w:pPr>
        <w:pStyle w:val="BodyText"/>
        <w:rPr>
          <w:spacing w:val="-2"/>
        </w:rPr>
      </w:pPr>
    </w:p>
    <w:p w14:paraId="4468BA04" w14:textId="77777777" w:rsidR="00FF2E8F" w:rsidRDefault="00FF2E8F">
      <w:pPr>
        <w:pStyle w:val="BodyText"/>
        <w:rPr>
          <w:spacing w:val="-2"/>
        </w:rPr>
      </w:pPr>
    </w:p>
    <w:p w14:paraId="00B50C44" w14:textId="77777777" w:rsidR="00FF2E8F" w:rsidRDefault="00FF2E8F">
      <w:pPr>
        <w:pStyle w:val="BodyText"/>
        <w:rPr>
          <w:spacing w:val="-2"/>
        </w:rPr>
      </w:pPr>
    </w:p>
    <w:p w14:paraId="3CA433E4" w14:textId="77777777" w:rsidR="00FF2E8F" w:rsidRDefault="00FF2E8F">
      <w:pPr>
        <w:pStyle w:val="BodyText"/>
        <w:rPr>
          <w:spacing w:val="-2"/>
        </w:rPr>
      </w:pPr>
    </w:p>
    <w:p w14:paraId="02678B99" w14:textId="77777777" w:rsidR="00FF2E8F" w:rsidRDefault="00FF2E8F" w:rsidP="00331F23">
      <w:pPr>
        <w:pStyle w:val="BodyText"/>
        <w:jc w:val="center"/>
        <w:rPr>
          <w:spacing w:val="-2"/>
        </w:rPr>
      </w:pPr>
    </w:p>
    <w:p w14:paraId="59631C63" w14:textId="77777777" w:rsidR="00267539" w:rsidRPr="00E57A7D" w:rsidRDefault="00267539" w:rsidP="00331F23">
      <w:pPr>
        <w:jc w:val="center"/>
        <w:rPr>
          <w:b/>
        </w:rPr>
      </w:pPr>
      <w:r w:rsidRPr="00E57A7D">
        <w:rPr>
          <w:b/>
        </w:rPr>
        <w:t>III PIELIKUMS</w:t>
      </w:r>
    </w:p>
    <w:p w14:paraId="4A44D776" w14:textId="77777777" w:rsidR="00267539" w:rsidRPr="00E57A7D" w:rsidRDefault="00267539" w:rsidP="00331F23">
      <w:pPr>
        <w:jc w:val="center"/>
      </w:pPr>
    </w:p>
    <w:p w14:paraId="4E0A9E03" w14:textId="77777777" w:rsidR="00FF2E8F" w:rsidRDefault="00267539" w:rsidP="00331F23">
      <w:pPr>
        <w:pStyle w:val="BodyText"/>
        <w:jc w:val="center"/>
        <w:rPr>
          <w:spacing w:val="-2"/>
        </w:rPr>
      </w:pPr>
      <w:r w:rsidRPr="00E57A7D">
        <w:rPr>
          <w:b/>
        </w:rPr>
        <w:t>MARĶĒJUMS UN LIETOŠANAS INSTRUKCIJA</w:t>
      </w:r>
    </w:p>
    <w:p w14:paraId="085CB242" w14:textId="77777777" w:rsidR="00FF2E8F" w:rsidRDefault="00FF2E8F">
      <w:pPr>
        <w:pStyle w:val="BodyText"/>
        <w:rPr>
          <w:spacing w:val="-2"/>
        </w:rPr>
      </w:pPr>
    </w:p>
    <w:p w14:paraId="672F474B" w14:textId="77777777" w:rsidR="00FF2E8F" w:rsidRDefault="00FF2E8F">
      <w:pPr>
        <w:pStyle w:val="BodyText"/>
        <w:rPr>
          <w:spacing w:val="-2"/>
        </w:rPr>
      </w:pPr>
    </w:p>
    <w:p w14:paraId="1BCF06BA" w14:textId="77777777" w:rsidR="00267539" w:rsidRDefault="00267539">
      <w:pPr>
        <w:pStyle w:val="BodyText"/>
        <w:rPr>
          <w:spacing w:val="-2"/>
        </w:rPr>
      </w:pPr>
    </w:p>
    <w:p w14:paraId="7041D86C" w14:textId="77777777" w:rsidR="00267539" w:rsidRDefault="00267539">
      <w:pPr>
        <w:pStyle w:val="BodyText"/>
        <w:rPr>
          <w:spacing w:val="-2"/>
        </w:rPr>
      </w:pPr>
    </w:p>
    <w:p w14:paraId="291892AF" w14:textId="77777777" w:rsidR="00267539" w:rsidRDefault="00267539">
      <w:pPr>
        <w:pStyle w:val="BodyText"/>
        <w:rPr>
          <w:spacing w:val="-2"/>
        </w:rPr>
      </w:pPr>
    </w:p>
    <w:p w14:paraId="2EC00955" w14:textId="77777777" w:rsidR="00267539" w:rsidRDefault="00267539">
      <w:pPr>
        <w:pStyle w:val="BodyText"/>
        <w:rPr>
          <w:spacing w:val="-2"/>
        </w:rPr>
      </w:pPr>
    </w:p>
    <w:p w14:paraId="1832DFD7" w14:textId="77777777" w:rsidR="00267539" w:rsidRDefault="00267539">
      <w:pPr>
        <w:pStyle w:val="BodyText"/>
        <w:rPr>
          <w:spacing w:val="-2"/>
        </w:rPr>
      </w:pPr>
    </w:p>
    <w:p w14:paraId="72C20C66" w14:textId="77777777" w:rsidR="00267539" w:rsidRDefault="00267539">
      <w:pPr>
        <w:pStyle w:val="BodyText"/>
        <w:rPr>
          <w:spacing w:val="-2"/>
        </w:rPr>
      </w:pPr>
    </w:p>
    <w:p w14:paraId="1962A855" w14:textId="77777777" w:rsidR="00267539" w:rsidRDefault="00267539">
      <w:pPr>
        <w:pStyle w:val="BodyText"/>
        <w:rPr>
          <w:spacing w:val="-2"/>
        </w:rPr>
      </w:pPr>
    </w:p>
    <w:p w14:paraId="78E08158" w14:textId="77777777" w:rsidR="00267539" w:rsidRDefault="00267539">
      <w:pPr>
        <w:pStyle w:val="BodyText"/>
        <w:rPr>
          <w:spacing w:val="-2"/>
        </w:rPr>
      </w:pPr>
    </w:p>
    <w:p w14:paraId="57CEFD36" w14:textId="77777777" w:rsidR="00267539" w:rsidRDefault="00267539">
      <w:pPr>
        <w:pStyle w:val="BodyText"/>
        <w:rPr>
          <w:spacing w:val="-2"/>
        </w:rPr>
      </w:pPr>
    </w:p>
    <w:p w14:paraId="3AD4DE5A" w14:textId="77777777" w:rsidR="00267539" w:rsidRDefault="00267539">
      <w:pPr>
        <w:pStyle w:val="BodyText"/>
        <w:rPr>
          <w:spacing w:val="-2"/>
        </w:rPr>
      </w:pPr>
    </w:p>
    <w:p w14:paraId="13630574" w14:textId="77777777" w:rsidR="00267539" w:rsidRDefault="00267539">
      <w:pPr>
        <w:pStyle w:val="BodyText"/>
        <w:rPr>
          <w:spacing w:val="-2"/>
        </w:rPr>
      </w:pPr>
    </w:p>
    <w:p w14:paraId="58D4F60D" w14:textId="77777777" w:rsidR="00267539" w:rsidRDefault="00267539">
      <w:pPr>
        <w:pStyle w:val="BodyText"/>
        <w:rPr>
          <w:spacing w:val="-2"/>
        </w:rPr>
      </w:pPr>
    </w:p>
    <w:p w14:paraId="7CF0326D" w14:textId="77777777" w:rsidR="00267539" w:rsidRDefault="00267539">
      <w:pPr>
        <w:pStyle w:val="BodyText"/>
        <w:rPr>
          <w:spacing w:val="-2"/>
        </w:rPr>
      </w:pPr>
    </w:p>
    <w:p w14:paraId="25CB7A68" w14:textId="77777777" w:rsidR="00267539" w:rsidRDefault="00267539">
      <w:pPr>
        <w:pStyle w:val="BodyText"/>
        <w:rPr>
          <w:spacing w:val="-2"/>
        </w:rPr>
      </w:pPr>
    </w:p>
    <w:p w14:paraId="0A23B689" w14:textId="77777777" w:rsidR="00267539" w:rsidRDefault="00267539">
      <w:pPr>
        <w:pStyle w:val="BodyText"/>
        <w:rPr>
          <w:spacing w:val="-2"/>
        </w:rPr>
      </w:pPr>
    </w:p>
    <w:p w14:paraId="171E5594" w14:textId="77777777" w:rsidR="00267539" w:rsidRDefault="00267539">
      <w:pPr>
        <w:pStyle w:val="BodyText"/>
        <w:rPr>
          <w:spacing w:val="-2"/>
        </w:rPr>
      </w:pPr>
    </w:p>
    <w:p w14:paraId="01C5BDE6" w14:textId="77777777" w:rsidR="00267539" w:rsidRDefault="00267539">
      <w:pPr>
        <w:pStyle w:val="BodyText"/>
        <w:rPr>
          <w:spacing w:val="-2"/>
        </w:rPr>
      </w:pPr>
    </w:p>
    <w:p w14:paraId="1A12DDB3" w14:textId="77777777" w:rsidR="00267539" w:rsidRDefault="00267539">
      <w:pPr>
        <w:pStyle w:val="BodyText"/>
        <w:rPr>
          <w:spacing w:val="-2"/>
        </w:rPr>
      </w:pPr>
    </w:p>
    <w:p w14:paraId="60CFD7E5" w14:textId="77777777" w:rsidR="00267539" w:rsidRDefault="00267539">
      <w:pPr>
        <w:pStyle w:val="BodyText"/>
        <w:rPr>
          <w:spacing w:val="-2"/>
        </w:rPr>
      </w:pPr>
    </w:p>
    <w:p w14:paraId="209A620E" w14:textId="77777777" w:rsidR="00267539" w:rsidRDefault="00267539">
      <w:pPr>
        <w:pStyle w:val="BodyText"/>
        <w:rPr>
          <w:spacing w:val="-2"/>
        </w:rPr>
      </w:pPr>
    </w:p>
    <w:p w14:paraId="5DB08235" w14:textId="77777777" w:rsidR="00267539" w:rsidRDefault="00267539">
      <w:pPr>
        <w:pStyle w:val="BodyText"/>
        <w:rPr>
          <w:spacing w:val="-2"/>
        </w:rPr>
      </w:pPr>
    </w:p>
    <w:p w14:paraId="57802443" w14:textId="77777777" w:rsidR="00267539" w:rsidRDefault="00267539">
      <w:pPr>
        <w:pStyle w:val="BodyText"/>
        <w:rPr>
          <w:spacing w:val="-2"/>
        </w:rPr>
      </w:pPr>
    </w:p>
    <w:p w14:paraId="69FC0597" w14:textId="77777777" w:rsidR="00267539" w:rsidRDefault="00267539">
      <w:pPr>
        <w:pStyle w:val="BodyText"/>
        <w:rPr>
          <w:spacing w:val="-2"/>
        </w:rPr>
      </w:pPr>
    </w:p>
    <w:p w14:paraId="046F573D" w14:textId="77777777" w:rsidR="00267539" w:rsidRDefault="00267539">
      <w:pPr>
        <w:pStyle w:val="BodyText"/>
        <w:rPr>
          <w:spacing w:val="-2"/>
        </w:rPr>
      </w:pPr>
    </w:p>
    <w:p w14:paraId="3E72696C" w14:textId="77777777" w:rsidR="00267539" w:rsidRDefault="00267539">
      <w:pPr>
        <w:pStyle w:val="BodyText"/>
        <w:rPr>
          <w:spacing w:val="-2"/>
        </w:rPr>
      </w:pPr>
    </w:p>
    <w:p w14:paraId="464318CB" w14:textId="77777777" w:rsidR="00267539" w:rsidRDefault="00267539">
      <w:pPr>
        <w:pStyle w:val="BodyText"/>
        <w:rPr>
          <w:spacing w:val="-2"/>
        </w:rPr>
      </w:pPr>
    </w:p>
    <w:p w14:paraId="171B054E" w14:textId="77777777" w:rsidR="00267539" w:rsidRDefault="00267539">
      <w:pPr>
        <w:pStyle w:val="BodyText"/>
        <w:rPr>
          <w:spacing w:val="-2"/>
        </w:rPr>
      </w:pPr>
    </w:p>
    <w:p w14:paraId="02A747D9" w14:textId="77777777" w:rsidR="00267539" w:rsidRDefault="00267539">
      <w:pPr>
        <w:pStyle w:val="BodyText"/>
        <w:rPr>
          <w:spacing w:val="-2"/>
        </w:rPr>
      </w:pPr>
    </w:p>
    <w:p w14:paraId="667C0062" w14:textId="77777777" w:rsidR="00267539" w:rsidRDefault="00267539">
      <w:pPr>
        <w:pStyle w:val="BodyText"/>
        <w:rPr>
          <w:spacing w:val="-2"/>
        </w:rPr>
      </w:pPr>
    </w:p>
    <w:p w14:paraId="3E27A46B" w14:textId="77777777" w:rsidR="00267539" w:rsidRDefault="00267539">
      <w:pPr>
        <w:pStyle w:val="BodyText"/>
        <w:rPr>
          <w:spacing w:val="-2"/>
        </w:rPr>
      </w:pPr>
    </w:p>
    <w:p w14:paraId="11DB6E2C" w14:textId="77777777" w:rsidR="00267539" w:rsidRDefault="00267539">
      <w:pPr>
        <w:pStyle w:val="BodyText"/>
        <w:rPr>
          <w:spacing w:val="-2"/>
        </w:rPr>
      </w:pPr>
    </w:p>
    <w:p w14:paraId="2A1E4489" w14:textId="77777777" w:rsidR="00267539" w:rsidRDefault="00267539">
      <w:pPr>
        <w:pStyle w:val="BodyText"/>
        <w:rPr>
          <w:spacing w:val="-2"/>
        </w:rPr>
      </w:pPr>
    </w:p>
    <w:p w14:paraId="6637F83C" w14:textId="77777777" w:rsidR="00267539" w:rsidRDefault="00267539">
      <w:pPr>
        <w:pStyle w:val="BodyText"/>
        <w:rPr>
          <w:spacing w:val="-2"/>
        </w:rPr>
      </w:pPr>
    </w:p>
    <w:p w14:paraId="0C3B060B" w14:textId="77777777" w:rsidR="00267539" w:rsidRDefault="00267539">
      <w:pPr>
        <w:pStyle w:val="BodyText"/>
        <w:rPr>
          <w:spacing w:val="-2"/>
        </w:rPr>
      </w:pPr>
    </w:p>
    <w:p w14:paraId="4F638B38" w14:textId="77777777" w:rsidR="00267539" w:rsidRDefault="00267539">
      <w:pPr>
        <w:pStyle w:val="BodyText"/>
        <w:rPr>
          <w:spacing w:val="-2"/>
        </w:rPr>
      </w:pPr>
    </w:p>
    <w:p w14:paraId="38E0B82A" w14:textId="77777777" w:rsidR="00267539" w:rsidRDefault="00267539">
      <w:pPr>
        <w:pStyle w:val="BodyText"/>
        <w:rPr>
          <w:spacing w:val="-2"/>
        </w:rPr>
      </w:pPr>
    </w:p>
    <w:p w14:paraId="2005EE6A" w14:textId="77777777" w:rsidR="00267539" w:rsidRDefault="00267539">
      <w:pPr>
        <w:pStyle w:val="BodyText"/>
        <w:rPr>
          <w:spacing w:val="-2"/>
        </w:rPr>
      </w:pPr>
    </w:p>
    <w:p w14:paraId="1E98131B" w14:textId="77777777" w:rsidR="00267539" w:rsidRDefault="00267539">
      <w:pPr>
        <w:pStyle w:val="BodyText"/>
        <w:rPr>
          <w:spacing w:val="-2"/>
        </w:rPr>
      </w:pPr>
    </w:p>
    <w:p w14:paraId="4B21A7EF" w14:textId="77777777" w:rsidR="00267539" w:rsidRDefault="00267539">
      <w:pPr>
        <w:pStyle w:val="BodyText"/>
        <w:rPr>
          <w:spacing w:val="-2"/>
        </w:rPr>
      </w:pPr>
    </w:p>
    <w:p w14:paraId="65344D58" w14:textId="77777777" w:rsidR="00267539" w:rsidRDefault="00267539">
      <w:pPr>
        <w:pStyle w:val="BodyText"/>
        <w:rPr>
          <w:spacing w:val="-2"/>
        </w:rPr>
      </w:pPr>
    </w:p>
    <w:p w14:paraId="22881AC9" w14:textId="77777777" w:rsidR="00267539" w:rsidRDefault="00267539">
      <w:pPr>
        <w:pStyle w:val="BodyText"/>
        <w:rPr>
          <w:spacing w:val="-2"/>
        </w:rPr>
      </w:pPr>
    </w:p>
    <w:p w14:paraId="5A78677C" w14:textId="77777777" w:rsidR="00267539" w:rsidRDefault="00267539">
      <w:pPr>
        <w:pStyle w:val="BodyText"/>
        <w:rPr>
          <w:spacing w:val="-2"/>
        </w:rPr>
      </w:pPr>
    </w:p>
    <w:p w14:paraId="5826F16A" w14:textId="77777777" w:rsidR="00267539" w:rsidRDefault="00267539">
      <w:pPr>
        <w:pStyle w:val="BodyText"/>
        <w:rPr>
          <w:spacing w:val="-2"/>
        </w:rPr>
      </w:pPr>
    </w:p>
    <w:p w14:paraId="69084287" w14:textId="77777777" w:rsidR="00267539" w:rsidRDefault="00267539">
      <w:pPr>
        <w:pStyle w:val="BodyText"/>
        <w:rPr>
          <w:spacing w:val="-2"/>
        </w:rPr>
      </w:pPr>
    </w:p>
    <w:p w14:paraId="7CED18C5" w14:textId="77777777" w:rsidR="00267539" w:rsidRDefault="00267539">
      <w:pPr>
        <w:pStyle w:val="BodyText"/>
        <w:rPr>
          <w:spacing w:val="-2"/>
        </w:rPr>
      </w:pPr>
    </w:p>
    <w:p w14:paraId="2EDC34B4" w14:textId="77777777" w:rsidR="00267539" w:rsidRDefault="00267539">
      <w:pPr>
        <w:pStyle w:val="BodyText"/>
        <w:rPr>
          <w:spacing w:val="-2"/>
        </w:rPr>
      </w:pPr>
    </w:p>
    <w:p w14:paraId="50DEB009" w14:textId="77777777" w:rsidR="00267539" w:rsidRDefault="00267539">
      <w:pPr>
        <w:pStyle w:val="BodyText"/>
        <w:rPr>
          <w:spacing w:val="-2"/>
        </w:rPr>
      </w:pPr>
    </w:p>
    <w:p w14:paraId="0A143086" w14:textId="77777777" w:rsidR="00267539" w:rsidRDefault="00267539">
      <w:pPr>
        <w:pStyle w:val="BodyText"/>
        <w:rPr>
          <w:spacing w:val="-2"/>
        </w:rPr>
      </w:pPr>
    </w:p>
    <w:p w14:paraId="439643B2" w14:textId="77777777" w:rsidR="00267539" w:rsidRDefault="00267539">
      <w:pPr>
        <w:pStyle w:val="BodyText"/>
        <w:rPr>
          <w:spacing w:val="-2"/>
        </w:rPr>
      </w:pPr>
    </w:p>
    <w:p w14:paraId="76AFD449" w14:textId="77777777" w:rsidR="00267539" w:rsidRDefault="00267539">
      <w:pPr>
        <w:pStyle w:val="BodyText"/>
        <w:rPr>
          <w:spacing w:val="-2"/>
        </w:rPr>
      </w:pPr>
    </w:p>
    <w:p w14:paraId="526FDF71" w14:textId="77777777" w:rsidR="00267539" w:rsidRDefault="00267539">
      <w:pPr>
        <w:pStyle w:val="BodyText"/>
        <w:rPr>
          <w:spacing w:val="-2"/>
        </w:rPr>
      </w:pPr>
    </w:p>
    <w:p w14:paraId="28DBD3AF" w14:textId="77777777" w:rsidR="00267539" w:rsidRDefault="00267539">
      <w:pPr>
        <w:pStyle w:val="BodyText"/>
        <w:rPr>
          <w:spacing w:val="-2"/>
        </w:rPr>
      </w:pPr>
    </w:p>
    <w:p w14:paraId="1454AE0E" w14:textId="77777777" w:rsidR="00267539" w:rsidRDefault="00267539">
      <w:pPr>
        <w:pStyle w:val="BodyText"/>
        <w:rPr>
          <w:spacing w:val="-2"/>
        </w:rPr>
      </w:pPr>
    </w:p>
    <w:p w14:paraId="0FA5FB86" w14:textId="4EFBDBAA" w:rsidR="00E23618" w:rsidRDefault="00267539" w:rsidP="00267539">
      <w:pPr>
        <w:pStyle w:val="Style3"/>
      </w:pPr>
      <w:r w:rsidRPr="00E57A7D">
        <w:t>MARĶĒJUMS</w:t>
      </w:r>
    </w:p>
    <w:p w14:paraId="2F26FB2D" w14:textId="77777777" w:rsidR="00E23618" w:rsidRDefault="00E23618">
      <w:pPr>
        <w:rPr>
          <w:b/>
        </w:rPr>
      </w:pPr>
      <w:r>
        <w:br w:type="page"/>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1"/>
      </w:tblGrid>
      <w:tr w:rsidR="00FF2E8F" w:rsidRPr="002B23CD" w14:paraId="478777EF" w14:textId="77777777" w:rsidTr="00331F23">
        <w:trPr>
          <w:trHeight w:val="699"/>
        </w:trPr>
        <w:tc>
          <w:tcPr>
            <w:tcW w:w="9781" w:type="dxa"/>
            <w:tcBorders>
              <w:bottom w:val="single" w:sz="4" w:space="0" w:color="auto"/>
            </w:tcBorders>
          </w:tcPr>
          <w:p w14:paraId="7011BF9C" w14:textId="77777777" w:rsidR="00FA5F4A" w:rsidRPr="005E1FFD" w:rsidRDefault="00FA5F4A" w:rsidP="00FA5F4A">
            <w:r w:rsidRPr="00172B3E">
              <w:rPr>
                <w:b/>
              </w:rPr>
              <w:lastRenderedPageBreak/>
              <w:t>UZ ĀRĒJĀ IEPAKOJUMA NORĀDĀMĀ INFORMĀCIJA</w:t>
            </w:r>
          </w:p>
          <w:p w14:paraId="73F0A779" w14:textId="77777777" w:rsidR="00FA5F4A" w:rsidRDefault="00FA5F4A" w:rsidP="00FA5F4A">
            <w:pPr>
              <w:rPr>
                <w:b/>
              </w:rPr>
            </w:pPr>
          </w:p>
          <w:p w14:paraId="30DDC97C" w14:textId="2F5BE15F" w:rsidR="00FF2E8F" w:rsidRPr="002B23CD" w:rsidRDefault="00FA5F4A" w:rsidP="00FF2E8F">
            <w:r>
              <w:rPr>
                <w:b/>
              </w:rPr>
              <w:t>Kartona kaste</w:t>
            </w:r>
            <w:r w:rsidR="00CE5BE5">
              <w:rPr>
                <w:b/>
              </w:rPr>
              <w:t xml:space="preserve"> 12 x 500 ml, 12 x </w:t>
            </w:r>
            <w:r w:rsidR="00CE5BE5" w:rsidRPr="002B23CD">
              <w:rPr>
                <w:b/>
              </w:rPr>
              <w:t>750 ml</w:t>
            </w:r>
            <w:r w:rsidR="00CE5BE5">
              <w:rPr>
                <w:b/>
              </w:rPr>
              <w:t xml:space="preserve"> </w:t>
            </w:r>
          </w:p>
        </w:tc>
      </w:tr>
    </w:tbl>
    <w:p w14:paraId="3310D627" w14:textId="77777777" w:rsidR="00FF2E8F" w:rsidRPr="002B23CD" w:rsidRDefault="00FF2E8F" w:rsidP="00FF2E8F">
      <w:pPr>
        <w:ind w:left="567" w:hanging="567"/>
      </w:pPr>
    </w:p>
    <w:p w14:paraId="27F47734" w14:textId="77777777" w:rsidR="00FF2E8F" w:rsidRPr="002B23CD" w:rsidRDefault="00FF2E8F" w:rsidP="00FF2E8F">
      <w:pPr>
        <w:pBdr>
          <w:top w:val="single" w:sz="4" w:space="1" w:color="auto"/>
          <w:left w:val="single" w:sz="4" w:space="4" w:color="auto"/>
          <w:bottom w:val="single" w:sz="4" w:space="1" w:color="auto"/>
          <w:right w:val="single" w:sz="4" w:space="4" w:color="auto"/>
        </w:pBdr>
        <w:ind w:left="567" w:hanging="567"/>
      </w:pPr>
      <w:r w:rsidRPr="002B23CD">
        <w:rPr>
          <w:b/>
        </w:rPr>
        <w:t>1.</w:t>
      </w:r>
      <w:r w:rsidRPr="002B23CD">
        <w:rPr>
          <w:b/>
        </w:rPr>
        <w:tab/>
      </w:r>
      <w:r w:rsidRPr="0026251D">
        <w:rPr>
          <w:b/>
          <w:color w:val="000000"/>
        </w:rPr>
        <w:t>VETERINĀRO ZĀĻU NOSAUKUMS</w:t>
      </w:r>
    </w:p>
    <w:p w14:paraId="688DC1FB" w14:textId="77777777" w:rsidR="00FF2E8F" w:rsidRPr="002B23CD" w:rsidRDefault="00FF2E8F" w:rsidP="00FF2E8F">
      <w:pPr>
        <w:jc w:val="both"/>
      </w:pPr>
    </w:p>
    <w:p w14:paraId="2157ADF3" w14:textId="4B8F400F" w:rsidR="00FF2E8F" w:rsidRPr="00F11C87" w:rsidRDefault="00FF2E8F" w:rsidP="00FF2E8F">
      <w:proofErr w:type="spellStart"/>
      <w:r w:rsidRPr="000E4E16">
        <w:t>Glucosol</w:t>
      </w:r>
      <w:proofErr w:type="spellEnd"/>
      <w:r w:rsidRPr="000E4E16">
        <w:t xml:space="preserve"> </w:t>
      </w:r>
      <w:r w:rsidRPr="00F11C87">
        <w:rPr>
          <w:bCs/>
        </w:rPr>
        <w:t>400 mg/ml</w:t>
      </w:r>
      <w:r w:rsidRPr="00F11C87">
        <w:t xml:space="preserve"> šķīdums infūzijām </w:t>
      </w:r>
    </w:p>
    <w:p w14:paraId="3BB90F1B" w14:textId="77777777" w:rsidR="00FF2E8F" w:rsidRPr="006B367B" w:rsidRDefault="00FF2E8F" w:rsidP="00FF2E8F">
      <w:pPr>
        <w:rPr>
          <w:b/>
          <w:bCs/>
        </w:rPr>
      </w:pPr>
      <w:proofErr w:type="spellStart"/>
      <w:r w:rsidRPr="00F11C87">
        <w:rPr>
          <w:i/>
        </w:rPr>
        <w:t>Glucose</w:t>
      </w:r>
      <w:proofErr w:type="spellEnd"/>
    </w:p>
    <w:p w14:paraId="269E35E0" w14:textId="77777777" w:rsidR="00FF2E8F" w:rsidRPr="006B367B" w:rsidRDefault="00FF2E8F" w:rsidP="00FF2E8F"/>
    <w:p w14:paraId="1E85A745" w14:textId="52080273" w:rsidR="00FF2E8F" w:rsidRPr="006B367B" w:rsidRDefault="00FF2E8F" w:rsidP="00FF2E8F">
      <w:pPr>
        <w:pBdr>
          <w:top w:val="single" w:sz="4" w:space="1" w:color="auto"/>
          <w:left w:val="single" w:sz="4" w:space="4" w:color="auto"/>
          <w:bottom w:val="single" w:sz="4" w:space="1" w:color="auto"/>
          <w:right w:val="single" w:sz="4" w:space="4" w:color="auto"/>
        </w:pBdr>
        <w:ind w:left="567" w:hanging="567"/>
      </w:pPr>
      <w:r w:rsidRPr="006B367B">
        <w:rPr>
          <w:b/>
        </w:rPr>
        <w:t>2.</w:t>
      </w:r>
      <w:r w:rsidRPr="006B367B">
        <w:rPr>
          <w:b/>
        </w:rPr>
        <w:tab/>
      </w:r>
      <w:r w:rsidR="00FA5F4A" w:rsidRPr="00FA5F4A">
        <w:rPr>
          <w:b/>
        </w:rPr>
        <w:t>INFORMĀCIJA PAR AKTĪVAJĀM VIELĀM</w:t>
      </w:r>
    </w:p>
    <w:p w14:paraId="086ED431" w14:textId="77777777" w:rsidR="00FF2E8F" w:rsidRPr="006B367B" w:rsidRDefault="00FF2E8F" w:rsidP="00FF2E8F"/>
    <w:p w14:paraId="1ECF1247" w14:textId="23AC8C23" w:rsidR="00FF2E8F" w:rsidRPr="000E1529" w:rsidRDefault="00F1789A" w:rsidP="00FF2E8F">
      <w:r>
        <w:t>Katrs</w:t>
      </w:r>
      <w:r w:rsidRPr="000E1529">
        <w:t xml:space="preserve"> </w:t>
      </w:r>
      <w:r w:rsidR="00FF2E8F" w:rsidRPr="000E1529">
        <w:t xml:space="preserve">ml satur: </w:t>
      </w:r>
    </w:p>
    <w:p w14:paraId="08FCE34C" w14:textId="539859C7" w:rsidR="00FF2E8F" w:rsidRPr="00BE058A" w:rsidRDefault="00FF2E8F" w:rsidP="00FF2E8F">
      <w:pPr>
        <w:rPr>
          <w:b/>
        </w:rPr>
      </w:pPr>
      <w:r w:rsidRPr="00BE058A">
        <w:rPr>
          <w:b/>
        </w:rPr>
        <w:t>Aktīvā</w:t>
      </w:r>
      <w:r w:rsidR="00F1789A">
        <w:rPr>
          <w:b/>
        </w:rPr>
        <w:t>s</w:t>
      </w:r>
      <w:r w:rsidRPr="00BE058A">
        <w:rPr>
          <w:b/>
        </w:rPr>
        <w:t xml:space="preserve"> viela</w:t>
      </w:r>
      <w:r w:rsidR="00F1789A">
        <w:rPr>
          <w:b/>
        </w:rPr>
        <w:t>s</w:t>
      </w:r>
      <w:r w:rsidRPr="00BE058A">
        <w:rPr>
          <w:b/>
        </w:rPr>
        <w:t>:</w:t>
      </w:r>
    </w:p>
    <w:p w14:paraId="68A8823F" w14:textId="77777777" w:rsidR="00FF2E8F" w:rsidRPr="006B367B" w:rsidRDefault="00FF2E8F" w:rsidP="00FF2E8F">
      <w:pPr>
        <w:tabs>
          <w:tab w:val="left" w:pos="4536"/>
        </w:tabs>
      </w:pPr>
      <w:r w:rsidRPr="006B367B">
        <w:t>Glikoze, bezūdens</w:t>
      </w:r>
      <w:r w:rsidRPr="006B367B">
        <w:tab/>
        <w:t>400,0 mg</w:t>
      </w:r>
    </w:p>
    <w:p w14:paraId="2B81B1FF" w14:textId="7A43C355" w:rsidR="00FF2E8F" w:rsidRPr="006B367B" w:rsidRDefault="00FF2E8F" w:rsidP="00331F23">
      <w:pPr>
        <w:tabs>
          <w:tab w:val="left" w:pos="4536"/>
        </w:tabs>
      </w:pPr>
      <w:r w:rsidRPr="006B367B">
        <w:t xml:space="preserve">(atbilst 440 mg </w:t>
      </w:r>
      <w:r w:rsidRPr="003F321A">
        <w:t xml:space="preserve">glikozes </w:t>
      </w:r>
      <w:proofErr w:type="spellStart"/>
      <w:r w:rsidRPr="003F321A">
        <w:t>monohidrāta</w:t>
      </w:r>
      <w:proofErr w:type="spellEnd"/>
      <w:r w:rsidRPr="003F321A">
        <w:t>)</w:t>
      </w:r>
    </w:p>
    <w:p w14:paraId="7E3EDC33" w14:textId="77777777" w:rsidR="00FF2E8F" w:rsidRPr="006B367B" w:rsidRDefault="00FF2E8F" w:rsidP="00FF2E8F"/>
    <w:p w14:paraId="4C92924D" w14:textId="1E2A94E0" w:rsidR="00FF2E8F" w:rsidRPr="000E1529" w:rsidRDefault="00FC3464" w:rsidP="00FF2E8F">
      <w:pPr>
        <w:pBdr>
          <w:top w:val="single" w:sz="4" w:space="1" w:color="auto"/>
          <w:left w:val="single" w:sz="4" w:space="4" w:color="auto"/>
          <w:bottom w:val="single" w:sz="4" w:space="1" w:color="auto"/>
          <w:right w:val="single" w:sz="4" w:space="4" w:color="auto"/>
        </w:pBdr>
        <w:ind w:left="567" w:hanging="567"/>
        <w:rPr>
          <w:color w:val="000000"/>
        </w:rPr>
      </w:pPr>
      <w:r>
        <w:rPr>
          <w:b/>
        </w:rPr>
        <w:t>3</w:t>
      </w:r>
      <w:r w:rsidR="00FF2E8F" w:rsidRPr="006B367B">
        <w:rPr>
          <w:b/>
        </w:rPr>
        <w:t>.</w:t>
      </w:r>
      <w:r w:rsidR="00FF2E8F" w:rsidRPr="006B367B">
        <w:rPr>
          <w:b/>
        </w:rPr>
        <w:tab/>
      </w:r>
      <w:r w:rsidR="00FF2E8F" w:rsidRPr="000E1529">
        <w:rPr>
          <w:b/>
          <w:color w:val="000000"/>
        </w:rPr>
        <w:t xml:space="preserve">IEPAKOJUMA </w:t>
      </w:r>
      <w:r w:rsidRPr="00FC3464">
        <w:rPr>
          <w:b/>
        </w:rPr>
        <w:t>LIELUMS</w:t>
      </w:r>
    </w:p>
    <w:p w14:paraId="2E0384E4" w14:textId="77777777" w:rsidR="00FF2E8F" w:rsidRPr="006B367B" w:rsidRDefault="00FF2E8F" w:rsidP="00FF2E8F">
      <w:pPr>
        <w:jc w:val="both"/>
      </w:pPr>
    </w:p>
    <w:p w14:paraId="580DEE67" w14:textId="18793CCC" w:rsidR="00FC3464" w:rsidRPr="00D61354" w:rsidRDefault="00FC3464" w:rsidP="00FC3464">
      <w:pPr>
        <w:adjustRightInd w:val="0"/>
        <w:rPr>
          <w:color w:val="000000"/>
          <w:lang w:eastAsia="en-GB"/>
        </w:rPr>
      </w:pPr>
      <w:r w:rsidRPr="00D61354">
        <w:rPr>
          <w:color w:val="000000"/>
          <w:lang w:eastAsia="en-GB"/>
        </w:rPr>
        <w:t>12</w:t>
      </w:r>
      <w:r w:rsidR="004A3652">
        <w:rPr>
          <w:color w:val="000000"/>
          <w:lang w:eastAsia="en-GB"/>
        </w:rPr>
        <w:t xml:space="preserve"> </w:t>
      </w:r>
      <w:r w:rsidRPr="00D61354">
        <w:rPr>
          <w:color w:val="000000"/>
          <w:lang w:eastAsia="en-GB"/>
        </w:rPr>
        <w:t xml:space="preserve">x 500 ml </w:t>
      </w:r>
    </w:p>
    <w:p w14:paraId="297FBB83" w14:textId="6E1BC8C5" w:rsidR="00FC3464" w:rsidRPr="000E4E16" w:rsidRDefault="00FC3464" w:rsidP="00FC3464">
      <w:pPr>
        <w:rPr>
          <w:color w:val="000000"/>
          <w:lang w:val="de-DE" w:eastAsia="en-GB"/>
        </w:rPr>
      </w:pPr>
      <w:r w:rsidRPr="000E4E16">
        <w:rPr>
          <w:color w:val="000000"/>
          <w:highlight w:val="lightGray"/>
          <w:lang w:val="de-DE" w:eastAsia="en-GB"/>
        </w:rPr>
        <w:t>12</w:t>
      </w:r>
      <w:r w:rsidR="004A3652" w:rsidRPr="000E4E16">
        <w:rPr>
          <w:color w:val="000000"/>
          <w:highlight w:val="lightGray"/>
          <w:lang w:val="de-DE" w:eastAsia="en-GB"/>
        </w:rPr>
        <w:t xml:space="preserve"> </w:t>
      </w:r>
      <w:r w:rsidRPr="000E4E16">
        <w:rPr>
          <w:color w:val="000000"/>
          <w:highlight w:val="lightGray"/>
          <w:lang w:val="de-DE" w:eastAsia="en-GB"/>
        </w:rPr>
        <w:t>x 7</w:t>
      </w:r>
      <w:r w:rsidR="001950C9" w:rsidRPr="000E4E16">
        <w:rPr>
          <w:color w:val="000000"/>
          <w:highlight w:val="lightGray"/>
          <w:lang w:val="de-DE" w:eastAsia="en-GB"/>
        </w:rPr>
        <w:t>5</w:t>
      </w:r>
      <w:r w:rsidRPr="000E4E16">
        <w:rPr>
          <w:color w:val="000000"/>
          <w:highlight w:val="lightGray"/>
          <w:lang w:val="de-DE" w:eastAsia="en-GB"/>
        </w:rPr>
        <w:t>0 ml</w:t>
      </w:r>
    </w:p>
    <w:p w14:paraId="6FEECDF7" w14:textId="77777777" w:rsidR="00FF2E8F" w:rsidRPr="006B367B" w:rsidRDefault="00FF2E8F" w:rsidP="00FF2E8F">
      <w:pPr>
        <w:jc w:val="both"/>
      </w:pPr>
    </w:p>
    <w:p w14:paraId="376075AA" w14:textId="77777777" w:rsidR="00FC3464" w:rsidRPr="00E57A7D" w:rsidRDefault="00FC3464" w:rsidP="00FC3464">
      <w:pPr>
        <w:pStyle w:val="Style2"/>
      </w:pPr>
      <w:r w:rsidRPr="00E57A7D">
        <w:t>4.</w:t>
      </w:r>
      <w:r w:rsidRPr="00E57A7D">
        <w:tab/>
        <w:t>MĒRĶSUGAS</w:t>
      </w:r>
    </w:p>
    <w:p w14:paraId="257BB7E0" w14:textId="77777777" w:rsidR="00FF2E8F" w:rsidRPr="006B367B" w:rsidRDefault="00FF2E8F" w:rsidP="00FF2E8F"/>
    <w:p w14:paraId="1649D462" w14:textId="77777777" w:rsidR="00FF2E8F" w:rsidRPr="006B367B" w:rsidRDefault="00FF2E8F" w:rsidP="00FF2E8F">
      <w:r w:rsidRPr="00FC3464">
        <w:t>Liellopi, aitas.</w:t>
      </w:r>
    </w:p>
    <w:p w14:paraId="35637715" w14:textId="77777777" w:rsidR="00FF2E8F" w:rsidRPr="006B367B" w:rsidRDefault="00FF2E8F" w:rsidP="00FF2E8F"/>
    <w:p w14:paraId="43DC226B" w14:textId="28AB85A7" w:rsidR="00FF2E8F" w:rsidRPr="006B367B" w:rsidRDefault="00F41949" w:rsidP="00FF2E8F">
      <w:pPr>
        <w:pBdr>
          <w:top w:val="single" w:sz="4" w:space="1" w:color="auto"/>
          <w:left w:val="single" w:sz="4" w:space="4" w:color="auto"/>
          <w:bottom w:val="single" w:sz="4" w:space="1" w:color="auto"/>
          <w:right w:val="single" w:sz="4" w:space="4" w:color="auto"/>
        </w:pBdr>
        <w:ind w:left="567" w:hanging="567"/>
        <w:rPr>
          <w:b/>
        </w:rPr>
      </w:pPr>
      <w:r>
        <w:rPr>
          <w:b/>
        </w:rPr>
        <w:t>5</w:t>
      </w:r>
      <w:r w:rsidR="00FF2E8F" w:rsidRPr="006B367B">
        <w:rPr>
          <w:b/>
        </w:rPr>
        <w:t>.</w:t>
      </w:r>
      <w:r w:rsidR="00FF2E8F" w:rsidRPr="006B367B">
        <w:rPr>
          <w:b/>
        </w:rPr>
        <w:tab/>
      </w:r>
      <w:r w:rsidR="00FF2E8F" w:rsidRPr="000E1529">
        <w:rPr>
          <w:b/>
          <w:color w:val="000000"/>
        </w:rPr>
        <w:t>INDIKĀCIJAS</w:t>
      </w:r>
    </w:p>
    <w:p w14:paraId="6F2128C7" w14:textId="77777777" w:rsidR="00FF2E8F" w:rsidRPr="006B367B" w:rsidRDefault="00FF2E8F" w:rsidP="00FF2E8F"/>
    <w:p w14:paraId="66264630" w14:textId="77777777" w:rsidR="00FF2E8F" w:rsidRDefault="00FF2E8F" w:rsidP="00FF2E8F"/>
    <w:p w14:paraId="71123D5D" w14:textId="77777777" w:rsidR="00CE5BE5" w:rsidRPr="006B367B" w:rsidRDefault="00CE5BE5" w:rsidP="00FF2E8F"/>
    <w:p w14:paraId="655F8EDB" w14:textId="3898DFA4" w:rsidR="00FF2E8F" w:rsidRPr="006B367B" w:rsidRDefault="00F41949" w:rsidP="00FF2E8F">
      <w:pPr>
        <w:pBdr>
          <w:top w:val="single" w:sz="4" w:space="1" w:color="auto"/>
          <w:left w:val="single" w:sz="4" w:space="4" w:color="auto"/>
          <w:bottom w:val="single" w:sz="4" w:space="1" w:color="auto"/>
          <w:right w:val="single" w:sz="4" w:space="4" w:color="auto"/>
        </w:pBdr>
        <w:ind w:left="567" w:hanging="567"/>
      </w:pPr>
      <w:r>
        <w:rPr>
          <w:b/>
        </w:rPr>
        <w:t>6</w:t>
      </w:r>
      <w:r w:rsidR="00FF2E8F" w:rsidRPr="006B367B">
        <w:rPr>
          <w:b/>
        </w:rPr>
        <w:t>.</w:t>
      </w:r>
      <w:r w:rsidR="00FF2E8F" w:rsidRPr="006B367B">
        <w:rPr>
          <w:b/>
        </w:rPr>
        <w:tab/>
      </w:r>
      <w:r w:rsidRPr="00F41949">
        <w:rPr>
          <w:b/>
        </w:rPr>
        <w:t>LIETOŠANAS VEIDI</w:t>
      </w:r>
    </w:p>
    <w:p w14:paraId="1DF84539" w14:textId="77777777" w:rsidR="00FF2E8F" w:rsidRPr="006B367B" w:rsidRDefault="00FF2E8F" w:rsidP="00FF2E8F"/>
    <w:p w14:paraId="58845121" w14:textId="77777777" w:rsidR="00FF2E8F" w:rsidRPr="006B367B" w:rsidRDefault="00FF2E8F" w:rsidP="00FF2E8F">
      <w:r w:rsidRPr="006B367B">
        <w:t xml:space="preserve">Intravenozai </w:t>
      </w:r>
      <w:bookmarkStart w:id="2" w:name="_Hlk54794201"/>
      <w:r w:rsidRPr="006B367B">
        <w:t>lietošanai</w:t>
      </w:r>
      <w:bookmarkEnd w:id="2"/>
      <w:r w:rsidRPr="006B367B">
        <w:t>.</w:t>
      </w:r>
    </w:p>
    <w:p w14:paraId="3C1CA4CA" w14:textId="77777777" w:rsidR="00FF2E8F" w:rsidRPr="006B367B" w:rsidRDefault="00FF2E8F" w:rsidP="00FF2E8F">
      <w:pPr>
        <w:jc w:val="both"/>
        <w:rPr>
          <w:lang w:eastAsia="de-DE"/>
        </w:rPr>
      </w:pPr>
    </w:p>
    <w:p w14:paraId="31EABCAA" w14:textId="628E34F6" w:rsidR="00FF2E8F" w:rsidRPr="006B367B" w:rsidRDefault="00F41949" w:rsidP="00FF2E8F">
      <w:pPr>
        <w:pBdr>
          <w:top w:val="single" w:sz="4" w:space="1" w:color="auto"/>
          <w:left w:val="single" w:sz="4" w:space="4" w:color="auto"/>
          <w:bottom w:val="single" w:sz="4" w:space="1" w:color="auto"/>
          <w:right w:val="single" w:sz="4" w:space="4" w:color="auto"/>
        </w:pBdr>
        <w:ind w:left="567" w:hanging="567"/>
      </w:pPr>
      <w:r>
        <w:rPr>
          <w:b/>
        </w:rPr>
        <w:t>7</w:t>
      </w:r>
      <w:r w:rsidR="00FF2E8F" w:rsidRPr="006B367B">
        <w:rPr>
          <w:b/>
        </w:rPr>
        <w:t>.</w:t>
      </w:r>
      <w:r w:rsidR="00FF2E8F" w:rsidRPr="006B367B">
        <w:rPr>
          <w:b/>
        </w:rPr>
        <w:tab/>
      </w:r>
      <w:r w:rsidR="00FF2E8F" w:rsidRPr="000E1529">
        <w:rPr>
          <w:b/>
          <w:color w:val="000000"/>
        </w:rPr>
        <w:t>IEROBEŽOJUMU PERIODS</w:t>
      </w:r>
    </w:p>
    <w:p w14:paraId="15549316" w14:textId="77777777" w:rsidR="00FF2E8F" w:rsidRPr="006B367B" w:rsidRDefault="00FF2E8F" w:rsidP="00FF2E8F"/>
    <w:p w14:paraId="5D835368" w14:textId="7EB08162" w:rsidR="00FF2E8F" w:rsidRDefault="00FF2E8F" w:rsidP="00FF2E8F">
      <w:pPr>
        <w:jc w:val="both"/>
        <w:rPr>
          <w:color w:val="000000"/>
        </w:rPr>
      </w:pPr>
      <w:r w:rsidRPr="000E1529">
        <w:t>Ierobežojumu period</w:t>
      </w:r>
      <w:r w:rsidR="00F1789A">
        <w:t>i</w:t>
      </w:r>
      <w:r w:rsidRPr="000E1529">
        <w:t>: nulle dienas.</w:t>
      </w:r>
    </w:p>
    <w:p w14:paraId="4ACE0D24" w14:textId="77777777" w:rsidR="00CE5BE5" w:rsidRPr="00F02D8C" w:rsidRDefault="00CE5BE5" w:rsidP="00FF2E8F">
      <w:pPr>
        <w:jc w:val="both"/>
        <w:rPr>
          <w:color w:val="000000"/>
        </w:rPr>
      </w:pPr>
    </w:p>
    <w:p w14:paraId="1223B6FE" w14:textId="565B8D57" w:rsidR="00FF2E8F" w:rsidRPr="006B367B" w:rsidRDefault="00510FA5" w:rsidP="00FF2E8F">
      <w:pPr>
        <w:pBdr>
          <w:top w:val="single" w:sz="4" w:space="1" w:color="auto"/>
          <w:left w:val="single" w:sz="4" w:space="4" w:color="auto"/>
          <w:bottom w:val="single" w:sz="4" w:space="1" w:color="auto"/>
          <w:right w:val="single" w:sz="4" w:space="4" w:color="auto"/>
        </w:pBdr>
        <w:ind w:left="567" w:hanging="567"/>
        <w:rPr>
          <w:b/>
        </w:rPr>
      </w:pPr>
      <w:r>
        <w:rPr>
          <w:b/>
        </w:rPr>
        <w:t>8</w:t>
      </w:r>
      <w:r w:rsidR="00FF2E8F" w:rsidRPr="006B367B">
        <w:rPr>
          <w:b/>
        </w:rPr>
        <w:t>.</w:t>
      </w:r>
      <w:r w:rsidR="00FF2E8F" w:rsidRPr="006B367B">
        <w:rPr>
          <w:b/>
        </w:rPr>
        <w:tab/>
      </w:r>
      <w:r w:rsidR="00FF2E8F" w:rsidRPr="000E1529">
        <w:rPr>
          <w:b/>
          <w:color w:val="000000"/>
        </w:rPr>
        <w:t>DERĪGUMA TERMIŅŠ</w:t>
      </w:r>
    </w:p>
    <w:p w14:paraId="7F2FEB90" w14:textId="77777777" w:rsidR="00FF2E8F" w:rsidRPr="006B367B" w:rsidRDefault="00FF2E8F" w:rsidP="00FF2E8F"/>
    <w:p w14:paraId="6C6CE37A" w14:textId="779D029B" w:rsidR="00FF2E8F" w:rsidRPr="006B367B" w:rsidRDefault="00510FA5" w:rsidP="00FF2E8F">
      <w:pPr>
        <w:jc w:val="both"/>
      </w:pPr>
      <w:proofErr w:type="spellStart"/>
      <w:r>
        <w:t>Exp</w:t>
      </w:r>
      <w:proofErr w:type="spellEnd"/>
      <w:r>
        <w:t>.</w:t>
      </w:r>
      <w:r w:rsidR="00FF2E8F" w:rsidRPr="006B367B">
        <w:t xml:space="preserve"> {mēnesis/gads}</w:t>
      </w:r>
    </w:p>
    <w:p w14:paraId="285FBC61" w14:textId="6989A118" w:rsidR="00FF2E8F" w:rsidRPr="000E1529" w:rsidRDefault="00FF2E8F" w:rsidP="00FF2E8F">
      <w:pPr>
        <w:jc w:val="both"/>
        <w:rPr>
          <w:color w:val="000000"/>
        </w:rPr>
      </w:pPr>
      <w:r>
        <w:rPr>
          <w:color w:val="000000"/>
        </w:rPr>
        <w:t>Pē</w:t>
      </w:r>
      <w:r w:rsidRPr="000E1529">
        <w:rPr>
          <w:color w:val="000000"/>
        </w:rPr>
        <w:t>c pirm</w:t>
      </w:r>
      <w:r w:rsidR="00CE5BE5">
        <w:rPr>
          <w:color w:val="000000"/>
        </w:rPr>
        <w:t>reizējas</w:t>
      </w:r>
      <w:r w:rsidRPr="000E1529">
        <w:rPr>
          <w:color w:val="000000"/>
        </w:rPr>
        <w:t xml:space="preserve"> tiešā iepakojuma atvēršanas izlietot nekavējoties.</w:t>
      </w:r>
    </w:p>
    <w:p w14:paraId="24D75B8D" w14:textId="04A23B5D" w:rsidR="00FF2E8F" w:rsidRPr="00BE058A" w:rsidRDefault="00D149B5" w:rsidP="000E4E16">
      <w:pPr>
        <w:ind w:right="-318"/>
        <w:jc w:val="both"/>
        <w:rPr>
          <w:color w:val="000000"/>
        </w:rPr>
      </w:pPr>
      <w:r w:rsidRPr="000E4E16">
        <w:rPr>
          <w:color w:val="000000"/>
        </w:rPr>
        <w:t>Iznīcināt n</w:t>
      </w:r>
      <w:r w:rsidR="00FF2E8F" w:rsidRPr="00D149B5">
        <w:rPr>
          <w:color w:val="000000"/>
        </w:rPr>
        <w:t>eizlietot</w:t>
      </w:r>
      <w:r w:rsidRPr="000E4E16">
        <w:rPr>
          <w:color w:val="000000"/>
        </w:rPr>
        <w:t>o</w:t>
      </w:r>
      <w:r w:rsidR="00FF2E8F" w:rsidRPr="00D149B5">
        <w:rPr>
          <w:color w:val="000000"/>
        </w:rPr>
        <w:t xml:space="preserve"> šķīduma daudzum</w:t>
      </w:r>
      <w:r w:rsidRPr="000E4E16">
        <w:rPr>
          <w:color w:val="000000"/>
        </w:rPr>
        <w:t>u</w:t>
      </w:r>
      <w:r w:rsidR="00FF2E8F" w:rsidRPr="00D149B5">
        <w:rPr>
          <w:color w:val="000000"/>
        </w:rPr>
        <w:t>.</w:t>
      </w:r>
      <w:r w:rsidR="00FF2E8F" w:rsidRPr="0027103F">
        <w:t xml:space="preserve"> </w:t>
      </w:r>
      <w:r w:rsidR="00FF2E8F" w:rsidRPr="0027103F">
        <w:rPr>
          <w:color w:val="000000"/>
        </w:rPr>
        <w:t>Lietot tikai dzidru šķīdumu neatvērtā oriģinālajā iepakojumā.</w:t>
      </w:r>
    </w:p>
    <w:p w14:paraId="74DFEA97" w14:textId="77777777" w:rsidR="00FF2E8F" w:rsidRPr="006B367B" w:rsidRDefault="00FF2E8F" w:rsidP="00FF2E8F">
      <w:pPr>
        <w:jc w:val="both"/>
      </w:pPr>
    </w:p>
    <w:p w14:paraId="4D378FCD" w14:textId="7D2BA9C8" w:rsidR="00FF2E8F" w:rsidRPr="006B367B" w:rsidRDefault="00510FA5" w:rsidP="00FF2E8F">
      <w:pPr>
        <w:pBdr>
          <w:top w:val="single" w:sz="4" w:space="1" w:color="auto"/>
          <w:left w:val="single" w:sz="4" w:space="4" w:color="auto"/>
          <w:bottom w:val="single" w:sz="4" w:space="1" w:color="auto"/>
          <w:right w:val="single" w:sz="4" w:space="4" w:color="auto"/>
        </w:pBdr>
        <w:ind w:left="567" w:hanging="567"/>
      </w:pPr>
      <w:r>
        <w:rPr>
          <w:b/>
        </w:rPr>
        <w:t>9</w:t>
      </w:r>
      <w:r w:rsidR="00FF2E8F" w:rsidRPr="006B367B">
        <w:rPr>
          <w:b/>
        </w:rPr>
        <w:t>.</w:t>
      </w:r>
      <w:r w:rsidR="00FF2E8F" w:rsidRPr="006B367B">
        <w:rPr>
          <w:b/>
        </w:rPr>
        <w:tab/>
      </w:r>
      <w:r w:rsidR="00FF2E8F" w:rsidRPr="000E1529">
        <w:rPr>
          <w:b/>
          <w:color w:val="000000"/>
        </w:rPr>
        <w:t>ĪPAŠI UZGLABĀŠANAS NOSACĪJUMI</w:t>
      </w:r>
    </w:p>
    <w:p w14:paraId="67948981" w14:textId="77777777" w:rsidR="00FF2E8F" w:rsidRPr="006B367B" w:rsidRDefault="00FF2E8F" w:rsidP="00FF2E8F">
      <w:pPr>
        <w:jc w:val="both"/>
      </w:pPr>
    </w:p>
    <w:p w14:paraId="75F4728F" w14:textId="244E8A1F" w:rsidR="00C46AE4" w:rsidRDefault="00C46AE4" w:rsidP="00FF2E8F">
      <w:pPr>
        <w:rPr>
          <w:noProof/>
        </w:rPr>
      </w:pPr>
    </w:p>
    <w:p w14:paraId="4010606A" w14:textId="77777777" w:rsidR="00510FA5" w:rsidRPr="00E57A7D" w:rsidRDefault="00510FA5" w:rsidP="00510FA5">
      <w:pPr>
        <w:pStyle w:val="Style2"/>
      </w:pPr>
      <w:r w:rsidRPr="00E57A7D">
        <w:t>10.</w:t>
      </w:r>
      <w:r w:rsidRPr="00E57A7D">
        <w:tab/>
        <w:t>VĀRDI “PIRMS LIETOŠANAS IZLASIET LIETOŠANAS INSTRUKCIJU”</w:t>
      </w:r>
    </w:p>
    <w:p w14:paraId="4F4FA75C" w14:textId="77777777" w:rsidR="00510FA5" w:rsidRPr="00E57A7D" w:rsidRDefault="00510FA5" w:rsidP="00510FA5"/>
    <w:p w14:paraId="1799D1AF" w14:textId="10B2C103" w:rsidR="00FF2E8F" w:rsidRPr="00BE058A" w:rsidRDefault="00510FA5" w:rsidP="00FF2E8F">
      <w:pPr>
        <w:rPr>
          <w:color w:val="000000"/>
        </w:rPr>
      </w:pPr>
      <w:r w:rsidRPr="00E57A7D">
        <w:t>Pirms lietošanas izlasiet lietošanas instrukciju.</w:t>
      </w:r>
    </w:p>
    <w:p w14:paraId="030DDF26" w14:textId="77777777" w:rsidR="00FF2E8F" w:rsidRPr="006B367B" w:rsidRDefault="00FF2E8F" w:rsidP="00FF2E8F"/>
    <w:p w14:paraId="46366D9A" w14:textId="4CEDC5C8" w:rsidR="00FF2E8F" w:rsidRPr="006B367B" w:rsidRDefault="00510FA5" w:rsidP="00FF2E8F">
      <w:pPr>
        <w:pBdr>
          <w:top w:val="single" w:sz="4" w:space="1" w:color="auto"/>
          <w:left w:val="single" w:sz="4" w:space="4" w:color="auto"/>
          <w:bottom w:val="single" w:sz="4" w:space="1" w:color="auto"/>
          <w:right w:val="single" w:sz="4" w:space="4" w:color="auto"/>
        </w:pBdr>
        <w:ind w:left="567" w:hanging="567"/>
        <w:rPr>
          <w:b/>
        </w:rPr>
      </w:pPr>
      <w:r w:rsidRPr="006B367B">
        <w:rPr>
          <w:b/>
        </w:rPr>
        <w:t>1</w:t>
      </w:r>
      <w:r>
        <w:rPr>
          <w:b/>
        </w:rPr>
        <w:t>1</w:t>
      </w:r>
      <w:r w:rsidR="00FF2E8F" w:rsidRPr="006B367B">
        <w:rPr>
          <w:b/>
        </w:rPr>
        <w:t>.</w:t>
      </w:r>
      <w:r w:rsidR="00FF2E8F" w:rsidRPr="006B367B">
        <w:rPr>
          <w:b/>
        </w:rPr>
        <w:tab/>
      </w:r>
      <w:r w:rsidR="00FF2E8F" w:rsidRPr="000E1529">
        <w:rPr>
          <w:b/>
          <w:color w:val="000000"/>
        </w:rPr>
        <w:t xml:space="preserve">VĀRDI “LIETOŠANAI DZĪVNIEKIEM” </w:t>
      </w:r>
    </w:p>
    <w:p w14:paraId="31177AA6" w14:textId="77777777" w:rsidR="00FF2E8F" w:rsidRPr="006B367B" w:rsidRDefault="00FF2E8F" w:rsidP="00FF2E8F"/>
    <w:p w14:paraId="6CC90AA5" w14:textId="29DCA555" w:rsidR="00FF2E8F" w:rsidRPr="00BE058A" w:rsidRDefault="00FF2E8F" w:rsidP="00FF2E8F">
      <w:pPr>
        <w:jc w:val="both"/>
        <w:rPr>
          <w:color w:val="000000"/>
        </w:rPr>
      </w:pPr>
      <w:r w:rsidRPr="000E1529">
        <w:rPr>
          <w:color w:val="000000"/>
        </w:rPr>
        <w:t xml:space="preserve">Lietošanai dzīvniekiem. </w:t>
      </w:r>
    </w:p>
    <w:p w14:paraId="77AA3BB2" w14:textId="77777777" w:rsidR="00FF2E8F" w:rsidRPr="006B367B" w:rsidRDefault="00FF2E8F" w:rsidP="00FF2E8F">
      <w:pPr>
        <w:jc w:val="both"/>
      </w:pPr>
    </w:p>
    <w:p w14:paraId="58C12143" w14:textId="77777777" w:rsidR="00FF2E8F" w:rsidRPr="006B367B" w:rsidRDefault="00FF2E8F" w:rsidP="00FF2E8F"/>
    <w:p w14:paraId="0425DC16" w14:textId="60592A10" w:rsidR="00FF2E8F" w:rsidRPr="006B367B" w:rsidRDefault="00510FA5" w:rsidP="00FF2E8F">
      <w:pPr>
        <w:pBdr>
          <w:top w:val="single" w:sz="4" w:space="1" w:color="auto"/>
          <w:left w:val="single" w:sz="4" w:space="4" w:color="auto"/>
          <w:bottom w:val="single" w:sz="4" w:space="1" w:color="auto"/>
          <w:right w:val="single" w:sz="4" w:space="4" w:color="auto"/>
        </w:pBdr>
        <w:ind w:left="567" w:hanging="567"/>
      </w:pPr>
      <w:r w:rsidRPr="006B367B">
        <w:rPr>
          <w:b/>
        </w:rPr>
        <w:lastRenderedPageBreak/>
        <w:t>1</w:t>
      </w:r>
      <w:r>
        <w:rPr>
          <w:b/>
        </w:rPr>
        <w:t>2</w:t>
      </w:r>
      <w:r w:rsidR="00FF2E8F" w:rsidRPr="006B367B">
        <w:rPr>
          <w:b/>
        </w:rPr>
        <w:t>.</w:t>
      </w:r>
      <w:r w:rsidR="00FF2E8F" w:rsidRPr="006B367B">
        <w:rPr>
          <w:b/>
        </w:rPr>
        <w:tab/>
      </w:r>
      <w:r w:rsidR="00FF2E8F" w:rsidRPr="000E1529">
        <w:rPr>
          <w:b/>
          <w:color w:val="000000"/>
        </w:rPr>
        <w:t xml:space="preserve">VĀRDI “UZGLABĀT BĒRNIEM NEREDZAMĀ </w:t>
      </w:r>
      <w:r w:rsidR="00FF2E8F" w:rsidRPr="00F02D8C">
        <w:rPr>
          <w:b/>
          <w:color w:val="000000"/>
        </w:rPr>
        <w:t>UN NEPIEEJAMĀ VIETĀ”</w:t>
      </w:r>
    </w:p>
    <w:p w14:paraId="3B78FC2D" w14:textId="77777777" w:rsidR="00FF2E8F" w:rsidRPr="006B367B" w:rsidRDefault="00FF2E8F" w:rsidP="00FF2E8F"/>
    <w:p w14:paraId="2B6F2F6D" w14:textId="77777777" w:rsidR="00FF2E8F" w:rsidRPr="000E1529" w:rsidRDefault="00FF2E8F" w:rsidP="00FF2E8F">
      <w:pPr>
        <w:rPr>
          <w:color w:val="000000"/>
        </w:rPr>
      </w:pPr>
      <w:r w:rsidRPr="000E1529">
        <w:rPr>
          <w:color w:val="000000"/>
        </w:rPr>
        <w:t>Uzglabāt bērniem neredzamā un nepieejamā vietā.</w:t>
      </w:r>
    </w:p>
    <w:p w14:paraId="0AE1722A" w14:textId="77777777" w:rsidR="00FF2E8F" w:rsidRPr="006B367B" w:rsidRDefault="00FF2E8F" w:rsidP="00FF2E8F"/>
    <w:p w14:paraId="05E56EF5" w14:textId="77777777" w:rsidR="00510FA5" w:rsidRPr="00E57A7D" w:rsidRDefault="00510FA5" w:rsidP="00510FA5">
      <w:pPr>
        <w:pStyle w:val="Style2"/>
      </w:pPr>
      <w:r w:rsidRPr="00E57A7D">
        <w:t>13.</w:t>
      </w:r>
      <w:r w:rsidRPr="00E57A7D">
        <w:tab/>
      </w:r>
      <w:r>
        <w:t>TIRDZNIECĪBAS ATĻAUJAS TURĒTĀJS</w:t>
      </w:r>
      <w:r w:rsidRPr="00E57A7D">
        <w:t xml:space="preserve"> </w:t>
      </w:r>
    </w:p>
    <w:p w14:paraId="665EE968" w14:textId="77777777" w:rsidR="00FF2E8F" w:rsidRPr="006B367B" w:rsidRDefault="00FF2E8F" w:rsidP="00FF2E8F"/>
    <w:p w14:paraId="622D281A" w14:textId="77777777" w:rsidR="00FF2E8F" w:rsidRPr="006B367B" w:rsidRDefault="00FF2E8F" w:rsidP="00FF2E8F">
      <w:r w:rsidRPr="006B367B">
        <w:t>Bela-</w:t>
      </w:r>
      <w:proofErr w:type="spellStart"/>
      <w:r w:rsidRPr="006B367B">
        <w:t>Pharm</w:t>
      </w:r>
      <w:proofErr w:type="spellEnd"/>
      <w:r w:rsidRPr="006B367B">
        <w:t xml:space="preserve"> GmbH &amp; </w:t>
      </w:r>
      <w:proofErr w:type="spellStart"/>
      <w:r w:rsidRPr="006B367B">
        <w:t>Co</w:t>
      </w:r>
      <w:proofErr w:type="spellEnd"/>
      <w:r w:rsidRPr="006B367B">
        <w:t>. KG</w:t>
      </w:r>
    </w:p>
    <w:p w14:paraId="35712DC5" w14:textId="77777777" w:rsidR="00FF2E8F" w:rsidRPr="006B367B" w:rsidRDefault="00FF2E8F" w:rsidP="00FF2E8F"/>
    <w:p w14:paraId="51F5B435" w14:textId="77777777" w:rsidR="00510FA5" w:rsidRPr="00E57A7D" w:rsidRDefault="00510FA5" w:rsidP="00510FA5">
      <w:pPr>
        <w:pStyle w:val="Style2"/>
      </w:pPr>
      <w:r w:rsidRPr="00E57A7D">
        <w:t>14.</w:t>
      </w:r>
      <w:r w:rsidRPr="00E57A7D">
        <w:tab/>
      </w:r>
      <w:r>
        <w:t xml:space="preserve">TIRDZNIECĪBAS ATĻAUJAS </w:t>
      </w:r>
      <w:r w:rsidRPr="00E57A7D">
        <w:t>NUMURI</w:t>
      </w:r>
    </w:p>
    <w:p w14:paraId="1717F4A8" w14:textId="77777777" w:rsidR="00FF2E8F" w:rsidRPr="006B367B" w:rsidRDefault="00FF2E8F" w:rsidP="00FF2E8F"/>
    <w:p w14:paraId="0D118A48" w14:textId="77777777" w:rsidR="00FF2E8F" w:rsidRPr="006B367B" w:rsidRDefault="00FF2E8F" w:rsidP="00FF2E8F">
      <w:pPr>
        <w:rPr>
          <w:bCs/>
        </w:rPr>
      </w:pPr>
      <w:r w:rsidRPr="006B367B">
        <w:rPr>
          <w:bCs/>
        </w:rPr>
        <w:t>V/NRP/18/0026</w:t>
      </w:r>
      <w:r w:rsidRPr="006B367B" w:rsidDel="0061604C">
        <w:rPr>
          <w:bCs/>
        </w:rPr>
        <w:t xml:space="preserve"> </w:t>
      </w:r>
    </w:p>
    <w:p w14:paraId="19956A87" w14:textId="77777777" w:rsidR="00FF2E8F" w:rsidRPr="006B367B" w:rsidRDefault="00FF2E8F" w:rsidP="00FF2E8F"/>
    <w:p w14:paraId="142481E8" w14:textId="38D7D7A6" w:rsidR="00FF2E8F" w:rsidRPr="006B367B" w:rsidRDefault="00510FA5" w:rsidP="00FF2E8F">
      <w:pPr>
        <w:pBdr>
          <w:top w:val="single" w:sz="4" w:space="1" w:color="auto"/>
          <w:left w:val="single" w:sz="4" w:space="4" w:color="auto"/>
          <w:bottom w:val="single" w:sz="4" w:space="1" w:color="auto"/>
          <w:right w:val="single" w:sz="4" w:space="4" w:color="auto"/>
        </w:pBdr>
        <w:ind w:left="567" w:hanging="567"/>
      </w:pPr>
      <w:r w:rsidRPr="006B367B">
        <w:rPr>
          <w:b/>
        </w:rPr>
        <w:t>1</w:t>
      </w:r>
      <w:r>
        <w:rPr>
          <w:b/>
        </w:rPr>
        <w:t>5</w:t>
      </w:r>
      <w:r w:rsidR="00FF2E8F" w:rsidRPr="006B367B">
        <w:rPr>
          <w:b/>
        </w:rPr>
        <w:t>.</w:t>
      </w:r>
      <w:r w:rsidR="00FF2E8F" w:rsidRPr="006B367B">
        <w:rPr>
          <w:b/>
        </w:rPr>
        <w:tab/>
      </w:r>
      <w:r w:rsidR="00FF2E8F" w:rsidRPr="000E1529">
        <w:rPr>
          <w:b/>
          <w:color w:val="000000"/>
        </w:rPr>
        <w:t>SĒRIJAS NUMURS</w:t>
      </w:r>
    </w:p>
    <w:p w14:paraId="579851FC" w14:textId="77777777" w:rsidR="00FF2E8F" w:rsidRPr="006B367B" w:rsidRDefault="00FF2E8F" w:rsidP="00FF2E8F"/>
    <w:p w14:paraId="098E0CF0" w14:textId="77777777" w:rsidR="00510FA5" w:rsidRPr="00E57A7D" w:rsidRDefault="00510FA5" w:rsidP="00510FA5">
      <w:proofErr w:type="spellStart"/>
      <w:r>
        <w:t>Lot</w:t>
      </w:r>
      <w:proofErr w:type="spellEnd"/>
      <w:r w:rsidRPr="00E57A7D">
        <w:t xml:space="preserve"> {numurs}</w:t>
      </w:r>
    </w:p>
    <w:p w14:paraId="083CDBE4" w14:textId="77777777" w:rsidR="00FF2E8F" w:rsidRDefault="00FF2E8F" w:rsidP="00FF2E8F"/>
    <w:p w14:paraId="21CC6E6E" w14:textId="77777777" w:rsidR="00FF2E8F" w:rsidRDefault="00FF2E8F" w:rsidP="00FF2E8F"/>
    <w:p w14:paraId="3AB53912" w14:textId="77777777" w:rsidR="00FF2E8F" w:rsidRDefault="00FF2E8F" w:rsidP="00FF2E8F"/>
    <w:p w14:paraId="555B297A" w14:textId="77777777" w:rsidR="00FF2E8F" w:rsidRDefault="00FF2E8F" w:rsidP="00FF2E8F"/>
    <w:p w14:paraId="2553012B" w14:textId="77777777" w:rsidR="00FF2E8F" w:rsidRDefault="00FF2E8F" w:rsidP="00FF2E8F">
      <w:pPr>
        <w:rPr>
          <w:color w:val="000000"/>
        </w:rPr>
      </w:pPr>
    </w:p>
    <w:p w14:paraId="7C608BE9" w14:textId="77777777" w:rsidR="00510FA5" w:rsidRDefault="00510FA5" w:rsidP="00FF2E8F">
      <w:pPr>
        <w:rPr>
          <w:color w:val="000000"/>
        </w:rPr>
      </w:pPr>
    </w:p>
    <w:p w14:paraId="1EE459D1" w14:textId="77777777" w:rsidR="00510FA5" w:rsidRDefault="00510FA5" w:rsidP="00FF2E8F">
      <w:pPr>
        <w:rPr>
          <w:color w:val="000000"/>
        </w:rPr>
      </w:pPr>
    </w:p>
    <w:p w14:paraId="39565741" w14:textId="77777777" w:rsidR="00510FA5" w:rsidRDefault="00510FA5" w:rsidP="00FF2E8F">
      <w:pPr>
        <w:rPr>
          <w:color w:val="000000"/>
        </w:rPr>
      </w:pPr>
    </w:p>
    <w:p w14:paraId="405E3886" w14:textId="77777777" w:rsidR="00510FA5" w:rsidRDefault="00510FA5" w:rsidP="00FF2E8F">
      <w:pPr>
        <w:rPr>
          <w:color w:val="000000"/>
        </w:rPr>
      </w:pPr>
    </w:p>
    <w:p w14:paraId="79AB3355" w14:textId="77777777" w:rsidR="00510FA5" w:rsidRDefault="00510FA5" w:rsidP="00FF2E8F">
      <w:pPr>
        <w:rPr>
          <w:color w:val="000000"/>
        </w:rPr>
      </w:pPr>
    </w:p>
    <w:p w14:paraId="37DD4F19" w14:textId="77777777" w:rsidR="00510FA5" w:rsidRDefault="00510FA5" w:rsidP="00FF2E8F">
      <w:pPr>
        <w:rPr>
          <w:color w:val="000000"/>
        </w:rPr>
      </w:pPr>
    </w:p>
    <w:p w14:paraId="40303871" w14:textId="77777777" w:rsidR="00510FA5" w:rsidRDefault="00510FA5" w:rsidP="00FF2E8F">
      <w:pPr>
        <w:rPr>
          <w:color w:val="000000"/>
        </w:rPr>
      </w:pPr>
    </w:p>
    <w:p w14:paraId="14F21009" w14:textId="77777777" w:rsidR="00510FA5" w:rsidRDefault="00510FA5" w:rsidP="00FF2E8F">
      <w:pPr>
        <w:rPr>
          <w:color w:val="000000"/>
        </w:rPr>
      </w:pPr>
    </w:p>
    <w:p w14:paraId="255DD99A" w14:textId="77777777" w:rsidR="00510FA5" w:rsidRDefault="00510FA5" w:rsidP="00FF2E8F">
      <w:pPr>
        <w:rPr>
          <w:color w:val="000000"/>
        </w:rPr>
      </w:pPr>
    </w:p>
    <w:p w14:paraId="1C71A27E" w14:textId="77777777" w:rsidR="00510FA5" w:rsidRDefault="00510FA5" w:rsidP="00FF2E8F">
      <w:pPr>
        <w:rPr>
          <w:color w:val="000000"/>
        </w:rPr>
      </w:pPr>
    </w:p>
    <w:p w14:paraId="4E73826E" w14:textId="77777777" w:rsidR="00510FA5" w:rsidRDefault="00510FA5" w:rsidP="00FF2E8F">
      <w:pPr>
        <w:rPr>
          <w:color w:val="000000"/>
        </w:rPr>
      </w:pPr>
    </w:p>
    <w:p w14:paraId="405F9AD1" w14:textId="77777777" w:rsidR="00510FA5" w:rsidRDefault="00510FA5" w:rsidP="00FF2E8F">
      <w:pPr>
        <w:rPr>
          <w:color w:val="000000"/>
        </w:rPr>
      </w:pPr>
    </w:p>
    <w:p w14:paraId="2EC30A23" w14:textId="77777777" w:rsidR="00510FA5" w:rsidRDefault="00510FA5" w:rsidP="00FF2E8F">
      <w:pPr>
        <w:rPr>
          <w:color w:val="000000"/>
        </w:rPr>
      </w:pPr>
    </w:p>
    <w:p w14:paraId="0B689BC3" w14:textId="77777777" w:rsidR="00510FA5" w:rsidRDefault="00510FA5" w:rsidP="00FF2E8F">
      <w:pPr>
        <w:rPr>
          <w:color w:val="000000"/>
        </w:rPr>
      </w:pPr>
    </w:p>
    <w:p w14:paraId="472C4069" w14:textId="77777777" w:rsidR="00510FA5" w:rsidRDefault="00510FA5" w:rsidP="00FF2E8F">
      <w:pPr>
        <w:rPr>
          <w:color w:val="000000"/>
        </w:rPr>
      </w:pPr>
    </w:p>
    <w:p w14:paraId="07AFDB4F" w14:textId="77777777" w:rsidR="00510FA5" w:rsidRDefault="00510FA5" w:rsidP="00FF2E8F">
      <w:pPr>
        <w:rPr>
          <w:color w:val="000000"/>
        </w:rPr>
      </w:pPr>
    </w:p>
    <w:p w14:paraId="007D0D0A" w14:textId="77777777" w:rsidR="00510FA5" w:rsidRDefault="00510FA5" w:rsidP="00FF2E8F">
      <w:pPr>
        <w:rPr>
          <w:color w:val="000000"/>
        </w:rPr>
      </w:pPr>
    </w:p>
    <w:p w14:paraId="5869F9F8" w14:textId="77777777" w:rsidR="00510FA5" w:rsidRDefault="00510FA5" w:rsidP="00FF2E8F">
      <w:pPr>
        <w:rPr>
          <w:color w:val="000000"/>
        </w:rPr>
      </w:pPr>
    </w:p>
    <w:p w14:paraId="74A787EB" w14:textId="77777777" w:rsidR="00510FA5" w:rsidRDefault="00510FA5" w:rsidP="00FF2E8F">
      <w:pPr>
        <w:rPr>
          <w:color w:val="000000"/>
        </w:rPr>
      </w:pPr>
    </w:p>
    <w:p w14:paraId="5A162C18" w14:textId="77777777" w:rsidR="00510FA5" w:rsidRDefault="00510FA5" w:rsidP="00FF2E8F">
      <w:pPr>
        <w:rPr>
          <w:color w:val="000000"/>
        </w:rPr>
      </w:pPr>
    </w:p>
    <w:p w14:paraId="1FA679F3" w14:textId="77777777" w:rsidR="00510FA5" w:rsidRDefault="00510FA5" w:rsidP="00FF2E8F">
      <w:pPr>
        <w:rPr>
          <w:color w:val="000000"/>
        </w:rPr>
      </w:pPr>
    </w:p>
    <w:p w14:paraId="50A121F6" w14:textId="77777777" w:rsidR="00510FA5" w:rsidRDefault="00510FA5" w:rsidP="00FF2E8F">
      <w:pPr>
        <w:rPr>
          <w:color w:val="000000"/>
        </w:rPr>
      </w:pPr>
    </w:p>
    <w:p w14:paraId="50A0CD88" w14:textId="77777777" w:rsidR="00510FA5" w:rsidRDefault="00510FA5" w:rsidP="00FF2E8F">
      <w:pPr>
        <w:rPr>
          <w:color w:val="000000"/>
        </w:rPr>
      </w:pPr>
    </w:p>
    <w:p w14:paraId="45C17D7C" w14:textId="77777777" w:rsidR="003717B2" w:rsidRDefault="003717B2" w:rsidP="00FF2E8F">
      <w:pPr>
        <w:rPr>
          <w:color w:val="000000"/>
        </w:rPr>
      </w:pPr>
    </w:p>
    <w:p w14:paraId="7E2E4F09" w14:textId="77777777" w:rsidR="003717B2" w:rsidRDefault="003717B2" w:rsidP="00FF2E8F">
      <w:pPr>
        <w:rPr>
          <w:color w:val="000000"/>
        </w:rPr>
      </w:pPr>
    </w:p>
    <w:p w14:paraId="76E6BE96" w14:textId="77777777" w:rsidR="003717B2" w:rsidRDefault="003717B2" w:rsidP="00FF2E8F">
      <w:pPr>
        <w:rPr>
          <w:color w:val="000000"/>
        </w:rPr>
      </w:pPr>
    </w:p>
    <w:p w14:paraId="5C5D958D" w14:textId="77777777" w:rsidR="003717B2" w:rsidRDefault="003717B2" w:rsidP="00FF2E8F">
      <w:pPr>
        <w:rPr>
          <w:color w:val="000000"/>
        </w:rPr>
      </w:pPr>
    </w:p>
    <w:p w14:paraId="645FCD03" w14:textId="77777777" w:rsidR="003717B2" w:rsidRDefault="003717B2" w:rsidP="00FF2E8F">
      <w:pPr>
        <w:rPr>
          <w:color w:val="000000"/>
        </w:rPr>
      </w:pPr>
    </w:p>
    <w:p w14:paraId="005BA44A" w14:textId="77777777" w:rsidR="003717B2" w:rsidRDefault="003717B2" w:rsidP="00FF2E8F">
      <w:pPr>
        <w:rPr>
          <w:color w:val="000000"/>
        </w:rPr>
      </w:pPr>
    </w:p>
    <w:p w14:paraId="2B4AAAEF" w14:textId="77777777" w:rsidR="003717B2" w:rsidRDefault="003717B2" w:rsidP="00FF2E8F">
      <w:pPr>
        <w:rPr>
          <w:color w:val="000000"/>
        </w:rPr>
      </w:pPr>
    </w:p>
    <w:p w14:paraId="7CCCD797" w14:textId="77777777" w:rsidR="003717B2" w:rsidRDefault="003717B2" w:rsidP="00FF2E8F">
      <w:pPr>
        <w:rPr>
          <w:color w:val="000000"/>
        </w:rPr>
      </w:pPr>
    </w:p>
    <w:p w14:paraId="744FD795" w14:textId="59EC955C" w:rsidR="003717B2" w:rsidRDefault="003717B2" w:rsidP="00FF2E8F">
      <w:pPr>
        <w:rPr>
          <w:color w:val="000000"/>
        </w:rPr>
      </w:pPr>
    </w:p>
    <w:p w14:paraId="642AC8AE" w14:textId="4B53F163" w:rsidR="00746E50" w:rsidRDefault="00746E50" w:rsidP="00FF2E8F">
      <w:pPr>
        <w:rPr>
          <w:color w:val="000000"/>
        </w:rPr>
      </w:pPr>
    </w:p>
    <w:p w14:paraId="6E603083" w14:textId="77777777" w:rsidR="00746E50" w:rsidRDefault="00746E50" w:rsidP="00FF2E8F">
      <w:pPr>
        <w:rPr>
          <w:color w:val="000000"/>
        </w:rPr>
      </w:pPr>
    </w:p>
    <w:p w14:paraId="3D832792" w14:textId="77777777" w:rsidR="003717B2" w:rsidRDefault="003717B2" w:rsidP="00FF2E8F">
      <w:pPr>
        <w:rPr>
          <w:color w:val="000000"/>
        </w:rPr>
      </w:pPr>
    </w:p>
    <w:p w14:paraId="62B10672" w14:textId="77777777" w:rsidR="003717B2" w:rsidRDefault="003717B2" w:rsidP="00FF2E8F">
      <w:pPr>
        <w:rPr>
          <w:color w:val="000000"/>
        </w:rPr>
      </w:pPr>
    </w:p>
    <w:p w14:paraId="49CDA246" w14:textId="77777777" w:rsidR="003717B2" w:rsidRDefault="003717B2" w:rsidP="00FF2E8F">
      <w:pPr>
        <w:rPr>
          <w:color w:val="000000"/>
        </w:rPr>
      </w:pPr>
    </w:p>
    <w:p w14:paraId="28E0966B" w14:textId="48A4BC1C" w:rsidR="00FF2E8F" w:rsidRPr="00F02D8C" w:rsidRDefault="00AA61CD" w:rsidP="00FF2E8F">
      <w:pPr>
        <w:pBdr>
          <w:top w:val="single" w:sz="4" w:space="1" w:color="auto"/>
          <w:left w:val="single" w:sz="4" w:space="4" w:color="auto"/>
          <w:bottom w:val="single" w:sz="4" w:space="1" w:color="auto"/>
          <w:right w:val="single" w:sz="4" w:space="4" w:color="auto"/>
        </w:pBdr>
        <w:ind w:right="113"/>
        <w:rPr>
          <w:b/>
          <w:color w:val="000000"/>
        </w:rPr>
      </w:pPr>
      <w:r w:rsidRPr="00172B3E">
        <w:rPr>
          <w:b/>
        </w:rPr>
        <w:t>UZ</w:t>
      </w:r>
      <w:r w:rsidRPr="008E37A2">
        <w:t xml:space="preserve"> </w:t>
      </w:r>
      <w:r w:rsidRPr="008E37A2">
        <w:rPr>
          <w:b/>
        </w:rPr>
        <w:t>TIEŠĀ IEPAKOJUMA NORĀDĀMĀ INFORMĀCIJA</w:t>
      </w:r>
      <w:r w:rsidRPr="00F02D8C">
        <w:rPr>
          <w:b/>
          <w:color w:val="000000"/>
        </w:rPr>
        <w:t xml:space="preserve"> </w:t>
      </w:r>
    </w:p>
    <w:p w14:paraId="4AF75432" w14:textId="77777777" w:rsidR="00FF2E8F" w:rsidRPr="00F02D8C" w:rsidRDefault="00FF2E8F" w:rsidP="00FF2E8F">
      <w:pPr>
        <w:pBdr>
          <w:top w:val="single" w:sz="4" w:space="1" w:color="auto"/>
          <w:left w:val="single" w:sz="4" w:space="4" w:color="auto"/>
          <w:bottom w:val="single" w:sz="4" w:space="1" w:color="auto"/>
          <w:right w:val="single" w:sz="4" w:space="4" w:color="auto"/>
        </w:pBdr>
        <w:ind w:right="113"/>
        <w:rPr>
          <w:b/>
          <w:color w:val="000000"/>
        </w:rPr>
      </w:pPr>
    </w:p>
    <w:p w14:paraId="1A50C609" w14:textId="79EE316D" w:rsidR="00FF2E8F" w:rsidRPr="00F02D8C" w:rsidRDefault="00FF2E8F" w:rsidP="00331F23">
      <w:pPr>
        <w:pBdr>
          <w:top w:val="single" w:sz="4" w:space="1" w:color="auto"/>
          <w:left w:val="single" w:sz="4" w:space="4" w:color="auto"/>
          <w:bottom w:val="single" w:sz="4" w:space="1" w:color="auto"/>
          <w:right w:val="single" w:sz="4" w:space="4" w:color="auto"/>
        </w:pBdr>
        <w:ind w:right="113"/>
      </w:pPr>
      <w:r w:rsidRPr="00F02D8C">
        <w:rPr>
          <w:b/>
        </w:rPr>
        <w:t>500 ml un 750 ml polipropilēna flakons</w:t>
      </w:r>
    </w:p>
    <w:p w14:paraId="2EE90B58" w14:textId="77777777" w:rsidR="00FF2E8F" w:rsidRPr="00BE058A" w:rsidRDefault="00FF2E8F" w:rsidP="00FF2E8F">
      <w:pPr>
        <w:ind w:right="-318"/>
        <w:jc w:val="both"/>
      </w:pPr>
    </w:p>
    <w:tbl>
      <w:tblPr>
        <w:tblStyle w:val="TableGrid"/>
        <w:tblW w:w="0" w:type="auto"/>
        <w:tblLook w:val="04A0" w:firstRow="1" w:lastRow="0" w:firstColumn="1" w:lastColumn="0" w:noHBand="0" w:noVBand="1"/>
      </w:tblPr>
      <w:tblGrid>
        <w:gridCol w:w="9072"/>
      </w:tblGrid>
      <w:tr w:rsidR="00FF2E8F" w:rsidRPr="006B367B" w14:paraId="643E6AD7" w14:textId="77777777" w:rsidTr="00FF2E8F">
        <w:tc>
          <w:tcPr>
            <w:tcW w:w="9072" w:type="dxa"/>
          </w:tcPr>
          <w:p w14:paraId="3D64EF55" w14:textId="193D1FB8" w:rsidR="00FF2E8F" w:rsidRPr="006B367B" w:rsidRDefault="00AA61CD" w:rsidP="00FF2E8F">
            <w:pPr>
              <w:pStyle w:val="berschriftGebrauchsinfo1"/>
              <w:spacing w:before="0" w:after="0"/>
              <w:jc w:val="both"/>
              <w:rPr>
                <w:rFonts w:cs="Times New Roman"/>
                <w:lang w:val="lv-LV"/>
              </w:rPr>
            </w:pPr>
            <w:r>
              <w:rPr>
                <w:rFonts w:cs="Times New Roman"/>
                <w:lang w:val="lv-LV"/>
              </w:rPr>
              <w:t>1</w:t>
            </w:r>
            <w:r w:rsidR="00FF2E8F" w:rsidRPr="006B367B">
              <w:rPr>
                <w:rFonts w:cs="Times New Roman"/>
                <w:lang w:val="lv-LV"/>
              </w:rPr>
              <w:t>.</w:t>
            </w:r>
            <w:r w:rsidR="00FF2E8F" w:rsidRPr="006B367B">
              <w:rPr>
                <w:rFonts w:cs="Times New Roman"/>
                <w:lang w:val="lv-LV"/>
              </w:rPr>
              <w:tab/>
            </w:r>
            <w:r w:rsidR="00FF2E8F" w:rsidRPr="006B367B">
              <w:rPr>
                <w:color w:val="000000"/>
              </w:rPr>
              <w:t>VETERINĀRO ZĀĻU NOSAU</w:t>
            </w:r>
            <w:r w:rsidR="00FF2E8F" w:rsidRPr="00AA61CD">
              <w:rPr>
                <w:color w:val="000000"/>
              </w:rPr>
              <w:t>KUMS</w:t>
            </w:r>
          </w:p>
        </w:tc>
      </w:tr>
    </w:tbl>
    <w:p w14:paraId="4995A793" w14:textId="77777777" w:rsidR="00FF2E8F" w:rsidRPr="000E1529" w:rsidRDefault="00FF2E8F" w:rsidP="00FF2E8F">
      <w:pPr>
        <w:ind w:right="-318"/>
        <w:jc w:val="both"/>
      </w:pPr>
    </w:p>
    <w:p w14:paraId="0D4A9AB5" w14:textId="38387C79" w:rsidR="00FF2E8F" w:rsidRPr="006B367B" w:rsidRDefault="00FF2E8F" w:rsidP="00FF2E8F">
      <w:proofErr w:type="spellStart"/>
      <w:r w:rsidRPr="000E4E16">
        <w:t>Glucosol</w:t>
      </w:r>
      <w:proofErr w:type="spellEnd"/>
      <w:r w:rsidRPr="006B367B">
        <w:rPr>
          <w:b/>
          <w:bCs/>
        </w:rPr>
        <w:t xml:space="preserve"> </w:t>
      </w:r>
      <w:r w:rsidRPr="006B367B">
        <w:rPr>
          <w:bCs/>
        </w:rPr>
        <w:t>400 mg/ml</w:t>
      </w:r>
      <w:r w:rsidRPr="006B367B">
        <w:t xml:space="preserve"> šķīdums infūzijām </w:t>
      </w:r>
    </w:p>
    <w:p w14:paraId="021DBF3D" w14:textId="77777777" w:rsidR="00FF2E8F" w:rsidRPr="006B367B" w:rsidRDefault="00FF2E8F" w:rsidP="00FF2E8F">
      <w:pPr>
        <w:rPr>
          <w:i/>
        </w:rPr>
      </w:pPr>
      <w:proofErr w:type="spellStart"/>
      <w:r w:rsidRPr="00F11C87">
        <w:rPr>
          <w:i/>
        </w:rPr>
        <w:t>Glucose</w:t>
      </w:r>
      <w:proofErr w:type="spellEnd"/>
    </w:p>
    <w:p w14:paraId="51D4DFF2" w14:textId="77777777" w:rsidR="00FF2E8F" w:rsidRPr="000E1529" w:rsidRDefault="00FF2E8F" w:rsidP="00FF2E8F">
      <w:pPr>
        <w:ind w:right="-318"/>
        <w:jc w:val="both"/>
      </w:pPr>
    </w:p>
    <w:tbl>
      <w:tblPr>
        <w:tblStyle w:val="TableGrid"/>
        <w:tblW w:w="0" w:type="auto"/>
        <w:tblLook w:val="04A0" w:firstRow="1" w:lastRow="0" w:firstColumn="1" w:lastColumn="0" w:noHBand="0" w:noVBand="1"/>
      </w:tblPr>
      <w:tblGrid>
        <w:gridCol w:w="9072"/>
      </w:tblGrid>
      <w:tr w:rsidR="00FF2E8F" w:rsidRPr="006B367B" w14:paraId="130C3BA5" w14:textId="77777777" w:rsidTr="00FF2E8F">
        <w:tc>
          <w:tcPr>
            <w:tcW w:w="9072" w:type="dxa"/>
          </w:tcPr>
          <w:p w14:paraId="6EA03488" w14:textId="59BF1B97" w:rsidR="00FF2E8F" w:rsidRPr="006B367B" w:rsidRDefault="00AA61CD" w:rsidP="00FF2E8F">
            <w:pPr>
              <w:pStyle w:val="berschriftGebrauchsinfo1"/>
              <w:spacing w:before="0" w:after="0"/>
              <w:jc w:val="both"/>
              <w:rPr>
                <w:rFonts w:cs="Times New Roman"/>
                <w:lang w:val="lv-LV"/>
              </w:rPr>
            </w:pPr>
            <w:r>
              <w:rPr>
                <w:rFonts w:cs="Times New Roman"/>
                <w:lang w:val="lv-LV"/>
              </w:rPr>
              <w:t>2</w:t>
            </w:r>
            <w:r w:rsidR="00FF2E8F" w:rsidRPr="006B367B">
              <w:rPr>
                <w:rFonts w:cs="Times New Roman"/>
                <w:lang w:val="lv-LV"/>
              </w:rPr>
              <w:t>.</w:t>
            </w:r>
            <w:r w:rsidR="00FF2E8F" w:rsidRPr="006B367B">
              <w:rPr>
                <w:rFonts w:cs="Times New Roman"/>
                <w:lang w:val="lv-LV"/>
              </w:rPr>
              <w:tab/>
            </w:r>
            <w:r>
              <w:t>INFORMĀCIJA PAR AKTĪVAJĀM VIELĀM</w:t>
            </w:r>
          </w:p>
        </w:tc>
      </w:tr>
    </w:tbl>
    <w:p w14:paraId="5758F4B1" w14:textId="77777777" w:rsidR="00FF2E8F" w:rsidRPr="000E1529" w:rsidRDefault="00FF2E8F" w:rsidP="00FF2E8F">
      <w:pPr>
        <w:ind w:right="-318"/>
        <w:jc w:val="both"/>
      </w:pPr>
    </w:p>
    <w:p w14:paraId="0AB01CA5" w14:textId="16C2B97D" w:rsidR="00FF2E8F" w:rsidRPr="00BE058A" w:rsidRDefault="00FD61ED" w:rsidP="00FF2E8F">
      <w:r>
        <w:t>Katrs</w:t>
      </w:r>
      <w:r w:rsidRPr="000E1529">
        <w:t xml:space="preserve"> </w:t>
      </w:r>
      <w:r w:rsidR="00FF2E8F" w:rsidRPr="000E1529">
        <w:t xml:space="preserve">ml satur: </w:t>
      </w:r>
    </w:p>
    <w:p w14:paraId="2147A076" w14:textId="32474744" w:rsidR="00FF2E8F" w:rsidRPr="00F02D8C" w:rsidRDefault="00FF2E8F" w:rsidP="00FF2E8F">
      <w:pPr>
        <w:rPr>
          <w:b/>
        </w:rPr>
      </w:pPr>
      <w:r w:rsidRPr="00F02D8C">
        <w:rPr>
          <w:b/>
        </w:rPr>
        <w:t>Aktīvā</w:t>
      </w:r>
      <w:r w:rsidR="00FD61ED">
        <w:rPr>
          <w:b/>
        </w:rPr>
        <w:t>s</w:t>
      </w:r>
      <w:r w:rsidRPr="00F02D8C">
        <w:rPr>
          <w:b/>
        </w:rPr>
        <w:t xml:space="preserve"> viela</w:t>
      </w:r>
      <w:r w:rsidR="00FD61ED">
        <w:rPr>
          <w:b/>
        </w:rPr>
        <w:t>s</w:t>
      </w:r>
      <w:r w:rsidRPr="00F02D8C">
        <w:rPr>
          <w:b/>
        </w:rPr>
        <w:t>:</w:t>
      </w:r>
    </w:p>
    <w:p w14:paraId="53E3A363" w14:textId="77777777" w:rsidR="00FF2E8F" w:rsidRPr="006B367B" w:rsidRDefault="00FF2E8F" w:rsidP="00FF2E8F">
      <w:pPr>
        <w:tabs>
          <w:tab w:val="left" w:pos="4536"/>
        </w:tabs>
      </w:pPr>
      <w:r w:rsidRPr="006B367B">
        <w:t>Glikoze, bezūdens</w:t>
      </w:r>
      <w:r w:rsidRPr="006B367B">
        <w:tab/>
        <w:t>400,0 mg</w:t>
      </w:r>
    </w:p>
    <w:p w14:paraId="5EFFE29B" w14:textId="4062F301" w:rsidR="00FF2E8F" w:rsidRPr="006B367B" w:rsidRDefault="00FF2E8F" w:rsidP="00FF2E8F">
      <w:pPr>
        <w:tabs>
          <w:tab w:val="left" w:pos="4536"/>
        </w:tabs>
      </w:pPr>
      <w:r w:rsidRPr="006B367B">
        <w:t xml:space="preserve">(atbilst 440 mg </w:t>
      </w:r>
      <w:r w:rsidRPr="00D149B5">
        <w:t xml:space="preserve">glikozes </w:t>
      </w:r>
      <w:proofErr w:type="spellStart"/>
      <w:r w:rsidRPr="00D149B5">
        <w:t>monohidrāta</w:t>
      </w:r>
      <w:proofErr w:type="spellEnd"/>
      <w:r w:rsidRPr="00D149B5">
        <w:t>)</w:t>
      </w:r>
    </w:p>
    <w:p w14:paraId="19A545C1" w14:textId="77777777" w:rsidR="00FF2E8F" w:rsidRPr="000E1529" w:rsidRDefault="00FF2E8F" w:rsidP="00FF2E8F">
      <w:pPr>
        <w:tabs>
          <w:tab w:val="left" w:pos="2977"/>
        </w:tabs>
        <w:rPr>
          <w:bCs/>
        </w:rPr>
      </w:pPr>
    </w:p>
    <w:p w14:paraId="42AD8237" w14:textId="74B64432" w:rsidR="00FF2E8F" w:rsidRPr="00F02D8C" w:rsidRDefault="00FF2E8F" w:rsidP="00FF2E8F">
      <w:pPr>
        <w:tabs>
          <w:tab w:val="left" w:pos="2977"/>
        </w:tabs>
      </w:pPr>
      <w:r w:rsidRPr="00BE058A">
        <w:t>Dzidrs, bezkrāsains šķīdums.</w:t>
      </w:r>
    </w:p>
    <w:p w14:paraId="0D61B3A5" w14:textId="77777777" w:rsidR="00FF2E8F" w:rsidRPr="006B367B" w:rsidRDefault="00FF2E8F" w:rsidP="00FF2E8F">
      <w:pPr>
        <w:tabs>
          <w:tab w:val="left" w:pos="2977"/>
        </w:tabs>
        <w:rPr>
          <w:bCs/>
        </w:rPr>
      </w:pPr>
    </w:p>
    <w:tbl>
      <w:tblPr>
        <w:tblStyle w:val="TableGrid"/>
        <w:tblW w:w="0" w:type="auto"/>
        <w:tblLook w:val="04A0" w:firstRow="1" w:lastRow="0" w:firstColumn="1" w:lastColumn="0" w:noHBand="0" w:noVBand="1"/>
      </w:tblPr>
      <w:tblGrid>
        <w:gridCol w:w="9072"/>
      </w:tblGrid>
      <w:tr w:rsidR="00FF2E8F" w:rsidRPr="006B367B" w14:paraId="05BD57ED" w14:textId="77777777" w:rsidTr="00FF2E8F">
        <w:tc>
          <w:tcPr>
            <w:tcW w:w="9072" w:type="dxa"/>
          </w:tcPr>
          <w:p w14:paraId="3763ABAA" w14:textId="4003AE58" w:rsidR="00FF2E8F" w:rsidRPr="00F02D8C" w:rsidRDefault="00AA61CD" w:rsidP="00FF2E8F">
            <w:pPr>
              <w:tabs>
                <w:tab w:val="left" w:pos="589"/>
              </w:tabs>
              <w:rPr>
                <w:bCs/>
                <w:sz w:val="22"/>
                <w:szCs w:val="22"/>
              </w:rPr>
            </w:pPr>
            <w:r>
              <w:rPr>
                <w:b/>
                <w:szCs w:val="22"/>
              </w:rPr>
              <w:t>3</w:t>
            </w:r>
            <w:r w:rsidR="00FF2E8F" w:rsidRPr="006B367B">
              <w:rPr>
                <w:b/>
                <w:szCs w:val="22"/>
              </w:rPr>
              <w:t>.</w:t>
            </w:r>
            <w:r w:rsidR="00FF2E8F" w:rsidRPr="006B367B">
              <w:rPr>
                <w:b/>
                <w:szCs w:val="22"/>
              </w:rPr>
              <w:tab/>
            </w:r>
            <w:r w:rsidR="00FF2E8F" w:rsidRPr="000E1529">
              <w:rPr>
                <w:b/>
                <w:color w:val="000000"/>
                <w:szCs w:val="22"/>
              </w:rPr>
              <w:t xml:space="preserve">IEPAKOJUMA </w:t>
            </w:r>
            <w:r w:rsidR="007D55B8" w:rsidRPr="007D55B8">
              <w:rPr>
                <w:b/>
              </w:rPr>
              <w:t>LIELUMS</w:t>
            </w:r>
          </w:p>
        </w:tc>
      </w:tr>
    </w:tbl>
    <w:p w14:paraId="4BE2D74B" w14:textId="77777777" w:rsidR="00FF2E8F" w:rsidRPr="000E1529" w:rsidRDefault="00FF2E8F" w:rsidP="00FF2E8F">
      <w:pPr>
        <w:tabs>
          <w:tab w:val="left" w:pos="2977"/>
        </w:tabs>
        <w:rPr>
          <w:bCs/>
        </w:rPr>
      </w:pPr>
    </w:p>
    <w:p w14:paraId="586A3AED" w14:textId="77777777" w:rsidR="00FF2E8F" w:rsidRPr="006B367B" w:rsidRDefault="00FF2E8F" w:rsidP="00FF2E8F">
      <w:pPr>
        <w:jc w:val="both"/>
      </w:pPr>
      <w:r w:rsidRPr="006B367B">
        <w:t>500 ml</w:t>
      </w:r>
    </w:p>
    <w:p w14:paraId="7E637866" w14:textId="77777777" w:rsidR="00FF2E8F" w:rsidRPr="006B367B" w:rsidRDefault="00FF2E8F" w:rsidP="00FF2E8F">
      <w:pPr>
        <w:jc w:val="both"/>
        <w:rPr>
          <w:highlight w:val="lightGray"/>
        </w:rPr>
      </w:pPr>
      <w:r w:rsidRPr="006B367B">
        <w:rPr>
          <w:highlight w:val="lightGray"/>
        </w:rPr>
        <w:t>750 ml</w:t>
      </w:r>
    </w:p>
    <w:p w14:paraId="490EED3F" w14:textId="77777777" w:rsidR="00FF2E8F" w:rsidRDefault="00FF2E8F" w:rsidP="00FF2E8F">
      <w:pPr>
        <w:pStyle w:val="SPCAciphen"/>
        <w:rPr>
          <w:lang w:val="lv-LV"/>
        </w:rPr>
      </w:pPr>
    </w:p>
    <w:p w14:paraId="5CB05E08" w14:textId="77777777" w:rsidR="007D55B8" w:rsidRPr="00E57A7D" w:rsidRDefault="007D55B8" w:rsidP="007D55B8">
      <w:pPr>
        <w:pStyle w:val="Style2"/>
      </w:pPr>
      <w:r w:rsidRPr="00E57A7D">
        <w:t>4.</w:t>
      </w:r>
      <w:r w:rsidRPr="00E57A7D">
        <w:tab/>
        <w:t>MĒRĶSUGAS</w:t>
      </w:r>
    </w:p>
    <w:p w14:paraId="75143211" w14:textId="77777777" w:rsidR="007D55B8" w:rsidRPr="00E57A7D" w:rsidRDefault="007D55B8" w:rsidP="007D55B8"/>
    <w:p w14:paraId="22D1BC39" w14:textId="77777777" w:rsidR="007D55B8" w:rsidRDefault="007D55B8" w:rsidP="007D55B8">
      <w:r w:rsidRPr="006B367B">
        <w:t>Liellopi, aitas.</w:t>
      </w:r>
    </w:p>
    <w:p w14:paraId="632EAEE5" w14:textId="77777777" w:rsidR="00FF2E8F" w:rsidRDefault="00FF2E8F" w:rsidP="00FF2E8F">
      <w:pPr>
        <w:pStyle w:val="SPCAciphen"/>
        <w:rPr>
          <w:lang w:val="lv-LV"/>
        </w:rPr>
      </w:pPr>
    </w:p>
    <w:p w14:paraId="50EE853E" w14:textId="77777777" w:rsidR="0011664B" w:rsidRPr="002F64A4" w:rsidRDefault="0011664B" w:rsidP="0011664B">
      <w:pPr>
        <w:pStyle w:val="Style2"/>
      </w:pPr>
      <w:r w:rsidRPr="002F64A4">
        <w:t>5.</w:t>
      </w:r>
      <w:r w:rsidRPr="002F64A4">
        <w:tab/>
        <w:t>INDIKĀCIJAS</w:t>
      </w:r>
    </w:p>
    <w:p w14:paraId="3BA2E2B8" w14:textId="77777777" w:rsidR="0011664B" w:rsidRPr="006B367B" w:rsidRDefault="0011664B" w:rsidP="00FF2E8F">
      <w:pPr>
        <w:pStyle w:val="SPCAciphen"/>
        <w:rPr>
          <w:lang w:val="lv-LV"/>
        </w:rPr>
      </w:pPr>
    </w:p>
    <w:p w14:paraId="700E2D11" w14:textId="77777777" w:rsidR="00FF2E8F" w:rsidRDefault="00FF2E8F" w:rsidP="00FF2E8F">
      <w:pPr>
        <w:jc w:val="both"/>
      </w:pPr>
    </w:p>
    <w:p w14:paraId="0E8790A4" w14:textId="77777777" w:rsidR="007D55B8" w:rsidRPr="00E57A7D" w:rsidRDefault="007D55B8" w:rsidP="007D55B8"/>
    <w:p w14:paraId="01C48B85" w14:textId="77777777" w:rsidR="007D55B8" w:rsidRPr="00E57A7D" w:rsidRDefault="007D55B8" w:rsidP="007D55B8">
      <w:pPr>
        <w:pStyle w:val="Style2"/>
      </w:pPr>
      <w:r w:rsidRPr="00E57A7D">
        <w:t>6.</w:t>
      </w:r>
      <w:r w:rsidRPr="00E57A7D">
        <w:tab/>
      </w:r>
      <w:r>
        <w:t>LIETOŠANAS</w:t>
      </w:r>
      <w:r w:rsidRPr="00E57A7D">
        <w:t xml:space="preserve"> VEIDI</w:t>
      </w:r>
    </w:p>
    <w:p w14:paraId="6C2919AC" w14:textId="77777777" w:rsidR="007D55B8" w:rsidRDefault="007D55B8" w:rsidP="007D55B8"/>
    <w:p w14:paraId="7FCAC9B4" w14:textId="77777777" w:rsidR="007D55B8" w:rsidRPr="006B367B" w:rsidRDefault="007D55B8" w:rsidP="007D55B8">
      <w:r w:rsidRPr="006B367B">
        <w:t>Intravenozai lietošanai.</w:t>
      </w:r>
    </w:p>
    <w:p w14:paraId="15E64FDE" w14:textId="77777777" w:rsidR="0011664B" w:rsidRPr="00E57A7D" w:rsidRDefault="0011664B" w:rsidP="007D55B8"/>
    <w:p w14:paraId="49BDB1AD" w14:textId="77777777" w:rsidR="007D55B8" w:rsidRPr="00E57A7D" w:rsidRDefault="007D55B8" w:rsidP="007D55B8">
      <w:pPr>
        <w:pStyle w:val="Style2"/>
        <w:pBdr>
          <w:top w:val="single" w:sz="4" w:space="0" w:color="auto"/>
        </w:pBdr>
      </w:pPr>
      <w:r w:rsidRPr="00E57A7D">
        <w:t>7.</w:t>
      </w:r>
      <w:r w:rsidRPr="00E57A7D">
        <w:tab/>
        <w:t>IEROBEŽOJUMU PERIODS</w:t>
      </w:r>
    </w:p>
    <w:p w14:paraId="0D5628F8" w14:textId="77777777" w:rsidR="007D55B8" w:rsidRPr="00E57A7D" w:rsidRDefault="007D55B8" w:rsidP="007D55B8"/>
    <w:p w14:paraId="3D6E73E2" w14:textId="304E0D9F" w:rsidR="007D55B8" w:rsidRPr="00E57A7D" w:rsidRDefault="007D55B8" w:rsidP="007D55B8">
      <w:pPr>
        <w:pStyle w:val="Dokumentation-Text"/>
        <w:rPr>
          <w:szCs w:val="22"/>
        </w:rPr>
      </w:pPr>
      <w:r w:rsidRPr="000E1529">
        <w:rPr>
          <w:szCs w:val="22"/>
        </w:rPr>
        <w:t>Ierobežojumu period</w:t>
      </w:r>
      <w:r w:rsidR="0011664B">
        <w:rPr>
          <w:szCs w:val="22"/>
        </w:rPr>
        <w:t>i</w:t>
      </w:r>
      <w:r w:rsidRPr="000E1529">
        <w:rPr>
          <w:szCs w:val="22"/>
        </w:rPr>
        <w:t>: nulle dienas.</w:t>
      </w:r>
    </w:p>
    <w:p w14:paraId="51606B02" w14:textId="77777777" w:rsidR="00FF2E8F" w:rsidRDefault="00FF2E8F" w:rsidP="00FF2E8F"/>
    <w:p w14:paraId="7AF6179F" w14:textId="77777777" w:rsidR="007D55B8" w:rsidRPr="00E57A7D" w:rsidRDefault="007D55B8" w:rsidP="007D55B8">
      <w:pPr>
        <w:pStyle w:val="Style2"/>
      </w:pPr>
      <w:r w:rsidRPr="00E57A7D">
        <w:t>8.</w:t>
      </w:r>
      <w:r w:rsidRPr="00E57A7D">
        <w:tab/>
        <w:t>DERĪGUMA TERMIŅŠ</w:t>
      </w:r>
    </w:p>
    <w:p w14:paraId="4DF51E2E" w14:textId="77777777" w:rsidR="007D55B8" w:rsidRPr="00E57A7D" w:rsidRDefault="007D55B8" w:rsidP="007D55B8"/>
    <w:p w14:paraId="4F93A872" w14:textId="77777777" w:rsidR="007D55B8" w:rsidRPr="00E57A7D" w:rsidRDefault="007D55B8" w:rsidP="007D55B8">
      <w:proofErr w:type="spellStart"/>
      <w:r w:rsidRPr="00E57A7D">
        <w:t>E</w:t>
      </w:r>
      <w:r>
        <w:t>xp</w:t>
      </w:r>
      <w:proofErr w:type="spellEnd"/>
      <w:r>
        <w:t>.</w:t>
      </w:r>
      <w:r w:rsidRPr="00E57A7D">
        <w:t xml:space="preserve"> {mēnesis/gads}</w:t>
      </w:r>
    </w:p>
    <w:p w14:paraId="6EB2002B" w14:textId="77777777" w:rsidR="007D55B8" w:rsidRPr="00E57A7D" w:rsidRDefault="007D55B8" w:rsidP="007D55B8"/>
    <w:p w14:paraId="3DBD5AE5" w14:textId="3B2B6229" w:rsidR="007D55B8" w:rsidRDefault="007D55B8" w:rsidP="007D55B8">
      <w:r>
        <w:t>Pēc pirm</w:t>
      </w:r>
      <w:r w:rsidR="0011664B">
        <w:t>reizējas</w:t>
      </w:r>
      <w:r>
        <w:t xml:space="preserve"> tiešā iepakojuma atvēršanas izlietot nekavējoties.</w:t>
      </w:r>
    </w:p>
    <w:p w14:paraId="2454E4FA" w14:textId="414578C0" w:rsidR="007D55B8" w:rsidRPr="00E57A7D" w:rsidRDefault="009149C8" w:rsidP="007D55B8">
      <w:r w:rsidRPr="000E4E16">
        <w:t>Iznīcināt n</w:t>
      </w:r>
      <w:r w:rsidR="007D55B8" w:rsidRPr="009149C8">
        <w:t>eizlietot</w:t>
      </w:r>
      <w:r w:rsidRPr="000E4E16">
        <w:t>o</w:t>
      </w:r>
      <w:r w:rsidR="007D55B8" w:rsidRPr="009149C8">
        <w:t xml:space="preserve"> šķīduma daudzum</w:t>
      </w:r>
      <w:r w:rsidRPr="000E4E16">
        <w:t>u</w:t>
      </w:r>
      <w:r w:rsidR="007D55B8" w:rsidRPr="009149C8">
        <w:t>.</w:t>
      </w:r>
      <w:r w:rsidR="007D55B8">
        <w:t xml:space="preserve"> Lietot tikai dzidru šķīdumu neatvērtā oriģinālajā iepakojumā.</w:t>
      </w:r>
    </w:p>
    <w:p w14:paraId="67E0FFDE" w14:textId="77777777" w:rsidR="007D55B8" w:rsidRDefault="007D55B8" w:rsidP="007D55B8"/>
    <w:p w14:paraId="3DC4D891" w14:textId="77777777" w:rsidR="007D55B8" w:rsidRPr="00E57A7D" w:rsidRDefault="007D55B8" w:rsidP="007D55B8">
      <w:pPr>
        <w:pStyle w:val="Style2"/>
      </w:pPr>
      <w:r w:rsidRPr="00E57A7D">
        <w:t>9.</w:t>
      </w:r>
      <w:r w:rsidRPr="00E57A7D">
        <w:tab/>
        <w:t>ĪPAŠI UZGLABĀŠANAS NOSACĪJUMI</w:t>
      </w:r>
    </w:p>
    <w:p w14:paraId="43B50240" w14:textId="77777777" w:rsidR="007D55B8" w:rsidRPr="00E57A7D" w:rsidRDefault="007D55B8" w:rsidP="007D55B8"/>
    <w:p w14:paraId="1006297F" w14:textId="531C43D9" w:rsidR="007D55B8" w:rsidRDefault="007D55B8" w:rsidP="007D55B8"/>
    <w:p w14:paraId="7E05EE1E" w14:textId="77777777" w:rsidR="0011664B" w:rsidRPr="00E57A7D" w:rsidRDefault="0011664B" w:rsidP="007D55B8"/>
    <w:p w14:paraId="5772AE66" w14:textId="77777777" w:rsidR="007D55B8" w:rsidRPr="00E57A7D" w:rsidRDefault="007D55B8" w:rsidP="007D55B8">
      <w:pPr>
        <w:pStyle w:val="Style2"/>
      </w:pPr>
      <w:r w:rsidRPr="00E57A7D">
        <w:t>10.</w:t>
      </w:r>
      <w:r w:rsidRPr="00E57A7D">
        <w:tab/>
        <w:t>VĀRDI “PIRMS LIETOŠANAS IZLASIET LIETOŠANAS INSTRUKCIJU”</w:t>
      </w:r>
    </w:p>
    <w:p w14:paraId="659960E9" w14:textId="77777777" w:rsidR="007D55B8" w:rsidRPr="00E57A7D" w:rsidRDefault="007D55B8" w:rsidP="007D55B8"/>
    <w:p w14:paraId="4827AD06" w14:textId="77777777" w:rsidR="007D55B8" w:rsidRPr="00E57A7D" w:rsidRDefault="007D55B8" w:rsidP="007D55B8">
      <w:r w:rsidRPr="00E57A7D">
        <w:t>Pirms lietošanas izlasiet lietošanas instrukciju.</w:t>
      </w:r>
    </w:p>
    <w:p w14:paraId="3525ABFA" w14:textId="77777777" w:rsidR="007D55B8" w:rsidRDefault="007D55B8" w:rsidP="007D55B8"/>
    <w:p w14:paraId="07EC92E9" w14:textId="77777777" w:rsidR="0011664B" w:rsidRPr="00E57A7D" w:rsidRDefault="0011664B" w:rsidP="007D55B8"/>
    <w:p w14:paraId="014365C6" w14:textId="77777777" w:rsidR="007D55B8" w:rsidRPr="00E57A7D" w:rsidRDefault="007D55B8" w:rsidP="007D55B8">
      <w:pPr>
        <w:pStyle w:val="Style2"/>
      </w:pPr>
      <w:r w:rsidRPr="00E57A7D">
        <w:lastRenderedPageBreak/>
        <w:t>11.</w:t>
      </w:r>
      <w:r w:rsidRPr="00E57A7D">
        <w:tab/>
        <w:t>VĀRDI “LIETOŠANAI DZĪVNIEKIEM”</w:t>
      </w:r>
    </w:p>
    <w:p w14:paraId="11A40924" w14:textId="77777777" w:rsidR="007D55B8" w:rsidRPr="00E57A7D" w:rsidRDefault="007D55B8" w:rsidP="007D55B8"/>
    <w:p w14:paraId="5CFF63FF" w14:textId="77777777" w:rsidR="007D55B8" w:rsidRPr="00E57A7D" w:rsidRDefault="007D55B8" w:rsidP="007D55B8">
      <w:r w:rsidRPr="00E57A7D">
        <w:t>Lietošanai dzīvniekiem.</w:t>
      </w:r>
    </w:p>
    <w:p w14:paraId="74EAF829" w14:textId="77777777" w:rsidR="0011664B" w:rsidRPr="00E57A7D" w:rsidRDefault="0011664B" w:rsidP="007D55B8"/>
    <w:p w14:paraId="02B9A614" w14:textId="77777777" w:rsidR="007D55B8" w:rsidRPr="00E57A7D" w:rsidRDefault="007D55B8" w:rsidP="007D55B8">
      <w:pPr>
        <w:pStyle w:val="Style2"/>
      </w:pPr>
      <w:r w:rsidRPr="00E57A7D">
        <w:t>12.</w:t>
      </w:r>
      <w:r w:rsidRPr="00E57A7D">
        <w:tab/>
        <w:t>VĀRDI “UZGLABĀT BĒRNIEM NEREDZAMĀ UN NEPIEEJAMĀ VIETĀ”</w:t>
      </w:r>
    </w:p>
    <w:p w14:paraId="2724FF18" w14:textId="77777777" w:rsidR="007D55B8" w:rsidRPr="00E57A7D" w:rsidRDefault="007D55B8" w:rsidP="007D55B8"/>
    <w:p w14:paraId="515B0D8B" w14:textId="77777777" w:rsidR="007D55B8" w:rsidRPr="00E57A7D" w:rsidRDefault="007D55B8" w:rsidP="007D55B8">
      <w:r w:rsidRPr="00E57A7D">
        <w:t>Uzglabāt bērniem neredzamā un nepieejamā vietā.</w:t>
      </w:r>
    </w:p>
    <w:p w14:paraId="013C0B47" w14:textId="77777777" w:rsidR="00473A2E" w:rsidRPr="00E57A7D" w:rsidRDefault="00473A2E" w:rsidP="007D55B8"/>
    <w:p w14:paraId="41F84326" w14:textId="77777777" w:rsidR="007D55B8" w:rsidRPr="00E57A7D" w:rsidRDefault="007D55B8" w:rsidP="007D55B8">
      <w:pPr>
        <w:pStyle w:val="Style2"/>
      </w:pPr>
      <w:r w:rsidRPr="00E57A7D">
        <w:t>13.</w:t>
      </w:r>
      <w:r w:rsidRPr="00E57A7D">
        <w:tab/>
      </w:r>
      <w:r>
        <w:t>TIRDZNIECĪBAS ATĻAUJAS TURĒTĀJS</w:t>
      </w:r>
      <w:r w:rsidRPr="00E57A7D">
        <w:t xml:space="preserve"> </w:t>
      </w:r>
    </w:p>
    <w:p w14:paraId="6C34D621" w14:textId="77777777" w:rsidR="007D55B8" w:rsidRPr="00E57A7D" w:rsidRDefault="007D55B8" w:rsidP="007D55B8"/>
    <w:p w14:paraId="42079B36" w14:textId="77777777" w:rsidR="007D55B8" w:rsidRPr="00E57A7D" w:rsidRDefault="007D55B8" w:rsidP="007D55B8">
      <w:r>
        <w:t>Bela-</w:t>
      </w:r>
      <w:proofErr w:type="spellStart"/>
      <w:r>
        <w:t>Pharm</w:t>
      </w:r>
      <w:proofErr w:type="spellEnd"/>
      <w:r>
        <w:t xml:space="preserve"> GmbH &amp; </w:t>
      </w:r>
      <w:proofErr w:type="spellStart"/>
      <w:r>
        <w:t>Co</w:t>
      </w:r>
      <w:proofErr w:type="spellEnd"/>
      <w:r>
        <w:t>. KG</w:t>
      </w:r>
    </w:p>
    <w:p w14:paraId="0940CA60" w14:textId="77777777" w:rsidR="00473A2E" w:rsidRPr="00E57A7D" w:rsidRDefault="00473A2E" w:rsidP="007D55B8"/>
    <w:p w14:paraId="27801ED5" w14:textId="77777777" w:rsidR="007D55B8" w:rsidRPr="00E57A7D" w:rsidRDefault="007D55B8" w:rsidP="007D55B8">
      <w:pPr>
        <w:pStyle w:val="Style2"/>
      </w:pPr>
      <w:r w:rsidRPr="00E57A7D">
        <w:t>14.</w:t>
      </w:r>
      <w:r w:rsidRPr="00E57A7D">
        <w:tab/>
      </w:r>
      <w:r>
        <w:t xml:space="preserve">TIRDZNIECĪBAS ATĻAUJAS </w:t>
      </w:r>
      <w:r w:rsidRPr="00E57A7D">
        <w:t>NUMURI</w:t>
      </w:r>
    </w:p>
    <w:p w14:paraId="792BA5AC" w14:textId="77777777" w:rsidR="007D55B8" w:rsidRPr="00E57A7D" w:rsidRDefault="007D55B8" w:rsidP="007D55B8"/>
    <w:p w14:paraId="1A7F9E97" w14:textId="77777777" w:rsidR="007D55B8" w:rsidRPr="00E57A7D" w:rsidRDefault="007D55B8" w:rsidP="007D55B8">
      <w:r w:rsidRPr="006B367B">
        <w:rPr>
          <w:bCs/>
        </w:rPr>
        <w:t>V/NRP/18/0026</w:t>
      </w:r>
    </w:p>
    <w:p w14:paraId="03C9ED85" w14:textId="77777777" w:rsidR="00473A2E" w:rsidRPr="00E57A7D" w:rsidRDefault="00473A2E" w:rsidP="007D55B8"/>
    <w:p w14:paraId="1CE424B1" w14:textId="77777777" w:rsidR="007D55B8" w:rsidRPr="00E57A7D" w:rsidRDefault="007D55B8" w:rsidP="007D55B8">
      <w:pPr>
        <w:pStyle w:val="Style2"/>
      </w:pPr>
      <w:r w:rsidRPr="00E57A7D">
        <w:t>15.</w:t>
      </w:r>
      <w:r w:rsidRPr="00E57A7D">
        <w:tab/>
        <w:t>SĒRIJAS NUMURS</w:t>
      </w:r>
    </w:p>
    <w:p w14:paraId="77605E1C" w14:textId="77777777" w:rsidR="007D55B8" w:rsidRPr="00E57A7D" w:rsidRDefault="007D55B8" w:rsidP="007D55B8"/>
    <w:p w14:paraId="470740C6" w14:textId="77777777" w:rsidR="007D55B8" w:rsidRPr="00E57A7D" w:rsidRDefault="007D55B8" w:rsidP="007D55B8">
      <w:proofErr w:type="spellStart"/>
      <w:r>
        <w:t>Lot</w:t>
      </w:r>
      <w:proofErr w:type="spellEnd"/>
      <w:r w:rsidRPr="00E57A7D">
        <w:t xml:space="preserve"> {numurs}</w:t>
      </w:r>
    </w:p>
    <w:p w14:paraId="7C4CB548" w14:textId="77777777" w:rsidR="00FF2E8F" w:rsidRPr="000E1529" w:rsidRDefault="00FF2E8F" w:rsidP="00FF2E8F"/>
    <w:p w14:paraId="01122B62" w14:textId="77777777" w:rsidR="00FF2E8F" w:rsidRDefault="00FF2E8F" w:rsidP="00FF2E8F"/>
    <w:p w14:paraId="1C7E2DA2" w14:textId="77777777" w:rsidR="00FF2E8F" w:rsidRPr="006B367B" w:rsidRDefault="00FF2E8F" w:rsidP="00FF2E8F">
      <w:pPr>
        <w:pStyle w:val="SPCAciphen"/>
        <w:rPr>
          <w:lang w:val="lv-LV"/>
        </w:rPr>
      </w:pPr>
    </w:p>
    <w:p w14:paraId="2FA970B3" w14:textId="77777777" w:rsidR="00FF2E8F" w:rsidRPr="000E1529" w:rsidRDefault="00FF2E8F" w:rsidP="00FF2E8F">
      <w:pPr>
        <w:pStyle w:val="NoSpacing"/>
        <w:jc w:val="both"/>
        <w:rPr>
          <w:color w:val="000000"/>
          <w:szCs w:val="22"/>
          <w:lang w:val="lv-LV"/>
        </w:rPr>
      </w:pPr>
    </w:p>
    <w:p w14:paraId="2E26A946" w14:textId="77777777" w:rsidR="00FF2E8F" w:rsidRDefault="00FF2E8F">
      <w:pPr>
        <w:pStyle w:val="BodyText"/>
        <w:rPr>
          <w:spacing w:val="-2"/>
        </w:rPr>
      </w:pPr>
    </w:p>
    <w:p w14:paraId="1C38AE56" w14:textId="77777777" w:rsidR="00FF2E8F" w:rsidRDefault="00FF2E8F">
      <w:pPr>
        <w:pStyle w:val="BodyText"/>
        <w:rPr>
          <w:spacing w:val="-2"/>
        </w:rPr>
      </w:pPr>
    </w:p>
    <w:p w14:paraId="4584CCCB" w14:textId="77777777" w:rsidR="00FF2E8F" w:rsidRDefault="00FF2E8F">
      <w:pPr>
        <w:pStyle w:val="BodyText"/>
        <w:rPr>
          <w:spacing w:val="-2"/>
        </w:rPr>
      </w:pPr>
    </w:p>
    <w:p w14:paraId="12B16064" w14:textId="77777777" w:rsidR="00FF2E8F" w:rsidRDefault="00FF2E8F">
      <w:pPr>
        <w:pStyle w:val="BodyText"/>
        <w:rPr>
          <w:spacing w:val="-2"/>
        </w:rPr>
      </w:pPr>
    </w:p>
    <w:p w14:paraId="39CB8B3C" w14:textId="77777777" w:rsidR="00FF2E8F" w:rsidRDefault="00FF2E8F">
      <w:pPr>
        <w:pStyle w:val="BodyText"/>
        <w:rPr>
          <w:spacing w:val="-2"/>
        </w:rPr>
      </w:pPr>
    </w:p>
    <w:p w14:paraId="50A94B65" w14:textId="77777777" w:rsidR="00FF2E8F" w:rsidRDefault="00FF2E8F">
      <w:pPr>
        <w:pStyle w:val="BodyText"/>
        <w:rPr>
          <w:spacing w:val="-2"/>
        </w:rPr>
      </w:pPr>
    </w:p>
    <w:p w14:paraId="09BE504A" w14:textId="77777777" w:rsidR="00FF2E8F" w:rsidRDefault="00FF2E8F">
      <w:pPr>
        <w:pStyle w:val="BodyText"/>
        <w:rPr>
          <w:spacing w:val="-2"/>
        </w:rPr>
      </w:pPr>
    </w:p>
    <w:p w14:paraId="651ADE41" w14:textId="77777777" w:rsidR="00FF2E8F" w:rsidRDefault="00FF2E8F">
      <w:pPr>
        <w:pStyle w:val="BodyText"/>
        <w:rPr>
          <w:spacing w:val="-2"/>
        </w:rPr>
      </w:pPr>
    </w:p>
    <w:p w14:paraId="52CD465E" w14:textId="77777777" w:rsidR="00FF2E8F" w:rsidRDefault="00FF2E8F">
      <w:pPr>
        <w:pStyle w:val="BodyText"/>
        <w:rPr>
          <w:spacing w:val="-2"/>
        </w:rPr>
      </w:pPr>
    </w:p>
    <w:p w14:paraId="28116D6D" w14:textId="77777777" w:rsidR="00FF2E8F" w:rsidRDefault="00FF2E8F">
      <w:pPr>
        <w:pStyle w:val="BodyText"/>
        <w:rPr>
          <w:spacing w:val="-2"/>
        </w:rPr>
      </w:pPr>
    </w:p>
    <w:p w14:paraId="3F9FA9F1" w14:textId="77777777" w:rsidR="00FF2E8F" w:rsidRDefault="00FF2E8F">
      <w:pPr>
        <w:pStyle w:val="BodyText"/>
        <w:rPr>
          <w:spacing w:val="-2"/>
        </w:rPr>
      </w:pPr>
    </w:p>
    <w:p w14:paraId="6B4756FE" w14:textId="77777777" w:rsidR="00FF2E8F" w:rsidRDefault="00FF2E8F">
      <w:pPr>
        <w:pStyle w:val="BodyText"/>
        <w:rPr>
          <w:spacing w:val="-2"/>
        </w:rPr>
      </w:pPr>
    </w:p>
    <w:p w14:paraId="2AE14350" w14:textId="77777777" w:rsidR="00FF2E8F" w:rsidRDefault="00FF2E8F">
      <w:pPr>
        <w:pStyle w:val="BodyText"/>
        <w:rPr>
          <w:spacing w:val="-2"/>
        </w:rPr>
      </w:pPr>
    </w:p>
    <w:p w14:paraId="1EE0236A" w14:textId="77777777" w:rsidR="00FF2E8F" w:rsidRDefault="00FF2E8F">
      <w:pPr>
        <w:pStyle w:val="BodyText"/>
        <w:rPr>
          <w:spacing w:val="-2"/>
        </w:rPr>
      </w:pPr>
    </w:p>
    <w:p w14:paraId="17BB5AB3" w14:textId="77777777" w:rsidR="00FF2E8F" w:rsidRDefault="00FF2E8F">
      <w:pPr>
        <w:pStyle w:val="BodyText"/>
        <w:rPr>
          <w:spacing w:val="-2"/>
        </w:rPr>
      </w:pPr>
    </w:p>
    <w:p w14:paraId="0993398E" w14:textId="77777777" w:rsidR="00FF2E8F" w:rsidRDefault="00FF2E8F">
      <w:pPr>
        <w:pStyle w:val="BodyText"/>
        <w:rPr>
          <w:spacing w:val="-2"/>
        </w:rPr>
      </w:pPr>
    </w:p>
    <w:p w14:paraId="7013BCB9" w14:textId="77777777" w:rsidR="00FF2E8F" w:rsidRDefault="00FF2E8F">
      <w:pPr>
        <w:pStyle w:val="BodyText"/>
        <w:rPr>
          <w:spacing w:val="-2"/>
        </w:rPr>
      </w:pPr>
    </w:p>
    <w:p w14:paraId="403BF1A1" w14:textId="77777777" w:rsidR="00FF2E8F" w:rsidRDefault="00FF2E8F">
      <w:pPr>
        <w:pStyle w:val="BodyText"/>
        <w:rPr>
          <w:spacing w:val="-2"/>
        </w:rPr>
      </w:pPr>
    </w:p>
    <w:p w14:paraId="56B18108" w14:textId="77777777" w:rsidR="00FF2E8F" w:rsidRDefault="00FF2E8F">
      <w:pPr>
        <w:pStyle w:val="BodyText"/>
        <w:rPr>
          <w:spacing w:val="-2"/>
        </w:rPr>
      </w:pPr>
    </w:p>
    <w:p w14:paraId="72AFFE0C" w14:textId="77777777" w:rsidR="00FF2E8F" w:rsidRDefault="00FF2E8F">
      <w:pPr>
        <w:pStyle w:val="BodyText"/>
        <w:rPr>
          <w:spacing w:val="-2"/>
        </w:rPr>
      </w:pPr>
    </w:p>
    <w:p w14:paraId="64B21302" w14:textId="77777777" w:rsidR="00FF2E8F" w:rsidRDefault="00FF2E8F">
      <w:pPr>
        <w:pStyle w:val="BodyText"/>
        <w:rPr>
          <w:spacing w:val="-2"/>
        </w:rPr>
      </w:pPr>
    </w:p>
    <w:p w14:paraId="1E902F49" w14:textId="77777777" w:rsidR="00FF2E8F" w:rsidRDefault="00FF2E8F">
      <w:pPr>
        <w:pStyle w:val="BodyText"/>
        <w:rPr>
          <w:spacing w:val="-2"/>
        </w:rPr>
      </w:pPr>
    </w:p>
    <w:p w14:paraId="1C72CB27" w14:textId="77777777" w:rsidR="00267539" w:rsidRDefault="00267539">
      <w:pPr>
        <w:pStyle w:val="BodyText"/>
        <w:rPr>
          <w:spacing w:val="-2"/>
        </w:rPr>
      </w:pPr>
    </w:p>
    <w:p w14:paraId="7AE86384" w14:textId="77777777" w:rsidR="00267539" w:rsidRDefault="00267539">
      <w:pPr>
        <w:pStyle w:val="BodyText"/>
        <w:rPr>
          <w:spacing w:val="-2"/>
        </w:rPr>
      </w:pPr>
    </w:p>
    <w:p w14:paraId="403EC2AD" w14:textId="77777777" w:rsidR="00267539" w:rsidRDefault="00267539">
      <w:pPr>
        <w:pStyle w:val="BodyText"/>
        <w:rPr>
          <w:spacing w:val="-2"/>
        </w:rPr>
      </w:pPr>
    </w:p>
    <w:p w14:paraId="42BF4D46" w14:textId="77777777" w:rsidR="00267539" w:rsidRDefault="00267539">
      <w:pPr>
        <w:pStyle w:val="BodyText"/>
        <w:rPr>
          <w:spacing w:val="-2"/>
        </w:rPr>
      </w:pPr>
    </w:p>
    <w:p w14:paraId="40045BE2" w14:textId="77777777" w:rsidR="00267539" w:rsidRDefault="00267539">
      <w:pPr>
        <w:pStyle w:val="BodyText"/>
        <w:rPr>
          <w:spacing w:val="-2"/>
        </w:rPr>
      </w:pPr>
    </w:p>
    <w:p w14:paraId="0245C4B2" w14:textId="77777777" w:rsidR="00267539" w:rsidRDefault="00267539">
      <w:pPr>
        <w:pStyle w:val="BodyText"/>
        <w:rPr>
          <w:spacing w:val="-2"/>
        </w:rPr>
      </w:pPr>
    </w:p>
    <w:p w14:paraId="4997A11A" w14:textId="77777777" w:rsidR="00267539" w:rsidRDefault="00267539">
      <w:pPr>
        <w:pStyle w:val="BodyText"/>
        <w:rPr>
          <w:spacing w:val="-2"/>
        </w:rPr>
      </w:pPr>
    </w:p>
    <w:p w14:paraId="590C4461" w14:textId="77777777" w:rsidR="00267539" w:rsidRDefault="00267539">
      <w:pPr>
        <w:pStyle w:val="BodyText"/>
        <w:rPr>
          <w:spacing w:val="-2"/>
        </w:rPr>
      </w:pPr>
    </w:p>
    <w:p w14:paraId="46A8173A" w14:textId="77777777" w:rsidR="00267539" w:rsidRDefault="00267539">
      <w:pPr>
        <w:pStyle w:val="BodyText"/>
        <w:rPr>
          <w:spacing w:val="-2"/>
        </w:rPr>
      </w:pPr>
    </w:p>
    <w:p w14:paraId="398FEBAE" w14:textId="77777777" w:rsidR="00267539" w:rsidRDefault="00267539">
      <w:pPr>
        <w:pStyle w:val="BodyText"/>
        <w:rPr>
          <w:spacing w:val="-2"/>
        </w:rPr>
      </w:pPr>
    </w:p>
    <w:p w14:paraId="6151435B" w14:textId="77777777" w:rsidR="00267539" w:rsidRDefault="00267539">
      <w:pPr>
        <w:pStyle w:val="BodyText"/>
        <w:rPr>
          <w:spacing w:val="-2"/>
        </w:rPr>
      </w:pPr>
    </w:p>
    <w:p w14:paraId="0591EF66" w14:textId="77777777" w:rsidR="00267539" w:rsidRDefault="00267539">
      <w:pPr>
        <w:pStyle w:val="BodyText"/>
        <w:rPr>
          <w:spacing w:val="-2"/>
        </w:rPr>
      </w:pPr>
    </w:p>
    <w:p w14:paraId="4A99E0C3" w14:textId="77777777" w:rsidR="00267539" w:rsidRDefault="00267539">
      <w:pPr>
        <w:pStyle w:val="BodyText"/>
        <w:rPr>
          <w:spacing w:val="-2"/>
        </w:rPr>
      </w:pPr>
    </w:p>
    <w:p w14:paraId="0C508856" w14:textId="77777777" w:rsidR="00267539" w:rsidRDefault="00267539">
      <w:pPr>
        <w:pStyle w:val="BodyText"/>
        <w:rPr>
          <w:spacing w:val="-2"/>
        </w:rPr>
      </w:pPr>
    </w:p>
    <w:p w14:paraId="088B0983" w14:textId="77777777" w:rsidR="00267539" w:rsidRDefault="00267539">
      <w:pPr>
        <w:pStyle w:val="BodyText"/>
        <w:rPr>
          <w:spacing w:val="-2"/>
        </w:rPr>
      </w:pPr>
    </w:p>
    <w:p w14:paraId="58F897E4" w14:textId="77777777" w:rsidR="00267539" w:rsidRDefault="00267539">
      <w:pPr>
        <w:pStyle w:val="BodyText"/>
        <w:rPr>
          <w:spacing w:val="-2"/>
        </w:rPr>
      </w:pPr>
    </w:p>
    <w:p w14:paraId="53E7F399" w14:textId="77777777" w:rsidR="00267539" w:rsidRDefault="00267539">
      <w:pPr>
        <w:pStyle w:val="BodyText"/>
        <w:rPr>
          <w:spacing w:val="-2"/>
        </w:rPr>
      </w:pPr>
    </w:p>
    <w:p w14:paraId="04791265" w14:textId="77777777" w:rsidR="00267539" w:rsidRDefault="00267539">
      <w:pPr>
        <w:pStyle w:val="BodyText"/>
        <w:rPr>
          <w:spacing w:val="-2"/>
        </w:rPr>
      </w:pPr>
    </w:p>
    <w:p w14:paraId="33C3700E" w14:textId="77777777" w:rsidR="00267539" w:rsidRDefault="00267539">
      <w:pPr>
        <w:pStyle w:val="BodyText"/>
        <w:rPr>
          <w:spacing w:val="-2"/>
        </w:rPr>
      </w:pPr>
    </w:p>
    <w:p w14:paraId="6BAE87E0" w14:textId="77777777" w:rsidR="00267539" w:rsidRDefault="00267539">
      <w:pPr>
        <w:pStyle w:val="BodyText"/>
        <w:rPr>
          <w:spacing w:val="-2"/>
        </w:rPr>
      </w:pPr>
    </w:p>
    <w:p w14:paraId="219F7E75" w14:textId="77777777" w:rsidR="00267539" w:rsidRDefault="00267539">
      <w:pPr>
        <w:pStyle w:val="BodyText"/>
        <w:rPr>
          <w:spacing w:val="-2"/>
        </w:rPr>
      </w:pPr>
    </w:p>
    <w:p w14:paraId="7EC31F7F" w14:textId="77777777" w:rsidR="00267539" w:rsidRDefault="00267539">
      <w:pPr>
        <w:pStyle w:val="BodyText"/>
        <w:rPr>
          <w:spacing w:val="-2"/>
        </w:rPr>
      </w:pPr>
    </w:p>
    <w:p w14:paraId="1E9C58E7" w14:textId="77777777" w:rsidR="00267539" w:rsidRDefault="00267539">
      <w:pPr>
        <w:pStyle w:val="BodyText"/>
        <w:rPr>
          <w:spacing w:val="-2"/>
        </w:rPr>
      </w:pPr>
    </w:p>
    <w:p w14:paraId="6F0B62DE" w14:textId="77777777" w:rsidR="00267539" w:rsidRDefault="00267539">
      <w:pPr>
        <w:pStyle w:val="BodyText"/>
        <w:rPr>
          <w:spacing w:val="-2"/>
        </w:rPr>
      </w:pPr>
    </w:p>
    <w:p w14:paraId="22DCCD65" w14:textId="77777777" w:rsidR="00267539" w:rsidRDefault="00267539">
      <w:pPr>
        <w:pStyle w:val="BodyText"/>
        <w:rPr>
          <w:spacing w:val="-2"/>
        </w:rPr>
      </w:pPr>
    </w:p>
    <w:p w14:paraId="0BC06127" w14:textId="77777777" w:rsidR="00FF2E8F" w:rsidRDefault="00FF2E8F">
      <w:pPr>
        <w:pStyle w:val="BodyText"/>
        <w:rPr>
          <w:spacing w:val="-2"/>
        </w:rPr>
      </w:pPr>
    </w:p>
    <w:p w14:paraId="6E5BD741" w14:textId="77777777" w:rsidR="00FF2E8F" w:rsidRDefault="00FF2E8F">
      <w:pPr>
        <w:pStyle w:val="BodyText"/>
        <w:rPr>
          <w:spacing w:val="-2"/>
        </w:rPr>
      </w:pPr>
    </w:p>
    <w:p w14:paraId="09918B77" w14:textId="77777777" w:rsidR="003717B2" w:rsidRDefault="003717B2">
      <w:pPr>
        <w:pStyle w:val="BodyText"/>
        <w:rPr>
          <w:spacing w:val="-2"/>
        </w:rPr>
      </w:pPr>
    </w:p>
    <w:p w14:paraId="2A62A3EB" w14:textId="77777777" w:rsidR="003717B2" w:rsidRDefault="003717B2">
      <w:pPr>
        <w:pStyle w:val="BodyText"/>
        <w:rPr>
          <w:spacing w:val="-2"/>
        </w:rPr>
      </w:pPr>
    </w:p>
    <w:p w14:paraId="4D3FE9AE" w14:textId="77777777" w:rsidR="003717B2" w:rsidRDefault="003717B2">
      <w:pPr>
        <w:pStyle w:val="BodyText"/>
        <w:rPr>
          <w:spacing w:val="-2"/>
        </w:rPr>
      </w:pPr>
    </w:p>
    <w:p w14:paraId="6CD3CB46" w14:textId="77777777" w:rsidR="003717B2" w:rsidRDefault="003717B2">
      <w:pPr>
        <w:pStyle w:val="BodyText"/>
        <w:rPr>
          <w:spacing w:val="-2"/>
        </w:rPr>
      </w:pPr>
    </w:p>
    <w:p w14:paraId="091EF682" w14:textId="77777777" w:rsidR="003717B2" w:rsidRDefault="003717B2">
      <w:pPr>
        <w:pStyle w:val="BodyText"/>
        <w:rPr>
          <w:spacing w:val="-2"/>
        </w:rPr>
      </w:pPr>
    </w:p>
    <w:p w14:paraId="3EDC9CA0" w14:textId="77777777" w:rsidR="003717B2" w:rsidRDefault="003717B2">
      <w:pPr>
        <w:pStyle w:val="BodyText"/>
        <w:rPr>
          <w:spacing w:val="-2"/>
        </w:rPr>
      </w:pPr>
    </w:p>
    <w:p w14:paraId="429E866C" w14:textId="77777777" w:rsidR="003717B2" w:rsidRDefault="003717B2">
      <w:pPr>
        <w:pStyle w:val="BodyText"/>
        <w:rPr>
          <w:spacing w:val="-2"/>
        </w:rPr>
      </w:pPr>
    </w:p>
    <w:p w14:paraId="5A8FAA20" w14:textId="77777777" w:rsidR="003717B2" w:rsidRDefault="003717B2">
      <w:pPr>
        <w:pStyle w:val="BodyText"/>
        <w:rPr>
          <w:spacing w:val="-2"/>
        </w:rPr>
      </w:pPr>
    </w:p>
    <w:p w14:paraId="4D5CBEC4" w14:textId="77777777" w:rsidR="003717B2" w:rsidRDefault="003717B2">
      <w:pPr>
        <w:pStyle w:val="BodyText"/>
        <w:rPr>
          <w:spacing w:val="-2"/>
        </w:rPr>
      </w:pPr>
    </w:p>
    <w:p w14:paraId="2B44535C" w14:textId="77777777" w:rsidR="003717B2" w:rsidRDefault="003717B2">
      <w:pPr>
        <w:pStyle w:val="BodyText"/>
        <w:rPr>
          <w:spacing w:val="-2"/>
        </w:rPr>
      </w:pPr>
    </w:p>
    <w:p w14:paraId="545DBA65" w14:textId="77777777" w:rsidR="00FF2E8F" w:rsidRDefault="00FF2E8F">
      <w:pPr>
        <w:pStyle w:val="BodyText"/>
        <w:rPr>
          <w:spacing w:val="-2"/>
        </w:rPr>
      </w:pPr>
    </w:p>
    <w:p w14:paraId="2AC4902E" w14:textId="77777777" w:rsidR="00267539" w:rsidRPr="00E57A7D" w:rsidRDefault="00267539" w:rsidP="00267539">
      <w:pPr>
        <w:pStyle w:val="Style3"/>
      </w:pPr>
      <w:r w:rsidRPr="00E57A7D">
        <w:t>LIETOŠANAS INSTRUKCIJA</w:t>
      </w:r>
    </w:p>
    <w:p w14:paraId="00E7F741" w14:textId="77777777" w:rsidR="00267539" w:rsidRDefault="00267539">
      <w:pPr>
        <w:pStyle w:val="BodyText"/>
        <w:rPr>
          <w:spacing w:val="-2"/>
        </w:rPr>
      </w:pPr>
    </w:p>
    <w:p w14:paraId="5E0528B7" w14:textId="77777777" w:rsidR="00267539" w:rsidRDefault="00267539">
      <w:pPr>
        <w:pStyle w:val="BodyText"/>
        <w:rPr>
          <w:spacing w:val="-2"/>
        </w:rPr>
      </w:pPr>
    </w:p>
    <w:p w14:paraId="06F7E5DA" w14:textId="77777777" w:rsidR="00267539" w:rsidRDefault="00267539">
      <w:pPr>
        <w:pStyle w:val="BodyText"/>
        <w:rPr>
          <w:spacing w:val="-2"/>
        </w:rPr>
      </w:pPr>
    </w:p>
    <w:p w14:paraId="6F399450" w14:textId="77777777" w:rsidR="00267539" w:rsidRDefault="00267539">
      <w:pPr>
        <w:pStyle w:val="BodyText"/>
        <w:rPr>
          <w:spacing w:val="-2"/>
        </w:rPr>
      </w:pPr>
    </w:p>
    <w:p w14:paraId="0EFBC324" w14:textId="77777777" w:rsidR="00267539" w:rsidRDefault="00267539">
      <w:pPr>
        <w:pStyle w:val="BodyText"/>
        <w:rPr>
          <w:spacing w:val="-2"/>
        </w:rPr>
      </w:pPr>
    </w:p>
    <w:p w14:paraId="6B79FC24" w14:textId="77777777" w:rsidR="00267539" w:rsidRDefault="00267539">
      <w:pPr>
        <w:pStyle w:val="BodyText"/>
        <w:rPr>
          <w:spacing w:val="-2"/>
        </w:rPr>
      </w:pPr>
    </w:p>
    <w:p w14:paraId="41CAD688" w14:textId="77777777" w:rsidR="00267539" w:rsidRDefault="00267539">
      <w:pPr>
        <w:pStyle w:val="BodyText"/>
        <w:rPr>
          <w:spacing w:val="-2"/>
        </w:rPr>
      </w:pPr>
    </w:p>
    <w:p w14:paraId="1D94F726" w14:textId="77777777" w:rsidR="00267539" w:rsidRDefault="00267539">
      <w:pPr>
        <w:pStyle w:val="BodyText"/>
        <w:rPr>
          <w:spacing w:val="-2"/>
        </w:rPr>
      </w:pPr>
    </w:p>
    <w:p w14:paraId="76DA3B2D" w14:textId="77777777" w:rsidR="00267539" w:rsidRDefault="00267539">
      <w:pPr>
        <w:pStyle w:val="BodyText"/>
        <w:rPr>
          <w:spacing w:val="-2"/>
        </w:rPr>
      </w:pPr>
    </w:p>
    <w:p w14:paraId="2D1D2D67" w14:textId="77777777" w:rsidR="00267539" w:rsidRDefault="00267539">
      <w:pPr>
        <w:pStyle w:val="BodyText"/>
        <w:rPr>
          <w:spacing w:val="-2"/>
        </w:rPr>
      </w:pPr>
    </w:p>
    <w:p w14:paraId="53638C3A" w14:textId="77777777" w:rsidR="00267539" w:rsidRDefault="00267539">
      <w:pPr>
        <w:pStyle w:val="BodyText"/>
        <w:rPr>
          <w:spacing w:val="-2"/>
        </w:rPr>
      </w:pPr>
    </w:p>
    <w:p w14:paraId="2D0775AC" w14:textId="77777777" w:rsidR="00267539" w:rsidRDefault="00267539">
      <w:pPr>
        <w:pStyle w:val="BodyText"/>
        <w:rPr>
          <w:spacing w:val="-2"/>
        </w:rPr>
      </w:pPr>
    </w:p>
    <w:p w14:paraId="123A10D8" w14:textId="77777777" w:rsidR="00267539" w:rsidRDefault="00267539">
      <w:pPr>
        <w:pStyle w:val="BodyText"/>
        <w:rPr>
          <w:spacing w:val="-2"/>
        </w:rPr>
      </w:pPr>
    </w:p>
    <w:p w14:paraId="58A4DB46" w14:textId="77777777" w:rsidR="00267539" w:rsidRDefault="00267539">
      <w:pPr>
        <w:pStyle w:val="BodyText"/>
        <w:rPr>
          <w:spacing w:val="-2"/>
        </w:rPr>
      </w:pPr>
    </w:p>
    <w:p w14:paraId="477CFE19" w14:textId="77777777" w:rsidR="00267539" w:rsidRDefault="00267539">
      <w:pPr>
        <w:pStyle w:val="BodyText"/>
        <w:rPr>
          <w:spacing w:val="-2"/>
        </w:rPr>
      </w:pPr>
    </w:p>
    <w:p w14:paraId="212CCD9D" w14:textId="77777777" w:rsidR="00267539" w:rsidRDefault="00267539">
      <w:pPr>
        <w:pStyle w:val="BodyText"/>
        <w:rPr>
          <w:spacing w:val="-2"/>
        </w:rPr>
      </w:pPr>
    </w:p>
    <w:p w14:paraId="4ED8D348" w14:textId="77777777" w:rsidR="00267539" w:rsidRDefault="00267539">
      <w:pPr>
        <w:pStyle w:val="BodyText"/>
        <w:rPr>
          <w:spacing w:val="-2"/>
        </w:rPr>
      </w:pPr>
    </w:p>
    <w:p w14:paraId="6F2E436D" w14:textId="77777777" w:rsidR="00267539" w:rsidRDefault="00267539">
      <w:pPr>
        <w:pStyle w:val="BodyText"/>
        <w:rPr>
          <w:spacing w:val="-2"/>
        </w:rPr>
      </w:pPr>
    </w:p>
    <w:p w14:paraId="5CDD975E" w14:textId="77777777" w:rsidR="00267539" w:rsidRDefault="00267539">
      <w:pPr>
        <w:pStyle w:val="BodyText"/>
        <w:rPr>
          <w:spacing w:val="-2"/>
        </w:rPr>
      </w:pPr>
    </w:p>
    <w:p w14:paraId="3C04EB35" w14:textId="77777777" w:rsidR="00267539" w:rsidRDefault="00267539">
      <w:pPr>
        <w:pStyle w:val="BodyText"/>
        <w:rPr>
          <w:spacing w:val="-2"/>
        </w:rPr>
      </w:pPr>
    </w:p>
    <w:p w14:paraId="23C025F9" w14:textId="77777777" w:rsidR="00267539" w:rsidRDefault="00267539">
      <w:pPr>
        <w:pStyle w:val="BodyText"/>
        <w:rPr>
          <w:spacing w:val="-2"/>
        </w:rPr>
      </w:pPr>
    </w:p>
    <w:p w14:paraId="1D7D9382" w14:textId="77777777" w:rsidR="00267539" w:rsidRDefault="00267539">
      <w:pPr>
        <w:pStyle w:val="BodyText"/>
        <w:rPr>
          <w:spacing w:val="-2"/>
        </w:rPr>
      </w:pPr>
    </w:p>
    <w:p w14:paraId="759091BA" w14:textId="77777777" w:rsidR="00267539" w:rsidRDefault="00267539">
      <w:pPr>
        <w:pStyle w:val="BodyText"/>
        <w:rPr>
          <w:spacing w:val="-2"/>
        </w:rPr>
      </w:pPr>
    </w:p>
    <w:p w14:paraId="463392EB" w14:textId="77777777" w:rsidR="00267539" w:rsidRDefault="00267539">
      <w:pPr>
        <w:pStyle w:val="BodyText"/>
        <w:rPr>
          <w:spacing w:val="-2"/>
        </w:rPr>
      </w:pPr>
    </w:p>
    <w:p w14:paraId="43980F12" w14:textId="77777777" w:rsidR="00267539" w:rsidRDefault="00267539">
      <w:pPr>
        <w:pStyle w:val="BodyText"/>
        <w:rPr>
          <w:spacing w:val="-2"/>
        </w:rPr>
      </w:pPr>
    </w:p>
    <w:p w14:paraId="3B870D3E" w14:textId="77777777" w:rsidR="00267539" w:rsidRDefault="00267539">
      <w:pPr>
        <w:pStyle w:val="BodyText"/>
        <w:rPr>
          <w:spacing w:val="-2"/>
        </w:rPr>
      </w:pPr>
    </w:p>
    <w:p w14:paraId="4713C5FC" w14:textId="77777777" w:rsidR="00267539" w:rsidRDefault="00267539">
      <w:pPr>
        <w:pStyle w:val="BodyText"/>
        <w:rPr>
          <w:spacing w:val="-2"/>
        </w:rPr>
      </w:pPr>
    </w:p>
    <w:p w14:paraId="5C9F32CE" w14:textId="77777777" w:rsidR="00267539" w:rsidRDefault="00267539">
      <w:pPr>
        <w:pStyle w:val="BodyText"/>
        <w:rPr>
          <w:spacing w:val="-2"/>
        </w:rPr>
      </w:pPr>
    </w:p>
    <w:p w14:paraId="626CF601" w14:textId="77777777" w:rsidR="00267539" w:rsidRDefault="00267539">
      <w:pPr>
        <w:pStyle w:val="BodyText"/>
        <w:rPr>
          <w:spacing w:val="-2"/>
        </w:rPr>
      </w:pPr>
    </w:p>
    <w:p w14:paraId="3F68F66B" w14:textId="77777777" w:rsidR="00FF2E8F" w:rsidRDefault="00FF2E8F" w:rsidP="00FF2E8F">
      <w:pPr>
        <w:ind w:right="113"/>
        <w:jc w:val="center"/>
        <w:rPr>
          <w:b/>
          <w:color w:val="000000"/>
        </w:rPr>
      </w:pPr>
      <w:r w:rsidRPr="002652D3">
        <w:rPr>
          <w:b/>
          <w:color w:val="000000"/>
        </w:rPr>
        <w:lastRenderedPageBreak/>
        <w:t xml:space="preserve">LIETOŠANAS INSTRUKCIJA </w:t>
      </w:r>
    </w:p>
    <w:p w14:paraId="55047896" w14:textId="77777777" w:rsidR="00FF2E8F" w:rsidRPr="002652D3" w:rsidRDefault="00FF2E8F" w:rsidP="00FF2E8F">
      <w:pPr>
        <w:ind w:left="567" w:hanging="567"/>
        <w:rPr>
          <w:color w:val="000000"/>
        </w:rPr>
      </w:pPr>
    </w:p>
    <w:p w14:paraId="37DA0B67" w14:textId="2342AD73" w:rsidR="00CA020E" w:rsidRPr="00E57A7D" w:rsidRDefault="00CA020E" w:rsidP="00CA020E">
      <w:pPr>
        <w:pStyle w:val="Style1"/>
      </w:pPr>
      <w:r>
        <w:rPr>
          <w:color w:val="000000"/>
          <w:highlight w:val="lightGray"/>
        </w:rPr>
        <w:t>1</w:t>
      </w:r>
      <w:r w:rsidR="00FF2E8F" w:rsidRPr="00C85B13">
        <w:rPr>
          <w:color w:val="000000"/>
          <w:highlight w:val="lightGray"/>
        </w:rPr>
        <w:t>.</w:t>
      </w:r>
      <w:r w:rsidR="00FF2E8F" w:rsidRPr="002652D3">
        <w:rPr>
          <w:color w:val="000000"/>
        </w:rPr>
        <w:tab/>
      </w:r>
      <w:r w:rsidRPr="00E57A7D">
        <w:t>Veterināro zāļu nosaukums</w:t>
      </w:r>
    </w:p>
    <w:p w14:paraId="42F44795" w14:textId="54AA5597" w:rsidR="00FF2E8F" w:rsidRPr="002652D3" w:rsidRDefault="00FF2E8F" w:rsidP="00FF2E8F">
      <w:pPr>
        <w:ind w:left="567" w:hanging="567"/>
        <w:rPr>
          <w:b/>
          <w:color w:val="000000"/>
        </w:rPr>
      </w:pPr>
    </w:p>
    <w:p w14:paraId="13BE49AE" w14:textId="77777777" w:rsidR="00FF2E8F" w:rsidRPr="006B367B" w:rsidRDefault="00FF2E8F" w:rsidP="00FF2E8F">
      <w:proofErr w:type="spellStart"/>
      <w:r w:rsidRPr="000E4E16">
        <w:t>Glucosol</w:t>
      </w:r>
      <w:proofErr w:type="spellEnd"/>
      <w:r w:rsidRPr="000E4E16">
        <w:t xml:space="preserve"> </w:t>
      </w:r>
      <w:r w:rsidRPr="006B367B">
        <w:rPr>
          <w:bCs/>
        </w:rPr>
        <w:t>400 mg/ml</w:t>
      </w:r>
      <w:r w:rsidRPr="006B367B">
        <w:t xml:space="preserve"> šķīdums infūzijām liellopiem un aitām</w:t>
      </w:r>
    </w:p>
    <w:p w14:paraId="306E4843" w14:textId="77777777" w:rsidR="00FF2E8F" w:rsidRDefault="00FF2E8F" w:rsidP="00FF2E8F">
      <w:pPr>
        <w:ind w:right="-318"/>
        <w:jc w:val="both"/>
      </w:pPr>
    </w:p>
    <w:p w14:paraId="7EF2F54C" w14:textId="024CA6DB" w:rsidR="00FF2E8F" w:rsidRPr="002652D3" w:rsidRDefault="00CA020E" w:rsidP="00FF2E8F">
      <w:pPr>
        <w:ind w:left="567" w:hanging="567"/>
        <w:rPr>
          <w:b/>
          <w:color w:val="000000"/>
        </w:rPr>
      </w:pPr>
      <w:r>
        <w:rPr>
          <w:b/>
          <w:color w:val="000000"/>
          <w:highlight w:val="lightGray"/>
        </w:rPr>
        <w:t>2</w:t>
      </w:r>
      <w:r w:rsidR="00FF2E8F" w:rsidRPr="00C85B13">
        <w:rPr>
          <w:b/>
          <w:color w:val="000000"/>
          <w:highlight w:val="lightGray"/>
        </w:rPr>
        <w:t>.</w:t>
      </w:r>
      <w:r w:rsidR="00FF2E8F" w:rsidRPr="002652D3">
        <w:rPr>
          <w:b/>
          <w:color w:val="000000"/>
        </w:rPr>
        <w:tab/>
      </w:r>
      <w:r w:rsidRPr="00CA020E">
        <w:rPr>
          <w:b/>
        </w:rPr>
        <w:t>Sastāvs</w:t>
      </w:r>
    </w:p>
    <w:p w14:paraId="49B96483" w14:textId="77777777" w:rsidR="00FF2E8F" w:rsidRPr="000E1529" w:rsidRDefault="00FF2E8F" w:rsidP="00FF2E8F">
      <w:pPr>
        <w:ind w:right="-318"/>
        <w:jc w:val="both"/>
      </w:pPr>
    </w:p>
    <w:p w14:paraId="6851D1D3" w14:textId="448AC6C5" w:rsidR="00FF2E8F" w:rsidRPr="00BE058A" w:rsidRDefault="003F321A" w:rsidP="00FF2E8F">
      <w:r>
        <w:t>Katrs</w:t>
      </w:r>
      <w:r w:rsidR="00FF2E8F" w:rsidRPr="000E1529">
        <w:t xml:space="preserve"> ml satur: </w:t>
      </w:r>
    </w:p>
    <w:p w14:paraId="25EB7C7F" w14:textId="04157984" w:rsidR="00FF2E8F" w:rsidRPr="00F02D8C" w:rsidRDefault="00FF2E8F" w:rsidP="00FF2E8F">
      <w:pPr>
        <w:rPr>
          <w:b/>
        </w:rPr>
      </w:pPr>
      <w:r w:rsidRPr="00F02D8C">
        <w:rPr>
          <w:b/>
        </w:rPr>
        <w:t>Aktīvā</w:t>
      </w:r>
      <w:r w:rsidR="003F321A">
        <w:rPr>
          <w:b/>
        </w:rPr>
        <w:t>s</w:t>
      </w:r>
      <w:r w:rsidRPr="00F02D8C">
        <w:rPr>
          <w:b/>
        </w:rPr>
        <w:t xml:space="preserve"> viela</w:t>
      </w:r>
      <w:r w:rsidR="003F321A">
        <w:rPr>
          <w:b/>
        </w:rPr>
        <w:t>s</w:t>
      </w:r>
      <w:r w:rsidRPr="00F02D8C">
        <w:rPr>
          <w:b/>
        </w:rPr>
        <w:t>:</w:t>
      </w:r>
    </w:p>
    <w:p w14:paraId="5613DCBE" w14:textId="77777777" w:rsidR="00FF2E8F" w:rsidRPr="006B367B" w:rsidRDefault="00FF2E8F" w:rsidP="00FF2E8F">
      <w:pPr>
        <w:tabs>
          <w:tab w:val="left" w:pos="4536"/>
        </w:tabs>
      </w:pPr>
      <w:r w:rsidRPr="006B367B">
        <w:t>Glikoze, bezūdens</w:t>
      </w:r>
      <w:r w:rsidRPr="006B367B">
        <w:tab/>
        <w:t>400,0 mg</w:t>
      </w:r>
    </w:p>
    <w:p w14:paraId="53083F3C" w14:textId="5F1ADBDD" w:rsidR="00FF2E8F" w:rsidRPr="006B367B" w:rsidRDefault="00FF2E8F" w:rsidP="00FF2E8F">
      <w:pPr>
        <w:tabs>
          <w:tab w:val="left" w:pos="4536"/>
        </w:tabs>
      </w:pPr>
      <w:r w:rsidRPr="006B367B">
        <w:t xml:space="preserve">(atbilst 440 mg glikozes </w:t>
      </w:r>
      <w:proofErr w:type="spellStart"/>
      <w:r w:rsidRPr="006B367B">
        <w:t>monohidrāta</w:t>
      </w:r>
      <w:proofErr w:type="spellEnd"/>
      <w:r w:rsidRPr="006B367B">
        <w:t>)</w:t>
      </w:r>
    </w:p>
    <w:p w14:paraId="7E6ED54F" w14:textId="77777777" w:rsidR="00FF2E8F" w:rsidRPr="000E1529" w:rsidRDefault="00FF2E8F" w:rsidP="00FF2E8F">
      <w:pPr>
        <w:tabs>
          <w:tab w:val="left" w:pos="2977"/>
        </w:tabs>
        <w:rPr>
          <w:bCs/>
        </w:rPr>
      </w:pPr>
    </w:p>
    <w:p w14:paraId="7CFA22D8" w14:textId="77777777" w:rsidR="00FF2E8F" w:rsidRPr="00BE058A" w:rsidRDefault="00FF2E8F" w:rsidP="00FF2E8F">
      <w:pPr>
        <w:tabs>
          <w:tab w:val="left" w:pos="2977"/>
        </w:tabs>
      </w:pPr>
      <w:r w:rsidRPr="00BE058A">
        <w:t>Dzidrs, bezkrāsains šķīdums.</w:t>
      </w:r>
    </w:p>
    <w:p w14:paraId="2317AF15" w14:textId="77777777" w:rsidR="00FF2E8F" w:rsidRDefault="00FF2E8F" w:rsidP="00FF2E8F">
      <w:pPr>
        <w:tabs>
          <w:tab w:val="left" w:pos="2977"/>
        </w:tabs>
      </w:pPr>
    </w:p>
    <w:p w14:paraId="5EA480C9" w14:textId="77777777" w:rsidR="00F415F8" w:rsidRPr="00E57A7D" w:rsidRDefault="00F415F8" w:rsidP="00F415F8">
      <w:pPr>
        <w:pStyle w:val="Style1"/>
      </w:pPr>
      <w:r w:rsidRPr="00E57A7D">
        <w:rPr>
          <w:highlight w:val="lightGray"/>
        </w:rPr>
        <w:t>3.</w:t>
      </w:r>
      <w:r w:rsidRPr="00E57A7D">
        <w:tab/>
      </w:r>
      <w:proofErr w:type="spellStart"/>
      <w:r w:rsidRPr="00E57A7D">
        <w:t>Mērķsugas</w:t>
      </w:r>
      <w:proofErr w:type="spellEnd"/>
    </w:p>
    <w:p w14:paraId="67ED75C9" w14:textId="77777777" w:rsidR="00F415F8" w:rsidRPr="00E57A7D" w:rsidRDefault="00F415F8" w:rsidP="00F415F8"/>
    <w:p w14:paraId="1BCC86E6" w14:textId="77777777" w:rsidR="00F415F8" w:rsidRDefault="00F415F8" w:rsidP="00F415F8">
      <w:r w:rsidRPr="006B367B">
        <w:t>Liellopi, aitas.</w:t>
      </w:r>
    </w:p>
    <w:p w14:paraId="4A579F95" w14:textId="77777777" w:rsidR="00FF2E8F" w:rsidRPr="002652D3" w:rsidRDefault="00FF2E8F" w:rsidP="00FF2E8F">
      <w:pPr>
        <w:rPr>
          <w:color w:val="000000"/>
          <w:u w:val="single"/>
        </w:rPr>
      </w:pPr>
    </w:p>
    <w:p w14:paraId="621DB183" w14:textId="6B95679F" w:rsidR="00FF2E8F" w:rsidRPr="00C85B13" w:rsidRDefault="00FF2E8F" w:rsidP="00FF2E8F">
      <w:pPr>
        <w:ind w:left="567" w:hanging="567"/>
        <w:rPr>
          <w:color w:val="000000"/>
        </w:rPr>
      </w:pPr>
      <w:r w:rsidRPr="00C85B13">
        <w:rPr>
          <w:b/>
          <w:color w:val="000000"/>
          <w:highlight w:val="lightGray"/>
        </w:rPr>
        <w:t>4.</w:t>
      </w:r>
      <w:r w:rsidRPr="002652D3">
        <w:rPr>
          <w:b/>
          <w:color w:val="000000"/>
        </w:rPr>
        <w:tab/>
      </w:r>
      <w:r w:rsidR="00F415F8" w:rsidRPr="00F415F8">
        <w:rPr>
          <w:b/>
        </w:rPr>
        <w:t>Lietošanas indikācijas</w:t>
      </w:r>
      <w:r w:rsidR="00F415F8" w:rsidRPr="002652D3" w:rsidDel="00F415F8">
        <w:rPr>
          <w:b/>
          <w:color w:val="000000"/>
        </w:rPr>
        <w:t xml:space="preserve"> </w:t>
      </w:r>
    </w:p>
    <w:p w14:paraId="282FCF66" w14:textId="77777777" w:rsidR="00FF2E8F" w:rsidRPr="006B367B" w:rsidRDefault="00FF2E8F" w:rsidP="00FF2E8F">
      <w:pPr>
        <w:jc w:val="both"/>
      </w:pPr>
      <w:r w:rsidRPr="006B367B">
        <w:t>Liellopiem:</w:t>
      </w:r>
    </w:p>
    <w:p w14:paraId="4D34499B" w14:textId="77777777" w:rsidR="00FF2E8F" w:rsidRPr="006B367B" w:rsidRDefault="00FF2E8F" w:rsidP="00FF2E8F">
      <w:pPr>
        <w:jc w:val="both"/>
      </w:pPr>
      <w:r w:rsidRPr="006B367B">
        <w:t xml:space="preserve">Kā papildterapija primārās un sekundārās </w:t>
      </w:r>
      <w:proofErr w:type="spellStart"/>
      <w:r w:rsidRPr="006B367B">
        <w:t>hipoglikēmijas</w:t>
      </w:r>
      <w:proofErr w:type="spellEnd"/>
      <w:r w:rsidRPr="006B367B">
        <w:t xml:space="preserve"> un </w:t>
      </w:r>
      <w:proofErr w:type="spellStart"/>
      <w:r w:rsidRPr="006B367B">
        <w:t>acetonēmijas</w:t>
      </w:r>
      <w:proofErr w:type="spellEnd"/>
      <w:r w:rsidRPr="006B367B">
        <w:t xml:space="preserve"> ārstēšanai.</w:t>
      </w:r>
    </w:p>
    <w:p w14:paraId="69F89912" w14:textId="77777777" w:rsidR="00FF2E8F" w:rsidRPr="006B367B" w:rsidRDefault="00FF2E8F" w:rsidP="00FF2E8F">
      <w:pPr>
        <w:jc w:val="both"/>
      </w:pPr>
    </w:p>
    <w:p w14:paraId="0115389C" w14:textId="77777777" w:rsidR="00FF2E8F" w:rsidRPr="006B367B" w:rsidRDefault="00FF2E8F" w:rsidP="00FF2E8F">
      <w:pPr>
        <w:jc w:val="both"/>
      </w:pPr>
      <w:r w:rsidRPr="006B367B">
        <w:t>Aitām:</w:t>
      </w:r>
    </w:p>
    <w:p w14:paraId="26296FD2" w14:textId="77777777" w:rsidR="00FF2E8F" w:rsidRDefault="00FF2E8F" w:rsidP="00FF2E8F">
      <w:pPr>
        <w:jc w:val="both"/>
      </w:pPr>
      <w:r w:rsidRPr="006B367B">
        <w:t xml:space="preserve">Kā papildterapija grūsnības </w:t>
      </w:r>
      <w:proofErr w:type="spellStart"/>
      <w:r w:rsidRPr="006B367B">
        <w:t>toksēmijas</w:t>
      </w:r>
      <w:proofErr w:type="spellEnd"/>
      <w:r w:rsidRPr="006B367B">
        <w:t>/toksikozes ārstēšanai.</w:t>
      </w:r>
    </w:p>
    <w:p w14:paraId="1EB39925" w14:textId="77777777" w:rsidR="00FF2E8F" w:rsidRDefault="00FF2E8F" w:rsidP="00FF2E8F">
      <w:pPr>
        <w:jc w:val="both"/>
      </w:pPr>
    </w:p>
    <w:p w14:paraId="00209E6E" w14:textId="39579DF2" w:rsidR="00FF2E8F" w:rsidRPr="002652D3" w:rsidRDefault="00FF2E8F" w:rsidP="00FF2E8F">
      <w:pPr>
        <w:ind w:left="567" w:hanging="567"/>
        <w:rPr>
          <w:color w:val="000000"/>
        </w:rPr>
      </w:pPr>
      <w:r w:rsidRPr="00C85B13">
        <w:rPr>
          <w:b/>
          <w:color w:val="000000"/>
          <w:highlight w:val="lightGray"/>
        </w:rPr>
        <w:t>5.</w:t>
      </w:r>
      <w:r w:rsidRPr="002652D3">
        <w:rPr>
          <w:b/>
          <w:color w:val="000000"/>
        </w:rPr>
        <w:tab/>
        <w:t>K</w:t>
      </w:r>
      <w:r w:rsidR="00F415F8" w:rsidRPr="00F415F8">
        <w:rPr>
          <w:b/>
        </w:rPr>
        <w:t>ontrindikācijas</w:t>
      </w:r>
    </w:p>
    <w:p w14:paraId="7E6A9B21" w14:textId="77777777" w:rsidR="00FF2E8F" w:rsidRPr="00C85B13" w:rsidRDefault="00FF2E8F" w:rsidP="00FF2E8F">
      <w:pPr>
        <w:ind w:left="567" w:hanging="567"/>
        <w:rPr>
          <w:color w:val="000000"/>
        </w:rPr>
      </w:pPr>
    </w:p>
    <w:p w14:paraId="5ACE3188" w14:textId="76F5FE96" w:rsidR="00FF2E8F" w:rsidRPr="000E1529" w:rsidRDefault="00FF2E8F" w:rsidP="00FF2E8F">
      <w:r w:rsidRPr="000E1529">
        <w:t>Nelietot</w:t>
      </w:r>
      <w:r w:rsidR="003F321A">
        <w:t xml:space="preserve"> šādos</w:t>
      </w:r>
      <w:r w:rsidR="003F321A" w:rsidRPr="000E1529">
        <w:t xml:space="preserve"> </w:t>
      </w:r>
      <w:r w:rsidRPr="000E1529">
        <w:t>gadījumos:</w:t>
      </w:r>
    </w:p>
    <w:p w14:paraId="334F0FE4" w14:textId="77777777" w:rsidR="00FF2E8F" w:rsidRPr="006B367B" w:rsidRDefault="00FF2E8F" w:rsidP="00FF2E8F">
      <w:pPr>
        <w:jc w:val="both"/>
      </w:pPr>
      <w:proofErr w:type="spellStart"/>
      <w:r w:rsidRPr="006B367B">
        <w:t>Hiperglikēmija</w:t>
      </w:r>
      <w:proofErr w:type="spellEnd"/>
      <w:r w:rsidRPr="006B367B">
        <w:t xml:space="preserve">, </w:t>
      </w:r>
      <w:proofErr w:type="spellStart"/>
      <w:r w:rsidRPr="006B367B">
        <w:t>hipokaliēmija</w:t>
      </w:r>
      <w:proofErr w:type="spellEnd"/>
      <w:r w:rsidRPr="006B367B">
        <w:t>, nieru mazspēja (</w:t>
      </w:r>
      <w:proofErr w:type="spellStart"/>
      <w:r w:rsidRPr="006B367B">
        <w:t>oligūrija</w:t>
      </w:r>
      <w:proofErr w:type="spellEnd"/>
      <w:r w:rsidRPr="006B367B">
        <w:t xml:space="preserve"> vai </w:t>
      </w:r>
      <w:proofErr w:type="spellStart"/>
      <w:r w:rsidRPr="006B367B">
        <w:t>anūrija</w:t>
      </w:r>
      <w:proofErr w:type="spellEnd"/>
      <w:r w:rsidRPr="006B367B">
        <w:t xml:space="preserve">), </w:t>
      </w:r>
      <w:proofErr w:type="spellStart"/>
      <w:r w:rsidRPr="006B367B">
        <w:t>metabolā</w:t>
      </w:r>
      <w:proofErr w:type="spellEnd"/>
      <w:r w:rsidRPr="006B367B">
        <w:t xml:space="preserve"> acidoze, </w:t>
      </w:r>
      <w:proofErr w:type="spellStart"/>
      <w:r w:rsidRPr="006B367B">
        <w:t>hiperhidratācija</w:t>
      </w:r>
      <w:proofErr w:type="spellEnd"/>
      <w:r w:rsidRPr="006B367B">
        <w:t xml:space="preserve">, </w:t>
      </w:r>
      <w:proofErr w:type="spellStart"/>
      <w:r w:rsidRPr="006B367B">
        <w:t>hipotoniska</w:t>
      </w:r>
      <w:proofErr w:type="spellEnd"/>
      <w:r w:rsidRPr="006B367B">
        <w:t xml:space="preserve"> </w:t>
      </w:r>
      <w:proofErr w:type="spellStart"/>
      <w:r w:rsidRPr="006B367B">
        <w:t>dehidratācija</w:t>
      </w:r>
      <w:proofErr w:type="spellEnd"/>
      <w:r w:rsidRPr="006B367B">
        <w:t>.</w:t>
      </w:r>
    </w:p>
    <w:p w14:paraId="1F2D7DCB" w14:textId="2386000F" w:rsidR="003F321A" w:rsidRDefault="00FF2E8F" w:rsidP="00FF2E8F">
      <w:r w:rsidRPr="000E1529">
        <w:t xml:space="preserve">Nelietot </w:t>
      </w:r>
      <w:proofErr w:type="spellStart"/>
      <w:r w:rsidRPr="000E1529">
        <w:t>subkutāni</w:t>
      </w:r>
      <w:proofErr w:type="spellEnd"/>
      <w:r w:rsidRPr="000E1529">
        <w:t>.</w:t>
      </w:r>
    </w:p>
    <w:p w14:paraId="02C1A057" w14:textId="1969F463" w:rsidR="003F321A" w:rsidRDefault="003F321A" w:rsidP="00FF2E8F">
      <w:r>
        <w:rPr>
          <w:spacing w:val="-2"/>
        </w:rPr>
        <w:t xml:space="preserve">Nelietot gadījumos, ja konstatēta pastiprināta jutība pret aktīvo vielu vai jebkuru no </w:t>
      </w:r>
      <w:proofErr w:type="spellStart"/>
      <w:r>
        <w:rPr>
          <w:spacing w:val="-2"/>
        </w:rPr>
        <w:t>palīgvielām</w:t>
      </w:r>
      <w:proofErr w:type="spellEnd"/>
      <w:r>
        <w:rPr>
          <w:spacing w:val="-2"/>
        </w:rPr>
        <w:t>.</w:t>
      </w:r>
    </w:p>
    <w:p w14:paraId="4A07BA30" w14:textId="77777777" w:rsidR="00FF2E8F" w:rsidRDefault="00FF2E8F" w:rsidP="00FF2E8F"/>
    <w:p w14:paraId="03A412A5" w14:textId="743742EA" w:rsidR="00FF2E8F" w:rsidRPr="002652D3" w:rsidRDefault="00FF2E8F" w:rsidP="00FF2E8F">
      <w:pPr>
        <w:ind w:left="567" w:hanging="567"/>
        <w:rPr>
          <w:b/>
          <w:color w:val="000000"/>
        </w:rPr>
      </w:pPr>
      <w:r w:rsidRPr="00C85B13">
        <w:rPr>
          <w:b/>
          <w:color w:val="000000"/>
          <w:highlight w:val="lightGray"/>
        </w:rPr>
        <w:t>6.</w:t>
      </w:r>
      <w:r w:rsidRPr="002652D3">
        <w:rPr>
          <w:b/>
          <w:color w:val="000000"/>
        </w:rPr>
        <w:tab/>
      </w:r>
      <w:r w:rsidR="00F415F8" w:rsidRPr="00F415F8">
        <w:rPr>
          <w:b/>
          <w:color w:val="000000"/>
        </w:rPr>
        <w:t>Īpaši brīdinājumi</w:t>
      </w:r>
    </w:p>
    <w:p w14:paraId="486BEDAD" w14:textId="77777777" w:rsidR="00FF2E8F" w:rsidRPr="00C85B13" w:rsidRDefault="00FF2E8F" w:rsidP="00FF2E8F">
      <w:pPr>
        <w:ind w:left="567" w:hanging="567"/>
        <w:rPr>
          <w:color w:val="000000"/>
        </w:rPr>
      </w:pPr>
    </w:p>
    <w:p w14:paraId="6F89E65A" w14:textId="77777777" w:rsidR="00F415F8" w:rsidRDefault="00F415F8" w:rsidP="00F415F8">
      <w:r w:rsidRPr="00E57A7D">
        <w:rPr>
          <w:u w:val="single"/>
        </w:rPr>
        <w:t>Īpaši brīdinājumi</w:t>
      </w:r>
      <w:r>
        <w:t>:</w:t>
      </w:r>
    </w:p>
    <w:p w14:paraId="1857091A" w14:textId="77777777" w:rsidR="00F415F8" w:rsidRDefault="00F415F8" w:rsidP="00F415F8"/>
    <w:p w14:paraId="683F2288" w14:textId="6C778653" w:rsidR="003F321A" w:rsidRDefault="003F321A" w:rsidP="00F415F8">
      <w:r>
        <w:t>Nav.</w:t>
      </w:r>
    </w:p>
    <w:p w14:paraId="48BEDDE5" w14:textId="77777777" w:rsidR="00F415F8" w:rsidRPr="00E57A7D" w:rsidRDefault="00F415F8" w:rsidP="00F415F8"/>
    <w:p w14:paraId="5D53656B" w14:textId="77777777" w:rsidR="00F415F8" w:rsidRDefault="00F415F8" w:rsidP="00F415F8">
      <w:r w:rsidRPr="00E57A7D">
        <w:rPr>
          <w:u w:val="single"/>
        </w:rPr>
        <w:t xml:space="preserve">Īpaši piesardzības pasākumi drošai lietošanai </w:t>
      </w:r>
      <w:proofErr w:type="spellStart"/>
      <w:r w:rsidRPr="00E57A7D">
        <w:rPr>
          <w:u w:val="single"/>
        </w:rPr>
        <w:t>mērķsugām</w:t>
      </w:r>
      <w:proofErr w:type="spellEnd"/>
      <w:r>
        <w:t>:</w:t>
      </w:r>
    </w:p>
    <w:p w14:paraId="6366A1CB" w14:textId="77777777" w:rsidR="00F415F8" w:rsidRDefault="00F415F8" w:rsidP="00F415F8"/>
    <w:p w14:paraId="76816DAC" w14:textId="77777777" w:rsidR="003F321A" w:rsidRPr="006B367B" w:rsidRDefault="003F321A" w:rsidP="003F321A">
      <w:r w:rsidRPr="006B367B">
        <w:t>Regulāri pārbaudīt glikozes līmeni asinīs, elektrolītu un šķidruma līdzsvaru.</w:t>
      </w:r>
    </w:p>
    <w:p w14:paraId="5E5960CF" w14:textId="77777777" w:rsidR="003F321A" w:rsidRPr="006B367B" w:rsidRDefault="003F321A" w:rsidP="003F321A">
      <w:r w:rsidRPr="006B367B">
        <w:t>Lietojot lielās devās, pēc nepieciešamības pievienot kāliju un fosfātu.</w:t>
      </w:r>
    </w:p>
    <w:p w14:paraId="25E3D2D2" w14:textId="77777777" w:rsidR="003F321A" w:rsidRDefault="003F321A" w:rsidP="003F321A">
      <w:r w:rsidRPr="000E1529">
        <w:t>Strauja hipertonisko šķīdumu intravenoza ievadīšana var izraisīt flebītu vai trombu veidošanos injekcijas vietā.</w:t>
      </w:r>
    </w:p>
    <w:p w14:paraId="5AEBA837" w14:textId="77777777" w:rsidR="00F415F8" w:rsidRPr="00E57A7D" w:rsidRDefault="00F415F8" w:rsidP="00F415F8"/>
    <w:p w14:paraId="1DA1345A" w14:textId="77777777" w:rsidR="00F415F8" w:rsidRDefault="00F415F8" w:rsidP="00F415F8">
      <w:pPr>
        <w:rPr>
          <w:u w:val="single"/>
        </w:rPr>
      </w:pPr>
      <w:r w:rsidRPr="00E57A7D">
        <w:rPr>
          <w:u w:val="single"/>
        </w:rPr>
        <w:t>Īpaši piesardzības pasākumi, kas jāievēro personai, kura ievada veterinārās zāles dzīvniekiem</w:t>
      </w:r>
      <w:r>
        <w:rPr>
          <w:u w:val="single"/>
        </w:rPr>
        <w:t>:</w:t>
      </w:r>
    </w:p>
    <w:p w14:paraId="4C622986" w14:textId="77777777" w:rsidR="00F415F8" w:rsidRDefault="00F415F8" w:rsidP="00F415F8"/>
    <w:p w14:paraId="6CDFE8CC" w14:textId="1DF240FE" w:rsidR="00F415F8" w:rsidRPr="00E57A7D" w:rsidRDefault="00F415F8" w:rsidP="00F415F8">
      <w:r>
        <w:t xml:space="preserve">Uzmanīties no nejaušas </w:t>
      </w:r>
      <w:proofErr w:type="spellStart"/>
      <w:r>
        <w:t>pašinjicēšanas</w:t>
      </w:r>
      <w:proofErr w:type="spellEnd"/>
      <w:r>
        <w:t xml:space="preserve">, jo tas var izraisīt lokālu kairinājumu injekcijas vietā. Ja notikusi nejauša </w:t>
      </w:r>
      <w:proofErr w:type="spellStart"/>
      <w:r>
        <w:t>pašinjicēšana</w:t>
      </w:r>
      <w:proofErr w:type="spellEnd"/>
      <w:r>
        <w:t>, nekavējoties meklēt medicīnisko palīdzību un uzrādīt lietošanas instrukciju vai iepakojuma marķējumu ārstam.</w:t>
      </w:r>
    </w:p>
    <w:p w14:paraId="64F2C242" w14:textId="77777777" w:rsidR="00F415F8" w:rsidRPr="00E57A7D" w:rsidRDefault="00F415F8" w:rsidP="00F415F8"/>
    <w:p w14:paraId="50134A66" w14:textId="77777777" w:rsidR="00F415F8" w:rsidRPr="00E57A7D" w:rsidRDefault="00F415F8" w:rsidP="00F415F8">
      <w:r w:rsidRPr="00E57A7D">
        <w:rPr>
          <w:u w:val="single"/>
        </w:rPr>
        <w:t>Grūsnība un laktācija</w:t>
      </w:r>
      <w:r w:rsidRPr="00E57A7D">
        <w:t>:</w:t>
      </w:r>
    </w:p>
    <w:p w14:paraId="0F19FE87" w14:textId="77777777" w:rsidR="00F415F8" w:rsidRDefault="00F415F8" w:rsidP="00F415F8"/>
    <w:p w14:paraId="734641DA" w14:textId="77777777" w:rsidR="00F415F8" w:rsidRDefault="00F415F8" w:rsidP="00F415F8">
      <w:r>
        <w:t>Drīkst lietot grūsnības un laktācijas laikā.</w:t>
      </w:r>
    </w:p>
    <w:p w14:paraId="69594CF7" w14:textId="77777777" w:rsidR="00F415F8" w:rsidRPr="00E57A7D" w:rsidRDefault="00F415F8" w:rsidP="00F415F8"/>
    <w:p w14:paraId="21EA9AD7" w14:textId="77777777" w:rsidR="00F415F8" w:rsidRDefault="00F415F8" w:rsidP="00F415F8">
      <w:pPr>
        <w:rPr>
          <w:u w:val="single"/>
        </w:rPr>
      </w:pPr>
      <w:r w:rsidRPr="00E57A7D">
        <w:rPr>
          <w:u w:val="single"/>
        </w:rPr>
        <w:lastRenderedPageBreak/>
        <w:t>Mijiedarbība ar citām zālēm un citi mijiedarbības veidi</w:t>
      </w:r>
      <w:r>
        <w:rPr>
          <w:u w:val="single"/>
        </w:rPr>
        <w:t>:</w:t>
      </w:r>
    </w:p>
    <w:p w14:paraId="4042EE4A" w14:textId="77777777" w:rsidR="00F415F8" w:rsidRDefault="00F415F8" w:rsidP="00F415F8">
      <w:pPr>
        <w:rPr>
          <w:u w:val="single"/>
        </w:rPr>
      </w:pPr>
    </w:p>
    <w:p w14:paraId="62BC71F6" w14:textId="77777777" w:rsidR="00F415F8" w:rsidRPr="00E57A7D" w:rsidRDefault="00F415F8" w:rsidP="00F415F8">
      <w:r>
        <w:t>Nav zināma.</w:t>
      </w:r>
    </w:p>
    <w:p w14:paraId="726CC57A" w14:textId="77777777" w:rsidR="00F415F8" w:rsidRPr="00E57A7D" w:rsidRDefault="00F415F8" w:rsidP="00F415F8"/>
    <w:p w14:paraId="51E0D4BA" w14:textId="77777777" w:rsidR="00F415F8" w:rsidRDefault="00F415F8" w:rsidP="00F415F8">
      <w:r w:rsidRPr="00E57A7D">
        <w:rPr>
          <w:u w:val="single"/>
        </w:rPr>
        <w:t>Pārdozēšana</w:t>
      </w:r>
      <w:r>
        <w:t>:</w:t>
      </w:r>
    </w:p>
    <w:p w14:paraId="394DC3B4" w14:textId="77777777" w:rsidR="00F415F8" w:rsidRDefault="00F415F8" w:rsidP="00F415F8"/>
    <w:p w14:paraId="7759ABF3" w14:textId="77777777" w:rsidR="00F415F8" w:rsidRPr="00E57A7D" w:rsidRDefault="00F415F8" w:rsidP="00F415F8">
      <w:r>
        <w:t xml:space="preserve">Pārmērīga glikozes lietošana var radīt </w:t>
      </w:r>
      <w:proofErr w:type="spellStart"/>
      <w:r>
        <w:t>hiperglikēmiju</w:t>
      </w:r>
      <w:proofErr w:type="spellEnd"/>
      <w:r>
        <w:t xml:space="preserve">, </w:t>
      </w:r>
      <w:proofErr w:type="spellStart"/>
      <w:r>
        <w:t>glikozūriju</w:t>
      </w:r>
      <w:proofErr w:type="spellEnd"/>
      <w:r>
        <w:t xml:space="preserve"> un </w:t>
      </w:r>
      <w:proofErr w:type="spellStart"/>
      <w:r>
        <w:t>poliūriju</w:t>
      </w:r>
      <w:proofErr w:type="spellEnd"/>
      <w:r>
        <w:t>.</w:t>
      </w:r>
    </w:p>
    <w:p w14:paraId="46268822" w14:textId="77777777" w:rsidR="00F415F8" w:rsidRPr="00E57A7D" w:rsidRDefault="00F415F8" w:rsidP="00F415F8"/>
    <w:p w14:paraId="4F4147C2" w14:textId="77777777" w:rsidR="00F415F8" w:rsidRDefault="00F415F8" w:rsidP="00F415F8">
      <w:r w:rsidRPr="000B3BA7">
        <w:rPr>
          <w:u w:val="single"/>
        </w:rPr>
        <w:t>Īpaši lietošanas ierobežojumi un īpaši lietošanas nosacījumi</w:t>
      </w:r>
      <w:r w:rsidRPr="000B3BA7">
        <w:t>:</w:t>
      </w:r>
    </w:p>
    <w:p w14:paraId="166ABB4A" w14:textId="77777777" w:rsidR="00F415F8" w:rsidRDefault="00F415F8" w:rsidP="00F415F8"/>
    <w:p w14:paraId="179FC93F" w14:textId="6091F6A8" w:rsidR="00F415F8" w:rsidRPr="00E57A7D" w:rsidRDefault="003F321A" w:rsidP="00F415F8">
      <w:r>
        <w:t xml:space="preserve"> Nav piemērojami.</w:t>
      </w:r>
    </w:p>
    <w:p w14:paraId="67F834AD" w14:textId="77777777" w:rsidR="00F415F8" w:rsidRPr="00E57A7D" w:rsidRDefault="00F415F8" w:rsidP="00F415F8"/>
    <w:p w14:paraId="3809B2EE" w14:textId="77777777" w:rsidR="00F415F8" w:rsidRPr="00E57A7D" w:rsidRDefault="00F415F8" w:rsidP="00F415F8">
      <w:r w:rsidRPr="00E57A7D">
        <w:rPr>
          <w:u w:val="single"/>
        </w:rPr>
        <w:t>Būtiska nesaderība</w:t>
      </w:r>
      <w:r>
        <w:t>:</w:t>
      </w:r>
    </w:p>
    <w:p w14:paraId="67222562" w14:textId="77777777" w:rsidR="00F415F8" w:rsidRDefault="00F415F8" w:rsidP="00F415F8"/>
    <w:p w14:paraId="24010109" w14:textId="77777777" w:rsidR="00F415F8" w:rsidRPr="00E57A7D" w:rsidRDefault="00F415F8" w:rsidP="00F415F8">
      <w:r>
        <w:t>Nav zināma.</w:t>
      </w:r>
    </w:p>
    <w:p w14:paraId="733E5ADF" w14:textId="77777777" w:rsidR="00FF2E8F" w:rsidRPr="00C85B13" w:rsidRDefault="00FF2E8F" w:rsidP="00FF2E8F">
      <w:pPr>
        <w:ind w:left="567" w:hanging="567"/>
        <w:rPr>
          <w:color w:val="000000"/>
        </w:rPr>
      </w:pPr>
    </w:p>
    <w:p w14:paraId="3A3108E9" w14:textId="2C17D156" w:rsidR="00FF2E8F" w:rsidRPr="002652D3" w:rsidRDefault="00FF2E8F" w:rsidP="00FF2E8F">
      <w:pPr>
        <w:ind w:left="567" w:hanging="567"/>
        <w:rPr>
          <w:color w:val="000000"/>
        </w:rPr>
      </w:pPr>
      <w:r w:rsidRPr="00C85B13">
        <w:rPr>
          <w:b/>
          <w:color w:val="000000"/>
          <w:highlight w:val="lightGray"/>
        </w:rPr>
        <w:t>7.</w:t>
      </w:r>
      <w:r w:rsidRPr="002652D3">
        <w:rPr>
          <w:b/>
          <w:color w:val="000000"/>
        </w:rPr>
        <w:tab/>
      </w:r>
      <w:r w:rsidR="00F415F8" w:rsidRPr="00F415F8">
        <w:rPr>
          <w:b/>
        </w:rPr>
        <w:t>Blakusparādības</w:t>
      </w:r>
    </w:p>
    <w:p w14:paraId="062F9BB4" w14:textId="77777777" w:rsidR="00FF2E8F" w:rsidRPr="006B367B" w:rsidRDefault="00FF2E8F" w:rsidP="00FF2E8F">
      <w:pPr>
        <w:rPr>
          <w:rFonts w:eastAsia="Calibri"/>
        </w:rPr>
      </w:pPr>
    </w:p>
    <w:p w14:paraId="6B74FFAF" w14:textId="77777777" w:rsidR="00F415F8" w:rsidRPr="0074767B" w:rsidRDefault="00F415F8" w:rsidP="00F415F8">
      <w:r>
        <w:t>Liellopi, aitas:</w:t>
      </w:r>
    </w:p>
    <w:p w14:paraId="0281DEBB" w14:textId="77777777" w:rsidR="00F415F8" w:rsidRPr="00E57A7D" w:rsidRDefault="00F415F8" w:rsidP="00F415F8"/>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9"/>
        <w:gridCol w:w="4859"/>
      </w:tblGrid>
      <w:tr w:rsidR="00F415F8" w14:paraId="12907443" w14:textId="77777777" w:rsidTr="00F829A2">
        <w:tc>
          <w:tcPr>
            <w:tcW w:w="2500" w:type="pct"/>
          </w:tcPr>
          <w:p w14:paraId="4B4A4CAD" w14:textId="77777777" w:rsidR="001950C9" w:rsidRPr="00E57A7D" w:rsidRDefault="001950C9" w:rsidP="001950C9">
            <w:pPr>
              <w:spacing w:before="60" w:after="60"/>
            </w:pPr>
            <w:r w:rsidRPr="00E57A7D">
              <w:t>Ļoti reti</w:t>
            </w:r>
          </w:p>
          <w:p w14:paraId="7C6C7126" w14:textId="77777777" w:rsidR="00F415F8" w:rsidRPr="00E57A7D" w:rsidRDefault="001950C9" w:rsidP="001950C9">
            <w:pPr>
              <w:spacing w:before="60" w:after="60"/>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673DA9A6" w14:textId="77777777" w:rsidR="00F415F8" w:rsidRDefault="00F415F8" w:rsidP="00F829A2">
            <w:pPr>
              <w:spacing w:before="60" w:after="60"/>
              <w:rPr>
                <w:iCs/>
              </w:rPr>
            </w:pPr>
            <w:proofErr w:type="spellStart"/>
            <w:r>
              <w:rPr>
                <w:iCs/>
              </w:rPr>
              <w:t>H</w:t>
            </w:r>
            <w:r w:rsidRPr="00E45AF9">
              <w:rPr>
                <w:iCs/>
              </w:rPr>
              <w:t>ipervolēmija</w:t>
            </w:r>
            <w:proofErr w:type="spellEnd"/>
          </w:p>
          <w:p w14:paraId="43A24668" w14:textId="5260DF64" w:rsidR="00F415F8" w:rsidRDefault="00F415F8" w:rsidP="00F829A2">
            <w:pPr>
              <w:spacing w:before="60" w:after="60"/>
              <w:rPr>
                <w:iCs/>
              </w:rPr>
            </w:pPr>
            <w:r>
              <w:rPr>
                <w:iCs/>
              </w:rPr>
              <w:t>E</w:t>
            </w:r>
            <w:r w:rsidRPr="00F97F8D">
              <w:rPr>
                <w:iCs/>
              </w:rPr>
              <w:t>lektrolītu līdzsvara traucējumi</w:t>
            </w:r>
            <w:r>
              <w:rPr>
                <w:iCs/>
              </w:rPr>
              <w:t xml:space="preserve"> </w:t>
            </w:r>
            <w:r w:rsidRPr="00F97F8D">
              <w:rPr>
                <w:iCs/>
              </w:rPr>
              <w:t>(</w:t>
            </w:r>
            <w:r w:rsidR="003F321A">
              <w:rPr>
                <w:iCs/>
              </w:rPr>
              <w:t xml:space="preserve"> </w:t>
            </w:r>
            <w:proofErr w:type="spellStart"/>
            <w:r w:rsidR="003F321A">
              <w:rPr>
                <w:iCs/>
              </w:rPr>
              <w:t>hipokaliēmija</w:t>
            </w:r>
            <w:proofErr w:type="spellEnd"/>
            <w:r w:rsidR="003F321A">
              <w:rPr>
                <w:iCs/>
              </w:rPr>
              <w:t xml:space="preserve">, </w:t>
            </w:r>
            <w:proofErr w:type="spellStart"/>
            <w:r w:rsidR="003F321A">
              <w:rPr>
                <w:iCs/>
              </w:rPr>
              <w:t>hipomagniēmija</w:t>
            </w:r>
            <w:proofErr w:type="spellEnd"/>
            <w:r w:rsidR="003F321A">
              <w:rPr>
                <w:iCs/>
              </w:rPr>
              <w:t xml:space="preserve"> vai </w:t>
            </w:r>
            <w:proofErr w:type="spellStart"/>
            <w:r w:rsidR="003F321A">
              <w:rPr>
                <w:iCs/>
              </w:rPr>
              <w:t>hipofosfatēmija</w:t>
            </w:r>
            <w:proofErr w:type="spellEnd"/>
            <w:r w:rsidRPr="00F97F8D">
              <w:rPr>
                <w:iCs/>
              </w:rPr>
              <w:t>)</w:t>
            </w:r>
          </w:p>
          <w:p w14:paraId="4373DC59" w14:textId="77777777" w:rsidR="00F415F8" w:rsidRDefault="00F415F8" w:rsidP="00F829A2">
            <w:pPr>
              <w:spacing w:before="60" w:after="60"/>
              <w:rPr>
                <w:iCs/>
              </w:rPr>
            </w:pPr>
            <w:proofErr w:type="spellStart"/>
            <w:r w:rsidRPr="00E45AF9">
              <w:rPr>
                <w:iCs/>
              </w:rPr>
              <w:t>Hiperglikēmija</w:t>
            </w:r>
            <w:proofErr w:type="spellEnd"/>
          </w:p>
          <w:p w14:paraId="785FE992" w14:textId="4804732F" w:rsidR="00F415F8" w:rsidRPr="00E57A7D" w:rsidRDefault="003F321A" w:rsidP="00F829A2">
            <w:pPr>
              <w:spacing w:before="60" w:after="60"/>
              <w:rPr>
                <w:iCs/>
              </w:rPr>
            </w:pPr>
            <w:r w:rsidRPr="001B516A">
              <w:rPr>
                <w:iCs/>
              </w:rPr>
              <w:t>Reakcija injekcijas vietā (</w:t>
            </w:r>
            <w:proofErr w:type="spellStart"/>
            <w:r w:rsidRPr="001B516A">
              <w:rPr>
                <w:iCs/>
              </w:rPr>
              <w:t>ekstravazācija</w:t>
            </w:r>
            <w:proofErr w:type="spellEnd"/>
            <w:r w:rsidRPr="001B516A">
              <w:rPr>
                <w:iCs/>
              </w:rPr>
              <w:t>, infekcija, lokālas sāpes, vēnu kairinājums, flebīts, tromboze)</w:t>
            </w:r>
            <w:r w:rsidRPr="001B516A">
              <w:rPr>
                <w:iCs/>
                <w:vertAlign w:val="superscript"/>
              </w:rPr>
              <w:t xml:space="preserve">1 </w:t>
            </w:r>
          </w:p>
        </w:tc>
      </w:tr>
    </w:tbl>
    <w:p w14:paraId="7FB58409" w14:textId="2FEE43E9" w:rsidR="00F415F8" w:rsidRDefault="003F321A" w:rsidP="00F415F8">
      <w:r>
        <w:rPr>
          <w:vertAlign w:val="superscript"/>
        </w:rPr>
        <w:t>1</w:t>
      </w:r>
      <w:r w:rsidR="00F415F8" w:rsidRPr="00F97F8D">
        <w:t>Nepareiza</w:t>
      </w:r>
      <w:r>
        <w:t>s</w:t>
      </w:r>
      <w:r w:rsidR="00F415F8" w:rsidRPr="00F97F8D">
        <w:t xml:space="preserve"> infūzija</w:t>
      </w:r>
      <w:r>
        <w:t>s dēļ.</w:t>
      </w:r>
      <w:r w:rsidR="00F415F8" w:rsidRPr="00F97F8D">
        <w:t xml:space="preserve"> </w:t>
      </w:r>
    </w:p>
    <w:p w14:paraId="719740F5" w14:textId="77777777" w:rsidR="00F415F8" w:rsidRDefault="00F415F8" w:rsidP="00F415F8"/>
    <w:p w14:paraId="52A3E23A" w14:textId="77777777" w:rsidR="00F415F8" w:rsidRPr="00CA0159" w:rsidRDefault="00F415F8" w:rsidP="00F415F8">
      <w:pPr>
        <w:rPr>
          <w:color w:val="0000FF"/>
          <w:u w:val="single"/>
          <w:lang w:val="sv-SE"/>
        </w:rPr>
      </w:pPr>
      <w:r w:rsidRPr="00FB046D">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vietējam pārstāvim, izmantojot kontaktinformāciju šīs instrukcijas beigās vai nacionālo ziņošanas sistēmu </w:t>
      </w:r>
      <w:hyperlink r:id="rId9" w:history="1">
        <w:r w:rsidRPr="00FB046D">
          <w:rPr>
            <w:color w:val="0000FF"/>
            <w:u w:val="single"/>
            <w:lang w:val="sv-SE"/>
          </w:rPr>
          <w:t>https://www.pvd.gov.lv/lv</w:t>
        </w:r>
      </w:hyperlink>
      <w:r w:rsidRPr="00FB046D">
        <w:rPr>
          <w:color w:val="0000FF"/>
          <w:u w:val="single"/>
          <w:lang w:val="sv-SE"/>
        </w:rPr>
        <w:t>.</w:t>
      </w:r>
    </w:p>
    <w:p w14:paraId="229DD4F9" w14:textId="77777777" w:rsidR="00FF2E8F" w:rsidRDefault="00FF2E8F" w:rsidP="00FF2E8F"/>
    <w:p w14:paraId="4D2DF498" w14:textId="03D17CB1" w:rsidR="00FF2E8F" w:rsidRPr="002652D3" w:rsidRDefault="00FF2E8F" w:rsidP="00FF2E8F">
      <w:pPr>
        <w:ind w:left="567" w:hanging="567"/>
        <w:rPr>
          <w:color w:val="000000"/>
        </w:rPr>
      </w:pPr>
      <w:r w:rsidRPr="00C85B13">
        <w:rPr>
          <w:b/>
          <w:color w:val="000000"/>
          <w:highlight w:val="lightGray"/>
        </w:rPr>
        <w:t>8.</w:t>
      </w:r>
      <w:r w:rsidRPr="002652D3">
        <w:rPr>
          <w:b/>
          <w:color w:val="000000"/>
        </w:rPr>
        <w:tab/>
      </w:r>
      <w:r w:rsidR="00F415F8" w:rsidRPr="00F415F8">
        <w:rPr>
          <w:b/>
        </w:rPr>
        <w:t>Deva katrai dzīvnieku sugai, lietošanas veids un metode</w:t>
      </w:r>
      <w:r w:rsidRPr="002652D3">
        <w:rPr>
          <w:b/>
          <w:color w:val="000000"/>
        </w:rPr>
        <w:t xml:space="preserve"> </w:t>
      </w:r>
    </w:p>
    <w:p w14:paraId="770D3A6A" w14:textId="77777777" w:rsidR="00FF2E8F" w:rsidRPr="000E1529" w:rsidRDefault="00FF2E8F" w:rsidP="00FF2E8F">
      <w:pPr>
        <w:rPr>
          <w:noProof/>
        </w:rPr>
      </w:pPr>
    </w:p>
    <w:p w14:paraId="5186F47C" w14:textId="77777777" w:rsidR="00FF2E8F" w:rsidRPr="00BE058A" w:rsidRDefault="00FF2E8F" w:rsidP="00FF2E8F">
      <w:pPr>
        <w:rPr>
          <w:noProof/>
        </w:rPr>
      </w:pPr>
      <w:r w:rsidRPr="00BE058A">
        <w:rPr>
          <w:noProof/>
        </w:rPr>
        <w:t xml:space="preserve">Intravenozai </w:t>
      </w:r>
      <w:r>
        <w:rPr>
          <w:noProof/>
        </w:rPr>
        <w:t>lietošanai</w:t>
      </w:r>
      <w:r w:rsidRPr="00BE058A">
        <w:rPr>
          <w:noProof/>
        </w:rPr>
        <w:t>.</w:t>
      </w:r>
    </w:p>
    <w:p w14:paraId="415E1C2D" w14:textId="50B2996E" w:rsidR="00FF2E8F" w:rsidRPr="00F02D8C" w:rsidRDefault="00FF2E8F" w:rsidP="00FF2E8F">
      <w:pPr>
        <w:rPr>
          <w:noProof/>
        </w:rPr>
      </w:pPr>
      <w:r w:rsidRPr="00F02D8C">
        <w:rPr>
          <w:noProof/>
        </w:rPr>
        <w:t>Lēnām intravenozām infūzijām, nepārsniedzot infūzijas ātrumu 0,5 ml/kg ķermeņa svara/stundā.</w:t>
      </w:r>
    </w:p>
    <w:p w14:paraId="526BD019" w14:textId="77777777" w:rsidR="00FF2E8F" w:rsidRPr="00F02D8C" w:rsidRDefault="00FF2E8F" w:rsidP="00FF2E8F">
      <w:pPr>
        <w:rPr>
          <w:noProof/>
        </w:rPr>
      </w:pPr>
      <w:r w:rsidRPr="00F02D8C">
        <w:rPr>
          <w:noProof/>
        </w:rPr>
        <w:t>Pirms infūzijas šķīdumu sasildīt līdz ķermeņa temperatūrai.</w:t>
      </w:r>
    </w:p>
    <w:p w14:paraId="0D1B428D" w14:textId="77777777" w:rsidR="00FF2E8F" w:rsidRPr="00F02D8C" w:rsidRDefault="00FF2E8F" w:rsidP="00FF2E8F">
      <w:pPr>
        <w:rPr>
          <w:noProof/>
        </w:rPr>
      </w:pPr>
      <w:r w:rsidRPr="00F02D8C">
        <w:rPr>
          <w:noProof/>
        </w:rPr>
        <w:t>Liellopiem: 200 – 400 g glikozes (atbilst 500 – 1000 ml uz dzīvnieku) katras 24 stundas.</w:t>
      </w:r>
    </w:p>
    <w:p w14:paraId="69D4CB2D" w14:textId="77777777" w:rsidR="00FF2E8F" w:rsidRPr="00F02D8C" w:rsidRDefault="00FF2E8F" w:rsidP="00FF2E8F">
      <w:pPr>
        <w:rPr>
          <w:noProof/>
        </w:rPr>
      </w:pPr>
      <w:r w:rsidRPr="00F02D8C">
        <w:rPr>
          <w:noProof/>
        </w:rPr>
        <w:t xml:space="preserve">Aitām: 48 </w:t>
      </w:r>
      <w:r>
        <w:rPr>
          <w:noProof/>
        </w:rPr>
        <w:t xml:space="preserve">– </w:t>
      </w:r>
      <w:r w:rsidRPr="00F02D8C">
        <w:rPr>
          <w:noProof/>
        </w:rPr>
        <w:t>80 g glikozes (atbilst 120 – 200 ml uz dzīvnieku) katras 24 stundas.</w:t>
      </w:r>
    </w:p>
    <w:p w14:paraId="238360C8" w14:textId="54EFC388" w:rsidR="00FF2E8F" w:rsidRPr="006B367B" w:rsidRDefault="00FF2E8F" w:rsidP="00FF2E8F">
      <w:r w:rsidRPr="006B367B">
        <w:t>Dev</w:t>
      </w:r>
      <w:r w:rsidR="003F321A">
        <w:t>u</w:t>
      </w:r>
      <w:r w:rsidRPr="006B367B">
        <w:t xml:space="preserve"> pielāgo</w:t>
      </w:r>
      <w:r w:rsidR="003F321A">
        <w:t>t</w:t>
      </w:r>
      <w:r w:rsidRPr="006B367B">
        <w:t xml:space="preserve"> individuālajām kaloriju un šķidruma prasībām. </w:t>
      </w:r>
    </w:p>
    <w:p w14:paraId="02248D8F" w14:textId="77777777" w:rsidR="00FF2E8F" w:rsidRPr="002652D3" w:rsidRDefault="00FF2E8F" w:rsidP="00FF2E8F">
      <w:pPr>
        <w:rPr>
          <w:color w:val="000000"/>
        </w:rPr>
      </w:pPr>
      <w:r w:rsidRPr="006B367B">
        <w:t>Ieteicams kopējo devu sadalīt vairākās ievadīšanas reizēs dienas laikā.</w:t>
      </w:r>
    </w:p>
    <w:p w14:paraId="4F576391" w14:textId="77777777" w:rsidR="00FF2E8F" w:rsidRPr="002652D3" w:rsidRDefault="00FF2E8F" w:rsidP="00FF2E8F">
      <w:pPr>
        <w:rPr>
          <w:color w:val="000000"/>
        </w:rPr>
      </w:pPr>
    </w:p>
    <w:p w14:paraId="6693897E" w14:textId="0269FD98" w:rsidR="00FF2E8F" w:rsidRPr="002652D3" w:rsidRDefault="00FF2E8F" w:rsidP="00FF2E8F">
      <w:pPr>
        <w:ind w:left="567" w:hanging="567"/>
        <w:rPr>
          <w:color w:val="000000"/>
        </w:rPr>
      </w:pPr>
      <w:r w:rsidRPr="00C85B13">
        <w:rPr>
          <w:b/>
          <w:color w:val="000000"/>
          <w:highlight w:val="lightGray"/>
        </w:rPr>
        <w:t>9.</w:t>
      </w:r>
      <w:r w:rsidRPr="002652D3">
        <w:rPr>
          <w:b/>
          <w:color w:val="000000"/>
        </w:rPr>
        <w:tab/>
      </w:r>
      <w:r w:rsidR="00F415F8" w:rsidRPr="00F415F8">
        <w:rPr>
          <w:b/>
        </w:rPr>
        <w:t>Ieteikumi pareizai lietošanai</w:t>
      </w:r>
      <w:r w:rsidRPr="002652D3">
        <w:rPr>
          <w:b/>
          <w:color w:val="000000"/>
        </w:rPr>
        <w:t xml:space="preserve"> </w:t>
      </w:r>
    </w:p>
    <w:p w14:paraId="450E931F" w14:textId="77777777" w:rsidR="00FF2E8F" w:rsidRPr="002652D3" w:rsidRDefault="00FF2E8F" w:rsidP="00FF2E8F">
      <w:pPr>
        <w:ind w:left="567" w:hanging="567"/>
        <w:rPr>
          <w:b/>
          <w:color w:val="000000"/>
        </w:rPr>
      </w:pPr>
    </w:p>
    <w:p w14:paraId="5B2ED8C3" w14:textId="77777777" w:rsidR="00FF2E8F" w:rsidRPr="00BE058A" w:rsidRDefault="00FF2E8F" w:rsidP="00FF2E8F">
      <w:pPr>
        <w:rPr>
          <w:lang w:eastAsia="de-DE"/>
        </w:rPr>
      </w:pPr>
      <w:r w:rsidRPr="00F11C87">
        <w:rPr>
          <w:lang w:eastAsia="de-DE"/>
        </w:rPr>
        <w:t>Intravenozā infūzija jāveic lēnām.</w:t>
      </w:r>
    </w:p>
    <w:p w14:paraId="2F3E9C23" w14:textId="77777777" w:rsidR="00FF2E8F" w:rsidRPr="00C85B13" w:rsidRDefault="00FF2E8F" w:rsidP="00FF2E8F">
      <w:pPr>
        <w:ind w:left="567" w:hanging="567"/>
        <w:rPr>
          <w:color w:val="000000"/>
        </w:rPr>
      </w:pPr>
    </w:p>
    <w:p w14:paraId="563A4604" w14:textId="7ACC90C8" w:rsidR="00FF2E8F" w:rsidRPr="002652D3" w:rsidRDefault="00FF2E8F" w:rsidP="00FF2E8F">
      <w:pPr>
        <w:ind w:left="567" w:hanging="567"/>
        <w:rPr>
          <w:color w:val="000000"/>
        </w:rPr>
      </w:pPr>
      <w:r w:rsidRPr="00C85B13">
        <w:rPr>
          <w:b/>
          <w:color w:val="000000"/>
          <w:highlight w:val="lightGray"/>
        </w:rPr>
        <w:t>10.</w:t>
      </w:r>
      <w:r w:rsidRPr="002652D3">
        <w:rPr>
          <w:b/>
          <w:color w:val="000000"/>
        </w:rPr>
        <w:tab/>
      </w:r>
      <w:r w:rsidR="00F415F8" w:rsidRPr="00F415F8">
        <w:rPr>
          <w:b/>
        </w:rPr>
        <w:t>Ierobežojumu periods</w:t>
      </w:r>
      <w:r w:rsidRPr="002652D3">
        <w:rPr>
          <w:b/>
          <w:color w:val="000000"/>
        </w:rPr>
        <w:t xml:space="preserve"> </w:t>
      </w:r>
    </w:p>
    <w:p w14:paraId="149CE03F" w14:textId="77777777" w:rsidR="00FF2E8F" w:rsidRPr="000E1529" w:rsidRDefault="00FF2E8F" w:rsidP="00FF2E8F">
      <w:pPr>
        <w:pStyle w:val="Dokumentation-Text"/>
        <w:rPr>
          <w:szCs w:val="22"/>
        </w:rPr>
      </w:pPr>
    </w:p>
    <w:p w14:paraId="61538DBA" w14:textId="77777777" w:rsidR="00FF2E8F" w:rsidRPr="00BE058A" w:rsidRDefault="00FF2E8F" w:rsidP="00FF2E8F">
      <w:pPr>
        <w:pStyle w:val="Dokumentation-Text"/>
        <w:rPr>
          <w:szCs w:val="22"/>
        </w:rPr>
      </w:pPr>
      <w:r w:rsidRPr="00BE058A">
        <w:rPr>
          <w:szCs w:val="22"/>
        </w:rPr>
        <w:t>Nulle dienas.</w:t>
      </w:r>
    </w:p>
    <w:p w14:paraId="5D71054A" w14:textId="77777777" w:rsidR="00FF2E8F" w:rsidRPr="002652D3" w:rsidRDefault="00FF2E8F" w:rsidP="00FF2E8F">
      <w:pPr>
        <w:rPr>
          <w:color w:val="000000"/>
        </w:rPr>
      </w:pPr>
    </w:p>
    <w:p w14:paraId="0D21A2C4" w14:textId="37CBF841" w:rsidR="00FF2E8F" w:rsidRPr="002652D3" w:rsidRDefault="00FF2E8F" w:rsidP="00FF2E8F">
      <w:pPr>
        <w:ind w:left="567" w:hanging="567"/>
        <w:rPr>
          <w:color w:val="000000"/>
        </w:rPr>
      </w:pPr>
      <w:r w:rsidRPr="00C85B13">
        <w:rPr>
          <w:b/>
          <w:color w:val="000000"/>
          <w:highlight w:val="lightGray"/>
        </w:rPr>
        <w:t>11.</w:t>
      </w:r>
      <w:r w:rsidRPr="002652D3">
        <w:rPr>
          <w:b/>
          <w:color w:val="000000"/>
        </w:rPr>
        <w:tab/>
      </w:r>
      <w:r w:rsidR="00F415F8" w:rsidRPr="00F415F8">
        <w:rPr>
          <w:b/>
        </w:rPr>
        <w:t>Īpaši uzglabāšanas nosacījumi</w:t>
      </w:r>
    </w:p>
    <w:p w14:paraId="5E6DF2BF" w14:textId="77777777" w:rsidR="00FF2E8F" w:rsidRPr="000E1529" w:rsidRDefault="00FF2E8F" w:rsidP="00FF2E8F">
      <w:pPr>
        <w:numPr>
          <w:ilvl w:val="12"/>
          <w:numId w:val="0"/>
        </w:numPr>
        <w:ind w:right="-2"/>
        <w:rPr>
          <w:noProof/>
        </w:rPr>
      </w:pPr>
    </w:p>
    <w:p w14:paraId="3B067668" w14:textId="77777777" w:rsidR="00FF2E8F" w:rsidRPr="00F02D8C" w:rsidRDefault="00FF2E8F" w:rsidP="00FF2E8F">
      <w:pPr>
        <w:rPr>
          <w:color w:val="000000"/>
        </w:rPr>
      </w:pPr>
      <w:r w:rsidRPr="00F02D8C">
        <w:rPr>
          <w:color w:val="000000"/>
        </w:rPr>
        <w:t>Uzglabāt bērniem neredzamā un nepieejamā vietā.</w:t>
      </w:r>
    </w:p>
    <w:p w14:paraId="01F958A4" w14:textId="77777777" w:rsidR="00FF2E8F" w:rsidRDefault="00FF2E8F" w:rsidP="00FF2E8F">
      <w:pPr>
        <w:numPr>
          <w:ilvl w:val="12"/>
          <w:numId w:val="0"/>
        </w:numPr>
        <w:ind w:right="-2"/>
        <w:rPr>
          <w:noProof/>
        </w:rPr>
      </w:pPr>
    </w:p>
    <w:p w14:paraId="55CA2B6C" w14:textId="77777777" w:rsidR="00FF2E8F" w:rsidRDefault="00FF2E8F" w:rsidP="00FF2E8F">
      <w:pPr>
        <w:numPr>
          <w:ilvl w:val="12"/>
          <w:numId w:val="0"/>
        </w:numPr>
        <w:ind w:right="-2"/>
        <w:rPr>
          <w:noProof/>
        </w:rPr>
      </w:pPr>
      <w:r w:rsidRPr="00BE058A">
        <w:rPr>
          <w:noProof/>
        </w:rPr>
        <w:lastRenderedPageBreak/>
        <w:t>Šīm veterinārajām zālēm nav nepieciešami īpaši uzglabāšanas apstākļi.</w:t>
      </w:r>
    </w:p>
    <w:p w14:paraId="47F0AFA5" w14:textId="77777777" w:rsidR="00FF2E8F" w:rsidRDefault="00FF2E8F" w:rsidP="00FF2E8F">
      <w:pPr>
        <w:rPr>
          <w:color w:val="000000"/>
        </w:rPr>
      </w:pPr>
    </w:p>
    <w:p w14:paraId="778F1C83" w14:textId="4FBA5B20" w:rsidR="00FF2E8F" w:rsidRPr="00BE058A" w:rsidRDefault="00FF2E8F" w:rsidP="00FF2E8F">
      <w:pPr>
        <w:ind w:right="-318"/>
        <w:jc w:val="both"/>
        <w:rPr>
          <w:color w:val="000000"/>
        </w:rPr>
      </w:pPr>
      <w:r w:rsidRPr="00BE058A">
        <w:t>Pēc pirm</w:t>
      </w:r>
      <w:r w:rsidR="004A3652">
        <w:t>reizēja</w:t>
      </w:r>
      <w:r w:rsidRPr="00BE058A">
        <w:t>s tiešā iepakojuma atvēršanas izlietot nekavējoties.</w:t>
      </w:r>
    </w:p>
    <w:p w14:paraId="4845CA0C" w14:textId="4A4F9967" w:rsidR="00FF2E8F" w:rsidRPr="00F02D8C" w:rsidRDefault="00FF3E5F" w:rsidP="00FF2E8F">
      <w:pPr>
        <w:ind w:right="-318"/>
        <w:jc w:val="both"/>
        <w:rPr>
          <w:color w:val="000000"/>
        </w:rPr>
      </w:pPr>
      <w:r>
        <w:rPr>
          <w:color w:val="000000"/>
        </w:rPr>
        <w:t>Iznīcināt n</w:t>
      </w:r>
      <w:r w:rsidR="00FF2E8F" w:rsidRPr="00F02D8C">
        <w:rPr>
          <w:color w:val="000000"/>
        </w:rPr>
        <w:t>eizlietot</w:t>
      </w:r>
      <w:r>
        <w:rPr>
          <w:color w:val="000000"/>
        </w:rPr>
        <w:t>o</w:t>
      </w:r>
      <w:r w:rsidR="00FF2E8F" w:rsidRPr="00F02D8C">
        <w:rPr>
          <w:color w:val="000000"/>
        </w:rPr>
        <w:t xml:space="preserve"> šķīduma daudzum</w:t>
      </w:r>
      <w:r>
        <w:rPr>
          <w:color w:val="000000"/>
        </w:rPr>
        <w:t>u</w:t>
      </w:r>
      <w:r w:rsidR="00FF2E8F" w:rsidRPr="00F02D8C">
        <w:rPr>
          <w:color w:val="000000"/>
        </w:rPr>
        <w:t>.</w:t>
      </w:r>
      <w:r w:rsidR="00FF2E8F" w:rsidRPr="0027103F">
        <w:t xml:space="preserve"> </w:t>
      </w:r>
      <w:r w:rsidR="00FF2E8F" w:rsidRPr="0027103F">
        <w:rPr>
          <w:color w:val="000000"/>
        </w:rPr>
        <w:t>Lietot tikai dzidru šķīdumu neatvērtā oriģinālajā iepakojumā.</w:t>
      </w:r>
    </w:p>
    <w:p w14:paraId="1549319A" w14:textId="77777777" w:rsidR="00FF2E8F" w:rsidRPr="00C85B13" w:rsidRDefault="00FF2E8F" w:rsidP="00FF2E8F">
      <w:pPr>
        <w:ind w:left="567" w:hanging="567"/>
        <w:rPr>
          <w:color w:val="000000"/>
        </w:rPr>
      </w:pPr>
    </w:p>
    <w:p w14:paraId="34009852" w14:textId="4873E29A" w:rsidR="00FF2E8F" w:rsidRPr="002652D3" w:rsidRDefault="00FF2E8F" w:rsidP="00FF2E8F">
      <w:pPr>
        <w:ind w:left="567" w:hanging="567"/>
        <w:rPr>
          <w:b/>
          <w:color w:val="000000"/>
        </w:rPr>
      </w:pPr>
      <w:r w:rsidRPr="00C85B13">
        <w:rPr>
          <w:b/>
          <w:color w:val="000000"/>
          <w:highlight w:val="lightGray"/>
        </w:rPr>
        <w:t>12.</w:t>
      </w:r>
      <w:r w:rsidRPr="002652D3">
        <w:rPr>
          <w:b/>
          <w:color w:val="000000"/>
        </w:rPr>
        <w:tab/>
      </w:r>
      <w:r w:rsidR="00F415F8" w:rsidRPr="00F415F8">
        <w:rPr>
          <w:b/>
        </w:rPr>
        <w:t>Īpaši norādījumi atkritumu iznīcināšanai</w:t>
      </w:r>
    </w:p>
    <w:p w14:paraId="15E03E2F" w14:textId="77777777" w:rsidR="00FF2E8F" w:rsidRDefault="00FF2E8F" w:rsidP="00FF2E8F">
      <w:pPr>
        <w:ind w:right="-2"/>
        <w:rPr>
          <w:color w:val="000000"/>
        </w:rPr>
      </w:pPr>
    </w:p>
    <w:p w14:paraId="28222731" w14:textId="77777777" w:rsidR="00174BB5" w:rsidRDefault="00174BB5" w:rsidP="000E4E16">
      <w:r w:rsidRPr="0069234C">
        <w:t xml:space="preserve">Neizmest veterinārās zāles kanalizācijā </w:t>
      </w:r>
      <w:r w:rsidRPr="001B516A">
        <w:t>vai kopā ar sadzīves atkritumiem</w:t>
      </w:r>
      <w:r w:rsidRPr="0069234C">
        <w:t>.</w:t>
      </w:r>
    </w:p>
    <w:p w14:paraId="077F080A" w14:textId="77777777" w:rsidR="00174BB5" w:rsidRPr="002652D3" w:rsidRDefault="00174BB5" w:rsidP="00FF2E8F">
      <w:pPr>
        <w:ind w:right="-2"/>
        <w:rPr>
          <w:color w:val="000000"/>
        </w:rPr>
      </w:pPr>
    </w:p>
    <w:p w14:paraId="56BE53FC" w14:textId="77777777" w:rsidR="00F415F8" w:rsidRDefault="00F415F8" w:rsidP="00FF2E8F">
      <w:pPr>
        <w:jc w:val="both"/>
        <w:rPr>
          <w:rFonts w:eastAsia="Calibri"/>
          <w:bCs/>
          <w:u w:val="single"/>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0BB1352" w14:textId="77777777" w:rsidR="00FF2E8F" w:rsidRDefault="00FF2E8F" w:rsidP="00FF2E8F">
      <w:pPr>
        <w:jc w:val="both"/>
      </w:pPr>
    </w:p>
    <w:p w14:paraId="16A1AADE" w14:textId="05B58073" w:rsidR="00FF2E8F" w:rsidRPr="002652D3" w:rsidRDefault="00FF2E8F" w:rsidP="00FF2E8F">
      <w:pPr>
        <w:ind w:left="567" w:hanging="567"/>
        <w:rPr>
          <w:b/>
          <w:color w:val="000000"/>
        </w:rPr>
      </w:pPr>
      <w:r w:rsidRPr="00C85B13">
        <w:rPr>
          <w:b/>
          <w:color w:val="000000"/>
          <w:highlight w:val="lightGray"/>
        </w:rPr>
        <w:t>13.</w:t>
      </w:r>
      <w:r w:rsidRPr="002652D3">
        <w:rPr>
          <w:b/>
          <w:color w:val="000000"/>
        </w:rPr>
        <w:tab/>
      </w:r>
      <w:r w:rsidR="00F415F8" w:rsidRPr="00F415F8">
        <w:rPr>
          <w:b/>
        </w:rPr>
        <w:t>Veterināro zāļu klasifikācija</w:t>
      </w:r>
    </w:p>
    <w:p w14:paraId="5324CA9C" w14:textId="77777777" w:rsidR="00FF2E8F" w:rsidRDefault="00FF2E8F" w:rsidP="00FF2E8F">
      <w:pPr>
        <w:ind w:right="-318"/>
        <w:rPr>
          <w:color w:val="000000"/>
        </w:rPr>
      </w:pPr>
    </w:p>
    <w:p w14:paraId="457D92D8" w14:textId="2BFE0993" w:rsidR="00FF2E8F" w:rsidRDefault="00F415F8" w:rsidP="00FF2E8F">
      <w:pPr>
        <w:pStyle w:val="Footer"/>
        <w:jc w:val="both"/>
        <w:rPr>
          <w:rFonts w:ascii="Times New Roman" w:hAnsi="Times New Roman"/>
          <w:sz w:val="22"/>
          <w:szCs w:val="22"/>
          <w:lang w:val="lv-LV"/>
        </w:rPr>
      </w:pPr>
      <w:r w:rsidRPr="00F415F8">
        <w:rPr>
          <w:rFonts w:ascii="Times New Roman" w:hAnsi="Times New Roman"/>
          <w:sz w:val="22"/>
          <w:szCs w:val="22"/>
          <w:lang w:val="lv-LV"/>
        </w:rPr>
        <w:t>Recepšu veterinārās zāles.</w:t>
      </w:r>
      <w:r w:rsidRPr="00F415F8">
        <w:rPr>
          <w:rFonts w:ascii="Times New Roman" w:hAnsi="Times New Roman"/>
          <w:sz w:val="22"/>
          <w:lang w:val="lv-LV"/>
        </w:rPr>
        <w:t xml:space="preserve"> </w:t>
      </w:r>
    </w:p>
    <w:p w14:paraId="6542CAD5" w14:textId="77777777" w:rsidR="00FF2E8F" w:rsidRPr="002652D3" w:rsidRDefault="00FF2E8F" w:rsidP="00FF2E8F">
      <w:pPr>
        <w:ind w:right="-318"/>
        <w:rPr>
          <w:color w:val="000000"/>
        </w:rPr>
      </w:pPr>
    </w:p>
    <w:p w14:paraId="4E6C3800" w14:textId="7E3E3484" w:rsidR="00FF2E8F" w:rsidRPr="002652D3" w:rsidRDefault="00FF2E8F" w:rsidP="00FF2E8F">
      <w:pPr>
        <w:ind w:left="567" w:hanging="567"/>
        <w:rPr>
          <w:color w:val="000000"/>
        </w:rPr>
      </w:pPr>
      <w:r w:rsidRPr="00C85B13">
        <w:rPr>
          <w:b/>
          <w:color w:val="000000"/>
          <w:highlight w:val="lightGray"/>
        </w:rPr>
        <w:t>14.</w:t>
      </w:r>
      <w:r w:rsidRPr="002652D3">
        <w:rPr>
          <w:b/>
          <w:color w:val="000000"/>
        </w:rPr>
        <w:tab/>
      </w:r>
      <w:r w:rsidR="00F415F8" w:rsidRPr="00F415F8">
        <w:rPr>
          <w:b/>
        </w:rPr>
        <w:t>Tirdzniecības atļaujas numuri un iepakojuma lielumi</w:t>
      </w:r>
    </w:p>
    <w:p w14:paraId="28AD440C" w14:textId="77777777" w:rsidR="00FF2E8F" w:rsidRPr="002652D3" w:rsidRDefault="00FF2E8F" w:rsidP="00FF2E8F">
      <w:pPr>
        <w:ind w:right="-318"/>
        <w:rPr>
          <w:color w:val="000000"/>
        </w:rPr>
      </w:pPr>
    </w:p>
    <w:p w14:paraId="2486CD44" w14:textId="7243A7A3" w:rsidR="004A3652" w:rsidRDefault="00F415F8" w:rsidP="004A3652">
      <w:pPr>
        <w:pStyle w:val="SPCAciphen"/>
        <w:rPr>
          <w:lang w:val="lv-LV"/>
        </w:rPr>
      </w:pPr>
      <w:r w:rsidRPr="00331F23">
        <w:rPr>
          <w:lang w:val="lv-LV"/>
        </w:rPr>
        <w:t>V/NRP/18/0026</w:t>
      </w:r>
    </w:p>
    <w:p w14:paraId="20895EF3" w14:textId="77777777" w:rsidR="004A3652" w:rsidRDefault="004A3652" w:rsidP="004A3652">
      <w:pPr>
        <w:pStyle w:val="SPCAciphen"/>
        <w:rPr>
          <w:lang w:val="lv-LV"/>
        </w:rPr>
      </w:pPr>
    </w:p>
    <w:p w14:paraId="3A244E13" w14:textId="605C3F65" w:rsidR="0092626E" w:rsidRPr="000E4E16" w:rsidRDefault="0092626E" w:rsidP="000E4E16">
      <w:pPr>
        <w:pStyle w:val="SPCAciphen"/>
        <w:rPr>
          <w:bCs/>
          <w:lang w:val="de-DE"/>
        </w:rPr>
      </w:pPr>
      <w:proofErr w:type="spellStart"/>
      <w:r w:rsidRPr="000E4E16">
        <w:rPr>
          <w:bCs/>
          <w:lang w:val="de-DE"/>
        </w:rPr>
        <w:t>Iepakojuma</w:t>
      </w:r>
      <w:proofErr w:type="spellEnd"/>
      <w:r w:rsidR="00FF3E5F" w:rsidRPr="000E4E16">
        <w:rPr>
          <w:bCs/>
          <w:lang w:val="de-DE"/>
        </w:rPr>
        <w:t xml:space="preserve"> </w:t>
      </w:r>
      <w:proofErr w:type="spellStart"/>
      <w:r w:rsidR="00FF3E5F" w:rsidRPr="000E4E16">
        <w:rPr>
          <w:bCs/>
          <w:lang w:val="de-DE"/>
        </w:rPr>
        <w:t>lielumi</w:t>
      </w:r>
      <w:proofErr w:type="spellEnd"/>
      <w:r w:rsidRPr="000E4E16">
        <w:rPr>
          <w:bCs/>
          <w:lang w:val="de-DE"/>
        </w:rPr>
        <w:t>:</w:t>
      </w:r>
    </w:p>
    <w:p w14:paraId="1DD3EEE5" w14:textId="64BD5920" w:rsidR="0092626E" w:rsidRDefault="004A3652" w:rsidP="0092626E">
      <w:r>
        <w:t xml:space="preserve">1 x </w:t>
      </w:r>
      <w:r w:rsidR="0092626E">
        <w:t>500 ml</w:t>
      </w:r>
    </w:p>
    <w:p w14:paraId="66807F50" w14:textId="59E63920" w:rsidR="0092626E" w:rsidRDefault="004A3652" w:rsidP="0092626E">
      <w:r>
        <w:t xml:space="preserve">1 x </w:t>
      </w:r>
      <w:r w:rsidR="0092626E">
        <w:t>750 ml</w:t>
      </w:r>
    </w:p>
    <w:p w14:paraId="6AA0FBC6" w14:textId="77777777" w:rsidR="0092626E" w:rsidRDefault="0092626E" w:rsidP="0092626E">
      <w:r>
        <w:t>12 x 500 ml</w:t>
      </w:r>
    </w:p>
    <w:p w14:paraId="3CE7C15B" w14:textId="77777777" w:rsidR="0092626E" w:rsidRDefault="0092626E" w:rsidP="0092626E">
      <w:r>
        <w:t>12 x 750 ml</w:t>
      </w:r>
    </w:p>
    <w:p w14:paraId="21F1A583" w14:textId="77777777" w:rsidR="0092626E" w:rsidRDefault="0092626E" w:rsidP="0092626E"/>
    <w:p w14:paraId="4E676A2E" w14:textId="77777777" w:rsidR="0092626E" w:rsidRPr="00E57A7D" w:rsidRDefault="0092626E" w:rsidP="0092626E">
      <w:r w:rsidRPr="004A7CA7">
        <w:t>Ne visi iepakojuma lielumi var tikt izplatīti</w:t>
      </w:r>
      <w:r>
        <w:t>.</w:t>
      </w:r>
    </w:p>
    <w:p w14:paraId="70614D83" w14:textId="77777777" w:rsidR="0092626E" w:rsidRDefault="0092626E" w:rsidP="00FF2E8F">
      <w:pPr>
        <w:pStyle w:val="SPCAciphen"/>
        <w:rPr>
          <w:lang w:val="lv-LV"/>
        </w:rPr>
      </w:pPr>
    </w:p>
    <w:p w14:paraId="4EA0E3BD" w14:textId="378E91B1" w:rsidR="00FF2E8F" w:rsidRPr="006B367B" w:rsidRDefault="00FF2E8F" w:rsidP="00FF2E8F">
      <w:pPr>
        <w:rPr>
          <w:b/>
          <w:bCs/>
          <w:caps/>
          <w:snapToGrid w:val="0"/>
          <w:kern w:val="32"/>
        </w:rPr>
      </w:pPr>
      <w:r>
        <w:rPr>
          <w:b/>
          <w:bCs/>
          <w:caps/>
          <w:snapToGrid w:val="0"/>
          <w:kern w:val="32"/>
        </w:rPr>
        <w:t>15</w:t>
      </w:r>
      <w:r w:rsidRPr="006B367B">
        <w:rPr>
          <w:b/>
          <w:bCs/>
          <w:caps/>
          <w:snapToGrid w:val="0"/>
          <w:kern w:val="32"/>
        </w:rPr>
        <w:t>.</w:t>
      </w:r>
      <w:r w:rsidRPr="006B367B">
        <w:rPr>
          <w:b/>
          <w:bCs/>
          <w:caps/>
          <w:snapToGrid w:val="0"/>
          <w:kern w:val="32"/>
        </w:rPr>
        <w:tab/>
      </w:r>
      <w:r w:rsidR="0092626E" w:rsidRPr="0092626E">
        <w:rPr>
          <w:b/>
        </w:rPr>
        <w:t>Datums, kad lietošanas instrukcija pēdējo reizi pārskatīta</w:t>
      </w:r>
    </w:p>
    <w:p w14:paraId="0D4DB94F" w14:textId="77777777" w:rsidR="00FF2E8F" w:rsidRPr="006B367B" w:rsidRDefault="00FF2E8F" w:rsidP="00FF2E8F">
      <w:pPr>
        <w:pStyle w:val="SPCAciphen"/>
        <w:rPr>
          <w:lang w:val="lv-LV"/>
        </w:rPr>
      </w:pPr>
    </w:p>
    <w:p w14:paraId="79CAB189" w14:textId="63CE7770" w:rsidR="00E770F7" w:rsidRDefault="00E11B32" w:rsidP="00E770F7">
      <w:r>
        <w:t xml:space="preserve"> 0</w:t>
      </w:r>
      <w:r w:rsidR="002A35DF">
        <w:t>9</w:t>
      </w:r>
      <w:r>
        <w:t>/2025</w:t>
      </w:r>
    </w:p>
    <w:p w14:paraId="7009CA8E" w14:textId="77777777" w:rsidR="00E770F7" w:rsidRPr="00E57A7D" w:rsidRDefault="00E770F7" w:rsidP="00E770F7"/>
    <w:p w14:paraId="42AC981B" w14:textId="77777777" w:rsidR="00E770F7" w:rsidRPr="00E57A7D" w:rsidRDefault="00E770F7" w:rsidP="00E770F7">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690E7344" w14:textId="77777777" w:rsidR="00E770F7" w:rsidRDefault="00E770F7" w:rsidP="00FF2E8F">
      <w:pPr>
        <w:pStyle w:val="SPCAciphen"/>
        <w:rPr>
          <w:lang w:val="lv-LV"/>
        </w:rPr>
      </w:pPr>
    </w:p>
    <w:p w14:paraId="6A68D86F" w14:textId="77777777" w:rsidR="00E770F7" w:rsidRPr="00E57A7D" w:rsidRDefault="00E770F7" w:rsidP="00E770F7">
      <w:pPr>
        <w:pStyle w:val="Style1"/>
      </w:pPr>
      <w:r w:rsidRPr="00E57A7D">
        <w:rPr>
          <w:highlight w:val="lightGray"/>
        </w:rPr>
        <w:t>1</w:t>
      </w:r>
      <w:r>
        <w:rPr>
          <w:highlight w:val="lightGray"/>
        </w:rPr>
        <w:t>6</w:t>
      </w:r>
      <w:r w:rsidRPr="00E57A7D">
        <w:rPr>
          <w:highlight w:val="lightGray"/>
        </w:rPr>
        <w:t>.</w:t>
      </w:r>
      <w:r w:rsidRPr="00E57A7D">
        <w:tab/>
        <w:t>Kontaktinformācija:</w:t>
      </w:r>
    </w:p>
    <w:p w14:paraId="53440745" w14:textId="77777777" w:rsidR="00E770F7" w:rsidRPr="00E57A7D" w:rsidRDefault="00E770F7" w:rsidP="00E770F7"/>
    <w:p w14:paraId="73D7BFF3" w14:textId="77777777" w:rsidR="00E770F7" w:rsidRPr="00FB046D" w:rsidRDefault="00E770F7" w:rsidP="00E770F7">
      <w:pPr>
        <w:rPr>
          <w:iCs/>
        </w:rPr>
      </w:pPr>
      <w:bookmarkStart w:id="3" w:name="_Hlk73552578"/>
      <w:r w:rsidRPr="00FB046D">
        <w:rPr>
          <w:u w:val="single"/>
        </w:rPr>
        <w:t xml:space="preserve">Tirdzniecības atļaujas turētājs </w:t>
      </w:r>
      <w:r w:rsidRPr="00FB046D">
        <w:rPr>
          <w:iCs/>
          <w:u w:val="single"/>
        </w:rPr>
        <w:t>un par sērijas izlaidi atbildīgais ražotājs un kontaktinformācija, lai ziņotu par iespējamām blakusparādībām</w:t>
      </w:r>
      <w:r w:rsidRPr="00FB046D">
        <w:t>:</w:t>
      </w:r>
      <w:bookmarkEnd w:id="3"/>
    </w:p>
    <w:p w14:paraId="36EBBDF8" w14:textId="77777777" w:rsidR="00E770F7" w:rsidRPr="00FB046D" w:rsidRDefault="00E770F7" w:rsidP="00E770F7">
      <w:pPr>
        <w:adjustRightInd w:val="0"/>
        <w:rPr>
          <w:color w:val="000000"/>
          <w:sz w:val="24"/>
          <w:szCs w:val="24"/>
          <w:lang w:eastAsia="en-GB"/>
        </w:rPr>
      </w:pPr>
    </w:p>
    <w:p w14:paraId="0CE3B421" w14:textId="77777777" w:rsidR="00E770F7" w:rsidRPr="00FB046D" w:rsidRDefault="00E770F7" w:rsidP="00E770F7">
      <w:pPr>
        <w:adjustRightInd w:val="0"/>
        <w:rPr>
          <w:color w:val="000000"/>
          <w:lang w:eastAsia="en-GB"/>
        </w:rPr>
      </w:pPr>
      <w:r w:rsidRPr="00FB046D">
        <w:rPr>
          <w:color w:val="000000"/>
          <w:lang w:eastAsia="en-GB"/>
        </w:rPr>
        <w:t>Bela-</w:t>
      </w:r>
      <w:proofErr w:type="spellStart"/>
      <w:r w:rsidRPr="00FB046D">
        <w:rPr>
          <w:color w:val="000000"/>
          <w:lang w:eastAsia="en-GB"/>
        </w:rPr>
        <w:t>pharm</w:t>
      </w:r>
      <w:proofErr w:type="spellEnd"/>
      <w:r w:rsidRPr="00FB046D">
        <w:rPr>
          <w:color w:val="000000"/>
          <w:lang w:eastAsia="en-GB"/>
        </w:rPr>
        <w:t xml:space="preserve"> GmbH&amp;Co.KG </w:t>
      </w:r>
    </w:p>
    <w:p w14:paraId="16821215" w14:textId="77777777" w:rsidR="00E770F7" w:rsidRPr="00FB046D" w:rsidRDefault="00E770F7" w:rsidP="00E770F7">
      <w:pPr>
        <w:adjustRightInd w:val="0"/>
        <w:rPr>
          <w:color w:val="000000"/>
          <w:lang w:eastAsia="en-GB"/>
        </w:rPr>
      </w:pPr>
      <w:proofErr w:type="spellStart"/>
      <w:r w:rsidRPr="00FB046D">
        <w:rPr>
          <w:color w:val="000000"/>
          <w:lang w:eastAsia="en-GB"/>
        </w:rPr>
        <w:t>Lohner</w:t>
      </w:r>
      <w:proofErr w:type="spellEnd"/>
      <w:r w:rsidRPr="00FB046D">
        <w:rPr>
          <w:color w:val="000000"/>
          <w:lang w:eastAsia="en-GB"/>
        </w:rPr>
        <w:t xml:space="preserve"> str.19 </w:t>
      </w:r>
    </w:p>
    <w:p w14:paraId="16FC7D08" w14:textId="77777777" w:rsidR="00E770F7" w:rsidRPr="00FB046D" w:rsidRDefault="00E770F7" w:rsidP="00E770F7">
      <w:pPr>
        <w:adjustRightInd w:val="0"/>
        <w:rPr>
          <w:color w:val="000000"/>
          <w:lang w:eastAsia="en-GB"/>
        </w:rPr>
      </w:pPr>
      <w:r w:rsidRPr="00FB046D">
        <w:rPr>
          <w:color w:val="000000"/>
          <w:lang w:eastAsia="en-GB"/>
        </w:rPr>
        <w:t xml:space="preserve">49377 </w:t>
      </w:r>
      <w:proofErr w:type="spellStart"/>
      <w:r w:rsidRPr="00FB046D">
        <w:rPr>
          <w:color w:val="000000"/>
          <w:lang w:eastAsia="en-GB"/>
        </w:rPr>
        <w:t>Vechta</w:t>
      </w:r>
      <w:proofErr w:type="spellEnd"/>
      <w:r w:rsidRPr="00FB046D">
        <w:rPr>
          <w:color w:val="000000"/>
          <w:lang w:eastAsia="en-GB"/>
        </w:rPr>
        <w:t xml:space="preserve"> </w:t>
      </w:r>
    </w:p>
    <w:p w14:paraId="6F5567BB" w14:textId="77777777" w:rsidR="00E770F7" w:rsidRPr="00FB046D" w:rsidRDefault="00E770F7" w:rsidP="00E770F7">
      <w:pPr>
        <w:rPr>
          <w:color w:val="000000"/>
          <w:lang w:eastAsia="en-GB"/>
        </w:rPr>
      </w:pPr>
      <w:r w:rsidRPr="00FB046D">
        <w:rPr>
          <w:color w:val="000000"/>
          <w:lang w:eastAsia="en-GB"/>
        </w:rPr>
        <w:t>Vācija</w:t>
      </w:r>
    </w:p>
    <w:p w14:paraId="3A796A3E" w14:textId="77777777" w:rsidR="00E770F7" w:rsidRPr="00FB046D" w:rsidRDefault="00E770F7" w:rsidP="00E770F7">
      <w:pPr>
        <w:rPr>
          <w:bCs/>
        </w:rPr>
      </w:pPr>
    </w:p>
    <w:p w14:paraId="5EEDA95C" w14:textId="77777777" w:rsidR="00E770F7" w:rsidRPr="00FB046D" w:rsidRDefault="00E770F7" w:rsidP="00E770F7">
      <w:bookmarkStart w:id="4" w:name="_Hlk73552585"/>
      <w:r>
        <w:rPr>
          <w:u w:val="single"/>
        </w:rPr>
        <w:t xml:space="preserve">Vietējie pārstāvji </w:t>
      </w:r>
      <w:r w:rsidRPr="00FB046D">
        <w:rPr>
          <w:u w:val="single"/>
        </w:rPr>
        <w:t>un kontaktinformācija, lai ziņotu par iespējamām blakusparādībām</w:t>
      </w:r>
      <w:r w:rsidRPr="00FB046D">
        <w:t>:</w:t>
      </w:r>
    </w:p>
    <w:bookmarkEnd w:id="4"/>
    <w:p w14:paraId="5E870A48" w14:textId="77777777" w:rsidR="00E770F7" w:rsidRPr="00FB046D" w:rsidRDefault="00E770F7" w:rsidP="00E770F7">
      <w:pPr>
        <w:tabs>
          <w:tab w:val="left" w:pos="0"/>
        </w:tabs>
        <w:rPr>
          <w:bCs/>
        </w:rPr>
      </w:pPr>
    </w:p>
    <w:p w14:paraId="7DA26084" w14:textId="77777777" w:rsidR="00E770F7" w:rsidRPr="00FB046D" w:rsidRDefault="00E770F7" w:rsidP="00E770F7">
      <w:r w:rsidRPr="00FB046D">
        <w:t>Lai iegūtu papildu informāciju par šīm veterinārajām zālēm, lūdzam sazināties ar tirdzniecības atļaujas turētāja vietējo pārstāvi.</w:t>
      </w:r>
    </w:p>
    <w:p w14:paraId="595DAB87" w14:textId="77777777" w:rsidR="00E770F7" w:rsidRPr="00FB046D" w:rsidRDefault="00E770F7" w:rsidP="00E770F7"/>
    <w:p w14:paraId="798A3261" w14:textId="77777777" w:rsidR="00E770F7" w:rsidRPr="00FB046D" w:rsidRDefault="00E770F7" w:rsidP="00E770F7">
      <w:r w:rsidRPr="00FB046D">
        <w:t>SIA Bebra Serviss</w:t>
      </w:r>
    </w:p>
    <w:p w14:paraId="45BBB95C" w14:textId="77777777" w:rsidR="00E770F7" w:rsidRPr="00FB046D" w:rsidRDefault="00E770F7" w:rsidP="00E770F7">
      <w:r w:rsidRPr="00FB046D">
        <w:t>Bebrīši, Bebrene</w:t>
      </w:r>
    </w:p>
    <w:p w14:paraId="4DC2DDA8" w14:textId="77777777" w:rsidR="00E770F7" w:rsidRPr="00FB046D" w:rsidRDefault="00E770F7" w:rsidP="00E770F7">
      <w:r w:rsidRPr="00FB046D">
        <w:t>Bebrenes pagasts</w:t>
      </w:r>
    </w:p>
    <w:p w14:paraId="47BE4AB3" w14:textId="77777777" w:rsidR="00E770F7" w:rsidRPr="00FB046D" w:rsidRDefault="00E770F7" w:rsidP="00E770F7">
      <w:r w:rsidRPr="00FB046D">
        <w:t>LV-5439</w:t>
      </w:r>
    </w:p>
    <w:p w14:paraId="6A44989B" w14:textId="77777777" w:rsidR="00E770F7" w:rsidRPr="00FB046D" w:rsidRDefault="00E770F7" w:rsidP="00E770F7">
      <w:pPr>
        <w:tabs>
          <w:tab w:val="left" w:pos="-720"/>
        </w:tabs>
        <w:suppressAutoHyphens/>
      </w:pPr>
      <w:r w:rsidRPr="00FB046D">
        <w:rPr>
          <w:lang w:val="pt-PT"/>
        </w:rPr>
        <w:t>Tel: + 371 29441598</w:t>
      </w:r>
    </w:p>
    <w:p w14:paraId="717B724D" w14:textId="6EB4E4CE" w:rsidR="00E770F7" w:rsidRPr="0081506D" w:rsidRDefault="00E770F7" w:rsidP="0081506D">
      <w:pPr>
        <w:pStyle w:val="SPCAciphen"/>
        <w:rPr>
          <w:lang w:val="lv-LV"/>
        </w:rPr>
      </w:pPr>
      <w:r w:rsidRPr="00331F23">
        <w:rPr>
          <w:lang w:val="lv-LV"/>
        </w:rPr>
        <w:t>bebra@bebra.lv</w:t>
      </w:r>
    </w:p>
    <w:p w14:paraId="27DCECFC" w14:textId="77777777" w:rsidR="00E770F7" w:rsidRDefault="00E770F7" w:rsidP="00FF2E8F">
      <w:pPr>
        <w:ind w:right="-318"/>
      </w:pPr>
    </w:p>
    <w:p w14:paraId="617C4082" w14:textId="77777777" w:rsidR="00E770F7" w:rsidRDefault="00E770F7" w:rsidP="00FF2E8F">
      <w:pPr>
        <w:ind w:right="-318"/>
      </w:pPr>
    </w:p>
    <w:p w14:paraId="76C3A792" w14:textId="77777777" w:rsidR="00E770F7" w:rsidRDefault="00E770F7" w:rsidP="00FF2E8F">
      <w:pPr>
        <w:ind w:right="-318"/>
      </w:pPr>
    </w:p>
    <w:p w14:paraId="4B007EE7" w14:textId="77777777" w:rsidR="00E770F7" w:rsidRDefault="00E770F7" w:rsidP="00FF2E8F">
      <w:pPr>
        <w:ind w:right="-318"/>
      </w:pPr>
    </w:p>
    <w:p w14:paraId="6D114F4A" w14:textId="77777777" w:rsidR="00E770F7" w:rsidRDefault="00E770F7" w:rsidP="00FF2E8F">
      <w:pPr>
        <w:ind w:right="-318"/>
      </w:pPr>
    </w:p>
    <w:p w14:paraId="4C1BAEE3" w14:textId="77777777" w:rsidR="00E770F7" w:rsidRDefault="00E770F7" w:rsidP="00FF2E8F">
      <w:pPr>
        <w:ind w:right="-318"/>
      </w:pPr>
    </w:p>
    <w:p w14:paraId="5D110E9C" w14:textId="77777777" w:rsidR="00E770F7" w:rsidRDefault="00E770F7" w:rsidP="00FF2E8F">
      <w:pPr>
        <w:ind w:right="-318"/>
      </w:pPr>
    </w:p>
    <w:p w14:paraId="726A4FD5" w14:textId="77777777" w:rsidR="00E770F7" w:rsidRDefault="00E770F7" w:rsidP="00FF2E8F">
      <w:pPr>
        <w:ind w:right="-318"/>
      </w:pPr>
    </w:p>
    <w:p w14:paraId="7385A46C" w14:textId="77777777" w:rsidR="00E770F7" w:rsidRDefault="00E770F7" w:rsidP="00FF2E8F">
      <w:pPr>
        <w:ind w:right="-318"/>
      </w:pPr>
    </w:p>
    <w:p w14:paraId="6901C1C9" w14:textId="77777777" w:rsidR="00E770F7" w:rsidRDefault="00E770F7" w:rsidP="00FF2E8F">
      <w:pPr>
        <w:ind w:right="-318"/>
      </w:pPr>
    </w:p>
    <w:p w14:paraId="03743449" w14:textId="77777777" w:rsidR="00E770F7" w:rsidRDefault="00E770F7" w:rsidP="00FF2E8F">
      <w:pPr>
        <w:ind w:right="-318"/>
      </w:pPr>
    </w:p>
    <w:p w14:paraId="1C067617" w14:textId="77777777" w:rsidR="00E770F7" w:rsidRDefault="00E770F7" w:rsidP="00FF2E8F">
      <w:pPr>
        <w:ind w:right="-318"/>
      </w:pPr>
    </w:p>
    <w:p w14:paraId="3EED1238" w14:textId="77777777" w:rsidR="00E770F7" w:rsidRDefault="00E770F7" w:rsidP="00FF2E8F">
      <w:pPr>
        <w:ind w:right="-318"/>
      </w:pPr>
    </w:p>
    <w:p w14:paraId="27E0BB39" w14:textId="77777777" w:rsidR="00E770F7" w:rsidRDefault="00E770F7" w:rsidP="00FF2E8F">
      <w:pPr>
        <w:ind w:right="-318"/>
      </w:pPr>
    </w:p>
    <w:p w14:paraId="737B3B1E" w14:textId="77777777" w:rsidR="00E770F7" w:rsidRDefault="00E770F7" w:rsidP="00FF2E8F">
      <w:pPr>
        <w:ind w:right="-318"/>
      </w:pPr>
    </w:p>
    <w:p w14:paraId="5997DDB1" w14:textId="77777777" w:rsidR="00E770F7" w:rsidRDefault="00E770F7" w:rsidP="00FF2E8F">
      <w:pPr>
        <w:ind w:right="-318"/>
      </w:pPr>
    </w:p>
    <w:p w14:paraId="3220A971" w14:textId="77777777" w:rsidR="00E770F7" w:rsidRDefault="00E770F7" w:rsidP="00FF2E8F">
      <w:pPr>
        <w:ind w:right="-318"/>
      </w:pPr>
    </w:p>
    <w:p w14:paraId="2A111B3C" w14:textId="77777777" w:rsidR="00E770F7" w:rsidRDefault="00E770F7" w:rsidP="00FF2E8F">
      <w:pPr>
        <w:ind w:right="-318"/>
      </w:pPr>
    </w:p>
    <w:p w14:paraId="6D4E95B3" w14:textId="77777777" w:rsidR="00E770F7" w:rsidRDefault="00E770F7" w:rsidP="00FF2E8F">
      <w:pPr>
        <w:ind w:right="-318"/>
      </w:pPr>
    </w:p>
    <w:p w14:paraId="7AD1EA1C" w14:textId="77777777" w:rsidR="00E770F7" w:rsidRDefault="00E770F7" w:rsidP="00FF2E8F">
      <w:pPr>
        <w:ind w:right="-318"/>
      </w:pPr>
    </w:p>
    <w:p w14:paraId="620F3E90" w14:textId="77777777" w:rsidR="00E770F7" w:rsidRDefault="00E770F7" w:rsidP="00FF2E8F">
      <w:pPr>
        <w:ind w:right="-318"/>
      </w:pPr>
    </w:p>
    <w:p w14:paraId="7DE00708" w14:textId="77777777" w:rsidR="00E770F7" w:rsidRDefault="00E770F7" w:rsidP="00FF2E8F">
      <w:pPr>
        <w:ind w:right="-318"/>
      </w:pPr>
    </w:p>
    <w:p w14:paraId="167AAD41" w14:textId="77777777" w:rsidR="00E770F7" w:rsidRDefault="00E770F7" w:rsidP="00FF2E8F">
      <w:pPr>
        <w:ind w:right="-318"/>
      </w:pPr>
    </w:p>
    <w:p w14:paraId="7B554717" w14:textId="77777777" w:rsidR="00E770F7" w:rsidRDefault="00E770F7" w:rsidP="00FF2E8F">
      <w:pPr>
        <w:ind w:right="-318"/>
      </w:pPr>
    </w:p>
    <w:p w14:paraId="11952B34" w14:textId="77777777" w:rsidR="00E770F7" w:rsidRDefault="00E770F7" w:rsidP="00FF2E8F">
      <w:pPr>
        <w:ind w:right="-318"/>
      </w:pPr>
    </w:p>
    <w:p w14:paraId="5E1B3359" w14:textId="77777777" w:rsidR="00E770F7" w:rsidRDefault="00E770F7" w:rsidP="00FF2E8F">
      <w:pPr>
        <w:ind w:right="-318"/>
      </w:pPr>
    </w:p>
    <w:p w14:paraId="548DC39C" w14:textId="77777777" w:rsidR="00E770F7" w:rsidRPr="003A0825" w:rsidRDefault="00E770F7" w:rsidP="00E770F7">
      <w:pPr>
        <w:jc w:val="center"/>
        <w:rPr>
          <w:b/>
        </w:rPr>
      </w:pPr>
      <w:r w:rsidRPr="003A0825">
        <w:rPr>
          <w:b/>
        </w:rPr>
        <w:t>B. KOMBINĒTAIS MARĶĒJUMS</w:t>
      </w:r>
    </w:p>
    <w:p w14:paraId="5D960F30" w14:textId="77777777" w:rsidR="00E770F7" w:rsidRPr="003A0825" w:rsidRDefault="00E770F7" w:rsidP="00E770F7"/>
    <w:p w14:paraId="60D18445" w14:textId="77777777" w:rsidR="00E770F7" w:rsidRDefault="00E770F7" w:rsidP="00E770F7">
      <w:pPr>
        <w:jc w:val="center"/>
      </w:pPr>
      <w:r w:rsidRPr="003A0825">
        <w:t xml:space="preserve">Uz 500 ml </w:t>
      </w:r>
      <w:r w:rsidRPr="003A0825">
        <w:rPr>
          <w:highlight w:val="lightGray"/>
        </w:rPr>
        <w:t>(750 ml)</w:t>
      </w:r>
      <w:r w:rsidRPr="003A0825">
        <w:t xml:space="preserve"> pudeles ir sniegta pilnīga lietošanas pamācība un marķējuma informācija.</w:t>
      </w:r>
    </w:p>
    <w:p w14:paraId="60CC311E" w14:textId="77777777" w:rsidR="00E770F7" w:rsidRDefault="00E770F7" w:rsidP="00E770F7"/>
    <w:p w14:paraId="148534E0" w14:textId="77777777" w:rsidR="00E770F7" w:rsidRDefault="00E770F7" w:rsidP="00E770F7"/>
    <w:p w14:paraId="554A3B35" w14:textId="77777777" w:rsidR="00E770F7" w:rsidRDefault="00E770F7" w:rsidP="00E770F7"/>
    <w:p w14:paraId="1BCE452F" w14:textId="77777777" w:rsidR="00E770F7" w:rsidRDefault="00E770F7" w:rsidP="00E770F7"/>
    <w:p w14:paraId="5340E940" w14:textId="77777777" w:rsidR="00E770F7" w:rsidRDefault="00E770F7" w:rsidP="00E770F7"/>
    <w:p w14:paraId="7C411988" w14:textId="77777777" w:rsidR="00E770F7" w:rsidRDefault="00E770F7" w:rsidP="00E770F7"/>
    <w:p w14:paraId="687D7C14" w14:textId="77777777" w:rsidR="00E770F7" w:rsidRDefault="00E770F7" w:rsidP="00E770F7"/>
    <w:p w14:paraId="310DE6E7" w14:textId="77777777" w:rsidR="00E770F7" w:rsidRDefault="00E770F7" w:rsidP="00E770F7"/>
    <w:p w14:paraId="7D600B60" w14:textId="77777777" w:rsidR="00E770F7" w:rsidRDefault="00E770F7" w:rsidP="00E770F7"/>
    <w:p w14:paraId="68A14B72" w14:textId="77777777" w:rsidR="00E770F7" w:rsidRDefault="00E770F7" w:rsidP="00E770F7"/>
    <w:p w14:paraId="0ED85212" w14:textId="77777777" w:rsidR="00E770F7" w:rsidRDefault="00E770F7" w:rsidP="00E770F7"/>
    <w:p w14:paraId="1BD14778" w14:textId="77777777" w:rsidR="00E770F7" w:rsidRDefault="00E770F7" w:rsidP="00E770F7"/>
    <w:p w14:paraId="46AF92A5" w14:textId="77777777" w:rsidR="00E770F7" w:rsidRDefault="00E770F7" w:rsidP="00E770F7"/>
    <w:p w14:paraId="5899ABCA" w14:textId="77777777" w:rsidR="00E770F7" w:rsidRDefault="00E770F7" w:rsidP="00E770F7"/>
    <w:p w14:paraId="1A605B26" w14:textId="77777777" w:rsidR="00E770F7" w:rsidRDefault="00E770F7" w:rsidP="00E770F7"/>
    <w:p w14:paraId="7D957075" w14:textId="77777777" w:rsidR="00E770F7" w:rsidRDefault="00E770F7" w:rsidP="00E770F7"/>
    <w:p w14:paraId="6908266C" w14:textId="77777777" w:rsidR="00E770F7" w:rsidRDefault="00E770F7" w:rsidP="00E770F7"/>
    <w:p w14:paraId="78B6E90E" w14:textId="77777777" w:rsidR="00E770F7" w:rsidRDefault="00E770F7" w:rsidP="00E770F7"/>
    <w:p w14:paraId="1C17A68A" w14:textId="77777777" w:rsidR="00E770F7" w:rsidRDefault="00E770F7" w:rsidP="00E770F7"/>
    <w:p w14:paraId="525CB7B3" w14:textId="77777777" w:rsidR="00E770F7" w:rsidRDefault="00E770F7" w:rsidP="00E770F7"/>
    <w:p w14:paraId="4A003760" w14:textId="77777777" w:rsidR="003558D9" w:rsidRDefault="003558D9" w:rsidP="00E770F7"/>
    <w:p w14:paraId="0559468E" w14:textId="77777777" w:rsidR="003558D9" w:rsidRDefault="003558D9" w:rsidP="00E770F7"/>
    <w:p w14:paraId="4CF45F8C" w14:textId="77777777" w:rsidR="003558D9" w:rsidRDefault="003558D9" w:rsidP="00E770F7"/>
    <w:p w14:paraId="56024CE8" w14:textId="77777777" w:rsidR="00E770F7" w:rsidRDefault="00E770F7" w:rsidP="00E770F7"/>
    <w:p w14:paraId="314D5253" w14:textId="77777777" w:rsidR="00E770F7" w:rsidRDefault="00E770F7" w:rsidP="00E770F7"/>
    <w:p w14:paraId="7E5BFF28" w14:textId="77777777" w:rsidR="00E770F7" w:rsidRDefault="00E770F7" w:rsidP="00E770F7"/>
    <w:p w14:paraId="2A58ACE6" w14:textId="77777777" w:rsidR="00E770F7" w:rsidRDefault="00E770F7" w:rsidP="00E770F7"/>
    <w:p w14:paraId="26EDC7B3" w14:textId="77777777" w:rsidR="00E770F7" w:rsidRDefault="00E770F7" w:rsidP="00E770F7"/>
    <w:tbl>
      <w:tblPr>
        <w:tblW w:w="9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E770F7" w14:paraId="757CB11C" w14:textId="77777777" w:rsidTr="00F829A2">
        <w:trPr>
          <w:trHeight w:val="977"/>
        </w:trPr>
        <w:tc>
          <w:tcPr>
            <w:tcW w:w="9298" w:type="dxa"/>
            <w:tcBorders>
              <w:bottom w:val="single" w:sz="4" w:space="0" w:color="auto"/>
            </w:tcBorders>
          </w:tcPr>
          <w:p w14:paraId="0B12F732" w14:textId="77777777" w:rsidR="00E770F7" w:rsidRPr="001F1FFC" w:rsidRDefault="00E770F7" w:rsidP="00F829A2">
            <w:pPr>
              <w:rPr>
                <w:b/>
                <w:color w:val="000000"/>
                <w:u w:val="single"/>
              </w:rPr>
            </w:pPr>
            <w:r w:rsidRPr="001F1FFC">
              <w:rPr>
                <w:b/>
                <w:color w:val="000000"/>
              </w:rPr>
              <w:lastRenderedPageBreak/>
              <w:t xml:space="preserve">UZ TIEŠĀ IEPAKOJUMA </w:t>
            </w:r>
            <w:r w:rsidRPr="006401BE">
              <w:rPr>
                <w:b/>
                <w:color w:val="000000"/>
              </w:rPr>
              <w:t>NORĀDĀMĀ INFORMĀCIJA</w:t>
            </w:r>
            <w:r w:rsidRPr="00C014A4">
              <w:rPr>
                <w:b/>
                <w:color w:val="000000"/>
              </w:rPr>
              <w:t xml:space="preserve"> </w:t>
            </w:r>
            <w:r w:rsidRPr="006401BE">
              <w:rPr>
                <w:b/>
                <w:color w:val="000000"/>
              </w:rPr>
              <w:t xml:space="preserve">- </w:t>
            </w:r>
            <w:r w:rsidRPr="006401BE">
              <w:rPr>
                <w:b/>
                <w:color w:val="000000"/>
                <w:u w:val="single"/>
              </w:rPr>
              <w:t>APVIENOTAIS</w:t>
            </w:r>
            <w:r w:rsidRPr="001F1FFC">
              <w:rPr>
                <w:b/>
                <w:color w:val="000000"/>
                <w:u w:val="single"/>
              </w:rPr>
              <w:t xml:space="preserve"> MARĶĒJUMA UN LIETOŠANAS INSTRUKCIJAS TEKSTS</w:t>
            </w:r>
          </w:p>
          <w:p w14:paraId="71A1F27B" w14:textId="77777777" w:rsidR="00E770F7" w:rsidRPr="001F1FFC" w:rsidRDefault="00E770F7" w:rsidP="00F829A2">
            <w:pPr>
              <w:rPr>
                <w:b/>
                <w:color w:val="000000"/>
              </w:rPr>
            </w:pPr>
          </w:p>
          <w:p w14:paraId="6CE05729" w14:textId="77777777" w:rsidR="00E770F7" w:rsidRPr="001F1FFC" w:rsidRDefault="00E770F7" w:rsidP="00F829A2">
            <w:pPr>
              <w:rPr>
                <w:color w:val="000000"/>
              </w:rPr>
            </w:pPr>
            <w:r w:rsidRPr="00F02D8C">
              <w:rPr>
                <w:b/>
              </w:rPr>
              <w:t>polipropilēna flakons</w:t>
            </w:r>
          </w:p>
        </w:tc>
      </w:tr>
    </w:tbl>
    <w:p w14:paraId="4BA36AB2" w14:textId="77777777" w:rsidR="00E770F7" w:rsidRPr="001F1FFC" w:rsidRDefault="00E770F7" w:rsidP="00E770F7">
      <w:pPr>
        <w:rPr>
          <w:color w:val="000000"/>
          <w:u w:val="single"/>
        </w:rPr>
      </w:pPr>
    </w:p>
    <w:p w14:paraId="72F6254B"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color w:val="000000"/>
          <w:u w:val="single"/>
        </w:rPr>
      </w:pPr>
      <w:r w:rsidRPr="001F1FFC">
        <w:rPr>
          <w:b/>
          <w:color w:val="000000"/>
        </w:rPr>
        <w:t>1.</w:t>
      </w:r>
      <w:r w:rsidRPr="001F1FFC">
        <w:rPr>
          <w:b/>
          <w:color w:val="000000"/>
        </w:rPr>
        <w:tab/>
        <w:t xml:space="preserve">VETERINĀRO ZĀĻU NOSAUKUMS </w:t>
      </w:r>
    </w:p>
    <w:p w14:paraId="6801AA66" w14:textId="77777777" w:rsidR="00E770F7" w:rsidRPr="001F1FFC" w:rsidRDefault="00E770F7" w:rsidP="00E770F7">
      <w:pPr>
        <w:ind w:left="567" w:hanging="567"/>
        <w:rPr>
          <w:color w:val="000000"/>
        </w:rPr>
      </w:pPr>
    </w:p>
    <w:p w14:paraId="22F30A83" w14:textId="77777777" w:rsidR="003558D9" w:rsidRPr="006B367B" w:rsidRDefault="003558D9" w:rsidP="003558D9">
      <w:proofErr w:type="spellStart"/>
      <w:r w:rsidRPr="000E4E16">
        <w:t>Glucosol</w:t>
      </w:r>
      <w:proofErr w:type="spellEnd"/>
      <w:r w:rsidRPr="000E4E16">
        <w:t xml:space="preserve"> </w:t>
      </w:r>
      <w:r w:rsidRPr="006B367B">
        <w:rPr>
          <w:bCs/>
        </w:rPr>
        <w:t>400 mg/ml</w:t>
      </w:r>
      <w:r w:rsidRPr="006B367B">
        <w:t xml:space="preserve"> šķīdums infūzijām </w:t>
      </w:r>
      <w:r w:rsidRPr="003A56EB">
        <w:t>liellopiem un aitām</w:t>
      </w:r>
    </w:p>
    <w:p w14:paraId="60E6F5F1" w14:textId="77777777" w:rsidR="00E770F7" w:rsidRPr="00331F23" w:rsidRDefault="003558D9" w:rsidP="00331F23">
      <w:pPr>
        <w:rPr>
          <w:i/>
        </w:rPr>
      </w:pPr>
      <w:proofErr w:type="spellStart"/>
      <w:r w:rsidRPr="00F11C87">
        <w:rPr>
          <w:i/>
        </w:rPr>
        <w:t>Glucose</w:t>
      </w:r>
      <w:proofErr w:type="spellEnd"/>
    </w:p>
    <w:p w14:paraId="1775FACA" w14:textId="77777777" w:rsidR="00E770F7" w:rsidRPr="001F1FFC" w:rsidRDefault="00E770F7" w:rsidP="00E770F7">
      <w:pPr>
        <w:ind w:left="567" w:hanging="567"/>
        <w:rPr>
          <w:color w:val="000000"/>
        </w:rPr>
      </w:pPr>
    </w:p>
    <w:p w14:paraId="2422E1DD"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2.</w:t>
      </w:r>
      <w:r w:rsidRPr="001F1FFC">
        <w:rPr>
          <w:b/>
          <w:color w:val="000000"/>
        </w:rPr>
        <w:tab/>
        <w:t xml:space="preserve">SASTĀVS </w:t>
      </w:r>
    </w:p>
    <w:p w14:paraId="693FA3E3" w14:textId="77777777" w:rsidR="00E770F7" w:rsidRDefault="00E770F7" w:rsidP="00E770F7">
      <w:pPr>
        <w:ind w:left="567" w:hanging="567"/>
        <w:rPr>
          <w:color w:val="000000"/>
        </w:rPr>
      </w:pPr>
    </w:p>
    <w:p w14:paraId="497F3C0B" w14:textId="1A7CFE36" w:rsidR="00E770F7" w:rsidRPr="00BE058A" w:rsidRDefault="00E11B32" w:rsidP="00E770F7">
      <w:r>
        <w:t>Katrs</w:t>
      </w:r>
      <w:r w:rsidR="00E770F7" w:rsidRPr="000E1529">
        <w:t xml:space="preserve"> ml satur: </w:t>
      </w:r>
    </w:p>
    <w:p w14:paraId="312F4026" w14:textId="7C9DBF42" w:rsidR="00E770F7" w:rsidRPr="00F02D8C" w:rsidRDefault="00E770F7" w:rsidP="00E770F7">
      <w:pPr>
        <w:rPr>
          <w:b/>
        </w:rPr>
      </w:pPr>
      <w:r w:rsidRPr="00F02D8C">
        <w:rPr>
          <w:b/>
        </w:rPr>
        <w:t>Aktīvā</w:t>
      </w:r>
      <w:r w:rsidR="00E11B32">
        <w:rPr>
          <w:b/>
        </w:rPr>
        <w:t>s</w:t>
      </w:r>
      <w:r w:rsidRPr="00F02D8C">
        <w:rPr>
          <w:b/>
        </w:rPr>
        <w:t xml:space="preserve"> viela</w:t>
      </w:r>
      <w:r w:rsidR="00D42BED">
        <w:rPr>
          <w:b/>
        </w:rPr>
        <w:t>s</w:t>
      </w:r>
      <w:r w:rsidRPr="00F02D8C">
        <w:rPr>
          <w:b/>
        </w:rPr>
        <w:t>:</w:t>
      </w:r>
    </w:p>
    <w:p w14:paraId="7CBCB696" w14:textId="77777777" w:rsidR="00E770F7" w:rsidRPr="006B367B" w:rsidRDefault="00E770F7" w:rsidP="00E770F7">
      <w:pPr>
        <w:tabs>
          <w:tab w:val="left" w:pos="4536"/>
        </w:tabs>
      </w:pPr>
      <w:r w:rsidRPr="006B367B">
        <w:t>Glikoze, bezūdens</w:t>
      </w:r>
      <w:r w:rsidRPr="006B367B">
        <w:tab/>
        <w:t>400,0 mg</w:t>
      </w:r>
    </w:p>
    <w:p w14:paraId="6EB58EF4" w14:textId="476C39C4" w:rsidR="00E770F7" w:rsidRPr="006B367B" w:rsidRDefault="00E770F7" w:rsidP="00E770F7">
      <w:pPr>
        <w:tabs>
          <w:tab w:val="left" w:pos="4536"/>
        </w:tabs>
      </w:pPr>
      <w:r w:rsidRPr="006B367B">
        <w:t xml:space="preserve">(atbilst 440 mg glikozes </w:t>
      </w:r>
      <w:proofErr w:type="spellStart"/>
      <w:r w:rsidRPr="006B367B">
        <w:t>monohidrāta</w:t>
      </w:r>
      <w:proofErr w:type="spellEnd"/>
      <w:r w:rsidRPr="006B367B">
        <w:t>)</w:t>
      </w:r>
    </w:p>
    <w:p w14:paraId="463A0739" w14:textId="77777777" w:rsidR="00E770F7" w:rsidRPr="000E1529" w:rsidRDefault="00E770F7" w:rsidP="00E770F7">
      <w:pPr>
        <w:tabs>
          <w:tab w:val="left" w:pos="2977"/>
        </w:tabs>
        <w:rPr>
          <w:bCs/>
        </w:rPr>
      </w:pPr>
    </w:p>
    <w:p w14:paraId="3B33F4CB" w14:textId="77777777" w:rsidR="00E770F7" w:rsidRPr="00D61354" w:rsidRDefault="00E770F7" w:rsidP="00E770F7">
      <w:pPr>
        <w:tabs>
          <w:tab w:val="left" w:pos="2977"/>
        </w:tabs>
      </w:pPr>
      <w:r w:rsidRPr="00BE058A">
        <w:t>Dzidrs, bezkrāsains šķīdums.</w:t>
      </w:r>
    </w:p>
    <w:p w14:paraId="5342D67A" w14:textId="77777777" w:rsidR="00E770F7" w:rsidRPr="001F1FFC" w:rsidRDefault="00E770F7" w:rsidP="00E770F7">
      <w:pPr>
        <w:rPr>
          <w:color w:val="000000"/>
        </w:rPr>
      </w:pPr>
    </w:p>
    <w:p w14:paraId="462AF224"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3.</w:t>
      </w:r>
      <w:r w:rsidRPr="001F1FFC">
        <w:rPr>
          <w:b/>
          <w:color w:val="000000"/>
        </w:rPr>
        <w:tab/>
        <w:t xml:space="preserve">IEPAKOJUMA LIELUMS </w:t>
      </w:r>
    </w:p>
    <w:p w14:paraId="78983786" w14:textId="77777777" w:rsidR="00E770F7" w:rsidRPr="001F1FFC" w:rsidRDefault="00E770F7" w:rsidP="00E770F7">
      <w:pPr>
        <w:rPr>
          <w:color w:val="000000"/>
        </w:rPr>
      </w:pPr>
    </w:p>
    <w:p w14:paraId="029717D4" w14:textId="77777777" w:rsidR="00E770F7" w:rsidRDefault="00E770F7" w:rsidP="00E770F7">
      <w:pPr>
        <w:pStyle w:val="Default"/>
        <w:rPr>
          <w:rFonts w:ascii="Times New Roman" w:hAnsi="Times New Roman" w:cs="Times New Roman"/>
          <w:sz w:val="22"/>
          <w:szCs w:val="22"/>
        </w:rPr>
      </w:pPr>
      <w:r w:rsidRPr="00341736">
        <w:rPr>
          <w:rFonts w:ascii="Times New Roman" w:hAnsi="Times New Roman" w:cs="Times New Roman"/>
          <w:sz w:val="22"/>
          <w:szCs w:val="22"/>
        </w:rPr>
        <w:t>1</w:t>
      </w:r>
      <w:r w:rsidRPr="00DA23D7">
        <w:rPr>
          <w:rFonts w:ascii="Times New Roman" w:hAnsi="Times New Roman" w:cs="Times New Roman"/>
          <w:sz w:val="22"/>
          <w:szCs w:val="22"/>
        </w:rPr>
        <w:t xml:space="preserve"> </w:t>
      </w:r>
      <w:r w:rsidRPr="00341736">
        <w:rPr>
          <w:rFonts w:ascii="Times New Roman" w:hAnsi="Times New Roman" w:cs="Times New Roman"/>
          <w:sz w:val="22"/>
          <w:szCs w:val="22"/>
        </w:rPr>
        <w:t>x 500 ml</w:t>
      </w:r>
    </w:p>
    <w:p w14:paraId="7979D523" w14:textId="77777777" w:rsidR="00E770F7" w:rsidRPr="00341736" w:rsidRDefault="00E770F7" w:rsidP="00E770F7">
      <w:pPr>
        <w:pStyle w:val="Default"/>
        <w:rPr>
          <w:rFonts w:ascii="Times New Roman" w:hAnsi="Times New Roman" w:cs="Times New Roman"/>
          <w:sz w:val="22"/>
          <w:szCs w:val="22"/>
        </w:rPr>
      </w:pPr>
      <w:r w:rsidRPr="0055300D">
        <w:rPr>
          <w:rFonts w:ascii="Times New Roman" w:hAnsi="Times New Roman" w:cs="Times New Roman"/>
          <w:sz w:val="22"/>
          <w:szCs w:val="22"/>
          <w:highlight w:val="lightGray"/>
        </w:rPr>
        <w:t xml:space="preserve">1 </w:t>
      </w:r>
      <w:r w:rsidRPr="00365A3E">
        <w:rPr>
          <w:rFonts w:ascii="Times New Roman" w:hAnsi="Times New Roman" w:cs="Times New Roman"/>
          <w:sz w:val="22"/>
          <w:szCs w:val="22"/>
          <w:highlight w:val="lightGray"/>
        </w:rPr>
        <w:t>x</w:t>
      </w:r>
      <w:r w:rsidRPr="0055300D">
        <w:rPr>
          <w:rFonts w:ascii="Times New Roman" w:hAnsi="Times New Roman" w:cs="Times New Roman"/>
          <w:sz w:val="22"/>
          <w:szCs w:val="22"/>
          <w:highlight w:val="lightGray"/>
        </w:rPr>
        <w:t xml:space="preserve"> 750 </w:t>
      </w:r>
      <w:r w:rsidRPr="00365A3E">
        <w:rPr>
          <w:rFonts w:ascii="Times New Roman" w:hAnsi="Times New Roman" w:cs="Times New Roman"/>
          <w:sz w:val="22"/>
          <w:szCs w:val="22"/>
          <w:highlight w:val="lightGray"/>
        </w:rPr>
        <w:t>ml</w:t>
      </w:r>
      <w:r w:rsidRPr="00341736">
        <w:rPr>
          <w:rFonts w:ascii="Times New Roman" w:hAnsi="Times New Roman" w:cs="Times New Roman"/>
          <w:sz w:val="22"/>
          <w:szCs w:val="22"/>
        </w:rPr>
        <w:t xml:space="preserve"> </w:t>
      </w:r>
    </w:p>
    <w:p w14:paraId="51F2979A" w14:textId="77777777" w:rsidR="00E770F7" w:rsidRPr="00341736" w:rsidRDefault="00E770F7" w:rsidP="00E770F7">
      <w:pPr>
        <w:pStyle w:val="Default"/>
        <w:rPr>
          <w:rFonts w:ascii="Times New Roman" w:hAnsi="Times New Roman" w:cs="Times New Roman"/>
          <w:sz w:val="22"/>
          <w:szCs w:val="22"/>
          <w:highlight w:val="lightGray"/>
        </w:rPr>
      </w:pPr>
      <w:r w:rsidRPr="00DA23D7">
        <w:rPr>
          <w:rFonts w:ascii="Times New Roman" w:hAnsi="Times New Roman" w:cs="Times New Roman"/>
          <w:sz w:val="22"/>
          <w:szCs w:val="22"/>
          <w:highlight w:val="lightGray"/>
        </w:rPr>
        <w:t xml:space="preserve">12 </w:t>
      </w:r>
      <w:r w:rsidRPr="00341736">
        <w:rPr>
          <w:rFonts w:ascii="Times New Roman" w:hAnsi="Times New Roman" w:cs="Times New Roman"/>
          <w:sz w:val="22"/>
          <w:szCs w:val="22"/>
          <w:highlight w:val="lightGray"/>
        </w:rPr>
        <w:t xml:space="preserve">x 500 ml </w:t>
      </w:r>
    </w:p>
    <w:p w14:paraId="62AED179" w14:textId="77777777" w:rsidR="00E770F7" w:rsidRDefault="00E770F7" w:rsidP="00E770F7">
      <w:pPr>
        <w:ind w:right="-2"/>
        <w:jc w:val="both"/>
      </w:pPr>
      <w:r w:rsidRPr="00341736">
        <w:rPr>
          <w:highlight w:val="lightGray"/>
        </w:rPr>
        <w:t xml:space="preserve">12 x </w:t>
      </w:r>
      <w:r w:rsidRPr="00DA23D7">
        <w:rPr>
          <w:highlight w:val="lightGray"/>
        </w:rPr>
        <w:t>75</w:t>
      </w:r>
      <w:r w:rsidRPr="00341736">
        <w:rPr>
          <w:highlight w:val="lightGray"/>
        </w:rPr>
        <w:t>0 ml</w:t>
      </w:r>
    </w:p>
    <w:p w14:paraId="67A709B0" w14:textId="77777777" w:rsidR="00E770F7" w:rsidRPr="001F1FFC" w:rsidRDefault="00E770F7" w:rsidP="00E770F7">
      <w:pPr>
        <w:rPr>
          <w:color w:val="000000"/>
        </w:rPr>
      </w:pPr>
    </w:p>
    <w:p w14:paraId="0E2B9303"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b/>
          <w:color w:val="000000"/>
        </w:rPr>
      </w:pPr>
      <w:r w:rsidRPr="001F1FFC">
        <w:rPr>
          <w:b/>
          <w:color w:val="000000"/>
        </w:rPr>
        <w:t>4.</w:t>
      </w:r>
      <w:r w:rsidRPr="001F1FFC">
        <w:rPr>
          <w:b/>
          <w:color w:val="000000"/>
        </w:rPr>
        <w:tab/>
        <w:t xml:space="preserve">MĒRĶSUGAS </w:t>
      </w:r>
    </w:p>
    <w:p w14:paraId="38B3870C" w14:textId="77777777" w:rsidR="00E770F7" w:rsidRDefault="00E770F7" w:rsidP="00E770F7">
      <w:pPr>
        <w:rPr>
          <w:color w:val="000000"/>
        </w:rPr>
      </w:pPr>
    </w:p>
    <w:p w14:paraId="5A50B099" w14:textId="77777777" w:rsidR="00E770F7" w:rsidRPr="00365A3E" w:rsidRDefault="00E770F7" w:rsidP="00E770F7">
      <w:r w:rsidRPr="006B367B">
        <w:t>Liellopi, aitas.</w:t>
      </w:r>
    </w:p>
    <w:p w14:paraId="6493C43B" w14:textId="77777777" w:rsidR="00E770F7" w:rsidRPr="001F1FFC" w:rsidRDefault="00E770F7" w:rsidP="00E770F7">
      <w:pPr>
        <w:rPr>
          <w:color w:val="000000"/>
        </w:rPr>
      </w:pPr>
    </w:p>
    <w:p w14:paraId="13DC05CB"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5.</w:t>
      </w:r>
      <w:r w:rsidRPr="001F1FFC">
        <w:rPr>
          <w:b/>
          <w:color w:val="000000"/>
        </w:rPr>
        <w:tab/>
      </w:r>
      <w:r w:rsidRPr="001F1FFC">
        <w:rPr>
          <w:b/>
        </w:rPr>
        <w:t>LIETOŠANAS INDIKĀCIJAS</w:t>
      </w:r>
      <w:r w:rsidRPr="001F1FFC">
        <w:rPr>
          <w:b/>
          <w:color w:val="000000"/>
        </w:rPr>
        <w:t xml:space="preserve"> </w:t>
      </w:r>
    </w:p>
    <w:p w14:paraId="7AD707F9" w14:textId="77777777" w:rsidR="00E770F7" w:rsidRPr="001F1FFC" w:rsidRDefault="00E770F7" w:rsidP="00E770F7">
      <w:pPr>
        <w:rPr>
          <w:color w:val="000000"/>
        </w:rPr>
      </w:pPr>
    </w:p>
    <w:p w14:paraId="2659C362" w14:textId="77777777" w:rsidR="00E770F7" w:rsidRPr="001F1FFC" w:rsidRDefault="00E770F7" w:rsidP="00E770F7">
      <w:pPr>
        <w:rPr>
          <w:b/>
          <w:color w:val="000000"/>
        </w:rPr>
      </w:pPr>
      <w:r w:rsidRPr="001F1FFC">
        <w:rPr>
          <w:b/>
          <w:color w:val="000000"/>
        </w:rPr>
        <w:t>Lietošanas indikācijas</w:t>
      </w:r>
    </w:p>
    <w:p w14:paraId="5CA95E0B" w14:textId="77777777" w:rsidR="00E770F7" w:rsidRDefault="00E770F7" w:rsidP="00E770F7">
      <w:pPr>
        <w:rPr>
          <w:b/>
          <w:color w:val="000000"/>
        </w:rPr>
      </w:pPr>
    </w:p>
    <w:p w14:paraId="6889A4DC" w14:textId="77777777" w:rsidR="00E770F7" w:rsidRPr="006B367B" w:rsidRDefault="00E770F7" w:rsidP="00E770F7">
      <w:pPr>
        <w:jc w:val="both"/>
      </w:pPr>
      <w:r w:rsidRPr="006B367B">
        <w:t>Liellopiem:</w:t>
      </w:r>
    </w:p>
    <w:p w14:paraId="03867619" w14:textId="77777777" w:rsidR="00E770F7" w:rsidRPr="006B367B" w:rsidRDefault="00E770F7" w:rsidP="00E770F7">
      <w:pPr>
        <w:jc w:val="both"/>
      </w:pPr>
      <w:r w:rsidRPr="006B367B">
        <w:t xml:space="preserve">Kā papildterapija primārās un sekundārās </w:t>
      </w:r>
      <w:proofErr w:type="spellStart"/>
      <w:r w:rsidRPr="006B367B">
        <w:t>hipoglikēmijas</w:t>
      </w:r>
      <w:proofErr w:type="spellEnd"/>
      <w:r w:rsidRPr="006B367B">
        <w:t xml:space="preserve"> un </w:t>
      </w:r>
      <w:proofErr w:type="spellStart"/>
      <w:r w:rsidRPr="006B367B">
        <w:t>acetonēmijas</w:t>
      </w:r>
      <w:proofErr w:type="spellEnd"/>
      <w:r w:rsidRPr="006B367B">
        <w:t xml:space="preserve"> ārstēšanai.</w:t>
      </w:r>
    </w:p>
    <w:p w14:paraId="586D5F51" w14:textId="77777777" w:rsidR="00E770F7" w:rsidRPr="006B367B" w:rsidRDefault="00E770F7" w:rsidP="00E770F7">
      <w:pPr>
        <w:jc w:val="both"/>
      </w:pPr>
    </w:p>
    <w:p w14:paraId="76EE9624" w14:textId="77777777" w:rsidR="00E770F7" w:rsidRPr="006B367B" w:rsidRDefault="00E770F7" w:rsidP="00E770F7">
      <w:pPr>
        <w:jc w:val="both"/>
      </w:pPr>
      <w:r w:rsidRPr="006B367B">
        <w:t>Aitām:</w:t>
      </w:r>
    </w:p>
    <w:p w14:paraId="3A02DC9D" w14:textId="77777777" w:rsidR="00E770F7" w:rsidRPr="001F1FFC" w:rsidRDefault="00E770F7" w:rsidP="00E770F7">
      <w:pPr>
        <w:rPr>
          <w:b/>
          <w:color w:val="000000"/>
        </w:rPr>
      </w:pPr>
      <w:r w:rsidRPr="006B367B">
        <w:t xml:space="preserve">Kā papildterapija grūsnības </w:t>
      </w:r>
      <w:proofErr w:type="spellStart"/>
      <w:r w:rsidRPr="006B367B">
        <w:t>toksēmijas</w:t>
      </w:r>
      <w:proofErr w:type="spellEnd"/>
      <w:r w:rsidRPr="006B367B">
        <w:t>/toksikozes ārstēšanai</w:t>
      </w:r>
    </w:p>
    <w:p w14:paraId="1AD63E7E" w14:textId="77777777" w:rsidR="00E770F7" w:rsidRPr="001F1FFC" w:rsidRDefault="00E770F7" w:rsidP="00E770F7">
      <w:pPr>
        <w:rPr>
          <w:b/>
          <w:color w:val="000000"/>
        </w:rPr>
      </w:pPr>
    </w:p>
    <w:p w14:paraId="282817E1"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b/>
        </w:rPr>
      </w:pPr>
      <w:r w:rsidRPr="001F1FFC">
        <w:rPr>
          <w:b/>
        </w:rPr>
        <w:t>6.</w:t>
      </w:r>
      <w:r w:rsidRPr="001F1FFC">
        <w:rPr>
          <w:b/>
        </w:rPr>
        <w:tab/>
        <w:t>KONTRINDIKĀCIJAS</w:t>
      </w:r>
    </w:p>
    <w:p w14:paraId="2528DDBE" w14:textId="77777777" w:rsidR="00E770F7" w:rsidRPr="001F1FFC" w:rsidRDefault="00E770F7" w:rsidP="00E770F7"/>
    <w:p w14:paraId="2BCF950C" w14:textId="77777777" w:rsidR="00E770F7" w:rsidRPr="001F1FFC" w:rsidRDefault="00E770F7" w:rsidP="00E770F7">
      <w:pPr>
        <w:rPr>
          <w:color w:val="000000"/>
        </w:rPr>
      </w:pPr>
      <w:r w:rsidRPr="001F1FFC">
        <w:rPr>
          <w:b/>
        </w:rPr>
        <w:t>Kontrindikācijas</w:t>
      </w:r>
    </w:p>
    <w:p w14:paraId="5595AABA" w14:textId="77777777" w:rsidR="00E770F7" w:rsidRDefault="00E770F7" w:rsidP="00E770F7">
      <w:pPr>
        <w:rPr>
          <w:color w:val="000000"/>
        </w:rPr>
      </w:pPr>
    </w:p>
    <w:p w14:paraId="69C37257" w14:textId="30AAB4D5" w:rsidR="00E770F7" w:rsidRPr="000E1529" w:rsidRDefault="00E770F7" w:rsidP="00E770F7">
      <w:r w:rsidRPr="000E1529">
        <w:t xml:space="preserve">Nelietot </w:t>
      </w:r>
      <w:r w:rsidR="00E11B32">
        <w:t>šādos</w:t>
      </w:r>
      <w:r w:rsidRPr="000E1529">
        <w:t xml:space="preserve"> gadījumos:</w:t>
      </w:r>
    </w:p>
    <w:p w14:paraId="0A066C78" w14:textId="77777777" w:rsidR="00E770F7" w:rsidRPr="006B367B" w:rsidRDefault="00E770F7" w:rsidP="00E770F7">
      <w:pPr>
        <w:jc w:val="both"/>
      </w:pPr>
      <w:proofErr w:type="spellStart"/>
      <w:r w:rsidRPr="006B367B">
        <w:t>Hiperglikēmija</w:t>
      </w:r>
      <w:proofErr w:type="spellEnd"/>
      <w:r w:rsidRPr="006B367B">
        <w:t xml:space="preserve">, </w:t>
      </w:r>
      <w:proofErr w:type="spellStart"/>
      <w:r w:rsidRPr="006B367B">
        <w:t>hipokaliēmija</w:t>
      </w:r>
      <w:proofErr w:type="spellEnd"/>
      <w:r w:rsidRPr="006B367B">
        <w:t>, nieru mazspēja (</w:t>
      </w:r>
      <w:proofErr w:type="spellStart"/>
      <w:r w:rsidRPr="006B367B">
        <w:t>oligūrija</w:t>
      </w:r>
      <w:proofErr w:type="spellEnd"/>
      <w:r w:rsidRPr="006B367B">
        <w:t xml:space="preserve"> vai </w:t>
      </w:r>
      <w:proofErr w:type="spellStart"/>
      <w:r w:rsidRPr="006B367B">
        <w:t>anūrija</w:t>
      </w:r>
      <w:proofErr w:type="spellEnd"/>
      <w:r w:rsidRPr="006B367B">
        <w:t xml:space="preserve">), </w:t>
      </w:r>
      <w:proofErr w:type="spellStart"/>
      <w:r w:rsidRPr="006B367B">
        <w:t>metabolā</w:t>
      </w:r>
      <w:proofErr w:type="spellEnd"/>
      <w:r w:rsidRPr="006B367B">
        <w:t xml:space="preserve"> acidoze, </w:t>
      </w:r>
      <w:proofErr w:type="spellStart"/>
      <w:r w:rsidRPr="006B367B">
        <w:t>hiperhidratācija</w:t>
      </w:r>
      <w:proofErr w:type="spellEnd"/>
      <w:r w:rsidRPr="006B367B">
        <w:t xml:space="preserve">, </w:t>
      </w:r>
      <w:proofErr w:type="spellStart"/>
      <w:r w:rsidRPr="006B367B">
        <w:t>hipotoniska</w:t>
      </w:r>
      <w:proofErr w:type="spellEnd"/>
      <w:r w:rsidRPr="006B367B">
        <w:t xml:space="preserve"> </w:t>
      </w:r>
      <w:proofErr w:type="spellStart"/>
      <w:r w:rsidRPr="006B367B">
        <w:t>dehidratācija</w:t>
      </w:r>
      <w:proofErr w:type="spellEnd"/>
      <w:r w:rsidRPr="006B367B">
        <w:t>.</w:t>
      </w:r>
    </w:p>
    <w:p w14:paraId="337BEA8C" w14:textId="77777777" w:rsidR="00E770F7" w:rsidRDefault="00E770F7" w:rsidP="00E770F7">
      <w:r w:rsidRPr="000E1529">
        <w:t xml:space="preserve">Nelietot </w:t>
      </w:r>
      <w:proofErr w:type="spellStart"/>
      <w:r w:rsidRPr="000E1529">
        <w:t>subkutāni</w:t>
      </w:r>
      <w:proofErr w:type="spellEnd"/>
      <w:r w:rsidRPr="000E1529">
        <w:t>.</w:t>
      </w:r>
    </w:p>
    <w:p w14:paraId="0516ED6D" w14:textId="205B300D" w:rsidR="00A17691" w:rsidRPr="00365A3E" w:rsidRDefault="00E11B32" w:rsidP="000E4E16">
      <w:pPr>
        <w:pStyle w:val="BodyText"/>
        <w:spacing w:before="2"/>
        <w:ind w:left="0"/>
      </w:pPr>
      <w:r>
        <w:rPr>
          <w:spacing w:val="-2"/>
        </w:rPr>
        <w:t xml:space="preserve">Nelietot gadījumos, ja konstatēta pastiprināta jutība pret aktīvo vielu vai jebkuru no </w:t>
      </w:r>
      <w:proofErr w:type="spellStart"/>
      <w:r>
        <w:rPr>
          <w:spacing w:val="-2"/>
        </w:rPr>
        <w:t>palīgvielām</w:t>
      </w:r>
      <w:proofErr w:type="spellEnd"/>
      <w:r>
        <w:rPr>
          <w:spacing w:val="-2"/>
        </w:rPr>
        <w:t>.</w:t>
      </w:r>
    </w:p>
    <w:p w14:paraId="33E1C41E" w14:textId="77777777" w:rsidR="00E770F7" w:rsidRPr="001F1FFC" w:rsidRDefault="00E770F7" w:rsidP="00E770F7">
      <w:pPr>
        <w:rPr>
          <w:color w:val="000000"/>
        </w:rPr>
      </w:pPr>
    </w:p>
    <w:p w14:paraId="772D82C5"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pPr>
      <w:r w:rsidRPr="001F1FFC">
        <w:rPr>
          <w:b/>
        </w:rPr>
        <w:t>7.</w:t>
      </w:r>
      <w:r w:rsidRPr="001F1FFC">
        <w:rPr>
          <w:b/>
        </w:rPr>
        <w:tab/>
        <w:t>ĪPAŠI BRĪDINĀJUMI</w:t>
      </w:r>
    </w:p>
    <w:p w14:paraId="27FEB189" w14:textId="77777777" w:rsidR="00E770F7" w:rsidRPr="001F1FFC" w:rsidRDefault="00E770F7" w:rsidP="00E770F7">
      <w:pPr>
        <w:rPr>
          <w:color w:val="000000"/>
        </w:rPr>
      </w:pPr>
    </w:p>
    <w:p w14:paraId="70ED92E2" w14:textId="77777777" w:rsidR="00E770F7" w:rsidRPr="001F1FFC" w:rsidRDefault="00E770F7" w:rsidP="00E770F7">
      <w:pPr>
        <w:rPr>
          <w:color w:val="000000"/>
        </w:rPr>
      </w:pPr>
      <w:r w:rsidRPr="001F1FFC">
        <w:rPr>
          <w:b/>
          <w:bCs/>
          <w:lang w:eastAsia="sv-SE"/>
        </w:rPr>
        <w:t>Īpaši brīdinājumi</w:t>
      </w:r>
    </w:p>
    <w:p w14:paraId="6528D831" w14:textId="77777777" w:rsidR="00E770F7" w:rsidRPr="001F1FFC" w:rsidRDefault="00E770F7" w:rsidP="00E770F7"/>
    <w:p w14:paraId="6AFAC5CF" w14:textId="77777777" w:rsidR="00E770F7" w:rsidRDefault="00E770F7" w:rsidP="00E770F7">
      <w:r w:rsidRPr="00E57A7D">
        <w:rPr>
          <w:u w:val="single"/>
        </w:rPr>
        <w:t>Īpaši brīdinājumi</w:t>
      </w:r>
      <w:r>
        <w:t>:</w:t>
      </w:r>
    </w:p>
    <w:p w14:paraId="318399A0" w14:textId="44583BCF" w:rsidR="00E770F7" w:rsidRDefault="00E11B32" w:rsidP="00E770F7">
      <w:r>
        <w:t>Nav.</w:t>
      </w:r>
    </w:p>
    <w:p w14:paraId="4A42570F" w14:textId="77777777" w:rsidR="00E770F7" w:rsidRPr="00E57A7D" w:rsidRDefault="00E770F7" w:rsidP="00E770F7"/>
    <w:p w14:paraId="6E12C213" w14:textId="77777777" w:rsidR="00E770F7" w:rsidRDefault="00E770F7" w:rsidP="00E770F7">
      <w:r w:rsidRPr="00E57A7D">
        <w:rPr>
          <w:u w:val="single"/>
        </w:rPr>
        <w:t xml:space="preserve">Īpaši piesardzības pasākumi drošai lietošanai </w:t>
      </w:r>
      <w:proofErr w:type="spellStart"/>
      <w:r w:rsidRPr="00E57A7D">
        <w:rPr>
          <w:u w:val="single"/>
        </w:rPr>
        <w:t>mērķsugām</w:t>
      </w:r>
      <w:proofErr w:type="spellEnd"/>
      <w:r>
        <w:t>:</w:t>
      </w:r>
    </w:p>
    <w:p w14:paraId="60AC34C2" w14:textId="77777777" w:rsidR="00E770F7" w:rsidRDefault="00E770F7" w:rsidP="00E770F7"/>
    <w:p w14:paraId="13F997D5" w14:textId="77777777" w:rsidR="00E11B32" w:rsidRPr="006B367B" w:rsidRDefault="00E11B32" w:rsidP="00E11B32">
      <w:r w:rsidRPr="006B367B">
        <w:t>Regulāri pārbaudīt glikozes līmeni asinīs, elektrolītu un šķidruma līdzsvaru.</w:t>
      </w:r>
    </w:p>
    <w:p w14:paraId="694285D7" w14:textId="77777777" w:rsidR="00E11B32" w:rsidRPr="006B367B" w:rsidRDefault="00E11B32" w:rsidP="00E11B32">
      <w:r w:rsidRPr="006B367B">
        <w:t>Lietojot lielās devās, pēc nepieciešamības pievienot kāliju un fosfātu.</w:t>
      </w:r>
    </w:p>
    <w:p w14:paraId="3815838A" w14:textId="77777777" w:rsidR="00E11B32" w:rsidRDefault="00E11B32" w:rsidP="00E11B32">
      <w:r w:rsidRPr="000E1529">
        <w:t>Strauja hipertonisko šķīdumu intravenoza ievadīšana var izraisīt flebītu vai trombu veidošanos injekcijas vietā.</w:t>
      </w:r>
    </w:p>
    <w:p w14:paraId="0941F619" w14:textId="77777777" w:rsidR="00E770F7" w:rsidRPr="00E57A7D" w:rsidRDefault="00E770F7" w:rsidP="00E770F7"/>
    <w:p w14:paraId="428AE4CA" w14:textId="77777777" w:rsidR="00E770F7" w:rsidRDefault="00E770F7" w:rsidP="00E770F7">
      <w:pPr>
        <w:rPr>
          <w:u w:val="single"/>
        </w:rPr>
      </w:pPr>
      <w:r w:rsidRPr="00E57A7D">
        <w:rPr>
          <w:u w:val="single"/>
        </w:rPr>
        <w:t>Īpaši piesardzības pasākumi, kas jāievēro personai, kura ievada veterinārās zāles dzīvniekiem</w:t>
      </w:r>
      <w:r>
        <w:rPr>
          <w:u w:val="single"/>
        </w:rPr>
        <w:t>:</w:t>
      </w:r>
    </w:p>
    <w:p w14:paraId="6577ECB3" w14:textId="77777777" w:rsidR="00E770F7" w:rsidRDefault="00E770F7" w:rsidP="00E770F7"/>
    <w:p w14:paraId="44C08EA1" w14:textId="022FB03E" w:rsidR="00E770F7" w:rsidRPr="00E57A7D" w:rsidRDefault="00E770F7" w:rsidP="00E770F7">
      <w:r>
        <w:t xml:space="preserve">Uzmanīties no nejaušas </w:t>
      </w:r>
      <w:proofErr w:type="spellStart"/>
      <w:r>
        <w:t>pašinjicēšanas</w:t>
      </w:r>
      <w:proofErr w:type="spellEnd"/>
      <w:r>
        <w:t xml:space="preserve">, jo tas var izraisīt lokālu kairinājumu injekcijas vietā. Ja notikusi nejauša </w:t>
      </w:r>
      <w:proofErr w:type="spellStart"/>
      <w:r>
        <w:t>pašinjicēšana</w:t>
      </w:r>
      <w:proofErr w:type="spellEnd"/>
      <w:r>
        <w:t>, nekavējoties meklēt medicīnisko palīdzību un uzrādīt lietošanas instrukciju vai iepakojuma marķējumu ārstam.</w:t>
      </w:r>
    </w:p>
    <w:p w14:paraId="2A2C9D24" w14:textId="77777777" w:rsidR="00E770F7" w:rsidRPr="00E57A7D" w:rsidRDefault="00E770F7" w:rsidP="00E770F7"/>
    <w:p w14:paraId="0C954214" w14:textId="77777777" w:rsidR="00E770F7" w:rsidRPr="00E57A7D" w:rsidRDefault="00E770F7" w:rsidP="00E770F7">
      <w:r w:rsidRPr="00E57A7D">
        <w:rPr>
          <w:u w:val="single"/>
        </w:rPr>
        <w:t>Grūsnība un laktācija</w:t>
      </w:r>
      <w:r w:rsidRPr="00E57A7D">
        <w:t>:</w:t>
      </w:r>
    </w:p>
    <w:p w14:paraId="55149E21" w14:textId="77777777" w:rsidR="00E770F7" w:rsidRDefault="00E770F7" w:rsidP="00E770F7"/>
    <w:p w14:paraId="13033FEB" w14:textId="77777777" w:rsidR="00E770F7" w:rsidRDefault="00E770F7" w:rsidP="00E770F7">
      <w:r>
        <w:t>Drīkst lietot grūsnības un laktācijas laikā.</w:t>
      </w:r>
    </w:p>
    <w:p w14:paraId="7EB7CB5F" w14:textId="77777777" w:rsidR="00E770F7" w:rsidRPr="00E57A7D" w:rsidRDefault="00E770F7" w:rsidP="00E770F7"/>
    <w:p w14:paraId="6C01F3C5" w14:textId="77777777" w:rsidR="00E770F7" w:rsidRDefault="00E770F7" w:rsidP="00E770F7">
      <w:pPr>
        <w:rPr>
          <w:u w:val="single"/>
        </w:rPr>
      </w:pPr>
      <w:r w:rsidRPr="00E57A7D">
        <w:rPr>
          <w:u w:val="single"/>
        </w:rPr>
        <w:t>Mijiedarbība ar citām zālēm un citi mijiedarbības veidi</w:t>
      </w:r>
      <w:r>
        <w:rPr>
          <w:u w:val="single"/>
        </w:rPr>
        <w:t>:</w:t>
      </w:r>
    </w:p>
    <w:p w14:paraId="21F1BAF0" w14:textId="77777777" w:rsidR="00E770F7" w:rsidRDefault="00E770F7" w:rsidP="00E770F7">
      <w:pPr>
        <w:rPr>
          <w:u w:val="single"/>
        </w:rPr>
      </w:pPr>
    </w:p>
    <w:p w14:paraId="519D5218" w14:textId="77777777" w:rsidR="00E770F7" w:rsidRPr="00E57A7D" w:rsidRDefault="00E770F7" w:rsidP="00E770F7">
      <w:r>
        <w:t>Nav zināma.</w:t>
      </w:r>
    </w:p>
    <w:p w14:paraId="1B633272" w14:textId="77777777" w:rsidR="00E770F7" w:rsidRPr="00E57A7D" w:rsidRDefault="00E770F7" w:rsidP="00E770F7"/>
    <w:p w14:paraId="4792FD14" w14:textId="77777777" w:rsidR="00E770F7" w:rsidRDefault="00E770F7" w:rsidP="00E770F7">
      <w:r w:rsidRPr="00E57A7D">
        <w:rPr>
          <w:u w:val="single"/>
        </w:rPr>
        <w:t>Pārdozēšana</w:t>
      </w:r>
      <w:r>
        <w:t>:</w:t>
      </w:r>
    </w:p>
    <w:p w14:paraId="6D03D4E9" w14:textId="77777777" w:rsidR="00E770F7" w:rsidRDefault="00E770F7" w:rsidP="00E770F7"/>
    <w:p w14:paraId="470BD705" w14:textId="77777777" w:rsidR="00E770F7" w:rsidRPr="00E57A7D" w:rsidRDefault="00E770F7" w:rsidP="00E770F7">
      <w:r>
        <w:t xml:space="preserve">Pārmērīga glikozes lietošana var radīt </w:t>
      </w:r>
      <w:proofErr w:type="spellStart"/>
      <w:r>
        <w:t>hiperglikēmiju</w:t>
      </w:r>
      <w:proofErr w:type="spellEnd"/>
      <w:r>
        <w:t xml:space="preserve">, </w:t>
      </w:r>
      <w:proofErr w:type="spellStart"/>
      <w:r>
        <w:t>glikozūriju</w:t>
      </w:r>
      <w:proofErr w:type="spellEnd"/>
      <w:r>
        <w:t xml:space="preserve"> un </w:t>
      </w:r>
      <w:proofErr w:type="spellStart"/>
      <w:r>
        <w:t>poliūriju</w:t>
      </w:r>
      <w:proofErr w:type="spellEnd"/>
      <w:r>
        <w:t>.</w:t>
      </w:r>
    </w:p>
    <w:p w14:paraId="2C44B5B5" w14:textId="77777777" w:rsidR="00E770F7" w:rsidRPr="00E57A7D" w:rsidRDefault="00E770F7" w:rsidP="00E770F7"/>
    <w:p w14:paraId="62FBA0E4" w14:textId="77777777" w:rsidR="00E770F7" w:rsidRDefault="00E770F7" w:rsidP="00E770F7">
      <w:r w:rsidRPr="000B3BA7">
        <w:rPr>
          <w:u w:val="single"/>
        </w:rPr>
        <w:t>Īpaši lietošanas ierobežojumi un īpaši lietošanas nosacījumi</w:t>
      </w:r>
      <w:r w:rsidRPr="000B3BA7">
        <w:t>:</w:t>
      </w:r>
    </w:p>
    <w:p w14:paraId="6A58373F" w14:textId="77777777" w:rsidR="00E770F7" w:rsidRDefault="00E770F7" w:rsidP="00E770F7"/>
    <w:p w14:paraId="554C65B8" w14:textId="6C7D82A2" w:rsidR="00E770F7" w:rsidRPr="00E57A7D" w:rsidRDefault="00E11B32" w:rsidP="00E770F7">
      <w:r>
        <w:t xml:space="preserve"> Nav piemērojami.</w:t>
      </w:r>
    </w:p>
    <w:p w14:paraId="6EE72B04" w14:textId="77777777" w:rsidR="00E770F7" w:rsidRPr="00E57A7D" w:rsidRDefault="00E770F7" w:rsidP="00E770F7"/>
    <w:p w14:paraId="356A3D3A" w14:textId="77777777" w:rsidR="00E770F7" w:rsidRPr="00E57A7D" w:rsidRDefault="00E770F7" w:rsidP="00E770F7">
      <w:r w:rsidRPr="00E57A7D">
        <w:rPr>
          <w:u w:val="single"/>
        </w:rPr>
        <w:t>Būtiska nesaderība</w:t>
      </w:r>
      <w:r>
        <w:t>:</w:t>
      </w:r>
    </w:p>
    <w:p w14:paraId="47BBAED0" w14:textId="77777777" w:rsidR="00E770F7" w:rsidRDefault="00E770F7" w:rsidP="00E770F7"/>
    <w:p w14:paraId="062E4C1D" w14:textId="77777777" w:rsidR="00E770F7" w:rsidRPr="00E57A7D" w:rsidRDefault="00E770F7" w:rsidP="00E770F7">
      <w:r>
        <w:t>Nav zināma.</w:t>
      </w:r>
    </w:p>
    <w:p w14:paraId="392AB340" w14:textId="77777777" w:rsidR="00E770F7" w:rsidRPr="001F1FFC" w:rsidRDefault="00E770F7" w:rsidP="00E770F7">
      <w:pPr>
        <w:rPr>
          <w:color w:val="000000"/>
        </w:rPr>
      </w:pPr>
    </w:p>
    <w:p w14:paraId="3CDBB9D4"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b/>
          <w:color w:val="000000"/>
        </w:rPr>
      </w:pPr>
      <w:r w:rsidRPr="001F1FFC">
        <w:rPr>
          <w:rFonts w:eastAsia="SimSun"/>
          <w:b/>
          <w:lang w:eastAsia="en-GB"/>
        </w:rPr>
        <w:t>8.</w:t>
      </w:r>
      <w:r w:rsidRPr="001F1FFC">
        <w:rPr>
          <w:rFonts w:eastAsia="SimSun"/>
          <w:b/>
          <w:lang w:eastAsia="en-GB"/>
        </w:rPr>
        <w:tab/>
        <w:t>BLAKUSPARĀDĪBAS</w:t>
      </w:r>
    </w:p>
    <w:p w14:paraId="5474DA13" w14:textId="77777777" w:rsidR="00E770F7" w:rsidRPr="001F1FFC" w:rsidRDefault="00E770F7" w:rsidP="00E770F7">
      <w:pPr>
        <w:rPr>
          <w:color w:val="000000"/>
        </w:rPr>
      </w:pPr>
    </w:p>
    <w:p w14:paraId="21DEDF80" w14:textId="77777777" w:rsidR="00E770F7" w:rsidRPr="001F1FFC" w:rsidRDefault="00E770F7" w:rsidP="00E770F7">
      <w:pPr>
        <w:ind w:left="567" w:hanging="567"/>
        <w:rPr>
          <w:b/>
          <w:color w:val="000000"/>
        </w:rPr>
      </w:pPr>
      <w:r w:rsidRPr="001F1FFC">
        <w:rPr>
          <w:b/>
          <w:color w:val="000000"/>
        </w:rPr>
        <w:t>Blakusparādības</w:t>
      </w:r>
    </w:p>
    <w:p w14:paraId="7E30E7BF" w14:textId="77777777" w:rsidR="00E770F7" w:rsidRPr="001F1FFC" w:rsidRDefault="00E770F7" w:rsidP="00E770F7">
      <w:pPr>
        <w:ind w:left="567" w:hanging="567"/>
        <w:rPr>
          <w:color w:val="000000"/>
        </w:rPr>
      </w:pPr>
    </w:p>
    <w:p w14:paraId="353777B5" w14:textId="77777777" w:rsidR="00E770F7" w:rsidRPr="0074767B" w:rsidRDefault="00E770F7" w:rsidP="00E770F7">
      <w:r>
        <w:t>Liellopi, aitas:</w:t>
      </w:r>
    </w:p>
    <w:p w14:paraId="2BF83532" w14:textId="77777777" w:rsidR="00E770F7" w:rsidRPr="00E57A7D" w:rsidRDefault="00E770F7" w:rsidP="00E770F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9"/>
        <w:gridCol w:w="4859"/>
      </w:tblGrid>
      <w:tr w:rsidR="00E770F7" w14:paraId="3DA98962" w14:textId="77777777" w:rsidTr="00F829A2">
        <w:tc>
          <w:tcPr>
            <w:tcW w:w="2500" w:type="pct"/>
          </w:tcPr>
          <w:p w14:paraId="6C1D7BDB" w14:textId="77777777" w:rsidR="001950C9" w:rsidRPr="00E57A7D" w:rsidRDefault="001950C9" w:rsidP="001950C9">
            <w:pPr>
              <w:spacing w:before="60" w:after="60"/>
            </w:pPr>
            <w:r w:rsidRPr="00E57A7D">
              <w:t>Ļoti reti</w:t>
            </w:r>
          </w:p>
          <w:p w14:paraId="42255F58" w14:textId="77777777" w:rsidR="00E770F7" w:rsidRPr="00E57A7D" w:rsidRDefault="001950C9" w:rsidP="001950C9">
            <w:pPr>
              <w:spacing w:before="60" w:after="60"/>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2EC78444" w14:textId="77777777" w:rsidR="00E770F7" w:rsidRDefault="00E770F7" w:rsidP="00F829A2">
            <w:pPr>
              <w:spacing w:before="60" w:after="60"/>
              <w:rPr>
                <w:iCs/>
              </w:rPr>
            </w:pPr>
            <w:proofErr w:type="spellStart"/>
            <w:r>
              <w:rPr>
                <w:iCs/>
              </w:rPr>
              <w:t>H</w:t>
            </w:r>
            <w:r w:rsidRPr="00E45AF9">
              <w:rPr>
                <w:iCs/>
              </w:rPr>
              <w:t>ipervolēmija</w:t>
            </w:r>
            <w:proofErr w:type="spellEnd"/>
          </w:p>
          <w:p w14:paraId="372A019D" w14:textId="36DAD75B" w:rsidR="00E770F7" w:rsidRDefault="00E770F7" w:rsidP="00F829A2">
            <w:pPr>
              <w:spacing w:before="60" w:after="60"/>
              <w:rPr>
                <w:iCs/>
              </w:rPr>
            </w:pPr>
            <w:r>
              <w:rPr>
                <w:iCs/>
              </w:rPr>
              <w:t>E</w:t>
            </w:r>
            <w:r w:rsidRPr="00F97F8D">
              <w:rPr>
                <w:iCs/>
              </w:rPr>
              <w:t>lektrolītu līdzsvara traucējumi</w:t>
            </w:r>
            <w:r>
              <w:rPr>
                <w:iCs/>
              </w:rPr>
              <w:t xml:space="preserve"> </w:t>
            </w:r>
            <w:r w:rsidRPr="00F97F8D">
              <w:rPr>
                <w:iCs/>
              </w:rPr>
              <w:t>(</w:t>
            </w:r>
            <w:proofErr w:type="spellStart"/>
            <w:r w:rsidR="00E11B32" w:rsidRPr="00D542F6">
              <w:t>hipokaliēmija</w:t>
            </w:r>
            <w:proofErr w:type="spellEnd"/>
            <w:r w:rsidR="00E11B32" w:rsidRPr="00D542F6">
              <w:t xml:space="preserve">, </w:t>
            </w:r>
            <w:proofErr w:type="spellStart"/>
            <w:r w:rsidR="00E11B32" w:rsidRPr="00D542F6">
              <w:t>hipomagniēmija</w:t>
            </w:r>
            <w:proofErr w:type="spellEnd"/>
            <w:r w:rsidR="00E11B32" w:rsidRPr="00D542F6">
              <w:t xml:space="preserve"> vai </w:t>
            </w:r>
            <w:proofErr w:type="spellStart"/>
            <w:r w:rsidR="00E11B32" w:rsidRPr="00D542F6">
              <w:t>hipofosfatēmija</w:t>
            </w:r>
            <w:proofErr w:type="spellEnd"/>
            <w:r w:rsidRPr="00F97F8D">
              <w:rPr>
                <w:iCs/>
              </w:rPr>
              <w:t>)</w:t>
            </w:r>
          </w:p>
          <w:p w14:paraId="618CC6DD" w14:textId="77777777" w:rsidR="00E770F7" w:rsidRDefault="00E770F7" w:rsidP="00F829A2">
            <w:pPr>
              <w:spacing w:before="60" w:after="60"/>
              <w:rPr>
                <w:iCs/>
              </w:rPr>
            </w:pPr>
            <w:proofErr w:type="spellStart"/>
            <w:r w:rsidRPr="00E45AF9">
              <w:rPr>
                <w:iCs/>
              </w:rPr>
              <w:t>Hiperglikēmija</w:t>
            </w:r>
            <w:proofErr w:type="spellEnd"/>
          </w:p>
          <w:p w14:paraId="10A5A4A2" w14:textId="0F759C84" w:rsidR="00E770F7" w:rsidRPr="00E57A7D" w:rsidRDefault="00E11B32" w:rsidP="00F829A2">
            <w:pPr>
              <w:spacing w:before="60" w:after="60"/>
              <w:rPr>
                <w:iCs/>
              </w:rPr>
            </w:pPr>
            <w:r w:rsidRPr="001B516A">
              <w:rPr>
                <w:iCs/>
              </w:rPr>
              <w:t>Reakcija injekcijas vietā (</w:t>
            </w:r>
            <w:proofErr w:type="spellStart"/>
            <w:r w:rsidRPr="001B516A">
              <w:rPr>
                <w:iCs/>
              </w:rPr>
              <w:t>ekstravazācija</w:t>
            </w:r>
            <w:proofErr w:type="spellEnd"/>
            <w:r w:rsidRPr="001B516A">
              <w:rPr>
                <w:iCs/>
              </w:rPr>
              <w:t>, infekcija, lokālas sāpes, vēnu kairinājums, flebīts, tromboze)</w:t>
            </w:r>
            <w:r w:rsidRPr="001B516A">
              <w:rPr>
                <w:iCs/>
                <w:vertAlign w:val="superscript"/>
              </w:rPr>
              <w:t xml:space="preserve">1 </w:t>
            </w:r>
          </w:p>
        </w:tc>
      </w:tr>
    </w:tbl>
    <w:p w14:paraId="2C0846B9" w14:textId="77777777" w:rsidR="00E770F7" w:rsidRDefault="00E770F7" w:rsidP="00E770F7">
      <w:pPr>
        <w:rPr>
          <w:vertAlign w:val="superscript"/>
        </w:rPr>
      </w:pPr>
    </w:p>
    <w:p w14:paraId="673DF5DB" w14:textId="5F4504CD" w:rsidR="00E770F7" w:rsidRDefault="00E11B32" w:rsidP="00E770F7">
      <w:r>
        <w:rPr>
          <w:vertAlign w:val="superscript"/>
        </w:rPr>
        <w:t>1</w:t>
      </w:r>
      <w:r w:rsidR="00E770F7" w:rsidRPr="00F97F8D">
        <w:t>Nepareiza</w:t>
      </w:r>
      <w:r>
        <w:t>s</w:t>
      </w:r>
      <w:r w:rsidR="00E770F7" w:rsidRPr="00F97F8D">
        <w:t xml:space="preserve"> infūzija</w:t>
      </w:r>
      <w:r>
        <w:t>s dēļ.</w:t>
      </w:r>
      <w:r w:rsidR="00E770F7" w:rsidRPr="00F97F8D">
        <w:t xml:space="preserve"> </w:t>
      </w:r>
    </w:p>
    <w:p w14:paraId="4F0DC6EC" w14:textId="77777777" w:rsidR="00E770F7" w:rsidRDefault="00E770F7" w:rsidP="00E770F7"/>
    <w:p w14:paraId="66E49608" w14:textId="2BF2DF2C" w:rsidR="003717B2" w:rsidRDefault="00E770F7" w:rsidP="00E770F7">
      <w:pPr>
        <w:rPr>
          <w:color w:val="0000FF"/>
          <w:u w:val="single"/>
          <w:lang w:val="sv-SE"/>
        </w:rPr>
      </w:pPr>
      <w:r w:rsidRPr="00FB046D">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 vietējam pārstāvim, izmantojot kontaktinformāciju šīs instrukcijas beigās vai nacionālo ziņošanas sistēmu </w:t>
      </w:r>
      <w:hyperlink r:id="rId11" w:history="1">
        <w:r w:rsidRPr="00FB046D">
          <w:rPr>
            <w:color w:val="0000FF"/>
            <w:u w:val="single"/>
            <w:lang w:val="sv-SE"/>
          </w:rPr>
          <w:t>https://www.pvd.gov.lv/lv</w:t>
        </w:r>
      </w:hyperlink>
      <w:r w:rsidRPr="00FB046D">
        <w:rPr>
          <w:color w:val="0000FF"/>
          <w:u w:val="single"/>
          <w:lang w:val="sv-SE"/>
        </w:rPr>
        <w:t>.</w:t>
      </w:r>
    </w:p>
    <w:p w14:paraId="26D48A2F" w14:textId="77777777" w:rsidR="003717B2" w:rsidRDefault="003717B2" w:rsidP="00E770F7">
      <w:pPr>
        <w:rPr>
          <w:color w:val="0000FF"/>
          <w:u w:val="single"/>
          <w:lang w:val="sv-SE"/>
        </w:rPr>
      </w:pPr>
    </w:p>
    <w:p w14:paraId="0A18A0E3" w14:textId="77777777" w:rsidR="00965F9B" w:rsidRPr="00CA0159" w:rsidRDefault="00965F9B" w:rsidP="00E770F7">
      <w:pPr>
        <w:rPr>
          <w:color w:val="0000FF"/>
          <w:u w:val="single"/>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E770F7" w:rsidRPr="00225D3F" w14:paraId="2504E899" w14:textId="77777777" w:rsidTr="00F829A2">
        <w:tc>
          <w:tcPr>
            <w:tcW w:w="9061" w:type="dxa"/>
          </w:tcPr>
          <w:p w14:paraId="7FBA315E" w14:textId="77777777" w:rsidR="00E770F7" w:rsidRPr="001F1FFC" w:rsidRDefault="00E770F7" w:rsidP="00F829A2">
            <w:pPr>
              <w:rPr>
                <w:color w:val="000000"/>
              </w:rPr>
            </w:pPr>
            <w:r w:rsidRPr="001F1FFC">
              <w:rPr>
                <w:b/>
                <w:color w:val="000000"/>
              </w:rPr>
              <w:lastRenderedPageBreak/>
              <w:t>9.</w:t>
            </w:r>
            <w:r w:rsidRPr="001F1FFC">
              <w:rPr>
                <w:b/>
                <w:color w:val="000000"/>
              </w:rPr>
              <w:tab/>
              <w:t>DEVA KATRAI DZĪVNIEKU SUGAI, LIETOŠANAS VEIDS UN METODE</w:t>
            </w:r>
          </w:p>
        </w:tc>
      </w:tr>
    </w:tbl>
    <w:p w14:paraId="485BFC64" w14:textId="77777777" w:rsidR="00E770F7" w:rsidRPr="001F1FFC" w:rsidRDefault="00E770F7" w:rsidP="00E770F7">
      <w:pPr>
        <w:rPr>
          <w:color w:val="000000"/>
        </w:rPr>
      </w:pPr>
    </w:p>
    <w:p w14:paraId="0BEE54C2" w14:textId="77777777" w:rsidR="00E770F7" w:rsidRPr="002C1074" w:rsidRDefault="00E770F7" w:rsidP="00E770F7">
      <w:pPr>
        <w:ind w:left="567" w:hanging="567"/>
        <w:rPr>
          <w:b/>
          <w:color w:val="000000"/>
          <w:highlight w:val="lightGray"/>
        </w:rPr>
      </w:pPr>
      <w:r w:rsidRPr="001F1FFC">
        <w:rPr>
          <w:b/>
          <w:color w:val="000000"/>
        </w:rPr>
        <w:t>Deva katrai dzīvnieku sugai, lietošanas veids un metode</w:t>
      </w:r>
    </w:p>
    <w:p w14:paraId="51365471" w14:textId="77777777" w:rsidR="00E770F7" w:rsidRDefault="00E770F7" w:rsidP="00E770F7">
      <w:pPr>
        <w:rPr>
          <w:noProof/>
        </w:rPr>
      </w:pPr>
    </w:p>
    <w:p w14:paraId="2C525535" w14:textId="77777777" w:rsidR="00E770F7" w:rsidRPr="00BE058A" w:rsidRDefault="00E770F7" w:rsidP="00E770F7">
      <w:pPr>
        <w:rPr>
          <w:noProof/>
        </w:rPr>
      </w:pPr>
      <w:r w:rsidRPr="00BE058A">
        <w:rPr>
          <w:noProof/>
        </w:rPr>
        <w:t xml:space="preserve">Intravenozai </w:t>
      </w:r>
      <w:r>
        <w:rPr>
          <w:noProof/>
        </w:rPr>
        <w:t>lietošanai</w:t>
      </w:r>
      <w:r w:rsidRPr="00BE058A">
        <w:rPr>
          <w:noProof/>
        </w:rPr>
        <w:t>.</w:t>
      </w:r>
    </w:p>
    <w:p w14:paraId="6D9BAA24" w14:textId="5A6A1050" w:rsidR="00E770F7" w:rsidRPr="00F02D8C" w:rsidRDefault="00E770F7" w:rsidP="00E770F7">
      <w:pPr>
        <w:rPr>
          <w:noProof/>
        </w:rPr>
      </w:pPr>
      <w:r w:rsidRPr="00F02D8C">
        <w:rPr>
          <w:noProof/>
        </w:rPr>
        <w:t>Lēnām intravenozām infūzijām, nepārsniedzot infūzijas ātrumu 0,5 ml/kg ķermeņa svara/stundā.</w:t>
      </w:r>
    </w:p>
    <w:p w14:paraId="07DB29C2" w14:textId="77777777" w:rsidR="00E770F7" w:rsidRPr="00F02D8C" w:rsidRDefault="00E770F7" w:rsidP="00E770F7">
      <w:pPr>
        <w:rPr>
          <w:noProof/>
        </w:rPr>
      </w:pPr>
      <w:r w:rsidRPr="00F02D8C">
        <w:rPr>
          <w:noProof/>
        </w:rPr>
        <w:t>Pirms infūzijas šķīdumu sasildīt līdz ķermeņa temperatūrai.</w:t>
      </w:r>
    </w:p>
    <w:p w14:paraId="7DDDA28F" w14:textId="77777777" w:rsidR="00E770F7" w:rsidRPr="00F02D8C" w:rsidRDefault="00E770F7" w:rsidP="00E770F7">
      <w:pPr>
        <w:rPr>
          <w:noProof/>
        </w:rPr>
      </w:pPr>
      <w:r w:rsidRPr="00F02D8C">
        <w:rPr>
          <w:noProof/>
        </w:rPr>
        <w:t>Liellopiem: 200 – 400 g glikozes (atbilst 500 – 1000 ml uz dzīvnieku) katras 24 stundas.</w:t>
      </w:r>
    </w:p>
    <w:p w14:paraId="3AB232CC" w14:textId="77777777" w:rsidR="00E770F7" w:rsidRPr="00F02D8C" w:rsidRDefault="00E770F7" w:rsidP="00E770F7">
      <w:pPr>
        <w:rPr>
          <w:noProof/>
        </w:rPr>
      </w:pPr>
      <w:r w:rsidRPr="00F02D8C">
        <w:rPr>
          <w:noProof/>
        </w:rPr>
        <w:t xml:space="preserve">Aitām: 48 </w:t>
      </w:r>
      <w:r>
        <w:rPr>
          <w:noProof/>
        </w:rPr>
        <w:t xml:space="preserve">– </w:t>
      </w:r>
      <w:r w:rsidRPr="00F02D8C">
        <w:rPr>
          <w:noProof/>
        </w:rPr>
        <w:t>80 g glikozes (atbilst 120 – 200 ml uz dzīvnieku) katras 24 stundas.</w:t>
      </w:r>
    </w:p>
    <w:p w14:paraId="615396D9" w14:textId="743CB61B" w:rsidR="00E770F7" w:rsidRPr="006B367B" w:rsidRDefault="00E770F7" w:rsidP="00E770F7">
      <w:r w:rsidRPr="006B367B">
        <w:t>Dev</w:t>
      </w:r>
      <w:r w:rsidR="00E11B32">
        <w:t>u</w:t>
      </w:r>
      <w:r w:rsidRPr="006B367B">
        <w:t xml:space="preserve"> pielāgo</w:t>
      </w:r>
      <w:r w:rsidR="00E11B32">
        <w:t>t</w:t>
      </w:r>
      <w:r w:rsidRPr="006B367B">
        <w:t xml:space="preserve"> individuālajām kaloriju un šķidruma prasībām. </w:t>
      </w:r>
    </w:p>
    <w:p w14:paraId="5ECEDB65" w14:textId="77777777" w:rsidR="00E770F7" w:rsidRDefault="00E770F7" w:rsidP="00E770F7">
      <w:r w:rsidRPr="006B367B">
        <w:t>Ieteicams kopējo devu sadalīt vairākās ievadīšanas reizēs dienas laikā.</w:t>
      </w:r>
    </w:p>
    <w:p w14:paraId="2CD1C3C8" w14:textId="77777777" w:rsidR="00E770F7" w:rsidRPr="001F1FFC" w:rsidRDefault="00E770F7" w:rsidP="00E770F7">
      <w:pPr>
        <w:rPr>
          <w:color w:val="000000"/>
        </w:rPr>
      </w:pPr>
    </w:p>
    <w:p w14:paraId="06509784"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pPr>
      <w:r w:rsidRPr="001F1FFC">
        <w:rPr>
          <w:b/>
        </w:rPr>
        <w:t>10.</w:t>
      </w:r>
      <w:r w:rsidRPr="001F1FFC">
        <w:rPr>
          <w:b/>
        </w:rPr>
        <w:tab/>
      </w:r>
      <w:bookmarkStart w:id="5" w:name="_Hlk88479694"/>
      <w:r w:rsidRPr="001F1FFC">
        <w:rPr>
          <w:b/>
        </w:rPr>
        <w:t>IETEIKUMI PAREIZAI LIETOŠANAI</w:t>
      </w:r>
    </w:p>
    <w:bookmarkEnd w:id="5"/>
    <w:p w14:paraId="5CD15DD8" w14:textId="77777777" w:rsidR="00E770F7" w:rsidRPr="001F1FFC" w:rsidRDefault="00E770F7" w:rsidP="00E770F7">
      <w:pPr>
        <w:rPr>
          <w:color w:val="000000"/>
        </w:rPr>
      </w:pPr>
    </w:p>
    <w:p w14:paraId="670A1ED4" w14:textId="77777777" w:rsidR="00E770F7" w:rsidRPr="001F1FFC" w:rsidRDefault="00E770F7" w:rsidP="00E770F7">
      <w:pPr>
        <w:rPr>
          <w:color w:val="000000"/>
        </w:rPr>
      </w:pPr>
      <w:r w:rsidRPr="001F1FFC">
        <w:rPr>
          <w:b/>
          <w:color w:val="000000"/>
        </w:rPr>
        <w:t>Ieteikumi pareizai lietošanai</w:t>
      </w:r>
    </w:p>
    <w:p w14:paraId="0A4D926C" w14:textId="77777777" w:rsidR="00E770F7" w:rsidRPr="001F1FFC" w:rsidRDefault="00E770F7" w:rsidP="00E770F7">
      <w:pPr>
        <w:rPr>
          <w:color w:val="000000"/>
        </w:rPr>
      </w:pPr>
    </w:p>
    <w:p w14:paraId="5CF6DFD2" w14:textId="77777777" w:rsidR="00E770F7" w:rsidRPr="009A75E1" w:rsidRDefault="00E770F7" w:rsidP="00E770F7">
      <w:pPr>
        <w:rPr>
          <w:lang w:eastAsia="de-DE"/>
        </w:rPr>
      </w:pPr>
      <w:r w:rsidRPr="00F11C87">
        <w:rPr>
          <w:lang w:eastAsia="de-DE"/>
        </w:rPr>
        <w:t>Intravenozā infūzija jāveic lēnām.</w:t>
      </w:r>
    </w:p>
    <w:p w14:paraId="05F56A09" w14:textId="77777777" w:rsidR="00E770F7" w:rsidRPr="001F1FFC" w:rsidRDefault="00E770F7" w:rsidP="00E770F7">
      <w:pPr>
        <w:rPr>
          <w:color w:val="000000"/>
        </w:rPr>
      </w:pPr>
    </w:p>
    <w:p w14:paraId="32F1A094" w14:textId="77777777" w:rsidR="00E770F7" w:rsidRPr="001F1FFC" w:rsidRDefault="00E770F7" w:rsidP="00E770F7">
      <w:pPr>
        <w:pBdr>
          <w:top w:val="single" w:sz="4" w:space="1" w:color="auto"/>
          <w:left w:val="single" w:sz="4" w:space="4" w:color="auto"/>
          <w:bottom w:val="single" w:sz="4" w:space="1" w:color="auto"/>
          <w:right w:val="single" w:sz="4" w:space="4" w:color="auto"/>
        </w:pBdr>
        <w:rPr>
          <w:color w:val="000000"/>
        </w:rPr>
      </w:pPr>
      <w:r w:rsidRPr="001F1FFC">
        <w:rPr>
          <w:b/>
          <w:color w:val="000000"/>
        </w:rPr>
        <w:t>11.</w:t>
      </w:r>
      <w:r w:rsidRPr="001F1FFC">
        <w:rPr>
          <w:b/>
          <w:color w:val="000000"/>
        </w:rPr>
        <w:tab/>
        <w:t xml:space="preserve">IEROBEŽOJUMU PERIODS </w:t>
      </w:r>
    </w:p>
    <w:p w14:paraId="7AAA2847" w14:textId="77777777" w:rsidR="00E770F7" w:rsidRPr="001F1FFC" w:rsidRDefault="00E770F7" w:rsidP="00E770F7">
      <w:pPr>
        <w:rPr>
          <w:color w:val="000000"/>
        </w:rPr>
      </w:pPr>
    </w:p>
    <w:p w14:paraId="6CD815D0" w14:textId="77777777" w:rsidR="00E770F7" w:rsidRPr="001F1FFC" w:rsidRDefault="00E770F7" w:rsidP="00E770F7">
      <w:pPr>
        <w:rPr>
          <w:b/>
        </w:rPr>
      </w:pPr>
      <w:r w:rsidRPr="001F1FFC">
        <w:rPr>
          <w:b/>
        </w:rPr>
        <w:t>Ierobežojumu periods</w:t>
      </w:r>
    </w:p>
    <w:p w14:paraId="38C9CDAA" w14:textId="77777777" w:rsidR="00E770F7" w:rsidRDefault="00E770F7" w:rsidP="00E770F7">
      <w:pPr>
        <w:rPr>
          <w:color w:val="000000"/>
        </w:rPr>
      </w:pPr>
    </w:p>
    <w:p w14:paraId="30E3CB66" w14:textId="77777777" w:rsidR="00E770F7" w:rsidRPr="001F1FFC" w:rsidRDefault="00E770F7" w:rsidP="00E770F7">
      <w:pPr>
        <w:rPr>
          <w:color w:val="000000"/>
        </w:rPr>
      </w:pPr>
      <w:r w:rsidRPr="00BE058A">
        <w:t>Nulle dienas.</w:t>
      </w:r>
    </w:p>
    <w:p w14:paraId="2DFEDD53" w14:textId="77777777" w:rsidR="00E770F7" w:rsidRPr="001F1FFC" w:rsidRDefault="00E770F7" w:rsidP="00E770F7">
      <w:pPr>
        <w:rPr>
          <w:color w:val="000000"/>
        </w:rPr>
      </w:pPr>
    </w:p>
    <w:p w14:paraId="257D87C1"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color w:val="000000"/>
        </w:rPr>
      </w:pPr>
      <w:r w:rsidRPr="001F1FFC">
        <w:rPr>
          <w:b/>
          <w:color w:val="000000"/>
        </w:rPr>
        <w:t>12.</w:t>
      </w:r>
      <w:r w:rsidRPr="001F1FFC">
        <w:rPr>
          <w:b/>
          <w:color w:val="000000"/>
        </w:rPr>
        <w:tab/>
        <w:t xml:space="preserve"> ĪPAŠI UZGLABĀŠANAS NOSACĪJUMI </w:t>
      </w:r>
    </w:p>
    <w:p w14:paraId="5BCDBF58" w14:textId="77777777" w:rsidR="00E770F7" w:rsidRPr="001F1FFC" w:rsidRDefault="00E770F7" w:rsidP="00E770F7">
      <w:pPr>
        <w:tabs>
          <w:tab w:val="left" w:pos="3206"/>
        </w:tabs>
        <w:rPr>
          <w:color w:val="000000"/>
        </w:rPr>
      </w:pPr>
    </w:p>
    <w:p w14:paraId="7F3270B3" w14:textId="77777777" w:rsidR="00E770F7" w:rsidRPr="001F1FFC" w:rsidRDefault="00E770F7" w:rsidP="00E770F7">
      <w:pPr>
        <w:numPr>
          <w:ilvl w:val="12"/>
          <w:numId w:val="0"/>
        </w:numPr>
        <w:rPr>
          <w:b/>
        </w:rPr>
      </w:pPr>
      <w:r w:rsidRPr="001F1FFC">
        <w:rPr>
          <w:b/>
        </w:rPr>
        <w:t>Īpaši uzglabāšanas nosacījumi</w:t>
      </w:r>
    </w:p>
    <w:p w14:paraId="4D1A8C25" w14:textId="77777777" w:rsidR="00E770F7" w:rsidRPr="001F1FFC" w:rsidRDefault="00E770F7" w:rsidP="00E770F7">
      <w:pPr>
        <w:numPr>
          <w:ilvl w:val="12"/>
          <w:numId w:val="0"/>
        </w:numPr>
        <w:rPr>
          <w:b/>
        </w:rPr>
      </w:pPr>
    </w:p>
    <w:p w14:paraId="0E7F50DE" w14:textId="77777777" w:rsidR="00E770F7" w:rsidRPr="001F1FFC" w:rsidRDefault="00E770F7" w:rsidP="00E770F7">
      <w:pPr>
        <w:numPr>
          <w:ilvl w:val="12"/>
          <w:numId w:val="0"/>
        </w:numPr>
      </w:pPr>
      <w:r w:rsidRPr="001F1FFC">
        <w:t>Uzglabāt bērniem neredzamā un nepieejamā vietā.</w:t>
      </w:r>
    </w:p>
    <w:p w14:paraId="454E1DEE" w14:textId="77777777" w:rsidR="00E770F7" w:rsidRPr="001F1FFC" w:rsidRDefault="00E770F7" w:rsidP="00E770F7">
      <w:pPr>
        <w:numPr>
          <w:ilvl w:val="12"/>
          <w:numId w:val="0"/>
        </w:numPr>
      </w:pPr>
    </w:p>
    <w:p w14:paraId="60DEFFA9" w14:textId="77777777" w:rsidR="00E770F7" w:rsidRDefault="00E770F7" w:rsidP="00E770F7">
      <w:pPr>
        <w:numPr>
          <w:ilvl w:val="12"/>
          <w:numId w:val="0"/>
        </w:numPr>
        <w:ind w:right="-2"/>
        <w:rPr>
          <w:noProof/>
        </w:rPr>
      </w:pPr>
      <w:r w:rsidRPr="00BE058A">
        <w:rPr>
          <w:noProof/>
        </w:rPr>
        <w:t>Šīm veterinārajām zālēm nav nepieciešami īpaši uzglabāšanas apstākļi.</w:t>
      </w:r>
    </w:p>
    <w:p w14:paraId="6602EC2E" w14:textId="77777777" w:rsidR="00E770F7" w:rsidRDefault="00E770F7" w:rsidP="00E770F7">
      <w:pPr>
        <w:rPr>
          <w:color w:val="000000"/>
        </w:rPr>
      </w:pPr>
    </w:p>
    <w:p w14:paraId="3722A134" w14:textId="4B7B2BA2" w:rsidR="00E770F7" w:rsidRPr="001F1FFC" w:rsidRDefault="00E770F7" w:rsidP="000E4E16">
      <w:pPr>
        <w:ind w:right="-318"/>
        <w:jc w:val="both"/>
      </w:pPr>
      <w:r w:rsidRPr="00BE058A">
        <w:t>Pēc pirmās tiešā iepakojuma atvēršanas izlietot nekavējoties.</w:t>
      </w:r>
      <w:r w:rsidR="00A17691">
        <w:t xml:space="preserve"> </w:t>
      </w:r>
      <w:r w:rsidR="00E11B32">
        <w:rPr>
          <w:color w:val="000000"/>
        </w:rPr>
        <w:t>Iznīcināt n</w:t>
      </w:r>
      <w:r w:rsidRPr="00F02D8C">
        <w:rPr>
          <w:color w:val="000000"/>
        </w:rPr>
        <w:t>eizlietot</w:t>
      </w:r>
      <w:r w:rsidR="00E11B32">
        <w:rPr>
          <w:color w:val="000000"/>
        </w:rPr>
        <w:t>o</w:t>
      </w:r>
      <w:r w:rsidRPr="00F02D8C">
        <w:rPr>
          <w:color w:val="000000"/>
        </w:rPr>
        <w:t xml:space="preserve"> šķīduma daudzum</w:t>
      </w:r>
      <w:r w:rsidR="00E11B32">
        <w:rPr>
          <w:color w:val="000000"/>
        </w:rPr>
        <w:t>u</w:t>
      </w:r>
      <w:r w:rsidRPr="00F02D8C">
        <w:rPr>
          <w:color w:val="000000"/>
        </w:rPr>
        <w:t>.</w:t>
      </w:r>
      <w:r w:rsidRPr="0027103F">
        <w:t xml:space="preserve"> </w:t>
      </w:r>
      <w:r w:rsidRPr="0027103F">
        <w:rPr>
          <w:color w:val="000000"/>
        </w:rPr>
        <w:t>Lietot tikai dzidru šķīdumu neatvērtā oriģinālajā iepakojumā.</w:t>
      </w:r>
    </w:p>
    <w:p w14:paraId="468F0867" w14:textId="77777777" w:rsidR="00E770F7" w:rsidRPr="001F1FFC" w:rsidRDefault="00E770F7" w:rsidP="00E770F7">
      <w:pPr>
        <w:numPr>
          <w:ilvl w:val="12"/>
          <w:numId w:val="0"/>
        </w:numPr>
      </w:pPr>
    </w:p>
    <w:p w14:paraId="78424051"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pPr>
      <w:r w:rsidRPr="001F1FFC">
        <w:rPr>
          <w:b/>
        </w:rPr>
        <w:t>13.</w:t>
      </w:r>
      <w:r w:rsidRPr="001F1FFC">
        <w:rPr>
          <w:b/>
        </w:rPr>
        <w:tab/>
        <w:t>ĪPAŠI NORĀDĪJUMI ATKRITUMU IZNĪCINĀŠANAI</w:t>
      </w:r>
    </w:p>
    <w:p w14:paraId="20AA48A8" w14:textId="77777777" w:rsidR="00E770F7" w:rsidRPr="001F1FFC" w:rsidRDefault="00E770F7" w:rsidP="00E770F7">
      <w:pPr>
        <w:ind w:right="-2"/>
        <w:rPr>
          <w:color w:val="000000"/>
        </w:rPr>
      </w:pPr>
    </w:p>
    <w:p w14:paraId="3FB217CB" w14:textId="77777777" w:rsidR="00E770F7" w:rsidRDefault="00E770F7" w:rsidP="00E770F7">
      <w:pPr>
        <w:rPr>
          <w:b/>
          <w:color w:val="000000"/>
        </w:rPr>
      </w:pPr>
      <w:r w:rsidRPr="001F1FFC">
        <w:rPr>
          <w:b/>
          <w:color w:val="000000"/>
        </w:rPr>
        <w:t xml:space="preserve">Īpaši norādījumi atkritumu iznīcināšanai </w:t>
      </w:r>
    </w:p>
    <w:p w14:paraId="0C7525E0" w14:textId="77777777" w:rsidR="00A17691" w:rsidRDefault="00A17691" w:rsidP="00E770F7"/>
    <w:p w14:paraId="7DCCFCE4" w14:textId="77777777" w:rsidR="00174BB5" w:rsidRDefault="00174BB5" w:rsidP="000E4E16">
      <w:r w:rsidRPr="0069234C">
        <w:t xml:space="preserve">Neizmest veterinārās zāles kanalizācijā </w:t>
      </w:r>
      <w:r w:rsidRPr="001B516A">
        <w:t>vai kopā ar sadzīves atkritumiem</w:t>
      </w:r>
      <w:r w:rsidRPr="0069234C">
        <w:t>.</w:t>
      </w:r>
    </w:p>
    <w:p w14:paraId="2E479A84" w14:textId="77777777" w:rsidR="00E770F7" w:rsidRPr="001F1FFC" w:rsidRDefault="00E770F7" w:rsidP="00E770F7"/>
    <w:p w14:paraId="0BFF96A5" w14:textId="77777777" w:rsidR="00E770F7" w:rsidRPr="001F1FFC" w:rsidRDefault="00E770F7" w:rsidP="00E770F7">
      <w:r w:rsidRPr="001F1FFC">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742DF80" w14:textId="77777777" w:rsidR="00E770F7" w:rsidRPr="001F1FFC" w:rsidRDefault="00E770F7" w:rsidP="00E770F7"/>
    <w:p w14:paraId="0B852E1C"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pPr>
      <w:r w:rsidRPr="001F1FFC">
        <w:rPr>
          <w:b/>
        </w:rPr>
        <w:t>14.</w:t>
      </w:r>
      <w:r w:rsidRPr="001F1FFC">
        <w:rPr>
          <w:b/>
        </w:rPr>
        <w:tab/>
        <w:t>VETERINĀRO ZĀĻU KLASIFIKĀCIJA</w:t>
      </w:r>
    </w:p>
    <w:p w14:paraId="0F469E46" w14:textId="77777777" w:rsidR="00E770F7" w:rsidRPr="001F1FFC" w:rsidRDefault="00E770F7" w:rsidP="00E770F7"/>
    <w:p w14:paraId="23329C74" w14:textId="77777777" w:rsidR="00E770F7" w:rsidRPr="001F1FFC" w:rsidRDefault="00E770F7" w:rsidP="00E770F7">
      <w:r w:rsidRPr="001F1FFC">
        <w:rPr>
          <w:b/>
        </w:rPr>
        <w:t>Veterināro zāļu klasifikācija</w:t>
      </w:r>
    </w:p>
    <w:p w14:paraId="67A8CA62" w14:textId="77777777" w:rsidR="00E770F7" w:rsidRDefault="00E770F7" w:rsidP="00E770F7"/>
    <w:p w14:paraId="5168ECF0" w14:textId="61B10CD4" w:rsidR="00E770F7" w:rsidRPr="001F1FFC" w:rsidRDefault="00E770F7" w:rsidP="00E770F7">
      <w:r w:rsidRPr="00F02D8C">
        <w:rPr>
          <w:color w:val="000000"/>
        </w:rPr>
        <w:t>Recepšu veterinārās zāles.</w:t>
      </w:r>
      <w:r>
        <w:rPr>
          <w:color w:val="000000"/>
        </w:rPr>
        <w:t xml:space="preserve"> </w:t>
      </w:r>
    </w:p>
    <w:p w14:paraId="41569D23" w14:textId="77777777" w:rsidR="00E770F7" w:rsidRPr="001F1FFC" w:rsidRDefault="00E770F7" w:rsidP="00E770F7">
      <w:pPr>
        <w:ind w:right="-2"/>
        <w:rPr>
          <w:color w:val="000000"/>
        </w:rPr>
      </w:pPr>
    </w:p>
    <w:p w14:paraId="32D71B69"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b/>
        </w:rPr>
      </w:pPr>
      <w:r w:rsidRPr="001F1FFC">
        <w:rPr>
          <w:b/>
        </w:rPr>
        <w:t>15.</w:t>
      </w:r>
      <w:r w:rsidRPr="001F1FFC">
        <w:rPr>
          <w:b/>
        </w:rPr>
        <w:tab/>
        <w:t>TIRDZNIECĪBAS ATĻAUJAS NUMURI UN IEPAKOJUMA LIELUMI</w:t>
      </w:r>
    </w:p>
    <w:p w14:paraId="014360DE" w14:textId="77777777" w:rsidR="00E770F7" w:rsidRPr="001F1FFC" w:rsidRDefault="00E770F7" w:rsidP="00E770F7">
      <w:bookmarkStart w:id="6" w:name="_Hlk99116018"/>
    </w:p>
    <w:p w14:paraId="10E7D056" w14:textId="77777777" w:rsidR="00E770F7" w:rsidRPr="001F1FFC" w:rsidRDefault="00E770F7" w:rsidP="00E770F7">
      <w:r w:rsidRPr="006B367B">
        <w:rPr>
          <w:bCs/>
        </w:rPr>
        <w:t>V/NRP/18/0026</w:t>
      </w:r>
    </w:p>
    <w:bookmarkEnd w:id="6"/>
    <w:p w14:paraId="0B0FC68A" w14:textId="77777777" w:rsidR="003717B2" w:rsidRDefault="003717B2" w:rsidP="00E770F7">
      <w:pPr>
        <w:rPr>
          <w:b/>
          <w:color w:val="000000"/>
        </w:rPr>
      </w:pPr>
    </w:p>
    <w:p w14:paraId="59B1E4DF" w14:textId="77777777" w:rsidR="00E770F7" w:rsidRPr="001F1FFC" w:rsidRDefault="00E770F7" w:rsidP="00E770F7">
      <w:r w:rsidRPr="001F1FFC">
        <w:rPr>
          <w:b/>
          <w:color w:val="000000"/>
        </w:rPr>
        <w:t>Iepakojuma lielumi</w:t>
      </w:r>
    </w:p>
    <w:p w14:paraId="18A61B4A" w14:textId="77777777" w:rsidR="00E770F7" w:rsidRPr="001F1FFC" w:rsidRDefault="00E770F7" w:rsidP="00E770F7"/>
    <w:p w14:paraId="3771A0A1" w14:textId="77777777" w:rsidR="00E770F7" w:rsidRPr="006B367B" w:rsidRDefault="00E770F7" w:rsidP="00E770F7">
      <w:pPr>
        <w:jc w:val="both"/>
      </w:pPr>
      <w:r w:rsidRPr="006B367B">
        <w:t>500 ml</w:t>
      </w:r>
    </w:p>
    <w:p w14:paraId="1D2C038D" w14:textId="77777777" w:rsidR="00E770F7" w:rsidRPr="006B367B" w:rsidRDefault="00E770F7" w:rsidP="00E770F7">
      <w:pPr>
        <w:jc w:val="both"/>
        <w:rPr>
          <w:highlight w:val="lightGray"/>
        </w:rPr>
      </w:pPr>
      <w:r w:rsidRPr="006B367B">
        <w:rPr>
          <w:highlight w:val="lightGray"/>
        </w:rPr>
        <w:t>750 ml</w:t>
      </w:r>
    </w:p>
    <w:p w14:paraId="3C910181" w14:textId="77777777" w:rsidR="00E770F7" w:rsidRPr="006B367B" w:rsidRDefault="00E770F7" w:rsidP="00E770F7">
      <w:pPr>
        <w:jc w:val="both"/>
        <w:rPr>
          <w:highlight w:val="lightGray"/>
        </w:rPr>
      </w:pPr>
      <w:r w:rsidRPr="006B367B">
        <w:rPr>
          <w:highlight w:val="lightGray"/>
        </w:rPr>
        <w:t>12 x 500 ml</w:t>
      </w:r>
    </w:p>
    <w:p w14:paraId="21F37E11" w14:textId="77777777" w:rsidR="00E770F7" w:rsidRPr="006B367B" w:rsidRDefault="00E770F7" w:rsidP="00E770F7">
      <w:pPr>
        <w:pStyle w:val="SPCAciphen"/>
        <w:rPr>
          <w:lang w:val="lv-LV"/>
        </w:rPr>
      </w:pPr>
      <w:r w:rsidRPr="006B367B">
        <w:rPr>
          <w:highlight w:val="lightGray"/>
          <w:lang w:val="lv-LV"/>
        </w:rPr>
        <w:t>12 x 750 ml</w:t>
      </w:r>
    </w:p>
    <w:p w14:paraId="1538219A" w14:textId="0427072F" w:rsidR="00E770F7" w:rsidRPr="009C1E99" w:rsidRDefault="00E770F7" w:rsidP="00E770F7">
      <w:pPr>
        <w:pStyle w:val="SPCAciphen"/>
        <w:rPr>
          <w:lang w:val="lv-LV"/>
        </w:rPr>
      </w:pPr>
      <w:r w:rsidRPr="009C1E99">
        <w:rPr>
          <w:color w:val="000000"/>
          <w:lang w:val="lv-LV"/>
        </w:rPr>
        <w:t xml:space="preserve">Ne visi iepakojuma </w:t>
      </w:r>
      <w:r w:rsidR="00A17691">
        <w:rPr>
          <w:color w:val="000000"/>
          <w:lang w:val="lv-LV"/>
        </w:rPr>
        <w:t>lielumi</w:t>
      </w:r>
      <w:r w:rsidRPr="009C1E99">
        <w:rPr>
          <w:color w:val="000000"/>
          <w:lang w:val="lv-LV"/>
        </w:rPr>
        <w:t xml:space="preserve"> var tikt izplatīti</w:t>
      </w:r>
      <w:r w:rsidRPr="006B367B">
        <w:rPr>
          <w:lang w:val="lv-LV"/>
        </w:rPr>
        <w:t>.</w:t>
      </w:r>
    </w:p>
    <w:p w14:paraId="256DD91A" w14:textId="77777777" w:rsidR="00E770F7" w:rsidRPr="001F1FFC" w:rsidRDefault="00E770F7" w:rsidP="00E770F7"/>
    <w:p w14:paraId="022E9137"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pPr>
      <w:r w:rsidRPr="001F1FFC">
        <w:rPr>
          <w:b/>
        </w:rPr>
        <w:t>16.</w:t>
      </w:r>
      <w:r w:rsidRPr="001F1FFC">
        <w:rPr>
          <w:b/>
        </w:rPr>
        <w:tab/>
        <w:t>DATUMS, KAD ETIĶETE PĒDĒJO REIZI PĀRSKATĪTA</w:t>
      </w:r>
    </w:p>
    <w:p w14:paraId="4F85AB7E" w14:textId="77777777" w:rsidR="00E770F7" w:rsidRPr="001F1FFC" w:rsidRDefault="00E770F7" w:rsidP="00E770F7">
      <w:pPr>
        <w:ind w:right="-2"/>
        <w:rPr>
          <w:b/>
          <w:color w:val="000000"/>
        </w:rPr>
      </w:pPr>
    </w:p>
    <w:p w14:paraId="5610E9AD" w14:textId="77777777" w:rsidR="00E770F7" w:rsidRPr="001F1FFC" w:rsidRDefault="00E770F7" w:rsidP="00E770F7">
      <w:pPr>
        <w:ind w:right="-2"/>
        <w:rPr>
          <w:b/>
          <w:color w:val="000000"/>
        </w:rPr>
      </w:pPr>
      <w:r w:rsidRPr="001F1FFC">
        <w:rPr>
          <w:b/>
          <w:color w:val="000000"/>
        </w:rPr>
        <w:t>Datums, kad etiķete pēdējo reizi pārskatīta</w:t>
      </w:r>
    </w:p>
    <w:p w14:paraId="61E167B7" w14:textId="77777777" w:rsidR="00E770F7" w:rsidRPr="001F1FFC" w:rsidRDefault="00E770F7" w:rsidP="00E770F7">
      <w:pPr>
        <w:ind w:right="-2"/>
        <w:rPr>
          <w:b/>
          <w:color w:val="000000"/>
        </w:rPr>
      </w:pPr>
    </w:p>
    <w:p w14:paraId="1F54B777" w14:textId="0504CF89" w:rsidR="00E770F7" w:rsidRPr="001F1FFC" w:rsidRDefault="007A2E07" w:rsidP="00E770F7">
      <w:pPr>
        <w:ind w:right="-2"/>
        <w:rPr>
          <w:color w:val="000000"/>
        </w:rPr>
      </w:pPr>
      <w:r>
        <w:rPr>
          <w:color w:val="000000"/>
        </w:rPr>
        <w:t>0</w:t>
      </w:r>
      <w:r w:rsidR="002A35DF">
        <w:rPr>
          <w:color w:val="000000"/>
        </w:rPr>
        <w:t>9</w:t>
      </w:r>
      <w:r>
        <w:rPr>
          <w:color w:val="000000"/>
        </w:rPr>
        <w:t>/2025</w:t>
      </w:r>
    </w:p>
    <w:p w14:paraId="100F1DDC" w14:textId="77777777" w:rsidR="00E770F7" w:rsidRPr="001F1FFC" w:rsidRDefault="00E770F7" w:rsidP="00E770F7">
      <w:pPr>
        <w:ind w:right="-2"/>
        <w:rPr>
          <w:color w:val="000000"/>
        </w:rPr>
      </w:pPr>
    </w:p>
    <w:p w14:paraId="2EF93B4B" w14:textId="77777777" w:rsidR="00E770F7" w:rsidRPr="001F1FFC" w:rsidRDefault="00E770F7" w:rsidP="00E770F7">
      <w:pPr>
        <w:ind w:right="-2"/>
        <w:rPr>
          <w:color w:val="000000"/>
        </w:rPr>
      </w:pPr>
      <w:r w:rsidRPr="001F1FFC">
        <w:rPr>
          <w:color w:val="000000"/>
        </w:rPr>
        <w:t>Sīkāka informācija par šīm veterinārajām zālēm ir pieejama Savienības zāļu datubāzē</w:t>
      </w:r>
    </w:p>
    <w:p w14:paraId="2A6472D5" w14:textId="77777777" w:rsidR="00E770F7" w:rsidRPr="00AA52F6" w:rsidRDefault="00E770F7" w:rsidP="00E770F7">
      <w:r w:rsidRPr="00AA52F6">
        <w:t>(</w:t>
      </w:r>
      <w:hyperlink r:id="rId12" w:history="1">
        <w:r w:rsidRPr="00AA52F6">
          <w:rPr>
            <w:rStyle w:val="Hyperlink"/>
          </w:rPr>
          <w:t>https://medicines.health.europa.eu/veterinary</w:t>
        </w:r>
      </w:hyperlink>
      <w:r w:rsidRPr="00AA52F6">
        <w:t>).</w:t>
      </w:r>
    </w:p>
    <w:p w14:paraId="6A960CE6" w14:textId="77777777" w:rsidR="00E770F7" w:rsidRPr="001F1FFC" w:rsidRDefault="00E770F7" w:rsidP="00E770F7">
      <w:pPr>
        <w:ind w:right="-2"/>
        <w:rPr>
          <w:color w:val="000000"/>
        </w:rPr>
      </w:pPr>
    </w:p>
    <w:p w14:paraId="6F6A85EB"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b/>
        </w:rPr>
      </w:pPr>
      <w:r w:rsidRPr="001F1FFC">
        <w:rPr>
          <w:b/>
        </w:rPr>
        <w:t>17.</w:t>
      </w:r>
      <w:r w:rsidRPr="001F1FFC">
        <w:rPr>
          <w:b/>
        </w:rPr>
        <w:tab/>
        <w:t>KONTAKTINFORMĀCIJA</w:t>
      </w:r>
    </w:p>
    <w:p w14:paraId="64A06AD3" w14:textId="77777777" w:rsidR="00E770F7" w:rsidRPr="001F1FFC" w:rsidRDefault="00E770F7" w:rsidP="00E770F7">
      <w:pPr>
        <w:ind w:right="-2"/>
        <w:rPr>
          <w:color w:val="000000"/>
        </w:rPr>
      </w:pPr>
    </w:p>
    <w:p w14:paraId="792F1490" w14:textId="77777777" w:rsidR="00E770F7" w:rsidRPr="001F1FFC" w:rsidRDefault="00E770F7" w:rsidP="00E770F7">
      <w:pPr>
        <w:pStyle w:val="Style1"/>
      </w:pPr>
      <w:r w:rsidRPr="001F1FFC">
        <w:t>Kontaktinformācija</w:t>
      </w:r>
    </w:p>
    <w:p w14:paraId="1E34D871" w14:textId="77777777" w:rsidR="00E770F7" w:rsidRPr="001F1FFC" w:rsidRDefault="00E770F7" w:rsidP="00E770F7"/>
    <w:p w14:paraId="6C6031E7" w14:textId="77777777" w:rsidR="00E770F7" w:rsidRPr="00FB046D" w:rsidRDefault="00E770F7" w:rsidP="00E770F7">
      <w:pPr>
        <w:rPr>
          <w:iCs/>
        </w:rPr>
      </w:pPr>
      <w:r w:rsidRPr="00FB046D">
        <w:rPr>
          <w:u w:val="single"/>
        </w:rPr>
        <w:t xml:space="preserve">Tirdzniecības atļaujas turētājs </w:t>
      </w:r>
      <w:r w:rsidRPr="00FB046D">
        <w:rPr>
          <w:iCs/>
          <w:u w:val="single"/>
        </w:rPr>
        <w:t>un par sērijas izlaidi atbildīgais ražotājs un kontaktinformācija, lai ziņotu par iespējamām blakusparādībām</w:t>
      </w:r>
      <w:r w:rsidRPr="00FB046D">
        <w:t>:</w:t>
      </w:r>
    </w:p>
    <w:p w14:paraId="4167565E" w14:textId="77777777" w:rsidR="00E770F7" w:rsidRPr="00FB046D" w:rsidRDefault="00E770F7" w:rsidP="00E770F7">
      <w:pPr>
        <w:adjustRightInd w:val="0"/>
        <w:rPr>
          <w:color w:val="000000"/>
          <w:sz w:val="24"/>
          <w:szCs w:val="24"/>
          <w:lang w:eastAsia="en-GB"/>
        </w:rPr>
      </w:pPr>
    </w:p>
    <w:p w14:paraId="346919E8" w14:textId="77777777" w:rsidR="00E770F7" w:rsidRPr="00FB046D" w:rsidRDefault="00E770F7" w:rsidP="00E770F7">
      <w:pPr>
        <w:adjustRightInd w:val="0"/>
        <w:rPr>
          <w:color w:val="000000"/>
          <w:lang w:eastAsia="en-GB"/>
        </w:rPr>
      </w:pPr>
      <w:r w:rsidRPr="00FB046D">
        <w:rPr>
          <w:color w:val="000000"/>
          <w:lang w:eastAsia="en-GB"/>
        </w:rPr>
        <w:t>Bela-</w:t>
      </w:r>
      <w:proofErr w:type="spellStart"/>
      <w:r w:rsidRPr="00FB046D">
        <w:rPr>
          <w:color w:val="000000"/>
          <w:lang w:eastAsia="en-GB"/>
        </w:rPr>
        <w:t>pharm</w:t>
      </w:r>
      <w:proofErr w:type="spellEnd"/>
      <w:r w:rsidRPr="00FB046D">
        <w:rPr>
          <w:color w:val="000000"/>
          <w:lang w:eastAsia="en-GB"/>
        </w:rPr>
        <w:t xml:space="preserve"> GmbH&amp;Co.KG </w:t>
      </w:r>
    </w:p>
    <w:p w14:paraId="3F13B73E" w14:textId="77777777" w:rsidR="00E770F7" w:rsidRPr="00FB046D" w:rsidRDefault="00E770F7" w:rsidP="00E770F7">
      <w:pPr>
        <w:adjustRightInd w:val="0"/>
        <w:rPr>
          <w:color w:val="000000"/>
          <w:lang w:eastAsia="en-GB"/>
        </w:rPr>
      </w:pPr>
      <w:proofErr w:type="spellStart"/>
      <w:r w:rsidRPr="00FB046D">
        <w:rPr>
          <w:color w:val="000000"/>
          <w:lang w:eastAsia="en-GB"/>
        </w:rPr>
        <w:t>Lohner</w:t>
      </w:r>
      <w:proofErr w:type="spellEnd"/>
      <w:r w:rsidRPr="00FB046D">
        <w:rPr>
          <w:color w:val="000000"/>
          <w:lang w:eastAsia="en-GB"/>
        </w:rPr>
        <w:t xml:space="preserve"> str.19 </w:t>
      </w:r>
    </w:p>
    <w:p w14:paraId="726996D1" w14:textId="77777777" w:rsidR="00E770F7" w:rsidRPr="00FB046D" w:rsidRDefault="00E770F7" w:rsidP="00E770F7">
      <w:pPr>
        <w:adjustRightInd w:val="0"/>
        <w:rPr>
          <w:color w:val="000000"/>
          <w:lang w:eastAsia="en-GB"/>
        </w:rPr>
      </w:pPr>
      <w:r w:rsidRPr="00FB046D">
        <w:rPr>
          <w:color w:val="000000"/>
          <w:lang w:eastAsia="en-GB"/>
        </w:rPr>
        <w:t xml:space="preserve">49377 </w:t>
      </w:r>
      <w:proofErr w:type="spellStart"/>
      <w:r w:rsidRPr="00FB046D">
        <w:rPr>
          <w:color w:val="000000"/>
          <w:lang w:eastAsia="en-GB"/>
        </w:rPr>
        <w:t>Vechta</w:t>
      </w:r>
      <w:proofErr w:type="spellEnd"/>
      <w:r w:rsidRPr="00FB046D">
        <w:rPr>
          <w:color w:val="000000"/>
          <w:lang w:eastAsia="en-GB"/>
        </w:rPr>
        <w:t xml:space="preserve"> </w:t>
      </w:r>
    </w:p>
    <w:p w14:paraId="57CBD333" w14:textId="77777777" w:rsidR="00E770F7" w:rsidRPr="00FB046D" w:rsidRDefault="00E770F7" w:rsidP="00E770F7">
      <w:pPr>
        <w:rPr>
          <w:color w:val="000000"/>
          <w:lang w:eastAsia="en-GB"/>
        </w:rPr>
      </w:pPr>
      <w:r w:rsidRPr="00FB046D">
        <w:rPr>
          <w:color w:val="000000"/>
          <w:lang w:eastAsia="en-GB"/>
        </w:rPr>
        <w:t>Vācija</w:t>
      </w:r>
    </w:p>
    <w:p w14:paraId="41722E5C" w14:textId="77777777" w:rsidR="00E770F7" w:rsidRPr="00FB046D" w:rsidRDefault="00E770F7" w:rsidP="00E770F7">
      <w:pPr>
        <w:rPr>
          <w:bCs/>
        </w:rPr>
      </w:pPr>
    </w:p>
    <w:p w14:paraId="5469494D" w14:textId="77777777" w:rsidR="00E770F7" w:rsidRPr="00FB046D" w:rsidRDefault="009B7EAA" w:rsidP="00E770F7">
      <w:r>
        <w:rPr>
          <w:u w:val="single"/>
        </w:rPr>
        <w:t xml:space="preserve">Vietējie pārstāvji </w:t>
      </w:r>
      <w:r w:rsidR="00E770F7" w:rsidRPr="00FB046D">
        <w:rPr>
          <w:u w:val="single"/>
        </w:rPr>
        <w:t>un kontaktinformācija, lai ziņotu par iespējamām blakusparādībām</w:t>
      </w:r>
      <w:r w:rsidR="00E770F7" w:rsidRPr="00FB046D">
        <w:t>:</w:t>
      </w:r>
    </w:p>
    <w:p w14:paraId="662DEC8E" w14:textId="77777777" w:rsidR="00E770F7" w:rsidRPr="00FB046D" w:rsidRDefault="00E770F7" w:rsidP="00E770F7">
      <w:pPr>
        <w:tabs>
          <w:tab w:val="left" w:pos="0"/>
        </w:tabs>
        <w:rPr>
          <w:bCs/>
        </w:rPr>
      </w:pPr>
    </w:p>
    <w:p w14:paraId="0AD8FEC6" w14:textId="77777777" w:rsidR="00E770F7" w:rsidRPr="00FB046D" w:rsidRDefault="00E770F7" w:rsidP="00E770F7">
      <w:r w:rsidRPr="00FB046D">
        <w:t>Lai iegūtu papildu informāciju par šīm veterinārajām zālēm, lūdzam sazināties ar tirdzniecības atļaujas turētāja vietējo pārstāvi.</w:t>
      </w:r>
    </w:p>
    <w:p w14:paraId="41B296B8" w14:textId="77777777" w:rsidR="00E770F7" w:rsidRPr="00FB046D" w:rsidRDefault="00E770F7" w:rsidP="00E770F7"/>
    <w:p w14:paraId="7B4CF1CC" w14:textId="77777777" w:rsidR="00E770F7" w:rsidRPr="00FB046D" w:rsidRDefault="00E770F7" w:rsidP="00E770F7">
      <w:r w:rsidRPr="00FB046D">
        <w:t>SIA Bebra Serviss</w:t>
      </w:r>
    </w:p>
    <w:p w14:paraId="51E520F6" w14:textId="77777777" w:rsidR="00E770F7" w:rsidRPr="00FB046D" w:rsidRDefault="00E770F7" w:rsidP="00E770F7">
      <w:r w:rsidRPr="00FB046D">
        <w:t>Bebrīši, Bebrene</w:t>
      </w:r>
    </w:p>
    <w:p w14:paraId="5E2E4EF6" w14:textId="77777777" w:rsidR="00E770F7" w:rsidRPr="00FB046D" w:rsidRDefault="00E770F7" w:rsidP="00E770F7">
      <w:r w:rsidRPr="00FB046D">
        <w:t>Bebrenes pagasts</w:t>
      </w:r>
    </w:p>
    <w:p w14:paraId="31982C27" w14:textId="77777777" w:rsidR="00E770F7" w:rsidRPr="00FB046D" w:rsidRDefault="00E770F7" w:rsidP="00E770F7">
      <w:r w:rsidRPr="00FB046D">
        <w:t>LV-5439</w:t>
      </w:r>
    </w:p>
    <w:p w14:paraId="35E2A684" w14:textId="77777777" w:rsidR="00E770F7" w:rsidRPr="00FB046D" w:rsidRDefault="00E770F7" w:rsidP="00E770F7">
      <w:pPr>
        <w:tabs>
          <w:tab w:val="left" w:pos="-720"/>
        </w:tabs>
        <w:suppressAutoHyphens/>
      </w:pPr>
      <w:r w:rsidRPr="00FB046D">
        <w:rPr>
          <w:lang w:val="pt-PT"/>
        </w:rPr>
        <w:t>Tel: + 371 29441598</w:t>
      </w:r>
    </w:p>
    <w:p w14:paraId="531AE155" w14:textId="77777777" w:rsidR="00E770F7" w:rsidRPr="00FB046D" w:rsidRDefault="00E770F7" w:rsidP="00E770F7">
      <w:pPr>
        <w:tabs>
          <w:tab w:val="left" w:pos="-720"/>
        </w:tabs>
        <w:suppressAutoHyphens/>
      </w:pPr>
      <w:r w:rsidRPr="00FB046D">
        <w:t>bebra@bebra.lv</w:t>
      </w:r>
    </w:p>
    <w:p w14:paraId="49434961" w14:textId="77777777" w:rsidR="00E770F7" w:rsidRPr="001F1FFC" w:rsidRDefault="00E770F7" w:rsidP="00E770F7"/>
    <w:p w14:paraId="2CD30B6F" w14:textId="77777777" w:rsidR="00E770F7" w:rsidRPr="001F1FFC" w:rsidRDefault="00E770F7" w:rsidP="00E770F7">
      <w:pPr>
        <w:pBdr>
          <w:top w:val="single" w:sz="4" w:space="1" w:color="auto"/>
          <w:left w:val="single" w:sz="4" w:space="4" w:color="auto"/>
          <w:bottom w:val="single" w:sz="4" w:space="1" w:color="auto"/>
          <w:right w:val="single" w:sz="4" w:space="4" w:color="auto"/>
        </w:pBdr>
        <w:ind w:left="567" w:hanging="567"/>
        <w:rPr>
          <w:b/>
        </w:rPr>
      </w:pPr>
      <w:r w:rsidRPr="001F1FFC">
        <w:rPr>
          <w:b/>
        </w:rPr>
        <w:t>18.</w:t>
      </w:r>
      <w:r w:rsidRPr="001F1FFC">
        <w:rPr>
          <w:b/>
        </w:rPr>
        <w:tab/>
        <w:t>CITA INFORMĀCIJA</w:t>
      </w:r>
    </w:p>
    <w:p w14:paraId="376A6237" w14:textId="77777777" w:rsidR="00E770F7" w:rsidRPr="001F1FFC" w:rsidRDefault="00E770F7" w:rsidP="00E770F7"/>
    <w:p w14:paraId="07469700" w14:textId="77777777" w:rsidR="00E770F7" w:rsidRPr="001F1FFC" w:rsidRDefault="00E770F7" w:rsidP="00E770F7"/>
    <w:p w14:paraId="3A1B8543" w14:textId="77777777" w:rsidR="00E770F7" w:rsidRPr="001F1FFC" w:rsidRDefault="00E770F7" w:rsidP="00E770F7">
      <w:pPr>
        <w:rPr>
          <w:noProof/>
        </w:rPr>
      </w:pPr>
    </w:p>
    <w:p w14:paraId="4CD41FE6" w14:textId="77777777" w:rsidR="00E770F7" w:rsidRPr="001F1FFC" w:rsidRDefault="00E770F7" w:rsidP="00E770F7">
      <w:pPr>
        <w:pStyle w:val="Style2"/>
      </w:pPr>
      <w:r w:rsidRPr="001F1FFC">
        <w:t>19.</w:t>
      </w:r>
      <w:r w:rsidRPr="001F1FFC">
        <w:tab/>
        <w:t>VĀRDI “LIETOŠANAI DZĪVNIEKIEM”</w:t>
      </w:r>
    </w:p>
    <w:p w14:paraId="00D89C1E" w14:textId="77777777" w:rsidR="00E770F7" w:rsidRPr="001F1FFC" w:rsidRDefault="00E770F7" w:rsidP="00E770F7"/>
    <w:p w14:paraId="10E9CB0C" w14:textId="77777777" w:rsidR="00E770F7" w:rsidRPr="001F1FFC" w:rsidRDefault="00E770F7" w:rsidP="00E770F7">
      <w:r w:rsidRPr="001F1FFC">
        <w:t>Lietošanai dzīvniekiem.</w:t>
      </w:r>
    </w:p>
    <w:p w14:paraId="741F3BE9" w14:textId="77777777" w:rsidR="00E770F7" w:rsidRPr="001F1FFC" w:rsidRDefault="00E770F7" w:rsidP="00E770F7"/>
    <w:p w14:paraId="5869FB6C" w14:textId="77777777" w:rsidR="00E770F7" w:rsidRPr="001F1FFC" w:rsidRDefault="00E770F7" w:rsidP="00E770F7">
      <w:pPr>
        <w:pStyle w:val="Style2"/>
      </w:pPr>
      <w:r w:rsidRPr="001F1FFC">
        <w:t>20.</w:t>
      </w:r>
      <w:r w:rsidRPr="001F1FFC">
        <w:tab/>
        <w:t>DERĪGUMA TERMIŅŠ</w:t>
      </w:r>
    </w:p>
    <w:p w14:paraId="74DF3BF7" w14:textId="77777777" w:rsidR="00E770F7" w:rsidRPr="001F1FFC" w:rsidRDefault="00E770F7" w:rsidP="00E770F7"/>
    <w:p w14:paraId="330C7BDA" w14:textId="77777777" w:rsidR="00E770F7" w:rsidRPr="00E57A7D" w:rsidRDefault="00E770F7" w:rsidP="00E770F7">
      <w:proofErr w:type="spellStart"/>
      <w:r w:rsidRPr="00E57A7D">
        <w:t>E</w:t>
      </w:r>
      <w:r>
        <w:t>xp</w:t>
      </w:r>
      <w:proofErr w:type="spellEnd"/>
      <w:r>
        <w:t>.</w:t>
      </w:r>
      <w:r w:rsidRPr="00E57A7D">
        <w:t xml:space="preserve"> {mēnesis/gads}</w:t>
      </w:r>
    </w:p>
    <w:p w14:paraId="00F81D43" w14:textId="77777777" w:rsidR="00E770F7" w:rsidRPr="00E57A7D" w:rsidRDefault="00E770F7" w:rsidP="00E770F7"/>
    <w:p w14:paraId="49873642" w14:textId="04C25274" w:rsidR="00E770F7" w:rsidRDefault="00E770F7" w:rsidP="00E770F7">
      <w:r>
        <w:t>Pēc tiešā iepakojuma atvēršanas izlietot nekavējoties.</w:t>
      </w:r>
    </w:p>
    <w:p w14:paraId="63394E2E" w14:textId="20D627E0" w:rsidR="00E770F7" w:rsidRPr="001F1FFC" w:rsidRDefault="007A2E07" w:rsidP="00E770F7">
      <w:r>
        <w:t>Iznīcināt n</w:t>
      </w:r>
      <w:r w:rsidR="00E770F7">
        <w:t>eizlietot</w:t>
      </w:r>
      <w:r>
        <w:t>o</w:t>
      </w:r>
      <w:r w:rsidR="00E770F7">
        <w:t xml:space="preserve"> šķīduma daudzum</w:t>
      </w:r>
      <w:r>
        <w:t>u</w:t>
      </w:r>
      <w:r w:rsidR="00E770F7">
        <w:t>. Lietot tikai dzidru šķīdumu neatvērtā oriģinālajā iepakojumā.</w:t>
      </w:r>
    </w:p>
    <w:p w14:paraId="2879159A" w14:textId="77777777" w:rsidR="00E770F7" w:rsidRDefault="00E770F7" w:rsidP="00E770F7"/>
    <w:p w14:paraId="63ACA289" w14:textId="77777777" w:rsidR="00965F9B" w:rsidRPr="001F1FFC" w:rsidRDefault="00965F9B" w:rsidP="00E770F7"/>
    <w:p w14:paraId="483E7515" w14:textId="77777777" w:rsidR="00E770F7" w:rsidRPr="001F1FFC" w:rsidRDefault="00E770F7" w:rsidP="00E770F7">
      <w:pPr>
        <w:pStyle w:val="Style2"/>
      </w:pPr>
      <w:r w:rsidRPr="001F1FFC">
        <w:lastRenderedPageBreak/>
        <w:t>21.</w:t>
      </w:r>
      <w:r w:rsidRPr="001F1FFC">
        <w:tab/>
        <w:t>SĒRIJAS NUMURS</w:t>
      </w:r>
    </w:p>
    <w:p w14:paraId="1F1E930D" w14:textId="77777777" w:rsidR="00E770F7" w:rsidRPr="001F1FFC" w:rsidRDefault="00E770F7" w:rsidP="00E770F7"/>
    <w:p w14:paraId="72FC2D31" w14:textId="77777777" w:rsidR="00E770F7" w:rsidRPr="001F1FFC" w:rsidRDefault="00E770F7" w:rsidP="00E770F7">
      <w:pPr>
        <w:rPr>
          <w:noProof/>
        </w:rPr>
      </w:pPr>
      <w:proofErr w:type="spellStart"/>
      <w:r w:rsidRPr="001F1FFC">
        <w:t>Lot</w:t>
      </w:r>
      <w:proofErr w:type="spellEnd"/>
      <w:r w:rsidRPr="001F1FFC">
        <w:t xml:space="preserve"> {numurs}</w:t>
      </w:r>
    </w:p>
    <w:p w14:paraId="4F5E97FA" w14:textId="77777777" w:rsidR="00E770F7" w:rsidRPr="00E57A7D" w:rsidRDefault="00E770F7" w:rsidP="00E770F7"/>
    <w:p w14:paraId="7AF9304D" w14:textId="77777777" w:rsidR="00E770F7" w:rsidRPr="00C25770" w:rsidRDefault="00E770F7" w:rsidP="00FF2E8F">
      <w:pPr>
        <w:ind w:right="-318"/>
      </w:pPr>
    </w:p>
    <w:p w14:paraId="44BEFC0C" w14:textId="77777777" w:rsidR="00FF2E8F" w:rsidRDefault="00FF2E8F">
      <w:pPr>
        <w:pStyle w:val="BodyText"/>
        <w:rPr>
          <w:spacing w:val="-2"/>
        </w:rPr>
      </w:pPr>
    </w:p>
    <w:p w14:paraId="6DD83EC9" w14:textId="77777777" w:rsidR="00FF2E8F" w:rsidRDefault="00FF2E8F">
      <w:pPr>
        <w:pStyle w:val="BodyText"/>
        <w:rPr>
          <w:spacing w:val="-2"/>
        </w:rPr>
      </w:pPr>
    </w:p>
    <w:p w14:paraId="1BED8A7A" w14:textId="77777777" w:rsidR="00FF2E8F" w:rsidRDefault="00FF2E8F">
      <w:pPr>
        <w:pStyle w:val="BodyText"/>
        <w:rPr>
          <w:spacing w:val="-2"/>
        </w:rPr>
      </w:pPr>
    </w:p>
    <w:p w14:paraId="02E61BB4" w14:textId="77777777" w:rsidR="00FF2E8F" w:rsidRDefault="00FF2E8F">
      <w:pPr>
        <w:pStyle w:val="BodyText"/>
        <w:rPr>
          <w:spacing w:val="-2"/>
        </w:rPr>
      </w:pPr>
    </w:p>
    <w:p w14:paraId="50C17067" w14:textId="77777777" w:rsidR="00FF2E8F" w:rsidRDefault="00FF2E8F">
      <w:pPr>
        <w:pStyle w:val="BodyText"/>
        <w:rPr>
          <w:spacing w:val="-2"/>
        </w:rPr>
      </w:pPr>
    </w:p>
    <w:p w14:paraId="2801F91C" w14:textId="77777777" w:rsidR="00FF2E8F" w:rsidRDefault="00FF2E8F">
      <w:pPr>
        <w:pStyle w:val="BodyText"/>
        <w:rPr>
          <w:spacing w:val="-2"/>
        </w:rPr>
      </w:pPr>
    </w:p>
    <w:p w14:paraId="6EBE81E8" w14:textId="77777777" w:rsidR="00FF2E8F" w:rsidRDefault="00FF2E8F">
      <w:pPr>
        <w:pStyle w:val="BodyText"/>
        <w:rPr>
          <w:spacing w:val="-2"/>
        </w:rPr>
      </w:pPr>
    </w:p>
    <w:p w14:paraId="1D8AA036" w14:textId="77777777" w:rsidR="00FF2E8F" w:rsidRDefault="00FF2E8F">
      <w:pPr>
        <w:pStyle w:val="BodyText"/>
        <w:rPr>
          <w:spacing w:val="-2"/>
        </w:rPr>
      </w:pPr>
    </w:p>
    <w:p w14:paraId="6A310611" w14:textId="77777777" w:rsidR="00FF2E8F" w:rsidRDefault="00FF2E8F">
      <w:pPr>
        <w:pStyle w:val="BodyText"/>
        <w:rPr>
          <w:spacing w:val="-2"/>
        </w:rPr>
      </w:pPr>
    </w:p>
    <w:p w14:paraId="75C29AD5" w14:textId="77777777" w:rsidR="00FF2E8F" w:rsidRDefault="00FF2E8F">
      <w:pPr>
        <w:pStyle w:val="BodyText"/>
        <w:rPr>
          <w:spacing w:val="-2"/>
        </w:rPr>
      </w:pPr>
    </w:p>
    <w:p w14:paraId="45BAC35B" w14:textId="77777777" w:rsidR="00FF2E8F" w:rsidRDefault="00FF2E8F">
      <w:pPr>
        <w:pStyle w:val="BodyText"/>
        <w:rPr>
          <w:spacing w:val="-2"/>
        </w:rPr>
      </w:pPr>
    </w:p>
    <w:p w14:paraId="28E55C24" w14:textId="77777777" w:rsidR="00FF2E8F" w:rsidRDefault="00FF2E8F">
      <w:pPr>
        <w:pStyle w:val="BodyText"/>
        <w:rPr>
          <w:spacing w:val="-2"/>
        </w:rPr>
      </w:pPr>
    </w:p>
    <w:p w14:paraId="020CA201" w14:textId="77777777" w:rsidR="00FF2E8F" w:rsidRDefault="00FF2E8F">
      <w:pPr>
        <w:pStyle w:val="BodyText"/>
        <w:rPr>
          <w:spacing w:val="-2"/>
        </w:rPr>
      </w:pPr>
    </w:p>
    <w:p w14:paraId="39AFBA6F" w14:textId="77777777" w:rsidR="00FF2E8F" w:rsidRDefault="00FF2E8F">
      <w:pPr>
        <w:pStyle w:val="BodyText"/>
        <w:rPr>
          <w:spacing w:val="-2"/>
        </w:rPr>
      </w:pPr>
    </w:p>
    <w:p w14:paraId="25900567" w14:textId="77777777" w:rsidR="00FF2E8F" w:rsidRDefault="00FF2E8F">
      <w:pPr>
        <w:pStyle w:val="BodyText"/>
        <w:rPr>
          <w:spacing w:val="-2"/>
        </w:rPr>
      </w:pPr>
    </w:p>
    <w:p w14:paraId="212BF911" w14:textId="77777777" w:rsidR="00FF2E8F" w:rsidRDefault="00FF2E8F">
      <w:pPr>
        <w:pStyle w:val="BodyText"/>
      </w:pPr>
    </w:p>
    <w:sectPr w:rsidR="00FF2E8F">
      <w:footerReference w:type="default" r:id="rId13"/>
      <w:pgSz w:w="11910" w:h="16840"/>
      <w:pgMar w:top="1040" w:right="1133" w:bottom="1160" w:left="1275" w:header="0" w:footer="9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C31A1F" w14:textId="77777777" w:rsidR="00746E50" w:rsidRDefault="00746E50">
      <w:r>
        <w:separator/>
      </w:r>
    </w:p>
  </w:endnote>
  <w:endnote w:type="continuationSeparator" w:id="0">
    <w:p w14:paraId="6571801F" w14:textId="77777777" w:rsidR="00746E50" w:rsidRDefault="00746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BE305" w14:textId="77777777" w:rsidR="00746E50" w:rsidRDefault="00746E50">
    <w:pPr>
      <w:pStyle w:val="BodyText"/>
      <w:spacing w:line="14" w:lineRule="auto"/>
      <w:ind w:left="0"/>
      <w:rPr>
        <w:sz w:val="20"/>
      </w:rPr>
    </w:pPr>
    <w:r>
      <w:rPr>
        <w:noProof/>
        <w:sz w:val="20"/>
        <w:lang w:val="de-DE" w:eastAsia="de-DE"/>
      </w:rPr>
      <mc:AlternateContent>
        <mc:Choice Requires="wps">
          <w:drawing>
            <wp:anchor distT="0" distB="0" distL="0" distR="0" simplePos="0" relativeHeight="251658240" behindDoc="1" locked="0" layoutInCell="1" allowOverlap="1" wp14:anchorId="6FBD4BFC" wp14:editId="4C19067F">
              <wp:simplePos x="0" y="0"/>
              <wp:positionH relativeFrom="page">
                <wp:posOffset>3709415</wp:posOffset>
              </wp:positionH>
              <wp:positionV relativeFrom="page">
                <wp:posOffset>9931318</wp:posOffset>
              </wp:positionV>
              <wp:extent cx="153035"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035" cy="167640"/>
                      </a:xfrm>
                      <a:prstGeom prst="rect">
                        <a:avLst/>
                      </a:prstGeom>
                    </wps:spPr>
                    <wps:txbx>
                      <w:txbxContent>
                        <w:p w14:paraId="771B0B07" w14:textId="6AA1403B" w:rsidR="00746E50" w:rsidRDefault="00746E50">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sidR="00CA618A">
                            <w:rPr>
                              <w:noProof/>
                              <w:spacing w:val="-10"/>
                              <w:sz w:val="20"/>
                            </w:rPr>
                            <w:t>22</w:t>
                          </w:r>
                          <w:r>
                            <w:rPr>
                              <w:spacing w:val="-10"/>
                              <w:sz w:val="20"/>
                            </w:rPr>
                            <w:fldChar w:fldCharType="end"/>
                          </w:r>
                        </w:p>
                      </w:txbxContent>
                    </wps:txbx>
                    <wps:bodyPr wrap="square" lIns="0" tIns="0" rIns="0" bIns="0" rtlCol="0">
                      <a:noAutofit/>
                    </wps:bodyPr>
                  </wps:wsp>
                </a:graphicData>
              </a:graphic>
            </wp:anchor>
          </w:drawing>
        </mc:Choice>
        <mc:Fallback>
          <w:pict>
            <v:shapetype w14:anchorId="6FBD4BFC" id="_x0000_t202" coordsize="21600,21600" o:spt="202" path="m,l,21600r21600,l21600,xe">
              <v:stroke joinstyle="miter"/>
              <v:path gradientshapeok="t" o:connecttype="rect"/>
            </v:shapetype>
            <v:shape id="Textbox 1" o:spid="_x0000_s1026" type="#_x0000_t202" style="position:absolute;margin-left:292.1pt;margin-top:782pt;width:12.05pt;height:13.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" filled="f" stroked="f">
              <v:textbox inset="0,0,0,0">
                <w:txbxContent>
                  <w:p w14:paraId="771B0B07" w14:textId="6AA1403B" w:rsidR="00746E50" w:rsidRDefault="00746E50">
                    <w:pPr>
                      <w:spacing w:before="13"/>
                      <w:ind w:left="60"/>
                      <w:rPr>
                        <w:sz w:val="20"/>
                      </w:rPr>
                    </w:pPr>
                    <w:r>
                      <w:rPr>
                        <w:spacing w:val="-10"/>
                        <w:sz w:val="20"/>
                      </w:rPr>
                      <w:fldChar w:fldCharType="begin"/>
                    </w:r>
                    <w:r>
                      <w:rPr>
                        <w:spacing w:val="-10"/>
                        <w:sz w:val="20"/>
                      </w:rPr>
                      <w:instrText xml:space="preserve"> PAGE </w:instrText>
                    </w:r>
                    <w:r>
                      <w:rPr>
                        <w:spacing w:val="-10"/>
                        <w:sz w:val="20"/>
                      </w:rPr>
                      <w:fldChar w:fldCharType="separate"/>
                    </w:r>
                    <w:r w:rsidR="00CA618A">
                      <w:rPr>
                        <w:noProof/>
                        <w:spacing w:val="-10"/>
                        <w:sz w:val="20"/>
                      </w:rPr>
                      <w:t>22</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C7C99C" w14:textId="77777777" w:rsidR="00746E50" w:rsidRDefault="00746E50">
      <w:r>
        <w:separator/>
      </w:r>
    </w:p>
  </w:footnote>
  <w:footnote w:type="continuationSeparator" w:id="0">
    <w:p w14:paraId="3D6BFC23" w14:textId="77777777" w:rsidR="00746E50" w:rsidRDefault="00746E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168C8"/>
    <w:multiLevelType w:val="multilevel"/>
    <w:tmpl w:val="5456F348"/>
    <w:lvl w:ilvl="0">
      <w:start w:val="4"/>
      <w:numFmt w:val="decimal"/>
      <w:lvlText w:val="%1."/>
      <w:lvlJc w:val="left"/>
      <w:pPr>
        <w:ind w:left="862" w:hanging="721"/>
      </w:pPr>
      <w:rPr>
        <w:rFonts w:ascii="Times New Roman" w:eastAsia="Times New Roman" w:hAnsi="Times New Roman" w:cs="Times New Roman" w:hint="default"/>
        <w:b/>
        <w:bCs/>
        <w:i w:val="0"/>
        <w:iCs w:val="0"/>
        <w:spacing w:val="0"/>
        <w:w w:val="100"/>
        <w:sz w:val="22"/>
        <w:szCs w:val="22"/>
      </w:rPr>
    </w:lvl>
    <w:lvl w:ilvl="1">
      <w:start w:val="2"/>
      <w:numFmt w:val="decimal"/>
      <w:lvlText w:val="%1.%2"/>
      <w:lvlJc w:val="left"/>
      <w:pPr>
        <w:ind w:left="862" w:hanging="721"/>
      </w:pPr>
      <w:rPr>
        <w:rFonts w:ascii="Times New Roman" w:eastAsia="Times New Roman" w:hAnsi="Times New Roman" w:cs="Times New Roman" w:hint="default"/>
        <w:b/>
        <w:bCs/>
        <w:i w:val="0"/>
        <w:iCs w:val="0"/>
        <w:spacing w:val="0"/>
        <w:w w:val="100"/>
        <w:sz w:val="22"/>
        <w:szCs w:val="22"/>
      </w:rPr>
    </w:lvl>
    <w:lvl w:ilvl="2">
      <w:numFmt w:val="bullet"/>
      <w:lvlText w:val="•"/>
      <w:lvlJc w:val="left"/>
      <w:pPr>
        <w:ind w:left="1819" w:hanging="721"/>
      </w:pPr>
      <w:rPr>
        <w:rFonts w:hint="default"/>
      </w:rPr>
    </w:lvl>
    <w:lvl w:ilvl="3">
      <w:numFmt w:val="bullet"/>
      <w:lvlText w:val="•"/>
      <w:lvlJc w:val="left"/>
      <w:pPr>
        <w:ind w:left="2779" w:hanging="721"/>
      </w:pPr>
      <w:rPr>
        <w:rFonts w:hint="default"/>
      </w:rPr>
    </w:lvl>
    <w:lvl w:ilvl="4">
      <w:numFmt w:val="bullet"/>
      <w:lvlText w:val="•"/>
      <w:lvlJc w:val="left"/>
      <w:pPr>
        <w:ind w:left="3738" w:hanging="721"/>
      </w:pPr>
      <w:rPr>
        <w:rFonts w:hint="default"/>
      </w:rPr>
    </w:lvl>
    <w:lvl w:ilvl="5">
      <w:numFmt w:val="bullet"/>
      <w:lvlText w:val="•"/>
      <w:lvlJc w:val="left"/>
      <w:pPr>
        <w:ind w:left="4698" w:hanging="721"/>
      </w:pPr>
      <w:rPr>
        <w:rFonts w:hint="default"/>
      </w:rPr>
    </w:lvl>
    <w:lvl w:ilvl="6">
      <w:numFmt w:val="bullet"/>
      <w:lvlText w:val="•"/>
      <w:lvlJc w:val="left"/>
      <w:pPr>
        <w:ind w:left="5657" w:hanging="721"/>
      </w:pPr>
      <w:rPr>
        <w:rFonts w:hint="default"/>
      </w:rPr>
    </w:lvl>
    <w:lvl w:ilvl="7">
      <w:numFmt w:val="bullet"/>
      <w:lvlText w:val="•"/>
      <w:lvlJc w:val="left"/>
      <w:pPr>
        <w:ind w:left="6617" w:hanging="721"/>
      </w:pPr>
      <w:rPr>
        <w:rFonts w:hint="default"/>
      </w:rPr>
    </w:lvl>
    <w:lvl w:ilvl="8">
      <w:numFmt w:val="bullet"/>
      <w:lvlText w:val="•"/>
      <w:lvlJc w:val="left"/>
      <w:pPr>
        <w:ind w:left="7576" w:hanging="721"/>
      </w:pPr>
      <w:rPr>
        <w:rFonts w:hint="default"/>
      </w:rPr>
    </w:lvl>
  </w:abstractNum>
  <w:abstractNum w:abstractNumId="1" w15:restartNumberingAfterBreak="0">
    <w:nsid w:val="19382AFB"/>
    <w:multiLevelType w:val="multilevel"/>
    <w:tmpl w:val="75D0132A"/>
    <w:lvl w:ilvl="0">
      <w:start w:val="1"/>
      <w:numFmt w:val="decimal"/>
      <w:lvlText w:val="%1."/>
      <w:lvlJc w:val="left"/>
      <w:pPr>
        <w:ind w:left="157" w:hanging="721"/>
      </w:pPr>
      <w:rPr>
        <w:rFonts w:ascii="Times New Roman" w:eastAsia="Times New Roman" w:hAnsi="Times New Roman" w:cs="Times New Roman" w:hint="default"/>
        <w:b/>
        <w:bCs/>
        <w:i w:val="0"/>
        <w:iCs w:val="0"/>
        <w:spacing w:val="0"/>
        <w:w w:val="100"/>
        <w:sz w:val="22"/>
        <w:szCs w:val="22"/>
        <w:lang w:val="lv-LV" w:eastAsia="en-US" w:bidi="ar-SA"/>
      </w:rPr>
    </w:lvl>
    <w:lvl w:ilvl="1">
      <w:start w:val="1"/>
      <w:numFmt w:val="decimal"/>
      <w:lvlText w:val="%1.%2"/>
      <w:lvlJc w:val="left"/>
      <w:pPr>
        <w:ind w:left="157" w:hanging="721"/>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1114" w:hanging="721"/>
      </w:pPr>
      <w:rPr>
        <w:rFonts w:hint="default"/>
        <w:lang w:val="lv-LV" w:eastAsia="en-US" w:bidi="ar-SA"/>
      </w:rPr>
    </w:lvl>
    <w:lvl w:ilvl="3">
      <w:numFmt w:val="bullet"/>
      <w:lvlText w:val="•"/>
      <w:lvlJc w:val="left"/>
      <w:pPr>
        <w:ind w:left="2074" w:hanging="721"/>
      </w:pPr>
      <w:rPr>
        <w:rFonts w:hint="default"/>
        <w:lang w:val="lv-LV" w:eastAsia="en-US" w:bidi="ar-SA"/>
      </w:rPr>
    </w:lvl>
    <w:lvl w:ilvl="4">
      <w:numFmt w:val="bullet"/>
      <w:lvlText w:val="•"/>
      <w:lvlJc w:val="left"/>
      <w:pPr>
        <w:ind w:left="3033" w:hanging="721"/>
      </w:pPr>
      <w:rPr>
        <w:rFonts w:hint="default"/>
        <w:lang w:val="lv-LV" w:eastAsia="en-US" w:bidi="ar-SA"/>
      </w:rPr>
    </w:lvl>
    <w:lvl w:ilvl="5">
      <w:numFmt w:val="bullet"/>
      <w:lvlText w:val="•"/>
      <w:lvlJc w:val="left"/>
      <w:pPr>
        <w:ind w:left="3993" w:hanging="721"/>
      </w:pPr>
      <w:rPr>
        <w:rFonts w:hint="default"/>
        <w:lang w:val="lv-LV" w:eastAsia="en-US" w:bidi="ar-SA"/>
      </w:rPr>
    </w:lvl>
    <w:lvl w:ilvl="6">
      <w:numFmt w:val="bullet"/>
      <w:lvlText w:val="•"/>
      <w:lvlJc w:val="left"/>
      <w:pPr>
        <w:ind w:left="4952" w:hanging="721"/>
      </w:pPr>
      <w:rPr>
        <w:rFonts w:hint="default"/>
        <w:lang w:val="lv-LV" w:eastAsia="en-US" w:bidi="ar-SA"/>
      </w:rPr>
    </w:lvl>
    <w:lvl w:ilvl="7">
      <w:numFmt w:val="bullet"/>
      <w:lvlText w:val="•"/>
      <w:lvlJc w:val="left"/>
      <w:pPr>
        <w:ind w:left="5912" w:hanging="721"/>
      </w:pPr>
      <w:rPr>
        <w:rFonts w:hint="default"/>
        <w:lang w:val="lv-LV" w:eastAsia="en-US" w:bidi="ar-SA"/>
      </w:rPr>
    </w:lvl>
    <w:lvl w:ilvl="8">
      <w:numFmt w:val="bullet"/>
      <w:lvlText w:val="•"/>
      <w:lvlJc w:val="left"/>
      <w:pPr>
        <w:ind w:left="6871" w:hanging="721"/>
      </w:pPr>
      <w:rPr>
        <w:rFonts w:hint="default"/>
        <w:lang w:val="lv-LV" w:eastAsia="en-US" w:bidi="ar-SA"/>
      </w:rPr>
    </w:lvl>
  </w:abstractNum>
  <w:abstractNum w:abstractNumId="2" w15:restartNumberingAfterBreak="0">
    <w:nsid w:val="367D14D5"/>
    <w:multiLevelType w:val="multilevel"/>
    <w:tmpl w:val="8EE2E510"/>
    <w:lvl w:ilvl="0">
      <w:start w:val="6"/>
      <w:numFmt w:val="decimal"/>
      <w:lvlText w:val="%1"/>
      <w:lvlJc w:val="left"/>
      <w:pPr>
        <w:ind w:left="708" w:hanging="567"/>
      </w:pPr>
      <w:rPr>
        <w:rFonts w:hint="default"/>
        <w:lang w:val="lv-LV" w:eastAsia="en-US" w:bidi="ar-SA"/>
      </w:rPr>
    </w:lvl>
    <w:lvl w:ilvl="1">
      <w:start w:val="5"/>
      <w:numFmt w:val="decimal"/>
      <w:lvlText w:val="%1.%2"/>
      <w:lvlJc w:val="left"/>
      <w:pPr>
        <w:ind w:left="708" w:hanging="567"/>
      </w:pPr>
      <w:rPr>
        <w:rFonts w:ascii="Times New Roman" w:eastAsia="Times New Roman" w:hAnsi="Times New Roman" w:cs="Times New Roman" w:hint="default"/>
        <w:b/>
        <w:bCs/>
        <w:i w:val="0"/>
        <w:iCs w:val="0"/>
        <w:spacing w:val="0"/>
        <w:w w:val="100"/>
        <w:sz w:val="22"/>
        <w:szCs w:val="22"/>
        <w:lang w:val="lv-LV" w:eastAsia="en-US" w:bidi="ar-SA"/>
      </w:rPr>
    </w:lvl>
    <w:lvl w:ilvl="2">
      <w:numFmt w:val="bullet"/>
      <w:lvlText w:val="•"/>
      <w:lvlJc w:val="left"/>
      <w:pPr>
        <w:ind w:left="2459" w:hanging="567"/>
      </w:pPr>
      <w:rPr>
        <w:rFonts w:hint="default"/>
        <w:lang w:val="lv-LV" w:eastAsia="en-US" w:bidi="ar-SA"/>
      </w:rPr>
    </w:lvl>
    <w:lvl w:ilvl="3">
      <w:numFmt w:val="bullet"/>
      <w:lvlText w:val="•"/>
      <w:lvlJc w:val="left"/>
      <w:pPr>
        <w:ind w:left="3338" w:hanging="567"/>
      </w:pPr>
      <w:rPr>
        <w:rFonts w:hint="default"/>
        <w:lang w:val="lv-LV" w:eastAsia="en-US" w:bidi="ar-SA"/>
      </w:rPr>
    </w:lvl>
    <w:lvl w:ilvl="4">
      <w:numFmt w:val="bullet"/>
      <w:lvlText w:val="•"/>
      <w:lvlJc w:val="left"/>
      <w:pPr>
        <w:ind w:left="4218" w:hanging="567"/>
      </w:pPr>
      <w:rPr>
        <w:rFonts w:hint="default"/>
        <w:lang w:val="lv-LV" w:eastAsia="en-US" w:bidi="ar-SA"/>
      </w:rPr>
    </w:lvl>
    <w:lvl w:ilvl="5">
      <w:numFmt w:val="bullet"/>
      <w:lvlText w:val="•"/>
      <w:lvlJc w:val="left"/>
      <w:pPr>
        <w:ind w:left="5098" w:hanging="567"/>
      </w:pPr>
      <w:rPr>
        <w:rFonts w:hint="default"/>
        <w:lang w:val="lv-LV" w:eastAsia="en-US" w:bidi="ar-SA"/>
      </w:rPr>
    </w:lvl>
    <w:lvl w:ilvl="6">
      <w:numFmt w:val="bullet"/>
      <w:lvlText w:val="•"/>
      <w:lvlJc w:val="left"/>
      <w:pPr>
        <w:ind w:left="5977" w:hanging="567"/>
      </w:pPr>
      <w:rPr>
        <w:rFonts w:hint="default"/>
        <w:lang w:val="lv-LV" w:eastAsia="en-US" w:bidi="ar-SA"/>
      </w:rPr>
    </w:lvl>
    <w:lvl w:ilvl="7">
      <w:numFmt w:val="bullet"/>
      <w:lvlText w:val="•"/>
      <w:lvlJc w:val="left"/>
      <w:pPr>
        <w:ind w:left="6857" w:hanging="567"/>
      </w:pPr>
      <w:rPr>
        <w:rFonts w:hint="default"/>
        <w:lang w:val="lv-LV" w:eastAsia="en-US" w:bidi="ar-SA"/>
      </w:rPr>
    </w:lvl>
    <w:lvl w:ilvl="8">
      <w:numFmt w:val="bullet"/>
      <w:lvlText w:val="•"/>
      <w:lvlJc w:val="left"/>
      <w:pPr>
        <w:ind w:left="7736" w:hanging="567"/>
      </w:pPr>
      <w:rPr>
        <w:rFonts w:hint="default"/>
        <w:lang w:val="lv-LV" w:eastAsia="en-US" w:bidi="ar-SA"/>
      </w:rPr>
    </w:lvl>
  </w:abstractNum>
  <w:abstractNum w:abstractNumId="3" w15:restartNumberingAfterBreak="0">
    <w:nsid w:val="47792A22"/>
    <w:multiLevelType w:val="multilevel"/>
    <w:tmpl w:val="26E6BD80"/>
    <w:lvl w:ilvl="0">
      <w:start w:val="5"/>
      <w:numFmt w:val="decimal"/>
      <w:lvlText w:val="%1."/>
      <w:lvlJc w:val="left"/>
      <w:pPr>
        <w:ind w:left="862" w:hanging="721"/>
      </w:pPr>
      <w:rPr>
        <w:rFonts w:ascii="Times New Roman" w:eastAsia="Times New Roman" w:hAnsi="Times New Roman" w:cs="Times New Roman" w:hint="default"/>
        <w:b/>
        <w:bCs/>
        <w:i w:val="0"/>
        <w:iCs w:val="0"/>
        <w:spacing w:val="0"/>
        <w:w w:val="100"/>
        <w:sz w:val="22"/>
        <w:szCs w:val="22"/>
      </w:rPr>
    </w:lvl>
    <w:lvl w:ilvl="1">
      <w:start w:val="1"/>
      <w:numFmt w:val="decimal"/>
      <w:lvlText w:val="%1.%2"/>
      <w:lvlJc w:val="left"/>
      <w:pPr>
        <w:ind w:left="862" w:hanging="721"/>
      </w:pPr>
      <w:rPr>
        <w:rFonts w:ascii="Times New Roman" w:eastAsia="Times New Roman" w:hAnsi="Times New Roman" w:cs="Times New Roman" w:hint="default"/>
        <w:b/>
        <w:bCs/>
        <w:i w:val="0"/>
        <w:iCs w:val="0"/>
        <w:spacing w:val="0"/>
        <w:w w:val="100"/>
        <w:sz w:val="22"/>
        <w:szCs w:val="22"/>
      </w:rPr>
    </w:lvl>
    <w:lvl w:ilvl="2">
      <w:numFmt w:val="bullet"/>
      <w:lvlText w:val="•"/>
      <w:lvlJc w:val="left"/>
      <w:pPr>
        <w:ind w:left="1819" w:hanging="721"/>
      </w:pPr>
      <w:rPr>
        <w:rFonts w:hint="default"/>
      </w:rPr>
    </w:lvl>
    <w:lvl w:ilvl="3">
      <w:numFmt w:val="bullet"/>
      <w:lvlText w:val="•"/>
      <w:lvlJc w:val="left"/>
      <w:pPr>
        <w:ind w:left="2779" w:hanging="721"/>
      </w:pPr>
      <w:rPr>
        <w:rFonts w:hint="default"/>
      </w:rPr>
    </w:lvl>
    <w:lvl w:ilvl="4">
      <w:numFmt w:val="bullet"/>
      <w:lvlText w:val="•"/>
      <w:lvlJc w:val="left"/>
      <w:pPr>
        <w:ind w:left="3738" w:hanging="721"/>
      </w:pPr>
      <w:rPr>
        <w:rFonts w:hint="default"/>
      </w:rPr>
    </w:lvl>
    <w:lvl w:ilvl="5">
      <w:numFmt w:val="bullet"/>
      <w:lvlText w:val="•"/>
      <w:lvlJc w:val="left"/>
      <w:pPr>
        <w:ind w:left="4698" w:hanging="721"/>
      </w:pPr>
      <w:rPr>
        <w:rFonts w:hint="default"/>
      </w:rPr>
    </w:lvl>
    <w:lvl w:ilvl="6">
      <w:numFmt w:val="bullet"/>
      <w:lvlText w:val="•"/>
      <w:lvlJc w:val="left"/>
      <w:pPr>
        <w:ind w:left="5657" w:hanging="721"/>
      </w:pPr>
      <w:rPr>
        <w:rFonts w:hint="default"/>
      </w:rPr>
    </w:lvl>
    <w:lvl w:ilvl="7">
      <w:numFmt w:val="bullet"/>
      <w:lvlText w:val="•"/>
      <w:lvlJc w:val="left"/>
      <w:pPr>
        <w:ind w:left="6617" w:hanging="721"/>
      </w:pPr>
      <w:rPr>
        <w:rFonts w:hint="default"/>
      </w:rPr>
    </w:lvl>
    <w:lvl w:ilvl="8">
      <w:numFmt w:val="bullet"/>
      <w:lvlText w:val="•"/>
      <w:lvlJc w:val="left"/>
      <w:pPr>
        <w:ind w:left="7576" w:hanging="721"/>
      </w:pPr>
      <w:rPr>
        <w:rFonts w:hint="default"/>
      </w:rPr>
    </w:lvl>
  </w:abstractNum>
  <w:abstractNum w:abstractNumId="4" w15:restartNumberingAfterBreak="0">
    <w:nsid w:val="504A7F02"/>
    <w:multiLevelType w:val="multilevel"/>
    <w:tmpl w:val="776A94BE"/>
    <w:lvl w:ilvl="0">
      <w:start w:val="3"/>
      <w:numFmt w:val="decimal"/>
      <w:lvlText w:val="%1."/>
      <w:lvlJc w:val="left"/>
      <w:pPr>
        <w:ind w:left="862" w:hanging="721"/>
      </w:pPr>
      <w:rPr>
        <w:rFonts w:ascii="Times New Roman" w:eastAsia="Times New Roman" w:hAnsi="Times New Roman" w:cs="Times New Roman" w:hint="default"/>
        <w:b/>
        <w:bCs/>
        <w:i w:val="0"/>
        <w:iCs w:val="0"/>
        <w:spacing w:val="0"/>
        <w:w w:val="100"/>
        <w:sz w:val="22"/>
        <w:szCs w:val="22"/>
      </w:rPr>
    </w:lvl>
    <w:lvl w:ilvl="1">
      <w:start w:val="12"/>
      <w:numFmt w:val="decimal"/>
      <w:lvlText w:val="%1.%2"/>
      <w:lvlJc w:val="left"/>
      <w:pPr>
        <w:ind w:left="862" w:hanging="721"/>
      </w:pPr>
      <w:rPr>
        <w:rFonts w:ascii="Times New Roman" w:eastAsia="Times New Roman" w:hAnsi="Times New Roman" w:cs="Times New Roman" w:hint="default"/>
        <w:b/>
        <w:bCs/>
        <w:i w:val="0"/>
        <w:iCs w:val="0"/>
        <w:spacing w:val="0"/>
        <w:w w:val="100"/>
        <w:sz w:val="22"/>
        <w:szCs w:val="22"/>
      </w:rPr>
    </w:lvl>
    <w:lvl w:ilvl="2">
      <w:numFmt w:val="bullet"/>
      <w:lvlText w:val="•"/>
      <w:lvlJc w:val="left"/>
      <w:pPr>
        <w:ind w:left="1819" w:hanging="721"/>
      </w:pPr>
      <w:rPr>
        <w:rFonts w:hint="default"/>
      </w:rPr>
    </w:lvl>
    <w:lvl w:ilvl="3">
      <w:numFmt w:val="bullet"/>
      <w:lvlText w:val="•"/>
      <w:lvlJc w:val="left"/>
      <w:pPr>
        <w:ind w:left="2779" w:hanging="721"/>
      </w:pPr>
      <w:rPr>
        <w:rFonts w:hint="default"/>
      </w:rPr>
    </w:lvl>
    <w:lvl w:ilvl="4">
      <w:numFmt w:val="bullet"/>
      <w:lvlText w:val="•"/>
      <w:lvlJc w:val="left"/>
      <w:pPr>
        <w:ind w:left="3738" w:hanging="721"/>
      </w:pPr>
      <w:rPr>
        <w:rFonts w:hint="default"/>
      </w:rPr>
    </w:lvl>
    <w:lvl w:ilvl="5">
      <w:numFmt w:val="bullet"/>
      <w:lvlText w:val="•"/>
      <w:lvlJc w:val="left"/>
      <w:pPr>
        <w:ind w:left="4698" w:hanging="721"/>
      </w:pPr>
      <w:rPr>
        <w:rFonts w:hint="default"/>
      </w:rPr>
    </w:lvl>
    <w:lvl w:ilvl="6">
      <w:numFmt w:val="bullet"/>
      <w:lvlText w:val="•"/>
      <w:lvlJc w:val="left"/>
      <w:pPr>
        <w:ind w:left="5657" w:hanging="721"/>
      </w:pPr>
      <w:rPr>
        <w:rFonts w:hint="default"/>
      </w:rPr>
    </w:lvl>
    <w:lvl w:ilvl="7">
      <w:numFmt w:val="bullet"/>
      <w:lvlText w:val="•"/>
      <w:lvlJc w:val="left"/>
      <w:pPr>
        <w:ind w:left="6617" w:hanging="721"/>
      </w:pPr>
      <w:rPr>
        <w:rFonts w:hint="default"/>
      </w:rPr>
    </w:lvl>
    <w:lvl w:ilvl="8">
      <w:numFmt w:val="bullet"/>
      <w:lvlText w:val="•"/>
      <w:lvlJc w:val="left"/>
      <w:pPr>
        <w:ind w:left="7576" w:hanging="721"/>
      </w:pPr>
      <w:rPr>
        <w:rFonts w:hint="default"/>
      </w:rPr>
    </w:lvl>
  </w:abstractNum>
  <w:abstractNum w:abstractNumId="5" w15:restartNumberingAfterBreak="0">
    <w:nsid w:val="5E0C3C1E"/>
    <w:multiLevelType w:val="hybridMultilevel"/>
    <w:tmpl w:val="BCC6941C"/>
    <w:lvl w:ilvl="0" w:tplc="C91A72C4">
      <w:start w:val="1"/>
      <w:numFmt w:val="upperLetter"/>
      <w:pStyle w:val="Style3"/>
      <w:suff w:val="space"/>
      <w:lvlText w:val="%1."/>
      <w:lvlJc w:val="left"/>
      <w:pPr>
        <w:ind w:left="0" w:firstLine="0"/>
      </w:pPr>
      <w:rPr>
        <w:rFonts w:hint="default"/>
      </w:rPr>
    </w:lvl>
    <w:lvl w:ilvl="1" w:tplc="652234F4" w:tentative="1">
      <w:start w:val="1"/>
      <w:numFmt w:val="lowerLetter"/>
      <w:lvlText w:val="%2."/>
      <w:lvlJc w:val="left"/>
      <w:pPr>
        <w:ind w:left="1440" w:hanging="360"/>
      </w:pPr>
    </w:lvl>
    <w:lvl w:ilvl="2" w:tplc="03D684A4" w:tentative="1">
      <w:start w:val="1"/>
      <w:numFmt w:val="lowerRoman"/>
      <w:lvlText w:val="%3."/>
      <w:lvlJc w:val="right"/>
      <w:pPr>
        <w:ind w:left="2160" w:hanging="180"/>
      </w:pPr>
    </w:lvl>
    <w:lvl w:ilvl="3" w:tplc="EE8AC582" w:tentative="1">
      <w:start w:val="1"/>
      <w:numFmt w:val="decimal"/>
      <w:lvlText w:val="%4."/>
      <w:lvlJc w:val="left"/>
      <w:pPr>
        <w:ind w:left="2880" w:hanging="360"/>
      </w:pPr>
    </w:lvl>
    <w:lvl w:ilvl="4" w:tplc="7EEA6BC2" w:tentative="1">
      <w:start w:val="1"/>
      <w:numFmt w:val="lowerLetter"/>
      <w:lvlText w:val="%5."/>
      <w:lvlJc w:val="left"/>
      <w:pPr>
        <w:ind w:left="3600" w:hanging="360"/>
      </w:pPr>
    </w:lvl>
    <w:lvl w:ilvl="5" w:tplc="6BDAFB44" w:tentative="1">
      <w:start w:val="1"/>
      <w:numFmt w:val="lowerRoman"/>
      <w:lvlText w:val="%6."/>
      <w:lvlJc w:val="right"/>
      <w:pPr>
        <w:ind w:left="4320" w:hanging="180"/>
      </w:pPr>
    </w:lvl>
    <w:lvl w:ilvl="6" w:tplc="E75C77B8" w:tentative="1">
      <w:start w:val="1"/>
      <w:numFmt w:val="decimal"/>
      <w:lvlText w:val="%7."/>
      <w:lvlJc w:val="left"/>
      <w:pPr>
        <w:ind w:left="5040" w:hanging="360"/>
      </w:pPr>
    </w:lvl>
    <w:lvl w:ilvl="7" w:tplc="3F260D7E" w:tentative="1">
      <w:start w:val="1"/>
      <w:numFmt w:val="lowerLetter"/>
      <w:lvlText w:val="%8."/>
      <w:lvlJc w:val="left"/>
      <w:pPr>
        <w:ind w:left="5760" w:hanging="360"/>
      </w:pPr>
    </w:lvl>
    <w:lvl w:ilvl="8" w:tplc="F8F212C4" w:tentative="1">
      <w:start w:val="1"/>
      <w:numFmt w:val="lowerRoman"/>
      <w:lvlText w:val="%9."/>
      <w:lvlJc w:val="right"/>
      <w:pPr>
        <w:ind w:left="6480" w:hanging="180"/>
      </w:pPr>
    </w:lvl>
  </w:abstractNum>
  <w:abstractNum w:abstractNumId="6" w15:restartNumberingAfterBreak="0">
    <w:nsid w:val="7FB2327F"/>
    <w:multiLevelType w:val="hybridMultilevel"/>
    <w:tmpl w:val="F4BEE7F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136678638">
    <w:abstractNumId w:val="2"/>
  </w:num>
  <w:num w:numId="2" w16cid:durableId="2026636357">
    <w:abstractNumId w:val="1"/>
  </w:num>
  <w:num w:numId="3" w16cid:durableId="1097604279">
    <w:abstractNumId w:val="6"/>
  </w:num>
  <w:num w:numId="4" w16cid:durableId="1151099663">
    <w:abstractNumId w:val="4"/>
  </w:num>
  <w:num w:numId="5" w16cid:durableId="446043702">
    <w:abstractNumId w:val="0"/>
  </w:num>
  <w:num w:numId="6" w16cid:durableId="1612543612">
    <w:abstractNumId w:val="3"/>
  </w:num>
  <w:num w:numId="7" w16cid:durableId="20328712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6E46FE"/>
    <w:rsid w:val="000267C8"/>
    <w:rsid w:val="0004113B"/>
    <w:rsid w:val="000615D2"/>
    <w:rsid w:val="000C611D"/>
    <w:rsid w:val="000E4E16"/>
    <w:rsid w:val="0011664B"/>
    <w:rsid w:val="0012740D"/>
    <w:rsid w:val="00135903"/>
    <w:rsid w:val="00174BB5"/>
    <w:rsid w:val="001950C9"/>
    <w:rsid w:val="001A11B4"/>
    <w:rsid w:val="001C11F6"/>
    <w:rsid w:val="0021673D"/>
    <w:rsid w:val="002205C0"/>
    <w:rsid w:val="00267539"/>
    <w:rsid w:val="00294C0D"/>
    <w:rsid w:val="002A35DF"/>
    <w:rsid w:val="002D73BC"/>
    <w:rsid w:val="00331F23"/>
    <w:rsid w:val="003558D9"/>
    <w:rsid w:val="003564A1"/>
    <w:rsid w:val="003609AE"/>
    <w:rsid w:val="00361FA7"/>
    <w:rsid w:val="003717B2"/>
    <w:rsid w:val="00373BE7"/>
    <w:rsid w:val="00375C35"/>
    <w:rsid w:val="0037656B"/>
    <w:rsid w:val="003A56EB"/>
    <w:rsid w:val="003F321A"/>
    <w:rsid w:val="003F3899"/>
    <w:rsid w:val="003F70B0"/>
    <w:rsid w:val="00442118"/>
    <w:rsid w:val="00450D06"/>
    <w:rsid w:val="0045202F"/>
    <w:rsid w:val="00473A2E"/>
    <w:rsid w:val="00477C34"/>
    <w:rsid w:val="004A3652"/>
    <w:rsid w:val="00510FA5"/>
    <w:rsid w:val="005310F0"/>
    <w:rsid w:val="005C6E6D"/>
    <w:rsid w:val="005F180E"/>
    <w:rsid w:val="005F21F5"/>
    <w:rsid w:val="005F22EF"/>
    <w:rsid w:val="005F34EF"/>
    <w:rsid w:val="00622304"/>
    <w:rsid w:val="006747D0"/>
    <w:rsid w:val="0069234C"/>
    <w:rsid w:val="006B4E3A"/>
    <w:rsid w:val="006E46FE"/>
    <w:rsid w:val="00746E50"/>
    <w:rsid w:val="007A2E07"/>
    <w:rsid w:val="007D55B8"/>
    <w:rsid w:val="00814616"/>
    <w:rsid w:val="0081506D"/>
    <w:rsid w:val="00845D4E"/>
    <w:rsid w:val="00866E96"/>
    <w:rsid w:val="008843C5"/>
    <w:rsid w:val="008D0EE0"/>
    <w:rsid w:val="008D3D43"/>
    <w:rsid w:val="0090715A"/>
    <w:rsid w:val="009149C8"/>
    <w:rsid w:val="0092626E"/>
    <w:rsid w:val="00961AAA"/>
    <w:rsid w:val="00965F9B"/>
    <w:rsid w:val="00985394"/>
    <w:rsid w:val="00994BDE"/>
    <w:rsid w:val="009B7EAA"/>
    <w:rsid w:val="00A17691"/>
    <w:rsid w:val="00A22B67"/>
    <w:rsid w:val="00A51423"/>
    <w:rsid w:val="00A6408A"/>
    <w:rsid w:val="00A64969"/>
    <w:rsid w:val="00A723DA"/>
    <w:rsid w:val="00A7466C"/>
    <w:rsid w:val="00AA0F39"/>
    <w:rsid w:val="00AA61CD"/>
    <w:rsid w:val="00B43D62"/>
    <w:rsid w:val="00B552AF"/>
    <w:rsid w:val="00C37190"/>
    <w:rsid w:val="00C444E8"/>
    <w:rsid w:val="00C46AE4"/>
    <w:rsid w:val="00C64F7F"/>
    <w:rsid w:val="00CA020E"/>
    <w:rsid w:val="00CA2B10"/>
    <w:rsid w:val="00CA618A"/>
    <w:rsid w:val="00CE46BB"/>
    <w:rsid w:val="00CE5BE5"/>
    <w:rsid w:val="00D149B5"/>
    <w:rsid w:val="00D3088C"/>
    <w:rsid w:val="00D42BED"/>
    <w:rsid w:val="00D542F6"/>
    <w:rsid w:val="00D6529E"/>
    <w:rsid w:val="00D74A3A"/>
    <w:rsid w:val="00D866A4"/>
    <w:rsid w:val="00DB401F"/>
    <w:rsid w:val="00E11B32"/>
    <w:rsid w:val="00E23618"/>
    <w:rsid w:val="00E770F7"/>
    <w:rsid w:val="00EA5905"/>
    <w:rsid w:val="00F11C87"/>
    <w:rsid w:val="00F1789A"/>
    <w:rsid w:val="00F40B9A"/>
    <w:rsid w:val="00F415F8"/>
    <w:rsid w:val="00F41949"/>
    <w:rsid w:val="00F829A2"/>
    <w:rsid w:val="00FA5F4A"/>
    <w:rsid w:val="00FC3464"/>
    <w:rsid w:val="00FD61ED"/>
    <w:rsid w:val="00FF2E8F"/>
    <w:rsid w:val="00FF3E5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07F8"/>
  <w15:docId w15:val="{428DA0F3-813A-424B-BF36-D1113337C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lv-LV"/>
    </w:rPr>
  </w:style>
  <w:style w:type="paragraph" w:styleId="Heading1">
    <w:name w:val="heading 1"/>
    <w:basedOn w:val="Normal"/>
    <w:uiPriority w:val="1"/>
    <w:qFormat/>
    <w:pPr>
      <w:ind w:left="708" w:hanging="567"/>
      <w:outlineLvl w:val="0"/>
    </w:pPr>
    <w:rPr>
      <w:b/>
      <w:bCs/>
    </w:rPr>
  </w:style>
  <w:style w:type="paragraph" w:styleId="Heading2">
    <w:name w:val="heading 2"/>
    <w:basedOn w:val="Normal"/>
    <w:uiPriority w:val="1"/>
    <w:qFormat/>
    <w:pPr>
      <w:ind w:left="708" w:hanging="56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left="141"/>
    </w:pPr>
  </w:style>
  <w:style w:type="paragraph" w:styleId="ListParagraph">
    <w:name w:val="List Paragraph"/>
    <w:basedOn w:val="Normal"/>
    <w:uiPriority w:val="1"/>
    <w:qFormat/>
    <w:pPr>
      <w:ind w:left="708" w:hanging="567"/>
    </w:pPr>
  </w:style>
  <w:style w:type="paragraph" w:customStyle="1" w:styleId="TableParagraph">
    <w:name w:val="Table Paragraph"/>
    <w:basedOn w:val="Normal"/>
    <w:uiPriority w:val="1"/>
    <w:qFormat/>
  </w:style>
  <w:style w:type="paragraph" w:styleId="BodyTextIndent">
    <w:name w:val="Body Text Indent"/>
    <w:basedOn w:val="Normal"/>
    <w:link w:val="BodyTextIndentChar"/>
    <w:uiPriority w:val="99"/>
    <w:semiHidden/>
    <w:unhideWhenUsed/>
    <w:rsid w:val="00FF2E8F"/>
    <w:pPr>
      <w:spacing w:after="120"/>
      <w:ind w:left="283"/>
    </w:pPr>
  </w:style>
  <w:style w:type="character" w:customStyle="1" w:styleId="BodyTextIndentChar">
    <w:name w:val="Body Text Indent Char"/>
    <w:basedOn w:val="DefaultParagraphFont"/>
    <w:link w:val="BodyTextIndent"/>
    <w:uiPriority w:val="99"/>
    <w:semiHidden/>
    <w:rsid w:val="00FF2E8F"/>
    <w:rPr>
      <w:rFonts w:ascii="Times New Roman" w:eastAsia="Times New Roman" w:hAnsi="Times New Roman" w:cs="Times New Roman"/>
      <w:lang w:val="lv-LV"/>
    </w:rPr>
  </w:style>
  <w:style w:type="paragraph" w:styleId="Footer">
    <w:name w:val="footer"/>
    <w:basedOn w:val="Normal"/>
    <w:link w:val="FooterChar"/>
    <w:rsid w:val="00FF2E8F"/>
    <w:pPr>
      <w:widowControl/>
      <w:tabs>
        <w:tab w:val="center" w:pos="4536"/>
        <w:tab w:val="center" w:pos="8930"/>
      </w:tabs>
      <w:autoSpaceDE/>
      <w:autoSpaceDN/>
    </w:pPr>
    <w:rPr>
      <w:rFonts w:ascii="Helvetica" w:hAnsi="Helvetica"/>
      <w:sz w:val="16"/>
      <w:szCs w:val="20"/>
      <w:lang w:val="en-GB"/>
    </w:rPr>
  </w:style>
  <w:style w:type="character" w:customStyle="1" w:styleId="FooterChar">
    <w:name w:val="Footer Char"/>
    <w:basedOn w:val="DefaultParagraphFont"/>
    <w:link w:val="Footer"/>
    <w:uiPriority w:val="99"/>
    <w:rsid w:val="00FF2E8F"/>
    <w:rPr>
      <w:rFonts w:ascii="Helvetica" w:eastAsia="Times New Roman" w:hAnsi="Helvetica" w:cs="Times New Roman"/>
      <w:sz w:val="16"/>
      <w:szCs w:val="20"/>
      <w:lang w:val="en-GB"/>
    </w:rPr>
  </w:style>
  <w:style w:type="table" w:styleId="TableGrid">
    <w:name w:val="Table Grid"/>
    <w:basedOn w:val="TableNormal"/>
    <w:rsid w:val="00FF2E8F"/>
    <w:pPr>
      <w:widowControl/>
      <w:autoSpaceDE/>
      <w:autoSpaceDN/>
    </w:pPr>
    <w:rPr>
      <w:rFonts w:ascii="Times New Roman" w:eastAsia="Times New Roman" w:hAnsi="Times New Roman"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kumentation-Text">
    <w:name w:val="Dokumentation-Text"/>
    <w:basedOn w:val="Normal"/>
    <w:autoRedefine/>
    <w:rsid w:val="00FF2E8F"/>
    <w:pPr>
      <w:widowControl/>
      <w:tabs>
        <w:tab w:val="left" w:pos="589"/>
        <w:tab w:val="left" w:pos="5954"/>
      </w:tabs>
      <w:autoSpaceDE/>
      <w:autoSpaceDN/>
      <w:jc w:val="both"/>
    </w:pPr>
    <w:rPr>
      <w:szCs w:val="20"/>
      <w:lang w:eastAsia="de-DE"/>
    </w:rPr>
  </w:style>
  <w:style w:type="paragraph" w:customStyle="1" w:styleId="WW-Textkrper3">
    <w:name w:val="WW-Textkörper 3"/>
    <w:basedOn w:val="Normal"/>
    <w:rsid w:val="00FF2E8F"/>
    <w:pPr>
      <w:widowControl/>
      <w:suppressAutoHyphens/>
      <w:autoSpaceDE/>
      <w:autoSpaceDN/>
      <w:jc w:val="both"/>
    </w:pPr>
    <w:rPr>
      <w:rFonts w:ascii="Arial" w:hAnsi="Arial"/>
      <w:szCs w:val="20"/>
      <w:lang w:val="en-GB" w:eastAsia="lv-LV"/>
    </w:rPr>
  </w:style>
  <w:style w:type="paragraph" w:customStyle="1" w:styleId="berschriftFachInfo3">
    <w:name w:val="ÜberschriftFachInfo3"/>
    <w:basedOn w:val="Normal"/>
    <w:next w:val="Normal"/>
    <w:rsid w:val="00FF2E8F"/>
    <w:pPr>
      <w:keepNext/>
      <w:widowControl/>
      <w:autoSpaceDE/>
      <w:autoSpaceDN/>
      <w:spacing w:before="120"/>
      <w:outlineLvl w:val="0"/>
    </w:pPr>
    <w:rPr>
      <w:rFonts w:cs="Arial"/>
      <w:b/>
      <w:bCs/>
      <w:noProof/>
      <w:snapToGrid w:val="0"/>
      <w:kern w:val="32"/>
      <w:sz w:val="24"/>
      <w:lang w:val="en-GB"/>
    </w:rPr>
  </w:style>
  <w:style w:type="paragraph" w:customStyle="1" w:styleId="SPCAciphen">
    <w:name w:val="SPC Aciphen"/>
    <w:basedOn w:val="Normal"/>
    <w:qFormat/>
    <w:rsid w:val="00FF2E8F"/>
    <w:pPr>
      <w:widowControl/>
      <w:autoSpaceDE/>
      <w:autoSpaceDN/>
      <w:jc w:val="both"/>
    </w:pPr>
    <w:rPr>
      <w:lang w:val="en-GB"/>
    </w:rPr>
  </w:style>
  <w:style w:type="paragraph" w:customStyle="1" w:styleId="berschriftGebrauchsinfo1">
    <w:name w:val="ÜberschriftGebrauchsinfo1"/>
    <w:basedOn w:val="Heading1"/>
    <w:rsid w:val="00FF2E8F"/>
    <w:pPr>
      <w:keepNext/>
      <w:widowControl/>
      <w:tabs>
        <w:tab w:val="left" w:pos="567"/>
      </w:tabs>
      <w:autoSpaceDE/>
      <w:autoSpaceDN/>
      <w:spacing w:before="360" w:after="60"/>
      <w:ind w:left="567"/>
    </w:pPr>
    <w:rPr>
      <w:rFonts w:cs="Arial"/>
      <w:caps/>
      <w:snapToGrid w:val="0"/>
      <w:kern w:val="32"/>
      <w:lang w:val="de-DE"/>
    </w:rPr>
  </w:style>
  <w:style w:type="paragraph" w:customStyle="1" w:styleId="Fachinfo3">
    <w:name w:val="Fachinfo 3"/>
    <w:basedOn w:val="berschriftFachInfo3"/>
    <w:qFormat/>
    <w:rsid w:val="00FF2E8F"/>
  </w:style>
  <w:style w:type="paragraph" w:styleId="NoSpacing">
    <w:name w:val="No Spacing"/>
    <w:uiPriority w:val="1"/>
    <w:qFormat/>
    <w:rsid w:val="00FF2E8F"/>
    <w:pPr>
      <w:widowControl/>
      <w:tabs>
        <w:tab w:val="left" w:pos="567"/>
      </w:tabs>
      <w:autoSpaceDE/>
      <w:autoSpaceDN/>
    </w:pPr>
    <w:rPr>
      <w:rFonts w:ascii="Times New Roman" w:eastAsia="Times New Roman" w:hAnsi="Times New Roman" w:cs="Times New Roman"/>
      <w:snapToGrid w:val="0"/>
      <w:szCs w:val="20"/>
      <w:lang w:val="en-GB"/>
    </w:rPr>
  </w:style>
  <w:style w:type="paragraph" w:styleId="BalloonText">
    <w:name w:val="Balloon Text"/>
    <w:basedOn w:val="Normal"/>
    <w:link w:val="BalloonTextChar"/>
    <w:uiPriority w:val="99"/>
    <w:semiHidden/>
    <w:unhideWhenUsed/>
    <w:rsid w:val="00D74A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4A3A"/>
    <w:rPr>
      <w:rFonts w:ascii="Segoe UI" w:eastAsia="Times New Roman" w:hAnsi="Segoe UI" w:cs="Segoe UI"/>
      <w:sz w:val="18"/>
      <w:szCs w:val="18"/>
      <w:lang w:val="lv-LV"/>
    </w:rPr>
  </w:style>
  <w:style w:type="paragraph" w:customStyle="1" w:styleId="Style1">
    <w:name w:val="Style1"/>
    <w:basedOn w:val="Normal"/>
    <w:qFormat/>
    <w:rsid w:val="008D3D43"/>
    <w:pPr>
      <w:widowControl/>
      <w:tabs>
        <w:tab w:val="left" w:pos="0"/>
      </w:tabs>
      <w:autoSpaceDE/>
      <w:autoSpaceDN/>
      <w:ind w:left="567" w:hanging="567"/>
    </w:pPr>
    <w:rPr>
      <w:b/>
    </w:rPr>
  </w:style>
  <w:style w:type="character" w:styleId="Hyperlink">
    <w:name w:val="Hyperlink"/>
    <w:rsid w:val="00FA5F4A"/>
    <w:rPr>
      <w:color w:val="0000FF"/>
      <w:u w:val="single"/>
    </w:rPr>
  </w:style>
  <w:style w:type="paragraph" w:customStyle="1" w:styleId="Style2">
    <w:name w:val="Style2"/>
    <w:basedOn w:val="Normal"/>
    <w:qFormat/>
    <w:rsid w:val="00FC3464"/>
    <w:pPr>
      <w:widowControl/>
      <w:pBdr>
        <w:top w:val="single" w:sz="4" w:space="1" w:color="auto"/>
        <w:left w:val="single" w:sz="4" w:space="4" w:color="auto"/>
        <w:bottom w:val="single" w:sz="4" w:space="1" w:color="auto"/>
        <w:right w:val="single" w:sz="4" w:space="4" w:color="auto"/>
      </w:pBdr>
      <w:tabs>
        <w:tab w:val="left" w:pos="0"/>
      </w:tabs>
      <w:autoSpaceDE/>
      <w:autoSpaceDN/>
      <w:ind w:left="567" w:hanging="567"/>
    </w:pPr>
    <w:rPr>
      <w:b/>
    </w:rPr>
  </w:style>
  <w:style w:type="paragraph" w:styleId="BodyTextIndent2">
    <w:name w:val="Body Text Indent 2"/>
    <w:basedOn w:val="Normal"/>
    <w:link w:val="BodyTextIndent2Char"/>
    <w:uiPriority w:val="99"/>
    <w:semiHidden/>
    <w:unhideWhenUsed/>
    <w:rsid w:val="00E770F7"/>
    <w:pPr>
      <w:spacing w:after="120" w:line="480" w:lineRule="auto"/>
      <w:ind w:left="283"/>
    </w:pPr>
  </w:style>
  <w:style w:type="character" w:customStyle="1" w:styleId="BodyTextIndent2Char">
    <w:name w:val="Body Text Indent 2 Char"/>
    <w:basedOn w:val="DefaultParagraphFont"/>
    <w:link w:val="BodyTextIndent2"/>
    <w:uiPriority w:val="99"/>
    <w:semiHidden/>
    <w:rsid w:val="00E770F7"/>
    <w:rPr>
      <w:rFonts w:ascii="Times New Roman" w:eastAsia="Times New Roman" w:hAnsi="Times New Roman" w:cs="Times New Roman"/>
      <w:lang w:val="lv-LV"/>
    </w:rPr>
  </w:style>
  <w:style w:type="paragraph" w:customStyle="1" w:styleId="Default">
    <w:name w:val="Default"/>
    <w:rsid w:val="00E770F7"/>
    <w:pPr>
      <w:widowControl/>
      <w:adjustRightInd w:val="0"/>
    </w:pPr>
    <w:rPr>
      <w:rFonts w:ascii="EUAlbertina" w:eastAsia="Times New Roman" w:hAnsi="EUAlbertina" w:cs="EUAlbertina"/>
      <w:color w:val="000000"/>
      <w:sz w:val="24"/>
      <w:szCs w:val="24"/>
      <w:lang w:val="lv-LV" w:eastAsia="it-IT"/>
    </w:rPr>
  </w:style>
  <w:style w:type="paragraph" w:customStyle="1" w:styleId="Style3">
    <w:name w:val="Style3"/>
    <w:basedOn w:val="Normal"/>
    <w:qFormat/>
    <w:rsid w:val="00267539"/>
    <w:pPr>
      <w:widowControl/>
      <w:numPr>
        <w:numId w:val="7"/>
      </w:numPr>
      <w:autoSpaceDE/>
      <w:autoSpaceDN/>
      <w:jc w:val="center"/>
    </w:pPr>
    <w:rPr>
      <w:b/>
    </w:rPr>
  </w:style>
  <w:style w:type="paragraph" w:styleId="Revision">
    <w:name w:val="Revision"/>
    <w:hidden/>
    <w:uiPriority w:val="99"/>
    <w:semiHidden/>
    <w:rsid w:val="00622304"/>
    <w:pPr>
      <w:widowControl/>
      <w:autoSpaceDE/>
      <w:autoSpaceDN/>
    </w:pPr>
    <w:rPr>
      <w:rFonts w:ascii="Times New Roman" w:eastAsia="Times New Roman" w:hAnsi="Times New Roman" w:cs="Times New Roman"/>
      <w:lang w:val="lv-LV"/>
    </w:rPr>
  </w:style>
  <w:style w:type="character" w:styleId="CommentReference">
    <w:name w:val="annotation reference"/>
    <w:basedOn w:val="DefaultParagraphFont"/>
    <w:uiPriority w:val="99"/>
    <w:semiHidden/>
    <w:unhideWhenUsed/>
    <w:rsid w:val="00F1789A"/>
    <w:rPr>
      <w:sz w:val="16"/>
      <w:szCs w:val="16"/>
    </w:rPr>
  </w:style>
  <w:style w:type="paragraph" w:styleId="CommentText">
    <w:name w:val="annotation text"/>
    <w:basedOn w:val="Normal"/>
    <w:link w:val="CommentTextChar"/>
    <w:uiPriority w:val="99"/>
    <w:unhideWhenUsed/>
    <w:rsid w:val="00F1789A"/>
    <w:rPr>
      <w:sz w:val="20"/>
      <w:szCs w:val="20"/>
    </w:rPr>
  </w:style>
  <w:style w:type="character" w:customStyle="1" w:styleId="CommentTextChar">
    <w:name w:val="Comment Text Char"/>
    <w:basedOn w:val="DefaultParagraphFont"/>
    <w:link w:val="CommentText"/>
    <w:uiPriority w:val="99"/>
    <w:rsid w:val="00F1789A"/>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F1789A"/>
    <w:rPr>
      <w:b/>
      <w:bCs/>
    </w:rPr>
  </w:style>
  <w:style w:type="character" w:customStyle="1" w:styleId="CommentSubjectChar">
    <w:name w:val="Comment Subject Char"/>
    <w:basedOn w:val="CommentTextChar"/>
    <w:link w:val="CommentSubject"/>
    <w:uiPriority w:val="99"/>
    <w:semiHidden/>
    <w:rsid w:val="00F1789A"/>
    <w:rPr>
      <w:rFonts w:ascii="Times New Roman" w:eastAsia="Times New Roman" w:hAnsi="Times New Roman" w:cs="Times New Roman"/>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dicines.health.europa.eu/veterinary/select-language?destination=/node/21093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vd.gov.lv/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557CE-E9BF-4238-843A-E43F0D911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12791</Words>
  <Characters>7292</Characters>
  <DocSecurity>0</DocSecurity>
  <Lines>60</Lines>
  <Paragraphs>40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2021-10-21T00:00:00Z</vt:filetime>
  </property>
  <property fmtid="{D5CDD505-2E9C-101B-9397-08002B2CF9AE}" pid="3" name="Creator">
    <vt:lpwstr>Microsoft® Word for Office 365</vt:lpwstr>
  </property>
  <property fmtid="{D5CDD505-2E9C-101B-9397-08002B2CF9AE}" pid="4" name="LastSaved">
    <vt:filetime>2025-07-01T00:00:00Z</vt:filetime>
  </property>
  <property fmtid="{D5CDD505-2E9C-101B-9397-08002B2CF9AE}" pid="5" name="Producer">
    <vt:lpwstr>Microsoft® Word for Office 365</vt:lpwstr>
  </property>
</Properties>
</file>