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6414D3" w:rsidRDefault="00C114FF" w:rsidP="00A9226B">
      <w:pPr>
        <w:tabs>
          <w:tab w:val="clear" w:pos="567"/>
        </w:tabs>
        <w:spacing w:line="240" w:lineRule="auto"/>
        <w:rPr>
          <w:szCs w:val="22"/>
        </w:rPr>
      </w:pPr>
    </w:p>
    <w:p w14:paraId="5D9BCD9B" w14:textId="77777777" w:rsidR="00C114FF" w:rsidRPr="006414D3" w:rsidRDefault="00C114FF" w:rsidP="00A9226B">
      <w:pPr>
        <w:tabs>
          <w:tab w:val="clear" w:pos="567"/>
        </w:tabs>
        <w:spacing w:line="240" w:lineRule="auto"/>
        <w:rPr>
          <w:szCs w:val="22"/>
        </w:rPr>
      </w:pPr>
    </w:p>
    <w:p w14:paraId="3D2BABCB" w14:textId="77777777" w:rsidR="00C114FF" w:rsidRPr="006414D3" w:rsidRDefault="00C114FF" w:rsidP="00A9226B">
      <w:pPr>
        <w:tabs>
          <w:tab w:val="clear" w:pos="567"/>
        </w:tabs>
        <w:spacing w:line="240" w:lineRule="auto"/>
        <w:rPr>
          <w:szCs w:val="22"/>
        </w:rPr>
      </w:pPr>
    </w:p>
    <w:p w14:paraId="4F6A6795" w14:textId="77777777" w:rsidR="00C114FF" w:rsidRPr="006414D3" w:rsidRDefault="00C114FF" w:rsidP="00A9226B">
      <w:pPr>
        <w:tabs>
          <w:tab w:val="clear" w:pos="567"/>
        </w:tabs>
        <w:spacing w:line="240" w:lineRule="auto"/>
        <w:rPr>
          <w:szCs w:val="22"/>
        </w:rPr>
      </w:pPr>
    </w:p>
    <w:p w14:paraId="40149AFE" w14:textId="77777777" w:rsidR="00C114FF" w:rsidRPr="006414D3" w:rsidRDefault="00C114FF" w:rsidP="00A9226B">
      <w:pPr>
        <w:tabs>
          <w:tab w:val="clear" w:pos="567"/>
        </w:tabs>
        <w:spacing w:line="240" w:lineRule="auto"/>
        <w:rPr>
          <w:szCs w:val="22"/>
        </w:rPr>
      </w:pPr>
    </w:p>
    <w:p w14:paraId="718AD045" w14:textId="77777777" w:rsidR="00C114FF" w:rsidRPr="006414D3" w:rsidRDefault="00C114FF" w:rsidP="00A9226B">
      <w:pPr>
        <w:tabs>
          <w:tab w:val="clear" w:pos="567"/>
        </w:tabs>
        <w:spacing w:line="240" w:lineRule="auto"/>
        <w:rPr>
          <w:szCs w:val="22"/>
        </w:rPr>
      </w:pPr>
    </w:p>
    <w:p w14:paraId="7564EAA3" w14:textId="77777777" w:rsidR="00C114FF" w:rsidRPr="006414D3" w:rsidRDefault="00C114FF" w:rsidP="00A9226B">
      <w:pPr>
        <w:tabs>
          <w:tab w:val="clear" w:pos="567"/>
        </w:tabs>
        <w:spacing w:line="240" w:lineRule="auto"/>
        <w:rPr>
          <w:szCs w:val="22"/>
        </w:rPr>
      </w:pPr>
    </w:p>
    <w:p w14:paraId="3B8A6DEB" w14:textId="77777777" w:rsidR="00C114FF" w:rsidRPr="006414D3" w:rsidRDefault="00C114FF" w:rsidP="00A9226B">
      <w:pPr>
        <w:tabs>
          <w:tab w:val="clear" w:pos="567"/>
        </w:tabs>
        <w:spacing w:line="240" w:lineRule="auto"/>
        <w:rPr>
          <w:szCs w:val="22"/>
        </w:rPr>
      </w:pPr>
    </w:p>
    <w:p w14:paraId="48A7B034" w14:textId="77777777" w:rsidR="00C114FF" w:rsidRPr="006414D3" w:rsidRDefault="00C114FF" w:rsidP="00A9226B">
      <w:pPr>
        <w:tabs>
          <w:tab w:val="clear" w:pos="567"/>
        </w:tabs>
        <w:spacing w:line="240" w:lineRule="auto"/>
        <w:rPr>
          <w:szCs w:val="22"/>
        </w:rPr>
      </w:pPr>
    </w:p>
    <w:p w14:paraId="641FA0F1" w14:textId="77777777" w:rsidR="00C114FF" w:rsidRPr="006414D3" w:rsidRDefault="00C114FF" w:rsidP="00A9226B">
      <w:pPr>
        <w:tabs>
          <w:tab w:val="clear" w:pos="567"/>
        </w:tabs>
        <w:spacing w:line="240" w:lineRule="auto"/>
        <w:rPr>
          <w:szCs w:val="22"/>
        </w:rPr>
      </w:pPr>
    </w:p>
    <w:p w14:paraId="2C6E2687" w14:textId="77777777" w:rsidR="00C114FF" w:rsidRPr="006414D3" w:rsidRDefault="00C114FF" w:rsidP="00A9226B">
      <w:pPr>
        <w:tabs>
          <w:tab w:val="clear" w:pos="567"/>
        </w:tabs>
        <w:spacing w:line="240" w:lineRule="auto"/>
        <w:rPr>
          <w:szCs w:val="22"/>
        </w:rPr>
      </w:pPr>
    </w:p>
    <w:p w14:paraId="18C8CEE1" w14:textId="77777777" w:rsidR="00C114FF" w:rsidRPr="006414D3" w:rsidRDefault="00C114FF" w:rsidP="00A9226B">
      <w:pPr>
        <w:tabs>
          <w:tab w:val="clear" w:pos="567"/>
        </w:tabs>
        <w:spacing w:line="240" w:lineRule="auto"/>
        <w:rPr>
          <w:szCs w:val="22"/>
        </w:rPr>
      </w:pPr>
    </w:p>
    <w:p w14:paraId="6AB54C4D" w14:textId="77777777" w:rsidR="00C114FF" w:rsidRPr="006414D3" w:rsidRDefault="00C114FF" w:rsidP="00A9226B">
      <w:pPr>
        <w:tabs>
          <w:tab w:val="clear" w:pos="567"/>
        </w:tabs>
        <w:spacing w:line="240" w:lineRule="auto"/>
        <w:rPr>
          <w:szCs w:val="22"/>
        </w:rPr>
      </w:pPr>
    </w:p>
    <w:p w14:paraId="483D1983" w14:textId="77777777" w:rsidR="00C114FF" w:rsidRPr="006414D3" w:rsidRDefault="00C114FF" w:rsidP="00A9226B">
      <w:pPr>
        <w:tabs>
          <w:tab w:val="clear" w:pos="567"/>
        </w:tabs>
        <w:spacing w:line="240" w:lineRule="auto"/>
        <w:rPr>
          <w:szCs w:val="22"/>
        </w:rPr>
      </w:pPr>
    </w:p>
    <w:p w14:paraId="6B0893E0" w14:textId="77777777" w:rsidR="00C114FF" w:rsidRPr="006414D3" w:rsidRDefault="00C114FF" w:rsidP="00A9226B">
      <w:pPr>
        <w:tabs>
          <w:tab w:val="clear" w:pos="567"/>
        </w:tabs>
        <w:spacing w:line="240" w:lineRule="auto"/>
        <w:rPr>
          <w:szCs w:val="22"/>
        </w:rPr>
      </w:pPr>
    </w:p>
    <w:p w14:paraId="431DD7AF" w14:textId="77777777" w:rsidR="00C114FF" w:rsidRPr="006414D3" w:rsidRDefault="00C114FF" w:rsidP="00A9226B">
      <w:pPr>
        <w:tabs>
          <w:tab w:val="clear" w:pos="567"/>
        </w:tabs>
        <w:spacing w:line="240" w:lineRule="auto"/>
        <w:rPr>
          <w:szCs w:val="22"/>
        </w:rPr>
      </w:pPr>
    </w:p>
    <w:p w14:paraId="6AE83036" w14:textId="77777777" w:rsidR="00C114FF" w:rsidRPr="006414D3" w:rsidRDefault="00C114FF" w:rsidP="00A9226B">
      <w:pPr>
        <w:tabs>
          <w:tab w:val="clear" w:pos="567"/>
        </w:tabs>
        <w:spacing w:line="240" w:lineRule="auto"/>
        <w:rPr>
          <w:szCs w:val="22"/>
        </w:rPr>
      </w:pPr>
    </w:p>
    <w:p w14:paraId="688E6713" w14:textId="77777777" w:rsidR="00C114FF" w:rsidRPr="006414D3" w:rsidRDefault="00C114FF" w:rsidP="00A9226B">
      <w:pPr>
        <w:tabs>
          <w:tab w:val="clear" w:pos="567"/>
        </w:tabs>
        <w:spacing w:line="240" w:lineRule="auto"/>
        <w:rPr>
          <w:szCs w:val="22"/>
        </w:rPr>
      </w:pPr>
    </w:p>
    <w:p w14:paraId="3A152DA0" w14:textId="77777777" w:rsidR="00C114FF" w:rsidRPr="006414D3" w:rsidRDefault="00C114FF" w:rsidP="00A9226B">
      <w:pPr>
        <w:tabs>
          <w:tab w:val="clear" w:pos="567"/>
        </w:tabs>
        <w:spacing w:line="240" w:lineRule="auto"/>
        <w:rPr>
          <w:szCs w:val="22"/>
        </w:rPr>
      </w:pPr>
    </w:p>
    <w:p w14:paraId="59843847" w14:textId="77777777" w:rsidR="00C114FF" w:rsidRPr="006414D3" w:rsidRDefault="00C114FF" w:rsidP="00A9226B">
      <w:pPr>
        <w:tabs>
          <w:tab w:val="clear" w:pos="567"/>
        </w:tabs>
        <w:spacing w:line="240" w:lineRule="auto"/>
        <w:rPr>
          <w:szCs w:val="22"/>
        </w:rPr>
      </w:pPr>
    </w:p>
    <w:p w14:paraId="406FDDE0" w14:textId="77777777" w:rsidR="00C114FF" w:rsidRPr="006414D3" w:rsidRDefault="00C114FF" w:rsidP="00A9226B">
      <w:pPr>
        <w:tabs>
          <w:tab w:val="clear" w:pos="567"/>
        </w:tabs>
        <w:spacing w:line="240" w:lineRule="auto"/>
        <w:rPr>
          <w:szCs w:val="22"/>
        </w:rPr>
      </w:pPr>
    </w:p>
    <w:p w14:paraId="0E936E12" w14:textId="10B44BBF" w:rsidR="00C114FF" w:rsidRPr="00891AC4" w:rsidRDefault="006C1606" w:rsidP="006C1606">
      <w:pPr>
        <w:tabs>
          <w:tab w:val="clear" w:pos="567"/>
        </w:tabs>
        <w:spacing w:line="240" w:lineRule="auto"/>
        <w:jc w:val="center"/>
        <w:rPr>
          <w:b/>
          <w:szCs w:val="22"/>
        </w:rPr>
      </w:pPr>
      <w:r w:rsidRPr="00891AC4">
        <w:rPr>
          <w:b/>
          <w:szCs w:val="22"/>
          <w:lang w:bidi="lv-LV"/>
        </w:rPr>
        <w:t>I PIELIKUMS</w:t>
      </w:r>
    </w:p>
    <w:p w14:paraId="0C53298D" w14:textId="77777777" w:rsidR="00DF2A93" w:rsidRPr="00723B26" w:rsidRDefault="00DF2A93" w:rsidP="00A9226B">
      <w:pPr>
        <w:tabs>
          <w:tab w:val="clear" w:pos="567"/>
        </w:tabs>
        <w:spacing w:line="240" w:lineRule="auto"/>
        <w:rPr>
          <w:szCs w:val="22"/>
        </w:rPr>
      </w:pPr>
    </w:p>
    <w:p w14:paraId="48F270B2" w14:textId="77777777" w:rsidR="00C114FF" w:rsidRPr="00723B26" w:rsidRDefault="000908E1" w:rsidP="00A9226B">
      <w:pPr>
        <w:tabs>
          <w:tab w:val="clear" w:pos="567"/>
        </w:tabs>
        <w:spacing w:line="240" w:lineRule="auto"/>
        <w:jc w:val="center"/>
        <w:rPr>
          <w:b/>
          <w:szCs w:val="22"/>
        </w:rPr>
      </w:pPr>
      <w:r w:rsidRPr="00723B26">
        <w:rPr>
          <w:b/>
          <w:szCs w:val="22"/>
          <w:lang w:bidi="lv-LV"/>
        </w:rPr>
        <w:t>VETERINĀRO ZĀĻU APRAKSTS</w:t>
      </w:r>
    </w:p>
    <w:p w14:paraId="17DA336F"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br w:type="page"/>
      </w:r>
      <w:r w:rsidRPr="00723B26">
        <w:rPr>
          <w:b/>
          <w:szCs w:val="22"/>
          <w:lang w:bidi="lv-LV"/>
        </w:rPr>
        <w:lastRenderedPageBreak/>
        <w:t>1.</w:t>
      </w:r>
      <w:r w:rsidRPr="00723B26">
        <w:rPr>
          <w:b/>
          <w:szCs w:val="22"/>
          <w:lang w:bidi="lv-LV"/>
        </w:rPr>
        <w:tab/>
        <w:t>VETERINĀRO ZĀĻU NOSAUKUMS</w:t>
      </w:r>
    </w:p>
    <w:p w14:paraId="28F3E9D7" w14:textId="77777777" w:rsidR="00C114FF" w:rsidRPr="00723B26" w:rsidRDefault="00C114FF" w:rsidP="00A9226B">
      <w:pPr>
        <w:tabs>
          <w:tab w:val="clear" w:pos="567"/>
        </w:tabs>
        <w:spacing w:line="240" w:lineRule="auto"/>
        <w:rPr>
          <w:szCs w:val="22"/>
        </w:rPr>
      </w:pPr>
    </w:p>
    <w:p w14:paraId="391F3BCF" w14:textId="450237EE" w:rsidR="00C114FF" w:rsidRPr="00A27BBC" w:rsidRDefault="00B5587C" w:rsidP="00A9226B">
      <w:pPr>
        <w:tabs>
          <w:tab w:val="clear" w:pos="567"/>
        </w:tabs>
        <w:spacing w:line="240" w:lineRule="auto"/>
      </w:pPr>
      <w:bookmarkStart w:id="0" w:name="_Hlk207980067"/>
      <w:r w:rsidRPr="00FE0FE4">
        <w:t>NOVOSOL</w:t>
      </w:r>
      <w:r w:rsidR="00A86CCA" w:rsidRPr="00FE0FE4">
        <w:rPr>
          <w:lang w:bidi="lv-LV"/>
        </w:rPr>
        <w:t xml:space="preserve"> </w:t>
      </w:r>
      <w:r w:rsidR="00A86CCA" w:rsidRPr="00FC2A73">
        <w:rPr>
          <w:lang w:bidi="lv-LV"/>
        </w:rPr>
        <w:t>500 00</w:t>
      </w:r>
      <w:r w:rsidR="00E42490" w:rsidRPr="00FC2A73">
        <w:rPr>
          <w:lang w:bidi="lv-LV"/>
        </w:rPr>
        <w:t>0</w:t>
      </w:r>
      <w:r w:rsidR="00A86CCA" w:rsidRPr="00FE0FE4">
        <w:rPr>
          <w:lang w:bidi="lv-LV"/>
        </w:rPr>
        <w:t xml:space="preserve"> </w:t>
      </w:r>
      <w:r w:rsidRPr="00FE0FE4">
        <w:rPr>
          <w:lang w:bidi="lv-LV"/>
        </w:rPr>
        <w:t>IU</w:t>
      </w:r>
      <w:r w:rsidR="00A86CCA" w:rsidRPr="00FE0FE4">
        <w:rPr>
          <w:lang w:bidi="lv-LV"/>
        </w:rPr>
        <w:t>/g pulveris</w:t>
      </w:r>
      <w:r w:rsidR="00A86CCA" w:rsidRPr="00F308B3">
        <w:rPr>
          <w:lang w:bidi="lv-LV"/>
        </w:rPr>
        <w:t xml:space="preserve"> lietošanai dzeramajā ūdenī</w:t>
      </w:r>
      <w:r>
        <w:rPr>
          <w:lang w:bidi="lv-LV"/>
        </w:rPr>
        <w:t>/</w:t>
      </w:r>
      <w:r w:rsidR="00A86CCA" w:rsidRPr="00F308B3">
        <w:rPr>
          <w:lang w:bidi="lv-LV"/>
        </w:rPr>
        <w:t xml:space="preserve">pienā </w:t>
      </w:r>
      <w:bookmarkStart w:id="1" w:name="_Hlk190167176"/>
      <w:r w:rsidR="00A86CCA" w:rsidRPr="00F308B3">
        <w:rPr>
          <w:lang w:bidi="lv-LV"/>
        </w:rPr>
        <w:t>liellopiem, vistām, cūkām, pīlēm, tītariem, zosīm, paipalām un irbēm</w:t>
      </w:r>
    </w:p>
    <w:bookmarkEnd w:id="0"/>
    <w:p w14:paraId="2E4C776A" w14:textId="77777777" w:rsidR="00C10279" w:rsidRPr="00FC2A73" w:rsidRDefault="00C10279" w:rsidP="00A9226B">
      <w:pPr>
        <w:tabs>
          <w:tab w:val="clear" w:pos="567"/>
        </w:tabs>
        <w:spacing w:line="240" w:lineRule="auto"/>
        <w:rPr>
          <w:szCs w:val="22"/>
        </w:rPr>
      </w:pPr>
    </w:p>
    <w:bookmarkEnd w:id="1"/>
    <w:p w14:paraId="3FFDA190" w14:textId="77777777" w:rsidR="00A86CCA" w:rsidRPr="00723B26" w:rsidRDefault="00A86CCA" w:rsidP="00A9226B">
      <w:pPr>
        <w:tabs>
          <w:tab w:val="clear" w:pos="567"/>
        </w:tabs>
        <w:spacing w:line="240" w:lineRule="auto"/>
        <w:rPr>
          <w:szCs w:val="22"/>
        </w:rPr>
      </w:pPr>
    </w:p>
    <w:p w14:paraId="66B46F44"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2.</w:t>
      </w:r>
      <w:r w:rsidRPr="00723B26">
        <w:rPr>
          <w:b/>
          <w:szCs w:val="22"/>
          <w:lang w:bidi="lv-LV"/>
        </w:rPr>
        <w:tab/>
        <w:t>KVALITATĪVAIS UN KVANTITATĪVAIS SASTĀVS</w:t>
      </w:r>
    </w:p>
    <w:p w14:paraId="331D6496" w14:textId="77777777" w:rsidR="00C114FF" w:rsidRPr="00723B26" w:rsidRDefault="00C114FF" w:rsidP="00A9226B">
      <w:pPr>
        <w:tabs>
          <w:tab w:val="clear" w:pos="567"/>
        </w:tabs>
        <w:spacing w:line="240" w:lineRule="auto"/>
        <w:rPr>
          <w:szCs w:val="22"/>
        </w:rPr>
      </w:pPr>
    </w:p>
    <w:p w14:paraId="4310B040" w14:textId="77777777" w:rsidR="00DD4F61" w:rsidRPr="00723B26" w:rsidRDefault="00DD4F61" w:rsidP="00DD4F61">
      <w:pPr>
        <w:autoSpaceDE w:val="0"/>
        <w:autoSpaceDN w:val="0"/>
        <w:adjustRightInd w:val="0"/>
        <w:spacing w:line="240" w:lineRule="auto"/>
        <w:rPr>
          <w:szCs w:val="22"/>
          <w:lang w:val="en-US"/>
        </w:rPr>
      </w:pPr>
      <w:bookmarkStart w:id="2" w:name="_Hlk168388396"/>
      <w:r w:rsidRPr="00723B26">
        <w:rPr>
          <w:szCs w:val="22"/>
          <w:lang w:bidi="lv-LV"/>
        </w:rPr>
        <w:t>Katrs g satur</w:t>
      </w:r>
    </w:p>
    <w:p w14:paraId="00DA6F70" w14:textId="77777777" w:rsidR="000908E1" w:rsidRPr="00723B26" w:rsidRDefault="000908E1" w:rsidP="00DD4F61">
      <w:pPr>
        <w:autoSpaceDE w:val="0"/>
        <w:autoSpaceDN w:val="0"/>
        <w:adjustRightInd w:val="0"/>
        <w:spacing w:line="240" w:lineRule="auto"/>
        <w:rPr>
          <w:b/>
          <w:bCs/>
          <w:szCs w:val="22"/>
          <w:lang w:val="en-US"/>
        </w:rPr>
      </w:pPr>
    </w:p>
    <w:p w14:paraId="724650FA" w14:textId="4DBDAE74" w:rsidR="00DD4F61" w:rsidRPr="00723B26" w:rsidRDefault="00DD4F61" w:rsidP="00DD4F61">
      <w:pPr>
        <w:autoSpaceDE w:val="0"/>
        <w:autoSpaceDN w:val="0"/>
        <w:adjustRightInd w:val="0"/>
        <w:spacing w:line="240" w:lineRule="auto"/>
        <w:rPr>
          <w:b/>
          <w:bCs/>
          <w:szCs w:val="22"/>
          <w:lang w:val="en-US"/>
        </w:rPr>
      </w:pPr>
      <w:r w:rsidRPr="00723B26">
        <w:rPr>
          <w:b/>
          <w:szCs w:val="22"/>
          <w:lang w:bidi="lv-LV"/>
        </w:rPr>
        <w:t>Aktīvā viela:</w:t>
      </w:r>
    </w:p>
    <w:p w14:paraId="0E9D7CD6" w14:textId="3B033997" w:rsidR="00DD4F61" w:rsidRPr="00723B26" w:rsidRDefault="00DD4F61" w:rsidP="008E2F3F">
      <w:pPr>
        <w:tabs>
          <w:tab w:val="right" w:pos="4962"/>
        </w:tabs>
        <w:autoSpaceDE w:val="0"/>
        <w:autoSpaceDN w:val="0"/>
        <w:adjustRightInd w:val="0"/>
        <w:spacing w:line="240" w:lineRule="auto"/>
        <w:rPr>
          <w:szCs w:val="22"/>
          <w:lang w:val="en-US"/>
        </w:rPr>
      </w:pPr>
      <w:r w:rsidRPr="00723B26">
        <w:rPr>
          <w:szCs w:val="22"/>
          <w:lang w:bidi="lv-LV"/>
        </w:rPr>
        <w:t>Neomicīns (neomicīna sulfāta veidā)………</w:t>
      </w:r>
      <w:r w:rsidRPr="00723B26">
        <w:rPr>
          <w:szCs w:val="22"/>
          <w:lang w:bidi="lv-LV"/>
        </w:rPr>
        <w:tab/>
        <w:t xml:space="preserve">500 000 </w:t>
      </w:r>
      <w:r w:rsidR="00B5587C">
        <w:rPr>
          <w:szCs w:val="22"/>
          <w:lang w:bidi="lv-LV"/>
        </w:rPr>
        <w:t>IU</w:t>
      </w:r>
    </w:p>
    <w:bookmarkEnd w:id="2"/>
    <w:p w14:paraId="25827FBC" w14:textId="77777777" w:rsidR="00C114FF" w:rsidRPr="00723B26" w:rsidRDefault="00C114FF" w:rsidP="00A9226B">
      <w:pPr>
        <w:tabs>
          <w:tab w:val="clear" w:pos="567"/>
        </w:tabs>
        <w:spacing w:line="240" w:lineRule="auto"/>
        <w:rPr>
          <w:iCs/>
          <w:szCs w:val="22"/>
        </w:rPr>
      </w:pPr>
    </w:p>
    <w:p w14:paraId="354433E5" w14:textId="63D69356" w:rsidR="00C114FF" w:rsidRPr="00723B26" w:rsidRDefault="000908E1" w:rsidP="00A9226B">
      <w:pPr>
        <w:tabs>
          <w:tab w:val="clear" w:pos="567"/>
        </w:tabs>
        <w:spacing w:line="240" w:lineRule="auto"/>
        <w:rPr>
          <w:szCs w:val="22"/>
        </w:rPr>
      </w:pPr>
      <w:r w:rsidRPr="00723B26">
        <w:rPr>
          <w:b/>
          <w:szCs w:val="22"/>
          <w:lang w:bidi="lv-LV"/>
        </w:rPr>
        <w:t>Palīgviela:</w:t>
      </w:r>
    </w:p>
    <w:p w14:paraId="1487A957" w14:textId="77777777" w:rsidR="00C114FF" w:rsidRPr="00723B26" w:rsidRDefault="00C114FF" w:rsidP="00DD489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DD4F61" w:rsidRPr="00723B26" w14:paraId="5DED9E3C" w14:textId="77777777" w:rsidTr="00872C48">
        <w:tc>
          <w:tcPr>
            <w:tcW w:w="4643" w:type="dxa"/>
            <w:shd w:val="clear" w:color="auto" w:fill="auto"/>
            <w:vAlign w:val="center"/>
          </w:tcPr>
          <w:p w14:paraId="33783D95" w14:textId="39B980F6" w:rsidR="00DD4F61" w:rsidRPr="00723B26" w:rsidRDefault="00DD4F61" w:rsidP="00DD489C">
            <w:pPr>
              <w:spacing w:line="240" w:lineRule="auto"/>
              <w:rPr>
                <w:iCs/>
                <w:szCs w:val="22"/>
              </w:rPr>
            </w:pPr>
            <w:r w:rsidRPr="00723B26">
              <w:rPr>
                <w:b/>
                <w:szCs w:val="22"/>
                <w:lang w:bidi="lv-LV"/>
              </w:rPr>
              <w:t>Palīgvielu un citu sastāvdaļu kvalitatīvais sastāvs</w:t>
            </w:r>
          </w:p>
        </w:tc>
      </w:tr>
      <w:tr w:rsidR="00DD4F61" w:rsidRPr="00723B26" w14:paraId="067AD943" w14:textId="77777777" w:rsidTr="00872C48">
        <w:tc>
          <w:tcPr>
            <w:tcW w:w="4643" w:type="dxa"/>
            <w:shd w:val="clear" w:color="auto" w:fill="auto"/>
            <w:vAlign w:val="center"/>
          </w:tcPr>
          <w:p w14:paraId="7FDC486C" w14:textId="4C937B8A" w:rsidR="00DD4F61" w:rsidRPr="00723B26" w:rsidRDefault="00DD4F61" w:rsidP="00DD489C">
            <w:pPr>
              <w:spacing w:line="240" w:lineRule="auto"/>
              <w:ind w:left="567" w:hanging="567"/>
              <w:rPr>
                <w:iCs/>
                <w:szCs w:val="22"/>
              </w:rPr>
            </w:pPr>
            <w:r w:rsidRPr="00723B26">
              <w:rPr>
                <w:szCs w:val="22"/>
                <w:lang w:bidi="lv-LV"/>
              </w:rPr>
              <w:t>Laktozes monohidrāts</w:t>
            </w:r>
          </w:p>
        </w:tc>
      </w:tr>
    </w:tbl>
    <w:p w14:paraId="72DD9323" w14:textId="77777777" w:rsidR="00872C48" w:rsidRPr="00723B26" w:rsidRDefault="00872C48" w:rsidP="00DD489C">
      <w:pPr>
        <w:tabs>
          <w:tab w:val="clear" w:pos="567"/>
        </w:tabs>
        <w:spacing w:line="240" w:lineRule="auto"/>
        <w:rPr>
          <w:szCs w:val="22"/>
        </w:rPr>
      </w:pPr>
    </w:p>
    <w:p w14:paraId="6ABF804F" w14:textId="43C92AEB" w:rsidR="00DD4F61" w:rsidRPr="00FC2A73" w:rsidRDefault="00B5587C" w:rsidP="00DD4F61">
      <w:pPr>
        <w:autoSpaceDE w:val="0"/>
        <w:autoSpaceDN w:val="0"/>
        <w:adjustRightInd w:val="0"/>
        <w:spacing w:line="240" w:lineRule="auto"/>
        <w:rPr>
          <w:szCs w:val="22"/>
        </w:rPr>
      </w:pPr>
      <w:bookmarkStart w:id="3" w:name="_Hlk168475450"/>
      <w:bookmarkStart w:id="4" w:name="_Hlk168395510"/>
      <w:r>
        <w:rPr>
          <w:szCs w:val="22"/>
          <w:lang w:bidi="lv-LV"/>
        </w:rPr>
        <w:t>Balts līdz gaiši dzeltens</w:t>
      </w:r>
      <w:r w:rsidR="00AB0C3B">
        <w:rPr>
          <w:szCs w:val="22"/>
          <w:lang w:bidi="lv-LV"/>
        </w:rPr>
        <w:t>,</w:t>
      </w:r>
      <w:r>
        <w:rPr>
          <w:szCs w:val="22"/>
          <w:lang w:bidi="lv-LV"/>
        </w:rPr>
        <w:t xml:space="preserve"> s</w:t>
      </w:r>
      <w:r w:rsidR="00DD4F61" w:rsidRPr="00312045">
        <w:rPr>
          <w:szCs w:val="22"/>
          <w:lang w:bidi="lv-LV"/>
        </w:rPr>
        <w:t>malks pulveris</w:t>
      </w:r>
      <w:bookmarkEnd w:id="3"/>
      <w:r w:rsidR="00DD4F61" w:rsidRPr="00312045">
        <w:rPr>
          <w:szCs w:val="22"/>
          <w:lang w:bidi="lv-LV"/>
        </w:rPr>
        <w:t>.</w:t>
      </w:r>
    </w:p>
    <w:bookmarkEnd w:id="4"/>
    <w:p w14:paraId="396287F2" w14:textId="77777777" w:rsidR="00C114FF" w:rsidRPr="00FC2A73" w:rsidRDefault="00C114FF" w:rsidP="00A9226B">
      <w:pPr>
        <w:tabs>
          <w:tab w:val="clear" w:pos="567"/>
        </w:tabs>
        <w:spacing w:line="240" w:lineRule="auto"/>
        <w:rPr>
          <w:szCs w:val="22"/>
        </w:rPr>
      </w:pPr>
    </w:p>
    <w:p w14:paraId="4E39BAB0" w14:textId="77777777" w:rsidR="00DD4F61" w:rsidRPr="00723B26" w:rsidRDefault="00DD4F61" w:rsidP="00A9226B">
      <w:pPr>
        <w:tabs>
          <w:tab w:val="clear" w:pos="567"/>
        </w:tabs>
        <w:spacing w:line="240" w:lineRule="auto"/>
        <w:rPr>
          <w:szCs w:val="22"/>
        </w:rPr>
      </w:pPr>
    </w:p>
    <w:p w14:paraId="14062DDA"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w:t>
      </w:r>
      <w:r w:rsidRPr="00723B26">
        <w:rPr>
          <w:b/>
          <w:szCs w:val="22"/>
          <w:lang w:bidi="lv-LV"/>
        </w:rPr>
        <w:tab/>
        <w:t>KLĪNISKĀ INFORMĀCIJA</w:t>
      </w:r>
    </w:p>
    <w:p w14:paraId="4C19BCFE" w14:textId="77777777" w:rsidR="00C114FF" w:rsidRPr="00723B26" w:rsidRDefault="00C114FF" w:rsidP="00A9226B">
      <w:pPr>
        <w:tabs>
          <w:tab w:val="clear" w:pos="567"/>
        </w:tabs>
        <w:spacing w:line="240" w:lineRule="auto"/>
        <w:rPr>
          <w:szCs w:val="22"/>
        </w:rPr>
      </w:pPr>
    </w:p>
    <w:p w14:paraId="127429FA" w14:textId="77777777" w:rsidR="00C114FF" w:rsidRDefault="000908E1" w:rsidP="003F0BC8">
      <w:pPr>
        <w:tabs>
          <w:tab w:val="clear" w:pos="567"/>
          <w:tab w:val="left" w:pos="0"/>
        </w:tabs>
        <w:spacing w:line="240" w:lineRule="auto"/>
        <w:ind w:left="567" w:hanging="567"/>
        <w:rPr>
          <w:b/>
          <w:szCs w:val="22"/>
        </w:rPr>
      </w:pPr>
      <w:r w:rsidRPr="00723B26">
        <w:rPr>
          <w:b/>
          <w:szCs w:val="22"/>
          <w:lang w:bidi="lv-LV"/>
        </w:rPr>
        <w:t>3.1.</w:t>
      </w:r>
      <w:r w:rsidRPr="00723B26">
        <w:rPr>
          <w:b/>
          <w:szCs w:val="22"/>
          <w:lang w:bidi="lv-LV"/>
        </w:rPr>
        <w:tab/>
        <w:t>Mērķsugas</w:t>
      </w:r>
    </w:p>
    <w:p w14:paraId="216B4184" w14:textId="77777777" w:rsidR="00723B26" w:rsidRPr="00723B26" w:rsidRDefault="00723B26" w:rsidP="003F0BC8">
      <w:pPr>
        <w:tabs>
          <w:tab w:val="clear" w:pos="567"/>
          <w:tab w:val="left" w:pos="0"/>
        </w:tabs>
        <w:spacing w:line="240" w:lineRule="auto"/>
        <w:ind w:left="567" w:hanging="567"/>
        <w:rPr>
          <w:b/>
          <w:szCs w:val="22"/>
        </w:rPr>
      </w:pPr>
    </w:p>
    <w:p w14:paraId="32F0F9E4" w14:textId="54E7E5A0" w:rsidR="00DD4F61" w:rsidRPr="00FC2A73" w:rsidRDefault="00DD4F61" w:rsidP="00DD4F61">
      <w:pPr>
        <w:autoSpaceDE w:val="0"/>
        <w:autoSpaceDN w:val="0"/>
        <w:adjustRightInd w:val="0"/>
        <w:spacing w:line="240" w:lineRule="auto"/>
        <w:rPr>
          <w:szCs w:val="22"/>
        </w:rPr>
      </w:pPr>
      <w:bookmarkStart w:id="5" w:name="_Hlk165991792"/>
      <w:r w:rsidRPr="00723B26">
        <w:rPr>
          <w:szCs w:val="22"/>
          <w:lang w:bidi="lv-LV"/>
        </w:rPr>
        <w:t>Liellopi (</w:t>
      </w:r>
      <w:bookmarkStart w:id="6" w:name="_Hlk190167215"/>
      <w:r w:rsidRPr="00723B26">
        <w:rPr>
          <w:szCs w:val="22"/>
          <w:lang w:bidi="lv-LV"/>
        </w:rPr>
        <w:t>pirms atgremošanas procesu sākšanās</w:t>
      </w:r>
      <w:bookmarkEnd w:id="6"/>
      <w:r w:rsidRPr="00723B26">
        <w:rPr>
          <w:szCs w:val="22"/>
          <w:lang w:bidi="lv-LV"/>
        </w:rPr>
        <w:t xml:space="preserve">), cūkas (atšķirtie sivēni un nobarojamās cūkas), vistas (ieskaitot dējējvistas), pīles, tītari (ieskaitot </w:t>
      </w:r>
      <w:proofErr w:type="spellStart"/>
      <w:r w:rsidRPr="00723B26">
        <w:rPr>
          <w:szCs w:val="22"/>
          <w:lang w:bidi="lv-LV"/>
        </w:rPr>
        <w:t>tītar</w:t>
      </w:r>
      <w:r w:rsidR="00A9244D">
        <w:rPr>
          <w:szCs w:val="22"/>
          <w:lang w:bidi="lv-LV"/>
        </w:rPr>
        <w:t>ienes</w:t>
      </w:r>
      <w:proofErr w:type="spellEnd"/>
      <w:r w:rsidRPr="00723B26">
        <w:rPr>
          <w:szCs w:val="22"/>
          <w:lang w:bidi="lv-LV"/>
        </w:rPr>
        <w:t>), zosis, paipalas un irbes.</w:t>
      </w:r>
    </w:p>
    <w:bookmarkEnd w:id="5"/>
    <w:p w14:paraId="386F6B4F" w14:textId="77777777" w:rsidR="00723B26" w:rsidRPr="00723B26" w:rsidRDefault="00723B26" w:rsidP="00A9226B">
      <w:pPr>
        <w:tabs>
          <w:tab w:val="clear" w:pos="567"/>
        </w:tabs>
        <w:spacing w:line="240" w:lineRule="auto"/>
        <w:rPr>
          <w:szCs w:val="22"/>
        </w:rPr>
      </w:pPr>
    </w:p>
    <w:p w14:paraId="471A705B"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3.2.</w:t>
      </w:r>
      <w:r w:rsidRPr="00723B26">
        <w:rPr>
          <w:b/>
          <w:szCs w:val="22"/>
          <w:lang w:bidi="lv-LV"/>
        </w:rPr>
        <w:tab/>
        <w:t>Lietošanas indikācijas katrai mērķsugai</w:t>
      </w:r>
    </w:p>
    <w:p w14:paraId="5C553151" w14:textId="77777777" w:rsidR="00C114FF" w:rsidRPr="00723B26" w:rsidRDefault="00C114FF" w:rsidP="00A9226B">
      <w:pPr>
        <w:tabs>
          <w:tab w:val="clear" w:pos="567"/>
        </w:tabs>
        <w:spacing w:line="240" w:lineRule="auto"/>
        <w:rPr>
          <w:szCs w:val="22"/>
        </w:rPr>
      </w:pPr>
    </w:p>
    <w:p w14:paraId="5153F583" w14:textId="0B107CC6" w:rsidR="00DD4F61" w:rsidRPr="00FC2A73" w:rsidRDefault="00DD4F61" w:rsidP="00DD4F61">
      <w:pPr>
        <w:autoSpaceDE w:val="0"/>
        <w:autoSpaceDN w:val="0"/>
        <w:adjustRightInd w:val="0"/>
        <w:spacing w:line="240" w:lineRule="auto"/>
        <w:rPr>
          <w:szCs w:val="22"/>
        </w:rPr>
      </w:pPr>
      <w:bookmarkStart w:id="7" w:name="_Hlk168390252"/>
      <w:r w:rsidRPr="00723B26">
        <w:rPr>
          <w:szCs w:val="22"/>
          <w:lang w:bidi="lv-LV"/>
        </w:rPr>
        <w:t xml:space="preserve">Pret neomicīnu jutīgu </w:t>
      </w:r>
      <w:r w:rsidRPr="00723B26">
        <w:rPr>
          <w:i/>
          <w:szCs w:val="22"/>
          <w:lang w:bidi="lv-LV"/>
        </w:rPr>
        <w:t>E. coli</w:t>
      </w:r>
      <w:r w:rsidRPr="00723B26">
        <w:rPr>
          <w:szCs w:val="22"/>
          <w:lang w:bidi="lv-LV"/>
        </w:rPr>
        <w:t xml:space="preserve"> izraisītu kuņģa-zarnu trakta infekciju ārstēšanai.</w:t>
      </w:r>
    </w:p>
    <w:bookmarkEnd w:id="7"/>
    <w:p w14:paraId="010FF133" w14:textId="77777777" w:rsidR="00723B26" w:rsidRPr="00FC2A73" w:rsidRDefault="00723B26" w:rsidP="00145C3F">
      <w:pPr>
        <w:tabs>
          <w:tab w:val="clear" w:pos="567"/>
        </w:tabs>
        <w:spacing w:line="240" w:lineRule="auto"/>
        <w:rPr>
          <w:szCs w:val="22"/>
        </w:rPr>
      </w:pPr>
    </w:p>
    <w:p w14:paraId="7F14D969"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3.3.</w:t>
      </w:r>
      <w:r w:rsidRPr="00723B26">
        <w:rPr>
          <w:b/>
          <w:szCs w:val="22"/>
          <w:lang w:bidi="lv-LV"/>
        </w:rPr>
        <w:tab/>
        <w:t>Kontrindikācijas</w:t>
      </w:r>
    </w:p>
    <w:p w14:paraId="5DE593E5" w14:textId="77777777" w:rsidR="00C114FF" w:rsidRPr="00723B26" w:rsidRDefault="00C114FF" w:rsidP="00145C3F">
      <w:pPr>
        <w:tabs>
          <w:tab w:val="clear" w:pos="567"/>
        </w:tabs>
        <w:spacing w:line="240" w:lineRule="auto"/>
        <w:rPr>
          <w:szCs w:val="22"/>
        </w:rPr>
      </w:pPr>
    </w:p>
    <w:p w14:paraId="0CD67FE5" w14:textId="03D6A643" w:rsidR="00DD4F61" w:rsidRPr="00FC2A73" w:rsidRDefault="00DD4F61" w:rsidP="00DD4F61">
      <w:pPr>
        <w:autoSpaceDE w:val="0"/>
        <w:autoSpaceDN w:val="0"/>
        <w:adjustRightInd w:val="0"/>
        <w:spacing w:line="240" w:lineRule="auto"/>
        <w:rPr>
          <w:szCs w:val="22"/>
        </w:rPr>
      </w:pPr>
      <w:r w:rsidRPr="00723B26">
        <w:rPr>
          <w:szCs w:val="22"/>
          <w:lang w:bidi="lv-LV"/>
        </w:rPr>
        <w:t xml:space="preserve">Nelietot gadījumos, ja konstatēta pastiprināta jutība pret aktīvo vielu, </w:t>
      </w:r>
      <w:proofErr w:type="spellStart"/>
      <w:r w:rsidRPr="00723B26">
        <w:rPr>
          <w:szCs w:val="22"/>
          <w:lang w:bidi="lv-LV"/>
        </w:rPr>
        <w:t>aminoglikozīdiem</w:t>
      </w:r>
      <w:proofErr w:type="spellEnd"/>
      <w:r w:rsidRPr="00723B26">
        <w:rPr>
          <w:szCs w:val="22"/>
          <w:lang w:bidi="lv-LV"/>
        </w:rPr>
        <w:t xml:space="preserve"> vai pret jebkuru no </w:t>
      </w:r>
      <w:proofErr w:type="spellStart"/>
      <w:r w:rsidRPr="00723B26">
        <w:rPr>
          <w:szCs w:val="22"/>
          <w:lang w:bidi="lv-LV"/>
        </w:rPr>
        <w:t>palīgvielām</w:t>
      </w:r>
      <w:proofErr w:type="spellEnd"/>
      <w:r w:rsidRPr="00723B26">
        <w:rPr>
          <w:szCs w:val="22"/>
          <w:lang w:bidi="lv-LV"/>
        </w:rPr>
        <w:t>.</w:t>
      </w:r>
    </w:p>
    <w:p w14:paraId="1BF51BAE" w14:textId="77777777" w:rsidR="00DD4F61" w:rsidRPr="00FC2A73" w:rsidRDefault="00DD4F61" w:rsidP="00DD4F61">
      <w:pPr>
        <w:autoSpaceDE w:val="0"/>
        <w:autoSpaceDN w:val="0"/>
        <w:adjustRightInd w:val="0"/>
        <w:spacing w:line="240" w:lineRule="auto"/>
        <w:rPr>
          <w:szCs w:val="22"/>
        </w:rPr>
      </w:pPr>
      <w:r w:rsidRPr="00723B26">
        <w:rPr>
          <w:szCs w:val="22"/>
          <w:lang w:bidi="lv-LV"/>
        </w:rPr>
        <w:t>Nelietot zarnu aizsprostojuma gadījumos.</w:t>
      </w:r>
    </w:p>
    <w:p w14:paraId="495290F6" w14:textId="77777777" w:rsidR="00723B26" w:rsidRPr="00FC2A73" w:rsidRDefault="00723B26" w:rsidP="00A9226B">
      <w:pPr>
        <w:tabs>
          <w:tab w:val="clear" w:pos="567"/>
        </w:tabs>
        <w:spacing w:line="240" w:lineRule="auto"/>
        <w:rPr>
          <w:szCs w:val="22"/>
        </w:rPr>
      </w:pPr>
    </w:p>
    <w:p w14:paraId="0C24AB10" w14:textId="77777777" w:rsidR="00E500FD" w:rsidRDefault="000908E1" w:rsidP="003F0BC8">
      <w:pPr>
        <w:tabs>
          <w:tab w:val="clear" w:pos="567"/>
          <w:tab w:val="left" w:pos="0"/>
        </w:tabs>
        <w:spacing w:line="240" w:lineRule="auto"/>
        <w:ind w:left="567" w:hanging="567"/>
        <w:rPr>
          <w:b/>
          <w:szCs w:val="22"/>
          <w:lang w:bidi="lv-LV"/>
        </w:rPr>
      </w:pPr>
      <w:r w:rsidRPr="00723B26">
        <w:rPr>
          <w:b/>
          <w:szCs w:val="22"/>
          <w:lang w:bidi="lv-LV"/>
        </w:rPr>
        <w:t>3.4.</w:t>
      </w:r>
      <w:r w:rsidRPr="00723B26">
        <w:rPr>
          <w:b/>
          <w:szCs w:val="22"/>
          <w:lang w:bidi="lv-LV"/>
        </w:rPr>
        <w:tab/>
        <w:t>Īpaši brīdinājumi</w:t>
      </w:r>
    </w:p>
    <w:p w14:paraId="6DBB5218" w14:textId="351545D4" w:rsidR="00C114FF" w:rsidRPr="00723B26" w:rsidRDefault="00C114FF" w:rsidP="00145C3F">
      <w:pPr>
        <w:tabs>
          <w:tab w:val="clear" w:pos="567"/>
        </w:tabs>
        <w:spacing w:line="240" w:lineRule="auto"/>
        <w:rPr>
          <w:szCs w:val="22"/>
        </w:rPr>
      </w:pPr>
    </w:p>
    <w:p w14:paraId="614839A5" w14:textId="26543C77" w:rsidR="00723B26" w:rsidRPr="007D0BF8" w:rsidRDefault="007D0BF8">
      <w:pPr>
        <w:tabs>
          <w:tab w:val="clear" w:pos="567"/>
        </w:tabs>
        <w:spacing w:line="240" w:lineRule="auto"/>
        <w:rPr>
          <w:szCs w:val="22"/>
        </w:rPr>
      </w:pPr>
      <w:bookmarkStart w:id="8" w:name="_Hlk190172961"/>
      <w:r w:rsidRPr="0039249A">
        <w:rPr>
          <w:rFonts w:cs="Arial"/>
          <w:szCs w:val="22"/>
          <w:lang w:bidi="lv-LV"/>
        </w:rPr>
        <w:t xml:space="preserve">Ir pierādīta </w:t>
      </w:r>
      <w:r w:rsidRPr="0039249A">
        <w:rPr>
          <w:rFonts w:cs="Arial"/>
          <w:i/>
          <w:szCs w:val="22"/>
          <w:lang w:bidi="lv-LV"/>
        </w:rPr>
        <w:t>Escherichia coli</w:t>
      </w:r>
      <w:r w:rsidRPr="0039249A">
        <w:rPr>
          <w:rFonts w:cs="Arial"/>
          <w:szCs w:val="22"/>
          <w:lang w:bidi="lv-LV"/>
        </w:rPr>
        <w:t xml:space="preserve"> krusteniskā rezistence starp neomicīnu un dažādām aminoglikozīdu grupas antibiotikām. </w:t>
      </w:r>
      <w:r w:rsidR="00B71D5F">
        <w:rPr>
          <w:rFonts w:cs="Arial"/>
          <w:szCs w:val="22"/>
          <w:lang w:bidi="lv-LV"/>
        </w:rPr>
        <w:t>Šo v</w:t>
      </w:r>
      <w:r w:rsidRPr="0039249A">
        <w:rPr>
          <w:rFonts w:cs="Arial"/>
          <w:szCs w:val="22"/>
          <w:lang w:bidi="lv-LV"/>
        </w:rPr>
        <w:t>eterināro zāļu/</w:t>
      </w:r>
      <w:proofErr w:type="spellStart"/>
      <w:r w:rsidRPr="0039249A">
        <w:rPr>
          <w:rFonts w:cs="Arial"/>
          <w:szCs w:val="22"/>
          <w:lang w:bidi="lv-LV"/>
        </w:rPr>
        <w:t>neomicīna</w:t>
      </w:r>
      <w:proofErr w:type="spellEnd"/>
      <w:r w:rsidRPr="0039249A">
        <w:rPr>
          <w:rFonts w:cs="Arial"/>
          <w:szCs w:val="22"/>
          <w:lang w:bidi="lv-LV"/>
        </w:rPr>
        <w:t xml:space="preserve"> lietošana ir rūpīgi jāapsver, ja </w:t>
      </w:r>
      <w:r w:rsidR="00B71D5F">
        <w:rPr>
          <w:rFonts w:cs="Arial"/>
          <w:szCs w:val="22"/>
          <w:lang w:bidi="lv-LV"/>
        </w:rPr>
        <w:t>jutības</w:t>
      </w:r>
      <w:r w:rsidR="00B71D5F" w:rsidRPr="0039249A">
        <w:rPr>
          <w:rFonts w:cs="Arial"/>
          <w:szCs w:val="22"/>
          <w:lang w:bidi="lv-LV"/>
        </w:rPr>
        <w:t xml:space="preserve"> </w:t>
      </w:r>
      <w:r w:rsidRPr="0039249A">
        <w:rPr>
          <w:rFonts w:cs="Arial"/>
          <w:szCs w:val="22"/>
          <w:lang w:bidi="lv-LV"/>
        </w:rPr>
        <w:t>testos ir konstatēta rezistence pret aminoglikozīdu grupas antibiotikām, jo to efektivitāte var mazināties.</w:t>
      </w:r>
    </w:p>
    <w:bookmarkEnd w:id="8"/>
    <w:p w14:paraId="5F6BE5AA" w14:textId="77777777" w:rsidR="007D0BF8" w:rsidRPr="00723B26" w:rsidRDefault="007D0BF8">
      <w:pPr>
        <w:tabs>
          <w:tab w:val="clear" w:pos="567"/>
        </w:tabs>
        <w:spacing w:line="240" w:lineRule="auto"/>
        <w:rPr>
          <w:szCs w:val="22"/>
        </w:rPr>
      </w:pPr>
    </w:p>
    <w:p w14:paraId="482BD636"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3.5.</w:t>
      </w:r>
      <w:r w:rsidRPr="00723B26">
        <w:rPr>
          <w:b/>
          <w:szCs w:val="22"/>
          <w:lang w:bidi="lv-LV"/>
        </w:rPr>
        <w:tab/>
        <w:t>Īpaši piesardzības pasākumi lietošanā</w:t>
      </w:r>
    </w:p>
    <w:p w14:paraId="54C5A62A" w14:textId="77777777" w:rsidR="00C114FF" w:rsidRPr="00723B26" w:rsidRDefault="00C114FF" w:rsidP="00145C3F">
      <w:pPr>
        <w:tabs>
          <w:tab w:val="clear" w:pos="567"/>
        </w:tabs>
        <w:spacing w:line="240" w:lineRule="auto"/>
        <w:rPr>
          <w:szCs w:val="22"/>
        </w:rPr>
      </w:pPr>
    </w:p>
    <w:p w14:paraId="3D847D36" w14:textId="77777777" w:rsidR="00C114FF" w:rsidRPr="00723B26" w:rsidRDefault="000908E1" w:rsidP="00BF00EF">
      <w:pPr>
        <w:tabs>
          <w:tab w:val="clear" w:pos="567"/>
        </w:tabs>
        <w:spacing w:line="240" w:lineRule="auto"/>
        <w:rPr>
          <w:szCs w:val="22"/>
          <w:u w:val="single"/>
        </w:rPr>
      </w:pPr>
      <w:bookmarkStart w:id="9" w:name="_Hlk190173369"/>
      <w:bookmarkStart w:id="10" w:name="_Hlk168396046"/>
      <w:r w:rsidRPr="00723B26">
        <w:rPr>
          <w:szCs w:val="22"/>
          <w:u w:val="single"/>
          <w:lang w:bidi="lv-LV"/>
        </w:rPr>
        <w:t>Īpaši piesardzības pasākumi drošai lietošanai mērķsugām:</w:t>
      </w:r>
    </w:p>
    <w:bookmarkEnd w:id="9"/>
    <w:p w14:paraId="421A8C01" w14:textId="77777777" w:rsidR="00DD489C" w:rsidRDefault="00DD489C" w:rsidP="00DD4F61">
      <w:pPr>
        <w:autoSpaceDE w:val="0"/>
        <w:autoSpaceDN w:val="0"/>
        <w:adjustRightInd w:val="0"/>
        <w:spacing w:line="240" w:lineRule="auto"/>
        <w:rPr>
          <w:szCs w:val="22"/>
          <w:lang w:bidi="lv-LV"/>
        </w:rPr>
      </w:pPr>
    </w:p>
    <w:p w14:paraId="0801E5B4" w14:textId="10B64BAD" w:rsidR="00DD4F61" w:rsidRPr="00FC2A73" w:rsidRDefault="00DD4F61" w:rsidP="00DD4F61">
      <w:pPr>
        <w:autoSpaceDE w:val="0"/>
        <w:autoSpaceDN w:val="0"/>
        <w:adjustRightInd w:val="0"/>
        <w:spacing w:line="240" w:lineRule="auto"/>
        <w:rPr>
          <w:szCs w:val="22"/>
        </w:rPr>
      </w:pPr>
      <w:r w:rsidRPr="00723B26">
        <w:rPr>
          <w:szCs w:val="22"/>
          <w:lang w:bidi="lv-LV"/>
        </w:rPr>
        <w:t xml:space="preserve">Pulveris iekšķīgi lietojama šķīduma pagatavošanai, </w:t>
      </w:r>
      <w:r w:rsidR="00B71D5F">
        <w:rPr>
          <w:szCs w:val="22"/>
          <w:lang w:bidi="lv-LV"/>
        </w:rPr>
        <w:t>izšķīdinot ūdenī</w:t>
      </w:r>
      <w:r w:rsidRPr="00723B26">
        <w:rPr>
          <w:szCs w:val="22"/>
          <w:lang w:bidi="lv-LV"/>
        </w:rPr>
        <w:t>. Nav paredzēts lietošanai ne</w:t>
      </w:r>
      <w:r w:rsidR="00B71D5F">
        <w:rPr>
          <w:szCs w:val="22"/>
          <w:lang w:bidi="lv-LV"/>
        </w:rPr>
        <w:t>izšķī</w:t>
      </w:r>
      <w:r w:rsidRPr="00723B26">
        <w:rPr>
          <w:szCs w:val="22"/>
          <w:lang w:bidi="lv-LV"/>
        </w:rPr>
        <w:t>d</w:t>
      </w:r>
      <w:r w:rsidR="00B71D5F">
        <w:rPr>
          <w:szCs w:val="22"/>
          <w:lang w:bidi="lv-LV"/>
        </w:rPr>
        <w:t>inā</w:t>
      </w:r>
      <w:r w:rsidRPr="00723B26">
        <w:rPr>
          <w:szCs w:val="22"/>
          <w:lang w:bidi="lv-LV"/>
        </w:rPr>
        <w:t>tā veidā.</w:t>
      </w:r>
    </w:p>
    <w:p w14:paraId="5D827C11" w14:textId="3C81D715" w:rsidR="00DD4F61" w:rsidRPr="00FC2A73" w:rsidRDefault="00DD4F61" w:rsidP="00DD4F61">
      <w:pPr>
        <w:autoSpaceDE w:val="0"/>
        <w:autoSpaceDN w:val="0"/>
        <w:adjustRightInd w:val="0"/>
        <w:spacing w:line="240" w:lineRule="auto"/>
        <w:rPr>
          <w:szCs w:val="22"/>
        </w:rPr>
      </w:pPr>
      <w:r w:rsidRPr="00723B26">
        <w:rPr>
          <w:szCs w:val="22"/>
          <w:lang w:bidi="lv-LV"/>
        </w:rPr>
        <w:t>Apsverot iespēju lietot šīs veterinārās zāles jaundzimušam teļam, jāievēro īpaša piesardzība, jo ir zināms, ka jaundzimušiem dzīvniekiem ir izteiktāka neomicīna uzsūkšanās kuņģa un zarnu traktā.</w:t>
      </w:r>
      <w:r w:rsidR="008270A7">
        <w:rPr>
          <w:szCs w:val="22"/>
          <w:lang w:bidi="lv-LV"/>
        </w:rPr>
        <w:t xml:space="preserve"> </w:t>
      </w:r>
      <w:r w:rsidRPr="00723B26">
        <w:rPr>
          <w:szCs w:val="22"/>
          <w:lang w:bidi="lv-LV"/>
        </w:rPr>
        <w:t>Šāda pastiprinātā uzsūkšanās var radīt palielinātu ototoksicitātes un nefrotoksicitātes risku. Jaundzimušiem dzīvniekiem šīs veterinārās zāles drīkst lietot tikai pēc ārstējošā veterinārārsta ieguvuma un riska attiecības izvērtē</w:t>
      </w:r>
      <w:r w:rsidR="0020436B">
        <w:rPr>
          <w:szCs w:val="22"/>
          <w:lang w:bidi="lv-LV"/>
        </w:rPr>
        <w:t>šanas</w:t>
      </w:r>
      <w:r w:rsidRPr="00723B26">
        <w:rPr>
          <w:szCs w:val="22"/>
          <w:lang w:bidi="lv-LV"/>
        </w:rPr>
        <w:t>.</w:t>
      </w:r>
    </w:p>
    <w:p w14:paraId="02971DC7" w14:textId="6129B65C" w:rsidR="00DD4F61" w:rsidRPr="00FC2A73" w:rsidRDefault="00DD4F61" w:rsidP="00DD4F61">
      <w:pPr>
        <w:autoSpaceDE w:val="0"/>
        <w:autoSpaceDN w:val="0"/>
        <w:adjustRightInd w:val="0"/>
        <w:spacing w:line="240" w:lineRule="auto"/>
        <w:rPr>
          <w:szCs w:val="22"/>
        </w:rPr>
      </w:pPr>
      <w:r w:rsidRPr="00723B26">
        <w:rPr>
          <w:szCs w:val="22"/>
          <w:lang w:bidi="lv-LV"/>
        </w:rPr>
        <w:lastRenderedPageBreak/>
        <w:t>Šo veterināro zāļu lietošana</w:t>
      </w:r>
      <w:r w:rsidR="00DD5EF0">
        <w:rPr>
          <w:szCs w:val="22"/>
          <w:lang w:bidi="lv-LV"/>
        </w:rPr>
        <w:t xml:space="preserve"> jāpamato ar</w:t>
      </w:r>
      <w:r w:rsidRPr="00723B26">
        <w:rPr>
          <w:szCs w:val="22"/>
          <w:lang w:bidi="lv-LV"/>
        </w:rPr>
        <w:t xml:space="preserve"> </w:t>
      </w:r>
      <w:bookmarkStart w:id="11" w:name="_Hlk190167584"/>
      <w:r w:rsidRPr="00723B26">
        <w:rPr>
          <w:szCs w:val="22"/>
          <w:lang w:bidi="lv-LV"/>
        </w:rPr>
        <w:t xml:space="preserve">mērķa patogēna(-u) identifikāciju un </w:t>
      </w:r>
      <w:r w:rsidR="00B71D5F" w:rsidRPr="00723B26">
        <w:rPr>
          <w:szCs w:val="22"/>
          <w:lang w:bidi="lv-LV"/>
        </w:rPr>
        <w:t>jutī</w:t>
      </w:r>
      <w:r w:rsidR="00B71D5F">
        <w:rPr>
          <w:szCs w:val="22"/>
          <w:lang w:bidi="lv-LV"/>
        </w:rPr>
        <w:t>bas testiem</w:t>
      </w:r>
      <w:r w:rsidRPr="00723B26">
        <w:rPr>
          <w:szCs w:val="22"/>
          <w:lang w:bidi="lv-LV"/>
        </w:rPr>
        <w:t xml:space="preserve">. </w:t>
      </w:r>
      <w:bookmarkEnd w:id="11"/>
      <w:r w:rsidRPr="00723B26">
        <w:rPr>
          <w:szCs w:val="22"/>
          <w:lang w:bidi="lv-LV"/>
        </w:rPr>
        <w:t xml:space="preserve">Ja tas nav iespējams, terapijai jābūt balstītai uz epidemioloģisko informāciju </w:t>
      </w:r>
      <w:bookmarkStart w:id="12" w:name="_Hlk190167625"/>
      <w:r w:rsidRPr="00723B26">
        <w:rPr>
          <w:szCs w:val="22"/>
          <w:lang w:bidi="lv-LV"/>
        </w:rPr>
        <w:t xml:space="preserve">un zināšanām par </w:t>
      </w:r>
      <w:bookmarkEnd w:id="12"/>
      <w:r w:rsidRPr="00723B26">
        <w:rPr>
          <w:szCs w:val="22"/>
          <w:lang w:bidi="lv-LV"/>
        </w:rPr>
        <w:t>mērķa patogēnu jutī</w:t>
      </w:r>
      <w:r w:rsidR="0020436B">
        <w:rPr>
          <w:szCs w:val="22"/>
          <w:lang w:bidi="lv-LV"/>
        </w:rPr>
        <w:t>bu</w:t>
      </w:r>
      <w:r w:rsidRPr="00723B26">
        <w:rPr>
          <w:szCs w:val="22"/>
          <w:lang w:bidi="lv-LV"/>
        </w:rPr>
        <w:t xml:space="preserve"> </w:t>
      </w:r>
      <w:bookmarkStart w:id="13" w:name="_Hlk190167653"/>
      <w:r w:rsidRPr="00723B26">
        <w:rPr>
          <w:szCs w:val="22"/>
          <w:lang w:bidi="lv-LV"/>
        </w:rPr>
        <w:t>saimniecības līmenī vai nacionālā/reģionālā līmenī.</w:t>
      </w:r>
      <w:bookmarkEnd w:id="13"/>
    </w:p>
    <w:p w14:paraId="32F32218" w14:textId="1845CEAE" w:rsidR="00BD2A3C" w:rsidRPr="00FC2A73" w:rsidRDefault="00B71D5F" w:rsidP="00FC2A73">
      <w:pPr>
        <w:tabs>
          <w:tab w:val="clear" w:pos="567"/>
        </w:tabs>
        <w:spacing w:line="240" w:lineRule="auto"/>
      </w:pPr>
      <w:bookmarkStart w:id="14" w:name="_Hlk190167673"/>
      <w:r w:rsidRPr="00FC2A73">
        <w:rPr>
          <w:szCs w:val="22"/>
        </w:rPr>
        <w:t xml:space="preserve">Lietojot šīs veterinārās zāles, jāņem vērā </w:t>
      </w:r>
      <w:bookmarkStart w:id="15" w:name="_Hlk179359850"/>
      <w:r w:rsidRPr="00FC2A73">
        <w:rPr>
          <w:szCs w:val="22"/>
        </w:rPr>
        <w:t xml:space="preserve">oficiālā, valsts un reģionālā </w:t>
      </w:r>
      <w:proofErr w:type="spellStart"/>
      <w:r w:rsidRPr="00FC2A73">
        <w:rPr>
          <w:szCs w:val="22"/>
        </w:rPr>
        <w:t>antimikrobiālā</w:t>
      </w:r>
      <w:proofErr w:type="spellEnd"/>
      <w:r w:rsidRPr="00FC2A73">
        <w:rPr>
          <w:szCs w:val="22"/>
        </w:rPr>
        <w:t xml:space="preserve"> politika</w:t>
      </w:r>
      <w:bookmarkEnd w:id="15"/>
      <w:r w:rsidR="00BD2A3C" w:rsidRPr="00B71D5F">
        <w:rPr>
          <w:szCs w:val="22"/>
          <w:lang w:bidi="lv-LV"/>
        </w:rPr>
        <w:t>.</w:t>
      </w:r>
    </w:p>
    <w:p w14:paraId="00AD3D79" w14:textId="498C6AA3" w:rsidR="00BD2A3C" w:rsidRPr="00FC2A73" w:rsidRDefault="00BD2A3C" w:rsidP="0039249A">
      <w:pPr>
        <w:autoSpaceDE w:val="0"/>
        <w:autoSpaceDN w:val="0"/>
        <w:adjustRightInd w:val="0"/>
        <w:spacing w:line="240" w:lineRule="auto"/>
        <w:rPr>
          <w:szCs w:val="22"/>
        </w:rPr>
      </w:pPr>
      <w:r w:rsidRPr="0039249A">
        <w:rPr>
          <w:szCs w:val="22"/>
          <w:lang w:bidi="lv-LV"/>
        </w:rPr>
        <w:t xml:space="preserve">Antibiotikas ar zemāku </w:t>
      </w:r>
      <w:proofErr w:type="spellStart"/>
      <w:r w:rsidRPr="0039249A">
        <w:rPr>
          <w:szCs w:val="22"/>
          <w:lang w:bidi="lv-LV"/>
        </w:rPr>
        <w:t>antimikrobiālās</w:t>
      </w:r>
      <w:proofErr w:type="spellEnd"/>
      <w:r w:rsidRPr="0039249A">
        <w:rPr>
          <w:szCs w:val="22"/>
          <w:lang w:bidi="lv-LV"/>
        </w:rPr>
        <w:t xml:space="preserve"> rezistences selekcijas risku (zemāka AMEG kategorija) </w:t>
      </w:r>
      <w:r w:rsidR="00DD5EF0" w:rsidRPr="0039249A">
        <w:rPr>
          <w:szCs w:val="22"/>
          <w:lang w:bidi="lv-LV"/>
        </w:rPr>
        <w:t>jā</w:t>
      </w:r>
      <w:r w:rsidR="00DD5EF0">
        <w:rPr>
          <w:szCs w:val="22"/>
          <w:lang w:bidi="lv-LV"/>
        </w:rPr>
        <w:t>lieto</w:t>
      </w:r>
      <w:r w:rsidR="00DD5EF0" w:rsidRPr="0039249A">
        <w:rPr>
          <w:szCs w:val="22"/>
          <w:lang w:bidi="lv-LV"/>
        </w:rPr>
        <w:t xml:space="preserve"> </w:t>
      </w:r>
      <w:r w:rsidRPr="0039249A">
        <w:rPr>
          <w:szCs w:val="22"/>
          <w:lang w:bidi="lv-LV"/>
        </w:rPr>
        <w:t xml:space="preserve">kā pirmās izvēles terapija, ja </w:t>
      </w:r>
      <w:r w:rsidR="00DD5EF0" w:rsidRPr="0039249A">
        <w:rPr>
          <w:szCs w:val="22"/>
          <w:lang w:bidi="lv-LV"/>
        </w:rPr>
        <w:t>jutī</w:t>
      </w:r>
      <w:r w:rsidR="00DD5EF0">
        <w:rPr>
          <w:szCs w:val="22"/>
          <w:lang w:bidi="lv-LV"/>
        </w:rPr>
        <w:t>bas</w:t>
      </w:r>
      <w:r w:rsidR="00DD5EF0" w:rsidRPr="0039249A">
        <w:rPr>
          <w:szCs w:val="22"/>
          <w:lang w:bidi="lv-LV"/>
        </w:rPr>
        <w:t xml:space="preserve"> </w:t>
      </w:r>
      <w:r w:rsidR="00DD5EF0">
        <w:rPr>
          <w:szCs w:val="22"/>
          <w:lang w:bidi="lv-LV"/>
        </w:rPr>
        <w:t>test</w:t>
      </w:r>
      <w:r w:rsidR="00317CD9">
        <w:rPr>
          <w:szCs w:val="22"/>
          <w:lang w:bidi="lv-LV"/>
        </w:rPr>
        <w:t>s</w:t>
      </w:r>
      <w:r w:rsidR="00DD5EF0" w:rsidRPr="0039249A">
        <w:rPr>
          <w:szCs w:val="22"/>
          <w:lang w:bidi="lv-LV"/>
        </w:rPr>
        <w:t xml:space="preserve"> </w:t>
      </w:r>
      <w:r w:rsidRPr="0039249A">
        <w:rPr>
          <w:szCs w:val="22"/>
          <w:lang w:bidi="lv-LV"/>
        </w:rPr>
        <w:t>liecina par šīs pieejas iespējamo efektivitāti.</w:t>
      </w:r>
    </w:p>
    <w:p w14:paraId="63100C77" w14:textId="00CA3993" w:rsidR="006A4E90" w:rsidRPr="00FC2A73" w:rsidRDefault="006A4E90" w:rsidP="006A4E90">
      <w:pPr>
        <w:autoSpaceDE w:val="0"/>
        <w:autoSpaceDN w:val="0"/>
        <w:adjustRightInd w:val="0"/>
        <w:spacing w:line="240" w:lineRule="auto"/>
        <w:rPr>
          <w:szCs w:val="22"/>
        </w:rPr>
      </w:pPr>
      <w:r w:rsidRPr="0039249A">
        <w:rPr>
          <w:szCs w:val="22"/>
          <w:lang w:bidi="lv-LV"/>
        </w:rPr>
        <w:t xml:space="preserve">Bieži </w:t>
      </w:r>
      <w:r w:rsidR="00DD5EF0">
        <w:rPr>
          <w:szCs w:val="22"/>
          <w:lang w:bidi="lv-LV"/>
        </w:rPr>
        <w:t xml:space="preserve">sastopama ko-rezistence </w:t>
      </w:r>
      <w:r w:rsidRPr="0039249A">
        <w:rPr>
          <w:szCs w:val="22"/>
          <w:lang w:bidi="lv-LV"/>
        </w:rPr>
        <w:t xml:space="preserve">ar citām antibakteriālo līdzekļu grupām (sīkāku informāciju skatīt 4.2. </w:t>
      </w:r>
      <w:r w:rsidR="0020436B">
        <w:rPr>
          <w:szCs w:val="22"/>
          <w:lang w:bidi="lv-LV"/>
        </w:rPr>
        <w:t>apakšpunktā</w:t>
      </w:r>
      <w:r w:rsidRPr="0039249A">
        <w:rPr>
          <w:szCs w:val="22"/>
          <w:lang w:bidi="lv-LV"/>
        </w:rPr>
        <w:t>).</w:t>
      </w:r>
    </w:p>
    <w:bookmarkEnd w:id="14"/>
    <w:p w14:paraId="2088799C" w14:textId="77777777" w:rsidR="00C114FF" w:rsidRPr="00FC2A73" w:rsidRDefault="00C114FF" w:rsidP="00A9226B">
      <w:pPr>
        <w:tabs>
          <w:tab w:val="clear" w:pos="567"/>
        </w:tabs>
        <w:spacing w:line="240" w:lineRule="auto"/>
        <w:rPr>
          <w:szCs w:val="22"/>
        </w:rPr>
      </w:pPr>
    </w:p>
    <w:p w14:paraId="2EAE2B64" w14:textId="77777777" w:rsidR="00C114FF" w:rsidRPr="00723B26" w:rsidRDefault="000908E1" w:rsidP="00BF00EF">
      <w:pPr>
        <w:tabs>
          <w:tab w:val="clear" w:pos="567"/>
        </w:tabs>
        <w:spacing w:line="240" w:lineRule="auto"/>
        <w:rPr>
          <w:szCs w:val="22"/>
          <w:u w:val="single"/>
        </w:rPr>
      </w:pPr>
      <w:r w:rsidRPr="00723B26">
        <w:rPr>
          <w:szCs w:val="22"/>
          <w:u w:val="single"/>
          <w:lang w:bidi="lv-LV"/>
        </w:rPr>
        <w:t>Īpaši piesardzības pasākumi, kas jāievēro personai, kura ievada veterinārās zāles dzīvniekiem:</w:t>
      </w:r>
    </w:p>
    <w:p w14:paraId="51AE00CD" w14:textId="77777777" w:rsidR="00DD489C" w:rsidRDefault="00DD489C" w:rsidP="00F709CE">
      <w:pPr>
        <w:autoSpaceDE w:val="0"/>
        <w:autoSpaceDN w:val="0"/>
        <w:adjustRightInd w:val="0"/>
        <w:spacing w:line="240" w:lineRule="auto"/>
        <w:rPr>
          <w:szCs w:val="22"/>
          <w:lang w:bidi="lv-LV"/>
        </w:rPr>
      </w:pPr>
      <w:bookmarkStart w:id="16" w:name="_Hlk168475485"/>
    </w:p>
    <w:p w14:paraId="30E0AF89" w14:textId="0F79E0B4" w:rsidR="00F709CE" w:rsidRPr="00FC2A73" w:rsidRDefault="00F709CE" w:rsidP="00F709CE">
      <w:pPr>
        <w:autoSpaceDE w:val="0"/>
        <w:autoSpaceDN w:val="0"/>
        <w:adjustRightInd w:val="0"/>
        <w:spacing w:line="240" w:lineRule="auto"/>
        <w:rPr>
          <w:szCs w:val="22"/>
        </w:rPr>
      </w:pPr>
      <w:r>
        <w:rPr>
          <w:szCs w:val="22"/>
          <w:lang w:bidi="lv-LV"/>
        </w:rPr>
        <w:t>Aminoglikozīdi pēc norīšanas, ieelpošanas vai saskares ar ādu var izraisīt pastiprinātu jutību (alerģiju).</w:t>
      </w:r>
    </w:p>
    <w:p w14:paraId="36BADE35" w14:textId="690F6802" w:rsidR="00F709CE" w:rsidRPr="00FC2A73" w:rsidRDefault="00F709CE" w:rsidP="00F709CE">
      <w:pPr>
        <w:autoSpaceDE w:val="0"/>
        <w:autoSpaceDN w:val="0"/>
        <w:adjustRightInd w:val="0"/>
        <w:spacing w:line="240" w:lineRule="auto"/>
        <w:rPr>
          <w:szCs w:val="22"/>
        </w:rPr>
      </w:pPr>
      <w:r w:rsidRPr="00723B26">
        <w:rPr>
          <w:szCs w:val="22"/>
          <w:lang w:bidi="lv-LV"/>
        </w:rPr>
        <w:t xml:space="preserve">Personām ar zināmu pastiprinātu jutību pret </w:t>
      </w:r>
      <w:proofErr w:type="spellStart"/>
      <w:r w:rsidRPr="00723B26">
        <w:rPr>
          <w:szCs w:val="22"/>
          <w:lang w:bidi="lv-LV"/>
        </w:rPr>
        <w:t>neomicīnu</w:t>
      </w:r>
      <w:proofErr w:type="spellEnd"/>
      <w:r w:rsidRPr="00723B26">
        <w:rPr>
          <w:szCs w:val="22"/>
          <w:lang w:bidi="lv-LV"/>
        </w:rPr>
        <w:t xml:space="preserve"> vai citiem </w:t>
      </w:r>
      <w:proofErr w:type="spellStart"/>
      <w:r w:rsidRPr="00723B26">
        <w:rPr>
          <w:szCs w:val="22"/>
          <w:lang w:bidi="lv-LV"/>
        </w:rPr>
        <w:t>aminoglikozīdiem</w:t>
      </w:r>
      <w:proofErr w:type="spellEnd"/>
      <w:r w:rsidRPr="00723B26">
        <w:rPr>
          <w:szCs w:val="22"/>
          <w:lang w:bidi="lv-LV"/>
        </w:rPr>
        <w:t xml:space="preserve"> jāizvairās no saskares ar šīm veterinārajām zālēm.</w:t>
      </w:r>
    </w:p>
    <w:p w14:paraId="136842DD" w14:textId="77777777" w:rsidR="00446423" w:rsidRPr="00FC2A73" w:rsidRDefault="00446423" w:rsidP="0039249A">
      <w:pPr>
        <w:autoSpaceDE w:val="0"/>
        <w:autoSpaceDN w:val="0"/>
        <w:adjustRightInd w:val="0"/>
        <w:spacing w:line="240" w:lineRule="auto"/>
        <w:rPr>
          <w:szCs w:val="22"/>
        </w:rPr>
      </w:pPr>
      <w:bookmarkStart w:id="17" w:name="_Hlk190167692"/>
      <w:proofErr w:type="spellStart"/>
      <w:r w:rsidRPr="00DD5EF0">
        <w:rPr>
          <w:szCs w:val="22"/>
          <w:lang w:bidi="lv-LV"/>
        </w:rPr>
        <w:t>Aminoglikozīdi</w:t>
      </w:r>
      <w:proofErr w:type="spellEnd"/>
      <w:r w:rsidRPr="00DD5EF0">
        <w:rPr>
          <w:szCs w:val="22"/>
          <w:lang w:bidi="lv-LV"/>
        </w:rPr>
        <w:t xml:space="preserve"> pēc norīšanas, saskares ar acīm vai ādu, kā arī ieelpošanas var būt kaitīgi.</w:t>
      </w:r>
    </w:p>
    <w:bookmarkEnd w:id="17"/>
    <w:p w14:paraId="466305DA" w14:textId="5B8A1E7A" w:rsidR="00F709CE" w:rsidRPr="00FC2A73" w:rsidRDefault="00F709CE" w:rsidP="00F709CE">
      <w:pPr>
        <w:autoSpaceDE w:val="0"/>
        <w:autoSpaceDN w:val="0"/>
        <w:adjustRightInd w:val="0"/>
        <w:spacing w:line="240" w:lineRule="auto"/>
        <w:rPr>
          <w:szCs w:val="22"/>
        </w:rPr>
      </w:pPr>
      <w:r w:rsidRPr="007575A4">
        <w:rPr>
          <w:szCs w:val="22"/>
          <w:lang w:bidi="lv-LV"/>
        </w:rPr>
        <w:t>Rīkoties ar šīm veterinārajām zālēm ļoti uzmanīgi, lai izvairītos no jebkādas saskares ar ādu, tostarp roku saskares ar muti. Izvair</w:t>
      </w:r>
      <w:r w:rsidR="00DD5EF0">
        <w:rPr>
          <w:szCs w:val="22"/>
          <w:lang w:bidi="lv-LV"/>
        </w:rPr>
        <w:t>ī</w:t>
      </w:r>
      <w:r w:rsidRPr="007575A4">
        <w:rPr>
          <w:szCs w:val="22"/>
          <w:lang w:bidi="lv-LV"/>
        </w:rPr>
        <w:t>ties no putekļu ieelpošanas.</w:t>
      </w:r>
    </w:p>
    <w:p w14:paraId="5F08B7EE" w14:textId="5CC019EA" w:rsidR="00F709CE" w:rsidRPr="00FC2A73" w:rsidRDefault="00F709CE" w:rsidP="00F709CE">
      <w:pPr>
        <w:autoSpaceDE w:val="0"/>
        <w:autoSpaceDN w:val="0"/>
        <w:adjustRightInd w:val="0"/>
        <w:spacing w:line="240" w:lineRule="auto"/>
        <w:rPr>
          <w:szCs w:val="22"/>
        </w:rPr>
      </w:pPr>
      <w:r w:rsidRPr="007575A4">
        <w:rPr>
          <w:szCs w:val="22"/>
          <w:lang w:bidi="lv-LV"/>
        </w:rPr>
        <w:t xml:space="preserve">Rīkojoties ar </w:t>
      </w:r>
      <w:r w:rsidR="00DD5EF0">
        <w:rPr>
          <w:szCs w:val="22"/>
          <w:lang w:bidi="lv-LV"/>
        </w:rPr>
        <w:t xml:space="preserve">šīm </w:t>
      </w:r>
      <w:r w:rsidRPr="007575A4">
        <w:rPr>
          <w:szCs w:val="22"/>
          <w:lang w:bidi="lv-LV"/>
        </w:rPr>
        <w:t xml:space="preserve">veterinārajām zālēm, </w:t>
      </w:r>
      <w:bookmarkStart w:id="18" w:name="_Hlk190167790"/>
      <w:r w:rsidR="00DD5EF0">
        <w:rPr>
          <w:szCs w:val="22"/>
          <w:lang w:bidi="lv-LV"/>
        </w:rPr>
        <w:t>lietot</w:t>
      </w:r>
      <w:r w:rsidR="00DD5EF0" w:rsidRPr="007575A4">
        <w:rPr>
          <w:szCs w:val="22"/>
          <w:lang w:bidi="lv-LV"/>
        </w:rPr>
        <w:t xml:space="preserve"> </w:t>
      </w:r>
      <w:r w:rsidRPr="007575A4">
        <w:rPr>
          <w:szCs w:val="22"/>
          <w:lang w:bidi="lv-LV"/>
        </w:rPr>
        <w:t xml:space="preserve">individuālos aizsardzības līdzekļus, kas ietver atbilstošu </w:t>
      </w:r>
      <w:r w:rsidR="00446423" w:rsidRPr="008270A7">
        <w:rPr>
          <w:szCs w:val="22"/>
          <w:lang w:bidi="lv-LV"/>
        </w:rPr>
        <w:t xml:space="preserve">aizsargtērpu, cimdus, brilles un </w:t>
      </w:r>
      <w:r w:rsidRPr="007575A4">
        <w:rPr>
          <w:szCs w:val="22"/>
          <w:lang w:bidi="lv-LV"/>
        </w:rPr>
        <w:t>vienreizlietojamu pusmasku ar respiratoru, kas atbilst Eiropas standartam EN149, vai vairākkārt lietojamu respiratoru, kas atbilst Eiropas standartam EN140, ar filtru, kas atbilst standartam EN143</w:t>
      </w:r>
      <w:bookmarkEnd w:id="18"/>
      <w:r w:rsidRPr="007575A4">
        <w:rPr>
          <w:szCs w:val="22"/>
          <w:lang w:bidi="lv-LV"/>
        </w:rPr>
        <w:t>.</w:t>
      </w:r>
    </w:p>
    <w:p w14:paraId="5E41D5D2" w14:textId="69684226" w:rsidR="00E500FD" w:rsidRDefault="00DD5EF0" w:rsidP="00F709CE">
      <w:pPr>
        <w:autoSpaceDE w:val="0"/>
        <w:autoSpaceDN w:val="0"/>
        <w:adjustRightInd w:val="0"/>
        <w:spacing w:line="240" w:lineRule="auto"/>
        <w:rPr>
          <w:szCs w:val="22"/>
          <w:lang w:bidi="lv-LV"/>
        </w:rPr>
      </w:pPr>
      <w:r>
        <w:rPr>
          <w:szCs w:val="22"/>
          <w:lang w:bidi="lv-LV"/>
        </w:rPr>
        <w:t>Pēc rīkošanās ar šīm veterinārajām zālēm m</w:t>
      </w:r>
      <w:r w:rsidR="00F709CE" w:rsidRPr="007575A4">
        <w:rPr>
          <w:szCs w:val="22"/>
          <w:lang w:bidi="lv-LV"/>
        </w:rPr>
        <w:t>azgāt rokas.</w:t>
      </w:r>
    </w:p>
    <w:p w14:paraId="20C7D448" w14:textId="75C33E81" w:rsidR="00F709CE" w:rsidRPr="00FC2A73" w:rsidRDefault="00F709CE" w:rsidP="00F709CE">
      <w:pPr>
        <w:autoSpaceDE w:val="0"/>
        <w:autoSpaceDN w:val="0"/>
        <w:adjustRightInd w:val="0"/>
        <w:spacing w:line="240" w:lineRule="auto"/>
        <w:rPr>
          <w:szCs w:val="22"/>
        </w:rPr>
      </w:pPr>
      <w:r w:rsidRPr="00F709CE">
        <w:rPr>
          <w:szCs w:val="22"/>
          <w:lang w:bidi="lv-LV"/>
        </w:rPr>
        <w:t>Ja notikusi nejauša saskare ar acīm vai ādu, skarto vietu skalot ar lielu daudzumu ūdens.</w:t>
      </w:r>
    </w:p>
    <w:p w14:paraId="2D2792CB" w14:textId="1CB808DC" w:rsidR="00F709CE" w:rsidRPr="00FC2A73" w:rsidRDefault="00DD5EF0" w:rsidP="00F709CE">
      <w:pPr>
        <w:autoSpaceDE w:val="0"/>
        <w:autoSpaceDN w:val="0"/>
        <w:adjustRightInd w:val="0"/>
        <w:spacing w:line="240" w:lineRule="auto"/>
        <w:rPr>
          <w:szCs w:val="22"/>
        </w:rPr>
      </w:pPr>
      <w:r>
        <w:rPr>
          <w:szCs w:val="22"/>
          <w:lang w:bidi="lv-LV"/>
        </w:rPr>
        <w:t>N</w:t>
      </w:r>
      <w:r w:rsidR="00F709CE" w:rsidRPr="00F709CE">
        <w:rPr>
          <w:szCs w:val="22"/>
          <w:lang w:bidi="lv-LV"/>
        </w:rPr>
        <w:t>ejauš</w:t>
      </w:r>
      <w:r>
        <w:rPr>
          <w:szCs w:val="22"/>
          <w:lang w:bidi="lv-LV"/>
        </w:rPr>
        <w:t>as norīšanas gadījumā</w:t>
      </w:r>
      <w:r w:rsidR="00F709CE" w:rsidRPr="00F709CE">
        <w:rPr>
          <w:szCs w:val="22"/>
          <w:lang w:bidi="lv-LV"/>
        </w:rPr>
        <w:t xml:space="preserve"> nekavējoties izskalot muti ar ūdeni un meklēt medicīnisko palīdzību.</w:t>
      </w:r>
    </w:p>
    <w:p w14:paraId="15B605C0" w14:textId="5B38968B" w:rsidR="00E500FD" w:rsidRDefault="00F709CE" w:rsidP="00F709CE">
      <w:pPr>
        <w:autoSpaceDE w:val="0"/>
        <w:autoSpaceDN w:val="0"/>
        <w:adjustRightInd w:val="0"/>
        <w:spacing w:line="240" w:lineRule="auto"/>
        <w:rPr>
          <w:szCs w:val="22"/>
          <w:lang w:bidi="lv-LV"/>
        </w:rPr>
      </w:pPr>
      <w:r w:rsidRPr="007575A4">
        <w:rPr>
          <w:szCs w:val="22"/>
          <w:lang w:bidi="lv-LV"/>
        </w:rPr>
        <w:t xml:space="preserve">Ja pēc saskares rodas tādi simptomi kā, piemēram, izsitumi uz ādas, </w:t>
      </w:r>
      <w:bookmarkStart w:id="19" w:name="_Hlk190168246"/>
      <w:r w:rsidRPr="007575A4">
        <w:rPr>
          <w:szCs w:val="22"/>
          <w:lang w:bidi="lv-LV"/>
        </w:rPr>
        <w:t xml:space="preserve">nekavējoties meklēt medicīnisko palīdzību </w:t>
      </w:r>
      <w:bookmarkStart w:id="20" w:name="_Hlk190168267"/>
      <w:bookmarkEnd w:id="19"/>
      <w:r w:rsidRPr="007575A4">
        <w:rPr>
          <w:szCs w:val="22"/>
          <w:lang w:bidi="lv-LV"/>
        </w:rPr>
        <w:t>un uzrādīt lietošanas instrukciju vai iepakojuma marķējumu</w:t>
      </w:r>
      <w:bookmarkEnd w:id="20"/>
      <w:r w:rsidR="0020436B" w:rsidRPr="0020436B">
        <w:rPr>
          <w:szCs w:val="22"/>
          <w:lang w:bidi="lv-LV"/>
        </w:rPr>
        <w:t xml:space="preserve"> </w:t>
      </w:r>
      <w:r w:rsidR="0020436B" w:rsidRPr="007575A4">
        <w:rPr>
          <w:szCs w:val="22"/>
          <w:lang w:bidi="lv-LV"/>
        </w:rPr>
        <w:t>ārstam</w:t>
      </w:r>
      <w:r w:rsidRPr="007575A4">
        <w:rPr>
          <w:szCs w:val="22"/>
          <w:lang w:bidi="lv-LV"/>
        </w:rPr>
        <w:t>.</w:t>
      </w:r>
    </w:p>
    <w:p w14:paraId="623737E8" w14:textId="1EB4B5FA" w:rsidR="00F709CE" w:rsidRPr="00FC2A73" w:rsidRDefault="00F709CE" w:rsidP="00F709CE">
      <w:pPr>
        <w:autoSpaceDE w:val="0"/>
        <w:autoSpaceDN w:val="0"/>
        <w:adjustRightInd w:val="0"/>
        <w:spacing w:line="240" w:lineRule="auto"/>
        <w:rPr>
          <w:szCs w:val="22"/>
        </w:rPr>
      </w:pPr>
      <w:r w:rsidRPr="007575A4">
        <w:rPr>
          <w:szCs w:val="22"/>
          <w:lang w:bidi="lv-LV"/>
        </w:rPr>
        <w:t>Sejas, lūpu vai acu pietūkums vai apgrūtināta elpošana ir nopietnāki simptomi, un tādā gadījumā nepieciešama tūlītēja medicīniskā palīdzība.</w:t>
      </w:r>
    </w:p>
    <w:bookmarkEnd w:id="10"/>
    <w:bookmarkEnd w:id="16"/>
    <w:p w14:paraId="4D934C3B" w14:textId="77777777" w:rsidR="00C114FF" w:rsidRPr="00723B26" w:rsidRDefault="00C114FF" w:rsidP="00A9226B">
      <w:pPr>
        <w:tabs>
          <w:tab w:val="clear" w:pos="567"/>
        </w:tabs>
        <w:spacing w:line="240" w:lineRule="auto"/>
        <w:rPr>
          <w:szCs w:val="22"/>
        </w:rPr>
      </w:pPr>
    </w:p>
    <w:p w14:paraId="26E03FDD" w14:textId="77777777" w:rsidR="00295140" w:rsidRPr="00723B26" w:rsidRDefault="000908E1" w:rsidP="00A9226B">
      <w:pPr>
        <w:tabs>
          <w:tab w:val="clear" w:pos="567"/>
        </w:tabs>
        <w:spacing w:line="240" w:lineRule="auto"/>
        <w:rPr>
          <w:szCs w:val="22"/>
        </w:rPr>
      </w:pPr>
      <w:r w:rsidRPr="00723B26">
        <w:rPr>
          <w:szCs w:val="22"/>
          <w:u w:val="single"/>
          <w:lang w:bidi="lv-LV"/>
        </w:rPr>
        <w:t>Īpaši piesardzības pasākumi vides aizsardzībai:</w:t>
      </w:r>
    </w:p>
    <w:p w14:paraId="5EFBDC68" w14:textId="1B61A725" w:rsidR="00C114FF" w:rsidRPr="00723B26" w:rsidRDefault="000908E1" w:rsidP="00A9226B">
      <w:pPr>
        <w:tabs>
          <w:tab w:val="clear" w:pos="567"/>
        </w:tabs>
        <w:spacing w:line="240" w:lineRule="auto"/>
        <w:rPr>
          <w:szCs w:val="22"/>
        </w:rPr>
      </w:pPr>
      <w:r w:rsidRPr="00723B26">
        <w:rPr>
          <w:szCs w:val="22"/>
          <w:lang w:bidi="lv-LV"/>
        </w:rPr>
        <w:t>Nav piemērojami.</w:t>
      </w:r>
    </w:p>
    <w:p w14:paraId="3FD61E8F" w14:textId="77777777" w:rsidR="00295140" w:rsidRPr="00723B26" w:rsidRDefault="00295140" w:rsidP="00A9226B">
      <w:pPr>
        <w:tabs>
          <w:tab w:val="clear" w:pos="567"/>
        </w:tabs>
        <w:spacing w:line="240" w:lineRule="auto"/>
        <w:rPr>
          <w:szCs w:val="22"/>
        </w:rPr>
      </w:pPr>
    </w:p>
    <w:p w14:paraId="145F1870"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3.6.</w:t>
      </w:r>
      <w:r w:rsidRPr="00723B26">
        <w:rPr>
          <w:b/>
          <w:szCs w:val="22"/>
          <w:lang w:bidi="lv-LV"/>
        </w:rPr>
        <w:tab/>
        <w:t>Blakusparādības</w:t>
      </w:r>
    </w:p>
    <w:p w14:paraId="1F3934EA" w14:textId="77777777" w:rsidR="00295140" w:rsidRPr="00723B26" w:rsidRDefault="00295140" w:rsidP="00AD0710">
      <w:pPr>
        <w:tabs>
          <w:tab w:val="clear" w:pos="567"/>
        </w:tabs>
        <w:spacing w:line="240" w:lineRule="auto"/>
        <w:rPr>
          <w:szCs w:val="22"/>
        </w:rPr>
      </w:pPr>
    </w:p>
    <w:p w14:paraId="4BA54CD2" w14:textId="53164C81" w:rsidR="00C04214" w:rsidRPr="00FC2A73" w:rsidRDefault="00C04214" w:rsidP="00C04214">
      <w:pPr>
        <w:rPr>
          <w:szCs w:val="22"/>
        </w:rPr>
      </w:pPr>
      <w:r w:rsidRPr="00723B26">
        <w:rPr>
          <w:szCs w:val="22"/>
          <w:lang w:bidi="lv-LV"/>
        </w:rPr>
        <w:t>Liellopi (</w:t>
      </w:r>
      <w:bookmarkStart w:id="21" w:name="_Hlk190168392"/>
      <w:r w:rsidRPr="00723B26">
        <w:rPr>
          <w:szCs w:val="22"/>
          <w:lang w:bidi="lv-LV"/>
        </w:rPr>
        <w:t>pirms atgremošanas procesu sākšanās</w:t>
      </w:r>
      <w:bookmarkEnd w:id="21"/>
      <w:r w:rsidRPr="00723B26">
        <w:rPr>
          <w:szCs w:val="22"/>
          <w:lang w:bidi="lv-LV"/>
        </w:rPr>
        <w:t xml:space="preserve">), cūkas (atšķirtie sivēni un nobarojamās cūkas), vistas (ieskaitot dējējvistas), pīles, tītari (ieskaitot </w:t>
      </w:r>
      <w:proofErr w:type="spellStart"/>
      <w:r w:rsidRPr="00723B26">
        <w:rPr>
          <w:szCs w:val="22"/>
          <w:lang w:bidi="lv-LV"/>
        </w:rPr>
        <w:t>tītar</w:t>
      </w:r>
      <w:r w:rsidR="00F01128">
        <w:rPr>
          <w:szCs w:val="22"/>
          <w:lang w:bidi="lv-LV"/>
        </w:rPr>
        <w:t>ienes</w:t>
      </w:r>
      <w:proofErr w:type="spellEnd"/>
      <w:r w:rsidRPr="00723B26">
        <w:rPr>
          <w:szCs w:val="22"/>
          <w:lang w:bidi="lv-LV"/>
        </w:rPr>
        <w:t>), zosis, paipalas un irbes</w:t>
      </w:r>
      <w:r w:rsidR="00F01128">
        <w:rPr>
          <w:szCs w:val="22"/>
          <w:lang w:bidi="lv-LV"/>
        </w:rPr>
        <w:t>:</w:t>
      </w:r>
    </w:p>
    <w:p w14:paraId="2157A6C2" w14:textId="31C3A22E" w:rsidR="00295140" w:rsidRPr="00723B26" w:rsidRDefault="00DD4F61" w:rsidP="00295140">
      <w:pPr>
        <w:rPr>
          <w:szCs w:val="22"/>
        </w:rPr>
      </w:pPr>
      <w:bookmarkStart w:id="22" w:name="_Hlk168396698"/>
      <w:r w:rsidRPr="00723B26">
        <w:rPr>
          <w:szCs w:val="22"/>
          <w:lang w:bidi="lv-LV"/>
        </w:rPr>
        <w:t>Nav zināmas.</w:t>
      </w:r>
    </w:p>
    <w:p w14:paraId="72B2640B" w14:textId="77777777" w:rsidR="00295140" w:rsidRPr="00723B26" w:rsidRDefault="00295140" w:rsidP="00AD0710">
      <w:pPr>
        <w:tabs>
          <w:tab w:val="clear" w:pos="567"/>
        </w:tabs>
        <w:spacing w:line="240" w:lineRule="auto"/>
        <w:rPr>
          <w:szCs w:val="22"/>
        </w:rPr>
      </w:pPr>
    </w:p>
    <w:p w14:paraId="769C87F9" w14:textId="0098520A" w:rsidR="00A95E81" w:rsidRDefault="000908E1" w:rsidP="00247A48">
      <w:pPr>
        <w:rPr>
          <w:szCs w:val="22"/>
        </w:rPr>
      </w:pPr>
      <w:bookmarkStart w:id="23" w:name="_Hlk66891708"/>
      <w:r w:rsidRPr="00723B26">
        <w:rPr>
          <w:szCs w:val="22"/>
          <w:lang w:bidi="lv-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w:t>
      </w:r>
      <w:hyperlink r:id="rId7" w:history="1"/>
      <w:r w:rsidRPr="00723B26">
        <w:rPr>
          <w:szCs w:val="22"/>
          <w:lang w:bidi="lv-LV"/>
        </w:rPr>
        <w:t xml:space="preserve">. </w:t>
      </w:r>
      <w:bookmarkEnd w:id="22"/>
      <w:r w:rsidRPr="00723B26">
        <w:rPr>
          <w:szCs w:val="22"/>
          <w:lang w:bidi="lv-LV"/>
        </w:rPr>
        <w:t>Attiecīgo kontaktinformāciju skatīt lietošanas instrukcijā.</w:t>
      </w:r>
    </w:p>
    <w:p w14:paraId="40D30521" w14:textId="77777777" w:rsidR="00F709CE" w:rsidRPr="00723B26" w:rsidRDefault="00F709CE" w:rsidP="00247A48">
      <w:pPr>
        <w:rPr>
          <w:szCs w:val="22"/>
        </w:rPr>
      </w:pPr>
    </w:p>
    <w:bookmarkEnd w:id="23"/>
    <w:p w14:paraId="600CF330"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3.7.</w:t>
      </w:r>
      <w:r w:rsidRPr="00723B26">
        <w:rPr>
          <w:b/>
          <w:szCs w:val="22"/>
          <w:lang w:bidi="lv-LV"/>
        </w:rPr>
        <w:tab/>
        <w:t>Lietošana grūsnības, laktācijas vai dēšanas laikā</w:t>
      </w:r>
    </w:p>
    <w:p w14:paraId="6BDA6F0C" w14:textId="77777777" w:rsidR="00C114FF" w:rsidRDefault="00C114FF" w:rsidP="00145C3F">
      <w:pPr>
        <w:tabs>
          <w:tab w:val="clear" w:pos="567"/>
        </w:tabs>
        <w:spacing w:line="240" w:lineRule="auto"/>
        <w:rPr>
          <w:szCs w:val="22"/>
        </w:rPr>
      </w:pPr>
    </w:p>
    <w:p w14:paraId="434C856F" w14:textId="4A346973" w:rsidR="00BD2A3C" w:rsidRPr="00FC2A73" w:rsidRDefault="00BD2A3C" w:rsidP="00BD2A3C">
      <w:pPr>
        <w:autoSpaceDE w:val="0"/>
        <w:autoSpaceDN w:val="0"/>
        <w:adjustRightInd w:val="0"/>
        <w:spacing w:line="240" w:lineRule="auto"/>
        <w:rPr>
          <w:szCs w:val="22"/>
        </w:rPr>
      </w:pPr>
      <w:r w:rsidRPr="00723B26">
        <w:rPr>
          <w:szCs w:val="22"/>
          <w:lang w:bidi="lv-LV"/>
        </w:rPr>
        <w:t xml:space="preserve">Nav pierādīts šo veterināro zāļu drošums grūsnības, laktācijas vai dēšanas laikā </w:t>
      </w:r>
      <w:proofErr w:type="spellStart"/>
      <w:r w:rsidRPr="00723B26">
        <w:rPr>
          <w:szCs w:val="22"/>
          <w:lang w:bidi="lv-LV"/>
        </w:rPr>
        <w:t>mērķsugām</w:t>
      </w:r>
      <w:proofErr w:type="spellEnd"/>
      <w:r w:rsidRPr="00723B26">
        <w:rPr>
          <w:szCs w:val="22"/>
          <w:lang w:bidi="lv-LV"/>
        </w:rPr>
        <w:t>.</w:t>
      </w:r>
    </w:p>
    <w:p w14:paraId="0130C018" w14:textId="77777777" w:rsidR="00BD2A3C" w:rsidRDefault="00BD2A3C" w:rsidP="00145C3F">
      <w:pPr>
        <w:tabs>
          <w:tab w:val="clear" w:pos="567"/>
        </w:tabs>
        <w:spacing w:line="240" w:lineRule="auto"/>
        <w:rPr>
          <w:szCs w:val="22"/>
        </w:rPr>
      </w:pPr>
    </w:p>
    <w:p w14:paraId="01ACFBD7" w14:textId="0F70265D" w:rsidR="00887E9C" w:rsidRPr="0039249A" w:rsidRDefault="00887E9C" w:rsidP="00145C3F">
      <w:pPr>
        <w:tabs>
          <w:tab w:val="clear" w:pos="567"/>
        </w:tabs>
        <w:spacing w:line="240" w:lineRule="auto"/>
        <w:rPr>
          <w:szCs w:val="22"/>
          <w:u w:val="single"/>
        </w:rPr>
      </w:pPr>
      <w:bookmarkStart w:id="24" w:name="_Hlk168396320"/>
      <w:r w:rsidRPr="0039249A">
        <w:rPr>
          <w:szCs w:val="22"/>
          <w:u w:val="single"/>
          <w:lang w:bidi="lv-LV"/>
        </w:rPr>
        <w:t>Grūsnība, laktācija un dēšana:</w:t>
      </w:r>
    </w:p>
    <w:p w14:paraId="589575A7" w14:textId="5C7C68F1" w:rsidR="00DD4F61" w:rsidRPr="00FC2A73" w:rsidRDefault="00155598" w:rsidP="00DD4F61">
      <w:pPr>
        <w:autoSpaceDE w:val="0"/>
        <w:autoSpaceDN w:val="0"/>
        <w:adjustRightInd w:val="0"/>
        <w:spacing w:line="240" w:lineRule="auto"/>
        <w:rPr>
          <w:szCs w:val="22"/>
        </w:rPr>
      </w:pPr>
      <w:r>
        <w:rPr>
          <w:szCs w:val="22"/>
          <w:lang w:bidi="lv-LV"/>
        </w:rPr>
        <w:t>Laboratoriskajos pētījumos laboratorijas dzīvniekiem netika konstatēta teratogēna iedarbība.</w:t>
      </w:r>
    </w:p>
    <w:p w14:paraId="4AED1B15" w14:textId="2BD2D75E" w:rsidR="00DD4F61" w:rsidRPr="00FC2A73" w:rsidRDefault="00DD4F61" w:rsidP="00DD4F61">
      <w:pPr>
        <w:autoSpaceDE w:val="0"/>
        <w:autoSpaceDN w:val="0"/>
        <w:adjustRightInd w:val="0"/>
        <w:spacing w:line="240" w:lineRule="auto"/>
        <w:rPr>
          <w:szCs w:val="22"/>
        </w:rPr>
      </w:pPr>
      <w:r w:rsidRPr="00723B26">
        <w:rPr>
          <w:szCs w:val="22"/>
          <w:lang w:bidi="lv-LV"/>
        </w:rPr>
        <w:t>Lietot tikai pēc ārstējošā veterinārārsta ieguvuma un riska attiecības izvērtē</w:t>
      </w:r>
      <w:r w:rsidR="00AE4A7C">
        <w:rPr>
          <w:szCs w:val="22"/>
          <w:lang w:bidi="lv-LV"/>
        </w:rPr>
        <w:t>šanas</w:t>
      </w:r>
      <w:r w:rsidRPr="00723B26">
        <w:rPr>
          <w:szCs w:val="22"/>
          <w:lang w:bidi="lv-LV"/>
        </w:rPr>
        <w:t>.</w:t>
      </w:r>
    </w:p>
    <w:bookmarkEnd w:id="24"/>
    <w:p w14:paraId="23B9623D" w14:textId="77777777" w:rsidR="00C114FF" w:rsidRPr="00723B26" w:rsidRDefault="00C114FF" w:rsidP="00A9226B">
      <w:pPr>
        <w:tabs>
          <w:tab w:val="clear" w:pos="567"/>
        </w:tabs>
        <w:spacing w:line="240" w:lineRule="auto"/>
        <w:rPr>
          <w:szCs w:val="22"/>
        </w:rPr>
      </w:pPr>
    </w:p>
    <w:p w14:paraId="19FA9468"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3.8.</w:t>
      </w:r>
      <w:r w:rsidRPr="00723B26">
        <w:rPr>
          <w:b/>
          <w:szCs w:val="22"/>
          <w:lang w:bidi="lv-LV"/>
        </w:rPr>
        <w:tab/>
        <w:t>Mijiedarbība ar citām zālēm un citi mijiedarbības veidi</w:t>
      </w:r>
    </w:p>
    <w:p w14:paraId="3D1C0FE1" w14:textId="77777777" w:rsidR="00C114FF" w:rsidRPr="00723B26" w:rsidRDefault="00C114FF" w:rsidP="00145C3F">
      <w:pPr>
        <w:tabs>
          <w:tab w:val="clear" w:pos="567"/>
        </w:tabs>
        <w:spacing w:line="240" w:lineRule="auto"/>
        <w:rPr>
          <w:szCs w:val="22"/>
        </w:rPr>
      </w:pPr>
    </w:p>
    <w:p w14:paraId="1DB2EC84" w14:textId="70E817FB" w:rsidR="000908E1" w:rsidRPr="00FC2A73" w:rsidRDefault="000908E1" w:rsidP="000908E1">
      <w:pPr>
        <w:autoSpaceDE w:val="0"/>
        <w:autoSpaceDN w:val="0"/>
        <w:adjustRightInd w:val="0"/>
        <w:spacing w:line="240" w:lineRule="auto"/>
        <w:rPr>
          <w:szCs w:val="22"/>
        </w:rPr>
      </w:pPr>
      <w:bookmarkStart w:id="25" w:name="_Hlk168396378"/>
      <w:r w:rsidRPr="00723B26">
        <w:rPr>
          <w:szCs w:val="22"/>
          <w:lang w:bidi="lv-LV"/>
        </w:rPr>
        <w:t xml:space="preserve">Vispārējie anestēzijas līdzekļi un muskuļu relaksanti pastiprina aminoglikozīdu neirobloķējošo iedarbību. Tas var izraisīt paralīzi un </w:t>
      </w:r>
      <w:proofErr w:type="spellStart"/>
      <w:r w:rsidRPr="00723B26">
        <w:rPr>
          <w:szCs w:val="22"/>
          <w:lang w:bidi="lv-LV"/>
        </w:rPr>
        <w:t>apnoju</w:t>
      </w:r>
      <w:proofErr w:type="spellEnd"/>
      <w:r w:rsidRPr="00723B26">
        <w:rPr>
          <w:szCs w:val="22"/>
          <w:lang w:bidi="lv-LV"/>
        </w:rPr>
        <w:t>.</w:t>
      </w:r>
    </w:p>
    <w:p w14:paraId="74284A9C" w14:textId="77777777" w:rsidR="000908E1" w:rsidRPr="00FC2A73" w:rsidRDefault="000908E1" w:rsidP="000908E1">
      <w:pPr>
        <w:autoSpaceDE w:val="0"/>
        <w:autoSpaceDN w:val="0"/>
        <w:adjustRightInd w:val="0"/>
        <w:spacing w:line="240" w:lineRule="auto"/>
        <w:rPr>
          <w:szCs w:val="22"/>
        </w:rPr>
      </w:pPr>
      <w:r w:rsidRPr="00723B26">
        <w:rPr>
          <w:szCs w:val="22"/>
          <w:lang w:bidi="lv-LV"/>
        </w:rPr>
        <w:t xml:space="preserve">Ievērot īpašu piesardzību, lietojot vienlaikus ar spēcīgas iedarbības diurētiskajiem līdzekļiem un vielām ar iespējamu </w:t>
      </w:r>
      <w:proofErr w:type="spellStart"/>
      <w:r w:rsidRPr="00723B26">
        <w:rPr>
          <w:szCs w:val="22"/>
          <w:lang w:bidi="lv-LV"/>
        </w:rPr>
        <w:t>ototoksisku</w:t>
      </w:r>
      <w:proofErr w:type="spellEnd"/>
      <w:r w:rsidRPr="00723B26">
        <w:rPr>
          <w:szCs w:val="22"/>
          <w:lang w:bidi="lv-LV"/>
        </w:rPr>
        <w:t xml:space="preserve"> vai </w:t>
      </w:r>
      <w:proofErr w:type="spellStart"/>
      <w:r w:rsidRPr="00723B26">
        <w:rPr>
          <w:szCs w:val="22"/>
          <w:lang w:bidi="lv-LV"/>
        </w:rPr>
        <w:t>nefrotoksisku</w:t>
      </w:r>
      <w:proofErr w:type="spellEnd"/>
      <w:r w:rsidRPr="00723B26">
        <w:rPr>
          <w:szCs w:val="22"/>
          <w:lang w:bidi="lv-LV"/>
        </w:rPr>
        <w:t xml:space="preserve"> iedarbību.</w:t>
      </w:r>
    </w:p>
    <w:bookmarkEnd w:id="25"/>
    <w:p w14:paraId="49A3F2FC" w14:textId="77777777" w:rsidR="005D419B" w:rsidRPr="00FC2A73" w:rsidRDefault="005D419B" w:rsidP="00A9226B">
      <w:pPr>
        <w:tabs>
          <w:tab w:val="clear" w:pos="567"/>
        </w:tabs>
        <w:spacing w:line="240" w:lineRule="auto"/>
        <w:rPr>
          <w:szCs w:val="22"/>
        </w:rPr>
      </w:pPr>
    </w:p>
    <w:p w14:paraId="78465267"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3.9.</w:t>
      </w:r>
      <w:r w:rsidRPr="00723B26">
        <w:rPr>
          <w:b/>
          <w:szCs w:val="22"/>
          <w:lang w:bidi="lv-LV"/>
        </w:rPr>
        <w:tab/>
        <w:t>Lietošanas veids un devas</w:t>
      </w:r>
    </w:p>
    <w:p w14:paraId="3CD43A72" w14:textId="77777777" w:rsidR="00145D34" w:rsidRPr="00723B26" w:rsidRDefault="00145D34" w:rsidP="00145C3F">
      <w:pPr>
        <w:tabs>
          <w:tab w:val="clear" w:pos="567"/>
        </w:tabs>
        <w:spacing w:line="240" w:lineRule="auto"/>
        <w:rPr>
          <w:szCs w:val="22"/>
        </w:rPr>
      </w:pPr>
    </w:p>
    <w:p w14:paraId="638BAC40" w14:textId="04E7A3BF" w:rsidR="00DD4F61" w:rsidRPr="00FC2A73" w:rsidRDefault="00DD4F61" w:rsidP="00DD4F61">
      <w:pPr>
        <w:autoSpaceDE w:val="0"/>
        <w:autoSpaceDN w:val="0"/>
        <w:adjustRightInd w:val="0"/>
        <w:spacing w:line="240" w:lineRule="auto"/>
        <w:rPr>
          <w:szCs w:val="22"/>
        </w:rPr>
      </w:pPr>
      <w:bookmarkStart w:id="26" w:name="_Hlk168401098"/>
      <w:bookmarkStart w:id="27" w:name="_Hlk168396803"/>
      <w:r w:rsidRPr="00723B26">
        <w:rPr>
          <w:szCs w:val="22"/>
          <w:lang w:bidi="lv-LV"/>
        </w:rPr>
        <w:t>Lietošanai dzeramajā ūdenī</w:t>
      </w:r>
      <w:r w:rsidR="007F0C08">
        <w:rPr>
          <w:szCs w:val="22"/>
          <w:lang w:bidi="lv-LV"/>
        </w:rPr>
        <w:t>/</w:t>
      </w:r>
      <w:r w:rsidRPr="00723B26">
        <w:rPr>
          <w:szCs w:val="22"/>
          <w:lang w:bidi="lv-LV"/>
        </w:rPr>
        <w:t>piena aizstājējā.</w:t>
      </w:r>
    </w:p>
    <w:bookmarkEnd w:id="26"/>
    <w:p w14:paraId="62CE4F93" w14:textId="0E90A78F" w:rsidR="00DD4F61" w:rsidRPr="00FC2A73" w:rsidRDefault="00DD4F61" w:rsidP="00DD4F61">
      <w:pPr>
        <w:autoSpaceDE w:val="0"/>
        <w:autoSpaceDN w:val="0"/>
        <w:adjustRightInd w:val="0"/>
        <w:spacing w:line="240" w:lineRule="auto"/>
        <w:rPr>
          <w:szCs w:val="22"/>
        </w:rPr>
      </w:pPr>
      <w:r w:rsidRPr="00723B26">
        <w:rPr>
          <w:szCs w:val="22"/>
          <w:lang w:bidi="lv-LV"/>
        </w:rPr>
        <w:t xml:space="preserve">25 000 </w:t>
      </w:r>
      <w:r w:rsidR="007F0C08">
        <w:rPr>
          <w:szCs w:val="22"/>
          <w:lang w:bidi="lv-LV"/>
        </w:rPr>
        <w:t>IU</w:t>
      </w:r>
      <w:r w:rsidR="007F0C08" w:rsidRPr="00723B26">
        <w:rPr>
          <w:szCs w:val="22"/>
          <w:lang w:bidi="lv-LV"/>
        </w:rPr>
        <w:t xml:space="preserve"> </w:t>
      </w:r>
      <w:proofErr w:type="spellStart"/>
      <w:r w:rsidRPr="00723B26">
        <w:rPr>
          <w:szCs w:val="22"/>
          <w:lang w:bidi="lv-LV"/>
        </w:rPr>
        <w:t>neomicīna</w:t>
      </w:r>
      <w:proofErr w:type="spellEnd"/>
      <w:r w:rsidR="007F0C08">
        <w:rPr>
          <w:szCs w:val="22"/>
          <w:lang w:bidi="lv-LV"/>
        </w:rPr>
        <w:t xml:space="preserve"> uz </w:t>
      </w:r>
      <w:r w:rsidRPr="00723B26">
        <w:rPr>
          <w:szCs w:val="22"/>
          <w:lang w:bidi="lv-LV"/>
        </w:rPr>
        <w:t>kg ķermeņa svara/dienā 3 līdz 4 dienas pēc kārtas, kas atbilst 50 mg veterināro zāļu</w:t>
      </w:r>
      <w:r w:rsidR="00FC6624">
        <w:rPr>
          <w:szCs w:val="22"/>
          <w:lang w:bidi="lv-LV"/>
        </w:rPr>
        <w:t xml:space="preserve"> uz </w:t>
      </w:r>
      <w:r w:rsidRPr="00723B26">
        <w:rPr>
          <w:szCs w:val="22"/>
          <w:lang w:bidi="lv-LV"/>
        </w:rPr>
        <w:t>kg ķermeņa svara/dienā (t. i., 5 g veterināro zāļu uz 100 kg ķermeņa svara/dienā) 3 līdz 4 dienas.</w:t>
      </w:r>
    </w:p>
    <w:p w14:paraId="04524109" w14:textId="77777777" w:rsidR="005D419B" w:rsidRPr="00FC2A73" w:rsidRDefault="005D419B" w:rsidP="00DD4F61">
      <w:pPr>
        <w:autoSpaceDE w:val="0"/>
        <w:autoSpaceDN w:val="0"/>
        <w:adjustRightInd w:val="0"/>
        <w:spacing w:line="240" w:lineRule="auto"/>
        <w:rPr>
          <w:szCs w:val="22"/>
        </w:rPr>
      </w:pPr>
    </w:p>
    <w:p w14:paraId="71A48504" w14:textId="27F886A5" w:rsidR="00DD4F61" w:rsidRPr="00FC2A73" w:rsidRDefault="00DD4F61" w:rsidP="00DD4F61">
      <w:pPr>
        <w:autoSpaceDE w:val="0"/>
        <w:autoSpaceDN w:val="0"/>
        <w:adjustRightInd w:val="0"/>
        <w:spacing w:line="240" w:lineRule="auto"/>
        <w:rPr>
          <w:szCs w:val="22"/>
        </w:rPr>
      </w:pPr>
      <w:bookmarkStart w:id="28" w:name="_Hlk168475528"/>
      <w:r w:rsidRPr="00723B26">
        <w:rPr>
          <w:szCs w:val="22"/>
          <w:lang w:bidi="lv-LV"/>
        </w:rPr>
        <w:t>Lai nodrošinātu pareizu devu, ķermeņa svars jānosaka pēc iespējas precīzāk.</w:t>
      </w:r>
    </w:p>
    <w:p w14:paraId="23AF5457" w14:textId="5E78D424" w:rsidR="00E500FD" w:rsidRDefault="00DD4F61" w:rsidP="00DD4F61">
      <w:pPr>
        <w:autoSpaceDE w:val="0"/>
        <w:autoSpaceDN w:val="0"/>
        <w:adjustRightInd w:val="0"/>
        <w:spacing w:line="240" w:lineRule="auto"/>
        <w:rPr>
          <w:szCs w:val="22"/>
          <w:lang w:bidi="lv-LV"/>
        </w:rPr>
      </w:pPr>
      <w:bookmarkStart w:id="29" w:name="_Hlk198635559"/>
      <w:r w:rsidRPr="00723B26">
        <w:rPr>
          <w:szCs w:val="22"/>
          <w:lang w:bidi="lv-LV"/>
        </w:rPr>
        <w:t xml:space="preserve">Zāles saturošā ūdens vai </w:t>
      </w:r>
      <w:r w:rsidR="00FC6624">
        <w:rPr>
          <w:szCs w:val="22"/>
          <w:lang w:bidi="lv-LV"/>
        </w:rPr>
        <w:t>z</w:t>
      </w:r>
      <w:r w:rsidR="00FC6624" w:rsidRPr="00723B26">
        <w:rPr>
          <w:szCs w:val="22"/>
          <w:lang w:bidi="lv-LV"/>
        </w:rPr>
        <w:t xml:space="preserve">āles saturošā </w:t>
      </w:r>
      <w:r w:rsidRPr="00723B26">
        <w:rPr>
          <w:szCs w:val="22"/>
          <w:lang w:bidi="lv-LV"/>
        </w:rPr>
        <w:t>piena aizstājēja uzņemšana ir atkarīga no dzīvnieku veselības stāvokļa</w:t>
      </w:r>
      <w:r w:rsidR="00FC6624">
        <w:rPr>
          <w:szCs w:val="22"/>
          <w:lang w:bidi="lv-LV"/>
        </w:rPr>
        <w:t>.</w:t>
      </w:r>
      <w:r w:rsidRPr="00723B26">
        <w:rPr>
          <w:szCs w:val="22"/>
          <w:lang w:bidi="lv-LV"/>
        </w:rPr>
        <w:t xml:space="preserve"> </w:t>
      </w:r>
      <w:bookmarkEnd w:id="29"/>
      <w:r w:rsidRPr="00723B26">
        <w:rPr>
          <w:szCs w:val="22"/>
          <w:lang w:bidi="lv-LV"/>
        </w:rPr>
        <w:t xml:space="preserve">Lai </w:t>
      </w:r>
      <w:r w:rsidR="00FC6624" w:rsidRPr="00723B26">
        <w:rPr>
          <w:szCs w:val="22"/>
          <w:lang w:bidi="lv-LV"/>
        </w:rPr>
        <w:t>no</w:t>
      </w:r>
      <w:r w:rsidR="00FC6624">
        <w:rPr>
          <w:szCs w:val="22"/>
          <w:lang w:bidi="lv-LV"/>
        </w:rPr>
        <w:t>drošinātu</w:t>
      </w:r>
      <w:r w:rsidR="00FC6624" w:rsidRPr="00723B26">
        <w:rPr>
          <w:szCs w:val="22"/>
          <w:lang w:bidi="lv-LV"/>
        </w:rPr>
        <w:t xml:space="preserve"> </w:t>
      </w:r>
      <w:r w:rsidRPr="00723B26">
        <w:rPr>
          <w:szCs w:val="22"/>
          <w:lang w:bidi="lv-LV"/>
        </w:rPr>
        <w:t>pareizu devu, atbilstoši jākoriģē neomicīna koncentrācija.</w:t>
      </w:r>
    </w:p>
    <w:bookmarkEnd w:id="27"/>
    <w:p w14:paraId="3030C919" w14:textId="7AE0F8A2" w:rsidR="005D419B" w:rsidRPr="00FC2A73" w:rsidRDefault="005D419B" w:rsidP="005D419B">
      <w:pPr>
        <w:autoSpaceDE w:val="0"/>
        <w:autoSpaceDN w:val="0"/>
        <w:adjustRightInd w:val="0"/>
        <w:spacing w:line="240" w:lineRule="auto"/>
        <w:rPr>
          <w:szCs w:val="22"/>
        </w:rPr>
      </w:pPr>
      <w:r w:rsidRPr="005D419B">
        <w:rPr>
          <w:szCs w:val="22"/>
          <w:lang w:bidi="lv-LV"/>
        </w:rPr>
        <w:t>Ieteicams izmantot atbilstoši kalibrētu mērierīci.</w:t>
      </w:r>
    </w:p>
    <w:p w14:paraId="3AE4041E" w14:textId="77777777" w:rsidR="003B6D4E" w:rsidRPr="00FC2A73" w:rsidRDefault="003B6D4E" w:rsidP="003B6D4E">
      <w:pPr>
        <w:autoSpaceDE w:val="0"/>
        <w:autoSpaceDN w:val="0"/>
        <w:adjustRightInd w:val="0"/>
        <w:spacing w:line="240" w:lineRule="auto"/>
        <w:rPr>
          <w:szCs w:val="22"/>
        </w:rPr>
      </w:pPr>
    </w:p>
    <w:p w14:paraId="12A3EA4B" w14:textId="347292CE" w:rsidR="003B6D4E" w:rsidRPr="00FC2A73" w:rsidRDefault="003B6D4E" w:rsidP="003B6D4E">
      <w:pPr>
        <w:autoSpaceDE w:val="0"/>
        <w:autoSpaceDN w:val="0"/>
        <w:adjustRightInd w:val="0"/>
        <w:spacing w:line="240" w:lineRule="auto"/>
        <w:rPr>
          <w:color w:val="FF0000"/>
          <w:szCs w:val="22"/>
        </w:rPr>
      </w:pPr>
      <w:r>
        <w:rPr>
          <w:lang w:bidi="lv-LV"/>
        </w:rPr>
        <w:t xml:space="preserve">Pamatojoties uz ieteikto devu un ārstējamo dzīvnieku skaitu un svaru, </w:t>
      </w:r>
      <w:r w:rsidR="00FC6624">
        <w:rPr>
          <w:lang w:bidi="lv-LV"/>
        </w:rPr>
        <w:t xml:space="preserve">šo </w:t>
      </w:r>
      <w:r>
        <w:rPr>
          <w:lang w:bidi="lv-LV"/>
        </w:rPr>
        <w:t>veterināro zāļu precīzu dienas koncentrāciju aprēķināt, izmantojot šādu formulu:</w:t>
      </w:r>
    </w:p>
    <w:p w14:paraId="3E6DC3AE" w14:textId="77777777" w:rsidR="003B6D4E" w:rsidRPr="00FC2A73" w:rsidRDefault="003B6D4E" w:rsidP="003B6D4E">
      <w:pPr>
        <w:autoSpaceDE w:val="0"/>
        <w:autoSpaceDN w:val="0"/>
        <w:adjustRightInd w:val="0"/>
        <w:spacing w:line="240" w:lineRule="auto"/>
        <w:rPr>
          <w:szCs w:val="22"/>
        </w:rPr>
      </w:pPr>
    </w:p>
    <w:tbl>
      <w:tblPr>
        <w:tblW w:w="9214" w:type="dxa"/>
        <w:tblBorders>
          <w:insideH w:val="single" w:sz="4" w:space="0" w:color="auto"/>
        </w:tblBorders>
        <w:tblLook w:val="01E0" w:firstRow="1" w:lastRow="1" w:firstColumn="1" w:lastColumn="1" w:noHBand="0" w:noVBand="0"/>
      </w:tblPr>
      <w:tblGrid>
        <w:gridCol w:w="3039"/>
        <w:gridCol w:w="562"/>
        <w:gridCol w:w="2786"/>
        <w:gridCol w:w="2827"/>
      </w:tblGrid>
      <w:tr w:rsidR="005D419B" w:rsidRPr="00497920" w14:paraId="093A42DD" w14:textId="77777777" w:rsidTr="003502B7">
        <w:tc>
          <w:tcPr>
            <w:tcW w:w="3039" w:type="dxa"/>
            <w:tcBorders>
              <w:top w:val="nil"/>
              <w:left w:val="nil"/>
              <w:bottom w:val="single" w:sz="4" w:space="0" w:color="auto"/>
              <w:right w:val="nil"/>
            </w:tcBorders>
            <w:vAlign w:val="bottom"/>
            <w:hideMark/>
          </w:tcPr>
          <w:p w14:paraId="1EF5B141" w14:textId="77777777" w:rsidR="005D419B" w:rsidRPr="004525B3" w:rsidRDefault="005D419B" w:rsidP="001858D6">
            <w:pPr>
              <w:tabs>
                <w:tab w:val="clear" w:pos="567"/>
              </w:tabs>
              <w:spacing w:line="240" w:lineRule="auto"/>
              <w:rPr>
                <w:szCs w:val="22"/>
                <w:lang w:val="en-US"/>
              </w:rPr>
            </w:pPr>
            <w:r w:rsidRPr="004525B3">
              <w:rPr>
                <w:szCs w:val="22"/>
                <w:lang w:bidi="lv-LV"/>
              </w:rPr>
              <w:t>ml veterināro zāļu / kg ķermeņa svara dienā</w:t>
            </w:r>
          </w:p>
        </w:tc>
        <w:tc>
          <w:tcPr>
            <w:tcW w:w="562" w:type="dxa"/>
            <w:tcBorders>
              <w:top w:val="nil"/>
              <w:left w:val="nil"/>
              <w:bottom w:val="single" w:sz="4" w:space="0" w:color="auto"/>
              <w:right w:val="nil"/>
            </w:tcBorders>
            <w:vAlign w:val="bottom"/>
          </w:tcPr>
          <w:p w14:paraId="529DBDA3" w14:textId="77777777" w:rsidR="005D419B" w:rsidRPr="004525B3" w:rsidRDefault="005D419B" w:rsidP="001858D6">
            <w:pPr>
              <w:tabs>
                <w:tab w:val="clear" w:pos="567"/>
              </w:tabs>
              <w:spacing w:line="240" w:lineRule="auto"/>
              <w:rPr>
                <w:szCs w:val="22"/>
                <w:lang w:val="en-US"/>
              </w:rPr>
            </w:pPr>
          </w:p>
          <w:p w14:paraId="08810ACF" w14:textId="77777777" w:rsidR="005D419B" w:rsidRPr="004525B3" w:rsidRDefault="005D419B" w:rsidP="001858D6">
            <w:pPr>
              <w:tabs>
                <w:tab w:val="clear" w:pos="567"/>
              </w:tabs>
              <w:spacing w:line="240" w:lineRule="auto"/>
              <w:rPr>
                <w:szCs w:val="22"/>
                <w:lang w:val="en-US"/>
              </w:rPr>
            </w:pPr>
            <w:r w:rsidRPr="004525B3">
              <w:rPr>
                <w:szCs w:val="22"/>
                <w:lang w:bidi="lv-LV"/>
              </w:rPr>
              <w:t>X</w:t>
            </w:r>
          </w:p>
        </w:tc>
        <w:tc>
          <w:tcPr>
            <w:tcW w:w="2786" w:type="dxa"/>
            <w:tcBorders>
              <w:top w:val="nil"/>
              <w:left w:val="nil"/>
              <w:bottom w:val="single" w:sz="4" w:space="0" w:color="auto"/>
              <w:right w:val="nil"/>
            </w:tcBorders>
            <w:vAlign w:val="bottom"/>
            <w:hideMark/>
          </w:tcPr>
          <w:p w14:paraId="59884C96" w14:textId="77777777" w:rsidR="005D419B" w:rsidRPr="004525B3" w:rsidRDefault="005D419B" w:rsidP="001858D6">
            <w:pPr>
              <w:tabs>
                <w:tab w:val="clear" w:pos="567"/>
              </w:tabs>
              <w:spacing w:line="240" w:lineRule="auto"/>
              <w:rPr>
                <w:szCs w:val="22"/>
                <w:lang w:val="en-US"/>
              </w:rPr>
            </w:pPr>
            <w:r w:rsidRPr="007134F2">
              <w:rPr>
                <w:szCs w:val="22"/>
                <w:lang w:bidi="lv-LV"/>
              </w:rPr>
              <w:t>ārstējamo dzīvnieku vidējais ķermeņa svars (kg)</w:t>
            </w:r>
          </w:p>
        </w:tc>
        <w:tc>
          <w:tcPr>
            <w:tcW w:w="2827" w:type="dxa"/>
            <w:vMerge w:val="restart"/>
            <w:vAlign w:val="bottom"/>
          </w:tcPr>
          <w:p w14:paraId="5CEF08D5" w14:textId="77777777" w:rsidR="005D419B" w:rsidRPr="004525B3" w:rsidRDefault="005D419B" w:rsidP="001858D6">
            <w:pPr>
              <w:tabs>
                <w:tab w:val="clear" w:pos="567"/>
              </w:tabs>
              <w:spacing w:line="240" w:lineRule="auto"/>
              <w:rPr>
                <w:szCs w:val="22"/>
                <w:lang w:val="en-US"/>
              </w:rPr>
            </w:pPr>
          </w:p>
          <w:p w14:paraId="5932B443" w14:textId="3F515FBE" w:rsidR="005D419B" w:rsidRPr="004525B3" w:rsidRDefault="005D419B" w:rsidP="001858D6">
            <w:pPr>
              <w:tabs>
                <w:tab w:val="clear" w:pos="567"/>
              </w:tabs>
              <w:spacing w:line="240" w:lineRule="auto"/>
              <w:rPr>
                <w:szCs w:val="22"/>
                <w:lang w:val="en-US"/>
              </w:rPr>
            </w:pPr>
            <w:r w:rsidRPr="004525B3">
              <w:rPr>
                <w:szCs w:val="22"/>
                <w:lang w:bidi="lv-LV"/>
              </w:rPr>
              <w:t>=.... ml veterināro zāļu uz litru dzeramā ūdens vai piena aizstājēja</w:t>
            </w:r>
          </w:p>
        </w:tc>
      </w:tr>
      <w:tr w:rsidR="005D419B" w:rsidRPr="00497920" w14:paraId="4874561A" w14:textId="77777777" w:rsidTr="003502B7">
        <w:trPr>
          <w:trHeight w:val="641"/>
        </w:trPr>
        <w:tc>
          <w:tcPr>
            <w:tcW w:w="6387" w:type="dxa"/>
            <w:gridSpan w:val="3"/>
            <w:tcBorders>
              <w:top w:val="single" w:sz="4" w:space="0" w:color="auto"/>
              <w:left w:val="nil"/>
              <w:bottom w:val="nil"/>
              <w:right w:val="nil"/>
            </w:tcBorders>
            <w:vAlign w:val="bottom"/>
            <w:hideMark/>
          </w:tcPr>
          <w:p w14:paraId="1B23C791" w14:textId="36412232" w:rsidR="005D419B" w:rsidRPr="00FC2A73" w:rsidRDefault="005D419B" w:rsidP="001858D6">
            <w:pPr>
              <w:tabs>
                <w:tab w:val="clear" w:pos="567"/>
              </w:tabs>
              <w:spacing w:line="240" w:lineRule="auto"/>
              <w:jc w:val="center"/>
              <w:rPr>
                <w:szCs w:val="22"/>
              </w:rPr>
            </w:pPr>
            <w:r>
              <w:rPr>
                <w:szCs w:val="22"/>
                <w:lang w:bidi="lv-LV"/>
              </w:rPr>
              <w:t xml:space="preserve">vidējais </w:t>
            </w:r>
            <w:r w:rsidR="00FC6624">
              <w:rPr>
                <w:szCs w:val="22"/>
                <w:lang w:bidi="lv-LV"/>
              </w:rPr>
              <w:t xml:space="preserve">ikdienas </w:t>
            </w:r>
            <w:r>
              <w:rPr>
                <w:szCs w:val="22"/>
                <w:lang w:bidi="lv-LV"/>
              </w:rPr>
              <w:t>ūdens</w:t>
            </w:r>
            <w:r w:rsidR="00FC6624">
              <w:rPr>
                <w:szCs w:val="22"/>
                <w:lang w:bidi="lv-LV"/>
              </w:rPr>
              <w:t>/</w:t>
            </w:r>
            <w:r>
              <w:rPr>
                <w:szCs w:val="22"/>
                <w:lang w:bidi="lv-LV"/>
              </w:rPr>
              <w:t>piena aizstājēja patēriņš (litri uz dzīvnieku</w:t>
            </w:r>
            <w:r w:rsidR="00FC6624">
              <w:rPr>
                <w:szCs w:val="22"/>
                <w:lang w:bidi="lv-LV"/>
              </w:rPr>
              <w:t>)</w:t>
            </w:r>
          </w:p>
        </w:tc>
        <w:tc>
          <w:tcPr>
            <w:tcW w:w="2827" w:type="dxa"/>
            <w:vMerge/>
            <w:vAlign w:val="bottom"/>
            <w:hideMark/>
          </w:tcPr>
          <w:p w14:paraId="46ABD0C1" w14:textId="77777777" w:rsidR="005D419B" w:rsidRPr="00FC2A73" w:rsidRDefault="005D419B" w:rsidP="001858D6">
            <w:pPr>
              <w:tabs>
                <w:tab w:val="clear" w:pos="567"/>
              </w:tabs>
              <w:spacing w:line="240" w:lineRule="auto"/>
              <w:rPr>
                <w:szCs w:val="22"/>
              </w:rPr>
            </w:pPr>
          </w:p>
        </w:tc>
      </w:tr>
      <w:bookmarkEnd w:id="28"/>
    </w:tbl>
    <w:p w14:paraId="68A2CF2A" w14:textId="77777777" w:rsidR="00DD4F61" w:rsidRPr="00FC2A73" w:rsidRDefault="00DD4F61" w:rsidP="00145C3F">
      <w:pPr>
        <w:tabs>
          <w:tab w:val="clear" w:pos="567"/>
        </w:tabs>
        <w:spacing w:line="240" w:lineRule="auto"/>
        <w:rPr>
          <w:szCs w:val="22"/>
        </w:rPr>
      </w:pPr>
    </w:p>
    <w:p w14:paraId="6FC31E18" w14:textId="1C4A1337" w:rsidR="005D419B" w:rsidRPr="00FC2A73" w:rsidRDefault="00FC6624" w:rsidP="005D419B">
      <w:pPr>
        <w:autoSpaceDE w:val="0"/>
        <w:autoSpaceDN w:val="0"/>
        <w:adjustRightInd w:val="0"/>
        <w:spacing w:line="240" w:lineRule="auto"/>
        <w:rPr>
          <w:szCs w:val="22"/>
        </w:rPr>
      </w:pPr>
      <w:bookmarkStart w:id="30" w:name="_Hlk168475545"/>
      <w:r>
        <w:rPr>
          <w:szCs w:val="22"/>
          <w:lang w:bidi="lv-LV"/>
        </w:rPr>
        <w:t>Šo v</w:t>
      </w:r>
      <w:r w:rsidR="005D419B" w:rsidRPr="00CC5E6F">
        <w:rPr>
          <w:szCs w:val="22"/>
          <w:lang w:bidi="lv-LV"/>
        </w:rPr>
        <w:t>eterināro zāļu maksimālā šķīdība</w:t>
      </w:r>
      <w:bookmarkStart w:id="31" w:name="_Hlk190168471"/>
      <w:r w:rsidR="005D419B" w:rsidRPr="00CC5E6F">
        <w:rPr>
          <w:szCs w:val="22"/>
          <w:lang w:bidi="lv-LV"/>
        </w:rPr>
        <w:t xml:space="preserve"> ūdenī ir</w:t>
      </w:r>
      <w:bookmarkEnd w:id="31"/>
      <w:r w:rsidR="005D419B" w:rsidRPr="00CC5E6F">
        <w:rPr>
          <w:szCs w:val="22"/>
          <w:lang w:bidi="lv-LV"/>
        </w:rPr>
        <w:t xml:space="preserve"> 255 000 </w:t>
      </w:r>
      <w:r>
        <w:rPr>
          <w:szCs w:val="22"/>
          <w:lang w:bidi="lv-LV"/>
        </w:rPr>
        <w:t>IU</w:t>
      </w:r>
      <w:r w:rsidRPr="00CC5E6F">
        <w:rPr>
          <w:szCs w:val="22"/>
          <w:lang w:bidi="lv-LV"/>
        </w:rPr>
        <w:t xml:space="preserve"> </w:t>
      </w:r>
      <w:proofErr w:type="spellStart"/>
      <w:r w:rsidR="005D419B" w:rsidRPr="00CC5E6F">
        <w:rPr>
          <w:szCs w:val="22"/>
          <w:lang w:bidi="lv-LV"/>
        </w:rPr>
        <w:t>neomicīna</w:t>
      </w:r>
      <w:proofErr w:type="spellEnd"/>
      <w:r w:rsidR="005D419B" w:rsidRPr="00CC5E6F">
        <w:rPr>
          <w:szCs w:val="22"/>
          <w:lang w:bidi="lv-LV"/>
        </w:rPr>
        <w:t>/ml (510 g veterināro zāļu/l).</w:t>
      </w:r>
    </w:p>
    <w:p w14:paraId="3D2F404E" w14:textId="5CEC1E3D" w:rsidR="00923ABA" w:rsidRPr="00FC2A73" w:rsidRDefault="00FC6624" w:rsidP="005D419B">
      <w:pPr>
        <w:autoSpaceDE w:val="0"/>
        <w:autoSpaceDN w:val="0"/>
        <w:adjustRightInd w:val="0"/>
        <w:spacing w:line="240" w:lineRule="auto"/>
        <w:rPr>
          <w:szCs w:val="22"/>
        </w:rPr>
      </w:pPr>
      <w:bookmarkStart w:id="32" w:name="_Hlk201654610"/>
      <w:bookmarkStart w:id="33" w:name="_Hlk198796426"/>
      <w:r>
        <w:rPr>
          <w:szCs w:val="22"/>
          <w:lang w:bidi="lv-LV"/>
        </w:rPr>
        <w:t>Šīs v</w:t>
      </w:r>
      <w:r w:rsidR="00B6004E">
        <w:rPr>
          <w:szCs w:val="22"/>
          <w:lang w:bidi="lv-LV"/>
        </w:rPr>
        <w:t xml:space="preserve">eterinārās zāles ir </w:t>
      </w:r>
      <w:r w:rsidR="00B6004E" w:rsidRPr="00E42490">
        <w:rPr>
          <w:szCs w:val="22"/>
          <w:lang w:bidi="lv-LV"/>
        </w:rPr>
        <w:t>jā</w:t>
      </w:r>
      <w:r w:rsidRPr="00E42490">
        <w:rPr>
          <w:szCs w:val="22"/>
          <w:lang w:bidi="lv-LV"/>
        </w:rPr>
        <w:t>iejauc</w:t>
      </w:r>
      <w:r>
        <w:rPr>
          <w:szCs w:val="22"/>
          <w:lang w:bidi="lv-LV"/>
        </w:rPr>
        <w:t xml:space="preserve"> </w:t>
      </w:r>
      <w:r w:rsidR="00B6004E">
        <w:rPr>
          <w:szCs w:val="22"/>
          <w:lang w:bidi="lv-LV"/>
        </w:rPr>
        <w:t>piena aizstājēj</w:t>
      </w:r>
      <w:r>
        <w:rPr>
          <w:szCs w:val="22"/>
          <w:lang w:bidi="lv-LV"/>
        </w:rPr>
        <w:t>ā</w:t>
      </w:r>
      <w:r w:rsidR="00B6004E">
        <w:rPr>
          <w:szCs w:val="22"/>
          <w:lang w:bidi="lv-LV"/>
        </w:rPr>
        <w:t xml:space="preserve">, kura temperatūra ir 21°C līdz 30 °C robežās. </w:t>
      </w:r>
      <w:bookmarkEnd w:id="32"/>
      <w:r w:rsidR="00B6004E">
        <w:rPr>
          <w:szCs w:val="22"/>
          <w:lang w:bidi="lv-LV"/>
        </w:rPr>
        <w:t xml:space="preserve">Lai </w:t>
      </w:r>
      <w:r>
        <w:rPr>
          <w:szCs w:val="22"/>
          <w:lang w:bidi="lv-LV"/>
        </w:rPr>
        <w:t xml:space="preserve">šīs </w:t>
      </w:r>
      <w:r w:rsidR="00B6004E">
        <w:rPr>
          <w:szCs w:val="22"/>
          <w:lang w:bidi="lv-LV"/>
        </w:rPr>
        <w:t>veterinārās zāles izšķīstu piena aizstājējā, tās enerģiski jāmaisa 10 minūtes.</w:t>
      </w:r>
    </w:p>
    <w:bookmarkEnd w:id="33"/>
    <w:p w14:paraId="2B66733C" w14:textId="6950E45F" w:rsidR="005D419B" w:rsidRPr="00FC2A73" w:rsidRDefault="00FC6624" w:rsidP="005D419B">
      <w:pPr>
        <w:autoSpaceDE w:val="0"/>
        <w:autoSpaceDN w:val="0"/>
        <w:adjustRightInd w:val="0"/>
        <w:spacing w:line="240" w:lineRule="auto"/>
        <w:rPr>
          <w:szCs w:val="22"/>
        </w:rPr>
      </w:pPr>
      <w:r>
        <w:rPr>
          <w:szCs w:val="22"/>
          <w:lang w:bidi="lv-LV"/>
        </w:rPr>
        <w:t>Šo v</w:t>
      </w:r>
      <w:r w:rsidR="005D419B" w:rsidRPr="00CC5E6F">
        <w:rPr>
          <w:szCs w:val="22"/>
          <w:lang w:bidi="lv-LV"/>
        </w:rPr>
        <w:t>eterināro zāļu ievadīšanai var izmantot komerciāli pieejamus dozēšanas sūkņus.</w:t>
      </w:r>
    </w:p>
    <w:bookmarkEnd w:id="30"/>
    <w:p w14:paraId="167D792C" w14:textId="77777777" w:rsidR="005D419B" w:rsidRPr="00FC2A73" w:rsidRDefault="005D419B" w:rsidP="00A9226B">
      <w:pPr>
        <w:tabs>
          <w:tab w:val="clear" w:pos="567"/>
        </w:tabs>
        <w:spacing w:line="240" w:lineRule="auto"/>
        <w:rPr>
          <w:szCs w:val="22"/>
        </w:rPr>
      </w:pPr>
    </w:p>
    <w:p w14:paraId="7D4DF4D4" w14:textId="77777777" w:rsidR="00C114FF" w:rsidRDefault="000908E1" w:rsidP="003F0BC8">
      <w:pPr>
        <w:tabs>
          <w:tab w:val="clear" w:pos="567"/>
          <w:tab w:val="left" w:pos="0"/>
        </w:tabs>
        <w:spacing w:line="240" w:lineRule="auto"/>
        <w:ind w:left="567" w:hanging="567"/>
        <w:rPr>
          <w:b/>
          <w:bCs/>
          <w:szCs w:val="22"/>
        </w:rPr>
      </w:pPr>
      <w:r w:rsidRPr="00723B26">
        <w:rPr>
          <w:b/>
          <w:szCs w:val="22"/>
          <w:lang w:bidi="lv-LV"/>
        </w:rPr>
        <w:t>3.10.</w:t>
      </w:r>
      <w:r w:rsidRPr="00723B26">
        <w:rPr>
          <w:b/>
          <w:szCs w:val="22"/>
          <w:lang w:bidi="lv-LV"/>
        </w:rPr>
        <w:tab/>
        <w:t>Pārdozēšanas simptomi (ārkārtas procedūras un antidoti, ja piemērojami)</w:t>
      </w:r>
    </w:p>
    <w:p w14:paraId="67689258" w14:textId="77777777" w:rsidR="00641618" w:rsidRPr="00723B26" w:rsidRDefault="00641618" w:rsidP="003F0BC8">
      <w:pPr>
        <w:tabs>
          <w:tab w:val="clear" w:pos="567"/>
          <w:tab w:val="left" w:pos="0"/>
        </w:tabs>
        <w:spacing w:line="240" w:lineRule="auto"/>
        <w:ind w:left="567" w:hanging="567"/>
        <w:rPr>
          <w:szCs w:val="22"/>
        </w:rPr>
      </w:pPr>
    </w:p>
    <w:p w14:paraId="781342F4" w14:textId="06A06426" w:rsidR="00DD4F61" w:rsidRPr="00FC2A73" w:rsidRDefault="00DD4F61" w:rsidP="00DD4F61">
      <w:pPr>
        <w:autoSpaceDE w:val="0"/>
        <w:autoSpaceDN w:val="0"/>
        <w:adjustRightInd w:val="0"/>
        <w:spacing w:line="240" w:lineRule="auto"/>
        <w:rPr>
          <w:szCs w:val="22"/>
        </w:rPr>
      </w:pPr>
      <w:r w:rsidRPr="00723B26">
        <w:rPr>
          <w:szCs w:val="22"/>
          <w:lang w:bidi="lv-LV"/>
        </w:rPr>
        <w:t xml:space="preserve">Nejaušas pārdozēšanas gadījumā var rasties </w:t>
      </w:r>
      <w:proofErr w:type="spellStart"/>
      <w:r w:rsidRPr="00723B26">
        <w:rPr>
          <w:szCs w:val="22"/>
          <w:lang w:bidi="lv-LV"/>
        </w:rPr>
        <w:t>nefrotoksiska</w:t>
      </w:r>
      <w:proofErr w:type="spellEnd"/>
      <w:r w:rsidRPr="00723B26">
        <w:rPr>
          <w:szCs w:val="22"/>
          <w:lang w:bidi="lv-LV"/>
        </w:rPr>
        <w:t xml:space="preserve"> un/vai </w:t>
      </w:r>
      <w:proofErr w:type="spellStart"/>
      <w:r w:rsidRPr="00723B26">
        <w:rPr>
          <w:szCs w:val="22"/>
          <w:lang w:bidi="lv-LV"/>
        </w:rPr>
        <w:t>ototoksiska</w:t>
      </w:r>
      <w:proofErr w:type="spellEnd"/>
      <w:r w:rsidRPr="00723B26">
        <w:rPr>
          <w:szCs w:val="22"/>
          <w:lang w:bidi="lv-LV"/>
        </w:rPr>
        <w:t xml:space="preserve"> iedarbība</w:t>
      </w:r>
      <w:r w:rsidR="00FC6624">
        <w:rPr>
          <w:szCs w:val="22"/>
          <w:lang w:bidi="lv-LV"/>
        </w:rPr>
        <w:t>.</w:t>
      </w:r>
    </w:p>
    <w:p w14:paraId="67A331B6" w14:textId="77777777" w:rsidR="00641618" w:rsidRPr="00FC2A73" w:rsidRDefault="00641618" w:rsidP="00A9226B">
      <w:pPr>
        <w:tabs>
          <w:tab w:val="clear" w:pos="567"/>
        </w:tabs>
        <w:spacing w:line="240" w:lineRule="auto"/>
        <w:rPr>
          <w:szCs w:val="22"/>
        </w:rPr>
      </w:pPr>
    </w:p>
    <w:p w14:paraId="1CEC2421" w14:textId="50A193ED" w:rsidR="009A6509" w:rsidRPr="00723B26" w:rsidRDefault="000908E1" w:rsidP="00641618">
      <w:pPr>
        <w:tabs>
          <w:tab w:val="clear" w:pos="567"/>
        </w:tabs>
        <w:spacing w:line="240" w:lineRule="auto"/>
        <w:rPr>
          <w:szCs w:val="22"/>
        </w:rPr>
      </w:pPr>
      <w:r w:rsidRPr="00723B26">
        <w:rPr>
          <w:b/>
          <w:szCs w:val="22"/>
          <w:lang w:bidi="lv-LV"/>
        </w:rPr>
        <w:t>3.11.</w:t>
      </w:r>
      <w:r w:rsidRPr="00723B26">
        <w:rPr>
          <w:b/>
          <w:szCs w:val="22"/>
          <w:lang w:bidi="lv-LV"/>
        </w:rPr>
        <w:tab/>
        <w:t xml:space="preserve">Īpaši lietošanas ierobežojumi un īpaši lietošanas nosacījumi, tostarp </w:t>
      </w:r>
      <w:r w:rsidRPr="00723B26">
        <w:rPr>
          <w:b/>
          <w:szCs w:val="22"/>
          <w:lang w:bidi="lv-LV"/>
        </w:rPr>
        <w:tab/>
        <w:t xml:space="preserve">antimikrobiālo un pretparazītu veterināro zāļu lietošanas ierobežojumi, lai ierobežotu </w:t>
      </w:r>
      <w:r w:rsidRPr="00723B26">
        <w:rPr>
          <w:b/>
          <w:szCs w:val="22"/>
          <w:lang w:bidi="lv-LV"/>
        </w:rPr>
        <w:tab/>
        <w:t>rezistences veidošanās risku</w:t>
      </w:r>
    </w:p>
    <w:p w14:paraId="2A32B87E" w14:textId="77777777" w:rsidR="009A6509" w:rsidRPr="00723B26" w:rsidRDefault="009A6509" w:rsidP="00A9226B">
      <w:pPr>
        <w:tabs>
          <w:tab w:val="clear" w:pos="567"/>
        </w:tabs>
        <w:spacing w:line="240" w:lineRule="auto"/>
        <w:rPr>
          <w:szCs w:val="22"/>
        </w:rPr>
      </w:pPr>
    </w:p>
    <w:p w14:paraId="2538098C" w14:textId="38FC9A71" w:rsidR="009A6509" w:rsidRPr="00723B26" w:rsidRDefault="000908E1" w:rsidP="009A6509">
      <w:pPr>
        <w:tabs>
          <w:tab w:val="clear" w:pos="567"/>
        </w:tabs>
        <w:spacing w:line="240" w:lineRule="auto"/>
        <w:rPr>
          <w:szCs w:val="22"/>
        </w:rPr>
      </w:pPr>
      <w:r w:rsidRPr="00723B26">
        <w:rPr>
          <w:szCs w:val="22"/>
          <w:lang w:bidi="lv-LV"/>
        </w:rPr>
        <w:t>Nav piemērojami.</w:t>
      </w:r>
    </w:p>
    <w:p w14:paraId="5C1C8615" w14:textId="77777777" w:rsidR="00641618" w:rsidRPr="00723B26" w:rsidRDefault="00641618" w:rsidP="009A6509">
      <w:pPr>
        <w:tabs>
          <w:tab w:val="clear" w:pos="567"/>
        </w:tabs>
        <w:spacing w:line="240" w:lineRule="auto"/>
        <w:rPr>
          <w:szCs w:val="22"/>
        </w:rPr>
      </w:pPr>
    </w:p>
    <w:p w14:paraId="4A0F3F64"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3.12.</w:t>
      </w:r>
      <w:r w:rsidRPr="00723B26">
        <w:rPr>
          <w:b/>
          <w:szCs w:val="22"/>
          <w:lang w:bidi="lv-LV"/>
        </w:rPr>
        <w:tab/>
        <w:t>Ierobežojumu periods</w:t>
      </w:r>
    </w:p>
    <w:p w14:paraId="45FFAE61" w14:textId="77777777" w:rsidR="00C114FF" w:rsidRPr="00723B26" w:rsidRDefault="00C114FF" w:rsidP="00145C3F">
      <w:pPr>
        <w:tabs>
          <w:tab w:val="clear" w:pos="567"/>
        </w:tabs>
        <w:spacing w:line="240" w:lineRule="auto"/>
        <w:rPr>
          <w:szCs w:val="22"/>
        </w:rPr>
      </w:pPr>
    </w:p>
    <w:p w14:paraId="6DE53284" w14:textId="0D09DA1F" w:rsidR="00DD4F61" w:rsidRPr="0039249A" w:rsidRDefault="00DD4F61" w:rsidP="00DD4F61">
      <w:pPr>
        <w:autoSpaceDE w:val="0"/>
        <w:autoSpaceDN w:val="0"/>
        <w:adjustRightInd w:val="0"/>
        <w:spacing w:line="240" w:lineRule="auto"/>
        <w:rPr>
          <w:szCs w:val="22"/>
          <w:u w:val="single"/>
          <w:lang w:val="en-US"/>
        </w:rPr>
      </w:pPr>
      <w:bookmarkStart w:id="34" w:name="_Hlk168393058"/>
      <w:r w:rsidRPr="0039249A">
        <w:rPr>
          <w:szCs w:val="22"/>
          <w:u w:val="single"/>
          <w:lang w:bidi="lv-LV"/>
        </w:rPr>
        <w:t>Liellopi (teļi):</w:t>
      </w:r>
    </w:p>
    <w:p w14:paraId="0CCFD3BD" w14:textId="77777777" w:rsidR="00DD4F61" w:rsidRDefault="00DD4F61" w:rsidP="00DD4F61">
      <w:pPr>
        <w:autoSpaceDE w:val="0"/>
        <w:autoSpaceDN w:val="0"/>
        <w:adjustRightInd w:val="0"/>
        <w:spacing w:line="240" w:lineRule="auto"/>
        <w:rPr>
          <w:szCs w:val="22"/>
          <w:lang w:val="en-US"/>
        </w:rPr>
      </w:pPr>
      <w:r w:rsidRPr="00723B26">
        <w:rPr>
          <w:szCs w:val="22"/>
          <w:lang w:bidi="lv-LV"/>
        </w:rPr>
        <w:t>Gaļai un blakusproduktiem: 14 dienas.</w:t>
      </w:r>
    </w:p>
    <w:p w14:paraId="0AAE6707" w14:textId="77777777" w:rsidR="00641618" w:rsidRPr="00723B26" w:rsidRDefault="00641618" w:rsidP="00DD4F61">
      <w:pPr>
        <w:autoSpaceDE w:val="0"/>
        <w:autoSpaceDN w:val="0"/>
        <w:adjustRightInd w:val="0"/>
        <w:spacing w:line="240" w:lineRule="auto"/>
        <w:rPr>
          <w:szCs w:val="22"/>
          <w:lang w:val="en-US"/>
        </w:rPr>
      </w:pPr>
    </w:p>
    <w:p w14:paraId="1BFAAEC9" w14:textId="48164193" w:rsidR="00DD4F61" w:rsidRPr="0039249A" w:rsidRDefault="00DD4F61" w:rsidP="00DD4F61">
      <w:pPr>
        <w:autoSpaceDE w:val="0"/>
        <w:autoSpaceDN w:val="0"/>
        <w:adjustRightInd w:val="0"/>
        <w:spacing w:line="240" w:lineRule="auto"/>
        <w:rPr>
          <w:szCs w:val="22"/>
          <w:u w:val="single"/>
          <w:lang w:val="en-US"/>
        </w:rPr>
      </w:pPr>
      <w:r w:rsidRPr="0039249A">
        <w:rPr>
          <w:szCs w:val="22"/>
          <w:u w:val="single"/>
          <w:lang w:bidi="lv-LV"/>
        </w:rPr>
        <w:t>Cūkas (atšķirtie sivēni un nobarojamās cūkas):</w:t>
      </w:r>
    </w:p>
    <w:p w14:paraId="7B10268A" w14:textId="6B4D4621" w:rsidR="00DD4F61" w:rsidRDefault="00DD4F61" w:rsidP="00DD4F61">
      <w:pPr>
        <w:autoSpaceDE w:val="0"/>
        <w:autoSpaceDN w:val="0"/>
        <w:adjustRightInd w:val="0"/>
        <w:spacing w:line="240" w:lineRule="auto"/>
        <w:rPr>
          <w:szCs w:val="22"/>
          <w:lang w:val="en-US"/>
        </w:rPr>
      </w:pPr>
      <w:r w:rsidRPr="00723B26">
        <w:rPr>
          <w:szCs w:val="22"/>
          <w:lang w:bidi="lv-LV"/>
        </w:rPr>
        <w:t>Gaļai un blakusproduktiem: 3 dienas.</w:t>
      </w:r>
    </w:p>
    <w:p w14:paraId="79189E61" w14:textId="77777777" w:rsidR="00641618" w:rsidRPr="00723B26" w:rsidRDefault="00641618" w:rsidP="00DD4F61">
      <w:pPr>
        <w:autoSpaceDE w:val="0"/>
        <w:autoSpaceDN w:val="0"/>
        <w:adjustRightInd w:val="0"/>
        <w:spacing w:line="240" w:lineRule="auto"/>
        <w:rPr>
          <w:szCs w:val="22"/>
          <w:lang w:val="en-US"/>
        </w:rPr>
      </w:pPr>
    </w:p>
    <w:p w14:paraId="35A36DF3" w14:textId="42C5CBA1" w:rsidR="00DD4F61" w:rsidRPr="0039249A" w:rsidRDefault="00DD4F61" w:rsidP="00DD4F61">
      <w:pPr>
        <w:autoSpaceDE w:val="0"/>
        <w:autoSpaceDN w:val="0"/>
        <w:adjustRightInd w:val="0"/>
        <w:spacing w:line="240" w:lineRule="auto"/>
        <w:rPr>
          <w:szCs w:val="22"/>
          <w:u w:val="single"/>
          <w:lang w:val="en-US"/>
        </w:rPr>
      </w:pPr>
      <w:r w:rsidRPr="0039249A">
        <w:rPr>
          <w:szCs w:val="22"/>
          <w:u w:val="single"/>
          <w:lang w:bidi="lv-LV"/>
        </w:rPr>
        <w:t>Vistas, pīles, tītari, zosis, paipalas un irbes:</w:t>
      </w:r>
    </w:p>
    <w:p w14:paraId="59BDD9D1" w14:textId="77777777" w:rsidR="00DD4F61" w:rsidRDefault="00DD4F61" w:rsidP="00DD4F61">
      <w:pPr>
        <w:autoSpaceDE w:val="0"/>
        <w:autoSpaceDN w:val="0"/>
        <w:adjustRightInd w:val="0"/>
        <w:spacing w:line="240" w:lineRule="auto"/>
        <w:rPr>
          <w:szCs w:val="22"/>
          <w:lang w:val="en-US"/>
        </w:rPr>
      </w:pPr>
      <w:r w:rsidRPr="00723B26">
        <w:rPr>
          <w:szCs w:val="22"/>
          <w:lang w:bidi="lv-LV"/>
        </w:rPr>
        <w:t>Gaļai un blakusproduktiem: 14 dienas.</w:t>
      </w:r>
    </w:p>
    <w:p w14:paraId="1CE08F46" w14:textId="4980E139" w:rsidR="00DD4F61" w:rsidRPr="00723B26" w:rsidRDefault="00641618" w:rsidP="00145C3F">
      <w:pPr>
        <w:tabs>
          <w:tab w:val="clear" w:pos="567"/>
        </w:tabs>
        <w:spacing w:line="240" w:lineRule="auto"/>
        <w:rPr>
          <w:szCs w:val="22"/>
        </w:rPr>
      </w:pPr>
      <w:r>
        <w:rPr>
          <w:szCs w:val="22"/>
          <w:lang w:bidi="lv-LV"/>
        </w:rPr>
        <w:t>Olas: nulle dienas.</w:t>
      </w:r>
    </w:p>
    <w:bookmarkEnd w:id="34"/>
    <w:p w14:paraId="7210BD2C" w14:textId="77777777" w:rsidR="00C114FF" w:rsidRPr="00723B26" w:rsidRDefault="00C114FF" w:rsidP="00A9226B">
      <w:pPr>
        <w:tabs>
          <w:tab w:val="clear" w:pos="567"/>
        </w:tabs>
        <w:spacing w:line="240" w:lineRule="auto"/>
        <w:rPr>
          <w:szCs w:val="22"/>
        </w:rPr>
      </w:pPr>
    </w:p>
    <w:p w14:paraId="0B8D3892" w14:textId="77777777" w:rsidR="00FC02F3" w:rsidRPr="00723B26" w:rsidRDefault="00FC02F3" w:rsidP="00A9226B">
      <w:pPr>
        <w:tabs>
          <w:tab w:val="clear" w:pos="567"/>
        </w:tabs>
        <w:spacing w:line="240" w:lineRule="auto"/>
        <w:rPr>
          <w:szCs w:val="22"/>
        </w:rPr>
      </w:pPr>
    </w:p>
    <w:p w14:paraId="43BFE745" w14:textId="5DAFB6FC" w:rsidR="00C114FF" w:rsidRPr="003502B7" w:rsidRDefault="000908E1" w:rsidP="003F0BC8">
      <w:pPr>
        <w:tabs>
          <w:tab w:val="clear" w:pos="567"/>
          <w:tab w:val="left" w:pos="0"/>
        </w:tabs>
        <w:spacing w:line="240" w:lineRule="auto"/>
        <w:ind w:left="567" w:hanging="567"/>
        <w:rPr>
          <w:szCs w:val="22"/>
          <w:lang w:val="fr-FR"/>
        </w:rPr>
      </w:pPr>
      <w:r w:rsidRPr="003502B7">
        <w:rPr>
          <w:b/>
          <w:szCs w:val="22"/>
          <w:lang w:bidi="lv-LV"/>
        </w:rPr>
        <w:t>4.</w:t>
      </w:r>
      <w:r w:rsidRPr="003502B7">
        <w:rPr>
          <w:b/>
          <w:szCs w:val="22"/>
          <w:lang w:bidi="lv-LV"/>
        </w:rPr>
        <w:tab/>
        <w:t>FARMAKOLOĢISKĀS ĪPAŠĪBAS</w:t>
      </w:r>
    </w:p>
    <w:p w14:paraId="34181EAE" w14:textId="77777777" w:rsidR="00C114FF" w:rsidRPr="003502B7" w:rsidRDefault="00C114FF" w:rsidP="00145C3F">
      <w:pPr>
        <w:tabs>
          <w:tab w:val="clear" w:pos="567"/>
        </w:tabs>
        <w:spacing w:line="240" w:lineRule="auto"/>
        <w:rPr>
          <w:szCs w:val="22"/>
          <w:lang w:val="fr-FR"/>
        </w:rPr>
      </w:pPr>
    </w:p>
    <w:p w14:paraId="1C5DC02C" w14:textId="4C07D091" w:rsidR="005B04A8" w:rsidRPr="003502B7" w:rsidRDefault="000908E1" w:rsidP="003F0BC8">
      <w:pPr>
        <w:tabs>
          <w:tab w:val="clear" w:pos="567"/>
          <w:tab w:val="left" w:pos="0"/>
        </w:tabs>
        <w:spacing w:line="240" w:lineRule="auto"/>
        <w:ind w:left="567" w:hanging="567"/>
        <w:rPr>
          <w:b/>
          <w:szCs w:val="22"/>
          <w:lang w:val="fr-FR"/>
        </w:rPr>
      </w:pPr>
      <w:r w:rsidRPr="003502B7">
        <w:rPr>
          <w:b/>
          <w:szCs w:val="22"/>
          <w:lang w:bidi="lv-LV"/>
        </w:rPr>
        <w:t>4.1.</w:t>
      </w:r>
      <w:r w:rsidRPr="003502B7">
        <w:rPr>
          <w:b/>
          <w:szCs w:val="22"/>
          <w:lang w:bidi="lv-LV"/>
        </w:rPr>
        <w:tab/>
      </w:r>
      <w:proofErr w:type="spellStart"/>
      <w:r w:rsidRPr="003502B7">
        <w:rPr>
          <w:b/>
          <w:szCs w:val="22"/>
          <w:lang w:bidi="lv-LV"/>
        </w:rPr>
        <w:t>ATĶvet</w:t>
      </w:r>
      <w:proofErr w:type="spellEnd"/>
      <w:r w:rsidRPr="003502B7">
        <w:rPr>
          <w:b/>
          <w:szCs w:val="22"/>
          <w:lang w:bidi="lv-LV"/>
        </w:rPr>
        <w:t xml:space="preserve"> kods</w:t>
      </w:r>
      <w:r w:rsidR="00D33B1F">
        <w:rPr>
          <w:b/>
          <w:szCs w:val="22"/>
          <w:lang w:bidi="lv-LV"/>
        </w:rPr>
        <w:t>:</w:t>
      </w:r>
    </w:p>
    <w:p w14:paraId="3F84B190" w14:textId="77777777" w:rsidR="00641618" w:rsidRPr="003502B7" w:rsidRDefault="00641618" w:rsidP="003F0BC8">
      <w:pPr>
        <w:tabs>
          <w:tab w:val="clear" w:pos="567"/>
          <w:tab w:val="left" w:pos="0"/>
        </w:tabs>
        <w:spacing w:line="240" w:lineRule="auto"/>
        <w:ind w:left="567" w:hanging="567"/>
        <w:rPr>
          <w:szCs w:val="22"/>
          <w:lang w:val="fr-FR"/>
        </w:rPr>
      </w:pPr>
    </w:p>
    <w:p w14:paraId="0AB29EA3" w14:textId="609CA86B" w:rsidR="00C114FF" w:rsidRPr="003502B7" w:rsidRDefault="00DD4F61" w:rsidP="00A9226B">
      <w:pPr>
        <w:tabs>
          <w:tab w:val="clear" w:pos="567"/>
        </w:tabs>
        <w:spacing w:line="240" w:lineRule="auto"/>
        <w:rPr>
          <w:szCs w:val="22"/>
          <w:lang w:val="fr-FR"/>
        </w:rPr>
      </w:pPr>
      <w:r w:rsidRPr="003502B7">
        <w:rPr>
          <w:szCs w:val="22"/>
          <w:lang w:bidi="lv-LV"/>
        </w:rPr>
        <w:t>QA07AA01</w:t>
      </w:r>
    </w:p>
    <w:p w14:paraId="54FB31B2" w14:textId="77777777" w:rsidR="00DD4F61" w:rsidRDefault="00DD4F61" w:rsidP="00A9226B">
      <w:pPr>
        <w:tabs>
          <w:tab w:val="clear" w:pos="567"/>
        </w:tabs>
        <w:spacing w:line="240" w:lineRule="auto"/>
        <w:rPr>
          <w:szCs w:val="22"/>
          <w:lang w:val="fr-FR"/>
        </w:rPr>
      </w:pPr>
    </w:p>
    <w:p w14:paraId="46C71AB1" w14:textId="77777777" w:rsidR="00FC2A73" w:rsidRPr="003502B7" w:rsidRDefault="00FC2A73" w:rsidP="00A9226B">
      <w:pPr>
        <w:tabs>
          <w:tab w:val="clear" w:pos="567"/>
        </w:tabs>
        <w:spacing w:line="240" w:lineRule="auto"/>
        <w:rPr>
          <w:szCs w:val="22"/>
          <w:lang w:val="fr-FR"/>
        </w:rPr>
      </w:pPr>
    </w:p>
    <w:p w14:paraId="137CA8A5" w14:textId="77777777" w:rsidR="00641618" w:rsidRPr="003502B7" w:rsidRDefault="00641618" w:rsidP="00A9226B">
      <w:pPr>
        <w:tabs>
          <w:tab w:val="clear" w:pos="567"/>
        </w:tabs>
        <w:spacing w:line="240" w:lineRule="auto"/>
        <w:rPr>
          <w:szCs w:val="22"/>
          <w:lang w:val="fr-FR"/>
        </w:rPr>
      </w:pPr>
    </w:p>
    <w:p w14:paraId="017C8FC3" w14:textId="1B64E0D5" w:rsidR="00C114FF" w:rsidRPr="003502B7" w:rsidRDefault="00FD1E45" w:rsidP="003F0BC8">
      <w:pPr>
        <w:tabs>
          <w:tab w:val="clear" w:pos="567"/>
          <w:tab w:val="left" w:pos="0"/>
        </w:tabs>
        <w:spacing w:line="240" w:lineRule="auto"/>
        <w:ind w:left="567" w:hanging="567"/>
        <w:rPr>
          <w:b/>
          <w:szCs w:val="22"/>
          <w:lang w:val="fr-FR"/>
        </w:rPr>
      </w:pPr>
      <w:r w:rsidRPr="003502B7">
        <w:rPr>
          <w:b/>
          <w:szCs w:val="22"/>
          <w:lang w:bidi="lv-LV"/>
        </w:rPr>
        <w:lastRenderedPageBreak/>
        <w:t>4.2.</w:t>
      </w:r>
      <w:r w:rsidRPr="003502B7">
        <w:rPr>
          <w:b/>
          <w:szCs w:val="22"/>
          <w:lang w:bidi="lv-LV"/>
        </w:rPr>
        <w:tab/>
        <w:t>Farmakodinamiskās īpašības</w:t>
      </w:r>
    </w:p>
    <w:p w14:paraId="36E65829" w14:textId="77777777" w:rsidR="00641618" w:rsidRPr="003502B7" w:rsidRDefault="00641618" w:rsidP="003F0BC8">
      <w:pPr>
        <w:tabs>
          <w:tab w:val="clear" w:pos="567"/>
          <w:tab w:val="left" w:pos="0"/>
        </w:tabs>
        <w:spacing w:line="240" w:lineRule="auto"/>
        <w:ind w:left="567" w:hanging="567"/>
        <w:rPr>
          <w:b/>
          <w:szCs w:val="22"/>
          <w:lang w:val="fr-FR"/>
        </w:rPr>
      </w:pPr>
    </w:p>
    <w:p w14:paraId="26CE27BA" w14:textId="483EA78C" w:rsidR="00DD4F61" w:rsidRPr="00FC2A73" w:rsidRDefault="00DD4F61" w:rsidP="00DD4F61">
      <w:pPr>
        <w:autoSpaceDE w:val="0"/>
        <w:autoSpaceDN w:val="0"/>
        <w:adjustRightInd w:val="0"/>
        <w:spacing w:line="240" w:lineRule="auto"/>
        <w:rPr>
          <w:szCs w:val="22"/>
        </w:rPr>
      </w:pPr>
      <w:r w:rsidRPr="00723B26">
        <w:rPr>
          <w:szCs w:val="22"/>
          <w:lang w:bidi="lv-LV"/>
        </w:rPr>
        <w:t xml:space="preserve">Neomicīns ir aminoglikozīdu grupas antibiotika. </w:t>
      </w:r>
      <w:proofErr w:type="spellStart"/>
      <w:r w:rsidRPr="00723B26">
        <w:rPr>
          <w:szCs w:val="22"/>
          <w:lang w:bidi="lv-LV"/>
        </w:rPr>
        <w:t>Aminoglikozīdiem</w:t>
      </w:r>
      <w:proofErr w:type="spellEnd"/>
      <w:r w:rsidRPr="00723B26">
        <w:rPr>
          <w:szCs w:val="22"/>
          <w:lang w:bidi="lv-LV"/>
        </w:rPr>
        <w:t xml:space="preserve"> ir plašs antibakteriāl</w:t>
      </w:r>
      <w:r w:rsidR="00E731E6">
        <w:rPr>
          <w:szCs w:val="22"/>
          <w:lang w:bidi="lv-LV"/>
        </w:rPr>
        <w:t>ai</w:t>
      </w:r>
      <w:r w:rsidRPr="00723B26">
        <w:rPr>
          <w:szCs w:val="22"/>
          <w:lang w:bidi="lv-LV"/>
        </w:rPr>
        <w:t xml:space="preserve">s spektrs ar </w:t>
      </w:r>
      <w:r w:rsidR="00757B45">
        <w:rPr>
          <w:szCs w:val="22"/>
          <w:lang w:bidi="lv-LV"/>
        </w:rPr>
        <w:t>labu</w:t>
      </w:r>
      <w:r w:rsidR="00757B45" w:rsidRPr="00723B26">
        <w:rPr>
          <w:szCs w:val="22"/>
          <w:lang w:bidi="lv-LV"/>
        </w:rPr>
        <w:t xml:space="preserve"> </w:t>
      </w:r>
      <w:r w:rsidRPr="00723B26">
        <w:rPr>
          <w:szCs w:val="22"/>
          <w:lang w:bidi="lv-LV"/>
        </w:rPr>
        <w:t xml:space="preserve">aktivitāti pret </w:t>
      </w:r>
      <w:proofErr w:type="spellStart"/>
      <w:r w:rsidRPr="00723B26">
        <w:rPr>
          <w:szCs w:val="22"/>
          <w:lang w:bidi="lv-LV"/>
        </w:rPr>
        <w:t>gramnegatīvo</w:t>
      </w:r>
      <w:proofErr w:type="spellEnd"/>
      <w:r w:rsidRPr="00723B26">
        <w:rPr>
          <w:szCs w:val="22"/>
          <w:lang w:bidi="lv-LV"/>
        </w:rPr>
        <w:t xml:space="preserve"> baktēriju sugām, īpaši </w:t>
      </w:r>
      <w:r w:rsidRPr="00723B26">
        <w:rPr>
          <w:i/>
          <w:szCs w:val="22"/>
          <w:lang w:bidi="lv-LV"/>
        </w:rPr>
        <w:t>Escherichia coli</w:t>
      </w:r>
      <w:r w:rsidRPr="00723B26">
        <w:rPr>
          <w:szCs w:val="22"/>
          <w:lang w:bidi="lv-LV"/>
        </w:rPr>
        <w:t>, un mazāku aktivitāti pret grampozitīvo baktēriju sugām. Šai antimikrobiālo līdzekļu grupai nav iedarbības pret anaerobām baktērijām.</w:t>
      </w:r>
    </w:p>
    <w:p w14:paraId="23DB8FF6" w14:textId="26AE6E8B" w:rsidR="00DD4F61" w:rsidRPr="00FC2A73" w:rsidRDefault="00DD4F61" w:rsidP="00DD4F61">
      <w:pPr>
        <w:autoSpaceDE w:val="0"/>
        <w:autoSpaceDN w:val="0"/>
        <w:adjustRightInd w:val="0"/>
        <w:spacing w:line="240" w:lineRule="auto"/>
        <w:rPr>
          <w:szCs w:val="22"/>
        </w:rPr>
      </w:pPr>
      <w:proofErr w:type="spellStart"/>
      <w:r w:rsidRPr="00723B26">
        <w:rPr>
          <w:szCs w:val="22"/>
          <w:lang w:bidi="lv-LV"/>
        </w:rPr>
        <w:t>Neomicīns</w:t>
      </w:r>
      <w:proofErr w:type="spellEnd"/>
      <w:r w:rsidRPr="00723B26">
        <w:rPr>
          <w:szCs w:val="22"/>
          <w:lang w:bidi="lv-LV"/>
        </w:rPr>
        <w:t xml:space="preserve"> saistās ar baktēriju ribosomu 30S subvienību, kas traucē matrices RNS sastāva koda nolasīšanu, tādējādi pārtraucot olbaltumvielu sintēzi. Ir pierādīts, ka aminoglikozīdi augstās koncentrācijās bojā šūnu sieniņu, kas tiem </w:t>
      </w:r>
      <w:r w:rsidR="00757B45">
        <w:rPr>
          <w:szCs w:val="22"/>
          <w:lang w:bidi="lv-LV"/>
        </w:rPr>
        <w:t>nodrošina</w:t>
      </w:r>
      <w:r w:rsidR="00757B45" w:rsidRPr="00723B26">
        <w:rPr>
          <w:szCs w:val="22"/>
          <w:lang w:bidi="lv-LV"/>
        </w:rPr>
        <w:t xml:space="preserve"> </w:t>
      </w:r>
      <w:r w:rsidRPr="00723B26">
        <w:rPr>
          <w:szCs w:val="22"/>
          <w:lang w:bidi="lv-LV"/>
        </w:rPr>
        <w:t xml:space="preserve">baktericīdas un </w:t>
      </w:r>
      <w:proofErr w:type="spellStart"/>
      <w:r w:rsidRPr="00723B26">
        <w:rPr>
          <w:szCs w:val="22"/>
          <w:lang w:bidi="lv-LV"/>
        </w:rPr>
        <w:t>bakteriostatiskas</w:t>
      </w:r>
      <w:proofErr w:type="spellEnd"/>
      <w:r w:rsidRPr="00723B26">
        <w:rPr>
          <w:szCs w:val="22"/>
          <w:lang w:bidi="lv-LV"/>
        </w:rPr>
        <w:t xml:space="preserve"> īpašības.</w:t>
      </w:r>
    </w:p>
    <w:p w14:paraId="7DF5CD99" w14:textId="69D1587F" w:rsidR="008C3A11" w:rsidRPr="00FC2A73" w:rsidRDefault="00147DEC" w:rsidP="008C3A11">
      <w:pPr>
        <w:autoSpaceDE w:val="0"/>
        <w:autoSpaceDN w:val="0"/>
        <w:adjustRightInd w:val="0"/>
        <w:rPr>
          <w:szCs w:val="22"/>
        </w:rPr>
      </w:pPr>
      <w:r>
        <w:rPr>
          <w:szCs w:val="22"/>
          <w:lang w:bidi="lv-LV"/>
        </w:rPr>
        <w:t xml:space="preserve">Rezistences mehānismi </w:t>
      </w:r>
      <w:proofErr w:type="spellStart"/>
      <w:r>
        <w:rPr>
          <w:szCs w:val="22"/>
          <w:lang w:bidi="lv-LV"/>
        </w:rPr>
        <w:t>aminoglikozīdu</w:t>
      </w:r>
      <w:proofErr w:type="spellEnd"/>
      <w:r>
        <w:rPr>
          <w:szCs w:val="22"/>
          <w:lang w:bidi="lv-LV"/>
        </w:rPr>
        <w:t xml:space="preserve"> molekulām un </w:t>
      </w:r>
      <w:r w:rsidR="00757B45">
        <w:rPr>
          <w:szCs w:val="22"/>
          <w:lang w:bidi="lv-LV"/>
        </w:rPr>
        <w:t xml:space="preserve">starp </w:t>
      </w:r>
      <w:r>
        <w:rPr>
          <w:szCs w:val="22"/>
          <w:lang w:bidi="lv-LV"/>
        </w:rPr>
        <w:t xml:space="preserve">baktēriju sugām atšķiras un tie ir sarežģīti. Trīs galvenie baktēriju rezistences mehānismi pret aminoglikozīdiem ir antimikrobiālo līdzekļu intracelulārās koncentrācijas samazināšana, antibiotiku enzimātiskā modifikācija un molekulārā mērķa modifikācija. Aminoglikozīdu inaktivācija ar enzīmu palīdzību ir visizplatītākais rezistences mehānisms. Šie enzīmi atšķirīgi ietekmē aminoglikozīdus. Vēl bez šiem enzīmiem AAC(6′)-Ib-cr gēns nodrošina rezistenci pret </w:t>
      </w:r>
      <w:proofErr w:type="spellStart"/>
      <w:r>
        <w:rPr>
          <w:szCs w:val="22"/>
          <w:lang w:bidi="lv-LV"/>
        </w:rPr>
        <w:t>gentamicīnu</w:t>
      </w:r>
      <w:proofErr w:type="spellEnd"/>
      <w:r>
        <w:rPr>
          <w:szCs w:val="22"/>
          <w:lang w:bidi="lv-LV"/>
        </w:rPr>
        <w:t xml:space="preserve"> un </w:t>
      </w:r>
      <w:proofErr w:type="spellStart"/>
      <w:r>
        <w:rPr>
          <w:szCs w:val="22"/>
          <w:lang w:bidi="lv-LV"/>
        </w:rPr>
        <w:t>fluorhinoloniem</w:t>
      </w:r>
      <w:proofErr w:type="spellEnd"/>
      <w:r>
        <w:rPr>
          <w:szCs w:val="22"/>
          <w:lang w:bidi="lv-LV"/>
        </w:rPr>
        <w:t>.</w:t>
      </w:r>
    </w:p>
    <w:p w14:paraId="0023D683" w14:textId="29AE3E75" w:rsidR="00E500FD" w:rsidRDefault="00DD4F61" w:rsidP="00DD4F61">
      <w:pPr>
        <w:autoSpaceDE w:val="0"/>
        <w:autoSpaceDN w:val="0"/>
        <w:adjustRightInd w:val="0"/>
        <w:spacing w:line="240" w:lineRule="auto"/>
        <w:rPr>
          <w:szCs w:val="22"/>
          <w:lang w:bidi="lv-LV"/>
        </w:rPr>
      </w:pPr>
      <w:r w:rsidRPr="00723B26">
        <w:rPr>
          <w:szCs w:val="22"/>
          <w:lang w:bidi="lv-LV"/>
        </w:rPr>
        <w:t xml:space="preserve">Šie rezistences mehānismi var būt lokalizēti mobilajos ģenētiskajos elementos, palielinot gēnu izplatīšanās iespējamību, kas izraisa rezistenci pret dažādiem </w:t>
      </w:r>
      <w:proofErr w:type="spellStart"/>
      <w:r w:rsidRPr="00723B26">
        <w:rPr>
          <w:szCs w:val="22"/>
          <w:lang w:bidi="lv-LV"/>
        </w:rPr>
        <w:t>aminoglikozīdiem</w:t>
      </w:r>
      <w:proofErr w:type="spellEnd"/>
      <w:r w:rsidRPr="00723B26">
        <w:rPr>
          <w:szCs w:val="22"/>
          <w:lang w:bidi="lv-LV"/>
        </w:rPr>
        <w:t xml:space="preserve"> (</w:t>
      </w:r>
      <w:r w:rsidR="00757B45" w:rsidRPr="00723B26">
        <w:rPr>
          <w:szCs w:val="22"/>
          <w:lang w:bidi="lv-LV"/>
        </w:rPr>
        <w:t>krust</w:t>
      </w:r>
      <w:r w:rsidR="00757B45">
        <w:rPr>
          <w:szCs w:val="22"/>
          <w:lang w:bidi="lv-LV"/>
        </w:rPr>
        <w:t>eniskā</w:t>
      </w:r>
      <w:r w:rsidR="00757B45" w:rsidRPr="00723B26">
        <w:rPr>
          <w:szCs w:val="22"/>
          <w:lang w:bidi="lv-LV"/>
        </w:rPr>
        <w:t xml:space="preserve"> </w:t>
      </w:r>
      <w:r w:rsidRPr="00723B26">
        <w:rPr>
          <w:szCs w:val="22"/>
          <w:lang w:bidi="lv-LV"/>
        </w:rPr>
        <w:t xml:space="preserve">rezistence), kā arī pret citām </w:t>
      </w:r>
      <w:proofErr w:type="spellStart"/>
      <w:r w:rsidRPr="00723B26">
        <w:rPr>
          <w:szCs w:val="22"/>
          <w:lang w:bidi="lv-LV"/>
        </w:rPr>
        <w:t>antimikrobiālo</w:t>
      </w:r>
      <w:proofErr w:type="spellEnd"/>
      <w:r w:rsidRPr="00723B26">
        <w:rPr>
          <w:szCs w:val="22"/>
          <w:lang w:bidi="lv-LV"/>
        </w:rPr>
        <w:t xml:space="preserve"> līdzekļu grupām (</w:t>
      </w:r>
      <w:r w:rsidR="00757B45">
        <w:rPr>
          <w:szCs w:val="22"/>
          <w:lang w:bidi="lv-LV"/>
        </w:rPr>
        <w:t>ko</w:t>
      </w:r>
      <w:r w:rsidR="00B173BD">
        <w:rPr>
          <w:szCs w:val="22"/>
          <w:lang w:bidi="lv-LV"/>
        </w:rPr>
        <w:t>-</w:t>
      </w:r>
      <w:r w:rsidR="00757B45" w:rsidRPr="00723B26">
        <w:rPr>
          <w:szCs w:val="22"/>
          <w:lang w:bidi="lv-LV"/>
        </w:rPr>
        <w:t>rezistence</w:t>
      </w:r>
      <w:r w:rsidRPr="00723B26">
        <w:rPr>
          <w:szCs w:val="22"/>
          <w:lang w:bidi="lv-LV"/>
        </w:rPr>
        <w:t>).</w:t>
      </w:r>
    </w:p>
    <w:p w14:paraId="7E8199DA" w14:textId="4DDFC825" w:rsidR="00E500FD" w:rsidRDefault="00C1617F" w:rsidP="003502B7">
      <w:pPr>
        <w:autoSpaceDE w:val="0"/>
        <w:autoSpaceDN w:val="0"/>
        <w:adjustRightInd w:val="0"/>
        <w:spacing w:line="240" w:lineRule="auto"/>
        <w:rPr>
          <w:szCs w:val="22"/>
          <w:lang w:bidi="lv-LV"/>
        </w:rPr>
      </w:pPr>
      <w:r w:rsidRPr="003502B7">
        <w:rPr>
          <w:szCs w:val="22"/>
          <w:lang w:bidi="lv-LV"/>
        </w:rPr>
        <w:t>Ievērojama daļa patogēnās</w:t>
      </w:r>
      <w:r w:rsidRPr="003502B7">
        <w:rPr>
          <w:i/>
          <w:szCs w:val="22"/>
          <w:lang w:bidi="lv-LV"/>
        </w:rPr>
        <w:t xml:space="preserve"> E. coli</w:t>
      </w:r>
      <w:r w:rsidRPr="003502B7">
        <w:rPr>
          <w:szCs w:val="22"/>
          <w:lang w:bidi="lv-LV"/>
        </w:rPr>
        <w:t xml:space="preserve"> rezistences pret neomicīnu ir novērota galvenokārt teļiem, taču </w:t>
      </w:r>
      <w:r w:rsidR="00757B45" w:rsidRPr="003502B7">
        <w:rPr>
          <w:szCs w:val="22"/>
          <w:lang w:bidi="lv-LV"/>
        </w:rPr>
        <w:t xml:space="preserve">tā var atšķirties </w:t>
      </w:r>
      <w:r w:rsidR="00757B45">
        <w:rPr>
          <w:szCs w:val="22"/>
          <w:lang w:bidi="lv-LV"/>
        </w:rPr>
        <w:t>starp</w:t>
      </w:r>
      <w:r w:rsidR="00757B45" w:rsidRPr="003502B7">
        <w:rPr>
          <w:szCs w:val="22"/>
          <w:lang w:bidi="lv-LV"/>
        </w:rPr>
        <w:t xml:space="preserve"> </w:t>
      </w:r>
      <w:r w:rsidRPr="003502B7">
        <w:rPr>
          <w:szCs w:val="22"/>
          <w:lang w:bidi="lv-LV"/>
        </w:rPr>
        <w:t>ES valstī</w:t>
      </w:r>
      <w:r w:rsidR="00757B45">
        <w:rPr>
          <w:szCs w:val="22"/>
          <w:lang w:bidi="lv-LV"/>
        </w:rPr>
        <w:t>m</w:t>
      </w:r>
      <w:r w:rsidRPr="003502B7">
        <w:rPr>
          <w:szCs w:val="22"/>
          <w:lang w:bidi="lv-LV"/>
        </w:rPr>
        <w:t>.</w:t>
      </w:r>
    </w:p>
    <w:p w14:paraId="389627E2" w14:textId="77777777" w:rsidR="00641618" w:rsidRPr="00FC2A73" w:rsidRDefault="00641618" w:rsidP="00A9226B">
      <w:pPr>
        <w:tabs>
          <w:tab w:val="clear" w:pos="567"/>
        </w:tabs>
        <w:spacing w:line="240" w:lineRule="auto"/>
        <w:rPr>
          <w:szCs w:val="22"/>
        </w:rPr>
      </w:pPr>
    </w:p>
    <w:p w14:paraId="0262079F" w14:textId="136949AB" w:rsidR="00C114FF" w:rsidRPr="00FC2A73" w:rsidRDefault="00FD1E45" w:rsidP="003F0BC8">
      <w:pPr>
        <w:tabs>
          <w:tab w:val="clear" w:pos="567"/>
          <w:tab w:val="left" w:pos="0"/>
        </w:tabs>
        <w:spacing w:line="240" w:lineRule="auto"/>
        <w:ind w:left="567" w:hanging="567"/>
        <w:rPr>
          <w:b/>
          <w:szCs w:val="22"/>
        </w:rPr>
      </w:pPr>
      <w:r w:rsidRPr="00723B26">
        <w:rPr>
          <w:b/>
          <w:szCs w:val="22"/>
          <w:lang w:bidi="lv-LV"/>
        </w:rPr>
        <w:t>4.3.</w:t>
      </w:r>
      <w:r w:rsidRPr="00723B26">
        <w:rPr>
          <w:b/>
          <w:szCs w:val="22"/>
          <w:lang w:bidi="lv-LV"/>
        </w:rPr>
        <w:tab/>
      </w:r>
      <w:proofErr w:type="spellStart"/>
      <w:r w:rsidRPr="00723B26">
        <w:rPr>
          <w:b/>
          <w:szCs w:val="22"/>
          <w:lang w:bidi="lv-LV"/>
        </w:rPr>
        <w:t>Farmakokinētiskās</w:t>
      </w:r>
      <w:proofErr w:type="spellEnd"/>
      <w:r w:rsidRPr="00723B26">
        <w:rPr>
          <w:b/>
          <w:szCs w:val="22"/>
          <w:lang w:bidi="lv-LV"/>
        </w:rPr>
        <w:t xml:space="preserve"> īpašības</w:t>
      </w:r>
    </w:p>
    <w:p w14:paraId="35C23967" w14:textId="77777777" w:rsidR="00641618" w:rsidRPr="00FC2A73" w:rsidRDefault="00641618" w:rsidP="003F0BC8">
      <w:pPr>
        <w:tabs>
          <w:tab w:val="clear" w:pos="567"/>
          <w:tab w:val="left" w:pos="0"/>
        </w:tabs>
        <w:spacing w:line="240" w:lineRule="auto"/>
        <w:ind w:left="567" w:hanging="567"/>
        <w:rPr>
          <w:szCs w:val="22"/>
        </w:rPr>
      </w:pPr>
    </w:p>
    <w:p w14:paraId="69CD01A7" w14:textId="70D6B2D4" w:rsidR="00DD4F61" w:rsidRPr="00FC2A73" w:rsidRDefault="00DD4F61" w:rsidP="00DD4F61">
      <w:pPr>
        <w:autoSpaceDE w:val="0"/>
        <w:autoSpaceDN w:val="0"/>
        <w:adjustRightInd w:val="0"/>
        <w:spacing w:line="240" w:lineRule="auto"/>
        <w:rPr>
          <w:szCs w:val="22"/>
        </w:rPr>
      </w:pPr>
      <w:proofErr w:type="spellStart"/>
      <w:r w:rsidRPr="00723B26">
        <w:rPr>
          <w:szCs w:val="22"/>
          <w:lang w:bidi="lv-LV"/>
        </w:rPr>
        <w:t>Neomicīns</w:t>
      </w:r>
      <w:proofErr w:type="spellEnd"/>
      <w:r w:rsidRPr="00723B26">
        <w:rPr>
          <w:szCs w:val="22"/>
          <w:lang w:bidi="lv-LV"/>
        </w:rPr>
        <w:t xml:space="preserve"> vāji uzsūcas no kuņģa-zarnu trakta. Jaundzimušajiem dzīvniekiem uzsūkšanās no kuņģa-zarnu trakta var būt ievērojami augstāka. Pēc iekšķīgas lietošanas 90 % neomicīna tiek izvadīts ar fekālijām.</w:t>
      </w:r>
    </w:p>
    <w:p w14:paraId="05CB1919" w14:textId="77777777" w:rsidR="00C114FF" w:rsidRPr="00FC2A73" w:rsidRDefault="00C114FF" w:rsidP="00A9226B">
      <w:pPr>
        <w:tabs>
          <w:tab w:val="clear" w:pos="567"/>
        </w:tabs>
        <w:spacing w:line="240" w:lineRule="auto"/>
        <w:rPr>
          <w:szCs w:val="22"/>
        </w:rPr>
      </w:pPr>
    </w:p>
    <w:p w14:paraId="5B8E8400" w14:textId="1BC28B49" w:rsidR="00C114FF" w:rsidRPr="00FC2A73" w:rsidRDefault="000908E1" w:rsidP="003F0BC8">
      <w:pPr>
        <w:tabs>
          <w:tab w:val="clear" w:pos="567"/>
          <w:tab w:val="left" w:pos="0"/>
        </w:tabs>
        <w:spacing w:line="240" w:lineRule="auto"/>
        <w:rPr>
          <w:b/>
          <w:szCs w:val="22"/>
        </w:rPr>
      </w:pPr>
      <w:bookmarkStart w:id="35" w:name="_Hlk187941731"/>
      <w:r w:rsidRPr="00C0068C">
        <w:rPr>
          <w:b/>
          <w:szCs w:val="22"/>
          <w:lang w:bidi="lv-LV"/>
        </w:rPr>
        <w:t>Ietekme uz vidi</w:t>
      </w:r>
    </w:p>
    <w:p w14:paraId="13923E1E" w14:textId="77777777" w:rsidR="00DD4F61" w:rsidRPr="00FC2A73" w:rsidRDefault="00DD4F61" w:rsidP="00DD4F61">
      <w:pPr>
        <w:autoSpaceDE w:val="0"/>
        <w:autoSpaceDN w:val="0"/>
        <w:adjustRightInd w:val="0"/>
        <w:spacing w:line="240" w:lineRule="auto"/>
        <w:rPr>
          <w:szCs w:val="22"/>
        </w:rPr>
      </w:pPr>
      <w:bookmarkStart w:id="36" w:name="_Hlk187941591"/>
      <w:bookmarkEnd w:id="35"/>
      <w:r w:rsidRPr="00C0068C">
        <w:rPr>
          <w:szCs w:val="22"/>
          <w:lang w:bidi="lv-LV"/>
        </w:rPr>
        <w:t xml:space="preserve">Aktīvā viela </w:t>
      </w:r>
      <w:proofErr w:type="spellStart"/>
      <w:r w:rsidRPr="00C0068C">
        <w:rPr>
          <w:szCs w:val="22"/>
          <w:lang w:bidi="lv-LV"/>
        </w:rPr>
        <w:t>neomicīna</w:t>
      </w:r>
      <w:proofErr w:type="spellEnd"/>
      <w:r w:rsidRPr="00C0068C">
        <w:rPr>
          <w:szCs w:val="22"/>
          <w:lang w:bidi="lv-LV"/>
        </w:rPr>
        <w:t xml:space="preserve"> sulfāts ir noturīgs vidē.</w:t>
      </w:r>
    </w:p>
    <w:p w14:paraId="056AD7C3" w14:textId="77777777" w:rsidR="00C114FF" w:rsidRPr="00FC2A73" w:rsidRDefault="00C114FF" w:rsidP="00A9226B">
      <w:pPr>
        <w:tabs>
          <w:tab w:val="clear" w:pos="567"/>
        </w:tabs>
        <w:spacing w:line="240" w:lineRule="auto"/>
        <w:rPr>
          <w:szCs w:val="22"/>
        </w:rPr>
      </w:pPr>
    </w:p>
    <w:bookmarkEnd w:id="36"/>
    <w:p w14:paraId="6EE405AA" w14:textId="77777777" w:rsidR="00C114FF" w:rsidRPr="00FC2A73" w:rsidRDefault="00C114FF" w:rsidP="00A9226B">
      <w:pPr>
        <w:tabs>
          <w:tab w:val="clear" w:pos="567"/>
        </w:tabs>
        <w:spacing w:line="240" w:lineRule="auto"/>
        <w:rPr>
          <w:szCs w:val="22"/>
        </w:rPr>
      </w:pPr>
    </w:p>
    <w:p w14:paraId="3CBA42F1" w14:textId="77777777" w:rsidR="00C114FF" w:rsidRPr="00FC2A73" w:rsidRDefault="000908E1" w:rsidP="003F0BC8">
      <w:pPr>
        <w:tabs>
          <w:tab w:val="clear" w:pos="567"/>
          <w:tab w:val="left" w:pos="0"/>
        </w:tabs>
        <w:spacing w:line="240" w:lineRule="auto"/>
        <w:ind w:left="567" w:hanging="567"/>
        <w:rPr>
          <w:szCs w:val="22"/>
        </w:rPr>
      </w:pPr>
      <w:r w:rsidRPr="00723B26">
        <w:rPr>
          <w:b/>
          <w:szCs w:val="22"/>
          <w:lang w:bidi="lv-LV"/>
        </w:rPr>
        <w:t>5.</w:t>
      </w:r>
      <w:r w:rsidRPr="00723B26">
        <w:rPr>
          <w:b/>
          <w:szCs w:val="22"/>
          <w:lang w:bidi="lv-LV"/>
        </w:rPr>
        <w:tab/>
        <w:t>FARMACEITISKĀ INFORMĀCIJA</w:t>
      </w:r>
    </w:p>
    <w:p w14:paraId="4B790F6E" w14:textId="77777777" w:rsidR="00641618" w:rsidRPr="00FC2A73" w:rsidRDefault="00641618" w:rsidP="00A9226B">
      <w:pPr>
        <w:tabs>
          <w:tab w:val="clear" w:pos="567"/>
        </w:tabs>
        <w:spacing w:line="240" w:lineRule="auto"/>
        <w:rPr>
          <w:szCs w:val="22"/>
        </w:rPr>
      </w:pPr>
    </w:p>
    <w:p w14:paraId="318CC3B9"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5.1.</w:t>
      </w:r>
      <w:r w:rsidRPr="00723B26">
        <w:rPr>
          <w:b/>
          <w:szCs w:val="22"/>
          <w:lang w:bidi="lv-LV"/>
        </w:rPr>
        <w:tab/>
        <w:t>Būtiska nesaderība</w:t>
      </w:r>
    </w:p>
    <w:p w14:paraId="003D5CB7" w14:textId="77777777" w:rsidR="00C114FF" w:rsidRDefault="00C114FF" w:rsidP="00145C3F">
      <w:pPr>
        <w:tabs>
          <w:tab w:val="clear" w:pos="567"/>
        </w:tabs>
        <w:spacing w:line="240" w:lineRule="auto"/>
        <w:rPr>
          <w:szCs w:val="22"/>
        </w:rPr>
      </w:pPr>
    </w:p>
    <w:p w14:paraId="4C275F67" w14:textId="13C5F5DA" w:rsidR="0085183C" w:rsidRDefault="0085183C" w:rsidP="00145C3F">
      <w:pPr>
        <w:tabs>
          <w:tab w:val="clear" w:pos="567"/>
        </w:tabs>
        <w:spacing w:line="240" w:lineRule="auto"/>
        <w:rPr>
          <w:szCs w:val="22"/>
        </w:rPr>
      </w:pPr>
      <w:bookmarkStart w:id="37" w:name="_Hlk198815376"/>
      <w:r>
        <w:rPr>
          <w:szCs w:val="22"/>
          <w:lang w:bidi="lv-LV"/>
        </w:rPr>
        <w:t>Šīs veterinārās zāles drīkst ievadīt, izmantojot dzeramo ūdeni, kas satur ūdeņraža peroksīdu maksimālā koncentrācijā</w:t>
      </w:r>
      <w:r w:rsidR="00D34E96">
        <w:rPr>
          <w:szCs w:val="22"/>
          <w:lang w:bidi="lv-LV"/>
        </w:rPr>
        <w:t xml:space="preserve"> 35 </w:t>
      </w:r>
      <w:proofErr w:type="spellStart"/>
      <w:r w:rsidR="00D34E96">
        <w:rPr>
          <w:szCs w:val="22"/>
          <w:lang w:bidi="lv-LV"/>
        </w:rPr>
        <w:t>ppm</w:t>
      </w:r>
      <w:proofErr w:type="spellEnd"/>
      <w:r>
        <w:rPr>
          <w:szCs w:val="22"/>
          <w:lang w:bidi="lv-LV"/>
        </w:rPr>
        <w:t>.</w:t>
      </w:r>
    </w:p>
    <w:p w14:paraId="0265061C" w14:textId="77777777" w:rsidR="00540E25" w:rsidRPr="00E748BB" w:rsidRDefault="00540E25" w:rsidP="00E748BB">
      <w:pPr>
        <w:tabs>
          <w:tab w:val="clear" w:pos="567"/>
        </w:tabs>
        <w:spacing w:line="240" w:lineRule="auto"/>
        <w:rPr>
          <w:szCs w:val="22"/>
        </w:rPr>
      </w:pPr>
      <w:r w:rsidRPr="00E748BB">
        <w:rPr>
          <w:szCs w:val="22"/>
          <w:lang w:bidi="lv-LV"/>
        </w:rPr>
        <w:t>Šīs veterinārās zāles nedrīkst ievadīt, izmantojot cietu ūdeni, kas satur hloru.</w:t>
      </w:r>
    </w:p>
    <w:p w14:paraId="78A80C14" w14:textId="2E79946F" w:rsidR="00540E25" w:rsidRPr="00E748BB" w:rsidRDefault="00540E25" w:rsidP="00E748BB">
      <w:pPr>
        <w:tabs>
          <w:tab w:val="clear" w:pos="567"/>
        </w:tabs>
        <w:spacing w:line="240" w:lineRule="auto"/>
        <w:rPr>
          <w:szCs w:val="22"/>
        </w:rPr>
      </w:pPr>
      <w:r w:rsidRPr="00E748BB">
        <w:rPr>
          <w:szCs w:val="22"/>
          <w:lang w:bidi="lv-LV"/>
        </w:rPr>
        <w:t>Šīs veterinārās zāles drīkst ievadīt, izmantojot mīkstu ūdeni, kas satur hloru maksimālā koncentrācijā</w:t>
      </w:r>
      <w:r w:rsidR="00D34E96">
        <w:rPr>
          <w:szCs w:val="22"/>
          <w:lang w:bidi="lv-LV"/>
        </w:rPr>
        <w:t xml:space="preserve"> </w:t>
      </w:r>
      <w:r w:rsidR="00D34E96" w:rsidRPr="00E748BB">
        <w:rPr>
          <w:szCs w:val="22"/>
          <w:lang w:bidi="lv-LV"/>
        </w:rPr>
        <w:t xml:space="preserve">1 </w:t>
      </w:r>
      <w:proofErr w:type="spellStart"/>
      <w:r w:rsidR="00D34E96" w:rsidRPr="00E748BB">
        <w:rPr>
          <w:szCs w:val="22"/>
          <w:lang w:bidi="lv-LV"/>
        </w:rPr>
        <w:t>ppm</w:t>
      </w:r>
      <w:proofErr w:type="spellEnd"/>
      <w:r w:rsidRPr="00E748BB">
        <w:rPr>
          <w:szCs w:val="22"/>
          <w:lang w:bidi="lv-LV"/>
        </w:rPr>
        <w:t>.</w:t>
      </w:r>
    </w:p>
    <w:bookmarkEnd w:id="37"/>
    <w:p w14:paraId="45E391B7" w14:textId="259B07F2" w:rsidR="00D34E96" w:rsidRPr="00FC2A73" w:rsidRDefault="00D34E96" w:rsidP="00DD4F61">
      <w:pPr>
        <w:autoSpaceDE w:val="0"/>
        <w:autoSpaceDN w:val="0"/>
        <w:adjustRightInd w:val="0"/>
        <w:spacing w:line="240" w:lineRule="auto"/>
        <w:rPr>
          <w:szCs w:val="22"/>
        </w:rPr>
      </w:pPr>
      <w:r w:rsidRPr="002F64A4">
        <w:t>Tā kā nav veikti saderības pētījumi, nelietot šīs veterinārās zāles maisījumā ar citām veterinārajām zālēm.</w:t>
      </w:r>
    </w:p>
    <w:p w14:paraId="6E199B80" w14:textId="77777777" w:rsidR="008E616E" w:rsidRPr="00723B26" w:rsidRDefault="008E616E" w:rsidP="00A9226B">
      <w:pPr>
        <w:tabs>
          <w:tab w:val="clear" w:pos="567"/>
        </w:tabs>
        <w:spacing w:line="240" w:lineRule="auto"/>
        <w:rPr>
          <w:szCs w:val="22"/>
        </w:rPr>
      </w:pPr>
    </w:p>
    <w:p w14:paraId="7AB548D0"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5.2.</w:t>
      </w:r>
      <w:r w:rsidRPr="00723B26">
        <w:rPr>
          <w:b/>
          <w:szCs w:val="22"/>
          <w:lang w:bidi="lv-LV"/>
        </w:rPr>
        <w:tab/>
        <w:t>Derīguma termiņš</w:t>
      </w:r>
    </w:p>
    <w:p w14:paraId="17B74C33" w14:textId="77777777" w:rsidR="00C114FF" w:rsidRPr="00723B26" w:rsidRDefault="00C114FF" w:rsidP="00145C3F">
      <w:pPr>
        <w:tabs>
          <w:tab w:val="clear" w:pos="567"/>
        </w:tabs>
        <w:spacing w:line="240" w:lineRule="auto"/>
        <w:rPr>
          <w:szCs w:val="22"/>
        </w:rPr>
      </w:pPr>
    </w:p>
    <w:p w14:paraId="6DF30516" w14:textId="478CA468" w:rsidR="00C114FF" w:rsidRPr="005D419B" w:rsidRDefault="000908E1" w:rsidP="00A9226B">
      <w:pPr>
        <w:tabs>
          <w:tab w:val="clear" w:pos="567"/>
        </w:tabs>
        <w:spacing w:line="240" w:lineRule="auto"/>
        <w:rPr>
          <w:szCs w:val="22"/>
        </w:rPr>
      </w:pPr>
      <w:r w:rsidRPr="005D419B">
        <w:rPr>
          <w:szCs w:val="22"/>
          <w:lang w:bidi="lv-LV"/>
        </w:rPr>
        <w:t xml:space="preserve">Veterināro zāļu derīguma termiņš </w:t>
      </w:r>
      <w:r w:rsidR="00D34E96">
        <w:rPr>
          <w:szCs w:val="22"/>
          <w:lang w:bidi="lv-LV"/>
        </w:rPr>
        <w:t>izplatīšanai</w:t>
      </w:r>
      <w:r w:rsidR="00D34E96" w:rsidRPr="005D419B">
        <w:rPr>
          <w:szCs w:val="22"/>
          <w:lang w:bidi="lv-LV"/>
        </w:rPr>
        <w:t xml:space="preserve"> </w:t>
      </w:r>
      <w:r w:rsidRPr="005D419B">
        <w:rPr>
          <w:szCs w:val="22"/>
          <w:lang w:bidi="lv-LV"/>
        </w:rPr>
        <w:t>paredzētajā iepakojumā: 2 gadi.</w:t>
      </w:r>
    </w:p>
    <w:p w14:paraId="1F16FE8D" w14:textId="798C0D48" w:rsidR="00C114FF" w:rsidRPr="005D419B" w:rsidRDefault="000908E1" w:rsidP="00A9226B">
      <w:pPr>
        <w:tabs>
          <w:tab w:val="clear" w:pos="567"/>
        </w:tabs>
        <w:spacing w:line="240" w:lineRule="auto"/>
        <w:rPr>
          <w:szCs w:val="22"/>
        </w:rPr>
      </w:pPr>
      <w:r w:rsidRPr="005D419B">
        <w:rPr>
          <w:szCs w:val="22"/>
          <w:lang w:bidi="lv-LV"/>
        </w:rPr>
        <w:t xml:space="preserve">Derīguma termiņš pēc </w:t>
      </w:r>
      <w:r w:rsidR="0098638F" w:rsidRPr="005D419B">
        <w:rPr>
          <w:szCs w:val="22"/>
          <w:lang w:bidi="lv-LV"/>
        </w:rPr>
        <w:t>pirm</w:t>
      </w:r>
      <w:r w:rsidR="0098638F">
        <w:rPr>
          <w:szCs w:val="22"/>
          <w:lang w:bidi="lv-LV"/>
        </w:rPr>
        <w:t>reizējas</w:t>
      </w:r>
      <w:r w:rsidR="0098638F" w:rsidRPr="005D419B">
        <w:rPr>
          <w:szCs w:val="22"/>
          <w:lang w:bidi="lv-LV"/>
        </w:rPr>
        <w:t xml:space="preserve"> </w:t>
      </w:r>
      <w:r w:rsidRPr="005D419B">
        <w:rPr>
          <w:szCs w:val="22"/>
          <w:lang w:bidi="lv-LV"/>
        </w:rPr>
        <w:t>tiešā iepakojuma atvēršanas: 6 mēneši.</w:t>
      </w:r>
    </w:p>
    <w:p w14:paraId="50302DE1" w14:textId="197D646A" w:rsidR="00C114FF" w:rsidRPr="00723B26" w:rsidRDefault="000908E1" w:rsidP="00A9226B">
      <w:pPr>
        <w:tabs>
          <w:tab w:val="clear" w:pos="567"/>
        </w:tabs>
        <w:spacing w:line="240" w:lineRule="auto"/>
        <w:rPr>
          <w:szCs w:val="22"/>
        </w:rPr>
      </w:pPr>
      <w:r w:rsidRPr="005D419B">
        <w:rPr>
          <w:szCs w:val="22"/>
          <w:lang w:bidi="lv-LV"/>
        </w:rPr>
        <w:t>Derīguma termiņš pēc izšķīdināšanas dzeramajā ūdenī saskaņā ar norādījumiem: 24 stundas.</w:t>
      </w:r>
    </w:p>
    <w:p w14:paraId="16EE693E" w14:textId="6C751BA3" w:rsidR="00156344" w:rsidRPr="00723B26" w:rsidRDefault="00156344" w:rsidP="00156344">
      <w:pPr>
        <w:tabs>
          <w:tab w:val="clear" w:pos="567"/>
        </w:tabs>
        <w:spacing w:line="240" w:lineRule="auto"/>
        <w:rPr>
          <w:szCs w:val="22"/>
        </w:rPr>
      </w:pPr>
      <w:r w:rsidRPr="005D419B">
        <w:rPr>
          <w:szCs w:val="22"/>
          <w:lang w:bidi="lv-LV"/>
        </w:rPr>
        <w:t>Derīguma termiņš pēc izšķīdināšanas piena aizstājējā: 2 stundas.</w:t>
      </w:r>
    </w:p>
    <w:p w14:paraId="0B0F7E4D" w14:textId="77777777" w:rsidR="00C114FF" w:rsidRPr="00723B26" w:rsidRDefault="00C114FF" w:rsidP="00A9226B">
      <w:pPr>
        <w:tabs>
          <w:tab w:val="clear" w:pos="567"/>
        </w:tabs>
        <w:spacing w:line="240" w:lineRule="auto"/>
        <w:rPr>
          <w:szCs w:val="22"/>
        </w:rPr>
      </w:pPr>
    </w:p>
    <w:p w14:paraId="6C6D1727"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5.3.</w:t>
      </w:r>
      <w:r w:rsidRPr="00723B26">
        <w:rPr>
          <w:b/>
          <w:szCs w:val="22"/>
          <w:lang w:bidi="lv-LV"/>
        </w:rPr>
        <w:tab/>
        <w:t>Īpaši uzglabāšanas nosacījumi</w:t>
      </w:r>
    </w:p>
    <w:p w14:paraId="1B59B6BB" w14:textId="77777777" w:rsidR="008A26F1" w:rsidRPr="00723B26" w:rsidRDefault="008A26F1" w:rsidP="00A9226B">
      <w:pPr>
        <w:tabs>
          <w:tab w:val="clear" w:pos="567"/>
        </w:tabs>
        <w:spacing w:line="240" w:lineRule="auto"/>
        <w:rPr>
          <w:szCs w:val="22"/>
        </w:rPr>
      </w:pPr>
    </w:p>
    <w:p w14:paraId="54D23748" w14:textId="17223301" w:rsidR="00C114FF" w:rsidRPr="00723B26" w:rsidRDefault="000908E1" w:rsidP="00A9226B">
      <w:pPr>
        <w:tabs>
          <w:tab w:val="clear" w:pos="567"/>
        </w:tabs>
        <w:spacing w:line="240" w:lineRule="auto"/>
        <w:rPr>
          <w:szCs w:val="22"/>
        </w:rPr>
      </w:pPr>
      <w:bookmarkStart w:id="38" w:name="_Hlk168394025"/>
      <w:r w:rsidRPr="00723B26">
        <w:rPr>
          <w:szCs w:val="22"/>
          <w:lang w:bidi="lv-LV"/>
        </w:rPr>
        <w:t>Šīm veterinārajām zālēm nav nepieciešami īpaši uzglabāšanas apstākļi.</w:t>
      </w:r>
    </w:p>
    <w:bookmarkEnd w:id="38"/>
    <w:p w14:paraId="1F9F9E40" w14:textId="77777777" w:rsidR="00C114FF" w:rsidRDefault="00C114FF" w:rsidP="00A9226B">
      <w:pPr>
        <w:tabs>
          <w:tab w:val="clear" w:pos="567"/>
        </w:tabs>
        <w:spacing w:line="240" w:lineRule="auto"/>
        <w:rPr>
          <w:szCs w:val="22"/>
        </w:rPr>
      </w:pPr>
    </w:p>
    <w:p w14:paraId="492529BB" w14:textId="77777777" w:rsidR="00FC2A73" w:rsidRDefault="00FC2A73" w:rsidP="00A9226B">
      <w:pPr>
        <w:tabs>
          <w:tab w:val="clear" w:pos="567"/>
        </w:tabs>
        <w:spacing w:line="240" w:lineRule="auto"/>
        <w:rPr>
          <w:szCs w:val="22"/>
        </w:rPr>
      </w:pPr>
    </w:p>
    <w:p w14:paraId="7DCC3A64" w14:textId="77777777" w:rsidR="00FC2A73" w:rsidRPr="00723B26" w:rsidRDefault="00FC2A73" w:rsidP="00A9226B">
      <w:pPr>
        <w:tabs>
          <w:tab w:val="clear" w:pos="567"/>
        </w:tabs>
        <w:spacing w:line="240" w:lineRule="auto"/>
        <w:rPr>
          <w:szCs w:val="22"/>
        </w:rPr>
      </w:pPr>
    </w:p>
    <w:p w14:paraId="339AF0F8" w14:textId="77777777" w:rsidR="00C114FF" w:rsidRPr="00723B26" w:rsidRDefault="00C114FF" w:rsidP="00A9226B">
      <w:pPr>
        <w:tabs>
          <w:tab w:val="clear" w:pos="567"/>
        </w:tabs>
        <w:spacing w:line="240" w:lineRule="auto"/>
        <w:rPr>
          <w:szCs w:val="22"/>
        </w:rPr>
      </w:pPr>
    </w:p>
    <w:p w14:paraId="5A1B222C"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lastRenderedPageBreak/>
        <w:t>5.4.</w:t>
      </w:r>
      <w:r w:rsidRPr="00723B26">
        <w:rPr>
          <w:b/>
          <w:szCs w:val="22"/>
          <w:lang w:bidi="lv-LV"/>
        </w:rPr>
        <w:tab/>
        <w:t>Tiešā iepakojuma veids un saturs</w:t>
      </w:r>
    </w:p>
    <w:p w14:paraId="5DFAE825" w14:textId="77777777" w:rsidR="00C114FF" w:rsidRPr="00723B26" w:rsidRDefault="00C114FF" w:rsidP="00145C3F">
      <w:pPr>
        <w:tabs>
          <w:tab w:val="clear" w:pos="567"/>
        </w:tabs>
        <w:spacing w:line="240" w:lineRule="auto"/>
        <w:rPr>
          <w:szCs w:val="22"/>
        </w:rPr>
      </w:pPr>
    </w:p>
    <w:p w14:paraId="7A922AAA" w14:textId="038C23B0" w:rsidR="00DE330B" w:rsidRDefault="005D419B" w:rsidP="00A9226B">
      <w:pPr>
        <w:tabs>
          <w:tab w:val="clear" w:pos="567"/>
        </w:tabs>
        <w:spacing w:line="240" w:lineRule="auto"/>
        <w:rPr>
          <w:szCs w:val="22"/>
        </w:rPr>
      </w:pPr>
      <w:bookmarkStart w:id="39" w:name="_Hlk168475622"/>
      <w:r w:rsidRPr="00CC5E6F">
        <w:rPr>
          <w:szCs w:val="22"/>
          <w:lang w:bidi="lv-LV"/>
        </w:rPr>
        <w:t xml:space="preserve">100 g paciņa, izgatavota no </w:t>
      </w:r>
      <w:r w:rsidR="0098638F">
        <w:rPr>
          <w:szCs w:val="22"/>
          <w:lang w:bidi="lv-LV"/>
        </w:rPr>
        <w:t>AB</w:t>
      </w:r>
      <w:r w:rsidR="0098638F" w:rsidRPr="00CC5E6F">
        <w:rPr>
          <w:szCs w:val="22"/>
          <w:lang w:bidi="lv-LV"/>
        </w:rPr>
        <w:t>PE</w:t>
      </w:r>
      <w:r w:rsidRPr="00CC5E6F">
        <w:rPr>
          <w:szCs w:val="22"/>
          <w:lang w:bidi="lv-LV"/>
        </w:rPr>
        <w:t>/akrila polimēra/alumīnija/</w:t>
      </w:r>
      <w:r w:rsidR="0098638F">
        <w:rPr>
          <w:szCs w:val="22"/>
          <w:lang w:bidi="lv-LV"/>
        </w:rPr>
        <w:t>ZB</w:t>
      </w:r>
      <w:r w:rsidR="0098638F" w:rsidRPr="00CC5E6F">
        <w:rPr>
          <w:szCs w:val="22"/>
          <w:lang w:bidi="lv-LV"/>
        </w:rPr>
        <w:t>PE</w:t>
      </w:r>
      <w:r w:rsidRPr="00CC5E6F">
        <w:rPr>
          <w:szCs w:val="22"/>
          <w:lang w:bidi="lv-LV"/>
        </w:rPr>
        <w:t>/papīra, termiski noslēgta.</w:t>
      </w:r>
    </w:p>
    <w:p w14:paraId="3EDEEE0F" w14:textId="3241CFBC" w:rsidR="005D419B" w:rsidRDefault="00BD2A3C" w:rsidP="00A9226B">
      <w:pPr>
        <w:tabs>
          <w:tab w:val="clear" w:pos="567"/>
        </w:tabs>
        <w:spacing w:line="240" w:lineRule="auto"/>
        <w:rPr>
          <w:szCs w:val="22"/>
        </w:rPr>
      </w:pPr>
      <w:bookmarkStart w:id="40" w:name="_Hlk190166572"/>
      <w:r>
        <w:rPr>
          <w:szCs w:val="22"/>
          <w:lang w:bidi="lv-LV"/>
        </w:rPr>
        <w:t xml:space="preserve">1 kg maiss ar rāvējslēdzēju, izgatavots no </w:t>
      </w:r>
      <w:r w:rsidR="0098638F">
        <w:rPr>
          <w:szCs w:val="22"/>
          <w:lang w:bidi="lv-LV"/>
        </w:rPr>
        <w:t>ZBPE</w:t>
      </w:r>
      <w:r>
        <w:rPr>
          <w:szCs w:val="22"/>
          <w:lang w:bidi="lv-LV"/>
        </w:rPr>
        <w:t>/alumīnija/poliestera, termiski noslēgts.</w:t>
      </w:r>
    </w:p>
    <w:bookmarkEnd w:id="39"/>
    <w:bookmarkEnd w:id="40"/>
    <w:p w14:paraId="67C80518" w14:textId="77777777" w:rsidR="005D419B" w:rsidRDefault="005D419B" w:rsidP="00A9226B">
      <w:pPr>
        <w:tabs>
          <w:tab w:val="clear" w:pos="567"/>
        </w:tabs>
        <w:spacing w:line="240" w:lineRule="auto"/>
        <w:rPr>
          <w:szCs w:val="22"/>
        </w:rPr>
      </w:pPr>
    </w:p>
    <w:p w14:paraId="7DA8BE70" w14:textId="6A23502F" w:rsidR="00C114FF" w:rsidRPr="00723B26" w:rsidRDefault="000908E1" w:rsidP="00A9226B">
      <w:pPr>
        <w:tabs>
          <w:tab w:val="clear" w:pos="567"/>
        </w:tabs>
        <w:spacing w:line="240" w:lineRule="auto"/>
        <w:rPr>
          <w:szCs w:val="22"/>
        </w:rPr>
      </w:pPr>
      <w:r w:rsidRPr="00723B26">
        <w:rPr>
          <w:szCs w:val="22"/>
          <w:lang w:bidi="lv-LV"/>
        </w:rPr>
        <w:t>Ne visi iepakojuma lielumi var tikt izplatīti.</w:t>
      </w:r>
    </w:p>
    <w:p w14:paraId="4250F4BE" w14:textId="77777777" w:rsidR="00DE330B" w:rsidRPr="00723B26" w:rsidRDefault="00DE330B" w:rsidP="00A9226B">
      <w:pPr>
        <w:tabs>
          <w:tab w:val="clear" w:pos="567"/>
        </w:tabs>
        <w:spacing w:line="240" w:lineRule="auto"/>
        <w:rPr>
          <w:szCs w:val="22"/>
        </w:rPr>
      </w:pPr>
    </w:p>
    <w:p w14:paraId="5CE77B71"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5.5.</w:t>
      </w:r>
      <w:r w:rsidRPr="00723B26">
        <w:rPr>
          <w:b/>
          <w:szCs w:val="22"/>
          <w:lang w:bidi="lv-LV"/>
        </w:rPr>
        <w:tab/>
        <w:t>Īpaši norādījumi neizlietotu veterināro zāļu vai to atkritumu iznīcināšanai</w:t>
      </w:r>
    </w:p>
    <w:p w14:paraId="37777C50" w14:textId="77777777" w:rsidR="00C114FF" w:rsidRPr="00723B26" w:rsidRDefault="00C114FF" w:rsidP="00145C3F">
      <w:pPr>
        <w:tabs>
          <w:tab w:val="clear" w:pos="567"/>
        </w:tabs>
        <w:spacing w:line="240" w:lineRule="auto"/>
        <w:rPr>
          <w:szCs w:val="22"/>
        </w:rPr>
      </w:pPr>
    </w:p>
    <w:p w14:paraId="7DE8CFDE" w14:textId="58897FA4" w:rsidR="00FD1E45" w:rsidRPr="00723B26" w:rsidRDefault="000908E1" w:rsidP="00FD1E45">
      <w:pPr>
        <w:rPr>
          <w:szCs w:val="22"/>
        </w:rPr>
      </w:pPr>
      <w:bookmarkStart w:id="41" w:name="_Hlk168401552"/>
      <w:r w:rsidRPr="00723B26">
        <w:rPr>
          <w:szCs w:val="22"/>
          <w:lang w:bidi="lv-LV"/>
        </w:rPr>
        <w:t xml:space="preserve">Neizmest </w:t>
      </w:r>
      <w:r w:rsidR="0098638F">
        <w:rPr>
          <w:szCs w:val="22"/>
          <w:lang w:bidi="lv-LV"/>
        </w:rPr>
        <w:t xml:space="preserve">veterinārās </w:t>
      </w:r>
      <w:r w:rsidRPr="00723B26">
        <w:rPr>
          <w:szCs w:val="22"/>
          <w:lang w:bidi="lv-LV"/>
        </w:rPr>
        <w:t>zāles kanalizācijā vai kopā ar sadzīves atkritumiem.</w:t>
      </w:r>
    </w:p>
    <w:p w14:paraId="038ACE91" w14:textId="612F113D" w:rsidR="0078538F" w:rsidRPr="00723B26" w:rsidRDefault="000908E1" w:rsidP="00FD1E45">
      <w:pPr>
        <w:tabs>
          <w:tab w:val="clear" w:pos="567"/>
        </w:tabs>
        <w:spacing w:line="240" w:lineRule="auto"/>
        <w:rPr>
          <w:szCs w:val="22"/>
        </w:rPr>
      </w:pPr>
      <w:r w:rsidRPr="00723B26">
        <w:rPr>
          <w:szCs w:val="22"/>
          <w:lang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41"/>
    <w:p w14:paraId="4C1A3EEC" w14:textId="77777777" w:rsidR="00C114FF" w:rsidRPr="00723B26" w:rsidRDefault="00C114FF" w:rsidP="00A9226B">
      <w:pPr>
        <w:tabs>
          <w:tab w:val="clear" w:pos="567"/>
        </w:tabs>
        <w:spacing w:line="240" w:lineRule="auto"/>
        <w:rPr>
          <w:szCs w:val="22"/>
        </w:rPr>
      </w:pPr>
    </w:p>
    <w:p w14:paraId="2B0F326A" w14:textId="77777777" w:rsidR="00D33B1F" w:rsidRPr="002F64A4" w:rsidRDefault="00D33B1F" w:rsidP="00D33B1F">
      <w:pPr>
        <w:tabs>
          <w:tab w:val="clear" w:pos="567"/>
        </w:tabs>
        <w:spacing w:line="240" w:lineRule="auto"/>
        <w:rPr>
          <w:szCs w:val="22"/>
        </w:rPr>
      </w:pPr>
    </w:p>
    <w:p w14:paraId="010DDCC3" w14:textId="77777777" w:rsidR="00D33B1F" w:rsidRPr="002F64A4" w:rsidRDefault="00D33B1F" w:rsidP="00D33B1F">
      <w:pPr>
        <w:pStyle w:val="Style1"/>
      </w:pPr>
      <w:r w:rsidRPr="002F64A4">
        <w:t>6.</w:t>
      </w:r>
      <w:r w:rsidRPr="002F64A4">
        <w:tab/>
        <w:t xml:space="preserve">TIRDZNIECĪBAS ATĻAUJAS TURĒTĀJS </w:t>
      </w:r>
    </w:p>
    <w:p w14:paraId="090BA13B" w14:textId="77777777" w:rsidR="00C114FF" w:rsidRPr="00723B26" w:rsidRDefault="00C114FF" w:rsidP="00145C3F">
      <w:pPr>
        <w:tabs>
          <w:tab w:val="clear" w:pos="567"/>
        </w:tabs>
        <w:spacing w:line="240" w:lineRule="auto"/>
        <w:rPr>
          <w:szCs w:val="22"/>
        </w:rPr>
      </w:pPr>
    </w:p>
    <w:p w14:paraId="1E34FC86" w14:textId="6EB19B47" w:rsidR="00B41F47" w:rsidRPr="00723B26" w:rsidRDefault="008A26F1" w:rsidP="00A9226B">
      <w:pPr>
        <w:tabs>
          <w:tab w:val="clear" w:pos="567"/>
        </w:tabs>
        <w:spacing w:line="240" w:lineRule="auto"/>
        <w:rPr>
          <w:szCs w:val="22"/>
        </w:rPr>
      </w:pPr>
      <w:r w:rsidRPr="00723B26">
        <w:rPr>
          <w:szCs w:val="22"/>
          <w:lang w:bidi="lv-LV"/>
        </w:rPr>
        <w:t>H</w:t>
      </w:r>
      <w:r w:rsidR="00DD489C">
        <w:rPr>
          <w:szCs w:val="22"/>
          <w:lang w:bidi="lv-LV"/>
        </w:rPr>
        <w:t>uvepharma</w:t>
      </w:r>
      <w:r w:rsidRPr="00723B26">
        <w:rPr>
          <w:szCs w:val="22"/>
          <w:lang w:bidi="lv-LV"/>
        </w:rPr>
        <w:t xml:space="preserve"> NV</w:t>
      </w:r>
    </w:p>
    <w:p w14:paraId="71C85AF9" w14:textId="77777777" w:rsidR="00C114FF" w:rsidRPr="00723B26" w:rsidRDefault="00C114FF" w:rsidP="00A9226B">
      <w:pPr>
        <w:tabs>
          <w:tab w:val="clear" w:pos="567"/>
        </w:tabs>
        <w:spacing w:line="240" w:lineRule="auto"/>
        <w:rPr>
          <w:szCs w:val="22"/>
        </w:rPr>
      </w:pPr>
    </w:p>
    <w:p w14:paraId="3F5016FC" w14:textId="77777777" w:rsidR="00D33B1F" w:rsidRDefault="00D33B1F" w:rsidP="00D33B1F">
      <w:pPr>
        <w:pStyle w:val="Style1"/>
      </w:pPr>
    </w:p>
    <w:p w14:paraId="7154B3BF" w14:textId="069939EE" w:rsidR="00D33B1F" w:rsidRPr="002F64A4" w:rsidRDefault="00D33B1F" w:rsidP="00D33B1F">
      <w:pPr>
        <w:pStyle w:val="Style1"/>
      </w:pPr>
      <w:r w:rsidRPr="002F64A4">
        <w:t>7.</w:t>
      </w:r>
      <w:r w:rsidRPr="002F64A4">
        <w:tab/>
        <w:t>TIRDZNIECĪBAS ATĻAUJAS NUMURS(-I)</w:t>
      </w:r>
    </w:p>
    <w:p w14:paraId="79F182B3" w14:textId="77777777" w:rsidR="00C114FF" w:rsidRPr="00723B26" w:rsidRDefault="00C114FF" w:rsidP="00A9226B">
      <w:pPr>
        <w:tabs>
          <w:tab w:val="clear" w:pos="567"/>
        </w:tabs>
        <w:spacing w:line="240" w:lineRule="auto"/>
        <w:rPr>
          <w:szCs w:val="22"/>
        </w:rPr>
      </w:pPr>
    </w:p>
    <w:p w14:paraId="413013D3" w14:textId="3B2A2C90" w:rsidR="00C114FF" w:rsidRDefault="00FC2A73" w:rsidP="00A9226B">
      <w:pPr>
        <w:tabs>
          <w:tab w:val="clear" w:pos="567"/>
        </w:tabs>
        <w:spacing w:line="240" w:lineRule="auto"/>
        <w:rPr>
          <w:szCs w:val="22"/>
        </w:rPr>
      </w:pPr>
      <w:r w:rsidRPr="00FC2A73">
        <w:rPr>
          <w:szCs w:val="22"/>
        </w:rPr>
        <w:t>V/DCP/25/0061</w:t>
      </w:r>
    </w:p>
    <w:p w14:paraId="7CC6543E" w14:textId="77777777" w:rsidR="00FC2A73" w:rsidRDefault="00FC2A73" w:rsidP="00A9226B">
      <w:pPr>
        <w:tabs>
          <w:tab w:val="clear" w:pos="567"/>
        </w:tabs>
        <w:spacing w:line="240" w:lineRule="auto"/>
        <w:rPr>
          <w:szCs w:val="22"/>
        </w:rPr>
      </w:pPr>
    </w:p>
    <w:p w14:paraId="746E3043" w14:textId="77777777" w:rsidR="00DE330B" w:rsidRPr="00723B26" w:rsidRDefault="00DE330B" w:rsidP="00A9226B">
      <w:pPr>
        <w:tabs>
          <w:tab w:val="clear" w:pos="567"/>
        </w:tabs>
        <w:spacing w:line="240" w:lineRule="auto"/>
        <w:rPr>
          <w:szCs w:val="22"/>
        </w:rPr>
      </w:pPr>
    </w:p>
    <w:p w14:paraId="6C7556CC" w14:textId="77777777" w:rsidR="00C114FF" w:rsidRPr="00723B26" w:rsidRDefault="000908E1" w:rsidP="003F0BC8">
      <w:pPr>
        <w:tabs>
          <w:tab w:val="clear" w:pos="567"/>
          <w:tab w:val="left" w:pos="0"/>
        </w:tabs>
        <w:spacing w:line="240" w:lineRule="auto"/>
        <w:ind w:left="567" w:hanging="567"/>
        <w:rPr>
          <w:szCs w:val="22"/>
        </w:rPr>
      </w:pPr>
      <w:r w:rsidRPr="00723B26">
        <w:rPr>
          <w:b/>
          <w:szCs w:val="22"/>
          <w:lang w:bidi="lv-LV"/>
        </w:rPr>
        <w:t>8.</w:t>
      </w:r>
      <w:r w:rsidRPr="00723B26">
        <w:rPr>
          <w:b/>
          <w:szCs w:val="22"/>
          <w:lang w:bidi="lv-LV"/>
        </w:rPr>
        <w:tab/>
        <w:t>PIRMĀS TIRDZNIECĪBAS ATĻAUJAS PIEŠĶIRŠANAS DATUMS</w:t>
      </w:r>
    </w:p>
    <w:p w14:paraId="6C8FC572" w14:textId="77777777" w:rsidR="00C114FF" w:rsidRPr="00723B26" w:rsidRDefault="00C114FF" w:rsidP="00A9226B">
      <w:pPr>
        <w:tabs>
          <w:tab w:val="clear" w:pos="567"/>
        </w:tabs>
        <w:spacing w:line="240" w:lineRule="auto"/>
        <w:rPr>
          <w:szCs w:val="22"/>
        </w:rPr>
      </w:pPr>
    </w:p>
    <w:p w14:paraId="455DF15B" w14:textId="6DCA6C08" w:rsidR="00D65777" w:rsidRDefault="00DD489C" w:rsidP="00A9226B">
      <w:pPr>
        <w:tabs>
          <w:tab w:val="clear" w:pos="567"/>
        </w:tabs>
        <w:spacing w:line="240" w:lineRule="auto"/>
        <w:rPr>
          <w:szCs w:val="22"/>
        </w:rPr>
      </w:pPr>
      <w:r w:rsidRPr="00DD489C">
        <w:t>Pirmās tirdzniecības atļaujas piešķiršanas datums</w:t>
      </w:r>
      <w:r>
        <w:t>:</w:t>
      </w:r>
      <w:r w:rsidR="00FC2A73">
        <w:t xml:space="preserve"> 08/09/2025</w:t>
      </w:r>
    </w:p>
    <w:p w14:paraId="392B63EB" w14:textId="77777777" w:rsidR="00887E9C" w:rsidRPr="00723B26" w:rsidRDefault="00887E9C" w:rsidP="00A9226B">
      <w:pPr>
        <w:tabs>
          <w:tab w:val="clear" w:pos="567"/>
        </w:tabs>
        <w:spacing w:line="240" w:lineRule="auto"/>
        <w:rPr>
          <w:szCs w:val="22"/>
        </w:rPr>
      </w:pPr>
    </w:p>
    <w:p w14:paraId="4001136A" w14:textId="77777777" w:rsidR="00D65777" w:rsidRPr="00723B26" w:rsidRDefault="00D65777" w:rsidP="00A9226B">
      <w:pPr>
        <w:tabs>
          <w:tab w:val="clear" w:pos="567"/>
        </w:tabs>
        <w:spacing w:line="240" w:lineRule="auto"/>
        <w:rPr>
          <w:szCs w:val="22"/>
        </w:rPr>
      </w:pPr>
    </w:p>
    <w:p w14:paraId="04529DCE" w14:textId="77777777" w:rsidR="00C114FF" w:rsidRPr="00723B26" w:rsidRDefault="000908E1" w:rsidP="003F0BC8">
      <w:pPr>
        <w:tabs>
          <w:tab w:val="clear" w:pos="567"/>
          <w:tab w:val="left" w:pos="0"/>
        </w:tabs>
        <w:spacing w:line="240" w:lineRule="auto"/>
        <w:ind w:left="567" w:hanging="567"/>
        <w:rPr>
          <w:b/>
          <w:szCs w:val="22"/>
        </w:rPr>
      </w:pPr>
      <w:r w:rsidRPr="00723B26">
        <w:rPr>
          <w:b/>
          <w:szCs w:val="22"/>
          <w:lang w:bidi="lv-LV"/>
        </w:rPr>
        <w:t>9.</w:t>
      </w:r>
      <w:r w:rsidRPr="00723B26">
        <w:rPr>
          <w:b/>
          <w:szCs w:val="22"/>
          <w:lang w:bidi="lv-LV"/>
        </w:rPr>
        <w:tab/>
        <w:t>VETERINĀRO ZĀĻU APRAKSTA PĒDĒJĀS PĀRSKATĪŠANAS DATUMS</w:t>
      </w:r>
    </w:p>
    <w:p w14:paraId="4AB86FDB" w14:textId="5CF1CC25" w:rsidR="00B113B9" w:rsidRDefault="00B113B9" w:rsidP="00A9226B">
      <w:pPr>
        <w:tabs>
          <w:tab w:val="clear" w:pos="567"/>
        </w:tabs>
        <w:spacing w:line="240" w:lineRule="auto"/>
        <w:rPr>
          <w:szCs w:val="22"/>
        </w:rPr>
      </w:pPr>
    </w:p>
    <w:p w14:paraId="5E47ACAC" w14:textId="41F833A1" w:rsidR="00DD489C" w:rsidRDefault="0098638F" w:rsidP="00A9226B">
      <w:pPr>
        <w:tabs>
          <w:tab w:val="clear" w:pos="567"/>
        </w:tabs>
        <w:spacing w:line="240" w:lineRule="auto"/>
        <w:rPr>
          <w:szCs w:val="22"/>
        </w:rPr>
      </w:pPr>
      <w:r>
        <w:rPr>
          <w:szCs w:val="22"/>
        </w:rPr>
        <w:t>0</w:t>
      </w:r>
      <w:r w:rsidR="00FC2A73">
        <w:rPr>
          <w:szCs w:val="22"/>
        </w:rPr>
        <w:t>9</w:t>
      </w:r>
      <w:r>
        <w:rPr>
          <w:szCs w:val="22"/>
        </w:rPr>
        <w:t>/2025</w:t>
      </w:r>
    </w:p>
    <w:p w14:paraId="4694A801" w14:textId="77777777" w:rsidR="0098638F" w:rsidRDefault="0098638F" w:rsidP="00A9226B">
      <w:pPr>
        <w:tabs>
          <w:tab w:val="clear" w:pos="567"/>
        </w:tabs>
        <w:spacing w:line="240" w:lineRule="auto"/>
        <w:rPr>
          <w:szCs w:val="22"/>
        </w:rPr>
      </w:pPr>
    </w:p>
    <w:p w14:paraId="77827510" w14:textId="77777777" w:rsidR="00DD489C" w:rsidRPr="00723B26" w:rsidRDefault="00DD489C" w:rsidP="00A9226B">
      <w:pPr>
        <w:tabs>
          <w:tab w:val="clear" w:pos="567"/>
        </w:tabs>
        <w:spacing w:line="240" w:lineRule="auto"/>
        <w:rPr>
          <w:szCs w:val="22"/>
        </w:rPr>
      </w:pPr>
    </w:p>
    <w:p w14:paraId="20A8018C" w14:textId="77777777" w:rsidR="00C114FF" w:rsidRPr="00723B26" w:rsidRDefault="000908E1" w:rsidP="003F0BC8">
      <w:pPr>
        <w:tabs>
          <w:tab w:val="clear" w:pos="567"/>
          <w:tab w:val="left" w:pos="0"/>
        </w:tabs>
        <w:spacing w:line="240" w:lineRule="auto"/>
        <w:ind w:left="567" w:hanging="567"/>
        <w:rPr>
          <w:b/>
          <w:szCs w:val="22"/>
        </w:rPr>
      </w:pPr>
      <w:r w:rsidRPr="00723B26">
        <w:rPr>
          <w:b/>
          <w:szCs w:val="22"/>
          <w:lang w:bidi="lv-LV"/>
        </w:rPr>
        <w:t>10.</w:t>
      </w:r>
      <w:r w:rsidRPr="00723B26">
        <w:rPr>
          <w:b/>
          <w:szCs w:val="22"/>
          <w:lang w:bidi="lv-LV"/>
        </w:rPr>
        <w:tab/>
        <w:t>VETERINĀRO ZĀĻU KLASIFIKĀCIJA</w:t>
      </w:r>
    </w:p>
    <w:p w14:paraId="68501B4B" w14:textId="77777777" w:rsidR="0078538F" w:rsidRPr="00723B26" w:rsidRDefault="0078538F" w:rsidP="00A9226B">
      <w:pPr>
        <w:tabs>
          <w:tab w:val="clear" w:pos="567"/>
        </w:tabs>
        <w:spacing w:line="240" w:lineRule="auto"/>
        <w:rPr>
          <w:szCs w:val="22"/>
        </w:rPr>
      </w:pPr>
    </w:p>
    <w:p w14:paraId="6433F85E" w14:textId="19058388" w:rsidR="0078538F" w:rsidRPr="00723B26" w:rsidRDefault="000908E1" w:rsidP="0078538F">
      <w:pPr>
        <w:numPr>
          <w:ilvl w:val="12"/>
          <w:numId w:val="0"/>
        </w:numPr>
        <w:rPr>
          <w:szCs w:val="22"/>
        </w:rPr>
      </w:pPr>
      <w:r w:rsidRPr="00723B26">
        <w:rPr>
          <w:szCs w:val="22"/>
          <w:lang w:bidi="lv-LV"/>
        </w:rPr>
        <w:t>Recepšu veterinārās zāles.</w:t>
      </w:r>
    </w:p>
    <w:p w14:paraId="27D05B82" w14:textId="77777777" w:rsidR="0078538F" w:rsidRPr="00723B26" w:rsidRDefault="0078538F" w:rsidP="0078538F">
      <w:pPr>
        <w:ind w:right="-318"/>
        <w:rPr>
          <w:szCs w:val="22"/>
        </w:rPr>
      </w:pPr>
    </w:p>
    <w:p w14:paraId="0509F1CC" w14:textId="77777777" w:rsidR="0098638F" w:rsidRPr="002F64A4" w:rsidRDefault="0098638F" w:rsidP="0098638F">
      <w:pPr>
        <w:ind w:right="-318"/>
        <w:rPr>
          <w:szCs w:val="22"/>
        </w:rPr>
      </w:pPr>
      <w:bookmarkStart w:id="42" w:name="_Hlk73467306"/>
      <w:r w:rsidRPr="002F64A4">
        <w:t>Sīkāka informācija par šīm veterinārajām zālēm ir pieejama Savienības zāļu datubāzē (</w:t>
      </w:r>
      <w:hyperlink r:id="rId8" w:history="1">
        <w:r w:rsidRPr="002F64A4">
          <w:rPr>
            <w:rStyle w:val="Hyperlink"/>
          </w:rPr>
          <w:t>https://medicines.health.europa.eu/veterinary</w:t>
        </w:r>
      </w:hyperlink>
      <w:r w:rsidRPr="002F64A4">
        <w:t xml:space="preserve">). </w:t>
      </w:r>
    </w:p>
    <w:bookmarkEnd w:id="42"/>
    <w:p w14:paraId="29779065" w14:textId="77777777" w:rsidR="006C1606" w:rsidRDefault="006C1606" w:rsidP="00A9226B">
      <w:pPr>
        <w:tabs>
          <w:tab w:val="clear" w:pos="567"/>
        </w:tabs>
        <w:spacing w:line="240" w:lineRule="auto"/>
        <w:rPr>
          <w:szCs w:val="22"/>
        </w:rPr>
        <w:sectPr w:rsidR="006C1606" w:rsidSect="003837F1">
          <w:footerReference w:type="default" r:id="rId9"/>
          <w:footerReference w:type="first" r:id="rId10"/>
          <w:endnotePr>
            <w:numFmt w:val="decimal"/>
          </w:endnotePr>
          <w:pgSz w:w="11907" w:h="16840" w:code="9"/>
          <w:pgMar w:top="1134" w:right="1418" w:bottom="1134" w:left="1418" w:header="737" w:footer="737" w:gutter="0"/>
          <w:cols w:space="720"/>
        </w:sectPr>
      </w:pPr>
    </w:p>
    <w:p w14:paraId="76993448" w14:textId="77777777" w:rsidR="006C1606" w:rsidRPr="006414D3" w:rsidRDefault="006C1606" w:rsidP="006C1606">
      <w:pPr>
        <w:tabs>
          <w:tab w:val="clear" w:pos="567"/>
        </w:tabs>
        <w:spacing w:line="240" w:lineRule="auto"/>
        <w:rPr>
          <w:szCs w:val="22"/>
        </w:rPr>
      </w:pPr>
    </w:p>
    <w:p w14:paraId="6E77A2AB" w14:textId="77777777" w:rsidR="006C1606" w:rsidRPr="006414D3" w:rsidRDefault="006C1606" w:rsidP="006C1606">
      <w:pPr>
        <w:tabs>
          <w:tab w:val="clear" w:pos="567"/>
        </w:tabs>
        <w:spacing w:line="240" w:lineRule="auto"/>
        <w:rPr>
          <w:szCs w:val="22"/>
        </w:rPr>
      </w:pPr>
    </w:p>
    <w:p w14:paraId="7EA86557" w14:textId="77777777" w:rsidR="006C1606" w:rsidRPr="006414D3" w:rsidRDefault="006C1606" w:rsidP="006C1606">
      <w:pPr>
        <w:tabs>
          <w:tab w:val="clear" w:pos="567"/>
        </w:tabs>
        <w:spacing w:line="240" w:lineRule="auto"/>
        <w:rPr>
          <w:szCs w:val="22"/>
        </w:rPr>
      </w:pPr>
    </w:p>
    <w:p w14:paraId="1D44B81D" w14:textId="77777777" w:rsidR="006C1606" w:rsidRPr="006414D3" w:rsidRDefault="006C1606" w:rsidP="006C1606">
      <w:pPr>
        <w:tabs>
          <w:tab w:val="clear" w:pos="567"/>
        </w:tabs>
        <w:spacing w:line="240" w:lineRule="auto"/>
        <w:rPr>
          <w:szCs w:val="22"/>
        </w:rPr>
      </w:pPr>
    </w:p>
    <w:p w14:paraId="7057ED99" w14:textId="77777777" w:rsidR="006C1606" w:rsidRPr="006414D3" w:rsidRDefault="006C1606" w:rsidP="006C1606">
      <w:pPr>
        <w:tabs>
          <w:tab w:val="clear" w:pos="567"/>
        </w:tabs>
        <w:spacing w:line="240" w:lineRule="auto"/>
        <w:rPr>
          <w:szCs w:val="22"/>
        </w:rPr>
      </w:pPr>
    </w:p>
    <w:p w14:paraId="78430834" w14:textId="77777777" w:rsidR="006C1606" w:rsidRPr="006414D3" w:rsidRDefault="006C1606" w:rsidP="006C1606">
      <w:pPr>
        <w:tabs>
          <w:tab w:val="clear" w:pos="567"/>
        </w:tabs>
        <w:spacing w:line="240" w:lineRule="auto"/>
        <w:rPr>
          <w:szCs w:val="22"/>
        </w:rPr>
      </w:pPr>
    </w:p>
    <w:p w14:paraId="3E9EBC62" w14:textId="77777777" w:rsidR="006C1606" w:rsidRPr="006414D3" w:rsidRDefault="006C1606" w:rsidP="006C1606">
      <w:pPr>
        <w:tabs>
          <w:tab w:val="clear" w:pos="567"/>
        </w:tabs>
        <w:spacing w:line="240" w:lineRule="auto"/>
        <w:rPr>
          <w:szCs w:val="22"/>
        </w:rPr>
      </w:pPr>
    </w:p>
    <w:p w14:paraId="6AADE16D" w14:textId="77777777" w:rsidR="006C1606" w:rsidRPr="006414D3" w:rsidRDefault="006C1606" w:rsidP="006C1606">
      <w:pPr>
        <w:tabs>
          <w:tab w:val="clear" w:pos="567"/>
        </w:tabs>
        <w:spacing w:line="240" w:lineRule="auto"/>
        <w:rPr>
          <w:szCs w:val="22"/>
        </w:rPr>
      </w:pPr>
    </w:p>
    <w:p w14:paraId="2BAE0D08" w14:textId="77777777" w:rsidR="006C1606" w:rsidRPr="006414D3" w:rsidRDefault="006C1606" w:rsidP="006C1606">
      <w:pPr>
        <w:tabs>
          <w:tab w:val="clear" w:pos="567"/>
        </w:tabs>
        <w:spacing w:line="240" w:lineRule="auto"/>
        <w:rPr>
          <w:szCs w:val="22"/>
        </w:rPr>
      </w:pPr>
    </w:p>
    <w:p w14:paraId="4F36BE1A" w14:textId="77777777" w:rsidR="006C1606" w:rsidRPr="006414D3" w:rsidRDefault="006C1606" w:rsidP="006C1606">
      <w:pPr>
        <w:tabs>
          <w:tab w:val="clear" w:pos="567"/>
        </w:tabs>
        <w:spacing w:line="240" w:lineRule="auto"/>
        <w:rPr>
          <w:szCs w:val="22"/>
        </w:rPr>
      </w:pPr>
    </w:p>
    <w:p w14:paraId="0227CF41" w14:textId="77777777" w:rsidR="006C1606" w:rsidRPr="006414D3" w:rsidRDefault="006C1606" w:rsidP="006C1606">
      <w:pPr>
        <w:tabs>
          <w:tab w:val="clear" w:pos="567"/>
        </w:tabs>
        <w:spacing w:line="240" w:lineRule="auto"/>
        <w:rPr>
          <w:szCs w:val="22"/>
        </w:rPr>
      </w:pPr>
    </w:p>
    <w:p w14:paraId="4C46A1FE" w14:textId="77777777" w:rsidR="006C1606" w:rsidRPr="006414D3" w:rsidRDefault="006C1606" w:rsidP="006C1606">
      <w:pPr>
        <w:tabs>
          <w:tab w:val="clear" w:pos="567"/>
        </w:tabs>
        <w:spacing w:line="240" w:lineRule="auto"/>
        <w:rPr>
          <w:szCs w:val="22"/>
        </w:rPr>
      </w:pPr>
    </w:p>
    <w:p w14:paraId="4CC15BA6" w14:textId="77777777" w:rsidR="006C1606" w:rsidRPr="006414D3" w:rsidRDefault="006C1606" w:rsidP="006C1606">
      <w:pPr>
        <w:tabs>
          <w:tab w:val="clear" w:pos="567"/>
        </w:tabs>
        <w:spacing w:line="240" w:lineRule="auto"/>
        <w:rPr>
          <w:szCs w:val="22"/>
        </w:rPr>
      </w:pPr>
    </w:p>
    <w:p w14:paraId="30E5E000" w14:textId="77777777" w:rsidR="006C1606" w:rsidRPr="006414D3" w:rsidRDefault="006C1606" w:rsidP="006C1606">
      <w:pPr>
        <w:tabs>
          <w:tab w:val="clear" w:pos="567"/>
        </w:tabs>
        <w:spacing w:line="240" w:lineRule="auto"/>
        <w:rPr>
          <w:szCs w:val="22"/>
        </w:rPr>
      </w:pPr>
    </w:p>
    <w:p w14:paraId="7DCF1AAA" w14:textId="77777777" w:rsidR="006C1606" w:rsidRPr="006414D3" w:rsidRDefault="006C1606" w:rsidP="006C1606">
      <w:pPr>
        <w:tabs>
          <w:tab w:val="clear" w:pos="567"/>
        </w:tabs>
        <w:spacing w:line="240" w:lineRule="auto"/>
        <w:rPr>
          <w:szCs w:val="22"/>
        </w:rPr>
      </w:pPr>
    </w:p>
    <w:p w14:paraId="0D3EF495" w14:textId="77777777" w:rsidR="006C1606" w:rsidRPr="006414D3" w:rsidRDefault="006C1606" w:rsidP="006C1606">
      <w:pPr>
        <w:tabs>
          <w:tab w:val="clear" w:pos="567"/>
        </w:tabs>
        <w:spacing w:line="240" w:lineRule="auto"/>
        <w:rPr>
          <w:szCs w:val="22"/>
        </w:rPr>
      </w:pPr>
    </w:p>
    <w:p w14:paraId="43399F51" w14:textId="77777777" w:rsidR="006C1606" w:rsidRPr="006414D3" w:rsidRDefault="006C1606" w:rsidP="006C1606">
      <w:pPr>
        <w:tabs>
          <w:tab w:val="clear" w:pos="567"/>
        </w:tabs>
        <w:spacing w:line="240" w:lineRule="auto"/>
        <w:rPr>
          <w:szCs w:val="22"/>
        </w:rPr>
      </w:pPr>
    </w:p>
    <w:p w14:paraId="14A1C031" w14:textId="77777777" w:rsidR="006C1606" w:rsidRPr="006414D3" w:rsidRDefault="006C1606" w:rsidP="006C1606">
      <w:pPr>
        <w:tabs>
          <w:tab w:val="clear" w:pos="567"/>
        </w:tabs>
        <w:spacing w:line="240" w:lineRule="auto"/>
        <w:rPr>
          <w:szCs w:val="22"/>
        </w:rPr>
      </w:pPr>
    </w:p>
    <w:p w14:paraId="1C56E282" w14:textId="77777777" w:rsidR="006C1606" w:rsidRPr="006414D3" w:rsidRDefault="006C1606" w:rsidP="006C1606">
      <w:pPr>
        <w:tabs>
          <w:tab w:val="clear" w:pos="567"/>
        </w:tabs>
        <w:spacing w:line="240" w:lineRule="auto"/>
        <w:rPr>
          <w:szCs w:val="22"/>
        </w:rPr>
      </w:pPr>
    </w:p>
    <w:p w14:paraId="4C3C4C60" w14:textId="77777777" w:rsidR="006C1606" w:rsidRPr="006414D3" w:rsidRDefault="006C1606" w:rsidP="006C1606">
      <w:pPr>
        <w:tabs>
          <w:tab w:val="clear" w:pos="567"/>
        </w:tabs>
        <w:spacing w:line="240" w:lineRule="auto"/>
        <w:rPr>
          <w:szCs w:val="22"/>
        </w:rPr>
      </w:pPr>
    </w:p>
    <w:p w14:paraId="404ACCBA" w14:textId="52BF6B7B" w:rsidR="006C1606" w:rsidRPr="00891AC4" w:rsidRDefault="006C1606" w:rsidP="00891AC4">
      <w:pPr>
        <w:tabs>
          <w:tab w:val="clear" w:pos="567"/>
        </w:tabs>
        <w:spacing w:line="240" w:lineRule="auto"/>
        <w:jc w:val="center"/>
        <w:rPr>
          <w:b/>
          <w:szCs w:val="22"/>
        </w:rPr>
      </w:pPr>
      <w:r w:rsidRPr="00891AC4">
        <w:rPr>
          <w:b/>
          <w:szCs w:val="22"/>
          <w:lang w:bidi="lv-LV"/>
        </w:rPr>
        <w:t>III PIELIKUMS</w:t>
      </w:r>
    </w:p>
    <w:p w14:paraId="109CCAD9" w14:textId="77777777" w:rsidR="006C1606" w:rsidRPr="00723B26" w:rsidRDefault="006C1606" w:rsidP="006C1606">
      <w:pPr>
        <w:tabs>
          <w:tab w:val="clear" w:pos="567"/>
        </w:tabs>
        <w:spacing w:line="240" w:lineRule="auto"/>
        <w:rPr>
          <w:szCs w:val="22"/>
        </w:rPr>
      </w:pPr>
    </w:p>
    <w:p w14:paraId="6A1EA10D" w14:textId="77777777" w:rsidR="006C1606" w:rsidRPr="00723B26" w:rsidRDefault="006C1606" w:rsidP="006C1606">
      <w:pPr>
        <w:tabs>
          <w:tab w:val="clear" w:pos="567"/>
        </w:tabs>
        <w:spacing w:line="240" w:lineRule="auto"/>
        <w:rPr>
          <w:szCs w:val="22"/>
        </w:rPr>
      </w:pPr>
    </w:p>
    <w:p w14:paraId="34154EBC" w14:textId="77777777" w:rsidR="006C1606" w:rsidRPr="00723B26" w:rsidRDefault="006C1606" w:rsidP="006C1606">
      <w:pPr>
        <w:tabs>
          <w:tab w:val="clear" w:pos="567"/>
        </w:tabs>
        <w:spacing w:line="240" w:lineRule="auto"/>
        <w:jc w:val="center"/>
        <w:rPr>
          <w:b/>
          <w:szCs w:val="22"/>
        </w:rPr>
      </w:pPr>
      <w:r w:rsidRPr="00723B26">
        <w:rPr>
          <w:b/>
          <w:szCs w:val="22"/>
          <w:lang w:bidi="lv-LV"/>
        </w:rPr>
        <w:t>MARĶĒJUMS UN LIETOŠANAS INSTRUKCIJA</w:t>
      </w:r>
    </w:p>
    <w:p w14:paraId="307A4210" w14:textId="77777777" w:rsidR="006C1606" w:rsidRPr="006414D3" w:rsidRDefault="006C1606" w:rsidP="006C1606">
      <w:pPr>
        <w:tabs>
          <w:tab w:val="clear" w:pos="567"/>
        </w:tabs>
        <w:spacing w:line="240" w:lineRule="auto"/>
        <w:rPr>
          <w:szCs w:val="22"/>
        </w:rPr>
      </w:pPr>
      <w:r w:rsidRPr="006414D3">
        <w:rPr>
          <w:szCs w:val="22"/>
          <w:lang w:bidi="lv-LV"/>
        </w:rPr>
        <w:br w:type="page"/>
      </w:r>
    </w:p>
    <w:p w14:paraId="5D452964" w14:textId="77777777" w:rsidR="006C1606" w:rsidRPr="006414D3" w:rsidRDefault="006C1606" w:rsidP="006C1606">
      <w:pPr>
        <w:tabs>
          <w:tab w:val="clear" w:pos="567"/>
        </w:tabs>
        <w:spacing w:line="240" w:lineRule="auto"/>
        <w:rPr>
          <w:szCs w:val="22"/>
        </w:rPr>
      </w:pPr>
    </w:p>
    <w:p w14:paraId="4151C967" w14:textId="77777777" w:rsidR="006C1606" w:rsidRPr="006414D3" w:rsidRDefault="006C1606" w:rsidP="006C1606">
      <w:pPr>
        <w:tabs>
          <w:tab w:val="clear" w:pos="567"/>
        </w:tabs>
        <w:spacing w:line="240" w:lineRule="auto"/>
        <w:rPr>
          <w:szCs w:val="22"/>
        </w:rPr>
      </w:pPr>
    </w:p>
    <w:p w14:paraId="79A859B8" w14:textId="77777777" w:rsidR="006C1606" w:rsidRPr="006414D3" w:rsidRDefault="006C1606" w:rsidP="006C1606">
      <w:pPr>
        <w:tabs>
          <w:tab w:val="clear" w:pos="567"/>
        </w:tabs>
        <w:spacing w:line="240" w:lineRule="auto"/>
        <w:rPr>
          <w:szCs w:val="22"/>
        </w:rPr>
      </w:pPr>
    </w:p>
    <w:p w14:paraId="4A86D7DC" w14:textId="77777777" w:rsidR="006C1606" w:rsidRPr="006414D3" w:rsidRDefault="006C1606" w:rsidP="006C1606">
      <w:pPr>
        <w:tabs>
          <w:tab w:val="clear" w:pos="567"/>
        </w:tabs>
        <w:spacing w:line="240" w:lineRule="auto"/>
        <w:rPr>
          <w:szCs w:val="22"/>
        </w:rPr>
      </w:pPr>
    </w:p>
    <w:p w14:paraId="3214020B" w14:textId="77777777" w:rsidR="006C1606" w:rsidRPr="006414D3" w:rsidRDefault="006C1606" w:rsidP="006C1606">
      <w:pPr>
        <w:tabs>
          <w:tab w:val="clear" w:pos="567"/>
        </w:tabs>
        <w:spacing w:line="240" w:lineRule="auto"/>
        <w:rPr>
          <w:szCs w:val="22"/>
        </w:rPr>
      </w:pPr>
    </w:p>
    <w:p w14:paraId="449F21C8" w14:textId="77777777" w:rsidR="006C1606" w:rsidRPr="006414D3" w:rsidRDefault="006C1606" w:rsidP="006C1606">
      <w:pPr>
        <w:tabs>
          <w:tab w:val="clear" w:pos="567"/>
        </w:tabs>
        <w:spacing w:line="240" w:lineRule="auto"/>
        <w:rPr>
          <w:szCs w:val="22"/>
        </w:rPr>
      </w:pPr>
    </w:p>
    <w:p w14:paraId="27DFE1EE" w14:textId="77777777" w:rsidR="006C1606" w:rsidRPr="006414D3" w:rsidRDefault="006C1606" w:rsidP="006C1606">
      <w:pPr>
        <w:tabs>
          <w:tab w:val="clear" w:pos="567"/>
        </w:tabs>
        <w:spacing w:line="240" w:lineRule="auto"/>
        <w:rPr>
          <w:szCs w:val="22"/>
        </w:rPr>
      </w:pPr>
    </w:p>
    <w:p w14:paraId="52EB2CFE" w14:textId="77777777" w:rsidR="006C1606" w:rsidRPr="006414D3" w:rsidRDefault="006C1606" w:rsidP="006C1606">
      <w:pPr>
        <w:tabs>
          <w:tab w:val="clear" w:pos="567"/>
        </w:tabs>
        <w:spacing w:line="240" w:lineRule="auto"/>
        <w:rPr>
          <w:szCs w:val="22"/>
        </w:rPr>
      </w:pPr>
    </w:p>
    <w:p w14:paraId="2329FBB2" w14:textId="77777777" w:rsidR="006C1606" w:rsidRPr="006414D3" w:rsidRDefault="006C1606" w:rsidP="006C1606">
      <w:pPr>
        <w:tabs>
          <w:tab w:val="clear" w:pos="567"/>
        </w:tabs>
        <w:spacing w:line="240" w:lineRule="auto"/>
        <w:rPr>
          <w:szCs w:val="22"/>
        </w:rPr>
      </w:pPr>
    </w:p>
    <w:p w14:paraId="1CA992F7" w14:textId="77777777" w:rsidR="006C1606" w:rsidRPr="006414D3" w:rsidRDefault="006C1606" w:rsidP="006C1606">
      <w:pPr>
        <w:tabs>
          <w:tab w:val="clear" w:pos="567"/>
        </w:tabs>
        <w:spacing w:line="240" w:lineRule="auto"/>
        <w:rPr>
          <w:szCs w:val="22"/>
        </w:rPr>
      </w:pPr>
    </w:p>
    <w:p w14:paraId="3077C328" w14:textId="77777777" w:rsidR="006C1606" w:rsidRPr="006414D3" w:rsidRDefault="006C1606" w:rsidP="006C1606">
      <w:pPr>
        <w:tabs>
          <w:tab w:val="clear" w:pos="567"/>
        </w:tabs>
        <w:spacing w:line="240" w:lineRule="auto"/>
        <w:rPr>
          <w:szCs w:val="22"/>
        </w:rPr>
      </w:pPr>
    </w:p>
    <w:p w14:paraId="7D869C8F" w14:textId="77777777" w:rsidR="006C1606" w:rsidRPr="006414D3" w:rsidRDefault="006C1606" w:rsidP="006C1606">
      <w:pPr>
        <w:tabs>
          <w:tab w:val="clear" w:pos="567"/>
        </w:tabs>
        <w:spacing w:line="240" w:lineRule="auto"/>
        <w:rPr>
          <w:szCs w:val="22"/>
        </w:rPr>
      </w:pPr>
    </w:p>
    <w:p w14:paraId="303121A5" w14:textId="77777777" w:rsidR="006C1606" w:rsidRPr="006414D3" w:rsidRDefault="006C1606" w:rsidP="006C1606">
      <w:pPr>
        <w:tabs>
          <w:tab w:val="clear" w:pos="567"/>
        </w:tabs>
        <w:spacing w:line="240" w:lineRule="auto"/>
        <w:rPr>
          <w:szCs w:val="22"/>
        </w:rPr>
      </w:pPr>
    </w:p>
    <w:p w14:paraId="67E48EFB" w14:textId="77777777" w:rsidR="006C1606" w:rsidRPr="006414D3" w:rsidRDefault="006C1606" w:rsidP="006C1606">
      <w:pPr>
        <w:tabs>
          <w:tab w:val="clear" w:pos="567"/>
        </w:tabs>
        <w:spacing w:line="240" w:lineRule="auto"/>
        <w:rPr>
          <w:szCs w:val="22"/>
        </w:rPr>
      </w:pPr>
    </w:p>
    <w:p w14:paraId="464E1D6F" w14:textId="77777777" w:rsidR="006C1606" w:rsidRPr="006414D3" w:rsidRDefault="006C1606" w:rsidP="006C1606">
      <w:pPr>
        <w:tabs>
          <w:tab w:val="clear" w:pos="567"/>
        </w:tabs>
        <w:spacing w:line="240" w:lineRule="auto"/>
        <w:rPr>
          <w:szCs w:val="22"/>
        </w:rPr>
      </w:pPr>
    </w:p>
    <w:p w14:paraId="3DCBF488" w14:textId="77777777" w:rsidR="006C1606" w:rsidRPr="006414D3" w:rsidRDefault="006C1606" w:rsidP="006C1606">
      <w:pPr>
        <w:tabs>
          <w:tab w:val="clear" w:pos="567"/>
        </w:tabs>
        <w:spacing w:line="240" w:lineRule="auto"/>
        <w:rPr>
          <w:szCs w:val="22"/>
        </w:rPr>
      </w:pPr>
    </w:p>
    <w:p w14:paraId="5470CAA4" w14:textId="77777777" w:rsidR="006C1606" w:rsidRPr="006414D3" w:rsidRDefault="006C1606" w:rsidP="006C1606">
      <w:pPr>
        <w:tabs>
          <w:tab w:val="clear" w:pos="567"/>
        </w:tabs>
        <w:spacing w:line="240" w:lineRule="auto"/>
        <w:rPr>
          <w:szCs w:val="22"/>
        </w:rPr>
      </w:pPr>
    </w:p>
    <w:p w14:paraId="061AC921" w14:textId="77777777" w:rsidR="006C1606" w:rsidRPr="006414D3" w:rsidRDefault="006C1606" w:rsidP="006C1606">
      <w:pPr>
        <w:tabs>
          <w:tab w:val="clear" w:pos="567"/>
        </w:tabs>
        <w:spacing w:line="240" w:lineRule="auto"/>
        <w:rPr>
          <w:szCs w:val="22"/>
        </w:rPr>
      </w:pPr>
    </w:p>
    <w:p w14:paraId="4CA29868" w14:textId="77777777" w:rsidR="006C1606" w:rsidRPr="006414D3" w:rsidRDefault="006C1606" w:rsidP="006C1606">
      <w:pPr>
        <w:tabs>
          <w:tab w:val="clear" w:pos="567"/>
        </w:tabs>
        <w:spacing w:line="240" w:lineRule="auto"/>
        <w:rPr>
          <w:szCs w:val="22"/>
        </w:rPr>
      </w:pPr>
    </w:p>
    <w:p w14:paraId="14BDA813" w14:textId="77777777" w:rsidR="006C1606" w:rsidRPr="006414D3" w:rsidRDefault="006C1606" w:rsidP="006C1606">
      <w:pPr>
        <w:tabs>
          <w:tab w:val="clear" w:pos="567"/>
        </w:tabs>
        <w:spacing w:line="240" w:lineRule="auto"/>
        <w:rPr>
          <w:szCs w:val="22"/>
        </w:rPr>
      </w:pPr>
    </w:p>
    <w:p w14:paraId="4AE58FA8" w14:textId="77777777" w:rsidR="006C1606" w:rsidRPr="006414D3" w:rsidRDefault="006C1606" w:rsidP="006C1606">
      <w:pPr>
        <w:tabs>
          <w:tab w:val="clear" w:pos="567"/>
        </w:tabs>
        <w:spacing w:line="240" w:lineRule="auto"/>
        <w:rPr>
          <w:szCs w:val="22"/>
        </w:rPr>
      </w:pPr>
    </w:p>
    <w:p w14:paraId="63C5070E" w14:textId="77777777" w:rsidR="006C1606" w:rsidRPr="006414D3" w:rsidRDefault="006C1606" w:rsidP="006C1606">
      <w:pPr>
        <w:tabs>
          <w:tab w:val="clear" w:pos="567"/>
        </w:tabs>
        <w:spacing w:line="240" w:lineRule="auto"/>
        <w:rPr>
          <w:szCs w:val="22"/>
        </w:rPr>
      </w:pPr>
    </w:p>
    <w:p w14:paraId="18AC9AED" w14:textId="77777777" w:rsidR="006C1606" w:rsidRPr="006414D3" w:rsidRDefault="006C1606" w:rsidP="006C1606">
      <w:pPr>
        <w:tabs>
          <w:tab w:val="clear" w:pos="567"/>
        </w:tabs>
        <w:spacing w:line="240" w:lineRule="auto"/>
        <w:jc w:val="center"/>
        <w:rPr>
          <w:b/>
          <w:szCs w:val="22"/>
        </w:rPr>
      </w:pPr>
      <w:r w:rsidRPr="006414D3">
        <w:rPr>
          <w:b/>
          <w:szCs w:val="22"/>
          <w:lang w:bidi="lv-LV"/>
        </w:rPr>
        <w:t>A. MARĶĒJUMS</w:t>
      </w:r>
    </w:p>
    <w:p w14:paraId="30C02CB9" w14:textId="77777777" w:rsidR="006C1606" w:rsidRPr="006414D3" w:rsidRDefault="006C1606" w:rsidP="006C1606">
      <w:pPr>
        <w:tabs>
          <w:tab w:val="clear" w:pos="567"/>
        </w:tabs>
        <w:spacing w:line="240" w:lineRule="auto"/>
        <w:rPr>
          <w:szCs w:val="22"/>
        </w:rPr>
      </w:pPr>
      <w:r w:rsidRPr="006414D3">
        <w:rPr>
          <w:szCs w:val="22"/>
          <w:lang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6C1606" w14:paraId="1833BA5C" w14:textId="77777777" w:rsidTr="00DD489C">
        <w:trPr>
          <w:trHeight w:val="699"/>
        </w:trPr>
        <w:tc>
          <w:tcPr>
            <w:tcW w:w="9298" w:type="dxa"/>
            <w:tcBorders>
              <w:bottom w:val="single" w:sz="4" w:space="0" w:color="auto"/>
            </w:tcBorders>
          </w:tcPr>
          <w:p w14:paraId="578078A4" w14:textId="77777777" w:rsidR="006C1606" w:rsidRPr="006414D3" w:rsidRDefault="006C1606" w:rsidP="000C49C7">
            <w:pPr>
              <w:tabs>
                <w:tab w:val="clear" w:pos="567"/>
              </w:tabs>
              <w:spacing w:line="240" w:lineRule="auto"/>
              <w:rPr>
                <w:szCs w:val="22"/>
              </w:rPr>
            </w:pPr>
            <w:r w:rsidRPr="006414D3">
              <w:rPr>
                <w:b/>
                <w:szCs w:val="22"/>
                <w:lang w:bidi="lv-LV"/>
              </w:rPr>
              <w:lastRenderedPageBreak/>
              <w:t>UZ TIEŠĀ IEPAKOJUMA NORĀDĀMĀ INFORMĀCIJA</w:t>
            </w:r>
          </w:p>
          <w:p w14:paraId="76A117B2" w14:textId="77777777" w:rsidR="006C1606" w:rsidRDefault="006C1606" w:rsidP="000C49C7">
            <w:pPr>
              <w:tabs>
                <w:tab w:val="clear" w:pos="567"/>
              </w:tabs>
              <w:spacing w:line="240" w:lineRule="auto"/>
              <w:rPr>
                <w:b/>
                <w:szCs w:val="22"/>
              </w:rPr>
            </w:pPr>
          </w:p>
          <w:p w14:paraId="1D170BFD" w14:textId="77777777" w:rsidR="006C1606" w:rsidRPr="006414D3" w:rsidRDefault="006C1606" w:rsidP="000C49C7">
            <w:pPr>
              <w:tabs>
                <w:tab w:val="clear" w:pos="567"/>
              </w:tabs>
              <w:spacing w:line="240" w:lineRule="auto"/>
              <w:rPr>
                <w:szCs w:val="22"/>
              </w:rPr>
            </w:pPr>
            <w:r>
              <w:rPr>
                <w:b/>
                <w:szCs w:val="22"/>
                <w:lang w:bidi="lv-LV"/>
              </w:rPr>
              <w:t>100 g paciņa / 1 kg maiss</w:t>
            </w:r>
          </w:p>
        </w:tc>
      </w:tr>
    </w:tbl>
    <w:p w14:paraId="13811FE9" w14:textId="77777777" w:rsidR="006C1606" w:rsidRPr="006414D3" w:rsidRDefault="006C1606" w:rsidP="006C1606">
      <w:pPr>
        <w:tabs>
          <w:tab w:val="clear" w:pos="567"/>
        </w:tabs>
        <w:spacing w:line="240" w:lineRule="auto"/>
        <w:rPr>
          <w:szCs w:val="22"/>
        </w:rPr>
      </w:pPr>
    </w:p>
    <w:p w14:paraId="5BB1E1DE"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1.</w:t>
      </w:r>
      <w:r w:rsidRPr="006414D3">
        <w:rPr>
          <w:b/>
          <w:szCs w:val="22"/>
          <w:lang w:bidi="lv-LV"/>
        </w:rPr>
        <w:tab/>
        <w:t>VETERINĀRO ZĀĻU NOSAUKUMS</w:t>
      </w:r>
    </w:p>
    <w:p w14:paraId="5232F2A4" w14:textId="77777777" w:rsidR="006C1606" w:rsidRPr="006414D3" w:rsidRDefault="006C1606" w:rsidP="006C1606">
      <w:pPr>
        <w:tabs>
          <w:tab w:val="clear" w:pos="567"/>
        </w:tabs>
        <w:spacing w:line="240" w:lineRule="auto"/>
        <w:rPr>
          <w:szCs w:val="22"/>
        </w:rPr>
      </w:pPr>
    </w:p>
    <w:p w14:paraId="6C244B48" w14:textId="3E657551" w:rsidR="00E500FD" w:rsidRDefault="00357ED5" w:rsidP="006C1606">
      <w:pPr>
        <w:tabs>
          <w:tab w:val="clear" w:pos="567"/>
        </w:tabs>
        <w:spacing w:line="240" w:lineRule="auto"/>
        <w:rPr>
          <w:szCs w:val="22"/>
          <w:lang w:bidi="lv-LV"/>
        </w:rPr>
      </w:pPr>
      <w:bookmarkStart w:id="43" w:name="_Hlk168394970"/>
      <w:r>
        <w:rPr>
          <w:szCs w:val="22"/>
        </w:rPr>
        <w:t>N</w:t>
      </w:r>
      <w:r w:rsidRPr="00FC2A73">
        <w:rPr>
          <w:szCs w:val="22"/>
        </w:rPr>
        <w:t>OVOSOL</w:t>
      </w:r>
      <w:r w:rsidR="006C1606">
        <w:rPr>
          <w:szCs w:val="22"/>
          <w:lang w:bidi="lv-LV"/>
        </w:rPr>
        <w:t xml:space="preserve"> 500 000 </w:t>
      </w:r>
      <w:r w:rsidR="00D33B1F">
        <w:rPr>
          <w:szCs w:val="22"/>
          <w:lang w:bidi="lv-LV"/>
        </w:rPr>
        <w:t>IU</w:t>
      </w:r>
      <w:r w:rsidR="006C1606">
        <w:rPr>
          <w:szCs w:val="22"/>
          <w:lang w:bidi="lv-LV"/>
        </w:rPr>
        <w:t>/g pulveris lietošanai dzeramajā ūdenī</w:t>
      </w:r>
      <w:r w:rsidR="00D33B1F">
        <w:rPr>
          <w:szCs w:val="22"/>
          <w:lang w:bidi="lv-LV"/>
        </w:rPr>
        <w:t>/</w:t>
      </w:r>
      <w:r w:rsidR="006C1606">
        <w:rPr>
          <w:szCs w:val="22"/>
          <w:lang w:bidi="lv-LV"/>
        </w:rPr>
        <w:t>pienā</w:t>
      </w:r>
    </w:p>
    <w:p w14:paraId="0B452407" w14:textId="77777777" w:rsidR="00FC2A73" w:rsidRDefault="00FC2A73" w:rsidP="006C1606">
      <w:pPr>
        <w:tabs>
          <w:tab w:val="clear" w:pos="567"/>
        </w:tabs>
        <w:spacing w:line="240" w:lineRule="auto"/>
        <w:rPr>
          <w:szCs w:val="22"/>
          <w:lang w:bidi="lv-LV"/>
        </w:rPr>
      </w:pPr>
    </w:p>
    <w:bookmarkEnd w:id="43"/>
    <w:p w14:paraId="1F05B5D2" w14:textId="77777777" w:rsidR="006C1606" w:rsidRPr="006414D3" w:rsidRDefault="006C1606" w:rsidP="006C1606">
      <w:pPr>
        <w:tabs>
          <w:tab w:val="clear" w:pos="567"/>
        </w:tabs>
        <w:spacing w:line="240" w:lineRule="auto"/>
        <w:rPr>
          <w:szCs w:val="22"/>
        </w:rPr>
      </w:pPr>
    </w:p>
    <w:p w14:paraId="391CF72E" w14:textId="74E1732F"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2.</w:t>
      </w:r>
      <w:r w:rsidRPr="006414D3">
        <w:rPr>
          <w:b/>
          <w:szCs w:val="22"/>
          <w:lang w:bidi="lv-LV"/>
        </w:rPr>
        <w:tab/>
      </w:r>
      <w:r w:rsidR="00D33B1F" w:rsidRPr="00FC2A73">
        <w:rPr>
          <w:b/>
          <w:bCs/>
        </w:rPr>
        <w:t>INFORMĀCIJA PAR AKTĪVAJĀM VIELĀM</w:t>
      </w:r>
      <w:r w:rsidR="00D33B1F" w:rsidRPr="006414D3" w:rsidDel="00D33B1F">
        <w:rPr>
          <w:b/>
          <w:szCs w:val="22"/>
          <w:lang w:bidi="lv-LV"/>
        </w:rPr>
        <w:t xml:space="preserve"> </w:t>
      </w:r>
    </w:p>
    <w:p w14:paraId="27437AE7" w14:textId="77777777" w:rsidR="006C1606" w:rsidRPr="006414D3" w:rsidRDefault="006C1606" w:rsidP="006C1606">
      <w:pPr>
        <w:tabs>
          <w:tab w:val="clear" w:pos="567"/>
        </w:tabs>
        <w:spacing w:line="240" w:lineRule="auto"/>
        <w:rPr>
          <w:szCs w:val="22"/>
        </w:rPr>
      </w:pPr>
    </w:p>
    <w:p w14:paraId="62CEA591" w14:textId="77777777" w:rsidR="006C1606" w:rsidRPr="00723B26" w:rsidRDefault="006C1606" w:rsidP="006C1606">
      <w:pPr>
        <w:autoSpaceDE w:val="0"/>
        <w:autoSpaceDN w:val="0"/>
        <w:adjustRightInd w:val="0"/>
        <w:spacing w:line="240" w:lineRule="auto"/>
        <w:rPr>
          <w:szCs w:val="22"/>
          <w:lang w:val="en-US"/>
        </w:rPr>
      </w:pPr>
      <w:r w:rsidRPr="00723B26">
        <w:rPr>
          <w:szCs w:val="22"/>
          <w:lang w:bidi="lv-LV"/>
        </w:rPr>
        <w:t>Katrs g satur</w:t>
      </w:r>
    </w:p>
    <w:p w14:paraId="2CB2879D" w14:textId="77777777" w:rsidR="006C1606" w:rsidRPr="00723B26" w:rsidRDefault="006C1606" w:rsidP="006C1606">
      <w:pPr>
        <w:autoSpaceDE w:val="0"/>
        <w:autoSpaceDN w:val="0"/>
        <w:adjustRightInd w:val="0"/>
        <w:spacing w:line="240" w:lineRule="auto"/>
        <w:rPr>
          <w:b/>
          <w:bCs/>
          <w:szCs w:val="22"/>
          <w:lang w:val="en-US"/>
        </w:rPr>
      </w:pPr>
    </w:p>
    <w:p w14:paraId="58096701" w14:textId="77777777" w:rsidR="006C1606" w:rsidRDefault="006C1606" w:rsidP="006C1606">
      <w:pPr>
        <w:autoSpaceDE w:val="0"/>
        <w:autoSpaceDN w:val="0"/>
        <w:adjustRightInd w:val="0"/>
        <w:spacing w:line="240" w:lineRule="auto"/>
        <w:rPr>
          <w:b/>
          <w:bCs/>
          <w:szCs w:val="22"/>
          <w:lang w:val="en-US"/>
        </w:rPr>
      </w:pPr>
      <w:r w:rsidRPr="00723B26">
        <w:rPr>
          <w:b/>
          <w:szCs w:val="22"/>
          <w:lang w:bidi="lv-LV"/>
        </w:rPr>
        <w:t>Aktīvā viela:</w:t>
      </w:r>
    </w:p>
    <w:p w14:paraId="7BC16A73" w14:textId="77777777" w:rsidR="006C1606" w:rsidRPr="00723B26" w:rsidRDefault="006C1606" w:rsidP="006C1606">
      <w:pPr>
        <w:autoSpaceDE w:val="0"/>
        <w:autoSpaceDN w:val="0"/>
        <w:adjustRightInd w:val="0"/>
        <w:spacing w:line="240" w:lineRule="auto"/>
        <w:rPr>
          <w:b/>
          <w:bCs/>
          <w:szCs w:val="22"/>
          <w:lang w:val="en-US"/>
        </w:rPr>
      </w:pPr>
    </w:p>
    <w:p w14:paraId="461DBCDB" w14:textId="080CCFA8" w:rsidR="006C1606" w:rsidRDefault="006C1606" w:rsidP="006C1606">
      <w:pPr>
        <w:tabs>
          <w:tab w:val="right" w:pos="5387"/>
        </w:tabs>
        <w:autoSpaceDE w:val="0"/>
        <w:autoSpaceDN w:val="0"/>
        <w:adjustRightInd w:val="0"/>
        <w:spacing w:line="240" w:lineRule="auto"/>
        <w:rPr>
          <w:szCs w:val="22"/>
          <w:lang w:bidi="lv-LV"/>
        </w:rPr>
      </w:pPr>
      <w:r w:rsidRPr="00723B26">
        <w:rPr>
          <w:szCs w:val="22"/>
          <w:lang w:bidi="lv-LV"/>
        </w:rPr>
        <w:t>Neomicīns (neomicīna sulfāta veidā) ………</w:t>
      </w:r>
      <w:r w:rsidRPr="00723B26">
        <w:rPr>
          <w:szCs w:val="22"/>
          <w:lang w:bidi="lv-LV"/>
        </w:rPr>
        <w:tab/>
        <w:t xml:space="preserve">500 000 </w:t>
      </w:r>
      <w:r w:rsidR="00357ED5">
        <w:rPr>
          <w:szCs w:val="22"/>
          <w:lang w:bidi="lv-LV"/>
        </w:rPr>
        <w:t>IU</w:t>
      </w:r>
    </w:p>
    <w:p w14:paraId="1E9214BB" w14:textId="77777777" w:rsidR="00FC2A73" w:rsidRDefault="00FC2A73" w:rsidP="006C1606">
      <w:pPr>
        <w:tabs>
          <w:tab w:val="right" w:pos="5387"/>
        </w:tabs>
        <w:autoSpaceDE w:val="0"/>
        <w:autoSpaceDN w:val="0"/>
        <w:adjustRightInd w:val="0"/>
        <w:spacing w:line="240" w:lineRule="auto"/>
        <w:rPr>
          <w:szCs w:val="22"/>
          <w:lang w:val="en-US"/>
        </w:rPr>
      </w:pPr>
    </w:p>
    <w:p w14:paraId="0795D198" w14:textId="77777777" w:rsidR="006C1606" w:rsidRPr="00DF2A93" w:rsidRDefault="006C1606" w:rsidP="006C1606">
      <w:pPr>
        <w:tabs>
          <w:tab w:val="clear" w:pos="567"/>
        </w:tabs>
        <w:spacing w:line="240" w:lineRule="auto"/>
        <w:rPr>
          <w:szCs w:val="22"/>
          <w:lang w:val="en-US"/>
        </w:rPr>
      </w:pPr>
    </w:p>
    <w:p w14:paraId="1996569D"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3.</w:t>
      </w:r>
      <w:r w:rsidRPr="006414D3">
        <w:rPr>
          <w:b/>
          <w:szCs w:val="22"/>
          <w:lang w:bidi="lv-LV"/>
        </w:rPr>
        <w:tab/>
        <w:t>IEPAKOJUMA LIELUMS</w:t>
      </w:r>
    </w:p>
    <w:p w14:paraId="378586D3" w14:textId="77777777" w:rsidR="006C1606" w:rsidRPr="006414D3" w:rsidRDefault="006C1606" w:rsidP="006C1606">
      <w:pPr>
        <w:tabs>
          <w:tab w:val="clear" w:pos="567"/>
        </w:tabs>
        <w:spacing w:line="240" w:lineRule="auto"/>
        <w:rPr>
          <w:szCs w:val="22"/>
        </w:rPr>
      </w:pPr>
    </w:p>
    <w:p w14:paraId="18921290" w14:textId="77777777" w:rsidR="006C1606" w:rsidRDefault="006C1606" w:rsidP="006C1606">
      <w:pPr>
        <w:tabs>
          <w:tab w:val="clear" w:pos="567"/>
        </w:tabs>
        <w:spacing w:line="240" w:lineRule="auto"/>
        <w:rPr>
          <w:szCs w:val="22"/>
        </w:rPr>
      </w:pPr>
      <w:r>
        <w:rPr>
          <w:szCs w:val="22"/>
          <w:lang w:bidi="lv-LV"/>
        </w:rPr>
        <w:t>100 g</w:t>
      </w:r>
    </w:p>
    <w:p w14:paraId="36DEE3D9" w14:textId="77777777" w:rsidR="006C1606" w:rsidRDefault="006C1606" w:rsidP="006C1606">
      <w:pPr>
        <w:tabs>
          <w:tab w:val="clear" w:pos="567"/>
        </w:tabs>
        <w:spacing w:line="240" w:lineRule="auto"/>
        <w:rPr>
          <w:szCs w:val="22"/>
          <w:lang w:bidi="lv-LV"/>
        </w:rPr>
      </w:pPr>
      <w:r w:rsidRPr="006B6103">
        <w:rPr>
          <w:szCs w:val="22"/>
          <w:highlight w:val="lightGray"/>
          <w:lang w:bidi="lv-LV"/>
        </w:rPr>
        <w:t>1 kg</w:t>
      </w:r>
    </w:p>
    <w:p w14:paraId="64D84945" w14:textId="77777777" w:rsidR="00FC2A73" w:rsidRDefault="00FC2A73" w:rsidP="006C1606">
      <w:pPr>
        <w:tabs>
          <w:tab w:val="clear" w:pos="567"/>
        </w:tabs>
        <w:spacing w:line="240" w:lineRule="auto"/>
        <w:rPr>
          <w:szCs w:val="22"/>
        </w:rPr>
      </w:pPr>
    </w:p>
    <w:p w14:paraId="33A91620" w14:textId="77777777" w:rsidR="006C1606" w:rsidRPr="006414D3" w:rsidRDefault="006C1606" w:rsidP="006C1606">
      <w:pPr>
        <w:tabs>
          <w:tab w:val="clear" w:pos="567"/>
        </w:tabs>
        <w:spacing w:line="240" w:lineRule="auto"/>
        <w:rPr>
          <w:szCs w:val="22"/>
        </w:rPr>
      </w:pPr>
    </w:p>
    <w:p w14:paraId="78C2A569"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4.</w:t>
      </w:r>
      <w:r w:rsidRPr="006414D3">
        <w:rPr>
          <w:b/>
          <w:szCs w:val="22"/>
          <w:lang w:bidi="lv-LV"/>
        </w:rPr>
        <w:tab/>
        <w:t>MĒRĶSUGAS</w:t>
      </w:r>
    </w:p>
    <w:p w14:paraId="5E509A8A" w14:textId="77777777" w:rsidR="006C1606" w:rsidRPr="006414D3" w:rsidRDefault="006C1606" w:rsidP="006C1606">
      <w:pPr>
        <w:tabs>
          <w:tab w:val="clear" w:pos="567"/>
        </w:tabs>
        <w:spacing w:line="240" w:lineRule="auto"/>
        <w:rPr>
          <w:szCs w:val="22"/>
        </w:rPr>
      </w:pPr>
    </w:p>
    <w:p w14:paraId="55458177" w14:textId="6E8723FD" w:rsidR="006C1606" w:rsidRDefault="006C1606" w:rsidP="006C1606">
      <w:pPr>
        <w:tabs>
          <w:tab w:val="clear" w:pos="567"/>
        </w:tabs>
        <w:spacing w:line="240" w:lineRule="auto"/>
        <w:rPr>
          <w:szCs w:val="22"/>
          <w:lang w:bidi="lv-LV"/>
        </w:rPr>
      </w:pPr>
      <w:bookmarkStart w:id="44" w:name="_Hlk168395535"/>
      <w:r w:rsidRPr="00BD007C">
        <w:rPr>
          <w:szCs w:val="22"/>
          <w:lang w:bidi="lv-LV"/>
        </w:rPr>
        <w:t>Liellopi (</w:t>
      </w:r>
      <w:bookmarkStart w:id="45" w:name="_Hlk190167248"/>
      <w:r w:rsidRPr="00BD007C">
        <w:rPr>
          <w:szCs w:val="22"/>
          <w:lang w:bidi="lv-LV"/>
        </w:rPr>
        <w:t>pirms atgremošanas procesu sākšanās</w:t>
      </w:r>
      <w:bookmarkEnd w:id="45"/>
      <w:r w:rsidRPr="00BD007C">
        <w:rPr>
          <w:szCs w:val="22"/>
          <w:lang w:bidi="lv-LV"/>
        </w:rPr>
        <w:t xml:space="preserve">), cūkas (atšķirtie sivēni un nobarojamās cūkas), vistas (ieskaitot dējējvistas), pīles, tītari (ieskaitot </w:t>
      </w:r>
      <w:proofErr w:type="spellStart"/>
      <w:r w:rsidRPr="00BD007C">
        <w:rPr>
          <w:szCs w:val="22"/>
          <w:lang w:bidi="lv-LV"/>
        </w:rPr>
        <w:t>tītar</w:t>
      </w:r>
      <w:r w:rsidR="00357ED5">
        <w:rPr>
          <w:szCs w:val="22"/>
          <w:lang w:bidi="lv-LV"/>
        </w:rPr>
        <w:t>ienes</w:t>
      </w:r>
      <w:proofErr w:type="spellEnd"/>
      <w:r w:rsidRPr="00BD007C">
        <w:rPr>
          <w:szCs w:val="22"/>
          <w:lang w:bidi="lv-LV"/>
        </w:rPr>
        <w:t>), zosis, paipalas un irbes.</w:t>
      </w:r>
    </w:p>
    <w:p w14:paraId="36DF920A" w14:textId="77777777" w:rsidR="00FC2A73" w:rsidRPr="00FC2A73" w:rsidRDefault="00FC2A73" w:rsidP="006C1606">
      <w:pPr>
        <w:tabs>
          <w:tab w:val="clear" w:pos="567"/>
        </w:tabs>
        <w:spacing w:line="240" w:lineRule="auto"/>
        <w:rPr>
          <w:szCs w:val="22"/>
        </w:rPr>
      </w:pPr>
    </w:p>
    <w:bookmarkEnd w:id="44"/>
    <w:p w14:paraId="05B68373" w14:textId="77777777" w:rsidR="006C1606" w:rsidRPr="00FC2A73" w:rsidRDefault="006C1606" w:rsidP="006C1606">
      <w:pPr>
        <w:tabs>
          <w:tab w:val="clear" w:pos="567"/>
        </w:tabs>
        <w:spacing w:line="240" w:lineRule="auto"/>
        <w:rPr>
          <w:szCs w:val="22"/>
        </w:rPr>
      </w:pPr>
    </w:p>
    <w:p w14:paraId="45DD79BD"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bidi="lv-LV"/>
        </w:rPr>
        <w:t>5.</w:t>
      </w:r>
      <w:r w:rsidRPr="006414D3">
        <w:rPr>
          <w:b/>
          <w:szCs w:val="22"/>
          <w:lang w:bidi="lv-LV"/>
        </w:rPr>
        <w:tab/>
        <w:t>INDIKĀCIJAS</w:t>
      </w:r>
    </w:p>
    <w:p w14:paraId="5C9432E2" w14:textId="77777777" w:rsidR="006C1606" w:rsidRPr="006414D3" w:rsidRDefault="006C1606" w:rsidP="006C1606">
      <w:pPr>
        <w:tabs>
          <w:tab w:val="clear" w:pos="567"/>
        </w:tabs>
        <w:spacing w:line="240" w:lineRule="auto"/>
        <w:rPr>
          <w:szCs w:val="22"/>
        </w:rPr>
      </w:pPr>
    </w:p>
    <w:p w14:paraId="512E5102" w14:textId="77777777" w:rsidR="006C1606" w:rsidRPr="00FC2A73" w:rsidRDefault="006C1606" w:rsidP="006C1606">
      <w:pPr>
        <w:tabs>
          <w:tab w:val="clear" w:pos="567"/>
        </w:tabs>
        <w:spacing w:line="240" w:lineRule="auto"/>
        <w:rPr>
          <w:szCs w:val="22"/>
        </w:rPr>
      </w:pPr>
    </w:p>
    <w:p w14:paraId="78E69224"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6.</w:t>
      </w:r>
      <w:r w:rsidRPr="006414D3">
        <w:rPr>
          <w:b/>
          <w:szCs w:val="22"/>
          <w:lang w:bidi="lv-LV"/>
        </w:rPr>
        <w:tab/>
        <w:t>LIETOŠANAS VEIDI</w:t>
      </w:r>
    </w:p>
    <w:p w14:paraId="408155CE" w14:textId="77777777" w:rsidR="006C1606" w:rsidRPr="006414D3" w:rsidRDefault="006C1606" w:rsidP="006C1606">
      <w:pPr>
        <w:tabs>
          <w:tab w:val="clear" w:pos="567"/>
        </w:tabs>
        <w:spacing w:line="240" w:lineRule="auto"/>
        <w:rPr>
          <w:szCs w:val="22"/>
        </w:rPr>
      </w:pPr>
    </w:p>
    <w:p w14:paraId="3CC59AE0" w14:textId="65929C2D" w:rsidR="006C1606" w:rsidRPr="00FC2A73" w:rsidRDefault="006C1606" w:rsidP="006C1606">
      <w:pPr>
        <w:autoSpaceDE w:val="0"/>
        <w:autoSpaceDN w:val="0"/>
        <w:adjustRightInd w:val="0"/>
        <w:spacing w:line="240" w:lineRule="auto"/>
        <w:rPr>
          <w:szCs w:val="22"/>
        </w:rPr>
      </w:pPr>
      <w:r w:rsidRPr="006B6103">
        <w:rPr>
          <w:szCs w:val="22"/>
          <w:highlight w:val="lightGray"/>
          <w:lang w:bidi="lv-LV"/>
        </w:rPr>
        <w:t>Lietošanai dzeramajā ūdenī</w:t>
      </w:r>
      <w:r w:rsidR="00357ED5">
        <w:rPr>
          <w:szCs w:val="22"/>
          <w:highlight w:val="lightGray"/>
          <w:lang w:bidi="lv-LV"/>
        </w:rPr>
        <w:t>/</w:t>
      </w:r>
      <w:r w:rsidRPr="006B6103">
        <w:rPr>
          <w:szCs w:val="22"/>
          <w:highlight w:val="lightGray"/>
          <w:lang w:bidi="lv-LV"/>
        </w:rPr>
        <w:t>piena aizstājējā.</w:t>
      </w:r>
    </w:p>
    <w:p w14:paraId="03D35174" w14:textId="77777777" w:rsidR="006C1606" w:rsidRPr="00FC2A73" w:rsidRDefault="006C1606" w:rsidP="006C1606">
      <w:pPr>
        <w:tabs>
          <w:tab w:val="clear" w:pos="567"/>
        </w:tabs>
        <w:spacing w:line="240" w:lineRule="auto"/>
        <w:rPr>
          <w:szCs w:val="22"/>
        </w:rPr>
      </w:pPr>
    </w:p>
    <w:p w14:paraId="5CE88CF4" w14:textId="77777777" w:rsidR="006C1606" w:rsidRPr="00FC2A73" w:rsidRDefault="006C1606" w:rsidP="006C1606">
      <w:pPr>
        <w:tabs>
          <w:tab w:val="clear" w:pos="567"/>
        </w:tabs>
        <w:spacing w:line="240" w:lineRule="auto"/>
        <w:rPr>
          <w:szCs w:val="22"/>
        </w:rPr>
      </w:pPr>
    </w:p>
    <w:p w14:paraId="60746739"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7.</w:t>
      </w:r>
      <w:r w:rsidRPr="006414D3">
        <w:rPr>
          <w:b/>
          <w:szCs w:val="22"/>
          <w:lang w:bidi="lv-LV"/>
        </w:rPr>
        <w:tab/>
        <w:t>IEROBEŽOJUMU PERIODS</w:t>
      </w:r>
    </w:p>
    <w:p w14:paraId="6CA8D5D6" w14:textId="77777777" w:rsidR="006C1606" w:rsidRPr="006414D3" w:rsidRDefault="006C1606" w:rsidP="006C1606">
      <w:pPr>
        <w:tabs>
          <w:tab w:val="clear" w:pos="567"/>
        </w:tabs>
        <w:spacing w:line="240" w:lineRule="auto"/>
        <w:rPr>
          <w:szCs w:val="22"/>
        </w:rPr>
      </w:pPr>
    </w:p>
    <w:p w14:paraId="242074AB" w14:textId="77777777" w:rsidR="006C1606" w:rsidRPr="006414D3" w:rsidRDefault="006C1606" w:rsidP="006C1606">
      <w:pPr>
        <w:tabs>
          <w:tab w:val="clear" w:pos="567"/>
        </w:tabs>
        <w:spacing w:line="240" w:lineRule="auto"/>
        <w:rPr>
          <w:szCs w:val="22"/>
        </w:rPr>
      </w:pPr>
      <w:bookmarkStart w:id="46" w:name="_Hlk168401200"/>
      <w:r w:rsidRPr="006414D3">
        <w:rPr>
          <w:szCs w:val="22"/>
          <w:lang w:bidi="lv-LV"/>
        </w:rPr>
        <w:t>Ierobežojumu periods:</w:t>
      </w:r>
    </w:p>
    <w:p w14:paraId="0C289CC4" w14:textId="77777777" w:rsidR="006C1606" w:rsidRDefault="006C1606" w:rsidP="006C1606">
      <w:pPr>
        <w:autoSpaceDE w:val="0"/>
        <w:autoSpaceDN w:val="0"/>
        <w:adjustRightInd w:val="0"/>
        <w:spacing w:line="240" w:lineRule="auto"/>
        <w:rPr>
          <w:szCs w:val="22"/>
          <w:lang w:val="en-US"/>
        </w:rPr>
      </w:pPr>
    </w:p>
    <w:p w14:paraId="4E0295A3" w14:textId="77777777" w:rsidR="00E500FD" w:rsidRDefault="006C1606" w:rsidP="006C1606">
      <w:pPr>
        <w:autoSpaceDE w:val="0"/>
        <w:autoSpaceDN w:val="0"/>
        <w:adjustRightInd w:val="0"/>
        <w:spacing w:line="240" w:lineRule="auto"/>
        <w:rPr>
          <w:szCs w:val="22"/>
          <w:lang w:bidi="lv-LV"/>
        </w:rPr>
      </w:pPr>
      <w:r w:rsidRPr="00723B26">
        <w:rPr>
          <w:szCs w:val="22"/>
          <w:lang w:bidi="lv-LV"/>
        </w:rPr>
        <w:t>Liellopi (teļi):</w:t>
      </w:r>
    </w:p>
    <w:p w14:paraId="227A92C6" w14:textId="515F3F0C" w:rsidR="006C1606" w:rsidRPr="00FC2A73" w:rsidRDefault="006C1606" w:rsidP="006C1606">
      <w:pPr>
        <w:autoSpaceDE w:val="0"/>
        <w:autoSpaceDN w:val="0"/>
        <w:adjustRightInd w:val="0"/>
        <w:spacing w:line="240" w:lineRule="auto"/>
        <w:ind w:firstLine="426"/>
        <w:rPr>
          <w:szCs w:val="22"/>
        </w:rPr>
      </w:pPr>
      <w:r w:rsidRPr="00723B26">
        <w:rPr>
          <w:szCs w:val="22"/>
          <w:lang w:bidi="lv-LV"/>
        </w:rPr>
        <w:t>Gaļai un blakusproduktiem: 14 dienas.</w:t>
      </w:r>
    </w:p>
    <w:p w14:paraId="535D7E29" w14:textId="77777777" w:rsidR="006C1606" w:rsidRPr="00FC2A73" w:rsidRDefault="006C1606" w:rsidP="006C1606">
      <w:pPr>
        <w:autoSpaceDE w:val="0"/>
        <w:autoSpaceDN w:val="0"/>
        <w:adjustRightInd w:val="0"/>
        <w:spacing w:line="240" w:lineRule="auto"/>
        <w:rPr>
          <w:szCs w:val="22"/>
        </w:rPr>
      </w:pPr>
      <w:r w:rsidRPr="00723B26">
        <w:rPr>
          <w:szCs w:val="22"/>
          <w:lang w:bidi="lv-LV"/>
        </w:rPr>
        <w:t>Cūkas (atšķirtie sivēni un nobarojamās cūkas):</w:t>
      </w:r>
    </w:p>
    <w:p w14:paraId="44BDC8A1" w14:textId="77777777" w:rsidR="006C1606" w:rsidRDefault="006C1606" w:rsidP="006C1606">
      <w:pPr>
        <w:autoSpaceDE w:val="0"/>
        <w:autoSpaceDN w:val="0"/>
        <w:adjustRightInd w:val="0"/>
        <w:spacing w:line="240" w:lineRule="auto"/>
        <w:ind w:firstLine="426"/>
        <w:rPr>
          <w:szCs w:val="22"/>
          <w:lang w:val="en-US"/>
        </w:rPr>
      </w:pPr>
      <w:r w:rsidRPr="00723B26">
        <w:rPr>
          <w:szCs w:val="22"/>
          <w:lang w:bidi="lv-LV"/>
        </w:rPr>
        <w:t>Gaļai un blakusproduktiem: 3 dienas.</w:t>
      </w:r>
    </w:p>
    <w:p w14:paraId="3FC6AB3E" w14:textId="77777777" w:rsidR="006C1606" w:rsidRPr="00723B26" w:rsidRDefault="006C1606" w:rsidP="006C1606">
      <w:pPr>
        <w:autoSpaceDE w:val="0"/>
        <w:autoSpaceDN w:val="0"/>
        <w:adjustRightInd w:val="0"/>
        <w:spacing w:line="240" w:lineRule="auto"/>
        <w:rPr>
          <w:szCs w:val="22"/>
          <w:lang w:val="en-US"/>
        </w:rPr>
      </w:pPr>
      <w:r w:rsidRPr="00723B26">
        <w:rPr>
          <w:szCs w:val="22"/>
          <w:lang w:bidi="lv-LV"/>
        </w:rPr>
        <w:t>Vistas, pīles, tītari, zosis, paipalas un irbes:</w:t>
      </w:r>
    </w:p>
    <w:p w14:paraId="43A452CC" w14:textId="77777777" w:rsidR="006C1606" w:rsidRDefault="006C1606" w:rsidP="006C1606">
      <w:pPr>
        <w:autoSpaceDE w:val="0"/>
        <w:autoSpaceDN w:val="0"/>
        <w:adjustRightInd w:val="0"/>
        <w:spacing w:line="240" w:lineRule="auto"/>
        <w:ind w:firstLine="426"/>
        <w:rPr>
          <w:szCs w:val="22"/>
          <w:lang w:val="en-US"/>
        </w:rPr>
      </w:pPr>
      <w:r w:rsidRPr="00723B26">
        <w:rPr>
          <w:szCs w:val="22"/>
          <w:lang w:bidi="lv-LV"/>
        </w:rPr>
        <w:t>Gaļai un blakusproduktiem: 14 dienas.</w:t>
      </w:r>
    </w:p>
    <w:p w14:paraId="12093DD2" w14:textId="77777777" w:rsidR="006C1606" w:rsidRPr="00723B26" w:rsidRDefault="006C1606" w:rsidP="006C1606">
      <w:pPr>
        <w:tabs>
          <w:tab w:val="clear" w:pos="567"/>
        </w:tabs>
        <w:spacing w:line="240" w:lineRule="auto"/>
        <w:ind w:firstLine="426"/>
        <w:rPr>
          <w:szCs w:val="22"/>
        </w:rPr>
      </w:pPr>
      <w:r>
        <w:rPr>
          <w:szCs w:val="22"/>
          <w:lang w:bidi="lv-LV"/>
        </w:rPr>
        <w:t>Olas: nulle dienas.</w:t>
      </w:r>
    </w:p>
    <w:bookmarkEnd w:id="46"/>
    <w:p w14:paraId="07954F60" w14:textId="77777777" w:rsidR="006C1606" w:rsidRPr="006414D3" w:rsidRDefault="006C1606" w:rsidP="006C1606">
      <w:pPr>
        <w:tabs>
          <w:tab w:val="clear" w:pos="567"/>
        </w:tabs>
        <w:spacing w:line="240" w:lineRule="auto"/>
        <w:rPr>
          <w:szCs w:val="22"/>
        </w:rPr>
      </w:pPr>
    </w:p>
    <w:p w14:paraId="0612BE31" w14:textId="77777777" w:rsidR="006C1606" w:rsidRPr="006414D3" w:rsidRDefault="006C1606" w:rsidP="006C1606">
      <w:pPr>
        <w:tabs>
          <w:tab w:val="clear" w:pos="567"/>
        </w:tabs>
        <w:spacing w:line="240" w:lineRule="auto"/>
        <w:rPr>
          <w:szCs w:val="22"/>
        </w:rPr>
      </w:pPr>
    </w:p>
    <w:p w14:paraId="181706A4"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bidi="lv-LV"/>
        </w:rPr>
        <w:t>8.</w:t>
      </w:r>
      <w:r w:rsidRPr="006414D3">
        <w:rPr>
          <w:b/>
          <w:szCs w:val="22"/>
          <w:lang w:bidi="lv-LV"/>
        </w:rPr>
        <w:tab/>
        <w:t>DERĪGUMA TERMIŅŠ</w:t>
      </w:r>
    </w:p>
    <w:p w14:paraId="466674D4" w14:textId="77777777" w:rsidR="006C1606" w:rsidRPr="006414D3" w:rsidRDefault="006C1606" w:rsidP="006C1606">
      <w:pPr>
        <w:tabs>
          <w:tab w:val="clear" w:pos="567"/>
        </w:tabs>
        <w:spacing w:line="240" w:lineRule="auto"/>
        <w:rPr>
          <w:szCs w:val="22"/>
        </w:rPr>
      </w:pPr>
    </w:p>
    <w:p w14:paraId="639CCC25" w14:textId="77777777" w:rsidR="006C1606" w:rsidRPr="00474C50" w:rsidRDefault="006C1606" w:rsidP="006C1606">
      <w:pPr>
        <w:tabs>
          <w:tab w:val="clear" w:pos="567"/>
        </w:tabs>
        <w:spacing w:line="240" w:lineRule="auto"/>
        <w:rPr>
          <w:szCs w:val="22"/>
        </w:rPr>
      </w:pPr>
      <w:r w:rsidRPr="00474C50">
        <w:rPr>
          <w:szCs w:val="22"/>
          <w:lang w:bidi="lv-LV"/>
        </w:rPr>
        <w:t>Exp. {mm/gggg}</w:t>
      </w:r>
    </w:p>
    <w:p w14:paraId="11508D32" w14:textId="4D98FA1A" w:rsidR="006C1606" w:rsidRDefault="006C1606" w:rsidP="006C1606">
      <w:pPr>
        <w:tabs>
          <w:tab w:val="clear" w:pos="567"/>
        </w:tabs>
        <w:spacing w:line="240" w:lineRule="auto"/>
      </w:pPr>
      <w:r w:rsidRPr="005A3E89">
        <w:rPr>
          <w:lang w:bidi="lv-LV"/>
        </w:rPr>
        <w:t xml:space="preserve">Derīguma termiņš pēc </w:t>
      </w:r>
      <w:r w:rsidR="00357ED5" w:rsidRPr="002F64A4">
        <w:t>pirmreizējas</w:t>
      </w:r>
      <w:r w:rsidRPr="005A3E89">
        <w:rPr>
          <w:lang w:bidi="lv-LV"/>
        </w:rPr>
        <w:t xml:space="preserve"> tiešā iepakojuma atvēršanas: 6 mēneši.</w:t>
      </w:r>
    </w:p>
    <w:p w14:paraId="5A458444" w14:textId="77777777" w:rsidR="006C1606" w:rsidRDefault="006C1606" w:rsidP="006C1606">
      <w:pPr>
        <w:tabs>
          <w:tab w:val="clear" w:pos="567"/>
        </w:tabs>
        <w:spacing w:line="240" w:lineRule="auto"/>
      </w:pPr>
      <w:r w:rsidRPr="005A3E89">
        <w:rPr>
          <w:lang w:bidi="lv-LV"/>
        </w:rPr>
        <w:lastRenderedPageBreak/>
        <w:t>Derīguma termiņš pēc izšķīdināšanas dzeramajā ūdenī saskaņā ar norādījumiem: 24 stundas.</w:t>
      </w:r>
    </w:p>
    <w:p w14:paraId="37EFFB05" w14:textId="534BEBA0" w:rsidR="006C1606" w:rsidRDefault="006C1606" w:rsidP="006C1606">
      <w:pPr>
        <w:tabs>
          <w:tab w:val="clear" w:pos="567"/>
        </w:tabs>
        <w:spacing w:line="240" w:lineRule="auto"/>
        <w:rPr>
          <w:szCs w:val="22"/>
        </w:rPr>
      </w:pPr>
      <w:r w:rsidRPr="007879D8">
        <w:rPr>
          <w:szCs w:val="22"/>
          <w:lang w:bidi="lv-LV"/>
        </w:rPr>
        <w:t xml:space="preserve">Derīguma termiņš </w:t>
      </w:r>
      <w:r w:rsidRPr="00E42490">
        <w:rPr>
          <w:szCs w:val="22"/>
          <w:lang w:bidi="lv-LV"/>
        </w:rPr>
        <w:t xml:space="preserve">pēc </w:t>
      </w:r>
      <w:r w:rsidR="00357ED5" w:rsidRPr="00E42490">
        <w:rPr>
          <w:szCs w:val="22"/>
          <w:lang w:bidi="lv-LV"/>
        </w:rPr>
        <w:t>ie</w:t>
      </w:r>
      <w:r w:rsidR="00791227" w:rsidRPr="00E42490">
        <w:rPr>
          <w:szCs w:val="22"/>
          <w:lang w:bidi="lv-LV"/>
        </w:rPr>
        <w:t>jaukšanas</w:t>
      </w:r>
      <w:r w:rsidR="00357ED5" w:rsidRPr="00E42490">
        <w:rPr>
          <w:szCs w:val="22"/>
          <w:lang w:bidi="lv-LV"/>
        </w:rPr>
        <w:t xml:space="preserve"> </w:t>
      </w:r>
      <w:r w:rsidRPr="00E42490">
        <w:rPr>
          <w:szCs w:val="22"/>
          <w:lang w:bidi="lv-LV"/>
        </w:rPr>
        <w:t>piena</w:t>
      </w:r>
      <w:r w:rsidRPr="007879D8">
        <w:rPr>
          <w:szCs w:val="22"/>
          <w:lang w:bidi="lv-LV"/>
        </w:rPr>
        <w:t xml:space="preserve"> aizstājēj</w:t>
      </w:r>
      <w:r w:rsidR="00357ED5">
        <w:rPr>
          <w:szCs w:val="22"/>
          <w:lang w:bidi="lv-LV"/>
        </w:rPr>
        <w:t>ā</w:t>
      </w:r>
      <w:r w:rsidRPr="007879D8">
        <w:rPr>
          <w:szCs w:val="22"/>
          <w:lang w:bidi="lv-LV"/>
        </w:rPr>
        <w:t xml:space="preserve"> saskaņā ar norādījumiem: 2 stundas.</w:t>
      </w:r>
    </w:p>
    <w:p w14:paraId="0C7DD240" w14:textId="77777777" w:rsidR="006C1606" w:rsidRPr="007879D8" w:rsidRDefault="006C1606" w:rsidP="006C1606">
      <w:pPr>
        <w:tabs>
          <w:tab w:val="clear" w:pos="567"/>
        </w:tabs>
        <w:spacing w:line="240" w:lineRule="auto"/>
        <w:rPr>
          <w:szCs w:val="22"/>
        </w:rPr>
      </w:pPr>
    </w:p>
    <w:p w14:paraId="51F79626" w14:textId="77777777" w:rsidR="006C1606" w:rsidRDefault="006C1606" w:rsidP="006C1606">
      <w:pPr>
        <w:tabs>
          <w:tab w:val="clear" w:pos="567"/>
        </w:tabs>
        <w:spacing w:line="240" w:lineRule="auto"/>
        <w:rPr>
          <w:szCs w:val="22"/>
        </w:rPr>
      </w:pPr>
      <w:r w:rsidRPr="006B6103">
        <w:rPr>
          <w:szCs w:val="22"/>
          <w:lang w:bidi="lv-LV"/>
        </w:rPr>
        <w:t>Pēc atvēršanas izlietot līdz…</w:t>
      </w:r>
    </w:p>
    <w:p w14:paraId="224812C9" w14:textId="77777777" w:rsidR="006C1606" w:rsidRPr="006414D3" w:rsidRDefault="006C1606" w:rsidP="006C1606">
      <w:pPr>
        <w:tabs>
          <w:tab w:val="clear" w:pos="567"/>
        </w:tabs>
        <w:spacing w:line="240" w:lineRule="auto"/>
        <w:rPr>
          <w:szCs w:val="22"/>
        </w:rPr>
      </w:pPr>
    </w:p>
    <w:p w14:paraId="420580D6" w14:textId="77777777" w:rsidR="006C1606" w:rsidRPr="006414D3" w:rsidRDefault="006C1606" w:rsidP="006C1606">
      <w:pPr>
        <w:tabs>
          <w:tab w:val="clear" w:pos="567"/>
        </w:tabs>
        <w:spacing w:line="240" w:lineRule="auto"/>
        <w:rPr>
          <w:szCs w:val="22"/>
        </w:rPr>
      </w:pPr>
    </w:p>
    <w:p w14:paraId="682C6715" w14:textId="229B4420"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9.</w:t>
      </w:r>
      <w:r w:rsidRPr="006414D3">
        <w:rPr>
          <w:b/>
          <w:szCs w:val="22"/>
          <w:lang w:bidi="lv-LV"/>
        </w:rPr>
        <w:tab/>
      </w:r>
      <w:r w:rsidR="00D33B1F" w:rsidRPr="00FC2A73">
        <w:rPr>
          <w:b/>
          <w:bCs/>
        </w:rPr>
        <w:t>ĪPAŠI UZGLABĀŠANAS NOSACĪJUMI</w:t>
      </w:r>
      <w:r w:rsidR="00D33B1F" w:rsidRPr="006414D3" w:rsidDel="00D33B1F">
        <w:rPr>
          <w:b/>
          <w:szCs w:val="22"/>
          <w:lang w:bidi="lv-LV"/>
        </w:rPr>
        <w:t xml:space="preserve"> </w:t>
      </w:r>
    </w:p>
    <w:p w14:paraId="0A7B8C90" w14:textId="77777777" w:rsidR="006C1606" w:rsidRPr="006414D3" w:rsidRDefault="006C1606" w:rsidP="006C1606">
      <w:pPr>
        <w:tabs>
          <w:tab w:val="clear" w:pos="567"/>
        </w:tabs>
        <w:spacing w:line="240" w:lineRule="auto"/>
        <w:rPr>
          <w:szCs w:val="22"/>
        </w:rPr>
      </w:pPr>
    </w:p>
    <w:p w14:paraId="40CC346C" w14:textId="77777777" w:rsidR="006C1606" w:rsidRPr="006414D3" w:rsidRDefault="006C1606" w:rsidP="006C1606">
      <w:pPr>
        <w:tabs>
          <w:tab w:val="clear" w:pos="567"/>
        </w:tabs>
        <w:spacing w:line="240" w:lineRule="auto"/>
        <w:rPr>
          <w:szCs w:val="22"/>
        </w:rPr>
      </w:pPr>
    </w:p>
    <w:p w14:paraId="7503F157"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10.</w:t>
      </w:r>
      <w:r w:rsidRPr="006414D3">
        <w:rPr>
          <w:b/>
          <w:szCs w:val="22"/>
          <w:lang w:bidi="lv-LV"/>
        </w:rPr>
        <w:tab/>
        <w:t>VĀRDI “PIRMS LIETOŠANAS IZLASIET LIETOŠANAS INSTRUKCIJU”</w:t>
      </w:r>
    </w:p>
    <w:p w14:paraId="334E9C34" w14:textId="77777777" w:rsidR="006C1606" w:rsidRPr="006414D3" w:rsidRDefault="006C1606" w:rsidP="006C1606">
      <w:pPr>
        <w:tabs>
          <w:tab w:val="clear" w:pos="567"/>
        </w:tabs>
        <w:spacing w:line="240" w:lineRule="auto"/>
        <w:rPr>
          <w:szCs w:val="22"/>
        </w:rPr>
      </w:pPr>
    </w:p>
    <w:p w14:paraId="69CB4BA2" w14:textId="77777777" w:rsidR="006C1606" w:rsidRPr="006414D3" w:rsidRDefault="006C1606" w:rsidP="006C1606">
      <w:pPr>
        <w:tabs>
          <w:tab w:val="clear" w:pos="567"/>
        </w:tabs>
        <w:spacing w:line="240" w:lineRule="auto"/>
        <w:rPr>
          <w:szCs w:val="22"/>
        </w:rPr>
      </w:pPr>
      <w:r w:rsidRPr="006414D3">
        <w:rPr>
          <w:szCs w:val="22"/>
          <w:lang w:bidi="lv-LV"/>
        </w:rPr>
        <w:t>Pirms lietošanas izlasiet lietošanas instrukciju.</w:t>
      </w:r>
    </w:p>
    <w:p w14:paraId="37217067" w14:textId="77777777" w:rsidR="006C1606" w:rsidRPr="006414D3" w:rsidRDefault="006C1606" w:rsidP="006C1606">
      <w:pPr>
        <w:tabs>
          <w:tab w:val="clear" w:pos="567"/>
        </w:tabs>
        <w:spacing w:line="240" w:lineRule="auto"/>
        <w:rPr>
          <w:szCs w:val="22"/>
        </w:rPr>
      </w:pPr>
    </w:p>
    <w:p w14:paraId="18E1DE23" w14:textId="77777777" w:rsidR="006C1606" w:rsidRPr="006414D3" w:rsidRDefault="006C1606" w:rsidP="006C1606">
      <w:pPr>
        <w:tabs>
          <w:tab w:val="clear" w:pos="567"/>
        </w:tabs>
        <w:spacing w:line="240" w:lineRule="auto"/>
        <w:rPr>
          <w:szCs w:val="22"/>
        </w:rPr>
      </w:pPr>
    </w:p>
    <w:p w14:paraId="50AA6824" w14:textId="77777777" w:rsidR="00E500FD"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bidi="lv-LV"/>
        </w:rPr>
      </w:pPr>
      <w:r w:rsidRPr="006414D3">
        <w:rPr>
          <w:b/>
          <w:szCs w:val="22"/>
          <w:lang w:bidi="lv-LV"/>
        </w:rPr>
        <w:t>11.</w:t>
      </w:r>
      <w:r w:rsidRPr="006414D3">
        <w:rPr>
          <w:b/>
          <w:szCs w:val="22"/>
          <w:lang w:bidi="lv-LV"/>
        </w:rPr>
        <w:tab/>
        <w:t>VĀRDI “LIETOŠANAI DZĪVNIEKIEM”</w:t>
      </w:r>
    </w:p>
    <w:p w14:paraId="06F33F47" w14:textId="676CB6B7" w:rsidR="006C1606" w:rsidRPr="006414D3" w:rsidRDefault="006C1606" w:rsidP="006C1606">
      <w:pPr>
        <w:tabs>
          <w:tab w:val="clear" w:pos="567"/>
        </w:tabs>
        <w:spacing w:line="240" w:lineRule="auto"/>
        <w:rPr>
          <w:szCs w:val="22"/>
        </w:rPr>
      </w:pPr>
    </w:p>
    <w:p w14:paraId="62E2F3AE" w14:textId="77777777" w:rsidR="00E500FD" w:rsidRDefault="006C1606" w:rsidP="006C1606">
      <w:pPr>
        <w:tabs>
          <w:tab w:val="clear" w:pos="567"/>
        </w:tabs>
        <w:spacing w:line="240" w:lineRule="auto"/>
        <w:rPr>
          <w:szCs w:val="22"/>
          <w:lang w:bidi="lv-LV"/>
        </w:rPr>
      </w:pPr>
      <w:r w:rsidRPr="006414D3">
        <w:rPr>
          <w:szCs w:val="22"/>
          <w:lang w:bidi="lv-LV"/>
        </w:rPr>
        <w:t>Lietošanai dzīvniekiem.</w:t>
      </w:r>
    </w:p>
    <w:p w14:paraId="75E9D000" w14:textId="346A08DE" w:rsidR="006C1606" w:rsidRPr="006414D3" w:rsidRDefault="006C1606" w:rsidP="006C1606">
      <w:pPr>
        <w:tabs>
          <w:tab w:val="clear" w:pos="567"/>
        </w:tabs>
        <w:spacing w:line="240" w:lineRule="auto"/>
        <w:rPr>
          <w:szCs w:val="22"/>
        </w:rPr>
      </w:pPr>
    </w:p>
    <w:p w14:paraId="25DD92FA" w14:textId="77777777" w:rsidR="006C1606" w:rsidRPr="006414D3" w:rsidRDefault="006C1606" w:rsidP="006C1606">
      <w:pPr>
        <w:tabs>
          <w:tab w:val="clear" w:pos="567"/>
        </w:tabs>
        <w:spacing w:line="240" w:lineRule="auto"/>
        <w:rPr>
          <w:szCs w:val="22"/>
        </w:rPr>
      </w:pPr>
    </w:p>
    <w:p w14:paraId="405C47C7"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12.</w:t>
      </w:r>
      <w:r w:rsidRPr="006414D3">
        <w:rPr>
          <w:b/>
          <w:szCs w:val="22"/>
          <w:lang w:bidi="lv-LV"/>
        </w:rPr>
        <w:tab/>
        <w:t>VĀRDI “UZGLABĀT BĒRNIEM NEREDZAMĀ UN NEPIEEJAMĀ VIETĀ”</w:t>
      </w:r>
    </w:p>
    <w:p w14:paraId="2F3A77A8" w14:textId="77777777" w:rsidR="006C1606" w:rsidRPr="006414D3" w:rsidRDefault="006C1606" w:rsidP="006C1606">
      <w:pPr>
        <w:tabs>
          <w:tab w:val="clear" w:pos="567"/>
        </w:tabs>
        <w:spacing w:line="240" w:lineRule="auto"/>
        <w:rPr>
          <w:szCs w:val="22"/>
        </w:rPr>
      </w:pPr>
    </w:p>
    <w:p w14:paraId="710D441E" w14:textId="77777777" w:rsidR="006C1606" w:rsidRPr="006414D3" w:rsidRDefault="006C1606" w:rsidP="006C1606">
      <w:pPr>
        <w:tabs>
          <w:tab w:val="clear" w:pos="567"/>
        </w:tabs>
        <w:spacing w:line="240" w:lineRule="auto"/>
        <w:rPr>
          <w:szCs w:val="22"/>
        </w:rPr>
      </w:pPr>
      <w:r w:rsidRPr="006414D3">
        <w:rPr>
          <w:szCs w:val="22"/>
          <w:lang w:bidi="lv-LV"/>
        </w:rPr>
        <w:t>Uzglabāt bērniem neredzamā un nepieejamā vietā.</w:t>
      </w:r>
    </w:p>
    <w:p w14:paraId="24FB15CE" w14:textId="77777777" w:rsidR="006C1606" w:rsidRPr="006414D3" w:rsidRDefault="006C1606" w:rsidP="006C1606">
      <w:pPr>
        <w:tabs>
          <w:tab w:val="clear" w:pos="567"/>
        </w:tabs>
        <w:spacing w:line="240" w:lineRule="auto"/>
        <w:rPr>
          <w:szCs w:val="22"/>
        </w:rPr>
      </w:pPr>
    </w:p>
    <w:p w14:paraId="4F8050AF" w14:textId="77777777" w:rsidR="006C1606" w:rsidRPr="006414D3" w:rsidRDefault="006C1606" w:rsidP="006C1606">
      <w:pPr>
        <w:tabs>
          <w:tab w:val="clear" w:pos="567"/>
        </w:tabs>
        <w:spacing w:line="240" w:lineRule="auto"/>
        <w:rPr>
          <w:szCs w:val="22"/>
        </w:rPr>
      </w:pPr>
    </w:p>
    <w:p w14:paraId="08A4230B" w14:textId="39914D40"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6414D3">
        <w:rPr>
          <w:b/>
          <w:szCs w:val="22"/>
          <w:lang w:bidi="lv-LV"/>
        </w:rPr>
        <w:t>13.</w:t>
      </w:r>
      <w:r w:rsidRPr="006414D3">
        <w:rPr>
          <w:b/>
          <w:szCs w:val="22"/>
          <w:lang w:bidi="lv-LV"/>
        </w:rPr>
        <w:tab/>
      </w:r>
      <w:r w:rsidR="00D33B1F" w:rsidRPr="00FC2A73">
        <w:rPr>
          <w:b/>
          <w:bCs/>
        </w:rPr>
        <w:t>TIRDZNIECĪBAS ATĻAUJAS TURĒTĀJS</w:t>
      </w:r>
      <w:r w:rsidR="00D33B1F" w:rsidRPr="002F64A4">
        <w:t xml:space="preserve"> </w:t>
      </w:r>
    </w:p>
    <w:p w14:paraId="1BE10BD4" w14:textId="77777777" w:rsidR="006C1606" w:rsidRPr="006414D3" w:rsidRDefault="006C1606" w:rsidP="006C1606">
      <w:pPr>
        <w:tabs>
          <w:tab w:val="clear" w:pos="567"/>
        </w:tabs>
        <w:spacing w:line="240" w:lineRule="auto"/>
        <w:rPr>
          <w:szCs w:val="22"/>
        </w:rPr>
      </w:pPr>
    </w:p>
    <w:p w14:paraId="29BEEA5D" w14:textId="77777777" w:rsidR="00703F37" w:rsidRPr="006414D3" w:rsidRDefault="00703F37" w:rsidP="00703F37">
      <w:pPr>
        <w:tabs>
          <w:tab w:val="clear" w:pos="567"/>
        </w:tabs>
        <w:spacing w:line="240" w:lineRule="auto"/>
        <w:rPr>
          <w:szCs w:val="22"/>
        </w:rPr>
      </w:pPr>
      <w:r>
        <w:rPr>
          <w:szCs w:val="22"/>
        </w:rPr>
        <w:t>HUVEPHARMA NV</w:t>
      </w:r>
    </w:p>
    <w:p w14:paraId="54ED2BA8" w14:textId="77777777" w:rsidR="006C1606" w:rsidRPr="006414D3" w:rsidRDefault="006C1606" w:rsidP="006C1606">
      <w:pPr>
        <w:tabs>
          <w:tab w:val="clear" w:pos="567"/>
        </w:tabs>
        <w:spacing w:line="240" w:lineRule="auto"/>
        <w:rPr>
          <w:szCs w:val="22"/>
        </w:rPr>
      </w:pPr>
    </w:p>
    <w:p w14:paraId="29B0A965" w14:textId="77777777" w:rsidR="006C1606" w:rsidRPr="006414D3" w:rsidRDefault="006C1606" w:rsidP="006C1606">
      <w:pPr>
        <w:tabs>
          <w:tab w:val="clear" w:pos="567"/>
        </w:tabs>
        <w:spacing w:line="240" w:lineRule="auto"/>
        <w:rPr>
          <w:szCs w:val="22"/>
        </w:rPr>
      </w:pPr>
    </w:p>
    <w:p w14:paraId="795F479A"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14.</w:t>
      </w:r>
      <w:r w:rsidRPr="006414D3">
        <w:rPr>
          <w:b/>
          <w:szCs w:val="22"/>
          <w:lang w:bidi="lv-LV"/>
        </w:rPr>
        <w:tab/>
        <w:t>TIRDZNIECĪBAS ATĻAUJAS NUMURI</w:t>
      </w:r>
    </w:p>
    <w:p w14:paraId="574ADCD3" w14:textId="77777777" w:rsidR="006C1606" w:rsidRPr="006414D3" w:rsidRDefault="006C1606" w:rsidP="006C1606">
      <w:pPr>
        <w:tabs>
          <w:tab w:val="clear" w:pos="567"/>
        </w:tabs>
        <w:spacing w:line="240" w:lineRule="auto"/>
        <w:rPr>
          <w:szCs w:val="22"/>
        </w:rPr>
      </w:pPr>
    </w:p>
    <w:p w14:paraId="6E066A7C" w14:textId="45E05C84" w:rsidR="006C1606" w:rsidRDefault="00FC2A73" w:rsidP="006C1606">
      <w:pPr>
        <w:tabs>
          <w:tab w:val="clear" w:pos="567"/>
        </w:tabs>
        <w:spacing w:line="240" w:lineRule="auto"/>
        <w:rPr>
          <w:szCs w:val="22"/>
        </w:rPr>
      </w:pPr>
      <w:r w:rsidRPr="00FC2A73">
        <w:rPr>
          <w:szCs w:val="22"/>
        </w:rPr>
        <w:t>V/DCP/25/0061</w:t>
      </w:r>
    </w:p>
    <w:p w14:paraId="72144105" w14:textId="77777777" w:rsidR="00FC2A73" w:rsidRPr="006414D3" w:rsidRDefault="00FC2A73" w:rsidP="006C1606">
      <w:pPr>
        <w:tabs>
          <w:tab w:val="clear" w:pos="567"/>
        </w:tabs>
        <w:spacing w:line="240" w:lineRule="auto"/>
        <w:rPr>
          <w:szCs w:val="22"/>
        </w:rPr>
      </w:pPr>
    </w:p>
    <w:p w14:paraId="072FFD1A" w14:textId="77777777" w:rsidR="006C1606" w:rsidRPr="006414D3" w:rsidRDefault="006C1606" w:rsidP="006C1606">
      <w:pPr>
        <w:tabs>
          <w:tab w:val="clear" w:pos="567"/>
        </w:tabs>
        <w:spacing w:line="240" w:lineRule="auto"/>
        <w:rPr>
          <w:szCs w:val="22"/>
        </w:rPr>
      </w:pPr>
    </w:p>
    <w:p w14:paraId="570D9135" w14:textId="77777777" w:rsidR="006C1606" w:rsidRPr="006414D3" w:rsidRDefault="006C1606" w:rsidP="006C1606">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6414D3">
        <w:rPr>
          <w:b/>
          <w:szCs w:val="22"/>
          <w:lang w:bidi="lv-LV"/>
        </w:rPr>
        <w:t>15.</w:t>
      </w:r>
      <w:r w:rsidRPr="006414D3">
        <w:rPr>
          <w:b/>
          <w:szCs w:val="22"/>
          <w:lang w:bidi="lv-LV"/>
        </w:rPr>
        <w:tab/>
        <w:t>SĒRIJAS NUMURS</w:t>
      </w:r>
    </w:p>
    <w:p w14:paraId="3E887206" w14:textId="77777777" w:rsidR="006C1606" w:rsidRPr="006414D3" w:rsidRDefault="006C1606" w:rsidP="006C1606">
      <w:pPr>
        <w:tabs>
          <w:tab w:val="clear" w:pos="567"/>
        </w:tabs>
        <w:spacing w:line="240" w:lineRule="auto"/>
        <w:rPr>
          <w:szCs w:val="22"/>
        </w:rPr>
      </w:pPr>
    </w:p>
    <w:p w14:paraId="138B2CDE" w14:textId="77777777" w:rsidR="006C1606" w:rsidRPr="006414D3" w:rsidRDefault="006C1606" w:rsidP="006C1606">
      <w:pPr>
        <w:tabs>
          <w:tab w:val="clear" w:pos="567"/>
        </w:tabs>
        <w:spacing w:line="240" w:lineRule="auto"/>
        <w:rPr>
          <w:szCs w:val="22"/>
        </w:rPr>
      </w:pPr>
      <w:r w:rsidRPr="006414D3">
        <w:rPr>
          <w:szCs w:val="22"/>
          <w:lang w:bidi="lv-LV"/>
        </w:rPr>
        <w:t>Lot {numurs}</w:t>
      </w:r>
    </w:p>
    <w:p w14:paraId="5D450E93" w14:textId="77777777" w:rsidR="006C1606" w:rsidRPr="006414D3" w:rsidRDefault="006C1606" w:rsidP="006C1606">
      <w:pPr>
        <w:tabs>
          <w:tab w:val="clear" w:pos="567"/>
        </w:tabs>
        <w:spacing w:line="240" w:lineRule="auto"/>
        <w:rPr>
          <w:szCs w:val="22"/>
        </w:rPr>
      </w:pPr>
    </w:p>
    <w:p w14:paraId="3D4CF3A5" w14:textId="77777777" w:rsidR="006C1606" w:rsidRPr="006414D3" w:rsidRDefault="006C1606" w:rsidP="006C1606">
      <w:pPr>
        <w:tabs>
          <w:tab w:val="clear" w:pos="567"/>
        </w:tabs>
        <w:spacing w:line="240" w:lineRule="auto"/>
        <w:rPr>
          <w:szCs w:val="22"/>
        </w:rPr>
      </w:pPr>
      <w:r w:rsidRPr="006414D3">
        <w:rPr>
          <w:szCs w:val="22"/>
          <w:lang w:bidi="lv-LV"/>
        </w:rPr>
        <w:br w:type="page"/>
      </w:r>
    </w:p>
    <w:p w14:paraId="4C2BDD67" w14:textId="77777777" w:rsidR="006C1606" w:rsidRPr="006414D3" w:rsidRDefault="006C1606" w:rsidP="006C1606">
      <w:pPr>
        <w:tabs>
          <w:tab w:val="clear" w:pos="567"/>
        </w:tabs>
        <w:spacing w:line="240" w:lineRule="auto"/>
        <w:rPr>
          <w:szCs w:val="22"/>
        </w:rPr>
      </w:pPr>
    </w:p>
    <w:p w14:paraId="49D997CD" w14:textId="77777777" w:rsidR="006C1606" w:rsidRPr="006414D3" w:rsidRDefault="006C1606" w:rsidP="006C1606">
      <w:pPr>
        <w:tabs>
          <w:tab w:val="clear" w:pos="567"/>
        </w:tabs>
        <w:spacing w:line="240" w:lineRule="auto"/>
        <w:rPr>
          <w:szCs w:val="22"/>
        </w:rPr>
      </w:pPr>
    </w:p>
    <w:p w14:paraId="3BA17614" w14:textId="77777777" w:rsidR="006C1606" w:rsidRPr="006414D3" w:rsidRDefault="006C1606" w:rsidP="006C1606">
      <w:pPr>
        <w:tabs>
          <w:tab w:val="clear" w:pos="567"/>
        </w:tabs>
        <w:spacing w:line="240" w:lineRule="auto"/>
        <w:rPr>
          <w:szCs w:val="22"/>
        </w:rPr>
      </w:pPr>
    </w:p>
    <w:p w14:paraId="3C3BB89B" w14:textId="77777777" w:rsidR="006C1606" w:rsidRPr="006414D3" w:rsidRDefault="006C1606" w:rsidP="006C1606">
      <w:pPr>
        <w:tabs>
          <w:tab w:val="clear" w:pos="567"/>
        </w:tabs>
        <w:spacing w:line="240" w:lineRule="auto"/>
        <w:rPr>
          <w:szCs w:val="22"/>
        </w:rPr>
      </w:pPr>
    </w:p>
    <w:p w14:paraId="5A25D5E5" w14:textId="77777777" w:rsidR="006C1606" w:rsidRPr="006414D3" w:rsidRDefault="006C1606" w:rsidP="006C1606">
      <w:pPr>
        <w:tabs>
          <w:tab w:val="clear" w:pos="567"/>
        </w:tabs>
        <w:spacing w:line="240" w:lineRule="auto"/>
        <w:rPr>
          <w:szCs w:val="22"/>
        </w:rPr>
      </w:pPr>
    </w:p>
    <w:p w14:paraId="788B85E2" w14:textId="77777777" w:rsidR="006C1606" w:rsidRPr="006414D3" w:rsidRDefault="006C1606" w:rsidP="006C1606">
      <w:pPr>
        <w:tabs>
          <w:tab w:val="clear" w:pos="567"/>
        </w:tabs>
        <w:spacing w:line="240" w:lineRule="auto"/>
        <w:rPr>
          <w:szCs w:val="22"/>
        </w:rPr>
      </w:pPr>
    </w:p>
    <w:p w14:paraId="1B9C2B2F" w14:textId="77777777" w:rsidR="006C1606" w:rsidRPr="006414D3" w:rsidRDefault="006C1606" w:rsidP="006C1606">
      <w:pPr>
        <w:tabs>
          <w:tab w:val="clear" w:pos="567"/>
        </w:tabs>
        <w:spacing w:line="240" w:lineRule="auto"/>
        <w:rPr>
          <w:szCs w:val="22"/>
        </w:rPr>
      </w:pPr>
    </w:p>
    <w:p w14:paraId="51317C1F" w14:textId="77777777" w:rsidR="006C1606" w:rsidRPr="006414D3" w:rsidRDefault="006C1606" w:rsidP="006C1606">
      <w:pPr>
        <w:tabs>
          <w:tab w:val="clear" w:pos="567"/>
        </w:tabs>
        <w:spacing w:line="240" w:lineRule="auto"/>
        <w:rPr>
          <w:szCs w:val="22"/>
        </w:rPr>
      </w:pPr>
    </w:p>
    <w:p w14:paraId="72738720" w14:textId="77777777" w:rsidR="006C1606" w:rsidRPr="006414D3" w:rsidRDefault="006C1606" w:rsidP="006C1606">
      <w:pPr>
        <w:tabs>
          <w:tab w:val="clear" w:pos="567"/>
        </w:tabs>
        <w:spacing w:line="240" w:lineRule="auto"/>
        <w:rPr>
          <w:szCs w:val="22"/>
        </w:rPr>
      </w:pPr>
    </w:p>
    <w:p w14:paraId="5513DCF8" w14:textId="77777777" w:rsidR="006C1606" w:rsidRPr="006414D3" w:rsidRDefault="006C1606" w:rsidP="006C1606">
      <w:pPr>
        <w:tabs>
          <w:tab w:val="clear" w:pos="567"/>
        </w:tabs>
        <w:spacing w:line="240" w:lineRule="auto"/>
        <w:rPr>
          <w:szCs w:val="22"/>
        </w:rPr>
      </w:pPr>
    </w:p>
    <w:p w14:paraId="76110A28" w14:textId="77777777" w:rsidR="006C1606" w:rsidRPr="006414D3" w:rsidRDefault="006C1606" w:rsidP="006C1606">
      <w:pPr>
        <w:tabs>
          <w:tab w:val="clear" w:pos="567"/>
        </w:tabs>
        <w:spacing w:line="240" w:lineRule="auto"/>
        <w:rPr>
          <w:szCs w:val="22"/>
        </w:rPr>
      </w:pPr>
    </w:p>
    <w:p w14:paraId="06BF883C" w14:textId="77777777" w:rsidR="006C1606" w:rsidRPr="006414D3" w:rsidRDefault="006C1606" w:rsidP="006C1606">
      <w:pPr>
        <w:tabs>
          <w:tab w:val="clear" w:pos="567"/>
        </w:tabs>
        <w:spacing w:line="240" w:lineRule="auto"/>
        <w:rPr>
          <w:szCs w:val="22"/>
        </w:rPr>
      </w:pPr>
    </w:p>
    <w:p w14:paraId="7CDA2841" w14:textId="77777777" w:rsidR="006C1606" w:rsidRPr="006414D3" w:rsidRDefault="006C1606" w:rsidP="006C1606">
      <w:pPr>
        <w:tabs>
          <w:tab w:val="clear" w:pos="567"/>
        </w:tabs>
        <w:spacing w:line="240" w:lineRule="auto"/>
        <w:rPr>
          <w:szCs w:val="22"/>
        </w:rPr>
      </w:pPr>
    </w:p>
    <w:p w14:paraId="58474A3C" w14:textId="77777777" w:rsidR="006C1606" w:rsidRPr="006414D3" w:rsidRDefault="006C1606" w:rsidP="006C1606">
      <w:pPr>
        <w:tabs>
          <w:tab w:val="clear" w:pos="567"/>
        </w:tabs>
        <w:spacing w:line="240" w:lineRule="auto"/>
        <w:rPr>
          <w:szCs w:val="22"/>
        </w:rPr>
      </w:pPr>
    </w:p>
    <w:p w14:paraId="41F7CD1E" w14:textId="77777777" w:rsidR="006C1606" w:rsidRPr="006414D3" w:rsidRDefault="006C1606" w:rsidP="006C1606">
      <w:pPr>
        <w:tabs>
          <w:tab w:val="clear" w:pos="567"/>
        </w:tabs>
        <w:spacing w:line="240" w:lineRule="auto"/>
        <w:rPr>
          <w:szCs w:val="22"/>
        </w:rPr>
      </w:pPr>
    </w:p>
    <w:p w14:paraId="5A84D243" w14:textId="77777777" w:rsidR="006C1606" w:rsidRPr="006414D3" w:rsidRDefault="006C1606" w:rsidP="006C1606">
      <w:pPr>
        <w:tabs>
          <w:tab w:val="clear" w:pos="567"/>
        </w:tabs>
        <w:spacing w:line="240" w:lineRule="auto"/>
        <w:rPr>
          <w:szCs w:val="22"/>
        </w:rPr>
      </w:pPr>
    </w:p>
    <w:p w14:paraId="3483306E" w14:textId="77777777" w:rsidR="006C1606" w:rsidRPr="006414D3" w:rsidRDefault="006C1606" w:rsidP="006C1606">
      <w:pPr>
        <w:tabs>
          <w:tab w:val="clear" w:pos="567"/>
        </w:tabs>
        <w:spacing w:line="240" w:lineRule="auto"/>
        <w:rPr>
          <w:szCs w:val="22"/>
        </w:rPr>
      </w:pPr>
    </w:p>
    <w:p w14:paraId="27E5A881" w14:textId="77777777" w:rsidR="006C1606" w:rsidRPr="006414D3" w:rsidRDefault="006C1606" w:rsidP="006C1606">
      <w:pPr>
        <w:tabs>
          <w:tab w:val="clear" w:pos="567"/>
        </w:tabs>
        <w:spacing w:line="240" w:lineRule="auto"/>
        <w:rPr>
          <w:szCs w:val="22"/>
        </w:rPr>
      </w:pPr>
    </w:p>
    <w:p w14:paraId="307E2DB6" w14:textId="77777777" w:rsidR="006C1606" w:rsidRPr="006414D3" w:rsidRDefault="006C1606" w:rsidP="006C1606">
      <w:pPr>
        <w:tabs>
          <w:tab w:val="clear" w:pos="567"/>
        </w:tabs>
        <w:spacing w:line="240" w:lineRule="auto"/>
        <w:rPr>
          <w:szCs w:val="22"/>
        </w:rPr>
      </w:pPr>
    </w:p>
    <w:p w14:paraId="73AC7894" w14:textId="77777777" w:rsidR="006C1606" w:rsidRPr="006414D3" w:rsidRDefault="006C1606" w:rsidP="006C1606">
      <w:pPr>
        <w:tabs>
          <w:tab w:val="clear" w:pos="567"/>
        </w:tabs>
        <w:spacing w:line="240" w:lineRule="auto"/>
        <w:rPr>
          <w:szCs w:val="22"/>
        </w:rPr>
      </w:pPr>
    </w:p>
    <w:p w14:paraId="3A9AC153" w14:textId="77777777" w:rsidR="006C1606" w:rsidRPr="006414D3" w:rsidRDefault="006C1606" w:rsidP="006C1606">
      <w:pPr>
        <w:tabs>
          <w:tab w:val="clear" w:pos="567"/>
        </w:tabs>
        <w:spacing w:line="240" w:lineRule="auto"/>
        <w:rPr>
          <w:szCs w:val="22"/>
        </w:rPr>
      </w:pPr>
    </w:p>
    <w:p w14:paraId="5DF754DB" w14:textId="77777777" w:rsidR="006C1606" w:rsidRPr="006414D3" w:rsidRDefault="006C1606" w:rsidP="006C1606">
      <w:pPr>
        <w:tabs>
          <w:tab w:val="clear" w:pos="567"/>
        </w:tabs>
        <w:spacing w:line="240" w:lineRule="auto"/>
        <w:rPr>
          <w:szCs w:val="22"/>
        </w:rPr>
      </w:pPr>
    </w:p>
    <w:p w14:paraId="747F4F3D" w14:textId="77777777" w:rsidR="006C1606" w:rsidRPr="006414D3" w:rsidRDefault="006C1606" w:rsidP="006C1606">
      <w:pPr>
        <w:tabs>
          <w:tab w:val="clear" w:pos="567"/>
        </w:tabs>
        <w:spacing w:line="240" w:lineRule="auto"/>
        <w:jc w:val="center"/>
        <w:rPr>
          <w:szCs w:val="22"/>
        </w:rPr>
      </w:pPr>
      <w:r w:rsidRPr="006414D3">
        <w:rPr>
          <w:b/>
          <w:szCs w:val="22"/>
          <w:lang w:bidi="lv-LV"/>
        </w:rPr>
        <w:t>B. LIETOŠANAS INSTRUKCIJA</w:t>
      </w:r>
    </w:p>
    <w:p w14:paraId="530FD6C3" w14:textId="77777777" w:rsidR="006C1606" w:rsidRDefault="006C1606" w:rsidP="006C1606">
      <w:pPr>
        <w:tabs>
          <w:tab w:val="clear" w:pos="567"/>
        </w:tabs>
        <w:spacing w:line="240" w:lineRule="auto"/>
        <w:jc w:val="center"/>
        <w:rPr>
          <w:b/>
          <w:szCs w:val="22"/>
        </w:rPr>
      </w:pPr>
      <w:r w:rsidRPr="006414D3">
        <w:rPr>
          <w:szCs w:val="22"/>
          <w:lang w:bidi="lv-LV"/>
        </w:rPr>
        <w:br w:type="page"/>
      </w:r>
      <w:r w:rsidRPr="006414D3">
        <w:rPr>
          <w:b/>
          <w:szCs w:val="22"/>
          <w:lang w:bidi="lv-LV"/>
        </w:rPr>
        <w:lastRenderedPageBreak/>
        <w:t>LIETOŠANAS INSTRUKCIJA</w:t>
      </w:r>
    </w:p>
    <w:p w14:paraId="21AEDD92" w14:textId="77777777" w:rsidR="006C1606" w:rsidRPr="006414D3" w:rsidRDefault="006C1606" w:rsidP="006C1606">
      <w:pPr>
        <w:tabs>
          <w:tab w:val="clear" w:pos="567"/>
        </w:tabs>
        <w:spacing w:line="240" w:lineRule="auto"/>
        <w:jc w:val="center"/>
        <w:rPr>
          <w:szCs w:val="22"/>
        </w:rPr>
      </w:pPr>
    </w:p>
    <w:p w14:paraId="26D36239" w14:textId="77777777" w:rsidR="006C1606" w:rsidRPr="00FC2A73" w:rsidRDefault="006C1606" w:rsidP="006C1606">
      <w:pPr>
        <w:tabs>
          <w:tab w:val="clear" w:pos="567"/>
        </w:tabs>
        <w:spacing w:line="240" w:lineRule="auto"/>
        <w:jc w:val="center"/>
        <w:rPr>
          <w:szCs w:val="22"/>
        </w:rPr>
      </w:pPr>
    </w:p>
    <w:p w14:paraId="43CCC3AD" w14:textId="77777777" w:rsidR="006C1606" w:rsidRPr="00FC2A73" w:rsidRDefault="006C1606" w:rsidP="006C1606">
      <w:pPr>
        <w:tabs>
          <w:tab w:val="clear" w:pos="567"/>
        </w:tabs>
        <w:spacing w:line="240" w:lineRule="auto"/>
        <w:rPr>
          <w:szCs w:val="22"/>
        </w:rPr>
      </w:pPr>
    </w:p>
    <w:p w14:paraId="217B9659"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1.</w:t>
      </w:r>
      <w:r w:rsidRPr="00CB680E">
        <w:rPr>
          <w:b/>
          <w:szCs w:val="22"/>
          <w:lang w:bidi="lv-LV"/>
        </w:rPr>
        <w:tab/>
        <w:t>Veterināro zāļu nosaukums</w:t>
      </w:r>
    </w:p>
    <w:p w14:paraId="1D438749" w14:textId="77777777" w:rsidR="006C1606" w:rsidRDefault="006C1606" w:rsidP="006C1606">
      <w:pPr>
        <w:tabs>
          <w:tab w:val="clear" w:pos="567"/>
        </w:tabs>
        <w:spacing w:line="240" w:lineRule="auto"/>
        <w:rPr>
          <w:szCs w:val="22"/>
        </w:rPr>
      </w:pPr>
    </w:p>
    <w:p w14:paraId="371F693A" w14:textId="39E04CA2" w:rsidR="006C1606" w:rsidRPr="00FC2A73" w:rsidRDefault="003C42A7" w:rsidP="006C1606">
      <w:pPr>
        <w:tabs>
          <w:tab w:val="clear" w:pos="567"/>
        </w:tabs>
        <w:spacing w:line="240" w:lineRule="auto"/>
        <w:rPr>
          <w:szCs w:val="22"/>
        </w:rPr>
      </w:pPr>
      <w:r w:rsidRPr="00C16F9F">
        <w:t>NOVOSOL</w:t>
      </w:r>
      <w:r w:rsidR="006C1606" w:rsidRPr="00723B26">
        <w:rPr>
          <w:szCs w:val="22"/>
          <w:lang w:bidi="lv-LV"/>
        </w:rPr>
        <w:t xml:space="preserve"> 500 000 </w:t>
      </w:r>
      <w:r>
        <w:rPr>
          <w:szCs w:val="22"/>
          <w:lang w:bidi="lv-LV"/>
        </w:rPr>
        <w:t>IU</w:t>
      </w:r>
      <w:r w:rsidR="006C1606" w:rsidRPr="00723B26">
        <w:rPr>
          <w:szCs w:val="22"/>
          <w:lang w:bidi="lv-LV"/>
        </w:rPr>
        <w:t>/g pulveris lietošanai dzeramajā ūdenī</w:t>
      </w:r>
      <w:r>
        <w:rPr>
          <w:szCs w:val="22"/>
          <w:lang w:bidi="lv-LV"/>
        </w:rPr>
        <w:t>/</w:t>
      </w:r>
      <w:r w:rsidR="006C1606" w:rsidRPr="00723B26">
        <w:rPr>
          <w:szCs w:val="22"/>
          <w:lang w:bidi="lv-LV"/>
        </w:rPr>
        <w:t>pienā liellopiem, vistām, cūkām, pīlēm, tītariem, zosīm, paipalām un irbēm</w:t>
      </w:r>
    </w:p>
    <w:p w14:paraId="4B14941C" w14:textId="77777777" w:rsidR="006C1606" w:rsidRPr="00FC2A73" w:rsidRDefault="006C1606" w:rsidP="006C1606">
      <w:pPr>
        <w:tabs>
          <w:tab w:val="clear" w:pos="567"/>
        </w:tabs>
        <w:spacing w:line="240" w:lineRule="auto"/>
        <w:rPr>
          <w:szCs w:val="22"/>
        </w:rPr>
      </w:pPr>
    </w:p>
    <w:p w14:paraId="6F82DF4B" w14:textId="77777777" w:rsidR="006C1606" w:rsidRPr="006414D3" w:rsidRDefault="006C1606" w:rsidP="006C1606">
      <w:pPr>
        <w:tabs>
          <w:tab w:val="clear" w:pos="567"/>
        </w:tabs>
        <w:spacing w:line="240" w:lineRule="auto"/>
        <w:rPr>
          <w:szCs w:val="22"/>
        </w:rPr>
      </w:pPr>
    </w:p>
    <w:p w14:paraId="0ABD3A62" w14:textId="77777777" w:rsidR="006C1606" w:rsidRPr="006414D3" w:rsidRDefault="006C1606" w:rsidP="006C1606">
      <w:pPr>
        <w:tabs>
          <w:tab w:val="clear" w:pos="567"/>
          <w:tab w:val="left" w:pos="0"/>
        </w:tabs>
        <w:spacing w:line="240" w:lineRule="auto"/>
        <w:ind w:left="567" w:hanging="567"/>
        <w:rPr>
          <w:b/>
          <w:szCs w:val="22"/>
        </w:rPr>
      </w:pPr>
      <w:r w:rsidRPr="00CB680E">
        <w:rPr>
          <w:b/>
          <w:szCs w:val="22"/>
          <w:highlight w:val="lightGray"/>
          <w:lang w:bidi="lv-LV"/>
        </w:rPr>
        <w:t>2.</w:t>
      </w:r>
      <w:r w:rsidRPr="00CB680E">
        <w:rPr>
          <w:b/>
          <w:szCs w:val="22"/>
          <w:lang w:bidi="lv-LV"/>
        </w:rPr>
        <w:tab/>
        <w:t>Sastāvs</w:t>
      </w:r>
    </w:p>
    <w:p w14:paraId="18757814" w14:textId="77777777" w:rsidR="006C1606" w:rsidRPr="006414D3" w:rsidRDefault="006C1606" w:rsidP="006C1606">
      <w:pPr>
        <w:tabs>
          <w:tab w:val="clear" w:pos="567"/>
        </w:tabs>
        <w:spacing w:line="240" w:lineRule="auto"/>
        <w:rPr>
          <w:iCs/>
          <w:szCs w:val="22"/>
        </w:rPr>
      </w:pPr>
    </w:p>
    <w:p w14:paraId="6D8C4CC3" w14:textId="77777777" w:rsidR="006C1606" w:rsidRPr="00723B26" w:rsidRDefault="006C1606" w:rsidP="006C1606">
      <w:pPr>
        <w:autoSpaceDE w:val="0"/>
        <w:autoSpaceDN w:val="0"/>
        <w:adjustRightInd w:val="0"/>
        <w:spacing w:line="240" w:lineRule="auto"/>
        <w:rPr>
          <w:szCs w:val="22"/>
          <w:lang w:val="en-US"/>
        </w:rPr>
      </w:pPr>
      <w:r w:rsidRPr="00723B26">
        <w:rPr>
          <w:szCs w:val="22"/>
          <w:lang w:bidi="lv-LV"/>
        </w:rPr>
        <w:t>Katrs g satur</w:t>
      </w:r>
    </w:p>
    <w:p w14:paraId="3A69C934" w14:textId="77777777" w:rsidR="006C1606" w:rsidRPr="00723B26" w:rsidRDefault="006C1606" w:rsidP="006C1606">
      <w:pPr>
        <w:autoSpaceDE w:val="0"/>
        <w:autoSpaceDN w:val="0"/>
        <w:adjustRightInd w:val="0"/>
        <w:spacing w:line="240" w:lineRule="auto"/>
        <w:rPr>
          <w:b/>
          <w:bCs/>
          <w:szCs w:val="22"/>
          <w:lang w:val="en-US"/>
        </w:rPr>
      </w:pPr>
    </w:p>
    <w:p w14:paraId="0758AD2E" w14:textId="77777777" w:rsidR="006C1606" w:rsidRDefault="006C1606" w:rsidP="006C1606">
      <w:pPr>
        <w:autoSpaceDE w:val="0"/>
        <w:autoSpaceDN w:val="0"/>
        <w:adjustRightInd w:val="0"/>
        <w:spacing w:line="240" w:lineRule="auto"/>
        <w:rPr>
          <w:b/>
          <w:bCs/>
          <w:szCs w:val="22"/>
          <w:lang w:val="en-US"/>
        </w:rPr>
      </w:pPr>
      <w:r w:rsidRPr="00723B26">
        <w:rPr>
          <w:b/>
          <w:szCs w:val="22"/>
          <w:lang w:bidi="lv-LV"/>
        </w:rPr>
        <w:t>Aktīvā viela:</w:t>
      </w:r>
    </w:p>
    <w:p w14:paraId="6FF876A7" w14:textId="77777777" w:rsidR="006C1606" w:rsidRPr="00723B26" w:rsidRDefault="006C1606" w:rsidP="006C1606">
      <w:pPr>
        <w:autoSpaceDE w:val="0"/>
        <w:autoSpaceDN w:val="0"/>
        <w:adjustRightInd w:val="0"/>
        <w:spacing w:line="240" w:lineRule="auto"/>
        <w:rPr>
          <w:b/>
          <w:bCs/>
          <w:szCs w:val="22"/>
          <w:lang w:val="en-US"/>
        </w:rPr>
      </w:pPr>
    </w:p>
    <w:p w14:paraId="29ECE6AC" w14:textId="6CE8B738" w:rsidR="006C1606" w:rsidRDefault="006C1606" w:rsidP="006C1606">
      <w:pPr>
        <w:tabs>
          <w:tab w:val="right" w:pos="5103"/>
        </w:tabs>
        <w:autoSpaceDE w:val="0"/>
        <w:autoSpaceDN w:val="0"/>
        <w:adjustRightInd w:val="0"/>
        <w:spacing w:line="240" w:lineRule="auto"/>
        <w:rPr>
          <w:szCs w:val="22"/>
          <w:lang w:val="en-US"/>
        </w:rPr>
      </w:pPr>
      <w:r w:rsidRPr="00723B26">
        <w:rPr>
          <w:szCs w:val="22"/>
          <w:lang w:bidi="lv-LV"/>
        </w:rPr>
        <w:t>Neomicīns (neomicīna sulfāta veidā) ………</w:t>
      </w:r>
      <w:r w:rsidRPr="00723B26">
        <w:rPr>
          <w:szCs w:val="22"/>
          <w:lang w:bidi="lv-LV"/>
        </w:rPr>
        <w:tab/>
        <w:t xml:space="preserve">500 000 </w:t>
      </w:r>
      <w:r w:rsidR="008849B1">
        <w:rPr>
          <w:szCs w:val="22"/>
          <w:lang w:bidi="lv-LV"/>
        </w:rPr>
        <w:t>IU</w:t>
      </w:r>
    </w:p>
    <w:p w14:paraId="005A0DA9" w14:textId="77777777" w:rsidR="006C1606" w:rsidRDefault="006C1606" w:rsidP="006C1606">
      <w:pPr>
        <w:tabs>
          <w:tab w:val="right" w:pos="5103"/>
        </w:tabs>
        <w:autoSpaceDE w:val="0"/>
        <w:autoSpaceDN w:val="0"/>
        <w:adjustRightInd w:val="0"/>
        <w:spacing w:line="240" w:lineRule="auto"/>
        <w:rPr>
          <w:szCs w:val="22"/>
          <w:lang w:val="en-US"/>
        </w:rPr>
      </w:pPr>
    </w:p>
    <w:p w14:paraId="3233151D" w14:textId="77777777" w:rsidR="008849B1" w:rsidRPr="00C16F9F" w:rsidRDefault="008849B1" w:rsidP="008849B1">
      <w:pPr>
        <w:autoSpaceDE w:val="0"/>
        <w:autoSpaceDN w:val="0"/>
        <w:adjustRightInd w:val="0"/>
        <w:spacing w:line="240" w:lineRule="auto"/>
        <w:rPr>
          <w:szCs w:val="22"/>
        </w:rPr>
      </w:pPr>
      <w:r>
        <w:rPr>
          <w:szCs w:val="22"/>
          <w:lang w:bidi="lv-LV"/>
        </w:rPr>
        <w:t>Balts līdz gaiši dzeltens, s</w:t>
      </w:r>
      <w:r w:rsidRPr="00312045">
        <w:rPr>
          <w:szCs w:val="22"/>
          <w:lang w:bidi="lv-LV"/>
        </w:rPr>
        <w:t>malks pulveris.</w:t>
      </w:r>
    </w:p>
    <w:p w14:paraId="0FD6DAB8" w14:textId="77777777" w:rsidR="006C1606" w:rsidRDefault="006C1606" w:rsidP="00FC2A73">
      <w:pPr>
        <w:tabs>
          <w:tab w:val="right" w:pos="5103"/>
        </w:tabs>
        <w:autoSpaceDE w:val="0"/>
        <w:autoSpaceDN w:val="0"/>
        <w:adjustRightInd w:val="0"/>
        <w:spacing w:line="240" w:lineRule="auto"/>
        <w:rPr>
          <w:szCs w:val="22"/>
          <w:lang w:val="en-US"/>
        </w:rPr>
      </w:pPr>
    </w:p>
    <w:p w14:paraId="4091712F" w14:textId="77777777" w:rsidR="006C1606" w:rsidRPr="006018AE" w:rsidRDefault="006C1606" w:rsidP="006C1606">
      <w:pPr>
        <w:tabs>
          <w:tab w:val="clear" w:pos="567"/>
        </w:tabs>
        <w:spacing w:line="240" w:lineRule="auto"/>
        <w:rPr>
          <w:szCs w:val="22"/>
          <w:lang w:val="en-US"/>
        </w:rPr>
      </w:pPr>
    </w:p>
    <w:p w14:paraId="26AFE7C8" w14:textId="77777777" w:rsidR="006C1606" w:rsidRPr="006414D3" w:rsidRDefault="006C1606" w:rsidP="006C1606">
      <w:pPr>
        <w:tabs>
          <w:tab w:val="clear" w:pos="567"/>
          <w:tab w:val="left" w:pos="0"/>
        </w:tabs>
        <w:spacing w:line="240" w:lineRule="auto"/>
        <w:ind w:left="567" w:hanging="567"/>
        <w:rPr>
          <w:b/>
          <w:szCs w:val="22"/>
        </w:rPr>
      </w:pPr>
      <w:r w:rsidRPr="00CB680E">
        <w:rPr>
          <w:b/>
          <w:szCs w:val="22"/>
          <w:highlight w:val="lightGray"/>
          <w:lang w:bidi="lv-LV"/>
        </w:rPr>
        <w:t>3.</w:t>
      </w:r>
      <w:r w:rsidRPr="00CB680E">
        <w:rPr>
          <w:b/>
          <w:szCs w:val="22"/>
          <w:lang w:bidi="lv-LV"/>
        </w:rPr>
        <w:tab/>
        <w:t>Mērķsugas</w:t>
      </w:r>
    </w:p>
    <w:p w14:paraId="455BA931" w14:textId="77777777" w:rsidR="006C1606" w:rsidRPr="006414D3" w:rsidRDefault="006C1606" w:rsidP="006C1606">
      <w:pPr>
        <w:tabs>
          <w:tab w:val="clear" w:pos="567"/>
        </w:tabs>
        <w:spacing w:line="240" w:lineRule="auto"/>
        <w:rPr>
          <w:szCs w:val="22"/>
        </w:rPr>
      </w:pPr>
    </w:p>
    <w:p w14:paraId="687685DB" w14:textId="76DA2EE6" w:rsidR="006C1606" w:rsidRPr="00FC2A73" w:rsidRDefault="006C1606" w:rsidP="006C1606">
      <w:pPr>
        <w:tabs>
          <w:tab w:val="clear" w:pos="567"/>
        </w:tabs>
        <w:spacing w:line="240" w:lineRule="auto"/>
        <w:rPr>
          <w:szCs w:val="22"/>
        </w:rPr>
      </w:pPr>
      <w:r w:rsidRPr="00BD007C">
        <w:rPr>
          <w:szCs w:val="22"/>
          <w:lang w:bidi="lv-LV"/>
        </w:rPr>
        <w:t xml:space="preserve">Liellopi (pirms atgremošanas procesu sākšanās), cūkas (atšķirtie sivēni un nobarojamās cūkas), vistas (ieskaitot dējējvistas), pīles, tītari (ieskaitot </w:t>
      </w:r>
      <w:proofErr w:type="spellStart"/>
      <w:r w:rsidRPr="00BD007C">
        <w:rPr>
          <w:szCs w:val="22"/>
          <w:lang w:bidi="lv-LV"/>
        </w:rPr>
        <w:t>tītar</w:t>
      </w:r>
      <w:r w:rsidR="008849B1">
        <w:rPr>
          <w:szCs w:val="22"/>
          <w:lang w:bidi="lv-LV"/>
        </w:rPr>
        <w:t>ienes</w:t>
      </w:r>
      <w:proofErr w:type="spellEnd"/>
      <w:r w:rsidRPr="00BD007C">
        <w:rPr>
          <w:szCs w:val="22"/>
          <w:lang w:bidi="lv-LV"/>
        </w:rPr>
        <w:t>), zosis, paipalas un irbes.</w:t>
      </w:r>
    </w:p>
    <w:p w14:paraId="25FA0039" w14:textId="77777777" w:rsidR="006C1606" w:rsidRPr="00FC2A73" w:rsidRDefault="006C1606" w:rsidP="006C1606">
      <w:pPr>
        <w:tabs>
          <w:tab w:val="clear" w:pos="567"/>
        </w:tabs>
        <w:spacing w:line="240" w:lineRule="auto"/>
        <w:rPr>
          <w:szCs w:val="22"/>
        </w:rPr>
      </w:pPr>
    </w:p>
    <w:p w14:paraId="02E74023" w14:textId="77777777" w:rsidR="006C1606" w:rsidRPr="00FC2A73" w:rsidRDefault="006C1606" w:rsidP="006C1606">
      <w:pPr>
        <w:tabs>
          <w:tab w:val="clear" w:pos="567"/>
        </w:tabs>
        <w:spacing w:line="240" w:lineRule="auto"/>
        <w:rPr>
          <w:szCs w:val="22"/>
        </w:rPr>
      </w:pPr>
    </w:p>
    <w:p w14:paraId="7C941F61" w14:textId="77777777" w:rsidR="006C1606" w:rsidRPr="006414D3" w:rsidRDefault="006C1606" w:rsidP="006C1606">
      <w:pPr>
        <w:tabs>
          <w:tab w:val="clear" w:pos="567"/>
          <w:tab w:val="left" w:pos="0"/>
        </w:tabs>
        <w:spacing w:line="240" w:lineRule="auto"/>
        <w:ind w:left="567" w:hanging="567"/>
        <w:rPr>
          <w:b/>
          <w:szCs w:val="22"/>
        </w:rPr>
      </w:pPr>
      <w:r w:rsidRPr="00CB680E">
        <w:rPr>
          <w:b/>
          <w:szCs w:val="22"/>
          <w:highlight w:val="lightGray"/>
          <w:lang w:bidi="lv-LV"/>
        </w:rPr>
        <w:t>4.</w:t>
      </w:r>
      <w:r w:rsidRPr="00CB680E">
        <w:rPr>
          <w:b/>
          <w:szCs w:val="22"/>
          <w:lang w:bidi="lv-LV"/>
        </w:rPr>
        <w:tab/>
        <w:t>Lietošanas indikācijas</w:t>
      </w:r>
    </w:p>
    <w:p w14:paraId="5984D3EF" w14:textId="77777777" w:rsidR="006C1606" w:rsidRPr="006414D3" w:rsidRDefault="006C1606" w:rsidP="006C1606">
      <w:pPr>
        <w:tabs>
          <w:tab w:val="clear" w:pos="567"/>
        </w:tabs>
        <w:spacing w:line="240" w:lineRule="auto"/>
        <w:rPr>
          <w:szCs w:val="22"/>
        </w:rPr>
      </w:pPr>
    </w:p>
    <w:p w14:paraId="57C366CB" w14:textId="77777777" w:rsidR="006C1606" w:rsidRPr="00FC2A73" w:rsidRDefault="006C1606" w:rsidP="006C1606">
      <w:pPr>
        <w:autoSpaceDE w:val="0"/>
        <w:autoSpaceDN w:val="0"/>
        <w:adjustRightInd w:val="0"/>
        <w:spacing w:line="240" w:lineRule="auto"/>
        <w:rPr>
          <w:szCs w:val="22"/>
        </w:rPr>
      </w:pPr>
      <w:r w:rsidRPr="00723B26">
        <w:rPr>
          <w:szCs w:val="22"/>
          <w:lang w:bidi="lv-LV"/>
        </w:rPr>
        <w:t xml:space="preserve">Pret neomicīnu jutīgu </w:t>
      </w:r>
      <w:r w:rsidRPr="00723B26">
        <w:rPr>
          <w:i/>
          <w:szCs w:val="22"/>
          <w:lang w:bidi="lv-LV"/>
        </w:rPr>
        <w:t>E. coli</w:t>
      </w:r>
      <w:r w:rsidRPr="00723B26">
        <w:rPr>
          <w:szCs w:val="22"/>
          <w:lang w:bidi="lv-LV"/>
        </w:rPr>
        <w:t xml:space="preserve"> izraisītu kuņģa-zarnu trakta infekciju ārstēšanai.</w:t>
      </w:r>
    </w:p>
    <w:p w14:paraId="7E4B53F5" w14:textId="77777777" w:rsidR="006C1606" w:rsidRPr="00FC2A73" w:rsidRDefault="006C1606" w:rsidP="006C1606">
      <w:pPr>
        <w:tabs>
          <w:tab w:val="clear" w:pos="567"/>
        </w:tabs>
        <w:spacing w:line="240" w:lineRule="auto"/>
        <w:rPr>
          <w:szCs w:val="22"/>
        </w:rPr>
      </w:pPr>
    </w:p>
    <w:p w14:paraId="2AE0D285" w14:textId="77777777" w:rsidR="006C1606" w:rsidRPr="00FC2A73" w:rsidRDefault="006C1606" w:rsidP="006C1606">
      <w:pPr>
        <w:tabs>
          <w:tab w:val="clear" w:pos="567"/>
        </w:tabs>
        <w:spacing w:line="240" w:lineRule="auto"/>
        <w:rPr>
          <w:szCs w:val="22"/>
        </w:rPr>
      </w:pPr>
    </w:p>
    <w:p w14:paraId="0DF8FD2E"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5.</w:t>
      </w:r>
      <w:r w:rsidRPr="00CB680E">
        <w:rPr>
          <w:b/>
          <w:szCs w:val="22"/>
          <w:lang w:bidi="lv-LV"/>
        </w:rPr>
        <w:tab/>
        <w:t>Kontrindikācijas</w:t>
      </w:r>
    </w:p>
    <w:p w14:paraId="24157E6B" w14:textId="77777777" w:rsidR="006C1606" w:rsidRPr="006414D3" w:rsidRDefault="006C1606" w:rsidP="006C1606">
      <w:pPr>
        <w:tabs>
          <w:tab w:val="clear" w:pos="567"/>
        </w:tabs>
        <w:spacing w:line="240" w:lineRule="auto"/>
        <w:rPr>
          <w:szCs w:val="22"/>
        </w:rPr>
      </w:pPr>
    </w:p>
    <w:p w14:paraId="679F84E4" w14:textId="2B463421" w:rsidR="006C1606" w:rsidRPr="00FC2A73" w:rsidRDefault="006C1606" w:rsidP="006C1606">
      <w:pPr>
        <w:autoSpaceDE w:val="0"/>
        <w:autoSpaceDN w:val="0"/>
        <w:adjustRightInd w:val="0"/>
        <w:spacing w:line="240" w:lineRule="auto"/>
        <w:rPr>
          <w:szCs w:val="22"/>
        </w:rPr>
      </w:pPr>
      <w:r w:rsidRPr="00723B26">
        <w:rPr>
          <w:szCs w:val="22"/>
          <w:lang w:bidi="lv-LV"/>
        </w:rPr>
        <w:t xml:space="preserve">Nelietot gadījumos, ja konstatēta pastiprināta jutība pret aktīvo vielu, aminoglikozīdiem vai pret jebkuru no </w:t>
      </w:r>
      <w:proofErr w:type="spellStart"/>
      <w:r w:rsidRPr="00723B26">
        <w:rPr>
          <w:szCs w:val="22"/>
          <w:lang w:bidi="lv-LV"/>
        </w:rPr>
        <w:t>palīgvielām</w:t>
      </w:r>
      <w:proofErr w:type="spellEnd"/>
      <w:r w:rsidRPr="00723B26">
        <w:rPr>
          <w:szCs w:val="22"/>
          <w:lang w:bidi="lv-LV"/>
        </w:rPr>
        <w:t>.</w:t>
      </w:r>
    </w:p>
    <w:p w14:paraId="6DBA1D9B" w14:textId="77777777" w:rsidR="006C1606" w:rsidRPr="00FC2A73" w:rsidRDefault="006C1606" w:rsidP="006C1606">
      <w:pPr>
        <w:autoSpaceDE w:val="0"/>
        <w:autoSpaceDN w:val="0"/>
        <w:adjustRightInd w:val="0"/>
        <w:spacing w:line="240" w:lineRule="auto"/>
        <w:rPr>
          <w:szCs w:val="22"/>
        </w:rPr>
      </w:pPr>
      <w:r w:rsidRPr="00723B26">
        <w:rPr>
          <w:szCs w:val="22"/>
          <w:lang w:bidi="lv-LV"/>
        </w:rPr>
        <w:t>Nelietot zarnu aizsprostojuma gadījumos.</w:t>
      </w:r>
    </w:p>
    <w:p w14:paraId="180EAA0A" w14:textId="77777777" w:rsidR="006C1606" w:rsidRPr="00FC2A73" w:rsidRDefault="006C1606" w:rsidP="006C1606">
      <w:pPr>
        <w:tabs>
          <w:tab w:val="clear" w:pos="567"/>
        </w:tabs>
        <w:spacing w:line="240" w:lineRule="auto"/>
        <w:rPr>
          <w:szCs w:val="22"/>
        </w:rPr>
      </w:pPr>
    </w:p>
    <w:p w14:paraId="059DF650" w14:textId="77777777" w:rsidR="006C1606" w:rsidRPr="00FC2A73" w:rsidRDefault="006C1606" w:rsidP="006C1606">
      <w:pPr>
        <w:tabs>
          <w:tab w:val="clear" w:pos="567"/>
        </w:tabs>
        <w:spacing w:line="240" w:lineRule="auto"/>
        <w:rPr>
          <w:szCs w:val="22"/>
        </w:rPr>
      </w:pPr>
    </w:p>
    <w:p w14:paraId="17FF02C7"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6.</w:t>
      </w:r>
      <w:r w:rsidRPr="00CB680E">
        <w:rPr>
          <w:b/>
          <w:szCs w:val="22"/>
          <w:lang w:bidi="lv-LV"/>
        </w:rPr>
        <w:tab/>
        <w:t>Īpaši brīdinājumi</w:t>
      </w:r>
    </w:p>
    <w:p w14:paraId="2D1A4A1C" w14:textId="77777777" w:rsidR="006C1606" w:rsidRDefault="006C1606" w:rsidP="006C1606">
      <w:pPr>
        <w:tabs>
          <w:tab w:val="clear" w:pos="567"/>
        </w:tabs>
        <w:spacing w:line="240" w:lineRule="auto"/>
        <w:rPr>
          <w:szCs w:val="22"/>
        </w:rPr>
      </w:pPr>
    </w:p>
    <w:p w14:paraId="6499E864" w14:textId="019D58D2" w:rsidR="006C1606" w:rsidRPr="008B5736" w:rsidRDefault="006C1606" w:rsidP="006C1606">
      <w:pPr>
        <w:tabs>
          <w:tab w:val="clear" w:pos="567"/>
        </w:tabs>
        <w:spacing w:line="240" w:lineRule="auto"/>
        <w:rPr>
          <w:szCs w:val="22"/>
          <w:u w:val="single"/>
        </w:rPr>
      </w:pPr>
      <w:r w:rsidRPr="008B5736">
        <w:rPr>
          <w:szCs w:val="22"/>
          <w:u w:val="single"/>
          <w:lang w:bidi="lv-LV"/>
        </w:rPr>
        <w:t>Īpaši brīdinājumi</w:t>
      </w:r>
      <w:r w:rsidR="00B810A8">
        <w:rPr>
          <w:szCs w:val="22"/>
          <w:u w:val="single"/>
          <w:lang w:bidi="lv-LV"/>
        </w:rPr>
        <w:t>:</w:t>
      </w:r>
    </w:p>
    <w:p w14:paraId="7F752475" w14:textId="2AD5DCE7" w:rsidR="006C1606" w:rsidRPr="00FC2A73" w:rsidRDefault="006C1606" w:rsidP="006C1606">
      <w:pPr>
        <w:autoSpaceDE w:val="0"/>
        <w:autoSpaceDN w:val="0"/>
        <w:adjustRightInd w:val="0"/>
        <w:spacing w:line="240" w:lineRule="auto"/>
        <w:rPr>
          <w:szCs w:val="22"/>
        </w:rPr>
      </w:pPr>
      <w:r w:rsidRPr="008B5736">
        <w:rPr>
          <w:szCs w:val="22"/>
          <w:lang w:bidi="lv-LV"/>
        </w:rPr>
        <w:t xml:space="preserve">Ir pierādīta </w:t>
      </w:r>
      <w:r w:rsidRPr="008B5736">
        <w:rPr>
          <w:i/>
          <w:szCs w:val="22"/>
          <w:lang w:bidi="lv-LV"/>
        </w:rPr>
        <w:t>Escherichia coli</w:t>
      </w:r>
      <w:r w:rsidRPr="008B5736">
        <w:rPr>
          <w:szCs w:val="22"/>
          <w:lang w:bidi="lv-LV"/>
        </w:rPr>
        <w:t xml:space="preserve"> krusteniskā rezistence starp neomicīnu un dažādām aminoglikozīdu grupas antibiotikām. </w:t>
      </w:r>
      <w:r w:rsidR="008849B1">
        <w:rPr>
          <w:szCs w:val="22"/>
          <w:lang w:bidi="lv-LV"/>
        </w:rPr>
        <w:t>Šo v</w:t>
      </w:r>
      <w:r w:rsidRPr="008B5736">
        <w:rPr>
          <w:szCs w:val="22"/>
          <w:lang w:bidi="lv-LV"/>
        </w:rPr>
        <w:t>eterināro zāļu/</w:t>
      </w:r>
      <w:proofErr w:type="spellStart"/>
      <w:r w:rsidRPr="008B5736">
        <w:rPr>
          <w:szCs w:val="22"/>
          <w:lang w:bidi="lv-LV"/>
        </w:rPr>
        <w:t>neomicīna</w:t>
      </w:r>
      <w:proofErr w:type="spellEnd"/>
      <w:r w:rsidRPr="008B5736">
        <w:rPr>
          <w:szCs w:val="22"/>
          <w:lang w:bidi="lv-LV"/>
        </w:rPr>
        <w:t xml:space="preserve"> lietošana ir rūpīgi jāapsver, ja </w:t>
      </w:r>
      <w:r w:rsidR="008849B1">
        <w:rPr>
          <w:szCs w:val="22"/>
          <w:lang w:bidi="lv-LV"/>
        </w:rPr>
        <w:t>jutības</w:t>
      </w:r>
      <w:r w:rsidR="008849B1" w:rsidRPr="008B5736">
        <w:rPr>
          <w:szCs w:val="22"/>
          <w:lang w:bidi="lv-LV"/>
        </w:rPr>
        <w:t xml:space="preserve"> </w:t>
      </w:r>
      <w:r w:rsidRPr="008B5736">
        <w:rPr>
          <w:szCs w:val="22"/>
          <w:lang w:bidi="lv-LV"/>
        </w:rPr>
        <w:t>testos ir konstatēta rezistence pret aminoglikozīdu grupas antibiotikām, jo to efektivitāte var mazināties.</w:t>
      </w:r>
    </w:p>
    <w:p w14:paraId="4C049E6E" w14:textId="77777777" w:rsidR="006C1606" w:rsidRPr="006414D3" w:rsidRDefault="006C1606" w:rsidP="006C1606">
      <w:pPr>
        <w:tabs>
          <w:tab w:val="clear" w:pos="567"/>
        </w:tabs>
        <w:spacing w:line="240" w:lineRule="auto"/>
        <w:rPr>
          <w:szCs w:val="22"/>
        </w:rPr>
      </w:pPr>
    </w:p>
    <w:p w14:paraId="683EBA99" w14:textId="77777777" w:rsidR="006C1606" w:rsidRPr="00723B26" w:rsidRDefault="006C1606" w:rsidP="006C1606">
      <w:pPr>
        <w:tabs>
          <w:tab w:val="clear" w:pos="567"/>
        </w:tabs>
        <w:spacing w:line="240" w:lineRule="auto"/>
        <w:rPr>
          <w:szCs w:val="22"/>
          <w:u w:val="single"/>
        </w:rPr>
      </w:pPr>
      <w:r w:rsidRPr="00723B26">
        <w:rPr>
          <w:szCs w:val="22"/>
          <w:u w:val="single"/>
          <w:lang w:bidi="lv-LV"/>
        </w:rPr>
        <w:t>Īpaši piesardzības pasākumi drošai lietošanai mērķsugām:</w:t>
      </w:r>
    </w:p>
    <w:p w14:paraId="49897B37" w14:textId="2DB03A72" w:rsidR="006C1606" w:rsidRPr="00FC2A73" w:rsidRDefault="006C1606" w:rsidP="006C1606">
      <w:pPr>
        <w:autoSpaceDE w:val="0"/>
        <w:autoSpaceDN w:val="0"/>
        <w:adjustRightInd w:val="0"/>
        <w:spacing w:line="240" w:lineRule="auto"/>
        <w:rPr>
          <w:szCs w:val="22"/>
        </w:rPr>
      </w:pPr>
      <w:r w:rsidRPr="00723B26">
        <w:rPr>
          <w:szCs w:val="22"/>
          <w:lang w:bidi="lv-LV"/>
        </w:rPr>
        <w:t xml:space="preserve">Pulveris iekšķīgi lietojama šķīduma pagatavošanai, </w:t>
      </w:r>
      <w:r w:rsidR="008849B1">
        <w:rPr>
          <w:szCs w:val="22"/>
          <w:lang w:bidi="lv-LV"/>
        </w:rPr>
        <w:t>izšķīdinot ūdenī</w:t>
      </w:r>
      <w:r w:rsidRPr="00723B26">
        <w:rPr>
          <w:szCs w:val="22"/>
          <w:lang w:bidi="lv-LV"/>
        </w:rPr>
        <w:t xml:space="preserve">. Nav paredzēts lietošanai </w:t>
      </w:r>
      <w:r w:rsidR="008849B1" w:rsidRPr="00723B26">
        <w:rPr>
          <w:szCs w:val="22"/>
          <w:lang w:bidi="lv-LV"/>
        </w:rPr>
        <w:t>ne</w:t>
      </w:r>
      <w:r w:rsidR="008849B1">
        <w:rPr>
          <w:szCs w:val="22"/>
          <w:lang w:bidi="lv-LV"/>
        </w:rPr>
        <w:t>izšķīdinātā</w:t>
      </w:r>
      <w:r w:rsidR="008849B1" w:rsidRPr="00723B26">
        <w:rPr>
          <w:szCs w:val="22"/>
          <w:lang w:bidi="lv-LV"/>
        </w:rPr>
        <w:t xml:space="preserve"> </w:t>
      </w:r>
      <w:r w:rsidRPr="00723B26">
        <w:rPr>
          <w:szCs w:val="22"/>
          <w:lang w:bidi="lv-LV"/>
        </w:rPr>
        <w:t>veidā.</w:t>
      </w:r>
    </w:p>
    <w:p w14:paraId="3A48BB95" w14:textId="5CBF00A7" w:rsidR="006C1606" w:rsidRPr="00FC2A73" w:rsidRDefault="006C1606" w:rsidP="006C1606">
      <w:pPr>
        <w:autoSpaceDE w:val="0"/>
        <w:autoSpaceDN w:val="0"/>
        <w:adjustRightInd w:val="0"/>
        <w:spacing w:line="240" w:lineRule="auto"/>
        <w:rPr>
          <w:szCs w:val="22"/>
        </w:rPr>
      </w:pPr>
      <w:r w:rsidRPr="00723B26">
        <w:rPr>
          <w:szCs w:val="22"/>
          <w:lang w:bidi="lv-LV"/>
        </w:rPr>
        <w:t>Apsverot iespēju lietot šīs veterinārās zāles jaundzimušam teļam, jāievēro īpaša piesardzība, jo ir zināms, ka jaundzimušiem dzīvniekiem ir izteiktāka neomicīna uzsūkšanās kuņģa un zarnu traktā.</w:t>
      </w:r>
      <w:r w:rsidR="008270A7">
        <w:rPr>
          <w:szCs w:val="22"/>
          <w:lang w:bidi="lv-LV"/>
        </w:rPr>
        <w:t xml:space="preserve"> </w:t>
      </w:r>
      <w:r w:rsidRPr="00723B26">
        <w:rPr>
          <w:szCs w:val="22"/>
          <w:lang w:bidi="lv-LV"/>
        </w:rPr>
        <w:t xml:space="preserve">Šāda pastiprinātā uzsūkšanās var radīt palielinātu ototoksicitātes un nefrotoksicitātes risku. Jaundzimušiem dzīvniekiem šīs veterinārās zāles drīkst lietot tikai pēc ārstējošā veterinārārsta ieguvuma un riska attiecības </w:t>
      </w:r>
      <w:r w:rsidR="008849B1" w:rsidRPr="00723B26">
        <w:rPr>
          <w:szCs w:val="22"/>
          <w:lang w:bidi="lv-LV"/>
        </w:rPr>
        <w:t>izvērtē</w:t>
      </w:r>
      <w:r w:rsidR="008849B1">
        <w:rPr>
          <w:szCs w:val="22"/>
          <w:lang w:bidi="lv-LV"/>
        </w:rPr>
        <w:t>šanas</w:t>
      </w:r>
      <w:r w:rsidRPr="00723B26">
        <w:rPr>
          <w:szCs w:val="22"/>
          <w:lang w:bidi="lv-LV"/>
        </w:rPr>
        <w:t>.</w:t>
      </w:r>
    </w:p>
    <w:p w14:paraId="13510B5D" w14:textId="7714A74F" w:rsidR="006C1606" w:rsidRPr="00FC2A73" w:rsidRDefault="006C1606" w:rsidP="006C1606">
      <w:pPr>
        <w:autoSpaceDE w:val="0"/>
        <w:autoSpaceDN w:val="0"/>
        <w:adjustRightInd w:val="0"/>
        <w:spacing w:line="240" w:lineRule="auto"/>
        <w:rPr>
          <w:szCs w:val="22"/>
        </w:rPr>
      </w:pPr>
      <w:r w:rsidRPr="00723B26">
        <w:rPr>
          <w:szCs w:val="22"/>
          <w:lang w:bidi="lv-LV"/>
        </w:rPr>
        <w:t xml:space="preserve">Šo veterināro zāļu lietošana </w:t>
      </w:r>
      <w:r w:rsidR="008849B1">
        <w:rPr>
          <w:szCs w:val="22"/>
          <w:lang w:bidi="lv-LV"/>
        </w:rPr>
        <w:t>jāpamato ar</w:t>
      </w:r>
      <w:r w:rsidRPr="00723B26">
        <w:rPr>
          <w:szCs w:val="22"/>
          <w:lang w:bidi="lv-LV"/>
        </w:rPr>
        <w:t xml:space="preserve"> mērķa patogēna(-u) identifikāciju un </w:t>
      </w:r>
      <w:r w:rsidR="008849B1" w:rsidRPr="00723B26">
        <w:rPr>
          <w:szCs w:val="22"/>
          <w:lang w:bidi="lv-LV"/>
        </w:rPr>
        <w:t>jutī</w:t>
      </w:r>
      <w:r w:rsidR="008849B1">
        <w:rPr>
          <w:szCs w:val="22"/>
          <w:lang w:bidi="lv-LV"/>
        </w:rPr>
        <w:t>bas testiem</w:t>
      </w:r>
      <w:r w:rsidRPr="00723B26">
        <w:rPr>
          <w:szCs w:val="22"/>
          <w:lang w:bidi="lv-LV"/>
        </w:rPr>
        <w:t xml:space="preserve">. Ja tas nav iespējams, terapijai jābūt balstītai uz epidemioloģisko informāciju un zināšanām par mērķa patogēnu </w:t>
      </w:r>
      <w:r w:rsidR="008849B1" w:rsidRPr="00723B26">
        <w:rPr>
          <w:szCs w:val="22"/>
          <w:lang w:bidi="lv-LV"/>
        </w:rPr>
        <w:t>jutī</w:t>
      </w:r>
      <w:r w:rsidR="008849B1">
        <w:rPr>
          <w:szCs w:val="22"/>
          <w:lang w:bidi="lv-LV"/>
        </w:rPr>
        <w:t>bu</w:t>
      </w:r>
      <w:r w:rsidR="008849B1" w:rsidRPr="00723B26">
        <w:rPr>
          <w:szCs w:val="22"/>
          <w:lang w:bidi="lv-LV"/>
        </w:rPr>
        <w:t xml:space="preserve"> </w:t>
      </w:r>
      <w:r w:rsidRPr="00723B26">
        <w:rPr>
          <w:szCs w:val="22"/>
          <w:lang w:bidi="lv-LV"/>
        </w:rPr>
        <w:t>saimniecības līmenī vai nacionālā / reģionālā līmenī.</w:t>
      </w:r>
    </w:p>
    <w:p w14:paraId="1D4C2F4A" w14:textId="3128B999" w:rsidR="006C1606" w:rsidRPr="00FC2A73" w:rsidRDefault="008849B1" w:rsidP="006C1606">
      <w:pPr>
        <w:autoSpaceDE w:val="0"/>
        <w:autoSpaceDN w:val="0"/>
        <w:adjustRightInd w:val="0"/>
        <w:spacing w:line="240" w:lineRule="auto"/>
        <w:rPr>
          <w:szCs w:val="22"/>
        </w:rPr>
      </w:pPr>
      <w:r w:rsidRPr="00C16F9F">
        <w:rPr>
          <w:szCs w:val="22"/>
        </w:rPr>
        <w:lastRenderedPageBreak/>
        <w:t xml:space="preserve">Lietojot šīs veterinārās zāles, jāņem vērā oficiālā, valsts un reģionālā </w:t>
      </w:r>
      <w:proofErr w:type="spellStart"/>
      <w:r w:rsidRPr="00C16F9F">
        <w:rPr>
          <w:szCs w:val="22"/>
        </w:rPr>
        <w:t>antimikrobiālā</w:t>
      </w:r>
      <w:proofErr w:type="spellEnd"/>
      <w:r w:rsidRPr="00C16F9F">
        <w:rPr>
          <w:szCs w:val="22"/>
        </w:rPr>
        <w:t xml:space="preserve"> politika</w:t>
      </w:r>
      <w:r>
        <w:rPr>
          <w:szCs w:val="22"/>
        </w:rPr>
        <w:t>.</w:t>
      </w:r>
      <w:r w:rsidRPr="00E22832" w:rsidDel="008849B1">
        <w:rPr>
          <w:szCs w:val="22"/>
          <w:lang w:bidi="lv-LV"/>
        </w:rPr>
        <w:t xml:space="preserve"> </w:t>
      </w:r>
      <w:r w:rsidR="006C1606" w:rsidRPr="00E22832">
        <w:rPr>
          <w:szCs w:val="22"/>
          <w:lang w:bidi="lv-LV"/>
        </w:rPr>
        <w:t xml:space="preserve">Antibiotikas ar zemāku </w:t>
      </w:r>
      <w:proofErr w:type="spellStart"/>
      <w:r w:rsidR="006C1606" w:rsidRPr="00E22832">
        <w:rPr>
          <w:szCs w:val="22"/>
          <w:lang w:bidi="lv-LV"/>
        </w:rPr>
        <w:t>antimikrobiālās</w:t>
      </w:r>
      <w:proofErr w:type="spellEnd"/>
      <w:r w:rsidR="006C1606" w:rsidRPr="00E22832">
        <w:rPr>
          <w:szCs w:val="22"/>
          <w:lang w:bidi="lv-LV"/>
        </w:rPr>
        <w:t xml:space="preserve"> rezistences selekcijas risku (zemāka AMEG kategorija) </w:t>
      </w:r>
      <w:r w:rsidRPr="00E22832">
        <w:rPr>
          <w:szCs w:val="22"/>
          <w:lang w:bidi="lv-LV"/>
        </w:rPr>
        <w:t>jā</w:t>
      </w:r>
      <w:r>
        <w:rPr>
          <w:szCs w:val="22"/>
          <w:lang w:bidi="lv-LV"/>
        </w:rPr>
        <w:t>lieto</w:t>
      </w:r>
      <w:r w:rsidRPr="00E22832">
        <w:rPr>
          <w:szCs w:val="22"/>
          <w:lang w:bidi="lv-LV"/>
        </w:rPr>
        <w:t xml:space="preserve"> </w:t>
      </w:r>
      <w:r w:rsidR="006C1606" w:rsidRPr="00E22832">
        <w:rPr>
          <w:szCs w:val="22"/>
          <w:lang w:bidi="lv-LV"/>
        </w:rPr>
        <w:t xml:space="preserve">kā pirmās izvēles terapija, ja </w:t>
      </w:r>
      <w:r w:rsidRPr="00E22832">
        <w:rPr>
          <w:szCs w:val="22"/>
          <w:lang w:bidi="lv-LV"/>
        </w:rPr>
        <w:t>jutī</w:t>
      </w:r>
      <w:r>
        <w:rPr>
          <w:szCs w:val="22"/>
          <w:lang w:bidi="lv-LV"/>
        </w:rPr>
        <w:t>bas</w:t>
      </w:r>
      <w:r w:rsidRPr="00E22832">
        <w:rPr>
          <w:szCs w:val="22"/>
          <w:lang w:bidi="lv-LV"/>
        </w:rPr>
        <w:t xml:space="preserve"> </w:t>
      </w:r>
      <w:r>
        <w:rPr>
          <w:szCs w:val="22"/>
          <w:lang w:bidi="lv-LV"/>
        </w:rPr>
        <w:t>tests</w:t>
      </w:r>
      <w:r w:rsidRPr="00E22832">
        <w:rPr>
          <w:szCs w:val="22"/>
          <w:lang w:bidi="lv-LV"/>
        </w:rPr>
        <w:t xml:space="preserve"> </w:t>
      </w:r>
      <w:r w:rsidR="006C1606" w:rsidRPr="00E22832">
        <w:rPr>
          <w:szCs w:val="22"/>
          <w:lang w:bidi="lv-LV"/>
        </w:rPr>
        <w:t>liecina par šīs pieejas iespējamo efektivitāti.</w:t>
      </w:r>
    </w:p>
    <w:p w14:paraId="0EBEECCC" w14:textId="7EFAD347" w:rsidR="006C1606" w:rsidRPr="00FC2A73" w:rsidRDefault="006C1606" w:rsidP="006C1606">
      <w:pPr>
        <w:autoSpaceDE w:val="0"/>
        <w:autoSpaceDN w:val="0"/>
        <w:adjustRightInd w:val="0"/>
        <w:spacing w:line="240" w:lineRule="auto"/>
        <w:rPr>
          <w:szCs w:val="22"/>
        </w:rPr>
      </w:pPr>
      <w:r w:rsidRPr="00E22832">
        <w:rPr>
          <w:szCs w:val="22"/>
          <w:lang w:bidi="lv-LV"/>
        </w:rPr>
        <w:t xml:space="preserve">Bieži </w:t>
      </w:r>
      <w:r w:rsidR="008849B1">
        <w:rPr>
          <w:szCs w:val="22"/>
          <w:lang w:bidi="lv-LV"/>
        </w:rPr>
        <w:t xml:space="preserve">sastopama ko-rezistence </w:t>
      </w:r>
      <w:r w:rsidRPr="00E22832">
        <w:rPr>
          <w:szCs w:val="22"/>
          <w:lang w:bidi="lv-LV"/>
        </w:rPr>
        <w:t xml:space="preserve">ar citām antibakteriālo līdzekļu </w:t>
      </w:r>
      <w:r w:rsidRPr="00FC2A73">
        <w:rPr>
          <w:szCs w:val="22"/>
          <w:lang w:bidi="lv-LV"/>
        </w:rPr>
        <w:t>grupām.</w:t>
      </w:r>
    </w:p>
    <w:p w14:paraId="4D8F0974" w14:textId="77777777" w:rsidR="006C1606" w:rsidRPr="00FC2A73" w:rsidRDefault="006C1606" w:rsidP="006C1606">
      <w:pPr>
        <w:tabs>
          <w:tab w:val="clear" w:pos="567"/>
        </w:tabs>
        <w:spacing w:line="240" w:lineRule="auto"/>
        <w:rPr>
          <w:szCs w:val="22"/>
        </w:rPr>
      </w:pPr>
    </w:p>
    <w:p w14:paraId="036A7B97" w14:textId="77777777" w:rsidR="006C1606" w:rsidRPr="00723B26" w:rsidRDefault="006C1606" w:rsidP="006C1606">
      <w:pPr>
        <w:tabs>
          <w:tab w:val="clear" w:pos="567"/>
        </w:tabs>
        <w:spacing w:line="240" w:lineRule="auto"/>
        <w:rPr>
          <w:szCs w:val="22"/>
          <w:u w:val="single"/>
        </w:rPr>
      </w:pPr>
      <w:r w:rsidRPr="00723B26">
        <w:rPr>
          <w:szCs w:val="22"/>
          <w:u w:val="single"/>
          <w:lang w:bidi="lv-LV"/>
        </w:rPr>
        <w:t>Īpaši piesardzības pasākumi, kas jāievēro personai, kura ievada veterinārās zāles dzīvniekiem:</w:t>
      </w:r>
    </w:p>
    <w:p w14:paraId="2713F82B" w14:textId="77777777" w:rsidR="006C1606" w:rsidRPr="00FC2A73" w:rsidRDefault="006C1606" w:rsidP="006C1606">
      <w:pPr>
        <w:autoSpaceDE w:val="0"/>
        <w:autoSpaceDN w:val="0"/>
        <w:adjustRightInd w:val="0"/>
        <w:spacing w:line="240" w:lineRule="auto"/>
        <w:rPr>
          <w:szCs w:val="22"/>
        </w:rPr>
      </w:pPr>
      <w:r>
        <w:rPr>
          <w:szCs w:val="22"/>
          <w:lang w:bidi="lv-LV"/>
        </w:rPr>
        <w:t>Aminoglikozīdi pēc norīšanas, ieelpošanas vai saskares ar ādu var izraisīt pastiprinātu jutību (alerģiju).</w:t>
      </w:r>
    </w:p>
    <w:p w14:paraId="442458D2" w14:textId="77884A18" w:rsidR="006C1606" w:rsidRPr="00FC2A73" w:rsidRDefault="006C1606" w:rsidP="006C1606">
      <w:pPr>
        <w:autoSpaceDE w:val="0"/>
        <w:autoSpaceDN w:val="0"/>
        <w:adjustRightInd w:val="0"/>
        <w:spacing w:line="240" w:lineRule="auto"/>
        <w:rPr>
          <w:szCs w:val="22"/>
        </w:rPr>
      </w:pPr>
      <w:r w:rsidRPr="00723B26">
        <w:rPr>
          <w:szCs w:val="22"/>
          <w:lang w:bidi="lv-LV"/>
        </w:rPr>
        <w:t xml:space="preserve">Personām ar zināmu pastiprinātu jutību pret </w:t>
      </w:r>
      <w:proofErr w:type="spellStart"/>
      <w:r w:rsidRPr="00723B26">
        <w:rPr>
          <w:szCs w:val="22"/>
          <w:lang w:bidi="lv-LV"/>
        </w:rPr>
        <w:t>neomicīnu</w:t>
      </w:r>
      <w:proofErr w:type="spellEnd"/>
      <w:r w:rsidRPr="00723B26">
        <w:rPr>
          <w:szCs w:val="22"/>
          <w:lang w:bidi="lv-LV"/>
        </w:rPr>
        <w:t xml:space="preserve"> vai citiem </w:t>
      </w:r>
      <w:proofErr w:type="spellStart"/>
      <w:r w:rsidRPr="00723B26">
        <w:rPr>
          <w:szCs w:val="22"/>
          <w:lang w:bidi="lv-LV"/>
        </w:rPr>
        <w:t>aminoglikozīdiem</w:t>
      </w:r>
      <w:proofErr w:type="spellEnd"/>
      <w:r w:rsidRPr="00723B26">
        <w:rPr>
          <w:szCs w:val="22"/>
          <w:lang w:bidi="lv-LV"/>
        </w:rPr>
        <w:t xml:space="preserve"> jāizvairās no saskares ar šīm veterinārajām zālēm.</w:t>
      </w:r>
    </w:p>
    <w:p w14:paraId="417049E7" w14:textId="77777777" w:rsidR="006C1606" w:rsidRPr="00FC2A73" w:rsidRDefault="006C1606" w:rsidP="006C1606">
      <w:pPr>
        <w:autoSpaceDE w:val="0"/>
        <w:autoSpaceDN w:val="0"/>
        <w:adjustRightInd w:val="0"/>
        <w:spacing w:line="240" w:lineRule="auto"/>
        <w:rPr>
          <w:szCs w:val="22"/>
        </w:rPr>
      </w:pPr>
      <w:proofErr w:type="spellStart"/>
      <w:r w:rsidRPr="00E22832">
        <w:rPr>
          <w:szCs w:val="22"/>
          <w:lang w:bidi="lv-LV"/>
        </w:rPr>
        <w:t>Aminoglikozīdi</w:t>
      </w:r>
      <w:proofErr w:type="spellEnd"/>
      <w:r w:rsidRPr="00E22832">
        <w:rPr>
          <w:szCs w:val="22"/>
          <w:lang w:bidi="lv-LV"/>
        </w:rPr>
        <w:t xml:space="preserve"> pēc norīšanas, saskares ar acīm vai ādu, kā arī ieelpošanas var būt kaitīgi.</w:t>
      </w:r>
    </w:p>
    <w:p w14:paraId="3F181B76" w14:textId="132C9B59" w:rsidR="00E500FD" w:rsidRDefault="006C1606" w:rsidP="006C1606">
      <w:pPr>
        <w:autoSpaceDE w:val="0"/>
        <w:autoSpaceDN w:val="0"/>
        <w:adjustRightInd w:val="0"/>
        <w:spacing w:line="240" w:lineRule="auto"/>
        <w:rPr>
          <w:szCs w:val="22"/>
          <w:lang w:bidi="lv-LV"/>
        </w:rPr>
      </w:pPr>
      <w:r w:rsidRPr="007575A4">
        <w:rPr>
          <w:szCs w:val="22"/>
          <w:lang w:bidi="lv-LV"/>
        </w:rPr>
        <w:t>Rīkoties ar šīm veterinārajām zālēm ļoti uzmanīgi, lai izvairītos no jebkādas saskares ar ādu, tostarp roku saskares ar muti. Izvair</w:t>
      </w:r>
      <w:r w:rsidR="008849B1">
        <w:rPr>
          <w:szCs w:val="22"/>
          <w:lang w:bidi="lv-LV"/>
        </w:rPr>
        <w:t>ī</w:t>
      </w:r>
      <w:r w:rsidRPr="007575A4">
        <w:rPr>
          <w:szCs w:val="22"/>
          <w:lang w:bidi="lv-LV"/>
        </w:rPr>
        <w:t>ties no putekļu ieelpošanas.</w:t>
      </w:r>
    </w:p>
    <w:p w14:paraId="4684E01D" w14:textId="315071E9" w:rsidR="006C1606" w:rsidRPr="00FC2A73" w:rsidRDefault="006C1606" w:rsidP="006C1606">
      <w:pPr>
        <w:autoSpaceDE w:val="0"/>
        <w:autoSpaceDN w:val="0"/>
        <w:adjustRightInd w:val="0"/>
        <w:spacing w:line="240" w:lineRule="auto"/>
        <w:rPr>
          <w:szCs w:val="22"/>
        </w:rPr>
      </w:pPr>
      <w:r w:rsidRPr="007575A4">
        <w:rPr>
          <w:szCs w:val="22"/>
          <w:lang w:bidi="lv-LV"/>
        </w:rPr>
        <w:t xml:space="preserve">Rīkojoties ar </w:t>
      </w:r>
      <w:r w:rsidR="008849B1">
        <w:rPr>
          <w:szCs w:val="22"/>
          <w:lang w:bidi="lv-LV"/>
        </w:rPr>
        <w:t xml:space="preserve">šīm </w:t>
      </w:r>
      <w:r w:rsidRPr="007575A4">
        <w:rPr>
          <w:szCs w:val="22"/>
          <w:lang w:bidi="lv-LV"/>
        </w:rPr>
        <w:t xml:space="preserve">veterinārajām zālēm, </w:t>
      </w:r>
      <w:r w:rsidR="008849B1">
        <w:rPr>
          <w:szCs w:val="22"/>
          <w:lang w:bidi="lv-LV"/>
        </w:rPr>
        <w:t>lietot</w:t>
      </w:r>
      <w:r w:rsidR="008849B1" w:rsidRPr="007575A4">
        <w:rPr>
          <w:szCs w:val="22"/>
          <w:lang w:bidi="lv-LV"/>
        </w:rPr>
        <w:t xml:space="preserve"> </w:t>
      </w:r>
      <w:r w:rsidRPr="008270A7">
        <w:rPr>
          <w:szCs w:val="22"/>
          <w:lang w:bidi="lv-LV"/>
        </w:rPr>
        <w:t xml:space="preserve">individuālos aizsardzības līdzekļus, kas ietver atbilstošu </w:t>
      </w:r>
      <w:r w:rsidRPr="007575A4">
        <w:rPr>
          <w:szCs w:val="22"/>
          <w:lang w:bidi="lv-LV"/>
        </w:rPr>
        <w:t>aizsargtērpu, cimdus, brilles un vienreizlietojamu pusmasku ar respiratoru, kas atbilst Eiropas standartam EN149, vai vairākkārt lietojamu respiratoru, kas atbilst Eiropas standartam EN140, ar filtru, kas atbilst standartam EN143.</w:t>
      </w:r>
    </w:p>
    <w:p w14:paraId="10CC003D" w14:textId="77777777" w:rsidR="008849B1" w:rsidRDefault="008849B1" w:rsidP="008849B1">
      <w:pPr>
        <w:autoSpaceDE w:val="0"/>
        <w:autoSpaceDN w:val="0"/>
        <w:adjustRightInd w:val="0"/>
        <w:spacing w:line="240" w:lineRule="auto"/>
        <w:rPr>
          <w:szCs w:val="22"/>
          <w:lang w:bidi="lv-LV"/>
        </w:rPr>
      </w:pPr>
      <w:r>
        <w:rPr>
          <w:szCs w:val="22"/>
          <w:lang w:bidi="lv-LV"/>
        </w:rPr>
        <w:t>Pēc rīkošanās ar šīm veterinārajām zālēm m</w:t>
      </w:r>
      <w:r w:rsidRPr="007575A4">
        <w:rPr>
          <w:szCs w:val="22"/>
          <w:lang w:bidi="lv-LV"/>
        </w:rPr>
        <w:t>azgāt rokas.</w:t>
      </w:r>
    </w:p>
    <w:p w14:paraId="13919489" w14:textId="1AE26126" w:rsidR="006C1606" w:rsidRPr="00FC2A73" w:rsidRDefault="006C1606" w:rsidP="006C1606">
      <w:pPr>
        <w:autoSpaceDE w:val="0"/>
        <w:autoSpaceDN w:val="0"/>
        <w:adjustRightInd w:val="0"/>
        <w:spacing w:line="240" w:lineRule="auto"/>
        <w:rPr>
          <w:szCs w:val="22"/>
        </w:rPr>
      </w:pPr>
      <w:r w:rsidRPr="00F709CE">
        <w:rPr>
          <w:szCs w:val="22"/>
          <w:lang w:bidi="lv-LV"/>
        </w:rPr>
        <w:t>Ja notikusi nejauša saskare ar acīm vai ādu, skarto vietu skalot ar lielu daudzumu ūdens.</w:t>
      </w:r>
    </w:p>
    <w:p w14:paraId="52FC08D6" w14:textId="7B10ABC5" w:rsidR="006C1606" w:rsidRPr="00FC2A73" w:rsidRDefault="008849B1" w:rsidP="006C1606">
      <w:pPr>
        <w:autoSpaceDE w:val="0"/>
        <w:autoSpaceDN w:val="0"/>
        <w:adjustRightInd w:val="0"/>
        <w:spacing w:line="240" w:lineRule="auto"/>
        <w:rPr>
          <w:szCs w:val="22"/>
        </w:rPr>
      </w:pPr>
      <w:r>
        <w:rPr>
          <w:szCs w:val="22"/>
          <w:lang w:bidi="lv-LV"/>
        </w:rPr>
        <w:t>N</w:t>
      </w:r>
      <w:r w:rsidRPr="00F709CE">
        <w:rPr>
          <w:szCs w:val="22"/>
          <w:lang w:bidi="lv-LV"/>
        </w:rPr>
        <w:t>ejauš</w:t>
      </w:r>
      <w:r>
        <w:rPr>
          <w:szCs w:val="22"/>
          <w:lang w:bidi="lv-LV"/>
        </w:rPr>
        <w:t>as norīšanas gadījumā</w:t>
      </w:r>
      <w:r w:rsidRPr="00F709CE" w:rsidDel="008849B1">
        <w:rPr>
          <w:szCs w:val="22"/>
          <w:lang w:bidi="lv-LV"/>
        </w:rPr>
        <w:t xml:space="preserve"> </w:t>
      </w:r>
      <w:r w:rsidR="006C1606" w:rsidRPr="00F709CE">
        <w:rPr>
          <w:szCs w:val="22"/>
          <w:lang w:bidi="lv-LV"/>
        </w:rPr>
        <w:t>nekavējoties izskalot muti ar ūdeni un nekavējoties meklēt medicīnisko palīdzību un uzrādīt lietošanas instrukciju vai iepakojuma marķējumu ārstam.</w:t>
      </w:r>
    </w:p>
    <w:p w14:paraId="16DCD3C3" w14:textId="499AA392" w:rsidR="00E500FD" w:rsidRDefault="006C1606" w:rsidP="006C1606">
      <w:pPr>
        <w:autoSpaceDE w:val="0"/>
        <w:autoSpaceDN w:val="0"/>
        <w:adjustRightInd w:val="0"/>
        <w:spacing w:line="240" w:lineRule="auto"/>
        <w:rPr>
          <w:szCs w:val="22"/>
          <w:lang w:bidi="lv-LV"/>
        </w:rPr>
      </w:pPr>
      <w:r w:rsidRPr="007575A4">
        <w:rPr>
          <w:szCs w:val="22"/>
          <w:lang w:bidi="lv-LV"/>
        </w:rPr>
        <w:t xml:space="preserve">Ja pēc saskares rodas tādi simptomi kā izsitumi uz ādas, meklēt medicīnisko palīdzību un </w:t>
      </w:r>
      <w:r w:rsidRPr="00841B0E">
        <w:rPr>
          <w:szCs w:val="22"/>
          <w:lang w:bidi="lv-LV"/>
        </w:rPr>
        <w:t>uzrādīt šo brīdinājumu</w:t>
      </w:r>
      <w:r w:rsidR="008849B1" w:rsidRPr="00841B0E">
        <w:rPr>
          <w:szCs w:val="22"/>
          <w:lang w:bidi="lv-LV"/>
        </w:rPr>
        <w:t xml:space="preserve"> ārstam</w:t>
      </w:r>
      <w:r w:rsidRPr="00841B0E">
        <w:rPr>
          <w:szCs w:val="22"/>
          <w:lang w:bidi="lv-LV"/>
        </w:rPr>
        <w:t>.</w:t>
      </w:r>
    </w:p>
    <w:p w14:paraId="57576A58" w14:textId="4BFF2936" w:rsidR="006C1606" w:rsidRPr="00FC2A73" w:rsidRDefault="006C1606" w:rsidP="006C1606">
      <w:pPr>
        <w:autoSpaceDE w:val="0"/>
        <w:autoSpaceDN w:val="0"/>
        <w:adjustRightInd w:val="0"/>
        <w:spacing w:line="240" w:lineRule="auto"/>
        <w:rPr>
          <w:szCs w:val="22"/>
        </w:rPr>
      </w:pPr>
      <w:r w:rsidRPr="007575A4">
        <w:rPr>
          <w:szCs w:val="22"/>
          <w:lang w:bidi="lv-LV"/>
        </w:rPr>
        <w:t>Sejas, lūpu vai acu pietūkums vai apgrūtināta elpošana ir nopietnāki simptomi, un tādā gadījumā nepieciešama tūlītēja medicīniskā palīdzība.</w:t>
      </w:r>
    </w:p>
    <w:p w14:paraId="4F9789C9" w14:textId="77777777" w:rsidR="006C1606" w:rsidRPr="00FC2A73" w:rsidRDefault="006C1606" w:rsidP="006C1606">
      <w:pPr>
        <w:tabs>
          <w:tab w:val="clear" w:pos="567"/>
        </w:tabs>
        <w:spacing w:line="240" w:lineRule="auto"/>
        <w:rPr>
          <w:szCs w:val="22"/>
        </w:rPr>
      </w:pPr>
    </w:p>
    <w:p w14:paraId="038DB95E" w14:textId="5ACCC218" w:rsidR="006C1606" w:rsidRPr="00B54635" w:rsidRDefault="006C1606" w:rsidP="006C1606">
      <w:pPr>
        <w:tabs>
          <w:tab w:val="clear" w:pos="567"/>
        </w:tabs>
        <w:spacing w:line="240" w:lineRule="auto"/>
        <w:rPr>
          <w:szCs w:val="22"/>
        </w:rPr>
      </w:pPr>
      <w:r w:rsidRPr="00B54635">
        <w:rPr>
          <w:szCs w:val="22"/>
          <w:u w:val="single"/>
          <w:lang w:bidi="lv-LV"/>
        </w:rPr>
        <w:t>Grūsnība, laktācija un dēšana:</w:t>
      </w:r>
    </w:p>
    <w:p w14:paraId="6F0CFA5A" w14:textId="7C3EF0D3" w:rsidR="006C1606" w:rsidRPr="00FC2A73" w:rsidRDefault="006C1606" w:rsidP="006C1606">
      <w:pPr>
        <w:tabs>
          <w:tab w:val="clear" w:pos="567"/>
        </w:tabs>
        <w:spacing w:line="240" w:lineRule="auto"/>
        <w:rPr>
          <w:szCs w:val="22"/>
        </w:rPr>
      </w:pPr>
      <w:r w:rsidRPr="00B54635">
        <w:rPr>
          <w:szCs w:val="22"/>
          <w:lang w:bidi="lv-LV"/>
        </w:rPr>
        <w:t xml:space="preserve">Nav pierādīts šo veterināro zāļu drošums grūsnības, laktācijas vai dēšanas laikā </w:t>
      </w:r>
      <w:proofErr w:type="spellStart"/>
      <w:r w:rsidRPr="00B54635">
        <w:rPr>
          <w:szCs w:val="22"/>
          <w:lang w:bidi="lv-LV"/>
        </w:rPr>
        <w:t>mērķsugām</w:t>
      </w:r>
      <w:proofErr w:type="spellEnd"/>
      <w:r w:rsidRPr="00B54635">
        <w:rPr>
          <w:szCs w:val="22"/>
          <w:lang w:bidi="lv-LV"/>
        </w:rPr>
        <w:t>.</w:t>
      </w:r>
    </w:p>
    <w:p w14:paraId="5FED392B" w14:textId="15A9D441" w:rsidR="006C1606" w:rsidRPr="00B54635" w:rsidRDefault="006C1606" w:rsidP="006C1606">
      <w:pPr>
        <w:tabs>
          <w:tab w:val="clear" w:pos="567"/>
        </w:tabs>
        <w:spacing w:line="240" w:lineRule="auto"/>
        <w:rPr>
          <w:szCs w:val="22"/>
          <w:lang w:val="en-US"/>
        </w:rPr>
      </w:pPr>
      <w:r w:rsidRPr="00B54635">
        <w:rPr>
          <w:szCs w:val="22"/>
          <w:lang w:bidi="lv-LV"/>
        </w:rPr>
        <w:t>Laboratoriskajos pētījumos laboratorijas dzīvniekiem netika konstatēta teratogēna iedarbība.</w:t>
      </w:r>
    </w:p>
    <w:p w14:paraId="2AB704CF" w14:textId="2F406FFF" w:rsidR="006C1606" w:rsidRPr="00B54635" w:rsidRDefault="006C1606" w:rsidP="006C1606">
      <w:pPr>
        <w:tabs>
          <w:tab w:val="clear" w:pos="567"/>
        </w:tabs>
        <w:spacing w:line="240" w:lineRule="auto"/>
        <w:rPr>
          <w:szCs w:val="22"/>
          <w:lang w:val="en-US"/>
        </w:rPr>
      </w:pPr>
      <w:r w:rsidRPr="00B54635">
        <w:rPr>
          <w:szCs w:val="22"/>
          <w:lang w:bidi="lv-LV"/>
        </w:rPr>
        <w:t xml:space="preserve">Lietot tikai pēc ārstējošā veterinārārsta ieguvuma un riska attiecības </w:t>
      </w:r>
      <w:r w:rsidR="008849B1" w:rsidRPr="00B54635">
        <w:rPr>
          <w:szCs w:val="22"/>
          <w:lang w:bidi="lv-LV"/>
        </w:rPr>
        <w:t>izvērtē</w:t>
      </w:r>
      <w:r w:rsidR="008849B1">
        <w:rPr>
          <w:szCs w:val="22"/>
          <w:lang w:bidi="lv-LV"/>
        </w:rPr>
        <w:t>šanas</w:t>
      </w:r>
      <w:r w:rsidRPr="00B54635">
        <w:rPr>
          <w:szCs w:val="22"/>
          <w:lang w:bidi="lv-LV"/>
        </w:rPr>
        <w:t>.</w:t>
      </w:r>
    </w:p>
    <w:p w14:paraId="4A40390A" w14:textId="77777777" w:rsidR="006C1606" w:rsidRPr="00B54635" w:rsidRDefault="006C1606" w:rsidP="006C1606">
      <w:pPr>
        <w:tabs>
          <w:tab w:val="clear" w:pos="567"/>
        </w:tabs>
        <w:spacing w:line="240" w:lineRule="auto"/>
        <w:rPr>
          <w:szCs w:val="22"/>
          <w:lang w:val="en-US"/>
        </w:rPr>
      </w:pPr>
    </w:p>
    <w:p w14:paraId="1CD9052F" w14:textId="4E942988" w:rsidR="006C1606" w:rsidRPr="006414D3" w:rsidRDefault="006C1606" w:rsidP="006C1606">
      <w:pPr>
        <w:tabs>
          <w:tab w:val="clear" w:pos="567"/>
        </w:tabs>
        <w:spacing w:line="240" w:lineRule="auto"/>
        <w:rPr>
          <w:szCs w:val="22"/>
        </w:rPr>
      </w:pPr>
      <w:r w:rsidRPr="006414D3">
        <w:rPr>
          <w:szCs w:val="22"/>
          <w:u w:val="single"/>
          <w:lang w:bidi="lv-LV"/>
        </w:rPr>
        <w:t>Mijiedarbība ar citām zālēm un citi mijiedarbības veidi</w:t>
      </w:r>
      <w:r w:rsidR="00B810A8">
        <w:rPr>
          <w:szCs w:val="22"/>
          <w:u w:val="single"/>
          <w:lang w:bidi="lv-LV"/>
        </w:rPr>
        <w:t>:</w:t>
      </w:r>
    </w:p>
    <w:p w14:paraId="4CA899AA" w14:textId="6E6368A6" w:rsidR="006C1606" w:rsidRPr="00723B26" w:rsidRDefault="006C1606" w:rsidP="006C1606">
      <w:pPr>
        <w:autoSpaceDE w:val="0"/>
        <w:autoSpaceDN w:val="0"/>
        <w:adjustRightInd w:val="0"/>
        <w:spacing w:line="240" w:lineRule="auto"/>
        <w:rPr>
          <w:szCs w:val="22"/>
          <w:lang w:val="en-US"/>
        </w:rPr>
      </w:pPr>
      <w:r w:rsidRPr="00723B26">
        <w:rPr>
          <w:szCs w:val="22"/>
          <w:lang w:bidi="lv-LV"/>
        </w:rPr>
        <w:t xml:space="preserve">Vispārējie anestēzijas līdzekļi un muskuļu relaksanti pastiprina aminoglikozīdu neirobloķējošo iedarbību. Tas var izraisīt paralīzi un apnoju. </w:t>
      </w:r>
    </w:p>
    <w:p w14:paraId="7B1BF46F" w14:textId="77777777" w:rsidR="006C1606" w:rsidRPr="00723B26" w:rsidRDefault="006C1606" w:rsidP="006C1606">
      <w:pPr>
        <w:autoSpaceDE w:val="0"/>
        <w:autoSpaceDN w:val="0"/>
        <w:adjustRightInd w:val="0"/>
        <w:spacing w:line="240" w:lineRule="auto"/>
        <w:rPr>
          <w:szCs w:val="22"/>
          <w:lang w:val="en-US"/>
        </w:rPr>
      </w:pPr>
      <w:r w:rsidRPr="00723B26">
        <w:rPr>
          <w:szCs w:val="22"/>
          <w:lang w:bidi="lv-LV"/>
        </w:rPr>
        <w:t>Ievērot īpašu piesardzību, lietojot vienlaikus ar spēcīgas iedarbības diurētiskajiem līdzekļiem un vielām ar iespējamu ototoksisku vai nefrotoksisku iedarbību.</w:t>
      </w:r>
    </w:p>
    <w:p w14:paraId="7A7D32D1" w14:textId="77777777" w:rsidR="006C1606" w:rsidRDefault="006C1606" w:rsidP="006C1606">
      <w:pPr>
        <w:tabs>
          <w:tab w:val="clear" w:pos="567"/>
        </w:tabs>
        <w:spacing w:line="240" w:lineRule="auto"/>
        <w:rPr>
          <w:szCs w:val="22"/>
        </w:rPr>
      </w:pPr>
    </w:p>
    <w:p w14:paraId="30137CBB" w14:textId="3839D3E0" w:rsidR="006C1606" w:rsidRPr="008B5736" w:rsidRDefault="006C1606" w:rsidP="006C1606">
      <w:pPr>
        <w:tabs>
          <w:tab w:val="clear" w:pos="567"/>
        </w:tabs>
        <w:spacing w:line="240" w:lineRule="auto"/>
        <w:rPr>
          <w:szCs w:val="22"/>
          <w:u w:val="single"/>
        </w:rPr>
      </w:pPr>
      <w:r w:rsidRPr="008B5736">
        <w:rPr>
          <w:szCs w:val="22"/>
          <w:u w:val="single"/>
          <w:lang w:bidi="lv-LV"/>
        </w:rPr>
        <w:t>Pārdozēšana</w:t>
      </w:r>
      <w:r w:rsidR="00B810A8">
        <w:rPr>
          <w:szCs w:val="22"/>
          <w:u w:val="single"/>
          <w:lang w:bidi="lv-LV"/>
        </w:rPr>
        <w:t>:</w:t>
      </w:r>
    </w:p>
    <w:p w14:paraId="76A4CEB3" w14:textId="0E7D65F6" w:rsidR="006C1606" w:rsidRPr="00FC2A73" w:rsidRDefault="006C1606" w:rsidP="006C1606">
      <w:pPr>
        <w:autoSpaceDE w:val="0"/>
        <w:autoSpaceDN w:val="0"/>
        <w:adjustRightInd w:val="0"/>
        <w:spacing w:line="240" w:lineRule="auto"/>
        <w:rPr>
          <w:szCs w:val="22"/>
        </w:rPr>
      </w:pPr>
      <w:r w:rsidRPr="008B5736">
        <w:rPr>
          <w:szCs w:val="22"/>
          <w:lang w:bidi="lv-LV"/>
        </w:rPr>
        <w:t xml:space="preserve">Nejaušas pārdozēšanas gadījumā var rasties </w:t>
      </w:r>
      <w:proofErr w:type="spellStart"/>
      <w:r w:rsidRPr="008B5736">
        <w:rPr>
          <w:szCs w:val="22"/>
          <w:lang w:bidi="lv-LV"/>
        </w:rPr>
        <w:t>nefrotoksiska</w:t>
      </w:r>
      <w:proofErr w:type="spellEnd"/>
      <w:r w:rsidRPr="008B5736">
        <w:rPr>
          <w:szCs w:val="22"/>
          <w:lang w:bidi="lv-LV"/>
        </w:rPr>
        <w:t xml:space="preserve"> un/vai </w:t>
      </w:r>
      <w:proofErr w:type="spellStart"/>
      <w:r w:rsidRPr="008B5736">
        <w:rPr>
          <w:szCs w:val="22"/>
          <w:lang w:bidi="lv-LV"/>
        </w:rPr>
        <w:t>ototoksiska</w:t>
      </w:r>
      <w:proofErr w:type="spellEnd"/>
      <w:r w:rsidRPr="008B5736">
        <w:rPr>
          <w:szCs w:val="22"/>
          <w:lang w:bidi="lv-LV"/>
        </w:rPr>
        <w:t xml:space="preserve"> iedarbība</w:t>
      </w:r>
      <w:r w:rsidR="008849B1">
        <w:rPr>
          <w:szCs w:val="22"/>
          <w:lang w:bidi="lv-LV"/>
        </w:rPr>
        <w:t>.</w:t>
      </w:r>
    </w:p>
    <w:p w14:paraId="2B9A8EC8" w14:textId="77777777" w:rsidR="006C1606" w:rsidRPr="006414D3" w:rsidRDefault="006C1606" w:rsidP="006C1606">
      <w:pPr>
        <w:tabs>
          <w:tab w:val="clear" w:pos="567"/>
        </w:tabs>
        <w:spacing w:line="240" w:lineRule="auto"/>
        <w:rPr>
          <w:szCs w:val="22"/>
        </w:rPr>
      </w:pPr>
    </w:p>
    <w:p w14:paraId="63645BE8" w14:textId="77777777" w:rsidR="006C1606" w:rsidRPr="00474C50" w:rsidRDefault="006C1606" w:rsidP="006C1606">
      <w:pPr>
        <w:tabs>
          <w:tab w:val="clear" w:pos="567"/>
        </w:tabs>
        <w:spacing w:line="240" w:lineRule="auto"/>
        <w:rPr>
          <w:szCs w:val="22"/>
        </w:rPr>
      </w:pPr>
      <w:r w:rsidRPr="00CB4DC4">
        <w:rPr>
          <w:szCs w:val="22"/>
          <w:u w:val="single"/>
          <w:lang w:bidi="lv-LV"/>
        </w:rPr>
        <w:t>Būtiska nesaderība:</w:t>
      </w:r>
    </w:p>
    <w:p w14:paraId="1C26B78A" w14:textId="0A57565F" w:rsidR="006C1606" w:rsidRDefault="006C1606" w:rsidP="006C1606">
      <w:pPr>
        <w:tabs>
          <w:tab w:val="clear" w:pos="567"/>
        </w:tabs>
        <w:spacing w:line="240" w:lineRule="auto"/>
        <w:rPr>
          <w:szCs w:val="22"/>
        </w:rPr>
      </w:pPr>
      <w:r>
        <w:rPr>
          <w:szCs w:val="22"/>
          <w:lang w:bidi="lv-LV"/>
        </w:rPr>
        <w:t>Šīs veterinārās zāles drīkst ievadīt, izmantojot dzeramo ūdeni, kas satur ūdeņraža peroksīdu maksimālā koncentrācijā</w:t>
      </w:r>
      <w:r w:rsidR="00CB4DC4">
        <w:rPr>
          <w:szCs w:val="22"/>
          <w:lang w:bidi="lv-LV"/>
        </w:rPr>
        <w:t xml:space="preserve"> 35 </w:t>
      </w:r>
      <w:proofErr w:type="spellStart"/>
      <w:r w:rsidR="00CB4DC4">
        <w:rPr>
          <w:szCs w:val="22"/>
          <w:lang w:bidi="lv-LV"/>
        </w:rPr>
        <w:t>ppm</w:t>
      </w:r>
      <w:proofErr w:type="spellEnd"/>
      <w:r>
        <w:rPr>
          <w:szCs w:val="22"/>
          <w:lang w:bidi="lv-LV"/>
        </w:rPr>
        <w:t>.</w:t>
      </w:r>
    </w:p>
    <w:p w14:paraId="145BDDF6" w14:textId="77777777" w:rsidR="006C1606" w:rsidRPr="00A35577" w:rsidRDefault="006C1606" w:rsidP="006C1606">
      <w:pPr>
        <w:tabs>
          <w:tab w:val="clear" w:pos="567"/>
        </w:tabs>
        <w:spacing w:line="240" w:lineRule="auto"/>
        <w:rPr>
          <w:szCs w:val="22"/>
        </w:rPr>
      </w:pPr>
      <w:r w:rsidRPr="00A35577">
        <w:rPr>
          <w:szCs w:val="22"/>
          <w:lang w:bidi="lv-LV"/>
        </w:rPr>
        <w:t>Šīs veterinārās zāles nedrīkst ievadīt, izmantojot cietu ūdeni, kas satur hloru.</w:t>
      </w:r>
    </w:p>
    <w:p w14:paraId="235EDC05" w14:textId="36B6F262" w:rsidR="006C1606" w:rsidRPr="00A35577" w:rsidRDefault="006C1606" w:rsidP="006C1606">
      <w:pPr>
        <w:tabs>
          <w:tab w:val="clear" w:pos="567"/>
        </w:tabs>
        <w:spacing w:line="240" w:lineRule="auto"/>
        <w:rPr>
          <w:szCs w:val="22"/>
        </w:rPr>
      </w:pPr>
      <w:r w:rsidRPr="00A35577">
        <w:rPr>
          <w:szCs w:val="22"/>
          <w:lang w:bidi="lv-LV"/>
        </w:rPr>
        <w:t xml:space="preserve">Šīs veterinārās zāles drīkst ievadīt, izmantojot mīkstu ūdeni, kas satur hloru maksimālā </w:t>
      </w:r>
      <w:r w:rsidR="00CB4DC4" w:rsidRPr="00A35577">
        <w:rPr>
          <w:szCs w:val="22"/>
          <w:lang w:bidi="lv-LV"/>
        </w:rPr>
        <w:t xml:space="preserve">koncentrācijā </w:t>
      </w:r>
      <w:r w:rsidRPr="00A35577">
        <w:rPr>
          <w:szCs w:val="22"/>
          <w:lang w:bidi="lv-LV"/>
        </w:rPr>
        <w:t xml:space="preserve">1 </w:t>
      </w:r>
      <w:proofErr w:type="spellStart"/>
      <w:r w:rsidRPr="00A35577">
        <w:rPr>
          <w:szCs w:val="22"/>
          <w:lang w:bidi="lv-LV"/>
        </w:rPr>
        <w:t>ppm</w:t>
      </w:r>
      <w:proofErr w:type="spellEnd"/>
      <w:r w:rsidRPr="00A35577">
        <w:rPr>
          <w:szCs w:val="22"/>
          <w:lang w:bidi="lv-LV"/>
        </w:rPr>
        <w:t>.</w:t>
      </w:r>
    </w:p>
    <w:p w14:paraId="60440E4C" w14:textId="1FB11CFE" w:rsidR="006C1606" w:rsidRDefault="00CB4DC4" w:rsidP="006C1606">
      <w:pPr>
        <w:tabs>
          <w:tab w:val="clear" w:pos="567"/>
        </w:tabs>
        <w:spacing w:line="240" w:lineRule="auto"/>
        <w:rPr>
          <w:szCs w:val="22"/>
        </w:rPr>
      </w:pPr>
      <w:r w:rsidRPr="002F64A4">
        <w:t>Tā kā nav veikti saderības pētījumi, nelietot šīs veterinārās zāles maisījumā ar citām veterinārajām zālēm.</w:t>
      </w:r>
    </w:p>
    <w:p w14:paraId="2DE552B3" w14:textId="77777777" w:rsidR="006C1606" w:rsidRPr="006414D3" w:rsidRDefault="006C1606" w:rsidP="006C1606">
      <w:pPr>
        <w:tabs>
          <w:tab w:val="clear" w:pos="567"/>
        </w:tabs>
        <w:spacing w:line="240" w:lineRule="auto"/>
        <w:rPr>
          <w:szCs w:val="22"/>
        </w:rPr>
      </w:pPr>
    </w:p>
    <w:p w14:paraId="51A275BE"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7.</w:t>
      </w:r>
      <w:r w:rsidRPr="00CB680E">
        <w:rPr>
          <w:b/>
          <w:szCs w:val="22"/>
          <w:lang w:bidi="lv-LV"/>
        </w:rPr>
        <w:tab/>
        <w:t>Blakusparādības</w:t>
      </w:r>
    </w:p>
    <w:p w14:paraId="608BD642" w14:textId="77777777" w:rsidR="006C1606" w:rsidRPr="006414D3" w:rsidRDefault="006C1606" w:rsidP="006C1606">
      <w:pPr>
        <w:tabs>
          <w:tab w:val="clear" w:pos="567"/>
        </w:tabs>
        <w:spacing w:line="240" w:lineRule="auto"/>
        <w:rPr>
          <w:iCs/>
          <w:szCs w:val="22"/>
        </w:rPr>
      </w:pPr>
    </w:p>
    <w:p w14:paraId="6FA792D1" w14:textId="0DB1C5A4" w:rsidR="006C1606" w:rsidRPr="00FC2A73" w:rsidRDefault="006C1606" w:rsidP="006C1606">
      <w:pPr>
        <w:tabs>
          <w:tab w:val="clear" w:pos="567"/>
        </w:tabs>
        <w:spacing w:line="240" w:lineRule="auto"/>
        <w:rPr>
          <w:szCs w:val="22"/>
        </w:rPr>
      </w:pPr>
      <w:r w:rsidRPr="00BD007C">
        <w:rPr>
          <w:szCs w:val="22"/>
          <w:lang w:bidi="lv-LV"/>
        </w:rPr>
        <w:t xml:space="preserve">Liellopi (pirms atgremošanas procesu sākšanās), cūkas (atšķirtie sivēni un nobarojamās cūkas), vistas (ieskaitot dējējvistas), pīles, tītari (ieskaitot </w:t>
      </w:r>
      <w:proofErr w:type="spellStart"/>
      <w:r w:rsidRPr="00BD007C">
        <w:rPr>
          <w:szCs w:val="22"/>
          <w:lang w:bidi="lv-LV"/>
        </w:rPr>
        <w:t>tītar</w:t>
      </w:r>
      <w:r w:rsidR="00CB4DC4">
        <w:rPr>
          <w:szCs w:val="22"/>
          <w:lang w:bidi="lv-LV"/>
        </w:rPr>
        <w:t>ienes</w:t>
      </w:r>
      <w:proofErr w:type="spellEnd"/>
      <w:r w:rsidRPr="00BD007C">
        <w:rPr>
          <w:szCs w:val="22"/>
          <w:lang w:bidi="lv-LV"/>
        </w:rPr>
        <w:t>), zosis, paipalas un irbes</w:t>
      </w:r>
      <w:r w:rsidR="00CB4DC4">
        <w:rPr>
          <w:szCs w:val="22"/>
          <w:lang w:bidi="lv-LV"/>
        </w:rPr>
        <w:t>:</w:t>
      </w:r>
    </w:p>
    <w:p w14:paraId="0AB84AE6" w14:textId="77777777" w:rsidR="006C1606" w:rsidRPr="00B33CDF" w:rsidRDefault="006C1606" w:rsidP="006C1606">
      <w:pPr>
        <w:tabs>
          <w:tab w:val="clear" w:pos="567"/>
        </w:tabs>
        <w:spacing w:line="240" w:lineRule="auto"/>
        <w:rPr>
          <w:iCs/>
          <w:szCs w:val="22"/>
        </w:rPr>
      </w:pPr>
      <w:r w:rsidRPr="00B33CDF">
        <w:rPr>
          <w:szCs w:val="22"/>
          <w:lang w:bidi="lv-LV"/>
        </w:rPr>
        <w:t>Nav zināmas.</w:t>
      </w:r>
    </w:p>
    <w:p w14:paraId="5B1E0D7B" w14:textId="77777777" w:rsidR="006C1606" w:rsidRPr="00B33CDF" w:rsidRDefault="006C1606" w:rsidP="006C1606">
      <w:pPr>
        <w:tabs>
          <w:tab w:val="clear" w:pos="567"/>
        </w:tabs>
        <w:spacing w:line="240" w:lineRule="auto"/>
        <w:rPr>
          <w:iCs/>
          <w:szCs w:val="22"/>
        </w:rPr>
      </w:pPr>
    </w:p>
    <w:p w14:paraId="2AF7FCCE" w14:textId="7A3C81D9" w:rsidR="006C1606" w:rsidRDefault="006C1606" w:rsidP="006C1606">
      <w:pPr>
        <w:rPr>
          <w:szCs w:val="22"/>
        </w:rPr>
      </w:pPr>
      <w:r w:rsidRPr="006414D3">
        <w:rPr>
          <w:szCs w:val="22"/>
          <w:lang w:bidi="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w:t>
      </w:r>
      <w:r w:rsidRPr="006414D3">
        <w:rPr>
          <w:szCs w:val="22"/>
          <w:lang w:bidi="lv-LV"/>
        </w:rPr>
        <w:lastRenderedPageBreak/>
        <w:t>blakusparādībām arī tirdzniecības atļaujas turētāja</w:t>
      </w:r>
      <w:r w:rsidR="00B810A8">
        <w:rPr>
          <w:szCs w:val="22"/>
          <w:lang w:bidi="lv-LV"/>
        </w:rPr>
        <w:t>m</w:t>
      </w:r>
      <w:r w:rsidRPr="006414D3">
        <w:rPr>
          <w:szCs w:val="22"/>
          <w:lang w:bidi="lv-LV"/>
        </w:rPr>
        <w:t xml:space="preserve"> vai </w:t>
      </w:r>
      <w:r w:rsidR="00B810A8">
        <w:rPr>
          <w:szCs w:val="22"/>
          <w:lang w:bidi="lv-LV"/>
        </w:rPr>
        <w:t>tā</w:t>
      </w:r>
      <w:r w:rsidRPr="006414D3">
        <w:rPr>
          <w:szCs w:val="22"/>
          <w:lang w:bidi="lv-LV"/>
        </w:rPr>
        <w:t xml:space="preserve"> vietējam pārstāvim, izmantojot kontaktinformāciju šīs instrukcijas beigās vai nacionālo ziņošanas: </w:t>
      </w:r>
      <w:hyperlink r:id="rId11" w:history="1">
        <w:r w:rsidR="00B810A8" w:rsidRPr="00FC2A73">
          <w:rPr>
            <w:rStyle w:val="Hyperlink"/>
            <w:color w:val="0070C0"/>
            <w:szCs w:val="22"/>
          </w:rPr>
          <w:t>https://www.pvd.gov.lv/lv</w:t>
        </w:r>
      </w:hyperlink>
      <w:r w:rsidR="00B810A8" w:rsidRPr="00FC2A73">
        <w:rPr>
          <w:color w:val="0070C0"/>
          <w:szCs w:val="22"/>
        </w:rPr>
        <w:t>.</w:t>
      </w:r>
    </w:p>
    <w:p w14:paraId="06AA2B81" w14:textId="77777777" w:rsidR="006C1606" w:rsidRDefault="006C1606" w:rsidP="006C1606">
      <w:pPr>
        <w:tabs>
          <w:tab w:val="clear" w:pos="567"/>
        </w:tabs>
        <w:spacing w:line="240" w:lineRule="auto"/>
        <w:rPr>
          <w:iCs/>
          <w:szCs w:val="22"/>
        </w:rPr>
      </w:pPr>
    </w:p>
    <w:p w14:paraId="49539DF9" w14:textId="77777777" w:rsidR="006C1606" w:rsidRPr="006414D3" w:rsidRDefault="006C1606" w:rsidP="006C1606">
      <w:pPr>
        <w:tabs>
          <w:tab w:val="clear" w:pos="567"/>
        </w:tabs>
        <w:spacing w:line="240" w:lineRule="auto"/>
        <w:rPr>
          <w:iCs/>
          <w:szCs w:val="22"/>
        </w:rPr>
      </w:pPr>
    </w:p>
    <w:p w14:paraId="27E03672"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8.</w:t>
      </w:r>
      <w:r w:rsidRPr="00CB680E">
        <w:rPr>
          <w:b/>
          <w:szCs w:val="22"/>
          <w:lang w:bidi="lv-LV"/>
        </w:rPr>
        <w:tab/>
        <w:t>Deva katrai dzīvnieku sugai, lietošanas veids un metode</w:t>
      </w:r>
    </w:p>
    <w:p w14:paraId="5F9576D9" w14:textId="77777777" w:rsidR="006C1606" w:rsidRPr="006414D3" w:rsidRDefault="006C1606" w:rsidP="006C1606">
      <w:pPr>
        <w:tabs>
          <w:tab w:val="clear" w:pos="567"/>
        </w:tabs>
        <w:spacing w:line="240" w:lineRule="auto"/>
        <w:rPr>
          <w:szCs w:val="22"/>
        </w:rPr>
      </w:pPr>
    </w:p>
    <w:p w14:paraId="03FD4EF5" w14:textId="7E4E6B2C" w:rsidR="006C1606" w:rsidRPr="00FC2A73" w:rsidRDefault="006C1606" w:rsidP="006C1606">
      <w:pPr>
        <w:autoSpaceDE w:val="0"/>
        <w:autoSpaceDN w:val="0"/>
        <w:adjustRightInd w:val="0"/>
        <w:spacing w:line="240" w:lineRule="auto"/>
        <w:rPr>
          <w:szCs w:val="22"/>
        </w:rPr>
      </w:pPr>
      <w:r w:rsidRPr="00723B26">
        <w:rPr>
          <w:szCs w:val="22"/>
          <w:lang w:bidi="lv-LV"/>
        </w:rPr>
        <w:t>Lietošanai dzeramajā ūdenī</w:t>
      </w:r>
      <w:r w:rsidR="00CB4DC4">
        <w:rPr>
          <w:szCs w:val="22"/>
          <w:lang w:bidi="lv-LV"/>
        </w:rPr>
        <w:t>/</w:t>
      </w:r>
      <w:r w:rsidRPr="00723B26">
        <w:rPr>
          <w:szCs w:val="22"/>
          <w:lang w:bidi="lv-LV"/>
        </w:rPr>
        <w:t>piena aizstājējā.</w:t>
      </w:r>
    </w:p>
    <w:p w14:paraId="27CAC49A" w14:textId="3F08818C" w:rsidR="006C1606" w:rsidRPr="00FC2A73" w:rsidRDefault="006C1606" w:rsidP="006C1606">
      <w:pPr>
        <w:autoSpaceDE w:val="0"/>
        <w:autoSpaceDN w:val="0"/>
        <w:adjustRightInd w:val="0"/>
        <w:spacing w:line="240" w:lineRule="auto"/>
        <w:rPr>
          <w:szCs w:val="22"/>
        </w:rPr>
      </w:pPr>
      <w:r w:rsidRPr="00723B26">
        <w:rPr>
          <w:szCs w:val="22"/>
          <w:lang w:bidi="lv-LV"/>
        </w:rPr>
        <w:t xml:space="preserve">25 000 </w:t>
      </w:r>
      <w:r w:rsidR="00CB4DC4">
        <w:rPr>
          <w:szCs w:val="22"/>
          <w:lang w:bidi="lv-LV"/>
        </w:rPr>
        <w:t>IU</w:t>
      </w:r>
      <w:r w:rsidR="00CB4DC4" w:rsidRPr="00723B26">
        <w:rPr>
          <w:szCs w:val="22"/>
          <w:lang w:bidi="lv-LV"/>
        </w:rPr>
        <w:t xml:space="preserve"> </w:t>
      </w:r>
      <w:proofErr w:type="spellStart"/>
      <w:r w:rsidRPr="00723B26">
        <w:rPr>
          <w:szCs w:val="22"/>
          <w:lang w:bidi="lv-LV"/>
        </w:rPr>
        <w:t>neomicīna</w:t>
      </w:r>
      <w:proofErr w:type="spellEnd"/>
      <w:r w:rsidR="00CB4DC4">
        <w:rPr>
          <w:szCs w:val="22"/>
          <w:lang w:bidi="lv-LV"/>
        </w:rPr>
        <w:t xml:space="preserve"> uz </w:t>
      </w:r>
      <w:r w:rsidRPr="00723B26">
        <w:rPr>
          <w:szCs w:val="22"/>
          <w:lang w:bidi="lv-LV"/>
        </w:rPr>
        <w:t>kg ķermeņa svara/dienā 3 līdz 4 dienas pēc kārtas (t. i., 5 g veterināro zāļu uz 100 kg ķermeņa svara/dienā) 3 līdz 4 dienas.</w:t>
      </w:r>
    </w:p>
    <w:p w14:paraId="28E5193F" w14:textId="77777777" w:rsidR="006C1606" w:rsidRPr="00FC2A73" w:rsidRDefault="006C1606" w:rsidP="006C1606">
      <w:pPr>
        <w:autoSpaceDE w:val="0"/>
        <w:autoSpaceDN w:val="0"/>
        <w:adjustRightInd w:val="0"/>
        <w:spacing w:line="240" w:lineRule="auto"/>
        <w:rPr>
          <w:szCs w:val="22"/>
        </w:rPr>
      </w:pPr>
    </w:p>
    <w:p w14:paraId="78063C6E" w14:textId="77777777" w:rsidR="006C1606" w:rsidRPr="00FC2A73" w:rsidRDefault="006C1606" w:rsidP="006C1606">
      <w:pPr>
        <w:autoSpaceDE w:val="0"/>
        <w:autoSpaceDN w:val="0"/>
        <w:adjustRightInd w:val="0"/>
        <w:spacing w:line="240" w:lineRule="auto"/>
        <w:rPr>
          <w:szCs w:val="22"/>
        </w:rPr>
      </w:pPr>
      <w:r w:rsidRPr="00723B26">
        <w:rPr>
          <w:szCs w:val="22"/>
          <w:lang w:bidi="lv-LV"/>
        </w:rPr>
        <w:t>Lai nodrošinātu pareizu devu, ķermeņa svars jānosaka pēc iespējas precīzāk.</w:t>
      </w:r>
    </w:p>
    <w:p w14:paraId="1BF16BAD" w14:textId="0312B79B" w:rsidR="00E500FD" w:rsidRDefault="006C1606" w:rsidP="006C1606">
      <w:pPr>
        <w:autoSpaceDE w:val="0"/>
        <w:autoSpaceDN w:val="0"/>
        <w:adjustRightInd w:val="0"/>
        <w:spacing w:line="240" w:lineRule="auto"/>
        <w:rPr>
          <w:szCs w:val="22"/>
          <w:lang w:bidi="lv-LV"/>
        </w:rPr>
      </w:pPr>
      <w:r w:rsidRPr="00723B26">
        <w:rPr>
          <w:szCs w:val="22"/>
          <w:lang w:bidi="lv-LV"/>
        </w:rPr>
        <w:t xml:space="preserve">Zāles saturošā ūdens vai </w:t>
      </w:r>
      <w:r w:rsidR="00CB4DC4">
        <w:rPr>
          <w:szCs w:val="22"/>
          <w:lang w:bidi="lv-LV"/>
        </w:rPr>
        <w:t>z</w:t>
      </w:r>
      <w:r w:rsidR="00CB4DC4" w:rsidRPr="00723B26">
        <w:rPr>
          <w:szCs w:val="22"/>
          <w:lang w:bidi="lv-LV"/>
        </w:rPr>
        <w:t xml:space="preserve">āles saturošā </w:t>
      </w:r>
      <w:r w:rsidRPr="00723B26">
        <w:rPr>
          <w:szCs w:val="22"/>
          <w:lang w:bidi="lv-LV"/>
        </w:rPr>
        <w:t>piena aizstājēja uzņemšana ir atkarīga no dzīvnieku veselības stāvokļa</w:t>
      </w:r>
      <w:r w:rsidR="008C1523">
        <w:rPr>
          <w:szCs w:val="22"/>
          <w:lang w:bidi="lv-LV"/>
        </w:rPr>
        <w:t>.</w:t>
      </w:r>
      <w:r w:rsidRPr="00723B26">
        <w:rPr>
          <w:szCs w:val="22"/>
          <w:lang w:bidi="lv-LV"/>
        </w:rPr>
        <w:t xml:space="preserve"> Lai </w:t>
      </w:r>
      <w:r w:rsidR="00CB4DC4" w:rsidRPr="00723B26">
        <w:rPr>
          <w:szCs w:val="22"/>
          <w:lang w:bidi="lv-LV"/>
        </w:rPr>
        <w:t>no</w:t>
      </w:r>
      <w:r w:rsidR="00CB4DC4">
        <w:rPr>
          <w:szCs w:val="22"/>
          <w:lang w:bidi="lv-LV"/>
        </w:rPr>
        <w:t>drošinātu</w:t>
      </w:r>
      <w:r w:rsidRPr="00723B26">
        <w:rPr>
          <w:szCs w:val="22"/>
          <w:lang w:bidi="lv-LV"/>
        </w:rPr>
        <w:t xml:space="preserve"> pareizu devu, atbilstoši jākoriģē neomicīna koncentrācija.</w:t>
      </w:r>
    </w:p>
    <w:p w14:paraId="71BB357C" w14:textId="30B49CD5" w:rsidR="006C1606" w:rsidRPr="00FC2A73" w:rsidRDefault="006C1606" w:rsidP="006C1606">
      <w:pPr>
        <w:autoSpaceDE w:val="0"/>
        <w:autoSpaceDN w:val="0"/>
        <w:adjustRightInd w:val="0"/>
        <w:spacing w:line="240" w:lineRule="auto"/>
        <w:rPr>
          <w:szCs w:val="22"/>
        </w:rPr>
      </w:pPr>
      <w:r w:rsidRPr="005D419B">
        <w:rPr>
          <w:szCs w:val="22"/>
          <w:lang w:bidi="lv-LV"/>
        </w:rPr>
        <w:t>Ieteicams izmantot atbilstoši kalibrētu mērierīci.</w:t>
      </w:r>
    </w:p>
    <w:p w14:paraId="35FFBA9A" w14:textId="77777777" w:rsidR="006C1606" w:rsidRPr="00FC2A73" w:rsidRDefault="006C1606" w:rsidP="006C1606">
      <w:pPr>
        <w:autoSpaceDE w:val="0"/>
        <w:autoSpaceDN w:val="0"/>
        <w:adjustRightInd w:val="0"/>
        <w:spacing w:line="240" w:lineRule="auto"/>
        <w:rPr>
          <w:szCs w:val="22"/>
        </w:rPr>
      </w:pPr>
    </w:p>
    <w:p w14:paraId="2EA676CB" w14:textId="7324562A" w:rsidR="006C1606" w:rsidRPr="00FC2A73" w:rsidRDefault="006C1606" w:rsidP="006C1606">
      <w:pPr>
        <w:autoSpaceDE w:val="0"/>
        <w:autoSpaceDN w:val="0"/>
        <w:adjustRightInd w:val="0"/>
        <w:spacing w:line="240" w:lineRule="auto"/>
        <w:rPr>
          <w:color w:val="FF0000"/>
          <w:szCs w:val="22"/>
        </w:rPr>
      </w:pPr>
      <w:r>
        <w:rPr>
          <w:lang w:bidi="lv-LV"/>
        </w:rPr>
        <w:t xml:space="preserve">Pamatojoties uz ieteikto devu un ārstējamo dzīvnieku skaitu un svaru, </w:t>
      </w:r>
      <w:r w:rsidR="00CB4DC4">
        <w:rPr>
          <w:lang w:bidi="lv-LV"/>
        </w:rPr>
        <w:t xml:space="preserve">šo </w:t>
      </w:r>
      <w:r>
        <w:rPr>
          <w:lang w:bidi="lv-LV"/>
        </w:rPr>
        <w:t>veterināro zāļu precīzu dienas koncentrāciju aprēķināt, izmantojot šādu formulu:</w:t>
      </w:r>
    </w:p>
    <w:p w14:paraId="43282336" w14:textId="77777777" w:rsidR="006C1606" w:rsidRPr="00FC2A73" w:rsidRDefault="006C1606" w:rsidP="006C1606">
      <w:pPr>
        <w:autoSpaceDE w:val="0"/>
        <w:autoSpaceDN w:val="0"/>
        <w:adjustRightInd w:val="0"/>
        <w:spacing w:line="240" w:lineRule="auto"/>
        <w:rPr>
          <w:szCs w:val="22"/>
        </w:rPr>
      </w:pPr>
    </w:p>
    <w:tbl>
      <w:tblPr>
        <w:tblW w:w="9356" w:type="dxa"/>
        <w:tblBorders>
          <w:insideH w:val="single" w:sz="4" w:space="0" w:color="auto"/>
        </w:tblBorders>
        <w:tblLook w:val="01E0" w:firstRow="1" w:lastRow="1" w:firstColumn="1" w:lastColumn="1" w:noHBand="0" w:noVBand="0"/>
      </w:tblPr>
      <w:tblGrid>
        <w:gridCol w:w="3039"/>
        <w:gridCol w:w="562"/>
        <w:gridCol w:w="2786"/>
        <w:gridCol w:w="2969"/>
      </w:tblGrid>
      <w:tr w:rsidR="006C1606" w:rsidRPr="00497920" w14:paraId="18E80219" w14:textId="77777777" w:rsidTr="000C49C7">
        <w:tc>
          <w:tcPr>
            <w:tcW w:w="3039" w:type="dxa"/>
            <w:tcBorders>
              <w:top w:val="nil"/>
              <w:left w:val="nil"/>
              <w:bottom w:val="single" w:sz="4" w:space="0" w:color="auto"/>
              <w:right w:val="nil"/>
            </w:tcBorders>
            <w:vAlign w:val="bottom"/>
            <w:hideMark/>
          </w:tcPr>
          <w:p w14:paraId="75DBA3CF" w14:textId="77777777" w:rsidR="006C1606" w:rsidRPr="004525B3" w:rsidRDefault="006C1606" w:rsidP="000C49C7">
            <w:pPr>
              <w:tabs>
                <w:tab w:val="clear" w:pos="567"/>
              </w:tabs>
              <w:spacing w:line="240" w:lineRule="auto"/>
              <w:rPr>
                <w:szCs w:val="22"/>
                <w:lang w:val="en-US"/>
              </w:rPr>
            </w:pPr>
            <w:r w:rsidRPr="004525B3">
              <w:rPr>
                <w:szCs w:val="22"/>
                <w:lang w:bidi="lv-LV"/>
              </w:rPr>
              <w:t>ml veterināro zāļu / kg ķermeņa svara dienā</w:t>
            </w:r>
          </w:p>
        </w:tc>
        <w:tc>
          <w:tcPr>
            <w:tcW w:w="562" w:type="dxa"/>
            <w:tcBorders>
              <w:top w:val="nil"/>
              <w:left w:val="nil"/>
              <w:bottom w:val="single" w:sz="4" w:space="0" w:color="auto"/>
              <w:right w:val="nil"/>
            </w:tcBorders>
            <w:vAlign w:val="bottom"/>
          </w:tcPr>
          <w:p w14:paraId="06282A33" w14:textId="77777777" w:rsidR="006C1606" w:rsidRPr="004525B3" w:rsidRDefault="006C1606" w:rsidP="000C49C7">
            <w:pPr>
              <w:tabs>
                <w:tab w:val="clear" w:pos="567"/>
              </w:tabs>
              <w:spacing w:line="240" w:lineRule="auto"/>
              <w:rPr>
                <w:szCs w:val="22"/>
                <w:lang w:val="en-US"/>
              </w:rPr>
            </w:pPr>
          </w:p>
          <w:p w14:paraId="4DE78C84" w14:textId="77777777" w:rsidR="006C1606" w:rsidRPr="004525B3" w:rsidRDefault="006C1606" w:rsidP="000C49C7">
            <w:pPr>
              <w:tabs>
                <w:tab w:val="clear" w:pos="567"/>
              </w:tabs>
              <w:spacing w:line="240" w:lineRule="auto"/>
              <w:rPr>
                <w:szCs w:val="22"/>
                <w:lang w:val="en-US"/>
              </w:rPr>
            </w:pPr>
            <w:r w:rsidRPr="004525B3">
              <w:rPr>
                <w:szCs w:val="22"/>
                <w:lang w:bidi="lv-LV"/>
              </w:rPr>
              <w:t>X</w:t>
            </w:r>
          </w:p>
        </w:tc>
        <w:tc>
          <w:tcPr>
            <w:tcW w:w="2786" w:type="dxa"/>
            <w:tcBorders>
              <w:top w:val="nil"/>
              <w:left w:val="nil"/>
              <w:bottom w:val="single" w:sz="4" w:space="0" w:color="auto"/>
              <w:right w:val="nil"/>
            </w:tcBorders>
            <w:vAlign w:val="bottom"/>
            <w:hideMark/>
          </w:tcPr>
          <w:p w14:paraId="47068150" w14:textId="77777777" w:rsidR="006C1606" w:rsidRPr="004525B3" w:rsidRDefault="006C1606" w:rsidP="000C49C7">
            <w:pPr>
              <w:tabs>
                <w:tab w:val="clear" w:pos="567"/>
              </w:tabs>
              <w:spacing w:line="240" w:lineRule="auto"/>
              <w:rPr>
                <w:szCs w:val="22"/>
                <w:lang w:val="en-US"/>
              </w:rPr>
            </w:pPr>
            <w:r w:rsidRPr="007134F2">
              <w:rPr>
                <w:szCs w:val="22"/>
                <w:lang w:bidi="lv-LV"/>
              </w:rPr>
              <w:t>ārstējamo dzīvnieku vidējais ķermeņa svars (kg)</w:t>
            </w:r>
          </w:p>
        </w:tc>
        <w:tc>
          <w:tcPr>
            <w:tcW w:w="2969" w:type="dxa"/>
            <w:vMerge w:val="restart"/>
            <w:vAlign w:val="bottom"/>
          </w:tcPr>
          <w:p w14:paraId="5F9BC057" w14:textId="77777777" w:rsidR="006C1606" w:rsidRPr="004525B3" w:rsidRDefault="006C1606" w:rsidP="000C49C7">
            <w:pPr>
              <w:tabs>
                <w:tab w:val="clear" w:pos="567"/>
              </w:tabs>
              <w:spacing w:line="240" w:lineRule="auto"/>
              <w:rPr>
                <w:szCs w:val="22"/>
                <w:lang w:val="en-US"/>
              </w:rPr>
            </w:pPr>
          </w:p>
          <w:p w14:paraId="752EA11E" w14:textId="77777777" w:rsidR="006C1606" w:rsidRPr="004525B3" w:rsidRDefault="006C1606" w:rsidP="000C49C7">
            <w:pPr>
              <w:tabs>
                <w:tab w:val="clear" w:pos="567"/>
              </w:tabs>
              <w:spacing w:line="240" w:lineRule="auto"/>
              <w:rPr>
                <w:szCs w:val="22"/>
                <w:lang w:val="en-US"/>
              </w:rPr>
            </w:pPr>
            <w:r w:rsidRPr="004525B3">
              <w:rPr>
                <w:szCs w:val="22"/>
                <w:lang w:bidi="lv-LV"/>
              </w:rPr>
              <w:t>=.... ml veterināro zāļu uz litru dzeramā ūdens vai piena aizstājēja</w:t>
            </w:r>
          </w:p>
        </w:tc>
      </w:tr>
      <w:tr w:rsidR="006C1606" w:rsidRPr="00497920" w14:paraId="0736F239" w14:textId="77777777" w:rsidTr="000C49C7">
        <w:trPr>
          <w:trHeight w:val="641"/>
        </w:trPr>
        <w:tc>
          <w:tcPr>
            <w:tcW w:w="6387" w:type="dxa"/>
            <w:gridSpan w:val="3"/>
            <w:tcBorders>
              <w:top w:val="single" w:sz="4" w:space="0" w:color="auto"/>
              <w:left w:val="nil"/>
              <w:bottom w:val="nil"/>
              <w:right w:val="nil"/>
            </w:tcBorders>
            <w:vAlign w:val="bottom"/>
            <w:hideMark/>
          </w:tcPr>
          <w:p w14:paraId="17A538D9" w14:textId="7F9D5427" w:rsidR="006C1606" w:rsidRPr="00FC2A73" w:rsidRDefault="006C1606" w:rsidP="000C49C7">
            <w:pPr>
              <w:tabs>
                <w:tab w:val="clear" w:pos="567"/>
              </w:tabs>
              <w:spacing w:line="240" w:lineRule="auto"/>
              <w:jc w:val="center"/>
              <w:rPr>
                <w:szCs w:val="22"/>
              </w:rPr>
            </w:pPr>
            <w:r>
              <w:rPr>
                <w:szCs w:val="22"/>
                <w:lang w:bidi="lv-LV"/>
              </w:rPr>
              <w:t xml:space="preserve">vidējais </w:t>
            </w:r>
            <w:r w:rsidR="00CB4DC4">
              <w:rPr>
                <w:szCs w:val="22"/>
                <w:lang w:bidi="lv-LV"/>
              </w:rPr>
              <w:t xml:space="preserve">ikdienas </w:t>
            </w:r>
            <w:r>
              <w:rPr>
                <w:szCs w:val="22"/>
                <w:lang w:bidi="lv-LV"/>
              </w:rPr>
              <w:t>ūdens vai piena aizstājēja patēriņš (litri uz dzīvnieku</w:t>
            </w:r>
            <w:r w:rsidR="00CB4DC4">
              <w:rPr>
                <w:szCs w:val="22"/>
                <w:lang w:bidi="lv-LV"/>
              </w:rPr>
              <w:t>)</w:t>
            </w:r>
          </w:p>
        </w:tc>
        <w:tc>
          <w:tcPr>
            <w:tcW w:w="2969" w:type="dxa"/>
            <w:vMerge/>
            <w:vAlign w:val="bottom"/>
            <w:hideMark/>
          </w:tcPr>
          <w:p w14:paraId="3882A66A" w14:textId="77777777" w:rsidR="006C1606" w:rsidRPr="00FC2A73" w:rsidRDefault="006C1606" w:rsidP="000C49C7">
            <w:pPr>
              <w:tabs>
                <w:tab w:val="clear" w:pos="567"/>
              </w:tabs>
              <w:spacing w:line="240" w:lineRule="auto"/>
              <w:rPr>
                <w:szCs w:val="22"/>
              </w:rPr>
            </w:pPr>
          </w:p>
        </w:tc>
      </w:tr>
    </w:tbl>
    <w:p w14:paraId="61F733A5" w14:textId="77777777" w:rsidR="006C1606" w:rsidRPr="006B6103" w:rsidRDefault="006C1606" w:rsidP="006C1606">
      <w:pPr>
        <w:autoSpaceDE w:val="0"/>
        <w:autoSpaceDN w:val="0"/>
        <w:adjustRightInd w:val="0"/>
        <w:spacing w:line="240" w:lineRule="auto"/>
        <w:rPr>
          <w:szCs w:val="22"/>
        </w:rPr>
      </w:pPr>
    </w:p>
    <w:p w14:paraId="638530F5" w14:textId="77777777" w:rsidR="006C1606" w:rsidRPr="00FC2A73" w:rsidRDefault="006C1606" w:rsidP="006C1606">
      <w:pPr>
        <w:tabs>
          <w:tab w:val="clear" w:pos="567"/>
        </w:tabs>
        <w:spacing w:line="240" w:lineRule="auto"/>
        <w:rPr>
          <w:szCs w:val="22"/>
        </w:rPr>
      </w:pPr>
    </w:p>
    <w:p w14:paraId="07B4160D"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9.</w:t>
      </w:r>
      <w:r w:rsidRPr="00CB680E">
        <w:rPr>
          <w:b/>
          <w:szCs w:val="22"/>
          <w:lang w:bidi="lv-LV"/>
        </w:rPr>
        <w:tab/>
        <w:t>Ieteikumi pareizai lietošanai</w:t>
      </w:r>
    </w:p>
    <w:p w14:paraId="22BEAB8B" w14:textId="77777777" w:rsidR="006C1606" w:rsidRPr="002C3E24" w:rsidRDefault="006C1606" w:rsidP="006C1606">
      <w:pPr>
        <w:tabs>
          <w:tab w:val="clear" w:pos="567"/>
        </w:tabs>
        <w:spacing w:line="240" w:lineRule="auto"/>
        <w:rPr>
          <w:szCs w:val="22"/>
        </w:rPr>
      </w:pPr>
    </w:p>
    <w:p w14:paraId="07C7BD87" w14:textId="42B99865" w:rsidR="006C1606" w:rsidRPr="00FC2A73" w:rsidRDefault="00CB4DC4" w:rsidP="006C1606">
      <w:pPr>
        <w:autoSpaceDE w:val="0"/>
        <w:autoSpaceDN w:val="0"/>
        <w:adjustRightInd w:val="0"/>
        <w:spacing w:line="240" w:lineRule="auto"/>
        <w:rPr>
          <w:szCs w:val="22"/>
        </w:rPr>
      </w:pPr>
      <w:r>
        <w:rPr>
          <w:szCs w:val="22"/>
          <w:lang w:bidi="lv-LV"/>
        </w:rPr>
        <w:t>Šo v</w:t>
      </w:r>
      <w:r w:rsidR="006C1606" w:rsidRPr="002C3E24">
        <w:rPr>
          <w:szCs w:val="22"/>
          <w:lang w:bidi="lv-LV"/>
        </w:rPr>
        <w:t xml:space="preserve">eterināro zāļu maksimālā šķīdība ūdenī ir 255 000 </w:t>
      </w:r>
      <w:r>
        <w:rPr>
          <w:szCs w:val="22"/>
          <w:lang w:bidi="lv-LV"/>
        </w:rPr>
        <w:t>IU</w:t>
      </w:r>
      <w:r w:rsidRPr="002C3E24">
        <w:rPr>
          <w:szCs w:val="22"/>
          <w:lang w:bidi="lv-LV"/>
        </w:rPr>
        <w:t xml:space="preserve"> </w:t>
      </w:r>
      <w:proofErr w:type="spellStart"/>
      <w:r w:rsidR="006C1606" w:rsidRPr="002C3E24">
        <w:rPr>
          <w:szCs w:val="22"/>
          <w:lang w:bidi="lv-LV"/>
        </w:rPr>
        <w:t>neomicīna</w:t>
      </w:r>
      <w:proofErr w:type="spellEnd"/>
      <w:r w:rsidR="006C1606" w:rsidRPr="002C3E24">
        <w:rPr>
          <w:szCs w:val="22"/>
          <w:lang w:bidi="lv-LV"/>
        </w:rPr>
        <w:t>/ml (510 g veterināro zāļu/l).</w:t>
      </w:r>
    </w:p>
    <w:p w14:paraId="14BEA934" w14:textId="517F0C97" w:rsidR="006C1606" w:rsidRPr="00FC2A73" w:rsidRDefault="00CB4DC4" w:rsidP="006C1606">
      <w:pPr>
        <w:autoSpaceDE w:val="0"/>
        <w:autoSpaceDN w:val="0"/>
        <w:adjustRightInd w:val="0"/>
        <w:spacing w:line="240" w:lineRule="auto"/>
        <w:rPr>
          <w:szCs w:val="22"/>
        </w:rPr>
      </w:pPr>
      <w:r>
        <w:rPr>
          <w:szCs w:val="22"/>
          <w:lang w:bidi="lv-LV"/>
        </w:rPr>
        <w:t>Šīs v</w:t>
      </w:r>
      <w:r w:rsidR="006C1606">
        <w:rPr>
          <w:szCs w:val="22"/>
          <w:lang w:bidi="lv-LV"/>
        </w:rPr>
        <w:t xml:space="preserve">eterinārās zāles ir </w:t>
      </w:r>
      <w:r>
        <w:rPr>
          <w:szCs w:val="22"/>
          <w:lang w:bidi="lv-LV"/>
        </w:rPr>
        <w:t>ie</w:t>
      </w:r>
      <w:r w:rsidR="006C1606">
        <w:rPr>
          <w:szCs w:val="22"/>
          <w:lang w:bidi="lv-LV"/>
        </w:rPr>
        <w:t>jauc piena aizstājēj</w:t>
      </w:r>
      <w:r>
        <w:rPr>
          <w:szCs w:val="22"/>
          <w:lang w:bidi="lv-LV"/>
        </w:rPr>
        <w:t>ā</w:t>
      </w:r>
      <w:r w:rsidR="006C1606">
        <w:rPr>
          <w:szCs w:val="22"/>
          <w:lang w:bidi="lv-LV"/>
        </w:rPr>
        <w:t xml:space="preserve">, kura temperatūra ir 21°C līdz 30 °C robežās. Lai </w:t>
      </w:r>
      <w:r>
        <w:rPr>
          <w:szCs w:val="22"/>
          <w:lang w:bidi="lv-LV"/>
        </w:rPr>
        <w:t xml:space="preserve">šīs </w:t>
      </w:r>
      <w:r w:rsidR="006C1606">
        <w:rPr>
          <w:szCs w:val="22"/>
          <w:lang w:bidi="lv-LV"/>
        </w:rPr>
        <w:t>veterinārās zāles izšķīstu piena aiz</w:t>
      </w:r>
      <w:r w:rsidR="005E5B4C">
        <w:rPr>
          <w:szCs w:val="22"/>
          <w:lang w:bidi="lv-LV"/>
        </w:rPr>
        <w:t>stājējā</w:t>
      </w:r>
      <w:r w:rsidR="006C1606">
        <w:rPr>
          <w:szCs w:val="22"/>
          <w:lang w:bidi="lv-LV"/>
        </w:rPr>
        <w:t>, tās enerģiski jāmaisa 10 minūtes.</w:t>
      </w:r>
    </w:p>
    <w:p w14:paraId="716DFC77" w14:textId="2E22D74A" w:rsidR="006C1606" w:rsidRPr="00FC2A73" w:rsidRDefault="00CB4DC4" w:rsidP="006C1606">
      <w:pPr>
        <w:autoSpaceDE w:val="0"/>
        <w:autoSpaceDN w:val="0"/>
        <w:adjustRightInd w:val="0"/>
        <w:spacing w:line="240" w:lineRule="auto"/>
        <w:rPr>
          <w:szCs w:val="22"/>
        </w:rPr>
      </w:pPr>
      <w:r>
        <w:rPr>
          <w:szCs w:val="22"/>
          <w:lang w:bidi="lv-LV"/>
        </w:rPr>
        <w:t>Šo v</w:t>
      </w:r>
      <w:r w:rsidR="006C1606" w:rsidRPr="002C3E24">
        <w:rPr>
          <w:szCs w:val="22"/>
          <w:lang w:bidi="lv-LV"/>
        </w:rPr>
        <w:t>eterināro zāļu ievadīšanai var izmantot komerciāli pieejamus dozēšanas sūkņus.</w:t>
      </w:r>
    </w:p>
    <w:p w14:paraId="237B5380" w14:textId="77777777" w:rsidR="006C1606" w:rsidRPr="00FC2A73" w:rsidRDefault="006C1606" w:rsidP="006C1606">
      <w:pPr>
        <w:tabs>
          <w:tab w:val="clear" w:pos="567"/>
        </w:tabs>
        <w:spacing w:line="240" w:lineRule="auto"/>
        <w:rPr>
          <w:iCs/>
          <w:szCs w:val="22"/>
        </w:rPr>
      </w:pPr>
    </w:p>
    <w:p w14:paraId="4D3F0920" w14:textId="77777777" w:rsidR="006C1606" w:rsidRPr="006414D3" w:rsidRDefault="006C1606" w:rsidP="006C1606">
      <w:pPr>
        <w:tabs>
          <w:tab w:val="clear" w:pos="567"/>
        </w:tabs>
        <w:spacing w:line="240" w:lineRule="auto"/>
        <w:rPr>
          <w:iCs/>
          <w:szCs w:val="22"/>
        </w:rPr>
      </w:pPr>
    </w:p>
    <w:p w14:paraId="064DF03D"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10.</w:t>
      </w:r>
      <w:r w:rsidRPr="00CB680E">
        <w:rPr>
          <w:b/>
          <w:szCs w:val="22"/>
          <w:lang w:bidi="lv-LV"/>
        </w:rPr>
        <w:tab/>
        <w:t>Ierobežojumu periods</w:t>
      </w:r>
    </w:p>
    <w:p w14:paraId="7705FEF1" w14:textId="77777777" w:rsidR="006C1606" w:rsidRPr="006414D3" w:rsidRDefault="006C1606" w:rsidP="006C1606">
      <w:pPr>
        <w:tabs>
          <w:tab w:val="clear" w:pos="567"/>
        </w:tabs>
        <w:spacing w:line="240" w:lineRule="auto"/>
        <w:rPr>
          <w:iCs/>
          <w:szCs w:val="22"/>
        </w:rPr>
      </w:pPr>
    </w:p>
    <w:p w14:paraId="376A2DEF" w14:textId="77777777" w:rsidR="00E500FD" w:rsidRDefault="006C1606" w:rsidP="006C1606">
      <w:pPr>
        <w:autoSpaceDE w:val="0"/>
        <w:autoSpaceDN w:val="0"/>
        <w:adjustRightInd w:val="0"/>
        <w:spacing w:line="240" w:lineRule="auto"/>
        <w:rPr>
          <w:szCs w:val="22"/>
          <w:u w:val="single"/>
          <w:lang w:bidi="lv-LV"/>
        </w:rPr>
      </w:pPr>
      <w:r w:rsidRPr="008B5736">
        <w:rPr>
          <w:szCs w:val="22"/>
          <w:u w:val="single"/>
          <w:lang w:bidi="lv-LV"/>
        </w:rPr>
        <w:t>Liellopi (teļi):</w:t>
      </w:r>
    </w:p>
    <w:p w14:paraId="26E8E7B0" w14:textId="17BC8C97" w:rsidR="006C1606" w:rsidRDefault="006C1606" w:rsidP="006C1606">
      <w:pPr>
        <w:autoSpaceDE w:val="0"/>
        <w:autoSpaceDN w:val="0"/>
        <w:adjustRightInd w:val="0"/>
        <w:spacing w:line="240" w:lineRule="auto"/>
        <w:rPr>
          <w:szCs w:val="22"/>
          <w:lang w:val="en-US"/>
        </w:rPr>
      </w:pPr>
      <w:r w:rsidRPr="00723B26">
        <w:rPr>
          <w:szCs w:val="22"/>
          <w:lang w:bidi="lv-LV"/>
        </w:rPr>
        <w:t>Gaļai un blakusproduktiem: 14 dienas.</w:t>
      </w:r>
    </w:p>
    <w:p w14:paraId="500D2201" w14:textId="77777777" w:rsidR="006C1606" w:rsidRPr="008B5736" w:rsidRDefault="006C1606" w:rsidP="006C1606">
      <w:pPr>
        <w:autoSpaceDE w:val="0"/>
        <w:autoSpaceDN w:val="0"/>
        <w:adjustRightInd w:val="0"/>
        <w:spacing w:line="240" w:lineRule="auto"/>
        <w:rPr>
          <w:szCs w:val="22"/>
          <w:u w:val="single"/>
          <w:lang w:val="en-US"/>
        </w:rPr>
      </w:pPr>
      <w:r w:rsidRPr="008B5736">
        <w:rPr>
          <w:szCs w:val="22"/>
          <w:u w:val="single"/>
          <w:lang w:bidi="lv-LV"/>
        </w:rPr>
        <w:t>Cūkas (atšķirtie sivēni un nobarojamās cūkas):</w:t>
      </w:r>
    </w:p>
    <w:p w14:paraId="22DE5CC1" w14:textId="77777777" w:rsidR="006C1606" w:rsidRDefault="006C1606" w:rsidP="006C1606">
      <w:pPr>
        <w:autoSpaceDE w:val="0"/>
        <w:autoSpaceDN w:val="0"/>
        <w:adjustRightInd w:val="0"/>
        <w:spacing w:line="240" w:lineRule="auto"/>
        <w:rPr>
          <w:szCs w:val="22"/>
          <w:lang w:val="en-US"/>
        </w:rPr>
      </w:pPr>
      <w:r w:rsidRPr="00723B26">
        <w:rPr>
          <w:szCs w:val="22"/>
          <w:lang w:bidi="lv-LV"/>
        </w:rPr>
        <w:t>Gaļai un blakusproduktiem: 3 dienas.</w:t>
      </w:r>
    </w:p>
    <w:p w14:paraId="47990A2A" w14:textId="77777777" w:rsidR="006C1606" w:rsidRPr="008B5736" w:rsidRDefault="006C1606" w:rsidP="006C1606">
      <w:pPr>
        <w:autoSpaceDE w:val="0"/>
        <w:autoSpaceDN w:val="0"/>
        <w:adjustRightInd w:val="0"/>
        <w:spacing w:line="240" w:lineRule="auto"/>
        <w:rPr>
          <w:szCs w:val="22"/>
          <w:u w:val="single"/>
          <w:lang w:val="en-US"/>
        </w:rPr>
      </w:pPr>
      <w:r w:rsidRPr="008B5736">
        <w:rPr>
          <w:szCs w:val="22"/>
          <w:u w:val="single"/>
          <w:lang w:bidi="lv-LV"/>
        </w:rPr>
        <w:t>Vistas, pīles, tītari, zosis, paipalas un irbes:</w:t>
      </w:r>
    </w:p>
    <w:p w14:paraId="5527D3FC" w14:textId="77777777" w:rsidR="006C1606" w:rsidRDefault="006C1606" w:rsidP="006C1606">
      <w:pPr>
        <w:autoSpaceDE w:val="0"/>
        <w:autoSpaceDN w:val="0"/>
        <w:adjustRightInd w:val="0"/>
        <w:spacing w:line="240" w:lineRule="auto"/>
        <w:rPr>
          <w:szCs w:val="22"/>
          <w:lang w:val="en-US"/>
        </w:rPr>
      </w:pPr>
      <w:r w:rsidRPr="00723B26">
        <w:rPr>
          <w:szCs w:val="22"/>
          <w:lang w:bidi="lv-LV"/>
        </w:rPr>
        <w:t>Gaļai un blakusproduktiem: 14 dienas.</w:t>
      </w:r>
    </w:p>
    <w:p w14:paraId="73FC4582" w14:textId="77777777" w:rsidR="006C1606" w:rsidRPr="00723B26" w:rsidRDefault="006C1606" w:rsidP="006C1606">
      <w:pPr>
        <w:tabs>
          <w:tab w:val="clear" w:pos="567"/>
        </w:tabs>
        <w:spacing w:line="240" w:lineRule="auto"/>
        <w:rPr>
          <w:szCs w:val="22"/>
        </w:rPr>
      </w:pPr>
      <w:r>
        <w:rPr>
          <w:szCs w:val="22"/>
          <w:lang w:bidi="lv-LV"/>
        </w:rPr>
        <w:t>Olas: nulle dienas.</w:t>
      </w:r>
    </w:p>
    <w:p w14:paraId="300379B3" w14:textId="77777777" w:rsidR="006C1606" w:rsidRDefault="006C1606" w:rsidP="006C1606">
      <w:pPr>
        <w:tabs>
          <w:tab w:val="clear" w:pos="567"/>
        </w:tabs>
        <w:spacing w:line="240" w:lineRule="auto"/>
        <w:rPr>
          <w:iCs/>
          <w:szCs w:val="22"/>
        </w:rPr>
      </w:pPr>
    </w:p>
    <w:p w14:paraId="10608A0B" w14:textId="77777777" w:rsidR="006C1606" w:rsidRPr="006414D3" w:rsidRDefault="006C1606" w:rsidP="006C1606">
      <w:pPr>
        <w:tabs>
          <w:tab w:val="clear" w:pos="567"/>
        </w:tabs>
        <w:spacing w:line="240" w:lineRule="auto"/>
        <w:rPr>
          <w:iCs/>
          <w:szCs w:val="22"/>
        </w:rPr>
      </w:pPr>
    </w:p>
    <w:p w14:paraId="629C7C72" w14:textId="5AA7B45A"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11.</w:t>
      </w:r>
      <w:r w:rsidRPr="00CB680E">
        <w:rPr>
          <w:b/>
          <w:szCs w:val="22"/>
          <w:lang w:bidi="lv-LV"/>
        </w:rPr>
        <w:tab/>
      </w:r>
      <w:r w:rsidR="00B810A8" w:rsidRPr="00FC2A73">
        <w:rPr>
          <w:b/>
          <w:bCs/>
        </w:rPr>
        <w:t>Īpaši uzglabāšanas nosacījumi</w:t>
      </w:r>
      <w:r w:rsidR="00B810A8" w:rsidRPr="00CB680E" w:rsidDel="00B810A8">
        <w:rPr>
          <w:b/>
          <w:szCs w:val="22"/>
          <w:lang w:bidi="lv-LV"/>
        </w:rPr>
        <w:t xml:space="preserve"> </w:t>
      </w:r>
    </w:p>
    <w:p w14:paraId="285F00F3" w14:textId="77777777" w:rsidR="006C1606" w:rsidRPr="006414D3" w:rsidRDefault="006C1606" w:rsidP="006C1606">
      <w:pPr>
        <w:numPr>
          <w:ilvl w:val="12"/>
          <w:numId w:val="0"/>
        </w:numPr>
        <w:tabs>
          <w:tab w:val="clear" w:pos="567"/>
        </w:tabs>
        <w:spacing w:line="240" w:lineRule="auto"/>
        <w:rPr>
          <w:szCs w:val="22"/>
        </w:rPr>
      </w:pPr>
    </w:p>
    <w:p w14:paraId="5FB43474" w14:textId="77777777" w:rsidR="006C1606" w:rsidRPr="006B6103" w:rsidRDefault="006C1606" w:rsidP="006C1606">
      <w:pPr>
        <w:numPr>
          <w:ilvl w:val="12"/>
          <w:numId w:val="0"/>
        </w:numPr>
        <w:tabs>
          <w:tab w:val="clear" w:pos="567"/>
        </w:tabs>
        <w:spacing w:line="240" w:lineRule="auto"/>
        <w:rPr>
          <w:szCs w:val="22"/>
        </w:rPr>
      </w:pPr>
      <w:r w:rsidRPr="006B6103">
        <w:rPr>
          <w:szCs w:val="22"/>
          <w:lang w:bidi="lv-LV"/>
        </w:rPr>
        <w:t>Uzglabāt bērniem neredzamā un nepieejamā vietā.</w:t>
      </w:r>
    </w:p>
    <w:p w14:paraId="1F4D3F9A" w14:textId="77777777" w:rsidR="006C1606" w:rsidRPr="006B6103" w:rsidRDefault="006C1606" w:rsidP="006C1606">
      <w:pPr>
        <w:numPr>
          <w:ilvl w:val="12"/>
          <w:numId w:val="0"/>
        </w:numPr>
        <w:tabs>
          <w:tab w:val="clear" w:pos="567"/>
        </w:tabs>
        <w:spacing w:line="240" w:lineRule="auto"/>
        <w:rPr>
          <w:szCs w:val="22"/>
        </w:rPr>
      </w:pPr>
    </w:p>
    <w:p w14:paraId="718DBB47" w14:textId="77777777" w:rsidR="006C1606" w:rsidRPr="006B6103" w:rsidRDefault="006C1606" w:rsidP="006C1606">
      <w:pPr>
        <w:tabs>
          <w:tab w:val="clear" w:pos="567"/>
        </w:tabs>
        <w:spacing w:line="240" w:lineRule="auto"/>
        <w:rPr>
          <w:szCs w:val="22"/>
        </w:rPr>
      </w:pPr>
      <w:r w:rsidRPr="006B6103">
        <w:rPr>
          <w:szCs w:val="22"/>
          <w:lang w:bidi="lv-LV"/>
        </w:rPr>
        <w:t>Šīm veterinārajām zālēm nav nepieciešami īpaši uzglabāšanas apstākļi.</w:t>
      </w:r>
    </w:p>
    <w:p w14:paraId="655685CE" w14:textId="77777777" w:rsidR="006C1606" w:rsidRPr="006B6103" w:rsidRDefault="006C1606" w:rsidP="006C1606">
      <w:pPr>
        <w:numPr>
          <w:ilvl w:val="12"/>
          <w:numId w:val="0"/>
        </w:numPr>
        <w:tabs>
          <w:tab w:val="clear" w:pos="567"/>
        </w:tabs>
        <w:spacing w:line="240" w:lineRule="auto"/>
        <w:rPr>
          <w:szCs w:val="22"/>
        </w:rPr>
      </w:pPr>
    </w:p>
    <w:p w14:paraId="43582925" w14:textId="77777777" w:rsidR="006C1606" w:rsidRPr="006B6103" w:rsidRDefault="006C1606" w:rsidP="006C1606">
      <w:pPr>
        <w:numPr>
          <w:ilvl w:val="12"/>
          <w:numId w:val="0"/>
        </w:numPr>
        <w:tabs>
          <w:tab w:val="clear" w:pos="567"/>
        </w:tabs>
        <w:spacing w:line="240" w:lineRule="auto"/>
        <w:rPr>
          <w:szCs w:val="22"/>
        </w:rPr>
      </w:pPr>
      <w:r w:rsidRPr="006B6103">
        <w:rPr>
          <w:szCs w:val="22"/>
          <w:lang w:bidi="lv-LV"/>
        </w:rPr>
        <w:t xml:space="preserve">Nelietot šīs veterinārās zāles, ja beidzies derīguma termiņš, kurš </w:t>
      </w:r>
      <w:r w:rsidRPr="00841B0E">
        <w:rPr>
          <w:szCs w:val="22"/>
          <w:lang w:bidi="lv-LV"/>
        </w:rPr>
        <w:t>norādīts marķējumā. Derīguma</w:t>
      </w:r>
      <w:r w:rsidRPr="006B6103">
        <w:rPr>
          <w:szCs w:val="22"/>
          <w:lang w:bidi="lv-LV"/>
        </w:rPr>
        <w:t xml:space="preserve"> termiņš attiecas uz norādītā mēneša pēdējo dienu.</w:t>
      </w:r>
    </w:p>
    <w:p w14:paraId="282F4D34" w14:textId="77777777" w:rsidR="006C1606" w:rsidRPr="006B6103" w:rsidRDefault="006C1606" w:rsidP="006C1606">
      <w:pPr>
        <w:numPr>
          <w:ilvl w:val="12"/>
          <w:numId w:val="0"/>
        </w:numPr>
        <w:tabs>
          <w:tab w:val="clear" w:pos="567"/>
        </w:tabs>
        <w:spacing w:line="240" w:lineRule="auto"/>
        <w:rPr>
          <w:szCs w:val="22"/>
        </w:rPr>
      </w:pPr>
    </w:p>
    <w:p w14:paraId="39B198C9" w14:textId="6EBED4FB" w:rsidR="006C1606" w:rsidRPr="006B6103" w:rsidRDefault="006C1606" w:rsidP="006C1606">
      <w:pPr>
        <w:numPr>
          <w:ilvl w:val="12"/>
          <w:numId w:val="0"/>
        </w:numPr>
        <w:tabs>
          <w:tab w:val="clear" w:pos="567"/>
        </w:tabs>
        <w:spacing w:line="240" w:lineRule="auto"/>
        <w:rPr>
          <w:szCs w:val="22"/>
        </w:rPr>
      </w:pPr>
      <w:r w:rsidRPr="006B6103">
        <w:rPr>
          <w:szCs w:val="22"/>
          <w:lang w:bidi="lv-LV"/>
        </w:rPr>
        <w:t xml:space="preserve">Derīguma termiņš pēc </w:t>
      </w:r>
      <w:r w:rsidR="00CB4DC4" w:rsidRPr="005D419B">
        <w:rPr>
          <w:szCs w:val="22"/>
          <w:lang w:bidi="lv-LV"/>
        </w:rPr>
        <w:t>pirm</w:t>
      </w:r>
      <w:r w:rsidR="00CB4DC4">
        <w:rPr>
          <w:szCs w:val="22"/>
          <w:lang w:bidi="lv-LV"/>
        </w:rPr>
        <w:t>reizējas</w:t>
      </w:r>
      <w:r w:rsidR="00CB4DC4" w:rsidRPr="005D419B">
        <w:rPr>
          <w:szCs w:val="22"/>
          <w:lang w:bidi="lv-LV"/>
        </w:rPr>
        <w:t xml:space="preserve"> tiešā</w:t>
      </w:r>
      <w:r w:rsidRPr="006B6103">
        <w:rPr>
          <w:szCs w:val="22"/>
          <w:lang w:bidi="lv-LV"/>
        </w:rPr>
        <w:t xml:space="preserve"> iepakojuma atvēršanas: 6 mēneši.</w:t>
      </w:r>
    </w:p>
    <w:p w14:paraId="6D3F2923" w14:textId="77777777" w:rsidR="006C1606" w:rsidRPr="006B6103" w:rsidRDefault="006C1606" w:rsidP="006C1606">
      <w:pPr>
        <w:tabs>
          <w:tab w:val="clear" w:pos="567"/>
        </w:tabs>
        <w:spacing w:line="240" w:lineRule="auto"/>
        <w:rPr>
          <w:szCs w:val="22"/>
        </w:rPr>
      </w:pPr>
      <w:r w:rsidRPr="006B6103">
        <w:rPr>
          <w:szCs w:val="22"/>
          <w:lang w:bidi="lv-LV"/>
        </w:rPr>
        <w:t>Derīguma termiņš pēc izšķīdināšanas dzeramajā ūdenī saskaņā ar norādījumiem: 24 stundas.</w:t>
      </w:r>
    </w:p>
    <w:p w14:paraId="2B1A26EA" w14:textId="29FD9DCB" w:rsidR="006C1606" w:rsidRPr="00474C50" w:rsidRDefault="006C1606" w:rsidP="006C1606">
      <w:pPr>
        <w:tabs>
          <w:tab w:val="clear" w:pos="567"/>
        </w:tabs>
        <w:spacing w:line="240" w:lineRule="auto"/>
        <w:rPr>
          <w:szCs w:val="22"/>
        </w:rPr>
      </w:pPr>
      <w:r w:rsidRPr="006B6103">
        <w:rPr>
          <w:szCs w:val="22"/>
          <w:lang w:bidi="lv-LV"/>
        </w:rPr>
        <w:t xml:space="preserve">Derīguma termiņš pēc </w:t>
      </w:r>
      <w:r w:rsidR="00841B0E">
        <w:rPr>
          <w:szCs w:val="22"/>
          <w:lang w:bidi="lv-LV"/>
        </w:rPr>
        <w:t>iejaukšanas</w:t>
      </w:r>
      <w:r w:rsidR="00CB4DC4" w:rsidRPr="005D419B">
        <w:rPr>
          <w:szCs w:val="22"/>
          <w:lang w:bidi="lv-LV"/>
        </w:rPr>
        <w:t xml:space="preserve"> piena </w:t>
      </w:r>
      <w:r w:rsidR="00CB4DC4" w:rsidRPr="00841B0E">
        <w:rPr>
          <w:szCs w:val="22"/>
          <w:lang w:bidi="lv-LV"/>
        </w:rPr>
        <w:t>aizstājējā</w:t>
      </w:r>
      <w:r w:rsidR="00CB4DC4" w:rsidRPr="00841B0E" w:rsidDel="00CB4DC4">
        <w:rPr>
          <w:szCs w:val="22"/>
          <w:lang w:bidi="lv-LV"/>
        </w:rPr>
        <w:t xml:space="preserve"> </w:t>
      </w:r>
      <w:r w:rsidRPr="00841B0E">
        <w:rPr>
          <w:szCs w:val="22"/>
          <w:lang w:bidi="lv-LV"/>
        </w:rPr>
        <w:t>saskaņā ar norādījumiem: 2 stundas</w:t>
      </w:r>
      <w:r w:rsidRPr="006B6103">
        <w:rPr>
          <w:szCs w:val="22"/>
          <w:lang w:bidi="lv-LV"/>
        </w:rPr>
        <w:t>.</w:t>
      </w:r>
    </w:p>
    <w:p w14:paraId="2553BAF2" w14:textId="77777777" w:rsidR="006C1606" w:rsidRDefault="006C1606" w:rsidP="006C1606">
      <w:pPr>
        <w:tabs>
          <w:tab w:val="clear" w:pos="567"/>
        </w:tabs>
        <w:spacing w:line="240" w:lineRule="auto"/>
        <w:rPr>
          <w:szCs w:val="22"/>
        </w:rPr>
      </w:pPr>
    </w:p>
    <w:p w14:paraId="1837AAE3" w14:textId="77777777" w:rsidR="006C1606" w:rsidRPr="006414D3" w:rsidRDefault="006C1606" w:rsidP="006C1606">
      <w:pPr>
        <w:tabs>
          <w:tab w:val="clear" w:pos="567"/>
        </w:tabs>
        <w:spacing w:line="240" w:lineRule="auto"/>
        <w:rPr>
          <w:szCs w:val="22"/>
        </w:rPr>
      </w:pPr>
    </w:p>
    <w:p w14:paraId="2AA37931" w14:textId="77777777" w:rsidR="006C1606" w:rsidRPr="006414D3" w:rsidRDefault="006C1606" w:rsidP="006C1606">
      <w:pPr>
        <w:tabs>
          <w:tab w:val="clear" w:pos="567"/>
          <w:tab w:val="left" w:pos="0"/>
        </w:tabs>
        <w:spacing w:line="240" w:lineRule="auto"/>
        <w:ind w:left="567" w:hanging="567"/>
        <w:rPr>
          <w:b/>
          <w:szCs w:val="22"/>
        </w:rPr>
      </w:pPr>
      <w:r w:rsidRPr="00CB680E">
        <w:rPr>
          <w:b/>
          <w:szCs w:val="22"/>
          <w:highlight w:val="lightGray"/>
          <w:lang w:bidi="lv-LV"/>
        </w:rPr>
        <w:t>12.</w:t>
      </w:r>
      <w:r w:rsidRPr="00CB680E">
        <w:rPr>
          <w:b/>
          <w:szCs w:val="22"/>
          <w:lang w:bidi="lv-LV"/>
        </w:rPr>
        <w:tab/>
        <w:t>Īpaši norādījumi atkritumu iznīcināšanai</w:t>
      </w:r>
    </w:p>
    <w:p w14:paraId="5C6D2584" w14:textId="77777777" w:rsidR="006C1606" w:rsidRPr="006414D3" w:rsidRDefault="006C1606" w:rsidP="006C1606">
      <w:pPr>
        <w:tabs>
          <w:tab w:val="clear" w:pos="567"/>
        </w:tabs>
        <w:spacing w:line="240" w:lineRule="auto"/>
        <w:rPr>
          <w:szCs w:val="22"/>
        </w:rPr>
      </w:pPr>
    </w:p>
    <w:p w14:paraId="62451530" w14:textId="746456E8" w:rsidR="006C1606" w:rsidRPr="00723B26" w:rsidRDefault="006C1606" w:rsidP="006C1606">
      <w:pPr>
        <w:rPr>
          <w:szCs w:val="22"/>
        </w:rPr>
      </w:pPr>
      <w:r w:rsidRPr="00723B26">
        <w:rPr>
          <w:szCs w:val="22"/>
          <w:lang w:bidi="lv-LV"/>
        </w:rPr>
        <w:t xml:space="preserve">Neizmest </w:t>
      </w:r>
      <w:r w:rsidR="00CB4DC4">
        <w:rPr>
          <w:szCs w:val="22"/>
          <w:lang w:bidi="lv-LV"/>
        </w:rPr>
        <w:t xml:space="preserve">veterinārās </w:t>
      </w:r>
      <w:r w:rsidRPr="00723B26">
        <w:rPr>
          <w:szCs w:val="22"/>
          <w:lang w:bidi="lv-LV"/>
        </w:rPr>
        <w:t>zāles kanalizācijā vai kopā ar sadzīves atkritumiem.</w:t>
      </w:r>
    </w:p>
    <w:p w14:paraId="2D81041D" w14:textId="77777777" w:rsidR="00E500FD" w:rsidRDefault="006C1606" w:rsidP="006C1606">
      <w:pPr>
        <w:tabs>
          <w:tab w:val="clear" w:pos="567"/>
        </w:tabs>
        <w:spacing w:line="240" w:lineRule="auto"/>
        <w:rPr>
          <w:szCs w:val="22"/>
          <w:lang w:bidi="lv-LV"/>
        </w:rPr>
      </w:pPr>
      <w:r w:rsidRPr="00723B26">
        <w:rPr>
          <w:szCs w:val="22"/>
          <w:lang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23269C3" w14:textId="7F7102B0" w:rsidR="006C1606" w:rsidRPr="00CB466B" w:rsidRDefault="006C1606" w:rsidP="006C1606">
      <w:pPr>
        <w:tabs>
          <w:tab w:val="clear" w:pos="567"/>
        </w:tabs>
        <w:spacing w:line="240" w:lineRule="auto"/>
        <w:rPr>
          <w:szCs w:val="22"/>
        </w:rPr>
      </w:pPr>
      <w:r w:rsidRPr="00CB466B">
        <w:rPr>
          <w:szCs w:val="22"/>
          <w:lang w:bidi="lv-LV"/>
        </w:rPr>
        <w:t>Šādi pasākumi palīdzēs aizsargāt apkārtējo vidi.</w:t>
      </w:r>
    </w:p>
    <w:p w14:paraId="2310380E" w14:textId="77777777" w:rsidR="006C1606" w:rsidRPr="00CB466B" w:rsidRDefault="006C1606" w:rsidP="006C1606">
      <w:pPr>
        <w:tabs>
          <w:tab w:val="clear" w:pos="567"/>
        </w:tabs>
        <w:spacing w:line="240" w:lineRule="auto"/>
        <w:rPr>
          <w:szCs w:val="22"/>
        </w:rPr>
      </w:pPr>
      <w:r w:rsidRPr="00CB466B">
        <w:rPr>
          <w:szCs w:val="22"/>
          <w:lang w:bidi="lv-LV"/>
        </w:rPr>
        <w:t>Jautājiet savam veterinārārstam vai farmaceitam, kā atbrīvoties no nevajadzīgām veterinārajām zālēm.</w:t>
      </w:r>
    </w:p>
    <w:p w14:paraId="40433F3D" w14:textId="77777777" w:rsidR="006C1606" w:rsidRPr="00CB466B" w:rsidRDefault="006C1606" w:rsidP="006C1606">
      <w:pPr>
        <w:tabs>
          <w:tab w:val="clear" w:pos="567"/>
        </w:tabs>
        <w:spacing w:line="240" w:lineRule="auto"/>
        <w:rPr>
          <w:szCs w:val="22"/>
        </w:rPr>
      </w:pPr>
    </w:p>
    <w:p w14:paraId="6EDDCBF1" w14:textId="77777777" w:rsidR="006C1606" w:rsidRPr="00CB680E" w:rsidRDefault="006C1606" w:rsidP="006C1606">
      <w:pPr>
        <w:tabs>
          <w:tab w:val="clear" w:pos="567"/>
        </w:tabs>
        <w:spacing w:line="240" w:lineRule="auto"/>
        <w:rPr>
          <w:bCs/>
          <w:szCs w:val="22"/>
          <w:highlight w:val="lightGray"/>
        </w:rPr>
      </w:pPr>
    </w:p>
    <w:p w14:paraId="4DE5D303"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13.</w:t>
      </w:r>
      <w:r w:rsidRPr="00CB680E">
        <w:rPr>
          <w:b/>
          <w:szCs w:val="22"/>
          <w:lang w:bidi="lv-LV"/>
        </w:rPr>
        <w:tab/>
        <w:t>Veterināro zāļu klasifikācija</w:t>
      </w:r>
    </w:p>
    <w:p w14:paraId="04DCFAAD" w14:textId="77777777" w:rsidR="006C1606" w:rsidRPr="006414D3" w:rsidRDefault="006C1606" w:rsidP="006C1606">
      <w:pPr>
        <w:tabs>
          <w:tab w:val="clear" w:pos="567"/>
        </w:tabs>
        <w:spacing w:line="240" w:lineRule="auto"/>
        <w:rPr>
          <w:szCs w:val="22"/>
        </w:rPr>
      </w:pPr>
    </w:p>
    <w:p w14:paraId="2C89777F" w14:textId="77777777" w:rsidR="006C1606" w:rsidRPr="00965516" w:rsidRDefault="006C1606" w:rsidP="006C1606">
      <w:pPr>
        <w:tabs>
          <w:tab w:val="clear" w:pos="567"/>
        </w:tabs>
        <w:spacing w:line="240" w:lineRule="auto"/>
        <w:rPr>
          <w:szCs w:val="22"/>
        </w:rPr>
      </w:pPr>
      <w:r>
        <w:rPr>
          <w:szCs w:val="22"/>
          <w:lang w:bidi="lv-LV"/>
        </w:rPr>
        <w:t>Recepšu veterinārās zāles.</w:t>
      </w:r>
    </w:p>
    <w:p w14:paraId="30BA02E7" w14:textId="77777777" w:rsidR="006C1606" w:rsidRDefault="006C1606" w:rsidP="006C1606">
      <w:pPr>
        <w:tabs>
          <w:tab w:val="clear" w:pos="567"/>
        </w:tabs>
        <w:spacing w:line="240" w:lineRule="auto"/>
        <w:rPr>
          <w:szCs w:val="22"/>
        </w:rPr>
      </w:pPr>
    </w:p>
    <w:p w14:paraId="6B0E217F" w14:textId="77777777" w:rsidR="006C1606" w:rsidRPr="006414D3" w:rsidRDefault="006C1606" w:rsidP="006C1606">
      <w:pPr>
        <w:tabs>
          <w:tab w:val="clear" w:pos="567"/>
        </w:tabs>
        <w:spacing w:line="240" w:lineRule="auto"/>
        <w:rPr>
          <w:szCs w:val="22"/>
        </w:rPr>
      </w:pPr>
    </w:p>
    <w:p w14:paraId="1827ED37" w14:textId="019B2AEC" w:rsidR="006C1606" w:rsidRPr="006414D3" w:rsidRDefault="006C1606" w:rsidP="006C1606">
      <w:pPr>
        <w:tabs>
          <w:tab w:val="clear" w:pos="567"/>
          <w:tab w:val="left" w:pos="0"/>
        </w:tabs>
        <w:spacing w:line="240" w:lineRule="auto"/>
        <w:ind w:left="567" w:hanging="567"/>
        <w:rPr>
          <w:b/>
          <w:szCs w:val="22"/>
        </w:rPr>
      </w:pPr>
      <w:r w:rsidRPr="00CB680E">
        <w:rPr>
          <w:b/>
          <w:szCs w:val="22"/>
          <w:highlight w:val="lightGray"/>
          <w:lang w:bidi="lv-LV"/>
        </w:rPr>
        <w:t>14.</w:t>
      </w:r>
      <w:r w:rsidRPr="00CB680E">
        <w:rPr>
          <w:b/>
          <w:szCs w:val="22"/>
          <w:lang w:bidi="lv-LV"/>
        </w:rPr>
        <w:tab/>
        <w:t>Tirdzniecības atļaujas numur</w:t>
      </w:r>
      <w:r w:rsidR="00B810A8">
        <w:rPr>
          <w:b/>
          <w:szCs w:val="22"/>
          <w:lang w:bidi="lv-LV"/>
        </w:rPr>
        <w:t xml:space="preserve">i </w:t>
      </w:r>
      <w:r w:rsidRPr="00CB680E">
        <w:rPr>
          <w:b/>
          <w:szCs w:val="22"/>
          <w:lang w:bidi="lv-LV"/>
        </w:rPr>
        <w:t>un iepakojuma lielumi</w:t>
      </w:r>
    </w:p>
    <w:p w14:paraId="4EC415FF" w14:textId="77777777" w:rsidR="006C1606" w:rsidRPr="006414D3" w:rsidRDefault="006C1606" w:rsidP="006C1606">
      <w:pPr>
        <w:tabs>
          <w:tab w:val="clear" w:pos="567"/>
        </w:tabs>
        <w:spacing w:line="240" w:lineRule="auto"/>
        <w:rPr>
          <w:szCs w:val="22"/>
        </w:rPr>
      </w:pPr>
    </w:p>
    <w:p w14:paraId="707FEB27" w14:textId="77777777" w:rsidR="00E500FD" w:rsidRDefault="006C1606" w:rsidP="006C1606">
      <w:pPr>
        <w:tabs>
          <w:tab w:val="clear" w:pos="567"/>
        </w:tabs>
        <w:spacing w:line="240" w:lineRule="auto"/>
        <w:rPr>
          <w:szCs w:val="22"/>
          <w:lang w:bidi="lv-LV"/>
        </w:rPr>
      </w:pPr>
      <w:r w:rsidRPr="006B6103">
        <w:rPr>
          <w:szCs w:val="22"/>
          <w:lang w:bidi="lv-LV"/>
        </w:rPr>
        <w:t>100 g paciņa</w:t>
      </w:r>
    </w:p>
    <w:p w14:paraId="55541BE1" w14:textId="77777777" w:rsidR="00E500FD" w:rsidRDefault="006C1606" w:rsidP="006C1606">
      <w:pPr>
        <w:tabs>
          <w:tab w:val="clear" w:pos="567"/>
        </w:tabs>
        <w:spacing w:line="240" w:lineRule="auto"/>
        <w:rPr>
          <w:szCs w:val="22"/>
          <w:lang w:bidi="lv-LV"/>
        </w:rPr>
      </w:pPr>
      <w:r>
        <w:rPr>
          <w:szCs w:val="22"/>
          <w:lang w:bidi="lv-LV"/>
        </w:rPr>
        <w:t>1 kg maiss</w:t>
      </w:r>
    </w:p>
    <w:p w14:paraId="1E84171D" w14:textId="766D2C94" w:rsidR="006C1606" w:rsidRDefault="006C1606" w:rsidP="006C1606">
      <w:pPr>
        <w:tabs>
          <w:tab w:val="clear" w:pos="567"/>
        </w:tabs>
        <w:spacing w:line="240" w:lineRule="auto"/>
        <w:rPr>
          <w:szCs w:val="22"/>
        </w:rPr>
      </w:pPr>
    </w:p>
    <w:p w14:paraId="4C777A0B" w14:textId="77777777" w:rsidR="006C1606" w:rsidRPr="006414D3" w:rsidRDefault="006C1606" w:rsidP="006C1606">
      <w:pPr>
        <w:tabs>
          <w:tab w:val="clear" w:pos="567"/>
        </w:tabs>
        <w:spacing w:line="240" w:lineRule="auto"/>
        <w:rPr>
          <w:szCs w:val="22"/>
        </w:rPr>
      </w:pPr>
      <w:r w:rsidRPr="006414D3">
        <w:rPr>
          <w:szCs w:val="22"/>
          <w:lang w:bidi="lv-LV"/>
        </w:rPr>
        <w:t>Ne visi iepakojuma lielumi var tikt izplatīti.</w:t>
      </w:r>
    </w:p>
    <w:p w14:paraId="1E91CEEA" w14:textId="77777777" w:rsidR="006C1606" w:rsidRDefault="006C1606" w:rsidP="006C1606">
      <w:pPr>
        <w:tabs>
          <w:tab w:val="clear" w:pos="567"/>
        </w:tabs>
        <w:spacing w:line="240" w:lineRule="auto"/>
        <w:rPr>
          <w:szCs w:val="22"/>
        </w:rPr>
      </w:pPr>
    </w:p>
    <w:p w14:paraId="5ABBB575" w14:textId="77777777" w:rsidR="006C1606" w:rsidRPr="006414D3" w:rsidRDefault="006C1606" w:rsidP="006C1606">
      <w:pPr>
        <w:tabs>
          <w:tab w:val="clear" w:pos="567"/>
        </w:tabs>
        <w:spacing w:line="240" w:lineRule="auto"/>
        <w:rPr>
          <w:szCs w:val="22"/>
        </w:rPr>
      </w:pPr>
    </w:p>
    <w:p w14:paraId="6E2D2A29"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15.</w:t>
      </w:r>
      <w:r w:rsidRPr="00CB680E">
        <w:rPr>
          <w:b/>
          <w:szCs w:val="22"/>
          <w:lang w:bidi="lv-LV"/>
        </w:rPr>
        <w:tab/>
        <w:t>Datums, kad lietošanas instrukcija pēdējo reizi pārskatīta</w:t>
      </w:r>
    </w:p>
    <w:p w14:paraId="55B74CDF" w14:textId="77777777" w:rsidR="006C1606" w:rsidRDefault="006C1606" w:rsidP="006C1606">
      <w:pPr>
        <w:tabs>
          <w:tab w:val="clear" w:pos="567"/>
        </w:tabs>
        <w:spacing w:line="240" w:lineRule="auto"/>
        <w:rPr>
          <w:szCs w:val="22"/>
        </w:rPr>
      </w:pPr>
    </w:p>
    <w:p w14:paraId="03BA8BC2" w14:textId="792F98BC" w:rsidR="00CB4DC4" w:rsidRPr="006414D3" w:rsidRDefault="00CB4DC4" w:rsidP="006C1606">
      <w:pPr>
        <w:tabs>
          <w:tab w:val="clear" w:pos="567"/>
        </w:tabs>
        <w:spacing w:line="240" w:lineRule="auto"/>
        <w:rPr>
          <w:szCs w:val="22"/>
        </w:rPr>
      </w:pPr>
      <w:r>
        <w:rPr>
          <w:szCs w:val="22"/>
        </w:rPr>
        <w:t>0</w:t>
      </w:r>
      <w:r w:rsidR="00FC2A73">
        <w:rPr>
          <w:szCs w:val="22"/>
        </w:rPr>
        <w:t>9</w:t>
      </w:r>
      <w:r>
        <w:rPr>
          <w:szCs w:val="22"/>
        </w:rPr>
        <w:t>/2025</w:t>
      </w:r>
    </w:p>
    <w:p w14:paraId="740CE917" w14:textId="77777777" w:rsidR="006C1606" w:rsidRPr="006414D3" w:rsidRDefault="006C1606" w:rsidP="006C1606">
      <w:pPr>
        <w:tabs>
          <w:tab w:val="clear" w:pos="567"/>
        </w:tabs>
        <w:spacing w:line="240" w:lineRule="auto"/>
        <w:rPr>
          <w:szCs w:val="22"/>
        </w:rPr>
      </w:pPr>
    </w:p>
    <w:p w14:paraId="2E570EA5" w14:textId="77777777" w:rsidR="006C1606" w:rsidRPr="00964F6D" w:rsidRDefault="006C1606" w:rsidP="006C1606">
      <w:pPr>
        <w:tabs>
          <w:tab w:val="clear" w:pos="567"/>
        </w:tabs>
        <w:spacing w:line="240" w:lineRule="auto"/>
        <w:rPr>
          <w:szCs w:val="22"/>
        </w:rPr>
      </w:pPr>
      <w:r w:rsidRPr="006414D3">
        <w:rPr>
          <w:szCs w:val="22"/>
          <w:lang w:bidi="lv-LV"/>
        </w:rPr>
        <w:t xml:space="preserve">Sīkāka informācija par šīm veterinārajām zālēm ir pieejama </w:t>
      </w:r>
      <w:r w:rsidRPr="00031A38">
        <w:rPr>
          <w:rStyle w:val="Hyperlink"/>
          <w:szCs w:val="22"/>
          <w:lang w:bidi="lv-LV"/>
        </w:rPr>
        <w:t xml:space="preserve">Savienības zāļu datubāzē </w:t>
      </w:r>
      <w:r w:rsidRPr="006414D3">
        <w:rPr>
          <w:szCs w:val="22"/>
          <w:lang w:bidi="lv-LV"/>
        </w:rPr>
        <w:t>(</w:t>
      </w:r>
      <w:hyperlink r:id="rId12" w:history="1">
        <w:r w:rsidRPr="00964F6D">
          <w:rPr>
            <w:rStyle w:val="Hyperlink"/>
            <w:szCs w:val="22"/>
            <w:lang w:bidi="lv-LV"/>
          </w:rPr>
          <w:t>https://medicines.health.europa.eu/veterinary</w:t>
        </w:r>
      </w:hyperlink>
      <w:r w:rsidRPr="006414D3">
        <w:rPr>
          <w:szCs w:val="22"/>
          <w:lang w:bidi="lv-LV"/>
        </w:rPr>
        <w:t>).</w:t>
      </w:r>
    </w:p>
    <w:p w14:paraId="5CD98A02" w14:textId="77777777" w:rsidR="006C1606" w:rsidRDefault="006C1606" w:rsidP="006C1606">
      <w:pPr>
        <w:tabs>
          <w:tab w:val="clear" w:pos="567"/>
        </w:tabs>
        <w:spacing w:line="240" w:lineRule="auto"/>
        <w:rPr>
          <w:szCs w:val="22"/>
        </w:rPr>
      </w:pPr>
    </w:p>
    <w:p w14:paraId="2090662A" w14:textId="77777777" w:rsidR="006C1606" w:rsidRPr="006414D3" w:rsidRDefault="006C1606" w:rsidP="006C1606">
      <w:pPr>
        <w:tabs>
          <w:tab w:val="clear" w:pos="567"/>
        </w:tabs>
        <w:spacing w:line="240" w:lineRule="auto"/>
        <w:rPr>
          <w:szCs w:val="22"/>
        </w:rPr>
      </w:pPr>
    </w:p>
    <w:p w14:paraId="5EAC2143" w14:textId="77777777" w:rsidR="006C1606" w:rsidRPr="006414D3" w:rsidRDefault="006C1606" w:rsidP="006C1606">
      <w:pPr>
        <w:tabs>
          <w:tab w:val="clear" w:pos="567"/>
          <w:tab w:val="left" w:pos="0"/>
        </w:tabs>
        <w:spacing w:line="240" w:lineRule="auto"/>
        <w:ind w:left="567" w:hanging="567"/>
        <w:rPr>
          <w:szCs w:val="22"/>
        </w:rPr>
      </w:pPr>
      <w:r w:rsidRPr="00CB680E">
        <w:rPr>
          <w:b/>
          <w:szCs w:val="22"/>
          <w:highlight w:val="lightGray"/>
          <w:lang w:bidi="lv-LV"/>
        </w:rPr>
        <w:t>16.</w:t>
      </w:r>
      <w:r w:rsidRPr="00CB680E">
        <w:rPr>
          <w:b/>
          <w:szCs w:val="22"/>
          <w:lang w:bidi="lv-LV"/>
        </w:rPr>
        <w:tab/>
        <w:t>Kontaktinformācija</w:t>
      </w:r>
    </w:p>
    <w:p w14:paraId="0C84F689" w14:textId="77777777" w:rsidR="006C1606" w:rsidRPr="006414D3" w:rsidRDefault="006C1606" w:rsidP="006C1606">
      <w:pPr>
        <w:tabs>
          <w:tab w:val="clear" w:pos="567"/>
        </w:tabs>
        <w:spacing w:line="240" w:lineRule="auto"/>
        <w:rPr>
          <w:szCs w:val="22"/>
        </w:rPr>
      </w:pPr>
    </w:p>
    <w:p w14:paraId="63F2AE86" w14:textId="77777777" w:rsidR="006C1606" w:rsidRPr="00474C50" w:rsidRDefault="006C1606" w:rsidP="006C1606">
      <w:pPr>
        <w:tabs>
          <w:tab w:val="clear" w:pos="567"/>
        </w:tabs>
        <w:spacing w:line="240" w:lineRule="auto"/>
        <w:rPr>
          <w:iCs/>
          <w:szCs w:val="22"/>
        </w:rPr>
      </w:pPr>
      <w:r w:rsidRPr="00474C50">
        <w:rPr>
          <w:szCs w:val="22"/>
          <w:u w:val="single"/>
          <w:lang w:bidi="lv-LV"/>
        </w:rPr>
        <w:t>Tirdzniecības atļaujas turētājs un kontaktinformācija, lai ziņotu par iespējamām blakusparādībām:</w:t>
      </w:r>
    </w:p>
    <w:p w14:paraId="701E32D4" w14:textId="31433153" w:rsidR="006C1606" w:rsidRPr="00592C1C" w:rsidRDefault="006C1606" w:rsidP="006C1606">
      <w:pPr>
        <w:tabs>
          <w:tab w:val="clear" w:pos="567"/>
        </w:tabs>
        <w:spacing w:line="240" w:lineRule="auto"/>
        <w:rPr>
          <w:szCs w:val="22"/>
          <w:lang w:val="nl-NL"/>
        </w:rPr>
      </w:pPr>
      <w:bookmarkStart w:id="47" w:name="_Hlk207980148"/>
      <w:r w:rsidRPr="00592C1C">
        <w:rPr>
          <w:szCs w:val="22"/>
          <w:lang w:bidi="lv-LV"/>
        </w:rPr>
        <w:t>H</w:t>
      </w:r>
      <w:r w:rsidR="00DD489C">
        <w:rPr>
          <w:szCs w:val="22"/>
          <w:lang w:bidi="lv-LV"/>
        </w:rPr>
        <w:t>uvepharma</w:t>
      </w:r>
      <w:r w:rsidRPr="00592C1C">
        <w:rPr>
          <w:szCs w:val="22"/>
          <w:lang w:bidi="lv-LV"/>
        </w:rPr>
        <w:t xml:space="preserve"> NV</w:t>
      </w:r>
    </w:p>
    <w:bookmarkEnd w:id="47"/>
    <w:p w14:paraId="5190DB49" w14:textId="77777777" w:rsidR="006C1606" w:rsidRPr="00413FA3" w:rsidRDefault="006C1606" w:rsidP="006C1606">
      <w:pPr>
        <w:tabs>
          <w:tab w:val="clear" w:pos="567"/>
          <w:tab w:val="left" w:pos="-589"/>
          <w:tab w:val="left" w:pos="0"/>
          <w:tab w:val="left" w:pos="510"/>
          <w:tab w:val="left" w:pos="1440"/>
        </w:tabs>
        <w:spacing w:line="240" w:lineRule="auto"/>
        <w:ind w:left="567" w:hanging="567"/>
        <w:jc w:val="both"/>
        <w:rPr>
          <w:szCs w:val="22"/>
          <w:lang w:val="nl-NL"/>
        </w:rPr>
      </w:pPr>
      <w:r w:rsidRPr="00413FA3">
        <w:rPr>
          <w:szCs w:val="22"/>
          <w:lang w:bidi="lv-LV"/>
        </w:rPr>
        <w:t>Uitbreidingstraat 80</w:t>
      </w:r>
    </w:p>
    <w:p w14:paraId="3D396B7E" w14:textId="77777777" w:rsidR="006C1606" w:rsidRPr="00413FA3" w:rsidRDefault="006C1606" w:rsidP="006C1606">
      <w:pPr>
        <w:tabs>
          <w:tab w:val="clear" w:pos="567"/>
          <w:tab w:val="left" w:pos="-589"/>
          <w:tab w:val="left" w:pos="0"/>
          <w:tab w:val="left" w:pos="510"/>
          <w:tab w:val="left" w:pos="1440"/>
        </w:tabs>
        <w:spacing w:line="240" w:lineRule="auto"/>
        <w:ind w:left="567" w:hanging="567"/>
        <w:jc w:val="both"/>
        <w:rPr>
          <w:szCs w:val="22"/>
          <w:lang w:val="nl-NL"/>
        </w:rPr>
      </w:pPr>
      <w:r w:rsidRPr="00413FA3">
        <w:rPr>
          <w:szCs w:val="22"/>
          <w:lang w:bidi="lv-LV"/>
        </w:rPr>
        <w:t>2600 Antwerp</w:t>
      </w:r>
    </w:p>
    <w:p w14:paraId="5EDD90CC" w14:textId="77777777" w:rsidR="006C1606" w:rsidRPr="00592C1C" w:rsidRDefault="006C1606" w:rsidP="006C1606">
      <w:pPr>
        <w:tabs>
          <w:tab w:val="clear" w:pos="567"/>
          <w:tab w:val="left" w:pos="-589"/>
          <w:tab w:val="left" w:pos="0"/>
          <w:tab w:val="left" w:pos="510"/>
          <w:tab w:val="left" w:pos="1440"/>
        </w:tabs>
        <w:spacing w:line="240" w:lineRule="auto"/>
        <w:ind w:left="567" w:hanging="567"/>
        <w:jc w:val="both"/>
        <w:rPr>
          <w:szCs w:val="22"/>
          <w:lang w:val="nl-NL"/>
        </w:rPr>
      </w:pPr>
      <w:r w:rsidRPr="00592C1C">
        <w:rPr>
          <w:szCs w:val="22"/>
          <w:lang w:bidi="lv-LV"/>
        </w:rPr>
        <w:t>Beļģija</w:t>
      </w:r>
    </w:p>
    <w:p w14:paraId="243AB505" w14:textId="77777777" w:rsidR="00E500FD" w:rsidRDefault="00C10279" w:rsidP="006C1606">
      <w:pPr>
        <w:tabs>
          <w:tab w:val="clear" w:pos="567"/>
          <w:tab w:val="left" w:pos="-589"/>
          <w:tab w:val="left" w:pos="0"/>
          <w:tab w:val="left" w:pos="510"/>
          <w:tab w:val="left" w:pos="1440"/>
        </w:tabs>
        <w:spacing w:line="240" w:lineRule="auto"/>
        <w:ind w:left="567" w:hanging="567"/>
        <w:jc w:val="both"/>
        <w:rPr>
          <w:szCs w:val="22"/>
          <w:lang w:bidi="lv-LV"/>
        </w:rPr>
      </w:pPr>
      <w:r>
        <w:rPr>
          <w:szCs w:val="22"/>
          <w:lang w:bidi="lv-LV"/>
        </w:rPr>
        <w:t>Tel: +32 3 288 18 49</w:t>
      </w:r>
    </w:p>
    <w:p w14:paraId="4EC07109" w14:textId="16BE7928" w:rsidR="00C10279" w:rsidRPr="00403703" w:rsidRDefault="00C10279" w:rsidP="00C10279">
      <w:pPr>
        <w:rPr>
          <w:iCs/>
          <w:szCs w:val="22"/>
          <w:lang w:val="de-DE"/>
        </w:rPr>
      </w:pPr>
      <w:r>
        <w:rPr>
          <w:szCs w:val="22"/>
          <w:lang w:bidi="lv-LV"/>
        </w:rPr>
        <w:t>E-pasta adrese: pharmacovigilance@huvepharma.com</w:t>
      </w:r>
    </w:p>
    <w:p w14:paraId="58B58B07" w14:textId="47BD4F65" w:rsidR="00C10279" w:rsidRDefault="00C10279" w:rsidP="006C1606">
      <w:pPr>
        <w:tabs>
          <w:tab w:val="clear" w:pos="567"/>
          <w:tab w:val="left" w:pos="-589"/>
          <w:tab w:val="left" w:pos="0"/>
          <w:tab w:val="left" w:pos="510"/>
          <w:tab w:val="left" w:pos="1440"/>
        </w:tabs>
        <w:spacing w:line="240" w:lineRule="auto"/>
        <w:ind w:left="567" w:hanging="567"/>
        <w:jc w:val="both"/>
        <w:rPr>
          <w:szCs w:val="22"/>
          <w:lang w:val="nl-NL"/>
        </w:rPr>
      </w:pPr>
    </w:p>
    <w:p w14:paraId="6CA5DE40" w14:textId="77777777" w:rsidR="006C1606" w:rsidRPr="00474C50" w:rsidRDefault="006C1606" w:rsidP="006C1606">
      <w:pPr>
        <w:tabs>
          <w:tab w:val="clear" w:pos="567"/>
        </w:tabs>
        <w:spacing w:line="240" w:lineRule="auto"/>
        <w:rPr>
          <w:iCs/>
          <w:szCs w:val="22"/>
        </w:rPr>
      </w:pPr>
      <w:r>
        <w:rPr>
          <w:szCs w:val="22"/>
          <w:u w:val="single"/>
          <w:lang w:bidi="lv-LV"/>
        </w:rPr>
        <w:t>Par sērijas izlaidi atbildīgais ražotājs:</w:t>
      </w:r>
    </w:p>
    <w:p w14:paraId="324C3E5A" w14:textId="5D4ECE2E" w:rsidR="006C1606" w:rsidRPr="00B560FC" w:rsidRDefault="006C1606" w:rsidP="006C1606">
      <w:pPr>
        <w:tabs>
          <w:tab w:val="clear" w:pos="567"/>
        </w:tabs>
        <w:spacing w:line="240" w:lineRule="auto"/>
        <w:rPr>
          <w:szCs w:val="22"/>
          <w:lang w:val="fr-FR"/>
        </w:rPr>
      </w:pPr>
      <w:r w:rsidRPr="00B560FC">
        <w:rPr>
          <w:szCs w:val="22"/>
          <w:lang w:bidi="lv-LV"/>
        </w:rPr>
        <w:t>H</w:t>
      </w:r>
      <w:r w:rsidR="00DD489C">
        <w:rPr>
          <w:szCs w:val="22"/>
          <w:lang w:bidi="lv-LV"/>
        </w:rPr>
        <w:t>uvepharma</w:t>
      </w:r>
      <w:r w:rsidRPr="00B560FC">
        <w:rPr>
          <w:szCs w:val="22"/>
          <w:lang w:bidi="lv-LV"/>
        </w:rPr>
        <w:t xml:space="preserve"> SA</w:t>
      </w:r>
    </w:p>
    <w:p w14:paraId="3200DB56" w14:textId="77777777" w:rsidR="006C1606" w:rsidRPr="00B560FC" w:rsidRDefault="006C1606" w:rsidP="006C1606">
      <w:pPr>
        <w:tabs>
          <w:tab w:val="clear" w:pos="567"/>
        </w:tabs>
        <w:spacing w:line="240" w:lineRule="auto"/>
        <w:rPr>
          <w:szCs w:val="22"/>
          <w:lang w:val="fr-FR"/>
        </w:rPr>
      </w:pPr>
      <w:r w:rsidRPr="00B560FC">
        <w:rPr>
          <w:szCs w:val="22"/>
          <w:lang w:bidi="lv-LV"/>
        </w:rPr>
        <w:t>34 rue Jean Monnet</w:t>
      </w:r>
    </w:p>
    <w:p w14:paraId="65EB4782" w14:textId="77777777" w:rsidR="006C1606" w:rsidRPr="00B560FC" w:rsidRDefault="006C1606" w:rsidP="006C1606">
      <w:pPr>
        <w:tabs>
          <w:tab w:val="clear" w:pos="567"/>
        </w:tabs>
        <w:spacing w:line="240" w:lineRule="auto"/>
        <w:rPr>
          <w:szCs w:val="22"/>
          <w:lang w:val="fr-FR"/>
        </w:rPr>
      </w:pPr>
      <w:r w:rsidRPr="00B560FC">
        <w:rPr>
          <w:szCs w:val="22"/>
          <w:lang w:bidi="lv-LV"/>
        </w:rPr>
        <w:t>ZI d’Etriché</w:t>
      </w:r>
    </w:p>
    <w:p w14:paraId="0E233B31" w14:textId="77777777" w:rsidR="006C1606" w:rsidRPr="00B560FC" w:rsidRDefault="006C1606" w:rsidP="006C1606">
      <w:pPr>
        <w:tabs>
          <w:tab w:val="clear" w:pos="567"/>
        </w:tabs>
        <w:spacing w:line="240" w:lineRule="auto"/>
        <w:rPr>
          <w:szCs w:val="22"/>
          <w:lang w:val="fr-FR"/>
        </w:rPr>
      </w:pPr>
      <w:r w:rsidRPr="00B560FC">
        <w:rPr>
          <w:szCs w:val="22"/>
          <w:lang w:bidi="lv-LV"/>
        </w:rPr>
        <w:t>Segré</w:t>
      </w:r>
    </w:p>
    <w:p w14:paraId="78A28F07" w14:textId="77777777" w:rsidR="006C1606" w:rsidRPr="00B560FC" w:rsidRDefault="006C1606" w:rsidP="006C1606">
      <w:pPr>
        <w:tabs>
          <w:tab w:val="clear" w:pos="567"/>
        </w:tabs>
        <w:spacing w:line="240" w:lineRule="auto"/>
        <w:rPr>
          <w:szCs w:val="22"/>
          <w:lang w:val="fr-FR"/>
        </w:rPr>
      </w:pPr>
      <w:r w:rsidRPr="00B560FC">
        <w:rPr>
          <w:szCs w:val="22"/>
          <w:lang w:bidi="lv-LV"/>
        </w:rPr>
        <w:t>49500 Segré-en-Anjou Bleu</w:t>
      </w:r>
    </w:p>
    <w:p w14:paraId="0F5603A5" w14:textId="77777777" w:rsidR="006C1606" w:rsidRDefault="006C1606" w:rsidP="006C1606">
      <w:pPr>
        <w:tabs>
          <w:tab w:val="clear" w:pos="567"/>
        </w:tabs>
        <w:spacing w:line="240" w:lineRule="auto"/>
        <w:rPr>
          <w:szCs w:val="22"/>
          <w:lang w:val="fr-FR"/>
        </w:rPr>
      </w:pPr>
      <w:r w:rsidRPr="00B560FC">
        <w:rPr>
          <w:szCs w:val="22"/>
          <w:lang w:bidi="lv-LV"/>
        </w:rPr>
        <w:t>Francija</w:t>
      </w:r>
    </w:p>
    <w:p w14:paraId="71D68D68" w14:textId="77777777" w:rsidR="006C1606" w:rsidRPr="008E2F3F" w:rsidRDefault="006C1606" w:rsidP="006C1606">
      <w:pPr>
        <w:rPr>
          <w:bCs/>
          <w:szCs w:val="22"/>
          <w:lang w:val="fr-FR"/>
        </w:rPr>
      </w:pPr>
    </w:p>
    <w:p w14:paraId="5ACDC1C3" w14:textId="77777777" w:rsidR="006C1606" w:rsidRPr="006414D3" w:rsidRDefault="006C1606" w:rsidP="006C1606">
      <w:pPr>
        <w:tabs>
          <w:tab w:val="clear" w:pos="567"/>
          <w:tab w:val="left" w:pos="0"/>
        </w:tabs>
        <w:rPr>
          <w:bCs/>
          <w:szCs w:val="22"/>
        </w:rPr>
      </w:pPr>
    </w:p>
    <w:p w14:paraId="228F3F1E" w14:textId="77777777" w:rsidR="006C1606" w:rsidRPr="006414D3" w:rsidRDefault="006C1606" w:rsidP="006C1606">
      <w:pPr>
        <w:tabs>
          <w:tab w:val="clear" w:pos="567"/>
          <w:tab w:val="left" w:pos="0"/>
        </w:tabs>
        <w:spacing w:line="240" w:lineRule="auto"/>
        <w:ind w:left="567" w:hanging="567"/>
        <w:rPr>
          <w:b/>
          <w:szCs w:val="22"/>
        </w:rPr>
      </w:pPr>
      <w:r w:rsidRPr="00CB680E">
        <w:rPr>
          <w:b/>
          <w:szCs w:val="22"/>
          <w:highlight w:val="lightGray"/>
          <w:lang w:bidi="lv-LV"/>
        </w:rPr>
        <w:t>17.</w:t>
      </w:r>
      <w:r w:rsidRPr="00CB680E">
        <w:rPr>
          <w:b/>
          <w:szCs w:val="22"/>
          <w:lang w:bidi="lv-LV"/>
        </w:rPr>
        <w:tab/>
        <w:t>Cita informācija</w:t>
      </w:r>
    </w:p>
    <w:p w14:paraId="6C751D3D" w14:textId="77777777" w:rsidR="006C1606" w:rsidRDefault="006C1606" w:rsidP="006C1606">
      <w:pPr>
        <w:tabs>
          <w:tab w:val="clear" w:pos="567"/>
        </w:tabs>
        <w:spacing w:line="240" w:lineRule="auto"/>
        <w:rPr>
          <w:szCs w:val="22"/>
        </w:rPr>
      </w:pPr>
    </w:p>
    <w:p w14:paraId="63EFA7F7" w14:textId="77777777" w:rsidR="006C1606" w:rsidRPr="00FC2A73" w:rsidRDefault="006C1606" w:rsidP="006C1606">
      <w:pPr>
        <w:rPr>
          <w:rFonts w:cs="Arial"/>
          <w:b/>
          <w:iCs/>
          <w:sz w:val="20"/>
          <w:lang w:eastAsia="en-GB"/>
        </w:rPr>
      </w:pPr>
      <w:r w:rsidRPr="008B5736">
        <w:rPr>
          <w:rFonts w:cs="Arial"/>
          <w:b/>
          <w:sz w:val="20"/>
          <w:lang w:bidi="lv-LV"/>
        </w:rPr>
        <w:t>Ietekme uz vidi</w:t>
      </w:r>
    </w:p>
    <w:p w14:paraId="7C0BA3D7" w14:textId="77777777" w:rsidR="006C1606" w:rsidRPr="00FC2A73" w:rsidRDefault="006C1606" w:rsidP="006C1606">
      <w:pPr>
        <w:tabs>
          <w:tab w:val="clear" w:pos="567"/>
        </w:tabs>
        <w:spacing w:line="240" w:lineRule="auto"/>
        <w:rPr>
          <w:szCs w:val="22"/>
        </w:rPr>
      </w:pPr>
      <w:r w:rsidRPr="008B5736">
        <w:rPr>
          <w:szCs w:val="22"/>
          <w:lang w:bidi="lv-LV"/>
        </w:rPr>
        <w:t xml:space="preserve">Aktīvā viela </w:t>
      </w:r>
      <w:proofErr w:type="spellStart"/>
      <w:r w:rsidRPr="008B5736">
        <w:rPr>
          <w:szCs w:val="22"/>
          <w:lang w:bidi="lv-LV"/>
        </w:rPr>
        <w:t>neomicīna</w:t>
      </w:r>
      <w:proofErr w:type="spellEnd"/>
      <w:r w:rsidRPr="008B5736">
        <w:rPr>
          <w:szCs w:val="22"/>
          <w:lang w:bidi="lv-LV"/>
        </w:rPr>
        <w:t xml:space="preserve"> sulfāts ir noturīgs vidē.</w:t>
      </w:r>
    </w:p>
    <w:p w14:paraId="65996BA2" w14:textId="77777777" w:rsidR="006C1606" w:rsidRPr="00FC2A73" w:rsidRDefault="006C1606" w:rsidP="006C1606">
      <w:pPr>
        <w:tabs>
          <w:tab w:val="clear" w:pos="567"/>
        </w:tabs>
        <w:spacing w:line="240" w:lineRule="auto"/>
        <w:rPr>
          <w:szCs w:val="22"/>
        </w:rPr>
      </w:pPr>
    </w:p>
    <w:p w14:paraId="38CBE48B" w14:textId="2EEEC07B" w:rsidR="00C114FF" w:rsidRPr="00FC2A73" w:rsidRDefault="00C114FF" w:rsidP="00A9226B">
      <w:pPr>
        <w:tabs>
          <w:tab w:val="clear" w:pos="567"/>
        </w:tabs>
        <w:spacing w:line="240" w:lineRule="auto"/>
        <w:rPr>
          <w:szCs w:val="22"/>
        </w:rPr>
      </w:pPr>
    </w:p>
    <w:sectPr w:rsidR="00C114FF" w:rsidRPr="00FC2A73" w:rsidSect="003837F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9A90D" w14:textId="77777777" w:rsidR="00A065FC" w:rsidRDefault="00A065FC">
      <w:pPr>
        <w:spacing w:line="240" w:lineRule="auto"/>
      </w:pPr>
      <w:r>
        <w:separator/>
      </w:r>
    </w:p>
  </w:endnote>
  <w:endnote w:type="continuationSeparator" w:id="0">
    <w:p w14:paraId="1C01D6BD" w14:textId="77777777" w:rsidR="00A065FC" w:rsidRDefault="00A065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77777777" w:rsidR="00C77FA4" w:rsidRPr="00B94A1B" w:rsidRDefault="000908E1">
    <w:pPr>
      <w:pStyle w:val="Footer"/>
      <w:tabs>
        <w:tab w:val="clear" w:pos="8930"/>
        <w:tab w:val="right" w:pos="8931"/>
      </w:tabs>
      <w:jc w:val="center"/>
      <w:rPr>
        <w:rFonts w:ascii="Times New Roman" w:hAnsi="Times New Roman"/>
        <w:lang w:val="el-GR"/>
      </w:rPr>
    </w:pPr>
    <w:r w:rsidRPr="00B94A1B">
      <w:rPr>
        <w:rFonts w:ascii="Times New Roman" w:hAnsi="Times New Roman"/>
        <w:lang w:bidi="lv-LV"/>
      </w:rPr>
      <w:fldChar w:fldCharType="begin"/>
    </w:r>
    <w:r w:rsidRPr="00B94A1B">
      <w:rPr>
        <w:rFonts w:ascii="Times New Roman" w:hAnsi="Times New Roman"/>
        <w:lang w:bidi="lv-LV"/>
      </w:rPr>
      <w:instrText xml:space="preserve"> PAGE  \* MERGEFORMAT </w:instrText>
    </w:r>
    <w:r w:rsidRPr="00B94A1B">
      <w:rPr>
        <w:rFonts w:ascii="Times New Roman" w:hAnsi="Times New Roman"/>
        <w:lang w:bidi="lv-LV"/>
      </w:rPr>
      <w:fldChar w:fldCharType="separate"/>
    </w:r>
    <w:r w:rsidR="00495CAE">
      <w:rPr>
        <w:rFonts w:ascii="Times New Roman" w:hAnsi="Times New Roman"/>
        <w:noProof/>
        <w:lang w:bidi="lv-LV"/>
      </w:rPr>
      <w:t>24</w:t>
    </w:r>
    <w:r w:rsidRPr="00B94A1B">
      <w:rPr>
        <w:rFonts w:ascii="Times New Roman" w:hAnsi="Times New Roman"/>
        <w:lang w:bidi="lv-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77777777" w:rsidR="00C77FA4" w:rsidRDefault="000908E1">
    <w:pPr>
      <w:pStyle w:val="Footer"/>
      <w:tabs>
        <w:tab w:val="clear" w:pos="8930"/>
        <w:tab w:val="right" w:pos="8931"/>
      </w:tabs>
      <w:jc w:val="center"/>
      <w:rPr>
        <w:rFonts w:ascii="Times New Roman" w:hAnsi="Times New Roman"/>
        <w:lang w:val="el-GR"/>
      </w:rPr>
    </w:pPr>
    <w:r>
      <w:rPr>
        <w:lang w:bidi="lv-LV"/>
      </w:rPr>
      <w:fldChar w:fldCharType="begin"/>
    </w:r>
    <w:r>
      <w:rPr>
        <w:lang w:bidi="lv-LV"/>
      </w:rPr>
      <w:instrText xml:space="preserve"> PAGE  \* MERGEFORMAT </w:instrText>
    </w:r>
    <w:r>
      <w:rPr>
        <w:lang w:bidi="lv-LV"/>
      </w:rPr>
      <w:fldChar w:fldCharType="separate"/>
    </w:r>
    <w:r w:rsidR="00495CAE">
      <w:rPr>
        <w:noProof/>
        <w:lang w:bidi="lv-LV"/>
      </w:rPr>
      <w:t>3</w:t>
    </w:r>
    <w:r>
      <w:rPr>
        <w:lang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08199E" w14:textId="77777777" w:rsidR="00A065FC" w:rsidRDefault="00A065FC">
      <w:pPr>
        <w:spacing w:line="240" w:lineRule="auto"/>
      </w:pPr>
      <w:r>
        <w:separator/>
      </w:r>
    </w:p>
  </w:footnote>
  <w:footnote w:type="continuationSeparator" w:id="0">
    <w:p w14:paraId="71AB7C87" w14:textId="77777777" w:rsidR="00A065FC" w:rsidRDefault="00A065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B1FED9E2">
      <w:start w:val="1"/>
      <w:numFmt w:val="decimal"/>
      <w:lvlText w:val="%1."/>
      <w:lvlJc w:val="left"/>
      <w:pPr>
        <w:tabs>
          <w:tab w:val="num" w:pos="720"/>
        </w:tabs>
        <w:ind w:left="720" w:hanging="360"/>
      </w:pPr>
    </w:lvl>
    <w:lvl w:ilvl="1" w:tplc="644C1C96">
      <w:start w:val="1"/>
      <w:numFmt w:val="lowerLetter"/>
      <w:lvlText w:val="%2."/>
      <w:lvlJc w:val="left"/>
      <w:pPr>
        <w:tabs>
          <w:tab w:val="num" w:pos="1440"/>
        </w:tabs>
        <w:ind w:left="1440" w:hanging="360"/>
      </w:pPr>
    </w:lvl>
    <w:lvl w:ilvl="2" w:tplc="18282A16" w:tentative="1">
      <w:start w:val="1"/>
      <w:numFmt w:val="lowerRoman"/>
      <w:lvlText w:val="%3."/>
      <w:lvlJc w:val="right"/>
      <w:pPr>
        <w:tabs>
          <w:tab w:val="num" w:pos="2160"/>
        </w:tabs>
        <w:ind w:left="2160" w:hanging="180"/>
      </w:pPr>
    </w:lvl>
    <w:lvl w:ilvl="3" w:tplc="E040A446" w:tentative="1">
      <w:start w:val="1"/>
      <w:numFmt w:val="decimal"/>
      <w:lvlText w:val="%4."/>
      <w:lvlJc w:val="left"/>
      <w:pPr>
        <w:tabs>
          <w:tab w:val="num" w:pos="2880"/>
        </w:tabs>
        <w:ind w:left="2880" w:hanging="360"/>
      </w:pPr>
    </w:lvl>
    <w:lvl w:ilvl="4" w:tplc="AD3684B2" w:tentative="1">
      <w:start w:val="1"/>
      <w:numFmt w:val="lowerLetter"/>
      <w:lvlText w:val="%5."/>
      <w:lvlJc w:val="left"/>
      <w:pPr>
        <w:tabs>
          <w:tab w:val="num" w:pos="3600"/>
        </w:tabs>
        <w:ind w:left="3600" w:hanging="360"/>
      </w:pPr>
    </w:lvl>
    <w:lvl w:ilvl="5" w:tplc="30800BF4" w:tentative="1">
      <w:start w:val="1"/>
      <w:numFmt w:val="lowerRoman"/>
      <w:lvlText w:val="%6."/>
      <w:lvlJc w:val="right"/>
      <w:pPr>
        <w:tabs>
          <w:tab w:val="num" w:pos="4320"/>
        </w:tabs>
        <w:ind w:left="4320" w:hanging="180"/>
      </w:pPr>
    </w:lvl>
    <w:lvl w:ilvl="6" w:tplc="05D6352A" w:tentative="1">
      <w:start w:val="1"/>
      <w:numFmt w:val="decimal"/>
      <w:lvlText w:val="%7."/>
      <w:lvlJc w:val="left"/>
      <w:pPr>
        <w:tabs>
          <w:tab w:val="num" w:pos="5040"/>
        </w:tabs>
        <w:ind w:left="5040" w:hanging="360"/>
      </w:pPr>
    </w:lvl>
    <w:lvl w:ilvl="7" w:tplc="082E4A7A" w:tentative="1">
      <w:start w:val="1"/>
      <w:numFmt w:val="lowerLetter"/>
      <w:lvlText w:val="%8."/>
      <w:lvlJc w:val="left"/>
      <w:pPr>
        <w:tabs>
          <w:tab w:val="num" w:pos="5760"/>
        </w:tabs>
        <w:ind w:left="5760" w:hanging="360"/>
      </w:pPr>
    </w:lvl>
    <w:lvl w:ilvl="8" w:tplc="90046B4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940C301E">
      <w:start w:val="6"/>
      <w:numFmt w:val="decimal"/>
      <w:lvlText w:val="%1."/>
      <w:lvlJc w:val="left"/>
      <w:pPr>
        <w:tabs>
          <w:tab w:val="num" w:pos="930"/>
        </w:tabs>
        <w:ind w:left="930" w:hanging="570"/>
      </w:pPr>
      <w:rPr>
        <w:rFonts w:hint="default"/>
      </w:rPr>
    </w:lvl>
    <w:lvl w:ilvl="1" w:tplc="406E0F9C" w:tentative="1">
      <w:start w:val="1"/>
      <w:numFmt w:val="lowerLetter"/>
      <w:lvlText w:val="%2."/>
      <w:lvlJc w:val="left"/>
      <w:pPr>
        <w:tabs>
          <w:tab w:val="num" w:pos="1440"/>
        </w:tabs>
        <w:ind w:left="1440" w:hanging="360"/>
      </w:pPr>
    </w:lvl>
    <w:lvl w:ilvl="2" w:tplc="24E6FE20" w:tentative="1">
      <w:start w:val="1"/>
      <w:numFmt w:val="lowerRoman"/>
      <w:lvlText w:val="%3."/>
      <w:lvlJc w:val="right"/>
      <w:pPr>
        <w:tabs>
          <w:tab w:val="num" w:pos="2160"/>
        </w:tabs>
        <w:ind w:left="2160" w:hanging="180"/>
      </w:pPr>
    </w:lvl>
    <w:lvl w:ilvl="3" w:tplc="CBCE556C" w:tentative="1">
      <w:start w:val="1"/>
      <w:numFmt w:val="decimal"/>
      <w:lvlText w:val="%4."/>
      <w:lvlJc w:val="left"/>
      <w:pPr>
        <w:tabs>
          <w:tab w:val="num" w:pos="2880"/>
        </w:tabs>
        <w:ind w:left="2880" w:hanging="360"/>
      </w:pPr>
    </w:lvl>
    <w:lvl w:ilvl="4" w:tplc="8B3C1F92" w:tentative="1">
      <w:start w:val="1"/>
      <w:numFmt w:val="lowerLetter"/>
      <w:lvlText w:val="%5."/>
      <w:lvlJc w:val="left"/>
      <w:pPr>
        <w:tabs>
          <w:tab w:val="num" w:pos="3600"/>
        </w:tabs>
        <w:ind w:left="3600" w:hanging="360"/>
      </w:pPr>
    </w:lvl>
    <w:lvl w:ilvl="5" w:tplc="6C965464" w:tentative="1">
      <w:start w:val="1"/>
      <w:numFmt w:val="lowerRoman"/>
      <w:lvlText w:val="%6."/>
      <w:lvlJc w:val="right"/>
      <w:pPr>
        <w:tabs>
          <w:tab w:val="num" w:pos="4320"/>
        </w:tabs>
        <w:ind w:left="4320" w:hanging="180"/>
      </w:pPr>
    </w:lvl>
    <w:lvl w:ilvl="6" w:tplc="E2C2D8DA" w:tentative="1">
      <w:start w:val="1"/>
      <w:numFmt w:val="decimal"/>
      <w:lvlText w:val="%7."/>
      <w:lvlJc w:val="left"/>
      <w:pPr>
        <w:tabs>
          <w:tab w:val="num" w:pos="5040"/>
        </w:tabs>
        <w:ind w:left="5040" w:hanging="360"/>
      </w:pPr>
    </w:lvl>
    <w:lvl w:ilvl="7" w:tplc="E1D400E6" w:tentative="1">
      <w:start w:val="1"/>
      <w:numFmt w:val="lowerLetter"/>
      <w:lvlText w:val="%8."/>
      <w:lvlJc w:val="left"/>
      <w:pPr>
        <w:tabs>
          <w:tab w:val="num" w:pos="5760"/>
        </w:tabs>
        <w:ind w:left="5760" w:hanging="360"/>
      </w:pPr>
    </w:lvl>
    <w:lvl w:ilvl="8" w:tplc="BF6E68C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916E47A">
      <w:start w:val="1"/>
      <w:numFmt w:val="bullet"/>
      <w:lvlText w:val=""/>
      <w:lvlJc w:val="left"/>
      <w:pPr>
        <w:tabs>
          <w:tab w:val="num" w:pos="776"/>
        </w:tabs>
        <w:ind w:left="776" w:hanging="360"/>
      </w:pPr>
      <w:rPr>
        <w:rFonts w:ascii="Symbol" w:hAnsi="Symbol" w:hint="default"/>
      </w:rPr>
    </w:lvl>
    <w:lvl w:ilvl="1" w:tplc="CA00FCEA" w:tentative="1">
      <w:start w:val="1"/>
      <w:numFmt w:val="bullet"/>
      <w:lvlText w:val="o"/>
      <w:lvlJc w:val="left"/>
      <w:pPr>
        <w:tabs>
          <w:tab w:val="num" w:pos="1496"/>
        </w:tabs>
        <w:ind w:left="1496" w:hanging="360"/>
      </w:pPr>
      <w:rPr>
        <w:rFonts w:ascii="Courier New" w:hAnsi="Courier New" w:hint="default"/>
      </w:rPr>
    </w:lvl>
    <w:lvl w:ilvl="2" w:tplc="5A32CC52" w:tentative="1">
      <w:start w:val="1"/>
      <w:numFmt w:val="bullet"/>
      <w:lvlText w:val=""/>
      <w:lvlJc w:val="left"/>
      <w:pPr>
        <w:tabs>
          <w:tab w:val="num" w:pos="2216"/>
        </w:tabs>
        <w:ind w:left="2216" w:hanging="360"/>
      </w:pPr>
      <w:rPr>
        <w:rFonts w:ascii="Wingdings" w:hAnsi="Wingdings" w:hint="default"/>
      </w:rPr>
    </w:lvl>
    <w:lvl w:ilvl="3" w:tplc="22BA8E92" w:tentative="1">
      <w:start w:val="1"/>
      <w:numFmt w:val="bullet"/>
      <w:lvlText w:val=""/>
      <w:lvlJc w:val="left"/>
      <w:pPr>
        <w:tabs>
          <w:tab w:val="num" w:pos="2936"/>
        </w:tabs>
        <w:ind w:left="2936" w:hanging="360"/>
      </w:pPr>
      <w:rPr>
        <w:rFonts w:ascii="Symbol" w:hAnsi="Symbol" w:hint="default"/>
      </w:rPr>
    </w:lvl>
    <w:lvl w:ilvl="4" w:tplc="00BA4926" w:tentative="1">
      <w:start w:val="1"/>
      <w:numFmt w:val="bullet"/>
      <w:lvlText w:val="o"/>
      <w:lvlJc w:val="left"/>
      <w:pPr>
        <w:tabs>
          <w:tab w:val="num" w:pos="3656"/>
        </w:tabs>
        <w:ind w:left="3656" w:hanging="360"/>
      </w:pPr>
      <w:rPr>
        <w:rFonts w:ascii="Courier New" w:hAnsi="Courier New" w:hint="default"/>
      </w:rPr>
    </w:lvl>
    <w:lvl w:ilvl="5" w:tplc="B26699A6" w:tentative="1">
      <w:start w:val="1"/>
      <w:numFmt w:val="bullet"/>
      <w:lvlText w:val=""/>
      <w:lvlJc w:val="left"/>
      <w:pPr>
        <w:tabs>
          <w:tab w:val="num" w:pos="4376"/>
        </w:tabs>
        <w:ind w:left="4376" w:hanging="360"/>
      </w:pPr>
      <w:rPr>
        <w:rFonts w:ascii="Wingdings" w:hAnsi="Wingdings" w:hint="default"/>
      </w:rPr>
    </w:lvl>
    <w:lvl w:ilvl="6" w:tplc="FACE7E12" w:tentative="1">
      <w:start w:val="1"/>
      <w:numFmt w:val="bullet"/>
      <w:lvlText w:val=""/>
      <w:lvlJc w:val="left"/>
      <w:pPr>
        <w:tabs>
          <w:tab w:val="num" w:pos="5096"/>
        </w:tabs>
        <w:ind w:left="5096" w:hanging="360"/>
      </w:pPr>
      <w:rPr>
        <w:rFonts w:ascii="Symbol" w:hAnsi="Symbol" w:hint="default"/>
      </w:rPr>
    </w:lvl>
    <w:lvl w:ilvl="7" w:tplc="12301778" w:tentative="1">
      <w:start w:val="1"/>
      <w:numFmt w:val="bullet"/>
      <w:lvlText w:val="o"/>
      <w:lvlJc w:val="left"/>
      <w:pPr>
        <w:tabs>
          <w:tab w:val="num" w:pos="5816"/>
        </w:tabs>
        <w:ind w:left="5816" w:hanging="360"/>
      </w:pPr>
      <w:rPr>
        <w:rFonts w:ascii="Courier New" w:hAnsi="Courier New" w:hint="default"/>
      </w:rPr>
    </w:lvl>
    <w:lvl w:ilvl="8" w:tplc="96747AD0"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5FFE1B14">
      <w:start w:val="1"/>
      <w:numFmt w:val="bullet"/>
      <w:lvlText w:val=""/>
      <w:lvlJc w:val="left"/>
      <w:pPr>
        <w:tabs>
          <w:tab w:val="num" w:pos="776"/>
        </w:tabs>
        <w:ind w:left="776" w:hanging="360"/>
      </w:pPr>
      <w:rPr>
        <w:rFonts w:ascii="Symbol" w:hAnsi="Symbol" w:hint="default"/>
      </w:rPr>
    </w:lvl>
    <w:lvl w:ilvl="1" w:tplc="28CA56AE" w:tentative="1">
      <w:start w:val="1"/>
      <w:numFmt w:val="bullet"/>
      <w:lvlText w:val="o"/>
      <w:lvlJc w:val="left"/>
      <w:pPr>
        <w:tabs>
          <w:tab w:val="num" w:pos="1496"/>
        </w:tabs>
        <w:ind w:left="1496" w:hanging="360"/>
      </w:pPr>
      <w:rPr>
        <w:rFonts w:ascii="Courier New" w:hAnsi="Courier New" w:hint="default"/>
      </w:rPr>
    </w:lvl>
    <w:lvl w:ilvl="2" w:tplc="AFACE27E" w:tentative="1">
      <w:start w:val="1"/>
      <w:numFmt w:val="bullet"/>
      <w:lvlText w:val=""/>
      <w:lvlJc w:val="left"/>
      <w:pPr>
        <w:tabs>
          <w:tab w:val="num" w:pos="2216"/>
        </w:tabs>
        <w:ind w:left="2216" w:hanging="360"/>
      </w:pPr>
      <w:rPr>
        <w:rFonts w:ascii="Wingdings" w:hAnsi="Wingdings" w:hint="default"/>
      </w:rPr>
    </w:lvl>
    <w:lvl w:ilvl="3" w:tplc="9BD00E0E" w:tentative="1">
      <w:start w:val="1"/>
      <w:numFmt w:val="bullet"/>
      <w:lvlText w:val=""/>
      <w:lvlJc w:val="left"/>
      <w:pPr>
        <w:tabs>
          <w:tab w:val="num" w:pos="2936"/>
        </w:tabs>
        <w:ind w:left="2936" w:hanging="360"/>
      </w:pPr>
      <w:rPr>
        <w:rFonts w:ascii="Symbol" w:hAnsi="Symbol" w:hint="default"/>
      </w:rPr>
    </w:lvl>
    <w:lvl w:ilvl="4" w:tplc="A97EF21C" w:tentative="1">
      <w:start w:val="1"/>
      <w:numFmt w:val="bullet"/>
      <w:lvlText w:val="o"/>
      <w:lvlJc w:val="left"/>
      <w:pPr>
        <w:tabs>
          <w:tab w:val="num" w:pos="3656"/>
        </w:tabs>
        <w:ind w:left="3656" w:hanging="360"/>
      </w:pPr>
      <w:rPr>
        <w:rFonts w:ascii="Courier New" w:hAnsi="Courier New" w:hint="default"/>
      </w:rPr>
    </w:lvl>
    <w:lvl w:ilvl="5" w:tplc="B0228888" w:tentative="1">
      <w:start w:val="1"/>
      <w:numFmt w:val="bullet"/>
      <w:lvlText w:val=""/>
      <w:lvlJc w:val="left"/>
      <w:pPr>
        <w:tabs>
          <w:tab w:val="num" w:pos="4376"/>
        </w:tabs>
        <w:ind w:left="4376" w:hanging="360"/>
      </w:pPr>
      <w:rPr>
        <w:rFonts w:ascii="Wingdings" w:hAnsi="Wingdings" w:hint="default"/>
      </w:rPr>
    </w:lvl>
    <w:lvl w:ilvl="6" w:tplc="5C9C5986" w:tentative="1">
      <w:start w:val="1"/>
      <w:numFmt w:val="bullet"/>
      <w:lvlText w:val=""/>
      <w:lvlJc w:val="left"/>
      <w:pPr>
        <w:tabs>
          <w:tab w:val="num" w:pos="5096"/>
        </w:tabs>
        <w:ind w:left="5096" w:hanging="360"/>
      </w:pPr>
      <w:rPr>
        <w:rFonts w:ascii="Symbol" w:hAnsi="Symbol" w:hint="default"/>
      </w:rPr>
    </w:lvl>
    <w:lvl w:ilvl="7" w:tplc="F42CE61A" w:tentative="1">
      <w:start w:val="1"/>
      <w:numFmt w:val="bullet"/>
      <w:lvlText w:val="o"/>
      <w:lvlJc w:val="left"/>
      <w:pPr>
        <w:tabs>
          <w:tab w:val="num" w:pos="5816"/>
        </w:tabs>
        <w:ind w:left="5816" w:hanging="360"/>
      </w:pPr>
      <w:rPr>
        <w:rFonts w:ascii="Courier New" w:hAnsi="Courier New" w:hint="default"/>
      </w:rPr>
    </w:lvl>
    <w:lvl w:ilvl="8" w:tplc="2A2AF83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B98825FE">
      <w:start w:val="1"/>
      <w:numFmt w:val="decimal"/>
      <w:lvlText w:val="%1."/>
      <w:lvlJc w:val="left"/>
      <w:pPr>
        <w:tabs>
          <w:tab w:val="num" w:pos="720"/>
        </w:tabs>
        <w:ind w:left="720" w:hanging="360"/>
      </w:pPr>
    </w:lvl>
    <w:lvl w:ilvl="1" w:tplc="0CCE8EE8">
      <w:start w:val="1"/>
      <w:numFmt w:val="lowerLetter"/>
      <w:lvlText w:val="%2."/>
      <w:lvlJc w:val="left"/>
      <w:pPr>
        <w:tabs>
          <w:tab w:val="num" w:pos="1440"/>
        </w:tabs>
        <w:ind w:left="1440" w:hanging="360"/>
      </w:pPr>
    </w:lvl>
    <w:lvl w:ilvl="2" w:tplc="E14CE682" w:tentative="1">
      <w:start w:val="1"/>
      <w:numFmt w:val="lowerRoman"/>
      <w:lvlText w:val="%3."/>
      <w:lvlJc w:val="right"/>
      <w:pPr>
        <w:tabs>
          <w:tab w:val="num" w:pos="2160"/>
        </w:tabs>
        <w:ind w:left="2160" w:hanging="180"/>
      </w:pPr>
    </w:lvl>
    <w:lvl w:ilvl="3" w:tplc="CEBEF5AC" w:tentative="1">
      <w:start w:val="1"/>
      <w:numFmt w:val="decimal"/>
      <w:lvlText w:val="%4."/>
      <w:lvlJc w:val="left"/>
      <w:pPr>
        <w:tabs>
          <w:tab w:val="num" w:pos="2880"/>
        </w:tabs>
        <w:ind w:left="2880" w:hanging="360"/>
      </w:pPr>
    </w:lvl>
    <w:lvl w:ilvl="4" w:tplc="5C5A486A" w:tentative="1">
      <w:start w:val="1"/>
      <w:numFmt w:val="lowerLetter"/>
      <w:lvlText w:val="%5."/>
      <w:lvlJc w:val="left"/>
      <w:pPr>
        <w:tabs>
          <w:tab w:val="num" w:pos="3600"/>
        </w:tabs>
        <w:ind w:left="3600" w:hanging="360"/>
      </w:pPr>
    </w:lvl>
    <w:lvl w:ilvl="5" w:tplc="787ED498" w:tentative="1">
      <w:start w:val="1"/>
      <w:numFmt w:val="lowerRoman"/>
      <w:lvlText w:val="%6."/>
      <w:lvlJc w:val="right"/>
      <w:pPr>
        <w:tabs>
          <w:tab w:val="num" w:pos="4320"/>
        </w:tabs>
        <w:ind w:left="4320" w:hanging="180"/>
      </w:pPr>
    </w:lvl>
    <w:lvl w:ilvl="6" w:tplc="43DA9372" w:tentative="1">
      <w:start w:val="1"/>
      <w:numFmt w:val="decimal"/>
      <w:lvlText w:val="%7."/>
      <w:lvlJc w:val="left"/>
      <w:pPr>
        <w:tabs>
          <w:tab w:val="num" w:pos="5040"/>
        </w:tabs>
        <w:ind w:left="5040" w:hanging="360"/>
      </w:pPr>
    </w:lvl>
    <w:lvl w:ilvl="7" w:tplc="F4949CA4" w:tentative="1">
      <w:start w:val="1"/>
      <w:numFmt w:val="lowerLetter"/>
      <w:lvlText w:val="%8."/>
      <w:lvlJc w:val="left"/>
      <w:pPr>
        <w:tabs>
          <w:tab w:val="num" w:pos="5760"/>
        </w:tabs>
        <w:ind w:left="5760" w:hanging="360"/>
      </w:pPr>
    </w:lvl>
    <w:lvl w:ilvl="8" w:tplc="B8C83E5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B4A573C">
      <w:numFmt w:val="bullet"/>
      <w:lvlText w:val="-"/>
      <w:lvlJc w:val="left"/>
      <w:pPr>
        <w:tabs>
          <w:tab w:val="num" w:pos="720"/>
        </w:tabs>
        <w:ind w:left="720" w:hanging="360"/>
      </w:pPr>
      <w:rPr>
        <w:rFonts w:ascii="Times New Roman" w:eastAsia="Times New Roman" w:hAnsi="Times New Roman" w:cs="Times New Roman" w:hint="default"/>
      </w:rPr>
    </w:lvl>
    <w:lvl w:ilvl="1" w:tplc="F76CB18C" w:tentative="1">
      <w:start w:val="1"/>
      <w:numFmt w:val="bullet"/>
      <w:lvlText w:val="o"/>
      <w:lvlJc w:val="left"/>
      <w:pPr>
        <w:tabs>
          <w:tab w:val="num" w:pos="1440"/>
        </w:tabs>
        <w:ind w:left="1440" w:hanging="360"/>
      </w:pPr>
      <w:rPr>
        <w:rFonts w:ascii="Courier New" w:hAnsi="Courier New" w:hint="default"/>
      </w:rPr>
    </w:lvl>
    <w:lvl w:ilvl="2" w:tplc="E62CD46A" w:tentative="1">
      <w:start w:val="1"/>
      <w:numFmt w:val="bullet"/>
      <w:lvlText w:val=""/>
      <w:lvlJc w:val="left"/>
      <w:pPr>
        <w:tabs>
          <w:tab w:val="num" w:pos="2160"/>
        </w:tabs>
        <w:ind w:left="2160" w:hanging="360"/>
      </w:pPr>
      <w:rPr>
        <w:rFonts w:ascii="Wingdings" w:hAnsi="Wingdings" w:hint="default"/>
      </w:rPr>
    </w:lvl>
    <w:lvl w:ilvl="3" w:tplc="848421B4" w:tentative="1">
      <w:start w:val="1"/>
      <w:numFmt w:val="bullet"/>
      <w:lvlText w:val=""/>
      <w:lvlJc w:val="left"/>
      <w:pPr>
        <w:tabs>
          <w:tab w:val="num" w:pos="2880"/>
        </w:tabs>
        <w:ind w:left="2880" w:hanging="360"/>
      </w:pPr>
      <w:rPr>
        <w:rFonts w:ascii="Symbol" w:hAnsi="Symbol" w:hint="default"/>
      </w:rPr>
    </w:lvl>
    <w:lvl w:ilvl="4" w:tplc="6A1C3778" w:tentative="1">
      <w:start w:val="1"/>
      <w:numFmt w:val="bullet"/>
      <w:lvlText w:val="o"/>
      <w:lvlJc w:val="left"/>
      <w:pPr>
        <w:tabs>
          <w:tab w:val="num" w:pos="3600"/>
        </w:tabs>
        <w:ind w:left="3600" w:hanging="360"/>
      </w:pPr>
      <w:rPr>
        <w:rFonts w:ascii="Courier New" w:hAnsi="Courier New" w:hint="default"/>
      </w:rPr>
    </w:lvl>
    <w:lvl w:ilvl="5" w:tplc="627CC296" w:tentative="1">
      <w:start w:val="1"/>
      <w:numFmt w:val="bullet"/>
      <w:lvlText w:val=""/>
      <w:lvlJc w:val="left"/>
      <w:pPr>
        <w:tabs>
          <w:tab w:val="num" w:pos="4320"/>
        </w:tabs>
        <w:ind w:left="4320" w:hanging="360"/>
      </w:pPr>
      <w:rPr>
        <w:rFonts w:ascii="Wingdings" w:hAnsi="Wingdings" w:hint="default"/>
      </w:rPr>
    </w:lvl>
    <w:lvl w:ilvl="6" w:tplc="A0347C24" w:tentative="1">
      <w:start w:val="1"/>
      <w:numFmt w:val="bullet"/>
      <w:lvlText w:val=""/>
      <w:lvlJc w:val="left"/>
      <w:pPr>
        <w:tabs>
          <w:tab w:val="num" w:pos="5040"/>
        </w:tabs>
        <w:ind w:left="5040" w:hanging="360"/>
      </w:pPr>
      <w:rPr>
        <w:rFonts w:ascii="Symbol" w:hAnsi="Symbol" w:hint="default"/>
      </w:rPr>
    </w:lvl>
    <w:lvl w:ilvl="7" w:tplc="DB42FFAE" w:tentative="1">
      <w:start w:val="1"/>
      <w:numFmt w:val="bullet"/>
      <w:lvlText w:val="o"/>
      <w:lvlJc w:val="left"/>
      <w:pPr>
        <w:tabs>
          <w:tab w:val="num" w:pos="5760"/>
        </w:tabs>
        <w:ind w:left="5760" w:hanging="360"/>
      </w:pPr>
      <w:rPr>
        <w:rFonts w:ascii="Courier New" w:hAnsi="Courier New" w:hint="default"/>
      </w:rPr>
    </w:lvl>
    <w:lvl w:ilvl="8" w:tplc="46D492D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C229998">
      <w:start w:val="1"/>
      <w:numFmt w:val="decimal"/>
      <w:lvlText w:val="%1."/>
      <w:lvlJc w:val="left"/>
      <w:pPr>
        <w:tabs>
          <w:tab w:val="num" w:pos="1080"/>
        </w:tabs>
        <w:ind w:left="1080" w:hanging="360"/>
      </w:pPr>
    </w:lvl>
    <w:lvl w:ilvl="1" w:tplc="E5904C4C" w:tentative="1">
      <w:start w:val="1"/>
      <w:numFmt w:val="lowerLetter"/>
      <w:lvlText w:val="%2."/>
      <w:lvlJc w:val="left"/>
      <w:pPr>
        <w:tabs>
          <w:tab w:val="num" w:pos="1800"/>
        </w:tabs>
        <w:ind w:left="1800" w:hanging="360"/>
      </w:pPr>
    </w:lvl>
    <w:lvl w:ilvl="2" w:tplc="741847A2" w:tentative="1">
      <w:start w:val="1"/>
      <w:numFmt w:val="lowerRoman"/>
      <w:lvlText w:val="%3."/>
      <w:lvlJc w:val="right"/>
      <w:pPr>
        <w:tabs>
          <w:tab w:val="num" w:pos="2520"/>
        </w:tabs>
        <w:ind w:left="2520" w:hanging="180"/>
      </w:pPr>
    </w:lvl>
    <w:lvl w:ilvl="3" w:tplc="7876B5D8" w:tentative="1">
      <w:start w:val="1"/>
      <w:numFmt w:val="decimal"/>
      <w:lvlText w:val="%4."/>
      <w:lvlJc w:val="left"/>
      <w:pPr>
        <w:tabs>
          <w:tab w:val="num" w:pos="3240"/>
        </w:tabs>
        <w:ind w:left="3240" w:hanging="360"/>
      </w:pPr>
    </w:lvl>
    <w:lvl w:ilvl="4" w:tplc="BF50FEBC" w:tentative="1">
      <w:start w:val="1"/>
      <w:numFmt w:val="lowerLetter"/>
      <w:lvlText w:val="%5."/>
      <w:lvlJc w:val="left"/>
      <w:pPr>
        <w:tabs>
          <w:tab w:val="num" w:pos="3960"/>
        </w:tabs>
        <w:ind w:left="3960" w:hanging="360"/>
      </w:pPr>
    </w:lvl>
    <w:lvl w:ilvl="5" w:tplc="14DCB346" w:tentative="1">
      <w:start w:val="1"/>
      <w:numFmt w:val="lowerRoman"/>
      <w:lvlText w:val="%6."/>
      <w:lvlJc w:val="right"/>
      <w:pPr>
        <w:tabs>
          <w:tab w:val="num" w:pos="4680"/>
        </w:tabs>
        <w:ind w:left="4680" w:hanging="180"/>
      </w:pPr>
    </w:lvl>
    <w:lvl w:ilvl="6" w:tplc="261C5740" w:tentative="1">
      <w:start w:val="1"/>
      <w:numFmt w:val="decimal"/>
      <w:lvlText w:val="%7."/>
      <w:lvlJc w:val="left"/>
      <w:pPr>
        <w:tabs>
          <w:tab w:val="num" w:pos="5400"/>
        </w:tabs>
        <w:ind w:left="5400" w:hanging="360"/>
      </w:pPr>
    </w:lvl>
    <w:lvl w:ilvl="7" w:tplc="CB58950C" w:tentative="1">
      <w:start w:val="1"/>
      <w:numFmt w:val="lowerLetter"/>
      <w:lvlText w:val="%8."/>
      <w:lvlJc w:val="left"/>
      <w:pPr>
        <w:tabs>
          <w:tab w:val="num" w:pos="6120"/>
        </w:tabs>
        <w:ind w:left="6120" w:hanging="360"/>
      </w:pPr>
    </w:lvl>
    <w:lvl w:ilvl="8" w:tplc="7A50E29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3B5CA8E8">
      <w:start w:val="1"/>
      <w:numFmt w:val="bullet"/>
      <w:lvlText w:val="-"/>
      <w:lvlJc w:val="left"/>
      <w:pPr>
        <w:tabs>
          <w:tab w:val="num" w:pos="360"/>
        </w:tabs>
        <w:ind w:left="360" w:hanging="360"/>
      </w:pPr>
      <w:rPr>
        <w:rFonts w:ascii="Cambria" w:hAnsi="Cambria" w:hint="default"/>
      </w:rPr>
    </w:lvl>
    <w:lvl w:ilvl="1" w:tplc="72662128" w:tentative="1">
      <w:start w:val="1"/>
      <w:numFmt w:val="bullet"/>
      <w:lvlText w:val="o"/>
      <w:lvlJc w:val="left"/>
      <w:pPr>
        <w:ind w:left="1440" w:hanging="360"/>
      </w:pPr>
      <w:rPr>
        <w:rFonts w:ascii="Courier New" w:hAnsi="Courier New" w:cs="Courier New" w:hint="default"/>
      </w:rPr>
    </w:lvl>
    <w:lvl w:ilvl="2" w:tplc="640CB9C0" w:tentative="1">
      <w:start w:val="1"/>
      <w:numFmt w:val="bullet"/>
      <w:lvlText w:val=""/>
      <w:lvlJc w:val="left"/>
      <w:pPr>
        <w:ind w:left="2160" w:hanging="360"/>
      </w:pPr>
      <w:rPr>
        <w:rFonts w:ascii="Wingdings" w:hAnsi="Wingdings" w:hint="default"/>
      </w:rPr>
    </w:lvl>
    <w:lvl w:ilvl="3" w:tplc="7664537A" w:tentative="1">
      <w:start w:val="1"/>
      <w:numFmt w:val="bullet"/>
      <w:lvlText w:val=""/>
      <w:lvlJc w:val="left"/>
      <w:pPr>
        <w:ind w:left="2880" w:hanging="360"/>
      </w:pPr>
      <w:rPr>
        <w:rFonts w:ascii="Symbol" w:hAnsi="Symbol" w:hint="default"/>
      </w:rPr>
    </w:lvl>
    <w:lvl w:ilvl="4" w:tplc="FD460788" w:tentative="1">
      <w:start w:val="1"/>
      <w:numFmt w:val="bullet"/>
      <w:lvlText w:val="o"/>
      <w:lvlJc w:val="left"/>
      <w:pPr>
        <w:ind w:left="3600" w:hanging="360"/>
      </w:pPr>
      <w:rPr>
        <w:rFonts w:ascii="Courier New" w:hAnsi="Courier New" w:cs="Courier New" w:hint="default"/>
      </w:rPr>
    </w:lvl>
    <w:lvl w:ilvl="5" w:tplc="36B8AE06" w:tentative="1">
      <w:start w:val="1"/>
      <w:numFmt w:val="bullet"/>
      <w:lvlText w:val=""/>
      <w:lvlJc w:val="left"/>
      <w:pPr>
        <w:ind w:left="4320" w:hanging="360"/>
      </w:pPr>
      <w:rPr>
        <w:rFonts w:ascii="Wingdings" w:hAnsi="Wingdings" w:hint="default"/>
      </w:rPr>
    </w:lvl>
    <w:lvl w:ilvl="6" w:tplc="BAEA3B34" w:tentative="1">
      <w:start w:val="1"/>
      <w:numFmt w:val="bullet"/>
      <w:lvlText w:val=""/>
      <w:lvlJc w:val="left"/>
      <w:pPr>
        <w:ind w:left="5040" w:hanging="360"/>
      </w:pPr>
      <w:rPr>
        <w:rFonts w:ascii="Symbol" w:hAnsi="Symbol" w:hint="default"/>
      </w:rPr>
    </w:lvl>
    <w:lvl w:ilvl="7" w:tplc="8EBEA118" w:tentative="1">
      <w:start w:val="1"/>
      <w:numFmt w:val="bullet"/>
      <w:lvlText w:val="o"/>
      <w:lvlJc w:val="left"/>
      <w:pPr>
        <w:ind w:left="5760" w:hanging="360"/>
      </w:pPr>
      <w:rPr>
        <w:rFonts w:ascii="Courier New" w:hAnsi="Courier New" w:cs="Courier New" w:hint="default"/>
      </w:rPr>
    </w:lvl>
    <w:lvl w:ilvl="8" w:tplc="9A8EC03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F8ED67A">
      <w:start w:val="1"/>
      <w:numFmt w:val="decimal"/>
      <w:lvlText w:val="%1."/>
      <w:lvlJc w:val="left"/>
      <w:pPr>
        <w:tabs>
          <w:tab w:val="num" w:pos="930"/>
        </w:tabs>
        <w:ind w:left="930" w:hanging="570"/>
      </w:pPr>
      <w:rPr>
        <w:rFonts w:hint="default"/>
      </w:rPr>
    </w:lvl>
    <w:lvl w:ilvl="1" w:tplc="8576813C">
      <w:start w:val="5"/>
      <w:numFmt w:val="decimal"/>
      <w:lvlText w:val="%2"/>
      <w:lvlJc w:val="left"/>
      <w:pPr>
        <w:tabs>
          <w:tab w:val="num" w:pos="1650"/>
        </w:tabs>
        <w:ind w:left="1650" w:hanging="570"/>
      </w:pPr>
      <w:rPr>
        <w:rFonts w:hint="default"/>
      </w:rPr>
    </w:lvl>
    <w:lvl w:ilvl="2" w:tplc="77AC9C3C" w:tentative="1">
      <w:start w:val="1"/>
      <w:numFmt w:val="lowerRoman"/>
      <w:lvlText w:val="%3."/>
      <w:lvlJc w:val="right"/>
      <w:pPr>
        <w:tabs>
          <w:tab w:val="num" w:pos="2160"/>
        </w:tabs>
        <w:ind w:left="2160" w:hanging="180"/>
      </w:pPr>
    </w:lvl>
    <w:lvl w:ilvl="3" w:tplc="19D8C17A" w:tentative="1">
      <w:start w:val="1"/>
      <w:numFmt w:val="decimal"/>
      <w:lvlText w:val="%4."/>
      <w:lvlJc w:val="left"/>
      <w:pPr>
        <w:tabs>
          <w:tab w:val="num" w:pos="2880"/>
        </w:tabs>
        <w:ind w:left="2880" w:hanging="360"/>
      </w:pPr>
    </w:lvl>
    <w:lvl w:ilvl="4" w:tplc="E794A38E" w:tentative="1">
      <w:start w:val="1"/>
      <w:numFmt w:val="lowerLetter"/>
      <w:lvlText w:val="%5."/>
      <w:lvlJc w:val="left"/>
      <w:pPr>
        <w:tabs>
          <w:tab w:val="num" w:pos="3600"/>
        </w:tabs>
        <w:ind w:left="3600" w:hanging="360"/>
      </w:pPr>
    </w:lvl>
    <w:lvl w:ilvl="5" w:tplc="0792C560" w:tentative="1">
      <w:start w:val="1"/>
      <w:numFmt w:val="lowerRoman"/>
      <w:lvlText w:val="%6."/>
      <w:lvlJc w:val="right"/>
      <w:pPr>
        <w:tabs>
          <w:tab w:val="num" w:pos="4320"/>
        </w:tabs>
        <w:ind w:left="4320" w:hanging="180"/>
      </w:pPr>
    </w:lvl>
    <w:lvl w:ilvl="6" w:tplc="AF247B26" w:tentative="1">
      <w:start w:val="1"/>
      <w:numFmt w:val="decimal"/>
      <w:lvlText w:val="%7."/>
      <w:lvlJc w:val="left"/>
      <w:pPr>
        <w:tabs>
          <w:tab w:val="num" w:pos="5040"/>
        </w:tabs>
        <w:ind w:left="5040" w:hanging="360"/>
      </w:pPr>
    </w:lvl>
    <w:lvl w:ilvl="7" w:tplc="E6C6F150" w:tentative="1">
      <w:start w:val="1"/>
      <w:numFmt w:val="lowerLetter"/>
      <w:lvlText w:val="%8."/>
      <w:lvlJc w:val="left"/>
      <w:pPr>
        <w:tabs>
          <w:tab w:val="num" w:pos="5760"/>
        </w:tabs>
        <w:ind w:left="5760" w:hanging="360"/>
      </w:pPr>
    </w:lvl>
    <w:lvl w:ilvl="8" w:tplc="2812A102"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3AA06622">
      <w:start w:val="1"/>
      <w:numFmt w:val="bullet"/>
      <w:lvlText w:val=""/>
      <w:lvlJc w:val="left"/>
      <w:pPr>
        <w:tabs>
          <w:tab w:val="num" w:pos="278"/>
        </w:tabs>
        <w:ind w:left="278" w:hanging="360"/>
      </w:pPr>
      <w:rPr>
        <w:rFonts w:ascii="Symbol" w:hAnsi="Symbol" w:hint="default"/>
      </w:rPr>
    </w:lvl>
    <w:lvl w:ilvl="1" w:tplc="870EB88A" w:tentative="1">
      <w:start w:val="1"/>
      <w:numFmt w:val="bullet"/>
      <w:lvlText w:val="o"/>
      <w:lvlJc w:val="left"/>
      <w:pPr>
        <w:tabs>
          <w:tab w:val="num" w:pos="1440"/>
        </w:tabs>
        <w:ind w:left="1440" w:hanging="360"/>
      </w:pPr>
      <w:rPr>
        <w:rFonts w:ascii="Courier New" w:hAnsi="Courier New" w:hint="default"/>
      </w:rPr>
    </w:lvl>
    <w:lvl w:ilvl="2" w:tplc="304A15B8" w:tentative="1">
      <w:start w:val="1"/>
      <w:numFmt w:val="bullet"/>
      <w:lvlText w:val=""/>
      <w:lvlJc w:val="left"/>
      <w:pPr>
        <w:tabs>
          <w:tab w:val="num" w:pos="2160"/>
        </w:tabs>
        <w:ind w:left="2160" w:hanging="360"/>
      </w:pPr>
      <w:rPr>
        <w:rFonts w:ascii="Wingdings" w:hAnsi="Wingdings" w:hint="default"/>
      </w:rPr>
    </w:lvl>
    <w:lvl w:ilvl="3" w:tplc="968888F6" w:tentative="1">
      <w:start w:val="1"/>
      <w:numFmt w:val="bullet"/>
      <w:lvlText w:val=""/>
      <w:lvlJc w:val="left"/>
      <w:pPr>
        <w:tabs>
          <w:tab w:val="num" w:pos="2880"/>
        </w:tabs>
        <w:ind w:left="2880" w:hanging="360"/>
      </w:pPr>
      <w:rPr>
        <w:rFonts w:ascii="Symbol" w:hAnsi="Symbol" w:hint="default"/>
      </w:rPr>
    </w:lvl>
    <w:lvl w:ilvl="4" w:tplc="D2907F6A" w:tentative="1">
      <w:start w:val="1"/>
      <w:numFmt w:val="bullet"/>
      <w:lvlText w:val="o"/>
      <w:lvlJc w:val="left"/>
      <w:pPr>
        <w:tabs>
          <w:tab w:val="num" w:pos="3600"/>
        </w:tabs>
        <w:ind w:left="3600" w:hanging="360"/>
      </w:pPr>
      <w:rPr>
        <w:rFonts w:ascii="Courier New" w:hAnsi="Courier New" w:hint="default"/>
      </w:rPr>
    </w:lvl>
    <w:lvl w:ilvl="5" w:tplc="8356FE64" w:tentative="1">
      <w:start w:val="1"/>
      <w:numFmt w:val="bullet"/>
      <w:lvlText w:val=""/>
      <w:lvlJc w:val="left"/>
      <w:pPr>
        <w:tabs>
          <w:tab w:val="num" w:pos="4320"/>
        </w:tabs>
        <w:ind w:left="4320" w:hanging="360"/>
      </w:pPr>
      <w:rPr>
        <w:rFonts w:ascii="Wingdings" w:hAnsi="Wingdings" w:hint="default"/>
      </w:rPr>
    </w:lvl>
    <w:lvl w:ilvl="6" w:tplc="E174CCB0" w:tentative="1">
      <w:start w:val="1"/>
      <w:numFmt w:val="bullet"/>
      <w:lvlText w:val=""/>
      <w:lvlJc w:val="left"/>
      <w:pPr>
        <w:tabs>
          <w:tab w:val="num" w:pos="5040"/>
        </w:tabs>
        <w:ind w:left="5040" w:hanging="360"/>
      </w:pPr>
      <w:rPr>
        <w:rFonts w:ascii="Symbol" w:hAnsi="Symbol" w:hint="default"/>
      </w:rPr>
    </w:lvl>
    <w:lvl w:ilvl="7" w:tplc="FE78F660" w:tentative="1">
      <w:start w:val="1"/>
      <w:numFmt w:val="bullet"/>
      <w:lvlText w:val="o"/>
      <w:lvlJc w:val="left"/>
      <w:pPr>
        <w:tabs>
          <w:tab w:val="num" w:pos="5760"/>
        </w:tabs>
        <w:ind w:left="5760" w:hanging="360"/>
      </w:pPr>
      <w:rPr>
        <w:rFonts w:ascii="Courier New" w:hAnsi="Courier New" w:hint="default"/>
      </w:rPr>
    </w:lvl>
    <w:lvl w:ilvl="8" w:tplc="5E9C014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6930E48C">
      <w:start w:val="5"/>
      <w:numFmt w:val="upperLetter"/>
      <w:lvlText w:val="%1."/>
      <w:lvlJc w:val="left"/>
      <w:pPr>
        <w:tabs>
          <w:tab w:val="num" w:pos="720"/>
        </w:tabs>
        <w:ind w:left="720" w:hanging="360"/>
      </w:pPr>
      <w:rPr>
        <w:rFonts w:hint="default"/>
      </w:rPr>
    </w:lvl>
    <w:lvl w:ilvl="1" w:tplc="61903C8A" w:tentative="1">
      <w:start w:val="1"/>
      <w:numFmt w:val="lowerLetter"/>
      <w:lvlText w:val="%2."/>
      <w:lvlJc w:val="left"/>
      <w:pPr>
        <w:tabs>
          <w:tab w:val="num" w:pos="1440"/>
        </w:tabs>
        <w:ind w:left="1440" w:hanging="360"/>
      </w:pPr>
    </w:lvl>
    <w:lvl w:ilvl="2" w:tplc="C8D89F9C" w:tentative="1">
      <w:start w:val="1"/>
      <w:numFmt w:val="lowerRoman"/>
      <w:lvlText w:val="%3."/>
      <w:lvlJc w:val="right"/>
      <w:pPr>
        <w:tabs>
          <w:tab w:val="num" w:pos="2160"/>
        </w:tabs>
        <w:ind w:left="2160" w:hanging="180"/>
      </w:pPr>
    </w:lvl>
    <w:lvl w:ilvl="3" w:tplc="B00C3D98" w:tentative="1">
      <w:start w:val="1"/>
      <w:numFmt w:val="decimal"/>
      <w:lvlText w:val="%4."/>
      <w:lvlJc w:val="left"/>
      <w:pPr>
        <w:tabs>
          <w:tab w:val="num" w:pos="2880"/>
        </w:tabs>
        <w:ind w:left="2880" w:hanging="360"/>
      </w:pPr>
    </w:lvl>
    <w:lvl w:ilvl="4" w:tplc="7D1C3234" w:tentative="1">
      <w:start w:val="1"/>
      <w:numFmt w:val="lowerLetter"/>
      <w:lvlText w:val="%5."/>
      <w:lvlJc w:val="left"/>
      <w:pPr>
        <w:tabs>
          <w:tab w:val="num" w:pos="3600"/>
        </w:tabs>
        <w:ind w:left="3600" w:hanging="360"/>
      </w:pPr>
    </w:lvl>
    <w:lvl w:ilvl="5" w:tplc="4F76C76A" w:tentative="1">
      <w:start w:val="1"/>
      <w:numFmt w:val="lowerRoman"/>
      <w:lvlText w:val="%6."/>
      <w:lvlJc w:val="right"/>
      <w:pPr>
        <w:tabs>
          <w:tab w:val="num" w:pos="4320"/>
        </w:tabs>
        <w:ind w:left="4320" w:hanging="180"/>
      </w:pPr>
    </w:lvl>
    <w:lvl w:ilvl="6" w:tplc="D4B6D486" w:tentative="1">
      <w:start w:val="1"/>
      <w:numFmt w:val="decimal"/>
      <w:lvlText w:val="%7."/>
      <w:lvlJc w:val="left"/>
      <w:pPr>
        <w:tabs>
          <w:tab w:val="num" w:pos="5040"/>
        </w:tabs>
        <w:ind w:left="5040" w:hanging="360"/>
      </w:pPr>
    </w:lvl>
    <w:lvl w:ilvl="7" w:tplc="A3B6121A" w:tentative="1">
      <w:start w:val="1"/>
      <w:numFmt w:val="lowerLetter"/>
      <w:lvlText w:val="%8."/>
      <w:lvlJc w:val="left"/>
      <w:pPr>
        <w:tabs>
          <w:tab w:val="num" w:pos="5760"/>
        </w:tabs>
        <w:ind w:left="5760" w:hanging="360"/>
      </w:pPr>
    </w:lvl>
    <w:lvl w:ilvl="8" w:tplc="D06070C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65BC657A">
      <w:start w:val="1"/>
      <w:numFmt w:val="bullet"/>
      <w:lvlText w:val=""/>
      <w:lvlJc w:val="left"/>
      <w:pPr>
        <w:tabs>
          <w:tab w:val="num" w:pos="776"/>
        </w:tabs>
        <w:ind w:left="776" w:hanging="360"/>
      </w:pPr>
      <w:rPr>
        <w:rFonts w:ascii="Symbol" w:hAnsi="Symbol" w:hint="default"/>
      </w:rPr>
    </w:lvl>
    <w:lvl w:ilvl="1" w:tplc="68CE0476" w:tentative="1">
      <w:start w:val="1"/>
      <w:numFmt w:val="bullet"/>
      <w:lvlText w:val="o"/>
      <w:lvlJc w:val="left"/>
      <w:pPr>
        <w:tabs>
          <w:tab w:val="num" w:pos="1496"/>
        </w:tabs>
        <w:ind w:left="1496" w:hanging="360"/>
      </w:pPr>
      <w:rPr>
        <w:rFonts w:ascii="Courier New" w:hAnsi="Courier New" w:hint="default"/>
      </w:rPr>
    </w:lvl>
    <w:lvl w:ilvl="2" w:tplc="78A861E8" w:tentative="1">
      <w:start w:val="1"/>
      <w:numFmt w:val="bullet"/>
      <w:lvlText w:val=""/>
      <w:lvlJc w:val="left"/>
      <w:pPr>
        <w:tabs>
          <w:tab w:val="num" w:pos="2216"/>
        </w:tabs>
        <w:ind w:left="2216" w:hanging="360"/>
      </w:pPr>
      <w:rPr>
        <w:rFonts w:ascii="Wingdings" w:hAnsi="Wingdings" w:hint="default"/>
      </w:rPr>
    </w:lvl>
    <w:lvl w:ilvl="3" w:tplc="60B80D04" w:tentative="1">
      <w:start w:val="1"/>
      <w:numFmt w:val="bullet"/>
      <w:lvlText w:val=""/>
      <w:lvlJc w:val="left"/>
      <w:pPr>
        <w:tabs>
          <w:tab w:val="num" w:pos="2936"/>
        </w:tabs>
        <w:ind w:left="2936" w:hanging="360"/>
      </w:pPr>
      <w:rPr>
        <w:rFonts w:ascii="Symbol" w:hAnsi="Symbol" w:hint="default"/>
      </w:rPr>
    </w:lvl>
    <w:lvl w:ilvl="4" w:tplc="A4F86CFE" w:tentative="1">
      <w:start w:val="1"/>
      <w:numFmt w:val="bullet"/>
      <w:lvlText w:val="o"/>
      <w:lvlJc w:val="left"/>
      <w:pPr>
        <w:tabs>
          <w:tab w:val="num" w:pos="3656"/>
        </w:tabs>
        <w:ind w:left="3656" w:hanging="360"/>
      </w:pPr>
      <w:rPr>
        <w:rFonts w:ascii="Courier New" w:hAnsi="Courier New" w:hint="default"/>
      </w:rPr>
    </w:lvl>
    <w:lvl w:ilvl="5" w:tplc="A4EECA8C" w:tentative="1">
      <w:start w:val="1"/>
      <w:numFmt w:val="bullet"/>
      <w:lvlText w:val=""/>
      <w:lvlJc w:val="left"/>
      <w:pPr>
        <w:tabs>
          <w:tab w:val="num" w:pos="4376"/>
        </w:tabs>
        <w:ind w:left="4376" w:hanging="360"/>
      </w:pPr>
      <w:rPr>
        <w:rFonts w:ascii="Wingdings" w:hAnsi="Wingdings" w:hint="default"/>
      </w:rPr>
    </w:lvl>
    <w:lvl w:ilvl="6" w:tplc="FA9E1D30" w:tentative="1">
      <w:start w:val="1"/>
      <w:numFmt w:val="bullet"/>
      <w:lvlText w:val=""/>
      <w:lvlJc w:val="left"/>
      <w:pPr>
        <w:tabs>
          <w:tab w:val="num" w:pos="5096"/>
        </w:tabs>
        <w:ind w:left="5096" w:hanging="360"/>
      </w:pPr>
      <w:rPr>
        <w:rFonts w:ascii="Symbol" w:hAnsi="Symbol" w:hint="default"/>
      </w:rPr>
    </w:lvl>
    <w:lvl w:ilvl="7" w:tplc="05980FE8" w:tentative="1">
      <w:start w:val="1"/>
      <w:numFmt w:val="bullet"/>
      <w:lvlText w:val="o"/>
      <w:lvlJc w:val="left"/>
      <w:pPr>
        <w:tabs>
          <w:tab w:val="num" w:pos="5816"/>
        </w:tabs>
        <w:ind w:left="5816" w:hanging="360"/>
      </w:pPr>
      <w:rPr>
        <w:rFonts w:ascii="Courier New" w:hAnsi="Courier New" w:hint="default"/>
      </w:rPr>
    </w:lvl>
    <w:lvl w:ilvl="8" w:tplc="99E0D006"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ADBA2524">
      <w:start w:val="1"/>
      <w:numFmt w:val="bullet"/>
      <w:lvlText w:val=""/>
      <w:lvlJc w:val="left"/>
      <w:pPr>
        <w:tabs>
          <w:tab w:val="num" w:pos="278"/>
        </w:tabs>
        <w:ind w:left="278" w:hanging="360"/>
      </w:pPr>
      <w:rPr>
        <w:rFonts w:ascii="Symbol" w:hAnsi="Symbol" w:hint="default"/>
      </w:rPr>
    </w:lvl>
    <w:lvl w:ilvl="1" w:tplc="17BE2DAC" w:tentative="1">
      <w:start w:val="1"/>
      <w:numFmt w:val="bullet"/>
      <w:lvlText w:val="o"/>
      <w:lvlJc w:val="left"/>
      <w:pPr>
        <w:tabs>
          <w:tab w:val="num" w:pos="1440"/>
        </w:tabs>
        <w:ind w:left="1440" w:hanging="360"/>
      </w:pPr>
      <w:rPr>
        <w:rFonts w:ascii="Courier New" w:hAnsi="Courier New" w:hint="default"/>
      </w:rPr>
    </w:lvl>
    <w:lvl w:ilvl="2" w:tplc="8C72558C" w:tentative="1">
      <w:start w:val="1"/>
      <w:numFmt w:val="bullet"/>
      <w:lvlText w:val=""/>
      <w:lvlJc w:val="left"/>
      <w:pPr>
        <w:tabs>
          <w:tab w:val="num" w:pos="2160"/>
        </w:tabs>
        <w:ind w:left="2160" w:hanging="360"/>
      </w:pPr>
      <w:rPr>
        <w:rFonts w:ascii="Wingdings" w:hAnsi="Wingdings" w:hint="default"/>
      </w:rPr>
    </w:lvl>
    <w:lvl w:ilvl="3" w:tplc="4C82989C" w:tentative="1">
      <w:start w:val="1"/>
      <w:numFmt w:val="bullet"/>
      <w:lvlText w:val=""/>
      <w:lvlJc w:val="left"/>
      <w:pPr>
        <w:tabs>
          <w:tab w:val="num" w:pos="2880"/>
        </w:tabs>
        <w:ind w:left="2880" w:hanging="360"/>
      </w:pPr>
      <w:rPr>
        <w:rFonts w:ascii="Symbol" w:hAnsi="Symbol" w:hint="default"/>
      </w:rPr>
    </w:lvl>
    <w:lvl w:ilvl="4" w:tplc="29B6A470" w:tentative="1">
      <w:start w:val="1"/>
      <w:numFmt w:val="bullet"/>
      <w:lvlText w:val="o"/>
      <w:lvlJc w:val="left"/>
      <w:pPr>
        <w:tabs>
          <w:tab w:val="num" w:pos="3600"/>
        </w:tabs>
        <w:ind w:left="3600" w:hanging="360"/>
      </w:pPr>
      <w:rPr>
        <w:rFonts w:ascii="Courier New" w:hAnsi="Courier New" w:hint="default"/>
      </w:rPr>
    </w:lvl>
    <w:lvl w:ilvl="5" w:tplc="EA426388" w:tentative="1">
      <w:start w:val="1"/>
      <w:numFmt w:val="bullet"/>
      <w:lvlText w:val=""/>
      <w:lvlJc w:val="left"/>
      <w:pPr>
        <w:tabs>
          <w:tab w:val="num" w:pos="4320"/>
        </w:tabs>
        <w:ind w:left="4320" w:hanging="360"/>
      </w:pPr>
      <w:rPr>
        <w:rFonts w:ascii="Wingdings" w:hAnsi="Wingdings" w:hint="default"/>
      </w:rPr>
    </w:lvl>
    <w:lvl w:ilvl="6" w:tplc="E5B855DA" w:tentative="1">
      <w:start w:val="1"/>
      <w:numFmt w:val="bullet"/>
      <w:lvlText w:val=""/>
      <w:lvlJc w:val="left"/>
      <w:pPr>
        <w:tabs>
          <w:tab w:val="num" w:pos="5040"/>
        </w:tabs>
        <w:ind w:left="5040" w:hanging="360"/>
      </w:pPr>
      <w:rPr>
        <w:rFonts w:ascii="Symbol" w:hAnsi="Symbol" w:hint="default"/>
      </w:rPr>
    </w:lvl>
    <w:lvl w:ilvl="7" w:tplc="22EE5D86" w:tentative="1">
      <w:start w:val="1"/>
      <w:numFmt w:val="bullet"/>
      <w:lvlText w:val="o"/>
      <w:lvlJc w:val="left"/>
      <w:pPr>
        <w:tabs>
          <w:tab w:val="num" w:pos="5760"/>
        </w:tabs>
        <w:ind w:left="5760" w:hanging="360"/>
      </w:pPr>
      <w:rPr>
        <w:rFonts w:ascii="Courier New" w:hAnsi="Courier New" w:hint="default"/>
      </w:rPr>
    </w:lvl>
    <w:lvl w:ilvl="8" w:tplc="396438F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96E40CF6">
      <w:start w:val="1"/>
      <w:numFmt w:val="bullet"/>
      <w:lvlText w:val=""/>
      <w:lvlJc w:val="left"/>
      <w:pPr>
        <w:tabs>
          <w:tab w:val="num" w:pos="278"/>
        </w:tabs>
        <w:ind w:left="278" w:hanging="360"/>
      </w:pPr>
      <w:rPr>
        <w:rFonts w:ascii="Symbol" w:hAnsi="Symbol" w:hint="default"/>
      </w:rPr>
    </w:lvl>
    <w:lvl w:ilvl="1" w:tplc="91CE23D4" w:tentative="1">
      <w:start w:val="1"/>
      <w:numFmt w:val="bullet"/>
      <w:lvlText w:val="o"/>
      <w:lvlJc w:val="left"/>
      <w:pPr>
        <w:tabs>
          <w:tab w:val="num" w:pos="1440"/>
        </w:tabs>
        <w:ind w:left="1440" w:hanging="360"/>
      </w:pPr>
      <w:rPr>
        <w:rFonts w:ascii="Courier New" w:hAnsi="Courier New" w:hint="default"/>
      </w:rPr>
    </w:lvl>
    <w:lvl w:ilvl="2" w:tplc="C8143566" w:tentative="1">
      <w:start w:val="1"/>
      <w:numFmt w:val="bullet"/>
      <w:lvlText w:val=""/>
      <w:lvlJc w:val="left"/>
      <w:pPr>
        <w:tabs>
          <w:tab w:val="num" w:pos="2160"/>
        </w:tabs>
        <w:ind w:left="2160" w:hanging="360"/>
      </w:pPr>
      <w:rPr>
        <w:rFonts w:ascii="Wingdings" w:hAnsi="Wingdings" w:hint="default"/>
      </w:rPr>
    </w:lvl>
    <w:lvl w:ilvl="3" w:tplc="D228DA20" w:tentative="1">
      <w:start w:val="1"/>
      <w:numFmt w:val="bullet"/>
      <w:lvlText w:val=""/>
      <w:lvlJc w:val="left"/>
      <w:pPr>
        <w:tabs>
          <w:tab w:val="num" w:pos="2880"/>
        </w:tabs>
        <w:ind w:left="2880" w:hanging="360"/>
      </w:pPr>
      <w:rPr>
        <w:rFonts w:ascii="Symbol" w:hAnsi="Symbol" w:hint="default"/>
      </w:rPr>
    </w:lvl>
    <w:lvl w:ilvl="4" w:tplc="7F66F11E" w:tentative="1">
      <w:start w:val="1"/>
      <w:numFmt w:val="bullet"/>
      <w:lvlText w:val="o"/>
      <w:lvlJc w:val="left"/>
      <w:pPr>
        <w:tabs>
          <w:tab w:val="num" w:pos="3600"/>
        </w:tabs>
        <w:ind w:left="3600" w:hanging="360"/>
      </w:pPr>
      <w:rPr>
        <w:rFonts w:ascii="Courier New" w:hAnsi="Courier New" w:hint="default"/>
      </w:rPr>
    </w:lvl>
    <w:lvl w:ilvl="5" w:tplc="C6040AEA" w:tentative="1">
      <w:start w:val="1"/>
      <w:numFmt w:val="bullet"/>
      <w:lvlText w:val=""/>
      <w:lvlJc w:val="left"/>
      <w:pPr>
        <w:tabs>
          <w:tab w:val="num" w:pos="4320"/>
        </w:tabs>
        <w:ind w:left="4320" w:hanging="360"/>
      </w:pPr>
      <w:rPr>
        <w:rFonts w:ascii="Wingdings" w:hAnsi="Wingdings" w:hint="default"/>
      </w:rPr>
    </w:lvl>
    <w:lvl w:ilvl="6" w:tplc="19645864" w:tentative="1">
      <w:start w:val="1"/>
      <w:numFmt w:val="bullet"/>
      <w:lvlText w:val=""/>
      <w:lvlJc w:val="left"/>
      <w:pPr>
        <w:tabs>
          <w:tab w:val="num" w:pos="5040"/>
        </w:tabs>
        <w:ind w:left="5040" w:hanging="360"/>
      </w:pPr>
      <w:rPr>
        <w:rFonts w:ascii="Symbol" w:hAnsi="Symbol" w:hint="default"/>
      </w:rPr>
    </w:lvl>
    <w:lvl w:ilvl="7" w:tplc="60889EA0" w:tentative="1">
      <w:start w:val="1"/>
      <w:numFmt w:val="bullet"/>
      <w:lvlText w:val="o"/>
      <w:lvlJc w:val="left"/>
      <w:pPr>
        <w:tabs>
          <w:tab w:val="num" w:pos="5760"/>
        </w:tabs>
        <w:ind w:left="5760" w:hanging="360"/>
      </w:pPr>
      <w:rPr>
        <w:rFonts w:ascii="Courier New" w:hAnsi="Courier New" w:hint="default"/>
      </w:rPr>
    </w:lvl>
    <w:lvl w:ilvl="8" w:tplc="E9DC535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4FC6C12A">
      <w:start w:val="1"/>
      <w:numFmt w:val="decimal"/>
      <w:lvlText w:val="%1."/>
      <w:lvlJc w:val="left"/>
      <w:pPr>
        <w:tabs>
          <w:tab w:val="num" w:pos="720"/>
        </w:tabs>
        <w:ind w:left="720" w:hanging="360"/>
      </w:pPr>
    </w:lvl>
    <w:lvl w:ilvl="1" w:tplc="105ABE52" w:tentative="1">
      <w:start w:val="1"/>
      <w:numFmt w:val="lowerLetter"/>
      <w:lvlText w:val="%2."/>
      <w:lvlJc w:val="left"/>
      <w:pPr>
        <w:tabs>
          <w:tab w:val="num" w:pos="1440"/>
        </w:tabs>
        <w:ind w:left="1440" w:hanging="360"/>
      </w:pPr>
    </w:lvl>
    <w:lvl w:ilvl="2" w:tplc="E7C89A70" w:tentative="1">
      <w:start w:val="1"/>
      <w:numFmt w:val="lowerRoman"/>
      <w:lvlText w:val="%3."/>
      <w:lvlJc w:val="right"/>
      <w:pPr>
        <w:tabs>
          <w:tab w:val="num" w:pos="2160"/>
        </w:tabs>
        <w:ind w:left="2160" w:hanging="180"/>
      </w:pPr>
    </w:lvl>
    <w:lvl w:ilvl="3" w:tplc="2A14B70E" w:tentative="1">
      <w:start w:val="1"/>
      <w:numFmt w:val="decimal"/>
      <w:lvlText w:val="%4."/>
      <w:lvlJc w:val="left"/>
      <w:pPr>
        <w:tabs>
          <w:tab w:val="num" w:pos="2880"/>
        </w:tabs>
        <w:ind w:left="2880" w:hanging="360"/>
      </w:pPr>
    </w:lvl>
    <w:lvl w:ilvl="4" w:tplc="1390ECBE" w:tentative="1">
      <w:start w:val="1"/>
      <w:numFmt w:val="lowerLetter"/>
      <w:lvlText w:val="%5."/>
      <w:lvlJc w:val="left"/>
      <w:pPr>
        <w:tabs>
          <w:tab w:val="num" w:pos="3600"/>
        </w:tabs>
        <w:ind w:left="3600" w:hanging="360"/>
      </w:pPr>
    </w:lvl>
    <w:lvl w:ilvl="5" w:tplc="B650CAFC" w:tentative="1">
      <w:start w:val="1"/>
      <w:numFmt w:val="lowerRoman"/>
      <w:lvlText w:val="%6."/>
      <w:lvlJc w:val="right"/>
      <w:pPr>
        <w:tabs>
          <w:tab w:val="num" w:pos="4320"/>
        </w:tabs>
        <w:ind w:left="4320" w:hanging="180"/>
      </w:pPr>
    </w:lvl>
    <w:lvl w:ilvl="6" w:tplc="A036C40E" w:tentative="1">
      <w:start w:val="1"/>
      <w:numFmt w:val="decimal"/>
      <w:lvlText w:val="%7."/>
      <w:lvlJc w:val="left"/>
      <w:pPr>
        <w:tabs>
          <w:tab w:val="num" w:pos="5040"/>
        </w:tabs>
        <w:ind w:left="5040" w:hanging="360"/>
      </w:pPr>
    </w:lvl>
    <w:lvl w:ilvl="7" w:tplc="F33E308E" w:tentative="1">
      <w:start w:val="1"/>
      <w:numFmt w:val="lowerLetter"/>
      <w:lvlText w:val="%8."/>
      <w:lvlJc w:val="left"/>
      <w:pPr>
        <w:tabs>
          <w:tab w:val="num" w:pos="5760"/>
        </w:tabs>
        <w:ind w:left="5760" w:hanging="360"/>
      </w:pPr>
    </w:lvl>
    <w:lvl w:ilvl="8" w:tplc="47F27DC0"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3A1A7D8A">
      <w:start w:val="4"/>
      <w:numFmt w:val="upperLetter"/>
      <w:lvlText w:val="%1."/>
      <w:lvlJc w:val="left"/>
      <w:pPr>
        <w:tabs>
          <w:tab w:val="num" w:pos="930"/>
        </w:tabs>
        <w:ind w:left="930" w:hanging="570"/>
      </w:pPr>
      <w:rPr>
        <w:rFonts w:hint="default"/>
      </w:rPr>
    </w:lvl>
    <w:lvl w:ilvl="1" w:tplc="87345FD2" w:tentative="1">
      <w:start w:val="1"/>
      <w:numFmt w:val="lowerLetter"/>
      <w:lvlText w:val="%2."/>
      <w:lvlJc w:val="left"/>
      <w:pPr>
        <w:tabs>
          <w:tab w:val="num" w:pos="1440"/>
        </w:tabs>
        <w:ind w:left="1440" w:hanging="360"/>
      </w:pPr>
    </w:lvl>
    <w:lvl w:ilvl="2" w:tplc="6862CFEA" w:tentative="1">
      <w:start w:val="1"/>
      <w:numFmt w:val="lowerRoman"/>
      <w:lvlText w:val="%3."/>
      <w:lvlJc w:val="right"/>
      <w:pPr>
        <w:tabs>
          <w:tab w:val="num" w:pos="2160"/>
        </w:tabs>
        <w:ind w:left="2160" w:hanging="180"/>
      </w:pPr>
    </w:lvl>
    <w:lvl w:ilvl="3" w:tplc="D52ED662" w:tentative="1">
      <w:start w:val="1"/>
      <w:numFmt w:val="decimal"/>
      <w:lvlText w:val="%4."/>
      <w:lvlJc w:val="left"/>
      <w:pPr>
        <w:tabs>
          <w:tab w:val="num" w:pos="2880"/>
        </w:tabs>
        <w:ind w:left="2880" w:hanging="360"/>
      </w:pPr>
    </w:lvl>
    <w:lvl w:ilvl="4" w:tplc="F22C489C" w:tentative="1">
      <w:start w:val="1"/>
      <w:numFmt w:val="lowerLetter"/>
      <w:lvlText w:val="%5."/>
      <w:lvlJc w:val="left"/>
      <w:pPr>
        <w:tabs>
          <w:tab w:val="num" w:pos="3600"/>
        </w:tabs>
        <w:ind w:left="3600" w:hanging="360"/>
      </w:pPr>
    </w:lvl>
    <w:lvl w:ilvl="5" w:tplc="EC0E7722" w:tentative="1">
      <w:start w:val="1"/>
      <w:numFmt w:val="lowerRoman"/>
      <w:lvlText w:val="%6."/>
      <w:lvlJc w:val="right"/>
      <w:pPr>
        <w:tabs>
          <w:tab w:val="num" w:pos="4320"/>
        </w:tabs>
        <w:ind w:left="4320" w:hanging="180"/>
      </w:pPr>
    </w:lvl>
    <w:lvl w:ilvl="6" w:tplc="C8062472" w:tentative="1">
      <w:start w:val="1"/>
      <w:numFmt w:val="decimal"/>
      <w:lvlText w:val="%7."/>
      <w:lvlJc w:val="left"/>
      <w:pPr>
        <w:tabs>
          <w:tab w:val="num" w:pos="5040"/>
        </w:tabs>
        <w:ind w:left="5040" w:hanging="360"/>
      </w:pPr>
    </w:lvl>
    <w:lvl w:ilvl="7" w:tplc="A8A09D3E" w:tentative="1">
      <w:start w:val="1"/>
      <w:numFmt w:val="lowerLetter"/>
      <w:lvlText w:val="%8."/>
      <w:lvlJc w:val="left"/>
      <w:pPr>
        <w:tabs>
          <w:tab w:val="num" w:pos="5760"/>
        </w:tabs>
        <w:ind w:left="5760" w:hanging="360"/>
      </w:pPr>
    </w:lvl>
    <w:lvl w:ilvl="8" w:tplc="E7B0077A"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CB007898">
      <w:start w:val="1"/>
      <w:numFmt w:val="bullet"/>
      <w:lvlText w:val=""/>
      <w:lvlJc w:val="left"/>
      <w:pPr>
        <w:tabs>
          <w:tab w:val="num" w:pos="278"/>
        </w:tabs>
        <w:ind w:left="278" w:hanging="360"/>
      </w:pPr>
      <w:rPr>
        <w:rFonts w:ascii="Symbol" w:hAnsi="Symbol" w:hint="default"/>
      </w:rPr>
    </w:lvl>
    <w:lvl w:ilvl="1" w:tplc="F5D6A602">
      <w:start w:val="1"/>
      <w:numFmt w:val="bullet"/>
      <w:lvlText w:val="o"/>
      <w:lvlJc w:val="left"/>
      <w:pPr>
        <w:tabs>
          <w:tab w:val="num" w:pos="1440"/>
        </w:tabs>
        <w:ind w:left="1440" w:hanging="360"/>
      </w:pPr>
      <w:rPr>
        <w:rFonts w:ascii="Courier New" w:hAnsi="Courier New" w:hint="default"/>
      </w:rPr>
    </w:lvl>
    <w:lvl w:ilvl="2" w:tplc="2C9250E8" w:tentative="1">
      <w:start w:val="1"/>
      <w:numFmt w:val="bullet"/>
      <w:lvlText w:val=""/>
      <w:lvlJc w:val="left"/>
      <w:pPr>
        <w:tabs>
          <w:tab w:val="num" w:pos="2160"/>
        </w:tabs>
        <w:ind w:left="2160" w:hanging="360"/>
      </w:pPr>
      <w:rPr>
        <w:rFonts w:ascii="Wingdings" w:hAnsi="Wingdings" w:hint="default"/>
      </w:rPr>
    </w:lvl>
    <w:lvl w:ilvl="3" w:tplc="5F908ED4" w:tentative="1">
      <w:start w:val="1"/>
      <w:numFmt w:val="bullet"/>
      <w:lvlText w:val=""/>
      <w:lvlJc w:val="left"/>
      <w:pPr>
        <w:tabs>
          <w:tab w:val="num" w:pos="2880"/>
        </w:tabs>
        <w:ind w:left="2880" w:hanging="360"/>
      </w:pPr>
      <w:rPr>
        <w:rFonts w:ascii="Symbol" w:hAnsi="Symbol" w:hint="default"/>
      </w:rPr>
    </w:lvl>
    <w:lvl w:ilvl="4" w:tplc="C03EAD7A" w:tentative="1">
      <w:start w:val="1"/>
      <w:numFmt w:val="bullet"/>
      <w:lvlText w:val="o"/>
      <w:lvlJc w:val="left"/>
      <w:pPr>
        <w:tabs>
          <w:tab w:val="num" w:pos="3600"/>
        </w:tabs>
        <w:ind w:left="3600" w:hanging="360"/>
      </w:pPr>
      <w:rPr>
        <w:rFonts w:ascii="Courier New" w:hAnsi="Courier New" w:hint="default"/>
      </w:rPr>
    </w:lvl>
    <w:lvl w:ilvl="5" w:tplc="8DEAF0D0" w:tentative="1">
      <w:start w:val="1"/>
      <w:numFmt w:val="bullet"/>
      <w:lvlText w:val=""/>
      <w:lvlJc w:val="left"/>
      <w:pPr>
        <w:tabs>
          <w:tab w:val="num" w:pos="4320"/>
        </w:tabs>
        <w:ind w:left="4320" w:hanging="360"/>
      </w:pPr>
      <w:rPr>
        <w:rFonts w:ascii="Wingdings" w:hAnsi="Wingdings" w:hint="default"/>
      </w:rPr>
    </w:lvl>
    <w:lvl w:ilvl="6" w:tplc="18B2C07E" w:tentative="1">
      <w:start w:val="1"/>
      <w:numFmt w:val="bullet"/>
      <w:lvlText w:val=""/>
      <w:lvlJc w:val="left"/>
      <w:pPr>
        <w:tabs>
          <w:tab w:val="num" w:pos="5040"/>
        </w:tabs>
        <w:ind w:left="5040" w:hanging="360"/>
      </w:pPr>
      <w:rPr>
        <w:rFonts w:ascii="Symbol" w:hAnsi="Symbol" w:hint="default"/>
      </w:rPr>
    </w:lvl>
    <w:lvl w:ilvl="7" w:tplc="1DCA4E08" w:tentative="1">
      <w:start w:val="1"/>
      <w:numFmt w:val="bullet"/>
      <w:lvlText w:val="o"/>
      <w:lvlJc w:val="left"/>
      <w:pPr>
        <w:tabs>
          <w:tab w:val="num" w:pos="5760"/>
        </w:tabs>
        <w:ind w:left="5760" w:hanging="360"/>
      </w:pPr>
      <w:rPr>
        <w:rFonts w:ascii="Courier New" w:hAnsi="Courier New" w:hint="default"/>
      </w:rPr>
    </w:lvl>
    <w:lvl w:ilvl="8" w:tplc="DDCA099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84897369">
    <w:abstractNumId w:val="0"/>
    <w:lvlOverride w:ilvl="0">
      <w:lvl w:ilvl="0">
        <w:start w:val="1"/>
        <w:numFmt w:val="bullet"/>
        <w:lvlText w:val="-"/>
        <w:legacy w:legacy="1" w:legacySpace="0" w:legacyIndent="360"/>
        <w:lvlJc w:val="left"/>
        <w:pPr>
          <w:ind w:left="360" w:hanging="360"/>
        </w:pPr>
      </w:lvl>
    </w:lvlOverride>
  </w:num>
  <w:num w:numId="2" w16cid:durableId="136717725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07264631">
    <w:abstractNumId w:val="32"/>
  </w:num>
  <w:num w:numId="4" w16cid:durableId="502203158">
    <w:abstractNumId w:val="31"/>
  </w:num>
  <w:num w:numId="5" w16cid:durableId="1347710927">
    <w:abstractNumId w:val="13"/>
  </w:num>
  <w:num w:numId="6" w16cid:durableId="99420324">
    <w:abstractNumId w:val="24"/>
  </w:num>
  <w:num w:numId="7" w16cid:durableId="1403486014">
    <w:abstractNumId w:val="19"/>
  </w:num>
  <w:num w:numId="8" w16cid:durableId="1360158284">
    <w:abstractNumId w:val="9"/>
  </w:num>
  <w:num w:numId="9" w16cid:durableId="297492031">
    <w:abstractNumId w:val="29"/>
  </w:num>
  <w:num w:numId="10" w16cid:durableId="194346095">
    <w:abstractNumId w:val="30"/>
  </w:num>
  <w:num w:numId="11" w16cid:durableId="1187257808">
    <w:abstractNumId w:val="15"/>
  </w:num>
  <w:num w:numId="12" w16cid:durableId="1585721878">
    <w:abstractNumId w:val="14"/>
  </w:num>
  <w:num w:numId="13" w16cid:durableId="875392266">
    <w:abstractNumId w:val="3"/>
  </w:num>
  <w:num w:numId="14" w16cid:durableId="1880391171">
    <w:abstractNumId w:val="28"/>
  </w:num>
  <w:num w:numId="15" w16cid:durableId="519389839">
    <w:abstractNumId w:val="18"/>
  </w:num>
  <w:num w:numId="16" w16cid:durableId="1692757968">
    <w:abstractNumId w:val="33"/>
  </w:num>
  <w:num w:numId="17" w16cid:durableId="881290641">
    <w:abstractNumId w:val="10"/>
  </w:num>
  <w:num w:numId="18" w16cid:durableId="1596668237">
    <w:abstractNumId w:val="1"/>
  </w:num>
  <w:num w:numId="19" w16cid:durableId="1174419586">
    <w:abstractNumId w:val="16"/>
  </w:num>
  <w:num w:numId="20" w16cid:durableId="567110165">
    <w:abstractNumId w:val="4"/>
  </w:num>
  <w:num w:numId="21" w16cid:durableId="973408152">
    <w:abstractNumId w:val="8"/>
  </w:num>
  <w:num w:numId="22" w16cid:durableId="874467044">
    <w:abstractNumId w:val="26"/>
  </w:num>
  <w:num w:numId="23" w16cid:durableId="477260329">
    <w:abstractNumId w:val="34"/>
  </w:num>
  <w:num w:numId="24" w16cid:durableId="1473400426">
    <w:abstractNumId w:val="21"/>
  </w:num>
  <w:num w:numId="25" w16cid:durableId="230307838">
    <w:abstractNumId w:val="11"/>
  </w:num>
  <w:num w:numId="26" w16cid:durableId="2070960604">
    <w:abstractNumId w:val="12"/>
  </w:num>
  <w:num w:numId="27" w16cid:durableId="1660184090">
    <w:abstractNumId w:val="6"/>
  </w:num>
  <w:num w:numId="28" w16cid:durableId="2132936656">
    <w:abstractNumId w:val="7"/>
  </w:num>
  <w:num w:numId="29" w16cid:durableId="1030959120">
    <w:abstractNumId w:val="22"/>
  </w:num>
  <w:num w:numId="30" w16cid:durableId="2059471539">
    <w:abstractNumId w:val="35"/>
  </w:num>
  <w:num w:numId="31" w16cid:durableId="1216118718">
    <w:abstractNumId w:val="36"/>
  </w:num>
  <w:num w:numId="32" w16cid:durableId="1804153639">
    <w:abstractNumId w:val="20"/>
  </w:num>
  <w:num w:numId="33" w16cid:durableId="940062454">
    <w:abstractNumId w:val="27"/>
  </w:num>
  <w:num w:numId="34" w16cid:durableId="287128307">
    <w:abstractNumId w:val="23"/>
  </w:num>
  <w:num w:numId="35" w16cid:durableId="1632444145">
    <w:abstractNumId w:val="2"/>
  </w:num>
  <w:num w:numId="36" w16cid:durableId="794442677">
    <w:abstractNumId w:val="5"/>
  </w:num>
  <w:num w:numId="37" w16cid:durableId="641890182">
    <w:abstractNumId w:val="25"/>
  </w:num>
  <w:num w:numId="38" w16cid:durableId="3886557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240B"/>
    <w:rsid w:val="00003221"/>
    <w:rsid w:val="0000564C"/>
    <w:rsid w:val="00020A50"/>
    <w:rsid w:val="00021B82"/>
    <w:rsid w:val="00024777"/>
    <w:rsid w:val="00024E21"/>
    <w:rsid w:val="0002584E"/>
    <w:rsid w:val="00027100"/>
    <w:rsid w:val="00031A38"/>
    <w:rsid w:val="00036C50"/>
    <w:rsid w:val="00052D2B"/>
    <w:rsid w:val="00054293"/>
    <w:rsid w:val="00054F55"/>
    <w:rsid w:val="00060220"/>
    <w:rsid w:val="00062945"/>
    <w:rsid w:val="00070D27"/>
    <w:rsid w:val="00074F67"/>
    <w:rsid w:val="00080453"/>
    <w:rsid w:val="0008169A"/>
    <w:rsid w:val="00082012"/>
    <w:rsid w:val="00082200"/>
    <w:rsid w:val="000860CE"/>
    <w:rsid w:val="00087BE9"/>
    <w:rsid w:val="000908E1"/>
    <w:rsid w:val="00092A37"/>
    <w:rsid w:val="000938A6"/>
    <w:rsid w:val="00096E78"/>
    <w:rsid w:val="00097C1E"/>
    <w:rsid w:val="000A1DF5"/>
    <w:rsid w:val="000A48F0"/>
    <w:rsid w:val="000B700D"/>
    <w:rsid w:val="000B7873"/>
    <w:rsid w:val="000C02A1"/>
    <w:rsid w:val="000C1D4F"/>
    <w:rsid w:val="000C3A30"/>
    <w:rsid w:val="000C687A"/>
    <w:rsid w:val="000D3FA9"/>
    <w:rsid w:val="000D67D0"/>
    <w:rsid w:val="000E195C"/>
    <w:rsid w:val="000E3602"/>
    <w:rsid w:val="000E54E2"/>
    <w:rsid w:val="000E705A"/>
    <w:rsid w:val="000F104D"/>
    <w:rsid w:val="000F38DA"/>
    <w:rsid w:val="000F5822"/>
    <w:rsid w:val="000F796B"/>
    <w:rsid w:val="0010031E"/>
    <w:rsid w:val="0010063B"/>
    <w:rsid w:val="001012EB"/>
    <w:rsid w:val="001078D1"/>
    <w:rsid w:val="00111185"/>
    <w:rsid w:val="00115782"/>
    <w:rsid w:val="0011704B"/>
    <w:rsid w:val="00121A38"/>
    <w:rsid w:val="00123270"/>
    <w:rsid w:val="00124F36"/>
    <w:rsid w:val="00125666"/>
    <w:rsid w:val="00125C80"/>
    <w:rsid w:val="001341F1"/>
    <w:rsid w:val="0013799F"/>
    <w:rsid w:val="00140DF6"/>
    <w:rsid w:val="00145C3F"/>
    <w:rsid w:val="00145D34"/>
    <w:rsid w:val="00146284"/>
    <w:rsid w:val="0014690F"/>
    <w:rsid w:val="00147DEC"/>
    <w:rsid w:val="0015098E"/>
    <w:rsid w:val="001549A9"/>
    <w:rsid w:val="00155598"/>
    <w:rsid w:val="001558EF"/>
    <w:rsid w:val="00156344"/>
    <w:rsid w:val="00160367"/>
    <w:rsid w:val="0016264E"/>
    <w:rsid w:val="00164543"/>
    <w:rsid w:val="001674D3"/>
    <w:rsid w:val="00175264"/>
    <w:rsid w:val="001803D2"/>
    <w:rsid w:val="0018228B"/>
    <w:rsid w:val="00185A5A"/>
    <w:rsid w:val="00185B50"/>
    <w:rsid w:val="0018625C"/>
    <w:rsid w:val="00187DE7"/>
    <w:rsid w:val="00187E62"/>
    <w:rsid w:val="00192045"/>
    <w:rsid w:val="00192D98"/>
    <w:rsid w:val="00193B14"/>
    <w:rsid w:val="00193E72"/>
    <w:rsid w:val="00195267"/>
    <w:rsid w:val="0019600B"/>
    <w:rsid w:val="0019686E"/>
    <w:rsid w:val="001A0E2C"/>
    <w:rsid w:val="001A28C9"/>
    <w:rsid w:val="001A34BC"/>
    <w:rsid w:val="001A3F9F"/>
    <w:rsid w:val="001B1C77"/>
    <w:rsid w:val="001B26EB"/>
    <w:rsid w:val="001B6121"/>
    <w:rsid w:val="001B6F4A"/>
    <w:rsid w:val="001C0144"/>
    <w:rsid w:val="001C0DFA"/>
    <w:rsid w:val="001C5288"/>
    <w:rsid w:val="001C5B03"/>
    <w:rsid w:val="001D6052"/>
    <w:rsid w:val="001D6D96"/>
    <w:rsid w:val="001E5621"/>
    <w:rsid w:val="001E6FC9"/>
    <w:rsid w:val="001F3EF9"/>
    <w:rsid w:val="001F627D"/>
    <w:rsid w:val="001F6622"/>
    <w:rsid w:val="0020126C"/>
    <w:rsid w:val="002018E4"/>
    <w:rsid w:val="0020436B"/>
    <w:rsid w:val="002100FC"/>
    <w:rsid w:val="00213890"/>
    <w:rsid w:val="00214E52"/>
    <w:rsid w:val="002207C0"/>
    <w:rsid w:val="00224791"/>
    <w:rsid w:val="00224B93"/>
    <w:rsid w:val="002258DB"/>
    <w:rsid w:val="00235961"/>
    <w:rsid w:val="0023676E"/>
    <w:rsid w:val="002414B6"/>
    <w:rsid w:val="002422EB"/>
    <w:rsid w:val="00242397"/>
    <w:rsid w:val="00244756"/>
    <w:rsid w:val="00247A48"/>
    <w:rsid w:val="00250DD1"/>
    <w:rsid w:val="00251183"/>
    <w:rsid w:val="00251689"/>
    <w:rsid w:val="0025267C"/>
    <w:rsid w:val="00253B6B"/>
    <w:rsid w:val="00265656"/>
    <w:rsid w:val="00265E77"/>
    <w:rsid w:val="00266155"/>
    <w:rsid w:val="0027270B"/>
    <w:rsid w:val="00282E7B"/>
    <w:rsid w:val="002838C8"/>
    <w:rsid w:val="002845B4"/>
    <w:rsid w:val="00290805"/>
    <w:rsid w:val="00290C2A"/>
    <w:rsid w:val="00291207"/>
    <w:rsid w:val="002931DD"/>
    <w:rsid w:val="00295140"/>
    <w:rsid w:val="002A0E7C"/>
    <w:rsid w:val="002A21ED"/>
    <w:rsid w:val="002A3F88"/>
    <w:rsid w:val="002A710D"/>
    <w:rsid w:val="002B0F11"/>
    <w:rsid w:val="002B2E17"/>
    <w:rsid w:val="002B3339"/>
    <w:rsid w:val="002B6560"/>
    <w:rsid w:val="002B7A9D"/>
    <w:rsid w:val="002C55FF"/>
    <w:rsid w:val="002C592B"/>
    <w:rsid w:val="002D300D"/>
    <w:rsid w:val="002E0CD4"/>
    <w:rsid w:val="002E3A90"/>
    <w:rsid w:val="002E46CC"/>
    <w:rsid w:val="002E4F48"/>
    <w:rsid w:val="002E62CB"/>
    <w:rsid w:val="002E6DF1"/>
    <w:rsid w:val="002E6ED9"/>
    <w:rsid w:val="002F0957"/>
    <w:rsid w:val="002F2982"/>
    <w:rsid w:val="002F3AD4"/>
    <w:rsid w:val="002F41AD"/>
    <w:rsid w:val="002F43F6"/>
    <w:rsid w:val="002F6DAA"/>
    <w:rsid w:val="002F71D5"/>
    <w:rsid w:val="00300013"/>
    <w:rsid w:val="003020BB"/>
    <w:rsid w:val="00302266"/>
    <w:rsid w:val="00304393"/>
    <w:rsid w:val="00305AB2"/>
    <w:rsid w:val="0031032B"/>
    <w:rsid w:val="00312045"/>
    <w:rsid w:val="00316E87"/>
    <w:rsid w:val="00317CD9"/>
    <w:rsid w:val="0032453E"/>
    <w:rsid w:val="00325053"/>
    <w:rsid w:val="003256AC"/>
    <w:rsid w:val="0033129D"/>
    <w:rsid w:val="003320ED"/>
    <w:rsid w:val="0033480E"/>
    <w:rsid w:val="00337123"/>
    <w:rsid w:val="00340FFC"/>
    <w:rsid w:val="00341866"/>
    <w:rsid w:val="0034378D"/>
    <w:rsid w:val="003502B7"/>
    <w:rsid w:val="003535E0"/>
    <w:rsid w:val="00355D02"/>
    <w:rsid w:val="003568DF"/>
    <w:rsid w:val="00357C73"/>
    <w:rsid w:val="00357ED5"/>
    <w:rsid w:val="003615F4"/>
    <w:rsid w:val="00361607"/>
    <w:rsid w:val="00366F56"/>
    <w:rsid w:val="003737C8"/>
    <w:rsid w:val="0037589D"/>
    <w:rsid w:val="00376BB1"/>
    <w:rsid w:val="00377E23"/>
    <w:rsid w:val="003803CC"/>
    <w:rsid w:val="0038277C"/>
    <w:rsid w:val="003837F1"/>
    <w:rsid w:val="003841FC"/>
    <w:rsid w:val="0038638B"/>
    <w:rsid w:val="003909E0"/>
    <w:rsid w:val="0039129C"/>
    <w:rsid w:val="0039249A"/>
    <w:rsid w:val="00393E09"/>
    <w:rsid w:val="00395B15"/>
    <w:rsid w:val="00396026"/>
    <w:rsid w:val="003A31B9"/>
    <w:rsid w:val="003A32AC"/>
    <w:rsid w:val="003A3E2F"/>
    <w:rsid w:val="003A6CCB"/>
    <w:rsid w:val="003B10C4"/>
    <w:rsid w:val="003B1526"/>
    <w:rsid w:val="003B48EB"/>
    <w:rsid w:val="003B5CD1"/>
    <w:rsid w:val="003B6D4E"/>
    <w:rsid w:val="003C33FF"/>
    <w:rsid w:val="003C42A7"/>
    <w:rsid w:val="003C64A5"/>
    <w:rsid w:val="003D03CC"/>
    <w:rsid w:val="003D378C"/>
    <w:rsid w:val="003D3893"/>
    <w:rsid w:val="003D4BB7"/>
    <w:rsid w:val="003E0116"/>
    <w:rsid w:val="003E04B7"/>
    <w:rsid w:val="003E1762"/>
    <w:rsid w:val="003E26C3"/>
    <w:rsid w:val="003F01C1"/>
    <w:rsid w:val="003F0BC8"/>
    <w:rsid w:val="003F0D6C"/>
    <w:rsid w:val="003F0F26"/>
    <w:rsid w:val="003F12D9"/>
    <w:rsid w:val="003F1B4C"/>
    <w:rsid w:val="003F3CE6"/>
    <w:rsid w:val="003F677F"/>
    <w:rsid w:val="004008F6"/>
    <w:rsid w:val="00405E4C"/>
    <w:rsid w:val="00412BBE"/>
    <w:rsid w:val="0041440C"/>
    <w:rsid w:val="00414B20"/>
    <w:rsid w:val="00417DE3"/>
    <w:rsid w:val="00420850"/>
    <w:rsid w:val="00422B78"/>
    <w:rsid w:val="00423968"/>
    <w:rsid w:val="00427054"/>
    <w:rsid w:val="00430165"/>
    <w:rsid w:val="004304B1"/>
    <w:rsid w:val="00432DA8"/>
    <w:rsid w:val="0043320A"/>
    <w:rsid w:val="004332E3"/>
    <w:rsid w:val="004371A3"/>
    <w:rsid w:val="0043722B"/>
    <w:rsid w:val="004403A1"/>
    <w:rsid w:val="00443114"/>
    <w:rsid w:val="00446423"/>
    <w:rsid w:val="00446960"/>
    <w:rsid w:val="00446F37"/>
    <w:rsid w:val="004518A6"/>
    <w:rsid w:val="00453E1D"/>
    <w:rsid w:val="00454589"/>
    <w:rsid w:val="00456ED0"/>
    <w:rsid w:val="00457550"/>
    <w:rsid w:val="00457B74"/>
    <w:rsid w:val="00461B2A"/>
    <w:rsid w:val="004620A4"/>
    <w:rsid w:val="00474C50"/>
    <w:rsid w:val="004771F9"/>
    <w:rsid w:val="0047743C"/>
    <w:rsid w:val="00477B60"/>
    <w:rsid w:val="00486006"/>
    <w:rsid w:val="00486BAD"/>
    <w:rsid w:val="00486BBE"/>
    <w:rsid w:val="00487123"/>
    <w:rsid w:val="00495A75"/>
    <w:rsid w:val="00495CAE"/>
    <w:rsid w:val="004A1BD5"/>
    <w:rsid w:val="004A61E1"/>
    <w:rsid w:val="004B2344"/>
    <w:rsid w:val="004B5DDC"/>
    <w:rsid w:val="004B798E"/>
    <w:rsid w:val="004C2ABD"/>
    <w:rsid w:val="004C5F62"/>
    <w:rsid w:val="004D3E58"/>
    <w:rsid w:val="004D6746"/>
    <w:rsid w:val="004D767B"/>
    <w:rsid w:val="004E0F32"/>
    <w:rsid w:val="004E23A1"/>
    <w:rsid w:val="004E23EA"/>
    <w:rsid w:val="004E493C"/>
    <w:rsid w:val="004E623E"/>
    <w:rsid w:val="004E7092"/>
    <w:rsid w:val="004E7ECE"/>
    <w:rsid w:val="004E7EE7"/>
    <w:rsid w:val="004F3B36"/>
    <w:rsid w:val="004F4DB1"/>
    <w:rsid w:val="004F6F64"/>
    <w:rsid w:val="004F7AC4"/>
    <w:rsid w:val="005004EC"/>
    <w:rsid w:val="00504127"/>
    <w:rsid w:val="00506AAE"/>
    <w:rsid w:val="00517756"/>
    <w:rsid w:val="005202C6"/>
    <w:rsid w:val="00523C53"/>
    <w:rsid w:val="00527B8F"/>
    <w:rsid w:val="00530C00"/>
    <w:rsid w:val="0053740A"/>
    <w:rsid w:val="00540E25"/>
    <w:rsid w:val="00542012"/>
    <w:rsid w:val="00543DF5"/>
    <w:rsid w:val="00545A61"/>
    <w:rsid w:val="0055260D"/>
    <w:rsid w:val="00555422"/>
    <w:rsid w:val="00555810"/>
    <w:rsid w:val="00562DCA"/>
    <w:rsid w:val="0056568F"/>
    <w:rsid w:val="005720C7"/>
    <w:rsid w:val="0057436C"/>
    <w:rsid w:val="00575DE3"/>
    <w:rsid w:val="005822FD"/>
    <w:rsid w:val="00582578"/>
    <w:rsid w:val="0058621D"/>
    <w:rsid w:val="0059087E"/>
    <w:rsid w:val="00590B72"/>
    <w:rsid w:val="00592420"/>
    <w:rsid w:val="00597DE9"/>
    <w:rsid w:val="00597FED"/>
    <w:rsid w:val="005A4CBE"/>
    <w:rsid w:val="005B04A8"/>
    <w:rsid w:val="005B1353"/>
    <w:rsid w:val="005B1FD0"/>
    <w:rsid w:val="005B28AD"/>
    <w:rsid w:val="005B328D"/>
    <w:rsid w:val="005B3503"/>
    <w:rsid w:val="005B3EE7"/>
    <w:rsid w:val="005B4DCD"/>
    <w:rsid w:val="005B4FAD"/>
    <w:rsid w:val="005B5327"/>
    <w:rsid w:val="005B78F5"/>
    <w:rsid w:val="005C276A"/>
    <w:rsid w:val="005D380C"/>
    <w:rsid w:val="005D419B"/>
    <w:rsid w:val="005D63C3"/>
    <w:rsid w:val="005D6E04"/>
    <w:rsid w:val="005D7A12"/>
    <w:rsid w:val="005E53EE"/>
    <w:rsid w:val="005E5B4C"/>
    <w:rsid w:val="005F0542"/>
    <w:rsid w:val="005F0F72"/>
    <w:rsid w:val="005F1C1F"/>
    <w:rsid w:val="005F346D"/>
    <w:rsid w:val="005F38FB"/>
    <w:rsid w:val="006018AE"/>
    <w:rsid w:val="00602D3B"/>
    <w:rsid w:val="0060326F"/>
    <w:rsid w:val="00606EA1"/>
    <w:rsid w:val="006128F0"/>
    <w:rsid w:val="00614E67"/>
    <w:rsid w:val="0061726B"/>
    <w:rsid w:val="00617B81"/>
    <w:rsid w:val="0062387A"/>
    <w:rsid w:val="006275A2"/>
    <w:rsid w:val="0063377D"/>
    <w:rsid w:val="006344BE"/>
    <w:rsid w:val="00634A66"/>
    <w:rsid w:val="00640336"/>
    <w:rsid w:val="00640FC9"/>
    <w:rsid w:val="006414D3"/>
    <w:rsid w:val="00641618"/>
    <w:rsid w:val="00641635"/>
    <w:rsid w:val="006432F2"/>
    <w:rsid w:val="0065076F"/>
    <w:rsid w:val="0065320F"/>
    <w:rsid w:val="00653D64"/>
    <w:rsid w:val="00654E13"/>
    <w:rsid w:val="00666CDA"/>
    <w:rsid w:val="00667489"/>
    <w:rsid w:val="00670D44"/>
    <w:rsid w:val="00673F4C"/>
    <w:rsid w:val="00676AFC"/>
    <w:rsid w:val="0067760F"/>
    <w:rsid w:val="0067780B"/>
    <w:rsid w:val="006807A7"/>
    <w:rsid w:val="006807CD"/>
    <w:rsid w:val="00682D43"/>
    <w:rsid w:val="0068348D"/>
    <w:rsid w:val="00683ED5"/>
    <w:rsid w:val="0068507D"/>
    <w:rsid w:val="006854F5"/>
    <w:rsid w:val="00685BAF"/>
    <w:rsid w:val="00690463"/>
    <w:rsid w:val="00690F2B"/>
    <w:rsid w:val="006A0D03"/>
    <w:rsid w:val="006A41E9"/>
    <w:rsid w:val="006A4E90"/>
    <w:rsid w:val="006B12CB"/>
    <w:rsid w:val="006B5916"/>
    <w:rsid w:val="006C1606"/>
    <w:rsid w:val="006C4775"/>
    <w:rsid w:val="006C4F4A"/>
    <w:rsid w:val="006C5E80"/>
    <w:rsid w:val="006C7CEE"/>
    <w:rsid w:val="006D075E"/>
    <w:rsid w:val="006D09DC"/>
    <w:rsid w:val="006D3509"/>
    <w:rsid w:val="006D7696"/>
    <w:rsid w:val="006D7C6E"/>
    <w:rsid w:val="006E15A2"/>
    <w:rsid w:val="006E2F95"/>
    <w:rsid w:val="006F148B"/>
    <w:rsid w:val="006F741A"/>
    <w:rsid w:val="00703F37"/>
    <w:rsid w:val="00705EAF"/>
    <w:rsid w:val="0070773E"/>
    <w:rsid w:val="007101CC"/>
    <w:rsid w:val="00715C55"/>
    <w:rsid w:val="00715FCF"/>
    <w:rsid w:val="007237C7"/>
    <w:rsid w:val="00723B26"/>
    <w:rsid w:val="0072430A"/>
    <w:rsid w:val="0072466D"/>
    <w:rsid w:val="00724E3B"/>
    <w:rsid w:val="00725BF4"/>
    <w:rsid w:val="00725EEA"/>
    <w:rsid w:val="007276B6"/>
    <w:rsid w:val="00730CE9"/>
    <w:rsid w:val="0073373D"/>
    <w:rsid w:val="0074263C"/>
    <w:rsid w:val="007439DB"/>
    <w:rsid w:val="007568D8"/>
    <w:rsid w:val="00757B45"/>
    <w:rsid w:val="007620D6"/>
    <w:rsid w:val="00765316"/>
    <w:rsid w:val="007708C8"/>
    <w:rsid w:val="00775BFF"/>
    <w:rsid w:val="0077719D"/>
    <w:rsid w:val="00780DF0"/>
    <w:rsid w:val="007810B7"/>
    <w:rsid w:val="00782F0F"/>
    <w:rsid w:val="0078538F"/>
    <w:rsid w:val="00787482"/>
    <w:rsid w:val="00791227"/>
    <w:rsid w:val="00796280"/>
    <w:rsid w:val="007A286D"/>
    <w:rsid w:val="007A314D"/>
    <w:rsid w:val="007A38DF"/>
    <w:rsid w:val="007A57EC"/>
    <w:rsid w:val="007B00E5"/>
    <w:rsid w:val="007B20CF"/>
    <w:rsid w:val="007B2499"/>
    <w:rsid w:val="007B72E1"/>
    <w:rsid w:val="007B783A"/>
    <w:rsid w:val="007C1B95"/>
    <w:rsid w:val="007C31BB"/>
    <w:rsid w:val="007C3DF3"/>
    <w:rsid w:val="007C3E04"/>
    <w:rsid w:val="007C796D"/>
    <w:rsid w:val="007D0BF8"/>
    <w:rsid w:val="007D3B60"/>
    <w:rsid w:val="007D4796"/>
    <w:rsid w:val="007D73FB"/>
    <w:rsid w:val="007D7996"/>
    <w:rsid w:val="007E0B77"/>
    <w:rsid w:val="007E2F2D"/>
    <w:rsid w:val="007F0286"/>
    <w:rsid w:val="007F0C08"/>
    <w:rsid w:val="007F1375"/>
    <w:rsid w:val="007F1433"/>
    <w:rsid w:val="007F1491"/>
    <w:rsid w:val="007F2F03"/>
    <w:rsid w:val="007F395E"/>
    <w:rsid w:val="00800FE0"/>
    <w:rsid w:val="008066AD"/>
    <w:rsid w:val="00807CBB"/>
    <w:rsid w:val="00813740"/>
    <w:rsid w:val="00814AF1"/>
    <w:rsid w:val="0081517F"/>
    <w:rsid w:val="00815370"/>
    <w:rsid w:val="00816904"/>
    <w:rsid w:val="0081772F"/>
    <w:rsid w:val="0082153D"/>
    <w:rsid w:val="00822D2E"/>
    <w:rsid w:val="008255AA"/>
    <w:rsid w:val="008270A7"/>
    <w:rsid w:val="00827B33"/>
    <w:rsid w:val="00830FF3"/>
    <w:rsid w:val="008334BF"/>
    <w:rsid w:val="00836B8C"/>
    <w:rsid w:val="00840062"/>
    <w:rsid w:val="008410C5"/>
    <w:rsid w:val="00841B0E"/>
    <w:rsid w:val="00846C08"/>
    <w:rsid w:val="0085183C"/>
    <w:rsid w:val="008530E7"/>
    <w:rsid w:val="00853E7B"/>
    <w:rsid w:val="00856A55"/>
    <w:rsid w:val="00856BDB"/>
    <w:rsid w:val="00857675"/>
    <w:rsid w:val="00866F8B"/>
    <w:rsid w:val="00871AE0"/>
    <w:rsid w:val="00872C48"/>
    <w:rsid w:val="00875EC3"/>
    <w:rsid w:val="008763E7"/>
    <w:rsid w:val="008808C5"/>
    <w:rsid w:val="00881A7C"/>
    <w:rsid w:val="00883C78"/>
    <w:rsid w:val="008849B1"/>
    <w:rsid w:val="00885159"/>
    <w:rsid w:val="00885214"/>
    <w:rsid w:val="00887615"/>
    <w:rsid w:val="00887E9C"/>
    <w:rsid w:val="00890052"/>
    <w:rsid w:val="00891AC4"/>
    <w:rsid w:val="00894E3A"/>
    <w:rsid w:val="00895A2F"/>
    <w:rsid w:val="00896EBD"/>
    <w:rsid w:val="008A26F1"/>
    <w:rsid w:val="008A5665"/>
    <w:rsid w:val="008B24A8"/>
    <w:rsid w:val="008B25E4"/>
    <w:rsid w:val="008B3D78"/>
    <w:rsid w:val="008C1523"/>
    <w:rsid w:val="008C261B"/>
    <w:rsid w:val="008C3A11"/>
    <w:rsid w:val="008C4FCA"/>
    <w:rsid w:val="008C7882"/>
    <w:rsid w:val="008D2261"/>
    <w:rsid w:val="008D4C28"/>
    <w:rsid w:val="008D577B"/>
    <w:rsid w:val="008D7A98"/>
    <w:rsid w:val="008E17C4"/>
    <w:rsid w:val="008E2F3F"/>
    <w:rsid w:val="008E45C4"/>
    <w:rsid w:val="008E616E"/>
    <w:rsid w:val="008E64B1"/>
    <w:rsid w:val="008E64FA"/>
    <w:rsid w:val="008E74ED"/>
    <w:rsid w:val="008F09C7"/>
    <w:rsid w:val="008F1B27"/>
    <w:rsid w:val="008F4DEF"/>
    <w:rsid w:val="00902FE4"/>
    <w:rsid w:val="00903D0D"/>
    <w:rsid w:val="00904576"/>
    <w:rsid w:val="009048E1"/>
    <w:rsid w:val="00904DC4"/>
    <w:rsid w:val="0090598C"/>
    <w:rsid w:val="009071BB"/>
    <w:rsid w:val="009114C9"/>
    <w:rsid w:val="0091335F"/>
    <w:rsid w:val="00913885"/>
    <w:rsid w:val="00915ABF"/>
    <w:rsid w:val="00921CAD"/>
    <w:rsid w:val="00923ABA"/>
    <w:rsid w:val="00926C69"/>
    <w:rsid w:val="009311ED"/>
    <w:rsid w:val="00931D41"/>
    <w:rsid w:val="00933D18"/>
    <w:rsid w:val="00942221"/>
    <w:rsid w:val="00950FBB"/>
    <w:rsid w:val="00951118"/>
    <w:rsid w:val="0095122F"/>
    <w:rsid w:val="00953349"/>
    <w:rsid w:val="00953E4C"/>
    <w:rsid w:val="00954E0C"/>
    <w:rsid w:val="009565DB"/>
    <w:rsid w:val="00961156"/>
    <w:rsid w:val="00964F03"/>
    <w:rsid w:val="00964F6D"/>
    <w:rsid w:val="00966F1F"/>
    <w:rsid w:val="00973265"/>
    <w:rsid w:val="00975676"/>
    <w:rsid w:val="00976467"/>
    <w:rsid w:val="00976561"/>
    <w:rsid w:val="00976D32"/>
    <w:rsid w:val="009844F7"/>
    <w:rsid w:val="0098638F"/>
    <w:rsid w:val="009938F7"/>
    <w:rsid w:val="00995A7D"/>
    <w:rsid w:val="00995C39"/>
    <w:rsid w:val="009A05AA"/>
    <w:rsid w:val="009A2D5A"/>
    <w:rsid w:val="009A6509"/>
    <w:rsid w:val="009A6E2F"/>
    <w:rsid w:val="009A7DDF"/>
    <w:rsid w:val="009B2969"/>
    <w:rsid w:val="009B2C7E"/>
    <w:rsid w:val="009B6DBD"/>
    <w:rsid w:val="009C108A"/>
    <w:rsid w:val="009C2E47"/>
    <w:rsid w:val="009C6BFB"/>
    <w:rsid w:val="009D0C05"/>
    <w:rsid w:val="009E2C00"/>
    <w:rsid w:val="009E49AD"/>
    <w:rsid w:val="009E4CC5"/>
    <w:rsid w:val="009E70F4"/>
    <w:rsid w:val="009E72A3"/>
    <w:rsid w:val="009F1AD2"/>
    <w:rsid w:val="00A00C78"/>
    <w:rsid w:val="00A0479E"/>
    <w:rsid w:val="00A065FC"/>
    <w:rsid w:val="00A07979"/>
    <w:rsid w:val="00A1064D"/>
    <w:rsid w:val="00A11755"/>
    <w:rsid w:val="00A207FB"/>
    <w:rsid w:val="00A22D30"/>
    <w:rsid w:val="00A24016"/>
    <w:rsid w:val="00A265BF"/>
    <w:rsid w:val="00A26F44"/>
    <w:rsid w:val="00A27BBC"/>
    <w:rsid w:val="00A34FAB"/>
    <w:rsid w:val="00A42C43"/>
    <w:rsid w:val="00A4313D"/>
    <w:rsid w:val="00A46CD4"/>
    <w:rsid w:val="00A50120"/>
    <w:rsid w:val="00A57260"/>
    <w:rsid w:val="00A60351"/>
    <w:rsid w:val="00A61C6D"/>
    <w:rsid w:val="00A63015"/>
    <w:rsid w:val="00A6387B"/>
    <w:rsid w:val="00A66254"/>
    <w:rsid w:val="00A678B4"/>
    <w:rsid w:val="00A704A3"/>
    <w:rsid w:val="00A75BA1"/>
    <w:rsid w:val="00A75E23"/>
    <w:rsid w:val="00A82AA0"/>
    <w:rsid w:val="00A82F8A"/>
    <w:rsid w:val="00A84622"/>
    <w:rsid w:val="00A84801"/>
    <w:rsid w:val="00A84BF0"/>
    <w:rsid w:val="00A86CCA"/>
    <w:rsid w:val="00A9226B"/>
    <w:rsid w:val="00A9244D"/>
    <w:rsid w:val="00A9575C"/>
    <w:rsid w:val="00A95B56"/>
    <w:rsid w:val="00A95E81"/>
    <w:rsid w:val="00A969AF"/>
    <w:rsid w:val="00AB0C3B"/>
    <w:rsid w:val="00AB1A2E"/>
    <w:rsid w:val="00AB328A"/>
    <w:rsid w:val="00AB4918"/>
    <w:rsid w:val="00AB4BC8"/>
    <w:rsid w:val="00AB5F00"/>
    <w:rsid w:val="00AB6BA7"/>
    <w:rsid w:val="00AB7BE8"/>
    <w:rsid w:val="00AC3272"/>
    <w:rsid w:val="00AD0710"/>
    <w:rsid w:val="00AD4DB9"/>
    <w:rsid w:val="00AD6165"/>
    <w:rsid w:val="00AD63C0"/>
    <w:rsid w:val="00AE35B2"/>
    <w:rsid w:val="00AE4A7C"/>
    <w:rsid w:val="00AE6AA0"/>
    <w:rsid w:val="00AF52E1"/>
    <w:rsid w:val="00B03C13"/>
    <w:rsid w:val="00B113B9"/>
    <w:rsid w:val="00B119A2"/>
    <w:rsid w:val="00B11CF4"/>
    <w:rsid w:val="00B173BD"/>
    <w:rsid w:val="00B177F2"/>
    <w:rsid w:val="00B201F1"/>
    <w:rsid w:val="00B2603F"/>
    <w:rsid w:val="00B302B7"/>
    <w:rsid w:val="00B304E7"/>
    <w:rsid w:val="00B318B6"/>
    <w:rsid w:val="00B33CDF"/>
    <w:rsid w:val="00B33D97"/>
    <w:rsid w:val="00B3499B"/>
    <w:rsid w:val="00B41F47"/>
    <w:rsid w:val="00B4397D"/>
    <w:rsid w:val="00B44468"/>
    <w:rsid w:val="00B51CCC"/>
    <w:rsid w:val="00B54635"/>
    <w:rsid w:val="00B5587C"/>
    <w:rsid w:val="00B6004E"/>
    <w:rsid w:val="00B60AC9"/>
    <w:rsid w:val="00B631DE"/>
    <w:rsid w:val="00B67323"/>
    <w:rsid w:val="00B715F2"/>
    <w:rsid w:val="00B71D5F"/>
    <w:rsid w:val="00B74071"/>
    <w:rsid w:val="00B7428E"/>
    <w:rsid w:val="00B74B67"/>
    <w:rsid w:val="00B763EE"/>
    <w:rsid w:val="00B76843"/>
    <w:rsid w:val="00B779AA"/>
    <w:rsid w:val="00B810A8"/>
    <w:rsid w:val="00B81C95"/>
    <w:rsid w:val="00B82330"/>
    <w:rsid w:val="00B82ED4"/>
    <w:rsid w:val="00B8424F"/>
    <w:rsid w:val="00B86896"/>
    <w:rsid w:val="00B875A6"/>
    <w:rsid w:val="00B93E4C"/>
    <w:rsid w:val="00B94A1B"/>
    <w:rsid w:val="00BA5C89"/>
    <w:rsid w:val="00BB04EB"/>
    <w:rsid w:val="00BB2539"/>
    <w:rsid w:val="00BB4CE2"/>
    <w:rsid w:val="00BB5EF0"/>
    <w:rsid w:val="00BB6724"/>
    <w:rsid w:val="00BC0EFB"/>
    <w:rsid w:val="00BC2E39"/>
    <w:rsid w:val="00BD007C"/>
    <w:rsid w:val="00BD2364"/>
    <w:rsid w:val="00BD28E3"/>
    <w:rsid w:val="00BD2A3C"/>
    <w:rsid w:val="00BE117E"/>
    <w:rsid w:val="00BE238C"/>
    <w:rsid w:val="00BE3261"/>
    <w:rsid w:val="00BF00EF"/>
    <w:rsid w:val="00BF39FD"/>
    <w:rsid w:val="00BF58FC"/>
    <w:rsid w:val="00C0068C"/>
    <w:rsid w:val="00C01B97"/>
    <w:rsid w:val="00C01F77"/>
    <w:rsid w:val="00C01FFC"/>
    <w:rsid w:val="00C04214"/>
    <w:rsid w:val="00C05321"/>
    <w:rsid w:val="00C06AE4"/>
    <w:rsid w:val="00C10279"/>
    <w:rsid w:val="00C114FF"/>
    <w:rsid w:val="00C11D49"/>
    <w:rsid w:val="00C11EA9"/>
    <w:rsid w:val="00C1617F"/>
    <w:rsid w:val="00C171A1"/>
    <w:rsid w:val="00C171A4"/>
    <w:rsid w:val="00C17F12"/>
    <w:rsid w:val="00C20734"/>
    <w:rsid w:val="00C213A4"/>
    <w:rsid w:val="00C21C1A"/>
    <w:rsid w:val="00C237E9"/>
    <w:rsid w:val="00C32989"/>
    <w:rsid w:val="00C366A4"/>
    <w:rsid w:val="00C36883"/>
    <w:rsid w:val="00C40928"/>
    <w:rsid w:val="00C40CFF"/>
    <w:rsid w:val="00C42697"/>
    <w:rsid w:val="00C43F01"/>
    <w:rsid w:val="00C47552"/>
    <w:rsid w:val="00C47668"/>
    <w:rsid w:val="00C57A81"/>
    <w:rsid w:val="00C60193"/>
    <w:rsid w:val="00C634D4"/>
    <w:rsid w:val="00C63AA5"/>
    <w:rsid w:val="00C65071"/>
    <w:rsid w:val="00C6727C"/>
    <w:rsid w:val="00C6744C"/>
    <w:rsid w:val="00C73134"/>
    <w:rsid w:val="00C73F6D"/>
    <w:rsid w:val="00C74F6E"/>
    <w:rsid w:val="00C77FA4"/>
    <w:rsid w:val="00C77FFA"/>
    <w:rsid w:val="00C80401"/>
    <w:rsid w:val="00C81C97"/>
    <w:rsid w:val="00C828CF"/>
    <w:rsid w:val="00C840C2"/>
    <w:rsid w:val="00C84101"/>
    <w:rsid w:val="00C8535F"/>
    <w:rsid w:val="00C90DD0"/>
    <w:rsid w:val="00C90EDA"/>
    <w:rsid w:val="00C93C62"/>
    <w:rsid w:val="00C959E7"/>
    <w:rsid w:val="00CB4DC4"/>
    <w:rsid w:val="00CB680E"/>
    <w:rsid w:val="00CC1E65"/>
    <w:rsid w:val="00CC567A"/>
    <w:rsid w:val="00CC5E6F"/>
    <w:rsid w:val="00CC71F2"/>
    <w:rsid w:val="00CC7C87"/>
    <w:rsid w:val="00CD2FC6"/>
    <w:rsid w:val="00CD4059"/>
    <w:rsid w:val="00CD4E5A"/>
    <w:rsid w:val="00CD6AFD"/>
    <w:rsid w:val="00CD7023"/>
    <w:rsid w:val="00CE03CE"/>
    <w:rsid w:val="00CE0F5D"/>
    <w:rsid w:val="00CE1A6A"/>
    <w:rsid w:val="00CF0A3A"/>
    <w:rsid w:val="00CF0DFF"/>
    <w:rsid w:val="00D028A9"/>
    <w:rsid w:val="00D0359D"/>
    <w:rsid w:val="00D04DED"/>
    <w:rsid w:val="00D1089A"/>
    <w:rsid w:val="00D116BD"/>
    <w:rsid w:val="00D14FF8"/>
    <w:rsid w:val="00D2001A"/>
    <w:rsid w:val="00D20684"/>
    <w:rsid w:val="00D264C6"/>
    <w:rsid w:val="00D26B62"/>
    <w:rsid w:val="00D300C0"/>
    <w:rsid w:val="00D32624"/>
    <w:rsid w:val="00D33B1F"/>
    <w:rsid w:val="00D34E96"/>
    <w:rsid w:val="00D3691A"/>
    <w:rsid w:val="00D377E2"/>
    <w:rsid w:val="00D42DCB"/>
    <w:rsid w:val="00D45482"/>
    <w:rsid w:val="00D46DF2"/>
    <w:rsid w:val="00D47674"/>
    <w:rsid w:val="00D52B91"/>
    <w:rsid w:val="00D5338C"/>
    <w:rsid w:val="00D606B2"/>
    <w:rsid w:val="00D60F3C"/>
    <w:rsid w:val="00D625A7"/>
    <w:rsid w:val="00D64074"/>
    <w:rsid w:val="00D65777"/>
    <w:rsid w:val="00D728A0"/>
    <w:rsid w:val="00D741B8"/>
    <w:rsid w:val="00D83661"/>
    <w:rsid w:val="00D95C60"/>
    <w:rsid w:val="00D97E7D"/>
    <w:rsid w:val="00DA03F6"/>
    <w:rsid w:val="00DB20E5"/>
    <w:rsid w:val="00DB3439"/>
    <w:rsid w:val="00DB3618"/>
    <w:rsid w:val="00DB468A"/>
    <w:rsid w:val="00DC2946"/>
    <w:rsid w:val="00DC550F"/>
    <w:rsid w:val="00DC6087"/>
    <w:rsid w:val="00DC64FD"/>
    <w:rsid w:val="00DD489C"/>
    <w:rsid w:val="00DD4F61"/>
    <w:rsid w:val="00DD53C3"/>
    <w:rsid w:val="00DD5EF0"/>
    <w:rsid w:val="00DD6D15"/>
    <w:rsid w:val="00DE127F"/>
    <w:rsid w:val="00DE330B"/>
    <w:rsid w:val="00DE3E50"/>
    <w:rsid w:val="00DE424A"/>
    <w:rsid w:val="00DE4419"/>
    <w:rsid w:val="00DE5C96"/>
    <w:rsid w:val="00DE67C4"/>
    <w:rsid w:val="00DF0ACA"/>
    <w:rsid w:val="00DF2245"/>
    <w:rsid w:val="00DF2A93"/>
    <w:rsid w:val="00DF4CE9"/>
    <w:rsid w:val="00DF77CF"/>
    <w:rsid w:val="00E026E8"/>
    <w:rsid w:val="00E060F7"/>
    <w:rsid w:val="00E14C47"/>
    <w:rsid w:val="00E20FDC"/>
    <w:rsid w:val="00E22698"/>
    <w:rsid w:val="00E25B7C"/>
    <w:rsid w:val="00E25C30"/>
    <w:rsid w:val="00E2743C"/>
    <w:rsid w:val="00E3076B"/>
    <w:rsid w:val="00E33224"/>
    <w:rsid w:val="00E3725B"/>
    <w:rsid w:val="00E42490"/>
    <w:rsid w:val="00E434D1"/>
    <w:rsid w:val="00E500FD"/>
    <w:rsid w:val="00E543D4"/>
    <w:rsid w:val="00E56CBB"/>
    <w:rsid w:val="00E6096F"/>
    <w:rsid w:val="00E61950"/>
    <w:rsid w:val="00E61E51"/>
    <w:rsid w:val="00E6552A"/>
    <w:rsid w:val="00E6707D"/>
    <w:rsid w:val="00E70337"/>
    <w:rsid w:val="00E70E7C"/>
    <w:rsid w:val="00E71313"/>
    <w:rsid w:val="00E72606"/>
    <w:rsid w:val="00E731E6"/>
    <w:rsid w:val="00E73C3E"/>
    <w:rsid w:val="00E74050"/>
    <w:rsid w:val="00E745AC"/>
    <w:rsid w:val="00E748BB"/>
    <w:rsid w:val="00E75BB6"/>
    <w:rsid w:val="00E82496"/>
    <w:rsid w:val="00E834CD"/>
    <w:rsid w:val="00E846DC"/>
    <w:rsid w:val="00E84E9D"/>
    <w:rsid w:val="00E86143"/>
    <w:rsid w:val="00E86CEE"/>
    <w:rsid w:val="00E935AF"/>
    <w:rsid w:val="00E95993"/>
    <w:rsid w:val="00EA4E4C"/>
    <w:rsid w:val="00EB0E20"/>
    <w:rsid w:val="00EB1A80"/>
    <w:rsid w:val="00EB457B"/>
    <w:rsid w:val="00EB5305"/>
    <w:rsid w:val="00EC1AD8"/>
    <w:rsid w:val="00EC477A"/>
    <w:rsid w:val="00EC47C4"/>
    <w:rsid w:val="00EC4F3A"/>
    <w:rsid w:val="00EC5E74"/>
    <w:rsid w:val="00ED38B6"/>
    <w:rsid w:val="00ED5527"/>
    <w:rsid w:val="00ED594D"/>
    <w:rsid w:val="00EE36E1"/>
    <w:rsid w:val="00EE58CE"/>
    <w:rsid w:val="00EE6228"/>
    <w:rsid w:val="00EE7AC7"/>
    <w:rsid w:val="00EE7B3F"/>
    <w:rsid w:val="00EF3A8A"/>
    <w:rsid w:val="00F0054D"/>
    <w:rsid w:val="00F01128"/>
    <w:rsid w:val="00F02467"/>
    <w:rsid w:val="00F04D0E"/>
    <w:rsid w:val="00F05E15"/>
    <w:rsid w:val="00F12214"/>
    <w:rsid w:val="00F12565"/>
    <w:rsid w:val="00F1379F"/>
    <w:rsid w:val="00F144BE"/>
    <w:rsid w:val="00F14ACA"/>
    <w:rsid w:val="00F17A0C"/>
    <w:rsid w:val="00F21F89"/>
    <w:rsid w:val="00F23927"/>
    <w:rsid w:val="00F2396E"/>
    <w:rsid w:val="00F26A05"/>
    <w:rsid w:val="00F307CE"/>
    <w:rsid w:val="00F354C5"/>
    <w:rsid w:val="00F37108"/>
    <w:rsid w:val="00F40449"/>
    <w:rsid w:val="00F45B8E"/>
    <w:rsid w:val="00F47BAA"/>
    <w:rsid w:val="00F50CBD"/>
    <w:rsid w:val="00F520FE"/>
    <w:rsid w:val="00F52EAB"/>
    <w:rsid w:val="00F5375B"/>
    <w:rsid w:val="00F55A04"/>
    <w:rsid w:val="00F61A31"/>
    <w:rsid w:val="00F66F00"/>
    <w:rsid w:val="00F67A2D"/>
    <w:rsid w:val="00F709CE"/>
    <w:rsid w:val="00F70A1B"/>
    <w:rsid w:val="00F716C6"/>
    <w:rsid w:val="00F72FDF"/>
    <w:rsid w:val="00F75960"/>
    <w:rsid w:val="00F82526"/>
    <w:rsid w:val="00F84672"/>
    <w:rsid w:val="00F84802"/>
    <w:rsid w:val="00F90B01"/>
    <w:rsid w:val="00F95A8C"/>
    <w:rsid w:val="00FA06FD"/>
    <w:rsid w:val="00FA1C4C"/>
    <w:rsid w:val="00FA4EE2"/>
    <w:rsid w:val="00FA515B"/>
    <w:rsid w:val="00FA6B90"/>
    <w:rsid w:val="00FA6C4A"/>
    <w:rsid w:val="00FA70F9"/>
    <w:rsid w:val="00FA74CB"/>
    <w:rsid w:val="00FB207A"/>
    <w:rsid w:val="00FB2886"/>
    <w:rsid w:val="00FB466E"/>
    <w:rsid w:val="00FC02F3"/>
    <w:rsid w:val="00FC2A73"/>
    <w:rsid w:val="00FC6624"/>
    <w:rsid w:val="00FC752C"/>
    <w:rsid w:val="00FD0492"/>
    <w:rsid w:val="00FD13EC"/>
    <w:rsid w:val="00FD1E45"/>
    <w:rsid w:val="00FD4DA8"/>
    <w:rsid w:val="00FD4EEF"/>
    <w:rsid w:val="00FD5461"/>
    <w:rsid w:val="00FD6BDB"/>
    <w:rsid w:val="00FD6F00"/>
    <w:rsid w:val="00FD7B98"/>
    <w:rsid w:val="00FE0FE4"/>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19150"/>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Style1">
    <w:name w:val="Style1"/>
    <w:basedOn w:val="Normal"/>
    <w:qFormat/>
    <w:rsid w:val="00D33B1F"/>
    <w:pPr>
      <w:tabs>
        <w:tab w:val="clear" w:pos="567"/>
        <w:tab w:val="left" w:pos="0"/>
      </w:tabs>
      <w:spacing w:line="240" w:lineRule="auto"/>
      <w:ind w:left="567" w:hanging="567"/>
    </w:pPr>
    <w:rPr>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a.europa.eu/documents/template-form/qrd-appendix-i-adverse-event-phv-mss-reporting-details_en.docx" TargetMode="External"/><Relationship Id="rId12"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vd.gov.lv/lv"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2806</Words>
  <Characters>20327</Characters>
  <Application>Microsoft Office Word</Application>
  <DocSecurity>0</DocSecurity>
  <Lines>169</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Vqrdtemplateclean_en</vt:lpstr>
      <vt:lpstr>Vqrdtemplateclean_en</vt:lpstr>
    </vt:vector>
  </TitlesOfParts>
  <Company/>
  <LinksUpToDate>false</LinksUpToDate>
  <CharactersWithSpaces>23087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