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66FA49" w14:textId="77777777" w:rsidR="001A1289" w:rsidRDefault="001A1289" w:rsidP="00073D35">
      <w:pPr>
        <w:tabs>
          <w:tab w:val="clear" w:pos="567"/>
        </w:tabs>
        <w:spacing w:line="240" w:lineRule="auto"/>
        <w:jc w:val="center"/>
        <w:rPr>
          <w:b/>
        </w:rPr>
      </w:pPr>
    </w:p>
    <w:p w14:paraId="1A0A315F" w14:textId="77777777" w:rsidR="001A1289" w:rsidRDefault="001A1289" w:rsidP="00073D35">
      <w:pPr>
        <w:tabs>
          <w:tab w:val="clear" w:pos="567"/>
        </w:tabs>
        <w:spacing w:line="240" w:lineRule="auto"/>
        <w:jc w:val="center"/>
        <w:rPr>
          <w:b/>
        </w:rPr>
      </w:pPr>
    </w:p>
    <w:p w14:paraId="7A4CCB75" w14:textId="77777777" w:rsidR="001A1289" w:rsidRDefault="001A1289" w:rsidP="00073D35">
      <w:pPr>
        <w:tabs>
          <w:tab w:val="clear" w:pos="567"/>
        </w:tabs>
        <w:spacing w:line="240" w:lineRule="auto"/>
        <w:jc w:val="center"/>
        <w:rPr>
          <w:b/>
        </w:rPr>
      </w:pPr>
    </w:p>
    <w:p w14:paraId="2BD02E89" w14:textId="77777777" w:rsidR="001A1289" w:rsidRDefault="001A1289" w:rsidP="00073D35">
      <w:pPr>
        <w:tabs>
          <w:tab w:val="clear" w:pos="567"/>
        </w:tabs>
        <w:spacing w:line="240" w:lineRule="auto"/>
        <w:jc w:val="center"/>
        <w:rPr>
          <w:b/>
        </w:rPr>
      </w:pPr>
    </w:p>
    <w:p w14:paraId="529C29CB" w14:textId="77777777" w:rsidR="001A1289" w:rsidRDefault="001A1289" w:rsidP="00073D35">
      <w:pPr>
        <w:tabs>
          <w:tab w:val="clear" w:pos="567"/>
        </w:tabs>
        <w:spacing w:line="240" w:lineRule="auto"/>
        <w:jc w:val="center"/>
        <w:rPr>
          <w:b/>
        </w:rPr>
      </w:pPr>
    </w:p>
    <w:p w14:paraId="279264C8" w14:textId="77777777" w:rsidR="001A1289" w:rsidRDefault="001A1289" w:rsidP="00073D35">
      <w:pPr>
        <w:tabs>
          <w:tab w:val="clear" w:pos="567"/>
        </w:tabs>
        <w:spacing w:line="240" w:lineRule="auto"/>
        <w:jc w:val="center"/>
        <w:rPr>
          <w:b/>
        </w:rPr>
      </w:pPr>
    </w:p>
    <w:p w14:paraId="1465816B" w14:textId="77777777" w:rsidR="001A1289" w:rsidRDefault="001A1289" w:rsidP="00073D35">
      <w:pPr>
        <w:tabs>
          <w:tab w:val="clear" w:pos="567"/>
        </w:tabs>
        <w:spacing w:line="240" w:lineRule="auto"/>
        <w:jc w:val="center"/>
        <w:rPr>
          <w:b/>
        </w:rPr>
      </w:pPr>
    </w:p>
    <w:p w14:paraId="6CDD2BEE" w14:textId="77777777" w:rsidR="001A1289" w:rsidRDefault="001A1289" w:rsidP="00073D35">
      <w:pPr>
        <w:tabs>
          <w:tab w:val="clear" w:pos="567"/>
        </w:tabs>
        <w:spacing w:line="240" w:lineRule="auto"/>
        <w:jc w:val="center"/>
        <w:rPr>
          <w:b/>
        </w:rPr>
      </w:pPr>
    </w:p>
    <w:p w14:paraId="0B5C1D2F" w14:textId="77777777" w:rsidR="001A1289" w:rsidRDefault="001A1289" w:rsidP="00073D35">
      <w:pPr>
        <w:tabs>
          <w:tab w:val="clear" w:pos="567"/>
        </w:tabs>
        <w:spacing w:line="240" w:lineRule="auto"/>
        <w:jc w:val="center"/>
        <w:rPr>
          <w:b/>
        </w:rPr>
      </w:pPr>
    </w:p>
    <w:p w14:paraId="6D8311CF" w14:textId="77777777" w:rsidR="001A1289" w:rsidRDefault="001A1289" w:rsidP="00073D35">
      <w:pPr>
        <w:tabs>
          <w:tab w:val="clear" w:pos="567"/>
        </w:tabs>
        <w:spacing w:line="240" w:lineRule="auto"/>
        <w:jc w:val="center"/>
        <w:rPr>
          <w:b/>
        </w:rPr>
      </w:pPr>
    </w:p>
    <w:p w14:paraId="6E9B8A33" w14:textId="77777777" w:rsidR="001A1289" w:rsidRDefault="001A1289" w:rsidP="00073D35">
      <w:pPr>
        <w:tabs>
          <w:tab w:val="clear" w:pos="567"/>
        </w:tabs>
        <w:spacing w:line="240" w:lineRule="auto"/>
        <w:jc w:val="center"/>
        <w:rPr>
          <w:b/>
        </w:rPr>
      </w:pPr>
    </w:p>
    <w:p w14:paraId="24B9E8FE" w14:textId="77777777" w:rsidR="001A1289" w:rsidRDefault="001A1289" w:rsidP="00073D35">
      <w:pPr>
        <w:tabs>
          <w:tab w:val="clear" w:pos="567"/>
        </w:tabs>
        <w:spacing w:line="240" w:lineRule="auto"/>
        <w:jc w:val="center"/>
        <w:rPr>
          <w:b/>
        </w:rPr>
      </w:pPr>
    </w:p>
    <w:p w14:paraId="340233F7" w14:textId="77777777" w:rsidR="001A1289" w:rsidRDefault="001A1289" w:rsidP="00073D35">
      <w:pPr>
        <w:tabs>
          <w:tab w:val="clear" w:pos="567"/>
        </w:tabs>
        <w:spacing w:line="240" w:lineRule="auto"/>
        <w:jc w:val="center"/>
        <w:rPr>
          <w:b/>
        </w:rPr>
      </w:pPr>
    </w:p>
    <w:p w14:paraId="65216A33" w14:textId="77777777" w:rsidR="001A1289" w:rsidRDefault="001A1289" w:rsidP="00073D35">
      <w:pPr>
        <w:tabs>
          <w:tab w:val="clear" w:pos="567"/>
        </w:tabs>
        <w:spacing w:line="240" w:lineRule="auto"/>
        <w:jc w:val="center"/>
        <w:rPr>
          <w:b/>
        </w:rPr>
      </w:pPr>
    </w:p>
    <w:p w14:paraId="29DACCFB" w14:textId="77777777" w:rsidR="001A1289" w:rsidRDefault="001A1289" w:rsidP="00073D35">
      <w:pPr>
        <w:tabs>
          <w:tab w:val="clear" w:pos="567"/>
        </w:tabs>
        <w:spacing w:line="240" w:lineRule="auto"/>
        <w:jc w:val="center"/>
        <w:rPr>
          <w:b/>
        </w:rPr>
      </w:pPr>
    </w:p>
    <w:p w14:paraId="0E5739B3" w14:textId="77777777" w:rsidR="001A1289" w:rsidRDefault="001A1289" w:rsidP="00073D35">
      <w:pPr>
        <w:tabs>
          <w:tab w:val="clear" w:pos="567"/>
        </w:tabs>
        <w:spacing w:line="240" w:lineRule="auto"/>
        <w:jc w:val="center"/>
        <w:rPr>
          <w:b/>
        </w:rPr>
      </w:pPr>
    </w:p>
    <w:p w14:paraId="042A3E76" w14:textId="77777777" w:rsidR="001A1289" w:rsidRDefault="001A1289" w:rsidP="00073D35">
      <w:pPr>
        <w:tabs>
          <w:tab w:val="clear" w:pos="567"/>
        </w:tabs>
        <w:spacing w:line="240" w:lineRule="auto"/>
        <w:jc w:val="center"/>
        <w:rPr>
          <w:b/>
        </w:rPr>
      </w:pPr>
    </w:p>
    <w:p w14:paraId="30ED8F21" w14:textId="77777777" w:rsidR="001A1289" w:rsidRDefault="001A1289" w:rsidP="00073D35">
      <w:pPr>
        <w:tabs>
          <w:tab w:val="clear" w:pos="567"/>
        </w:tabs>
        <w:spacing w:line="240" w:lineRule="auto"/>
        <w:jc w:val="center"/>
        <w:rPr>
          <w:b/>
        </w:rPr>
      </w:pPr>
    </w:p>
    <w:p w14:paraId="12ACBEE4" w14:textId="77777777" w:rsidR="001A1289" w:rsidRDefault="001A1289" w:rsidP="00073D35">
      <w:pPr>
        <w:tabs>
          <w:tab w:val="clear" w:pos="567"/>
        </w:tabs>
        <w:spacing w:line="240" w:lineRule="auto"/>
        <w:jc w:val="center"/>
        <w:rPr>
          <w:b/>
        </w:rPr>
      </w:pPr>
    </w:p>
    <w:p w14:paraId="62E9424B" w14:textId="77777777" w:rsidR="001A1289" w:rsidRDefault="001A1289" w:rsidP="00073D35">
      <w:pPr>
        <w:tabs>
          <w:tab w:val="clear" w:pos="567"/>
        </w:tabs>
        <w:spacing w:line="240" w:lineRule="auto"/>
        <w:jc w:val="center"/>
        <w:rPr>
          <w:b/>
        </w:rPr>
      </w:pPr>
    </w:p>
    <w:p w14:paraId="2435DDDD" w14:textId="77777777" w:rsidR="001A1289" w:rsidRDefault="001A1289" w:rsidP="00073D35">
      <w:pPr>
        <w:tabs>
          <w:tab w:val="clear" w:pos="567"/>
        </w:tabs>
        <w:spacing w:line="240" w:lineRule="auto"/>
        <w:jc w:val="center"/>
        <w:rPr>
          <w:b/>
        </w:rPr>
      </w:pPr>
    </w:p>
    <w:p w14:paraId="5F50C51A" w14:textId="77777777" w:rsidR="001A1289" w:rsidRDefault="001A1289" w:rsidP="00073D35">
      <w:pPr>
        <w:tabs>
          <w:tab w:val="clear" w:pos="567"/>
        </w:tabs>
        <w:spacing w:line="240" w:lineRule="auto"/>
        <w:jc w:val="center"/>
        <w:rPr>
          <w:b/>
        </w:rPr>
      </w:pPr>
    </w:p>
    <w:p w14:paraId="6284CE1C" w14:textId="77777777" w:rsidR="001A1289" w:rsidRDefault="001A1289" w:rsidP="00073D35">
      <w:pPr>
        <w:tabs>
          <w:tab w:val="clear" w:pos="567"/>
        </w:tabs>
        <w:spacing w:line="240" w:lineRule="auto"/>
        <w:jc w:val="center"/>
        <w:rPr>
          <w:b/>
        </w:rPr>
      </w:pPr>
    </w:p>
    <w:p w14:paraId="107C3D9A" w14:textId="77777777" w:rsidR="001A1289" w:rsidRDefault="001A1289" w:rsidP="00073D35">
      <w:pPr>
        <w:tabs>
          <w:tab w:val="clear" w:pos="567"/>
        </w:tabs>
        <w:spacing w:line="240" w:lineRule="auto"/>
        <w:jc w:val="center"/>
        <w:rPr>
          <w:b/>
        </w:rPr>
      </w:pPr>
    </w:p>
    <w:p w14:paraId="745ACF7B" w14:textId="77777777" w:rsidR="001A1289" w:rsidRDefault="001A1289" w:rsidP="00073D35">
      <w:pPr>
        <w:tabs>
          <w:tab w:val="clear" w:pos="567"/>
        </w:tabs>
        <w:spacing w:line="240" w:lineRule="auto"/>
        <w:jc w:val="center"/>
        <w:rPr>
          <w:b/>
        </w:rPr>
      </w:pPr>
    </w:p>
    <w:p w14:paraId="75F0BFF0" w14:textId="77777777" w:rsidR="001A1289" w:rsidRDefault="001A1289" w:rsidP="00073D35">
      <w:pPr>
        <w:tabs>
          <w:tab w:val="clear" w:pos="567"/>
        </w:tabs>
        <w:spacing w:line="240" w:lineRule="auto"/>
        <w:jc w:val="center"/>
        <w:rPr>
          <w:b/>
        </w:rPr>
      </w:pPr>
    </w:p>
    <w:p w14:paraId="166DB91D" w14:textId="77777777" w:rsidR="001A1289" w:rsidRDefault="001A1289" w:rsidP="00073D35">
      <w:pPr>
        <w:tabs>
          <w:tab w:val="clear" w:pos="567"/>
        </w:tabs>
        <w:spacing w:line="240" w:lineRule="auto"/>
        <w:jc w:val="center"/>
        <w:rPr>
          <w:b/>
        </w:rPr>
      </w:pPr>
    </w:p>
    <w:p w14:paraId="1D3D7C34" w14:textId="77777777" w:rsidR="001A1289" w:rsidRDefault="001A1289" w:rsidP="00073D35">
      <w:pPr>
        <w:tabs>
          <w:tab w:val="clear" w:pos="567"/>
        </w:tabs>
        <w:spacing w:line="240" w:lineRule="auto"/>
        <w:jc w:val="center"/>
        <w:rPr>
          <w:b/>
        </w:rPr>
      </w:pPr>
    </w:p>
    <w:p w14:paraId="5E0F6685" w14:textId="1168C404" w:rsidR="001A1289" w:rsidRDefault="001A1289" w:rsidP="00073D35">
      <w:pPr>
        <w:tabs>
          <w:tab w:val="clear" w:pos="567"/>
        </w:tabs>
        <w:spacing w:line="240" w:lineRule="auto"/>
        <w:jc w:val="center"/>
        <w:rPr>
          <w:b/>
        </w:rPr>
      </w:pPr>
      <w:r w:rsidRPr="001A1289">
        <w:rPr>
          <w:b/>
        </w:rPr>
        <w:t>I PIELIKUMS</w:t>
      </w:r>
    </w:p>
    <w:p w14:paraId="7B3495C1" w14:textId="43F6C89E" w:rsidR="001A1289" w:rsidRDefault="001A1289">
      <w:pPr>
        <w:tabs>
          <w:tab w:val="clear" w:pos="567"/>
        </w:tabs>
        <w:spacing w:line="240" w:lineRule="auto"/>
        <w:rPr>
          <w:b/>
        </w:rPr>
      </w:pPr>
    </w:p>
    <w:p w14:paraId="3C490F2E" w14:textId="41F2AFC1" w:rsidR="001A1289" w:rsidRDefault="00A10668" w:rsidP="00073D35">
      <w:pPr>
        <w:tabs>
          <w:tab w:val="clear" w:pos="567"/>
        </w:tabs>
        <w:spacing w:line="240" w:lineRule="auto"/>
        <w:jc w:val="center"/>
        <w:rPr>
          <w:b/>
        </w:rPr>
      </w:pPr>
      <w:r>
        <w:rPr>
          <w:b/>
        </w:rPr>
        <w:t>VETERINĀRO ZĀĻU APRAKSTS</w:t>
      </w:r>
    </w:p>
    <w:p w14:paraId="4853F071" w14:textId="2A1EB392" w:rsidR="007F7C7D" w:rsidRPr="006F007A" w:rsidRDefault="001A1289" w:rsidP="000F1AD9">
      <w:pPr>
        <w:pStyle w:val="Heading1"/>
        <w:tabs>
          <w:tab w:val="clear" w:pos="567"/>
        </w:tabs>
        <w:spacing w:before="0" w:after="0" w:line="240" w:lineRule="auto"/>
        <w:ind w:left="567" w:hanging="567"/>
        <w:rPr>
          <w:sz w:val="22"/>
          <w:szCs w:val="22"/>
        </w:rPr>
      </w:pPr>
      <w:r>
        <w:br w:type="page"/>
      </w:r>
      <w:r w:rsidR="00A10668">
        <w:rPr>
          <w:sz w:val="22"/>
        </w:rPr>
        <w:lastRenderedPageBreak/>
        <w:t>1.</w:t>
      </w:r>
      <w:r w:rsidR="00A10668" w:rsidRPr="006F007A">
        <w:rPr>
          <w:sz w:val="22"/>
          <w:szCs w:val="22"/>
        </w:rPr>
        <w:tab/>
      </w:r>
      <w:r w:rsidR="00A10668">
        <w:rPr>
          <w:sz w:val="22"/>
        </w:rPr>
        <w:t xml:space="preserve">VETERINĀRO ZĀĻU NOSAUKUMS </w:t>
      </w:r>
    </w:p>
    <w:p w14:paraId="573BFC30" w14:textId="77777777" w:rsidR="007F7C7D" w:rsidRPr="002925EB" w:rsidRDefault="007F7C7D" w:rsidP="000F1AD9">
      <w:pPr>
        <w:tabs>
          <w:tab w:val="clear" w:pos="567"/>
        </w:tabs>
        <w:spacing w:line="240" w:lineRule="auto"/>
        <w:rPr>
          <w:szCs w:val="22"/>
        </w:rPr>
      </w:pPr>
    </w:p>
    <w:p w14:paraId="3346A5D0" w14:textId="77777777" w:rsidR="007F7C7D" w:rsidRPr="000F1AD9" w:rsidRDefault="00A10668" w:rsidP="000F1AD9">
      <w:pPr>
        <w:tabs>
          <w:tab w:val="clear" w:pos="567"/>
        </w:tabs>
        <w:spacing w:line="240" w:lineRule="auto"/>
        <w:rPr>
          <w:szCs w:val="22"/>
        </w:rPr>
      </w:pPr>
      <w:bookmarkStart w:id="0" w:name="_Hlk14691461"/>
      <w:proofErr w:type="spellStart"/>
      <w:r w:rsidRPr="00126C0F">
        <w:t>Labiprofen</w:t>
      </w:r>
      <w:proofErr w:type="spellEnd"/>
      <w:r>
        <w:t xml:space="preserve"> 150 mg/ml šķīdums injekcijām liellopiem, cūkām un zirgiem</w:t>
      </w:r>
    </w:p>
    <w:bookmarkEnd w:id="0"/>
    <w:p w14:paraId="3853F760" w14:textId="77777777" w:rsidR="007F7C7D" w:rsidRPr="000F1AD9" w:rsidRDefault="007F7C7D" w:rsidP="000F1AD9">
      <w:pPr>
        <w:tabs>
          <w:tab w:val="clear" w:pos="567"/>
        </w:tabs>
        <w:spacing w:line="240" w:lineRule="auto"/>
        <w:rPr>
          <w:szCs w:val="22"/>
        </w:rPr>
      </w:pPr>
    </w:p>
    <w:p w14:paraId="0845FD6A" w14:textId="77777777" w:rsidR="005D6471" w:rsidRPr="000F1AD9" w:rsidRDefault="005D6471" w:rsidP="000F1AD9">
      <w:pPr>
        <w:tabs>
          <w:tab w:val="clear" w:pos="567"/>
        </w:tabs>
        <w:spacing w:line="240" w:lineRule="auto"/>
        <w:rPr>
          <w:szCs w:val="22"/>
        </w:rPr>
      </w:pPr>
    </w:p>
    <w:p w14:paraId="00176F54" w14:textId="77777777" w:rsidR="007F7C7D" w:rsidRPr="006F007A" w:rsidRDefault="00A10668" w:rsidP="000F1AD9">
      <w:pPr>
        <w:pStyle w:val="Heading1"/>
        <w:tabs>
          <w:tab w:val="clear" w:pos="567"/>
        </w:tabs>
        <w:spacing w:before="0" w:after="0" w:line="240" w:lineRule="auto"/>
        <w:ind w:left="567" w:hanging="567"/>
        <w:rPr>
          <w:sz w:val="22"/>
          <w:szCs w:val="22"/>
        </w:rPr>
      </w:pPr>
      <w:r>
        <w:rPr>
          <w:sz w:val="22"/>
        </w:rPr>
        <w:t>2.</w:t>
      </w:r>
      <w:r w:rsidRPr="006F007A">
        <w:rPr>
          <w:sz w:val="22"/>
          <w:szCs w:val="22"/>
        </w:rPr>
        <w:tab/>
      </w:r>
      <w:r>
        <w:rPr>
          <w:sz w:val="22"/>
        </w:rPr>
        <w:t xml:space="preserve">KVALITATĪVAIS UN KVANTITATĪVAIS SASTĀVS </w:t>
      </w:r>
    </w:p>
    <w:p w14:paraId="1E169640" w14:textId="77777777" w:rsidR="007F7C7D" w:rsidRPr="002925EB" w:rsidRDefault="007F7C7D" w:rsidP="000F1AD9">
      <w:pPr>
        <w:tabs>
          <w:tab w:val="clear" w:pos="567"/>
        </w:tabs>
        <w:spacing w:line="240" w:lineRule="auto"/>
        <w:rPr>
          <w:szCs w:val="22"/>
        </w:rPr>
      </w:pPr>
    </w:p>
    <w:p w14:paraId="638ED996" w14:textId="77777777" w:rsidR="007F7C7D" w:rsidRPr="000F1AD9" w:rsidRDefault="00A10668" w:rsidP="000F1AD9">
      <w:pPr>
        <w:tabs>
          <w:tab w:val="clear" w:pos="567"/>
        </w:tabs>
        <w:spacing w:line="240" w:lineRule="auto"/>
        <w:rPr>
          <w:szCs w:val="22"/>
        </w:rPr>
      </w:pPr>
      <w:r>
        <w:t>Katrs ml satur:</w:t>
      </w:r>
    </w:p>
    <w:p w14:paraId="7A3E29C7" w14:textId="77777777" w:rsidR="007F7C7D" w:rsidRPr="000F1AD9" w:rsidRDefault="007F7C7D" w:rsidP="000F1AD9">
      <w:pPr>
        <w:tabs>
          <w:tab w:val="clear" w:pos="567"/>
        </w:tabs>
        <w:spacing w:line="240" w:lineRule="auto"/>
        <w:rPr>
          <w:szCs w:val="22"/>
        </w:rPr>
      </w:pPr>
    </w:p>
    <w:p w14:paraId="3DD5B2C6" w14:textId="77777777" w:rsidR="007F7C7D" w:rsidRPr="006F007A" w:rsidRDefault="00A10668" w:rsidP="000F1AD9">
      <w:pPr>
        <w:tabs>
          <w:tab w:val="clear" w:pos="567"/>
        </w:tabs>
        <w:spacing w:line="240" w:lineRule="auto"/>
        <w:rPr>
          <w:b/>
          <w:szCs w:val="22"/>
        </w:rPr>
      </w:pPr>
      <w:r>
        <w:rPr>
          <w:b/>
        </w:rPr>
        <w:t>Aktīvā viela:</w:t>
      </w:r>
    </w:p>
    <w:p w14:paraId="4A383CF5" w14:textId="77777777" w:rsidR="007F7C7D" w:rsidRPr="006F007A" w:rsidRDefault="00A10668" w:rsidP="000F1AD9">
      <w:pPr>
        <w:tabs>
          <w:tab w:val="clear" w:pos="567"/>
        </w:tabs>
        <w:spacing w:line="240" w:lineRule="auto"/>
        <w:rPr>
          <w:szCs w:val="22"/>
        </w:rPr>
      </w:pPr>
      <w:proofErr w:type="spellStart"/>
      <w:r w:rsidRPr="00F57CB4">
        <w:t>Ketoprofēns</w:t>
      </w:r>
      <w:proofErr w:type="spellEnd"/>
      <w:r w:rsidR="00625FC9" w:rsidRPr="00F57CB4">
        <w:tab/>
      </w:r>
      <w:r w:rsidR="00625FC9" w:rsidRPr="00F57CB4">
        <w:tab/>
      </w:r>
      <w:r w:rsidR="00625FC9" w:rsidRPr="00F57CB4">
        <w:tab/>
      </w:r>
      <w:r>
        <w:t xml:space="preserve"> 150 mg</w:t>
      </w:r>
      <w:r w:rsidRPr="006F007A">
        <w:rPr>
          <w:szCs w:val="22"/>
        </w:rPr>
        <w:tab/>
      </w:r>
    </w:p>
    <w:p w14:paraId="6A87537A" w14:textId="77777777" w:rsidR="007F7C7D" w:rsidRPr="006F007A" w:rsidRDefault="007F7C7D" w:rsidP="000F1AD9">
      <w:pPr>
        <w:tabs>
          <w:tab w:val="clear" w:pos="567"/>
        </w:tabs>
        <w:spacing w:line="240" w:lineRule="auto"/>
        <w:rPr>
          <w:szCs w:val="22"/>
        </w:rPr>
      </w:pPr>
    </w:p>
    <w:p w14:paraId="649A4C4E" w14:textId="74C663F3" w:rsidR="007F7C7D" w:rsidRDefault="00A10668" w:rsidP="000F1AD9">
      <w:pPr>
        <w:tabs>
          <w:tab w:val="clear" w:pos="567"/>
        </w:tabs>
        <w:spacing w:line="240" w:lineRule="auto"/>
        <w:rPr>
          <w:b/>
        </w:rPr>
      </w:pPr>
      <w:proofErr w:type="spellStart"/>
      <w:r>
        <w:rPr>
          <w:b/>
        </w:rPr>
        <w:t>Palīgvielas</w:t>
      </w:r>
      <w:proofErr w:type="spellEnd"/>
      <w:r>
        <w:rPr>
          <w:b/>
        </w:rPr>
        <w:t>:</w:t>
      </w:r>
    </w:p>
    <w:p w14:paraId="79F55CAE" w14:textId="4E90F8F1" w:rsidR="00DF3D88" w:rsidRDefault="00DF3D88" w:rsidP="000F1AD9">
      <w:pPr>
        <w:tabs>
          <w:tab w:val="clear" w:pos="567"/>
        </w:tabs>
        <w:spacing w:line="240" w:lineRule="auto"/>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F3D88" w14:paraId="18D2D824" w14:textId="77777777" w:rsidTr="00BB29D3">
        <w:tc>
          <w:tcPr>
            <w:tcW w:w="4524" w:type="dxa"/>
            <w:vAlign w:val="center"/>
          </w:tcPr>
          <w:p w14:paraId="64233747" w14:textId="32740025" w:rsidR="00DF3D88" w:rsidRPr="00E57A7D" w:rsidRDefault="00DF3D88" w:rsidP="00BB29D3">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vAlign w:val="center"/>
          </w:tcPr>
          <w:p w14:paraId="360C818D" w14:textId="191F5B47" w:rsidR="00DF3D88" w:rsidRPr="00E57A7D" w:rsidRDefault="00DF3D88" w:rsidP="00BB29D3">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DF3D88" w14:paraId="63944443" w14:textId="77777777" w:rsidTr="00BB29D3">
        <w:tc>
          <w:tcPr>
            <w:tcW w:w="4524" w:type="dxa"/>
            <w:vAlign w:val="center"/>
          </w:tcPr>
          <w:p w14:paraId="6BBA8F5A" w14:textId="327DD614" w:rsidR="00DF3D88" w:rsidRPr="00E57A7D" w:rsidRDefault="00DF3D88" w:rsidP="00BB29D3">
            <w:pPr>
              <w:spacing w:before="60" w:after="60"/>
              <w:ind w:left="567" w:hanging="567"/>
              <w:rPr>
                <w:iCs/>
                <w:szCs w:val="22"/>
              </w:rPr>
            </w:pPr>
            <w:proofErr w:type="spellStart"/>
            <w:r>
              <w:t>Benzilspirts</w:t>
            </w:r>
            <w:proofErr w:type="spellEnd"/>
            <w:r>
              <w:t xml:space="preserve"> (E1519)</w:t>
            </w:r>
          </w:p>
        </w:tc>
        <w:tc>
          <w:tcPr>
            <w:tcW w:w="4537" w:type="dxa"/>
            <w:vAlign w:val="center"/>
          </w:tcPr>
          <w:p w14:paraId="6F1A6B53" w14:textId="7109BC4E" w:rsidR="00DF3D88" w:rsidRPr="00E57A7D" w:rsidRDefault="00DF3D88" w:rsidP="00BB29D3">
            <w:pPr>
              <w:spacing w:before="60" w:after="60"/>
              <w:rPr>
                <w:iCs/>
                <w:szCs w:val="22"/>
              </w:rPr>
            </w:pPr>
            <w:r>
              <w:t>10 mg</w:t>
            </w:r>
          </w:p>
        </w:tc>
      </w:tr>
      <w:tr w:rsidR="00DF3D88" w14:paraId="583AEC42" w14:textId="77777777" w:rsidTr="00FB72D2">
        <w:tc>
          <w:tcPr>
            <w:tcW w:w="4524" w:type="dxa"/>
          </w:tcPr>
          <w:p w14:paraId="4A0BBAF2" w14:textId="1CCE6AFB" w:rsidR="00DF3D88" w:rsidRPr="00E57A7D" w:rsidRDefault="00DF3D88" w:rsidP="00DF3D88">
            <w:pPr>
              <w:spacing w:before="60" w:after="60"/>
              <w:rPr>
                <w:iCs/>
                <w:szCs w:val="22"/>
              </w:rPr>
            </w:pPr>
            <w:r w:rsidRPr="00DD6E04">
              <w:t>Arginīns</w:t>
            </w:r>
          </w:p>
        </w:tc>
        <w:tc>
          <w:tcPr>
            <w:tcW w:w="4537" w:type="dxa"/>
            <w:vAlign w:val="center"/>
          </w:tcPr>
          <w:p w14:paraId="3F0FB260" w14:textId="77777777" w:rsidR="00DF3D88" w:rsidRPr="00E57A7D" w:rsidRDefault="00DF3D88" w:rsidP="00DF3D88">
            <w:pPr>
              <w:spacing w:before="60" w:after="60"/>
              <w:rPr>
                <w:iCs/>
                <w:szCs w:val="22"/>
              </w:rPr>
            </w:pPr>
          </w:p>
        </w:tc>
      </w:tr>
      <w:tr w:rsidR="00DF3D88" w14:paraId="4476E42E" w14:textId="77777777" w:rsidTr="00FB72D2">
        <w:tc>
          <w:tcPr>
            <w:tcW w:w="4524" w:type="dxa"/>
          </w:tcPr>
          <w:p w14:paraId="67868295" w14:textId="2F00268A" w:rsidR="00DF3D88" w:rsidRPr="00E57A7D" w:rsidRDefault="00DF3D88" w:rsidP="00DF3D88">
            <w:pPr>
              <w:spacing w:before="60" w:after="60"/>
              <w:rPr>
                <w:iCs/>
                <w:szCs w:val="22"/>
              </w:rPr>
            </w:pPr>
            <w:r w:rsidRPr="00DD6E04">
              <w:t xml:space="preserve">Citronskābes </w:t>
            </w:r>
            <w:proofErr w:type="spellStart"/>
            <w:r w:rsidRPr="00DD6E04">
              <w:t>monohidrāts</w:t>
            </w:r>
            <w:proofErr w:type="spellEnd"/>
            <w:r w:rsidRPr="00DD6E04">
              <w:t xml:space="preserve"> (</w:t>
            </w:r>
            <w:proofErr w:type="spellStart"/>
            <w:r w:rsidRPr="00DD6E04">
              <w:t>pH</w:t>
            </w:r>
            <w:proofErr w:type="spellEnd"/>
            <w:r w:rsidRPr="00DD6E04">
              <w:t xml:space="preserve"> </w:t>
            </w:r>
            <w:r w:rsidR="00902DAA">
              <w:t>pielāgošanai</w:t>
            </w:r>
            <w:r w:rsidRPr="00DD6E04">
              <w:t>)</w:t>
            </w:r>
          </w:p>
        </w:tc>
        <w:tc>
          <w:tcPr>
            <w:tcW w:w="4537" w:type="dxa"/>
            <w:vAlign w:val="center"/>
          </w:tcPr>
          <w:p w14:paraId="2E4C6978" w14:textId="77777777" w:rsidR="00DF3D88" w:rsidRPr="00E57A7D" w:rsidRDefault="00DF3D88" w:rsidP="00DF3D88">
            <w:pPr>
              <w:spacing w:before="60" w:after="60"/>
              <w:rPr>
                <w:iCs/>
                <w:szCs w:val="22"/>
              </w:rPr>
            </w:pPr>
          </w:p>
        </w:tc>
      </w:tr>
      <w:tr w:rsidR="00DF3D88" w14:paraId="6A1ACB8B" w14:textId="77777777" w:rsidTr="00FB72D2">
        <w:tc>
          <w:tcPr>
            <w:tcW w:w="4524" w:type="dxa"/>
          </w:tcPr>
          <w:p w14:paraId="201C8C68" w14:textId="0C7830E1" w:rsidR="00DF3D88" w:rsidRPr="00E57A7D" w:rsidRDefault="00DF3D88" w:rsidP="00DF3D88">
            <w:pPr>
              <w:spacing w:before="60" w:after="60"/>
              <w:ind w:left="567" w:hanging="567"/>
              <w:rPr>
                <w:b/>
                <w:bCs/>
                <w:iCs/>
                <w:szCs w:val="22"/>
              </w:rPr>
            </w:pPr>
            <w:r w:rsidRPr="00DD6E04">
              <w:t>Ūdens injekcijām</w:t>
            </w:r>
          </w:p>
        </w:tc>
        <w:tc>
          <w:tcPr>
            <w:tcW w:w="4537" w:type="dxa"/>
            <w:vAlign w:val="center"/>
          </w:tcPr>
          <w:p w14:paraId="02434781" w14:textId="77777777" w:rsidR="00DF3D88" w:rsidRPr="00E57A7D" w:rsidRDefault="00DF3D88" w:rsidP="00DF3D88">
            <w:pPr>
              <w:spacing w:before="60" w:after="60"/>
              <w:rPr>
                <w:iCs/>
                <w:szCs w:val="22"/>
              </w:rPr>
            </w:pPr>
          </w:p>
        </w:tc>
      </w:tr>
    </w:tbl>
    <w:p w14:paraId="2AAB09C6" w14:textId="77777777" w:rsidR="00DF3D88" w:rsidRDefault="00DF3D88" w:rsidP="000F1AD9">
      <w:pPr>
        <w:tabs>
          <w:tab w:val="clear" w:pos="567"/>
        </w:tabs>
        <w:spacing w:line="240" w:lineRule="auto"/>
        <w:rPr>
          <w:b/>
        </w:rPr>
      </w:pPr>
    </w:p>
    <w:p w14:paraId="0435E97B" w14:textId="518EE76D" w:rsidR="00DF3D88" w:rsidRPr="00FB72D2" w:rsidRDefault="00DF3D88" w:rsidP="000F1AD9">
      <w:pPr>
        <w:tabs>
          <w:tab w:val="clear" w:pos="567"/>
        </w:tabs>
        <w:spacing w:line="240" w:lineRule="auto"/>
        <w:rPr>
          <w:bCs/>
        </w:rPr>
      </w:pPr>
      <w:r w:rsidRPr="00FB72D2">
        <w:rPr>
          <w:bCs/>
        </w:rPr>
        <w:t xml:space="preserve">Dzidrs, bezkrāsains </w:t>
      </w:r>
      <w:r w:rsidR="002E5278">
        <w:rPr>
          <w:bCs/>
        </w:rPr>
        <w:t>līdz</w:t>
      </w:r>
      <w:r w:rsidR="002E5278" w:rsidRPr="00FB72D2">
        <w:rPr>
          <w:bCs/>
        </w:rPr>
        <w:t xml:space="preserve"> </w:t>
      </w:r>
      <w:r w:rsidRPr="00FB72D2">
        <w:rPr>
          <w:bCs/>
        </w:rPr>
        <w:t>viegli dzeltens šķīdums injekcijām, bez redzamām daļiņām.</w:t>
      </w:r>
    </w:p>
    <w:p w14:paraId="552D1AC6" w14:textId="7A4E2CCC" w:rsidR="00DF3D88" w:rsidRDefault="00DF3D88" w:rsidP="000F1AD9">
      <w:pPr>
        <w:tabs>
          <w:tab w:val="clear" w:pos="567"/>
        </w:tabs>
        <w:spacing w:line="240" w:lineRule="auto"/>
        <w:rPr>
          <w:b/>
        </w:rPr>
      </w:pPr>
    </w:p>
    <w:p w14:paraId="1D7FA74E" w14:textId="77777777" w:rsidR="00C275BE" w:rsidRPr="006F007A" w:rsidRDefault="00C275BE" w:rsidP="006F007A">
      <w:pPr>
        <w:tabs>
          <w:tab w:val="clear" w:pos="567"/>
        </w:tabs>
        <w:spacing w:line="240" w:lineRule="auto"/>
        <w:rPr>
          <w:szCs w:val="22"/>
        </w:rPr>
      </w:pPr>
    </w:p>
    <w:p w14:paraId="454228BD" w14:textId="3152FE94" w:rsidR="007F7C7D" w:rsidRPr="006F007A" w:rsidRDefault="00DF3D88" w:rsidP="006F007A">
      <w:pPr>
        <w:pStyle w:val="Heading1"/>
        <w:tabs>
          <w:tab w:val="clear" w:pos="567"/>
        </w:tabs>
        <w:spacing w:before="0" w:after="0" w:line="240" w:lineRule="auto"/>
        <w:ind w:left="567" w:hanging="567"/>
        <w:rPr>
          <w:sz w:val="22"/>
          <w:szCs w:val="22"/>
        </w:rPr>
      </w:pPr>
      <w:r>
        <w:rPr>
          <w:sz w:val="22"/>
        </w:rPr>
        <w:t>3</w:t>
      </w:r>
      <w:r w:rsidR="00A10668">
        <w:rPr>
          <w:sz w:val="22"/>
        </w:rPr>
        <w:t>.</w:t>
      </w:r>
      <w:r w:rsidR="00A10668" w:rsidRPr="006F007A">
        <w:rPr>
          <w:sz w:val="22"/>
          <w:szCs w:val="22"/>
        </w:rPr>
        <w:tab/>
      </w:r>
      <w:r w:rsidR="00A10668">
        <w:rPr>
          <w:sz w:val="22"/>
        </w:rPr>
        <w:t xml:space="preserve">KLĪNISKĀ INFORMĀCIJA </w:t>
      </w:r>
    </w:p>
    <w:p w14:paraId="1621A67E" w14:textId="77777777" w:rsidR="007F7C7D" w:rsidRPr="002925EB" w:rsidRDefault="007F7C7D" w:rsidP="006F007A">
      <w:pPr>
        <w:tabs>
          <w:tab w:val="clear" w:pos="567"/>
        </w:tabs>
        <w:spacing w:line="240" w:lineRule="auto"/>
        <w:rPr>
          <w:szCs w:val="22"/>
        </w:rPr>
      </w:pPr>
    </w:p>
    <w:p w14:paraId="23FCDC5C" w14:textId="2797CA06" w:rsidR="007F7C7D" w:rsidRPr="006F007A" w:rsidRDefault="00DF3D88" w:rsidP="00FB72D2">
      <w:pPr>
        <w:pStyle w:val="Style1"/>
      </w:pPr>
      <w:r w:rsidRPr="00E3329B">
        <w:rPr>
          <w:bCs/>
        </w:rPr>
        <w:t>3</w:t>
      </w:r>
      <w:r w:rsidR="00A10668">
        <w:t>.1.</w:t>
      </w:r>
      <w:r w:rsidR="00A10668" w:rsidRPr="000F1AD9">
        <w:tab/>
      </w:r>
      <w:proofErr w:type="spellStart"/>
      <w:r w:rsidRPr="00E57A7D">
        <w:t>Mērķsugas</w:t>
      </w:r>
      <w:proofErr w:type="spellEnd"/>
      <w:r>
        <w:t xml:space="preserve"> </w:t>
      </w:r>
    </w:p>
    <w:p w14:paraId="369E6BD2" w14:textId="77777777" w:rsidR="007F7C7D" w:rsidRPr="006F007A" w:rsidRDefault="007F7C7D" w:rsidP="006F007A">
      <w:pPr>
        <w:tabs>
          <w:tab w:val="clear" w:pos="567"/>
        </w:tabs>
        <w:spacing w:line="240" w:lineRule="auto"/>
        <w:rPr>
          <w:szCs w:val="22"/>
        </w:rPr>
      </w:pPr>
    </w:p>
    <w:p w14:paraId="769B2C2E" w14:textId="77777777" w:rsidR="007F7C7D" w:rsidRPr="006F007A" w:rsidRDefault="00A10668" w:rsidP="006F007A">
      <w:pPr>
        <w:tabs>
          <w:tab w:val="clear" w:pos="567"/>
        </w:tabs>
        <w:spacing w:line="240" w:lineRule="auto"/>
        <w:rPr>
          <w:szCs w:val="22"/>
        </w:rPr>
      </w:pPr>
      <w:r>
        <w:t>Liellopi, cūkas un zirgi.</w:t>
      </w:r>
    </w:p>
    <w:p w14:paraId="39FAD932" w14:textId="77777777" w:rsidR="007F7C7D" w:rsidRPr="006F007A" w:rsidRDefault="007F7C7D" w:rsidP="006F007A">
      <w:pPr>
        <w:tabs>
          <w:tab w:val="clear" w:pos="567"/>
        </w:tabs>
        <w:spacing w:line="240" w:lineRule="auto"/>
        <w:rPr>
          <w:szCs w:val="22"/>
        </w:rPr>
      </w:pPr>
    </w:p>
    <w:p w14:paraId="676B3000" w14:textId="55D34BE0" w:rsidR="007F7C7D" w:rsidRPr="006F007A" w:rsidRDefault="00DF3D88" w:rsidP="006F007A">
      <w:pPr>
        <w:tabs>
          <w:tab w:val="clear" w:pos="567"/>
        </w:tabs>
        <w:spacing w:line="240" w:lineRule="auto"/>
        <w:ind w:left="567" w:hanging="567"/>
        <w:outlineLvl w:val="0"/>
        <w:rPr>
          <w:b/>
          <w:szCs w:val="22"/>
        </w:rPr>
      </w:pPr>
      <w:r>
        <w:rPr>
          <w:b/>
        </w:rPr>
        <w:t>3</w:t>
      </w:r>
      <w:r w:rsidR="00A10668">
        <w:rPr>
          <w:b/>
        </w:rPr>
        <w:t>.2.</w:t>
      </w:r>
      <w:r w:rsidR="00A10668" w:rsidRPr="006F007A">
        <w:rPr>
          <w:b/>
          <w:szCs w:val="22"/>
        </w:rPr>
        <w:tab/>
      </w:r>
      <w:r w:rsidR="00A10668">
        <w:rPr>
          <w:b/>
        </w:rPr>
        <w:t>Lietošanas indikācijas</w:t>
      </w:r>
      <w:r>
        <w:rPr>
          <w:b/>
        </w:rPr>
        <w:t xml:space="preserve"> </w:t>
      </w:r>
      <w:r w:rsidRPr="00FB72D2">
        <w:rPr>
          <w:b/>
        </w:rPr>
        <w:t xml:space="preserve">katrai </w:t>
      </w:r>
      <w:proofErr w:type="spellStart"/>
      <w:r w:rsidRPr="00FB72D2">
        <w:rPr>
          <w:b/>
        </w:rPr>
        <w:t>mērķsugai</w:t>
      </w:r>
      <w:proofErr w:type="spellEnd"/>
      <w:r w:rsidR="00A10668">
        <w:rPr>
          <w:b/>
        </w:rPr>
        <w:t xml:space="preserve"> </w:t>
      </w:r>
    </w:p>
    <w:p w14:paraId="161D4BDD" w14:textId="77777777" w:rsidR="007F7C7D" w:rsidRPr="006F007A" w:rsidRDefault="007F7C7D" w:rsidP="006F007A">
      <w:pPr>
        <w:tabs>
          <w:tab w:val="clear" w:pos="567"/>
        </w:tabs>
        <w:spacing w:line="240" w:lineRule="auto"/>
        <w:rPr>
          <w:szCs w:val="22"/>
        </w:rPr>
      </w:pPr>
    </w:p>
    <w:p w14:paraId="7CF42B48" w14:textId="77777777" w:rsidR="007F7C7D" w:rsidRPr="006F007A" w:rsidRDefault="00A10668" w:rsidP="006F007A">
      <w:pPr>
        <w:tabs>
          <w:tab w:val="clear" w:pos="567"/>
        </w:tabs>
        <w:spacing w:line="240" w:lineRule="auto"/>
        <w:jc w:val="both"/>
        <w:rPr>
          <w:szCs w:val="22"/>
        </w:rPr>
      </w:pPr>
      <w:r>
        <w:t>Liellopiem</w:t>
      </w:r>
      <w:r w:rsidR="00F57CB4">
        <w:t>:</w:t>
      </w:r>
    </w:p>
    <w:p w14:paraId="3E2D6CBB" w14:textId="694E7B99" w:rsidR="007F7C7D" w:rsidRPr="006F007A" w:rsidRDefault="00A10668" w:rsidP="006B56FB">
      <w:pPr>
        <w:numPr>
          <w:ilvl w:val="0"/>
          <w:numId w:val="42"/>
        </w:numPr>
        <w:tabs>
          <w:tab w:val="clear" w:pos="567"/>
        </w:tabs>
        <w:spacing w:line="240" w:lineRule="auto"/>
        <w:ind w:left="426" w:hanging="426"/>
        <w:jc w:val="both"/>
        <w:rPr>
          <w:szCs w:val="22"/>
        </w:rPr>
      </w:pPr>
      <w:r>
        <w:t xml:space="preserve">Iekaisuma un sāpju mazināšanai, </w:t>
      </w:r>
      <w:r w:rsidR="00625FC9">
        <w:t>kas</w:t>
      </w:r>
      <w:r>
        <w:t xml:space="preserve"> saistītas ar </w:t>
      </w:r>
      <w:proofErr w:type="spellStart"/>
      <w:r>
        <w:t>pēcdzemdību</w:t>
      </w:r>
      <w:proofErr w:type="spellEnd"/>
      <w:r>
        <w:t xml:space="preserve"> sāpēm, muskuļu-skeleta sistēmas slimībām un klibumu. </w:t>
      </w:r>
    </w:p>
    <w:p w14:paraId="6FB11A45" w14:textId="3CF16BC5" w:rsidR="007F7C7D" w:rsidRPr="006F007A" w:rsidRDefault="00A10668" w:rsidP="006B56FB">
      <w:pPr>
        <w:numPr>
          <w:ilvl w:val="0"/>
          <w:numId w:val="42"/>
        </w:numPr>
        <w:tabs>
          <w:tab w:val="clear" w:pos="567"/>
        </w:tabs>
        <w:spacing w:line="240" w:lineRule="auto"/>
        <w:ind w:left="426" w:hanging="426"/>
        <w:jc w:val="both"/>
        <w:rPr>
          <w:szCs w:val="22"/>
        </w:rPr>
      </w:pPr>
      <w:r>
        <w:t xml:space="preserve">Drudža, kas saistīts ar govju </w:t>
      </w:r>
      <w:proofErr w:type="spellStart"/>
      <w:r>
        <w:t>respiratoro</w:t>
      </w:r>
      <w:proofErr w:type="spellEnd"/>
      <w:r>
        <w:t xml:space="preserve"> slimību, mazināšanai</w:t>
      </w:r>
      <w:r w:rsidR="0065639C">
        <w:t>,</w:t>
      </w:r>
      <w:r>
        <w:t xml:space="preserve"> </w:t>
      </w:r>
      <w:r w:rsidR="0021615D">
        <w:t xml:space="preserve">lietojot kopā </w:t>
      </w:r>
      <w:r>
        <w:t xml:space="preserve">ar </w:t>
      </w:r>
      <w:proofErr w:type="spellStart"/>
      <w:r w:rsidR="00902DAA">
        <w:t>antimikrobiālo</w:t>
      </w:r>
      <w:proofErr w:type="spellEnd"/>
      <w:r w:rsidR="00902DAA" w:rsidRPr="0021615D">
        <w:t xml:space="preserve"> </w:t>
      </w:r>
      <w:r w:rsidR="0021615D" w:rsidRPr="0021615D">
        <w:t>terapiju</w:t>
      </w:r>
      <w:r>
        <w:t xml:space="preserve">, ja nepieciešams. </w:t>
      </w:r>
    </w:p>
    <w:p w14:paraId="7849CF2F" w14:textId="7AC60685" w:rsidR="007F7C7D" w:rsidRPr="00902DAA" w:rsidRDefault="00A10668" w:rsidP="006B56FB">
      <w:pPr>
        <w:numPr>
          <w:ilvl w:val="0"/>
          <w:numId w:val="42"/>
        </w:numPr>
        <w:tabs>
          <w:tab w:val="clear" w:pos="567"/>
        </w:tabs>
        <w:spacing w:line="240" w:lineRule="auto"/>
        <w:ind w:left="426" w:hanging="426"/>
        <w:jc w:val="both"/>
        <w:rPr>
          <w:szCs w:val="22"/>
        </w:rPr>
      </w:pPr>
      <w:r>
        <w:t>Iekaisuma, drudža un sāpju mazināšanai akūta klīniskā mastīta gadījumā</w:t>
      </w:r>
      <w:r w:rsidR="0065639C">
        <w:t>,</w:t>
      </w:r>
      <w:r>
        <w:t xml:space="preserve"> </w:t>
      </w:r>
      <w:r w:rsidR="0065639C">
        <w:t xml:space="preserve">lietojot kopā </w:t>
      </w:r>
      <w:r>
        <w:t xml:space="preserve">ar </w:t>
      </w:r>
      <w:proofErr w:type="spellStart"/>
      <w:r w:rsidR="00902DAA" w:rsidRPr="00902DAA">
        <w:t>antimikrobiālo</w:t>
      </w:r>
      <w:proofErr w:type="spellEnd"/>
      <w:r w:rsidR="00902DAA" w:rsidRPr="00902DAA">
        <w:t xml:space="preserve"> </w:t>
      </w:r>
      <w:r w:rsidRPr="00902DAA">
        <w:t xml:space="preserve">terapiju, ja nepieciešams. </w:t>
      </w:r>
    </w:p>
    <w:p w14:paraId="429E43AC" w14:textId="77777777" w:rsidR="007F7C7D" w:rsidRPr="00902DAA" w:rsidRDefault="007F7C7D" w:rsidP="006F007A">
      <w:pPr>
        <w:tabs>
          <w:tab w:val="clear" w:pos="567"/>
        </w:tabs>
        <w:spacing w:line="240" w:lineRule="auto"/>
        <w:jc w:val="both"/>
        <w:rPr>
          <w:szCs w:val="22"/>
        </w:rPr>
      </w:pPr>
    </w:p>
    <w:p w14:paraId="4C96F23A" w14:textId="77777777" w:rsidR="007F7C7D" w:rsidRPr="00902DAA" w:rsidRDefault="00A10668" w:rsidP="006F007A">
      <w:pPr>
        <w:tabs>
          <w:tab w:val="clear" w:pos="567"/>
        </w:tabs>
        <w:spacing w:line="240" w:lineRule="auto"/>
        <w:jc w:val="both"/>
        <w:rPr>
          <w:szCs w:val="22"/>
        </w:rPr>
      </w:pPr>
      <w:r w:rsidRPr="00902DAA">
        <w:t>Cūkām</w:t>
      </w:r>
      <w:r w:rsidR="00F57CB4" w:rsidRPr="00902DAA">
        <w:t>:</w:t>
      </w:r>
    </w:p>
    <w:p w14:paraId="55D7859E" w14:textId="19F508BE" w:rsidR="007F7C7D" w:rsidRPr="006F007A" w:rsidRDefault="002D50BD" w:rsidP="006B56FB">
      <w:pPr>
        <w:numPr>
          <w:ilvl w:val="0"/>
          <w:numId w:val="42"/>
        </w:numPr>
        <w:tabs>
          <w:tab w:val="clear" w:pos="567"/>
        </w:tabs>
        <w:spacing w:line="240" w:lineRule="auto"/>
        <w:ind w:left="426" w:hanging="426"/>
        <w:jc w:val="both"/>
        <w:rPr>
          <w:szCs w:val="22"/>
        </w:rPr>
      </w:pPr>
      <w:r w:rsidRPr="00902DAA">
        <w:t xml:space="preserve">Drudža mazināšanai sivēnmātēm </w:t>
      </w:r>
      <w:r w:rsidR="00A10668" w:rsidRPr="00902DAA">
        <w:t>elpceļu slimīb</w:t>
      </w:r>
      <w:r w:rsidRPr="00902DAA">
        <w:t>as</w:t>
      </w:r>
      <w:r w:rsidR="00A10668" w:rsidRPr="00902DAA">
        <w:t xml:space="preserve"> un </w:t>
      </w:r>
      <w:proofErr w:type="spellStart"/>
      <w:r w:rsidR="00A10668" w:rsidRPr="00902DAA">
        <w:t>pēcdzemdību</w:t>
      </w:r>
      <w:proofErr w:type="spellEnd"/>
      <w:r w:rsidR="00A10668" w:rsidRPr="00902DAA">
        <w:t xml:space="preserve"> </w:t>
      </w:r>
      <w:proofErr w:type="spellStart"/>
      <w:r w:rsidR="00A10668" w:rsidRPr="00902DAA">
        <w:t>disgalaktijas</w:t>
      </w:r>
      <w:proofErr w:type="spellEnd"/>
      <w:r w:rsidR="00A10668" w:rsidRPr="00902DAA">
        <w:t xml:space="preserve"> sindroma</w:t>
      </w:r>
      <w:r w:rsidRPr="00902DAA">
        <w:t xml:space="preserve"> </w:t>
      </w:r>
      <w:r w:rsidR="00A10668" w:rsidRPr="00902DAA">
        <w:t>MMA (</w:t>
      </w:r>
      <w:proofErr w:type="spellStart"/>
      <w:r w:rsidR="00A10668" w:rsidRPr="00902DAA">
        <w:t>metrīta</w:t>
      </w:r>
      <w:proofErr w:type="spellEnd"/>
      <w:r w:rsidR="00A10668" w:rsidRPr="00902DAA">
        <w:t>-mastīta</w:t>
      </w:r>
      <w:r w:rsidRPr="00902DAA">
        <w:t>-</w:t>
      </w:r>
      <w:proofErr w:type="spellStart"/>
      <w:r w:rsidR="00A10668" w:rsidRPr="00902DAA">
        <w:t>agalaktijas</w:t>
      </w:r>
      <w:proofErr w:type="spellEnd"/>
      <w:r w:rsidR="00A10668" w:rsidRPr="00902DAA">
        <w:t xml:space="preserve"> sindrom</w:t>
      </w:r>
      <w:r w:rsidRPr="00902DAA">
        <w:t>s</w:t>
      </w:r>
      <w:r w:rsidR="00A10668" w:rsidRPr="00902DAA">
        <w:t>)</w:t>
      </w:r>
      <w:r w:rsidRPr="00902DAA">
        <w:t xml:space="preserve"> gadījumā,</w:t>
      </w:r>
      <w:r w:rsidR="00A10668" w:rsidRPr="00902DAA">
        <w:t xml:space="preserve"> </w:t>
      </w:r>
      <w:r w:rsidR="0065639C" w:rsidRPr="00902DAA">
        <w:t xml:space="preserve">lietojot kopā </w:t>
      </w:r>
      <w:r w:rsidR="00A10668" w:rsidRPr="00902DAA">
        <w:t xml:space="preserve">ar </w:t>
      </w:r>
      <w:proofErr w:type="spellStart"/>
      <w:r w:rsidR="00902DAA" w:rsidRPr="00902DAA">
        <w:t>antimikrobiālo</w:t>
      </w:r>
      <w:proofErr w:type="spellEnd"/>
      <w:r w:rsidR="00902DAA">
        <w:t xml:space="preserve"> </w:t>
      </w:r>
      <w:r w:rsidR="00A10668">
        <w:t xml:space="preserve">terapiju, ja nepieciešams. </w:t>
      </w:r>
    </w:p>
    <w:p w14:paraId="482DE37A" w14:textId="77777777" w:rsidR="002A04C2" w:rsidRPr="006F007A" w:rsidRDefault="002A04C2" w:rsidP="006F007A">
      <w:pPr>
        <w:tabs>
          <w:tab w:val="clear" w:pos="567"/>
        </w:tabs>
        <w:spacing w:line="240" w:lineRule="auto"/>
        <w:jc w:val="both"/>
        <w:rPr>
          <w:szCs w:val="22"/>
        </w:rPr>
      </w:pPr>
    </w:p>
    <w:p w14:paraId="237C9A6F" w14:textId="77777777" w:rsidR="007F7C7D" w:rsidRPr="006F007A" w:rsidRDefault="00A10668" w:rsidP="006F007A">
      <w:pPr>
        <w:tabs>
          <w:tab w:val="clear" w:pos="567"/>
        </w:tabs>
        <w:spacing w:line="240" w:lineRule="auto"/>
        <w:jc w:val="both"/>
        <w:rPr>
          <w:szCs w:val="22"/>
        </w:rPr>
      </w:pPr>
      <w:r>
        <w:t>Zirgiem</w:t>
      </w:r>
      <w:r w:rsidR="00F57CB4">
        <w:t>:</w:t>
      </w:r>
    </w:p>
    <w:p w14:paraId="7E3D695D" w14:textId="77777777" w:rsidR="007F7C7D" w:rsidRPr="006F007A" w:rsidRDefault="00A10668" w:rsidP="006B56FB">
      <w:pPr>
        <w:numPr>
          <w:ilvl w:val="0"/>
          <w:numId w:val="42"/>
        </w:numPr>
        <w:tabs>
          <w:tab w:val="clear" w:pos="567"/>
        </w:tabs>
        <w:spacing w:line="240" w:lineRule="auto"/>
        <w:ind w:left="426" w:hanging="426"/>
        <w:jc w:val="both"/>
        <w:rPr>
          <w:szCs w:val="22"/>
        </w:rPr>
      </w:pPr>
      <w:r>
        <w:t xml:space="preserve">Ar kaulu-locītavu un muskuļu-skeleta sistēmas slimībām (klibumu, </w:t>
      </w:r>
      <w:proofErr w:type="spellStart"/>
      <w:r>
        <w:t>laminītu</w:t>
      </w:r>
      <w:proofErr w:type="spellEnd"/>
      <w:r>
        <w:t xml:space="preserve">, </w:t>
      </w:r>
      <w:proofErr w:type="spellStart"/>
      <w:r>
        <w:t>osteoartrītu</w:t>
      </w:r>
      <w:proofErr w:type="spellEnd"/>
      <w:r>
        <w:t xml:space="preserve">, </w:t>
      </w:r>
      <w:proofErr w:type="spellStart"/>
      <w:r>
        <w:t>sinovītu</w:t>
      </w:r>
      <w:proofErr w:type="spellEnd"/>
      <w:r>
        <w:t xml:space="preserve">, </w:t>
      </w:r>
      <w:proofErr w:type="spellStart"/>
      <w:r>
        <w:t>tendinītu</w:t>
      </w:r>
      <w:proofErr w:type="spellEnd"/>
      <w:r>
        <w:t xml:space="preserve"> u.c.) saistītu iekaisuma un sāpju mazināšanai.</w:t>
      </w:r>
    </w:p>
    <w:p w14:paraId="15001B36" w14:textId="77777777" w:rsidR="007F7C7D" w:rsidRPr="006F007A" w:rsidRDefault="00A10668" w:rsidP="006B56FB">
      <w:pPr>
        <w:numPr>
          <w:ilvl w:val="0"/>
          <w:numId w:val="42"/>
        </w:numPr>
        <w:tabs>
          <w:tab w:val="clear" w:pos="567"/>
        </w:tabs>
        <w:spacing w:line="240" w:lineRule="auto"/>
        <w:ind w:left="426" w:hanging="426"/>
        <w:jc w:val="both"/>
        <w:rPr>
          <w:szCs w:val="22"/>
        </w:rPr>
      </w:pPr>
      <w:proofErr w:type="spellStart"/>
      <w:r>
        <w:t>Pēcoperācijas</w:t>
      </w:r>
      <w:proofErr w:type="spellEnd"/>
      <w:r>
        <w:t xml:space="preserve"> sāpju un iekaisuma mazināšanai. </w:t>
      </w:r>
    </w:p>
    <w:p w14:paraId="40209500" w14:textId="77777777" w:rsidR="007F7C7D" w:rsidRPr="006F007A" w:rsidRDefault="00A10668" w:rsidP="006B56FB">
      <w:pPr>
        <w:numPr>
          <w:ilvl w:val="0"/>
          <w:numId w:val="42"/>
        </w:numPr>
        <w:tabs>
          <w:tab w:val="clear" w:pos="567"/>
        </w:tabs>
        <w:spacing w:line="240" w:lineRule="auto"/>
        <w:ind w:left="426" w:hanging="426"/>
        <w:jc w:val="both"/>
        <w:rPr>
          <w:szCs w:val="22"/>
        </w:rPr>
      </w:pPr>
      <w:r>
        <w:t xml:space="preserve">Ar kolikām saistītu </w:t>
      </w:r>
      <w:proofErr w:type="spellStart"/>
      <w:r>
        <w:t>viscerālo</w:t>
      </w:r>
      <w:proofErr w:type="spellEnd"/>
      <w:r>
        <w:t xml:space="preserve"> sāpju mazināšanai.</w:t>
      </w:r>
    </w:p>
    <w:p w14:paraId="3D00E52F" w14:textId="77777777" w:rsidR="007F7C7D" w:rsidRPr="006F007A" w:rsidRDefault="007F7C7D" w:rsidP="006F007A">
      <w:pPr>
        <w:tabs>
          <w:tab w:val="clear" w:pos="567"/>
        </w:tabs>
        <w:spacing w:line="240" w:lineRule="auto"/>
        <w:ind w:left="567"/>
        <w:jc w:val="both"/>
        <w:rPr>
          <w:szCs w:val="22"/>
        </w:rPr>
      </w:pPr>
    </w:p>
    <w:p w14:paraId="66652127" w14:textId="42238777" w:rsidR="007F7C7D" w:rsidRPr="006F007A" w:rsidRDefault="00DF3D88" w:rsidP="006F007A">
      <w:pPr>
        <w:keepNext/>
        <w:keepLines/>
        <w:tabs>
          <w:tab w:val="clear" w:pos="567"/>
        </w:tabs>
        <w:spacing w:line="240" w:lineRule="auto"/>
        <w:ind w:left="567" w:hanging="567"/>
        <w:jc w:val="both"/>
        <w:rPr>
          <w:b/>
          <w:szCs w:val="22"/>
        </w:rPr>
      </w:pPr>
      <w:r>
        <w:rPr>
          <w:b/>
        </w:rPr>
        <w:lastRenderedPageBreak/>
        <w:t>3</w:t>
      </w:r>
      <w:r w:rsidR="00A10668">
        <w:rPr>
          <w:b/>
        </w:rPr>
        <w:t>.3.</w:t>
      </w:r>
      <w:r w:rsidR="00A10668" w:rsidRPr="006F007A">
        <w:rPr>
          <w:b/>
          <w:szCs w:val="22"/>
        </w:rPr>
        <w:tab/>
      </w:r>
      <w:r w:rsidR="00A10668">
        <w:rPr>
          <w:b/>
        </w:rPr>
        <w:t xml:space="preserve">Kontrindikācijas </w:t>
      </w:r>
    </w:p>
    <w:p w14:paraId="50B5B048" w14:textId="77777777" w:rsidR="007F7C7D" w:rsidRPr="006F007A" w:rsidRDefault="007F7C7D" w:rsidP="006F007A">
      <w:pPr>
        <w:keepNext/>
        <w:keepLines/>
        <w:tabs>
          <w:tab w:val="clear" w:pos="567"/>
        </w:tabs>
        <w:spacing w:line="240" w:lineRule="auto"/>
        <w:jc w:val="both"/>
        <w:rPr>
          <w:szCs w:val="22"/>
        </w:rPr>
      </w:pPr>
    </w:p>
    <w:p w14:paraId="65388F33" w14:textId="72512646" w:rsidR="007F7C7D" w:rsidRPr="006F007A" w:rsidRDefault="00A10668" w:rsidP="006F007A">
      <w:pPr>
        <w:keepNext/>
        <w:keepLines/>
        <w:tabs>
          <w:tab w:val="clear" w:pos="567"/>
        </w:tabs>
        <w:spacing w:line="240" w:lineRule="auto"/>
        <w:jc w:val="both"/>
        <w:rPr>
          <w:szCs w:val="22"/>
        </w:rPr>
      </w:pPr>
      <w:r>
        <w:t xml:space="preserve">Nelietot </w:t>
      </w:r>
      <w:r w:rsidR="00C1702B">
        <w:t xml:space="preserve">gremošanas trakta čūlu vai </w:t>
      </w:r>
      <w:r w:rsidR="009D7A86">
        <w:t xml:space="preserve">asiņošanas </w:t>
      </w:r>
      <w:r w:rsidR="004E3AD2">
        <w:t>gadījumos</w:t>
      </w:r>
      <w:r>
        <w:t xml:space="preserve">, lai nepasliktinātu šo dzīvnieku stāvokli. </w:t>
      </w:r>
    </w:p>
    <w:p w14:paraId="692A8A16" w14:textId="2DE430CA" w:rsidR="007F7C7D" w:rsidRPr="006F007A" w:rsidRDefault="00A10668" w:rsidP="000F1AD9">
      <w:pPr>
        <w:tabs>
          <w:tab w:val="clear" w:pos="567"/>
        </w:tabs>
        <w:spacing w:line="240" w:lineRule="auto"/>
        <w:jc w:val="both"/>
        <w:rPr>
          <w:szCs w:val="22"/>
        </w:rPr>
      </w:pPr>
      <w:r>
        <w:t xml:space="preserve">Nelietot </w:t>
      </w:r>
      <w:r w:rsidR="00F7780E">
        <w:t xml:space="preserve">sirds, aknu un nieru slimību </w:t>
      </w:r>
      <w:r w:rsidR="004E3AD2">
        <w:t>gadījumos</w:t>
      </w:r>
      <w:r w:rsidR="00F7780E">
        <w:t>.</w:t>
      </w:r>
      <w:r w:rsidR="004E3AD2">
        <w:t xml:space="preserve"> </w:t>
      </w:r>
      <w:r>
        <w:t xml:space="preserve"> </w:t>
      </w:r>
    </w:p>
    <w:p w14:paraId="463AE344" w14:textId="2E3637ED" w:rsidR="007F7C7D" w:rsidRPr="006F007A" w:rsidRDefault="00A10668" w:rsidP="000F1AD9">
      <w:pPr>
        <w:tabs>
          <w:tab w:val="clear" w:pos="567"/>
        </w:tabs>
        <w:spacing w:line="240" w:lineRule="auto"/>
        <w:jc w:val="both"/>
        <w:rPr>
          <w:szCs w:val="22"/>
        </w:rPr>
      </w:pPr>
      <w:r>
        <w:t>Nelietot</w:t>
      </w:r>
      <w:r w:rsidR="002D50BD">
        <w:t xml:space="preserve"> gadījumos</w:t>
      </w:r>
      <w:r>
        <w:t xml:space="preserve">, ja konstatēta pastiprināta jutība pret </w:t>
      </w:r>
      <w:proofErr w:type="spellStart"/>
      <w:r>
        <w:t>ketoprofēnu</w:t>
      </w:r>
      <w:proofErr w:type="spellEnd"/>
      <w:r>
        <w:t xml:space="preserve"> vai acetilsalicilskābi, vai pret </w:t>
      </w:r>
      <w:r w:rsidR="0065627D">
        <w:t xml:space="preserve">jebkuru </w:t>
      </w:r>
      <w:r>
        <w:t xml:space="preserve">no </w:t>
      </w:r>
      <w:proofErr w:type="spellStart"/>
      <w:r>
        <w:t>palīgvielām</w:t>
      </w:r>
      <w:proofErr w:type="spellEnd"/>
      <w:r>
        <w:t xml:space="preserve">. </w:t>
      </w:r>
    </w:p>
    <w:p w14:paraId="58E3A243" w14:textId="1201B655" w:rsidR="007F7C7D" w:rsidRPr="006F007A" w:rsidRDefault="00A10668" w:rsidP="006F007A">
      <w:pPr>
        <w:tabs>
          <w:tab w:val="clear" w:pos="567"/>
        </w:tabs>
        <w:spacing w:line="240" w:lineRule="auto"/>
        <w:jc w:val="both"/>
        <w:rPr>
          <w:szCs w:val="22"/>
        </w:rPr>
      </w:pPr>
      <w:r>
        <w:t xml:space="preserve">Nelietot </w:t>
      </w:r>
      <w:r w:rsidR="004E3AD2">
        <w:t>gadījumos</w:t>
      </w:r>
      <w:r w:rsidR="00F7780E">
        <w:t xml:space="preserve">, </w:t>
      </w:r>
      <w:r w:rsidR="009D7A86">
        <w:t xml:space="preserve">ja </w:t>
      </w:r>
      <w:r w:rsidR="00F7780E">
        <w:t>konstatēta</w:t>
      </w:r>
      <w:r w:rsidR="00A4790C">
        <w:t xml:space="preserve"> </w:t>
      </w:r>
      <w:r>
        <w:t xml:space="preserve">asins </w:t>
      </w:r>
      <w:proofErr w:type="spellStart"/>
      <w:r>
        <w:t>diskrāzij</w:t>
      </w:r>
      <w:r w:rsidR="00F7780E">
        <w:t>a</w:t>
      </w:r>
      <w:proofErr w:type="spellEnd"/>
      <w:r w:rsidR="00EB260D">
        <w:t>,</w:t>
      </w:r>
      <w:r>
        <w:t xml:space="preserve"> </w:t>
      </w:r>
      <w:proofErr w:type="spellStart"/>
      <w:r>
        <w:t>asinsreces</w:t>
      </w:r>
      <w:proofErr w:type="spellEnd"/>
      <w:r>
        <w:t xml:space="preserve"> traucējumi</w:t>
      </w:r>
      <w:r w:rsidR="00EB260D">
        <w:t xml:space="preserve"> vai </w:t>
      </w:r>
      <w:r w:rsidR="00EB260D" w:rsidRPr="00EB260D">
        <w:t>hemorāģiskā diatēze</w:t>
      </w:r>
      <w:r>
        <w:t xml:space="preserve">. Nelietot vienlaicīgi ar citiem </w:t>
      </w:r>
      <w:proofErr w:type="spellStart"/>
      <w:r>
        <w:t>nesteroīdajiem</w:t>
      </w:r>
      <w:proofErr w:type="spellEnd"/>
      <w:r>
        <w:t xml:space="preserve"> </w:t>
      </w:r>
      <w:proofErr w:type="spellStart"/>
      <w:r>
        <w:t>pretiekaisuma</w:t>
      </w:r>
      <w:proofErr w:type="spellEnd"/>
      <w:r>
        <w:t xml:space="preserve"> līdzekļiem (N</w:t>
      </w:r>
      <w:r w:rsidR="00474EB4">
        <w:t>S</w:t>
      </w:r>
      <w:r>
        <w:t>PL) vai 24 stundu laikā vienu pēc otra.</w:t>
      </w:r>
    </w:p>
    <w:p w14:paraId="2FD4C73F" w14:textId="77777777" w:rsidR="007F7C7D" w:rsidRPr="006F007A" w:rsidRDefault="007F7C7D" w:rsidP="006F007A">
      <w:pPr>
        <w:tabs>
          <w:tab w:val="clear" w:pos="567"/>
        </w:tabs>
        <w:spacing w:line="240" w:lineRule="auto"/>
        <w:jc w:val="both"/>
        <w:rPr>
          <w:szCs w:val="22"/>
        </w:rPr>
      </w:pPr>
    </w:p>
    <w:p w14:paraId="10EC8CBD" w14:textId="4268B02D" w:rsidR="007F7C7D" w:rsidRPr="006F007A" w:rsidRDefault="00DF3D88" w:rsidP="006F007A">
      <w:pPr>
        <w:tabs>
          <w:tab w:val="clear" w:pos="567"/>
        </w:tabs>
        <w:spacing w:line="240" w:lineRule="auto"/>
        <w:ind w:left="567" w:hanging="567"/>
        <w:jc w:val="both"/>
        <w:rPr>
          <w:b/>
          <w:szCs w:val="22"/>
        </w:rPr>
      </w:pPr>
      <w:r>
        <w:rPr>
          <w:b/>
        </w:rPr>
        <w:t>3</w:t>
      </w:r>
      <w:r w:rsidR="00A10668">
        <w:rPr>
          <w:b/>
        </w:rPr>
        <w:t>.4.</w:t>
      </w:r>
      <w:r w:rsidR="00A10668" w:rsidRPr="006F007A">
        <w:rPr>
          <w:b/>
          <w:szCs w:val="22"/>
        </w:rPr>
        <w:tab/>
      </w:r>
      <w:r w:rsidR="00A10668">
        <w:rPr>
          <w:b/>
        </w:rPr>
        <w:t xml:space="preserve">Īpaši brīdinājumi </w:t>
      </w:r>
    </w:p>
    <w:p w14:paraId="5DDFE1C2" w14:textId="77777777" w:rsidR="007F7C7D" w:rsidRPr="006F007A" w:rsidRDefault="007F7C7D" w:rsidP="006F007A">
      <w:pPr>
        <w:tabs>
          <w:tab w:val="clear" w:pos="567"/>
        </w:tabs>
        <w:spacing w:line="240" w:lineRule="auto"/>
        <w:jc w:val="both"/>
        <w:rPr>
          <w:szCs w:val="22"/>
        </w:rPr>
      </w:pPr>
    </w:p>
    <w:p w14:paraId="70E4CB08" w14:textId="77777777" w:rsidR="007F7C7D" w:rsidRPr="006F007A" w:rsidRDefault="00A10668" w:rsidP="006F007A">
      <w:pPr>
        <w:tabs>
          <w:tab w:val="clear" w:pos="567"/>
        </w:tabs>
        <w:spacing w:line="240" w:lineRule="auto"/>
        <w:jc w:val="both"/>
        <w:rPr>
          <w:szCs w:val="22"/>
        </w:rPr>
      </w:pPr>
      <w:r>
        <w:t>Nav.</w:t>
      </w:r>
    </w:p>
    <w:p w14:paraId="144DDFE7" w14:textId="77777777" w:rsidR="007F7C7D" w:rsidRPr="006F007A" w:rsidRDefault="007F7C7D" w:rsidP="006F007A">
      <w:pPr>
        <w:tabs>
          <w:tab w:val="clear" w:pos="567"/>
        </w:tabs>
        <w:spacing w:line="240" w:lineRule="auto"/>
        <w:jc w:val="both"/>
        <w:rPr>
          <w:szCs w:val="22"/>
        </w:rPr>
      </w:pPr>
    </w:p>
    <w:p w14:paraId="0A936D46" w14:textId="453B83B1" w:rsidR="007F7C7D" w:rsidRPr="006F007A" w:rsidRDefault="00DF3D88" w:rsidP="006F007A">
      <w:pPr>
        <w:tabs>
          <w:tab w:val="clear" w:pos="567"/>
        </w:tabs>
        <w:spacing w:line="240" w:lineRule="auto"/>
        <w:ind w:left="567" w:hanging="567"/>
        <w:jc w:val="both"/>
        <w:rPr>
          <w:b/>
          <w:szCs w:val="22"/>
        </w:rPr>
      </w:pPr>
      <w:r>
        <w:rPr>
          <w:b/>
        </w:rPr>
        <w:t>3</w:t>
      </w:r>
      <w:r w:rsidR="00A10668">
        <w:rPr>
          <w:b/>
        </w:rPr>
        <w:t>.5.</w:t>
      </w:r>
      <w:r w:rsidR="00A10668" w:rsidRPr="006F007A">
        <w:rPr>
          <w:b/>
          <w:szCs w:val="22"/>
        </w:rPr>
        <w:tab/>
      </w:r>
      <w:r w:rsidR="00A10668">
        <w:rPr>
          <w:b/>
        </w:rPr>
        <w:t xml:space="preserve">Īpaši piesardzības pasākumi lietošanā </w:t>
      </w:r>
    </w:p>
    <w:p w14:paraId="54D3CD6D" w14:textId="77777777" w:rsidR="007F7C7D" w:rsidRPr="006F007A" w:rsidRDefault="007F7C7D" w:rsidP="006F007A">
      <w:pPr>
        <w:tabs>
          <w:tab w:val="clear" w:pos="567"/>
        </w:tabs>
        <w:spacing w:line="240" w:lineRule="auto"/>
        <w:jc w:val="both"/>
        <w:rPr>
          <w:szCs w:val="22"/>
        </w:rPr>
      </w:pPr>
    </w:p>
    <w:p w14:paraId="4BFA31D9" w14:textId="77777777" w:rsidR="0020600F" w:rsidRPr="00E57A7D" w:rsidRDefault="0020600F" w:rsidP="0020600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3733CCE4" w14:textId="77777777" w:rsidR="007F7C7D" w:rsidRPr="006F007A" w:rsidRDefault="007F7C7D" w:rsidP="006F007A">
      <w:pPr>
        <w:tabs>
          <w:tab w:val="clear" w:pos="567"/>
        </w:tabs>
        <w:spacing w:line="240" w:lineRule="auto"/>
        <w:jc w:val="both"/>
        <w:rPr>
          <w:szCs w:val="22"/>
        </w:rPr>
      </w:pPr>
    </w:p>
    <w:p w14:paraId="594826A9" w14:textId="77777777" w:rsidR="007F7C7D" w:rsidRPr="006F007A" w:rsidRDefault="00A10668" w:rsidP="006F007A">
      <w:pPr>
        <w:tabs>
          <w:tab w:val="clear" w:pos="567"/>
        </w:tabs>
        <w:spacing w:line="240" w:lineRule="auto"/>
        <w:jc w:val="both"/>
        <w:rPr>
          <w:szCs w:val="22"/>
        </w:rPr>
      </w:pPr>
      <w:r>
        <w:t>Nepārsniegt ieteicamo devu. Nepārsniegt ieteicamo ārstēšanas ilgumu.</w:t>
      </w:r>
    </w:p>
    <w:p w14:paraId="5C2A8963" w14:textId="7C379B87" w:rsidR="007F7C7D" w:rsidRPr="006F007A" w:rsidRDefault="00A10668" w:rsidP="006F007A">
      <w:pPr>
        <w:tabs>
          <w:tab w:val="clear" w:pos="567"/>
        </w:tabs>
        <w:spacing w:line="240" w:lineRule="auto"/>
        <w:jc w:val="both"/>
        <w:rPr>
          <w:szCs w:val="22"/>
        </w:rPr>
      </w:pPr>
      <w:proofErr w:type="spellStart"/>
      <w:r>
        <w:t>Ketoprofēna</w:t>
      </w:r>
      <w:proofErr w:type="spellEnd"/>
      <w:r>
        <w:t xml:space="preserve"> lietošana nav ieteicama kumeļiem, k</w:t>
      </w:r>
      <w:r w:rsidR="002D50BD">
        <w:t>uri</w:t>
      </w:r>
      <w:r>
        <w:t xml:space="preserve"> jaunāki par 1 mēnesi.</w:t>
      </w:r>
    </w:p>
    <w:p w14:paraId="0E7F14D4" w14:textId="4F9FD14C" w:rsidR="00010729" w:rsidRDefault="00010729" w:rsidP="006F007A">
      <w:pPr>
        <w:tabs>
          <w:tab w:val="clear" w:pos="567"/>
        </w:tabs>
        <w:spacing w:line="240" w:lineRule="auto"/>
        <w:jc w:val="both"/>
      </w:pPr>
      <w:r>
        <w:t>Lietojot</w:t>
      </w:r>
      <w:r w:rsidR="00A10668">
        <w:t xml:space="preserve"> dzīvniekiem, k</w:t>
      </w:r>
      <w:r w:rsidR="002D50BD">
        <w:t>uri</w:t>
      </w:r>
      <w:r w:rsidR="00A10668">
        <w:t xml:space="preserve"> jaunāki par 6 nedēļām, ponijiem vai veciem dzīvniekiem, ir svarīgi noteikt precīzu devu un veikt rūpīgu klīnisko </w:t>
      </w:r>
      <w:r>
        <w:t>novērošanu</w:t>
      </w:r>
      <w:r w:rsidR="00A10668">
        <w:t xml:space="preserve">. </w:t>
      </w:r>
    </w:p>
    <w:p w14:paraId="3C4EAFD4" w14:textId="3700CE8D" w:rsidR="007F7C7D" w:rsidRPr="006F007A" w:rsidRDefault="00010729" w:rsidP="006F007A">
      <w:pPr>
        <w:tabs>
          <w:tab w:val="clear" w:pos="567"/>
        </w:tabs>
        <w:spacing w:line="240" w:lineRule="auto"/>
        <w:jc w:val="both"/>
        <w:rPr>
          <w:szCs w:val="22"/>
        </w:rPr>
      </w:pPr>
      <w:r w:rsidRPr="00010729">
        <w:t>Izvairīties no</w:t>
      </w:r>
      <w:r>
        <w:t xml:space="preserve"> </w:t>
      </w:r>
      <w:proofErr w:type="spellStart"/>
      <w:r w:rsidR="00A10668">
        <w:t>intraarteriāl</w:t>
      </w:r>
      <w:r>
        <w:t>s</w:t>
      </w:r>
      <w:proofErr w:type="spellEnd"/>
      <w:r>
        <w:t xml:space="preserve"> injicēšanas</w:t>
      </w:r>
      <w:r w:rsidR="00A10668">
        <w:t xml:space="preserve">. </w:t>
      </w:r>
    </w:p>
    <w:p w14:paraId="1C55AA49" w14:textId="77777777" w:rsidR="007F7C7D" w:rsidRPr="006F007A" w:rsidRDefault="00A10668" w:rsidP="006F007A">
      <w:pPr>
        <w:tabs>
          <w:tab w:val="clear" w:pos="567"/>
        </w:tabs>
        <w:spacing w:line="240" w:lineRule="auto"/>
        <w:jc w:val="both"/>
        <w:rPr>
          <w:szCs w:val="22"/>
        </w:rPr>
      </w:pPr>
      <w:r>
        <w:t xml:space="preserve">Izvairīties no šo </w:t>
      </w:r>
      <w:r w:rsidR="00010729">
        <w:t xml:space="preserve">veterināro </w:t>
      </w:r>
      <w:r>
        <w:t xml:space="preserve">zāļu lietošanas </w:t>
      </w:r>
      <w:proofErr w:type="spellStart"/>
      <w:r>
        <w:t>dehidratētiem</w:t>
      </w:r>
      <w:proofErr w:type="spellEnd"/>
      <w:r>
        <w:t xml:space="preserve">, </w:t>
      </w:r>
      <w:proofErr w:type="spellStart"/>
      <w:r>
        <w:t>hipovolēmiskiem</w:t>
      </w:r>
      <w:proofErr w:type="spellEnd"/>
      <w:r>
        <w:t xml:space="preserve"> un hipotensīviem dzīvniekiem, jo šādiem dzīvniekiem ir iespējama paaugstināta zāļu toksiskā iedarbība uz nierēm. </w:t>
      </w:r>
    </w:p>
    <w:p w14:paraId="4904B634" w14:textId="785067CA" w:rsidR="007F7C7D" w:rsidRPr="006F007A" w:rsidRDefault="00A10668" w:rsidP="006F007A">
      <w:pPr>
        <w:tabs>
          <w:tab w:val="clear" w:pos="567"/>
        </w:tabs>
        <w:spacing w:line="240" w:lineRule="auto"/>
        <w:jc w:val="both"/>
        <w:rPr>
          <w:szCs w:val="22"/>
        </w:rPr>
      </w:pPr>
      <w:r>
        <w:t>Tā kā kuņģa čūla ir bieži sastopama PMNS (</w:t>
      </w:r>
      <w:proofErr w:type="spellStart"/>
      <w:r>
        <w:t>pēcatšķiršanas</w:t>
      </w:r>
      <w:proofErr w:type="spellEnd"/>
      <w:r>
        <w:t xml:space="preserve"> </w:t>
      </w:r>
      <w:proofErr w:type="spellStart"/>
      <w:r>
        <w:t>multisistēmiskais</w:t>
      </w:r>
      <w:proofErr w:type="spellEnd"/>
      <w:r>
        <w:t xml:space="preserve"> novājēšanas sindroma) gadījumā, </w:t>
      </w:r>
      <w:proofErr w:type="spellStart"/>
      <w:r>
        <w:t>ketoprofēna</w:t>
      </w:r>
      <w:proofErr w:type="spellEnd"/>
      <w:r>
        <w:t xml:space="preserve"> </w:t>
      </w:r>
      <w:r w:rsidR="0090578C">
        <w:t xml:space="preserve">lietošana </w:t>
      </w:r>
      <w:r>
        <w:t xml:space="preserve">cūkām ar šo patoloģiju nav ieteicama, lai nepasliktinātu to stāvokli. Izvairīties no </w:t>
      </w:r>
      <w:proofErr w:type="spellStart"/>
      <w:r>
        <w:t>ekstravaskulāras</w:t>
      </w:r>
      <w:proofErr w:type="spellEnd"/>
      <w:r>
        <w:t xml:space="preserve"> (</w:t>
      </w:r>
      <w:proofErr w:type="spellStart"/>
      <w:r>
        <w:t>paravazālas</w:t>
      </w:r>
      <w:proofErr w:type="spellEnd"/>
      <w:r>
        <w:t xml:space="preserve">) ievadīšanas zirgiem. </w:t>
      </w:r>
    </w:p>
    <w:p w14:paraId="54CED277" w14:textId="77777777" w:rsidR="007F7C7D" w:rsidRPr="006F007A" w:rsidRDefault="007F7C7D" w:rsidP="006F007A">
      <w:pPr>
        <w:tabs>
          <w:tab w:val="clear" w:pos="567"/>
        </w:tabs>
        <w:spacing w:line="240" w:lineRule="auto"/>
        <w:jc w:val="both"/>
        <w:rPr>
          <w:szCs w:val="22"/>
        </w:rPr>
      </w:pPr>
    </w:p>
    <w:p w14:paraId="28646EE6" w14:textId="77777777" w:rsidR="008A44E7" w:rsidRPr="00E57A7D" w:rsidRDefault="008A44E7" w:rsidP="008A44E7">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78375DBC" w14:textId="77777777" w:rsidR="007F7C7D" w:rsidRPr="006F007A" w:rsidRDefault="007F7C7D" w:rsidP="006F007A">
      <w:pPr>
        <w:tabs>
          <w:tab w:val="clear" w:pos="567"/>
        </w:tabs>
        <w:spacing w:line="240" w:lineRule="auto"/>
        <w:jc w:val="both"/>
        <w:rPr>
          <w:szCs w:val="22"/>
        </w:rPr>
      </w:pPr>
    </w:p>
    <w:p w14:paraId="7F13EBD4" w14:textId="591EB9A7" w:rsidR="00F102B9" w:rsidRPr="006F007A" w:rsidRDefault="00A10668" w:rsidP="006F007A">
      <w:pPr>
        <w:tabs>
          <w:tab w:val="clear" w:pos="567"/>
        </w:tabs>
        <w:spacing w:line="240" w:lineRule="auto"/>
        <w:jc w:val="both"/>
        <w:rPr>
          <w:szCs w:val="22"/>
        </w:rPr>
      </w:pPr>
      <w:r>
        <w:t xml:space="preserve">Var attīstīties </w:t>
      </w:r>
      <w:r w:rsidR="00010729">
        <w:t xml:space="preserve">pastiprinātas </w:t>
      </w:r>
      <w:r>
        <w:t>jutības reakcijas (izsitumi uz ādas, nātrene). Personām ar</w:t>
      </w:r>
      <w:r w:rsidR="002D50BD">
        <w:t xml:space="preserve"> zināmu</w:t>
      </w:r>
      <w:r>
        <w:t xml:space="preserve"> pastiprinātu jutību pret aktīvo vielu vai pret </w:t>
      </w:r>
      <w:r w:rsidR="003C0316">
        <w:t xml:space="preserve">jebkuru </w:t>
      </w:r>
      <w:r>
        <w:t xml:space="preserve">no </w:t>
      </w:r>
      <w:proofErr w:type="spellStart"/>
      <w:r>
        <w:t>palīgvielām</w:t>
      </w:r>
      <w:proofErr w:type="spellEnd"/>
      <w:r>
        <w:t xml:space="preserve"> </w:t>
      </w:r>
      <w:r w:rsidR="009D7A86">
        <w:t>jā</w:t>
      </w:r>
      <w:r>
        <w:t>izvair</w:t>
      </w:r>
      <w:r w:rsidR="009D7A86">
        <w:t>ās</w:t>
      </w:r>
      <w:r>
        <w:t xml:space="preserve"> no saskares ar šīm veterinārajām zālēm. </w:t>
      </w:r>
    </w:p>
    <w:p w14:paraId="71CA324B" w14:textId="4777BB25" w:rsidR="00E93723" w:rsidRPr="006F007A" w:rsidRDefault="004C6A64" w:rsidP="006F007A">
      <w:pPr>
        <w:tabs>
          <w:tab w:val="clear" w:pos="567"/>
        </w:tabs>
        <w:spacing w:line="240" w:lineRule="auto"/>
        <w:jc w:val="both"/>
        <w:rPr>
          <w:szCs w:val="22"/>
        </w:rPr>
      </w:pPr>
      <w:r>
        <w:t xml:space="preserve">Izvairīties no nejaušas </w:t>
      </w:r>
      <w:proofErr w:type="spellStart"/>
      <w:r w:rsidR="00A10668">
        <w:t>pašinjicēšan</w:t>
      </w:r>
      <w:r>
        <w:t>as</w:t>
      </w:r>
      <w:proofErr w:type="spellEnd"/>
      <w:r w:rsidR="00A10668">
        <w:t xml:space="preserve">. Ja notikusi nejauša </w:t>
      </w:r>
      <w:proofErr w:type="spellStart"/>
      <w:r w:rsidR="00A10668">
        <w:t>pašinjicēšana</w:t>
      </w:r>
      <w:proofErr w:type="spellEnd"/>
      <w:r w:rsidR="00A10668">
        <w:t xml:space="preserve">, nekavējoties meklēt medicīnisko palīdzību un uzrādīt lietošanas instrukciju vai iepakojuma marķējumu ārstam. </w:t>
      </w:r>
    </w:p>
    <w:p w14:paraId="46463EBB" w14:textId="4813368A" w:rsidR="007F7C7D" w:rsidRDefault="004C6A64" w:rsidP="006F007A">
      <w:pPr>
        <w:tabs>
          <w:tab w:val="clear" w:pos="567"/>
        </w:tabs>
        <w:spacing w:line="240" w:lineRule="auto"/>
        <w:jc w:val="both"/>
      </w:pPr>
      <w:r>
        <w:t xml:space="preserve">Izvairīties no </w:t>
      </w:r>
      <w:r w:rsidR="00A10668">
        <w:t>saskar</w:t>
      </w:r>
      <w:r>
        <w:t xml:space="preserve">es </w:t>
      </w:r>
      <w:r w:rsidR="00A10668">
        <w:t>ar ādu, acīm un gļotādām. Ja notikusi nejauša saskare ar ādu, acīm vai gļotādām, skart</w:t>
      </w:r>
      <w:r>
        <w:t>o</w:t>
      </w:r>
      <w:r w:rsidR="00A10668">
        <w:t xml:space="preserve"> </w:t>
      </w:r>
      <w:r>
        <w:t xml:space="preserve">vietu </w:t>
      </w:r>
      <w:r w:rsidR="00A10668">
        <w:t>nekavējoties skalo</w:t>
      </w:r>
      <w:r>
        <w:t>t</w:t>
      </w:r>
      <w:r w:rsidR="00A10668">
        <w:t xml:space="preserve"> ar tīru, tekošu ūdeni. </w:t>
      </w:r>
      <w:r w:rsidR="00CE35D5" w:rsidRPr="00E3329B">
        <w:t xml:space="preserve">Ja kairinājums saglabājas, </w:t>
      </w:r>
      <w:r w:rsidR="001214AD" w:rsidRPr="00E3329B">
        <w:t>meklēt medicīnisko palīdzību un uzrād</w:t>
      </w:r>
      <w:r w:rsidR="00C17A4F">
        <w:t>ī</w:t>
      </w:r>
      <w:r w:rsidR="001214AD" w:rsidRPr="00E3329B">
        <w:t xml:space="preserve">t lietošanas instrukciju vai iepakojuma marķējumu ārstam. </w:t>
      </w:r>
      <w:r w:rsidR="00A10668">
        <w:t xml:space="preserve">Pēc </w:t>
      </w:r>
      <w:r w:rsidR="00010729">
        <w:t xml:space="preserve">rīkošanās ar </w:t>
      </w:r>
      <w:r w:rsidR="009D7A86">
        <w:t xml:space="preserve">šīm </w:t>
      </w:r>
      <w:r w:rsidR="00010729">
        <w:t xml:space="preserve">veterinārajām zālēm, </w:t>
      </w:r>
      <w:r w:rsidR="00A10668">
        <w:t>mazgāt rokas.</w:t>
      </w:r>
    </w:p>
    <w:p w14:paraId="710D38B8" w14:textId="77777777" w:rsidR="003D69F7" w:rsidRDefault="003D69F7" w:rsidP="00DF3D88">
      <w:pPr>
        <w:tabs>
          <w:tab w:val="clear" w:pos="567"/>
        </w:tabs>
        <w:spacing w:line="240" w:lineRule="auto"/>
        <w:rPr>
          <w:szCs w:val="22"/>
          <w:u w:val="single"/>
        </w:rPr>
      </w:pPr>
    </w:p>
    <w:p w14:paraId="50D2EACA" w14:textId="6F8233E1" w:rsidR="00DF3D88" w:rsidRPr="00E57A7D" w:rsidRDefault="00DF3D88" w:rsidP="00DF3D88">
      <w:pPr>
        <w:tabs>
          <w:tab w:val="clear" w:pos="567"/>
        </w:tabs>
        <w:spacing w:line="240" w:lineRule="auto"/>
        <w:rPr>
          <w:szCs w:val="22"/>
          <w:u w:val="single"/>
        </w:rPr>
      </w:pPr>
      <w:r w:rsidRPr="00E57A7D">
        <w:rPr>
          <w:szCs w:val="22"/>
          <w:u w:val="single"/>
        </w:rPr>
        <w:t>Īpaši piesardzības pasākumi vides aizsardzībai:</w:t>
      </w:r>
    </w:p>
    <w:p w14:paraId="4686300F" w14:textId="77777777" w:rsidR="00DF3D88" w:rsidRPr="00E57A7D" w:rsidRDefault="00DF3D88" w:rsidP="00DF3D88">
      <w:pPr>
        <w:tabs>
          <w:tab w:val="clear" w:pos="567"/>
        </w:tabs>
        <w:spacing w:line="240" w:lineRule="auto"/>
        <w:rPr>
          <w:szCs w:val="22"/>
        </w:rPr>
      </w:pPr>
    </w:p>
    <w:p w14:paraId="6CE0A6FA" w14:textId="17841DD7" w:rsidR="00931216" w:rsidRDefault="00DF3D88" w:rsidP="00126C0F">
      <w:pPr>
        <w:tabs>
          <w:tab w:val="clear" w:pos="567"/>
        </w:tabs>
        <w:spacing w:line="240" w:lineRule="auto"/>
      </w:pPr>
      <w:r w:rsidRPr="00E57A7D">
        <w:t>Nav piemērojami.</w:t>
      </w:r>
    </w:p>
    <w:p w14:paraId="0FE15B36" w14:textId="77777777" w:rsidR="007F7C7D" w:rsidRPr="006F007A" w:rsidRDefault="007F7C7D" w:rsidP="006F007A">
      <w:pPr>
        <w:keepNext/>
        <w:keepLines/>
        <w:tabs>
          <w:tab w:val="clear" w:pos="567"/>
        </w:tabs>
        <w:spacing w:line="240" w:lineRule="auto"/>
        <w:jc w:val="both"/>
        <w:rPr>
          <w:szCs w:val="22"/>
        </w:rPr>
      </w:pPr>
    </w:p>
    <w:p w14:paraId="5374E0D6" w14:textId="66A98685" w:rsidR="007F7C7D" w:rsidRPr="006F007A" w:rsidRDefault="00DF3D88" w:rsidP="006F007A">
      <w:pPr>
        <w:keepNext/>
        <w:keepLines/>
        <w:tabs>
          <w:tab w:val="clear" w:pos="567"/>
        </w:tabs>
        <w:spacing w:line="240" w:lineRule="auto"/>
        <w:ind w:left="567" w:hanging="567"/>
        <w:jc w:val="both"/>
        <w:rPr>
          <w:b/>
          <w:szCs w:val="22"/>
        </w:rPr>
      </w:pPr>
      <w:r w:rsidRPr="00AD5065">
        <w:rPr>
          <w:b/>
        </w:rPr>
        <w:t>3</w:t>
      </w:r>
      <w:r w:rsidR="00A10668" w:rsidRPr="00AD5065">
        <w:rPr>
          <w:b/>
        </w:rPr>
        <w:t>.6.</w:t>
      </w:r>
      <w:r w:rsidR="00A10668" w:rsidRPr="00AD5065">
        <w:rPr>
          <w:b/>
          <w:szCs w:val="22"/>
        </w:rPr>
        <w:tab/>
      </w:r>
      <w:r w:rsidR="00274C1F" w:rsidRPr="00FB72D2">
        <w:rPr>
          <w:b/>
          <w:bCs/>
        </w:rPr>
        <w:t>Blakusparādības</w:t>
      </w:r>
      <w:r w:rsidR="00274C1F" w:rsidRPr="00FB72D2">
        <w:rPr>
          <w:b/>
          <w:szCs w:val="22"/>
        </w:rPr>
        <w:t xml:space="preserve"> </w:t>
      </w:r>
    </w:p>
    <w:p w14:paraId="002D0FAA" w14:textId="2DADB43F" w:rsidR="00274C1F" w:rsidRDefault="00274C1F" w:rsidP="006F007A">
      <w:pPr>
        <w:keepNext/>
        <w:keepLines/>
        <w:tabs>
          <w:tab w:val="clear" w:pos="567"/>
        </w:tabs>
        <w:spacing w:line="240" w:lineRule="auto"/>
        <w:rPr>
          <w:szCs w:val="22"/>
        </w:rPr>
      </w:pPr>
    </w:p>
    <w:p w14:paraId="78D8B871" w14:textId="2D28B532" w:rsidR="001A1289" w:rsidRPr="00FB72D2" w:rsidRDefault="00274C1F" w:rsidP="00274C1F">
      <w:pPr>
        <w:spacing w:line="259" w:lineRule="auto"/>
        <w:rPr>
          <w:lang w:eastAsia="es-ES"/>
        </w:rPr>
      </w:pPr>
      <w:r w:rsidRPr="00FB72D2">
        <w:rPr>
          <w:lang w:eastAsia="es-ES"/>
        </w:rPr>
        <w:t>Liellopi, cūkas</w:t>
      </w:r>
      <w:r w:rsidR="006C7D18">
        <w:rPr>
          <w:lang w:eastAsia="es-E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5"/>
        <w:gridCol w:w="4167"/>
      </w:tblGrid>
      <w:tr w:rsidR="00274C1F" w:rsidRPr="000A7F08" w14:paraId="5846BD5B" w14:textId="77777777" w:rsidTr="00126C0F">
        <w:tc>
          <w:tcPr>
            <w:tcW w:w="4175" w:type="dxa"/>
          </w:tcPr>
          <w:p w14:paraId="44C9644E" w14:textId="7F7606AB" w:rsidR="00274C1F" w:rsidRPr="00FB72D2" w:rsidRDefault="000348F3" w:rsidP="00126C0F">
            <w:pPr>
              <w:tabs>
                <w:tab w:val="clear" w:pos="567"/>
              </w:tabs>
              <w:suppressAutoHyphens/>
              <w:spacing w:line="240" w:lineRule="auto"/>
              <w:jc w:val="both"/>
              <w:rPr>
                <w:szCs w:val="22"/>
                <w:lang w:eastAsia="es-ES"/>
              </w:rPr>
            </w:pPr>
            <w:bookmarkStart w:id="1" w:name="_Hlk126840736"/>
            <w:r w:rsidRPr="00FB72D2">
              <w:rPr>
                <w:szCs w:val="22"/>
                <w:lang w:eastAsia="es-ES"/>
              </w:rPr>
              <w:t>Nenoteikts biežums (nevar noteikt pēc pieejamajiem datiem)</w:t>
            </w:r>
          </w:p>
        </w:tc>
        <w:tc>
          <w:tcPr>
            <w:tcW w:w="4167" w:type="dxa"/>
          </w:tcPr>
          <w:p w14:paraId="63760124" w14:textId="2420150A" w:rsidR="00274C1F" w:rsidRPr="00FB72D2" w:rsidRDefault="000348F3" w:rsidP="00BB29D3">
            <w:pPr>
              <w:spacing w:line="240" w:lineRule="auto"/>
              <w:rPr>
                <w:szCs w:val="22"/>
              </w:rPr>
            </w:pPr>
            <w:r w:rsidRPr="00FB72D2">
              <w:rPr>
                <w:szCs w:val="22"/>
              </w:rPr>
              <w:t>Muskuļu nekroze</w:t>
            </w:r>
            <w:r w:rsidRPr="00FB72D2">
              <w:rPr>
                <w:szCs w:val="22"/>
                <w:vertAlign w:val="superscript"/>
              </w:rPr>
              <w:t>1</w:t>
            </w:r>
          </w:p>
          <w:p w14:paraId="42151E65" w14:textId="7DD3F05A" w:rsidR="000348F3" w:rsidRPr="00FB72D2" w:rsidRDefault="000348F3" w:rsidP="00BB29D3">
            <w:pPr>
              <w:tabs>
                <w:tab w:val="clear" w:pos="567"/>
              </w:tabs>
              <w:suppressAutoHyphens/>
              <w:spacing w:line="240" w:lineRule="auto"/>
              <w:jc w:val="both"/>
              <w:rPr>
                <w:iCs/>
                <w:szCs w:val="22"/>
                <w:lang w:eastAsia="es-ES"/>
              </w:rPr>
            </w:pPr>
            <w:proofErr w:type="spellStart"/>
            <w:r w:rsidRPr="00FB72D2">
              <w:rPr>
                <w:iCs/>
                <w:szCs w:val="22"/>
                <w:lang w:eastAsia="es-ES"/>
              </w:rPr>
              <w:t>Erozīvi</w:t>
            </w:r>
            <w:proofErr w:type="spellEnd"/>
            <w:r w:rsidRPr="00FB72D2">
              <w:rPr>
                <w:iCs/>
                <w:szCs w:val="22"/>
                <w:lang w:eastAsia="es-ES"/>
              </w:rPr>
              <w:t xml:space="preserve"> un čūlaini kuņģa-zarnu trakta bojājumi</w:t>
            </w:r>
            <w:r w:rsidRPr="00FB72D2">
              <w:rPr>
                <w:iCs/>
                <w:szCs w:val="22"/>
                <w:vertAlign w:val="superscript"/>
                <w:lang w:eastAsia="es-ES"/>
              </w:rPr>
              <w:t>2</w:t>
            </w:r>
            <w:r w:rsidRPr="00FB72D2">
              <w:rPr>
                <w:iCs/>
                <w:szCs w:val="22"/>
                <w:lang w:eastAsia="es-ES"/>
              </w:rPr>
              <w:t xml:space="preserve"> </w:t>
            </w:r>
          </w:p>
          <w:p w14:paraId="4AB336B6" w14:textId="46B8B716" w:rsidR="000348F3" w:rsidRPr="00FB72D2" w:rsidRDefault="000348F3" w:rsidP="00931216">
            <w:pPr>
              <w:tabs>
                <w:tab w:val="clear" w:pos="567"/>
              </w:tabs>
              <w:suppressAutoHyphens/>
              <w:spacing w:line="240" w:lineRule="auto"/>
              <w:jc w:val="both"/>
              <w:rPr>
                <w:szCs w:val="22"/>
                <w:lang w:eastAsia="es-ES"/>
              </w:rPr>
            </w:pPr>
            <w:r w:rsidRPr="00FB72D2">
              <w:rPr>
                <w:szCs w:val="22"/>
                <w:lang w:eastAsia="de-DE"/>
              </w:rPr>
              <w:t xml:space="preserve">Kuņģa vai nieru </w:t>
            </w:r>
            <w:r w:rsidR="001F5E95">
              <w:rPr>
                <w:szCs w:val="22"/>
                <w:lang w:eastAsia="de-DE"/>
              </w:rPr>
              <w:t>darbības traucējumi</w:t>
            </w:r>
            <w:r w:rsidRPr="00FB72D2">
              <w:rPr>
                <w:szCs w:val="22"/>
                <w:vertAlign w:val="superscript"/>
                <w:lang w:eastAsia="de-DE"/>
              </w:rPr>
              <w:t>3</w:t>
            </w:r>
          </w:p>
        </w:tc>
      </w:tr>
      <w:bookmarkEnd w:id="1"/>
    </w:tbl>
    <w:p w14:paraId="5098023E" w14:textId="6B494328" w:rsidR="001A1289" w:rsidRDefault="001A1289" w:rsidP="006C0F7A">
      <w:pPr>
        <w:spacing w:line="259" w:lineRule="auto"/>
        <w:rPr>
          <w:szCs w:val="22"/>
        </w:rPr>
      </w:pPr>
    </w:p>
    <w:p w14:paraId="74A23ECD" w14:textId="4C926CDC" w:rsidR="006C0F7A" w:rsidRDefault="006C0F7A" w:rsidP="00126C0F">
      <w:pPr>
        <w:spacing w:line="259" w:lineRule="auto"/>
        <w:rPr>
          <w:szCs w:val="22"/>
        </w:rPr>
      </w:pPr>
    </w:p>
    <w:p w14:paraId="28670AC4" w14:textId="1414C8B0" w:rsidR="006B56FB" w:rsidRDefault="006B56FB" w:rsidP="00126C0F">
      <w:pPr>
        <w:spacing w:line="259" w:lineRule="auto"/>
        <w:rPr>
          <w:szCs w:val="22"/>
        </w:rPr>
      </w:pPr>
    </w:p>
    <w:p w14:paraId="7C63C659" w14:textId="1ABD504D" w:rsidR="006B56FB" w:rsidRDefault="006B56FB" w:rsidP="00126C0F">
      <w:pPr>
        <w:spacing w:line="259" w:lineRule="auto"/>
        <w:rPr>
          <w:szCs w:val="22"/>
        </w:rPr>
      </w:pPr>
    </w:p>
    <w:p w14:paraId="6BBE5923" w14:textId="77777777" w:rsidR="006B56FB" w:rsidRDefault="006B56FB" w:rsidP="00126C0F">
      <w:pPr>
        <w:spacing w:line="259" w:lineRule="auto"/>
        <w:rPr>
          <w:szCs w:val="22"/>
        </w:rPr>
      </w:pPr>
    </w:p>
    <w:p w14:paraId="7035441C" w14:textId="54D08EAB" w:rsidR="00274C1F" w:rsidRPr="00FB72D2" w:rsidRDefault="00274C1F" w:rsidP="00126C0F">
      <w:pPr>
        <w:tabs>
          <w:tab w:val="clear" w:pos="567"/>
        </w:tabs>
        <w:suppressAutoHyphens/>
        <w:spacing w:after="120" w:line="240" w:lineRule="auto"/>
        <w:jc w:val="both"/>
        <w:rPr>
          <w:szCs w:val="22"/>
          <w:lang w:eastAsia="es-ES"/>
        </w:rPr>
      </w:pPr>
      <w:r w:rsidRPr="00FB72D2">
        <w:rPr>
          <w:szCs w:val="22"/>
          <w:lang w:eastAsia="es-ES"/>
        </w:rPr>
        <w:lastRenderedPageBreak/>
        <w:t>Zirgi</w:t>
      </w:r>
      <w:r w:rsidR="006C7D18">
        <w:rPr>
          <w:szCs w:val="22"/>
          <w:lang w:eastAsia="es-E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5"/>
        <w:gridCol w:w="4167"/>
      </w:tblGrid>
      <w:tr w:rsidR="00274C1F" w:rsidRPr="000A7F08" w14:paraId="58DB2980" w14:textId="77777777" w:rsidTr="00126C0F">
        <w:tc>
          <w:tcPr>
            <w:tcW w:w="4175" w:type="dxa"/>
          </w:tcPr>
          <w:p w14:paraId="4682D7C3" w14:textId="08174815" w:rsidR="00274C1F" w:rsidRPr="00FB72D2" w:rsidRDefault="000348F3" w:rsidP="00126C0F">
            <w:pPr>
              <w:tabs>
                <w:tab w:val="clear" w:pos="567"/>
              </w:tabs>
              <w:suppressAutoHyphens/>
              <w:spacing w:line="240" w:lineRule="auto"/>
              <w:jc w:val="both"/>
              <w:rPr>
                <w:szCs w:val="22"/>
                <w:lang w:eastAsia="es-ES"/>
              </w:rPr>
            </w:pPr>
            <w:bookmarkStart w:id="2" w:name="_Hlk126840762"/>
            <w:r w:rsidRPr="00FB72D2">
              <w:rPr>
                <w:szCs w:val="22"/>
                <w:lang w:eastAsia="es-ES"/>
              </w:rPr>
              <w:t>Nenoteikts biežums (nevar noteikt pēc pieejamajiem datiem)</w:t>
            </w:r>
          </w:p>
        </w:tc>
        <w:tc>
          <w:tcPr>
            <w:tcW w:w="4167" w:type="dxa"/>
          </w:tcPr>
          <w:p w14:paraId="1A15FAA6" w14:textId="5C955094" w:rsidR="000348F3" w:rsidRPr="00FB72D2" w:rsidRDefault="000348F3" w:rsidP="000348F3">
            <w:pPr>
              <w:spacing w:line="240" w:lineRule="auto"/>
              <w:rPr>
                <w:szCs w:val="22"/>
              </w:rPr>
            </w:pPr>
            <w:r w:rsidRPr="00FB72D2">
              <w:rPr>
                <w:szCs w:val="22"/>
              </w:rPr>
              <w:t>Muskuļu nekroze</w:t>
            </w:r>
            <w:r w:rsidRPr="00FB72D2">
              <w:rPr>
                <w:szCs w:val="22"/>
                <w:vertAlign w:val="superscript"/>
              </w:rPr>
              <w:t>1</w:t>
            </w:r>
          </w:p>
          <w:p w14:paraId="471A53F5" w14:textId="6741229E" w:rsidR="000348F3" w:rsidRPr="00FB72D2" w:rsidRDefault="000348F3" w:rsidP="000348F3">
            <w:pPr>
              <w:tabs>
                <w:tab w:val="clear" w:pos="567"/>
              </w:tabs>
              <w:suppressAutoHyphens/>
              <w:spacing w:line="240" w:lineRule="auto"/>
              <w:jc w:val="both"/>
              <w:rPr>
                <w:iCs/>
                <w:szCs w:val="22"/>
                <w:lang w:eastAsia="es-ES"/>
              </w:rPr>
            </w:pPr>
            <w:proofErr w:type="spellStart"/>
            <w:r w:rsidRPr="00FB72D2">
              <w:rPr>
                <w:iCs/>
                <w:szCs w:val="22"/>
                <w:lang w:eastAsia="es-ES"/>
              </w:rPr>
              <w:t>Erozīvi</w:t>
            </w:r>
            <w:proofErr w:type="spellEnd"/>
            <w:r w:rsidRPr="00FB72D2">
              <w:rPr>
                <w:iCs/>
                <w:szCs w:val="22"/>
                <w:lang w:eastAsia="es-ES"/>
              </w:rPr>
              <w:t xml:space="preserve"> un čūlaini kuņģa-zarnu trakta bojājumi</w:t>
            </w:r>
            <w:r w:rsidRPr="00FB72D2">
              <w:rPr>
                <w:iCs/>
                <w:szCs w:val="22"/>
                <w:vertAlign w:val="superscript"/>
                <w:lang w:eastAsia="es-ES"/>
              </w:rPr>
              <w:t>2</w:t>
            </w:r>
            <w:r w:rsidRPr="00FB72D2">
              <w:rPr>
                <w:iCs/>
                <w:szCs w:val="22"/>
                <w:lang w:eastAsia="es-ES"/>
              </w:rPr>
              <w:t xml:space="preserve"> </w:t>
            </w:r>
          </w:p>
          <w:p w14:paraId="06BA5411" w14:textId="48D9F3F8" w:rsidR="000348F3" w:rsidRPr="00FB72D2" w:rsidRDefault="000348F3" w:rsidP="000348F3">
            <w:pPr>
              <w:tabs>
                <w:tab w:val="clear" w:pos="567"/>
              </w:tabs>
              <w:suppressAutoHyphens/>
              <w:spacing w:line="240" w:lineRule="auto"/>
              <w:jc w:val="both"/>
              <w:rPr>
                <w:szCs w:val="22"/>
                <w:lang w:eastAsia="de-DE"/>
              </w:rPr>
            </w:pPr>
            <w:r w:rsidRPr="00FB72D2">
              <w:rPr>
                <w:szCs w:val="22"/>
                <w:lang w:eastAsia="de-DE"/>
              </w:rPr>
              <w:t xml:space="preserve">Kuņģa vai nieru </w:t>
            </w:r>
            <w:r w:rsidR="001F5E95">
              <w:rPr>
                <w:szCs w:val="22"/>
                <w:lang w:eastAsia="de-DE"/>
              </w:rPr>
              <w:t>darbības traucējumi</w:t>
            </w:r>
            <w:r w:rsidRPr="00FB72D2">
              <w:rPr>
                <w:szCs w:val="22"/>
                <w:vertAlign w:val="superscript"/>
                <w:lang w:eastAsia="de-DE"/>
              </w:rPr>
              <w:t>3</w:t>
            </w:r>
          </w:p>
          <w:p w14:paraId="1514C520" w14:textId="5276D76F" w:rsidR="00274C1F" w:rsidRPr="00FB72D2" w:rsidRDefault="000348F3" w:rsidP="00BB29D3">
            <w:pPr>
              <w:tabs>
                <w:tab w:val="clear" w:pos="567"/>
              </w:tabs>
              <w:suppressAutoHyphens/>
              <w:spacing w:line="240" w:lineRule="auto"/>
              <w:jc w:val="both"/>
              <w:rPr>
                <w:szCs w:val="22"/>
                <w:lang w:eastAsia="es-ES"/>
              </w:rPr>
            </w:pPr>
            <w:r w:rsidRPr="00FB72D2">
              <w:rPr>
                <w:szCs w:val="22"/>
                <w:lang w:eastAsia="de-DE"/>
              </w:rPr>
              <w:t>Reakcijas injekcijas vietā</w:t>
            </w:r>
          </w:p>
        </w:tc>
      </w:tr>
      <w:bookmarkEnd w:id="2"/>
    </w:tbl>
    <w:p w14:paraId="7BE8904D" w14:textId="16C722BE" w:rsidR="00274C1F" w:rsidRDefault="00274C1F" w:rsidP="006F007A">
      <w:pPr>
        <w:keepNext/>
        <w:keepLines/>
        <w:tabs>
          <w:tab w:val="clear" w:pos="567"/>
        </w:tabs>
        <w:spacing w:line="240" w:lineRule="auto"/>
        <w:rPr>
          <w:szCs w:val="22"/>
        </w:rPr>
      </w:pPr>
    </w:p>
    <w:p w14:paraId="616D0727" w14:textId="08CB374A" w:rsidR="000348F3" w:rsidRPr="000348F3" w:rsidRDefault="000348F3" w:rsidP="000348F3">
      <w:pPr>
        <w:keepNext/>
        <w:keepLines/>
        <w:tabs>
          <w:tab w:val="clear" w:pos="567"/>
        </w:tabs>
        <w:spacing w:line="240" w:lineRule="auto"/>
        <w:rPr>
          <w:szCs w:val="22"/>
        </w:rPr>
      </w:pPr>
      <w:r w:rsidRPr="00126C0F">
        <w:rPr>
          <w:szCs w:val="22"/>
          <w:vertAlign w:val="superscript"/>
        </w:rPr>
        <w:t>1</w:t>
      </w:r>
      <w:r w:rsidRPr="000348F3">
        <w:rPr>
          <w:szCs w:val="22"/>
        </w:rPr>
        <w:t xml:space="preserve">Pēc intramuskulāras injekcijas, </w:t>
      </w:r>
      <w:proofErr w:type="spellStart"/>
      <w:r w:rsidRPr="000348F3">
        <w:rPr>
          <w:szCs w:val="22"/>
        </w:rPr>
        <w:t>subklīniska</w:t>
      </w:r>
      <w:proofErr w:type="spellEnd"/>
      <w:r w:rsidRPr="000348F3">
        <w:rPr>
          <w:szCs w:val="22"/>
        </w:rPr>
        <w:t xml:space="preserve">, viegla un pārejoša, pakāpeniski izzūd dažu dienu laikā pēc ārstēšanas pabeigšanas. Ievadīšana kakla rajonā mazina šo bojājumu </w:t>
      </w:r>
      <w:r w:rsidR="003C0316">
        <w:rPr>
          <w:szCs w:val="22"/>
        </w:rPr>
        <w:t>apjomu</w:t>
      </w:r>
      <w:r w:rsidR="003C0316" w:rsidRPr="000348F3">
        <w:rPr>
          <w:szCs w:val="22"/>
        </w:rPr>
        <w:t xml:space="preserve"> </w:t>
      </w:r>
      <w:r w:rsidRPr="000348F3">
        <w:rPr>
          <w:szCs w:val="22"/>
        </w:rPr>
        <w:t>un smagumu.</w:t>
      </w:r>
    </w:p>
    <w:p w14:paraId="7B14A50F" w14:textId="77777777" w:rsidR="000348F3" w:rsidRDefault="000348F3" w:rsidP="000348F3">
      <w:pPr>
        <w:keepNext/>
        <w:keepLines/>
        <w:tabs>
          <w:tab w:val="clear" w:pos="567"/>
        </w:tabs>
        <w:spacing w:line="240" w:lineRule="auto"/>
        <w:rPr>
          <w:szCs w:val="22"/>
        </w:rPr>
      </w:pPr>
    </w:p>
    <w:p w14:paraId="2EB83B83" w14:textId="0B9F45F1" w:rsidR="000348F3" w:rsidRPr="000348F3" w:rsidRDefault="000348F3" w:rsidP="000348F3">
      <w:pPr>
        <w:keepNext/>
        <w:keepLines/>
        <w:tabs>
          <w:tab w:val="clear" w:pos="567"/>
        </w:tabs>
        <w:spacing w:line="240" w:lineRule="auto"/>
        <w:rPr>
          <w:szCs w:val="22"/>
        </w:rPr>
      </w:pPr>
      <w:r w:rsidRPr="00126C0F">
        <w:rPr>
          <w:szCs w:val="22"/>
          <w:vertAlign w:val="superscript"/>
        </w:rPr>
        <w:t>2</w:t>
      </w:r>
      <w:r w:rsidRPr="000348F3">
        <w:rPr>
          <w:szCs w:val="22"/>
        </w:rPr>
        <w:t xml:space="preserve">Pēc atkārtotas </w:t>
      </w:r>
      <w:r w:rsidR="006C0F7A">
        <w:rPr>
          <w:szCs w:val="22"/>
        </w:rPr>
        <w:t>ievadīšanas</w:t>
      </w:r>
      <w:r w:rsidR="006C0F7A" w:rsidRPr="000348F3">
        <w:rPr>
          <w:szCs w:val="22"/>
        </w:rPr>
        <w:t xml:space="preserve"> </w:t>
      </w:r>
      <w:r w:rsidRPr="000348F3">
        <w:rPr>
          <w:szCs w:val="22"/>
        </w:rPr>
        <w:t>(</w:t>
      </w:r>
      <w:proofErr w:type="spellStart"/>
      <w:r w:rsidRPr="000348F3">
        <w:rPr>
          <w:szCs w:val="22"/>
        </w:rPr>
        <w:t>ketoprofēna</w:t>
      </w:r>
      <w:proofErr w:type="spellEnd"/>
      <w:r w:rsidRPr="000348F3">
        <w:rPr>
          <w:szCs w:val="22"/>
        </w:rPr>
        <w:t xml:space="preserve"> darbības </w:t>
      </w:r>
      <w:r w:rsidR="006C0F7A" w:rsidRPr="000348F3">
        <w:rPr>
          <w:szCs w:val="22"/>
        </w:rPr>
        <w:t>mehānism</w:t>
      </w:r>
      <w:r w:rsidR="006C0F7A">
        <w:rPr>
          <w:szCs w:val="22"/>
        </w:rPr>
        <w:t>a dēļ</w:t>
      </w:r>
      <w:r w:rsidRPr="000348F3">
        <w:rPr>
          <w:szCs w:val="22"/>
        </w:rPr>
        <w:t>).</w:t>
      </w:r>
    </w:p>
    <w:p w14:paraId="712BDF67" w14:textId="77777777" w:rsidR="000348F3" w:rsidRDefault="000348F3" w:rsidP="000348F3">
      <w:pPr>
        <w:keepNext/>
        <w:keepLines/>
        <w:tabs>
          <w:tab w:val="clear" w:pos="567"/>
        </w:tabs>
        <w:spacing w:line="240" w:lineRule="auto"/>
        <w:rPr>
          <w:szCs w:val="22"/>
        </w:rPr>
      </w:pPr>
    </w:p>
    <w:p w14:paraId="6CCFC9FC" w14:textId="2617EC0A" w:rsidR="000348F3" w:rsidRPr="000348F3" w:rsidRDefault="000348F3" w:rsidP="000348F3">
      <w:pPr>
        <w:keepNext/>
        <w:keepLines/>
        <w:tabs>
          <w:tab w:val="clear" w:pos="567"/>
        </w:tabs>
        <w:spacing w:line="240" w:lineRule="auto"/>
        <w:rPr>
          <w:szCs w:val="22"/>
        </w:rPr>
      </w:pPr>
      <w:r w:rsidRPr="00126C0F">
        <w:rPr>
          <w:szCs w:val="22"/>
          <w:vertAlign w:val="superscript"/>
        </w:rPr>
        <w:t>3</w:t>
      </w:r>
      <w:r w:rsidRPr="000348F3">
        <w:rPr>
          <w:szCs w:val="22"/>
        </w:rPr>
        <w:t>Atsevišķ</w:t>
      </w:r>
      <w:r w:rsidR="006C0F7A">
        <w:rPr>
          <w:szCs w:val="22"/>
        </w:rPr>
        <w:t>iem</w:t>
      </w:r>
      <w:r w:rsidRPr="000348F3">
        <w:rPr>
          <w:szCs w:val="22"/>
        </w:rPr>
        <w:t xml:space="preserve"> </w:t>
      </w:r>
      <w:r w:rsidR="009A25BD">
        <w:rPr>
          <w:szCs w:val="22"/>
        </w:rPr>
        <w:t>dzīvniekiem</w:t>
      </w:r>
      <w:r w:rsidRPr="000348F3">
        <w:rPr>
          <w:szCs w:val="22"/>
        </w:rPr>
        <w:t xml:space="preserve">. Prostaglandīnu sintēzes </w:t>
      </w:r>
      <w:proofErr w:type="spellStart"/>
      <w:r w:rsidRPr="000348F3">
        <w:rPr>
          <w:szCs w:val="22"/>
        </w:rPr>
        <w:t>inhibīcijas</w:t>
      </w:r>
      <w:proofErr w:type="spellEnd"/>
      <w:r w:rsidRPr="000348F3">
        <w:rPr>
          <w:szCs w:val="22"/>
        </w:rPr>
        <w:t xml:space="preserve"> dēļ (tāpat kā visiem N</w:t>
      </w:r>
      <w:r w:rsidR="00C714E8">
        <w:rPr>
          <w:szCs w:val="22"/>
        </w:rPr>
        <w:t>S</w:t>
      </w:r>
      <w:r w:rsidRPr="000348F3">
        <w:rPr>
          <w:szCs w:val="22"/>
        </w:rPr>
        <w:t>PL).</w:t>
      </w:r>
    </w:p>
    <w:p w14:paraId="46E29843" w14:textId="77777777" w:rsidR="000348F3" w:rsidRDefault="000348F3" w:rsidP="000348F3">
      <w:pPr>
        <w:keepNext/>
        <w:keepLines/>
        <w:tabs>
          <w:tab w:val="clear" w:pos="567"/>
        </w:tabs>
        <w:spacing w:line="240" w:lineRule="auto"/>
        <w:rPr>
          <w:szCs w:val="22"/>
        </w:rPr>
      </w:pPr>
    </w:p>
    <w:p w14:paraId="708C8D3D" w14:textId="13AB9051" w:rsidR="000348F3" w:rsidRDefault="000348F3" w:rsidP="000348F3">
      <w:pPr>
        <w:keepNext/>
        <w:keepLines/>
        <w:tabs>
          <w:tab w:val="clear" w:pos="567"/>
        </w:tabs>
        <w:spacing w:line="240" w:lineRule="auto"/>
        <w:rPr>
          <w:szCs w:val="22"/>
        </w:rPr>
      </w:pPr>
      <w:r w:rsidRPr="00126C0F">
        <w:rPr>
          <w:szCs w:val="22"/>
          <w:vertAlign w:val="superscript"/>
        </w:rPr>
        <w:t>4</w:t>
      </w:r>
      <w:r w:rsidRPr="000348F3">
        <w:rPr>
          <w:szCs w:val="22"/>
        </w:rPr>
        <w:t>Pārejoš</w:t>
      </w:r>
      <w:r w:rsidR="006C0F7A">
        <w:rPr>
          <w:szCs w:val="22"/>
        </w:rPr>
        <w:t>a</w:t>
      </w:r>
      <w:r w:rsidRPr="000348F3">
        <w:rPr>
          <w:szCs w:val="22"/>
        </w:rPr>
        <w:t>s. Novērot</w:t>
      </w:r>
      <w:r w:rsidR="006C0F7A">
        <w:rPr>
          <w:szCs w:val="22"/>
        </w:rPr>
        <w:t>a</w:t>
      </w:r>
      <w:r w:rsidRPr="000348F3">
        <w:rPr>
          <w:szCs w:val="22"/>
        </w:rPr>
        <w:t xml:space="preserve">s pēc vienas </w:t>
      </w:r>
      <w:proofErr w:type="spellStart"/>
      <w:r w:rsidR="006C0F7A">
        <w:rPr>
          <w:szCs w:val="22"/>
        </w:rPr>
        <w:t>ekstravaskulāras</w:t>
      </w:r>
      <w:proofErr w:type="spellEnd"/>
      <w:r w:rsidR="006C0F7A">
        <w:rPr>
          <w:szCs w:val="22"/>
        </w:rPr>
        <w:t xml:space="preserve"> veterināro zāļu</w:t>
      </w:r>
      <w:r w:rsidR="006C0F7A" w:rsidRPr="000348F3">
        <w:rPr>
          <w:szCs w:val="22"/>
        </w:rPr>
        <w:t xml:space="preserve"> </w:t>
      </w:r>
      <w:r w:rsidRPr="000348F3">
        <w:rPr>
          <w:szCs w:val="22"/>
        </w:rPr>
        <w:t xml:space="preserve">ievadīšanas </w:t>
      </w:r>
      <w:r w:rsidR="006C0F7A">
        <w:rPr>
          <w:szCs w:val="22"/>
        </w:rPr>
        <w:t xml:space="preserve">reizes </w:t>
      </w:r>
      <w:r w:rsidRPr="000348F3">
        <w:rPr>
          <w:szCs w:val="22"/>
        </w:rPr>
        <w:t xml:space="preserve">ieteicamajā </w:t>
      </w:r>
      <w:r w:rsidR="006C0F7A">
        <w:rPr>
          <w:szCs w:val="22"/>
        </w:rPr>
        <w:t>devā</w:t>
      </w:r>
      <w:r w:rsidRPr="000348F3">
        <w:rPr>
          <w:szCs w:val="22"/>
        </w:rPr>
        <w:t xml:space="preserve">. </w:t>
      </w:r>
      <w:r w:rsidR="00BC5DF6">
        <w:rPr>
          <w:szCs w:val="22"/>
        </w:rPr>
        <w:t>Iz</w:t>
      </w:r>
      <w:r w:rsidRPr="000348F3">
        <w:rPr>
          <w:szCs w:val="22"/>
        </w:rPr>
        <w:t>zuda pēc 5 dienām.</w:t>
      </w:r>
    </w:p>
    <w:p w14:paraId="374FBF20" w14:textId="25F4FA62" w:rsidR="000348F3" w:rsidRDefault="000348F3" w:rsidP="006F007A">
      <w:pPr>
        <w:keepNext/>
        <w:keepLines/>
        <w:tabs>
          <w:tab w:val="clear" w:pos="567"/>
        </w:tabs>
        <w:spacing w:line="240" w:lineRule="auto"/>
        <w:rPr>
          <w:szCs w:val="22"/>
        </w:rPr>
      </w:pPr>
    </w:p>
    <w:p w14:paraId="4497E2FD" w14:textId="623D04EC" w:rsidR="009F0E6A" w:rsidRPr="006F007A" w:rsidRDefault="006C0F7A" w:rsidP="009F0E6A">
      <w:pPr>
        <w:tabs>
          <w:tab w:val="clear" w:pos="567"/>
        </w:tabs>
        <w:spacing w:line="240" w:lineRule="auto"/>
        <w:jc w:val="both"/>
        <w:rPr>
          <w:szCs w:val="22"/>
        </w:rPr>
      </w:pPr>
      <w:r>
        <w:t xml:space="preserve">Ja parādās </w:t>
      </w:r>
      <w:r w:rsidR="009F0E6A">
        <w:t>blakusparādīb</w:t>
      </w:r>
      <w:r>
        <w:t>as</w:t>
      </w:r>
      <w:r w:rsidR="009F0E6A">
        <w:t xml:space="preserve">, </w:t>
      </w:r>
      <w:r>
        <w:t xml:space="preserve">pārtraukt </w:t>
      </w:r>
      <w:r w:rsidR="009F0E6A">
        <w:t>ārstēšan</w:t>
      </w:r>
      <w:r>
        <w:t>u</w:t>
      </w:r>
      <w:r w:rsidR="009F0E6A">
        <w:t xml:space="preserve"> un meklē</w:t>
      </w:r>
      <w:r>
        <w:t>t</w:t>
      </w:r>
      <w:r w:rsidR="009F0E6A">
        <w:t xml:space="preserve"> veterinārārsta palīdzīb</w:t>
      </w:r>
      <w:r w:rsidR="00974A92">
        <w:t>u</w:t>
      </w:r>
      <w:r w:rsidR="009F0E6A">
        <w:t xml:space="preserve">. </w:t>
      </w:r>
    </w:p>
    <w:p w14:paraId="5C700F93" w14:textId="2F7E762E" w:rsidR="000348F3" w:rsidRDefault="000348F3" w:rsidP="006F007A">
      <w:pPr>
        <w:keepNext/>
        <w:keepLines/>
        <w:tabs>
          <w:tab w:val="clear" w:pos="567"/>
        </w:tabs>
        <w:spacing w:line="240" w:lineRule="auto"/>
        <w:rPr>
          <w:szCs w:val="22"/>
        </w:rPr>
      </w:pPr>
    </w:p>
    <w:p w14:paraId="4F3C7858" w14:textId="59709026" w:rsidR="000348F3" w:rsidRDefault="000348F3" w:rsidP="00FB72D2">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4F1A57C7" w14:textId="77777777" w:rsidR="007F7C7D" w:rsidRPr="006F007A" w:rsidRDefault="007F7C7D" w:rsidP="006F007A">
      <w:pPr>
        <w:tabs>
          <w:tab w:val="clear" w:pos="567"/>
        </w:tabs>
        <w:spacing w:line="240" w:lineRule="auto"/>
        <w:jc w:val="both"/>
        <w:rPr>
          <w:szCs w:val="22"/>
        </w:rPr>
      </w:pPr>
    </w:p>
    <w:p w14:paraId="40A65884" w14:textId="174DB4D6" w:rsidR="007F7C7D" w:rsidRPr="006F007A" w:rsidRDefault="0031607E" w:rsidP="006F007A">
      <w:pPr>
        <w:tabs>
          <w:tab w:val="clear" w:pos="567"/>
        </w:tabs>
        <w:spacing w:line="240" w:lineRule="auto"/>
        <w:ind w:left="567" w:hanging="567"/>
        <w:jc w:val="both"/>
        <w:rPr>
          <w:b/>
          <w:szCs w:val="22"/>
        </w:rPr>
      </w:pPr>
      <w:r>
        <w:rPr>
          <w:b/>
        </w:rPr>
        <w:t>3</w:t>
      </w:r>
      <w:r w:rsidR="00A10668">
        <w:rPr>
          <w:b/>
        </w:rPr>
        <w:t>.7.</w:t>
      </w:r>
      <w:r w:rsidR="00A10668" w:rsidRPr="006F007A">
        <w:rPr>
          <w:b/>
          <w:szCs w:val="22"/>
        </w:rPr>
        <w:tab/>
      </w:r>
      <w:r w:rsidR="00A10668">
        <w:rPr>
          <w:b/>
        </w:rPr>
        <w:t xml:space="preserve">Lietošana grūsnības, laktācijas vai dēšanas laikā </w:t>
      </w:r>
    </w:p>
    <w:p w14:paraId="489E9705" w14:textId="77777777" w:rsidR="007F7C7D" w:rsidRPr="006F007A" w:rsidRDefault="007F7C7D" w:rsidP="006F007A">
      <w:pPr>
        <w:tabs>
          <w:tab w:val="clear" w:pos="567"/>
        </w:tabs>
        <w:spacing w:line="240" w:lineRule="auto"/>
        <w:jc w:val="both"/>
        <w:rPr>
          <w:szCs w:val="22"/>
        </w:rPr>
      </w:pPr>
    </w:p>
    <w:p w14:paraId="07147735" w14:textId="77777777" w:rsidR="007F7C7D" w:rsidRPr="006F007A" w:rsidRDefault="00A10668" w:rsidP="006F007A">
      <w:pPr>
        <w:tabs>
          <w:tab w:val="clear" w:pos="567"/>
        </w:tabs>
        <w:spacing w:line="240" w:lineRule="auto"/>
        <w:jc w:val="both"/>
        <w:rPr>
          <w:szCs w:val="22"/>
        </w:rPr>
      </w:pPr>
      <w:r>
        <w:rPr>
          <w:u w:val="single" w:color="000000"/>
        </w:rPr>
        <w:t>Grūsnība</w:t>
      </w:r>
      <w:r w:rsidRPr="006F007A">
        <w:rPr>
          <w:szCs w:val="22"/>
        </w:rPr>
        <w:t>:</w:t>
      </w:r>
    </w:p>
    <w:p w14:paraId="6B5169C6" w14:textId="7F29E388" w:rsidR="007F7C7D" w:rsidRPr="006F007A" w:rsidRDefault="000348F3" w:rsidP="006F007A">
      <w:pPr>
        <w:tabs>
          <w:tab w:val="clear" w:pos="567"/>
        </w:tabs>
        <w:spacing w:line="240" w:lineRule="auto"/>
        <w:jc w:val="both"/>
        <w:rPr>
          <w:szCs w:val="22"/>
        </w:rPr>
      </w:pPr>
      <w:bookmarkStart w:id="3" w:name="_Hlk30594688"/>
      <w:r w:rsidRPr="000348F3">
        <w:t>Laboratorisk</w:t>
      </w:r>
      <w:r w:rsidR="006C0F7A">
        <w:t>ajos</w:t>
      </w:r>
      <w:r w:rsidRPr="000348F3">
        <w:t xml:space="preserve"> pētījum</w:t>
      </w:r>
      <w:r w:rsidR="006C0F7A">
        <w:t>os</w:t>
      </w:r>
      <w:r w:rsidRPr="000348F3">
        <w:t xml:space="preserve"> žurkām, pelēm un trušiem, kā arī pētījum</w:t>
      </w:r>
      <w:r w:rsidR="006C0F7A">
        <w:t>os</w:t>
      </w:r>
      <w:r w:rsidRPr="000348F3">
        <w:t xml:space="preserve"> liellopiem </w:t>
      </w:r>
      <w:r w:rsidR="006C0F7A">
        <w:t>netika konstatētas</w:t>
      </w:r>
      <w:r w:rsidR="006C0F7A" w:rsidRPr="000348F3">
        <w:t xml:space="preserve"> </w:t>
      </w:r>
      <w:r w:rsidR="006C0F7A">
        <w:t>blakusparādības</w:t>
      </w:r>
      <w:r w:rsidRPr="000348F3">
        <w:t xml:space="preserve">. </w:t>
      </w:r>
      <w:r w:rsidR="006C0F7A">
        <w:t>Drīkst</w:t>
      </w:r>
      <w:r w:rsidR="006C0F7A" w:rsidRPr="000348F3">
        <w:t xml:space="preserve"> </w:t>
      </w:r>
      <w:r w:rsidRPr="000348F3">
        <w:t xml:space="preserve">lietot </w:t>
      </w:r>
      <w:r w:rsidR="009E2704">
        <w:t xml:space="preserve">govīm </w:t>
      </w:r>
      <w:r w:rsidRPr="000348F3">
        <w:t>grūsnības laikā.</w:t>
      </w:r>
      <w:r w:rsidR="006E1580">
        <w:t xml:space="preserve"> </w:t>
      </w:r>
      <w:r w:rsidR="00A10668">
        <w:t>Šo veterināro zāļu drošums nav noteikts sivēnmātēm un ķēvēm grūsnības laikā. Lietot tikai pēc ārstējošā veterinārārsta ieguvuma un riska attiecības izvērtēšanas.</w:t>
      </w:r>
    </w:p>
    <w:p w14:paraId="2D53BE8D" w14:textId="77777777" w:rsidR="007F7C7D" w:rsidRPr="006F007A" w:rsidRDefault="007F7C7D" w:rsidP="006F007A">
      <w:pPr>
        <w:tabs>
          <w:tab w:val="clear" w:pos="567"/>
        </w:tabs>
        <w:spacing w:line="240" w:lineRule="auto"/>
        <w:jc w:val="both"/>
        <w:rPr>
          <w:szCs w:val="22"/>
        </w:rPr>
      </w:pPr>
    </w:p>
    <w:p w14:paraId="00C1F72D" w14:textId="189A54A5" w:rsidR="007F7C7D" w:rsidRDefault="00A10668" w:rsidP="006F007A">
      <w:pPr>
        <w:tabs>
          <w:tab w:val="clear" w:pos="567"/>
        </w:tabs>
        <w:spacing w:line="240" w:lineRule="auto"/>
        <w:jc w:val="both"/>
        <w:rPr>
          <w:szCs w:val="22"/>
        </w:rPr>
      </w:pPr>
      <w:r>
        <w:rPr>
          <w:u w:val="single" w:color="000000"/>
        </w:rPr>
        <w:t>Laktācija</w:t>
      </w:r>
      <w:r w:rsidRPr="006F007A">
        <w:rPr>
          <w:szCs w:val="22"/>
        </w:rPr>
        <w:t>:</w:t>
      </w:r>
    </w:p>
    <w:p w14:paraId="5322D576" w14:textId="050AE0DB" w:rsidR="000348F3" w:rsidRPr="000348F3" w:rsidRDefault="006C0F7A" w:rsidP="000348F3">
      <w:pPr>
        <w:tabs>
          <w:tab w:val="clear" w:pos="567"/>
        </w:tabs>
        <w:spacing w:line="240" w:lineRule="auto"/>
        <w:jc w:val="both"/>
        <w:rPr>
          <w:szCs w:val="22"/>
        </w:rPr>
      </w:pPr>
      <w:r>
        <w:rPr>
          <w:szCs w:val="22"/>
        </w:rPr>
        <w:t>Drīkst</w:t>
      </w:r>
      <w:r w:rsidRPr="000348F3">
        <w:rPr>
          <w:szCs w:val="22"/>
        </w:rPr>
        <w:t xml:space="preserve"> </w:t>
      </w:r>
      <w:r w:rsidR="000348F3" w:rsidRPr="000348F3">
        <w:rPr>
          <w:szCs w:val="22"/>
        </w:rPr>
        <w:t>lietot govīm un sivēnmātēm</w:t>
      </w:r>
      <w:r w:rsidR="009E2704">
        <w:rPr>
          <w:szCs w:val="22"/>
        </w:rPr>
        <w:t xml:space="preserve"> laktācijas laikā</w:t>
      </w:r>
      <w:r w:rsidR="000348F3" w:rsidRPr="000348F3">
        <w:rPr>
          <w:szCs w:val="22"/>
        </w:rPr>
        <w:t>.</w:t>
      </w:r>
    </w:p>
    <w:p w14:paraId="2CF3E97B" w14:textId="1D8C3D40" w:rsidR="00C821C4" w:rsidRPr="006F007A" w:rsidRDefault="000348F3" w:rsidP="006F007A">
      <w:pPr>
        <w:tabs>
          <w:tab w:val="clear" w:pos="567"/>
        </w:tabs>
        <w:spacing w:line="240" w:lineRule="auto"/>
        <w:jc w:val="both"/>
        <w:rPr>
          <w:szCs w:val="22"/>
        </w:rPr>
      </w:pPr>
      <w:r w:rsidRPr="000348F3">
        <w:rPr>
          <w:szCs w:val="22"/>
        </w:rPr>
        <w:t xml:space="preserve">Nav ieteicams lietot </w:t>
      </w:r>
      <w:r w:rsidR="009E2704">
        <w:rPr>
          <w:szCs w:val="22"/>
        </w:rPr>
        <w:t xml:space="preserve">ķēvēm </w:t>
      </w:r>
      <w:r w:rsidRPr="000348F3">
        <w:rPr>
          <w:szCs w:val="22"/>
        </w:rPr>
        <w:t>laktācijas laikā</w:t>
      </w:r>
      <w:r>
        <w:rPr>
          <w:szCs w:val="22"/>
        </w:rPr>
        <w:t>.</w:t>
      </w:r>
    </w:p>
    <w:bookmarkEnd w:id="3"/>
    <w:p w14:paraId="0DEECC2B" w14:textId="77777777" w:rsidR="007F7C7D" w:rsidRPr="006F007A" w:rsidRDefault="007F7C7D" w:rsidP="006F007A">
      <w:pPr>
        <w:tabs>
          <w:tab w:val="clear" w:pos="567"/>
        </w:tabs>
        <w:spacing w:line="240" w:lineRule="auto"/>
        <w:jc w:val="both"/>
        <w:rPr>
          <w:szCs w:val="22"/>
        </w:rPr>
      </w:pPr>
    </w:p>
    <w:p w14:paraId="1D1B3F73" w14:textId="24F610A9" w:rsidR="007F7C7D" w:rsidRPr="006F007A" w:rsidRDefault="0031607E" w:rsidP="006F007A">
      <w:pPr>
        <w:tabs>
          <w:tab w:val="clear" w:pos="567"/>
        </w:tabs>
        <w:spacing w:line="240" w:lineRule="auto"/>
        <w:ind w:left="567" w:hanging="567"/>
        <w:jc w:val="both"/>
        <w:rPr>
          <w:szCs w:val="22"/>
        </w:rPr>
      </w:pPr>
      <w:r>
        <w:rPr>
          <w:b/>
        </w:rPr>
        <w:t>3</w:t>
      </w:r>
      <w:r w:rsidR="00A10668">
        <w:rPr>
          <w:b/>
        </w:rPr>
        <w:t>.8.</w:t>
      </w:r>
      <w:r w:rsidR="00A10668" w:rsidRPr="006F007A">
        <w:rPr>
          <w:b/>
          <w:szCs w:val="22"/>
        </w:rPr>
        <w:tab/>
      </w:r>
      <w:r w:rsidR="00A10668">
        <w:rPr>
          <w:b/>
        </w:rPr>
        <w:t xml:space="preserve">Mijiedarbība ar citām zālēm un citi mijiedarbības veidi </w:t>
      </w:r>
    </w:p>
    <w:p w14:paraId="395DF09A" w14:textId="77777777" w:rsidR="007F7C7D" w:rsidRPr="006F007A" w:rsidRDefault="007F7C7D" w:rsidP="006F007A">
      <w:pPr>
        <w:tabs>
          <w:tab w:val="clear" w:pos="567"/>
        </w:tabs>
        <w:spacing w:line="240" w:lineRule="auto"/>
        <w:jc w:val="both"/>
        <w:rPr>
          <w:szCs w:val="22"/>
        </w:rPr>
      </w:pPr>
    </w:p>
    <w:p w14:paraId="63E404E8" w14:textId="1A4236D8" w:rsidR="007F7C7D" w:rsidRPr="006F007A" w:rsidRDefault="004E48D6" w:rsidP="006F007A">
      <w:pPr>
        <w:numPr>
          <w:ilvl w:val="0"/>
          <w:numId w:val="42"/>
        </w:numPr>
        <w:tabs>
          <w:tab w:val="clear" w:pos="567"/>
        </w:tabs>
        <w:spacing w:line="240" w:lineRule="auto"/>
        <w:ind w:left="567" w:hanging="567"/>
        <w:jc w:val="both"/>
        <w:rPr>
          <w:szCs w:val="22"/>
        </w:rPr>
      </w:pPr>
      <w:r>
        <w:t xml:space="preserve">Izvairīties no vienlaicīgas </w:t>
      </w:r>
      <w:r w:rsidR="00A10668">
        <w:t>diurēti</w:t>
      </w:r>
      <w:r>
        <w:t>sko līdzekļu</w:t>
      </w:r>
      <w:r w:rsidR="00A10668">
        <w:t xml:space="preserve"> vai potenciāli </w:t>
      </w:r>
      <w:proofErr w:type="spellStart"/>
      <w:r w:rsidR="00A10668">
        <w:t>nefrotoksisk</w:t>
      </w:r>
      <w:r>
        <w:t>u</w:t>
      </w:r>
      <w:proofErr w:type="spellEnd"/>
      <w:r w:rsidR="00A10668">
        <w:t xml:space="preserve"> zā</w:t>
      </w:r>
      <w:r>
        <w:t>ļu lietošanas</w:t>
      </w:r>
      <w:r w:rsidR="00A10668">
        <w:t xml:space="preserve">, jo </w:t>
      </w:r>
      <w:r w:rsidR="00CB5D9A">
        <w:t xml:space="preserve">palielinās </w:t>
      </w:r>
      <w:r w:rsidR="00A10668">
        <w:t xml:space="preserve">nieru darbības traucējumu, tai skaitā, nieru mazspējas risks. Tas </w:t>
      </w:r>
      <w:r>
        <w:t xml:space="preserve">veidojas </w:t>
      </w:r>
      <w:r w:rsidR="00A10668">
        <w:t xml:space="preserve">sekundāri pie </w:t>
      </w:r>
      <w:r>
        <w:t xml:space="preserve">samazinātas </w:t>
      </w:r>
      <w:r w:rsidR="00A10668">
        <w:t xml:space="preserve">asins plūsmas, ko izraisa prostaglandīnu sintēzes </w:t>
      </w:r>
      <w:r>
        <w:t>kavēšana</w:t>
      </w:r>
      <w:r w:rsidR="00A10668">
        <w:t xml:space="preserve">. </w:t>
      </w:r>
    </w:p>
    <w:p w14:paraId="3D9D24A1" w14:textId="2882ECA7" w:rsidR="00B71104" w:rsidRPr="000F1AD9" w:rsidRDefault="004E48D6" w:rsidP="006F007A">
      <w:pPr>
        <w:numPr>
          <w:ilvl w:val="0"/>
          <w:numId w:val="42"/>
        </w:numPr>
        <w:tabs>
          <w:tab w:val="clear" w:pos="567"/>
        </w:tabs>
        <w:spacing w:line="240" w:lineRule="auto"/>
        <w:ind w:left="567" w:hanging="567"/>
        <w:jc w:val="both"/>
        <w:rPr>
          <w:szCs w:val="22"/>
        </w:rPr>
      </w:pPr>
      <w:r>
        <w:t>Ne</w:t>
      </w:r>
      <w:r w:rsidR="00A10668">
        <w:t>ievadīt cit</w:t>
      </w:r>
      <w:r w:rsidR="00CA710F">
        <w:t>us</w:t>
      </w:r>
      <w:r w:rsidR="00A10668">
        <w:t xml:space="preserve"> </w:t>
      </w:r>
      <w:proofErr w:type="spellStart"/>
      <w:r w:rsidR="00A10668">
        <w:t>nesteroīd</w:t>
      </w:r>
      <w:r w:rsidR="00CA710F">
        <w:t>os</w:t>
      </w:r>
      <w:proofErr w:type="spellEnd"/>
      <w:r w:rsidR="00A10668">
        <w:t xml:space="preserve"> </w:t>
      </w:r>
      <w:proofErr w:type="spellStart"/>
      <w:r w:rsidR="00A10668">
        <w:t>pretiekaisuma</w:t>
      </w:r>
      <w:proofErr w:type="spellEnd"/>
      <w:r w:rsidR="00A10668">
        <w:t xml:space="preserve"> līdzekļ</w:t>
      </w:r>
      <w:r w:rsidR="00CA710F">
        <w:t>us</w:t>
      </w:r>
      <w:r w:rsidR="00A10668">
        <w:t xml:space="preserve"> (N</w:t>
      </w:r>
      <w:r w:rsidR="00DD67DF">
        <w:t>S</w:t>
      </w:r>
      <w:r w:rsidR="00A10668">
        <w:t xml:space="preserve">PL), </w:t>
      </w:r>
      <w:proofErr w:type="spellStart"/>
      <w:r w:rsidR="00A10668">
        <w:t>kortikosteroīd</w:t>
      </w:r>
      <w:r w:rsidR="00CA710F">
        <w:t>us</w:t>
      </w:r>
      <w:proofErr w:type="spellEnd"/>
      <w:r w:rsidR="00A10668">
        <w:t xml:space="preserve">, </w:t>
      </w:r>
      <w:proofErr w:type="spellStart"/>
      <w:r w:rsidR="00A10668">
        <w:t>antikoagulant</w:t>
      </w:r>
      <w:r w:rsidR="00CA710F">
        <w:t>us</w:t>
      </w:r>
      <w:proofErr w:type="spellEnd"/>
      <w:r w:rsidR="00A10668">
        <w:t xml:space="preserve"> vai diurēti</w:t>
      </w:r>
      <w:r>
        <w:t>sk</w:t>
      </w:r>
      <w:r w:rsidR="00CA710F">
        <w:t>os</w:t>
      </w:r>
      <w:r>
        <w:t xml:space="preserve"> līdzekļ</w:t>
      </w:r>
      <w:r w:rsidR="00CA710F">
        <w:t>us</w:t>
      </w:r>
      <w:r w:rsidR="00CA710F" w:rsidRPr="00CA710F">
        <w:t xml:space="preserve"> </w:t>
      </w:r>
      <w:r w:rsidR="00CA710F">
        <w:t>vienlaicīgi vai 24 stundu laikā pēc šo veterināro zāļu lietošanas</w:t>
      </w:r>
      <w:r w:rsidR="00A10668">
        <w:t xml:space="preserve">, jo var pastiprināties kuņģa-zarnu trakta čūlu veidošanās </w:t>
      </w:r>
      <w:r w:rsidR="00CA710F">
        <w:t xml:space="preserve">risks </w:t>
      </w:r>
      <w:r w:rsidR="00A10668">
        <w:t xml:space="preserve">un citas iespējamās blakusparādības. </w:t>
      </w:r>
    </w:p>
    <w:p w14:paraId="509300FD" w14:textId="77777777" w:rsidR="007F7C7D" w:rsidRPr="006F007A" w:rsidRDefault="00A10668" w:rsidP="006F007A">
      <w:pPr>
        <w:numPr>
          <w:ilvl w:val="0"/>
          <w:numId w:val="42"/>
        </w:numPr>
        <w:tabs>
          <w:tab w:val="clear" w:pos="567"/>
        </w:tabs>
        <w:spacing w:line="240" w:lineRule="auto"/>
        <w:ind w:left="567" w:hanging="567"/>
        <w:jc w:val="both"/>
        <w:rPr>
          <w:szCs w:val="22"/>
        </w:rPr>
      </w:pPr>
      <w:r>
        <w:t xml:space="preserve">Iepriekš lietoto zāļu farmakoloģiskās īpašības jāņem vērā arī periodā, kad ārstēšana netiek veikta. </w:t>
      </w:r>
    </w:p>
    <w:p w14:paraId="3299D535" w14:textId="793A2C50" w:rsidR="007F7C7D" w:rsidRPr="006F007A" w:rsidRDefault="00A10668" w:rsidP="006F007A">
      <w:pPr>
        <w:numPr>
          <w:ilvl w:val="0"/>
          <w:numId w:val="42"/>
        </w:numPr>
        <w:tabs>
          <w:tab w:val="clear" w:pos="567"/>
        </w:tabs>
        <w:spacing w:line="240" w:lineRule="auto"/>
        <w:ind w:left="567" w:hanging="567"/>
        <w:jc w:val="both"/>
        <w:rPr>
          <w:szCs w:val="22"/>
        </w:rPr>
      </w:pPr>
      <w:proofErr w:type="spellStart"/>
      <w:r>
        <w:t>Ketoprofēns</w:t>
      </w:r>
      <w:proofErr w:type="spellEnd"/>
      <w:r>
        <w:t xml:space="preserve"> </w:t>
      </w:r>
      <w:r w:rsidR="00CA710F">
        <w:t xml:space="preserve">spēcīgi </w:t>
      </w:r>
      <w:r>
        <w:t xml:space="preserve">saistās ar </w:t>
      </w:r>
      <w:r w:rsidRPr="00902DAA">
        <w:t xml:space="preserve">plazmas </w:t>
      </w:r>
      <w:r w:rsidR="00902DAA" w:rsidRPr="00902DAA">
        <w:t xml:space="preserve">olbaltumvielām </w:t>
      </w:r>
      <w:r w:rsidRPr="00902DAA">
        <w:t xml:space="preserve">un var konkurēt ar citām zālēm, kas </w:t>
      </w:r>
      <w:r w:rsidR="00CA710F" w:rsidRPr="00902DAA">
        <w:t xml:space="preserve">spēcīgi </w:t>
      </w:r>
      <w:r w:rsidRPr="00902DAA">
        <w:t xml:space="preserve">saistās ar plazmas </w:t>
      </w:r>
      <w:r w:rsidR="00902DAA" w:rsidRPr="00902DAA">
        <w:t>olbaltumvielām</w:t>
      </w:r>
      <w:r>
        <w:t xml:space="preserve">, </w:t>
      </w:r>
      <w:r w:rsidR="00CA710F">
        <w:t xml:space="preserve">kas </w:t>
      </w:r>
      <w:r>
        <w:t xml:space="preserve">var </w:t>
      </w:r>
      <w:r w:rsidR="00CA710F">
        <w:t xml:space="preserve">radīt </w:t>
      </w:r>
      <w:r>
        <w:t>toksisk</w:t>
      </w:r>
      <w:r w:rsidR="00CA710F">
        <w:t>u iedarbību</w:t>
      </w:r>
      <w:r>
        <w:t xml:space="preserve">. </w:t>
      </w:r>
    </w:p>
    <w:p w14:paraId="5295304A" w14:textId="77777777" w:rsidR="007F7C7D" w:rsidRPr="006F007A" w:rsidRDefault="007F7C7D" w:rsidP="006F007A">
      <w:pPr>
        <w:tabs>
          <w:tab w:val="clear" w:pos="567"/>
        </w:tabs>
        <w:spacing w:line="240" w:lineRule="auto"/>
        <w:jc w:val="both"/>
        <w:rPr>
          <w:szCs w:val="22"/>
        </w:rPr>
      </w:pPr>
    </w:p>
    <w:p w14:paraId="406A5F26" w14:textId="3F3214AA" w:rsidR="007F7C7D" w:rsidRPr="006F007A" w:rsidRDefault="0031607E" w:rsidP="006F007A">
      <w:pPr>
        <w:tabs>
          <w:tab w:val="clear" w:pos="567"/>
        </w:tabs>
        <w:spacing w:line="240" w:lineRule="auto"/>
        <w:ind w:left="567" w:hanging="567"/>
        <w:jc w:val="both"/>
        <w:rPr>
          <w:b/>
          <w:szCs w:val="22"/>
        </w:rPr>
      </w:pPr>
      <w:r>
        <w:rPr>
          <w:b/>
        </w:rPr>
        <w:t>3</w:t>
      </w:r>
      <w:r w:rsidR="00A10668">
        <w:rPr>
          <w:b/>
        </w:rPr>
        <w:t>.9.</w:t>
      </w:r>
      <w:r w:rsidR="00A10668" w:rsidRPr="006F007A">
        <w:rPr>
          <w:b/>
          <w:szCs w:val="22"/>
        </w:rPr>
        <w:tab/>
      </w:r>
      <w:r w:rsidRPr="00FB72D2">
        <w:rPr>
          <w:b/>
          <w:bCs/>
        </w:rPr>
        <w:t>Lietošanas veids un devas</w:t>
      </w:r>
      <w:r>
        <w:rPr>
          <w:b/>
        </w:rPr>
        <w:t xml:space="preserve">  </w:t>
      </w:r>
    </w:p>
    <w:p w14:paraId="4BD10D98" w14:textId="77777777" w:rsidR="007F7C7D" w:rsidRPr="006F007A" w:rsidRDefault="007F7C7D" w:rsidP="006F007A">
      <w:pPr>
        <w:tabs>
          <w:tab w:val="clear" w:pos="567"/>
        </w:tabs>
        <w:spacing w:line="240" w:lineRule="auto"/>
        <w:jc w:val="both"/>
        <w:rPr>
          <w:szCs w:val="22"/>
        </w:rPr>
      </w:pPr>
    </w:p>
    <w:p w14:paraId="7248C82A" w14:textId="10C44E77" w:rsidR="00AF2004" w:rsidRPr="00AF2004" w:rsidRDefault="00AF2004" w:rsidP="00AF2004">
      <w:pPr>
        <w:tabs>
          <w:tab w:val="clear" w:pos="567"/>
        </w:tabs>
        <w:spacing w:line="240" w:lineRule="auto"/>
        <w:jc w:val="both"/>
        <w:rPr>
          <w:szCs w:val="22"/>
        </w:rPr>
      </w:pPr>
      <w:r w:rsidRPr="00AF2004">
        <w:rPr>
          <w:szCs w:val="22"/>
        </w:rPr>
        <w:t>Intramuskulārai lietošanai: liellopiem, cūkām</w:t>
      </w:r>
      <w:r w:rsidR="00CB5D9A">
        <w:rPr>
          <w:szCs w:val="22"/>
        </w:rPr>
        <w:t>.</w:t>
      </w:r>
    </w:p>
    <w:p w14:paraId="047F83C9" w14:textId="3363F899" w:rsidR="00AF2004" w:rsidRPr="006F007A" w:rsidRDefault="00AF2004" w:rsidP="00AF2004">
      <w:pPr>
        <w:tabs>
          <w:tab w:val="clear" w:pos="567"/>
        </w:tabs>
        <w:spacing w:line="240" w:lineRule="auto"/>
        <w:jc w:val="both"/>
        <w:rPr>
          <w:szCs w:val="22"/>
        </w:rPr>
      </w:pPr>
      <w:r w:rsidRPr="00AF2004">
        <w:rPr>
          <w:szCs w:val="22"/>
        </w:rPr>
        <w:t>Intravenozai lietošanai: liellopiem, zirgiem</w:t>
      </w:r>
      <w:r w:rsidR="00CB5D9A">
        <w:rPr>
          <w:szCs w:val="22"/>
        </w:rPr>
        <w:t>.</w:t>
      </w:r>
    </w:p>
    <w:p w14:paraId="530A12F4" w14:textId="77777777" w:rsidR="007F7C7D" w:rsidRPr="006F007A" w:rsidRDefault="007F7C7D" w:rsidP="006F007A">
      <w:pPr>
        <w:tabs>
          <w:tab w:val="clear" w:pos="567"/>
        </w:tabs>
        <w:spacing w:line="240" w:lineRule="auto"/>
        <w:jc w:val="both"/>
        <w:rPr>
          <w:szCs w:val="22"/>
        </w:rPr>
      </w:pPr>
    </w:p>
    <w:p w14:paraId="6539DF3D" w14:textId="71F6A06B" w:rsidR="00197BD1" w:rsidRPr="003B79FA" w:rsidRDefault="00A10668" w:rsidP="006B56FB">
      <w:pPr>
        <w:numPr>
          <w:ilvl w:val="0"/>
          <w:numId w:val="42"/>
        </w:numPr>
        <w:tabs>
          <w:tab w:val="clear" w:pos="567"/>
        </w:tabs>
        <w:spacing w:line="240" w:lineRule="auto"/>
        <w:ind w:left="426" w:hanging="426"/>
        <w:jc w:val="both"/>
        <w:rPr>
          <w:szCs w:val="22"/>
        </w:rPr>
      </w:pPr>
      <w:r>
        <w:t>Liellopiem</w:t>
      </w:r>
      <w:r w:rsidR="00CA710F">
        <w:t>:</w:t>
      </w:r>
    </w:p>
    <w:p w14:paraId="78360711" w14:textId="1B5DFEF1" w:rsidR="007F7C7D" w:rsidRPr="002925EB" w:rsidRDefault="00A10668" w:rsidP="002925EB">
      <w:pPr>
        <w:tabs>
          <w:tab w:val="clear" w:pos="567"/>
        </w:tabs>
        <w:spacing w:line="240" w:lineRule="auto"/>
        <w:jc w:val="both"/>
        <w:rPr>
          <w:szCs w:val="22"/>
        </w:rPr>
      </w:pPr>
      <w:r>
        <w:t xml:space="preserve">3 mg </w:t>
      </w:r>
      <w:proofErr w:type="spellStart"/>
      <w:r>
        <w:t>ketoprofēna</w:t>
      </w:r>
      <w:proofErr w:type="spellEnd"/>
      <w:r>
        <w:t xml:space="preserve">/kg ķermeņa svara (ķ.sv.), t.i., 1 ml </w:t>
      </w:r>
      <w:r w:rsidR="00CB5D9A">
        <w:t xml:space="preserve">šo veterināro </w:t>
      </w:r>
      <w:r>
        <w:t>zāļu/50 kg ķ.sv./dienā, ievad</w:t>
      </w:r>
      <w:r w:rsidR="00F53671">
        <w:t>ot</w:t>
      </w:r>
      <w:r>
        <w:t xml:space="preserve"> intravenozi vai intramuskulāri, ieteicams kakla apvidū. </w:t>
      </w:r>
    </w:p>
    <w:p w14:paraId="3A3FD718" w14:textId="793EC4D9" w:rsidR="007F7C7D" w:rsidRPr="002925EB" w:rsidRDefault="00A10668" w:rsidP="000F1AD9">
      <w:pPr>
        <w:tabs>
          <w:tab w:val="clear" w:pos="567"/>
        </w:tabs>
        <w:spacing w:line="240" w:lineRule="auto"/>
        <w:jc w:val="both"/>
        <w:rPr>
          <w:szCs w:val="22"/>
        </w:rPr>
      </w:pPr>
      <w:r>
        <w:lastRenderedPageBreak/>
        <w:t xml:space="preserve">Ārstēšanas ilgums ir 1–3 dienas un tas jānosaka atbilstoši simptomu smagumam un ilgumam. </w:t>
      </w:r>
    </w:p>
    <w:p w14:paraId="3E2B80E5" w14:textId="77777777" w:rsidR="007F7C7D" w:rsidRPr="000F1AD9" w:rsidRDefault="007F7C7D" w:rsidP="006F007A">
      <w:pPr>
        <w:keepNext/>
        <w:keepLines/>
        <w:tabs>
          <w:tab w:val="clear" w:pos="567"/>
        </w:tabs>
        <w:spacing w:line="240" w:lineRule="auto"/>
        <w:jc w:val="both"/>
        <w:rPr>
          <w:szCs w:val="22"/>
        </w:rPr>
      </w:pPr>
    </w:p>
    <w:p w14:paraId="69BE5DA0" w14:textId="29027361" w:rsidR="00197BD1" w:rsidRPr="003B79FA" w:rsidRDefault="00A10668" w:rsidP="006B56FB">
      <w:pPr>
        <w:keepNext/>
        <w:keepLines/>
        <w:numPr>
          <w:ilvl w:val="0"/>
          <w:numId w:val="42"/>
        </w:numPr>
        <w:tabs>
          <w:tab w:val="clear" w:pos="567"/>
        </w:tabs>
        <w:spacing w:line="240" w:lineRule="auto"/>
        <w:ind w:left="426" w:hanging="426"/>
        <w:jc w:val="both"/>
        <w:rPr>
          <w:szCs w:val="22"/>
        </w:rPr>
      </w:pPr>
      <w:r>
        <w:t>Cūkām</w:t>
      </w:r>
      <w:r w:rsidR="00CA710F">
        <w:t>:</w:t>
      </w:r>
    </w:p>
    <w:p w14:paraId="471AC520" w14:textId="2029B86A" w:rsidR="007F7C7D" w:rsidRPr="002925EB" w:rsidRDefault="00A10668" w:rsidP="006F007A">
      <w:pPr>
        <w:keepNext/>
        <w:keepLines/>
        <w:tabs>
          <w:tab w:val="clear" w:pos="567"/>
        </w:tabs>
        <w:spacing w:line="240" w:lineRule="auto"/>
        <w:jc w:val="both"/>
        <w:rPr>
          <w:szCs w:val="22"/>
        </w:rPr>
      </w:pPr>
      <w:r>
        <w:t xml:space="preserve">3 mg </w:t>
      </w:r>
      <w:proofErr w:type="spellStart"/>
      <w:r>
        <w:t>ketoprofēna</w:t>
      </w:r>
      <w:proofErr w:type="spellEnd"/>
      <w:r>
        <w:t xml:space="preserve">/kg ķ.sv., t.i., 1 ml </w:t>
      </w:r>
      <w:r w:rsidR="00CB5D9A">
        <w:t xml:space="preserve">šo veterināro </w:t>
      </w:r>
      <w:r>
        <w:t>zāļu/50 kg ķ.sv./dienā, ievad</w:t>
      </w:r>
      <w:r w:rsidR="00F53671">
        <w:t>ot</w:t>
      </w:r>
      <w:r>
        <w:t xml:space="preserve"> </w:t>
      </w:r>
      <w:r w:rsidR="00F53671">
        <w:t>vienreizējas</w:t>
      </w:r>
      <w:r>
        <w:t xml:space="preserve"> intramuskulār</w:t>
      </w:r>
      <w:r w:rsidR="00F53671">
        <w:t>as injekcijas veidā</w:t>
      </w:r>
      <w:r>
        <w:t xml:space="preserve">. Atkarībā no </w:t>
      </w:r>
      <w:r w:rsidR="00CB5D9A">
        <w:t xml:space="preserve">novērotās </w:t>
      </w:r>
      <w:r>
        <w:t xml:space="preserve">atbildes reakcijas un ņemot vērā ārstējošā veterinārārsta ieguvuma un riska attiecības </w:t>
      </w:r>
      <w:proofErr w:type="spellStart"/>
      <w:r>
        <w:t>izvērtējumu</w:t>
      </w:r>
      <w:proofErr w:type="spellEnd"/>
      <w:r>
        <w:t xml:space="preserve">, ārstēšanu var atkārtot </w:t>
      </w:r>
      <w:r w:rsidR="00F53671">
        <w:t>ar</w:t>
      </w:r>
      <w:r>
        <w:t xml:space="preserve"> 24 stund</w:t>
      </w:r>
      <w:r w:rsidR="00F53671">
        <w:t>u intervālu</w:t>
      </w:r>
      <w:r w:rsidR="00CB5D9A">
        <w:t>,</w:t>
      </w:r>
      <w:r>
        <w:t xml:space="preserve"> </w:t>
      </w:r>
      <w:r w:rsidR="00F53671">
        <w:t xml:space="preserve">nepārsniedzot </w:t>
      </w:r>
      <w:r>
        <w:t>3 </w:t>
      </w:r>
      <w:r w:rsidR="00F53671">
        <w:t xml:space="preserve">ārstēšanas </w:t>
      </w:r>
      <w:r>
        <w:t xml:space="preserve">reizes. Katra injekcija </w:t>
      </w:r>
      <w:r w:rsidR="00F53671">
        <w:t xml:space="preserve">jāveic </w:t>
      </w:r>
      <w:r>
        <w:t xml:space="preserve">citā </w:t>
      </w:r>
      <w:r w:rsidR="00F53671">
        <w:t xml:space="preserve">injekcijas </w:t>
      </w:r>
      <w:r>
        <w:t xml:space="preserve">vietā. </w:t>
      </w:r>
    </w:p>
    <w:p w14:paraId="69093C15" w14:textId="77777777" w:rsidR="004F062E" w:rsidRPr="000F1AD9" w:rsidRDefault="004F062E" w:rsidP="006F007A">
      <w:pPr>
        <w:keepNext/>
        <w:keepLines/>
        <w:tabs>
          <w:tab w:val="clear" w:pos="567"/>
        </w:tabs>
        <w:spacing w:line="240" w:lineRule="auto"/>
        <w:jc w:val="both"/>
        <w:rPr>
          <w:szCs w:val="22"/>
        </w:rPr>
      </w:pPr>
    </w:p>
    <w:p w14:paraId="5FB0311B" w14:textId="5757BF5F" w:rsidR="004F062E" w:rsidRPr="003B79FA" w:rsidRDefault="00A10668" w:rsidP="006B56FB">
      <w:pPr>
        <w:numPr>
          <w:ilvl w:val="0"/>
          <w:numId w:val="42"/>
        </w:numPr>
        <w:tabs>
          <w:tab w:val="clear" w:pos="567"/>
        </w:tabs>
        <w:spacing w:line="240" w:lineRule="auto"/>
        <w:ind w:left="426" w:hanging="426"/>
        <w:jc w:val="both"/>
        <w:rPr>
          <w:szCs w:val="22"/>
        </w:rPr>
      </w:pPr>
      <w:r>
        <w:t>Zirgiem</w:t>
      </w:r>
      <w:r w:rsidR="00CA710F">
        <w:t>:</w:t>
      </w:r>
    </w:p>
    <w:p w14:paraId="0558C323" w14:textId="6507E832" w:rsidR="007F7C7D" w:rsidRPr="002925EB" w:rsidRDefault="00A10668" w:rsidP="000F1AD9">
      <w:pPr>
        <w:tabs>
          <w:tab w:val="clear" w:pos="567"/>
        </w:tabs>
        <w:spacing w:line="240" w:lineRule="auto"/>
        <w:jc w:val="both"/>
        <w:rPr>
          <w:szCs w:val="22"/>
        </w:rPr>
      </w:pPr>
      <w:r>
        <w:t xml:space="preserve">2,2 mg </w:t>
      </w:r>
      <w:proofErr w:type="spellStart"/>
      <w:r>
        <w:t>ketoprofēna</w:t>
      </w:r>
      <w:proofErr w:type="spellEnd"/>
      <w:r>
        <w:t xml:space="preserve">/kg ķ.sv., t.i., 0,75 ml </w:t>
      </w:r>
      <w:r w:rsidR="00CB5D9A">
        <w:t xml:space="preserve">šo veterināro </w:t>
      </w:r>
      <w:r>
        <w:t>zāļu/50 kg ķ.sv./dienā, ievad</w:t>
      </w:r>
      <w:r w:rsidR="00F53671">
        <w:t>ot</w:t>
      </w:r>
      <w:r>
        <w:t xml:space="preserve"> intravenozi. </w:t>
      </w:r>
    </w:p>
    <w:p w14:paraId="50BA5F28" w14:textId="7812A480" w:rsidR="007F7C7D" w:rsidRPr="000F1AD9" w:rsidRDefault="00A10668" w:rsidP="006F007A">
      <w:pPr>
        <w:tabs>
          <w:tab w:val="clear" w:pos="567"/>
        </w:tabs>
        <w:spacing w:line="240" w:lineRule="auto"/>
        <w:jc w:val="both"/>
        <w:rPr>
          <w:szCs w:val="22"/>
        </w:rPr>
      </w:pPr>
      <w:r>
        <w:t xml:space="preserve">Ārstēšanas ilgums ir 1–5 dienas un tas jānosaka atbilstoši simptomu smagumam un ilgumam. Koliku gadījumā parasti pietiek ar vienu injekciju. Pirms otras </w:t>
      </w:r>
      <w:proofErr w:type="spellStart"/>
      <w:r>
        <w:t>ketoprofēna</w:t>
      </w:r>
      <w:proofErr w:type="spellEnd"/>
      <w:r>
        <w:t xml:space="preserve"> injekcijas nepieciešama atkārtota klīnisko simptomu izvērtēšana. </w:t>
      </w:r>
    </w:p>
    <w:p w14:paraId="18E15574" w14:textId="77777777" w:rsidR="007F7C7D" w:rsidRPr="000F1AD9" w:rsidRDefault="007F7C7D" w:rsidP="006F007A">
      <w:pPr>
        <w:tabs>
          <w:tab w:val="clear" w:pos="567"/>
        </w:tabs>
        <w:spacing w:line="240" w:lineRule="auto"/>
        <w:jc w:val="both"/>
        <w:rPr>
          <w:szCs w:val="22"/>
        </w:rPr>
      </w:pPr>
    </w:p>
    <w:p w14:paraId="46333DE8" w14:textId="35AC3BB1" w:rsidR="00AF2004" w:rsidRPr="006E49BF" w:rsidRDefault="00AF2004" w:rsidP="00AF2004">
      <w:pPr>
        <w:pStyle w:val="Style1"/>
      </w:pPr>
      <w:r>
        <w:t>3</w:t>
      </w:r>
      <w:r w:rsidR="00A10668">
        <w:t>.10.</w:t>
      </w:r>
      <w:r w:rsidR="00384E75" w:rsidRPr="006F007A">
        <w:tab/>
      </w:r>
      <w:r w:rsidRPr="00E57A7D">
        <w:t>Pārdozēšanas simptomi (</w:t>
      </w:r>
      <w:r>
        <w:t xml:space="preserve">ārkārtas procedūras un </w:t>
      </w:r>
      <w:proofErr w:type="spellStart"/>
      <w:r>
        <w:t>antidoti</w:t>
      </w:r>
      <w:proofErr w:type="spellEnd"/>
      <w:r>
        <w:t>, ja piemērojami</w:t>
      </w:r>
      <w:r w:rsidRPr="006E49BF">
        <w:t>)</w:t>
      </w:r>
    </w:p>
    <w:p w14:paraId="36DABD75" w14:textId="77777777" w:rsidR="00AF2004" w:rsidRPr="006E49BF" w:rsidRDefault="00AF2004" w:rsidP="00AF2004">
      <w:pPr>
        <w:pStyle w:val="Style1"/>
      </w:pPr>
    </w:p>
    <w:p w14:paraId="20B67C70" w14:textId="228003D9" w:rsidR="007F7C7D" w:rsidRPr="006F007A" w:rsidRDefault="00A10668" w:rsidP="006F007A">
      <w:pPr>
        <w:tabs>
          <w:tab w:val="clear" w:pos="567"/>
        </w:tabs>
        <w:spacing w:line="240" w:lineRule="auto"/>
        <w:jc w:val="both"/>
        <w:rPr>
          <w:szCs w:val="22"/>
        </w:rPr>
      </w:pPr>
      <w:proofErr w:type="spellStart"/>
      <w:r>
        <w:t>Nesteroīdo</w:t>
      </w:r>
      <w:proofErr w:type="spellEnd"/>
      <w:r>
        <w:t xml:space="preserve"> </w:t>
      </w:r>
      <w:proofErr w:type="spellStart"/>
      <w:r>
        <w:t>pretiekaisuma</w:t>
      </w:r>
      <w:proofErr w:type="spellEnd"/>
      <w:r>
        <w:t xml:space="preserve"> līdzekļu pārdozēšana var izraisīt gremošanas trakta čūl</w:t>
      </w:r>
      <w:r w:rsidR="00CB5D9A">
        <w:t>u veidošanos</w:t>
      </w:r>
      <w:r>
        <w:t xml:space="preserve">, proteīnu zudumu, aknu un nieru </w:t>
      </w:r>
      <w:r w:rsidR="009A25BD">
        <w:t xml:space="preserve">darbības </w:t>
      </w:r>
      <w:r>
        <w:t xml:space="preserve">traucējumus. </w:t>
      </w:r>
    </w:p>
    <w:p w14:paraId="13D0AA1C" w14:textId="77777777" w:rsidR="007F7C7D" w:rsidRPr="006F007A" w:rsidRDefault="00A10668" w:rsidP="006F007A">
      <w:pPr>
        <w:tabs>
          <w:tab w:val="clear" w:pos="567"/>
        </w:tabs>
        <w:spacing w:line="240" w:lineRule="auto"/>
        <w:jc w:val="both"/>
        <w:rPr>
          <w:szCs w:val="22"/>
        </w:rPr>
      </w:pPr>
      <w:r>
        <w:t xml:space="preserve"> </w:t>
      </w:r>
    </w:p>
    <w:p w14:paraId="471AAA58" w14:textId="242E768A" w:rsidR="007F7C7D" w:rsidRPr="000F1AD9" w:rsidRDefault="00A10668" w:rsidP="006F007A">
      <w:pPr>
        <w:tabs>
          <w:tab w:val="clear" w:pos="567"/>
        </w:tabs>
        <w:spacing w:line="240" w:lineRule="auto"/>
        <w:jc w:val="both"/>
        <w:rPr>
          <w:szCs w:val="22"/>
        </w:rPr>
      </w:pPr>
      <w:r>
        <w:t xml:space="preserve">Panesamības pētījumos cūkām, kur līdz 25% dzīvnieku trīs dienas saņēma </w:t>
      </w:r>
      <w:r w:rsidR="00CB5D9A">
        <w:t xml:space="preserve">3 reizes lielāku </w:t>
      </w:r>
      <w:r>
        <w:t xml:space="preserve">devu </w:t>
      </w:r>
      <w:r w:rsidR="008A09FD">
        <w:t xml:space="preserve">(9 mg/kg ķ.sv.) par </w:t>
      </w:r>
      <w:r>
        <w:t>maksimālo ieteicamo devu</w:t>
      </w:r>
      <w:r w:rsidR="00783F34">
        <w:t xml:space="preserve"> </w:t>
      </w:r>
      <w:r>
        <w:t xml:space="preserve">vai saņēma ieteicamo devu (3 mg/kg ķ.sv.) trīs reizes ilgāk nekā ieteicams (9 dienas), tika novēroti </w:t>
      </w:r>
      <w:proofErr w:type="spellStart"/>
      <w:r>
        <w:t>erozīvi</w:t>
      </w:r>
      <w:proofErr w:type="spellEnd"/>
      <w:r>
        <w:t xml:space="preserve"> un/vai čūlaini bojājumi gan kuņģa </w:t>
      </w:r>
      <w:proofErr w:type="spellStart"/>
      <w:r>
        <w:t>bezdziedzeru</w:t>
      </w:r>
      <w:proofErr w:type="spellEnd"/>
      <w:r>
        <w:t xml:space="preserve"> (</w:t>
      </w:r>
      <w:proofErr w:type="spellStart"/>
      <w:r w:rsidRPr="00B5110F">
        <w:rPr>
          <w:i/>
        </w:rPr>
        <w:t>pars</w:t>
      </w:r>
      <w:proofErr w:type="spellEnd"/>
      <w:r w:rsidRPr="00B5110F">
        <w:rPr>
          <w:i/>
        </w:rPr>
        <w:t xml:space="preserve"> </w:t>
      </w:r>
      <w:proofErr w:type="spellStart"/>
      <w:r w:rsidRPr="00B5110F">
        <w:rPr>
          <w:i/>
        </w:rPr>
        <w:t>oesophagica</w:t>
      </w:r>
      <w:proofErr w:type="spellEnd"/>
      <w:r>
        <w:t xml:space="preserve">), gan dziedzeru daļā. Agrīnās </w:t>
      </w:r>
      <w:proofErr w:type="spellStart"/>
      <w:r>
        <w:t>toksicitātes</w:t>
      </w:r>
      <w:proofErr w:type="spellEnd"/>
      <w:r>
        <w:t xml:space="preserve"> pazīmes ietver ēstgribas zudumu un </w:t>
      </w:r>
      <w:proofErr w:type="spellStart"/>
      <w:r>
        <w:t>mīklveida</w:t>
      </w:r>
      <w:proofErr w:type="spellEnd"/>
      <w:r>
        <w:t xml:space="preserve"> konsistences </w:t>
      </w:r>
      <w:r w:rsidR="00BC5DF6">
        <w:t xml:space="preserve">fekālijas </w:t>
      </w:r>
      <w:r>
        <w:t xml:space="preserve">vai </w:t>
      </w:r>
      <w:proofErr w:type="spellStart"/>
      <w:r w:rsidR="00783F34">
        <w:t>diareju</w:t>
      </w:r>
      <w:proofErr w:type="spellEnd"/>
      <w:r>
        <w:t xml:space="preserve">. </w:t>
      </w:r>
    </w:p>
    <w:p w14:paraId="6505D852" w14:textId="77777777" w:rsidR="007F7C7D" w:rsidRPr="000F1AD9" w:rsidRDefault="00A10668" w:rsidP="006F007A">
      <w:pPr>
        <w:tabs>
          <w:tab w:val="clear" w:pos="567"/>
        </w:tabs>
        <w:spacing w:line="240" w:lineRule="auto"/>
        <w:jc w:val="both"/>
        <w:rPr>
          <w:szCs w:val="22"/>
        </w:rPr>
      </w:pPr>
      <w:r>
        <w:t xml:space="preserve"> </w:t>
      </w:r>
    </w:p>
    <w:p w14:paraId="2C48A046" w14:textId="25865E8E" w:rsidR="007F7C7D" w:rsidRPr="000F1AD9" w:rsidRDefault="00A10668" w:rsidP="006F007A">
      <w:pPr>
        <w:tabs>
          <w:tab w:val="clear" w:pos="567"/>
        </w:tabs>
        <w:spacing w:line="240" w:lineRule="auto"/>
        <w:jc w:val="both"/>
        <w:rPr>
          <w:szCs w:val="22"/>
        </w:rPr>
      </w:pPr>
      <w:r>
        <w:t xml:space="preserve">Liellopiem intramuskulāri ievadot </w:t>
      </w:r>
      <w:r w:rsidR="00783F34">
        <w:t xml:space="preserve">šīs veterinārās </w:t>
      </w:r>
      <w:r>
        <w:t>zāles devā, kas līdz 3 reizēm pārsniedza ieteicam</w:t>
      </w:r>
      <w:r w:rsidR="00783F34">
        <w:t>o</w:t>
      </w:r>
      <w:r>
        <w:t xml:space="preserve"> dev</w:t>
      </w:r>
      <w:r w:rsidR="00783F34">
        <w:t>u</w:t>
      </w:r>
      <w:r>
        <w:t xml:space="preserve">, vai arī pārsniedzot ārstēšanas laiku 3 reizes (9 dienas), nepanesības klīniskās izpausmes netika konstatētas. Tomēr ārstētajiem dzīvniekiem injekcijas vietā tika konstatēts iekaisums, </w:t>
      </w:r>
      <w:proofErr w:type="spellStart"/>
      <w:r>
        <w:t>nekrotiski</w:t>
      </w:r>
      <w:proofErr w:type="spellEnd"/>
      <w:r>
        <w:t xml:space="preserve"> </w:t>
      </w:r>
      <w:proofErr w:type="spellStart"/>
      <w:r>
        <w:t>subklīniski</w:t>
      </w:r>
      <w:proofErr w:type="spellEnd"/>
      <w:r>
        <w:t xml:space="preserve"> bojājumi un </w:t>
      </w:r>
      <w:r w:rsidR="008A09FD">
        <w:t xml:space="preserve">palielināts </w:t>
      </w:r>
      <w:proofErr w:type="spellStart"/>
      <w:r>
        <w:t>kreatinīna</w:t>
      </w:r>
      <w:proofErr w:type="spellEnd"/>
      <w:r>
        <w:t xml:space="preserve"> </w:t>
      </w:r>
      <w:proofErr w:type="spellStart"/>
      <w:r>
        <w:t>fosfokināzes</w:t>
      </w:r>
      <w:proofErr w:type="spellEnd"/>
      <w:r>
        <w:t xml:space="preserve"> līmenis. </w:t>
      </w:r>
      <w:proofErr w:type="spellStart"/>
      <w:r>
        <w:t>Histopatoloģiskajos</w:t>
      </w:r>
      <w:proofErr w:type="spellEnd"/>
      <w:r>
        <w:t xml:space="preserve"> izmeklējumos tika konstatēti ar abiem dozēšanas režīmiem saistīti glumenieka </w:t>
      </w:r>
      <w:proofErr w:type="spellStart"/>
      <w:r>
        <w:t>erozīvi</w:t>
      </w:r>
      <w:proofErr w:type="spellEnd"/>
      <w:r>
        <w:t xml:space="preserve"> un čūlaini bojājumi. </w:t>
      </w:r>
    </w:p>
    <w:p w14:paraId="79397924" w14:textId="77777777" w:rsidR="007F7C7D" w:rsidRPr="000F1AD9" w:rsidRDefault="007F7C7D" w:rsidP="006F007A">
      <w:pPr>
        <w:tabs>
          <w:tab w:val="clear" w:pos="567"/>
        </w:tabs>
        <w:spacing w:line="240" w:lineRule="auto"/>
        <w:jc w:val="both"/>
        <w:rPr>
          <w:szCs w:val="22"/>
        </w:rPr>
      </w:pPr>
    </w:p>
    <w:p w14:paraId="2CE94082" w14:textId="383A208A" w:rsidR="007F7C7D" w:rsidRPr="002925EB" w:rsidRDefault="00A10668" w:rsidP="006F007A">
      <w:pPr>
        <w:tabs>
          <w:tab w:val="clear" w:pos="567"/>
        </w:tabs>
        <w:spacing w:line="240" w:lineRule="auto"/>
        <w:jc w:val="both"/>
        <w:rPr>
          <w:szCs w:val="22"/>
        </w:rPr>
      </w:pPr>
      <w:r>
        <w:t xml:space="preserve">Zirgiem, ievadot </w:t>
      </w:r>
      <w:proofErr w:type="spellStart"/>
      <w:r>
        <w:t>ketoprofēnu</w:t>
      </w:r>
      <w:proofErr w:type="spellEnd"/>
      <w:r>
        <w:t xml:space="preserve"> intravenozi devā, kas 5 reizes pārsniedz</w:t>
      </w:r>
      <w:r w:rsidR="00F8423B">
        <w:t>a</w:t>
      </w:r>
      <w:r>
        <w:t xml:space="preserve"> ieteikto devu, trīs reizes pārsniedz</w:t>
      </w:r>
      <w:r w:rsidR="00F8423B">
        <w:t>ot</w:t>
      </w:r>
      <w:r>
        <w:t xml:space="preserve"> ieteikto ārstēšanas ilgumu</w:t>
      </w:r>
      <w:r w:rsidR="00F8423B">
        <w:t xml:space="preserve"> (15 dienas)</w:t>
      </w:r>
      <w:r>
        <w:t xml:space="preserve">, </w:t>
      </w:r>
      <w:r w:rsidR="00F8423B">
        <w:t xml:space="preserve">nenovēroja </w:t>
      </w:r>
      <w:r>
        <w:t xml:space="preserve">toksisku iedarbību. </w:t>
      </w:r>
    </w:p>
    <w:p w14:paraId="0B5C7A65" w14:textId="77777777" w:rsidR="007F7C7D" w:rsidRPr="002925EB" w:rsidRDefault="00A10668" w:rsidP="006F007A">
      <w:pPr>
        <w:tabs>
          <w:tab w:val="clear" w:pos="567"/>
        </w:tabs>
        <w:spacing w:line="240" w:lineRule="auto"/>
        <w:jc w:val="both"/>
        <w:rPr>
          <w:szCs w:val="22"/>
        </w:rPr>
      </w:pPr>
      <w:r>
        <w:t xml:space="preserve"> </w:t>
      </w:r>
    </w:p>
    <w:p w14:paraId="75D02CE2" w14:textId="418380DA" w:rsidR="007F7C7D" w:rsidRPr="000F1AD9" w:rsidRDefault="00A10668" w:rsidP="006F007A">
      <w:pPr>
        <w:tabs>
          <w:tab w:val="clear" w:pos="567"/>
        </w:tabs>
        <w:spacing w:line="240" w:lineRule="auto"/>
        <w:jc w:val="both"/>
        <w:rPr>
          <w:szCs w:val="22"/>
        </w:rPr>
      </w:pPr>
      <w:r>
        <w:t xml:space="preserve">Ja </w:t>
      </w:r>
      <w:r w:rsidR="00F8423B">
        <w:t xml:space="preserve">novēro </w:t>
      </w:r>
      <w:r>
        <w:t>pārdozēšanas klīnisk</w:t>
      </w:r>
      <w:r w:rsidR="00F8423B">
        <w:t>ās</w:t>
      </w:r>
      <w:r>
        <w:t xml:space="preserve"> </w:t>
      </w:r>
      <w:r w:rsidR="00F8423B">
        <w:t>pazīmes</w:t>
      </w:r>
      <w:r>
        <w:t xml:space="preserve">, specifiska </w:t>
      </w:r>
      <w:proofErr w:type="spellStart"/>
      <w:r>
        <w:t>antidota</w:t>
      </w:r>
      <w:proofErr w:type="spellEnd"/>
      <w:r>
        <w:t xml:space="preserve"> nav, tāpēc jā</w:t>
      </w:r>
      <w:r w:rsidR="00F8423B">
        <w:t>uz</w:t>
      </w:r>
      <w:r>
        <w:t xml:space="preserve">sāk simptomātiska ārstēšana. </w:t>
      </w:r>
    </w:p>
    <w:p w14:paraId="4E56E325" w14:textId="71017F32" w:rsidR="007F7C7D" w:rsidRDefault="007F7C7D" w:rsidP="006F007A">
      <w:pPr>
        <w:tabs>
          <w:tab w:val="clear" w:pos="567"/>
        </w:tabs>
        <w:spacing w:line="240" w:lineRule="auto"/>
        <w:jc w:val="both"/>
        <w:rPr>
          <w:szCs w:val="22"/>
        </w:rPr>
      </w:pPr>
    </w:p>
    <w:p w14:paraId="4310840B" w14:textId="56FE2176" w:rsidR="00AF2004" w:rsidRDefault="00AF2004" w:rsidP="00AF2004">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6E568002" w14:textId="77777777" w:rsidR="00AF2004" w:rsidRPr="00E57A7D" w:rsidRDefault="00AF2004" w:rsidP="00AF2004">
      <w:pPr>
        <w:pStyle w:val="Style1"/>
      </w:pPr>
    </w:p>
    <w:p w14:paraId="7AC910A4" w14:textId="0BAD1161" w:rsidR="00B4121A" w:rsidRDefault="00902DAA" w:rsidP="006F007A">
      <w:pPr>
        <w:tabs>
          <w:tab w:val="clear" w:pos="567"/>
        </w:tabs>
        <w:spacing w:line="240" w:lineRule="auto"/>
        <w:jc w:val="both"/>
        <w:rPr>
          <w:szCs w:val="22"/>
        </w:rPr>
      </w:pPr>
      <w:r>
        <w:rPr>
          <w:szCs w:val="22"/>
        </w:rPr>
        <w:t xml:space="preserve"> Nav piemērojami.</w:t>
      </w:r>
    </w:p>
    <w:p w14:paraId="46B91E1F" w14:textId="77777777" w:rsidR="00AF2004" w:rsidRPr="000F1AD9" w:rsidRDefault="00AF2004" w:rsidP="006F007A">
      <w:pPr>
        <w:tabs>
          <w:tab w:val="clear" w:pos="567"/>
        </w:tabs>
        <w:spacing w:line="240" w:lineRule="auto"/>
        <w:jc w:val="both"/>
        <w:rPr>
          <w:szCs w:val="22"/>
        </w:rPr>
      </w:pPr>
    </w:p>
    <w:p w14:paraId="7654E4D2" w14:textId="26C6CD52" w:rsidR="007F7C7D" w:rsidRPr="006F007A" w:rsidRDefault="00AF2004" w:rsidP="006F007A">
      <w:pPr>
        <w:tabs>
          <w:tab w:val="clear" w:pos="567"/>
        </w:tabs>
        <w:spacing w:line="240" w:lineRule="auto"/>
        <w:ind w:left="567" w:hanging="567"/>
        <w:jc w:val="both"/>
        <w:rPr>
          <w:b/>
          <w:szCs w:val="22"/>
        </w:rPr>
      </w:pPr>
      <w:r>
        <w:rPr>
          <w:b/>
        </w:rPr>
        <w:t>3.12</w:t>
      </w:r>
      <w:r w:rsidR="00A10668">
        <w:rPr>
          <w:b/>
        </w:rPr>
        <w:t>.</w:t>
      </w:r>
      <w:r w:rsidR="00384E75" w:rsidRPr="006F007A">
        <w:rPr>
          <w:b/>
          <w:szCs w:val="22"/>
        </w:rPr>
        <w:tab/>
      </w:r>
      <w:r w:rsidR="00A10668">
        <w:rPr>
          <w:b/>
        </w:rPr>
        <w:t>Ierobežojumu periods</w:t>
      </w:r>
    </w:p>
    <w:p w14:paraId="31DB3916" w14:textId="77777777" w:rsidR="007F7C7D" w:rsidRPr="006F007A" w:rsidRDefault="007F7C7D" w:rsidP="006F007A">
      <w:pPr>
        <w:tabs>
          <w:tab w:val="clear" w:pos="567"/>
        </w:tabs>
        <w:spacing w:line="240" w:lineRule="auto"/>
        <w:jc w:val="both"/>
        <w:rPr>
          <w:szCs w:val="22"/>
        </w:rPr>
      </w:pPr>
    </w:p>
    <w:p w14:paraId="4229D0F1" w14:textId="522F7F34" w:rsidR="007F7C7D" w:rsidRPr="006F007A" w:rsidRDefault="00A10668" w:rsidP="006F007A">
      <w:pPr>
        <w:tabs>
          <w:tab w:val="clear" w:pos="567"/>
        </w:tabs>
        <w:spacing w:line="240" w:lineRule="auto"/>
        <w:jc w:val="both"/>
        <w:rPr>
          <w:szCs w:val="22"/>
        </w:rPr>
      </w:pPr>
      <w:r>
        <w:t>Liellopiem</w:t>
      </w:r>
      <w:r w:rsidR="008A09FD">
        <w:t>:</w:t>
      </w:r>
    </w:p>
    <w:p w14:paraId="5941801F" w14:textId="77777777" w:rsidR="007F7C7D" w:rsidRPr="006F007A" w:rsidRDefault="00A10668" w:rsidP="006F007A">
      <w:pPr>
        <w:tabs>
          <w:tab w:val="clear" w:pos="567"/>
        </w:tabs>
        <w:spacing w:line="240" w:lineRule="auto"/>
        <w:jc w:val="both"/>
        <w:rPr>
          <w:szCs w:val="22"/>
        </w:rPr>
      </w:pPr>
      <w:r>
        <w:t>Gaļai un blakusproduktiem: 2 dienas.</w:t>
      </w:r>
    </w:p>
    <w:p w14:paraId="40DD058B" w14:textId="77777777" w:rsidR="007F7C7D" w:rsidRPr="006F007A" w:rsidRDefault="00A10668" w:rsidP="006F007A">
      <w:pPr>
        <w:tabs>
          <w:tab w:val="clear" w:pos="567"/>
        </w:tabs>
        <w:spacing w:line="240" w:lineRule="auto"/>
        <w:jc w:val="both"/>
        <w:rPr>
          <w:szCs w:val="22"/>
        </w:rPr>
      </w:pPr>
      <w:r>
        <w:t>Pienam: nulle stundas.</w:t>
      </w:r>
    </w:p>
    <w:p w14:paraId="7A2A8EFE" w14:textId="77777777" w:rsidR="007F7C7D" w:rsidRPr="006F007A" w:rsidRDefault="007F7C7D" w:rsidP="006F007A">
      <w:pPr>
        <w:tabs>
          <w:tab w:val="clear" w:pos="567"/>
        </w:tabs>
        <w:spacing w:line="240" w:lineRule="auto"/>
        <w:jc w:val="both"/>
        <w:rPr>
          <w:szCs w:val="22"/>
        </w:rPr>
      </w:pPr>
    </w:p>
    <w:p w14:paraId="4DBC9CE2" w14:textId="4EF5E39F" w:rsidR="007F7C7D" w:rsidRPr="006F007A" w:rsidRDefault="00A10668" w:rsidP="006F007A">
      <w:pPr>
        <w:tabs>
          <w:tab w:val="clear" w:pos="567"/>
        </w:tabs>
        <w:spacing w:line="240" w:lineRule="auto"/>
        <w:jc w:val="both"/>
        <w:rPr>
          <w:szCs w:val="22"/>
        </w:rPr>
      </w:pPr>
      <w:r>
        <w:t>Zirgiem</w:t>
      </w:r>
      <w:r w:rsidR="008A09FD">
        <w:t>:</w:t>
      </w:r>
    </w:p>
    <w:p w14:paraId="57DB789F" w14:textId="77777777" w:rsidR="007F7C7D" w:rsidRPr="002925EB" w:rsidRDefault="00A10668" w:rsidP="006F007A">
      <w:pPr>
        <w:tabs>
          <w:tab w:val="clear" w:pos="567"/>
        </w:tabs>
        <w:spacing w:line="240" w:lineRule="auto"/>
        <w:jc w:val="both"/>
        <w:rPr>
          <w:szCs w:val="22"/>
        </w:rPr>
      </w:pPr>
      <w:r>
        <w:t xml:space="preserve">Gaļai un blakusproduktiem: 1 diena. </w:t>
      </w:r>
    </w:p>
    <w:p w14:paraId="19AF4288" w14:textId="1FCE92DC" w:rsidR="007F7C7D" w:rsidRPr="000F1AD9" w:rsidRDefault="00A10668" w:rsidP="006F007A">
      <w:pPr>
        <w:tabs>
          <w:tab w:val="clear" w:pos="567"/>
        </w:tabs>
        <w:spacing w:line="240" w:lineRule="auto"/>
        <w:jc w:val="both"/>
        <w:rPr>
          <w:szCs w:val="22"/>
        </w:rPr>
      </w:pPr>
      <w:r>
        <w:t>Pienam</w:t>
      </w:r>
      <w:r w:rsidRPr="001214AD">
        <w:t xml:space="preserve">: </w:t>
      </w:r>
      <w:r w:rsidR="001214AD" w:rsidRPr="00E3329B">
        <w:t>Nav reģistrēts lietošanai dzīvniekiem, kuru pienu izmanto cilvēku uzturā.</w:t>
      </w:r>
      <w:r w:rsidR="001214AD" w:rsidRPr="001214AD">
        <w:rPr>
          <w:shd w:val="clear" w:color="auto" w:fill="FFFF00"/>
        </w:rPr>
        <w:t xml:space="preserve"> </w:t>
      </w:r>
      <w:r w:rsidRPr="001214AD">
        <w:t xml:space="preserve"> </w:t>
      </w:r>
    </w:p>
    <w:p w14:paraId="73981BEB" w14:textId="77777777" w:rsidR="007F7C7D" w:rsidRPr="000F1AD9" w:rsidRDefault="007F7C7D" w:rsidP="006F007A">
      <w:pPr>
        <w:tabs>
          <w:tab w:val="clear" w:pos="567"/>
        </w:tabs>
        <w:spacing w:line="240" w:lineRule="auto"/>
        <w:jc w:val="both"/>
        <w:rPr>
          <w:szCs w:val="22"/>
        </w:rPr>
      </w:pPr>
    </w:p>
    <w:p w14:paraId="2D73EF46" w14:textId="565D58CA" w:rsidR="007F7C7D" w:rsidRPr="006F007A" w:rsidRDefault="00A10668" w:rsidP="006F007A">
      <w:pPr>
        <w:widowControl w:val="0"/>
        <w:tabs>
          <w:tab w:val="clear" w:pos="567"/>
        </w:tabs>
        <w:spacing w:line="240" w:lineRule="auto"/>
        <w:jc w:val="both"/>
        <w:rPr>
          <w:szCs w:val="22"/>
        </w:rPr>
      </w:pPr>
      <w:r>
        <w:t>Cūk</w:t>
      </w:r>
      <w:r w:rsidR="008A09FD">
        <w:t>ām:</w:t>
      </w:r>
    </w:p>
    <w:p w14:paraId="2C07C56A" w14:textId="1AFF6E2F" w:rsidR="008A7C6A" w:rsidRDefault="00A10668" w:rsidP="00814E27">
      <w:pPr>
        <w:widowControl w:val="0"/>
        <w:tabs>
          <w:tab w:val="clear" w:pos="567"/>
        </w:tabs>
        <w:spacing w:line="240" w:lineRule="auto"/>
        <w:jc w:val="both"/>
      </w:pPr>
      <w:r>
        <w:t>Gaļai un blakusproduktiem: 3 dienas.</w:t>
      </w:r>
    </w:p>
    <w:p w14:paraId="5432C615" w14:textId="2C990A91" w:rsidR="00C66CB5" w:rsidRDefault="00C66CB5" w:rsidP="00814E27">
      <w:pPr>
        <w:widowControl w:val="0"/>
        <w:tabs>
          <w:tab w:val="clear" w:pos="567"/>
        </w:tabs>
        <w:spacing w:line="240" w:lineRule="auto"/>
        <w:jc w:val="both"/>
      </w:pPr>
    </w:p>
    <w:p w14:paraId="0637218A" w14:textId="77777777" w:rsidR="00C66CB5" w:rsidRPr="006F007A" w:rsidRDefault="00C66CB5" w:rsidP="00814E27">
      <w:pPr>
        <w:widowControl w:val="0"/>
        <w:tabs>
          <w:tab w:val="clear" w:pos="567"/>
        </w:tabs>
        <w:spacing w:line="240" w:lineRule="auto"/>
        <w:jc w:val="both"/>
        <w:rPr>
          <w:szCs w:val="22"/>
        </w:rPr>
      </w:pPr>
    </w:p>
    <w:p w14:paraId="412D2E07" w14:textId="33BF8FF7" w:rsidR="007F7C7D" w:rsidRPr="006F007A" w:rsidRDefault="00AF2004" w:rsidP="006F007A">
      <w:pPr>
        <w:pStyle w:val="Heading1"/>
        <w:keepNext/>
        <w:keepLines/>
        <w:tabs>
          <w:tab w:val="clear" w:pos="567"/>
        </w:tabs>
        <w:spacing w:before="0" w:after="0" w:line="240" w:lineRule="auto"/>
        <w:ind w:left="567" w:hanging="567"/>
        <w:jc w:val="both"/>
        <w:rPr>
          <w:sz w:val="22"/>
          <w:szCs w:val="22"/>
        </w:rPr>
      </w:pPr>
      <w:r>
        <w:rPr>
          <w:sz w:val="22"/>
        </w:rPr>
        <w:lastRenderedPageBreak/>
        <w:t>4</w:t>
      </w:r>
      <w:r w:rsidR="00A10668">
        <w:rPr>
          <w:sz w:val="22"/>
        </w:rPr>
        <w:t>.</w:t>
      </w:r>
      <w:r w:rsidR="00A10668" w:rsidRPr="006F007A">
        <w:rPr>
          <w:sz w:val="22"/>
          <w:szCs w:val="22"/>
        </w:rPr>
        <w:tab/>
      </w:r>
      <w:r w:rsidR="00A10668">
        <w:rPr>
          <w:sz w:val="22"/>
        </w:rPr>
        <w:t xml:space="preserve">FARMAKOLOĢISKĀS ĪPAŠĪBAS </w:t>
      </w:r>
    </w:p>
    <w:p w14:paraId="7D4B970F" w14:textId="77777777" w:rsidR="007F7C7D" w:rsidRPr="000F1AD9" w:rsidRDefault="007F7C7D" w:rsidP="006F007A">
      <w:pPr>
        <w:keepNext/>
        <w:keepLines/>
        <w:tabs>
          <w:tab w:val="clear" w:pos="567"/>
        </w:tabs>
        <w:spacing w:line="240" w:lineRule="auto"/>
        <w:jc w:val="both"/>
        <w:rPr>
          <w:szCs w:val="22"/>
        </w:rPr>
      </w:pPr>
    </w:p>
    <w:p w14:paraId="4930837C" w14:textId="67A599B8" w:rsidR="00AF2004" w:rsidRPr="006F007A" w:rsidRDefault="00AF2004" w:rsidP="006B56FB">
      <w:pPr>
        <w:pStyle w:val="Style1"/>
      </w:pPr>
      <w:r w:rsidRPr="00673639">
        <w:t>4.1.</w:t>
      </w:r>
      <w:r w:rsidRPr="00673639">
        <w:tab/>
      </w:r>
      <w:proofErr w:type="spellStart"/>
      <w:r w:rsidRPr="00E57A7D">
        <w:t>ATĶvet</w:t>
      </w:r>
      <w:proofErr w:type="spellEnd"/>
      <w:r w:rsidRPr="00E57A7D">
        <w:t xml:space="preserve"> kods:</w:t>
      </w:r>
      <w:r w:rsidRPr="00AF2004">
        <w:t xml:space="preserve"> </w:t>
      </w:r>
      <w:r w:rsidRPr="00FB72D2">
        <w:rPr>
          <w:b w:val="0"/>
          <w:bCs/>
        </w:rPr>
        <w:t>QM01AE03.</w:t>
      </w:r>
    </w:p>
    <w:p w14:paraId="6D727AFC" w14:textId="77777777" w:rsidR="007F7C7D" w:rsidRPr="006F007A" w:rsidRDefault="007F7C7D" w:rsidP="000F1AD9">
      <w:pPr>
        <w:tabs>
          <w:tab w:val="clear" w:pos="567"/>
        </w:tabs>
        <w:spacing w:line="240" w:lineRule="auto"/>
        <w:jc w:val="both"/>
        <w:rPr>
          <w:szCs w:val="22"/>
        </w:rPr>
      </w:pPr>
    </w:p>
    <w:p w14:paraId="5BE51765" w14:textId="41CA6647" w:rsidR="007F7C7D" w:rsidRPr="006F007A" w:rsidRDefault="00AF2004" w:rsidP="000F1AD9">
      <w:pPr>
        <w:tabs>
          <w:tab w:val="clear" w:pos="567"/>
        </w:tabs>
        <w:spacing w:line="240" w:lineRule="auto"/>
        <w:ind w:left="567" w:hanging="567"/>
        <w:jc w:val="both"/>
        <w:rPr>
          <w:b/>
          <w:szCs w:val="22"/>
        </w:rPr>
      </w:pPr>
      <w:r>
        <w:rPr>
          <w:b/>
        </w:rPr>
        <w:t>4.2</w:t>
      </w:r>
      <w:r w:rsidR="00A10668">
        <w:rPr>
          <w:b/>
        </w:rPr>
        <w:t>.</w:t>
      </w:r>
      <w:r w:rsidR="00A10668" w:rsidRPr="006F007A">
        <w:rPr>
          <w:b/>
          <w:szCs w:val="22"/>
        </w:rPr>
        <w:tab/>
      </w:r>
      <w:proofErr w:type="spellStart"/>
      <w:r w:rsidR="00A10668">
        <w:rPr>
          <w:b/>
        </w:rPr>
        <w:t>Farmakodinamiskās</w:t>
      </w:r>
      <w:proofErr w:type="spellEnd"/>
      <w:r w:rsidR="00A10668">
        <w:rPr>
          <w:b/>
        </w:rPr>
        <w:t xml:space="preserve"> īpašības </w:t>
      </w:r>
    </w:p>
    <w:p w14:paraId="7EBF75A6" w14:textId="77777777" w:rsidR="007F7C7D" w:rsidRPr="006F007A" w:rsidRDefault="007F7C7D" w:rsidP="006F007A">
      <w:pPr>
        <w:tabs>
          <w:tab w:val="clear" w:pos="567"/>
        </w:tabs>
        <w:spacing w:line="240" w:lineRule="auto"/>
        <w:jc w:val="both"/>
        <w:rPr>
          <w:szCs w:val="22"/>
        </w:rPr>
      </w:pPr>
    </w:p>
    <w:p w14:paraId="12115A18" w14:textId="02384B19" w:rsidR="007F7C7D" w:rsidRPr="006F007A" w:rsidRDefault="00A10668" w:rsidP="006F007A">
      <w:pPr>
        <w:tabs>
          <w:tab w:val="clear" w:pos="567"/>
        </w:tabs>
        <w:spacing w:line="240" w:lineRule="auto"/>
        <w:jc w:val="both"/>
        <w:rPr>
          <w:szCs w:val="22"/>
        </w:rPr>
      </w:pPr>
      <w:proofErr w:type="spellStart"/>
      <w:r>
        <w:t>Ketoprofēns</w:t>
      </w:r>
      <w:proofErr w:type="spellEnd"/>
      <w:r>
        <w:t>, 2-(</w:t>
      </w:r>
      <w:proofErr w:type="spellStart"/>
      <w:r>
        <w:t>fenil</w:t>
      </w:r>
      <w:proofErr w:type="spellEnd"/>
      <w:r>
        <w:t xml:space="preserve"> 3-benzoil) </w:t>
      </w:r>
      <w:proofErr w:type="spellStart"/>
      <w:r>
        <w:t>propionskābe</w:t>
      </w:r>
      <w:proofErr w:type="spellEnd"/>
      <w:r>
        <w:t xml:space="preserve"> ir </w:t>
      </w:r>
      <w:proofErr w:type="spellStart"/>
      <w:r>
        <w:t>nesteroīd</w:t>
      </w:r>
      <w:r w:rsidR="00830594">
        <w:t>a</w:t>
      </w:r>
      <w:proofErr w:type="spellEnd"/>
      <w:r>
        <w:t xml:space="preserve"> </w:t>
      </w:r>
      <w:proofErr w:type="spellStart"/>
      <w:r>
        <w:t>pretiekaisuma</w:t>
      </w:r>
      <w:proofErr w:type="spellEnd"/>
      <w:r>
        <w:t xml:space="preserve"> </w:t>
      </w:r>
      <w:r w:rsidR="00830594">
        <w:t>viela</w:t>
      </w:r>
      <w:r>
        <w:t xml:space="preserve">, kas pieder </w:t>
      </w:r>
      <w:proofErr w:type="spellStart"/>
      <w:r>
        <w:t>arilpropionskābes</w:t>
      </w:r>
      <w:proofErr w:type="spellEnd"/>
      <w:r>
        <w:t xml:space="preserve"> grupai. Par </w:t>
      </w:r>
      <w:proofErr w:type="spellStart"/>
      <w:r>
        <w:t>ketoprofēna</w:t>
      </w:r>
      <w:proofErr w:type="spellEnd"/>
      <w:r>
        <w:t xml:space="preserve"> primāro iedarbības mehānismu tiek uzskatīta </w:t>
      </w:r>
      <w:proofErr w:type="spellStart"/>
      <w:r>
        <w:t>arahidonskābes</w:t>
      </w:r>
      <w:proofErr w:type="spellEnd"/>
      <w:r>
        <w:t xml:space="preserve"> metabolisma </w:t>
      </w:r>
      <w:proofErr w:type="spellStart"/>
      <w:r>
        <w:t>ciklooksigenāzes</w:t>
      </w:r>
      <w:proofErr w:type="spellEnd"/>
      <w:r>
        <w:t xml:space="preserve"> </w:t>
      </w:r>
      <w:proofErr w:type="spellStart"/>
      <w:r>
        <w:t>inhibīcija</w:t>
      </w:r>
      <w:proofErr w:type="spellEnd"/>
      <w:r>
        <w:t xml:space="preserve">, mazinot tādu iekaisuma mediatoru kā prostaglandīnu un </w:t>
      </w:r>
      <w:proofErr w:type="spellStart"/>
      <w:r>
        <w:t>tromboksānu</w:t>
      </w:r>
      <w:proofErr w:type="spellEnd"/>
      <w:r>
        <w:t xml:space="preserve"> veidošanos. Šis iedarbības mehānisms nodrošina zāļu </w:t>
      </w:r>
      <w:proofErr w:type="spellStart"/>
      <w:r>
        <w:t>pretiekaisuma</w:t>
      </w:r>
      <w:proofErr w:type="spellEnd"/>
      <w:r w:rsidR="008A09FD">
        <w:t>,</w:t>
      </w:r>
      <w:r>
        <w:t xml:space="preserve"> </w:t>
      </w:r>
      <w:proofErr w:type="spellStart"/>
      <w:r>
        <w:t>antipirētisko</w:t>
      </w:r>
      <w:proofErr w:type="spellEnd"/>
      <w:r>
        <w:t xml:space="preserve"> un pretsāpju iedarbību. Šīs īpašības tiek saistītas arī ar zāļu kavējošo ietekmi uz bradikinīnu un </w:t>
      </w:r>
      <w:proofErr w:type="spellStart"/>
      <w:r>
        <w:t>superoksīda</w:t>
      </w:r>
      <w:proofErr w:type="spellEnd"/>
      <w:r>
        <w:t xml:space="preserve"> anjoniem, līdz ar to stabilizējot lizosomu membrānas. </w:t>
      </w:r>
    </w:p>
    <w:p w14:paraId="3EB9F6B4" w14:textId="77777777" w:rsidR="00384E75" w:rsidRPr="006F007A" w:rsidRDefault="00384E75" w:rsidP="006F007A">
      <w:pPr>
        <w:tabs>
          <w:tab w:val="clear" w:pos="567"/>
        </w:tabs>
        <w:spacing w:line="240" w:lineRule="auto"/>
        <w:jc w:val="both"/>
        <w:rPr>
          <w:szCs w:val="22"/>
        </w:rPr>
      </w:pPr>
    </w:p>
    <w:p w14:paraId="7F3A22C4" w14:textId="5BC403D8" w:rsidR="007F7C7D" w:rsidRDefault="00A10668" w:rsidP="006F007A">
      <w:pPr>
        <w:tabs>
          <w:tab w:val="clear" w:pos="567"/>
        </w:tabs>
        <w:spacing w:line="240" w:lineRule="auto"/>
        <w:jc w:val="both"/>
      </w:pPr>
      <w:proofErr w:type="spellStart"/>
      <w:r>
        <w:t>Pretiekaisuma</w:t>
      </w:r>
      <w:proofErr w:type="spellEnd"/>
      <w:r>
        <w:t xml:space="preserve"> iedarbību pastiprina (R)-</w:t>
      </w:r>
      <w:proofErr w:type="spellStart"/>
      <w:r>
        <w:t>enantiomēra</w:t>
      </w:r>
      <w:proofErr w:type="spellEnd"/>
      <w:r>
        <w:t xml:space="preserve"> pārvēršana (S)-</w:t>
      </w:r>
      <w:proofErr w:type="spellStart"/>
      <w:r>
        <w:t>enantiomērā</w:t>
      </w:r>
      <w:proofErr w:type="spellEnd"/>
      <w:r>
        <w:t>. Ir zināms, ka (S)-</w:t>
      </w:r>
      <w:proofErr w:type="spellStart"/>
      <w:r>
        <w:t>enantiomērs</w:t>
      </w:r>
      <w:proofErr w:type="spellEnd"/>
      <w:r>
        <w:t xml:space="preserve"> pastiprina </w:t>
      </w:r>
      <w:proofErr w:type="spellStart"/>
      <w:r>
        <w:t>ketoprofēna</w:t>
      </w:r>
      <w:proofErr w:type="spellEnd"/>
      <w:r>
        <w:t xml:space="preserve"> </w:t>
      </w:r>
      <w:proofErr w:type="spellStart"/>
      <w:r>
        <w:t>pretiekaisuma</w:t>
      </w:r>
      <w:proofErr w:type="spellEnd"/>
      <w:r>
        <w:t xml:space="preserve"> iedarbību. </w:t>
      </w:r>
    </w:p>
    <w:p w14:paraId="0B0F5D31" w14:textId="2B4C51FF" w:rsidR="00BD2459" w:rsidRPr="002925EB" w:rsidRDefault="00BD2459" w:rsidP="00BD2459">
      <w:pPr>
        <w:tabs>
          <w:tab w:val="clear" w:pos="567"/>
        </w:tabs>
        <w:spacing w:line="240" w:lineRule="auto"/>
        <w:jc w:val="both"/>
        <w:rPr>
          <w:szCs w:val="22"/>
        </w:rPr>
      </w:pPr>
      <w:r>
        <w:t xml:space="preserve">Maksimālā </w:t>
      </w:r>
      <w:proofErr w:type="spellStart"/>
      <w:r>
        <w:t>ketoprofēna</w:t>
      </w:r>
      <w:proofErr w:type="spellEnd"/>
      <w:r>
        <w:t xml:space="preserve"> </w:t>
      </w:r>
      <w:proofErr w:type="spellStart"/>
      <w:r>
        <w:t>pretiekaisuma</w:t>
      </w:r>
      <w:proofErr w:type="spellEnd"/>
      <w:r>
        <w:t xml:space="preserve"> iedarbība novērojama 4 stundas pēc devas ievadīšanas un </w:t>
      </w:r>
      <w:r w:rsidR="00F7780E">
        <w:t>ilgst</w:t>
      </w:r>
      <w:r>
        <w:t xml:space="preserve"> 24 stundas, pierādot, ka </w:t>
      </w:r>
      <w:proofErr w:type="spellStart"/>
      <w:r>
        <w:t>pretiekaisuma</w:t>
      </w:r>
      <w:proofErr w:type="spellEnd"/>
      <w:r>
        <w:t xml:space="preserve"> iedarbība nav saistīta ar koncentrāciju plazmā zirgiem.</w:t>
      </w:r>
    </w:p>
    <w:p w14:paraId="7454AF10" w14:textId="77777777" w:rsidR="007F7C7D" w:rsidRPr="006F007A" w:rsidRDefault="007F7C7D" w:rsidP="006F007A">
      <w:pPr>
        <w:tabs>
          <w:tab w:val="clear" w:pos="567"/>
        </w:tabs>
        <w:spacing w:line="240" w:lineRule="auto"/>
        <w:jc w:val="both"/>
        <w:rPr>
          <w:szCs w:val="22"/>
        </w:rPr>
      </w:pPr>
    </w:p>
    <w:p w14:paraId="6FCCEE5F" w14:textId="207BE01E" w:rsidR="007F7C7D" w:rsidRPr="006F007A" w:rsidRDefault="00AF2004" w:rsidP="006F007A">
      <w:pPr>
        <w:tabs>
          <w:tab w:val="clear" w:pos="567"/>
        </w:tabs>
        <w:spacing w:line="240" w:lineRule="auto"/>
        <w:ind w:left="567" w:hanging="567"/>
        <w:jc w:val="both"/>
        <w:rPr>
          <w:b/>
          <w:szCs w:val="22"/>
        </w:rPr>
      </w:pPr>
      <w:r>
        <w:rPr>
          <w:b/>
        </w:rPr>
        <w:t>4.3</w:t>
      </w:r>
      <w:r w:rsidR="00A10668">
        <w:rPr>
          <w:b/>
        </w:rPr>
        <w:t>.</w:t>
      </w:r>
      <w:r w:rsidR="00A10668" w:rsidRPr="006F007A">
        <w:rPr>
          <w:b/>
          <w:szCs w:val="22"/>
        </w:rPr>
        <w:tab/>
      </w:r>
      <w:proofErr w:type="spellStart"/>
      <w:r w:rsidRPr="00FB72D2">
        <w:rPr>
          <w:b/>
          <w:bCs/>
        </w:rPr>
        <w:t>Farmakokinētiskās</w:t>
      </w:r>
      <w:proofErr w:type="spellEnd"/>
      <w:r w:rsidRPr="00FB72D2">
        <w:rPr>
          <w:b/>
          <w:bCs/>
        </w:rPr>
        <w:t xml:space="preserve"> īpašības</w:t>
      </w:r>
      <w:r>
        <w:rPr>
          <w:b/>
          <w:bCs/>
        </w:rPr>
        <w:t xml:space="preserve"> </w:t>
      </w:r>
    </w:p>
    <w:p w14:paraId="23E1B291" w14:textId="77777777" w:rsidR="007F7C7D" w:rsidRPr="006F007A" w:rsidRDefault="007F7C7D" w:rsidP="006F007A">
      <w:pPr>
        <w:tabs>
          <w:tab w:val="clear" w:pos="567"/>
        </w:tabs>
        <w:spacing w:line="240" w:lineRule="auto"/>
        <w:jc w:val="both"/>
        <w:rPr>
          <w:szCs w:val="22"/>
        </w:rPr>
      </w:pPr>
    </w:p>
    <w:p w14:paraId="248C287D" w14:textId="4150FABE" w:rsidR="007F7C7D" w:rsidRPr="006F007A" w:rsidRDefault="00A10668" w:rsidP="006F007A">
      <w:pPr>
        <w:tabs>
          <w:tab w:val="clear" w:pos="567"/>
        </w:tabs>
        <w:spacing w:line="240" w:lineRule="auto"/>
        <w:jc w:val="both"/>
        <w:rPr>
          <w:szCs w:val="22"/>
        </w:rPr>
      </w:pPr>
      <w:r>
        <w:t xml:space="preserve">Pēc </w:t>
      </w:r>
      <w:r w:rsidR="00595860">
        <w:t xml:space="preserve">šo veterināro </w:t>
      </w:r>
      <w:r>
        <w:t xml:space="preserve">zāļu ievadīšanas intramuskulāri (ievadot vienu devu 3 mg </w:t>
      </w:r>
      <w:proofErr w:type="spellStart"/>
      <w:r>
        <w:t>ketoprofēna</w:t>
      </w:r>
      <w:proofErr w:type="spellEnd"/>
      <w:r>
        <w:t xml:space="preserve"> /kg </w:t>
      </w:r>
      <w:r w:rsidR="00595860">
        <w:t>ķ.sv.</w:t>
      </w:r>
      <w:r>
        <w:t xml:space="preserve">) </w:t>
      </w:r>
      <w:proofErr w:type="spellStart"/>
      <w:r>
        <w:t>ketoprofēns</w:t>
      </w:r>
      <w:proofErr w:type="spellEnd"/>
      <w:r>
        <w:t xml:space="preserve"> tiek strauji absorbēts un tam ir laba </w:t>
      </w:r>
      <w:proofErr w:type="spellStart"/>
      <w:r>
        <w:t>biopieejamība</w:t>
      </w:r>
      <w:proofErr w:type="spellEnd"/>
      <w:r>
        <w:t xml:space="preserve">. </w:t>
      </w:r>
    </w:p>
    <w:p w14:paraId="2FFA05A6" w14:textId="77777777" w:rsidR="00211B76" w:rsidRPr="006F007A" w:rsidRDefault="00211B76" w:rsidP="006F007A">
      <w:pPr>
        <w:tabs>
          <w:tab w:val="clear" w:pos="567"/>
        </w:tabs>
        <w:spacing w:line="240" w:lineRule="auto"/>
        <w:jc w:val="both"/>
        <w:rPr>
          <w:szCs w:val="22"/>
        </w:rPr>
      </w:pPr>
    </w:p>
    <w:p w14:paraId="25B77AA9" w14:textId="2DAABDB9" w:rsidR="007F7C7D" w:rsidRPr="006F007A" w:rsidRDefault="00A10668" w:rsidP="006F007A">
      <w:pPr>
        <w:tabs>
          <w:tab w:val="clear" w:pos="567"/>
        </w:tabs>
        <w:spacing w:line="240" w:lineRule="auto"/>
        <w:jc w:val="both"/>
        <w:rPr>
          <w:szCs w:val="22"/>
        </w:rPr>
      </w:pPr>
      <w:proofErr w:type="spellStart"/>
      <w:r>
        <w:t>Ketoprofēns</w:t>
      </w:r>
      <w:proofErr w:type="spellEnd"/>
      <w:r>
        <w:t xml:space="preserve"> intensīvi saistās ar </w:t>
      </w:r>
      <w:r w:rsidRPr="004013A8">
        <w:t xml:space="preserve">plazmas </w:t>
      </w:r>
      <w:r w:rsidR="00B624A9">
        <w:t xml:space="preserve">olbaltumvielām </w:t>
      </w:r>
      <w:r>
        <w:t xml:space="preserve">(&gt; 90 %). </w:t>
      </w:r>
    </w:p>
    <w:p w14:paraId="0AE97892" w14:textId="77777777" w:rsidR="007F7C7D" w:rsidRPr="006F007A" w:rsidRDefault="00A10668" w:rsidP="006F007A">
      <w:pPr>
        <w:tabs>
          <w:tab w:val="clear" w:pos="567"/>
        </w:tabs>
        <w:spacing w:line="240" w:lineRule="auto"/>
        <w:jc w:val="both"/>
        <w:rPr>
          <w:szCs w:val="22"/>
        </w:rPr>
      </w:pPr>
      <w:r>
        <w:t xml:space="preserve"> </w:t>
      </w:r>
    </w:p>
    <w:p w14:paraId="39C31DFB" w14:textId="103C16A3" w:rsidR="007F7C7D" w:rsidRPr="006F007A" w:rsidRDefault="00A10668" w:rsidP="006F007A">
      <w:pPr>
        <w:tabs>
          <w:tab w:val="clear" w:pos="567"/>
        </w:tabs>
        <w:spacing w:line="240" w:lineRule="auto"/>
        <w:jc w:val="both"/>
        <w:rPr>
          <w:szCs w:val="22"/>
        </w:rPr>
      </w:pPr>
      <w:r>
        <w:t xml:space="preserve">Iekaisuma </w:t>
      </w:r>
      <w:proofErr w:type="spellStart"/>
      <w:r>
        <w:t>eksudātos</w:t>
      </w:r>
      <w:proofErr w:type="spellEnd"/>
      <w:r>
        <w:t xml:space="preserve"> </w:t>
      </w:r>
      <w:proofErr w:type="spellStart"/>
      <w:r>
        <w:t>ketoprofēna</w:t>
      </w:r>
      <w:proofErr w:type="spellEnd"/>
      <w:r>
        <w:t xml:space="preserve"> koncentrācija saglabājas ilgāk nekā plazmā. Tā kā </w:t>
      </w:r>
      <w:proofErr w:type="spellStart"/>
      <w:r>
        <w:t>ketoprofēns</w:t>
      </w:r>
      <w:proofErr w:type="spellEnd"/>
      <w:r>
        <w:t xml:space="preserve"> ir vāja skābe, tas sasniedz augstu koncentrācijas līmeni un saglabājas iekaisušajos audos. </w:t>
      </w:r>
      <w:proofErr w:type="spellStart"/>
      <w:r>
        <w:t>Ketoprofēns</w:t>
      </w:r>
      <w:proofErr w:type="spellEnd"/>
      <w:r>
        <w:t xml:space="preserve"> </w:t>
      </w:r>
      <w:proofErr w:type="spellStart"/>
      <w:r>
        <w:t>metabolizē</w:t>
      </w:r>
      <w:r w:rsidR="003B79FA">
        <w:t>jas</w:t>
      </w:r>
      <w:proofErr w:type="spellEnd"/>
      <w:r>
        <w:t xml:space="preserve"> aknās līdz neaktīviem metabolītiem, tiek izdalīts galvenokārt ar urīnu (pirmkārt </w:t>
      </w:r>
      <w:proofErr w:type="spellStart"/>
      <w:r>
        <w:t>glikuronkonjugētu</w:t>
      </w:r>
      <w:proofErr w:type="spellEnd"/>
      <w:r>
        <w:t xml:space="preserve"> metabolītu veidā) un mazākā mērā ar </w:t>
      </w:r>
      <w:r w:rsidR="003B79FA">
        <w:t>fekālijām</w:t>
      </w:r>
      <w:r>
        <w:t xml:space="preserve">. Neliels </w:t>
      </w:r>
      <w:proofErr w:type="spellStart"/>
      <w:r>
        <w:t>ketoprofēna</w:t>
      </w:r>
      <w:proofErr w:type="spellEnd"/>
      <w:r>
        <w:t xml:space="preserve"> daudzums konstatējams ārstēto dzīvnieku pienā. </w:t>
      </w:r>
    </w:p>
    <w:p w14:paraId="0D61EEB8" w14:textId="77777777" w:rsidR="007F7C7D" w:rsidRPr="006F007A" w:rsidRDefault="00A10668" w:rsidP="006F007A">
      <w:pPr>
        <w:tabs>
          <w:tab w:val="clear" w:pos="567"/>
        </w:tabs>
        <w:spacing w:line="240" w:lineRule="auto"/>
        <w:jc w:val="both"/>
        <w:rPr>
          <w:szCs w:val="22"/>
        </w:rPr>
      </w:pPr>
      <w:r>
        <w:t xml:space="preserve"> </w:t>
      </w:r>
    </w:p>
    <w:p w14:paraId="010FB5BB" w14:textId="286D53A4" w:rsidR="007F7C7D" w:rsidRPr="000F1AD9" w:rsidRDefault="00A10668" w:rsidP="006F007A">
      <w:pPr>
        <w:tabs>
          <w:tab w:val="clear" w:pos="567"/>
        </w:tabs>
        <w:spacing w:line="240" w:lineRule="auto"/>
        <w:jc w:val="both"/>
        <w:rPr>
          <w:szCs w:val="22"/>
        </w:rPr>
      </w:pPr>
      <w:r>
        <w:t xml:space="preserve">Liellopiem pēc </w:t>
      </w:r>
      <w:r w:rsidR="00595860">
        <w:t xml:space="preserve">intramuskulāras šo veterināro </w:t>
      </w:r>
      <w:r>
        <w:t xml:space="preserve">zāļu ievadīšanas (ievadot vienu devu 3 mg </w:t>
      </w:r>
      <w:proofErr w:type="spellStart"/>
      <w:r>
        <w:t>ketoprofēna</w:t>
      </w:r>
      <w:proofErr w:type="spellEnd"/>
      <w:r>
        <w:t xml:space="preserve">/kg </w:t>
      </w:r>
      <w:r w:rsidR="00595860">
        <w:t>ķ.sv.</w:t>
      </w:r>
      <w:r>
        <w:t xml:space="preserve">) aktīvā viela tiek strauji absorbēta, vidējo </w:t>
      </w:r>
      <w:proofErr w:type="spellStart"/>
      <w:r>
        <w:t>C</w:t>
      </w:r>
      <w:r w:rsidRPr="006F007A">
        <w:rPr>
          <w:szCs w:val="22"/>
          <w:vertAlign w:val="subscript"/>
        </w:rPr>
        <w:t>max</w:t>
      </w:r>
      <w:proofErr w:type="spellEnd"/>
      <w:r>
        <w:t xml:space="preserve"> plazmā (vidējo daudzumu 7,2 µg/ml) sasniedzot laikā no 0,5 līdz 1 stundai (</w:t>
      </w:r>
      <w:proofErr w:type="spellStart"/>
      <w:r>
        <w:t>t</w:t>
      </w:r>
      <w:r w:rsidRPr="002925EB">
        <w:rPr>
          <w:szCs w:val="22"/>
          <w:vertAlign w:val="subscript"/>
        </w:rPr>
        <w:t>max</w:t>
      </w:r>
      <w:proofErr w:type="spellEnd"/>
      <w:r>
        <w:t>) pēc ārstēšanas sākšanas. Devas absorbētā daļa ir ļoti liela (92,51±10,9 %).</w:t>
      </w:r>
    </w:p>
    <w:p w14:paraId="52BB72D7" w14:textId="77777777" w:rsidR="00384E75" w:rsidRPr="006F007A" w:rsidRDefault="00384E75" w:rsidP="006F007A">
      <w:pPr>
        <w:tabs>
          <w:tab w:val="clear" w:pos="567"/>
        </w:tabs>
        <w:spacing w:line="240" w:lineRule="auto"/>
        <w:jc w:val="both"/>
        <w:rPr>
          <w:szCs w:val="22"/>
        </w:rPr>
      </w:pPr>
    </w:p>
    <w:p w14:paraId="7C318CE0" w14:textId="2BF91C15" w:rsidR="007F7C7D" w:rsidRPr="002925EB" w:rsidRDefault="00595860" w:rsidP="006F007A">
      <w:pPr>
        <w:tabs>
          <w:tab w:val="clear" w:pos="567"/>
        </w:tabs>
        <w:spacing w:line="240" w:lineRule="auto"/>
        <w:jc w:val="both"/>
        <w:rPr>
          <w:szCs w:val="22"/>
        </w:rPr>
      </w:pPr>
      <w:r>
        <w:t>Liellopiem p</w:t>
      </w:r>
      <w:r w:rsidR="00A10668">
        <w:t xml:space="preserve">ēc </w:t>
      </w:r>
      <w:r>
        <w:t xml:space="preserve">intravenozas </w:t>
      </w:r>
      <w:r w:rsidR="00A10668">
        <w:t>ievadīšanas eliminācijas pusperiods (t</w:t>
      </w:r>
      <w:r w:rsidR="00A10668" w:rsidRPr="006F007A">
        <w:rPr>
          <w:szCs w:val="22"/>
          <w:vertAlign w:val="subscript"/>
        </w:rPr>
        <w:t>1/2</w:t>
      </w:r>
      <w:r w:rsidR="00A10668">
        <w:t>) ir 2,1 h. Izkliedes tilpums (</w:t>
      </w:r>
      <w:proofErr w:type="spellStart"/>
      <w:r w:rsidR="00A10668">
        <w:t>Vd</w:t>
      </w:r>
      <w:proofErr w:type="spellEnd"/>
      <w:r w:rsidR="00A10668">
        <w:t xml:space="preserve">) ir 0,41 l/kg, bet plazmas </w:t>
      </w:r>
      <w:proofErr w:type="spellStart"/>
      <w:r w:rsidR="00A10668">
        <w:t>klīrenss</w:t>
      </w:r>
      <w:proofErr w:type="spellEnd"/>
      <w:r w:rsidR="00A10668">
        <w:t xml:space="preserve"> (</w:t>
      </w:r>
      <w:proofErr w:type="spellStart"/>
      <w:r w:rsidR="00A10668">
        <w:t>Cl</w:t>
      </w:r>
      <w:proofErr w:type="spellEnd"/>
      <w:r w:rsidR="00A10668">
        <w:t xml:space="preserve">) ir 0,14 l/h/kg. </w:t>
      </w:r>
    </w:p>
    <w:p w14:paraId="13F672D3" w14:textId="77777777" w:rsidR="00384E75" w:rsidRPr="000F1AD9" w:rsidRDefault="00384E75" w:rsidP="006F007A">
      <w:pPr>
        <w:tabs>
          <w:tab w:val="clear" w:pos="567"/>
        </w:tabs>
        <w:spacing w:line="240" w:lineRule="auto"/>
        <w:jc w:val="both"/>
        <w:rPr>
          <w:szCs w:val="22"/>
        </w:rPr>
      </w:pPr>
    </w:p>
    <w:p w14:paraId="709FCF75" w14:textId="011CE20F" w:rsidR="007F7C7D" w:rsidRPr="000F1AD9" w:rsidRDefault="00A10668" w:rsidP="006F007A">
      <w:pPr>
        <w:tabs>
          <w:tab w:val="clear" w:pos="567"/>
        </w:tabs>
        <w:spacing w:line="240" w:lineRule="auto"/>
        <w:jc w:val="both"/>
        <w:rPr>
          <w:szCs w:val="22"/>
        </w:rPr>
      </w:pPr>
      <w:r>
        <w:t xml:space="preserve">Cūkām pēc vienas </w:t>
      </w:r>
      <w:r w:rsidR="00595860">
        <w:t xml:space="preserve">intramuskulāras </w:t>
      </w:r>
      <w:r>
        <w:t xml:space="preserve">3 mg </w:t>
      </w:r>
      <w:proofErr w:type="spellStart"/>
      <w:r>
        <w:t>ketoprofēna</w:t>
      </w:r>
      <w:proofErr w:type="spellEnd"/>
      <w:r>
        <w:t xml:space="preserve">/kg </w:t>
      </w:r>
      <w:r w:rsidR="00595860">
        <w:t xml:space="preserve">ķ.sv. </w:t>
      </w:r>
      <w:r>
        <w:t xml:space="preserve">devas ievadīšanas aktīvā viela tiek strauji absorbēta, sasniedzot vidējo </w:t>
      </w:r>
      <w:proofErr w:type="spellStart"/>
      <w:r>
        <w:t>C</w:t>
      </w:r>
      <w:r>
        <w:rPr>
          <w:vertAlign w:val="subscript"/>
        </w:rPr>
        <w:t>max</w:t>
      </w:r>
      <w:proofErr w:type="spellEnd"/>
      <w:r>
        <w:t xml:space="preserve"> plazmā (vidējo daudzumu 16 µg/ml) 0,25 līdz 1,5 stundu laikā (</w:t>
      </w:r>
      <w:proofErr w:type="spellStart"/>
      <w:r>
        <w:t>t</w:t>
      </w:r>
      <w:r w:rsidRPr="002925EB">
        <w:rPr>
          <w:szCs w:val="22"/>
          <w:vertAlign w:val="subscript"/>
        </w:rPr>
        <w:t>max</w:t>
      </w:r>
      <w:proofErr w:type="spellEnd"/>
      <w:r>
        <w:t xml:space="preserve">) pēc ārstēšanas sākšanas. Devas absorbētā daļa ir 84,7±33 %. </w:t>
      </w:r>
    </w:p>
    <w:p w14:paraId="3DE6AE4B" w14:textId="77777777" w:rsidR="00384E75" w:rsidRPr="000F1AD9" w:rsidRDefault="00384E75" w:rsidP="006F007A">
      <w:pPr>
        <w:tabs>
          <w:tab w:val="clear" w:pos="567"/>
        </w:tabs>
        <w:spacing w:line="240" w:lineRule="auto"/>
        <w:jc w:val="both"/>
        <w:rPr>
          <w:szCs w:val="22"/>
        </w:rPr>
      </w:pPr>
    </w:p>
    <w:p w14:paraId="55B95793" w14:textId="3A193639" w:rsidR="007F7C7D" w:rsidRPr="002925EB" w:rsidRDefault="00595860" w:rsidP="006F007A">
      <w:pPr>
        <w:tabs>
          <w:tab w:val="clear" w:pos="567"/>
        </w:tabs>
        <w:spacing w:line="240" w:lineRule="auto"/>
        <w:jc w:val="both"/>
        <w:rPr>
          <w:szCs w:val="22"/>
        </w:rPr>
      </w:pPr>
      <w:r>
        <w:t>Cūkām p</w:t>
      </w:r>
      <w:r w:rsidR="00A10668">
        <w:t xml:space="preserve">ēc </w:t>
      </w:r>
      <w:r>
        <w:t xml:space="preserve">intravenozas </w:t>
      </w:r>
      <w:r w:rsidR="00A10668">
        <w:t>ievadīšanas eliminācijas pusperiods (t</w:t>
      </w:r>
      <w:r w:rsidR="00A10668" w:rsidRPr="006F007A">
        <w:rPr>
          <w:szCs w:val="22"/>
          <w:vertAlign w:val="subscript"/>
        </w:rPr>
        <w:t>1/2</w:t>
      </w:r>
      <w:r w:rsidR="00A10668">
        <w:t>) ir 3,6 h. Izkliedes tilpums (</w:t>
      </w:r>
      <w:proofErr w:type="spellStart"/>
      <w:r w:rsidR="00A10668">
        <w:t>Vd</w:t>
      </w:r>
      <w:proofErr w:type="spellEnd"/>
      <w:r w:rsidR="00A10668">
        <w:t xml:space="preserve">) ir 0,15 l/kg, bet plazmas </w:t>
      </w:r>
      <w:proofErr w:type="spellStart"/>
      <w:r w:rsidR="00A10668">
        <w:t>klīrenss</w:t>
      </w:r>
      <w:proofErr w:type="spellEnd"/>
      <w:r w:rsidR="00A10668">
        <w:t xml:space="preserve"> (</w:t>
      </w:r>
      <w:proofErr w:type="spellStart"/>
      <w:r w:rsidR="00A10668">
        <w:t>Cl</w:t>
      </w:r>
      <w:proofErr w:type="spellEnd"/>
      <w:r w:rsidR="00A10668">
        <w:t xml:space="preserve">) ir 0,03 l/h/kg. </w:t>
      </w:r>
    </w:p>
    <w:p w14:paraId="4261848F" w14:textId="77777777" w:rsidR="007F7C7D" w:rsidRPr="000F1AD9" w:rsidRDefault="00A10668" w:rsidP="006F007A">
      <w:pPr>
        <w:tabs>
          <w:tab w:val="clear" w:pos="567"/>
        </w:tabs>
        <w:spacing w:line="240" w:lineRule="auto"/>
        <w:jc w:val="both"/>
        <w:rPr>
          <w:szCs w:val="22"/>
        </w:rPr>
      </w:pPr>
      <w:r>
        <w:t xml:space="preserve"> </w:t>
      </w:r>
    </w:p>
    <w:p w14:paraId="322739D7" w14:textId="6A9725A2" w:rsidR="00171C28" w:rsidRPr="002925EB" w:rsidRDefault="00A10668" w:rsidP="006F007A">
      <w:pPr>
        <w:tabs>
          <w:tab w:val="clear" w:pos="567"/>
        </w:tabs>
        <w:spacing w:line="240" w:lineRule="auto"/>
        <w:jc w:val="both"/>
        <w:rPr>
          <w:szCs w:val="22"/>
        </w:rPr>
      </w:pPr>
      <w:r w:rsidRPr="004013A8">
        <w:t xml:space="preserve">Zirgiem 92,8 % </w:t>
      </w:r>
      <w:proofErr w:type="spellStart"/>
      <w:r w:rsidRPr="004013A8">
        <w:t>ketoprofēna</w:t>
      </w:r>
      <w:proofErr w:type="spellEnd"/>
      <w:r w:rsidRPr="004013A8">
        <w:t xml:space="preserve"> sasaistās ar </w:t>
      </w:r>
      <w:r w:rsidR="00B624A9">
        <w:t xml:space="preserve">olbaltumvielām </w:t>
      </w:r>
      <w:r>
        <w:t xml:space="preserve">un tam ir vidējs </w:t>
      </w:r>
      <w:proofErr w:type="spellStart"/>
      <w:r>
        <w:t>Vd</w:t>
      </w:r>
      <w:proofErr w:type="spellEnd"/>
      <w:r>
        <w:t xml:space="preserve">, kas ir aptuveni 0,5 l/kg, kā arī īss plazmas eliminācijas pusperiods no 1 līdz 1,5 stundām. Aktīvā viela </w:t>
      </w:r>
      <w:proofErr w:type="spellStart"/>
      <w:r>
        <w:t>metabolizēt</w:t>
      </w:r>
      <w:r w:rsidR="003B79FA">
        <w:t>j</w:t>
      </w:r>
      <w:r>
        <w:t>a</w:t>
      </w:r>
      <w:r w:rsidR="003B79FA">
        <w:t>s</w:t>
      </w:r>
      <w:proofErr w:type="spellEnd"/>
      <w:r>
        <w:t xml:space="preserve"> aknās ar konjugācijas reakciju palīdzību, un tikai 25 % devas neizmainītā veidā tiek izvadīts ar urīnu. </w:t>
      </w:r>
    </w:p>
    <w:p w14:paraId="25E2C96B" w14:textId="77777777" w:rsidR="007F7C7D" w:rsidRPr="000F1AD9" w:rsidRDefault="007F7C7D" w:rsidP="006F007A">
      <w:pPr>
        <w:tabs>
          <w:tab w:val="clear" w:pos="567"/>
        </w:tabs>
        <w:spacing w:line="240" w:lineRule="auto"/>
        <w:jc w:val="both"/>
        <w:rPr>
          <w:szCs w:val="22"/>
        </w:rPr>
      </w:pPr>
    </w:p>
    <w:p w14:paraId="224EB1FD" w14:textId="1A2B2825" w:rsidR="000C680D" w:rsidRPr="000C680D" w:rsidRDefault="00814E27" w:rsidP="00814E27">
      <w:pPr>
        <w:tabs>
          <w:tab w:val="clear" w:pos="567"/>
        </w:tabs>
        <w:spacing w:line="240" w:lineRule="auto"/>
      </w:pPr>
      <w:r>
        <w:br w:type="page"/>
      </w:r>
    </w:p>
    <w:p w14:paraId="61651146" w14:textId="4B51A747" w:rsidR="007F7C7D" w:rsidRPr="006F007A" w:rsidRDefault="00AF2004" w:rsidP="00814E27">
      <w:pPr>
        <w:pStyle w:val="Heading1"/>
        <w:keepNext/>
        <w:keepLines/>
        <w:tabs>
          <w:tab w:val="clear" w:pos="567"/>
        </w:tabs>
        <w:spacing w:before="0" w:after="0" w:line="240" w:lineRule="auto"/>
        <w:ind w:left="0" w:firstLine="0"/>
        <w:jc w:val="both"/>
        <w:rPr>
          <w:sz w:val="22"/>
          <w:szCs w:val="22"/>
        </w:rPr>
      </w:pPr>
      <w:r>
        <w:rPr>
          <w:sz w:val="22"/>
        </w:rPr>
        <w:lastRenderedPageBreak/>
        <w:t>5</w:t>
      </w:r>
      <w:r w:rsidR="00A10668">
        <w:rPr>
          <w:sz w:val="22"/>
        </w:rPr>
        <w:t>.</w:t>
      </w:r>
      <w:r w:rsidR="00A10668" w:rsidRPr="006F007A">
        <w:rPr>
          <w:sz w:val="22"/>
          <w:szCs w:val="22"/>
        </w:rPr>
        <w:tab/>
      </w:r>
      <w:r w:rsidR="00A10668">
        <w:rPr>
          <w:sz w:val="22"/>
        </w:rPr>
        <w:t xml:space="preserve">FARMACEITISKĀ INFORMĀCIJA </w:t>
      </w:r>
    </w:p>
    <w:p w14:paraId="5B65B3B4" w14:textId="77777777" w:rsidR="007F7C7D" w:rsidRPr="006F007A" w:rsidRDefault="007F7C7D" w:rsidP="006F007A">
      <w:pPr>
        <w:tabs>
          <w:tab w:val="clear" w:pos="567"/>
        </w:tabs>
        <w:spacing w:line="240" w:lineRule="auto"/>
        <w:jc w:val="both"/>
        <w:rPr>
          <w:szCs w:val="22"/>
        </w:rPr>
      </w:pPr>
    </w:p>
    <w:p w14:paraId="67ABD488" w14:textId="2C6C64D0" w:rsidR="007F7C7D" w:rsidRPr="006F007A" w:rsidRDefault="00AF2004" w:rsidP="006F007A">
      <w:pPr>
        <w:tabs>
          <w:tab w:val="clear" w:pos="567"/>
        </w:tabs>
        <w:spacing w:line="240" w:lineRule="auto"/>
        <w:ind w:left="567" w:hanging="582"/>
        <w:jc w:val="both"/>
        <w:rPr>
          <w:b/>
          <w:szCs w:val="22"/>
        </w:rPr>
      </w:pPr>
      <w:r>
        <w:rPr>
          <w:b/>
        </w:rPr>
        <w:t>5.1</w:t>
      </w:r>
      <w:r w:rsidR="00A10668" w:rsidRPr="006F007A">
        <w:rPr>
          <w:b/>
          <w:szCs w:val="22"/>
        </w:rPr>
        <w:tab/>
      </w:r>
      <w:r w:rsidR="00A10668">
        <w:rPr>
          <w:b/>
        </w:rPr>
        <w:t xml:space="preserve">Būtiska nesaderība </w:t>
      </w:r>
    </w:p>
    <w:p w14:paraId="460564EF" w14:textId="77777777" w:rsidR="007F7C7D" w:rsidRPr="006F007A" w:rsidRDefault="007F7C7D" w:rsidP="002925EB">
      <w:pPr>
        <w:tabs>
          <w:tab w:val="clear" w:pos="567"/>
        </w:tabs>
        <w:spacing w:line="240" w:lineRule="auto"/>
        <w:jc w:val="both"/>
        <w:rPr>
          <w:szCs w:val="22"/>
        </w:rPr>
      </w:pPr>
      <w:bookmarkStart w:id="4" w:name="_Hlk30595192"/>
    </w:p>
    <w:p w14:paraId="57FE0482" w14:textId="3056BDEA" w:rsidR="007F7C7D" w:rsidRPr="006F007A" w:rsidRDefault="00A10668" w:rsidP="000F1AD9">
      <w:pPr>
        <w:tabs>
          <w:tab w:val="clear" w:pos="567"/>
        </w:tabs>
        <w:spacing w:line="240" w:lineRule="auto"/>
        <w:jc w:val="both"/>
        <w:rPr>
          <w:szCs w:val="22"/>
        </w:rPr>
      </w:pPr>
      <w:r>
        <w:t xml:space="preserve">Tā kā nav veikti saderības pētījumi, </w:t>
      </w:r>
      <w:r w:rsidR="00C45E5E">
        <w:t xml:space="preserve">nelietot </w:t>
      </w:r>
      <w:r>
        <w:t xml:space="preserve">šīs veterinārās zāles maisījumā ar citām veterinārajām zālēm. </w:t>
      </w:r>
    </w:p>
    <w:bookmarkEnd w:id="4"/>
    <w:p w14:paraId="46FFC758" w14:textId="77777777" w:rsidR="007F7C7D" w:rsidRPr="006F007A" w:rsidRDefault="007F7C7D" w:rsidP="000F1AD9">
      <w:pPr>
        <w:tabs>
          <w:tab w:val="clear" w:pos="567"/>
        </w:tabs>
        <w:spacing w:line="240" w:lineRule="auto"/>
        <w:jc w:val="both"/>
        <w:rPr>
          <w:szCs w:val="22"/>
        </w:rPr>
      </w:pPr>
    </w:p>
    <w:p w14:paraId="5D8F45D2" w14:textId="55644C83" w:rsidR="007F7C7D" w:rsidRPr="006F007A" w:rsidRDefault="00AF2004" w:rsidP="006F007A">
      <w:pPr>
        <w:tabs>
          <w:tab w:val="clear" w:pos="567"/>
        </w:tabs>
        <w:spacing w:line="240" w:lineRule="auto"/>
        <w:ind w:left="567" w:hanging="582"/>
        <w:jc w:val="both"/>
        <w:rPr>
          <w:b/>
          <w:szCs w:val="22"/>
        </w:rPr>
      </w:pPr>
      <w:r>
        <w:rPr>
          <w:b/>
        </w:rPr>
        <w:t>5.2</w:t>
      </w:r>
      <w:r w:rsidR="00A10668">
        <w:rPr>
          <w:b/>
        </w:rPr>
        <w:t>.</w:t>
      </w:r>
      <w:r w:rsidR="00A10668" w:rsidRPr="006F007A">
        <w:rPr>
          <w:b/>
          <w:szCs w:val="22"/>
        </w:rPr>
        <w:tab/>
      </w:r>
      <w:r w:rsidR="00A10668">
        <w:rPr>
          <w:b/>
        </w:rPr>
        <w:t xml:space="preserve">Derīguma termiņš </w:t>
      </w:r>
    </w:p>
    <w:p w14:paraId="5C7674BC" w14:textId="77777777" w:rsidR="007F7C7D" w:rsidRPr="006F007A" w:rsidRDefault="007F7C7D" w:rsidP="002925EB">
      <w:pPr>
        <w:tabs>
          <w:tab w:val="clear" w:pos="567"/>
        </w:tabs>
        <w:spacing w:line="240" w:lineRule="auto"/>
        <w:jc w:val="both"/>
        <w:rPr>
          <w:szCs w:val="22"/>
        </w:rPr>
      </w:pPr>
    </w:p>
    <w:p w14:paraId="2B39F317" w14:textId="37286873" w:rsidR="001D69E2" w:rsidRPr="000F1AD9" w:rsidRDefault="00A10668" w:rsidP="000F1AD9">
      <w:pPr>
        <w:tabs>
          <w:tab w:val="clear" w:pos="567"/>
        </w:tabs>
        <w:spacing w:line="240" w:lineRule="auto"/>
        <w:jc w:val="both"/>
        <w:rPr>
          <w:szCs w:val="22"/>
        </w:rPr>
      </w:pPr>
      <w:r>
        <w:t>Veterināro zāļu derīguma termiņš izplatīšanai paredzēt</w:t>
      </w:r>
      <w:r w:rsidR="00C45E5E">
        <w:t>aj</w:t>
      </w:r>
      <w:r>
        <w:t xml:space="preserve">ā iepakojumā: </w:t>
      </w:r>
      <w:r w:rsidR="00C0736C" w:rsidRPr="00C0736C">
        <w:t>5 gadi</w:t>
      </w:r>
    </w:p>
    <w:p w14:paraId="692F92E5" w14:textId="67E865F3" w:rsidR="007F7C7D" w:rsidRPr="002925EB" w:rsidRDefault="00A10668" w:rsidP="000F1AD9">
      <w:pPr>
        <w:tabs>
          <w:tab w:val="clear" w:pos="567"/>
        </w:tabs>
        <w:spacing w:line="240" w:lineRule="auto"/>
        <w:jc w:val="both"/>
        <w:rPr>
          <w:szCs w:val="22"/>
        </w:rPr>
      </w:pPr>
      <w:r>
        <w:t xml:space="preserve">Derīgums termiņš pēc </w:t>
      </w:r>
      <w:r w:rsidR="00C45E5E">
        <w:t xml:space="preserve">pirmreizējas </w:t>
      </w:r>
      <w:r>
        <w:t xml:space="preserve">tiešā iepakojuma atvēršanas: 28 dienas. </w:t>
      </w:r>
    </w:p>
    <w:p w14:paraId="6123375A" w14:textId="77777777" w:rsidR="007F7C7D" w:rsidRPr="000F1AD9" w:rsidRDefault="007F7C7D" w:rsidP="006F007A">
      <w:pPr>
        <w:tabs>
          <w:tab w:val="clear" w:pos="567"/>
        </w:tabs>
        <w:spacing w:line="240" w:lineRule="auto"/>
        <w:jc w:val="both"/>
        <w:rPr>
          <w:szCs w:val="22"/>
        </w:rPr>
      </w:pPr>
    </w:p>
    <w:p w14:paraId="1F0F6192" w14:textId="03D82C56" w:rsidR="007F7C7D" w:rsidRPr="006F007A" w:rsidRDefault="00AF2004" w:rsidP="006F007A">
      <w:pPr>
        <w:tabs>
          <w:tab w:val="clear" w:pos="567"/>
        </w:tabs>
        <w:spacing w:line="240" w:lineRule="auto"/>
        <w:ind w:left="567" w:hanging="582"/>
        <w:jc w:val="both"/>
        <w:rPr>
          <w:b/>
          <w:szCs w:val="22"/>
        </w:rPr>
      </w:pPr>
      <w:r>
        <w:rPr>
          <w:b/>
        </w:rPr>
        <w:t>5.3</w:t>
      </w:r>
      <w:r w:rsidR="00A10668">
        <w:rPr>
          <w:b/>
        </w:rPr>
        <w:t>.</w:t>
      </w:r>
      <w:r w:rsidR="00A10668" w:rsidRPr="006F007A">
        <w:rPr>
          <w:b/>
          <w:szCs w:val="22"/>
        </w:rPr>
        <w:tab/>
      </w:r>
      <w:r w:rsidR="00A10668">
        <w:rPr>
          <w:b/>
        </w:rPr>
        <w:t xml:space="preserve">Īpaši uzglabāšanas nosacījumi </w:t>
      </w:r>
    </w:p>
    <w:p w14:paraId="2C1EEAC4" w14:textId="77777777" w:rsidR="007F7C7D" w:rsidRPr="006F007A" w:rsidRDefault="007F7C7D" w:rsidP="002925EB">
      <w:pPr>
        <w:tabs>
          <w:tab w:val="clear" w:pos="567"/>
        </w:tabs>
        <w:spacing w:line="240" w:lineRule="auto"/>
        <w:jc w:val="both"/>
        <w:rPr>
          <w:szCs w:val="22"/>
        </w:rPr>
      </w:pPr>
    </w:p>
    <w:p w14:paraId="39213B0B" w14:textId="599C1BC7" w:rsidR="006F66A1" w:rsidRPr="006F007A" w:rsidRDefault="00A10668" w:rsidP="000F1AD9">
      <w:pPr>
        <w:tabs>
          <w:tab w:val="clear" w:pos="567"/>
        </w:tabs>
        <w:spacing w:line="240" w:lineRule="auto"/>
        <w:jc w:val="both"/>
        <w:rPr>
          <w:szCs w:val="22"/>
        </w:rPr>
      </w:pPr>
      <w:bookmarkStart w:id="5" w:name="_Hlk23249796"/>
      <w:r>
        <w:t xml:space="preserve">Uzglabāt flakonu </w:t>
      </w:r>
      <w:r w:rsidR="00736500">
        <w:t xml:space="preserve">ārējā </w:t>
      </w:r>
      <w:r>
        <w:t xml:space="preserve">iepakojumā, lai pasargātu no gaismas. </w:t>
      </w:r>
      <w:bookmarkEnd w:id="5"/>
    </w:p>
    <w:p w14:paraId="4AE2E6AB" w14:textId="77777777" w:rsidR="007F7C7D" w:rsidRPr="006F007A" w:rsidRDefault="007F7C7D" w:rsidP="000F1AD9">
      <w:pPr>
        <w:tabs>
          <w:tab w:val="clear" w:pos="567"/>
        </w:tabs>
        <w:spacing w:line="240" w:lineRule="auto"/>
        <w:jc w:val="both"/>
        <w:rPr>
          <w:szCs w:val="22"/>
        </w:rPr>
      </w:pPr>
    </w:p>
    <w:p w14:paraId="7DB80782" w14:textId="1729A48E" w:rsidR="007F7C7D" w:rsidRPr="006F007A" w:rsidRDefault="00AF2004" w:rsidP="006F007A">
      <w:pPr>
        <w:tabs>
          <w:tab w:val="clear" w:pos="567"/>
        </w:tabs>
        <w:spacing w:line="240" w:lineRule="auto"/>
        <w:ind w:left="567" w:hanging="582"/>
        <w:jc w:val="both"/>
        <w:rPr>
          <w:b/>
          <w:szCs w:val="22"/>
        </w:rPr>
      </w:pPr>
      <w:r>
        <w:rPr>
          <w:b/>
        </w:rPr>
        <w:t>5.4</w:t>
      </w:r>
      <w:r w:rsidR="00A10668">
        <w:rPr>
          <w:b/>
        </w:rPr>
        <w:t>.</w:t>
      </w:r>
      <w:r w:rsidR="00A10668" w:rsidRPr="006F007A">
        <w:rPr>
          <w:b/>
          <w:szCs w:val="22"/>
        </w:rPr>
        <w:tab/>
      </w:r>
      <w:r w:rsidR="00A10668">
        <w:rPr>
          <w:b/>
        </w:rPr>
        <w:t xml:space="preserve">Tiešā iepakojuma veids un saturs </w:t>
      </w:r>
    </w:p>
    <w:p w14:paraId="1804FAD1" w14:textId="77777777" w:rsidR="007F7C7D" w:rsidRPr="006F007A" w:rsidRDefault="007F7C7D" w:rsidP="002925EB">
      <w:pPr>
        <w:tabs>
          <w:tab w:val="clear" w:pos="567"/>
        </w:tabs>
        <w:spacing w:line="240" w:lineRule="auto"/>
        <w:jc w:val="both"/>
        <w:rPr>
          <w:szCs w:val="22"/>
        </w:rPr>
      </w:pPr>
    </w:p>
    <w:p w14:paraId="1216EFAE" w14:textId="4DB4A4A8" w:rsidR="007F7C7D" w:rsidRPr="006F007A" w:rsidRDefault="00A10668" w:rsidP="000F1AD9">
      <w:pPr>
        <w:tabs>
          <w:tab w:val="clear" w:pos="567"/>
        </w:tabs>
        <w:spacing w:line="240" w:lineRule="auto"/>
        <w:jc w:val="both"/>
        <w:rPr>
          <w:szCs w:val="22"/>
        </w:rPr>
      </w:pPr>
      <w:r>
        <w:t>Dzintarkrāsas II tipa 50 ml, 100 ml un 250 ml stikla flakon</w:t>
      </w:r>
      <w:r w:rsidR="003B79FA">
        <w:t>s</w:t>
      </w:r>
      <w:r>
        <w:t>, noslēgt</w:t>
      </w:r>
      <w:r w:rsidR="003B79FA">
        <w:t>s</w:t>
      </w:r>
      <w:r>
        <w:t xml:space="preserve"> ar </w:t>
      </w:r>
      <w:proofErr w:type="spellStart"/>
      <w:r>
        <w:t>brombutil</w:t>
      </w:r>
      <w:r w:rsidR="003B79FA">
        <w:t>a</w:t>
      </w:r>
      <w:proofErr w:type="spellEnd"/>
      <w:r w:rsidR="003B79FA">
        <w:t xml:space="preserve"> </w:t>
      </w:r>
      <w:r>
        <w:t>gumijas aizbā</w:t>
      </w:r>
      <w:r w:rsidR="003B79FA">
        <w:t>zni</w:t>
      </w:r>
      <w:r>
        <w:t xml:space="preserve"> un alumīnija vāciņu.</w:t>
      </w:r>
    </w:p>
    <w:p w14:paraId="14F5B231" w14:textId="77777777" w:rsidR="007F7C7D" w:rsidRPr="006F007A" w:rsidRDefault="007F7C7D" w:rsidP="000F1AD9">
      <w:pPr>
        <w:tabs>
          <w:tab w:val="clear" w:pos="567"/>
        </w:tabs>
        <w:spacing w:line="240" w:lineRule="auto"/>
        <w:jc w:val="both"/>
        <w:rPr>
          <w:szCs w:val="22"/>
        </w:rPr>
      </w:pPr>
    </w:p>
    <w:p w14:paraId="30C1BC52" w14:textId="67389897" w:rsidR="007F7C7D" w:rsidRPr="006F007A" w:rsidRDefault="00A10668" w:rsidP="000F1AD9">
      <w:pPr>
        <w:tabs>
          <w:tab w:val="clear" w:pos="567"/>
        </w:tabs>
        <w:spacing w:line="240" w:lineRule="auto"/>
        <w:jc w:val="both"/>
        <w:rPr>
          <w:szCs w:val="22"/>
          <w:u w:val="single"/>
        </w:rPr>
      </w:pPr>
      <w:r>
        <w:rPr>
          <w:u w:val="single"/>
        </w:rPr>
        <w:t xml:space="preserve">Iepakojuma </w:t>
      </w:r>
      <w:r w:rsidR="00C45E5E">
        <w:rPr>
          <w:u w:val="single"/>
        </w:rPr>
        <w:t>lielumi:</w:t>
      </w:r>
    </w:p>
    <w:p w14:paraId="41952E58" w14:textId="77777777" w:rsidR="00FA67F6" w:rsidRPr="006F007A" w:rsidRDefault="00A10668" w:rsidP="006F007A">
      <w:pPr>
        <w:tabs>
          <w:tab w:val="clear" w:pos="567"/>
        </w:tabs>
        <w:spacing w:line="240" w:lineRule="auto"/>
        <w:jc w:val="both"/>
        <w:rPr>
          <w:szCs w:val="22"/>
        </w:rPr>
      </w:pPr>
      <w:r>
        <w:t>Kartona kaste ar vienu 50 ml flakonu</w:t>
      </w:r>
      <w:r w:rsidR="003B79FA">
        <w:t>.</w:t>
      </w:r>
    </w:p>
    <w:p w14:paraId="131FB10D" w14:textId="77777777" w:rsidR="00FA67F6" w:rsidRPr="006F007A" w:rsidRDefault="00A10668" w:rsidP="006F007A">
      <w:pPr>
        <w:tabs>
          <w:tab w:val="clear" w:pos="567"/>
        </w:tabs>
        <w:spacing w:line="240" w:lineRule="auto"/>
        <w:jc w:val="both"/>
        <w:rPr>
          <w:szCs w:val="22"/>
        </w:rPr>
      </w:pPr>
      <w:r>
        <w:t>Kartona kaste ar vienu 100 ml flakonu</w:t>
      </w:r>
      <w:r w:rsidR="003B79FA">
        <w:t>.</w:t>
      </w:r>
    </w:p>
    <w:p w14:paraId="41D7F359" w14:textId="77777777" w:rsidR="00FA67F6" w:rsidRPr="006F007A" w:rsidRDefault="00A10668" w:rsidP="006F007A">
      <w:pPr>
        <w:tabs>
          <w:tab w:val="clear" w:pos="567"/>
        </w:tabs>
        <w:spacing w:line="240" w:lineRule="auto"/>
        <w:jc w:val="both"/>
        <w:rPr>
          <w:szCs w:val="22"/>
        </w:rPr>
      </w:pPr>
      <w:r>
        <w:t>Kartona kaste ar vienu 250 ml flakonu</w:t>
      </w:r>
      <w:r w:rsidR="003B79FA">
        <w:t>.</w:t>
      </w:r>
    </w:p>
    <w:p w14:paraId="149F7CF2" w14:textId="77777777" w:rsidR="007F7C7D" w:rsidRPr="006F007A" w:rsidRDefault="00A10668" w:rsidP="006F007A">
      <w:pPr>
        <w:tabs>
          <w:tab w:val="clear" w:pos="567"/>
        </w:tabs>
        <w:spacing w:line="240" w:lineRule="auto"/>
        <w:jc w:val="both"/>
        <w:rPr>
          <w:szCs w:val="22"/>
        </w:rPr>
      </w:pPr>
      <w:r>
        <w:t>Kartona kaste ar divpadsmit 50 ml flakoniem</w:t>
      </w:r>
      <w:r w:rsidR="003B79FA">
        <w:t>.</w:t>
      </w:r>
    </w:p>
    <w:p w14:paraId="4588FAB3" w14:textId="77777777" w:rsidR="007F7C7D" w:rsidRPr="006F007A" w:rsidRDefault="00A10668" w:rsidP="006F007A">
      <w:pPr>
        <w:tabs>
          <w:tab w:val="clear" w:pos="567"/>
        </w:tabs>
        <w:spacing w:line="240" w:lineRule="auto"/>
        <w:jc w:val="both"/>
        <w:rPr>
          <w:szCs w:val="22"/>
        </w:rPr>
      </w:pPr>
      <w:r>
        <w:t>Kartona kaste ar desmit 100 ml flakoniem</w:t>
      </w:r>
      <w:r w:rsidR="003B79FA">
        <w:t>.</w:t>
      </w:r>
    </w:p>
    <w:p w14:paraId="33067401" w14:textId="77777777" w:rsidR="007F7C7D" w:rsidRPr="006F007A" w:rsidRDefault="00A10668" w:rsidP="006F007A">
      <w:pPr>
        <w:tabs>
          <w:tab w:val="clear" w:pos="567"/>
        </w:tabs>
        <w:spacing w:line="240" w:lineRule="auto"/>
        <w:jc w:val="both"/>
        <w:rPr>
          <w:szCs w:val="22"/>
        </w:rPr>
      </w:pPr>
      <w:r>
        <w:t>Kartona kaste ar desmit 250 ml flakoniem</w:t>
      </w:r>
      <w:r w:rsidR="003B79FA">
        <w:t>.</w:t>
      </w:r>
    </w:p>
    <w:p w14:paraId="199D0F13" w14:textId="77777777" w:rsidR="007F7C7D" w:rsidRPr="006F007A" w:rsidRDefault="007F7C7D" w:rsidP="006F007A">
      <w:pPr>
        <w:tabs>
          <w:tab w:val="clear" w:pos="567"/>
        </w:tabs>
        <w:spacing w:line="240" w:lineRule="auto"/>
        <w:jc w:val="both"/>
        <w:rPr>
          <w:szCs w:val="22"/>
        </w:rPr>
      </w:pPr>
    </w:p>
    <w:p w14:paraId="39581508" w14:textId="0142C582" w:rsidR="007F7C7D" w:rsidRPr="006F007A" w:rsidRDefault="00A10668" w:rsidP="006F007A">
      <w:pPr>
        <w:tabs>
          <w:tab w:val="clear" w:pos="567"/>
        </w:tabs>
        <w:spacing w:line="240" w:lineRule="auto"/>
        <w:jc w:val="both"/>
        <w:rPr>
          <w:szCs w:val="22"/>
        </w:rPr>
      </w:pPr>
      <w:r>
        <w:t xml:space="preserve">Ne visi iepakojuma </w:t>
      </w:r>
      <w:r w:rsidR="00C45E5E">
        <w:t xml:space="preserve">lielumi </w:t>
      </w:r>
      <w:r>
        <w:t>var tikt izplatīti.</w:t>
      </w:r>
    </w:p>
    <w:p w14:paraId="032BB88A" w14:textId="77777777" w:rsidR="007F7C7D" w:rsidRPr="006F007A" w:rsidRDefault="007F7C7D" w:rsidP="006F007A">
      <w:pPr>
        <w:tabs>
          <w:tab w:val="clear" w:pos="567"/>
        </w:tabs>
        <w:spacing w:line="240" w:lineRule="auto"/>
        <w:jc w:val="both"/>
        <w:rPr>
          <w:szCs w:val="22"/>
        </w:rPr>
      </w:pPr>
    </w:p>
    <w:p w14:paraId="3F533770" w14:textId="339A8FBD" w:rsidR="007F7C7D" w:rsidRDefault="00AF2004" w:rsidP="006F007A">
      <w:pPr>
        <w:tabs>
          <w:tab w:val="clear" w:pos="567"/>
        </w:tabs>
        <w:spacing w:line="240" w:lineRule="auto"/>
        <w:ind w:left="567" w:hanging="567"/>
        <w:jc w:val="both"/>
        <w:rPr>
          <w:b/>
        </w:rPr>
      </w:pPr>
      <w:r>
        <w:rPr>
          <w:b/>
        </w:rPr>
        <w:t>5.5</w:t>
      </w:r>
      <w:r w:rsidR="00A10668">
        <w:rPr>
          <w:b/>
        </w:rPr>
        <w:t>.</w:t>
      </w:r>
      <w:r w:rsidR="001D69E2" w:rsidRPr="006F007A">
        <w:rPr>
          <w:b/>
          <w:szCs w:val="22"/>
        </w:rPr>
        <w:tab/>
      </w:r>
      <w:r w:rsidR="00A10668">
        <w:rPr>
          <w:b/>
        </w:rPr>
        <w:t>Īpaši norādījumi neizlietot</w:t>
      </w:r>
      <w:r w:rsidR="003B79FA">
        <w:rPr>
          <w:b/>
        </w:rPr>
        <w:t>u</w:t>
      </w:r>
      <w:r w:rsidR="00A10668">
        <w:rPr>
          <w:b/>
        </w:rPr>
        <w:t xml:space="preserve"> veterināro zāļu vai to atkritumu iznīcināšanai </w:t>
      </w:r>
    </w:p>
    <w:p w14:paraId="27352AB4" w14:textId="1DCEA8AD" w:rsidR="00AF2004" w:rsidRDefault="00AF2004" w:rsidP="006F007A">
      <w:pPr>
        <w:tabs>
          <w:tab w:val="clear" w:pos="567"/>
        </w:tabs>
        <w:spacing w:line="240" w:lineRule="auto"/>
        <w:ind w:left="567" w:hanging="567"/>
        <w:jc w:val="both"/>
        <w:rPr>
          <w:b/>
        </w:rPr>
      </w:pPr>
    </w:p>
    <w:p w14:paraId="31656A41" w14:textId="063B450A" w:rsidR="00AF2004" w:rsidRDefault="00AF2004" w:rsidP="00AF2004">
      <w:bookmarkStart w:id="6" w:name="_Hlk79763389"/>
      <w:r>
        <w:t xml:space="preserve">Neizmest </w:t>
      </w:r>
      <w:r w:rsidRPr="00E57A7D">
        <w:t>veterinārās zāles kanalizācij</w:t>
      </w:r>
      <w:r>
        <w:t>ā</w:t>
      </w:r>
      <w:r w:rsidRPr="00E57A7D">
        <w:t xml:space="preserve"> vai kopā ar sadzīves atkritumiem.</w:t>
      </w:r>
    </w:p>
    <w:p w14:paraId="2AD44FA6" w14:textId="77777777" w:rsidR="00AF2004" w:rsidRPr="00E57A7D" w:rsidRDefault="00AF2004" w:rsidP="00AF2004">
      <w:pPr>
        <w:rPr>
          <w:szCs w:val="22"/>
        </w:rPr>
      </w:pPr>
    </w:p>
    <w:bookmarkEnd w:id="6"/>
    <w:p w14:paraId="2D003019" w14:textId="77777777" w:rsidR="00AF2004" w:rsidRPr="00E57A7D" w:rsidRDefault="00AF2004" w:rsidP="00AF2004">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Pr="005E1FFD">
        <w:t>.</w:t>
      </w:r>
    </w:p>
    <w:p w14:paraId="1C29A913" w14:textId="77777777" w:rsidR="00AF2004" w:rsidRPr="006F007A" w:rsidRDefault="00AF2004" w:rsidP="006F007A">
      <w:pPr>
        <w:tabs>
          <w:tab w:val="clear" w:pos="567"/>
        </w:tabs>
        <w:spacing w:line="240" w:lineRule="auto"/>
        <w:ind w:left="567" w:hanging="567"/>
        <w:jc w:val="both"/>
        <w:rPr>
          <w:b/>
          <w:szCs w:val="22"/>
        </w:rPr>
      </w:pPr>
    </w:p>
    <w:p w14:paraId="07309E24" w14:textId="77777777" w:rsidR="007F7C7D" w:rsidRPr="006F007A" w:rsidRDefault="007F7C7D" w:rsidP="006F007A">
      <w:pPr>
        <w:tabs>
          <w:tab w:val="clear" w:pos="567"/>
        </w:tabs>
        <w:spacing w:line="240" w:lineRule="auto"/>
        <w:jc w:val="both"/>
        <w:rPr>
          <w:bCs/>
          <w:szCs w:val="22"/>
        </w:rPr>
      </w:pPr>
    </w:p>
    <w:p w14:paraId="462671F3" w14:textId="77777777" w:rsidR="00AF2004" w:rsidRPr="00E57A7D" w:rsidRDefault="00AF2004" w:rsidP="00AF2004">
      <w:pPr>
        <w:pStyle w:val="Style1"/>
      </w:pPr>
      <w:r w:rsidRPr="00E57A7D">
        <w:t>6.</w:t>
      </w:r>
      <w:r w:rsidRPr="00E57A7D">
        <w:tab/>
      </w:r>
      <w:r w:rsidRPr="00B72BBB">
        <w:t xml:space="preserve">TIRDZNIECĪBAS ATĻAUJAS TURĒTĀJS </w:t>
      </w:r>
    </w:p>
    <w:p w14:paraId="6F2F91A8" w14:textId="36DF22B0" w:rsidR="001D69E2" w:rsidRDefault="001D69E2" w:rsidP="006F007A">
      <w:pPr>
        <w:tabs>
          <w:tab w:val="clear" w:pos="567"/>
        </w:tabs>
        <w:spacing w:line="240" w:lineRule="auto"/>
        <w:jc w:val="both"/>
        <w:rPr>
          <w:szCs w:val="22"/>
        </w:rPr>
      </w:pPr>
    </w:p>
    <w:p w14:paraId="44455B59" w14:textId="77777777" w:rsidR="00AF2004" w:rsidRPr="000F1AD9" w:rsidRDefault="00AF2004" w:rsidP="00AF2004">
      <w:pPr>
        <w:tabs>
          <w:tab w:val="clear" w:pos="567"/>
        </w:tabs>
        <w:spacing w:line="240" w:lineRule="auto"/>
        <w:jc w:val="both"/>
        <w:rPr>
          <w:szCs w:val="22"/>
        </w:rPr>
      </w:pPr>
      <w:proofErr w:type="spellStart"/>
      <w:r>
        <w:t>Labiana</w:t>
      </w:r>
      <w:proofErr w:type="spellEnd"/>
      <w:r>
        <w:t xml:space="preserve"> </w:t>
      </w:r>
      <w:proofErr w:type="spellStart"/>
      <w:r>
        <w:t>Life</w:t>
      </w:r>
      <w:proofErr w:type="spellEnd"/>
      <w:r>
        <w:t xml:space="preserve"> </w:t>
      </w:r>
      <w:proofErr w:type="spellStart"/>
      <w:r>
        <w:t>Sciences</w:t>
      </w:r>
      <w:proofErr w:type="spellEnd"/>
      <w:r>
        <w:t>, S.A.</w:t>
      </w:r>
    </w:p>
    <w:p w14:paraId="29428F48" w14:textId="515A8612" w:rsidR="00AF2004" w:rsidRDefault="00AF2004" w:rsidP="006F007A">
      <w:pPr>
        <w:tabs>
          <w:tab w:val="clear" w:pos="567"/>
        </w:tabs>
        <w:spacing w:line="240" w:lineRule="auto"/>
        <w:jc w:val="both"/>
        <w:rPr>
          <w:szCs w:val="22"/>
        </w:rPr>
      </w:pPr>
    </w:p>
    <w:p w14:paraId="18D645C5" w14:textId="77777777" w:rsidR="00C45E5E" w:rsidRDefault="00C45E5E" w:rsidP="006F007A">
      <w:pPr>
        <w:tabs>
          <w:tab w:val="clear" w:pos="567"/>
        </w:tabs>
        <w:spacing w:line="240" w:lineRule="auto"/>
        <w:jc w:val="both"/>
        <w:rPr>
          <w:szCs w:val="22"/>
        </w:rPr>
      </w:pPr>
    </w:p>
    <w:p w14:paraId="2ED92B6A" w14:textId="799FBEE0" w:rsidR="00143152" w:rsidRPr="006F007A" w:rsidRDefault="00143152" w:rsidP="00143152">
      <w:pPr>
        <w:pStyle w:val="Heading1"/>
        <w:keepNext/>
        <w:keepLines/>
        <w:tabs>
          <w:tab w:val="clear" w:pos="567"/>
        </w:tabs>
        <w:spacing w:before="0" w:after="0" w:line="240" w:lineRule="auto"/>
        <w:ind w:left="567" w:hanging="582"/>
        <w:jc w:val="both"/>
        <w:rPr>
          <w:sz w:val="22"/>
          <w:szCs w:val="22"/>
        </w:rPr>
      </w:pPr>
      <w:r>
        <w:rPr>
          <w:sz w:val="22"/>
        </w:rPr>
        <w:t>7.</w:t>
      </w:r>
      <w:r w:rsidRPr="006F007A">
        <w:rPr>
          <w:sz w:val="22"/>
          <w:szCs w:val="22"/>
        </w:rPr>
        <w:tab/>
      </w:r>
      <w:r w:rsidR="00C45E5E">
        <w:rPr>
          <w:sz w:val="22"/>
        </w:rPr>
        <w:t>TIRZNIECĪBAS ATĻAUJAS</w:t>
      </w:r>
      <w:r>
        <w:rPr>
          <w:sz w:val="22"/>
        </w:rPr>
        <w:t xml:space="preserve"> NUMURS(-I)</w:t>
      </w:r>
    </w:p>
    <w:p w14:paraId="5C6355BA" w14:textId="77777777" w:rsidR="00143152" w:rsidRPr="002925EB" w:rsidRDefault="00143152" w:rsidP="00143152">
      <w:pPr>
        <w:keepNext/>
        <w:keepLines/>
        <w:tabs>
          <w:tab w:val="clear" w:pos="567"/>
        </w:tabs>
        <w:spacing w:line="240" w:lineRule="auto"/>
        <w:jc w:val="both"/>
        <w:rPr>
          <w:szCs w:val="22"/>
        </w:rPr>
      </w:pPr>
    </w:p>
    <w:p w14:paraId="69DCA0B3" w14:textId="77777777" w:rsidR="00143152" w:rsidRPr="006F007A" w:rsidRDefault="00143152" w:rsidP="00143152">
      <w:pPr>
        <w:tabs>
          <w:tab w:val="clear" w:pos="567"/>
        </w:tabs>
        <w:spacing w:line="240" w:lineRule="auto"/>
        <w:jc w:val="both"/>
        <w:rPr>
          <w:szCs w:val="22"/>
        </w:rPr>
      </w:pPr>
      <w:r w:rsidRPr="00B94E35">
        <w:t>V/DCP/21/00</w:t>
      </w:r>
      <w:r>
        <w:t>12</w:t>
      </w:r>
    </w:p>
    <w:p w14:paraId="66AC1958" w14:textId="6F3F5940" w:rsidR="00AF2004" w:rsidRDefault="00AF2004" w:rsidP="006F007A">
      <w:pPr>
        <w:tabs>
          <w:tab w:val="clear" w:pos="567"/>
        </w:tabs>
        <w:spacing w:line="240" w:lineRule="auto"/>
        <w:jc w:val="both"/>
        <w:rPr>
          <w:szCs w:val="22"/>
        </w:rPr>
      </w:pPr>
    </w:p>
    <w:p w14:paraId="6C4FDF6A" w14:textId="77777777" w:rsidR="00C45E5E" w:rsidRDefault="00C45E5E" w:rsidP="006F007A">
      <w:pPr>
        <w:tabs>
          <w:tab w:val="clear" w:pos="567"/>
        </w:tabs>
        <w:spacing w:line="240" w:lineRule="auto"/>
        <w:jc w:val="both"/>
        <w:rPr>
          <w:szCs w:val="22"/>
        </w:rPr>
      </w:pPr>
    </w:p>
    <w:p w14:paraId="22571614" w14:textId="77777777" w:rsidR="00143152" w:rsidRPr="00E57A7D" w:rsidRDefault="00143152" w:rsidP="00143152">
      <w:pPr>
        <w:pStyle w:val="Style1"/>
      </w:pPr>
      <w:r w:rsidRPr="00E57A7D">
        <w:t>8.</w:t>
      </w:r>
      <w:r w:rsidRPr="00E57A7D">
        <w:tab/>
      </w:r>
      <w:r w:rsidRPr="00B72BBB">
        <w:t>PIRMĀS TIRDZNIECĪBAS ATĻAUJAS PIEŠĶIRŠANAS DATUMS</w:t>
      </w:r>
    </w:p>
    <w:p w14:paraId="01F6C919" w14:textId="77777777" w:rsidR="00143152" w:rsidRPr="00E57A7D" w:rsidRDefault="00143152" w:rsidP="00143152">
      <w:pPr>
        <w:tabs>
          <w:tab w:val="clear" w:pos="567"/>
        </w:tabs>
        <w:spacing w:line="240" w:lineRule="auto"/>
        <w:rPr>
          <w:szCs w:val="22"/>
        </w:rPr>
      </w:pPr>
    </w:p>
    <w:p w14:paraId="7A1DA0E6" w14:textId="130F7406" w:rsidR="00143152" w:rsidRPr="006F007A" w:rsidRDefault="00143152" w:rsidP="00143152">
      <w:pPr>
        <w:tabs>
          <w:tab w:val="clear" w:pos="567"/>
        </w:tabs>
        <w:spacing w:line="240" w:lineRule="auto"/>
        <w:jc w:val="both"/>
        <w:rPr>
          <w:bCs/>
          <w:szCs w:val="22"/>
        </w:rPr>
      </w:pPr>
      <w:r w:rsidRPr="00B72BBB">
        <w:t>Pirmās tirdzniecības atļaujas piešķiršanas datums</w:t>
      </w:r>
      <w:r>
        <w:t>:</w:t>
      </w:r>
      <w:r w:rsidRPr="00143152">
        <w:t xml:space="preserve"> </w:t>
      </w:r>
      <w:r>
        <w:t>24</w:t>
      </w:r>
      <w:r w:rsidR="00736500">
        <w:t>/</w:t>
      </w:r>
      <w:r>
        <w:t>02</w:t>
      </w:r>
      <w:r w:rsidR="00736500">
        <w:t>/</w:t>
      </w:r>
      <w:r>
        <w:t>2021</w:t>
      </w:r>
    </w:p>
    <w:p w14:paraId="1FF1FAB0" w14:textId="2F637F01" w:rsidR="00143152" w:rsidRDefault="00143152" w:rsidP="006F007A">
      <w:pPr>
        <w:tabs>
          <w:tab w:val="clear" w:pos="567"/>
        </w:tabs>
        <w:spacing w:line="240" w:lineRule="auto"/>
        <w:jc w:val="both"/>
        <w:rPr>
          <w:szCs w:val="22"/>
        </w:rPr>
      </w:pPr>
    </w:p>
    <w:p w14:paraId="170C150B" w14:textId="04AFCD4A" w:rsidR="00814E27" w:rsidRDefault="00814E27">
      <w:pPr>
        <w:tabs>
          <w:tab w:val="clear" w:pos="567"/>
        </w:tabs>
        <w:spacing w:line="240" w:lineRule="auto"/>
        <w:rPr>
          <w:szCs w:val="22"/>
        </w:rPr>
      </w:pPr>
      <w:r>
        <w:rPr>
          <w:szCs w:val="22"/>
        </w:rPr>
        <w:br w:type="page"/>
      </w:r>
    </w:p>
    <w:p w14:paraId="67634C0C" w14:textId="77777777" w:rsidR="00143152" w:rsidRDefault="00143152" w:rsidP="006F007A">
      <w:pPr>
        <w:tabs>
          <w:tab w:val="clear" w:pos="567"/>
        </w:tabs>
        <w:spacing w:line="240" w:lineRule="auto"/>
        <w:jc w:val="both"/>
        <w:rPr>
          <w:szCs w:val="22"/>
        </w:rPr>
      </w:pPr>
    </w:p>
    <w:p w14:paraId="2733AA87" w14:textId="4BC76627" w:rsidR="00143152" w:rsidRDefault="00143152" w:rsidP="00143152">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2304A112" w14:textId="77777777" w:rsidR="00EF1B44" w:rsidRDefault="00EF1B44" w:rsidP="00143152">
      <w:pPr>
        <w:pStyle w:val="Style1"/>
        <w:rPr>
          <w:b w:val="0"/>
          <w:bCs/>
        </w:rPr>
      </w:pPr>
    </w:p>
    <w:p w14:paraId="3BA6D0B7" w14:textId="5E4F6EBA" w:rsidR="00143152" w:rsidRPr="00FB72D2" w:rsidRDefault="00143152" w:rsidP="00143152">
      <w:pPr>
        <w:pStyle w:val="Style1"/>
        <w:rPr>
          <w:b w:val="0"/>
          <w:bCs/>
        </w:rPr>
      </w:pPr>
      <w:r w:rsidRPr="006F5BC2">
        <w:rPr>
          <w:b w:val="0"/>
          <w:bCs/>
        </w:rPr>
        <w:t>0</w:t>
      </w:r>
      <w:r w:rsidR="003141E5" w:rsidRPr="00E3329B">
        <w:rPr>
          <w:b w:val="0"/>
          <w:bCs/>
        </w:rPr>
        <w:t>3</w:t>
      </w:r>
      <w:r w:rsidRPr="006F5BC2">
        <w:rPr>
          <w:b w:val="0"/>
          <w:bCs/>
        </w:rPr>
        <w:t>/</w:t>
      </w:r>
      <w:r w:rsidR="00C0736C" w:rsidRPr="006F5BC2">
        <w:rPr>
          <w:b w:val="0"/>
          <w:bCs/>
        </w:rPr>
        <w:t>202</w:t>
      </w:r>
      <w:r w:rsidR="006F5BC2" w:rsidRPr="006F5BC2">
        <w:rPr>
          <w:b w:val="0"/>
          <w:bCs/>
        </w:rPr>
        <w:t>6</w:t>
      </w:r>
    </w:p>
    <w:p w14:paraId="6996A009" w14:textId="2C1E270B" w:rsidR="00143152" w:rsidRDefault="00143152" w:rsidP="006F007A">
      <w:pPr>
        <w:tabs>
          <w:tab w:val="clear" w:pos="567"/>
        </w:tabs>
        <w:spacing w:line="240" w:lineRule="auto"/>
        <w:jc w:val="both"/>
        <w:rPr>
          <w:szCs w:val="22"/>
        </w:rPr>
      </w:pPr>
    </w:p>
    <w:p w14:paraId="08851EF9" w14:textId="77777777" w:rsidR="00143152" w:rsidRPr="00E57A7D" w:rsidRDefault="00143152" w:rsidP="00143152">
      <w:pPr>
        <w:pStyle w:val="Style1"/>
      </w:pPr>
      <w:r w:rsidRPr="00E57A7D">
        <w:t>10.</w:t>
      </w:r>
      <w:r w:rsidRPr="00E57A7D">
        <w:tab/>
        <w:t>VETERINĀRO ZĀĻU KLASIFIKĀCIJA</w:t>
      </w:r>
    </w:p>
    <w:p w14:paraId="1BCCABBD" w14:textId="0B91267B" w:rsidR="00143152" w:rsidRDefault="00143152" w:rsidP="006F007A">
      <w:pPr>
        <w:tabs>
          <w:tab w:val="clear" w:pos="567"/>
        </w:tabs>
        <w:spacing w:line="240" w:lineRule="auto"/>
        <w:jc w:val="both"/>
        <w:rPr>
          <w:szCs w:val="22"/>
        </w:rPr>
      </w:pPr>
    </w:p>
    <w:p w14:paraId="5A7E0523" w14:textId="22F56B27" w:rsidR="00143152" w:rsidRDefault="00143152" w:rsidP="006F007A">
      <w:pPr>
        <w:tabs>
          <w:tab w:val="clear" w:pos="567"/>
        </w:tabs>
        <w:spacing w:line="240" w:lineRule="auto"/>
        <w:jc w:val="both"/>
        <w:rPr>
          <w:szCs w:val="22"/>
        </w:rPr>
      </w:pPr>
      <w:r w:rsidRPr="00E57A7D">
        <w:t>Recepšu veterinārās zāles.</w:t>
      </w:r>
    </w:p>
    <w:p w14:paraId="2E311A31" w14:textId="42689B8C" w:rsidR="00143152" w:rsidRDefault="00143152" w:rsidP="006F007A">
      <w:pPr>
        <w:tabs>
          <w:tab w:val="clear" w:pos="567"/>
        </w:tabs>
        <w:spacing w:line="240" w:lineRule="auto"/>
        <w:jc w:val="both"/>
        <w:rPr>
          <w:szCs w:val="22"/>
        </w:rPr>
      </w:pPr>
    </w:p>
    <w:p w14:paraId="544A9A1B" w14:textId="77777777" w:rsidR="00143152" w:rsidRPr="00E57A7D" w:rsidRDefault="00143152" w:rsidP="00143152">
      <w:pPr>
        <w:ind w:right="-318"/>
        <w:rPr>
          <w:szCs w:val="22"/>
        </w:rPr>
      </w:pPr>
      <w:bookmarkStart w:id="9" w:name="_Hlk73467306"/>
      <w:r w:rsidRPr="00E57A7D">
        <w:t>Sīkāka informācija par šīm veterinārajām zālēm ir pieejama Savienības zāļu datubāzē</w:t>
      </w:r>
      <w:r>
        <w:t xml:space="preserve"> </w:t>
      </w:r>
      <w:r w:rsidRPr="00414E19">
        <w:t>(</w:t>
      </w:r>
      <w:hyperlink r:id="rId11" w:history="1">
        <w:r w:rsidRPr="000569A3">
          <w:rPr>
            <w:rStyle w:val="Hyperlink"/>
          </w:rPr>
          <w:t>https://medicines.health.europa.eu/veterinary</w:t>
        </w:r>
      </w:hyperlink>
      <w:r w:rsidRPr="00414E19">
        <w:t>)</w:t>
      </w:r>
      <w:r w:rsidRPr="00E57A7D">
        <w:t>.</w:t>
      </w:r>
      <w:r>
        <w:t xml:space="preserve"> </w:t>
      </w:r>
    </w:p>
    <w:bookmarkEnd w:id="9"/>
    <w:p w14:paraId="04ECFD80" w14:textId="77777777" w:rsidR="00143152" w:rsidRDefault="00143152" w:rsidP="006F007A">
      <w:pPr>
        <w:tabs>
          <w:tab w:val="clear" w:pos="567"/>
        </w:tabs>
        <w:spacing w:line="240" w:lineRule="auto"/>
        <w:jc w:val="both"/>
        <w:rPr>
          <w:szCs w:val="22"/>
        </w:rPr>
      </w:pPr>
    </w:p>
    <w:p w14:paraId="5184AE44" w14:textId="77777777" w:rsidR="00143152" w:rsidRPr="002925EB" w:rsidRDefault="00143152" w:rsidP="006F007A">
      <w:pPr>
        <w:tabs>
          <w:tab w:val="clear" w:pos="567"/>
        </w:tabs>
        <w:spacing w:line="240" w:lineRule="auto"/>
        <w:jc w:val="both"/>
        <w:rPr>
          <w:szCs w:val="22"/>
        </w:rPr>
      </w:pPr>
    </w:p>
    <w:p w14:paraId="32ECA318" w14:textId="77777777" w:rsidR="007F7C7D" w:rsidRPr="006F007A" w:rsidRDefault="007F7C7D" w:rsidP="006F007A">
      <w:pPr>
        <w:tabs>
          <w:tab w:val="clear" w:pos="567"/>
        </w:tabs>
        <w:spacing w:line="240" w:lineRule="auto"/>
        <w:jc w:val="both"/>
        <w:rPr>
          <w:bCs/>
          <w:szCs w:val="22"/>
        </w:rPr>
      </w:pPr>
    </w:p>
    <w:p w14:paraId="3B39A61D" w14:textId="77777777" w:rsidR="001D69E2" w:rsidRPr="002925EB" w:rsidRDefault="001D69E2" w:rsidP="006F007A">
      <w:pPr>
        <w:tabs>
          <w:tab w:val="clear" w:pos="567"/>
        </w:tabs>
        <w:spacing w:line="240" w:lineRule="auto"/>
        <w:jc w:val="both"/>
        <w:rPr>
          <w:szCs w:val="22"/>
        </w:rPr>
      </w:pPr>
    </w:p>
    <w:p w14:paraId="0513E64B" w14:textId="274A3C0C" w:rsidR="007F7C7D" w:rsidRPr="00126C0F" w:rsidRDefault="007F7C7D" w:rsidP="00126C0F">
      <w:pPr>
        <w:tabs>
          <w:tab w:val="clear" w:pos="567"/>
        </w:tabs>
        <w:spacing w:line="240" w:lineRule="auto"/>
        <w:jc w:val="center"/>
        <w:rPr>
          <w:b/>
          <w:bCs/>
          <w:szCs w:val="22"/>
        </w:rPr>
      </w:pPr>
    </w:p>
    <w:p w14:paraId="1614ECB3" w14:textId="77777777" w:rsidR="00164FFB" w:rsidRPr="002925EB" w:rsidRDefault="00164FFB" w:rsidP="000F1AD9">
      <w:pPr>
        <w:tabs>
          <w:tab w:val="clear" w:pos="567"/>
        </w:tabs>
        <w:spacing w:line="240" w:lineRule="auto"/>
        <w:jc w:val="both"/>
        <w:rPr>
          <w:szCs w:val="22"/>
        </w:rPr>
      </w:pPr>
    </w:p>
    <w:p w14:paraId="32AD24AD" w14:textId="44E56C4F" w:rsidR="007F7C7D" w:rsidRPr="002925EB" w:rsidRDefault="007F7C7D" w:rsidP="002925EB">
      <w:pPr>
        <w:tabs>
          <w:tab w:val="clear" w:pos="567"/>
        </w:tabs>
        <w:spacing w:line="240" w:lineRule="auto"/>
        <w:jc w:val="both"/>
        <w:rPr>
          <w:szCs w:val="22"/>
        </w:rPr>
      </w:pPr>
    </w:p>
    <w:p w14:paraId="2FD949A2" w14:textId="77777777" w:rsidR="007F7C7D" w:rsidRPr="006F007A" w:rsidRDefault="007F7C7D" w:rsidP="000F1AD9">
      <w:pPr>
        <w:tabs>
          <w:tab w:val="clear" w:pos="567"/>
        </w:tabs>
        <w:spacing w:line="240" w:lineRule="auto"/>
        <w:jc w:val="both"/>
        <w:rPr>
          <w:bCs/>
          <w:szCs w:val="22"/>
        </w:rPr>
      </w:pPr>
    </w:p>
    <w:p w14:paraId="3DEA9535" w14:textId="77777777" w:rsidR="00164FFB" w:rsidRPr="002925EB" w:rsidRDefault="00164FFB" w:rsidP="000F1AD9">
      <w:pPr>
        <w:tabs>
          <w:tab w:val="clear" w:pos="567"/>
        </w:tabs>
        <w:spacing w:line="240" w:lineRule="auto"/>
        <w:jc w:val="both"/>
        <w:rPr>
          <w:szCs w:val="22"/>
        </w:rPr>
      </w:pPr>
    </w:p>
    <w:p w14:paraId="3A443F14" w14:textId="77777777" w:rsidR="00B461AE" w:rsidRDefault="00B461AE" w:rsidP="00B461AE">
      <w:pPr>
        <w:spacing w:line="240" w:lineRule="auto"/>
        <w:ind w:left="720" w:hanging="360"/>
        <w:jc w:val="center"/>
      </w:pPr>
    </w:p>
    <w:p w14:paraId="6734AB9E" w14:textId="0AD53DA9" w:rsidR="00FE08CE" w:rsidRDefault="00FE08CE">
      <w:pPr>
        <w:tabs>
          <w:tab w:val="clear" w:pos="567"/>
        </w:tabs>
        <w:spacing w:line="240" w:lineRule="auto"/>
      </w:pPr>
      <w:r>
        <w:br w:type="page"/>
      </w:r>
    </w:p>
    <w:p w14:paraId="31AB3079" w14:textId="77777777" w:rsidR="00B461AE" w:rsidRDefault="00B461AE" w:rsidP="00B461AE">
      <w:pPr>
        <w:spacing w:line="240" w:lineRule="auto"/>
        <w:ind w:left="720" w:hanging="360"/>
        <w:jc w:val="center"/>
      </w:pPr>
    </w:p>
    <w:p w14:paraId="3C291517" w14:textId="77777777" w:rsidR="00FE08CE" w:rsidRDefault="00FE08CE" w:rsidP="00B461AE">
      <w:pPr>
        <w:spacing w:line="240" w:lineRule="auto"/>
        <w:ind w:left="720" w:hanging="360"/>
        <w:jc w:val="center"/>
      </w:pPr>
    </w:p>
    <w:p w14:paraId="15BFD7B6" w14:textId="77777777" w:rsidR="00FE08CE" w:rsidRDefault="00FE08CE" w:rsidP="00B461AE">
      <w:pPr>
        <w:spacing w:line="240" w:lineRule="auto"/>
        <w:ind w:left="720" w:hanging="360"/>
        <w:jc w:val="center"/>
      </w:pPr>
    </w:p>
    <w:p w14:paraId="07F0E643" w14:textId="77777777" w:rsidR="00FE08CE" w:rsidRDefault="00FE08CE" w:rsidP="00B461AE">
      <w:pPr>
        <w:spacing w:line="240" w:lineRule="auto"/>
        <w:ind w:left="720" w:hanging="360"/>
        <w:jc w:val="center"/>
      </w:pPr>
    </w:p>
    <w:p w14:paraId="038915ED" w14:textId="77777777" w:rsidR="00FE08CE" w:rsidRDefault="00FE08CE" w:rsidP="00B461AE">
      <w:pPr>
        <w:spacing w:line="240" w:lineRule="auto"/>
        <w:ind w:left="720" w:hanging="360"/>
        <w:jc w:val="center"/>
      </w:pPr>
    </w:p>
    <w:p w14:paraId="4C99B28E" w14:textId="77777777" w:rsidR="00FE08CE" w:rsidRDefault="00FE08CE" w:rsidP="00B461AE">
      <w:pPr>
        <w:spacing w:line="240" w:lineRule="auto"/>
        <w:ind w:left="720" w:hanging="360"/>
        <w:jc w:val="center"/>
      </w:pPr>
    </w:p>
    <w:p w14:paraId="70693E52" w14:textId="77777777" w:rsidR="00FE08CE" w:rsidRDefault="00FE08CE" w:rsidP="00B461AE">
      <w:pPr>
        <w:spacing w:line="240" w:lineRule="auto"/>
        <w:ind w:left="720" w:hanging="360"/>
        <w:jc w:val="center"/>
      </w:pPr>
    </w:p>
    <w:p w14:paraId="6B721716" w14:textId="77777777" w:rsidR="00FE08CE" w:rsidRDefault="00FE08CE" w:rsidP="00B461AE">
      <w:pPr>
        <w:spacing w:line="240" w:lineRule="auto"/>
        <w:ind w:left="720" w:hanging="360"/>
        <w:jc w:val="center"/>
      </w:pPr>
    </w:p>
    <w:p w14:paraId="1B33225C" w14:textId="77777777" w:rsidR="00FE08CE" w:rsidRDefault="00FE08CE" w:rsidP="00B461AE">
      <w:pPr>
        <w:spacing w:line="240" w:lineRule="auto"/>
        <w:ind w:left="720" w:hanging="360"/>
        <w:jc w:val="center"/>
      </w:pPr>
    </w:p>
    <w:p w14:paraId="5E3087CC" w14:textId="77777777" w:rsidR="00FE08CE" w:rsidRDefault="00FE08CE" w:rsidP="00B461AE">
      <w:pPr>
        <w:spacing w:line="240" w:lineRule="auto"/>
        <w:ind w:left="720" w:hanging="360"/>
        <w:jc w:val="center"/>
      </w:pPr>
    </w:p>
    <w:p w14:paraId="71B43F5D" w14:textId="77777777" w:rsidR="00FE08CE" w:rsidRDefault="00FE08CE" w:rsidP="00B461AE">
      <w:pPr>
        <w:spacing w:line="240" w:lineRule="auto"/>
        <w:ind w:left="720" w:hanging="360"/>
        <w:jc w:val="center"/>
      </w:pPr>
    </w:p>
    <w:p w14:paraId="499E5259" w14:textId="77777777" w:rsidR="00FE08CE" w:rsidRDefault="00FE08CE" w:rsidP="00B461AE">
      <w:pPr>
        <w:spacing w:line="240" w:lineRule="auto"/>
        <w:ind w:left="720" w:hanging="360"/>
        <w:jc w:val="center"/>
      </w:pPr>
    </w:p>
    <w:p w14:paraId="36EDC05F" w14:textId="77777777" w:rsidR="00FE08CE" w:rsidRDefault="00FE08CE" w:rsidP="00B461AE">
      <w:pPr>
        <w:spacing w:line="240" w:lineRule="auto"/>
        <w:ind w:left="720" w:hanging="360"/>
        <w:jc w:val="center"/>
      </w:pPr>
    </w:p>
    <w:p w14:paraId="5CBB993E" w14:textId="77777777" w:rsidR="00FE08CE" w:rsidRDefault="00FE08CE" w:rsidP="00B461AE">
      <w:pPr>
        <w:spacing w:line="240" w:lineRule="auto"/>
        <w:ind w:left="720" w:hanging="360"/>
        <w:jc w:val="center"/>
      </w:pPr>
    </w:p>
    <w:p w14:paraId="3EC12E4E" w14:textId="77777777" w:rsidR="00FE08CE" w:rsidRDefault="00FE08CE" w:rsidP="00B461AE">
      <w:pPr>
        <w:spacing w:line="240" w:lineRule="auto"/>
        <w:ind w:left="720" w:hanging="360"/>
        <w:jc w:val="center"/>
      </w:pPr>
    </w:p>
    <w:p w14:paraId="6AA8C5EE" w14:textId="77777777" w:rsidR="00B461AE" w:rsidRDefault="00B461AE" w:rsidP="00B461AE">
      <w:pPr>
        <w:spacing w:line="240" w:lineRule="auto"/>
        <w:ind w:left="720" w:hanging="360"/>
        <w:jc w:val="center"/>
      </w:pPr>
    </w:p>
    <w:p w14:paraId="67BE2D20" w14:textId="77777777" w:rsidR="00B461AE" w:rsidRDefault="00B461AE" w:rsidP="00B461AE">
      <w:pPr>
        <w:spacing w:line="240" w:lineRule="auto"/>
        <w:ind w:left="720" w:hanging="360"/>
        <w:jc w:val="center"/>
      </w:pPr>
    </w:p>
    <w:p w14:paraId="05D61386" w14:textId="77777777" w:rsidR="00B461AE" w:rsidRDefault="00B461AE" w:rsidP="00B461AE">
      <w:pPr>
        <w:spacing w:line="240" w:lineRule="auto"/>
        <w:ind w:left="720" w:hanging="360"/>
        <w:jc w:val="center"/>
      </w:pPr>
    </w:p>
    <w:p w14:paraId="00B7A891" w14:textId="77777777" w:rsidR="00B461AE" w:rsidRDefault="00B461AE" w:rsidP="00B461AE">
      <w:pPr>
        <w:spacing w:line="240" w:lineRule="auto"/>
        <w:ind w:left="720" w:hanging="360"/>
        <w:jc w:val="center"/>
      </w:pPr>
    </w:p>
    <w:p w14:paraId="20CA6E96" w14:textId="77777777" w:rsidR="00B461AE" w:rsidRDefault="00B461AE" w:rsidP="00B461AE">
      <w:pPr>
        <w:spacing w:line="240" w:lineRule="auto"/>
        <w:ind w:left="720" w:hanging="360"/>
        <w:jc w:val="center"/>
      </w:pPr>
    </w:p>
    <w:p w14:paraId="110134E8" w14:textId="77777777" w:rsidR="00B461AE" w:rsidRDefault="00B461AE" w:rsidP="00B461AE">
      <w:pPr>
        <w:spacing w:line="240" w:lineRule="auto"/>
        <w:ind w:left="720" w:hanging="360"/>
        <w:jc w:val="center"/>
      </w:pPr>
    </w:p>
    <w:p w14:paraId="76576109" w14:textId="77777777" w:rsidR="00B461AE" w:rsidRDefault="00B461AE" w:rsidP="00B461AE">
      <w:pPr>
        <w:spacing w:line="240" w:lineRule="auto"/>
        <w:ind w:left="720" w:hanging="360"/>
        <w:jc w:val="center"/>
      </w:pPr>
    </w:p>
    <w:p w14:paraId="11329A09" w14:textId="77777777" w:rsidR="00B461AE" w:rsidRDefault="00B461AE" w:rsidP="00B461AE">
      <w:pPr>
        <w:spacing w:line="240" w:lineRule="auto"/>
        <w:ind w:left="720" w:hanging="360"/>
        <w:jc w:val="center"/>
      </w:pPr>
    </w:p>
    <w:p w14:paraId="5D4BFB99" w14:textId="77777777" w:rsidR="00B461AE" w:rsidRDefault="00B461AE" w:rsidP="00B461AE">
      <w:pPr>
        <w:pStyle w:val="ListParagraph"/>
        <w:numPr>
          <w:ilvl w:val="0"/>
          <w:numId w:val="45"/>
        </w:numPr>
        <w:spacing w:line="240" w:lineRule="auto"/>
        <w:jc w:val="center"/>
        <w:rPr>
          <w:b/>
        </w:rPr>
      </w:pPr>
      <w:r w:rsidRPr="00B62988">
        <w:rPr>
          <w:b/>
        </w:rPr>
        <w:t>MARĶĒJUMS</w:t>
      </w:r>
    </w:p>
    <w:p w14:paraId="46FFFC7D" w14:textId="77777777" w:rsidR="00B461AE" w:rsidRPr="00B62988" w:rsidRDefault="00B461AE" w:rsidP="00B461AE">
      <w:pPr>
        <w:tabs>
          <w:tab w:val="clear" w:pos="567"/>
        </w:tabs>
        <w:spacing w:line="240" w:lineRule="auto"/>
        <w:rPr>
          <w:b/>
          <w:color w:val="000000"/>
          <w:sz w:val="24"/>
          <w:szCs w:val="22"/>
          <w:lang w:eastAsia="ga-IE"/>
        </w:rPr>
      </w:pPr>
      <w:r>
        <w:rPr>
          <w:b/>
        </w:rPr>
        <w:br w:type="page"/>
      </w:r>
    </w:p>
    <w:p w14:paraId="6586346E" w14:textId="77777777" w:rsidR="00B461AE" w:rsidRPr="006F007A" w:rsidRDefault="00B461AE" w:rsidP="00B461AE">
      <w:pPr>
        <w:tabs>
          <w:tab w:val="clear" w:pos="567"/>
        </w:tabs>
        <w:spacing w:line="240" w:lineRule="auto"/>
        <w:jc w:val="center"/>
        <w:rPr>
          <w:szCs w:val="22"/>
        </w:rPr>
      </w:pPr>
    </w:p>
    <w:p w14:paraId="689644D0" w14:textId="77777777" w:rsidR="00B461AE" w:rsidRPr="002925EB"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509CD">
        <w:rPr>
          <w:b/>
        </w:rPr>
        <w:t>UZ ĀRĒJĀ IEPAKOJUMA NORĀDĀMĀ INFORMĀCIJA</w:t>
      </w:r>
    </w:p>
    <w:p w14:paraId="67DACC22" w14:textId="77777777" w:rsidR="00B461AE" w:rsidRPr="000F1AD9"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FD615C2"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Kartona kaste ar 50 ml, 100 ml un 250 ml flakonu(-</w:t>
      </w:r>
      <w:proofErr w:type="spellStart"/>
      <w:r>
        <w:rPr>
          <w:b/>
        </w:rPr>
        <w:t>iem</w:t>
      </w:r>
      <w:proofErr w:type="spellEnd"/>
      <w:r>
        <w:rPr>
          <w:b/>
        </w:rPr>
        <w:t xml:space="preserve">) </w:t>
      </w:r>
    </w:p>
    <w:p w14:paraId="630D9269" w14:textId="77777777" w:rsidR="00B461AE" w:rsidRPr="002925EB" w:rsidRDefault="00B461AE" w:rsidP="00B461AE">
      <w:pPr>
        <w:tabs>
          <w:tab w:val="clear" w:pos="567"/>
        </w:tabs>
        <w:spacing w:line="240" w:lineRule="auto"/>
        <w:rPr>
          <w:szCs w:val="22"/>
        </w:rPr>
      </w:pPr>
    </w:p>
    <w:p w14:paraId="1AB6A54E" w14:textId="77777777" w:rsidR="00B461AE" w:rsidRPr="000F1AD9" w:rsidRDefault="00B461AE" w:rsidP="00B461AE">
      <w:pPr>
        <w:tabs>
          <w:tab w:val="clear" w:pos="567"/>
        </w:tabs>
        <w:spacing w:line="240" w:lineRule="auto"/>
        <w:rPr>
          <w:szCs w:val="22"/>
        </w:rPr>
      </w:pPr>
    </w:p>
    <w:p w14:paraId="6BF06F09" w14:textId="77777777" w:rsidR="00B461AE" w:rsidRPr="000F1AD9"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1.</w:t>
      </w:r>
      <w:r w:rsidRPr="000F1AD9">
        <w:rPr>
          <w:b/>
          <w:szCs w:val="22"/>
        </w:rPr>
        <w:tab/>
      </w:r>
      <w:r>
        <w:rPr>
          <w:b/>
        </w:rPr>
        <w:t>VETERINĀRO ZĀĻU NOSAUKUMS</w:t>
      </w:r>
    </w:p>
    <w:p w14:paraId="01E093F9" w14:textId="77777777" w:rsidR="00B461AE" w:rsidRPr="006F007A" w:rsidRDefault="00B461AE" w:rsidP="00B461AE">
      <w:pPr>
        <w:tabs>
          <w:tab w:val="clear" w:pos="567"/>
        </w:tabs>
        <w:spacing w:line="240" w:lineRule="auto"/>
        <w:ind w:left="357" w:hanging="357"/>
        <w:rPr>
          <w:rFonts w:eastAsia="Arial"/>
          <w:szCs w:val="22"/>
        </w:rPr>
      </w:pPr>
    </w:p>
    <w:p w14:paraId="1F9979EC" w14:textId="77777777" w:rsidR="00B461AE" w:rsidRPr="000F1AD9" w:rsidRDefault="00B461AE" w:rsidP="00B461AE">
      <w:pPr>
        <w:tabs>
          <w:tab w:val="clear" w:pos="567"/>
        </w:tabs>
        <w:spacing w:line="240" w:lineRule="auto"/>
        <w:rPr>
          <w:szCs w:val="22"/>
        </w:rPr>
      </w:pPr>
      <w:proofErr w:type="spellStart"/>
      <w:r w:rsidRPr="00B62988">
        <w:t>Labiprofen</w:t>
      </w:r>
      <w:proofErr w:type="spellEnd"/>
      <w:r>
        <w:t xml:space="preserve"> 150 mg/ml šķīdums injekcijām liellopiem, cūkām un zirgiem</w:t>
      </w:r>
    </w:p>
    <w:p w14:paraId="5DE70AA2" w14:textId="77777777" w:rsidR="00B461AE" w:rsidRDefault="00B461AE" w:rsidP="00B461AE">
      <w:pPr>
        <w:tabs>
          <w:tab w:val="clear" w:pos="567"/>
        </w:tabs>
        <w:spacing w:line="240" w:lineRule="auto"/>
        <w:rPr>
          <w:rFonts w:eastAsia="Arial"/>
          <w:szCs w:val="22"/>
        </w:rPr>
      </w:pPr>
    </w:p>
    <w:p w14:paraId="038FC6AA" w14:textId="77777777" w:rsidR="00B461AE" w:rsidRPr="006F007A" w:rsidRDefault="00B461AE" w:rsidP="00B461AE">
      <w:pPr>
        <w:tabs>
          <w:tab w:val="clear" w:pos="567"/>
        </w:tabs>
        <w:spacing w:line="240" w:lineRule="auto"/>
        <w:rPr>
          <w:rFonts w:eastAsia="Arial"/>
          <w:szCs w:val="22"/>
        </w:rPr>
      </w:pPr>
    </w:p>
    <w:p w14:paraId="3DC52B1E"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2.</w:t>
      </w:r>
      <w:r w:rsidRPr="006F007A">
        <w:rPr>
          <w:b/>
          <w:szCs w:val="22"/>
        </w:rPr>
        <w:tab/>
      </w:r>
      <w:r w:rsidRPr="00686A56">
        <w:rPr>
          <w:b/>
          <w:bCs/>
        </w:rPr>
        <w:t>INFORMĀCIJA PAR AKTĪVAJĀM VIELĀM</w:t>
      </w:r>
      <w:r>
        <w:rPr>
          <w:b/>
          <w:szCs w:val="22"/>
        </w:rPr>
        <w:t xml:space="preserve"> </w:t>
      </w:r>
    </w:p>
    <w:p w14:paraId="5014030D" w14:textId="77777777" w:rsidR="00B461AE" w:rsidRPr="006F007A" w:rsidRDefault="00B461AE" w:rsidP="00B461AE">
      <w:pPr>
        <w:tabs>
          <w:tab w:val="clear" w:pos="567"/>
        </w:tabs>
        <w:spacing w:line="240" w:lineRule="auto"/>
        <w:rPr>
          <w:szCs w:val="22"/>
        </w:rPr>
      </w:pPr>
    </w:p>
    <w:p w14:paraId="2AC5EBCE" w14:textId="77777777" w:rsidR="00B461AE" w:rsidRPr="006F007A" w:rsidRDefault="00B461AE" w:rsidP="00B461AE">
      <w:pPr>
        <w:tabs>
          <w:tab w:val="clear" w:pos="567"/>
        </w:tabs>
        <w:spacing w:line="240" w:lineRule="auto"/>
        <w:rPr>
          <w:szCs w:val="22"/>
        </w:rPr>
      </w:pPr>
      <w:r>
        <w:t xml:space="preserve">Katrs ml satur: </w:t>
      </w:r>
    </w:p>
    <w:p w14:paraId="05F40EC3" w14:textId="77777777" w:rsidR="00B461AE" w:rsidRPr="006F007A" w:rsidRDefault="00B461AE" w:rsidP="00B461AE">
      <w:pPr>
        <w:tabs>
          <w:tab w:val="clear" w:pos="567"/>
        </w:tabs>
        <w:spacing w:line="240" w:lineRule="auto"/>
        <w:rPr>
          <w:szCs w:val="22"/>
        </w:rPr>
      </w:pPr>
      <w:proofErr w:type="spellStart"/>
      <w:r>
        <w:t>Ketoprofēns</w:t>
      </w:r>
      <w:proofErr w:type="spellEnd"/>
      <w:r>
        <w:t xml:space="preserve"> </w:t>
      </w:r>
      <w:r>
        <w:tab/>
        <w:t>150 mg</w:t>
      </w:r>
      <w:r w:rsidRPr="006F007A">
        <w:rPr>
          <w:szCs w:val="22"/>
        </w:rPr>
        <w:tab/>
      </w:r>
      <w:r>
        <w:t xml:space="preserve"> </w:t>
      </w:r>
    </w:p>
    <w:p w14:paraId="7EE708E8" w14:textId="77777777" w:rsidR="00B461AE" w:rsidRDefault="00B461AE" w:rsidP="00B461AE">
      <w:pPr>
        <w:tabs>
          <w:tab w:val="clear" w:pos="567"/>
        </w:tabs>
        <w:spacing w:line="240" w:lineRule="auto"/>
        <w:rPr>
          <w:szCs w:val="22"/>
        </w:rPr>
      </w:pPr>
    </w:p>
    <w:p w14:paraId="004DA3B9" w14:textId="77777777" w:rsidR="00B461AE" w:rsidRPr="006F007A" w:rsidRDefault="00B461AE" w:rsidP="00B461AE">
      <w:pPr>
        <w:tabs>
          <w:tab w:val="clear" w:pos="567"/>
        </w:tabs>
        <w:spacing w:line="240" w:lineRule="auto"/>
        <w:rPr>
          <w:szCs w:val="22"/>
        </w:rPr>
      </w:pPr>
    </w:p>
    <w:p w14:paraId="3D8E9200" w14:textId="77777777" w:rsidR="00B461AE" w:rsidRPr="006F007A" w:rsidRDefault="00B461AE" w:rsidP="00B461AE">
      <w:pPr>
        <w:pStyle w:val="Style2"/>
      </w:pPr>
      <w:r w:rsidRPr="00E3329B">
        <w:rPr>
          <w:bCs/>
        </w:rPr>
        <w:t>3</w:t>
      </w:r>
      <w:r w:rsidRPr="00C859BA">
        <w:rPr>
          <w:bCs/>
        </w:rPr>
        <w:t>.</w:t>
      </w:r>
      <w:r w:rsidRPr="006F007A">
        <w:tab/>
      </w:r>
      <w:r>
        <w:t xml:space="preserve">IEPAKOJUMA </w:t>
      </w:r>
      <w:r w:rsidRPr="004A7CA7">
        <w:t xml:space="preserve">LIELUMS </w:t>
      </w:r>
    </w:p>
    <w:p w14:paraId="2183E0C5" w14:textId="77777777" w:rsidR="00B461AE" w:rsidRPr="006F007A" w:rsidRDefault="00B461AE" w:rsidP="00B461AE">
      <w:pPr>
        <w:tabs>
          <w:tab w:val="clear" w:pos="567"/>
        </w:tabs>
        <w:spacing w:line="240" w:lineRule="auto"/>
        <w:rPr>
          <w:szCs w:val="22"/>
        </w:rPr>
      </w:pPr>
    </w:p>
    <w:p w14:paraId="5B52B477" w14:textId="77777777" w:rsidR="00B461AE" w:rsidRPr="006F007A" w:rsidRDefault="00B461AE" w:rsidP="00B461AE">
      <w:pPr>
        <w:tabs>
          <w:tab w:val="clear" w:pos="567"/>
        </w:tabs>
        <w:spacing w:line="240" w:lineRule="auto"/>
        <w:rPr>
          <w:szCs w:val="22"/>
        </w:rPr>
      </w:pPr>
      <w:r>
        <w:t>1 × 50 ml</w:t>
      </w:r>
    </w:p>
    <w:p w14:paraId="0EE21D57" w14:textId="77777777" w:rsidR="00B461AE" w:rsidRPr="00761C2B" w:rsidRDefault="00B461AE" w:rsidP="00B461AE">
      <w:pPr>
        <w:tabs>
          <w:tab w:val="clear" w:pos="567"/>
        </w:tabs>
        <w:spacing w:line="240" w:lineRule="auto"/>
        <w:rPr>
          <w:szCs w:val="22"/>
          <w:highlight w:val="lightGray"/>
        </w:rPr>
      </w:pPr>
      <w:r w:rsidRPr="00761C2B">
        <w:rPr>
          <w:highlight w:val="lightGray"/>
        </w:rPr>
        <w:t>1 × 100 ml</w:t>
      </w:r>
    </w:p>
    <w:p w14:paraId="138C397F" w14:textId="77777777" w:rsidR="00B461AE" w:rsidRPr="00761C2B" w:rsidRDefault="00B461AE" w:rsidP="00B461AE">
      <w:pPr>
        <w:tabs>
          <w:tab w:val="clear" w:pos="567"/>
        </w:tabs>
        <w:spacing w:line="240" w:lineRule="auto"/>
        <w:rPr>
          <w:szCs w:val="22"/>
          <w:highlight w:val="lightGray"/>
        </w:rPr>
      </w:pPr>
      <w:r w:rsidRPr="00761C2B">
        <w:rPr>
          <w:highlight w:val="lightGray"/>
        </w:rPr>
        <w:t xml:space="preserve">1 × 250 ml </w:t>
      </w:r>
    </w:p>
    <w:p w14:paraId="05867B08" w14:textId="77777777" w:rsidR="00B461AE" w:rsidRPr="00761C2B" w:rsidRDefault="00B461AE" w:rsidP="00B461AE">
      <w:pPr>
        <w:tabs>
          <w:tab w:val="clear" w:pos="567"/>
        </w:tabs>
        <w:spacing w:line="240" w:lineRule="auto"/>
        <w:rPr>
          <w:szCs w:val="22"/>
          <w:highlight w:val="lightGray"/>
        </w:rPr>
      </w:pPr>
      <w:r w:rsidRPr="00761C2B">
        <w:rPr>
          <w:highlight w:val="lightGray"/>
        </w:rPr>
        <w:t>12 × 50 ml</w:t>
      </w:r>
    </w:p>
    <w:p w14:paraId="132A96BC" w14:textId="77777777" w:rsidR="00B461AE" w:rsidRPr="00761C2B" w:rsidRDefault="00B461AE" w:rsidP="00B461AE">
      <w:pPr>
        <w:tabs>
          <w:tab w:val="clear" w:pos="567"/>
        </w:tabs>
        <w:spacing w:line="240" w:lineRule="auto"/>
        <w:rPr>
          <w:szCs w:val="22"/>
          <w:highlight w:val="lightGray"/>
        </w:rPr>
      </w:pPr>
      <w:r w:rsidRPr="00761C2B">
        <w:rPr>
          <w:highlight w:val="lightGray"/>
        </w:rPr>
        <w:t>10 × 100 ml</w:t>
      </w:r>
    </w:p>
    <w:p w14:paraId="63E55FF2" w14:textId="77777777" w:rsidR="00B461AE" w:rsidRPr="002925EB" w:rsidRDefault="00B461AE" w:rsidP="00B461AE">
      <w:pPr>
        <w:tabs>
          <w:tab w:val="clear" w:pos="567"/>
        </w:tabs>
        <w:spacing w:line="240" w:lineRule="auto"/>
        <w:rPr>
          <w:szCs w:val="22"/>
        </w:rPr>
      </w:pPr>
      <w:r w:rsidRPr="00761C2B">
        <w:rPr>
          <w:highlight w:val="lightGray"/>
        </w:rPr>
        <w:t>10 × 250 ml</w:t>
      </w:r>
    </w:p>
    <w:p w14:paraId="719EA2D9" w14:textId="77777777" w:rsidR="00B461AE" w:rsidRDefault="00B461AE" w:rsidP="00B461AE">
      <w:pPr>
        <w:tabs>
          <w:tab w:val="clear" w:pos="567"/>
        </w:tabs>
        <w:spacing w:line="240" w:lineRule="auto"/>
        <w:rPr>
          <w:szCs w:val="22"/>
        </w:rPr>
      </w:pPr>
    </w:p>
    <w:p w14:paraId="6DDA5A29" w14:textId="77777777" w:rsidR="00B461AE" w:rsidRPr="000F1AD9" w:rsidRDefault="00B461AE" w:rsidP="00B461AE">
      <w:pPr>
        <w:tabs>
          <w:tab w:val="clear" w:pos="567"/>
        </w:tabs>
        <w:spacing w:line="240" w:lineRule="auto"/>
        <w:rPr>
          <w:szCs w:val="22"/>
        </w:rPr>
      </w:pPr>
    </w:p>
    <w:p w14:paraId="6CC1D67F" w14:textId="77777777" w:rsidR="00B461AE" w:rsidRPr="000F1AD9"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4.</w:t>
      </w:r>
      <w:r w:rsidRPr="000F1AD9">
        <w:rPr>
          <w:b/>
          <w:szCs w:val="22"/>
        </w:rPr>
        <w:tab/>
      </w:r>
      <w:r>
        <w:rPr>
          <w:b/>
        </w:rPr>
        <w:t>MĒRĶSUGAS</w:t>
      </w:r>
    </w:p>
    <w:p w14:paraId="634EACDD" w14:textId="77777777" w:rsidR="00B461AE" w:rsidRPr="006F007A" w:rsidRDefault="00B461AE" w:rsidP="00B461AE">
      <w:pPr>
        <w:tabs>
          <w:tab w:val="clear" w:pos="567"/>
        </w:tabs>
        <w:spacing w:line="240" w:lineRule="auto"/>
        <w:rPr>
          <w:szCs w:val="22"/>
        </w:rPr>
      </w:pPr>
    </w:p>
    <w:p w14:paraId="5C4A7552" w14:textId="77777777" w:rsidR="00B461AE" w:rsidRPr="006F007A" w:rsidRDefault="00B461AE" w:rsidP="00B461AE">
      <w:pPr>
        <w:tabs>
          <w:tab w:val="clear" w:pos="567"/>
        </w:tabs>
        <w:spacing w:line="240" w:lineRule="auto"/>
        <w:rPr>
          <w:rFonts w:eastAsia="Arial"/>
          <w:szCs w:val="22"/>
        </w:rPr>
      </w:pPr>
      <w:r w:rsidRPr="00D72121">
        <w:rPr>
          <w:highlight w:val="lightGray"/>
        </w:rPr>
        <w:t>Liellopi, cūkas un zirgi.</w:t>
      </w:r>
    </w:p>
    <w:p w14:paraId="2F83BF3B" w14:textId="77777777" w:rsidR="00B461AE" w:rsidRPr="002925EB" w:rsidRDefault="00B461AE" w:rsidP="00B461AE">
      <w:pPr>
        <w:tabs>
          <w:tab w:val="clear" w:pos="567"/>
        </w:tabs>
        <w:spacing w:line="240" w:lineRule="auto"/>
        <w:rPr>
          <w:szCs w:val="22"/>
        </w:rPr>
      </w:pPr>
      <w:r>
        <w:rPr>
          <w:noProof/>
          <w:szCs w:val="22"/>
        </w:rPr>
        <w:drawing>
          <wp:inline distT="0" distB="0" distL="0" distR="0" wp14:anchorId="6F9DEB6C" wp14:editId="185D77F6">
            <wp:extent cx="721995" cy="45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1995" cy="457200"/>
                    </a:xfrm>
                    <a:prstGeom prst="rect">
                      <a:avLst/>
                    </a:prstGeom>
                    <a:noFill/>
                    <a:ln>
                      <a:noFill/>
                    </a:ln>
                  </pic:spPr>
                </pic:pic>
              </a:graphicData>
            </a:graphic>
          </wp:inline>
        </w:drawing>
      </w:r>
      <w:r>
        <w:rPr>
          <w:noProof/>
          <w:szCs w:val="22"/>
        </w:rPr>
        <w:drawing>
          <wp:inline distT="0" distB="0" distL="0" distR="0" wp14:anchorId="54CFD73B" wp14:editId="4480DB7C">
            <wp:extent cx="866140" cy="481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6140" cy="481330"/>
                    </a:xfrm>
                    <a:prstGeom prst="rect">
                      <a:avLst/>
                    </a:prstGeom>
                    <a:noFill/>
                    <a:ln>
                      <a:noFill/>
                    </a:ln>
                  </pic:spPr>
                </pic:pic>
              </a:graphicData>
            </a:graphic>
          </wp:inline>
        </w:drawing>
      </w:r>
      <w:r>
        <w:rPr>
          <w:noProof/>
          <w:szCs w:val="22"/>
        </w:rPr>
        <w:drawing>
          <wp:inline distT="0" distB="0" distL="0" distR="0" wp14:anchorId="1E70F0DA" wp14:editId="6DD495A3">
            <wp:extent cx="721995" cy="553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1995" cy="553720"/>
                    </a:xfrm>
                    <a:prstGeom prst="rect">
                      <a:avLst/>
                    </a:prstGeom>
                    <a:noFill/>
                    <a:ln>
                      <a:noFill/>
                    </a:ln>
                  </pic:spPr>
                </pic:pic>
              </a:graphicData>
            </a:graphic>
          </wp:inline>
        </w:drawing>
      </w:r>
    </w:p>
    <w:p w14:paraId="6C4BF83F" w14:textId="77777777" w:rsidR="00B461AE" w:rsidRPr="000F1AD9" w:rsidRDefault="00B461AE" w:rsidP="00B461AE">
      <w:pPr>
        <w:tabs>
          <w:tab w:val="clear" w:pos="567"/>
        </w:tabs>
        <w:spacing w:line="240" w:lineRule="auto"/>
        <w:rPr>
          <w:szCs w:val="22"/>
        </w:rPr>
      </w:pPr>
    </w:p>
    <w:p w14:paraId="397F8378" w14:textId="77777777" w:rsidR="00B461AE" w:rsidRPr="000F1AD9" w:rsidRDefault="00B461AE" w:rsidP="00B461AE">
      <w:pPr>
        <w:tabs>
          <w:tab w:val="clear" w:pos="567"/>
        </w:tabs>
        <w:spacing w:line="240" w:lineRule="auto"/>
        <w:rPr>
          <w:szCs w:val="22"/>
        </w:rPr>
      </w:pPr>
    </w:p>
    <w:p w14:paraId="6BE372B9" w14:textId="77777777" w:rsidR="00B461AE" w:rsidRPr="000F1AD9"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Pr>
          <w:b/>
        </w:rPr>
        <w:t>5.</w:t>
      </w:r>
      <w:r w:rsidRPr="000F1AD9">
        <w:rPr>
          <w:b/>
          <w:szCs w:val="22"/>
        </w:rPr>
        <w:tab/>
      </w:r>
      <w:r>
        <w:rPr>
          <w:b/>
        </w:rPr>
        <w:t>INDIKĀCIJAS</w:t>
      </w:r>
    </w:p>
    <w:p w14:paraId="0FB52523" w14:textId="77777777" w:rsidR="00B461AE" w:rsidRPr="006F007A" w:rsidRDefault="00B461AE" w:rsidP="00B461AE">
      <w:pPr>
        <w:tabs>
          <w:tab w:val="clear" w:pos="567"/>
        </w:tabs>
        <w:spacing w:line="240" w:lineRule="auto"/>
        <w:rPr>
          <w:szCs w:val="22"/>
        </w:rPr>
      </w:pPr>
    </w:p>
    <w:p w14:paraId="335E61FE" w14:textId="77777777" w:rsidR="00B461AE" w:rsidRPr="006F007A" w:rsidRDefault="00B461AE" w:rsidP="00B461AE">
      <w:pPr>
        <w:tabs>
          <w:tab w:val="clear" w:pos="567"/>
        </w:tabs>
        <w:spacing w:line="240" w:lineRule="auto"/>
        <w:rPr>
          <w:szCs w:val="22"/>
        </w:rPr>
      </w:pPr>
    </w:p>
    <w:p w14:paraId="46E2228B" w14:textId="77777777" w:rsidR="00B461AE" w:rsidRPr="006F007A" w:rsidRDefault="00B461AE" w:rsidP="00B461AE">
      <w:pPr>
        <w:keepNext/>
        <w:keepLines/>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6.</w:t>
      </w:r>
      <w:r w:rsidRPr="006F007A">
        <w:rPr>
          <w:b/>
          <w:szCs w:val="22"/>
        </w:rPr>
        <w:tab/>
      </w:r>
      <w:r>
        <w:rPr>
          <w:b/>
        </w:rPr>
        <w:t>LIETOŠANAS VEIDI</w:t>
      </w:r>
    </w:p>
    <w:p w14:paraId="6C53FD18" w14:textId="77777777" w:rsidR="00B461AE" w:rsidRPr="006F007A" w:rsidRDefault="00B461AE" w:rsidP="00B461AE">
      <w:pPr>
        <w:keepNext/>
        <w:keepLines/>
        <w:tabs>
          <w:tab w:val="clear" w:pos="567"/>
        </w:tabs>
        <w:spacing w:line="240" w:lineRule="auto"/>
        <w:rPr>
          <w:szCs w:val="22"/>
        </w:rPr>
      </w:pPr>
    </w:p>
    <w:p w14:paraId="6D21704F" w14:textId="77777777" w:rsidR="00B461AE" w:rsidRDefault="00B461AE" w:rsidP="00B461AE">
      <w:pPr>
        <w:keepNext/>
        <w:keepLines/>
        <w:tabs>
          <w:tab w:val="clear" w:pos="567"/>
        </w:tabs>
        <w:spacing w:line="240" w:lineRule="auto"/>
      </w:pPr>
      <w:r>
        <w:t>Intramuskulārai vai intravenozai lietošanai.</w:t>
      </w:r>
    </w:p>
    <w:p w14:paraId="36DE8ACC" w14:textId="77777777" w:rsidR="00B461AE" w:rsidRPr="006F007A" w:rsidRDefault="00B461AE" w:rsidP="00B461AE">
      <w:pPr>
        <w:keepNext/>
        <w:keepLines/>
        <w:tabs>
          <w:tab w:val="clear" w:pos="567"/>
        </w:tabs>
        <w:spacing w:line="240" w:lineRule="auto"/>
        <w:rPr>
          <w:rFonts w:eastAsia="Arial"/>
          <w:szCs w:val="22"/>
        </w:rPr>
      </w:pPr>
    </w:p>
    <w:p w14:paraId="127F96F1" w14:textId="77777777" w:rsidR="00B461AE" w:rsidRPr="006F007A" w:rsidRDefault="00B461AE" w:rsidP="00B461AE">
      <w:pPr>
        <w:tabs>
          <w:tab w:val="clear" w:pos="567"/>
        </w:tabs>
        <w:spacing w:line="240" w:lineRule="auto"/>
        <w:rPr>
          <w:szCs w:val="22"/>
        </w:rPr>
      </w:pPr>
    </w:p>
    <w:p w14:paraId="43CE656E" w14:textId="77777777" w:rsidR="00B461AE" w:rsidRPr="006F007A" w:rsidRDefault="00B461AE" w:rsidP="00B461AE">
      <w:pPr>
        <w:keepNext/>
        <w:keepLines/>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7.</w:t>
      </w:r>
      <w:r w:rsidRPr="006F007A">
        <w:rPr>
          <w:b/>
          <w:szCs w:val="22"/>
        </w:rPr>
        <w:tab/>
      </w:r>
      <w:r>
        <w:rPr>
          <w:b/>
        </w:rPr>
        <w:t>IEROBEŽOJUMU PERIODS</w:t>
      </w:r>
    </w:p>
    <w:p w14:paraId="60160A8B" w14:textId="77777777" w:rsidR="00B461AE" w:rsidRPr="006F007A" w:rsidRDefault="00B461AE" w:rsidP="00B461AE">
      <w:pPr>
        <w:keepNext/>
        <w:keepLines/>
        <w:tabs>
          <w:tab w:val="clear" w:pos="567"/>
        </w:tabs>
        <w:spacing w:line="240" w:lineRule="auto"/>
        <w:rPr>
          <w:szCs w:val="22"/>
        </w:rPr>
      </w:pPr>
    </w:p>
    <w:p w14:paraId="489F71AE" w14:textId="2857C30B" w:rsidR="00B461AE" w:rsidRDefault="00B461AE" w:rsidP="00B461AE">
      <w:pPr>
        <w:keepNext/>
        <w:keepLines/>
        <w:tabs>
          <w:tab w:val="clear" w:pos="567"/>
        </w:tabs>
        <w:spacing w:line="240" w:lineRule="auto"/>
        <w:jc w:val="both"/>
      </w:pPr>
      <w:r>
        <w:t>Ierobežojumu period</w:t>
      </w:r>
      <w:r w:rsidR="00C859BA">
        <w:t>i</w:t>
      </w:r>
      <w:r>
        <w:t>:</w:t>
      </w:r>
    </w:p>
    <w:p w14:paraId="27D8EB5E" w14:textId="77777777" w:rsidR="00B461AE" w:rsidRPr="006F007A" w:rsidRDefault="00B461AE" w:rsidP="00B461AE">
      <w:pPr>
        <w:keepNext/>
        <w:keepLines/>
        <w:tabs>
          <w:tab w:val="clear" w:pos="567"/>
        </w:tabs>
        <w:spacing w:line="240" w:lineRule="auto"/>
        <w:jc w:val="both"/>
        <w:rPr>
          <w:szCs w:val="22"/>
        </w:rPr>
      </w:pPr>
    </w:p>
    <w:p w14:paraId="47CA2FBE" w14:textId="77777777" w:rsidR="00B461AE" w:rsidRPr="006F007A" w:rsidRDefault="00B461AE" w:rsidP="00B461AE">
      <w:pPr>
        <w:tabs>
          <w:tab w:val="clear" w:pos="567"/>
        </w:tabs>
        <w:spacing w:line="240" w:lineRule="auto"/>
        <w:jc w:val="both"/>
        <w:rPr>
          <w:szCs w:val="22"/>
        </w:rPr>
      </w:pPr>
      <w:r>
        <w:t>Liellopiem:</w:t>
      </w:r>
    </w:p>
    <w:p w14:paraId="32966783" w14:textId="77777777" w:rsidR="00B461AE" w:rsidRPr="002925EB" w:rsidRDefault="00B461AE" w:rsidP="00B461AE">
      <w:pPr>
        <w:tabs>
          <w:tab w:val="clear" w:pos="567"/>
        </w:tabs>
        <w:spacing w:line="240" w:lineRule="auto"/>
        <w:jc w:val="both"/>
        <w:rPr>
          <w:szCs w:val="22"/>
        </w:rPr>
      </w:pPr>
      <w:r>
        <w:t xml:space="preserve">Gaļai un blakusproduktiem: 2 dienas. </w:t>
      </w:r>
    </w:p>
    <w:p w14:paraId="4F0DDE1C" w14:textId="77777777" w:rsidR="00B461AE" w:rsidRPr="002925EB" w:rsidRDefault="00B461AE" w:rsidP="00B461AE">
      <w:pPr>
        <w:tabs>
          <w:tab w:val="clear" w:pos="567"/>
        </w:tabs>
        <w:spacing w:line="240" w:lineRule="auto"/>
        <w:jc w:val="both"/>
        <w:rPr>
          <w:szCs w:val="22"/>
        </w:rPr>
      </w:pPr>
      <w:r>
        <w:t xml:space="preserve">Pienam: nulle stundas. </w:t>
      </w:r>
    </w:p>
    <w:p w14:paraId="620EC9FC" w14:textId="77777777" w:rsidR="00B461AE" w:rsidRPr="000F1AD9" w:rsidRDefault="00B461AE" w:rsidP="00B461AE">
      <w:pPr>
        <w:tabs>
          <w:tab w:val="clear" w:pos="567"/>
        </w:tabs>
        <w:spacing w:line="240" w:lineRule="auto"/>
        <w:jc w:val="both"/>
        <w:rPr>
          <w:szCs w:val="22"/>
        </w:rPr>
      </w:pPr>
    </w:p>
    <w:p w14:paraId="6C67C560" w14:textId="77777777" w:rsidR="00B461AE" w:rsidRPr="000F1AD9" w:rsidRDefault="00B461AE" w:rsidP="00B461AE">
      <w:pPr>
        <w:tabs>
          <w:tab w:val="clear" w:pos="567"/>
        </w:tabs>
        <w:spacing w:line="240" w:lineRule="auto"/>
        <w:jc w:val="both"/>
        <w:rPr>
          <w:szCs w:val="22"/>
        </w:rPr>
      </w:pPr>
      <w:r>
        <w:t xml:space="preserve">Zirgiem: </w:t>
      </w:r>
    </w:p>
    <w:p w14:paraId="640BE53D" w14:textId="77777777" w:rsidR="00B461AE" w:rsidRPr="002925EB" w:rsidRDefault="00B461AE" w:rsidP="00B461AE">
      <w:pPr>
        <w:tabs>
          <w:tab w:val="clear" w:pos="567"/>
        </w:tabs>
        <w:spacing w:line="240" w:lineRule="auto"/>
        <w:jc w:val="both"/>
        <w:rPr>
          <w:szCs w:val="22"/>
        </w:rPr>
      </w:pPr>
      <w:r>
        <w:t xml:space="preserve">Gaļai un blakusproduktiem: 1 diena. </w:t>
      </w:r>
    </w:p>
    <w:p w14:paraId="7EFC44F4" w14:textId="19BA2D1A" w:rsidR="008A6D8D" w:rsidRPr="00E3329B" w:rsidRDefault="00B461AE" w:rsidP="008A6D8D">
      <w:pPr>
        <w:tabs>
          <w:tab w:val="clear" w:pos="567"/>
        </w:tabs>
        <w:spacing w:line="240" w:lineRule="auto"/>
        <w:jc w:val="both"/>
      </w:pPr>
      <w:r>
        <w:t xml:space="preserve">Pienam: </w:t>
      </w:r>
      <w:r w:rsidR="00C859BA" w:rsidRPr="00AF7BCF">
        <w:t>Nav reģistrēts lietošanai dzīvniekiem, kuru pienu izmanto cilvēku uzturā.</w:t>
      </w:r>
    </w:p>
    <w:p w14:paraId="37664E9F" w14:textId="1FB22D79" w:rsidR="00B461AE" w:rsidRPr="000F1AD9" w:rsidRDefault="00B461AE" w:rsidP="00B461AE">
      <w:pPr>
        <w:tabs>
          <w:tab w:val="clear" w:pos="567"/>
        </w:tabs>
        <w:spacing w:line="240" w:lineRule="auto"/>
        <w:jc w:val="both"/>
        <w:rPr>
          <w:szCs w:val="22"/>
        </w:rPr>
      </w:pPr>
      <w:r>
        <w:t xml:space="preserve">. </w:t>
      </w:r>
    </w:p>
    <w:p w14:paraId="6AE2EE18" w14:textId="77777777" w:rsidR="00B461AE" w:rsidRPr="000F1AD9" w:rsidRDefault="00B461AE" w:rsidP="00B461AE">
      <w:pPr>
        <w:tabs>
          <w:tab w:val="clear" w:pos="567"/>
        </w:tabs>
        <w:spacing w:line="240" w:lineRule="auto"/>
        <w:jc w:val="both"/>
        <w:rPr>
          <w:szCs w:val="22"/>
        </w:rPr>
      </w:pPr>
    </w:p>
    <w:p w14:paraId="1ED501BC" w14:textId="77777777" w:rsidR="00B461AE" w:rsidRPr="006F007A" w:rsidRDefault="00B461AE" w:rsidP="00B461AE">
      <w:pPr>
        <w:tabs>
          <w:tab w:val="clear" w:pos="567"/>
        </w:tabs>
        <w:spacing w:line="240" w:lineRule="auto"/>
        <w:jc w:val="both"/>
        <w:rPr>
          <w:szCs w:val="22"/>
        </w:rPr>
      </w:pPr>
      <w:r>
        <w:t xml:space="preserve">Cūkām: </w:t>
      </w:r>
    </w:p>
    <w:p w14:paraId="6CB05C3D" w14:textId="77777777" w:rsidR="00B461AE" w:rsidRPr="002925EB" w:rsidRDefault="00B461AE" w:rsidP="00B461AE">
      <w:pPr>
        <w:tabs>
          <w:tab w:val="clear" w:pos="567"/>
        </w:tabs>
        <w:spacing w:line="240" w:lineRule="auto"/>
        <w:jc w:val="both"/>
        <w:rPr>
          <w:szCs w:val="22"/>
        </w:rPr>
      </w:pPr>
      <w:r>
        <w:t xml:space="preserve">Gaļai un blakusproduktiem: 3 dienas. </w:t>
      </w:r>
    </w:p>
    <w:p w14:paraId="44CF9349" w14:textId="77777777" w:rsidR="00B461AE" w:rsidRPr="000F1AD9" w:rsidRDefault="00B461AE" w:rsidP="00B461AE">
      <w:pPr>
        <w:tabs>
          <w:tab w:val="clear" w:pos="567"/>
        </w:tabs>
        <w:spacing w:line="240" w:lineRule="auto"/>
        <w:rPr>
          <w:szCs w:val="22"/>
        </w:rPr>
      </w:pPr>
    </w:p>
    <w:p w14:paraId="6A522C90" w14:textId="77777777" w:rsidR="00B461AE" w:rsidRPr="006F007A" w:rsidRDefault="00B461AE" w:rsidP="00B461AE">
      <w:pPr>
        <w:tabs>
          <w:tab w:val="clear" w:pos="567"/>
        </w:tabs>
        <w:spacing w:line="240" w:lineRule="auto"/>
        <w:rPr>
          <w:szCs w:val="22"/>
        </w:rPr>
      </w:pPr>
    </w:p>
    <w:p w14:paraId="6D84705E"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Pr>
          <w:b/>
        </w:rPr>
        <w:t>8.</w:t>
      </w:r>
      <w:r w:rsidRPr="006F007A">
        <w:rPr>
          <w:b/>
          <w:szCs w:val="22"/>
        </w:rPr>
        <w:tab/>
      </w:r>
      <w:r>
        <w:rPr>
          <w:b/>
        </w:rPr>
        <w:t>DERĪGUMA TERMIŅŠ</w:t>
      </w:r>
    </w:p>
    <w:p w14:paraId="0CD7C11C" w14:textId="77777777" w:rsidR="00B461AE" w:rsidRPr="006F007A" w:rsidRDefault="00B461AE" w:rsidP="00B461AE">
      <w:pPr>
        <w:tabs>
          <w:tab w:val="clear" w:pos="567"/>
        </w:tabs>
        <w:spacing w:line="240" w:lineRule="auto"/>
        <w:rPr>
          <w:szCs w:val="22"/>
        </w:rPr>
      </w:pPr>
    </w:p>
    <w:p w14:paraId="4C18057F" w14:textId="77777777" w:rsidR="00B461AE" w:rsidRPr="006F007A" w:rsidRDefault="00B461AE" w:rsidP="00B461AE">
      <w:pPr>
        <w:tabs>
          <w:tab w:val="clear" w:pos="567"/>
        </w:tabs>
        <w:spacing w:line="240" w:lineRule="auto"/>
        <w:rPr>
          <w:szCs w:val="22"/>
        </w:rPr>
      </w:pPr>
      <w:proofErr w:type="spellStart"/>
      <w:r>
        <w:t>Exp</w:t>
      </w:r>
      <w:proofErr w:type="spellEnd"/>
      <w:r>
        <w:t>. {mēnesis/gads}</w:t>
      </w:r>
      <w:r w:rsidRPr="006F007A">
        <w:rPr>
          <w:szCs w:val="22"/>
        </w:rPr>
        <w:tab/>
      </w:r>
    </w:p>
    <w:p w14:paraId="5097A710" w14:textId="09FD5AB6" w:rsidR="00B461AE" w:rsidRPr="000F1AD9" w:rsidRDefault="00B461AE" w:rsidP="00B461AE">
      <w:pPr>
        <w:tabs>
          <w:tab w:val="clear" w:pos="567"/>
        </w:tabs>
        <w:spacing w:line="240" w:lineRule="auto"/>
        <w:rPr>
          <w:szCs w:val="22"/>
        </w:rPr>
      </w:pPr>
      <w:r>
        <w:t>Pēc atvēršanas izlietot 28 dienu laikā.</w:t>
      </w:r>
    </w:p>
    <w:p w14:paraId="64F0E70E" w14:textId="77777777" w:rsidR="00B461AE" w:rsidRPr="006F007A" w:rsidRDefault="00B461AE" w:rsidP="00B461AE">
      <w:pPr>
        <w:tabs>
          <w:tab w:val="clear" w:pos="567"/>
        </w:tabs>
        <w:spacing w:line="240" w:lineRule="auto"/>
        <w:rPr>
          <w:szCs w:val="22"/>
        </w:rPr>
      </w:pPr>
      <w:r>
        <w:t>Izlietot līdz: ....</w:t>
      </w:r>
    </w:p>
    <w:p w14:paraId="08DCE08D" w14:textId="77777777" w:rsidR="00B461AE" w:rsidRDefault="00B461AE" w:rsidP="00B461AE">
      <w:pPr>
        <w:tabs>
          <w:tab w:val="clear" w:pos="567"/>
        </w:tabs>
        <w:spacing w:line="240" w:lineRule="auto"/>
        <w:rPr>
          <w:szCs w:val="22"/>
        </w:rPr>
      </w:pPr>
    </w:p>
    <w:p w14:paraId="1C9F3A3F" w14:textId="77777777" w:rsidR="00B461AE" w:rsidRPr="006F007A" w:rsidRDefault="00B461AE" w:rsidP="00B461AE">
      <w:pPr>
        <w:tabs>
          <w:tab w:val="clear" w:pos="567"/>
        </w:tabs>
        <w:spacing w:line="240" w:lineRule="auto"/>
        <w:rPr>
          <w:szCs w:val="22"/>
        </w:rPr>
      </w:pPr>
    </w:p>
    <w:p w14:paraId="238A3F22"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9.</w:t>
      </w:r>
      <w:r w:rsidRPr="006F007A">
        <w:rPr>
          <w:b/>
          <w:szCs w:val="22"/>
        </w:rPr>
        <w:tab/>
      </w:r>
      <w:r>
        <w:rPr>
          <w:b/>
        </w:rPr>
        <w:t>ĪPAŠI UZGLABĀŠANAS NOSACĪJUMI</w:t>
      </w:r>
    </w:p>
    <w:p w14:paraId="09A4B054" w14:textId="77777777" w:rsidR="00B461AE" w:rsidRPr="006F007A" w:rsidRDefault="00B461AE" w:rsidP="00B461AE">
      <w:pPr>
        <w:tabs>
          <w:tab w:val="clear" w:pos="567"/>
        </w:tabs>
        <w:spacing w:line="240" w:lineRule="auto"/>
        <w:rPr>
          <w:szCs w:val="22"/>
        </w:rPr>
      </w:pPr>
    </w:p>
    <w:p w14:paraId="0E0D4A1B" w14:textId="578DAEA0" w:rsidR="00B461AE" w:rsidRDefault="00B461AE" w:rsidP="00B461AE">
      <w:pPr>
        <w:tabs>
          <w:tab w:val="clear" w:pos="567"/>
        </w:tabs>
        <w:spacing w:line="240" w:lineRule="auto"/>
      </w:pPr>
      <w:r>
        <w:t xml:space="preserve">Uzglabāt flakonu </w:t>
      </w:r>
      <w:r w:rsidR="00902DAA">
        <w:t xml:space="preserve">ārējā </w:t>
      </w:r>
      <w:r>
        <w:t xml:space="preserve">iepakojumā, lai pasargātu no gaismas. </w:t>
      </w:r>
    </w:p>
    <w:p w14:paraId="2EE09B24" w14:textId="77777777" w:rsidR="00B461AE" w:rsidRDefault="00B461AE" w:rsidP="00B461AE">
      <w:pPr>
        <w:tabs>
          <w:tab w:val="clear" w:pos="567"/>
        </w:tabs>
        <w:spacing w:line="240" w:lineRule="auto"/>
      </w:pPr>
    </w:p>
    <w:p w14:paraId="79AC89CB" w14:textId="77777777" w:rsidR="00B461AE" w:rsidRDefault="00B461AE" w:rsidP="00B461AE">
      <w:pPr>
        <w:tabs>
          <w:tab w:val="clear" w:pos="567"/>
        </w:tabs>
        <w:spacing w:line="240" w:lineRule="auto"/>
      </w:pPr>
    </w:p>
    <w:p w14:paraId="6B2F2927" w14:textId="77777777" w:rsidR="00B461AE" w:rsidRPr="00E57A7D" w:rsidRDefault="00B461AE" w:rsidP="00B461AE">
      <w:pPr>
        <w:pStyle w:val="Style2"/>
      </w:pPr>
      <w:r w:rsidRPr="00E57A7D">
        <w:t>10.</w:t>
      </w:r>
      <w:r w:rsidRPr="00E57A7D">
        <w:tab/>
        <w:t>VĀRDI “PIRMS LIETOŠANAS IZLASIET LIETOŠANAS INSTRUKCIJU”</w:t>
      </w:r>
    </w:p>
    <w:p w14:paraId="0B4AB97A" w14:textId="77777777" w:rsidR="00B461AE" w:rsidRPr="00E57A7D" w:rsidRDefault="00B461AE" w:rsidP="00B461AE">
      <w:pPr>
        <w:tabs>
          <w:tab w:val="clear" w:pos="567"/>
        </w:tabs>
        <w:spacing w:line="240" w:lineRule="auto"/>
        <w:rPr>
          <w:szCs w:val="22"/>
        </w:rPr>
      </w:pPr>
    </w:p>
    <w:p w14:paraId="4CBA3DFC" w14:textId="77777777" w:rsidR="00B461AE" w:rsidRPr="00E57A7D" w:rsidRDefault="00B461AE" w:rsidP="00B461AE">
      <w:pPr>
        <w:tabs>
          <w:tab w:val="clear" w:pos="567"/>
        </w:tabs>
        <w:spacing w:line="240" w:lineRule="auto"/>
        <w:rPr>
          <w:szCs w:val="22"/>
        </w:rPr>
      </w:pPr>
      <w:r w:rsidRPr="00E57A7D">
        <w:t>Pirms lietošanas izlasiet lietošanas instrukciju.</w:t>
      </w:r>
    </w:p>
    <w:p w14:paraId="1FE8BD06" w14:textId="77777777" w:rsidR="00B461AE" w:rsidRDefault="00B461AE" w:rsidP="00B461AE">
      <w:pPr>
        <w:tabs>
          <w:tab w:val="clear" w:pos="567"/>
        </w:tabs>
        <w:spacing w:line="240" w:lineRule="auto"/>
        <w:rPr>
          <w:szCs w:val="22"/>
        </w:rPr>
      </w:pPr>
    </w:p>
    <w:p w14:paraId="3EA845CE" w14:textId="77777777" w:rsidR="00B461AE" w:rsidRPr="00E57A7D" w:rsidRDefault="00B461AE" w:rsidP="00B461AE">
      <w:pPr>
        <w:tabs>
          <w:tab w:val="clear" w:pos="567"/>
        </w:tabs>
        <w:spacing w:line="240" w:lineRule="auto"/>
        <w:rPr>
          <w:szCs w:val="22"/>
        </w:rPr>
      </w:pPr>
    </w:p>
    <w:p w14:paraId="588AB345" w14:textId="77777777" w:rsidR="00B461AE" w:rsidRPr="00E57A7D" w:rsidRDefault="00B461AE" w:rsidP="00B461AE">
      <w:pPr>
        <w:pStyle w:val="Style2"/>
      </w:pPr>
      <w:r w:rsidRPr="00E57A7D">
        <w:t>11.</w:t>
      </w:r>
      <w:r w:rsidRPr="00E57A7D">
        <w:tab/>
        <w:t>VĀRDI “LIETOŠANAI DZĪVNIEKIEM”</w:t>
      </w:r>
    </w:p>
    <w:p w14:paraId="5C0C4A30" w14:textId="77777777" w:rsidR="00B461AE" w:rsidRPr="00E57A7D" w:rsidRDefault="00B461AE" w:rsidP="00B461AE">
      <w:pPr>
        <w:tabs>
          <w:tab w:val="clear" w:pos="567"/>
        </w:tabs>
        <w:spacing w:line="240" w:lineRule="auto"/>
        <w:rPr>
          <w:szCs w:val="22"/>
        </w:rPr>
      </w:pPr>
    </w:p>
    <w:p w14:paraId="5E86F165" w14:textId="77777777" w:rsidR="00B461AE" w:rsidRPr="00E57A7D" w:rsidRDefault="00B461AE" w:rsidP="00B461AE">
      <w:pPr>
        <w:tabs>
          <w:tab w:val="clear" w:pos="567"/>
        </w:tabs>
        <w:spacing w:line="240" w:lineRule="auto"/>
        <w:rPr>
          <w:szCs w:val="22"/>
        </w:rPr>
      </w:pPr>
      <w:r w:rsidRPr="00E57A7D">
        <w:t>Lietošanai dzīvniekiem.</w:t>
      </w:r>
    </w:p>
    <w:p w14:paraId="79E7A759" w14:textId="77777777" w:rsidR="00B461AE" w:rsidRDefault="00B461AE" w:rsidP="00B461AE">
      <w:pPr>
        <w:tabs>
          <w:tab w:val="clear" w:pos="567"/>
        </w:tabs>
        <w:spacing w:line="240" w:lineRule="auto"/>
        <w:rPr>
          <w:szCs w:val="22"/>
        </w:rPr>
      </w:pPr>
    </w:p>
    <w:p w14:paraId="470C049B" w14:textId="77777777" w:rsidR="00B461AE" w:rsidRPr="006F007A" w:rsidRDefault="00B461AE" w:rsidP="00B461AE">
      <w:pPr>
        <w:tabs>
          <w:tab w:val="clear" w:pos="567"/>
        </w:tabs>
        <w:spacing w:line="240" w:lineRule="auto"/>
        <w:rPr>
          <w:szCs w:val="22"/>
        </w:rPr>
      </w:pPr>
    </w:p>
    <w:p w14:paraId="33199124" w14:textId="77777777" w:rsidR="00B461AE" w:rsidRPr="00E57A7D" w:rsidRDefault="00B461AE" w:rsidP="00B461AE">
      <w:pPr>
        <w:pStyle w:val="Style2"/>
      </w:pPr>
      <w:r w:rsidRPr="00E57A7D">
        <w:t>12.</w:t>
      </w:r>
      <w:r w:rsidRPr="00E57A7D">
        <w:tab/>
        <w:t>VĀRDI “UZGLABĀT BĒRNIEM NEREDZAMĀ UN NEPIEEJAMĀ VIETĀ”</w:t>
      </w:r>
    </w:p>
    <w:p w14:paraId="76E1DBF4" w14:textId="77777777" w:rsidR="00B461AE" w:rsidRPr="00E57A7D" w:rsidRDefault="00B461AE" w:rsidP="00B461AE">
      <w:pPr>
        <w:tabs>
          <w:tab w:val="clear" w:pos="567"/>
        </w:tabs>
        <w:spacing w:line="240" w:lineRule="auto"/>
        <w:rPr>
          <w:szCs w:val="22"/>
        </w:rPr>
      </w:pPr>
    </w:p>
    <w:p w14:paraId="51C02397" w14:textId="77777777" w:rsidR="00B461AE" w:rsidRDefault="00B461AE" w:rsidP="00B461AE">
      <w:pPr>
        <w:tabs>
          <w:tab w:val="clear" w:pos="567"/>
        </w:tabs>
        <w:spacing w:line="240" w:lineRule="auto"/>
      </w:pPr>
      <w:r w:rsidRPr="00E57A7D">
        <w:t>Uzglabāt bērniem neredzamā un nepieejamā vietā.</w:t>
      </w:r>
    </w:p>
    <w:p w14:paraId="53222CC0" w14:textId="77777777" w:rsidR="00B461AE" w:rsidRDefault="00B461AE" w:rsidP="00B461AE">
      <w:pPr>
        <w:tabs>
          <w:tab w:val="clear" w:pos="567"/>
        </w:tabs>
        <w:spacing w:line="240" w:lineRule="auto"/>
        <w:rPr>
          <w:szCs w:val="22"/>
        </w:rPr>
      </w:pPr>
    </w:p>
    <w:p w14:paraId="611B93DF" w14:textId="77777777" w:rsidR="00B461AE" w:rsidRPr="00E57A7D" w:rsidRDefault="00B461AE" w:rsidP="00B461AE">
      <w:pPr>
        <w:tabs>
          <w:tab w:val="clear" w:pos="567"/>
        </w:tabs>
        <w:spacing w:line="240" w:lineRule="auto"/>
        <w:rPr>
          <w:szCs w:val="22"/>
        </w:rPr>
      </w:pPr>
    </w:p>
    <w:p w14:paraId="7A04AED8" w14:textId="77777777" w:rsidR="00B461AE" w:rsidRPr="00E57A7D" w:rsidRDefault="00B461AE" w:rsidP="00B461AE">
      <w:pPr>
        <w:pStyle w:val="Style2"/>
      </w:pPr>
      <w:r w:rsidRPr="00E57A7D">
        <w:t>13.</w:t>
      </w:r>
      <w:r w:rsidRPr="00E57A7D">
        <w:tab/>
      </w:r>
      <w:r>
        <w:t>TIRDZNIECĪBAS ATĻAUJAS TURĒTĀJS</w:t>
      </w:r>
      <w:r w:rsidRPr="00E57A7D">
        <w:t xml:space="preserve"> </w:t>
      </w:r>
    </w:p>
    <w:p w14:paraId="20B496B2" w14:textId="77777777" w:rsidR="00B461AE" w:rsidRPr="006F007A" w:rsidRDefault="00B461AE" w:rsidP="00B461AE">
      <w:pPr>
        <w:tabs>
          <w:tab w:val="clear" w:pos="567"/>
        </w:tabs>
        <w:spacing w:line="240" w:lineRule="auto"/>
        <w:rPr>
          <w:szCs w:val="22"/>
        </w:rPr>
      </w:pPr>
    </w:p>
    <w:p w14:paraId="4B05F8D0" w14:textId="77777777" w:rsidR="00B461AE" w:rsidRPr="006F007A" w:rsidRDefault="00B461AE" w:rsidP="00B461AE">
      <w:pPr>
        <w:keepNext/>
        <w:keepLines/>
        <w:tabs>
          <w:tab w:val="clear" w:pos="567"/>
        </w:tabs>
        <w:spacing w:line="240" w:lineRule="auto"/>
        <w:rPr>
          <w:szCs w:val="22"/>
        </w:rPr>
      </w:pPr>
      <w:proofErr w:type="spellStart"/>
      <w:r>
        <w:t>Labiana</w:t>
      </w:r>
      <w:proofErr w:type="spellEnd"/>
      <w:r>
        <w:t xml:space="preserve"> </w:t>
      </w:r>
      <w:proofErr w:type="spellStart"/>
      <w:r>
        <w:t>Life</w:t>
      </w:r>
      <w:proofErr w:type="spellEnd"/>
      <w:r>
        <w:t xml:space="preserve"> </w:t>
      </w:r>
      <w:proofErr w:type="spellStart"/>
      <w:r>
        <w:t>Sciences</w:t>
      </w:r>
      <w:proofErr w:type="spellEnd"/>
      <w:r>
        <w:t>, S.A.</w:t>
      </w:r>
    </w:p>
    <w:p w14:paraId="3F272EB6" w14:textId="77777777" w:rsidR="00B461AE" w:rsidRDefault="00B461AE" w:rsidP="00B461AE">
      <w:pPr>
        <w:tabs>
          <w:tab w:val="clear" w:pos="567"/>
        </w:tabs>
        <w:spacing w:line="240" w:lineRule="auto"/>
        <w:rPr>
          <w:szCs w:val="22"/>
        </w:rPr>
      </w:pPr>
    </w:p>
    <w:p w14:paraId="5D37CC37" w14:textId="77777777" w:rsidR="00B461AE" w:rsidRDefault="00B461AE" w:rsidP="00B461AE">
      <w:pPr>
        <w:tabs>
          <w:tab w:val="clear" w:pos="567"/>
        </w:tabs>
        <w:spacing w:line="240" w:lineRule="auto"/>
        <w:rPr>
          <w:szCs w:val="22"/>
        </w:rPr>
      </w:pPr>
    </w:p>
    <w:p w14:paraId="40A23A7D" w14:textId="77777777" w:rsidR="00B461AE" w:rsidRPr="00E57A7D" w:rsidRDefault="00B461AE" w:rsidP="00B461AE">
      <w:pPr>
        <w:pStyle w:val="Style2"/>
      </w:pPr>
      <w:r w:rsidRPr="00E57A7D">
        <w:t>14.</w:t>
      </w:r>
      <w:r w:rsidRPr="00E57A7D">
        <w:tab/>
      </w:r>
      <w:r>
        <w:t xml:space="preserve">TIRDZNIECĪBAS ATĻAUJAS </w:t>
      </w:r>
      <w:r w:rsidRPr="00E57A7D">
        <w:t>NUMURI</w:t>
      </w:r>
    </w:p>
    <w:p w14:paraId="2AAAA574" w14:textId="77777777" w:rsidR="00B461AE" w:rsidRPr="00E57A7D" w:rsidRDefault="00B461AE" w:rsidP="00B461AE">
      <w:pPr>
        <w:tabs>
          <w:tab w:val="clear" w:pos="567"/>
        </w:tabs>
        <w:spacing w:line="240" w:lineRule="auto"/>
        <w:rPr>
          <w:szCs w:val="22"/>
        </w:rPr>
      </w:pPr>
    </w:p>
    <w:p w14:paraId="6F9A1706" w14:textId="77777777" w:rsidR="00B461AE" w:rsidRPr="000F1AD9" w:rsidRDefault="00B461AE" w:rsidP="00B461AE">
      <w:pPr>
        <w:tabs>
          <w:tab w:val="clear" w:pos="567"/>
        </w:tabs>
        <w:spacing w:line="240" w:lineRule="auto"/>
        <w:rPr>
          <w:szCs w:val="22"/>
        </w:rPr>
      </w:pPr>
      <w:r w:rsidRPr="00BF3C84">
        <w:t>V/DCP/21/00</w:t>
      </w:r>
      <w:r>
        <w:t>12</w:t>
      </w:r>
    </w:p>
    <w:p w14:paraId="057230C0" w14:textId="77777777" w:rsidR="00B461AE" w:rsidRPr="00E57A7D" w:rsidRDefault="00B461AE" w:rsidP="00B461AE">
      <w:pPr>
        <w:tabs>
          <w:tab w:val="clear" w:pos="567"/>
        </w:tabs>
        <w:spacing w:line="240" w:lineRule="auto"/>
        <w:rPr>
          <w:szCs w:val="22"/>
        </w:rPr>
      </w:pPr>
    </w:p>
    <w:p w14:paraId="08C4FB10" w14:textId="77777777" w:rsidR="00B461AE" w:rsidRPr="00E57A7D" w:rsidRDefault="00B461AE" w:rsidP="00B461AE">
      <w:pPr>
        <w:tabs>
          <w:tab w:val="clear" w:pos="567"/>
        </w:tabs>
        <w:spacing w:line="240" w:lineRule="auto"/>
        <w:rPr>
          <w:szCs w:val="22"/>
        </w:rPr>
      </w:pPr>
    </w:p>
    <w:p w14:paraId="07E048F7" w14:textId="77777777" w:rsidR="00B461AE" w:rsidRPr="00E57A7D" w:rsidRDefault="00B461AE" w:rsidP="00B461AE">
      <w:pPr>
        <w:pStyle w:val="Style2"/>
      </w:pPr>
      <w:r w:rsidRPr="00E57A7D">
        <w:t>15.</w:t>
      </w:r>
      <w:r w:rsidRPr="00E57A7D">
        <w:tab/>
        <w:t>SĒRIJAS NUMURS</w:t>
      </w:r>
    </w:p>
    <w:p w14:paraId="425BEF64" w14:textId="77777777" w:rsidR="00B461AE" w:rsidRPr="00E57A7D" w:rsidRDefault="00B461AE" w:rsidP="00B461AE">
      <w:pPr>
        <w:tabs>
          <w:tab w:val="clear" w:pos="567"/>
        </w:tabs>
        <w:spacing w:line="240" w:lineRule="auto"/>
        <w:rPr>
          <w:szCs w:val="22"/>
        </w:rPr>
      </w:pPr>
    </w:p>
    <w:p w14:paraId="5BFBA9FD" w14:textId="77777777" w:rsidR="00B461AE" w:rsidRPr="00E57A7D" w:rsidRDefault="00B461AE" w:rsidP="00B461AE">
      <w:pPr>
        <w:tabs>
          <w:tab w:val="clear" w:pos="567"/>
        </w:tabs>
        <w:spacing w:line="240" w:lineRule="auto"/>
        <w:rPr>
          <w:szCs w:val="22"/>
        </w:rPr>
      </w:pPr>
      <w:proofErr w:type="spellStart"/>
      <w:r>
        <w:t>Lot</w:t>
      </w:r>
      <w:proofErr w:type="spellEnd"/>
      <w:r w:rsidRPr="00E57A7D">
        <w:t xml:space="preserve"> {numurs}</w:t>
      </w:r>
    </w:p>
    <w:p w14:paraId="60B546DE" w14:textId="77777777" w:rsidR="00B461AE" w:rsidRDefault="00B461AE" w:rsidP="00B461AE">
      <w:pPr>
        <w:tabs>
          <w:tab w:val="clear" w:pos="567"/>
        </w:tabs>
        <w:spacing w:line="240" w:lineRule="auto"/>
        <w:rPr>
          <w:szCs w:val="22"/>
        </w:rPr>
      </w:pPr>
    </w:p>
    <w:p w14:paraId="256CAB6F" w14:textId="77777777" w:rsidR="00B461AE" w:rsidRDefault="00B461AE" w:rsidP="00B461AE">
      <w:pPr>
        <w:tabs>
          <w:tab w:val="clear" w:pos="567"/>
        </w:tabs>
        <w:spacing w:line="240" w:lineRule="auto"/>
        <w:rPr>
          <w:szCs w:val="22"/>
        </w:rPr>
      </w:pPr>
      <w:r>
        <w:rPr>
          <w:szCs w:val="22"/>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461AE" w14:paraId="1214BF26" w14:textId="77777777" w:rsidTr="0065022F">
        <w:trPr>
          <w:trHeight w:val="977"/>
        </w:trPr>
        <w:tc>
          <w:tcPr>
            <w:tcW w:w="9356" w:type="dxa"/>
            <w:tcBorders>
              <w:bottom w:val="single" w:sz="4" w:space="0" w:color="auto"/>
            </w:tcBorders>
          </w:tcPr>
          <w:p w14:paraId="54F993AB" w14:textId="77777777" w:rsidR="00B461AE" w:rsidRPr="008E37A2" w:rsidRDefault="00B461AE" w:rsidP="0065022F">
            <w:pPr>
              <w:rPr>
                <w:b/>
                <w:szCs w:val="22"/>
              </w:rPr>
            </w:pPr>
            <w:r w:rsidRPr="00172B3E">
              <w:rPr>
                <w:b/>
              </w:rPr>
              <w:lastRenderedPageBreak/>
              <w:t>UZ</w:t>
            </w:r>
            <w:r w:rsidRPr="008E37A2">
              <w:t xml:space="preserve"> </w:t>
            </w:r>
            <w:r w:rsidRPr="008E37A2">
              <w:rPr>
                <w:b/>
                <w:szCs w:val="22"/>
              </w:rPr>
              <w:t>TIEŠĀ IEPAKOJUMA NORĀDĀMĀ INFORMĀCIJA</w:t>
            </w:r>
          </w:p>
          <w:p w14:paraId="05A2F8DE" w14:textId="77777777" w:rsidR="00B461AE" w:rsidRPr="00686A56" w:rsidRDefault="00B461AE" w:rsidP="0065022F">
            <w:pPr>
              <w:tabs>
                <w:tab w:val="clear" w:pos="567"/>
              </w:tabs>
              <w:spacing w:line="240" w:lineRule="auto"/>
              <w:rPr>
                <w:szCs w:val="22"/>
                <w:highlight w:val="yellow"/>
              </w:rPr>
            </w:pPr>
          </w:p>
          <w:p w14:paraId="583205C8" w14:textId="77777777" w:rsidR="00B461AE" w:rsidRPr="006F007A" w:rsidRDefault="00B461AE" w:rsidP="0065022F">
            <w:pPr>
              <w:tabs>
                <w:tab w:val="clear" w:pos="567"/>
              </w:tabs>
              <w:spacing w:line="240" w:lineRule="auto"/>
              <w:rPr>
                <w:szCs w:val="22"/>
              </w:rPr>
            </w:pPr>
            <w:r w:rsidRPr="00A35652">
              <w:rPr>
                <w:b/>
              </w:rPr>
              <w:t>100 ml un 250 ml flakons</w:t>
            </w:r>
          </w:p>
        </w:tc>
      </w:tr>
    </w:tbl>
    <w:p w14:paraId="40F5C116" w14:textId="77777777" w:rsidR="00B461AE" w:rsidRPr="006F007A" w:rsidRDefault="00B461AE" w:rsidP="00B461AE">
      <w:pPr>
        <w:tabs>
          <w:tab w:val="clear" w:pos="567"/>
        </w:tabs>
        <w:spacing w:line="240" w:lineRule="auto"/>
        <w:rPr>
          <w:szCs w:val="22"/>
        </w:rPr>
      </w:pPr>
    </w:p>
    <w:p w14:paraId="2EFD503F" w14:textId="77777777" w:rsidR="00B461AE" w:rsidRPr="006F007A" w:rsidRDefault="00B461AE" w:rsidP="00B461AE">
      <w:pPr>
        <w:tabs>
          <w:tab w:val="clear" w:pos="567"/>
        </w:tabs>
        <w:spacing w:line="240" w:lineRule="auto"/>
        <w:rPr>
          <w:szCs w:val="22"/>
        </w:rPr>
      </w:pPr>
    </w:p>
    <w:p w14:paraId="46FC3FE7"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1.</w:t>
      </w:r>
      <w:r w:rsidRPr="006F007A">
        <w:rPr>
          <w:b/>
          <w:szCs w:val="22"/>
        </w:rPr>
        <w:tab/>
      </w:r>
      <w:r>
        <w:rPr>
          <w:b/>
        </w:rPr>
        <w:t>VETERINĀRO ZĀĻU NOSAUKUMS</w:t>
      </w:r>
    </w:p>
    <w:p w14:paraId="562C518A" w14:textId="77777777" w:rsidR="00B461AE" w:rsidRPr="006F007A" w:rsidRDefault="00B461AE" w:rsidP="00B461AE">
      <w:pPr>
        <w:tabs>
          <w:tab w:val="clear" w:pos="567"/>
        </w:tabs>
        <w:spacing w:line="240" w:lineRule="auto"/>
        <w:ind w:left="720" w:hanging="360"/>
        <w:rPr>
          <w:rFonts w:eastAsia="Arial"/>
          <w:szCs w:val="22"/>
        </w:rPr>
      </w:pPr>
    </w:p>
    <w:p w14:paraId="7D41060D" w14:textId="77777777" w:rsidR="00B461AE" w:rsidRPr="000F1AD9" w:rsidRDefault="00B461AE" w:rsidP="00B461AE">
      <w:pPr>
        <w:tabs>
          <w:tab w:val="clear" w:pos="567"/>
        </w:tabs>
        <w:spacing w:line="240" w:lineRule="auto"/>
        <w:rPr>
          <w:szCs w:val="22"/>
        </w:rPr>
      </w:pPr>
      <w:proofErr w:type="spellStart"/>
      <w:r w:rsidRPr="00B62988">
        <w:t>Labiprofen</w:t>
      </w:r>
      <w:proofErr w:type="spellEnd"/>
      <w:r>
        <w:t xml:space="preserve"> 150 mg/ml šķīdums injekcijām liellopiem, cūkām un zirgiem </w:t>
      </w:r>
    </w:p>
    <w:p w14:paraId="429228A5" w14:textId="77777777" w:rsidR="00B461AE" w:rsidRDefault="00B461AE" w:rsidP="00B461AE">
      <w:pPr>
        <w:tabs>
          <w:tab w:val="clear" w:pos="567"/>
        </w:tabs>
        <w:spacing w:line="240" w:lineRule="auto"/>
        <w:rPr>
          <w:rFonts w:eastAsia="Arial"/>
          <w:szCs w:val="22"/>
        </w:rPr>
      </w:pPr>
    </w:p>
    <w:p w14:paraId="7C2E0898" w14:textId="77777777" w:rsidR="00B461AE" w:rsidRPr="006F007A" w:rsidRDefault="00B461AE" w:rsidP="00B461AE">
      <w:pPr>
        <w:tabs>
          <w:tab w:val="clear" w:pos="567"/>
        </w:tabs>
        <w:spacing w:line="240" w:lineRule="auto"/>
        <w:rPr>
          <w:rFonts w:eastAsia="Arial"/>
          <w:szCs w:val="22"/>
        </w:rPr>
      </w:pPr>
    </w:p>
    <w:p w14:paraId="0D0CBA70"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2.</w:t>
      </w:r>
      <w:r w:rsidRPr="006F007A">
        <w:rPr>
          <w:b/>
          <w:szCs w:val="22"/>
        </w:rPr>
        <w:tab/>
      </w:r>
      <w:r w:rsidRPr="0018450F">
        <w:rPr>
          <w:b/>
          <w:szCs w:val="22"/>
        </w:rPr>
        <w:t>INFORMĀCIJA PAR AKTĪVAJĀM VIELĀM</w:t>
      </w:r>
      <w:r w:rsidRPr="0018450F" w:rsidDel="0018450F">
        <w:rPr>
          <w:b/>
          <w:szCs w:val="22"/>
        </w:rPr>
        <w:t xml:space="preserve"> </w:t>
      </w:r>
    </w:p>
    <w:p w14:paraId="3C59210C" w14:textId="77777777" w:rsidR="00B461AE" w:rsidRDefault="00B461AE" w:rsidP="00B461AE">
      <w:pPr>
        <w:tabs>
          <w:tab w:val="clear" w:pos="567"/>
        </w:tabs>
        <w:spacing w:line="240" w:lineRule="auto"/>
      </w:pPr>
    </w:p>
    <w:p w14:paraId="42559257" w14:textId="77777777" w:rsidR="00B461AE" w:rsidRPr="006F007A" w:rsidRDefault="00B461AE" w:rsidP="00B461AE">
      <w:pPr>
        <w:tabs>
          <w:tab w:val="clear" w:pos="567"/>
        </w:tabs>
        <w:spacing w:line="240" w:lineRule="auto"/>
        <w:rPr>
          <w:szCs w:val="22"/>
        </w:rPr>
      </w:pPr>
      <w:r>
        <w:t>Katrs ml satur:</w:t>
      </w:r>
    </w:p>
    <w:p w14:paraId="67DBEA4C" w14:textId="77777777" w:rsidR="00B461AE" w:rsidRPr="006F007A" w:rsidRDefault="00B461AE" w:rsidP="00B461AE">
      <w:pPr>
        <w:tabs>
          <w:tab w:val="clear" w:pos="567"/>
        </w:tabs>
        <w:spacing w:line="240" w:lineRule="auto"/>
        <w:rPr>
          <w:szCs w:val="22"/>
        </w:rPr>
      </w:pPr>
      <w:proofErr w:type="spellStart"/>
      <w:r>
        <w:t>Ketoprofēns</w:t>
      </w:r>
      <w:proofErr w:type="spellEnd"/>
      <w:r>
        <w:tab/>
      </w:r>
      <w:r>
        <w:tab/>
        <w:t>150 mg</w:t>
      </w:r>
      <w:r w:rsidRPr="006F007A">
        <w:rPr>
          <w:szCs w:val="22"/>
        </w:rPr>
        <w:tab/>
      </w:r>
    </w:p>
    <w:p w14:paraId="7AB84584" w14:textId="77777777" w:rsidR="00B461AE" w:rsidRDefault="00B461AE" w:rsidP="00B461AE">
      <w:pPr>
        <w:tabs>
          <w:tab w:val="clear" w:pos="567"/>
        </w:tabs>
        <w:spacing w:line="240" w:lineRule="auto"/>
        <w:rPr>
          <w:szCs w:val="22"/>
        </w:rPr>
      </w:pPr>
    </w:p>
    <w:p w14:paraId="0A4FC5FA" w14:textId="77777777" w:rsidR="00B461AE" w:rsidRPr="006F007A" w:rsidRDefault="00B461AE" w:rsidP="00B461AE">
      <w:pPr>
        <w:tabs>
          <w:tab w:val="clear" w:pos="567"/>
        </w:tabs>
        <w:spacing w:line="240" w:lineRule="auto"/>
        <w:rPr>
          <w:szCs w:val="22"/>
        </w:rPr>
      </w:pPr>
    </w:p>
    <w:p w14:paraId="316AC663" w14:textId="77777777" w:rsidR="00B461AE" w:rsidRPr="000F1AD9"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Pr>
          <w:b/>
        </w:rPr>
        <w:t>3.</w:t>
      </w:r>
      <w:r w:rsidRPr="002925EB">
        <w:rPr>
          <w:b/>
          <w:szCs w:val="22"/>
        </w:rPr>
        <w:tab/>
      </w:r>
      <w:r w:rsidRPr="00A26179">
        <w:rPr>
          <w:b/>
          <w:szCs w:val="22"/>
        </w:rPr>
        <w:t>MĒRĶSUGAS</w:t>
      </w:r>
      <w:r w:rsidRPr="00A26179" w:rsidDel="00A26179">
        <w:rPr>
          <w:b/>
          <w:szCs w:val="22"/>
        </w:rPr>
        <w:t xml:space="preserve"> </w:t>
      </w:r>
    </w:p>
    <w:p w14:paraId="68499124" w14:textId="77777777" w:rsidR="00B461AE" w:rsidRDefault="00B461AE" w:rsidP="00B461AE">
      <w:pPr>
        <w:tabs>
          <w:tab w:val="clear" w:pos="567"/>
        </w:tabs>
        <w:spacing w:line="240" w:lineRule="auto"/>
        <w:rPr>
          <w:szCs w:val="22"/>
        </w:rPr>
      </w:pPr>
    </w:p>
    <w:p w14:paraId="6951EF5D" w14:textId="77777777" w:rsidR="00B461AE" w:rsidRPr="006F007A" w:rsidRDefault="00B461AE" w:rsidP="00B461AE">
      <w:pPr>
        <w:tabs>
          <w:tab w:val="clear" w:pos="567"/>
        </w:tabs>
        <w:spacing w:line="240" w:lineRule="auto"/>
        <w:rPr>
          <w:rFonts w:eastAsia="Arial"/>
          <w:szCs w:val="22"/>
        </w:rPr>
      </w:pPr>
      <w:r w:rsidRPr="00D72121">
        <w:rPr>
          <w:highlight w:val="lightGray"/>
        </w:rPr>
        <w:t>Liellopi, cūkas un zirgi</w:t>
      </w:r>
    </w:p>
    <w:p w14:paraId="0758A219" w14:textId="77777777" w:rsidR="00B461AE" w:rsidRPr="002925EB" w:rsidRDefault="00B461AE" w:rsidP="00B461AE">
      <w:pPr>
        <w:tabs>
          <w:tab w:val="clear" w:pos="567"/>
        </w:tabs>
        <w:spacing w:line="240" w:lineRule="auto"/>
        <w:rPr>
          <w:szCs w:val="22"/>
        </w:rPr>
      </w:pPr>
      <w:r>
        <w:rPr>
          <w:noProof/>
          <w:szCs w:val="22"/>
        </w:rPr>
        <w:drawing>
          <wp:inline distT="0" distB="0" distL="0" distR="0" wp14:anchorId="0F7D8222" wp14:editId="5CF605D3">
            <wp:extent cx="721995" cy="45720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1995" cy="457200"/>
                    </a:xfrm>
                    <a:prstGeom prst="rect">
                      <a:avLst/>
                    </a:prstGeom>
                    <a:noFill/>
                    <a:ln>
                      <a:noFill/>
                    </a:ln>
                  </pic:spPr>
                </pic:pic>
              </a:graphicData>
            </a:graphic>
          </wp:inline>
        </w:drawing>
      </w:r>
      <w:r>
        <w:rPr>
          <w:noProof/>
          <w:szCs w:val="22"/>
        </w:rPr>
        <w:drawing>
          <wp:inline distT="0" distB="0" distL="0" distR="0" wp14:anchorId="654A67AF" wp14:editId="7278A453">
            <wp:extent cx="866140" cy="48133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6140" cy="481330"/>
                    </a:xfrm>
                    <a:prstGeom prst="rect">
                      <a:avLst/>
                    </a:prstGeom>
                    <a:noFill/>
                    <a:ln>
                      <a:noFill/>
                    </a:ln>
                  </pic:spPr>
                </pic:pic>
              </a:graphicData>
            </a:graphic>
          </wp:inline>
        </w:drawing>
      </w:r>
      <w:r>
        <w:rPr>
          <w:noProof/>
          <w:szCs w:val="22"/>
        </w:rPr>
        <w:drawing>
          <wp:inline distT="0" distB="0" distL="0" distR="0" wp14:anchorId="1944F8BE" wp14:editId="06075CC8">
            <wp:extent cx="721995" cy="55372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1995" cy="553720"/>
                    </a:xfrm>
                    <a:prstGeom prst="rect">
                      <a:avLst/>
                    </a:prstGeom>
                    <a:noFill/>
                    <a:ln>
                      <a:noFill/>
                    </a:ln>
                  </pic:spPr>
                </pic:pic>
              </a:graphicData>
            </a:graphic>
          </wp:inline>
        </w:drawing>
      </w:r>
    </w:p>
    <w:p w14:paraId="6E4F4E5B" w14:textId="77777777" w:rsidR="00B461AE" w:rsidRDefault="00B461AE" w:rsidP="00B461AE">
      <w:pPr>
        <w:tabs>
          <w:tab w:val="clear" w:pos="567"/>
        </w:tabs>
        <w:spacing w:line="240" w:lineRule="auto"/>
        <w:rPr>
          <w:szCs w:val="22"/>
        </w:rPr>
      </w:pPr>
    </w:p>
    <w:p w14:paraId="737DD884" w14:textId="77777777" w:rsidR="00B461AE" w:rsidRPr="006F007A" w:rsidRDefault="00B461AE" w:rsidP="00B461AE">
      <w:pPr>
        <w:tabs>
          <w:tab w:val="clear" w:pos="567"/>
        </w:tabs>
        <w:spacing w:line="240" w:lineRule="auto"/>
        <w:rPr>
          <w:szCs w:val="22"/>
        </w:rPr>
      </w:pPr>
    </w:p>
    <w:p w14:paraId="3DE829AD"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4.</w:t>
      </w:r>
      <w:r w:rsidRPr="006F007A">
        <w:rPr>
          <w:b/>
          <w:szCs w:val="22"/>
        </w:rPr>
        <w:tab/>
      </w:r>
      <w:r w:rsidRPr="00E45B85">
        <w:rPr>
          <w:b/>
          <w:szCs w:val="22"/>
        </w:rPr>
        <w:t>LIETOŠANAS VEIDI</w:t>
      </w:r>
      <w:r w:rsidRPr="00E45B85" w:rsidDel="00E45B85">
        <w:rPr>
          <w:b/>
          <w:szCs w:val="22"/>
        </w:rPr>
        <w:t xml:space="preserve"> </w:t>
      </w:r>
    </w:p>
    <w:p w14:paraId="0E93B714" w14:textId="77777777" w:rsidR="00B461AE" w:rsidRPr="006F007A" w:rsidRDefault="00B461AE" w:rsidP="00B461AE">
      <w:pPr>
        <w:tabs>
          <w:tab w:val="clear" w:pos="567"/>
        </w:tabs>
        <w:spacing w:line="240" w:lineRule="auto"/>
        <w:rPr>
          <w:szCs w:val="22"/>
        </w:rPr>
      </w:pPr>
    </w:p>
    <w:p w14:paraId="53E33CF3" w14:textId="77777777" w:rsidR="00B461AE" w:rsidRPr="006F007A" w:rsidRDefault="00B461AE" w:rsidP="00B461AE">
      <w:pPr>
        <w:tabs>
          <w:tab w:val="clear" w:pos="567"/>
        </w:tabs>
        <w:spacing w:line="240" w:lineRule="auto"/>
        <w:rPr>
          <w:rFonts w:eastAsia="Arial"/>
          <w:szCs w:val="22"/>
        </w:rPr>
      </w:pPr>
      <w:r>
        <w:t>Intramuskulārai vai intravenozai lietošanai.</w:t>
      </w:r>
    </w:p>
    <w:p w14:paraId="4FA62971" w14:textId="77777777" w:rsidR="00B461AE" w:rsidRPr="006F007A" w:rsidRDefault="00B461AE" w:rsidP="00B461AE">
      <w:pPr>
        <w:tabs>
          <w:tab w:val="clear" w:pos="567"/>
        </w:tabs>
        <w:spacing w:line="240" w:lineRule="auto"/>
        <w:rPr>
          <w:szCs w:val="22"/>
        </w:rPr>
      </w:pPr>
    </w:p>
    <w:p w14:paraId="3490B4DC" w14:textId="77777777" w:rsidR="00B461AE" w:rsidRPr="006F007A" w:rsidRDefault="00B461AE" w:rsidP="00B461AE">
      <w:pPr>
        <w:tabs>
          <w:tab w:val="clear" w:pos="567"/>
        </w:tabs>
        <w:spacing w:line="240" w:lineRule="auto"/>
        <w:rPr>
          <w:szCs w:val="22"/>
        </w:rPr>
      </w:pPr>
    </w:p>
    <w:p w14:paraId="2E772979" w14:textId="77777777" w:rsidR="00B461AE" w:rsidRPr="006F007A" w:rsidRDefault="00B461AE" w:rsidP="00B461AE">
      <w:pPr>
        <w:widowControl w:val="0"/>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5.</w:t>
      </w:r>
      <w:r w:rsidRPr="006F007A">
        <w:rPr>
          <w:b/>
          <w:szCs w:val="22"/>
        </w:rPr>
        <w:tab/>
      </w:r>
      <w:r w:rsidRPr="00867F6E">
        <w:rPr>
          <w:b/>
          <w:szCs w:val="22"/>
        </w:rPr>
        <w:t xml:space="preserve">IEROBEŽOJUMU PERIODS </w:t>
      </w:r>
    </w:p>
    <w:p w14:paraId="2C7EE0B9" w14:textId="77777777" w:rsidR="00B461AE" w:rsidRPr="006F007A" w:rsidRDefault="00B461AE" w:rsidP="00B461AE">
      <w:pPr>
        <w:widowControl w:val="0"/>
        <w:tabs>
          <w:tab w:val="clear" w:pos="567"/>
        </w:tabs>
        <w:spacing w:line="240" w:lineRule="auto"/>
        <w:rPr>
          <w:szCs w:val="22"/>
        </w:rPr>
      </w:pPr>
    </w:p>
    <w:p w14:paraId="1A7FE3EA" w14:textId="717122A6" w:rsidR="00B461AE" w:rsidRDefault="00B461AE" w:rsidP="00B461AE">
      <w:pPr>
        <w:widowControl w:val="0"/>
        <w:tabs>
          <w:tab w:val="clear" w:pos="567"/>
        </w:tabs>
        <w:spacing w:line="240" w:lineRule="auto"/>
        <w:jc w:val="both"/>
      </w:pPr>
      <w:r>
        <w:t>Ierobežojumu period</w:t>
      </w:r>
      <w:r w:rsidR="00176865">
        <w:t>i</w:t>
      </w:r>
      <w:r>
        <w:t xml:space="preserve">: </w:t>
      </w:r>
    </w:p>
    <w:p w14:paraId="37573F28" w14:textId="77777777" w:rsidR="00B461AE" w:rsidRPr="006F007A" w:rsidRDefault="00B461AE" w:rsidP="00B461AE">
      <w:pPr>
        <w:widowControl w:val="0"/>
        <w:tabs>
          <w:tab w:val="clear" w:pos="567"/>
        </w:tabs>
        <w:spacing w:line="240" w:lineRule="auto"/>
        <w:jc w:val="both"/>
        <w:rPr>
          <w:szCs w:val="22"/>
        </w:rPr>
      </w:pPr>
    </w:p>
    <w:p w14:paraId="291EAF62" w14:textId="77777777" w:rsidR="00B461AE" w:rsidRPr="006F007A" w:rsidRDefault="00B461AE" w:rsidP="00B461AE">
      <w:pPr>
        <w:keepNext/>
        <w:keepLines/>
        <w:widowControl w:val="0"/>
        <w:tabs>
          <w:tab w:val="clear" w:pos="567"/>
        </w:tabs>
        <w:spacing w:line="240" w:lineRule="auto"/>
        <w:jc w:val="both"/>
        <w:rPr>
          <w:szCs w:val="22"/>
        </w:rPr>
      </w:pPr>
      <w:r>
        <w:t>Liellopiem:</w:t>
      </w:r>
    </w:p>
    <w:p w14:paraId="193B11E1" w14:textId="77777777" w:rsidR="00B461AE" w:rsidRPr="006F007A" w:rsidRDefault="00B461AE" w:rsidP="00B461AE">
      <w:pPr>
        <w:keepNext/>
        <w:keepLines/>
        <w:widowControl w:val="0"/>
        <w:tabs>
          <w:tab w:val="clear" w:pos="567"/>
        </w:tabs>
        <w:spacing w:line="240" w:lineRule="auto"/>
        <w:jc w:val="both"/>
        <w:rPr>
          <w:szCs w:val="22"/>
        </w:rPr>
      </w:pPr>
      <w:r>
        <w:t>Gaļai un blakusproduktiem: 2 dienas.</w:t>
      </w:r>
    </w:p>
    <w:p w14:paraId="0A299EF6" w14:textId="77777777" w:rsidR="00B461AE" w:rsidRPr="002925EB" w:rsidRDefault="00B461AE" w:rsidP="00B461AE">
      <w:pPr>
        <w:keepNext/>
        <w:keepLines/>
        <w:tabs>
          <w:tab w:val="clear" w:pos="567"/>
        </w:tabs>
        <w:spacing w:line="240" w:lineRule="auto"/>
        <w:jc w:val="both"/>
        <w:rPr>
          <w:szCs w:val="22"/>
        </w:rPr>
      </w:pPr>
      <w:r>
        <w:t xml:space="preserve">Pienam: nulle stundas. </w:t>
      </w:r>
    </w:p>
    <w:p w14:paraId="79C3FC03" w14:textId="77777777" w:rsidR="00B461AE" w:rsidRPr="000F1AD9" w:rsidRDefault="00B461AE" w:rsidP="00B461AE">
      <w:pPr>
        <w:tabs>
          <w:tab w:val="clear" w:pos="567"/>
        </w:tabs>
        <w:spacing w:line="240" w:lineRule="auto"/>
        <w:jc w:val="both"/>
        <w:rPr>
          <w:szCs w:val="22"/>
        </w:rPr>
      </w:pPr>
    </w:p>
    <w:p w14:paraId="6EA7E537" w14:textId="77777777" w:rsidR="00B461AE" w:rsidRPr="000F1AD9" w:rsidRDefault="00B461AE" w:rsidP="00B461AE">
      <w:pPr>
        <w:tabs>
          <w:tab w:val="clear" w:pos="567"/>
        </w:tabs>
        <w:spacing w:line="240" w:lineRule="auto"/>
        <w:jc w:val="both"/>
        <w:rPr>
          <w:szCs w:val="22"/>
        </w:rPr>
      </w:pPr>
      <w:r>
        <w:t>Zirgiem:</w:t>
      </w:r>
    </w:p>
    <w:p w14:paraId="3A115F00" w14:textId="77777777" w:rsidR="00B461AE" w:rsidRPr="006F007A" w:rsidRDefault="00B461AE" w:rsidP="00B461AE">
      <w:pPr>
        <w:tabs>
          <w:tab w:val="clear" w:pos="567"/>
        </w:tabs>
        <w:spacing w:line="240" w:lineRule="auto"/>
        <w:jc w:val="both"/>
        <w:rPr>
          <w:szCs w:val="22"/>
        </w:rPr>
      </w:pPr>
      <w:r>
        <w:t>Gaļai un blakusproduktiem: 1 diena.</w:t>
      </w:r>
    </w:p>
    <w:p w14:paraId="7B2A5038" w14:textId="5DA294EC" w:rsidR="00D3536D" w:rsidRPr="00E3329B" w:rsidRDefault="00B461AE" w:rsidP="00D3536D">
      <w:pPr>
        <w:tabs>
          <w:tab w:val="clear" w:pos="567"/>
        </w:tabs>
        <w:spacing w:line="240" w:lineRule="auto"/>
        <w:jc w:val="both"/>
      </w:pPr>
      <w:r>
        <w:t xml:space="preserve">Pienam: </w:t>
      </w:r>
      <w:r w:rsidR="00C859BA" w:rsidRPr="00AF7BCF">
        <w:t>Nav reģistrēts lietošanai dzīvniekiem, kuru pienu izmanto cilvēku uzturā.</w:t>
      </w:r>
    </w:p>
    <w:p w14:paraId="47764BC1" w14:textId="1CBDBC70" w:rsidR="00B461AE" w:rsidRPr="006F007A" w:rsidRDefault="00B461AE" w:rsidP="00B461AE">
      <w:pPr>
        <w:tabs>
          <w:tab w:val="clear" w:pos="567"/>
        </w:tabs>
        <w:spacing w:line="240" w:lineRule="auto"/>
        <w:jc w:val="both"/>
        <w:rPr>
          <w:szCs w:val="22"/>
        </w:rPr>
      </w:pPr>
      <w:r>
        <w:t xml:space="preserve">. </w:t>
      </w:r>
    </w:p>
    <w:p w14:paraId="20451344" w14:textId="77777777" w:rsidR="00B461AE" w:rsidRPr="006F007A" w:rsidRDefault="00B461AE" w:rsidP="00B461AE">
      <w:pPr>
        <w:tabs>
          <w:tab w:val="clear" w:pos="567"/>
        </w:tabs>
        <w:spacing w:line="240" w:lineRule="auto"/>
        <w:jc w:val="both"/>
        <w:rPr>
          <w:szCs w:val="22"/>
        </w:rPr>
      </w:pPr>
    </w:p>
    <w:p w14:paraId="1500DD9D" w14:textId="77777777" w:rsidR="00B461AE" w:rsidRPr="006F007A" w:rsidRDefault="00B461AE" w:rsidP="00B461AE">
      <w:pPr>
        <w:tabs>
          <w:tab w:val="clear" w:pos="567"/>
        </w:tabs>
        <w:spacing w:line="240" w:lineRule="auto"/>
        <w:jc w:val="both"/>
        <w:rPr>
          <w:szCs w:val="22"/>
        </w:rPr>
      </w:pPr>
      <w:r>
        <w:t>Cūkām:</w:t>
      </w:r>
    </w:p>
    <w:p w14:paraId="5D429591" w14:textId="77777777" w:rsidR="00B461AE" w:rsidRPr="006F007A" w:rsidRDefault="00B461AE" w:rsidP="00B461AE">
      <w:pPr>
        <w:tabs>
          <w:tab w:val="clear" w:pos="567"/>
        </w:tabs>
        <w:spacing w:line="240" w:lineRule="auto"/>
        <w:jc w:val="both"/>
        <w:rPr>
          <w:szCs w:val="22"/>
        </w:rPr>
      </w:pPr>
      <w:r>
        <w:t>Gaļai un blakusproduktiem: 3 dienas.</w:t>
      </w:r>
    </w:p>
    <w:p w14:paraId="5E70CB18" w14:textId="77777777" w:rsidR="00B461AE" w:rsidRPr="006F007A" w:rsidRDefault="00B461AE" w:rsidP="00B461AE">
      <w:pPr>
        <w:tabs>
          <w:tab w:val="clear" w:pos="567"/>
        </w:tabs>
        <w:spacing w:line="240" w:lineRule="auto"/>
        <w:rPr>
          <w:szCs w:val="22"/>
        </w:rPr>
      </w:pPr>
    </w:p>
    <w:p w14:paraId="282C3562" w14:textId="77777777" w:rsidR="00B461AE" w:rsidRPr="006F007A" w:rsidRDefault="00B461AE" w:rsidP="00B461AE">
      <w:pPr>
        <w:tabs>
          <w:tab w:val="clear" w:pos="567"/>
        </w:tabs>
        <w:spacing w:line="240" w:lineRule="auto"/>
        <w:rPr>
          <w:szCs w:val="22"/>
        </w:rPr>
      </w:pPr>
    </w:p>
    <w:p w14:paraId="4308A607"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Pr>
          <w:b/>
        </w:rPr>
        <w:t>6.</w:t>
      </w:r>
      <w:r w:rsidRPr="006F007A">
        <w:rPr>
          <w:b/>
          <w:szCs w:val="22"/>
        </w:rPr>
        <w:tab/>
      </w:r>
      <w:r>
        <w:rPr>
          <w:b/>
        </w:rPr>
        <w:t>DERĪGUMA TERMIŅŠ</w:t>
      </w:r>
    </w:p>
    <w:p w14:paraId="3DD62193" w14:textId="77777777" w:rsidR="00B461AE" w:rsidRPr="006F007A" w:rsidRDefault="00B461AE" w:rsidP="00B461AE">
      <w:pPr>
        <w:tabs>
          <w:tab w:val="clear" w:pos="567"/>
        </w:tabs>
        <w:spacing w:line="240" w:lineRule="auto"/>
        <w:rPr>
          <w:szCs w:val="22"/>
        </w:rPr>
      </w:pPr>
    </w:p>
    <w:p w14:paraId="5AD2E5BC" w14:textId="77777777" w:rsidR="00B461AE" w:rsidRPr="006F007A" w:rsidRDefault="00B461AE" w:rsidP="00B461AE">
      <w:pPr>
        <w:tabs>
          <w:tab w:val="clear" w:pos="567"/>
        </w:tabs>
        <w:spacing w:line="240" w:lineRule="auto"/>
        <w:rPr>
          <w:szCs w:val="22"/>
        </w:rPr>
      </w:pPr>
      <w:proofErr w:type="spellStart"/>
      <w:r>
        <w:t>Exp</w:t>
      </w:r>
      <w:proofErr w:type="spellEnd"/>
      <w:r>
        <w:t>: {mēnesis/gads}</w:t>
      </w:r>
      <w:r w:rsidRPr="006F007A">
        <w:rPr>
          <w:szCs w:val="22"/>
        </w:rPr>
        <w:tab/>
      </w:r>
    </w:p>
    <w:p w14:paraId="67C43543" w14:textId="35F2D474" w:rsidR="00B461AE" w:rsidRPr="000F1AD9" w:rsidRDefault="00B461AE" w:rsidP="00B461AE">
      <w:pPr>
        <w:tabs>
          <w:tab w:val="clear" w:pos="567"/>
        </w:tabs>
        <w:spacing w:line="240" w:lineRule="auto"/>
        <w:rPr>
          <w:szCs w:val="22"/>
        </w:rPr>
      </w:pPr>
      <w:r>
        <w:t>Pēc atvēršanas izlietot 28 dienu laikā.</w:t>
      </w:r>
    </w:p>
    <w:p w14:paraId="6D3C2E9E" w14:textId="77777777" w:rsidR="00B461AE" w:rsidRPr="000F1AD9" w:rsidRDefault="00B461AE" w:rsidP="00B461AE">
      <w:pPr>
        <w:tabs>
          <w:tab w:val="clear" w:pos="567"/>
        </w:tabs>
        <w:spacing w:line="240" w:lineRule="auto"/>
        <w:rPr>
          <w:szCs w:val="22"/>
        </w:rPr>
      </w:pPr>
      <w:r>
        <w:t xml:space="preserve">Izlietot līdz: .... </w:t>
      </w:r>
    </w:p>
    <w:p w14:paraId="38D55717" w14:textId="77777777" w:rsidR="00B461AE" w:rsidRPr="006F007A" w:rsidRDefault="00B461AE" w:rsidP="00B461AE">
      <w:pPr>
        <w:tabs>
          <w:tab w:val="clear" w:pos="567"/>
        </w:tabs>
        <w:spacing w:line="240" w:lineRule="auto"/>
        <w:rPr>
          <w:szCs w:val="22"/>
        </w:rPr>
      </w:pPr>
    </w:p>
    <w:p w14:paraId="6B7AD236" w14:textId="77777777" w:rsidR="00B461AE" w:rsidRDefault="00B461AE" w:rsidP="00B461AE">
      <w:pPr>
        <w:tabs>
          <w:tab w:val="clear" w:pos="567"/>
        </w:tabs>
        <w:spacing w:line="240" w:lineRule="auto"/>
        <w:rPr>
          <w:szCs w:val="22"/>
        </w:rPr>
      </w:pPr>
    </w:p>
    <w:p w14:paraId="61DF5F0C" w14:textId="77777777" w:rsidR="00B461AE" w:rsidRDefault="00B461AE" w:rsidP="00B461AE">
      <w:pPr>
        <w:tabs>
          <w:tab w:val="clear" w:pos="567"/>
        </w:tabs>
        <w:spacing w:line="240" w:lineRule="auto"/>
        <w:rPr>
          <w:szCs w:val="22"/>
        </w:rPr>
      </w:pPr>
    </w:p>
    <w:p w14:paraId="514E2BE5" w14:textId="77777777" w:rsidR="00B461AE" w:rsidRPr="006F007A" w:rsidRDefault="00B461AE" w:rsidP="00B461AE">
      <w:pPr>
        <w:tabs>
          <w:tab w:val="clear" w:pos="567"/>
        </w:tabs>
        <w:spacing w:line="240" w:lineRule="auto"/>
        <w:rPr>
          <w:szCs w:val="22"/>
        </w:rPr>
      </w:pPr>
    </w:p>
    <w:p w14:paraId="3EF6D68B"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7.</w:t>
      </w:r>
      <w:r w:rsidRPr="006F007A">
        <w:rPr>
          <w:b/>
          <w:szCs w:val="22"/>
        </w:rPr>
        <w:tab/>
      </w:r>
      <w:r w:rsidRPr="00B17D6E">
        <w:rPr>
          <w:b/>
          <w:szCs w:val="22"/>
        </w:rPr>
        <w:t>ĪPAŠI UZGLABĀŠANAS NOSACĪJUMI</w:t>
      </w:r>
      <w:r w:rsidRPr="00B17D6E" w:rsidDel="00B17D6E">
        <w:rPr>
          <w:b/>
          <w:szCs w:val="22"/>
        </w:rPr>
        <w:t xml:space="preserve"> </w:t>
      </w:r>
    </w:p>
    <w:p w14:paraId="1E9170FC" w14:textId="77777777" w:rsidR="00B461AE" w:rsidRDefault="00B461AE" w:rsidP="00B461AE">
      <w:pPr>
        <w:tabs>
          <w:tab w:val="clear" w:pos="567"/>
        </w:tabs>
        <w:spacing w:line="240" w:lineRule="auto"/>
      </w:pPr>
    </w:p>
    <w:p w14:paraId="4CA828E5" w14:textId="3DAC8DEB" w:rsidR="00B461AE" w:rsidRPr="006F007A" w:rsidRDefault="00B461AE" w:rsidP="00B461AE">
      <w:pPr>
        <w:tabs>
          <w:tab w:val="clear" w:pos="567"/>
        </w:tabs>
        <w:spacing w:line="240" w:lineRule="auto"/>
        <w:rPr>
          <w:szCs w:val="22"/>
        </w:rPr>
      </w:pPr>
      <w:r>
        <w:t>Uzglabāt flakonu</w:t>
      </w:r>
      <w:r w:rsidR="00902DAA">
        <w:t xml:space="preserve"> ārējā</w:t>
      </w:r>
      <w:r>
        <w:t xml:space="preserve"> iepakojumā, lai pasargātu no gaismas.</w:t>
      </w:r>
    </w:p>
    <w:p w14:paraId="6A35BF9E" w14:textId="77777777" w:rsidR="00B461AE" w:rsidRDefault="00B461AE" w:rsidP="00B461AE">
      <w:pPr>
        <w:tabs>
          <w:tab w:val="clear" w:pos="567"/>
        </w:tabs>
        <w:spacing w:line="240" w:lineRule="auto"/>
        <w:rPr>
          <w:szCs w:val="22"/>
        </w:rPr>
      </w:pPr>
    </w:p>
    <w:p w14:paraId="2B04F5DA" w14:textId="77777777" w:rsidR="00B461AE" w:rsidRPr="006F007A" w:rsidRDefault="00B461AE" w:rsidP="00B461AE">
      <w:pPr>
        <w:tabs>
          <w:tab w:val="clear" w:pos="567"/>
        </w:tabs>
        <w:spacing w:line="240" w:lineRule="auto"/>
        <w:rPr>
          <w:szCs w:val="22"/>
        </w:rPr>
      </w:pPr>
    </w:p>
    <w:p w14:paraId="785883C9" w14:textId="77777777" w:rsidR="00B461AE" w:rsidRPr="006F007A" w:rsidRDefault="00B461AE" w:rsidP="00B461AE">
      <w:pPr>
        <w:pStyle w:val="Style2"/>
      </w:pPr>
      <w:r>
        <w:rPr>
          <w:b w:val="0"/>
        </w:rPr>
        <w:t>8</w:t>
      </w:r>
      <w:r>
        <w:t>.</w:t>
      </w:r>
      <w:r w:rsidRPr="006F007A">
        <w:tab/>
      </w:r>
      <w:r>
        <w:t>TIRDZNIECĪBAS ATĻAUJAS TURĒTĀJS</w:t>
      </w:r>
    </w:p>
    <w:p w14:paraId="76C49CD1" w14:textId="77777777" w:rsidR="00B461AE" w:rsidRDefault="00B461AE" w:rsidP="00B461AE">
      <w:pPr>
        <w:tabs>
          <w:tab w:val="clear" w:pos="567"/>
        </w:tabs>
        <w:spacing w:line="240" w:lineRule="auto"/>
      </w:pPr>
    </w:p>
    <w:p w14:paraId="6FC10638" w14:textId="77777777" w:rsidR="00B461AE" w:rsidRPr="006F007A" w:rsidRDefault="00B461AE" w:rsidP="00B461AE">
      <w:pPr>
        <w:tabs>
          <w:tab w:val="clear" w:pos="567"/>
        </w:tabs>
        <w:spacing w:line="240" w:lineRule="auto"/>
        <w:rPr>
          <w:szCs w:val="22"/>
        </w:rPr>
      </w:pPr>
      <w:proofErr w:type="spellStart"/>
      <w:r>
        <w:t>Labiana</w:t>
      </w:r>
      <w:proofErr w:type="spellEnd"/>
      <w:r>
        <w:t xml:space="preserve"> </w:t>
      </w:r>
      <w:proofErr w:type="spellStart"/>
      <w:r>
        <w:t>Life</w:t>
      </w:r>
      <w:proofErr w:type="spellEnd"/>
      <w:r>
        <w:t xml:space="preserve"> </w:t>
      </w:r>
      <w:proofErr w:type="spellStart"/>
      <w:r>
        <w:t>Sciences</w:t>
      </w:r>
      <w:proofErr w:type="spellEnd"/>
      <w:r>
        <w:t>, S.A.</w:t>
      </w:r>
    </w:p>
    <w:p w14:paraId="5B187BC4" w14:textId="77777777" w:rsidR="00B461AE" w:rsidRDefault="00B461AE" w:rsidP="00B461AE">
      <w:pPr>
        <w:tabs>
          <w:tab w:val="clear" w:pos="567"/>
        </w:tabs>
        <w:spacing w:line="240" w:lineRule="auto"/>
        <w:rPr>
          <w:szCs w:val="22"/>
        </w:rPr>
      </w:pPr>
    </w:p>
    <w:p w14:paraId="5550FDEC" w14:textId="77777777" w:rsidR="00B461AE" w:rsidRPr="006F007A" w:rsidRDefault="00B461AE" w:rsidP="00B461AE">
      <w:pPr>
        <w:tabs>
          <w:tab w:val="clear" w:pos="567"/>
        </w:tabs>
        <w:spacing w:line="240" w:lineRule="auto"/>
        <w:rPr>
          <w:szCs w:val="22"/>
        </w:rPr>
      </w:pPr>
    </w:p>
    <w:p w14:paraId="1F2A19E8" w14:textId="77777777" w:rsidR="00B461AE" w:rsidRPr="006F007A"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9.</w:t>
      </w:r>
      <w:r w:rsidRPr="006F007A">
        <w:rPr>
          <w:b/>
          <w:szCs w:val="22"/>
        </w:rPr>
        <w:tab/>
      </w:r>
      <w:r>
        <w:rPr>
          <w:b/>
        </w:rPr>
        <w:t>SĒRIJAS NUMURS</w:t>
      </w:r>
    </w:p>
    <w:p w14:paraId="2D30A496" w14:textId="77777777" w:rsidR="00B461AE" w:rsidRPr="006F007A" w:rsidRDefault="00B461AE" w:rsidP="00B461AE">
      <w:pPr>
        <w:tabs>
          <w:tab w:val="clear" w:pos="567"/>
        </w:tabs>
        <w:spacing w:line="240" w:lineRule="auto"/>
        <w:rPr>
          <w:szCs w:val="22"/>
        </w:rPr>
      </w:pPr>
    </w:p>
    <w:p w14:paraId="3E26D706" w14:textId="77777777" w:rsidR="00B461AE" w:rsidRPr="006F007A" w:rsidRDefault="00B461AE" w:rsidP="00B461AE">
      <w:pPr>
        <w:tabs>
          <w:tab w:val="clear" w:pos="567"/>
        </w:tabs>
        <w:spacing w:line="240" w:lineRule="auto"/>
        <w:rPr>
          <w:szCs w:val="22"/>
        </w:rPr>
      </w:pPr>
      <w:proofErr w:type="spellStart"/>
      <w:r>
        <w:t>Lot</w:t>
      </w:r>
      <w:proofErr w:type="spellEnd"/>
      <w:r>
        <w:t xml:space="preserve"> {numurs}</w:t>
      </w:r>
    </w:p>
    <w:p w14:paraId="7313D46C" w14:textId="77777777" w:rsidR="00B461AE" w:rsidRPr="006F007A" w:rsidRDefault="00B461AE" w:rsidP="00B461AE">
      <w:pPr>
        <w:tabs>
          <w:tab w:val="clear" w:pos="567"/>
        </w:tabs>
        <w:spacing w:line="240" w:lineRule="auto"/>
        <w:jc w:val="center"/>
        <w:rPr>
          <w:szCs w:val="22"/>
        </w:rPr>
      </w:pPr>
    </w:p>
    <w:p w14:paraId="5AC92BDE" w14:textId="77777777" w:rsidR="00B461AE" w:rsidRDefault="00B461AE" w:rsidP="00B461AE">
      <w:pPr>
        <w:tabs>
          <w:tab w:val="clear" w:pos="567"/>
        </w:tabs>
        <w:spacing w:line="240" w:lineRule="auto"/>
        <w:rPr>
          <w:szCs w:val="22"/>
        </w:rPr>
      </w:pPr>
      <w:r>
        <w:rPr>
          <w:szCs w:val="22"/>
        </w:rPr>
        <w:br w:type="page"/>
      </w:r>
    </w:p>
    <w:p w14:paraId="72A4CE91" w14:textId="77777777" w:rsidR="00B461AE" w:rsidRPr="008E37A2"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MAZA IZMĒRA</w:t>
      </w:r>
      <w:r w:rsidRPr="008E37A2">
        <w:rPr>
          <w:b/>
          <w:szCs w:val="22"/>
        </w:rPr>
        <w:t xml:space="preserve"> TIEŠĀ IEPAKOJUMA NORĀDĀM</w:t>
      </w:r>
      <w:r>
        <w:rPr>
          <w:b/>
          <w:szCs w:val="22"/>
        </w:rPr>
        <w:t>Ā INFORMĀCIJA</w:t>
      </w:r>
    </w:p>
    <w:p w14:paraId="37959899" w14:textId="77777777" w:rsidR="00B461AE"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10BEC3E" w14:textId="77777777" w:rsidR="00B461AE" w:rsidRPr="00E57A7D" w:rsidRDefault="00B461AE" w:rsidP="00B461A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50</w:t>
      </w:r>
      <w:r w:rsidRPr="00A35652">
        <w:rPr>
          <w:b/>
        </w:rPr>
        <w:t> ml flakons</w:t>
      </w:r>
    </w:p>
    <w:p w14:paraId="4172C504" w14:textId="77777777" w:rsidR="00B461AE" w:rsidRPr="00E57A7D" w:rsidRDefault="00B461AE" w:rsidP="00B461AE">
      <w:pPr>
        <w:tabs>
          <w:tab w:val="clear" w:pos="567"/>
        </w:tabs>
        <w:spacing w:line="240" w:lineRule="auto"/>
        <w:rPr>
          <w:szCs w:val="22"/>
        </w:rPr>
      </w:pPr>
    </w:p>
    <w:p w14:paraId="6AFCF0A9" w14:textId="77777777" w:rsidR="00B461AE" w:rsidRPr="00E57A7D" w:rsidRDefault="00B461AE" w:rsidP="00B461AE">
      <w:pPr>
        <w:pStyle w:val="Style2"/>
      </w:pPr>
      <w:r w:rsidRPr="00E57A7D">
        <w:t>1.</w:t>
      </w:r>
      <w:r w:rsidRPr="00E57A7D">
        <w:tab/>
        <w:t>VETERINĀRO ZĀĻU NOSAUKUMS</w:t>
      </w:r>
    </w:p>
    <w:p w14:paraId="04A97045" w14:textId="77777777" w:rsidR="00B461AE" w:rsidRPr="00E57A7D" w:rsidRDefault="00B461AE" w:rsidP="00B461AE">
      <w:pPr>
        <w:tabs>
          <w:tab w:val="clear" w:pos="567"/>
        </w:tabs>
        <w:spacing w:line="240" w:lineRule="auto"/>
        <w:rPr>
          <w:szCs w:val="22"/>
        </w:rPr>
      </w:pPr>
    </w:p>
    <w:p w14:paraId="7344B7B1" w14:textId="0E69D21D" w:rsidR="00B461AE" w:rsidRDefault="00B461AE" w:rsidP="00B461AE">
      <w:pPr>
        <w:tabs>
          <w:tab w:val="clear" w:pos="567"/>
        </w:tabs>
        <w:spacing w:line="240" w:lineRule="auto"/>
      </w:pPr>
      <w:proofErr w:type="spellStart"/>
      <w:r w:rsidRPr="00B62988">
        <w:t>Labiprofen</w:t>
      </w:r>
      <w:proofErr w:type="spellEnd"/>
      <w:r>
        <w:t xml:space="preserve"> 150 mg/ml šķīdums injekcijām</w:t>
      </w:r>
      <w:r w:rsidR="00902DAA">
        <w:t xml:space="preserve"> liellopiem, cūkām un zirgiem</w:t>
      </w:r>
      <w:r>
        <w:t xml:space="preserve"> </w:t>
      </w:r>
    </w:p>
    <w:p w14:paraId="2E47FD15" w14:textId="77777777" w:rsidR="00B461AE" w:rsidRPr="009D4DEA" w:rsidRDefault="00B461AE" w:rsidP="00B461AE">
      <w:pPr>
        <w:spacing w:line="240" w:lineRule="auto"/>
        <w:rPr>
          <w:rFonts w:ascii="Arial" w:hAnsi="Arial" w:cs="Arial"/>
          <w:color w:val="FF0000"/>
        </w:rPr>
      </w:pPr>
      <w:r w:rsidRPr="009D4DEA">
        <w:rPr>
          <w:rFonts w:ascii="Arial" w:hAnsi="Arial" w:cs="Arial"/>
          <w:noProof/>
          <w:color w:val="FF0000"/>
        </w:rPr>
        <w:drawing>
          <wp:inline distT="0" distB="0" distL="0" distR="0" wp14:anchorId="637F0A45" wp14:editId="1BB9D9F4">
            <wp:extent cx="629920" cy="414020"/>
            <wp:effectExtent l="0" t="0" r="0"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9920" cy="414020"/>
                    </a:xfrm>
                    <a:prstGeom prst="rect">
                      <a:avLst/>
                    </a:prstGeom>
                    <a:noFill/>
                    <a:ln>
                      <a:noFill/>
                    </a:ln>
                  </pic:spPr>
                </pic:pic>
              </a:graphicData>
            </a:graphic>
          </wp:inline>
        </w:drawing>
      </w:r>
      <w:r w:rsidRPr="009D4DEA">
        <w:rPr>
          <w:rFonts w:ascii="Arial" w:hAnsi="Arial" w:cs="Arial"/>
          <w:noProof/>
          <w:color w:val="FF0000"/>
        </w:rPr>
        <w:drawing>
          <wp:inline distT="0" distB="0" distL="0" distR="0" wp14:anchorId="43EB13CC" wp14:editId="2C634EC1">
            <wp:extent cx="758825" cy="431165"/>
            <wp:effectExtent l="0" t="0" r="3175"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8825" cy="431165"/>
                    </a:xfrm>
                    <a:prstGeom prst="rect">
                      <a:avLst/>
                    </a:prstGeom>
                    <a:noFill/>
                    <a:ln>
                      <a:noFill/>
                    </a:ln>
                  </pic:spPr>
                </pic:pic>
              </a:graphicData>
            </a:graphic>
          </wp:inline>
        </w:drawing>
      </w:r>
      <w:r w:rsidRPr="009D4DEA">
        <w:rPr>
          <w:rFonts w:ascii="Arial" w:hAnsi="Arial" w:cs="Arial"/>
          <w:noProof/>
          <w:color w:val="FF0000"/>
        </w:rPr>
        <w:t xml:space="preserve">  </w:t>
      </w:r>
      <w:r w:rsidRPr="00137B4E">
        <w:rPr>
          <w:rFonts w:ascii="Arial" w:hAnsi="Arial" w:cs="Arial"/>
          <w:noProof/>
          <w:szCs w:val="22"/>
        </w:rPr>
        <w:drawing>
          <wp:inline distT="0" distB="0" distL="0" distR="0" wp14:anchorId="78D10D30" wp14:editId="06F3EACB">
            <wp:extent cx="577850" cy="431165"/>
            <wp:effectExtent l="0" t="0" r="0"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7850" cy="431165"/>
                    </a:xfrm>
                    <a:prstGeom prst="rect">
                      <a:avLst/>
                    </a:prstGeom>
                    <a:noFill/>
                    <a:ln>
                      <a:noFill/>
                    </a:ln>
                  </pic:spPr>
                </pic:pic>
              </a:graphicData>
            </a:graphic>
          </wp:inline>
        </w:drawing>
      </w:r>
    </w:p>
    <w:p w14:paraId="1AC4EB2B" w14:textId="77777777" w:rsidR="00B461AE" w:rsidRDefault="00B461AE" w:rsidP="00B461AE">
      <w:pPr>
        <w:tabs>
          <w:tab w:val="clear" w:pos="567"/>
        </w:tabs>
        <w:spacing w:line="240" w:lineRule="auto"/>
        <w:rPr>
          <w:szCs w:val="22"/>
        </w:rPr>
      </w:pPr>
    </w:p>
    <w:p w14:paraId="0F7E909D" w14:textId="77777777" w:rsidR="00B461AE" w:rsidRPr="00E57A7D" w:rsidRDefault="00B461AE" w:rsidP="00B461AE">
      <w:pPr>
        <w:tabs>
          <w:tab w:val="clear" w:pos="567"/>
        </w:tabs>
        <w:spacing w:line="240" w:lineRule="auto"/>
        <w:rPr>
          <w:szCs w:val="22"/>
        </w:rPr>
      </w:pPr>
    </w:p>
    <w:p w14:paraId="057E8F29" w14:textId="77777777" w:rsidR="00B461AE" w:rsidRPr="00E57A7D" w:rsidRDefault="00B461AE" w:rsidP="00B461AE">
      <w:pPr>
        <w:pStyle w:val="Style2"/>
      </w:pPr>
      <w:r w:rsidRPr="00E57A7D">
        <w:t>2.</w:t>
      </w:r>
      <w:r w:rsidRPr="00E57A7D">
        <w:tab/>
        <w:t>AKTĪVO VIELU KVANTITATĪVIE DATI</w:t>
      </w:r>
    </w:p>
    <w:p w14:paraId="6346CD3E" w14:textId="77777777" w:rsidR="00B461AE" w:rsidRPr="00E57A7D" w:rsidRDefault="00B461AE" w:rsidP="00B461AE">
      <w:pPr>
        <w:tabs>
          <w:tab w:val="clear" w:pos="567"/>
        </w:tabs>
        <w:spacing w:line="240" w:lineRule="auto"/>
        <w:rPr>
          <w:szCs w:val="22"/>
        </w:rPr>
      </w:pPr>
    </w:p>
    <w:p w14:paraId="2E3CA9F4" w14:textId="77777777" w:rsidR="00B461AE" w:rsidRPr="006F007A" w:rsidRDefault="00B461AE" w:rsidP="00B461AE">
      <w:pPr>
        <w:tabs>
          <w:tab w:val="clear" w:pos="567"/>
        </w:tabs>
        <w:spacing w:line="240" w:lineRule="auto"/>
        <w:rPr>
          <w:szCs w:val="22"/>
        </w:rPr>
      </w:pPr>
      <w:r>
        <w:t>Katrs ml satur:</w:t>
      </w:r>
    </w:p>
    <w:p w14:paraId="6850B4BA" w14:textId="77777777" w:rsidR="00B461AE" w:rsidRPr="006F007A" w:rsidRDefault="00B461AE" w:rsidP="00B461AE">
      <w:pPr>
        <w:tabs>
          <w:tab w:val="clear" w:pos="567"/>
        </w:tabs>
        <w:spacing w:line="240" w:lineRule="auto"/>
        <w:rPr>
          <w:szCs w:val="22"/>
        </w:rPr>
      </w:pPr>
      <w:proofErr w:type="spellStart"/>
      <w:r>
        <w:t>Ketoprofēns</w:t>
      </w:r>
      <w:proofErr w:type="spellEnd"/>
      <w:r>
        <w:tab/>
      </w:r>
      <w:r>
        <w:tab/>
        <w:t>150 mg</w:t>
      </w:r>
      <w:r w:rsidRPr="006F007A">
        <w:rPr>
          <w:szCs w:val="22"/>
        </w:rPr>
        <w:tab/>
      </w:r>
    </w:p>
    <w:p w14:paraId="7B324185" w14:textId="77777777" w:rsidR="00B461AE" w:rsidRDefault="00B461AE" w:rsidP="00B461AE">
      <w:pPr>
        <w:tabs>
          <w:tab w:val="clear" w:pos="567"/>
        </w:tabs>
        <w:spacing w:line="240" w:lineRule="auto"/>
        <w:rPr>
          <w:szCs w:val="22"/>
        </w:rPr>
      </w:pPr>
    </w:p>
    <w:p w14:paraId="5208987B" w14:textId="77777777" w:rsidR="00B461AE" w:rsidRPr="006F007A" w:rsidRDefault="00B461AE" w:rsidP="00B461AE">
      <w:pPr>
        <w:tabs>
          <w:tab w:val="clear" w:pos="567"/>
        </w:tabs>
        <w:spacing w:line="240" w:lineRule="auto"/>
        <w:rPr>
          <w:szCs w:val="22"/>
        </w:rPr>
      </w:pPr>
    </w:p>
    <w:p w14:paraId="2ECE889E" w14:textId="77777777" w:rsidR="00B461AE" w:rsidRPr="00E57A7D" w:rsidRDefault="00B461AE" w:rsidP="00B461AE">
      <w:pPr>
        <w:pStyle w:val="Style2"/>
      </w:pPr>
      <w:r w:rsidRPr="00E57A7D">
        <w:t>3.</w:t>
      </w:r>
      <w:r w:rsidRPr="00E57A7D">
        <w:tab/>
        <w:t>SĒRIJAS NUMURS</w:t>
      </w:r>
    </w:p>
    <w:p w14:paraId="445BD862" w14:textId="77777777" w:rsidR="00B461AE" w:rsidRPr="00E57A7D" w:rsidRDefault="00B461AE" w:rsidP="00B461AE">
      <w:pPr>
        <w:tabs>
          <w:tab w:val="clear" w:pos="567"/>
        </w:tabs>
        <w:spacing w:line="240" w:lineRule="auto"/>
        <w:rPr>
          <w:szCs w:val="22"/>
        </w:rPr>
      </w:pPr>
    </w:p>
    <w:p w14:paraId="12891048" w14:textId="77777777" w:rsidR="00B461AE" w:rsidRPr="00E57A7D" w:rsidRDefault="00B461AE" w:rsidP="00B461AE">
      <w:pPr>
        <w:rPr>
          <w:szCs w:val="22"/>
        </w:rPr>
      </w:pPr>
      <w:proofErr w:type="spellStart"/>
      <w:r>
        <w:t>Lot</w:t>
      </w:r>
      <w:proofErr w:type="spellEnd"/>
      <w:r w:rsidRPr="00E57A7D">
        <w:t xml:space="preserve"> {numurs}</w:t>
      </w:r>
    </w:p>
    <w:p w14:paraId="2F42441E" w14:textId="77777777" w:rsidR="00B461AE" w:rsidRPr="00E57A7D" w:rsidRDefault="00B461AE" w:rsidP="00B461AE">
      <w:pPr>
        <w:tabs>
          <w:tab w:val="clear" w:pos="567"/>
        </w:tabs>
        <w:spacing w:line="240" w:lineRule="auto"/>
        <w:rPr>
          <w:szCs w:val="22"/>
        </w:rPr>
      </w:pPr>
    </w:p>
    <w:p w14:paraId="1C3C01F3" w14:textId="77777777" w:rsidR="00B461AE" w:rsidRPr="00E57A7D" w:rsidRDefault="00B461AE" w:rsidP="00B461AE">
      <w:pPr>
        <w:tabs>
          <w:tab w:val="clear" w:pos="567"/>
        </w:tabs>
        <w:spacing w:line="240" w:lineRule="auto"/>
        <w:rPr>
          <w:szCs w:val="22"/>
        </w:rPr>
      </w:pPr>
    </w:p>
    <w:p w14:paraId="452392F4" w14:textId="77777777" w:rsidR="00B461AE" w:rsidRPr="00E57A7D" w:rsidRDefault="00B461AE" w:rsidP="00B461AE">
      <w:pPr>
        <w:pStyle w:val="Style2"/>
      </w:pPr>
      <w:r w:rsidRPr="00E57A7D">
        <w:t>4.</w:t>
      </w:r>
      <w:r w:rsidRPr="00E57A7D">
        <w:tab/>
        <w:t>DERĪGUMA TERMIŅŠ</w:t>
      </w:r>
    </w:p>
    <w:p w14:paraId="00C98604" w14:textId="77777777" w:rsidR="00B461AE" w:rsidRPr="00E57A7D" w:rsidRDefault="00B461AE" w:rsidP="00B461AE">
      <w:pPr>
        <w:tabs>
          <w:tab w:val="clear" w:pos="567"/>
        </w:tabs>
        <w:spacing w:line="240" w:lineRule="auto"/>
        <w:rPr>
          <w:szCs w:val="22"/>
        </w:rPr>
      </w:pPr>
    </w:p>
    <w:p w14:paraId="4E270618" w14:textId="77777777" w:rsidR="00B461AE" w:rsidRPr="00E57A7D" w:rsidRDefault="00B461AE" w:rsidP="00B461AE">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4A219ADD" w14:textId="1FCD55AD" w:rsidR="00B461AE" w:rsidRPr="000F1AD9" w:rsidRDefault="00B461AE" w:rsidP="00B461AE">
      <w:pPr>
        <w:tabs>
          <w:tab w:val="clear" w:pos="567"/>
        </w:tabs>
        <w:spacing w:line="240" w:lineRule="auto"/>
        <w:rPr>
          <w:szCs w:val="22"/>
        </w:rPr>
      </w:pPr>
      <w:r>
        <w:t>Pēc atvēršanas izlietot 28 dienu laikā.</w:t>
      </w:r>
    </w:p>
    <w:p w14:paraId="063EF4EB" w14:textId="77777777" w:rsidR="00B461AE" w:rsidRPr="000F1AD9" w:rsidRDefault="00B461AE" w:rsidP="00B461AE">
      <w:pPr>
        <w:tabs>
          <w:tab w:val="clear" w:pos="567"/>
        </w:tabs>
        <w:spacing w:line="240" w:lineRule="auto"/>
        <w:rPr>
          <w:szCs w:val="22"/>
        </w:rPr>
      </w:pPr>
      <w:r>
        <w:t xml:space="preserve">Izlietot līdz: .... </w:t>
      </w:r>
    </w:p>
    <w:p w14:paraId="38468CAD" w14:textId="77777777" w:rsidR="00B461AE" w:rsidRPr="006F007A" w:rsidRDefault="00B461AE" w:rsidP="00B461AE">
      <w:pPr>
        <w:tabs>
          <w:tab w:val="clear" w:pos="567"/>
        </w:tabs>
        <w:spacing w:line="240" w:lineRule="auto"/>
        <w:jc w:val="center"/>
        <w:rPr>
          <w:szCs w:val="22"/>
        </w:rPr>
      </w:pPr>
    </w:p>
    <w:p w14:paraId="058F9042" w14:textId="77777777" w:rsidR="00B461AE" w:rsidRPr="006F007A" w:rsidRDefault="00B461AE" w:rsidP="00B461AE">
      <w:pPr>
        <w:tabs>
          <w:tab w:val="clear" w:pos="567"/>
        </w:tabs>
        <w:spacing w:line="240" w:lineRule="auto"/>
        <w:jc w:val="center"/>
        <w:rPr>
          <w:szCs w:val="22"/>
        </w:rPr>
      </w:pPr>
    </w:p>
    <w:p w14:paraId="54E7E3B6" w14:textId="77777777" w:rsidR="009414F8" w:rsidRDefault="009414F8" w:rsidP="009414F8">
      <w:pPr>
        <w:ind w:left="284" w:hanging="284"/>
      </w:pPr>
    </w:p>
    <w:p w14:paraId="5F17A20B" w14:textId="77777777" w:rsidR="009414F8" w:rsidRDefault="009414F8" w:rsidP="009414F8">
      <w:pPr>
        <w:ind w:left="284" w:hanging="284"/>
      </w:pPr>
    </w:p>
    <w:p w14:paraId="28B0738A" w14:textId="77777777" w:rsidR="009414F8" w:rsidRDefault="009414F8" w:rsidP="009414F8">
      <w:pPr>
        <w:ind w:left="284" w:hanging="284"/>
      </w:pPr>
    </w:p>
    <w:p w14:paraId="144D2C0F" w14:textId="77777777" w:rsidR="009414F8" w:rsidRDefault="009414F8" w:rsidP="009414F8">
      <w:pPr>
        <w:ind w:left="284" w:hanging="284"/>
      </w:pPr>
    </w:p>
    <w:p w14:paraId="6F9FF464" w14:textId="77777777" w:rsidR="009414F8" w:rsidRDefault="009414F8" w:rsidP="009414F8">
      <w:pPr>
        <w:ind w:left="284" w:hanging="284"/>
      </w:pPr>
    </w:p>
    <w:p w14:paraId="666FA254" w14:textId="77777777" w:rsidR="009414F8" w:rsidRDefault="009414F8" w:rsidP="009414F8">
      <w:pPr>
        <w:ind w:left="284" w:hanging="284"/>
      </w:pPr>
    </w:p>
    <w:p w14:paraId="63B3500C" w14:textId="77777777" w:rsidR="009414F8" w:rsidRDefault="009414F8" w:rsidP="009414F8">
      <w:pPr>
        <w:ind w:left="284" w:hanging="284"/>
      </w:pPr>
    </w:p>
    <w:p w14:paraId="7112CCE6" w14:textId="77777777" w:rsidR="009414F8" w:rsidRDefault="009414F8" w:rsidP="009414F8">
      <w:pPr>
        <w:ind w:left="284" w:hanging="284"/>
      </w:pPr>
    </w:p>
    <w:p w14:paraId="794B8D03" w14:textId="77777777" w:rsidR="009414F8" w:rsidRDefault="009414F8" w:rsidP="009414F8">
      <w:pPr>
        <w:ind w:left="284" w:hanging="284"/>
      </w:pPr>
    </w:p>
    <w:p w14:paraId="626D96DC" w14:textId="77777777" w:rsidR="009414F8" w:rsidRDefault="009414F8" w:rsidP="009414F8">
      <w:pPr>
        <w:ind w:left="284" w:hanging="284"/>
      </w:pPr>
    </w:p>
    <w:p w14:paraId="21416FFB" w14:textId="77777777" w:rsidR="009414F8" w:rsidRDefault="009414F8" w:rsidP="009414F8">
      <w:pPr>
        <w:ind w:left="284" w:hanging="284"/>
      </w:pPr>
    </w:p>
    <w:p w14:paraId="6671C5E6" w14:textId="77777777" w:rsidR="009414F8" w:rsidRDefault="009414F8" w:rsidP="009414F8">
      <w:pPr>
        <w:ind w:left="284" w:hanging="284"/>
      </w:pPr>
    </w:p>
    <w:p w14:paraId="35C200F7" w14:textId="77777777" w:rsidR="009414F8" w:rsidRDefault="009414F8" w:rsidP="009414F8">
      <w:pPr>
        <w:ind w:left="284" w:hanging="284"/>
      </w:pPr>
    </w:p>
    <w:p w14:paraId="6EABD999" w14:textId="77777777" w:rsidR="009414F8" w:rsidRDefault="009414F8" w:rsidP="009414F8">
      <w:pPr>
        <w:ind w:left="284" w:hanging="284"/>
      </w:pPr>
    </w:p>
    <w:p w14:paraId="51C7A290" w14:textId="77777777" w:rsidR="009414F8" w:rsidRDefault="009414F8" w:rsidP="009414F8">
      <w:pPr>
        <w:ind w:left="284" w:hanging="284"/>
      </w:pPr>
    </w:p>
    <w:p w14:paraId="72B46260" w14:textId="77777777" w:rsidR="009414F8" w:rsidRDefault="009414F8" w:rsidP="009414F8">
      <w:pPr>
        <w:ind w:left="284" w:hanging="284"/>
      </w:pPr>
    </w:p>
    <w:p w14:paraId="0D2EE494" w14:textId="77777777" w:rsidR="009414F8" w:rsidRDefault="009414F8" w:rsidP="009414F8">
      <w:pPr>
        <w:ind w:left="284" w:hanging="284"/>
      </w:pPr>
    </w:p>
    <w:p w14:paraId="5B03C43A" w14:textId="77777777" w:rsidR="009414F8" w:rsidRDefault="009414F8" w:rsidP="009414F8">
      <w:pPr>
        <w:ind w:left="284" w:hanging="284"/>
      </w:pPr>
    </w:p>
    <w:p w14:paraId="489E335D" w14:textId="77777777" w:rsidR="009414F8" w:rsidRDefault="009414F8" w:rsidP="009414F8">
      <w:pPr>
        <w:ind w:left="284" w:hanging="284"/>
      </w:pPr>
    </w:p>
    <w:p w14:paraId="4CE8C0E6" w14:textId="77777777" w:rsidR="009414F8" w:rsidRDefault="009414F8" w:rsidP="009414F8">
      <w:pPr>
        <w:ind w:left="284" w:hanging="284"/>
      </w:pPr>
    </w:p>
    <w:p w14:paraId="77CBB8A4" w14:textId="77777777" w:rsidR="009414F8" w:rsidRDefault="009414F8" w:rsidP="009414F8">
      <w:pPr>
        <w:ind w:left="284" w:hanging="284"/>
      </w:pPr>
    </w:p>
    <w:p w14:paraId="458C1626" w14:textId="77777777" w:rsidR="009414F8" w:rsidRDefault="009414F8" w:rsidP="009414F8">
      <w:pPr>
        <w:ind w:left="284" w:hanging="284"/>
      </w:pPr>
    </w:p>
    <w:p w14:paraId="24B09A3E" w14:textId="77777777" w:rsidR="009414F8" w:rsidRDefault="009414F8" w:rsidP="009414F8">
      <w:pPr>
        <w:ind w:left="284" w:hanging="284"/>
      </w:pPr>
    </w:p>
    <w:p w14:paraId="4E6C06E7" w14:textId="77777777" w:rsidR="009414F8" w:rsidRDefault="009414F8" w:rsidP="009414F8">
      <w:pPr>
        <w:ind w:left="284" w:hanging="284"/>
      </w:pPr>
    </w:p>
    <w:p w14:paraId="52E3C592" w14:textId="77777777" w:rsidR="009414F8" w:rsidRDefault="009414F8" w:rsidP="009414F8">
      <w:pPr>
        <w:ind w:left="284" w:hanging="284"/>
      </w:pPr>
    </w:p>
    <w:p w14:paraId="5A4F3EA3" w14:textId="77777777" w:rsidR="009414F8" w:rsidRDefault="009414F8" w:rsidP="009414F8">
      <w:pPr>
        <w:ind w:left="284" w:hanging="284"/>
      </w:pPr>
    </w:p>
    <w:p w14:paraId="2CCDB07D" w14:textId="77777777" w:rsidR="009414F8" w:rsidRDefault="009414F8" w:rsidP="009414F8">
      <w:pPr>
        <w:ind w:left="284" w:hanging="284"/>
      </w:pPr>
    </w:p>
    <w:p w14:paraId="7E02DB15" w14:textId="77777777" w:rsidR="009414F8" w:rsidRDefault="009414F8" w:rsidP="009414F8">
      <w:pPr>
        <w:ind w:left="284" w:hanging="284"/>
      </w:pPr>
    </w:p>
    <w:p w14:paraId="46330406" w14:textId="77777777" w:rsidR="009414F8" w:rsidRDefault="009414F8" w:rsidP="009414F8">
      <w:pPr>
        <w:ind w:left="284" w:hanging="284"/>
      </w:pPr>
    </w:p>
    <w:p w14:paraId="4031F719" w14:textId="77777777" w:rsidR="009414F8" w:rsidRDefault="009414F8" w:rsidP="009414F8">
      <w:pPr>
        <w:ind w:left="284" w:hanging="284"/>
      </w:pPr>
    </w:p>
    <w:p w14:paraId="78E4C758" w14:textId="77777777" w:rsidR="009414F8" w:rsidRDefault="009414F8" w:rsidP="009414F8">
      <w:pPr>
        <w:ind w:left="284" w:hanging="284"/>
      </w:pPr>
    </w:p>
    <w:p w14:paraId="229B34CD" w14:textId="77777777" w:rsidR="009414F8" w:rsidRDefault="009414F8" w:rsidP="009414F8">
      <w:pPr>
        <w:ind w:left="284" w:hanging="284"/>
      </w:pPr>
    </w:p>
    <w:p w14:paraId="793B6D65" w14:textId="77777777" w:rsidR="009414F8" w:rsidRDefault="009414F8" w:rsidP="009414F8">
      <w:pPr>
        <w:ind w:left="284" w:hanging="284"/>
      </w:pPr>
    </w:p>
    <w:p w14:paraId="01DA65DC" w14:textId="77777777" w:rsidR="009414F8" w:rsidRDefault="009414F8" w:rsidP="009414F8">
      <w:pPr>
        <w:ind w:left="284" w:hanging="284"/>
      </w:pPr>
    </w:p>
    <w:p w14:paraId="4C7BD99C" w14:textId="77777777" w:rsidR="009414F8" w:rsidRDefault="009414F8" w:rsidP="009414F8">
      <w:pPr>
        <w:ind w:left="284" w:hanging="284"/>
      </w:pPr>
    </w:p>
    <w:p w14:paraId="3CE77449" w14:textId="77777777" w:rsidR="009414F8" w:rsidRDefault="009414F8" w:rsidP="009414F8">
      <w:pPr>
        <w:ind w:left="284" w:hanging="284"/>
      </w:pPr>
    </w:p>
    <w:p w14:paraId="396C6D58" w14:textId="77777777" w:rsidR="009414F8" w:rsidRDefault="009414F8" w:rsidP="009414F8">
      <w:pPr>
        <w:ind w:left="284" w:hanging="284"/>
      </w:pPr>
    </w:p>
    <w:p w14:paraId="45D6D947" w14:textId="77777777" w:rsidR="009414F8" w:rsidRDefault="009414F8" w:rsidP="009414F8">
      <w:pPr>
        <w:ind w:left="284" w:hanging="284"/>
      </w:pPr>
    </w:p>
    <w:p w14:paraId="49F5C477" w14:textId="77777777" w:rsidR="009414F8" w:rsidRDefault="009414F8" w:rsidP="009414F8">
      <w:pPr>
        <w:ind w:left="284" w:hanging="284"/>
      </w:pPr>
    </w:p>
    <w:p w14:paraId="3A8BC355" w14:textId="77777777" w:rsidR="009414F8" w:rsidRDefault="009414F8" w:rsidP="009414F8">
      <w:pPr>
        <w:ind w:left="284" w:hanging="284"/>
      </w:pPr>
    </w:p>
    <w:p w14:paraId="1ED15AB0" w14:textId="77777777" w:rsidR="009414F8" w:rsidRDefault="009414F8" w:rsidP="009414F8">
      <w:pPr>
        <w:ind w:left="284" w:hanging="284"/>
      </w:pPr>
    </w:p>
    <w:p w14:paraId="6090DE5D" w14:textId="77777777" w:rsidR="009414F8" w:rsidRDefault="009414F8" w:rsidP="009414F8">
      <w:pPr>
        <w:ind w:left="284" w:hanging="284"/>
      </w:pPr>
    </w:p>
    <w:p w14:paraId="30AF7A1E" w14:textId="77777777" w:rsidR="009414F8" w:rsidRDefault="009414F8" w:rsidP="009414F8">
      <w:pPr>
        <w:ind w:left="284" w:hanging="284"/>
      </w:pPr>
    </w:p>
    <w:p w14:paraId="56EC8CB1" w14:textId="77777777" w:rsidR="009414F8" w:rsidRDefault="009414F8" w:rsidP="009414F8">
      <w:pPr>
        <w:ind w:left="284" w:hanging="284"/>
      </w:pPr>
    </w:p>
    <w:p w14:paraId="4BDE3A31" w14:textId="77777777" w:rsidR="009414F8" w:rsidRDefault="009414F8" w:rsidP="009414F8">
      <w:pPr>
        <w:ind w:left="284" w:hanging="284"/>
      </w:pPr>
    </w:p>
    <w:p w14:paraId="276B461D" w14:textId="77777777" w:rsidR="009414F8" w:rsidRDefault="009414F8" w:rsidP="009414F8">
      <w:pPr>
        <w:ind w:left="284" w:hanging="284"/>
      </w:pPr>
    </w:p>
    <w:p w14:paraId="596D97FB" w14:textId="77777777" w:rsidR="009414F8" w:rsidRDefault="009414F8" w:rsidP="009414F8">
      <w:pPr>
        <w:ind w:left="284" w:hanging="284"/>
      </w:pPr>
    </w:p>
    <w:p w14:paraId="5C6C6308" w14:textId="77777777" w:rsidR="009414F8" w:rsidRPr="00E57A7D" w:rsidRDefault="009414F8" w:rsidP="009414F8">
      <w:pPr>
        <w:pStyle w:val="Style3"/>
        <w:numPr>
          <w:ilvl w:val="0"/>
          <w:numId w:val="47"/>
        </w:numPr>
        <w:ind w:left="284" w:hanging="284"/>
      </w:pPr>
      <w:r w:rsidRPr="00E57A7D">
        <w:t>LIETOŠANAS INSTRUKCIJA</w:t>
      </w:r>
    </w:p>
    <w:p w14:paraId="4520047F" w14:textId="77777777" w:rsidR="009414F8" w:rsidRDefault="009414F8" w:rsidP="009414F8">
      <w:pPr>
        <w:tabs>
          <w:tab w:val="clear" w:pos="567"/>
        </w:tabs>
        <w:spacing w:line="240" w:lineRule="auto"/>
      </w:pPr>
      <w:r>
        <w:br w:type="page"/>
      </w:r>
    </w:p>
    <w:p w14:paraId="785946C3" w14:textId="77777777" w:rsidR="009414F8" w:rsidRPr="006F007A" w:rsidRDefault="009414F8" w:rsidP="009414F8">
      <w:pPr>
        <w:tabs>
          <w:tab w:val="clear" w:pos="567"/>
        </w:tabs>
        <w:spacing w:line="240" w:lineRule="auto"/>
        <w:jc w:val="center"/>
        <w:rPr>
          <w:b/>
          <w:szCs w:val="22"/>
        </w:rPr>
      </w:pPr>
      <w:r>
        <w:rPr>
          <w:b/>
        </w:rPr>
        <w:lastRenderedPageBreak/>
        <w:t>LIETOŠANAS INSTRUKCIJA</w:t>
      </w:r>
    </w:p>
    <w:p w14:paraId="13FCA3C0" w14:textId="77777777" w:rsidR="009414F8" w:rsidRPr="00E644E1" w:rsidRDefault="009414F8" w:rsidP="009414F8">
      <w:pPr>
        <w:tabs>
          <w:tab w:val="clear" w:pos="567"/>
        </w:tabs>
        <w:spacing w:line="240" w:lineRule="auto"/>
        <w:jc w:val="center"/>
        <w:rPr>
          <w:b/>
          <w:szCs w:val="22"/>
        </w:rPr>
      </w:pPr>
    </w:p>
    <w:p w14:paraId="5E22A86F" w14:textId="77777777" w:rsidR="009414F8" w:rsidRPr="006F007A" w:rsidRDefault="009414F8" w:rsidP="009414F8">
      <w:pPr>
        <w:tabs>
          <w:tab w:val="clear" w:pos="567"/>
        </w:tabs>
        <w:spacing w:line="240" w:lineRule="auto"/>
        <w:rPr>
          <w:iCs/>
          <w:szCs w:val="22"/>
        </w:rPr>
      </w:pPr>
    </w:p>
    <w:p w14:paraId="72A48030" w14:textId="77777777" w:rsidR="009414F8" w:rsidRPr="005A3ABB" w:rsidRDefault="009414F8" w:rsidP="009414F8">
      <w:pPr>
        <w:tabs>
          <w:tab w:val="clear" w:pos="567"/>
        </w:tabs>
        <w:spacing w:line="240" w:lineRule="auto"/>
        <w:ind w:left="567" w:hanging="567"/>
        <w:rPr>
          <w:b/>
          <w:szCs w:val="22"/>
        </w:rPr>
      </w:pPr>
      <w:r w:rsidRPr="00A26B04">
        <w:rPr>
          <w:b/>
        </w:rPr>
        <w:t>1.</w:t>
      </w:r>
      <w:r w:rsidRPr="00A26B04">
        <w:rPr>
          <w:b/>
          <w:szCs w:val="22"/>
        </w:rPr>
        <w:tab/>
      </w:r>
      <w:r w:rsidRPr="005A3ABB">
        <w:rPr>
          <w:b/>
        </w:rPr>
        <w:t>Veterināro zāļu nosaukums</w:t>
      </w:r>
      <w:r w:rsidRPr="00A26B04">
        <w:rPr>
          <w:b/>
          <w:szCs w:val="22"/>
        </w:rPr>
        <w:t xml:space="preserve"> </w:t>
      </w:r>
    </w:p>
    <w:p w14:paraId="2BD6B7C9" w14:textId="77777777" w:rsidR="009414F8" w:rsidRPr="000F1AD9" w:rsidRDefault="009414F8" w:rsidP="009414F8">
      <w:pPr>
        <w:tabs>
          <w:tab w:val="clear" w:pos="567"/>
        </w:tabs>
        <w:spacing w:line="240" w:lineRule="auto"/>
        <w:rPr>
          <w:rFonts w:eastAsia="Arial"/>
          <w:szCs w:val="22"/>
        </w:rPr>
      </w:pPr>
    </w:p>
    <w:p w14:paraId="675567B8" w14:textId="77777777" w:rsidR="009414F8" w:rsidRPr="006F007A" w:rsidRDefault="009414F8" w:rsidP="009414F8">
      <w:pPr>
        <w:tabs>
          <w:tab w:val="clear" w:pos="567"/>
        </w:tabs>
        <w:spacing w:line="240" w:lineRule="auto"/>
        <w:rPr>
          <w:rFonts w:eastAsia="Arial"/>
          <w:szCs w:val="22"/>
        </w:rPr>
      </w:pPr>
      <w:proofErr w:type="spellStart"/>
      <w:r w:rsidRPr="005A3ABB">
        <w:rPr>
          <w:bCs/>
        </w:rPr>
        <w:t>Labiprofen</w:t>
      </w:r>
      <w:proofErr w:type="spellEnd"/>
      <w:r w:rsidRPr="00351691">
        <w:rPr>
          <w:bCs/>
        </w:rPr>
        <w:t xml:space="preserve"> 1</w:t>
      </w:r>
      <w:r>
        <w:t>50 mg/ml šķīdums injekcijām liellopiem, cūkām un zirgiem</w:t>
      </w:r>
    </w:p>
    <w:p w14:paraId="5278E58B" w14:textId="77777777" w:rsidR="009414F8" w:rsidRPr="006F007A" w:rsidRDefault="009414F8" w:rsidP="009414F8">
      <w:pPr>
        <w:tabs>
          <w:tab w:val="clear" w:pos="567"/>
        </w:tabs>
        <w:spacing w:line="240" w:lineRule="auto"/>
        <w:rPr>
          <w:szCs w:val="22"/>
        </w:rPr>
      </w:pPr>
    </w:p>
    <w:p w14:paraId="030AEE53" w14:textId="77777777" w:rsidR="009414F8" w:rsidRPr="006F007A" w:rsidRDefault="009414F8" w:rsidP="009414F8">
      <w:pPr>
        <w:pStyle w:val="Style1"/>
      </w:pPr>
      <w:r w:rsidRPr="005B2A1A">
        <w:rPr>
          <w:bCs/>
        </w:rPr>
        <w:t>2</w:t>
      </w:r>
      <w:r>
        <w:t>.</w:t>
      </w:r>
      <w:r w:rsidRPr="006F007A">
        <w:tab/>
      </w:r>
      <w:r w:rsidRPr="00E57A7D">
        <w:t>Sastāvs</w:t>
      </w:r>
      <w:r>
        <w:t xml:space="preserve"> </w:t>
      </w:r>
    </w:p>
    <w:p w14:paraId="55659E0C" w14:textId="77777777" w:rsidR="009414F8" w:rsidRPr="006F007A" w:rsidRDefault="009414F8" w:rsidP="009414F8">
      <w:pPr>
        <w:tabs>
          <w:tab w:val="clear" w:pos="567"/>
        </w:tabs>
        <w:spacing w:line="240" w:lineRule="auto"/>
        <w:rPr>
          <w:iCs/>
          <w:szCs w:val="22"/>
        </w:rPr>
      </w:pPr>
    </w:p>
    <w:p w14:paraId="366D1F88" w14:textId="77777777" w:rsidR="009414F8" w:rsidRPr="006F007A" w:rsidRDefault="009414F8" w:rsidP="009414F8">
      <w:pPr>
        <w:tabs>
          <w:tab w:val="clear" w:pos="567"/>
        </w:tabs>
        <w:spacing w:line="240" w:lineRule="auto"/>
        <w:rPr>
          <w:szCs w:val="22"/>
        </w:rPr>
      </w:pPr>
      <w:r>
        <w:t xml:space="preserve">Katrs ml satur: </w:t>
      </w:r>
    </w:p>
    <w:p w14:paraId="135F87D7" w14:textId="77777777" w:rsidR="009414F8" w:rsidRPr="006F007A" w:rsidRDefault="009414F8" w:rsidP="009414F8">
      <w:pPr>
        <w:tabs>
          <w:tab w:val="clear" w:pos="567"/>
        </w:tabs>
        <w:spacing w:line="240" w:lineRule="auto"/>
        <w:rPr>
          <w:szCs w:val="22"/>
        </w:rPr>
      </w:pPr>
    </w:p>
    <w:p w14:paraId="52EAF801" w14:textId="77777777" w:rsidR="009414F8" w:rsidRPr="006F007A" w:rsidRDefault="009414F8" w:rsidP="009414F8">
      <w:pPr>
        <w:tabs>
          <w:tab w:val="clear" w:pos="567"/>
        </w:tabs>
        <w:spacing w:line="240" w:lineRule="auto"/>
        <w:rPr>
          <w:bCs/>
          <w:szCs w:val="22"/>
          <w:u w:val="single"/>
        </w:rPr>
      </w:pPr>
      <w:r>
        <w:rPr>
          <w:b/>
        </w:rPr>
        <w:t>Aktīvā viela:</w:t>
      </w:r>
    </w:p>
    <w:p w14:paraId="1B392159" w14:textId="77777777" w:rsidR="009414F8" w:rsidRPr="006F007A" w:rsidRDefault="009414F8" w:rsidP="009414F8">
      <w:pPr>
        <w:tabs>
          <w:tab w:val="clear" w:pos="567"/>
        </w:tabs>
        <w:spacing w:line="240" w:lineRule="auto"/>
        <w:rPr>
          <w:szCs w:val="22"/>
        </w:rPr>
      </w:pPr>
      <w:proofErr w:type="spellStart"/>
      <w:r>
        <w:t>Ketoprofēns</w:t>
      </w:r>
      <w:proofErr w:type="spellEnd"/>
      <w:r>
        <w:tab/>
      </w:r>
      <w:r>
        <w:tab/>
      </w:r>
      <w:r>
        <w:tab/>
        <w:t xml:space="preserve"> 150 mg</w:t>
      </w:r>
      <w:r w:rsidRPr="006F007A">
        <w:rPr>
          <w:szCs w:val="22"/>
        </w:rPr>
        <w:tab/>
      </w:r>
      <w:r>
        <w:t xml:space="preserve"> </w:t>
      </w:r>
    </w:p>
    <w:p w14:paraId="79C104C8" w14:textId="77777777" w:rsidR="009414F8" w:rsidRPr="006F007A" w:rsidRDefault="009414F8" w:rsidP="009414F8">
      <w:pPr>
        <w:tabs>
          <w:tab w:val="clear" w:pos="567"/>
        </w:tabs>
        <w:spacing w:line="240" w:lineRule="auto"/>
        <w:rPr>
          <w:szCs w:val="22"/>
        </w:rPr>
      </w:pPr>
    </w:p>
    <w:p w14:paraId="7CE1685C" w14:textId="77777777" w:rsidR="009414F8" w:rsidRPr="006F007A" w:rsidRDefault="009414F8" w:rsidP="009414F8">
      <w:pPr>
        <w:tabs>
          <w:tab w:val="clear" w:pos="567"/>
        </w:tabs>
        <w:spacing w:line="240" w:lineRule="auto"/>
        <w:rPr>
          <w:b/>
          <w:szCs w:val="22"/>
        </w:rPr>
      </w:pPr>
      <w:proofErr w:type="spellStart"/>
      <w:r>
        <w:rPr>
          <w:b/>
        </w:rPr>
        <w:t>Palīgvielas</w:t>
      </w:r>
      <w:proofErr w:type="spellEnd"/>
      <w:r>
        <w:rPr>
          <w:b/>
        </w:rPr>
        <w:t>:</w:t>
      </w:r>
    </w:p>
    <w:p w14:paraId="6E6D8D6D" w14:textId="77777777" w:rsidR="009414F8" w:rsidRDefault="009414F8" w:rsidP="009414F8">
      <w:pPr>
        <w:tabs>
          <w:tab w:val="clear" w:pos="567"/>
        </w:tabs>
        <w:spacing w:line="240" w:lineRule="auto"/>
        <w:rPr>
          <w:szCs w:val="22"/>
        </w:rPr>
      </w:pPr>
      <w:proofErr w:type="spellStart"/>
      <w:r>
        <w:t>Benzilspirts</w:t>
      </w:r>
      <w:proofErr w:type="spellEnd"/>
      <w:r>
        <w:t xml:space="preserve"> (E1519)</w:t>
      </w:r>
      <w:r>
        <w:tab/>
        <w:t xml:space="preserve"> 10 mg</w:t>
      </w:r>
      <w:r w:rsidRPr="006F007A">
        <w:rPr>
          <w:szCs w:val="22"/>
        </w:rPr>
        <w:tab/>
      </w:r>
    </w:p>
    <w:p w14:paraId="7BD7801C" w14:textId="77777777" w:rsidR="009414F8" w:rsidRDefault="009414F8" w:rsidP="009414F8">
      <w:pPr>
        <w:tabs>
          <w:tab w:val="clear" w:pos="567"/>
        </w:tabs>
        <w:spacing w:line="240" w:lineRule="auto"/>
        <w:rPr>
          <w:szCs w:val="22"/>
        </w:rPr>
      </w:pPr>
    </w:p>
    <w:p w14:paraId="155AB992" w14:textId="77777777" w:rsidR="009414F8" w:rsidRPr="002A3BD5" w:rsidRDefault="009414F8" w:rsidP="009414F8">
      <w:pPr>
        <w:tabs>
          <w:tab w:val="clear" w:pos="567"/>
        </w:tabs>
        <w:spacing w:line="240" w:lineRule="auto"/>
        <w:rPr>
          <w:bCs/>
        </w:rPr>
      </w:pPr>
      <w:r w:rsidRPr="002A3BD5">
        <w:rPr>
          <w:bCs/>
        </w:rPr>
        <w:t xml:space="preserve">Dzidrs, bezkrāsains </w:t>
      </w:r>
      <w:r>
        <w:rPr>
          <w:bCs/>
        </w:rPr>
        <w:t>līdz</w:t>
      </w:r>
      <w:r w:rsidRPr="002A3BD5">
        <w:rPr>
          <w:bCs/>
        </w:rPr>
        <w:t xml:space="preserve"> viegli dzeltens šķīdums injekcijām, bez redzamām daļiņām.</w:t>
      </w:r>
    </w:p>
    <w:p w14:paraId="548DD235" w14:textId="77777777" w:rsidR="009414F8" w:rsidRPr="006F007A" w:rsidRDefault="009414F8" w:rsidP="009414F8">
      <w:pPr>
        <w:tabs>
          <w:tab w:val="clear" w:pos="567"/>
        </w:tabs>
        <w:spacing w:line="240" w:lineRule="auto"/>
        <w:rPr>
          <w:szCs w:val="22"/>
        </w:rPr>
      </w:pPr>
      <w:r>
        <w:t xml:space="preserve"> </w:t>
      </w:r>
    </w:p>
    <w:p w14:paraId="5FC60F9F" w14:textId="77777777" w:rsidR="009414F8" w:rsidRDefault="009414F8" w:rsidP="009414F8">
      <w:pPr>
        <w:tabs>
          <w:tab w:val="clear" w:pos="567"/>
        </w:tabs>
        <w:spacing w:line="240" w:lineRule="auto"/>
        <w:rPr>
          <w:rFonts w:eastAsia="Arial"/>
          <w:szCs w:val="22"/>
        </w:rPr>
      </w:pPr>
    </w:p>
    <w:p w14:paraId="4C5234D5" w14:textId="77777777" w:rsidR="009414F8" w:rsidRPr="00E57A7D" w:rsidRDefault="009414F8" w:rsidP="009414F8">
      <w:pPr>
        <w:pStyle w:val="Style1"/>
      </w:pPr>
      <w:r w:rsidRPr="00E57A7D">
        <w:rPr>
          <w:highlight w:val="lightGray"/>
        </w:rPr>
        <w:t>3.</w:t>
      </w:r>
      <w:r w:rsidRPr="00E57A7D">
        <w:tab/>
      </w:r>
      <w:proofErr w:type="spellStart"/>
      <w:r w:rsidRPr="00E57A7D">
        <w:t>Mērķsugas</w:t>
      </w:r>
      <w:proofErr w:type="spellEnd"/>
    </w:p>
    <w:p w14:paraId="08C1A2B4" w14:textId="77777777" w:rsidR="009414F8" w:rsidRPr="000F1AD9" w:rsidRDefault="009414F8" w:rsidP="009414F8">
      <w:pPr>
        <w:tabs>
          <w:tab w:val="clear" w:pos="567"/>
        </w:tabs>
        <w:spacing w:line="240" w:lineRule="auto"/>
        <w:rPr>
          <w:rFonts w:eastAsia="Arial"/>
          <w:szCs w:val="22"/>
        </w:rPr>
      </w:pPr>
    </w:p>
    <w:p w14:paraId="078B8645" w14:textId="77777777" w:rsidR="009414F8" w:rsidRPr="006F007A" w:rsidRDefault="009414F8" w:rsidP="009414F8">
      <w:pPr>
        <w:keepNext/>
        <w:keepLines/>
        <w:tabs>
          <w:tab w:val="clear" w:pos="567"/>
        </w:tabs>
        <w:spacing w:line="240" w:lineRule="auto"/>
        <w:jc w:val="both"/>
        <w:rPr>
          <w:szCs w:val="22"/>
        </w:rPr>
      </w:pPr>
      <w:r>
        <w:t>Liellopi, cūkas,</w:t>
      </w:r>
      <w:r w:rsidRPr="005B2A1A">
        <w:t xml:space="preserve"> </w:t>
      </w:r>
      <w:r>
        <w:t>zirgi.</w:t>
      </w:r>
    </w:p>
    <w:p w14:paraId="0EAAC55C" w14:textId="77777777" w:rsidR="009414F8" w:rsidRPr="000F1AD9" w:rsidRDefault="009414F8" w:rsidP="009414F8">
      <w:pPr>
        <w:tabs>
          <w:tab w:val="clear" w:pos="567"/>
        </w:tabs>
        <w:spacing w:line="240" w:lineRule="auto"/>
        <w:rPr>
          <w:rFonts w:eastAsia="Arial"/>
          <w:szCs w:val="22"/>
        </w:rPr>
      </w:pPr>
    </w:p>
    <w:p w14:paraId="4862080E" w14:textId="77777777" w:rsidR="009414F8" w:rsidRPr="006F007A" w:rsidRDefault="009414F8" w:rsidP="009414F8">
      <w:pPr>
        <w:tabs>
          <w:tab w:val="clear" w:pos="567"/>
        </w:tabs>
        <w:spacing w:line="240" w:lineRule="auto"/>
        <w:ind w:left="567" w:hanging="567"/>
        <w:rPr>
          <w:b/>
          <w:szCs w:val="22"/>
        </w:rPr>
      </w:pPr>
      <w:r>
        <w:rPr>
          <w:b/>
        </w:rPr>
        <w:t>4.</w:t>
      </w:r>
      <w:r w:rsidRPr="000F1AD9">
        <w:rPr>
          <w:b/>
          <w:szCs w:val="22"/>
        </w:rPr>
        <w:tab/>
      </w:r>
      <w:r w:rsidRPr="005A3ABB">
        <w:rPr>
          <w:b/>
          <w:bCs/>
        </w:rPr>
        <w:t>Lietošanas indikācijas</w:t>
      </w:r>
      <w:r>
        <w:rPr>
          <w:b/>
          <w:szCs w:val="22"/>
        </w:rPr>
        <w:t xml:space="preserve"> </w:t>
      </w:r>
    </w:p>
    <w:p w14:paraId="73DBCC50" w14:textId="77777777" w:rsidR="009414F8" w:rsidRPr="006F007A" w:rsidRDefault="009414F8" w:rsidP="009414F8">
      <w:pPr>
        <w:tabs>
          <w:tab w:val="clear" w:pos="567"/>
        </w:tabs>
        <w:spacing w:line="240" w:lineRule="auto"/>
        <w:rPr>
          <w:szCs w:val="22"/>
        </w:rPr>
      </w:pPr>
    </w:p>
    <w:p w14:paraId="523A00FD" w14:textId="77777777" w:rsidR="009414F8" w:rsidRPr="006F007A" w:rsidRDefault="009414F8" w:rsidP="009414F8">
      <w:pPr>
        <w:tabs>
          <w:tab w:val="clear" w:pos="567"/>
        </w:tabs>
        <w:spacing w:line="240" w:lineRule="auto"/>
        <w:jc w:val="both"/>
        <w:rPr>
          <w:szCs w:val="22"/>
        </w:rPr>
      </w:pPr>
      <w:r>
        <w:t>Liellopiem:</w:t>
      </w:r>
    </w:p>
    <w:p w14:paraId="1644C15B" w14:textId="77777777" w:rsidR="009414F8" w:rsidRPr="006F007A" w:rsidRDefault="009414F8" w:rsidP="009414F8">
      <w:pPr>
        <w:numPr>
          <w:ilvl w:val="0"/>
          <w:numId w:val="42"/>
        </w:numPr>
        <w:tabs>
          <w:tab w:val="clear" w:pos="567"/>
        </w:tabs>
        <w:spacing w:line="240" w:lineRule="auto"/>
        <w:ind w:left="567" w:hanging="567"/>
        <w:jc w:val="both"/>
        <w:rPr>
          <w:szCs w:val="22"/>
        </w:rPr>
      </w:pPr>
      <w:r>
        <w:t xml:space="preserve">Iekaisuma un sāpju mazināšanai, kas saistītas ar </w:t>
      </w:r>
      <w:proofErr w:type="spellStart"/>
      <w:r>
        <w:t>pēcdzemdību</w:t>
      </w:r>
      <w:proofErr w:type="spellEnd"/>
      <w:r>
        <w:t xml:space="preserve"> sāpēm, muskuļu-skeleta sistēmas slimībām un klibumu. </w:t>
      </w:r>
    </w:p>
    <w:p w14:paraId="66BA728F" w14:textId="235C9781" w:rsidR="009414F8" w:rsidRPr="006F007A" w:rsidRDefault="009414F8" w:rsidP="009414F8">
      <w:pPr>
        <w:numPr>
          <w:ilvl w:val="0"/>
          <w:numId w:val="42"/>
        </w:numPr>
        <w:tabs>
          <w:tab w:val="clear" w:pos="567"/>
        </w:tabs>
        <w:spacing w:line="240" w:lineRule="auto"/>
        <w:ind w:left="567" w:hanging="567"/>
        <w:jc w:val="both"/>
        <w:rPr>
          <w:szCs w:val="22"/>
        </w:rPr>
      </w:pPr>
      <w:r>
        <w:t xml:space="preserve">Drudža, kas saistīts ar govju </w:t>
      </w:r>
      <w:proofErr w:type="spellStart"/>
      <w:r>
        <w:t>respiratoro</w:t>
      </w:r>
      <w:proofErr w:type="spellEnd"/>
      <w:r>
        <w:t xml:space="preserve"> slimību, mazināšanai, lietojot kopā ar</w:t>
      </w:r>
      <w:r w:rsidR="00B4121A">
        <w:t xml:space="preserve"> </w:t>
      </w:r>
      <w:proofErr w:type="spellStart"/>
      <w:r w:rsidR="001F06FA">
        <w:t>antimikrobiālo</w:t>
      </w:r>
      <w:proofErr w:type="spellEnd"/>
      <w:r>
        <w:t xml:space="preserve"> terapiju, ja nepieciešams.</w:t>
      </w:r>
    </w:p>
    <w:p w14:paraId="19C9C220" w14:textId="322CF88B" w:rsidR="009414F8" w:rsidRPr="006F007A" w:rsidRDefault="009414F8" w:rsidP="009414F8">
      <w:pPr>
        <w:numPr>
          <w:ilvl w:val="0"/>
          <w:numId w:val="42"/>
        </w:numPr>
        <w:tabs>
          <w:tab w:val="clear" w:pos="567"/>
        </w:tabs>
        <w:spacing w:line="240" w:lineRule="auto"/>
        <w:ind w:left="567" w:hanging="567"/>
        <w:jc w:val="both"/>
        <w:rPr>
          <w:szCs w:val="22"/>
        </w:rPr>
      </w:pPr>
      <w:r>
        <w:t xml:space="preserve">Iekaisuma, drudža un sāpju mazināšanai akūta klīniskā mastīta gadījumā, lietojot kopā ar </w:t>
      </w:r>
      <w:proofErr w:type="spellStart"/>
      <w:r w:rsidR="001F06FA">
        <w:t>antimikrobiālo</w:t>
      </w:r>
      <w:proofErr w:type="spellEnd"/>
      <w:r w:rsidR="001F06FA">
        <w:t xml:space="preserve"> </w:t>
      </w:r>
      <w:r>
        <w:t xml:space="preserve">terapiju, ja nepieciešams. </w:t>
      </w:r>
    </w:p>
    <w:p w14:paraId="6C2907DC" w14:textId="77777777" w:rsidR="009414F8" w:rsidRPr="006F007A" w:rsidRDefault="009414F8" w:rsidP="009414F8">
      <w:pPr>
        <w:keepNext/>
        <w:keepLines/>
        <w:tabs>
          <w:tab w:val="clear" w:pos="567"/>
        </w:tabs>
        <w:spacing w:line="240" w:lineRule="auto"/>
        <w:jc w:val="both"/>
        <w:rPr>
          <w:szCs w:val="22"/>
        </w:rPr>
      </w:pPr>
    </w:p>
    <w:p w14:paraId="7D1F72A3" w14:textId="77777777" w:rsidR="009414F8" w:rsidRPr="006F007A" w:rsidRDefault="009414F8" w:rsidP="009414F8">
      <w:pPr>
        <w:keepNext/>
        <w:keepLines/>
        <w:tabs>
          <w:tab w:val="clear" w:pos="567"/>
        </w:tabs>
        <w:spacing w:line="240" w:lineRule="auto"/>
        <w:jc w:val="both"/>
        <w:rPr>
          <w:szCs w:val="22"/>
        </w:rPr>
      </w:pPr>
      <w:r>
        <w:t>Cūkām:</w:t>
      </w:r>
    </w:p>
    <w:p w14:paraId="3A7DD0D3" w14:textId="0247CDAF" w:rsidR="009414F8" w:rsidRPr="006F007A" w:rsidRDefault="009414F8" w:rsidP="009414F8">
      <w:pPr>
        <w:keepNext/>
        <w:keepLines/>
        <w:numPr>
          <w:ilvl w:val="0"/>
          <w:numId w:val="42"/>
        </w:numPr>
        <w:tabs>
          <w:tab w:val="clear" w:pos="567"/>
        </w:tabs>
        <w:spacing w:line="240" w:lineRule="auto"/>
        <w:ind w:left="567" w:hanging="567"/>
        <w:jc w:val="both"/>
        <w:rPr>
          <w:szCs w:val="22"/>
        </w:rPr>
      </w:pPr>
      <w:r>
        <w:t xml:space="preserve">Drudža mazināšanai sivēnmātēm elpceļu slimības un </w:t>
      </w:r>
      <w:proofErr w:type="spellStart"/>
      <w:r>
        <w:t>pēcdzemdību</w:t>
      </w:r>
      <w:proofErr w:type="spellEnd"/>
      <w:r>
        <w:t xml:space="preserve"> </w:t>
      </w:r>
      <w:proofErr w:type="spellStart"/>
      <w:r>
        <w:t>disgalaktijas</w:t>
      </w:r>
      <w:proofErr w:type="spellEnd"/>
      <w:r>
        <w:t xml:space="preserve"> sindroma MMA (</w:t>
      </w:r>
      <w:proofErr w:type="spellStart"/>
      <w:r>
        <w:t>metrīta</w:t>
      </w:r>
      <w:proofErr w:type="spellEnd"/>
      <w:r>
        <w:t>-mastīta-</w:t>
      </w:r>
      <w:proofErr w:type="spellStart"/>
      <w:r>
        <w:t>agalaktijas</w:t>
      </w:r>
      <w:proofErr w:type="spellEnd"/>
      <w:r>
        <w:t xml:space="preserve"> sindroms) gadījumā, lietojot kopā ar </w:t>
      </w:r>
      <w:proofErr w:type="spellStart"/>
      <w:r w:rsidR="001F06FA">
        <w:t>antimikrobiālo</w:t>
      </w:r>
      <w:proofErr w:type="spellEnd"/>
      <w:r w:rsidR="001F06FA">
        <w:t xml:space="preserve"> </w:t>
      </w:r>
      <w:r>
        <w:t xml:space="preserve">terapiju, ja nepieciešams. </w:t>
      </w:r>
    </w:p>
    <w:p w14:paraId="07C10101" w14:textId="77777777" w:rsidR="009414F8" w:rsidRPr="006F007A" w:rsidRDefault="009414F8" w:rsidP="009414F8">
      <w:pPr>
        <w:tabs>
          <w:tab w:val="clear" w:pos="567"/>
        </w:tabs>
        <w:spacing w:line="240" w:lineRule="auto"/>
        <w:jc w:val="both"/>
        <w:rPr>
          <w:szCs w:val="22"/>
        </w:rPr>
      </w:pPr>
    </w:p>
    <w:p w14:paraId="12502862" w14:textId="77777777" w:rsidR="009414F8" w:rsidRPr="006F007A" w:rsidRDefault="009414F8" w:rsidP="009414F8">
      <w:pPr>
        <w:keepNext/>
        <w:keepLines/>
        <w:tabs>
          <w:tab w:val="clear" w:pos="567"/>
        </w:tabs>
        <w:spacing w:line="240" w:lineRule="auto"/>
        <w:jc w:val="both"/>
        <w:rPr>
          <w:szCs w:val="22"/>
        </w:rPr>
      </w:pPr>
      <w:r>
        <w:t>Zirgiem:</w:t>
      </w:r>
    </w:p>
    <w:p w14:paraId="2829E0BD" w14:textId="77777777" w:rsidR="009414F8" w:rsidRPr="006F007A" w:rsidRDefault="009414F8" w:rsidP="009414F8">
      <w:pPr>
        <w:keepNext/>
        <w:keepLines/>
        <w:numPr>
          <w:ilvl w:val="0"/>
          <w:numId w:val="42"/>
        </w:numPr>
        <w:tabs>
          <w:tab w:val="clear" w:pos="567"/>
        </w:tabs>
        <w:spacing w:line="240" w:lineRule="auto"/>
        <w:ind w:left="567" w:hanging="567"/>
        <w:jc w:val="both"/>
        <w:rPr>
          <w:szCs w:val="22"/>
        </w:rPr>
      </w:pPr>
      <w:r>
        <w:t xml:space="preserve">Ar kaulu-locītavu un muskuļu-skeleta sistēmas slimībām (klibumu, </w:t>
      </w:r>
      <w:proofErr w:type="spellStart"/>
      <w:r>
        <w:t>laminītu</w:t>
      </w:r>
      <w:proofErr w:type="spellEnd"/>
      <w:r>
        <w:t xml:space="preserve">, </w:t>
      </w:r>
      <w:proofErr w:type="spellStart"/>
      <w:r>
        <w:t>osteoartrītu</w:t>
      </w:r>
      <w:proofErr w:type="spellEnd"/>
      <w:r>
        <w:t xml:space="preserve">, </w:t>
      </w:r>
      <w:proofErr w:type="spellStart"/>
      <w:r>
        <w:t>sinovītu</w:t>
      </w:r>
      <w:proofErr w:type="spellEnd"/>
      <w:r>
        <w:t xml:space="preserve">, </w:t>
      </w:r>
      <w:proofErr w:type="spellStart"/>
      <w:r>
        <w:t>tendinītu</w:t>
      </w:r>
      <w:proofErr w:type="spellEnd"/>
      <w:r>
        <w:t xml:space="preserve"> u.c.) saistītu iekaisuma un sāpju mazināšanai. </w:t>
      </w:r>
    </w:p>
    <w:p w14:paraId="699F81C8" w14:textId="77777777" w:rsidR="009414F8" w:rsidRPr="006F007A" w:rsidRDefault="009414F8" w:rsidP="009414F8">
      <w:pPr>
        <w:numPr>
          <w:ilvl w:val="0"/>
          <w:numId w:val="42"/>
        </w:numPr>
        <w:tabs>
          <w:tab w:val="clear" w:pos="567"/>
        </w:tabs>
        <w:spacing w:line="240" w:lineRule="auto"/>
        <w:ind w:left="567" w:hanging="567"/>
        <w:jc w:val="both"/>
        <w:rPr>
          <w:szCs w:val="22"/>
        </w:rPr>
      </w:pPr>
      <w:proofErr w:type="spellStart"/>
      <w:r>
        <w:t>Pēcoperācijas</w:t>
      </w:r>
      <w:proofErr w:type="spellEnd"/>
      <w:r>
        <w:t xml:space="preserve"> sāpju un iekaisuma mazināšanai. </w:t>
      </w:r>
    </w:p>
    <w:p w14:paraId="2742CEAB" w14:textId="77777777" w:rsidR="009414F8" w:rsidRPr="006F007A" w:rsidRDefault="009414F8" w:rsidP="009414F8">
      <w:pPr>
        <w:numPr>
          <w:ilvl w:val="0"/>
          <w:numId w:val="42"/>
        </w:numPr>
        <w:tabs>
          <w:tab w:val="clear" w:pos="567"/>
        </w:tabs>
        <w:spacing w:line="240" w:lineRule="auto"/>
        <w:ind w:left="567" w:hanging="567"/>
        <w:jc w:val="both"/>
        <w:rPr>
          <w:szCs w:val="22"/>
        </w:rPr>
      </w:pPr>
      <w:r>
        <w:t xml:space="preserve">Ar kolikām saistītu </w:t>
      </w:r>
      <w:proofErr w:type="spellStart"/>
      <w:r>
        <w:t>viscerālo</w:t>
      </w:r>
      <w:proofErr w:type="spellEnd"/>
      <w:r>
        <w:t xml:space="preserve"> sāpju mazināšanai. </w:t>
      </w:r>
    </w:p>
    <w:p w14:paraId="48FF3702" w14:textId="77777777" w:rsidR="009414F8" w:rsidRPr="006F007A" w:rsidRDefault="009414F8" w:rsidP="009414F8">
      <w:pPr>
        <w:tabs>
          <w:tab w:val="clear" w:pos="567"/>
        </w:tabs>
        <w:spacing w:line="240" w:lineRule="auto"/>
        <w:rPr>
          <w:szCs w:val="22"/>
        </w:rPr>
      </w:pPr>
    </w:p>
    <w:p w14:paraId="01EE2D1C" w14:textId="77777777" w:rsidR="009414F8" w:rsidRPr="006F007A" w:rsidRDefault="009414F8" w:rsidP="009414F8">
      <w:pPr>
        <w:keepNext/>
        <w:keepLines/>
        <w:tabs>
          <w:tab w:val="clear" w:pos="567"/>
        </w:tabs>
        <w:spacing w:line="240" w:lineRule="auto"/>
        <w:rPr>
          <w:szCs w:val="22"/>
        </w:rPr>
      </w:pPr>
    </w:p>
    <w:p w14:paraId="2945356F" w14:textId="77777777" w:rsidR="009414F8" w:rsidRPr="006F007A" w:rsidRDefault="009414F8" w:rsidP="009414F8">
      <w:pPr>
        <w:keepNext/>
        <w:keepLines/>
        <w:tabs>
          <w:tab w:val="clear" w:pos="567"/>
        </w:tabs>
        <w:spacing w:line="240" w:lineRule="auto"/>
        <w:ind w:left="567" w:hanging="567"/>
        <w:rPr>
          <w:b/>
          <w:szCs w:val="22"/>
        </w:rPr>
      </w:pPr>
      <w:r>
        <w:rPr>
          <w:b/>
        </w:rPr>
        <w:t>5.</w:t>
      </w:r>
      <w:r w:rsidRPr="006F007A">
        <w:rPr>
          <w:b/>
          <w:szCs w:val="22"/>
        </w:rPr>
        <w:tab/>
      </w:r>
      <w:r w:rsidRPr="005A3ABB">
        <w:rPr>
          <w:b/>
          <w:bCs/>
        </w:rPr>
        <w:t>Kontrindikācijas</w:t>
      </w:r>
    </w:p>
    <w:p w14:paraId="5F1FA7E2" w14:textId="77777777" w:rsidR="009414F8" w:rsidRPr="006F007A" w:rsidRDefault="009414F8" w:rsidP="009414F8">
      <w:pPr>
        <w:keepNext/>
        <w:keepLines/>
        <w:tabs>
          <w:tab w:val="clear" w:pos="567"/>
        </w:tabs>
        <w:spacing w:line="240" w:lineRule="auto"/>
        <w:rPr>
          <w:szCs w:val="22"/>
        </w:rPr>
      </w:pPr>
    </w:p>
    <w:p w14:paraId="5C7881A9" w14:textId="77777777" w:rsidR="009414F8" w:rsidRPr="006F007A" w:rsidRDefault="009414F8" w:rsidP="009414F8">
      <w:pPr>
        <w:keepNext/>
        <w:keepLines/>
        <w:tabs>
          <w:tab w:val="clear" w:pos="567"/>
        </w:tabs>
        <w:spacing w:line="240" w:lineRule="auto"/>
        <w:jc w:val="both"/>
        <w:rPr>
          <w:szCs w:val="22"/>
        </w:rPr>
      </w:pPr>
      <w:r>
        <w:t xml:space="preserve">Nelietot gremošanas trakta čūlu vai asiņošanu gadījumos, lai nepasliktinātu šo dzīvnieku stāvokli. </w:t>
      </w:r>
    </w:p>
    <w:p w14:paraId="16131434" w14:textId="77777777" w:rsidR="009414F8" w:rsidRPr="006F007A" w:rsidRDefault="009414F8" w:rsidP="009414F8">
      <w:pPr>
        <w:tabs>
          <w:tab w:val="clear" w:pos="567"/>
        </w:tabs>
        <w:spacing w:line="240" w:lineRule="auto"/>
        <w:jc w:val="both"/>
        <w:rPr>
          <w:szCs w:val="22"/>
        </w:rPr>
      </w:pPr>
      <w:r>
        <w:t>Nelietot sirds, aknu un nieru slimību gadījumos.</w:t>
      </w:r>
    </w:p>
    <w:p w14:paraId="74FAC044" w14:textId="77777777" w:rsidR="009414F8" w:rsidRPr="006F007A" w:rsidRDefault="009414F8" w:rsidP="009414F8">
      <w:pPr>
        <w:tabs>
          <w:tab w:val="clear" w:pos="567"/>
        </w:tabs>
        <w:spacing w:line="240" w:lineRule="auto"/>
        <w:jc w:val="both"/>
        <w:rPr>
          <w:szCs w:val="22"/>
        </w:rPr>
      </w:pPr>
      <w:r>
        <w:t xml:space="preserve">Nelietot gadījumos, ja konstatēta pastiprināta jutība pret </w:t>
      </w:r>
      <w:proofErr w:type="spellStart"/>
      <w:r>
        <w:t>ketoprofēnu</w:t>
      </w:r>
      <w:proofErr w:type="spellEnd"/>
      <w:r>
        <w:t xml:space="preserve"> vai acetilsalicilskābi, vai pret jebkuru no </w:t>
      </w:r>
      <w:proofErr w:type="spellStart"/>
      <w:r>
        <w:t>palīgvielām</w:t>
      </w:r>
      <w:proofErr w:type="spellEnd"/>
      <w:r>
        <w:t xml:space="preserve">. </w:t>
      </w:r>
    </w:p>
    <w:p w14:paraId="52AEE571" w14:textId="77777777" w:rsidR="009414F8" w:rsidRPr="006F007A" w:rsidRDefault="009414F8" w:rsidP="009414F8">
      <w:pPr>
        <w:tabs>
          <w:tab w:val="clear" w:pos="567"/>
        </w:tabs>
        <w:spacing w:line="240" w:lineRule="auto"/>
        <w:jc w:val="both"/>
        <w:rPr>
          <w:szCs w:val="22"/>
        </w:rPr>
      </w:pPr>
      <w:r>
        <w:t xml:space="preserve">Nelietot gadījumos, ja konstatēta asins </w:t>
      </w:r>
      <w:proofErr w:type="spellStart"/>
      <w:r>
        <w:t>diskrāzija</w:t>
      </w:r>
      <w:proofErr w:type="spellEnd"/>
      <w:r>
        <w:t xml:space="preserve">, </w:t>
      </w:r>
      <w:proofErr w:type="spellStart"/>
      <w:r>
        <w:t>asinsreces</w:t>
      </w:r>
      <w:proofErr w:type="spellEnd"/>
      <w:r>
        <w:t xml:space="preserve"> traucējumi vai </w:t>
      </w:r>
      <w:r w:rsidRPr="00EB260D">
        <w:t>hemorāģiskā diatēze</w:t>
      </w:r>
      <w:r>
        <w:t xml:space="preserve">. Nelietot vienlaicīgi ar citiem </w:t>
      </w:r>
      <w:proofErr w:type="spellStart"/>
      <w:r>
        <w:t>nesteroīdajiem</w:t>
      </w:r>
      <w:proofErr w:type="spellEnd"/>
      <w:r>
        <w:t xml:space="preserve"> </w:t>
      </w:r>
      <w:proofErr w:type="spellStart"/>
      <w:r>
        <w:t>pretiekaisuma</w:t>
      </w:r>
      <w:proofErr w:type="spellEnd"/>
      <w:r>
        <w:t xml:space="preserve"> līdzekļiem (NPL) vai 24 stundu laikā vienu pēc otra.</w:t>
      </w:r>
    </w:p>
    <w:p w14:paraId="1AA4F9E4" w14:textId="77777777" w:rsidR="009414F8" w:rsidRPr="000F1AD9" w:rsidRDefault="009414F8" w:rsidP="009414F8">
      <w:pPr>
        <w:tabs>
          <w:tab w:val="clear" w:pos="567"/>
        </w:tabs>
        <w:spacing w:line="240" w:lineRule="auto"/>
        <w:rPr>
          <w:szCs w:val="22"/>
        </w:rPr>
      </w:pPr>
    </w:p>
    <w:p w14:paraId="46137180" w14:textId="77777777" w:rsidR="009414F8" w:rsidRDefault="009414F8" w:rsidP="009414F8">
      <w:pPr>
        <w:tabs>
          <w:tab w:val="clear" w:pos="567"/>
        </w:tabs>
        <w:spacing w:line="240" w:lineRule="auto"/>
        <w:ind w:left="567" w:hanging="567"/>
        <w:rPr>
          <w:b/>
          <w:szCs w:val="22"/>
        </w:rPr>
      </w:pPr>
    </w:p>
    <w:p w14:paraId="72F614E3" w14:textId="77777777" w:rsidR="009414F8" w:rsidRPr="006F007A" w:rsidRDefault="009414F8" w:rsidP="009414F8">
      <w:pPr>
        <w:pStyle w:val="Style1"/>
      </w:pPr>
      <w:r w:rsidRPr="00E57A7D">
        <w:rPr>
          <w:highlight w:val="lightGray"/>
        </w:rPr>
        <w:lastRenderedPageBreak/>
        <w:t>6.</w:t>
      </w:r>
      <w:r w:rsidRPr="00E57A7D">
        <w:tab/>
        <w:t>Īpaši brīdinājumi</w:t>
      </w:r>
    </w:p>
    <w:p w14:paraId="658C3D0D" w14:textId="77777777" w:rsidR="009414F8" w:rsidRPr="006F007A" w:rsidRDefault="009414F8" w:rsidP="009414F8">
      <w:pPr>
        <w:tabs>
          <w:tab w:val="clear" w:pos="567"/>
        </w:tabs>
        <w:spacing w:line="240" w:lineRule="auto"/>
        <w:rPr>
          <w:szCs w:val="22"/>
        </w:rPr>
      </w:pPr>
    </w:p>
    <w:p w14:paraId="500F0DD6" w14:textId="77777777" w:rsidR="009414F8" w:rsidRPr="006F007A" w:rsidRDefault="009414F8" w:rsidP="009414F8">
      <w:pPr>
        <w:tabs>
          <w:tab w:val="clear" w:pos="567"/>
        </w:tabs>
        <w:spacing w:line="240" w:lineRule="auto"/>
        <w:ind w:left="-15"/>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r w:rsidDel="005B2A1A">
        <w:rPr>
          <w:u w:val="single" w:color="000000"/>
        </w:rPr>
        <w:t xml:space="preserve"> </w:t>
      </w:r>
    </w:p>
    <w:p w14:paraId="6C92BD15" w14:textId="77777777" w:rsidR="009414F8" w:rsidRPr="006F007A" w:rsidRDefault="009414F8" w:rsidP="009414F8">
      <w:pPr>
        <w:tabs>
          <w:tab w:val="clear" w:pos="567"/>
        </w:tabs>
        <w:spacing w:line="240" w:lineRule="auto"/>
        <w:jc w:val="both"/>
        <w:rPr>
          <w:szCs w:val="22"/>
        </w:rPr>
      </w:pPr>
      <w:r>
        <w:t xml:space="preserve">Nepārsniegt ieteicamo devu. Nepārsniegt ieteicamo ārstēšanas ilgumu. </w:t>
      </w:r>
    </w:p>
    <w:p w14:paraId="546CAF83" w14:textId="77777777" w:rsidR="009414F8" w:rsidRPr="006F007A" w:rsidRDefault="009414F8" w:rsidP="009414F8">
      <w:pPr>
        <w:tabs>
          <w:tab w:val="clear" w:pos="567"/>
        </w:tabs>
        <w:spacing w:line="240" w:lineRule="auto"/>
        <w:jc w:val="both"/>
        <w:rPr>
          <w:szCs w:val="22"/>
        </w:rPr>
      </w:pPr>
      <w:proofErr w:type="spellStart"/>
      <w:r>
        <w:t>Ketoprofēna</w:t>
      </w:r>
      <w:proofErr w:type="spellEnd"/>
      <w:r>
        <w:t xml:space="preserve"> lietošana nav ieteicama kumeļiem, kuri jaunāki par 1 mēnesi. </w:t>
      </w:r>
    </w:p>
    <w:p w14:paraId="6896092F" w14:textId="77777777" w:rsidR="009414F8" w:rsidRPr="006F007A" w:rsidRDefault="009414F8" w:rsidP="009414F8">
      <w:pPr>
        <w:tabs>
          <w:tab w:val="clear" w:pos="567"/>
        </w:tabs>
        <w:spacing w:line="240" w:lineRule="auto"/>
        <w:jc w:val="both"/>
        <w:rPr>
          <w:szCs w:val="22"/>
        </w:rPr>
      </w:pPr>
      <w:r>
        <w:t xml:space="preserve">Lietojot dzīvniekiem, kuri jaunāki par 6 nedēļām, ponijiem vai veciem dzīvniekiem, ir svarīgi noteikt precīzu devu un veikt rūpīgu klīnisko novērošanu. Izvairīties no </w:t>
      </w:r>
      <w:proofErr w:type="spellStart"/>
      <w:r>
        <w:t>intraarteriālas</w:t>
      </w:r>
      <w:proofErr w:type="spellEnd"/>
      <w:r>
        <w:t xml:space="preserve"> injicēšanas.</w:t>
      </w:r>
    </w:p>
    <w:p w14:paraId="5EEB2CAF" w14:textId="77777777" w:rsidR="009414F8" w:rsidRPr="006F007A" w:rsidRDefault="009414F8" w:rsidP="009414F8">
      <w:pPr>
        <w:tabs>
          <w:tab w:val="clear" w:pos="567"/>
        </w:tabs>
        <w:spacing w:line="240" w:lineRule="auto"/>
        <w:jc w:val="both"/>
        <w:rPr>
          <w:szCs w:val="22"/>
        </w:rPr>
      </w:pPr>
    </w:p>
    <w:p w14:paraId="7F1E22E4" w14:textId="77777777" w:rsidR="009414F8" w:rsidRPr="006F007A" w:rsidRDefault="009414F8" w:rsidP="009414F8">
      <w:pPr>
        <w:tabs>
          <w:tab w:val="clear" w:pos="567"/>
        </w:tabs>
        <w:spacing w:line="240" w:lineRule="auto"/>
        <w:jc w:val="both"/>
        <w:rPr>
          <w:szCs w:val="22"/>
        </w:rPr>
      </w:pPr>
      <w:r>
        <w:t xml:space="preserve">Izvairīties no šo veterināro zāļu lietošanas </w:t>
      </w:r>
      <w:proofErr w:type="spellStart"/>
      <w:r>
        <w:t>dehidratētiem</w:t>
      </w:r>
      <w:proofErr w:type="spellEnd"/>
      <w:r>
        <w:t xml:space="preserve">, </w:t>
      </w:r>
      <w:proofErr w:type="spellStart"/>
      <w:r>
        <w:t>hipovolēmiskiem</w:t>
      </w:r>
      <w:proofErr w:type="spellEnd"/>
      <w:r>
        <w:t xml:space="preserve"> un hipotensīviem dzīvniekiem, jo šādiem dzīvniekiem ir iespējama paaugstināta zāļu toksiskā iedarbība uz nierēm.</w:t>
      </w:r>
    </w:p>
    <w:p w14:paraId="422D858E" w14:textId="77777777" w:rsidR="009414F8" w:rsidRPr="006F007A" w:rsidRDefault="009414F8" w:rsidP="009414F8">
      <w:pPr>
        <w:tabs>
          <w:tab w:val="clear" w:pos="567"/>
        </w:tabs>
        <w:spacing w:line="240" w:lineRule="auto"/>
        <w:jc w:val="both"/>
        <w:rPr>
          <w:szCs w:val="22"/>
        </w:rPr>
      </w:pPr>
    </w:p>
    <w:p w14:paraId="676974D2" w14:textId="77777777" w:rsidR="009414F8" w:rsidRPr="006F007A" w:rsidRDefault="009414F8" w:rsidP="009414F8">
      <w:pPr>
        <w:tabs>
          <w:tab w:val="clear" w:pos="567"/>
        </w:tabs>
        <w:spacing w:line="240" w:lineRule="auto"/>
        <w:jc w:val="both"/>
        <w:rPr>
          <w:szCs w:val="22"/>
        </w:rPr>
      </w:pPr>
      <w:r>
        <w:t>Tā kā kuņģa čūla ir bieži sastopama PMNS (</w:t>
      </w:r>
      <w:proofErr w:type="spellStart"/>
      <w:r>
        <w:t>pēcatšķiršanas</w:t>
      </w:r>
      <w:proofErr w:type="spellEnd"/>
      <w:r>
        <w:t xml:space="preserve"> </w:t>
      </w:r>
      <w:proofErr w:type="spellStart"/>
      <w:r>
        <w:t>multisistēmiskais</w:t>
      </w:r>
      <w:proofErr w:type="spellEnd"/>
      <w:r>
        <w:t xml:space="preserve"> novājēšanas sindroma) gadījumā, </w:t>
      </w:r>
      <w:proofErr w:type="spellStart"/>
      <w:r>
        <w:t>ketoprofēna</w:t>
      </w:r>
      <w:proofErr w:type="spellEnd"/>
      <w:r>
        <w:t xml:space="preserve"> lietošana cūkām ar šo patoloģiju nav ieteicama, lai nepasliktinātu to stāvokli. Izvairīties no </w:t>
      </w:r>
      <w:proofErr w:type="spellStart"/>
      <w:r>
        <w:t>ekstravaskulāras</w:t>
      </w:r>
      <w:proofErr w:type="spellEnd"/>
      <w:r>
        <w:t xml:space="preserve"> (</w:t>
      </w:r>
      <w:proofErr w:type="spellStart"/>
      <w:r>
        <w:t>paravazālas</w:t>
      </w:r>
      <w:proofErr w:type="spellEnd"/>
      <w:r>
        <w:t>) ievadīšanas zirgiem.</w:t>
      </w:r>
    </w:p>
    <w:p w14:paraId="53B38D21" w14:textId="77777777" w:rsidR="009414F8" w:rsidRPr="006F007A" w:rsidRDefault="009414F8" w:rsidP="009414F8">
      <w:pPr>
        <w:tabs>
          <w:tab w:val="clear" w:pos="567"/>
        </w:tabs>
        <w:spacing w:line="240" w:lineRule="auto"/>
        <w:jc w:val="both"/>
        <w:rPr>
          <w:szCs w:val="22"/>
        </w:rPr>
      </w:pPr>
    </w:p>
    <w:p w14:paraId="2A3A19F5" w14:textId="77777777" w:rsidR="009414F8" w:rsidRPr="006F007A" w:rsidRDefault="009414F8" w:rsidP="009414F8">
      <w:pPr>
        <w:tabs>
          <w:tab w:val="clear" w:pos="567"/>
        </w:tabs>
        <w:spacing w:line="240" w:lineRule="auto"/>
        <w:jc w:val="both"/>
        <w:rPr>
          <w:szCs w:val="22"/>
        </w:rPr>
      </w:pPr>
      <w:r>
        <w:rPr>
          <w:u w:val="single" w:color="000000"/>
        </w:rPr>
        <w:t xml:space="preserve">Īpaši piesardzības pasākumi, kas jāievēro personai, kura </w:t>
      </w:r>
      <w:r w:rsidRPr="00E73B56">
        <w:rPr>
          <w:u w:val="single" w:color="000000"/>
        </w:rPr>
        <w:t>ievada</w:t>
      </w:r>
      <w:r>
        <w:rPr>
          <w:u w:val="single" w:color="000000"/>
        </w:rPr>
        <w:t xml:space="preserve"> veterinārās zāles dzīvniekiem: </w:t>
      </w:r>
    </w:p>
    <w:p w14:paraId="1202A638" w14:textId="77777777" w:rsidR="009414F8" w:rsidRPr="006F007A" w:rsidRDefault="009414F8" w:rsidP="009414F8">
      <w:pPr>
        <w:tabs>
          <w:tab w:val="clear" w:pos="567"/>
        </w:tabs>
        <w:spacing w:line="240" w:lineRule="auto"/>
        <w:ind w:hanging="15"/>
        <w:jc w:val="both"/>
        <w:rPr>
          <w:szCs w:val="22"/>
        </w:rPr>
      </w:pPr>
      <w:r>
        <w:t xml:space="preserve">Var attīstīties pastiprinātas jutības reakcijas (izsitumi uz ādas, nātrene). Personām ar zināmu pastiprinātu jutību pret aktīvo vielu vai pret jebkuru no </w:t>
      </w:r>
      <w:proofErr w:type="spellStart"/>
      <w:r>
        <w:t>palīgvielām</w:t>
      </w:r>
      <w:proofErr w:type="spellEnd"/>
      <w:r>
        <w:t xml:space="preserve"> jāizvairās no saskares ar šīm veterinārajām zālēm.</w:t>
      </w:r>
    </w:p>
    <w:p w14:paraId="0AAF807F" w14:textId="77777777" w:rsidR="009414F8" w:rsidRPr="006F007A" w:rsidRDefault="009414F8" w:rsidP="009414F8">
      <w:pPr>
        <w:tabs>
          <w:tab w:val="clear" w:pos="567"/>
        </w:tabs>
        <w:spacing w:line="240" w:lineRule="auto"/>
        <w:ind w:hanging="15"/>
        <w:jc w:val="both"/>
        <w:rPr>
          <w:szCs w:val="22"/>
        </w:rPr>
      </w:pPr>
    </w:p>
    <w:p w14:paraId="09E14CED" w14:textId="77777777" w:rsidR="009414F8" w:rsidRPr="006F007A" w:rsidRDefault="009414F8" w:rsidP="009414F8">
      <w:pPr>
        <w:tabs>
          <w:tab w:val="clear" w:pos="567"/>
        </w:tabs>
        <w:spacing w:line="240" w:lineRule="auto"/>
        <w:ind w:hanging="15"/>
        <w:jc w:val="both"/>
        <w:rPr>
          <w:szCs w:val="22"/>
        </w:rPr>
      </w:pPr>
      <w:r>
        <w:t xml:space="preserve">Izvairīties no nejaušas </w:t>
      </w:r>
      <w:proofErr w:type="spellStart"/>
      <w:r>
        <w:t>pašinjicēšanas</w:t>
      </w:r>
      <w:proofErr w:type="spellEnd"/>
      <w:r>
        <w:t xml:space="preserve">. Ja notikusi nejauša </w:t>
      </w:r>
      <w:proofErr w:type="spellStart"/>
      <w:r>
        <w:t>pašinjicēšana</w:t>
      </w:r>
      <w:proofErr w:type="spellEnd"/>
      <w:r>
        <w:t>, nekavējoties meklēt medicīnisko palīdzību un uzrādīt lietošanas instrukciju vai iepakojuma marķējumu ārstam.</w:t>
      </w:r>
    </w:p>
    <w:p w14:paraId="2350C9D6" w14:textId="77777777" w:rsidR="009414F8" w:rsidRPr="006F007A" w:rsidRDefault="009414F8" w:rsidP="009414F8">
      <w:pPr>
        <w:tabs>
          <w:tab w:val="clear" w:pos="567"/>
        </w:tabs>
        <w:spacing w:line="240" w:lineRule="auto"/>
        <w:ind w:hanging="15"/>
        <w:jc w:val="both"/>
        <w:rPr>
          <w:szCs w:val="22"/>
        </w:rPr>
      </w:pPr>
    </w:p>
    <w:p w14:paraId="76696C81" w14:textId="38A01628" w:rsidR="009414F8" w:rsidRPr="006F007A" w:rsidRDefault="009414F8" w:rsidP="009414F8">
      <w:pPr>
        <w:tabs>
          <w:tab w:val="clear" w:pos="567"/>
        </w:tabs>
        <w:spacing w:line="240" w:lineRule="auto"/>
        <w:ind w:hanging="15"/>
        <w:jc w:val="both"/>
        <w:rPr>
          <w:szCs w:val="22"/>
        </w:rPr>
      </w:pPr>
      <w:r>
        <w:t xml:space="preserve">Izvairīties no saskares ar ādu, acīm un gļotādām. Ja notikusi nejauša saskare ar ādu, acīm vai gļotādām, skarto vietu nekavējoties skalot ar tīru, tekošu ūdeni. </w:t>
      </w:r>
      <w:r w:rsidR="00D238CE">
        <w:t>J</w:t>
      </w:r>
      <w:r w:rsidR="00D238CE" w:rsidRPr="00D238CE">
        <w:t xml:space="preserve">a kairinājums saglabājas, </w:t>
      </w:r>
      <w:r w:rsidR="001F06FA">
        <w:t>meklēt medicīnisko palīdzību un uzrādīt lietošanas instrukciju vai iepakojuma marķējumu ārstam</w:t>
      </w:r>
      <w:r w:rsidR="00D238CE" w:rsidRPr="00D238CE">
        <w:t>.</w:t>
      </w:r>
      <w:r w:rsidR="001F06FA">
        <w:t xml:space="preserve"> </w:t>
      </w:r>
    </w:p>
    <w:p w14:paraId="45747B30" w14:textId="77777777" w:rsidR="009414F8" w:rsidRPr="006F007A" w:rsidRDefault="009414F8" w:rsidP="009414F8">
      <w:pPr>
        <w:tabs>
          <w:tab w:val="clear" w:pos="567"/>
        </w:tabs>
        <w:spacing w:line="240" w:lineRule="auto"/>
        <w:ind w:hanging="15"/>
        <w:jc w:val="both"/>
        <w:rPr>
          <w:szCs w:val="22"/>
        </w:rPr>
      </w:pPr>
      <w:r>
        <w:t>Pēc rīkošanās ar šīm veterinārajām zālēm, mazgāt rokas.</w:t>
      </w:r>
    </w:p>
    <w:p w14:paraId="20A6B0B0" w14:textId="77777777" w:rsidR="009414F8" w:rsidRPr="006F007A" w:rsidRDefault="009414F8" w:rsidP="009414F8">
      <w:pPr>
        <w:tabs>
          <w:tab w:val="clear" w:pos="567"/>
        </w:tabs>
        <w:spacing w:line="240" w:lineRule="auto"/>
        <w:rPr>
          <w:szCs w:val="22"/>
        </w:rPr>
      </w:pPr>
    </w:p>
    <w:p w14:paraId="35D51805" w14:textId="707EBF71" w:rsidR="009414F8" w:rsidRPr="006F007A" w:rsidRDefault="009414F8" w:rsidP="009414F8">
      <w:pPr>
        <w:tabs>
          <w:tab w:val="clear" w:pos="567"/>
        </w:tabs>
        <w:spacing w:line="240" w:lineRule="auto"/>
        <w:jc w:val="both"/>
        <w:rPr>
          <w:szCs w:val="22"/>
          <w:u w:val="single"/>
        </w:rPr>
      </w:pPr>
      <w:r w:rsidRPr="00817284">
        <w:rPr>
          <w:u w:val="single"/>
        </w:rPr>
        <w:t>Grūsnība</w:t>
      </w:r>
      <w:r w:rsidR="00D238CE">
        <w:rPr>
          <w:u w:val="single"/>
        </w:rPr>
        <w:t>:</w:t>
      </w:r>
      <w:r w:rsidRPr="00817284">
        <w:rPr>
          <w:u w:val="single"/>
        </w:rPr>
        <w:t xml:space="preserve"> :</w:t>
      </w:r>
    </w:p>
    <w:p w14:paraId="4B07479D" w14:textId="77777777" w:rsidR="009414F8" w:rsidRPr="006F007A" w:rsidRDefault="009414F8" w:rsidP="009414F8">
      <w:pPr>
        <w:tabs>
          <w:tab w:val="clear" w:pos="567"/>
        </w:tabs>
        <w:spacing w:line="240" w:lineRule="auto"/>
        <w:jc w:val="both"/>
        <w:rPr>
          <w:szCs w:val="22"/>
        </w:rPr>
      </w:pPr>
      <w:r w:rsidRPr="000348F3">
        <w:t>Laboratorisk</w:t>
      </w:r>
      <w:r>
        <w:t>ajos</w:t>
      </w:r>
      <w:r w:rsidRPr="000348F3">
        <w:t xml:space="preserve"> pētījum</w:t>
      </w:r>
      <w:r>
        <w:t>os</w:t>
      </w:r>
      <w:r w:rsidRPr="000348F3">
        <w:t xml:space="preserve"> žurkām, pelēm un trušiem, kā arī pētījum</w:t>
      </w:r>
      <w:r>
        <w:t>os</w:t>
      </w:r>
      <w:r w:rsidRPr="000348F3">
        <w:t xml:space="preserve"> liellopiem </w:t>
      </w:r>
      <w:r>
        <w:t>netika konstatētas</w:t>
      </w:r>
      <w:r w:rsidRPr="000348F3">
        <w:t xml:space="preserve"> </w:t>
      </w:r>
      <w:r>
        <w:t>blakusparādības</w:t>
      </w:r>
      <w:r w:rsidRPr="000348F3">
        <w:t xml:space="preserve">. </w:t>
      </w:r>
      <w:r>
        <w:t>Drīkst</w:t>
      </w:r>
      <w:r w:rsidRPr="000348F3">
        <w:t xml:space="preserve"> lietot </w:t>
      </w:r>
      <w:r>
        <w:t xml:space="preserve">govīm </w:t>
      </w:r>
      <w:r w:rsidRPr="000348F3">
        <w:t>grūsnības laikā.</w:t>
      </w:r>
    </w:p>
    <w:p w14:paraId="71533D08" w14:textId="77777777" w:rsidR="009414F8" w:rsidRDefault="009414F8" w:rsidP="009414F8">
      <w:pPr>
        <w:tabs>
          <w:tab w:val="clear" w:pos="567"/>
        </w:tabs>
        <w:spacing w:line="240" w:lineRule="auto"/>
        <w:jc w:val="both"/>
      </w:pPr>
      <w:r>
        <w:t xml:space="preserve">Šo veterināro zāļu drošums nav noteikts sivēnmātēm un ķēvēm grūsnības laikā. Lietot tikai pēc ārstējošā veterinārārsta ieguvuma un riska attiecības izvērtēšanas. </w:t>
      </w:r>
    </w:p>
    <w:p w14:paraId="7CDC09A5" w14:textId="77777777" w:rsidR="00A51464" w:rsidRPr="006F007A" w:rsidRDefault="00A51464" w:rsidP="009414F8">
      <w:pPr>
        <w:tabs>
          <w:tab w:val="clear" w:pos="567"/>
        </w:tabs>
        <w:spacing w:line="240" w:lineRule="auto"/>
        <w:jc w:val="both"/>
        <w:rPr>
          <w:szCs w:val="22"/>
        </w:rPr>
      </w:pPr>
    </w:p>
    <w:p w14:paraId="2159446F" w14:textId="53C76585" w:rsidR="009414F8" w:rsidRDefault="00A51464" w:rsidP="009414F8">
      <w:pPr>
        <w:tabs>
          <w:tab w:val="clear" w:pos="567"/>
        </w:tabs>
        <w:spacing w:line="240" w:lineRule="auto"/>
        <w:jc w:val="both"/>
      </w:pPr>
      <w:r>
        <w:rPr>
          <w:u w:val="single"/>
        </w:rPr>
        <w:t>L</w:t>
      </w:r>
      <w:r w:rsidRPr="00817284">
        <w:rPr>
          <w:u w:val="single"/>
        </w:rPr>
        <w:t>aktācija</w:t>
      </w:r>
      <w:r w:rsidR="00FC0158">
        <w:rPr>
          <w:u w:val="single"/>
        </w:rPr>
        <w:t>:</w:t>
      </w:r>
    </w:p>
    <w:p w14:paraId="78A318C8" w14:textId="77777777" w:rsidR="009414F8" w:rsidRPr="000348F3" w:rsidRDefault="009414F8" w:rsidP="009414F8">
      <w:pPr>
        <w:tabs>
          <w:tab w:val="clear" w:pos="567"/>
        </w:tabs>
        <w:spacing w:line="240" w:lineRule="auto"/>
        <w:jc w:val="both"/>
        <w:rPr>
          <w:szCs w:val="22"/>
        </w:rPr>
      </w:pPr>
      <w:r>
        <w:rPr>
          <w:szCs w:val="22"/>
        </w:rPr>
        <w:t>Drīkst</w:t>
      </w:r>
      <w:r w:rsidRPr="000348F3">
        <w:rPr>
          <w:szCs w:val="22"/>
        </w:rPr>
        <w:t xml:space="preserve"> lietot </w:t>
      </w:r>
      <w:r>
        <w:rPr>
          <w:szCs w:val="22"/>
        </w:rPr>
        <w:t xml:space="preserve">govīm un sivēnmātēm </w:t>
      </w:r>
      <w:r w:rsidRPr="000348F3">
        <w:rPr>
          <w:szCs w:val="22"/>
        </w:rPr>
        <w:t>laktācijas laikā.</w:t>
      </w:r>
    </w:p>
    <w:p w14:paraId="23FAB548" w14:textId="77777777" w:rsidR="009414F8" w:rsidRDefault="009414F8" w:rsidP="009414F8">
      <w:pPr>
        <w:tabs>
          <w:tab w:val="clear" w:pos="567"/>
        </w:tabs>
        <w:spacing w:line="240" w:lineRule="auto"/>
        <w:jc w:val="both"/>
      </w:pPr>
      <w:r w:rsidRPr="000348F3">
        <w:rPr>
          <w:szCs w:val="22"/>
        </w:rPr>
        <w:t xml:space="preserve">Nav ieteicams lietot </w:t>
      </w:r>
      <w:r>
        <w:rPr>
          <w:szCs w:val="22"/>
        </w:rPr>
        <w:t xml:space="preserve">ķēvēm </w:t>
      </w:r>
      <w:r w:rsidRPr="000348F3">
        <w:rPr>
          <w:szCs w:val="22"/>
        </w:rPr>
        <w:t>laktācijas laikā</w:t>
      </w:r>
      <w:r>
        <w:rPr>
          <w:szCs w:val="22"/>
        </w:rPr>
        <w:t>.</w:t>
      </w:r>
    </w:p>
    <w:p w14:paraId="6409521D" w14:textId="77777777" w:rsidR="009414F8" w:rsidRPr="006F007A" w:rsidRDefault="009414F8" w:rsidP="009414F8">
      <w:pPr>
        <w:tabs>
          <w:tab w:val="clear" w:pos="567"/>
        </w:tabs>
        <w:spacing w:line="240" w:lineRule="auto"/>
        <w:rPr>
          <w:szCs w:val="22"/>
        </w:rPr>
      </w:pPr>
    </w:p>
    <w:p w14:paraId="549FFCE6" w14:textId="77777777" w:rsidR="009414F8" w:rsidRPr="006F007A" w:rsidRDefault="009414F8" w:rsidP="009414F8">
      <w:pPr>
        <w:keepNext/>
        <w:keepLines/>
        <w:tabs>
          <w:tab w:val="clear" w:pos="567"/>
        </w:tabs>
        <w:spacing w:line="240" w:lineRule="auto"/>
        <w:rPr>
          <w:szCs w:val="22"/>
          <w:u w:val="single"/>
        </w:rPr>
      </w:pPr>
      <w:r>
        <w:rPr>
          <w:u w:val="single"/>
        </w:rPr>
        <w:t>Mijiedarbība ar citām zālēm un citi mijiedarbības veidi:</w:t>
      </w:r>
    </w:p>
    <w:p w14:paraId="18B5DFA5" w14:textId="77777777" w:rsidR="009414F8" w:rsidRPr="006F007A" w:rsidRDefault="009414F8" w:rsidP="009414F8">
      <w:pPr>
        <w:keepNext/>
        <w:keepLines/>
        <w:numPr>
          <w:ilvl w:val="0"/>
          <w:numId w:val="42"/>
        </w:numPr>
        <w:tabs>
          <w:tab w:val="clear" w:pos="567"/>
        </w:tabs>
        <w:spacing w:line="240" w:lineRule="auto"/>
        <w:ind w:left="567" w:hanging="567"/>
        <w:jc w:val="both"/>
        <w:rPr>
          <w:szCs w:val="22"/>
        </w:rPr>
      </w:pPr>
      <w:r>
        <w:t xml:space="preserve">Izvairīties no vienlaicīgas diurētisko līdzekļu vai potenciāli </w:t>
      </w:r>
      <w:proofErr w:type="spellStart"/>
      <w:r>
        <w:t>nefrotoksisku</w:t>
      </w:r>
      <w:proofErr w:type="spellEnd"/>
      <w:r>
        <w:t xml:space="preserve"> zāļu lietošanas, jo palielinās nieru darbības traucējumu, tai skaitā, nieru mazspējas, risks. Tas veidojas sekundāri pie samazinātas asins plūsmas (nieru </w:t>
      </w:r>
      <w:proofErr w:type="spellStart"/>
      <w:r>
        <w:t>perfūzijas</w:t>
      </w:r>
      <w:proofErr w:type="spellEnd"/>
      <w:r>
        <w:t xml:space="preserve">), ko izraisa prostaglandīnu sintēzes kavēšana. </w:t>
      </w:r>
    </w:p>
    <w:p w14:paraId="1451797D" w14:textId="2082955D" w:rsidR="009414F8" w:rsidRPr="000F1AD9" w:rsidRDefault="009414F8" w:rsidP="009414F8">
      <w:pPr>
        <w:numPr>
          <w:ilvl w:val="0"/>
          <w:numId w:val="42"/>
        </w:numPr>
        <w:tabs>
          <w:tab w:val="clear" w:pos="567"/>
        </w:tabs>
        <w:spacing w:line="240" w:lineRule="auto"/>
        <w:ind w:left="567" w:hanging="567"/>
        <w:jc w:val="both"/>
        <w:rPr>
          <w:szCs w:val="22"/>
        </w:rPr>
      </w:pPr>
      <w:r>
        <w:t xml:space="preserve">Neievadīt citus </w:t>
      </w:r>
      <w:proofErr w:type="spellStart"/>
      <w:r>
        <w:t>nesteroīdos</w:t>
      </w:r>
      <w:proofErr w:type="spellEnd"/>
      <w:r>
        <w:t xml:space="preserve"> </w:t>
      </w:r>
      <w:proofErr w:type="spellStart"/>
      <w:r>
        <w:t>pretiekaisuma</w:t>
      </w:r>
      <w:proofErr w:type="spellEnd"/>
      <w:r>
        <w:t xml:space="preserve"> līdzekļus (N</w:t>
      </w:r>
      <w:r w:rsidR="001F06FA">
        <w:t>S</w:t>
      </w:r>
      <w:r>
        <w:t xml:space="preserve">PL), </w:t>
      </w:r>
      <w:proofErr w:type="spellStart"/>
      <w:r>
        <w:t>kortikosteroīdus</w:t>
      </w:r>
      <w:proofErr w:type="spellEnd"/>
      <w:r>
        <w:t xml:space="preserve">, </w:t>
      </w:r>
      <w:proofErr w:type="spellStart"/>
      <w:r>
        <w:t>antikoagulantus</w:t>
      </w:r>
      <w:proofErr w:type="spellEnd"/>
      <w:r>
        <w:t xml:space="preserve"> vai diurētiskos līdzekļus vienlaicīgi vai 24 stundu laikā pēc šo veterināro zāļu lietošanas, jo var pastiprināties kuņģa-zarnu trakta čūlu veidošanās risks  un citas iespējamās blakusparādības. </w:t>
      </w:r>
    </w:p>
    <w:p w14:paraId="14AE5AE6" w14:textId="77777777" w:rsidR="009414F8" w:rsidRPr="006F007A" w:rsidRDefault="009414F8" w:rsidP="009414F8">
      <w:pPr>
        <w:numPr>
          <w:ilvl w:val="0"/>
          <w:numId w:val="42"/>
        </w:numPr>
        <w:tabs>
          <w:tab w:val="clear" w:pos="567"/>
        </w:tabs>
        <w:spacing w:line="240" w:lineRule="auto"/>
        <w:ind w:left="567" w:hanging="567"/>
        <w:jc w:val="both"/>
        <w:rPr>
          <w:szCs w:val="22"/>
        </w:rPr>
      </w:pPr>
      <w:r>
        <w:t xml:space="preserve">Iepriekš lietoto zāļu farmakoloģiskās īpašības jāņem vērā arī periodā, kad ārstēšana netiek veikta. </w:t>
      </w:r>
    </w:p>
    <w:p w14:paraId="7FE1DCA7" w14:textId="49656DEC" w:rsidR="009414F8" w:rsidRPr="006F007A" w:rsidRDefault="009414F8" w:rsidP="009414F8">
      <w:pPr>
        <w:numPr>
          <w:ilvl w:val="0"/>
          <w:numId w:val="42"/>
        </w:numPr>
        <w:tabs>
          <w:tab w:val="clear" w:pos="567"/>
        </w:tabs>
        <w:spacing w:line="240" w:lineRule="auto"/>
        <w:ind w:left="567" w:hanging="567"/>
        <w:jc w:val="both"/>
        <w:rPr>
          <w:rFonts w:eastAsia="Arial"/>
          <w:szCs w:val="22"/>
        </w:rPr>
      </w:pPr>
      <w:proofErr w:type="spellStart"/>
      <w:r>
        <w:t>Ketoprofēns</w:t>
      </w:r>
      <w:proofErr w:type="spellEnd"/>
      <w:r>
        <w:t xml:space="preserve"> spēcīgi saistās ar plazmas </w:t>
      </w:r>
      <w:r w:rsidR="001F06FA">
        <w:t xml:space="preserve">olbaltumvielām </w:t>
      </w:r>
      <w:r>
        <w:t xml:space="preserve">un var konkurēt ar citām zālēm, kas spēcīgi saistās ar plazmas </w:t>
      </w:r>
      <w:r w:rsidR="001F06FA">
        <w:t>olbaltumvielām</w:t>
      </w:r>
      <w:r>
        <w:t>, kas var radīt toksisku iedarbību.</w:t>
      </w:r>
    </w:p>
    <w:p w14:paraId="16DAEE3A" w14:textId="77777777" w:rsidR="009414F8" w:rsidRPr="006F007A" w:rsidRDefault="009414F8" w:rsidP="009414F8">
      <w:pPr>
        <w:tabs>
          <w:tab w:val="clear" w:pos="567"/>
        </w:tabs>
        <w:spacing w:line="240" w:lineRule="auto"/>
        <w:rPr>
          <w:szCs w:val="22"/>
        </w:rPr>
      </w:pPr>
    </w:p>
    <w:p w14:paraId="67F1EEC6" w14:textId="77777777" w:rsidR="009414F8" w:rsidRPr="006F007A" w:rsidRDefault="009414F8" w:rsidP="009414F8">
      <w:pPr>
        <w:tabs>
          <w:tab w:val="clear" w:pos="567"/>
        </w:tabs>
        <w:spacing w:line="240" w:lineRule="auto"/>
        <w:rPr>
          <w:szCs w:val="22"/>
        </w:rPr>
      </w:pPr>
      <w:r>
        <w:rPr>
          <w:u w:val="single"/>
        </w:rPr>
        <w:t>Pārdozēšana</w:t>
      </w:r>
      <w:r w:rsidRPr="006F007A">
        <w:rPr>
          <w:szCs w:val="22"/>
        </w:rPr>
        <w:t>:</w:t>
      </w:r>
    </w:p>
    <w:p w14:paraId="47621B9D" w14:textId="77777777" w:rsidR="009414F8" w:rsidRPr="006F007A" w:rsidRDefault="009414F8" w:rsidP="009414F8">
      <w:pPr>
        <w:tabs>
          <w:tab w:val="clear" w:pos="567"/>
        </w:tabs>
        <w:spacing w:line="240" w:lineRule="auto"/>
        <w:jc w:val="both"/>
        <w:rPr>
          <w:szCs w:val="22"/>
        </w:rPr>
      </w:pPr>
      <w:proofErr w:type="spellStart"/>
      <w:r>
        <w:t>Nesteroīdo</w:t>
      </w:r>
      <w:proofErr w:type="spellEnd"/>
      <w:r>
        <w:t xml:space="preserve"> </w:t>
      </w:r>
      <w:proofErr w:type="spellStart"/>
      <w:r>
        <w:t>pretiekaisuma</w:t>
      </w:r>
      <w:proofErr w:type="spellEnd"/>
      <w:r>
        <w:t xml:space="preserve"> līdzekļu pārdozēšana var izraisīt gremošanas trakta čūlu veidošanos, proteīnu zudumu, aknu un nieru darbības traucējumus. </w:t>
      </w:r>
    </w:p>
    <w:p w14:paraId="19CA2F47" w14:textId="77777777" w:rsidR="009414F8" w:rsidRPr="006F007A" w:rsidRDefault="009414F8" w:rsidP="009414F8">
      <w:pPr>
        <w:tabs>
          <w:tab w:val="clear" w:pos="567"/>
        </w:tabs>
        <w:spacing w:line="240" w:lineRule="auto"/>
        <w:jc w:val="both"/>
        <w:rPr>
          <w:szCs w:val="22"/>
        </w:rPr>
      </w:pPr>
    </w:p>
    <w:p w14:paraId="7C847714" w14:textId="77777777" w:rsidR="009414F8" w:rsidRPr="000F1AD9" w:rsidRDefault="009414F8" w:rsidP="009414F8">
      <w:pPr>
        <w:tabs>
          <w:tab w:val="clear" w:pos="567"/>
        </w:tabs>
        <w:spacing w:line="240" w:lineRule="auto"/>
        <w:jc w:val="both"/>
        <w:rPr>
          <w:szCs w:val="22"/>
        </w:rPr>
      </w:pPr>
      <w:r>
        <w:t xml:space="preserve">Panesamības pētījumos cūkām, kur līdz 25 % dzīvnieku trīs dienas saņēma 3 reizes lielāku devu (9 mg/kg ķ.sv.) par maksimālo ieteicamo devu vai saņēma ieteicamo devu (3 mg/kg ķ.sv.) trīs reizes ilgāk nekā ieteicams (9 dienas), tika novēroti </w:t>
      </w:r>
      <w:proofErr w:type="spellStart"/>
      <w:r>
        <w:t>erozīvi</w:t>
      </w:r>
      <w:proofErr w:type="spellEnd"/>
      <w:r>
        <w:t xml:space="preserve"> un/vai čūlaini bojājumi gan kuņģa </w:t>
      </w:r>
      <w:proofErr w:type="spellStart"/>
      <w:r>
        <w:t>bezdziedzeru</w:t>
      </w:r>
      <w:proofErr w:type="spellEnd"/>
      <w:r>
        <w:t xml:space="preserve"> </w:t>
      </w:r>
      <w:r>
        <w:lastRenderedPageBreak/>
        <w:t>(</w:t>
      </w:r>
      <w:proofErr w:type="spellStart"/>
      <w:r w:rsidRPr="00E644E1">
        <w:rPr>
          <w:i/>
        </w:rPr>
        <w:t>pars</w:t>
      </w:r>
      <w:proofErr w:type="spellEnd"/>
      <w:r w:rsidRPr="00E644E1">
        <w:rPr>
          <w:i/>
        </w:rPr>
        <w:t xml:space="preserve"> </w:t>
      </w:r>
      <w:proofErr w:type="spellStart"/>
      <w:r w:rsidRPr="00E644E1">
        <w:rPr>
          <w:i/>
        </w:rPr>
        <w:t>oesophagica</w:t>
      </w:r>
      <w:proofErr w:type="spellEnd"/>
      <w:r>
        <w:t xml:space="preserve">), gan dziedzeru daļā. Agrīnās </w:t>
      </w:r>
      <w:proofErr w:type="spellStart"/>
      <w:r>
        <w:t>toksicitātes</w:t>
      </w:r>
      <w:proofErr w:type="spellEnd"/>
      <w:r>
        <w:t xml:space="preserve"> pazīmes ietver ēstgribas zudumu un </w:t>
      </w:r>
      <w:proofErr w:type="spellStart"/>
      <w:r>
        <w:t>mīklveida</w:t>
      </w:r>
      <w:proofErr w:type="spellEnd"/>
      <w:r>
        <w:t xml:space="preserve"> konsistences fekālijas vai </w:t>
      </w:r>
      <w:proofErr w:type="spellStart"/>
      <w:r>
        <w:t>diareju</w:t>
      </w:r>
      <w:proofErr w:type="spellEnd"/>
      <w:r>
        <w:t xml:space="preserve">. </w:t>
      </w:r>
    </w:p>
    <w:p w14:paraId="00D934A1" w14:textId="77777777" w:rsidR="009414F8" w:rsidRPr="000F1AD9" w:rsidRDefault="009414F8" w:rsidP="009414F8">
      <w:pPr>
        <w:tabs>
          <w:tab w:val="clear" w:pos="567"/>
        </w:tabs>
        <w:spacing w:line="240" w:lineRule="auto"/>
        <w:jc w:val="both"/>
        <w:rPr>
          <w:szCs w:val="22"/>
        </w:rPr>
      </w:pPr>
    </w:p>
    <w:p w14:paraId="27C4A96E" w14:textId="77777777" w:rsidR="009414F8" w:rsidRPr="000F1AD9" w:rsidRDefault="009414F8" w:rsidP="009414F8">
      <w:pPr>
        <w:tabs>
          <w:tab w:val="clear" w:pos="567"/>
        </w:tabs>
        <w:spacing w:line="240" w:lineRule="auto"/>
        <w:jc w:val="both"/>
        <w:rPr>
          <w:szCs w:val="22"/>
        </w:rPr>
      </w:pPr>
      <w:r>
        <w:t xml:space="preserve">Liellopiem intramuskulāri ievadot šīs veterinārās zāles devā, kas līdz 3 reizēm pārsniedza ieteicamo devu, vai arī pārsniedzot ārstēšanas laiku 3 reizes (9 dienas), nepanesības klīniskās izpausmes netika konstatētas. Tomēr ārstētajiem dzīvniekiem injekcijas vietā tika konstatēts iekaisums, </w:t>
      </w:r>
      <w:proofErr w:type="spellStart"/>
      <w:r>
        <w:t>nekrotiski</w:t>
      </w:r>
      <w:proofErr w:type="spellEnd"/>
      <w:r>
        <w:t xml:space="preserve"> </w:t>
      </w:r>
      <w:proofErr w:type="spellStart"/>
      <w:r>
        <w:t>subklīniski</w:t>
      </w:r>
      <w:proofErr w:type="spellEnd"/>
      <w:r>
        <w:t xml:space="preserve"> bojājumi un palielināts </w:t>
      </w:r>
      <w:proofErr w:type="spellStart"/>
      <w:r>
        <w:t>kreatinīna</w:t>
      </w:r>
      <w:proofErr w:type="spellEnd"/>
      <w:r>
        <w:t xml:space="preserve"> </w:t>
      </w:r>
      <w:proofErr w:type="spellStart"/>
      <w:r>
        <w:t>fosfokināzes</w:t>
      </w:r>
      <w:proofErr w:type="spellEnd"/>
      <w:r>
        <w:t xml:space="preserve"> līmenis. </w:t>
      </w:r>
      <w:proofErr w:type="spellStart"/>
      <w:r>
        <w:t>Histopatoloģiskajos</w:t>
      </w:r>
      <w:proofErr w:type="spellEnd"/>
      <w:r>
        <w:t xml:space="preserve"> izmeklējumos tika konstatēti ar abiem dozēšanas režīmiem saistīti glumenieka </w:t>
      </w:r>
      <w:proofErr w:type="spellStart"/>
      <w:r>
        <w:t>erozīvi</w:t>
      </w:r>
      <w:proofErr w:type="spellEnd"/>
      <w:r>
        <w:t xml:space="preserve"> un čūlaini bojājumi. </w:t>
      </w:r>
    </w:p>
    <w:p w14:paraId="3EA4A97E" w14:textId="77777777" w:rsidR="009414F8" w:rsidRPr="000F1AD9" w:rsidRDefault="009414F8" w:rsidP="009414F8">
      <w:pPr>
        <w:tabs>
          <w:tab w:val="clear" w:pos="567"/>
        </w:tabs>
        <w:spacing w:line="240" w:lineRule="auto"/>
        <w:jc w:val="both"/>
        <w:rPr>
          <w:szCs w:val="22"/>
        </w:rPr>
      </w:pPr>
    </w:p>
    <w:p w14:paraId="4E072585" w14:textId="77777777" w:rsidR="009414F8" w:rsidRPr="002925EB" w:rsidRDefault="009414F8" w:rsidP="009414F8">
      <w:pPr>
        <w:tabs>
          <w:tab w:val="clear" w:pos="567"/>
        </w:tabs>
        <w:spacing w:line="240" w:lineRule="auto"/>
        <w:jc w:val="both"/>
        <w:rPr>
          <w:szCs w:val="22"/>
        </w:rPr>
      </w:pPr>
      <w:r>
        <w:t xml:space="preserve">Zirgiem, ievadot </w:t>
      </w:r>
      <w:proofErr w:type="spellStart"/>
      <w:r>
        <w:t>ketoprofēnu</w:t>
      </w:r>
      <w:proofErr w:type="spellEnd"/>
      <w:r>
        <w:t xml:space="preserve"> intravenozi devā, kas 5 reizes pārsniedza ieteikto devu, trīs reizes pārsniedzot ieteikto ārstēšanas ilgumu (15 dienas), nenovēroja toksisku iedarbību. </w:t>
      </w:r>
    </w:p>
    <w:p w14:paraId="03374047" w14:textId="77777777" w:rsidR="009414F8" w:rsidRPr="000F1AD9" w:rsidRDefault="009414F8" w:rsidP="009414F8">
      <w:pPr>
        <w:tabs>
          <w:tab w:val="clear" w:pos="567"/>
        </w:tabs>
        <w:spacing w:line="240" w:lineRule="auto"/>
        <w:jc w:val="both"/>
        <w:rPr>
          <w:szCs w:val="22"/>
        </w:rPr>
      </w:pPr>
    </w:p>
    <w:p w14:paraId="79A998EA" w14:textId="77777777" w:rsidR="009414F8" w:rsidRPr="000F1AD9" w:rsidRDefault="009414F8" w:rsidP="009414F8">
      <w:pPr>
        <w:tabs>
          <w:tab w:val="clear" w:pos="567"/>
        </w:tabs>
        <w:spacing w:line="240" w:lineRule="auto"/>
        <w:jc w:val="both"/>
        <w:rPr>
          <w:szCs w:val="22"/>
        </w:rPr>
      </w:pPr>
      <w:r>
        <w:t xml:space="preserve">Ja novēro pārdozēšanas klīniskās pazīmes, specifiska </w:t>
      </w:r>
      <w:proofErr w:type="spellStart"/>
      <w:r>
        <w:t>antidota</w:t>
      </w:r>
      <w:proofErr w:type="spellEnd"/>
      <w:r>
        <w:t xml:space="preserve"> nav, tāpēc jāuzsāk simptomātiska ārstēšana. </w:t>
      </w:r>
    </w:p>
    <w:p w14:paraId="7A5C40E4" w14:textId="77777777" w:rsidR="009414F8" w:rsidRDefault="009414F8" w:rsidP="009414F8">
      <w:pPr>
        <w:tabs>
          <w:tab w:val="clear" w:pos="567"/>
        </w:tabs>
        <w:spacing w:line="240" w:lineRule="auto"/>
        <w:rPr>
          <w:szCs w:val="22"/>
        </w:rPr>
      </w:pPr>
    </w:p>
    <w:p w14:paraId="403273B9" w14:textId="77777777" w:rsidR="009414F8" w:rsidRDefault="009414F8" w:rsidP="009414F8">
      <w:pPr>
        <w:tabs>
          <w:tab w:val="clear" w:pos="567"/>
        </w:tabs>
        <w:spacing w:line="240" w:lineRule="auto"/>
        <w:rPr>
          <w:szCs w:val="22"/>
        </w:rPr>
      </w:pPr>
      <w:r w:rsidRPr="00E35412">
        <w:rPr>
          <w:szCs w:val="22"/>
          <w:u w:val="single"/>
        </w:rPr>
        <w:t>Īpaši lietošanas ierobežojumi un īpaši lietošanas nosacījumi</w:t>
      </w:r>
      <w:r w:rsidRPr="00E35412">
        <w:t>:</w:t>
      </w:r>
    </w:p>
    <w:p w14:paraId="6A8E54A6" w14:textId="5336C569" w:rsidR="009414F8" w:rsidRDefault="00B624A9" w:rsidP="009414F8">
      <w:pPr>
        <w:tabs>
          <w:tab w:val="clear" w:pos="567"/>
        </w:tabs>
        <w:spacing w:line="240" w:lineRule="auto"/>
        <w:jc w:val="both"/>
        <w:rPr>
          <w:szCs w:val="22"/>
        </w:rPr>
      </w:pPr>
      <w:r>
        <w:t>Nav piemērojami.</w:t>
      </w:r>
    </w:p>
    <w:p w14:paraId="71525957" w14:textId="77777777" w:rsidR="009414F8" w:rsidRPr="006F007A" w:rsidRDefault="009414F8" w:rsidP="009414F8">
      <w:pPr>
        <w:tabs>
          <w:tab w:val="clear" w:pos="567"/>
        </w:tabs>
        <w:spacing w:line="240" w:lineRule="auto"/>
        <w:rPr>
          <w:szCs w:val="22"/>
        </w:rPr>
      </w:pPr>
    </w:p>
    <w:p w14:paraId="7F3A542A" w14:textId="77777777" w:rsidR="009414F8" w:rsidRPr="006F007A" w:rsidRDefault="009414F8" w:rsidP="009414F8">
      <w:pPr>
        <w:tabs>
          <w:tab w:val="clear" w:pos="567"/>
        </w:tabs>
        <w:spacing w:line="240" w:lineRule="auto"/>
        <w:rPr>
          <w:szCs w:val="22"/>
        </w:rPr>
      </w:pPr>
      <w:r w:rsidRPr="00E57A7D">
        <w:rPr>
          <w:szCs w:val="22"/>
          <w:u w:val="single"/>
        </w:rPr>
        <w:t>Būtiska nesaderība</w:t>
      </w:r>
      <w:r w:rsidRPr="00E57A7D">
        <w:t>:</w:t>
      </w:r>
    </w:p>
    <w:p w14:paraId="7BBBCF4F" w14:textId="77777777" w:rsidR="009414F8" w:rsidRPr="006F007A" w:rsidRDefault="009414F8" w:rsidP="009414F8">
      <w:pPr>
        <w:tabs>
          <w:tab w:val="clear" w:pos="567"/>
        </w:tabs>
        <w:spacing w:line="240" w:lineRule="auto"/>
        <w:rPr>
          <w:szCs w:val="22"/>
        </w:rPr>
      </w:pPr>
      <w:r>
        <w:t xml:space="preserve">Tā kā nav veikti saderības pētījumi, nelietot šīs veterinārās zāles maisījumā ar citām veterinārajām zālēm. </w:t>
      </w:r>
    </w:p>
    <w:p w14:paraId="6F0CF3DF" w14:textId="77777777" w:rsidR="009414F8" w:rsidRDefault="009414F8" w:rsidP="009414F8">
      <w:pPr>
        <w:tabs>
          <w:tab w:val="clear" w:pos="567"/>
        </w:tabs>
        <w:spacing w:line="240" w:lineRule="auto"/>
        <w:rPr>
          <w:szCs w:val="22"/>
        </w:rPr>
      </w:pPr>
    </w:p>
    <w:p w14:paraId="5EF49AAF" w14:textId="77777777" w:rsidR="009414F8" w:rsidRDefault="009414F8" w:rsidP="009414F8">
      <w:pPr>
        <w:tabs>
          <w:tab w:val="clear" w:pos="567"/>
        </w:tabs>
        <w:spacing w:line="240" w:lineRule="auto"/>
        <w:rPr>
          <w:szCs w:val="22"/>
        </w:rPr>
      </w:pPr>
    </w:p>
    <w:p w14:paraId="68DF2255" w14:textId="77777777" w:rsidR="009414F8" w:rsidRPr="00E57A7D" w:rsidRDefault="009414F8" w:rsidP="009414F8">
      <w:pPr>
        <w:pStyle w:val="Style1"/>
      </w:pPr>
      <w:r w:rsidRPr="00E57A7D">
        <w:rPr>
          <w:highlight w:val="lightGray"/>
        </w:rPr>
        <w:t>7.</w:t>
      </w:r>
      <w:r>
        <w:tab/>
        <w:t>B</w:t>
      </w:r>
      <w:r w:rsidRPr="00E57A7D">
        <w:t>lakusparādības</w:t>
      </w:r>
    </w:p>
    <w:p w14:paraId="53351342" w14:textId="77777777" w:rsidR="009414F8" w:rsidRDefault="009414F8" w:rsidP="009414F8">
      <w:pPr>
        <w:tabs>
          <w:tab w:val="clear" w:pos="567"/>
        </w:tabs>
        <w:spacing w:line="240" w:lineRule="auto"/>
        <w:rPr>
          <w:szCs w:val="22"/>
        </w:rPr>
      </w:pPr>
    </w:p>
    <w:p w14:paraId="3630B8E6" w14:textId="77777777" w:rsidR="009414F8" w:rsidRPr="002A3BD5" w:rsidRDefault="009414F8" w:rsidP="009414F8">
      <w:pPr>
        <w:spacing w:line="259" w:lineRule="auto"/>
        <w:rPr>
          <w:lang w:eastAsia="es-ES"/>
        </w:rPr>
      </w:pPr>
      <w:r w:rsidRPr="002A3BD5">
        <w:rPr>
          <w:lang w:eastAsia="es-ES"/>
        </w:rPr>
        <w:t>Liellopi, cūkas</w:t>
      </w:r>
      <w:r>
        <w:rPr>
          <w:lang w:eastAsia="es-ES"/>
        </w:rPr>
        <w:t>:</w:t>
      </w:r>
    </w:p>
    <w:tbl>
      <w:tblPr>
        <w:tblW w:w="0" w:type="auto"/>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5"/>
        <w:gridCol w:w="4157"/>
      </w:tblGrid>
      <w:tr w:rsidR="009414F8" w:rsidRPr="000A7F08" w14:paraId="238A117F" w14:textId="77777777" w:rsidTr="0065022F">
        <w:tc>
          <w:tcPr>
            <w:tcW w:w="4530" w:type="dxa"/>
          </w:tcPr>
          <w:p w14:paraId="063214F1" w14:textId="77777777" w:rsidR="009414F8" w:rsidRPr="002A3BD5" w:rsidRDefault="009414F8" w:rsidP="0065022F">
            <w:pPr>
              <w:tabs>
                <w:tab w:val="clear" w:pos="567"/>
              </w:tabs>
              <w:suppressAutoHyphens/>
              <w:spacing w:line="240" w:lineRule="auto"/>
              <w:ind w:left="14"/>
              <w:jc w:val="both"/>
              <w:rPr>
                <w:szCs w:val="22"/>
                <w:lang w:eastAsia="es-ES"/>
              </w:rPr>
            </w:pPr>
            <w:r w:rsidRPr="002A3BD5">
              <w:rPr>
                <w:szCs w:val="22"/>
                <w:lang w:eastAsia="es-ES"/>
              </w:rPr>
              <w:t>Nenoteikts biežums (nevar noteikt pēc pieejamajiem datiem)</w:t>
            </w:r>
          </w:p>
        </w:tc>
        <w:tc>
          <w:tcPr>
            <w:tcW w:w="4530" w:type="dxa"/>
          </w:tcPr>
          <w:p w14:paraId="4A5A1CAB" w14:textId="77777777" w:rsidR="009414F8" w:rsidRPr="002A3BD5" w:rsidRDefault="009414F8" w:rsidP="0065022F">
            <w:pPr>
              <w:spacing w:line="240" w:lineRule="auto"/>
              <w:rPr>
                <w:szCs w:val="22"/>
                <w:vertAlign w:val="superscript"/>
              </w:rPr>
            </w:pPr>
            <w:r w:rsidRPr="002A3BD5">
              <w:rPr>
                <w:szCs w:val="22"/>
              </w:rPr>
              <w:t xml:space="preserve">Muskuļu nekroze </w:t>
            </w:r>
            <w:r w:rsidRPr="002A3BD5">
              <w:rPr>
                <w:szCs w:val="22"/>
                <w:vertAlign w:val="superscript"/>
              </w:rPr>
              <w:t>1</w:t>
            </w:r>
          </w:p>
          <w:p w14:paraId="7E0AB205" w14:textId="77777777" w:rsidR="009414F8" w:rsidRPr="002A3BD5" w:rsidRDefault="009414F8" w:rsidP="0065022F">
            <w:pPr>
              <w:tabs>
                <w:tab w:val="clear" w:pos="567"/>
              </w:tabs>
              <w:suppressAutoHyphens/>
              <w:spacing w:line="240" w:lineRule="auto"/>
              <w:jc w:val="both"/>
              <w:rPr>
                <w:iCs/>
                <w:szCs w:val="22"/>
                <w:lang w:eastAsia="es-ES"/>
              </w:rPr>
            </w:pPr>
            <w:proofErr w:type="spellStart"/>
            <w:r w:rsidRPr="002A3BD5">
              <w:rPr>
                <w:iCs/>
                <w:szCs w:val="22"/>
                <w:lang w:eastAsia="es-ES"/>
              </w:rPr>
              <w:t>Erozīvi</w:t>
            </w:r>
            <w:proofErr w:type="spellEnd"/>
            <w:r w:rsidRPr="002A3BD5">
              <w:rPr>
                <w:iCs/>
                <w:szCs w:val="22"/>
                <w:lang w:eastAsia="es-ES"/>
              </w:rPr>
              <w:t xml:space="preserve"> un čūlaini kuņģa-zarnu trakta bojājumi </w:t>
            </w:r>
            <w:r w:rsidRPr="002A3BD5">
              <w:rPr>
                <w:iCs/>
                <w:szCs w:val="22"/>
                <w:vertAlign w:val="superscript"/>
                <w:lang w:eastAsia="es-ES"/>
              </w:rPr>
              <w:t>2</w:t>
            </w:r>
            <w:r w:rsidRPr="002A3BD5">
              <w:rPr>
                <w:iCs/>
                <w:szCs w:val="22"/>
                <w:lang w:eastAsia="es-ES"/>
              </w:rPr>
              <w:t xml:space="preserve"> </w:t>
            </w:r>
          </w:p>
          <w:p w14:paraId="7B5C6B37" w14:textId="77777777" w:rsidR="009414F8" w:rsidRPr="002A3BD5" w:rsidRDefault="009414F8" w:rsidP="0065022F">
            <w:pPr>
              <w:tabs>
                <w:tab w:val="clear" w:pos="567"/>
              </w:tabs>
              <w:suppressAutoHyphens/>
              <w:spacing w:line="240" w:lineRule="auto"/>
              <w:jc w:val="both"/>
              <w:rPr>
                <w:szCs w:val="22"/>
                <w:lang w:eastAsia="es-ES"/>
              </w:rPr>
            </w:pPr>
            <w:r w:rsidRPr="002A3BD5">
              <w:rPr>
                <w:szCs w:val="22"/>
                <w:lang w:eastAsia="de-DE"/>
              </w:rPr>
              <w:t xml:space="preserve">Kuņģa vai nieru </w:t>
            </w:r>
            <w:r>
              <w:rPr>
                <w:szCs w:val="22"/>
                <w:lang w:eastAsia="de-DE"/>
              </w:rPr>
              <w:t>darbības traucējumi</w:t>
            </w:r>
            <w:r w:rsidRPr="002A3BD5">
              <w:rPr>
                <w:szCs w:val="22"/>
                <w:lang w:eastAsia="de-DE"/>
              </w:rPr>
              <w:t xml:space="preserve"> </w:t>
            </w:r>
            <w:r w:rsidRPr="002A3BD5">
              <w:rPr>
                <w:szCs w:val="22"/>
                <w:vertAlign w:val="superscript"/>
                <w:lang w:eastAsia="de-DE"/>
              </w:rPr>
              <w:t>3</w:t>
            </w:r>
          </w:p>
        </w:tc>
      </w:tr>
    </w:tbl>
    <w:p w14:paraId="02CDFA00" w14:textId="77777777" w:rsidR="009414F8" w:rsidRPr="002A3BD5" w:rsidRDefault="009414F8" w:rsidP="009414F8">
      <w:pPr>
        <w:spacing w:line="259" w:lineRule="auto"/>
        <w:ind w:left="567"/>
        <w:rPr>
          <w:szCs w:val="22"/>
        </w:rPr>
      </w:pPr>
    </w:p>
    <w:p w14:paraId="32FC82B4" w14:textId="77777777" w:rsidR="009414F8" w:rsidRPr="002A3BD5" w:rsidRDefault="009414F8" w:rsidP="009414F8">
      <w:pPr>
        <w:tabs>
          <w:tab w:val="clear" w:pos="567"/>
        </w:tabs>
        <w:suppressAutoHyphens/>
        <w:spacing w:after="120" w:line="240" w:lineRule="auto"/>
        <w:ind w:left="426" w:hanging="426"/>
        <w:jc w:val="both"/>
        <w:rPr>
          <w:szCs w:val="22"/>
          <w:lang w:eastAsia="es-ES"/>
        </w:rPr>
      </w:pPr>
      <w:r w:rsidRPr="002A3BD5">
        <w:rPr>
          <w:szCs w:val="22"/>
          <w:lang w:eastAsia="es-ES"/>
        </w:rPr>
        <w:t>Zirgi</w:t>
      </w:r>
      <w:r>
        <w:rPr>
          <w:szCs w:val="22"/>
          <w:lang w:eastAsia="es-ES"/>
        </w:rPr>
        <w:t>:</w:t>
      </w:r>
    </w:p>
    <w:tbl>
      <w:tblPr>
        <w:tblW w:w="0" w:type="auto"/>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4"/>
        <w:gridCol w:w="4158"/>
      </w:tblGrid>
      <w:tr w:rsidR="009414F8" w:rsidRPr="000A7F08" w14:paraId="0C33B1BB" w14:textId="77777777" w:rsidTr="0065022F">
        <w:tc>
          <w:tcPr>
            <w:tcW w:w="4530" w:type="dxa"/>
          </w:tcPr>
          <w:p w14:paraId="1C2F0FC8" w14:textId="77777777" w:rsidR="009414F8" w:rsidRPr="002A3BD5" w:rsidRDefault="009414F8" w:rsidP="0065022F">
            <w:pPr>
              <w:tabs>
                <w:tab w:val="clear" w:pos="567"/>
              </w:tabs>
              <w:suppressAutoHyphens/>
              <w:spacing w:line="240" w:lineRule="auto"/>
              <w:jc w:val="both"/>
              <w:rPr>
                <w:szCs w:val="22"/>
                <w:lang w:eastAsia="es-ES"/>
              </w:rPr>
            </w:pPr>
            <w:r w:rsidRPr="002A3BD5">
              <w:rPr>
                <w:szCs w:val="22"/>
                <w:lang w:eastAsia="es-ES"/>
              </w:rPr>
              <w:t>Nenoteikts biežums (nevar noteikt pēc pieejamajiem datiem)</w:t>
            </w:r>
          </w:p>
        </w:tc>
        <w:tc>
          <w:tcPr>
            <w:tcW w:w="4530" w:type="dxa"/>
          </w:tcPr>
          <w:p w14:paraId="547D34B6" w14:textId="77777777" w:rsidR="009414F8" w:rsidRPr="002A3BD5" w:rsidRDefault="009414F8" w:rsidP="0065022F">
            <w:pPr>
              <w:spacing w:line="240" w:lineRule="auto"/>
              <w:rPr>
                <w:szCs w:val="22"/>
                <w:vertAlign w:val="superscript"/>
              </w:rPr>
            </w:pPr>
            <w:r w:rsidRPr="002A3BD5">
              <w:rPr>
                <w:szCs w:val="22"/>
              </w:rPr>
              <w:t xml:space="preserve">Muskuļu nekroze </w:t>
            </w:r>
            <w:r w:rsidRPr="002A3BD5">
              <w:rPr>
                <w:szCs w:val="22"/>
                <w:vertAlign w:val="superscript"/>
              </w:rPr>
              <w:t>1</w:t>
            </w:r>
          </w:p>
          <w:p w14:paraId="625C07C7" w14:textId="77777777" w:rsidR="009414F8" w:rsidRPr="002A3BD5" w:rsidRDefault="009414F8" w:rsidP="0065022F">
            <w:pPr>
              <w:tabs>
                <w:tab w:val="clear" w:pos="567"/>
              </w:tabs>
              <w:suppressAutoHyphens/>
              <w:spacing w:line="240" w:lineRule="auto"/>
              <w:jc w:val="both"/>
              <w:rPr>
                <w:iCs/>
                <w:szCs w:val="22"/>
                <w:lang w:eastAsia="es-ES"/>
              </w:rPr>
            </w:pPr>
            <w:proofErr w:type="spellStart"/>
            <w:r w:rsidRPr="002A3BD5">
              <w:rPr>
                <w:iCs/>
                <w:szCs w:val="22"/>
                <w:lang w:eastAsia="es-ES"/>
              </w:rPr>
              <w:t>Erozīvi</w:t>
            </w:r>
            <w:proofErr w:type="spellEnd"/>
            <w:r w:rsidRPr="002A3BD5">
              <w:rPr>
                <w:iCs/>
                <w:szCs w:val="22"/>
                <w:lang w:eastAsia="es-ES"/>
              </w:rPr>
              <w:t xml:space="preserve"> un čūlaini kuņģa-zarnu trakta bojājumi </w:t>
            </w:r>
            <w:r w:rsidRPr="002A3BD5">
              <w:rPr>
                <w:iCs/>
                <w:szCs w:val="22"/>
                <w:vertAlign w:val="superscript"/>
                <w:lang w:eastAsia="es-ES"/>
              </w:rPr>
              <w:t>2</w:t>
            </w:r>
            <w:r w:rsidRPr="002A3BD5">
              <w:rPr>
                <w:iCs/>
                <w:szCs w:val="22"/>
                <w:lang w:eastAsia="es-ES"/>
              </w:rPr>
              <w:t xml:space="preserve"> </w:t>
            </w:r>
          </w:p>
          <w:p w14:paraId="7FA33914" w14:textId="77777777" w:rsidR="009414F8" w:rsidRPr="005A3ABB" w:rsidRDefault="009414F8" w:rsidP="0065022F">
            <w:pPr>
              <w:tabs>
                <w:tab w:val="clear" w:pos="567"/>
              </w:tabs>
              <w:suppressAutoHyphens/>
              <w:spacing w:line="240" w:lineRule="auto"/>
              <w:jc w:val="both"/>
              <w:rPr>
                <w:szCs w:val="22"/>
                <w:lang w:eastAsia="es-ES"/>
              </w:rPr>
            </w:pPr>
            <w:r w:rsidRPr="002A3BD5">
              <w:rPr>
                <w:szCs w:val="22"/>
                <w:lang w:eastAsia="de-DE"/>
              </w:rPr>
              <w:t xml:space="preserve">Kuņģa vai nieru </w:t>
            </w:r>
            <w:r>
              <w:rPr>
                <w:szCs w:val="22"/>
                <w:lang w:eastAsia="de-DE"/>
              </w:rPr>
              <w:t>darbības traucējumi</w:t>
            </w:r>
            <w:r w:rsidRPr="002A3BD5">
              <w:rPr>
                <w:szCs w:val="22"/>
                <w:lang w:eastAsia="de-DE"/>
              </w:rPr>
              <w:t xml:space="preserve"> </w:t>
            </w:r>
            <w:r w:rsidRPr="002A3BD5">
              <w:rPr>
                <w:szCs w:val="22"/>
                <w:vertAlign w:val="superscript"/>
                <w:lang w:eastAsia="de-DE"/>
              </w:rPr>
              <w:t>3</w:t>
            </w:r>
          </w:p>
          <w:p w14:paraId="33D1A1A9" w14:textId="77777777" w:rsidR="009414F8" w:rsidRPr="002A3BD5" w:rsidRDefault="009414F8" w:rsidP="0065022F">
            <w:pPr>
              <w:tabs>
                <w:tab w:val="clear" w:pos="567"/>
              </w:tabs>
              <w:suppressAutoHyphens/>
              <w:spacing w:line="240" w:lineRule="auto"/>
              <w:jc w:val="both"/>
              <w:rPr>
                <w:szCs w:val="22"/>
                <w:lang w:eastAsia="es-ES"/>
              </w:rPr>
            </w:pPr>
            <w:r w:rsidRPr="002A3BD5">
              <w:rPr>
                <w:szCs w:val="22"/>
                <w:lang w:eastAsia="de-DE"/>
              </w:rPr>
              <w:t>Reakcijas injekcijas vietā</w:t>
            </w:r>
            <w:r w:rsidRPr="002A3BD5">
              <w:rPr>
                <w:szCs w:val="22"/>
                <w:vertAlign w:val="superscript"/>
                <w:lang w:eastAsia="de-DE"/>
              </w:rPr>
              <w:t>4</w:t>
            </w:r>
          </w:p>
        </w:tc>
      </w:tr>
    </w:tbl>
    <w:p w14:paraId="36360489" w14:textId="77777777" w:rsidR="009414F8" w:rsidRDefault="009414F8" w:rsidP="009414F8">
      <w:pPr>
        <w:keepNext/>
        <w:keepLines/>
        <w:tabs>
          <w:tab w:val="clear" w:pos="567"/>
        </w:tabs>
        <w:spacing w:line="240" w:lineRule="auto"/>
        <w:rPr>
          <w:szCs w:val="22"/>
        </w:rPr>
      </w:pPr>
    </w:p>
    <w:p w14:paraId="5158DF0C" w14:textId="77777777" w:rsidR="009414F8" w:rsidRPr="000348F3" w:rsidRDefault="009414F8" w:rsidP="009414F8">
      <w:pPr>
        <w:keepNext/>
        <w:keepLines/>
        <w:tabs>
          <w:tab w:val="clear" w:pos="567"/>
        </w:tabs>
        <w:spacing w:line="240" w:lineRule="auto"/>
        <w:rPr>
          <w:szCs w:val="22"/>
        </w:rPr>
      </w:pPr>
      <w:r w:rsidRPr="00194063">
        <w:rPr>
          <w:szCs w:val="22"/>
          <w:vertAlign w:val="superscript"/>
        </w:rPr>
        <w:t>1</w:t>
      </w:r>
      <w:r w:rsidRPr="000348F3">
        <w:rPr>
          <w:szCs w:val="22"/>
        </w:rPr>
        <w:t xml:space="preserve">Pēc intramuskulāras injekcijas, </w:t>
      </w:r>
      <w:proofErr w:type="spellStart"/>
      <w:r w:rsidRPr="000348F3">
        <w:rPr>
          <w:szCs w:val="22"/>
        </w:rPr>
        <w:t>subklīniska</w:t>
      </w:r>
      <w:proofErr w:type="spellEnd"/>
      <w:r w:rsidRPr="000348F3">
        <w:rPr>
          <w:szCs w:val="22"/>
        </w:rPr>
        <w:t xml:space="preserve">, viegla un pārejoša, pakāpeniski izzūd dažu dienu laikā pēc ārstēšanas pabeigšanas. Ievadīšana kakla rajonā mazina šo bojājumu </w:t>
      </w:r>
      <w:r>
        <w:rPr>
          <w:szCs w:val="22"/>
        </w:rPr>
        <w:t>apjomu</w:t>
      </w:r>
      <w:r w:rsidRPr="000348F3">
        <w:rPr>
          <w:szCs w:val="22"/>
        </w:rPr>
        <w:t xml:space="preserve"> un smagumu.</w:t>
      </w:r>
    </w:p>
    <w:p w14:paraId="5971C30C" w14:textId="77777777" w:rsidR="009414F8" w:rsidRDefault="009414F8" w:rsidP="009414F8">
      <w:pPr>
        <w:keepNext/>
        <w:keepLines/>
        <w:tabs>
          <w:tab w:val="clear" w:pos="567"/>
        </w:tabs>
        <w:spacing w:line="240" w:lineRule="auto"/>
        <w:rPr>
          <w:szCs w:val="22"/>
        </w:rPr>
      </w:pPr>
    </w:p>
    <w:p w14:paraId="7C548E94" w14:textId="77777777" w:rsidR="009414F8" w:rsidRPr="000348F3" w:rsidRDefault="009414F8" w:rsidP="009414F8">
      <w:pPr>
        <w:keepNext/>
        <w:keepLines/>
        <w:tabs>
          <w:tab w:val="clear" w:pos="567"/>
        </w:tabs>
        <w:spacing w:line="240" w:lineRule="auto"/>
        <w:rPr>
          <w:szCs w:val="22"/>
        </w:rPr>
      </w:pPr>
      <w:r w:rsidRPr="00194063">
        <w:rPr>
          <w:szCs w:val="22"/>
          <w:vertAlign w:val="superscript"/>
        </w:rPr>
        <w:t>2</w:t>
      </w:r>
      <w:r w:rsidRPr="000348F3">
        <w:rPr>
          <w:szCs w:val="22"/>
        </w:rPr>
        <w:t xml:space="preserve">Pēc atkārtotas </w:t>
      </w:r>
      <w:r>
        <w:rPr>
          <w:szCs w:val="22"/>
        </w:rPr>
        <w:t>ievadīšanas</w:t>
      </w:r>
      <w:r w:rsidRPr="000348F3">
        <w:rPr>
          <w:szCs w:val="22"/>
        </w:rPr>
        <w:t xml:space="preserve"> (</w:t>
      </w:r>
      <w:proofErr w:type="spellStart"/>
      <w:r w:rsidRPr="000348F3">
        <w:rPr>
          <w:szCs w:val="22"/>
        </w:rPr>
        <w:t>ketoprofēna</w:t>
      </w:r>
      <w:proofErr w:type="spellEnd"/>
      <w:r w:rsidRPr="000348F3">
        <w:rPr>
          <w:szCs w:val="22"/>
        </w:rPr>
        <w:t xml:space="preserve"> darbības mehānism</w:t>
      </w:r>
      <w:r>
        <w:rPr>
          <w:szCs w:val="22"/>
        </w:rPr>
        <w:t>a dēļ</w:t>
      </w:r>
      <w:r w:rsidRPr="000348F3">
        <w:rPr>
          <w:szCs w:val="22"/>
        </w:rPr>
        <w:t>).</w:t>
      </w:r>
    </w:p>
    <w:p w14:paraId="52EEC132" w14:textId="77777777" w:rsidR="009414F8" w:rsidRDefault="009414F8" w:rsidP="009414F8">
      <w:pPr>
        <w:keepNext/>
        <w:keepLines/>
        <w:tabs>
          <w:tab w:val="clear" w:pos="567"/>
        </w:tabs>
        <w:spacing w:line="240" w:lineRule="auto"/>
        <w:rPr>
          <w:szCs w:val="22"/>
        </w:rPr>
      </w:pPr>
    </w:p>
    <w:p w14:paraId="2C7677B4" w14:textId="77777777" w:rsidR="009414F8" w:rsidRPr="000348F3" w:rsidRDefault="009414F8" w:rsidP="009414F8">
      <w:pPr>
        <w:keepNext/>
        <w:keepLines/>
        <w:tabs>
          <w:tab w:val="clear" w:pos="567"/>
        </w:tabs>
        <w:spacing w:line="240" w:lineRule="auto"/>
        <w:rPr>
          <w:szCs w:val="22"/>
        </w:rPr>
      </w:pPr>
      <w:r w:rsidRPr="00194063">
        <w:rPr>
          <w:szCs w:val="22"/>
          <w:vertAlign w:val="superscript"/>
        </w:rPr>
        <w:t>3</w:t>
      </w:r>
      <w:r w:rsidRPr="000348F3">
        <w:rPr>
          <w:szCs w:val="22"/>
        </w:rPr>
        <w:t>Atsevišķ</w:t>
      </w:r>
      <w:r>
        <w:rPr>
          <w:szCs w:val="22"/>
        </w:rPr>
        <w:t>iem</w:t>
      </w:r>
      <w:r w:rsidRPr="000348F3">
        <w:rPr>
          <w:szCs w:val="22"/>
        </w:rPr>
        <w:t xml:space="preserve"> </w:t>
      </w:r>
      <w:r>
        <w:rPr>
          <w:szCs w:val="22"/>
        </w:rPr>
        <w:t>dzīvniekiem</w:t>
      </w:r>
      <w:r w:rsidRPr="000348F3">
        <w:rPr>
          <w:szCs w:val="22"/>
        </w:rPr>
        <w:t xml:space="preserve">. Prostaglandīnu sintēzes </w:t>
      </w:r>
      <w:proofErr w:type="spellStart"/>
      <w:r w:rsidRPr="000348F3">
        <w:rPr>
          <w:szCs w:val="22"/>
        </w:rPr>
        <w:t>inhibīcijas</w:t>
      </w:r>
      <w:proofErr w:type="spellEnd"/>
      <w:r w:rsidRPr="000348F3">
        <w:rPr>
          <w:szCs w:val="22"/>
        </w:rPr>
        <w:t xml:space="preserve"> dēļ (tāpat kā visiem NPL).</w:t>
      </w:r>
    </w:p>
    <w:p w14:paraId="57DAF461" w14:textId="77777777" w:rsidR="009414F8" w:rsidRDefault="009414F8" w:rsidP="009414F8">
      <w:pPr>
        <w:keepNext/>
        <w:keepLines/>
        <w:tabs>
          <w:tab w:val="clear" w:pos="567"/>
        </w:tabs>
        <w:spacing w:line="240" w:lineRule="auto"/>
        <w:rPr>
          <w:szCs w:val="22"/>
        </w:rPr>
      </w:pPr>
    </w:p>
    <w:p w14:paraId="05DE0BBA" w14:textId="77777777" w:rsidR="009414F8" w:rsidRDefault="009414F8" w:rsidP="009414F8">
      <w:pPr>
        <w:keepNext/>
        <w:keepLines/>
        <w:tabs>
          <w:tab w:val="clear" w:pos="567"/>
        </w:tabs>
        <w:spacing w:line="240" w:lineRule="auto"/>
        <w:rPr>
          <w:szCs w:val="22"/>
        </w:rPr>
      </w:pPr>
      <w:r w:rsidRPr="00194063">
        <w:rPr>
          <w:szCs w:val="22"/>
          <w:vertAlign w:val="superscript"/>
        </w:rPr>
        <w:t>4</w:t>
      </w:r>
      <w:r w:rsidRPr="000348F3">
        <w:rPr>
          <w:szCs w:val="22"/>
        </w:rPr>
        <w:t>Pārejošs. Novērot</w:t>
      </w:r>
      <w:r>
        <w:rPr>
          <w:szCs w:val="22"/>
        </w:rPr>
        <w:t>a</w:t>
      </w:r>
      <w:r w:rsidRPr="000348F3">
        <w:rPr>
          <w:szCs w:val="22"/>
        </w:rPr>
        <w:t xml:space="preserve">s pēc vienas </w:t>
      </w:r>
      <w:proofErr w:type="spellStart"/>
      <w:r>
        <w:rPr>
          <w:szCs w:val="22"/>
        </w:rPr>
        <w:t>ekstravaskulāras</w:t>
      </w:r>
      <w:proofErr w:type="spellEnd"/>
      <w:r>
        <w:rPr>
          <w:szCs w:val="22"/>
        </w:rPr>
        <w:t xml:space="preserve"> veterināro zāļu </w:t>
      </w:r>
      <w:r w:rsidRPr="000348F3">
        <w:rPr>
          <w:szCs w:val="22"/>
        </w:rPr>
        <w:t xml:space="preserve">ievadīšanas </w:t>
      </w:r>
      <w:r>
        <w:rPr>
          <w:szCs w:val="22"/>
        </w:rPr>
        <w:t xml:space="preserve">reizes </w:t>
      </w:r>
      <w:r w:rsidRPr="000348F3">
        <w:rPr>
          <w:szCs w:val="22"/>
        </w:rPr>
        <w:t xml:space="preserve">ieteicamajā </w:t>
      </w:r>
      <w:r>
        <w:rPr>
          <w:szCs w:val="22"/>
        </w:rPr>
        <w:t>devā</w:t>
      </w:r>
      <w:r w:rsidRPr="000348F3">
        <w:rPr>
          <w:szCs w:val="22"/>
        </w:rPr>
        <w:t xml:space="preserve">. </w:t>
      </w:r>
      <w:r>
        <w:rPr>
          <w:szCs w:val="22"/>
        </w:rPr>
        <w:t>Iz</w:t>
      </w:r>
      <w:r w:rsidRPr="000348F3">
        <w:rPr>
          <w:szCs w:val="22"/>
        </w:rPr>
        <w:t>zuda pēc 5 dienām.</w:t>
      </w:r>
    </w:p>
    <w:p w14:paraId="327493EC" w14:textId="77777777" w:rsidR="009414F8" w:rsidRDefault="009414F8" w:rsidP="009414F8">
      <w:pPr>
        <w:tabs>
          <w:tab w:val="clear" w:pos="567"/>
        </w:tabs>
        <w:spacing w:line="240" w:lineRule="auto"/>
        <w:rPr>
          <w:szCs w:val="22"/>
        </w:rPr>
      </w:pPr>
    </w:p>
    <w:p w14:paraId="3D5B84CC" w14:textId="77777777" w:rsidR="009414F8" w:rsidRPr="006F007A" w:rsidRDefault="009414F8" w:rsidP="009414F8">
      <w:pPr>
        <w:tabs>
          <w:tab w:val="clear" w:pos="567"/>
        </w:tabs>
        <w:spacing w:line="240" w:lineRule="auto"/>
        <w:jc w:val="both"/>
        <w:rPr>
          <w:szCs w:val="22"/>
        </w:rPr>
      </w:pPr>
      <w:r>
        <w:t xml:space="preserve">Ja parādās blakusparādības, pārtraukt ārstēšanu un meklēt veterinārārsta palīdzību. </w:t>
      </w:r>
    </w:p>
    <w:p w14:paraId="7B026B8F" w14:textId="77777777" w:rsidR="009414F8" w:rsidRDefault="009414F8" w:rsidP="009414F8">
      <w:pPr>
        <w:tabs>
          <w:tab w:val="clear" w:pos="567"/>
        </w:tabs>
        <w:spacing w:line="240" w:lineRule="auto"/>
        <w:rPr>
          <w:szCs w:val="22"/>
        </w:rPr>
      </w:pPr>
    </w:p>
    <w:p w14:paraId="26E54AE8" w14:textId="2AF07843" w:rsidR="009414F8" w:rsidRDefault="009414F8" w:rsidP="009414F8">
      <w:pPr>
        <w:tabs>
          <w:tab w:val="clear" w:pos="567"/>
        </w:tabs>
        <w:spacing w:line="240" w:lineRule="auto"/>
        <w:jc w:val="both"/>
        <w:rPr>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w:t>
      </w:r>
      <w:r w:rsidR="00223BFD">
        <w:t xml:space="preserve"> </w:t>
      </w:r>
      <w:r w:rsidR="00223BFD" w:rsidRPr="00223BFD">
        <w:t>tā</w:t>
      </w:r>
      <w:r w:rsidRPr="007E7856">
        <w:t xml:space="preserve">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r>
        <w:rPr>
          <w:rFonts w:eastAsia="Calibri"/>
          <w:szCs w:val="22"/>
          <w:lang w:val="sv-SE" w:eastAsia="zh-CN"/>
        </w:rPr>
        <w:t xml:space="preserve">Pārtikas un veterinārais dienests, Peldu iela 30, Rīga, LV-1055 ,Tīmekļa vietne: </w:t>
      </w:r>
      <w:hyperlink r:id="rId15" w:history="1">
        <w:r>
          <w:rPr>
            <w:rStyle w:val="Hyperlink"/>
            <w:szCs w:val="22"/>
            <w:lang w:val="sv-SE"/>
          </w:rPr>
          <w:t>https://www.pvd.gov.lv/lv</w:t>
        </w:r>
      </w:hyperlink>
    </w:p>
    <w:p w14:paraId="457766CB" w14:textId="77777777" w:rsidR="009414F8" w:rsidRDefault="009414F8" w:rsidP="009414F8">
      <w:pPr>
        <w:tabs>
          <w:tab w:val="clear" w:pos="567"/>
        </w:tabs>
        <w:spacing w:line="240" w:lineRule="auto"/>
        <w:jc w:val="both"/>
        <w:rPr>
          <w:szCs w:val="22"/>
        </w:rPr>
      </w:pPr>
    </w:p>
    <w:p w14:paraId="10AF62A6" w14:textId="77777777" w:rsidR="009414F8" w:rsidRPr="00E57A7D" w:rsidRDefault="009414F8" w:rsidP="009414F8">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3368392C" w14:textId="77777777" w:rsidR="009414F8" w:rsidRDefault="009414F8" w:rsidP="009414F8">
      <w:pPr>
        <w:keepNext/>
        <w:keepLines/>
        <w:tabs>
          <w:tab w:val="clear" w:pos="567"/>
        </w:tabs>
        <w:spacing w:line="240" w:lineRule="auto"/>
      </w:pPr>
    </w:p>
    <w:p w14:paraId="40660FAC" w14:textId="77777777" w:rsidR="009414F8" w:rsidRPr="00AF2004" w:rsidRDefault="009414F8" w:rsidP="009414F8">
      <w:pPr>
        <w:keepNext/>
        <w:keepLines/>
        <w:tabs>
          <w:tab w:val="clear" w:pos="567"/>
        </w:tabs>
        <w:spacing w:line="240" w:lineRule="auto"/>
        <w:rPr>
          <w:szCs w:val="22"/>
        </w:rPr>
      </w:pPr>
      <w:r w:rsidRPr="00AF2004">
        <w:rPr>
          <w:szCs w:val="22"/>
        </w:rPr>
        <w:t>Intramuskulārai lietošanai: liellopiem, cūkām</w:t>
      </w:r>
    </w:p>
    <w:p w14:paraId="2674064A" w14:textId="77777777" w:rsidR="009414F8" w:rsidRPr="006F007A" w:rsidRDefault="009414F8" w:rsidP="009414F8">
      <w:pPr>
        <w:tabs>
          <w:tab w:val="clear" w:pos="567"/>
        </w:tabs>
        <w:spacing w:line="240" w:lineRule="auto"/>
        <w:jc w:val="both"/>
        <w:rPr>
          <w:szCs w:val="22"/>
        </w:rPr>
      </w:pPr>
      <w:r w:rsidRPr="00AF2004">
        <w:rPr>
          <w:szCs w:val="22"/>
        </w:rPr>
        <w:t>Intravenozai lietošanai: liellopiem, zirgiem</w:t>
      </w:r>
    </w:p>
    <w:p w14:paraId="4C21FF54" w14:textId="77777777" w:rsidR="009414F8" w:rsidRPr="006F007A" w:rsidRDefault="009414F8" w:rsidP="009414F8">
      <w:pPr>
        <w:keepNext/>
        <w:keepLines/>
        <w:tabs>
          <w:tab w:val="clear" w:pos="567"/>
        </w:tabs>
        <w:spacing w:line="240" w:lineRule="auto"/>
        <w:rPr>
          <w:iCs/>
          <w:szCs w:val="22"/>
        </w:rPr>
      </w:pPr>
    </w:p>
    <w:p w14:paraId="4F4D0711" w14:textId="77777777" w:rsidR="009414F8" w:rsidRPr="000C55D8" w:rsidRDefault="009414F8" w:rsidP="009414F8">
      <w:pPr>
        <w:keepNext/>
        <w:keepLines/>
        <w:numPr>
          <w:ilvl w:val="0"/>
          <w:numId w:val="42"/>
        </w:numPr>
        <w:tabs>
          <w:tab w:val="clear" w:pos="567"/>
        </w:tabs>
        <w:spacing w:line="240" w:lineRule="auto"/>
        <w:ind w:left="567" w:hanging="567"/>
        <w:rPr>
          <w:iCs/>
          <w:szCs w:val="22"/>
        </w:rPr>
      </w:pPr>
      <w:r>
        <w:t>Liellopiem:</w:t>
      </w:r>
    </w:p>
    <w:p w14:paraId="5914F0F0" w14:textId="77777777" w:rsidR="009414F8" w:rsidRPr="000F1AD9" w:rsidRDefault="009414F8" w:rsidP="009414F8">
      <w:pPr>
        <w:keepNext/>
        <w:keepLines/>
        <w:tabs>
          <w:tab w:val="clear" w:pos="567"/>
        </w:tabs>
        <w:spacing w:line="240" w:lineRule="auto"/>
        <w:rPr>
          <w:iCs/>
          <w:szCs w:val="22"/>
        </w:rPr>
      </w:pPr>
      <w:r>
        <w:t xml:space="preserve">3 mg </w:t>
      </w:r>
      <w:proofErr w:type="spellStart"/>
      <w:r>
        <w:t>ketoprofēna</w:t>
      </w:r>
      <w:proofErr w:type="spellEnd"/>
      <w:r>
        <w:t xml:space="preserve">/kg ķermeņa svara (ķ.sv.), t.i., 1 ml šo veterināro zāļu/50 kg ķ.sv./dienā, ievadot intravenozi vai intramuskulāri, ieteicams kakla apvidū. </w:t>
      </w:r>
    </w:p>
    <w:p w14:paraId="136C1842" w14:textId="77777777" w:rsidR="009414F8" w:rsidRPr="000F1AD9" w:rsidRDefault="009414F8" w:rsidP="009414F8">
      <w:pPr>
        <w:keepNext/>
        <w:keepLines/>
        <w:tabs>
          <w:tab w:val="clear" w:pos="567"/>
        </w:tabs>
        <w:spacing w:line="240" w:lineRule="auto"/>
        <w:rPr>
          <w:iCs/>
          <w:szCs w:val="22"/>
        </w:rPr>
      </w:pPr>
    </w:p>
    <w:p w14:paraId="34EB5320" w14:textId="77777777" w:rsidR="009414F8" w:rsidRPr="002925EB" w:rsidRDefault="009414F8" w:rsidP="009414F8">
      <w:pPr>
        <w:tabs>
          <w:tab w:val="clear" w:pos="567"/>
        </w:tabs>
        <w:spacing w:line="240" w:lineRule="auto"/>
        <w:rPr>
          <w:iCs/>
          <w:szCs w:val="22"/>
        </w:rPr>
      </w:pPr>
      <w:r>
        <w:t xml:space="preserve">Ārstēšanas ilgums ir 1–3 dienas un tas jānosaka atbilstoši simptomu smagumam un ilgumam. </w:t>
      </w:r>
    </w:p>
    <w:p w14:paraId="42E0C07A" w14:textId="77777777" w:rsidR="009414F8" w:rsidRPr="000F1AD9" w:rsidRDefault="009414F8" w:rsidP="009414F8">
      <w:pPr>
        <w:tabs>
          <w:tab w:val="clear" w:pos="567"/>
        </w:tabs>
        <w:spacing w:line="240" w:lineRule="auto"/>
        <w:rPr>
          <w:iCs/>
          <w:szCs w:val="22"/>
        </w:rPr>
      </w:pPr>
    </w:p>
    <w:p w14:paraId="4344D798" w14:textId="77777777" w:rsidR="009414F8" w:rsidRPr="000C55D8" w:rsidRDefault="009414F8" w:rsidP="009414F8">
      <w:pPr>
        <w:keepNext/>
        <w:keepLines/>
        <w:numPr>
          <w:ilvl w:val="0"/>
          <w:numId w:val="42"/>
        </w:numPr>
        <w:tabs>
          <w:tab w:val="clear" w:pos="567"/>
        </w:tabs>
        <w:spacing w:line="240" w:lineRule="auto"/>
        <w:ind w:left="567" w:hanging="567"/>
        <w:rPr>
          <w:iCs/>
          <w:szCs w:val="22"/>
        </w:rPr>
      </w:pPr>
      <w:r>
        <w:t>Cūkām:</w:t>
      </w:r>
    </w:p>
    <w:p w14:paraId="430FC2CD" w14:textId="77777777" w:rsidR="009414F8" w:rsidRPr="002925EB" w:rsidRDefault="009414F8" w:rsidP="009414F8">
      <w:pPr>
        <w:keepNext/>
        <w:keepLines/>
        <w:tabs>
          <w:tab w:val="clear" w:pos="567"/>
        </w:tabs>
        <w:spacing w:line="240" w:lineRule="auto"/>
        <w:rPr>
          <w:iCs/>
          <w:szCs w:val="22"/>
        </w:rPr>
      </w:pPr>
      <w:r>
        <w:t xml:space="preserve">3 mg </w:t>
      </w:r>
      <w:proofErr w:type="spellStart"/>
      <w:r>
        <w:t>ketoprofēna</w:t>
      </w:r>
      <w:proofErr w:type="spellEnd"/>
      <w:r>
        <w:t xml:space="preserve">/kg ķ.sv., t.i., 1 ml šo veterināro  zāļu/50 kg ķ.sv./dienā, ievadot vienreizējas intramuskulāras injekcijas veidā. Atkarībā no novērotās atbildes reakcijas un ņemot vērā ārstējošā veterinārārsta ieguvuma un riska attiecības </w:t>
      </w:r>
      <w:proofErr w:type="spellStart"/>
      <w:r>
        <w:t>izvērtējumu</w:t>
      </w:r>
      <w:proofErr w:type="spellEnd"/>
      <w:r>
        <w:t xml:space="preserve">, ārstēšanu var atkārtot ar 24 stundu intervālu, nepārsniedzot 3 ārstēšanas reizes. Katra injekcija jāveic citā injekcijas vietā. </w:t>
      </w:r>
    </w:p>
    <w:p w14:paraId="4EB1117B" w14:textId="77777777" w:rsidR="009414F8" w:rsidRPr="000F1AD9" w:rsidRDefault="009414F8" w:rsidP="009414F8">
      <w:pPr>
        <w:tabs>
          <w:tab w:val="clear" w:pos="567"/>
        </w:tabs>
        <w:spacing w:line="240" w:lineRule="auto"/>
        <w:rPr>
          <w:iCs/>
          <w:szCs w:val="22"/>
        </w:rPr>
      </w:pPr>
    </w:p>
    <w:p w14:paraId="79F881CF" w14:textId="77777777" w:rsidR="009414F8" w:rsidRPr="000C55D8" w:rsidRDefault="009414F8" w:rsidP="009414F8">
      <w:pPr>
        <w:numPr>
          <w:ilvl w:val="0"/>
          <w:numId w:val="42"/>
        </w:numPr>
        <w:tabs>
          <w:tab w:val="clear" w:pos="567"/>
        </w:tabs>
        <w:spacing w:line="240" w:lineRule="auto"/>
        <w:ind w:left="567" w:hanging="567"/>
        <w:rPr>
          <w:iCs/>
          <w:szCs w:val="22"/>
        </w:rPr>
      </w:pPr>
      <w:r>
        <w:t>Zirgiem:</w:t>
      </w:r>
    </w:p>
    <w:p w14:paraId="4D98D224" w14:textId="77777777" w:rsidR="009414F8" w:rsidRPr="000F1AD9" w:rsidRDefault="009414F8" w:rsidP="009414F8">
      <w:pPr>
        <w:tabs>
          <w:tab w:val="clear" w:pos="567"/>
        </w:tabs>
        <w:spacing w:line="240" w:lineRule="auto"/>
        <w:rPr>
          <w:iCs/>
          <w:szCs w:val="22"/>
        </w:rPr>
      </w:pPr>
      <w:r>
        <w:t xml:space="preserve">2,2 mg </w:t>
      </w:r>
      <w:proofErr w:type="spellStart"/>
      <w:r>
        <w:t>ketoprofēna</w:t>
      </w:r>
      <w:proofErr w:type="spellEnd"/>
      <w:r>
        <w:t xml:space="preserve">/kg ķ.sv., t.i., 0,75 ml šo veterināro zāļu/50 kg ķ.sv./dienā, ievadot intravenozi. </w:t>
      </w:r>
    </w:p>
    <w:p w14:paraId="7AC2974D" w14:textId="77777777" w:rsidR="009414F8" w:rsidRDefault="009414F8" w:rsidP="009414F8">
      <w:pPr>
        <w:tabs>
          <w:tab w:val="clear" w:pos="567"/>
        </w:tabs>
        <w:spacing w:line="240" w:lineRule="auto"/>
      </w:pPr>
      <w:r>
        <w:t xml:space="preserve">Ārstēšanas ilgums ir 1–5 dienas un tas jānosaka atbilstoši simptomu smagumam un ilgumam. Koliku gadījumā parasti pietiek ar vienu injekciju. Pirms otras </w:t>
      </w:r>
      <w:proofErr w:type="spellStart"/>
      <w:r>
        <w:t>ketoprofēna</w:t>
      </w:r>
      <w:proofErr w:type="spellEnd"/>
      <w:r>
        <w:t xml:space="preserve"> injekcijas nepieciešama atkārtota klīnisko simptomu izvērtēšana.</w:t>
      </w:r>
    </w:p>
    <w:p w14:paraId="16335837" w14:textId="77777777" w:rsidR="009414F8" w:rsidRDefault="009414F8" w:rsidP="009414F8">
      <w:pPr>
        <w:tabs>
          <w:tab w:val="clear" w:pos="567"/>
        </w:tabs>
        <w:spacing w:line="240" w:lineRule="auto"/>
        <w:rPr>
          <w:iCs/>
          <w:szCs w:val="22"/>
        </w:rPr>
      </w:pPr>
    </w:p>
    <w:p w14:paraId="4ACBF78B" w14:textId="77777777" w:rsidR="009414F8" w:rsidRPr="000F1AD9" w:rsidRDefault="009414F8" w:rsidP="009414F8">
      <w:pPr>
        <w:tabs>
          <w:tab w:val="clear" w:pos="567"/>
        </w:tabs>
        <w:spacing w:line="240" w:lineRule="auto"/>
        <w:rPr>
          <w:iCs/>
          <w:szCs w:val="22"/>
        </w:rPr>
      </w:pPr>
    </w:p>
    <w:p w14:paraId="0DE466DE" w14:textId="77777777" w:rsidR="009414F8" w:rsidRPr="00E57A7D" w:rsidRDefault="009414F8" w:rsidP="009414F8">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0E4AFE2F" w14:textId="77777777" w:rsidR="009414F8" w:rsidRDefault="009414F8" w:rsidP="009414F8">
      <w:pPr>
        <w:tabs>
          <w:tab w:val="clear" w:pos="567"/>
        </w:tabs>
        <w:spacing w:line="240" w:lineRule="auto"/>
        <w:rPr>
          <w:szCs w:val="22"/>
        </w:rPr>
      </w:pPr>
    </w:p>
    <w:p w14:paraId="6E061901" w14:textId="77777777" w:rsidR="009414F8" w:rsidRPr="00E57A7D" w:rsidRDefault="009414F8" w:rsidP="009414F8">
      <w:pPr>
        <w:pStyle w:val="Style1"/>
      </w:pPr>
      <w:r w:rsidRPr="00E57A7D">
        <w:rPr>
          <w:highlight w:val="lightGray"/>
        </w:rPr>
        <w:t>10.</w:t>
      </w:r>
      <w:r>
        <w:tab/>
      </w:r>
      <w:r w:rsidRPr="00E57A7D">
        <w:t>Ierobežojumu period</w:t>
      </w:r>
      <w:r>
        <w:t>s</w:t>
      </w:r>
    </w:p>
    <w:p w14:paraId="7AFA2396" w14:textId="77777777" w:rsidR="009414F8" w:rsidRDefault="009414F8" w:rsidP="009414F8">
      <w:pPr>
        <w:tabs>
          <w:tab w:val="clear" w:pos="567"/>
        </w:tabs>
        <w:spacing w:line="240" w:lineRule="auto"/>
        <w:rPr>
          <w:szCs w:val="22"/>
        </w:rPr>
      </w:pPr>
    </w:p>
    <w:p w14:paraId="693424CE" w14:textId="77777777" w:rsidR="009414F8" w:rsidRPr="006F007A" w:rsidRDefault="009414F8" w:rsidP="009414F8">
      <w:pPr>
        <w:tabs>
          <w:tab w:val="clear" w:pos="567"/>
        </w:tabs>
        <w:spacing w:line="240" w:lineRule="auto"/>
        <w:rPr>
          <w:iCs/>
          <w:szCs w:val="22"/>
        </w:rPr>
      </w:pPr>
      <w:r>
        <w:t>Liellopiem:</w:t>
      </w:r>
    </w:p>
    <w:p w14:paraId="1074E1A8" w14:textId="77777777" w:rsidR="009414F8" w:rsidRPr="002925EB" w:rsidRDefault="009414F8" w:rsidP="009414F8">
      <w:pPr>
        <w:tabs>
          <w:tab w:val="clear" w:pos="567"/>
        </w:tabs>
        <w:spacing w:line="240" w:lineRule="auto"/>
        <w:rPr>
          <w:iCs/>
          <w:szCs w:val="22"/>
        </w:rPr>
      </w:pPr>
      <w:r>
        <w:t xml:space="preserve">Gaļai un blakusproduktiem: 2 dienas. </w:t>
      </w:r>
    </w:p>
    <w:p w14:paraId="6F01B64E" w14:textId="77777777" w:rsidR="009414F8" w:rsidRPr="006F007A" w:rsidRDefault="009414F8" w:rsidP="009414F8">
      <w:pPr>
        <w:tabs>
          <w:tab w:val="clear" w:pos="567"/>
        </w:tabs>
        <w:spacing w:line="240" w:lineRule="auto"/>
        <w:rPr>
          <w:iCs/>
          <w:szCs w:val="22"/>
        </w:rPr>
      </w:pPr>
      <w:r>
        <w:t>Pienam: nulle stundas.</w:t>
      </w:r>
    </w:p>
    <w:p w14:paraId="2FBBCB18" w14:textId="77777777" w:rsidR="009414F8" w:rsidRPr="006F007A" w:rsidRDefault="009414F8" w:rsidP="009414F8">
      <w:pPr>
        <w:tabs>
          <w:tab w:val="clear" w:pos="567"/>
        </w:tabs>
        <w:spacing w:line="240" w:lineRule="auto"/>
        <w:rPr>
          <w:iCs/>
          <w:szCs w:val="22"/>
        </w:rPr>
      </w:pPr>
    </w:p>
    <w:p w14:paraId="526B1BD4" w14:textId="77777777" w:rsidR="009414F8" w:rsidRPr="006F007A" w:rsidRDefault="009414F8" w:rsidP="009414F8">
      <w:pPr>
        <w:tabs>
          <w:tab w:val="clear" w:pos="567"/>
        </w:tabs>
        <w:spacing w:line="240" w:lineRule="auto"/>
        <w:rPr>
          <w:iCs/>
          <w:szCs w:val="22"/>
        </w:rPr>
      </w:pPr>
      <w:r>
        <w:t>Zirgiem:</w:t>
      </w:r>
    </w:p>
    <w:p w14:paraId="7217721F" w14:textId="77777777" w:rsidR="009414F8" w:rsidRPr="002925EB" w:rsidRDefault="009414F8" w:rsidP="009414F8">
      <w:pPr>
        <w:tabs>
          <w:tab w:val="clear" w:pos="567"/>
        </w:tabs>
        <w:spacing w:line="240" w:lineRule="auto"/>
        <w:rPr>
          <w:iCs/>
          <w:szCs w:val="22"/>
        </w:rPr>
      </w:pPr>
      <w:r>
        <w:t xml:space="preserve">Gaļai un blakusproduktiem: 1 diena. </w:t>
      </w:r>
    </w:p>
    <w:p w14:paraId="668695C2" w14:textId="2136697B" w:rsidR="005F5836" w:rsidRPr="00E3329B" w:rsidRDefault="009414F8" w:rsidP="005F5836">
      <w:pPr>
        <w:tabs>
          <w:tab w:val="clear" w:pos="567"/>
        </w:tabs>
        <w:spacing w:line="240" w:lineRule="auto"/>
      </w:pPr>
      <w:r>
        <w:t xml:space="preserve">Pienam: </w:t>
      </w:r>
      <w:r w:rsidR="00B624A9">
        <w:t>Nav reģistrēts lietošanai dzīvniekiem, kuru pienu izmanto cilvēku uzturā.</w:t>
      </w:r>
    </w:p>
    <w:p w14:paraId="016710AB" w14:textId="77777777" w:rsidR="009414F8" w:rsidRPr="000F1AD9" w:rsidRDefault="009414F8" w:rsidP="009414F8">
      <w:pPr>
        <w:tabs>
          <w:tab w:val="clear" w:pos="567"/>
        </w:tabs>
        <w:spacing w:line="240" w:lineRule="auto"/>
        <w:rPr>
          <w:iCs/>
          <w:szCs w:val="22"/>
        </w:rPr>
      </w:pPr>
    </w:p>
    <w:p w14:paraId="69F7344E" w14:textId="77777777" w:rsidR="009414F8" w:rsidRPr="006F007A" w:rsidRDefault="009414F8" w:rsidP="009414F8">
      <w:pPr>
        <w:tabs>
          <w:tab w:val="clear" w:pos="567"/>
        </w:tabs>
        <w:spacing w:line="240" w:lineRule="auto"/>
        <w:rPr>
          <w:iCs/>
          <w:szCs w:val="22"/>
        </w:rPr>
      </w:pPr>
      <w:r>
        <w:t>Cūkām:</w:t>
      </w:r>
    </w:p>
    <w:p w14:paraId="4B9E796A" w14:textId="77777777" w:rsidR="009414F8" w:rsidRPr="002925EB" w:rsidRDefault="009414F8" w:rsidP="009414F8">
      <w:pPr>
        <w:tabs>
          <w:tab w:val="clear" w:pos="567"/>
        </w:tabs>
        <w:spacing w:line="240" w:lineRule="auto"/>
        <w:rPr>
          <w:iCs/>
          <w:szCs w:val="22"/>
        </w:rPr>
      </w:pPr>
      <w:r>
        <w:t>Gaļai un blakusproduktiem: 3 dienas.</w:t>
      </w:r>
    </w:p>
    <w:p w14:paraId="19A4BE16" w14:textId="77777777" w:rsidR="009414F8" w:rsidRDefault="009414F8" w:rsidP="009414F8">
      <w:pPr>
        <w:tabs>
          <w:tab w:val="clear" w:pos="567"/>
        </w:tabs>
        <w:spacing w:line="240" w:lineRule="auto"/>
        <w:rPr>
          <w:szCs w:val="22"/>
        </w:rPr>
      </w:pPr>
    </w:p>
    <w:p w14:paraId="601D1F04" w14:textId="77777777" w:rsidR="009414F8" w:rsidRDefault="009414F8" w:rsidP="009414F8">
      <w:pPr>
        <w:tabs>
          <w:tab w:val="clear" w:pos="567"/>
        </w:tabs>
        <w:spacing w:line="240" w:lineRule="auto"/>
        <w:rPr>
          <w:szCs w:val="22"/>
        </w:rPr>
      </w:pPr>
    </w:p>
    <w:p w14:paraId="583BD22A" w14:textId="77777777" w:rsidR="009414F8" w:rsidRPr="000F1AD9" w:rsidRDefault="009414F8" w:rsidP="009414F8">
      <w:pPr>
        <w:tabs>
          <w:tab w:val="clear" w:pos="567"/>
        </w:tabs>
        <w:spacing w:line="240" w:lineRule="auto"/>
        <w:ind w:left="567" w:hanging="567"/>
        <w:rPr>
          <w:szCs w:val="22"/>
        </w:rPr>
      </w:pPr>
      <w:r>
        <w:rPr>
          <w:b/>
        </w:rPr>
        <w:t>11.</w:t>
      </w:r>
      <w:r w:rsidRPr="000F1AD9">
        <w:rPr>
          <w:b/>
          <w:szCs w:val="22"/>
        </w:rPr>
        <w:tab/>
      </w:r>
      <w:r w:rsidRPr="005A3ABB">
        <w:rPr>
          <w:b/>
          <w:bCs/>
        </w:rPr>
        <w:t>Īpaši uzglabāšanas nosacījumi</w:t>
      </w:r>
      <w:r>
        <w:rPr>
          <w:b/>
          <w:szCs w:val="22"/>
        </w:rPr>
        <w:t xml:space="preserve"> </w:t>
      </w:r>
    </w:p>
    <w:p w14:paraId="09FA7CD0" w14:textId="77777777" w:rsidR="009414F8" w:rsidRPr="000F1AD9" w:rsidRDefault="009414F8" w:rsidP="009414F8">
      <w:pPr>
        <w:numPr>
          <w:ilvl w:val="12"/>
          <w:numId w:val="0"/>
        </w:numPr>
        <w:tabs>
          <w:tab w:val="clear" w:pos="567"/>
        </w:tabs>
        <w:spacing w:line="240" w:lineRule="auto"/>
        <w:rPr>
          <w:szCs w:val="22"/>
        </w:rPr>
      </w:pPr>
    </w:p>
    <w:p w14:paraId="6992EC16" w14:textId="77777777" w:rsidR="009414F8" w:rsidRPr="006F007A" w:rsidRDefault="009414F8" w:rsidP="009414F8">
      <w:pPr>
        <w:numPr>
          <w:ilvl w:val="12"/>
          <w:numId w:val="0"/>
        </w:numPr>
        <w:tabs>
          <w:tab w:val="clear" w:pos="567"/>
        </w:tabs>
        <w:spacing w:line="240" w:lineRule="auto"/>
        <w:rPr>
          <w:szCs w:val="22"/>
        </w:rPr>
      </w:pPr>
      <w:r>
        <w:t>Uzglabāt bērniem neredzamā un nepieejamā vietā.</w:t>
      </w:r>
    </w:p>
    <w:p w14:paraId="4477EE7F" w14:textId="77777777" w:rsidR="009414F8" w:rsidRPr="006F007A" w:rsidRDefault="009414F8" w:rsidP="009414F8">
      <w:pPr>
        <w:numPr>
          <w:ilvl w:val="12"/>
          <w:numId w:val="0"/>
        </w:numPr>
        <w:tabs>
          <w:tab w:val="clear" w:pos="567"/>
        </w:tabs>
        <w:spacing w:line="240" w:lineRule="auto"/>
        <w:rPr>
          <w:szCs w:val="22"/>
        </w:rPr>
      </w:pPr>
    </w:p>
    <w:p w14:paraId="48054432" w14:textId="77777777" w:rsidR="009414F8" w:rsidRPr="006F007A" w:rsidRDefault="009414F8" w:rsidP="009414F8">
      <w:pPr>
        <w:numPr>
          <w:ilvl w:val="12"/>
          <w:numId w:val="0"/>
        </w:numPr>
        <w:tabs>
          <w:tab w:val="clear" w:pos="567"/>
        </w:tabs>
        <w:spacing w:line="240" w:lineRule="auto"/>
        <w:rPr>
          <w:szCs w:val="22"/>
        </w:rPr>
      </w:pPr>
      <w:r>
        <w:t>Uzglabāt flakonu ārējā iepakojumā, lai pasargātu no gaismas.</w:t>
      </w:r>
    </w:p>
    <w:p w14:paraId="0D1605A3" w14:textId="77777777" w:rsidR="009414F8" w:rsidRPr="006F007A" w:rsidRDefault="009414F8" w:rsidP="009414F8">
      <w:pPr>
        <w:numPr>
          <w:ilvl w:val="12"/>
          <w:numId w:val="0"/>
        </w:numPr>
        <w:tabs>
          <w:tab w:val="clear" w:pos="567"/>
        </w:tabs>
        <w:spacing w:line="240" w:lineRule="auto"/>
        <w:rPr>
          <w:szCs w:val="22"/>
        </w:rPr>
      </w:pPr>
    </w:p>
    <w:p w14:paraId="20E2FF08" w14:textId="64C2B486" w:rsidR="009414F8" w:rsidRPr="000F1AD9" w:rsidRDefault="009414F8" w:rsidP="009414F8">
      <w:pPr>
        <w:numPr>
          <w:ilvl w:val="12"/>
          <w:numId w:val="0"/>
        </w:numPr>
        <w:tabs>
          <w:tab w:val="clear" w:pos="567"/>
        </w:tabs>
        <w:spacing w:line="240" w:lineRule="auto"/>
        <w:rPr>
          <w:szCs w:val="22"/>
        </w:rPr>
      </w:pPr>
      <w:r>
        <w:t xml:space="preserve">Nelietot šīs veterinārās zāles, ja beidzies derīguma termiņš, kas norādīts uz kartona iepakojuma un flakona pēc </w:t>
      </w:r>
      <w:proofErr w:type="spellStart"/>
      <w:r w:rsidR="00263763">
        <w:t>Exp</w:t>
      </w:r>
      <w:proofErr w:type="spellEnd"/>
      <w:r>
        <w:t>. Derīguma termiņš attiecas uz norādītā mēneša pēdējo dienu.</w:t>
      </w:r>
    </w:p>
    <w:p w14:paraId="3F5E8DF4" w14:textId="77777777" w:rsidR="009414F8" w:rsidRPr="000F1AD9" w:rsidRDefault="009414F8" w:rsidP="009414F8">
      <w:pPr>
        <w:numPr>
          <w:ilvl w:val="12"/>
          <w:numId w:val="0"/>
        </w:numPr>
        <w:tabs>
          <w:tab w:val="clear" w:pos="567"/>
        </w:tabs>
        <w:spacing w:line="240" w:lineRule="auto"/>
        <w:rPr>
          <w:szCs w:val="22"/>
        </w:rPr>
      </w:pPr>
    </w:p>
    <w:p w14:paraId="29789E63" w14:textId="0128CA40" w:rsidR="009414F8" w:rsidRDefault="009414F8" w:rsidP="009414F8">
      <w:pPr>
        <w:tabs>
          <w:tab w:val="clear" w:pos="567"/>
        </w:tabs>
        <w:spacing w:line="240" w:lineRule="auto"/>
      </w:pPr>
      <w:r>
        <w:t xml:space="preserve">Derīguma termiņš pēc </w:t>
      </w:r>
      <w:r w:rsidR="00B624A9">
        <w:t xml:space="preserve">pirmreizējas tiešā iepakojuma atvēršanas: </w:t>
      </w:r>
      <w:r>
        <w:t>28 dienas.</w:t>
      </w:r>
    </w:p>
    <w:p w14:paraId="56930491" w14:textId="77777777" w:rsidR="006A525D" w:rsidRPr="00DF33FD" w:rsidRDefault="006A525D" w:rsidP="009414F8">
      <w:pPr>
        <w:tabs>
          <w:tab w:val="clear" w:pos="567"/>
        </w:tabs>
        <w:spacing w:line="240" w:lineRule="auto"/>
      </w:pPr>
    </w:p>
    <w:p w14:paraId="0B4F96E3" w14:textId="77777777" w:rsidR="009414F8" w:rsidRPr="006F007A" w:rsidRDefault="009414F8" w:rsidP="009414F8">
      <w:pPr>
        <w:tabs>
          <w:tab w:val="clear" w:pos="567"/>
        </w:tabs>
        <w:spacing w:line="240" w:lineRule="auto"/>
        <w:jc w:val="both"/>
        <w:rPr>
          <w:szCs w:val="22"/>
        </w:rPr>
      </w:pPr>
      <w:r>
        <w:t>Kad flakons tiek caurdurts (atvērts) pirmo reizi, ņemot vērā lietošanas instrukcijā norādīto uzglabāšanas laiku pēc pirmās iepakojuma atvēršanas, aprēķināt datumu, kurā flakonā palikušās zāles ir jāiznīcina. Šis iznīcināšanas datums jāieraksta tam paredzētajā vietā.</w:t>
      </w:r>
    </w:p>
    <w:p w14:paraId="075C3738" w14:textId="77777777" w:rsidR="009414F8" w:rsidRDefault="009414F8" w:rsidP="009414F8">
      <w:pPr>
        <w:tabs>
          <w:tab w:val="clear" w:pos="567"/>
        </w:tabs>
        <w:spacing w:line="240" w:lineRule="auto"/>
        <w:rPr>
          <w:szCs w:val="22"/>
        </w:rPr>
      </w:pPr>
    </w:p>
    <w:p w14:paraId="77BF0E05" w14:textId="77777777" w:rsidR="009414F8" w:rsidRDefault="009414F8" w:rsidP="009414F8">
      <w:pPr>
        <w:tabs>
          <w:tab w:val="clear" w:pos="567"/>
        </w:tabs>
        <w:spacing w:line="240" w:lineRule="auto"/>
        <w:rPr>
          <w:szCs w:val="22"/>
        </w:rPr>
      </w:pPr>
    </w:p>
    <w:p w14:paraId="7789DC3C" w14:textId="77777777" w:rsidR="009414F8" w:rsidRPr="00E57A7D" w:rsidRDefault="009414F8" w:rsidP="009414F8">
      <w:pPr>
        <w:pStyle w:val="Style1"/>
      </w:pPr>
      <w:r w:rsidRPr="00E57A7D">
        <w:rPr>
          <w:highlight w:val="lightGray"/>
        </w:rPr>
        <w:lastRenderedPageBreak/>
        <w:t>12.</w:t>
      </w:r>
      <w:r w:rsidRPr="00E57A7D">
        <w:tab/>
        <w:t xml:space="preserve">Īpaši norādījumi atkritumu </w:t>
      </w:r>
      <w:r>
        <w:t>iznīcināšanai</w:t>
      </w:r>
    </w:p>
    <w:p w14:paraId="7ED2E4E7" w14:textId="77777777" w:rsidR="009414F8" w:rsidRPr="00E57A7D" w:rsidRDefault="009414F8" w:rsidP="009414F8">
      <w:pPr>
        <w:tabs>
          <w:tab w:val="clear" w:pos="567"/>
        </w:tabs>
        <w:spacing w:line="240" w:lineRule="auto"/>
        <w:rPr>
          <w:szCs w:val="22"/>
        </w:rPr>
      </w:pPr>
    </w:p>
    <w:p w14:paraId="7BA45C8A" w14:textId="77777777" w:rsidR="009414F8" w:rsidRPr="00E57A7D" w:rsidRDefault="009414F8" w:rsidP="009414F8">
      <w:pPr>
        <w:tabs>
          <w:tab w:val="clear" w:pos="567"/>
        </w:tabs>
        <w:spacing w:line="240" w:lineRule="auto"/>
        <w:rPr>
          <w:szCs w:val="22"/>
        </w:rPr>
      </w:pPr>
      <w:r w:rsidRPr="00E811BF">
        <w:t>Neizmest veterinārās zāles kanalizācijā vai kopā ar sadzīves atkritumiem.</w:t>
      </w:r>
    </w:p>
    <w:p w14:paraId="6B7F0641" w14:textId="77777777" w:rsidR="009414F8" w:rsidRDefault="009414F8" w:rsidP="009414F8">
      <w:pPr>
        <w:tabs>
          <w:tab w:val="clear" w:pos="567"/>
        </w:tabs>
        <w:spacing w:line="240" w:lineRule="auto"/>
        <w:rPr>
          <w:szCs w:val="22"/>
        </w:rPr>
      </w:pPr>
    </w:p>
    <w:p w14:paraId="031FC9A7" w14:textId="77777777" w:rsidR="009414F8" w:rsidRPr="00E57A7D" w:rsidRDefault="009414F8" w:rsidP="009414F8">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7587BDA4" w14:textId="77777777" w:rsidR="009414F8" w:rsidRPr="00E57A7D" w:rsidRDefault="009414F8" w:rsidP="009414F8">
      <w:pPr>
        <w:tabs>
          <w:tab w:val="clear" w:pos="567"/>
        </w:tabs>
        <w:spacing w:line="240" w:lineRule="auto"/>
        <w:rPr>
          <w:szCs w:val="22"/>
        </w:rPr>
      </w:pPr>
    </w:p>
    <w:p w14:paraId="738342B3" w14:textId="77777777" w:rsidR="009414F8" w:rsidRPr="00E57A7D" w:rsidRDefault="009414F8" w:rsidP="009414F8">
      <w:pPr>
        <w:tabs>
          <w:tab w:val="clear" w:pos="567"/>
        </w:tabs>
        <w:spacing w:line="240" w:lineRule="auto"/>
        <w:rPr>
          <w:szCs w:val="22"/>
        </w:rPr>
      </w:pPr>
      <w:r w:rsidRPr="00E57A7D">
        <w:t>Jautājiet savam veterinārārstam vai farmaceitam, kā atbrīvoties no nevajadzīgām veterinārajām zālēm.</w:t>
      </w:r>
    </w:p>
    <w:p w14:paraId="0DA2C331" w14:textId="77777777" w:rsidR="009414F8" w:rsidRDefault="009414F8" w:rsidP="009414F8">
      <w:pPr>
        <w:tabs>
          <w:tab w:val="clear" w:pos="567"/>
        </w:tabs>
        <w:spacing w:line="240" w:lineRule="auto"/>
        <w:rPr>
          <w:szCs w:val="22"/>
        </w:rPr>
      </w:pPr>
    </w:p>
    <w:p w14:paraId="3826F383" w14:textId="77777777" w:rsidR="009414F8" w:rsidRDefault="009414F8" w:rsidP="009414F8">
      <w:pPr>
        <w:tabs>
          <w:tab w:val="clear" w:pos="567"/>
        </w:tabs>
        <w:spacing w:line="240" w:lineRule="auto"/>
        <w:rPr>
          <w:szCs w:val="22"/>
        </w:rPr>
      </w:pPr>
    </w:p>
    <w:p w14:paraId="4958B1B8" w14:textId="77777777" w:rsidR="009414F8" w:rsidRDefault="009414F8" w:rsidP="009414F8">
      <w:pPr>
        <w:pStyle w:val="Style1"/>
      </w:pPr>
      <w:r w:rsidRPr="00E57A7D">
        <w:rPr>
          <w:highlight w:val="lightGray"/>
        </w:rPr>
        <w:t>13.</w:t>
      </w:r>
      <w:r w:rsidRPr="00E57A7D">
        <w:tab/>
        <w:t>Veterināro zāļu klasifikācija</w:t>
      </w:r>
    </w:p>
    <w:p w14:paraId="6AA6C478" w14:textId="77777777" w:rsidR="009414F8" w:rsidRDefault="009414F8" w:rsidP="009414F8">
      <w:pPr>
        <w:tabs>
          <w:tab w:val="clear" w:pos="567"/>
        </w:tabs>
        <w:spacing w:line="240" w:lineRule="auto"/>
        <w:rPr>
          <w:szCs w:val="22"/>
        </w:rPr>
      </w:pPr>
    </w:p>
    <w:p w14:paraId="1ACC2DA0" w14:textId="77777777" w:rsidR="009414F8" w:rsidRDefault="009414F8" w:rsidP="009414F8">
      <w:pPr>
        <w:tabs>
          <w:tab w:val="clear" w:pos="567"/>
        </w:tabs>
        <w:spacing w:line="240" w:lineRule="auto"/>
        <w:jc w:val="both"/>
        <w:rPr>
          <w:szCs w:val="22"/>
        </w:rPr>
      </w:pPr>
      <w:r w:rsidRPr="00E57A7D">
        <w:t>Recepšu veterinārās zāles.</w:t>
      </w:r>
    </w:p>
    <w:p w14:paraId="25FF1A89" w14:textId="77777777" w:rsidR="009414F8" w:rsidRDefault="009414F8" w:rsidP="009414F8">
      <w:pPr>
        <w:pStyle w:val="Style1"/>
      </w:pPr>
    </w:p>
    <w:p w14:paraId="46A9B137" w14:textId="77777777" w:rsidR="009414F8" w:rsidRDefault="009414F8" w:rsidP="009414F8">
      <w:pPr>
        <w:pStyle w:val="Style1"/>
        <w:rPr>
          <w:highlight w:val="lightGray"/>
        </w:rPr>
      </w:pPr>
    </w:p>
    <w:p w14:paraId="770074B4" w14:textId="77777777" w:rsidR="009414F8" w:rsidRDefault="009414F8" w:rsidP="009414F8">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678A028B" w14:textId="77777777" w:rsidR="009414F8" w:rsidRDefault="009414F8" w:rsidP="009414F8">
      <w:pPr>
        <w:tabs>
          <w:tab w:val="clear" w:pos="567"/>
        </w:tabs>
        <w:spacing w:line="240" w:lineRule="auto"/>
        <w:rPr>
          <w:szCs w:val="22"/>
        </w:rPr>
      </w:pPr>
    </w:p>
    <w:p w14:paraId="349070BA" w14:textId="77777777" w:rsidR="009414F8" w:rsidRPr="006F007A" w:rsidRDefault="009414F8" w:rsidP="009414F8">
      <w:pPr>
        <w:tabs>
          <w:tab w:val="clear" w:pos="567"/>
        </w:tabs>
        <w:spacing w:line="240" w:lineRule="auto"/>
        <w:jc w:val="both"/>
        <w:rPr>
          <w:szCs w:val="22"/>
        </w:rPr>
      </w:pPr>
      <w:r w:rsidRPr="00B94E35">
        <w:t>V/DCP/21/00</w:t>
      </w:r>
      <w:r>
        <w:t>12</w:t>
      </w:r>
    </w:p>
    <w:p w14:paraId="24416E6E" w14:textId="77777777" w:rsidR="009414F8" w:rsidRDefault="009414F8" w:rsidP="009414F8">
      <w:pPr>
        <w:tabs>
          <w:tab w:val="clear" w:pos="567"/>
        </w:tabs>
        <w:spacing w:line="240" w:lineRule="auto"/>
        <w:rPr>
          <w:szCs w:val="22"/>
        </w:rPr>
      </w:pPr>
    </w:p>
    <w:p w14:paraId="7D364A26" w14:textId="77777777" w:rsidR="009414F8" w:rsidRPr="000F1AD9" w:rsidRDefault="009414F8" w:rsidP="009414F8">
      <w:pPr>
        <w:keepNext/>
        <w:keepLines/>
        <w:tabs>
          <w:tab w:val="clear" w:pos="567"/>
        </w:tabs>
        <w:spacing w:line="240" w:lineRule="auto"/>
        <w:rPr>
          <w:szCs w:val="22"/>
          <w:u w:val="single"/>
        </w:rPr>
      </w:pPr>
      <w:r>
        <w:rPr>
          <w:u w:val="single"/>
        </w:rPr>
        <w:t>Iepakojuma lielumi:</w:t>
      </w:r>
    </w:p>
    <w:p w14:paraId="26C78BFE" w14:textId="77777777" w:rsidR="009414F8" w:rsidRPr="000F1AD9" w:rsidRDefault="009414F8" w:rsidP="009414F8">
      <w:pPr>
        <w:tabs>
          <w:tab w:val="clear" w:pos="567"/>
        </w:tabs>
        <w:spacing w:line="240" w:lineRule="auto"/>
        <w:rPr>
          <w:szCs w:val="22"/>
          <w:u w:val="single"/>
        </w:rPr>
      </w:pPr>
    </w:p>
    <w:p w14:paraId="5052503C" w14:textId="77777777" w:rsidR="009414F8" w:rsidRPr="000F1AD9" w:rsidRDefault="009414F8" w:rsidP="009414F8">
      <w:pPr>
        <w:tabs>
          <w:tab w:val="clear" w:pos="567"/>
        </w:tabs>
        <w:spacing w:line="240" w:lineRule="auto"/>
        <w:rPr>
          <w:szCs w:val="22"/>
        </w:rPr>
      </w:pPr>
      <w:r>
        <w:t>Kartona kaste ar vienu 50 ml flakonu.</w:t>
      </w:r>
    </w:p>
    <w:p w14:paraId="00DCFA26" w14:textId="77777777" w:rsidR="009414F8" w:rsidRPr="000F1AD9" w:rsidRDefault="009414F8" w:rsidP="009414F8">
      <w:pPr>
        <w:tabs>
          <w:tab w:val="clear" w:pos="567"/>
        </w:tabs>
        <w:spacing w:line="240" w:lineRule="auto"/>
        <w:rPr>
          <w:szCs w:val="22"/>
        </w:rPr>
      </w:pPr>
      <w:r>
        <w:t>Kartona kaste ar vienu 100 ml flakonu.</w:t>
      </w:r>
    </w:p>
    <w:p w14:paraId="387529F2" w14:textId="77777777" w:rsidR="009414F8" w:rsidRPr="000F1AD9" w:rsidRDefault="009414F8" w:rsidP="009414F8">
      <w:pPr>
        <w:tabs>
          <w:tab w:val="clear" w:pos="567"/>
        </w:tabs>
        <w:spacing w:line="240" w:lineRule="auto"/>
        <w:rPr>
          <w:szCs w:val="22"/>
        </w:rPr>
      </w:pPr>
      <w:r>
        <w:t>Kartona kaste ar vienu 250 ml flakonu.</w:t>
      </w:r>
    </w:p>
    <w:p w14:paraId="01D6EDDA" w14:textId="77777777" w:rsidR="009414F8" w:rsidRPr="000F1AD9" w:rsidRDefault="009414F8" w:rsidP="009414F8">
      <w:pPr>
        <w:tabs>
          <w:tab w:val="clear" w:pos="567"/>
        </w:tabs>
        <w:spacing w:line="240" w:lineRule="auto"/>
        <w:rPr>
          <w:szCs w:val="22"/>
        </w:rPr>
      </w:pPr>
      <w:r>
        <w:t>Kartona kaste ar divpadsmit 50 ml flakoniem.</w:t>
      </w:r>
    </w:p>
    <w:p w14:paraId="2D6F8755" w14:textId="77777777" w:rsidR="009414F8" w:rsidRPr="000F1AD9" w:rsidRDefault="009414F8" w:rsidP="009414F8">
      <w:pPr>
        <w:tabs>
          <w:tab w:val="clear" w:pos="567"/>
        </w:tabs>
        <w:spacing w:line="240" w:lineRule="auto"/>
        <w:rPr>
          <w:szCs w:val="22"/>
        </w:rPr>
      </w:pPr>
      <w:r>
        <w:t>Kartona kaste ar desmit 100 ml flakoniem.</w:t>
      </w:r>
    </w:p>
    <w:p w14:paraId="2AA79822" w14:textId="77777777" w:rsidR="009414F8" w:rsidRPr="000F1AD9" w:rsidRDefault="009414F8" w:rsidP="009414F8">
      <w:pPr>
        <w:tabs>
          <w:tab w:val="clear" w:pos="567"/>
        </w:tabs>
        <w:spacing w:line="240" w:lineRule="auto"/>
        <w:rPr>
          <w:szCs w:val="22"/>
        </w:rPr>
      </w:pPr>
      <w:r>
        <w:t>Kartona kaste ar desmit 250 ml flakoniem.</w:t>
      </w:r>
    </w:p>
    <w:p w14:paraId="7A840912" w14:textId="77777777" w:rsidR="009414F8" w:rsidRDefault="009414F8" w:rsidP="009414F8">
      <w:pPr>
        <w:tabs>
          <w:tab w:val="clear" w:pos="567"/>
        </w:tabs>
        <w:spacing w:line="240" w:lineRule="auto"/>
      </w:pPr>
      <w:r w:rsidRPr="004A7CA7">
        <w:t>Ne visi iepakojuma lielumi var tikt izplatīti</w:t>
      </w:r>
      <w:r w:rsidRPr="00E57A7D">
        <w:t>.</w:t>
      </w:r>
    </w:p>
    <w:p w14:paraId="365CE4A3" w14:textId="77777777" w:rsidR="009414F8" w:rsidRDefault="009414F8" w:rsidP="009414F8">
      <w:pPr>
        <w:tabs>
          <w:tab w:val="clear" w:pos="567"/>
        </w:tabs>
        <w:spacing w:line="240" w:lineRule="auto"/>
      </w:pPr>
    </w:p>
    <w:p w14:paraId="24BC06AD" w14:textId="77777777" w:rsidR="009414F8" w:rsidRDefault="009414F8" w:rsidP="009414F8">
      <w:pPr>
        <w:tabs>
          <w:tab w:val="clear" w:pos="567"/>
        </w:tabs>
        <w:spacing w:line="240" w:lineRule="auto"/>
      </w:pPr>
    </w:p>
    <w:p w14:paraId="5C58DCEF" w14:textId="77777777" w:rsidR="009414F8" w:rsidRPr="00E57A7D" w:rsidRDefault="009414F8" w:rsidP="009414F8">
      <w:pPr>
        <w:pStyle w:val="Style1"/>
      </w:pPr>
      <w:r w:rsidRPr="00E57A7D">
        <w:rPr>
          <w:highlight w:val="lightGray"/>
        </w:rPr>
        <w:t>15.</w:t>
      </w:r>
      <w:r w:rsidRPr="00E57A7D">
        <w:tab/>
        <w:t>Datums, kad lietošanas instrukcija pēdējo reizi pārskatīta</w:t>
      </w:r>
    </w:p>
    <w:p w14:paraId="58209E9B" w14:textId="77777777" w:rsidR="009414F8" w:rsidRDefault="009414F8" w:rsidP="009414F8">
      <w:pPr>
        <w:tabs>
          <w:tab w:val="clear" w:pos="567"/>
        </w:tabs>
        <w:spacing w:line="240" w:lineRule="auto"/>
        <w:rPr>
          <w:szCs w:val="22"/>
        </w:rPr>
      </w:pPr>
    </w:p>
    <w:p w14:paraId="76717BB8" w14:textId="7E911FCA" w:rsidR="009414F8" w:rsidRDefault="009414F8" w:rsidP="009414F8">
      <w:pPr>
        <w:tabs>
          <w:tab w:val="clear" w:pos="567"/>
        </w:tabs>
        <w:spacing w:line="240" w:lineRule="auto"/>
        <w:rPr>
          <w:szCs w:val="22"/>
        </w:rPr>
      </w:pPr>
      <w:r w:rsidRPr="002F59CB">
        <w:rPr>
          <w:szCs w:val="22"/>
        </w:rPr>
        <w:t>0</w:t>
      </w:r>
      <w:r w:rsidR="002F59CB" w:rsidRPr="00E3329B">
        <w:rPr>
          <w:szCs w:val="22"/>
        </w:rPr>
        <w:t>3</w:t>
      </w:r>
      <w:r w:rsidRPr="002F59CB">
        <w:rPr>
          <w:szCs w:val="22"/>
        </w:rPr>
        <w:t>/202</w:t>
      </w:r>
      <w:r w:rsidR="002F59CB" w:rsidRPr="00E3329B">
        <w:rPr>
          <w:szCs w:val="22"/>
        </w:rPr>
        <w:t>6</w:t>
      </w:r>
    </w:p>
    <w:p w14:paraId="7AA432C2" w14:textId="77777777" w:rsidR="009414F8" w:rsidRDefault="009414F8" w:rsidP="009414F8">
      <w:pPr>
        <w:tabs>
          <w:tab w:val="clear" w:pos="567"/>
        </w:tabs>
        <w:spacing w:line="240" w:lineRule="auto"/>
        <w:rPr>
          <w:szCs w:val="22"/>
        </w:rPr>
      </w:pPr>
    </w:p>
    <w:p w14:paraId="083C327E" w14:textId="77777777" w:rsidR="009414F8" w:rsidRPr="00E57A7D" w:rsidRDefault="009414F8" w:rsidP="009414F8">
      <w:pPr>
        <w:tabs>
          <w:tab w:val="clear" w:pos="567"/>
        </w:tabs>
        <w:spacing w:line="240" w:lineRule="auto"/>
        <w:rPr>
          <w:szCs w:val="22"/>
        </w:rPr>
      </w:pPr>
      <w:r w:rsidRPr="00E57A7D">
        <w:t>Sīkāka informācija par šīm veterinārajām zālēm ir pieejama Savienības zāļu datubāzē</w:t>
      </w:r>
      <w:r>
        <w:t xml:space="preserve"> (</w:t>
      </w:r>
      <w:hyperlink r:id="rId16" w:history="1">
        <w:r w:rsidRPr="000569A3">
          <w:rPr>
            <w:rStyle w:val="Hyperlink"/>
          </w:rPr>
          <w:t>https://medicines.health.europa.eu/veterinary</w:t>
        </w:r>
      </w:hyperlink>
      <w:r>
        <w:t>)</w:t>
      </w:r>
      <w:r w:rsidRPr="00E57A7D">
        <w:t>.</w:t>
      </w:r>
    </w:p>
    <w:p w14:paraId="0869C28D" w14:textId="77777777" w:rsidR="009414F8" w:rsidRDefault="009414F8" w:rsidP="009414F8">
      <w:pPr>
        <w:tabs>
          <w:tab w:val="clear" w:pos="567"/>
        </w:tabs>
        <w:spacing w:line="240" w:lineRule="auto"/>
        <w:rPr>
          <w:szCs w:val="22"/>
        </w:rPr>
      </w:pPr>
    </w:p>
    <w:p w14:paraId="5C59463B" w14:textId="77777777" w:rsidR="009414F8" w:rsidRPr="00E57A7D" w:rsidRDefault="009414F8" w:rsidP="009414F8">
      <w:pPr>
        <w:tabs>
          <w:tab w:val="clear" w:pos="567"/>
        </w:tabs>
        <w:spacing w:line="240" w:lineRule="auto"/>
        <w:rPr>
          <w:szCs w:val="22"/>
        </w:rPr>
      </w:pPr>
    </w:p>
    <w:p w14:paraId="67E82950" w14:textId="77777777" w:rsidR="009414F8" w:rsidRPr="00E57A7D" w:rsidRDefault="009414F8" w:rsidP="009414F8">
      <w:pPr>
        <w:pStyle w:val="Style1"/>
      </w:pPr>
      <w:r w:rsidRPr="00E57A7D">
        <w:rPr>
          <w:highlight w:val="lightGray"/>
        </w:rPr>
        <w:t>1</w:t>
      </w:r>
      <w:r>
        <w:rPr>
          <w:highlight w:val="lightGray"/>
        </w:rPr>
        <w:t>6</w:t>
      </w:r>
      <w:r w:rsidRPr="00E57A7D">
        <w:rPr>
          <w:highlight w:val="lightGray"/>
        </w:rPr>
        <w:t>.</w:t>
      </w:r>
      <w:r w:rsidRPr="00E57A7D">
        <w:tab/>
        <w:t>Kontaktinformācija:</w:t>
      </w:r>
    </w:p>
    <w:p w14:paraId="5085C0C5" w14:textId="77777777" w:rsidR="009414F8" w:rsidRDefault="009414F8" w:rsidP="009414F8">
      <w:pPr>
        <w:tabs>
          <w:tab w:val="clear" w:pos="567"/>
        </w:tabs>
        <w:spacing w:line="240" w:lineRule="auto"/>
        <w:rPr>
          <w:szCs w:val="22"/>
        </w:rPr>
      </w:pPr>
    </w:p>
    <w:p w14:paraId="3641362F" w14:textId="77777777" w:rsidR="009414F8" w:rsidRDefault="009414F8" w:rsidP="009414F8">
      <w:pPr>
        <w:tabs>
          <w:tab w:val="clear" w:pos="567"/>
        </w:tabs>
        <w:spacing w:line="240" w:lineRule="auto"/>
        <w:rPr>
          <w:iCs/>
          <w:szCs w:val="22"/>
          <w:u w:val="single"/>
        </w:rPr>
      </w:pPr>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Pr>
          <w:iCs/>
          <w:szCs w:val="22"/>
          <w:u w:val="single"/>
        </w:rPr>
        <w:t xml:space="preserve">,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Pr>
          <w:iCs/>
          <w:szCs w:val="22"/>
          <w:u w:val="single"/>
        </w:rPr>
        <w:t>:</w:t>
      </w:r>
    </w:p>
    <w:p w14:paraId="7EC88322" w14:textId="77777777" w:rsidR="009414F8" w:rsidRDefault="009414F8" w:rsidP="009414F8">
      <w:pPr>
        <w:tabs>
          <w:tab w:val="clear" w:pos="567"/>
        </w:tabs>
        <w:spacing w:line="240" w:lineRule="auto"/>
        <w:rPr>
          <w:iCs/>
          <w:szCs w:val="22"/>
          <w:u w:val="single"/>
        </w:rPr>
      </w:pPr>
    </w:p>
    <w:p w14:paraId="6D5BBC4A" w14:textId="77777777" w:rsidR="009414F8" w:rsidRPr="005A3ABB" w:rsidRDefault="009414F8" w:rsidP="009414F8">
      <w:pPr>
        <w:tabs>
          <w:tab w:val="clear" w:pos="567"/>
        </w:tabs>
        <w:spacing w:line="240" w:lineRule="auto"/>
      </w:pPr>
      <w:proofErr w:type="spellStart"/>
      <w:r w:rsidRPr="005A3ABB">
        <w:t>Labiana</w:t>
      </w:r>
      <w:proofErr w:type="spellEnd"/>
      <w:r w:rsidRPr="005A3ABB">
        <w:t xml:space="preserve"> </w:t>
      </w:r>
      <w:proofErr w:type="spellStart"/>
      <w:r w:rsidRPr="005A3ABB">
        <w:t>Life</w:t>
      </w:r>
      <w:proofErr w:type="spellEnd"/>
      <w:r w:rsidRPr="005A3ABB">
        <w:t xml:space="preserve"> </w:t>
      </w:r>
      <w:proofErr w:type="spellStart"/>
      <w:r w:rsidRPr="005A3ABB">
        <w:t>Sciences</w:t>
      </w:r>
      <w:proofErr w:type="spellEnd"/>
      <w:r w:rsidRPr="005A3ABB">
        <w:t xml:space="preserve"> S.A.- </w:t>
      </w:r>
      <w:proofErr w:type="spellStart"/>
      <w:r w:rsidRPr="005A3ABB">
        <w:t>Venus</w:t>
      </w:r>
      <w:proofErr w:type="spellEnd"/>
      <w:r w:rsidRPr="005A3ABB">
        <w:t xml:space="preserve"> 26- 08228 </w:t>
      </w:r>
      <w:proofErr w:type="spellStart"/>
      <w:r w:rsidRPr="005A3ABB">
        <w:t>Terrassa</w:t>
      </w:r>
      <w:proofErr w:type="spellEnd"/>
      <w:r w:rsidRPr="005A3ABB">
        <w:t xml:space="preserve"> (</w:t>
      </w:r>
      <w:proofErr w:type="spellStart"/>
      <w:r w:rsidRPr="005A3ABB">
        <w:t>Barcelona</w:t>
      </w:r>
      <w:proofErr w:type="spellEnd"/>
      <w:r w:rsidRPr="005A3ABB">
        <w:t>) – Sp</w:t>
      </w:r>
      <w:r>
        <w:t>ānija</w:t>
      </w:r>
    </w:p>
    <w:p w14:paraId="73535658" w14:textId="77777777" w:rsidR="009414F8" w:rsidRDefault="009414F8" w:rsidP="009414F8">
      <w:pPr>
        <w:tabs>
          <w:tab w:val="clear" w:pos="567"/>
        </w:tabs>
        <w:spacing w:line="240" w:lineRule="auto"/>
        <w:rPr>
          <w:u w:val="single"/>
        </w:rPr>
      </w:pPr>
    </w:p>
    <w:p w14:paraId="5F246AB9" w14:textId="77777777" w:rsidR="009414F8" w:rsidRDefault="009414F8" w:rsidP="009414F8">
      <w:pPr>
        <w:pStyle w:val="Style4"/>
        <w:rPr>
          <w:bCs/>
        </w:rPr>
      </w:pPr>
      <w:bookmarkStart w:id="10"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bookmarkEnd w:id="10"/>
    </w:p>
    <w:p w14:paraId="459EC40E" w14:textId="77777777" w:rsidR="00B4121A" w:rsidRDefault="00B4121A" w:rsidP="009414F8">
      <w:pPr>
        <w:tabs>
          <w:tab w:val="clear" w:pos="567"/>
        </w:tabs>
        <w:spacing w:line="240" w:lineRule="auto"/>
        <w:rPr>
          <w:szCs w:val="22"/>
        </w:rPr>
      </w:pPr>
    </w:p>
    <w:p w14:paraId="69D567F7" w14:textId="0B98BC96" w:rsidR="00C13656" w:rsidRDefault="00B4121A" w:rsidP="00B4121A">
      <w:pPr>
        <w:shd w:val="clear" w:color="auto" w:fill="FFFFFF"/>
        <w:tabs>
          <w:tab w:val="clear" w:pos="567"/>
        </w:tabs>
        <w:spacing w:line="240" w:lineRule="auto"/>
        <w:rPr>
          <w:color w:val="000000"/>
        </w:rPr>
      </w:pPr>
      <w:r w:rsidRPr="00E3329B">
        <w:rPr>
          <w:color w:val="000000"/>
        </w:rPr>
        <w:t xml:space="preserve">SIA </w:t>
      </w:r>
      <w:r w:rsidR="00C13656">
        <w:rPr>
          <w:color w:val="000000"/>
        </w:rPr>
        <w:t>“</w:t>
      </w:r>
      <w:proofErr w:type="spellStart"/>
      <w:r w:rsidRPr="00E3329B">
        <w:rPr>
          <w:color w:val="000000"/>
        </w:rPr>
        <w:t>NovusVet</w:t>
      </w:r>
      <w:proofErr w:type="spellEnd"/>
      <w:r w:rsidRPr="00E3329B">
        <w:rPr>
          <w:color w:val="000000"/>
        </w:rPr>
        <w:t xml:space="preserve"> Latvija</w:t>
      </w:r>
      <w:r w:rsidR="00C13656">
        <w:rPr>
          <w:color w:val="000000"/>
        </w:rPr>
        <w:t>”</w:t>
      </w:r>
      <w:r w:rsidRPr="00E3329B">
        <w:rPr>
          <w:color w:val="000000"/>
        </w:rPr>
        <w:t>,</w:t>
      </w:r>
      <w:proofErr w:type="spellStart"/>
      <w:r w:rsidRPr="00E3329B">
        <w:rPr>
          <w:color w:val="000000"/>
        </w:rPr>
        <w:t>Dzirnieku</w:t>
      </w:r>
      <w:proofErr w:type="spellEnd"/>
      <w:r w:rsidRPr="00E3329B">
        <w:rPr>
          <w:color w:val="000000"/>
        </w:rPr>
        <w:t xml:space="preserve"> </w:t>
      </w:r>
      <w:r w:rsidR="00C13656">
        <w:rPr>
          <w:color w:val="000000"/>
        </w:rPr>
        <w:t xml:space="preserve">iela </w:t>
      </w:r>
      <w:r w:rsidRPr="00E3329B">
        <w:rPr>
          <w:color w:val="000000"/>
        </w:rPr>
        <w:t xml:space="preserve">24, </w:t>
      </w:r>
    </w:p>
    <w:p w14:paraId="417FB40F" w14:textId="0CA9B84D" w:rsidR="00C13656" w:rsidRDefault="00B4121A" w:rsidP="00B4121A">
      <w:pPr>
        <w:shd w:val="clear" w:color="auto" w:fill="FFFFFF"/>
        <w:tabs>
          <w:tab w:val="clear" w:pos="567"/>
        </w:tabs>
        <w:spacing w:line="240" w:lineRule="auto"/>
        <w:rPr>
          <w:color w:val="000000"/>
        </w:rPr>
      </w:pPr>
      <w:r w:rsidRPr="00E3329B">
        <w:rPr>
          <w:color w:val="000000"/>
        </w:rPr>
        <w:t xml:space="preserve">Mārupe, </w:t>
      </w:r>
      <w:r w:rsidR="00C13656">
        <w:rPr>
          <w:color w:val="000000"/>
        </w:rPr>
        <w:t>Mārupes nov.,</w:t>
      </w:r>
    </w:p>
    <w:p w14:paraId="10170F6D" w14:textId="77777777" w:rsidR="00C13656" w:rsidRDefault="00B4121A" w:rsidP="00B4121A">
      <w:pPr>
        <w:shd w:val="clear" w:color="auto" w:fill="FFFFFF"/>
        <w:tabs>
          <w:tab w:val="clear" w:pos="567"/>
        </w:tabs>
        <w:spacing w:line="240" w:lineRule="auto"/>
        <w:rPr>
          <w:color w:val="000000"/>
        </w:rPr>
      </w:pPr>
      <w:r w:rsidRPr="00E3329B">
        <w:rPr>
          <w:color w:val="000000"/>
        </w:rPr>
        <w:t xml:space="preserve">LV-2167, </w:t>
      </w:r>
    </w:p>
    <w:p w14:paraId="2D284772" w14:textId="0E528DD0" w:rsidR="00B4121A" w:rsidRPr="00E3329B" w:rsidRDefault="00B4121A" w:rsidP="00B4121A">
      <w:pPr>
        <w:shd w:val="clear" w:color="auto" w:fill="FFFFFF"/>
        <w:tabs>
          <w:tab w:val="clear" w:pos="567"/>
        </w:tabs>
        <w:spacing w:line="240" w:lineRule="auto"/>
        <w:rPr>
          <w:color w:val="000000"/>
          <w:sz w:val="24"/>
        </w:rPr>
      </w:pPr>
      <w:r w:rsidRPr="00E3329B">
        <w:rPr>
          <w:color w:val="000000"/>
        </w:rPr>
        <w:t>Latvija</w:t>
      </w:r>
    </w:p>
    <w:p w14:paraId="58B198ED" w14:textId="509E596E" w:rsidR="00C13656" w:rsidRDefault="00B4121A" w:rsidP="00B4121A">
      <w:pPr>
        <w:shd w:val="clear" w:color="auto" w:fill="FFFFFF"/>
        <w:rPr>
          <w:color w:val="000000"/>
        </w:rPr>
      </w:pPr>
      <w:r w:rsidRPr="00E3329B">
        <w:rPr>
          <w:color w:val="000000"/>
        </w:rPr>
        <w:t>T</w:t>
      </w:r>
      <w:r w:rsidR="00C13656">
        <w:rPr>
          <w:color w:val="000000"/>
        </w:rPr>
        <w:t xml:space="preserve">el. </w:t>
      </w:r>
      <w:r w:rsidRPr="00E3329B">
        <w:rPr>
          <w:color w:val="000000"/>
        </w:rPr>
        <w:t>63080743</w:t>
      </w:r>
    </w:p>
    <w:p w14:paraId="7D49BD66" w14:textId="28261BDD" w:rsidR="00B4121A" w:rsidRPr="00E3329B" w:rsidRDefault="00C13656" w:rsidP="00B4121A">
      <w:pPr>
        <w:shd w:val="clear" w:color="auto" w:fill="FFFFFF"/>
        <w:rPr>
          <w:color w:val="000000"/>
        </w:rPr>
      </w:pPr>
      <w:r>
        <w:rPr>
          <w:color w:val="000000"/>
        </w:rPr>
        <w:t>E-pasts:</w:t>
      </w:r>
      <w:r w:rsidR="00B4121A" w:rsidRPr="00E3329B">
        <w:rPr>
          <w:color w:val="000000"/>
        </w:rPr>
        <w:t> </w:t>
      </w:r>
      <w:hyperlink r:id="rId17" w:tgtFrame="_blank" w:history="1">
        <w:r w:rsidR="00B4121A" w:rsidRPr="00E3329B">
          <w:rPr>
            <w:rStyle w:val="Hyperlink"/>
          </w:rPr>
          <w:t>info@novusvet.lv</w:t>
        </w:r>
      </w:hyperlink>
    </w:p>
    <w:p w14:paraId="45271569" w14:textId="77777777" w:rsidR="009414F8" w:rsidRPr="00E57A7D" w:rsidRDefault="009414F8" w:rsidP="009414F8">
      <w:pPr>
        <w:tabs>
          <w:tab w:val="clear" w:pos="567"/>
          <w:tab w:val="left" w:pos="0"/>
        </w:tabs>
        <w:rPr>
          <w:bCs/>
          <w:szCs w:val="22"/>
        </w:rPr>
      </w:pPr>
    </w:p>
    <w:p w14:paraId="063078B6" w14:textId="6733ABEC" w:rsidR="009414F8" w:rsidRPr="006732FE" w:rsidRDefault="009414F8" w:rsidP="009414F8">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0C939053" w14:textId="77777777" w:rsidR="009414F8" w:rsidRPr="006F007A" w:rsidRDefault="009414F8" w:rsidP="009414F8">
      <w:pPr>
        <w:tabs>
          <w:tab w:val="clear" w:pos="567"/>
        </w:tabs>
        <w:spacing w:line="240" w:lineRule="auto"/>
        <w:jc w:val="center"/>
        <w:rPr>
          <w:szCs w:val="22"/>
        </w:rPr>
      </w:pPr>
    </w:p>
    <w:p w14:paraId="729747CC" w14:textId="67D15882" w:rsidR="007F7C7D" w:rsidRPr="006F007A" w:rsidRDefault="007F7C7D" w:rsidP="006F007A">
      <w:pPr>
        <w:tabs>
          <w:tab w:val="clear" w:pos="567"/>
        </w:tabs>
        <w:spacing w:line="240" w:lineRule="auto"/>
        <w:ind w:left="10"/>
        <w:jc w:val="both"/>
        <w:rPr>
          <w:szCs w:val="22"/>
        </w:rPr>
      </w:pPr>
    </w:p>
    <w:sectPr w:rsidR="007F7C7D" w:rsidRPr="006F007A" w:rsidSect="001A1289">
      <w:footerReference w:type="default" r:id="rId18"/>
      <w:footerReference w:type="first" r:id="rId19"/>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9FB28B" w14:textId="77777777" w:rsidR="00305EB0" w:rsidRDefault="00305EB0">
      <w:pPr>
        <w:spacing w:line="240" w:lineRule="auto"/>
      </w:pPr>
      <w:r>
        <w:separator/>
      </w:r>
    </w:p>
  </w:endnote>
  <w:endnote w:type="continuationSeparator" w:id="0">
    <w:p w14:paraId="77B1DB86" w14:textId="77777777" w:rsidR="00305EB0" w:rsidRDefault="00305E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C96FF" w14:textId="77777777" w:rsidR="000F1AD9" w:rsidRPr="00A10668" w:rsidRDefault="00A10668" w:rsidP="006C3499">
    <w:pPr>
      <w:pStyle w:val="Footer"/>
      <w:jc w:val="center"/>
      <w:rPr>
        <w:rFonts w:ascii="Arial" w:hAnsi="Arial" w:cs="Arial"/>
        <w:szCs w:val="16"/>
      </w:rPr>
    </w:pPr>
    <w:r w:rsidRPr="00A10668">
      <w:rPr>
        <w:rFonts w:ascii="Arial" w:hAnsi="Arial" w:cs="Arial"/>
        <w:szCs w:val="16"/>
      </w:rPr>
      <w:fldChar w:fldCharType="begin"/>
    </w:r>
    <w:r w:rsidRPr="00A10668">
      <w:rPr>
        <w:rFonts w:ascii="Arial" w:hAnsi="Arial" w:cs="Arial"/>
        <w:szCs w:val="16"/>
      </w:rPr>
      <w:instrText>PAGE  \* Arabic  \* MERGEFORMAT</w:instrText>
    </w:r>
    <w:r w:rsidRPr="00A10668">
      <w:rPr>
        <w:rFonts w:ascii="Arial" w:hAnsi="Arial" w:cs="Arial"/>
        <w:szCs w:val="16"/>
      </w:rPr>
      <w:fldChar w:fldCharType="separate"/>
    </w:r>
    <w:r w:rsidRPr="00A10668">
      <w:rPr>
        <w:rFonts w:ascii="Arial" w:hAnsi="Arial" w:cs="Arial"/>
        <w:szCs w:val="16"/>
      </w:rPr>
      <w:t>23.</w:t>
    </w:r>
    <w:r w:rsidRPr="00A10668">
      <w:rPr>
        <w:rFonts w:ascii="Arial" w:hAnsi="Arial" w:cs="Arial"/>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A9020" w14:textId="77777777" w:rsidR="000F1AD9" w:rsidRDefault="00A10668">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D5A9FE" w14:textId="77777777" w:rsidR="00305EB0" w:rsidRDefault="00305EB0">
      <w:pPr>
        <w:spacing w:line="240" w:lineRule="auto"/>
      </w:pPr>
      <w:r>
        <w:separator/>
      </w:r>
    </w:p>
  </w:footnote>
  <w:footnote w:type="continuationSeparator" w:id="0">
    <w:p w14:paraId="7C1DC55A" w14:textId="77777777" w:rsidR="00305EB0" w:rsidRDefault="00305E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9AD43CFE">
      <w:start w:val="1"/>
      <w:numFmt w:val="decimal"/>
      <w:lvlText w:val="%1."/>
      <w:lvlJc w:val="left"/>
      <w:pPr>
        <w:tabs>
          <w:tab w:val="num" w:pos="720"/>
        </w:tabs>
        <w:ind w:left="720" w:hanging="360"/>
      </w:pPr>
    </w:lvl>
    <w:lvl w:ilvl="1" w:tplc="2FFC3C42">
      <w:start w:val="1"/>
      <w:numFmt w:val="lowerLetter"/>
      <w:lvlText w:val="%2."/>
      <w:lvlJc w:val="left"/>
      <w:pPr>
        <w:tabs>
          <w:tab w:val="num" w:pos="1440"/>
        </w:tabs>
        <w:ind w:left="1440" w:hanging="360"/>
      </w:pPr>
    </w:lvl>
    <w:lvl w:ilvl="2" w:tplc="2AB4B2F8" w:tentative="1">
      <w:start w:val="1"/>
      <w:numFmt w:val="lowerRoman"/>
      <w:lvlText w:val="%3."/>
      <w:lvlJc w:val="right"/>
      <w:pPr>
        <w:tabs>
          <w:tab w:val="num" w:pos="2160"/>
        </w:tabs>
        <w:ind w:left="2160" w:hanging="180"/>
      </w:pPr>
    </w:lvl>
    <w:lvl w:ilvl="3" w:tplc="86A02AB6" w:tentative="1">
      <w:start w:val="1"/>
      <w:numFmt w:val="decimal"/>
      <w:lvlText w:val="%4."/>
      <w:lvlJc w:val="left"/>
      <w:pPr>
        <w:tabs>
          <w:tab w:val="num" w:pos="2880"/>
        </w:tabs>
        <w:ind w:left="2880" w:hanging="360"/>
      </w:pPr>
    </w:lvl>
    <w:lvl w:ilvl="4" w:tplc="D84A142C" w:tentative="1">
      <w:start w:val="1"/>
      <w:numFmt w:val="lowerLetter"/>
      <w:lvlText w:val="%5."/>
      <w:lvlJc w:val="left"/>
      <w:pPr>
        <w:tabs>
          <w:tab w:val="num" w:pos="3600"/>
        </w:tabs>
        <w:ind w:left="3600" w:hanging="360"/>
      </w:pPr>
    </w:lvl>
    <w:lvl w:ilvl="5" w:tplc="29E0DD86" w:tentative="1">
      <w:start w:val="1"/>
      <w:numFmt w:val="lowerRoman"/>
      <w:lvlText w:val="%6."/>
      <w:lvlJc w:val="right"/>
      <w:pPr>
        <w:tabs>
          <w:tab w:val="num" w:pos="4320"/>
        </w:tabs>
        <w:ind w:left="4320" w:hanging="180"/>
      </w:pPr>
    </w:lvl>
    <w:lvl w:ilvl="6" w:tplc="0ED09800" w:tentative="1">
      <w:start w:val="1"/>
      <w:numFmt w:val="decimal"/>
      <w:lvlText w:val="%7."/>
      <w:lvlJc w:val="left"/>
      <w:pPr>
        <w:tabs>
          <w:tab w:val="num" w:pos="5040"/>
        </w:tabs>
        <w:ind w:left="5040" w:hanging="360"/>
      </w:pPr>
    </w:lvl>
    <w:lvl w:ilvl="7" w:tplc="DA602D5E" w:tentative="1">
      <w:start w:val="1"/>
      <w:numFmt w:val="lowerLetter"/>
      <w:lvlText w:val="%8."/>
      <w:lvlJc w:val="left"/>
      <w:pPr>
        <w:tabs>
          <w:tab w:val="num" w:pos="5760"/>
        </w:tabs>
        <w:ind w:left="5760" w:hanging="360"/>
      </w:pPr>
    </w:lvl>
    <w:lvl w:ilvl="8" w:tplc="C82E2DA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57049CA">
      <w:start w:val="6"/>
      <w:numFmt w:val="decimal"/>
      <w:lvlText w:val="%1."/>
      <w:lvlJc w:val="left"/>
      <w:pPr>
        <w:tabs>
          <w:tab w:val="num" w:pos="930"/>
        </w:tabs>
        <w:ind w:left="930" w:hanging="570"/>
      </w:pPr>
      <w:rPr>
        <w:rFonts w:hint="default"/>
      </w:rPr>
    </w:lvl>
    <w:lvl w:ilvl="1" w:tplc="6128CC92" w:tentative="1">
      <w:start w:val="1"/>
      <w:numFmt w:val="lowerLetter"/>
      <w:lvlText w:val="%2."/>
      <w:lvlJc w:val="left"/>
      <w:pPr>
        <w:tabs>
          <w:tab w:val="num" w:pos="1440"/>
        </w:tabs>
        <w:ind w:left="1440" w:hanging="360"/>
      </w:pPr>
    </w:lvl>
    <w:lvl w:ilvl="2" w:tplc="ADF6570E" w:tentative="1">
      <w:start w:val="1"/>
      <w:numFmt w:val="lowerRoman"/>
      <w:lvlText w:val="%3."/>
      <w:lvlJc w:val="right"/>
      <w:pPr>
        <w:tabs>
          <w:tab w:val="num" w:pos="2160"/>
        </w:tabs>
        <w:ind w:left="2160" w:hanging="180"/>
      </w:pPr>
    </w:lvl>
    <w:lvl w:ilvl="3" w:tplc="3E04969A" w:tentative="1">
      <w:start w:val="1"/>
      <w:numFmt w:val="decimal"/>
      <w:lvlText w:val="%4."/>
      <w:lvlJc w:val="left"/>
      <w:pPr>
        <w:tabs>
          <w:tab w:val="num" w:pos="2880"/>
        </w:tabs>
        <w:ind w:left="2880" w:hanging="360"/>
      </w:pPr>
    </w:lvl>
    <w:lvl w:ilvl="4" w:tplc="25A0C740" w:tentative="1">
      <w:start w:val="1"/>
      <w:numFmt w:val="lowerLetter"/>
      <w:lvlText w:val="%5."/>
      <w:lvlJc w:val="left"/>
      <w:pPr>
        <w:tabs>
          <w:tab w:val="num" w:pos="3600"/>
        </w:tabs>
        <w:ind w:left="3600" w:hanging="360"/>
      </w:pPr>
    </w:lvl>
    <w:lvl w:ilvl="5" w:tplc="8E26C462" w:tentative="1">
      <w:start w:val="1"/>
      <w:numFmt w:val="lowerRoman"/>
      <w:lvlText w:val="%6."/>
      <w:lvlJc w:val="right"/>
      <w:pPr>
        <w:tabs>
          <w:tab w:val="num" w:pos="4320"/>
        </w:tabs>
        <w:ind w:left="4320" w:hanging="180"/>
      </w:pPr>
    </w:lvl>
    <w:lvl w:ilvl="6" w:tplc="641E4AFA" w:tentative="1">
      <w:start w:val="1"/>
      <w:numFmt w:val="decimal"/>
      <w:lvlText w:val="%7."/>
      <w:lvlJc w:val="left"/>
      <w:pPr>
        <w:tabs>
          <w:tab w:val="num" w:pos="5040"/>
        </w:tabs>
        <w:ind w:left="5040" w:hanging="360"/>
      </w:pPr>
    </w:lvl>
    <w:lvl w:ilvl="7" w:tplc="F0988DFE" w:tentative="1">
      <w:start w:val="1"/>
      <w:numFmt w:val="lowerLetter"/>
      <w:lvlText w:val="%8."/>
      <w:lvlJc w:val="left"/>
      <w:pPr>
        <w:tabs>
          <w:tab w:val="num" w:pos="5760"/>
        </w:tabs>
        <w:ind w:left="5760" w:hanging="360"/>
      </w:pPr>
    </w:lvl>
    <w:lvl w:ilvl="8" w:tplc="CF847B6E" w:tentative="1">
      <w:start w:val="1"/>
      <w:numFmt w:val="lowerRoman"/>
      <w:lvlText w:val="%9."/>
      <w:lvlJc w:val="right"/>
      <w:pPr>
        <w:tabs>
          <w:tab w:val="num" w:pos="6480"/>
        </w:tabs>
        <w:ind w:left="6480" w:hanging="180"/>
      </w:pPr>
    </w:lvl>
  </w:abstractNum>
  <w:abstractNum w:abstractNumId="3" w15:restartNumberingAfterBreak="0">
    <w:nsid w:val="04234FCA"/>
    <w:multiLevelType w:val="hybridMultilevel"/>
    <w:tmpl w:val="CD3C0FE6"/>
    <w:lvl w:ilvl="0" w:tplc="4AF40424">
      <w:start w:val="1"/>
      <w:numFmt w:val="bullet"/>
      <w:lvlText w:val=""/>
      <w:lvlJc w:val="left"/>
      <w:pPr>
        <w:ind w:left="720" w:hanging="360"/>
      </w:pPr>
      <w:rPr>
        <w:rFonts w:ascii="Symbol" w:hAnsi="Symbol" w:hint="default"/>
      </w:rPr>
    </w:lvl>
    <w:lvl w:ilvl="1" w:tplc="5A3AEFE2" w:tentative="1">
      <w:start w:val="1"/>
      <w:numFmt w:val="bullet"/>
      <w:lvlText w:val="o"/>
      <w:lvlJc w:val="left"/>
      <w:pPr>
        <w:ind w:left="1440" w:hanging="360"/>
      </w:pPr>
      <w:rPr>
        <w:rFonts w:ascii="Courier New" w:hAnsi="Courier New" w:cs="Courier New" w:hint="default"/>
      </w:rPr>
    </w:lvl>
    <w:lvl w:ilvl="2" w:tplc="5A5E3144" w:tentative="1">
      <w:start w:val="1"/>
      <w:numFmt w:val="bullet"/>
      <w:lvlText w:val=""/>
      <w:lvlJc w:val="left"/>
      <w:pPr>
        <w:ind w:left="2160" w:hanging="360"/>
      </w:pPr>
      <w:rPr>
        <w:rFonts w:ascii="Wingdings" w:hAnsi="Wingdings" w:hint="default"/>
      </w:rPr>
    </w:lvl>
    <w:lvl w:ilvl="3" w:tplc="6908C11A" w:tentative="1">
      <w:start w:val="1"/>
      <w:numFmt w:val="bullet"/>
      <w:lvlText w:val=""/>
      <w:lvlJc w:val="left"/>
      <w:pPr>
        <w:ind w:left="2880" w:hanging="360"/>
      </w:pPr>
      <w:rPr>
        <w:rFonts w:ascii="Symbol" w:hAnsi="Symbol" w:hint="default"/>
      </w:rPr>
    </w:lvl>
    <w:lvl w:ilvl="4" w:tplc="7C3C7FA2" w:tentative="1">
      <w:start w:val="1"/>
      <w:numFmt w:val="bullet"/>
      <w:lvlText w:val="o"/>
      <w:lvlJc w:val="left"/>
      <w:pPr>
        <w:ind w:left="3600" w:hanging="360"/>
      </w:pPr>
      <w:rPr>
        <w:rFonts w:ascii="Courier New" w:hAnsi="Courier New" w:cs="Courier New" w:hint="default"/>
      </w:rPr>
    </w:lvl>
    <w:lvl w:ilvl="5" w:tplc="C8A8804E" w:tentative="1">
      <w:start w:val="1"/>
      <w:numFmt w:val="bullet"/>
      <w:lvlText w:val=""/>
      <w:lvlJc w:val="left"/>
      <w:pPr>
        <w:ind w:left="4320" w:hanging="360"/>
      </w:pPr>
      <w:rPr>
        <w:rFonts w:ascii="Wingdings" w:hAnsi="Wingdings" w:hint="default"/>
      </w:rPr>
    </w:lvl>
    <w:lvl w:ilvl="6" w:tplc="998E7170" w:tentative="1">
      <w:start w:val="1"/>
      <w:numFmt w:val="bullet"/>
      <w:lvlText w:val=""/>
      <w:lvlJc w:val="left"/>
      <w:pPr>
        <w:ind w:left="5040" w:hanging="360"/>
      </w:pPr>
      <w:rPr>
        <w:rFonts w:ascii="Symbol" w:hAnsi="Symbol" w:hint="default"/>
      </w:rPr>
    </w:lvl>
    <w:lvl w:ilvl="7" w:tplc="65781A42" w:tentative="1">
      <w:start w:val="1"/>
      <w:numFmt w:val="bullet"/>
      <w:lvlText w:val="o"/>
      <w:lvlJc w:val="left"/>
      <w:pPr>
        <w:ind w:left="5760" w:hanging="360"/>
      </w:pPr>
      <w:rPr>
        <w:rFonts w:ascii="Courier New" w:hAnsi="Courier New" w:cs="Courier New" w:hint="default"/>
      </w:rPr>
    </w:lvl>
    <w:lvl w:ilvl="8" w:tplc="A224EEFC" w:tentative="1">
      <w:start w:val="1"/>
      <w:numFmt w:val="bullet"/>
      <w:lvlText w:val=""/>
      <w:lvlJc w:val="left"/>
      <w:pPr>
        <w:ind w:left="6480" w:hanging="360"/>
      </w:pPr>
      <w:rPr>
        <w:rFonts w:ascii="Wingdings" w:hAnsi="Wingdings" w:hint="default"/>
      </w:rPr>
    </w:lvl>
  </w:abstractNum>
  <w:abstractNum w:abstractNumId="4" w15:restartNumberingAfterBreak="0">
    <w:nsid w:val="04590322"/>
    <w:multiLevelType w:val="singleLevel"/>
    <w:tmpl w:val="A8F43FF2"/>
    <w:lvl w:ilvl="0">
      <w:start w:val="1"/>
      <w:numFmt w:val="decimal"/>
      <w:lvlText w:val="Figure:.%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C76C782">
      <w:start w:val="1"/>
      <w:numFmt w:val="bullet"/>
      <w:lvlText w:val=""/>
      <w:lvlJc w:val="left"/>
      <w:pPr>
        <w:tabs>
          <w:tab w:val="num" w:pos="776"/>
        </w:tabs>
        <w:ind w:left="776" w:hanging="360"/>
      </w:pPr>
      <w:rPr>
        <w:rFonts w:ascii="Symbol" w:hAnsi="Symbol" w:hint="default"/>
      </w:rPr>
    </w:lvl>
    <w:lvl w:ilvl="1" w:tplc="6E7C0402" w:tentative="1">
      <w:start w:val="1"/>
      <w:numFmt w:val="bullet"/>
      <w:lvlText w:val="o"/>
      <w:lvlJc w:val="left"/>
      <w:pPr>
        <w:tabs>
          <w:tab w:val="num" w:pos="1496"/>
        </w:tabs>
        <w:ind w:left="1496" w:hanging="360"/>
      </w:pPr>
      <w:rPr>
        <w:rFonts w:ascii="Courier New" w:hAnsi="Courier New" w:hint="default"/>
      </w:rPr>
    </w:lvl>
    <w:lvl w:ilvl="2" w:tplc="1C704D38" w:tentative="1">
      <w:start w:val="1"/>
      <w:numFmt w:val="bullet"/>
      <w:lvlText w:val=""/>
      <w:lvlJc w:val="left"/>
      <w:pPr>
        <w:tabs>
          <w:tab w:val="num" w:pos="2216"/>
        </w:tabs>
        <w:ind w:left="2216" w:hanging="360"/>
      </w:pPr>
      <w:rPr>
        <w:rFonts w:ascii="Wingdings" w:hAnsi="Wingdings" w:hint="default"/>
      </w:rPr>
    </w:lvl>
    <w:lvl w:ilvl="3" w:tplc="F502FA78" w:tentative="1">
      <w:start w:val="1"/>
      <w:numFmt w:val="bullet"/>
      <w:lvlText w:val=""/>
      <w:lvlJc w:val="left"/>
      <w:pPr>
        <w:tabs>
          <w:tab w:val="num" w:pos="2936"/>
        </w:tabs>
        <w:ind w:left="2936" w:hanging="360"/>
      </w:pPr>
      <w:rPr>
        <w:rFonts w:ascii="Symbol" w:hAnsi="Symbol" w:hint="default"/>
      </w:rPr>
    </w:lvl>
    <w:lvl w:ilvl="4" w:tplc="740AFFC2" w:tentative="1">
      <w:start w:val="1"/>
      <w:numFmt w:val="bullet"/>
      <w:lvlText w:val="o"/>
      <w:lvlJc w:val="left"/>
      <w:pPr>
        <w:tabs>
          <w:tab w:val="num" w:pos="3656"/>
        </w:tabs>
        <w:ind w:left="3656" w:hanging="360"/>
      </w:pPr>
      <w:rPr>
        <w:rFonts w:ascii="Courier New" w:hAnsi="Courier New" w:hint="default"/>
      </w:rPr>
    </w:lvl>
    <w:lvl w:ilvl="5" w:tplc="5A70E678" w:tentative="1">
      <w:start w:val="1"/>
      <w:numFmt w:val="bullet"/>
      <w:lvlText w:val=""/>
      <w:lvlJc w:val="left"/>
      <w:pPr>
        <w:tabs>
          <w:tab w:val="num" w:pos="4376"/>
        </w:tabs>
        <w:ind w:left="4376" w:hanging="360"/>
      </w:pPr>
      <w:rPr>
        <w:rFonts w:ascii="Wingdings" w:hAnsi="Wingdings" w:hint="default"/>
      </w:rPr>
    </w:lvl>
    <w:lvl w:ilvl="6" w:tplc="187A73EE" w:tentative="1">
      <w:start w:val="1"/>
      <w:numFmt w:val="bullet"/>
      <w:lvlText w:val=""/>
      <w:lvlJc w:val="left"/>
      <w:pPr>
        <w:tabs>
          <w:tab w:val="num" w:pos="5096"/>
        </w:tabs>
        <w:ind w:left="5096" w:hanging="360"/>
      </w:pPr>
      <w:rPr>
        <w:rFonts w:ascii="Symbol" w:hAnsi="Symbol" w:hint="default"/>
      </w:rPr>
    </w:lvl>
    <w:lvl w:ilvl="7" w:tplc="FF506636" w:tentative="1">
      <w:start w:val="1"/>
      <w:numFmt w:val="bullet"/>
      <w:lvlText w:val="o"/>
      <w:lvlJc w:val="left"/>
      <w:pPr>
        <w:tabs>
          <w:tab w:val="num" w:pos="5816"/>
        </w:tabs>
        <w:ind w:left="5816" w:hanging="360"/>
      </w:pPr>
      <w:rPr>
        <w:rFonts w:ascii="Courier New" w:hAnsi="Courier New" w:hint="default"/>
      </w:rPr>
    </w:lvl>
    <w:lvl w:ilvl="8" w:tplc="8B20EBB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7B501D46">
      <w:start w:val="1"/>
      <w:numFmt w:val="bullet"/>
      <w:lvlText w:val=""/>
      <w:lvlJc w:val="left"/>
      <w:pPr>
        <w:tabs>
          <w:tab w:val="num" w:pos="776"/>
        </w:tabs>
        <w:ind w:left="776" w:hanging="360"/>
      </w:pPr>
      <w:rPr>
        <w:rFonts w:ascii="Symbol" w:hAnsi="Symbol" w:hint="default"/>
      </w:rPr>
    </w:lvl>
    <w:lvl w:ilvl="1" w:tplc="7BD2883C" w:tentative="1">
      <w:start w:val="1"/>
      <w:numFmt w:val="bullet"/>
      <w:lvlText w:val="o"/>
      <w:lvlJc w:val="left"/>
      <w:pPr>
        <w:tabs>
          <w:tab w:val="num" w:pos="1496"/>
        </w:tabs>
        <w:ind w:left="1496" w:hanging="360"/>
      </w:pPr>
      <w:rPr>
        <w:rFonts w:ascii="Courier New" w:hAnsi="Courier New" w:hint="default"/>
      </w:rPr>
    </w:lvl>
    <w:lvl w:ilvl="2" w:tplc="FAB6A442" w:tentative="1">
      <w:start w:val="1"/>
      <w:numFmt w:val="bullet"/>
      <w:lvlText w:val=""/>
      <w:lvlJc w:val="left"/>
      <w:pPr>
        <w:tabs>
          <w:tab w:val="num" w:pos="2216"/>
        </w:tabs>
        <w:ind w:left="2216" w:hanging="360"/>
      </w:pPr>
      <w:rPr>
        <w:rFonts w:ascii="Wingdings" w:hAnsi="Wingdings" w:hint="default"/>
      </w:rPr>
    </w:lvl>
    <w:lvl w:ilvl="3" w:tplc="2A9A9982" w:tentative="1">
      <w:start w:val="1"/>
      <w:numFmt w:val="bullet"/>
      <w:lvlText w:val=""/>
      <w:lvlJc w:val="left"/>
      <w:pPr>
        <w:tabs>
          <w:tab w:val="num" w:pos="2936"/>
        </w:tabs>
        <w:ind w:left="2936" w:hanging="360"/>
      </w:pPr>
      <w:rPr>
        <w:rFonts w:ascii="Symbol" w:hAnsi="Symbol" w:hint="default"/>
      </w:rPr>
    </w:lvl>
    <w:lvl w:ilvl="4" w:tplc="8CF4F026" w:tentative="1">
      <w:start w:val="1"/>
      <w:numFmt w:val="bullet"/>
      <w:lvlText w:val="o"/>
      <w:lvlJc w:val="left"/>
      <w:pPr>
        <w:tabs>
          <w:tab w:val="num" w:pos="3656"/>
        </w:tabs>
        <w:ind w:left="3656" w:hanging="360"/>
      </w:pPr>
      <w:rPr>
        <w:rFonts w:ascii="Courier New" w:hAnsi="Courier New" w:hint="default"/>
      </w:rPr>
    </w:lvl>
    <w:lvl w:ilvl="5" w:tplc="A7A84EC4" w:tentative="1">
      <w:start w:val="1"/>
      <w:numFmt w:val="bullet"/>
      <w:lvlText w:val=""/>
      <w:lvlJc w:val="left"/>
      <w:pPr>
        <w:tabs>
          <w:tab w:val="num" w:pos="4376"/>
        </w:tabs>
        <w:ind w:left="4376" w:hanging="360"/>
      </w:pPr>
      <w:rPr>
        <w:rFonts w:ascii="Wingdings" w:hAnsi="Wingdings" w:hint="default"/>
      </w:rPr>
    </w:lvl>
    <w:lvl w:ilvl="6" w:tplc="18FA98CA" w:tentative="1">
      <w:start w:val="1"/>
      <w:numFmt w:val="bullet"/>
      <w:lvlText w:val=""/>
      <w:lvlJc w:val="left"/>
      <w:pPr>
        <w:tabs>
          <w:tab w:val="num" w:pos="5096"/>
        </w:tabs>
        <w:ind w:left="5096" w:hanging="360"/>
      </w:pPr>
      <w:rPr>
        <w:rFonts w:ascii="Symbol" w:hAnsi="Symbol" w:hint="default"/>
      </w:rPr>
    </w:lvl>
    <w:lvl w:ilvl="7" w:tplc="0BE498C8" w:tentative="1">
      <w:start w:val="1"/>
      <w:numFmt w:val="bullet"/>
      <w:lvlText w:val="o"/>
      <w:lvlJc w:val="left"/>
      <w:pPr>
        <w:tabs>
          <w:tab w:val="num" w:pos="5816"/>
        </w:tabs>
        <w:ind w:left="5816" w:hanging="360"/>
      </w:pPr>
      <w:rPr>
        <w:rFonts w:ascii="Courier New" w:hAnsi="Courier New" w:hint="default"/>
      </w:rPr>
    </w:lvl>
    <w:lvl w:ilvl="8" w:tplc="E12E4E06"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BB64381"/>
    <w:multiLevelType w:val="multilevel"/>
    <w:tmpl w:val="BA3284A0"/>
    <w:lvl w:ilvl="0">
      <w:start w:val="5"/>
      <w:numFmt w:val="decimal"/>
      <w:lvlText w:val="%1."/>
      <w:lvlJc w:val="left"/>
      <w:pPr>
        <w:ind w:left="5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DBA24E8"/>
    <w:multiLevelType w:val="hybridMultilevel"/>
    <w:tmpl w:val="F98C33F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03BC7F7C">
      <w:start w:val="1"/>
      <w:numFmt w:val="decimal"/>
      <w:lvlText w:val="%1."/>
      <w:lvlJc w:val="left"/>
      <w:pPr>
        <w:tabs>
          <w:tab w:val="num" w:pos="720"/>
        </w:tabs>
        <w:ind w:left="720" w:hanging="360"/>
      </w:pPr>
    </w:lvl>
    <w:lvl w:ilvl="1" w:tplc="3BDE1508">
      <w:start w:val="1"/>
      <w:numFmt w:val="lowerLetter"/>
      <w:lvlText w:val="%2."/>
      <w:lvlJc w:val="left"/>
      <w:pPr>
        <w:tabs>
          <w:tab w:val="num" w:pos="1440"/>
        </w:tabs>
        <w:ind w:left="1440" w:hanging="360"/>
      </w:pPr>
    </w:lvl>
    <w:lvl w:ilvl="2" w:tplc="28E65E3A" w:tentative="1">
      <w:start w:val="1"/>
      <w:numFmt w:val="lowerRoman"/>
      <w:lvlText w:val="%3."/>
      <w:lvlJc w:val="right"/>
      <w:pPr>
        <w:tabs>
          <w:tab w:val="num" w:pos="2160"/>
        </w:tabs>
        <w:ind w:left="2160" w:hanging="180"/>
      </w:pPr>
    </w:lvl>
    <w:lvl w:ilvl="3" w:tplc="4F828328" w:tentative="1">
      <w:start w:val="1"/>
      <w:numFmt w:val="decimal"/>
      <w:lvlText w:val="%4."/>
      <w:lvlJc w:val="left"/>
      <w:pPr>
        <w:tabs>
          <w:tab w:val="num" w:pos="2880"/>
        </w:tabs>
        <w:ind w:left="2880" w:hanging="360"/>
      </w:pPr>
    </w:lvl>
    <w:lvl w:ilvl="4" w:tplc="17D21C4C" w:tentative="1">
      <w:start w:val="1"/>
      <w:numFmt w:val="lowerLetter"/>
      <w:lvlText w:val="%5."/>
      <w:lvlJc w:val="left"/>
      <w:pPr>
        <w:tabs>
          <w:tab w:val="num" w:pos="3600"/>
        </w:tabs>
        <w:ind w:left="3600" w:hanging="360"/>
      </w:pPr>
    </w:lvl>
    <w:lvl w:ilvl="5" w:tplc="EE748DCA" w:tentative="1">
      <w:start w:val="1"/>
      <w:numFmt w:val="lowerRoman"/>
      <w:lvlText w:val="%6."/>
      <w:lvlJc w:val="right"/>
      <w:pPr>
        <w:tabs>
          <w:tab w:val="num" w:pos="4320"/>
        </w:tabs>
        <w:ind w:left="4320" w:hanging="180"/>
      </w:pPr>
    </w:lvl>
    <w:lvl w:ilvl="6" w:tplc="E87ED08E" w:tentative="1">
      <w:start w:val="1"/>
      <w:numFmt w:val="decimal"/>
      <w:lvlText w:val="%7."/>
      <w:lvlJc w:val="left"/>
      <w:pPr>
        <w:tabs>
          <w:tab w:val="num" w:pos="5040"/>
        </w:tabs>
        <w:ind w:left="5040" w:hanging="360"/>
      </w:pPr>
    </w:lvl>
    <w:lvl w:ilvl="7" w:tplc="8A846516" w:tentative="1">
      <w:start w:val="1"/>
      <w:numFmt w:val="lowerLetter"/>
      <w:lvlText w:val="%8."/>
      <w:lvlJc w:val="left"/>
      <w:pPr>
        <w:tabs>
          <w:tab w:val="num" w:pos="5760"/>
        </w:tabs>
        <w:ind w:left="5760" w:hanging="360"/>
      </w:pPr>
    </w:lvl>
    <w:lvl w:ilvl="8" w:tplc="87FEBF54"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A4854FB"/>
    <w:multiLevelType w:val="hybridMultilevel"/>
    <w:tmpl w:val="E9F4BFE2"/>
    <w:lvl w:ilvl="0" w:tplc="6C64B97A">
      <w:start w:val="1"/>
      <w:numFmt w:val="bullet"/>
      <w:lvlText w:val="-"/>
      <w:lvlJc w:val="left"/>
      <w:pPr>
        <w:ind w:left="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4C4E3D0">
      <w:start w:val="1"/>
      <w:numFmt w:val="bullet"/>
      <w:lvlText w:val="o"/>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6A0EDB4">
      <w:start w:val="1"/>
      <w:numFmt w:val="bullet"/>
      <w:lvlText w:val="▪"/>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2085C0">
      <w:start w:val="1"/>
      <w:numFmt w:val="bullet"/>
      <w:lvlText w:val="•"/>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AA2836">
      <w:start w:val="1"/>
      <w:numFmt w:val="bullet"/>
      <w:lvlText w:val="o"/>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B66C2C4">
      <w:start w:val="1"/>
      <w:numFmt w:val="bullet"/>
      <w:lvlText w:val="▪"/>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CE848A">
      <w:start w:val="1"/>
      <w:numFmt w:val="bullet"/>
      <w:lvlText w:val="•"/>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50488D8">
      <w:start w:val="1"/>
      <w:numFmt w:val="bullet"/>
      <w:lvlText w:val="o"/>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E04522">
      <w:start w:val="1"/>
      <w:numFmt w:val="bullet"/>
      <w:lvlText w:val="▪"/>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B354683"/>
    <w:multiLevelType w:val="hybridMultilevel"/>
    <w:tmpl w:val="0EE81776"/>
    <w:lvl w:ilvl="0" w:tplc="59DA8D96">
      <w:numFmt w:val="bullet"/>
      <w:lvlText w:val="-"/>
      <w:lvlJc w:val="left"/>
      <w:pPr>
        <w:tabs>
          <w:tab w:val="num" w:pos="720"/>
        </w:tabs>
        <w:ind w:left="720" w:hanging="360"/>
      </w:pPr>
      <w:rPr>
        <w:rFonts w:ascii="Times New Roman" w:eastAsia="Times New Roman" w:hAnsi="Times New Roman" w:cs="Times New Roman" w:hint="default"/>
      </w:rPr>
    </w:lvl>
    <w:lvl w:ilvl="1" w:tplc="41EEDA00" w:tentative="1">
      <w:start w:val="1"/>
      <w:numFmt w:val="bullet"/>
      <w:lvlText w:val="o"/>
      <w:lvlJc w:val="left"/>
      <w:pPr>
        <w:tabs>
          <w:tab w:val="num" w:pos="1440"/>
        </w:tabs>
        <w:ind w:left="1440" w:hanging="360"/>
      </w:pPr>
      <w:rPr>
        <w:rFonts w:ascii="Courier New" w:hAnsi="Courier New" w:hint="default"/>
      </w:rPr>
    </w:lvl>
    <w:lvl w:ilvl="2" w:tplc="B150C278" w:tentative="1">
      <w:start w:val="1"/>
      <w:numFmt w:val="bullet"/>
      <w:lvlText w:val=""/>
      <w:lvlJc w:val="left"/>
      <w:pPr>
        <w:tabs>
          <w:tab w:val="num" w:pos="2160"/>
        </w:tabs>
        <w:ind w:left="2160" w:hanging="360"/>
      </w:pPr>
      <w:rPr>
        <w:rFonts w:ascii="Wingdings" w:hAnsi="Wingdings" w:hint="default"/>
      </w:rPr>
    </w:lvl>
    <w:lvl w:ilvl="3" w:tplc="EA8ED9F0" w:tentative="1">
      <w:start w:val="1"/>
      <w:numFmt w:val="bullet"/>
      <w:lvlText w:val=""/>
      <w:lvlJc w:val="left"/>
      <w:pPr>
        <w:tabs>
          <w:tab w:val="num" w:pos="2880"/>
        </w:tabs>
        <w:ind w:left="2880" w:hanging="360"/>
      </w:pPr>
      <w:rPr>
        <w:rFonts w:ascii="Symbol" w:hAnsi="Symbol" w:hint="default"/>
      </w:rPr>
    </w:lvl>
    <w:lvl w:ilvl="4" w:tplc="69CC2D68" w:tentative="1">
      <w:start w:val="1"/>
      <w:numFmt w:val="bullet"/>
      <w:lvlText w:val="o"/>
      <w:lvlJc w:val="left"/>
      <w:pPr>
        <w:tabs>
          <w:tab w:val="num" w:pos="3600"/>
        </w:tabs>
        <w:ind w:left="3600" w:hanging="360"/>
      </w:pPr>
      <w:rPr>
        <w:rFonts w:ascii="Courier New" w:hAnsi="Courier New" w:hint="default"/>
      </w:rPr>
    </w:lvl>
    <w:lvl w:ilvl="5" w:tplc="34C4C62C" w:tentative="1">
      <w:start w:val="1"/>
      <w:numFmt w:val="bullet"/>
      <w:lvlText w:val=""/>
      <w:lvlJc w:val="left"/>
      <w:pPr>
        <w:tabs>
          <w:tab w:val="num" w:pos="4320"/>
        </w:tabs>
        <w:ind w:left="4320" w:hanging="360"/>
      </w:pPr>
      <w:rPr>
        <w:rFonts w:ascii="Wingdings" w:hAnsi="Wingdings" w:hint="default"/>
      </w:rPr>
    </w:lvl>
    <w:lvl w:ilvl="6" w:tplc="FA3C5DE0" w:tentative="1">
      <w:start w:val="1"/>
      <w:numFmt w:val="bullet"/>
      <w:lvlText w:val=""/>
      <w:lvlJc w:val="left"/>
      <w:pPr>
        <w:tabs>
          <w:tab w:val="num" w:pos="5040"/>
        </w:tabs>
        <w:ind w:left="5040" w:hanging="360"/>
      </w:pPr>
      <w:rPr>
        <w:rFonts w:ascii="Symbol" w:hAnsi="Symbol" w:hint="default"/>
      </w:rPr>
    </w:lvl>
    <w:lvl w:ilvl="7" w:tplc="DA94F6BE" w:tentative="1">
      <w:start w:val="1"/>
      <w:numFmt w:val="bullet"/>
      <w:lvlText w:val="o"/>
      <w:lvlJc w:val="left"/>
      <w:pPr>
        <w:tabs>
          <w:tab w:val="num" w:pos="5760"/>
        </w:tabs>
        <w:ind w:left="5760" w:hanging="360"/>
      </w:pPr>
      <w:rPr>
        <w:rFonts w:ascii="Courier New" w:hAnsi="Courier New" w:hint="default"/>
      </w:rPr>
    </w:lvl>
    <w:lvl w:ilvl="8" w:tplc="893EAD7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7F58B79C">
      <w:start w:val="1"/>
      <w:numFmt w:val="decimal"/>
      <w:lvlText w:val="%1."/>
      <w:lvlJc w:val="left"/>
      <w:pPr>
        <w:tabs>
          <w:tab w:val="num" w:pos="1080"/>
        </w:tabs>
        <w:ind w:left="1080" w:hanging="360"/>
      </w:pPr>
    </w:lvl>
    <w:lvl w:ilvl="1" w:tplc="8026C7DA" w:tentative="1">
      <w:start w:val="1"/>
      <w:numFmt w:val="lowerLetter"/>
      <w:lvlText w:val="%2."/>
      <w:lvlJc w:val="left"/>
      <w:pPr>
        <w:tabs>
          <w:tab w:val="num" w:pos="1800"/>
        </w:tabs>
        <w:ind w:left="1800" w:hanging="360"/>
      </w:pPr>
    </w:lvl>
    <w:lvl w:ilvl="2" w:tplc="A678F5E8" w:tentative="1">
      <w:start w:val="1"/>
      <w:numFmt w:val="lowerRoman"/>
      <w:lvlText w:val="%3."/>
      <w:lvlJc w:val="right"/>
      <w:pPr>
        <w:tabs>
          <w:tab w:val="num" w:pos="2520"/>
        </w:tabs>
        <w:ind w:left="2520" w:hanging="180"/>
      </w:pPr>
    </w:lvl>
    <w:lvl w:ilvl="3" w:tplc="754444B2" w:tentative="1">
      <w:start w:val="1"/>
      <w:numFmt w:val="decimal"/>
      <w:lvlText w:val="%4."/>
      <w:lvlJc w:val="left"/>
      <w:pPr>
        <w:tabs>
          <w:tab w:val="num" w:pos="3240"/>
        </w:tabs>
        <w:ind w:left="3240" w:hanging="360"/>
      </w:pPr>
    </w:lvl>
    <w:lvl w:ilvl="4" w:tplc="D1E01072" w:tentative="1">
      <w:start w:val="1"/>
      <w:numFmt w:val="lowerLetter"/>
      <w:lvlText w:val="%5."/>
      <w:lvlJc w:val="left"/>
      <w:pPr>
        <w:tabs>
          <w:tab w:val="num" w:pos="3960"/>
        </w:tabs>
        <w:ind w:left="3960" w:hanging="360"/>
      </w:pPr>
    </w:lvl>
    <w:lvl w:ilvl="5" w:tplc="31A4B910" w:tentative="1">
      <w:start w:val="1"/>
      <w:numFmt w:val="lowerRoman"/>
      <w:lvlText w:val="%6."/>
      <w:lvlJc w:val="right"/>
      <w:pPr>
        <w:tabs>
          <w:tab w:val="num" w:pos="4680"/>
        </w:tabs>
        <w:ind w:left="4680" w:hanging="180"/>
      </w:pPr>
    </w:lvl>
    <w:lvl w:ilvl="6" w:tplc="2CA2C162" w:tentative="1">
      <w:start w:val="1"/>
      <w:numFmt w:val="decimal"/>
      <w:lvlText w:val="%7."/>
      <w:lvlJc w:val="left"/>
      <w:pPr>
        <w:tabs>
          <w:tab w:val="num" w:pos="5400"/>
        </w:tabs>
        <w:ind w:left="5400" w:hanging="360"/>
      </w:pPr>
    </w:lvl>
    <w:lvl w:ilvl="7" w:tplc="498CE16C" w:tentative="1">
      <w:start w:val="1"/>
      <w:numFmt w:val="lowerLetter"/>
      <w:lvlText w:val="%8."/>
      <w:lvlJc w:val="left"/>
      <w:pPr>
        <w:tabs>
          <w:tab w:val="num" w:pos="6120"/>
        </w:tabs>
        <w:ind w:left="6120" w:hanging="360"/>
      </w:pPr>
    </w:lvl>
    <w:lvl w:ilvl="8" w:tplc="7D36F86E" w:tentative="1">
      <w:start w:val="1"/>
      <w:numFmt w:val="lowerRoman"/>
      <w:lvlText w:val="%9."/>
      <w:lvlJc w:val="right"/>
      <w:pPr>
        <w:tabs>
          <w:tab w:val="num" w:pos="6840"/>
        </w:tabs>
        <w:ind w:left="6840" w:hanging="180"/>
      </w:pPr>
    </w:lvl>
  </w:abstractNum>
  <w:abstractNum w:abstractNumId="21" w15:restartNumberingAfterBreak="0">
    <w:nsid w:val="467373A9"/>
    <w:multiLevelType w:val="hybridMultilevel"/>
    <w:tmpl w:val="E3BA04EE"/>
    <w:lvl w:ilvl="0" w:tplc="3D704370">
      <w:start w:val="1"/>
      <w:numFmt w:val="decimal"/>
      <w:lvlText w:val="%1."/>
      <w:lvlJc w:val="left"/>
      <w:pPr>
        <w:tabs>
          <w:tab w:val="num" w:pos="930"/>
        </w:tabs>
        <w:ind w:left="930" w:hanging="570"/>
      </w:pPr>
      <w:rPr>
        <w:rFonts w:hint="default"/>
      </w:rPr>
    </w:lvl>
    <w:lvl w:ilvl="1" w:tplc="944EDCFE">
      <w:start w:val="5"/>
      <w:numFmt w:val="decimal"/>
      <w:lvlText w:val="%2"/>
      <w:lvlJc w:val="left"/>
      <w:pPr>
        <w:tabs>
          <w:tab w:val="num" w:pos="1650"/>
        </w:tabs>
        <w:ind w:left="1650" w:hanging="570"/>
      </w:pPr>
      <w:rPr>
        <w:rFonts w:hint="default"/>
      </w:rPr>
    </w:lvl>
    <w:lvl w:ilvl="2" w:tplc="A08A3B64" w:tentative="1">
      <w:start w:val="1"/>
      <w:numFmt w:val="lowerRoman"/>
      <w:lvlText w:val="%3."/>
      <w:lvlJc w:val="right"/>
      <w:pPr>
        <w:tabs>
          <w:tab w:val="num" w:pos="2160"/>
        </w:tabs>
        <w:ind w:left="2160" w:hanging="180"/>
      </w:pPr>
    </w:lvl>
    <w:lvl w:ilvl="3" w:tplc="B3A8EAB0" w:tentative="1">
      <w:start w:val="1"/>
      <w:numFmt w:val="decimal"/>
      <w:lvlText w:val="%4."/>
      <w:lvlJc w:val="left"/>
      <w:pPr>
        <w:tabs>
          <w:tab w:val="num" w:pos="2880"/>
        </w:tabs>
        <w:ind w:left="2880" w:hanging="360"/>
      </w:pPr>
    </w:lvl>
    <w:lvl w:ilvl="4" w:tplc="12B287AA" w:tentative="1">
      <w:start w:val="1"/>
      <w:numFmt w:val="lowerLetter"/>
      <w:lvlText w:val="%5."/>
      <w:lvlJc w:val="left"/>
      <w:pPr>
        <w:tabs>
          <w:tab w:val="num" w:pos="3600"/>
        </w:tabs>
        <w:ind w:left="3600" w:hanging="360"/>
      </w:pPr>
    </w:lvl>
    <w:lvl w:ilvl="5" w:tplc="1B3C1D36" w:tentative="1">
      <w:start w:val="1"/>
      <w:numFmt w:val="lowerRoman"/>
      <w:lvlText w:val="%6."/>
      <w:lvlJc w:val="right"/>
      <w:pPr>
        <w:tabs>
          <w:tab w:val="num" w:pos="4320"/>
        </w:tabs>
        <w:ind w:left="4320" w:hanging="180"/>
      </w:pPr>
    </w:lvl>
    <w:lvl w:ilvl="6" w:tplc="EB408C24" w:tentative="1">
      <w:start w:val="1"/>
      <w:numFmt w:val="decimal"/>
      <w:lvlText w:val="%7."/>
      <w:lvlJc w:val="left"/>
      <w:pPr>
        <w:tabs>
          <w:tab w:val="num" w:pos="5040"/>
        </w:tabs>
        <w:ind w:left="5040" w:hanging="360"/>
      </w:pPr>
    </w:lvl>
    <w:lvl w:ilvl="7" w:tplc="E3E6AA0C" w:tentative="1">
      <w:start w:val="1"/>
      <w:numFmt w:val="lowerLetter"/>
      <w:lvlText w:val="%8."/>
      <w:lvlJc w:val="left"/>
      <w:pPr>
        <w:tabs>
          <w:tab w:val="num" w:pos="5760"/>
        </w:tabs>
        <w:ind w:left="5760" w:hanging="360"/>
      </w:pPr>
    </w:lvl>
    <w:lvl w:ilvl="8" w:tplc="1D8C0D9C"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A3C89A02">
      <w:start w:val="1"/>
      <w:numFmt w:val="bullet"/>
      <w:lvlText w:val=""/>
      <w:lvlJc w:val="left"/>
      <w:pPr>
        <w:tabs>
          <w:tab w:val="num" w:pos="278"/>
        </w:tabs>
        <w:ind w:left="278" w:hanging="360"/>
      </w:pPr>
      <w:rPr>
        <w:rFonts w:ascii="Symbol" w:hAnsi="Symbol" w:hint="default"/>
      </w:rPr>
    </w:lvl>
    <w:lvl w:ilvl="1" w:tplc="DE60BE12" w:tentative="1">
      <w:start w:val="1"/>
      <w:numFmt w:val="bullet"/>
      <w:lvlText w:val="o"/>
      <w:lvlJc w:val="left"/>
      <w:pPr>
        <w:tabs>
          <w:tab w:val="num" w:pos="1440"/>
        </w:tabs>
        <w:ind w:left="1440" w:hanging="360"/>
      </w:pPr>
      <w:rPr>
        <w:rFonts w:ascii="Courier New" w:hAnsi="Courier New" w:hint="default"/>
      </w:rPr>
    </w:lvl>
    <w:lvl w:ilvl="2" w:tplc="6616E160" w:tentative="1">
      <w:start w:val="1"/>
      <w:numFmt w:val="bullet"/>
      <w:lvlText w:val=""/>
      <w:lvlJc w:val="left"/>
      <w:pPr>
        <w:tabs>
          <w:tab w:val="num" w:pos="2160"/>
        </w:tabs>
        <w:ind w:left="2160" w:hanging="360"/>
      </w:pPr>
      <w:rPr>
        <w:rFonts w:ascii="Wingdings" w:hAnsi="Wingdings" w:hint="default"/>
      </w:rPr>
    </w:lvl>
    <w:lvl w:ilvl="3" w:tplc="CC44C1D4" w:tentative="1">
      <w:start w:val="1"/>
      <w:numFmt w:val="bullet"/>
      <w:lvlText w:val=""/>
      <w:lvlJc w:val="left"/>
      <w:pPr>
        <w:tabs>
          <w:tab w:val="num" w:pos="2880"/>
        </w:tabs>
        <w:ind w:left="2880" w:hanging="360"/>
      </w:pPr>
      <w:rPr>
        <w:rFonts w:ascii="Symbol" w:hAnsi="Symbol" w:hint="default"/>
      </w:rPr>
    </w:lvl>
    <w:lvl w:ilvl="4" w:tplc="705CEADC" w:tentative="1">
      <w:start w:val="1"/>
      <w:numFmt w:val="bullet"/>
      <w:lvlText w:val="o"/>
      <w:lvlJc w:val="left"/>
      <w:pPr>
        <w:tabs>
          <w:tab w:val="num" w:pos="3600"/>
        </w:tabs>
        <w:ind w:left="3600" w:hanging="360"/>
      </w:pPr>
      <w:rPr>
        <w:rFonts w:ascii="Courier New" w:hAnsi="Courier New" w:hint="default"/>
      </w:rPr>
    </w:lvl>
    <w:lvl w:ilvl="5" w:tplc="A5D8FAC8" w:tentative="1">
      <w:start w:val="1"/>
      <w:numFmt w:val="bullet"/>
      <w:lvlText w:val=""/>
      <w:lvlJc w:val="left"/>
      <w:pPr>
        <w:tabs>
          <w:tab w:val="num" w:pos="4320"/>
        </w:tabs>
        <w:ind w:left="4320" w:hanging="360"/>
      </w:pPr>
      <w:rPr>
        <w:rFonts w:ascii="Wingdings" w:hAnsi="Wingdings" w:hint="default"/>
      </w:rPr>
    </w:lvl>
    <w:lvl w:ilvl="6" w:tplc="69929426" w:tentative="1">
      <w:start w:val="1"/>
      <w:numFmt w:val="bullet"/>
      <w:lvlText w:val=""/>
      <w:lvlJc w:val="left"/>
      <w:pPr>
        <w:tabs>
          <w:tab w:val="num" w:pos="5040"/>
        </w:tabs>
        <w:ind w:left="5040" w:hanging="360"/>
      </w:pPr>
      <w:rPr>
        <w:rFonts w:ascii="Symbol" w:hAnsi="Symbol" w:hint="default"/>
      </w:rPr>
    </w:lvl>
    <w:lvl w:ilvl="7" w:tplc="100E474A" w:tentative="1">
      <w:start w:val="1"/>
      <w:numFmt w:val="bullet"/>
      <w:lvlText w:val="o"/>
      <w:lvlJc w:val="left"/>
      <w:pPr>
        <w:tabs>
          <w:tab w:val="num" w:pos="5760"/>
        </w:tabs>
        <w:ind w:left="5760" w:hanging="360"/>
      </w:pPr>
      <w:rPr>
        <w:rFonts w:ascii="Courier New" w:hAnsi="Courier New" w:hint="default"/>
      </w:rPr>
    </w:lvl>
    <w:lvl w:ilvl="8" w:tplc="2F229F7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524C9994">
      <w:start w:val="5"/>
      <w:numFmt w:val="upperLetter"/>
      <w:lvlText w:val="%1."/>
      <w:lvlJc w:val="left"/>
      <w:pPr>
        <w:tabs>
          <w:tab w:val="num" w:pos="720"/>
        </w:tabs>
        <w:ind w:left="720" w:hanging="360"/>
      </w:pPr>
      <w:rPr>
        <w:rFonts w:hint="default"/>
      </w:rPr>
    </w:lvl>
    <w:lvl w:ilvl="1" w:tplc="726280EA" w:tentative="1">
      <w:start w:val="1"/>
      <w:numFmt w:val="lowerLetter"/>
      <w:lvlText w:val="%2."/>
      <w:lvlJc w:val="left"/>
      <w:pPr>
        <w:tabs>
          <w:tab w:val="num" w:pos="1440"/>
        </w:tabs>
        <w:ind w:left="1440" w:hanging="360"/>
      </w:pPr>
    </w:lvl>
    <w:lvl w:ilvl="2" w:tplc="3A28584C" w:tentative="1">
      <w:start w:val="1"/>
      <w:numFmt w:val="lowerRoman"/>
      <w:lvlText w:val="%3."/>
      <w:lvlJc w:val="right"/>
      <w:pPr>
        <w:tabs>
          <w:tab w:val="num" w:pos="2160"/>
        </w:tabs>
        <w:ind w:left="2160" w:hanging="180"/>
      </w:pPr>
    </w:lvl>
    <w:lvl w:ilvl="3" w:tplc="E4D2E3A6" w:tentative="1">
      <w:start w:val="1"/>
      <w:numFmt w:val="decimal"/>
      <w:lvlText w:val="%4."/>
      <w:lvlJc w:val="left"/>
      <w:pPr>
        <w:tabs>
          <w:tab w:val="num" w:pos="2880"/>
        </w:tabs>
        <w:ind w:left="2880" w:hanging="360"/>
      </w:pPr>
    </w:lvl>
    <w:lvl w:ilvl="4" w:tplc="D35A9CD6" w:tentative="1">
      <w:start w:val="1"/>
      <w:numFmt w:val="lowerLetter"/>
      <w:lvlText w:val="%5."/>
      <w:lvlJc w:val="left"/>
      <w:pPr>
        <w:tabs>
          <w:tab w:val="num" w:pos="3600"/>
        </w:tabs>
        <w:ind w:left="3600" w:hanging="360"/>
      </w:pPr>
    </w:lvl>
    <w:lvl w:ilvl="5" w:tplc="685E5F1A" w:tentative="1">
      <w:start w:val="1"/>
      <w:numFmt w:val="lowerRoman"/>
      <w:lvlText w:val="%6."/>
      <w:lvlJc w:val="right"/>
      <w:pPr>
        <w:tabs>
          <w:tab w:val="num" w:pos="4320"/>
        </w:tabs>
        <w:ind w:left="4320" w:hanging="180"/>
      </w:pPr>
    </w:lvl>
    <w:lvl w:ilvl="6" w:tplc="F1B094AE" w:tentative="1">
      <w:start w:val="1"/>
      <w:numFmt w:val="decimal"/>
      <w:lvlText w:val="%7."/>
      <w:lvlJc w:val="left"/>
      <w:pPr>
        <w:tabs>
          <w:tab w:val="num" w:pos="5040"/>
        </w:tabs>
        <w:ind w:left="5040" w:hanging="360"/>
      </w:pPr>
    </w:lvl>
    <w:lvl w:ilvl="7" w:tplc="64B6FBE0" w:tentative="1">
      <w:start w:val="1"/>
      <w:numFmt w:val="lowerLetter"/>
      <w:lvlText w:val="%8."/>
      <w:lvlJc w:val="left"/>
      <w:pPr>
        <w:tabs>
          <w:tab w:val="num" w:pos="5760"/>
        </w:tabs>
        <w:ind w:left="5760" w:hanging="360"/>
      </w:pPr>
    </w:lvl>
    <w:lvl w:ilvl="8" w:tplc="76AC39E0"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8D2C5FF0">
      <w:start w:val="1"/>
      <w:numFmt w:val="bullet"/>
      <w:lvlText w:val=""/>
      <w:lvlJc w:val="left"/>
      <w:pPr>
        <w:tabs>
          <w:tab w:val="num" w:pos="776"/>
        </w:tabs>
        <w:ind w:left="776" w:hanging="360"/>
      </w:pPr>
      <w:rPr>
        <w:rFonts w:ascii="Symbol" w:hAnsi="Symbol" w:hint="default"/>
      </w:rPr>
    </w:lvl>
    <w:lvl w:ilvl="1" w:tplc="D194CD14" w:tentative="1">
      <w:start w:val="1"/>
      <w:numFmt w:val="bullet"/>
      <w:lvlText w:val="o"/>
      <w:lvlJc w:val="left"/>
      <w:pPr>
        <w:tabs>
          <w:tab w:val="num" w:pos="1496"/>
        </w:tabs>
        <w:ind w:left="1496" w:hanging="360"/>
      </w:pPr>
      <w:rPr>
        <w:rFonts w:ascii="Courier New" w:hAnsi="Courier New" w:hint="default"/>
      </w:rPr>
    </w:lvl>
    <w:lvl w:ilvl="2" w:tplc="1FB842AC" w:tentative="1">
      <w:start w:val="1"/>
      <w:numFmt w:val="bullet"/>
      <w:lvlText w:val=""/>
      <w:lvlJc w:val="left"/>
      <w:pPr>
        <w:tabs>
          <w:tab w:val="num" w:pos="2216"/>
        </w:tabs>
        <w:ind w:left="2216" w:hanging="360"/>
      </w:pPr>
      <w:rPr>
        <w:rFonts w:ascii="Wingdings" w:hAnsi="Wingdings" w:hint="default"/>
      </w:rPr>
    </w:lvl>
    <w:lvl w:ilvl="3" w:tplc="333E3994" w:tentative="1">
      <w:start w:val="1"/>
      <w:numFmt w:val="bullet"/>
      <w:lvlText w:val=""/>
      <w:lvlJc w:val="left"/>
      <w:pPr>
        <w:tabs>
          <w:tab w:val="num" w:pos="2936"/>
        </w:tabs>
        <w:ind w:left="2936" w:hanging="360"/>
      </w:pPr>
      <w:rPr>
        <w:rFonts w:ascii="Symbol" w:hAnsi="Symbol" w:hint="default"/>
      </w:rPr>
    </w:lvl>
    <w:lvl w:ilvl="4" w:tplc="3E30149A" w:tentative="1">
      <w:start w:val="1"/>
      <w:numFmt w:val="bullet"/>
      <w:lvlText w:val="o"/>
      <w:lvlJc w:val="left"/>
      <w:pPr>
        <w:tabs>
          <w:tab w:val="num" w:pos="3656"/>
        </w:tabs>
        <w:ind w:left="3656" w:hanging="360"/>
      </w:pPr>
      <w:rPr>
        <w:rFonts w:ascii="Courier New" w:hAnsi="Courier New" w:hint="default"/>
      </w:rPr>
    </w:lvl>
    <w:lvl w:ilvl="5" w:tplc="DD0480DE" w:tentative="1">
      <w:start w:val="1"/>
      <w:numFmt w:val="bullet"/>
      <w:lvlText w:val=""/>
      <w:lvlJc w:val="left"/>
      <w:pPr>
        <w:tabs>
          <w:tab w:val="num" w:pos="4376"/>
        </w:tabs>
        <w:ind w:left="4376" w:hanging="360"/>
      </w:pPr>
      <w:rPr>
        <w:rFonts w:ascii="Wingdings" w:hAnsi="Wingdings" w:hint="default"/>
      </w:rPr>
    </w:lvl>
    <w:lvl w:ilvl="6" w:tplc="49D01452" w:tentative="1">
      <w:start w:val="1"/>
      <w:numFmt w:val="bullet"/>
      <w:lvlText w:val=""/>
      <w:lvlJc w:val="left"/>
      <w:pPr>
        <w:tabs>
          <w:tab w:val="num" w:pos="5096"/>
        </w:tabs>
        <w:ind w:left="5096" w:hanging="360"/>
      </w:pPr>
      <w:rPr>
        <w:rFonts w:ascii="Symbol" w:hAnsi="Symbol" w:hint="default"/>
      </w:rPr>
    </w:lvl>
    <w:lvl w:ilvl="7" w:tplc="D812EC0A" w:tentative="1">
      <w:start w:val="1"/>
      <w:numFmt w:val="bullet"/>
      <w:lvlText w:val="o"/>
      <w:lvlJc w:val="left"/>
      <w:pPr>
        <w:tabs>
          <w:tab w:val="num" w:pos="5816"/>
        </w:tabs>
        <w:ind w:left="5816" w:hanging="360"/>
      </w:pPr>
      <w:rPr>
        <w:rFonts w:ascii="Courier New" w:hAnsi="Courier New" w:hint="default"/>
      </w:rPr>
    </w:lvl>
    <w:lvl w:ilvl="8" w:tplc="F6863428"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407C5BA4">
      <w:start w:val="1"/>
      <w:numFmt w:val="bullet"/>
      <w:lvlText w:val=""/>
      <w:lvlJc w:val="left"/>
      <w:pPr>
        <w:tabs>
          <w:tab w:val="num" w:pos="278"/>
        </w:tabs>
        <w:ind w:left="278" w:hanging="360"/>
      </w:pPr>
      <w:rPr>
        <w:rFonts w:ascii="Symbol" w:hAnsi="Symbol" w:hint="default"/>
      </w:rPr>
    </w:lvl>
    <w:lvl w:ilvl="1" w:tplc="3F669B7C" w:tentative="1">
      <w:start w:val="1"/>
      <w:numFmt w:val="bullet"/>
      <w:lvlText w:val="o"/>
      <w:lvlJc w:val="left"/>
      <w:pPr>
        <w:tabs>
          <w:tab w:val="num" w:pos="1440"/>
        </w:tabs>
        <w:ind w:left="1440" w:hanging="360"/>
      </w:pPr>
      <w:rPr>
        <w:rFonts w:ascii="Courier New" w:hAnsi="Courier New" w:hint="default"/>
      </w:rPr>
    </w:lvl>
    <w:lvl w:ilvl="2" w:tplc="885EF9A6" w:tentative="1">
      <w:start w:val="1"/>
      <w:numFmt w:val="bullet"/>
      <w:lvlText w:val=""/>
      <w:lvlJc w:val="left"/>
      <w:pPr>
        <w:tabs>
          <w:tab w:val="num" w:pos="2160"/>
        </w:tabs>
        <w:ind w:left="2160" w:hanging="360"/>
      </w:pPr>
      <w:rPr>
        <w:rFonts w:ascii="Wingdings" w:hAnsi="Wingdings" w:hint="default"/>
      </w:rPr>
    </w:lvl>
    <w:lvl w:ilvl="3" w:tplc="21BEFFB4" w:tentative="1">
      <w:start w:val="1"/>
      <w:numFmt w:val="bullet"/>
      <w:lvlText w:val=""/>
      <w:lvlJc w:val="left"/>
      <w:pPr>
        <w:tabs>
          <w:tab w:val="num" w:pos="2880"/>
        </w:tabs>
        <w:ind w:left="2880" w:hanging="360"/>
      </w:pPr>
      <w:rPr>
        <w:rFonts w:ascii="Symbol" w:hAnsi="Symbol" w:hint="default"/>
      </w:rPr>
    </w:lvl>
    <w:lvl w:ilvl="4" w:tplc="3E48D236" w:tentative="1">
      <w:start w:val="1"/>
      <w:numFmt w:val="bullet"/>
      <w:lvlText w:val="o"/>
      <w:lvlJc w:val="left"/>
      <w:pPr>
        <w:tabs>
          <w:tab w:val="num" w:pos="3600"/>
        </w:tabs>
        <w:ind w:left="3600" w:hanging="360"/>
      </w:pPr>
      <w:rPr>
        <w:rFonts w:ascii="Courier New" w:hAnsi="Courier New" w:hint="default"/>
      </w:rPr>
    </w:lvl>
    <w:lvl w:ilvl="5" w:tplc="08AC2D1C" w:tentative="1">
      <w:start w:val="1"/>
      <w:numFmt w:val="bullet"/>
      <w:lvlText w:val=""/>
      <w:lvlJc w:val="left"/>
      <w:pPr>
        <w:tabs>
          <w:tab w:val="num" w:pos="4320"/>
        </w:tabs>
        <w:ind w:left="4320" w:hanging="360"/>
      </w:pPr>
      <w:rPr>
        <w:rFonts w:ascii="Wingdings" w:hAnsi="Wingdings" w:hint="default"/>
      </w:rPr>
    </w:lvl>
    <w:lvl w:ilvl="6" w:tplc="1ABACF78" w:tentative="1">
      <w:start w:val="1"/>
      <w:numFmt w:val="bullet"/>
      <w:lvlText w:val=""/>
      <w:lvlJc w:val="left"/>
      <w:pPr>
        <w:tabs>
          <w:tab w:val="num" w:pos="5040"/>
        </w:tabs>
        <w:ind w:left="5040" w:hanging="360"/>
      </w:pPr>
      <w:rPr>
        <w:rFonts w:ascii="Symbol" w:hAnsi="Symbol" w:hint="default"/>
      </w:rPr>
    </w:lvl>
    <w:lvl w:ilvl="7" w:tplc="E920059C" w:tentative="1">
      <w:start w:val="1"/>
      <w:numFmt w:val="bullet"/>
      <w:lvlText w:val="o"/>
      <w:lvlJc w:val="left"/>
      <w:pPr>
        <w:tabs>
          <w:tab w:val="num" w:pos="5760"/>
        </w:tabs>
        <w:ind w:left="5760" w:hanging="360"/>
      </w:pPr>
      <w:rPr>
        <w:rFonts w:ascii="Courier New" w:hAnsi="Courier New" w:hint="default"/>
      </w:rPr>
    </w:lvl>
    <w:lvl w:ilvl="8" w:tplc="7B783D4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2836" w:firstLine="0"/>
      </w:pPr>
      <w:rPr>
        <w:rFonts w:hint="default"/>
      </w:rPr>
    </w:lvl>
    <w:lvl w:ilvl="1" w:tplc="59BCF548" w:tentative="1">
      <w:start w:val="1"/>
      <w:numFmt w:val="lowerLetter"/>
      <w:lvlText w:val="%2."/>
      <w:lvlJc w:val="left"/>
      <w:pPr>
        <w:ind w:left="4276" w:hanging="360"/>
      </w:pPr>
    </w:lvl>
    <w:lvl w:ilvl="2" w:tplc="5D0AC6C8" w:tentative="1">
      <w:start w:val="1"/>
      <w:numFmt w:val="lowerRoman"/>
      <w:lvlText w:val="%3."/>
      <w:lvlJc w:val="right"/>
      <w:pPr>
        <w:ind w:left="4996" w:hanging="180"/>
      </w:pPr>
    </w:lvl>
    <w:lvl w:ilvl="3" w:tplc="996421FA" w:tentative="1">
      <w:start w:val="1"/>
      <w:numFmt w:val="decimal"/>
      <w:lvlText w:val="%4."/>
      <w:lvlJc w:val="left"/>
      <w:pPr>
        <w:ind w:left="5716" w:hanging="360"/>
      </w:pPr>
    </w:lvl>
    <w:lvl w:ilvl="4" w:tplc="EEC8F39E" w:tentative="1">
      <w:start w:val="1"/>
      <w:numFmt w:val="lowerLetter"/>
      <w:lvlText w:val="%5."/>
      <w:lvlJc w:val="left"/>
      <w:pPr>
        <w:ind w:left="6436" w:hanging="360"/>
      </w:pPr>
    </w:lvl>
    <w:lvl w:ilvl="5" w:tplc="B3E61A58" w:tentative="1">
      <w:start w:val="1"/>
      <w:numFmt w:val="lowerRoman"/>
      <w:lvlText w:val="%6."/>
      <w:lvlJc w:val="right"/>
      <w:pPr>
        <w:ind w:left="7156" w:hanging="180"/>
      </w:pPr>
    </w:lvl>
    <w:lvl w:ilvl="6" w:tplc="114C01D0" w:tentative="1">
      <w:start w:val="1"/>
      <w:numFmt w:val="decimal"/>
      <w:lvlText w:val="%7."/>
      <w:lvlJc w:val="left"/>
      <w:pPr>
        <w:ind w:left="7876" w:hanging="360"/>
      </w:pPr>
    </w:lvl>
    <w:lvl w:ilvl="7" w:tplc="0AD029A8" w:tentative="1">
      <w:start w:val="1"/>
      <w:numFmt w:val="lowerLetter"/>
      <w:lvlText w:val="%8."/>
      <w:lvlJc w:val="left"/>
      <w:pPr>
        <w:ind w:left="8596" w:hanging="360"/>
      </w:pPr>
    </w:lvl>
    <w:lvl w:ilvl="8" w:tplc="89DC4C50" w:tentative="1">
      <w:start w:val="1"/>
      <w:numFmt w:val="lowerRoman"/>
      <w:lvlText w:val="%9."/>
      <w:lvlJc w:val="right"/>
      <w:pPr>
        <w:ind w:left="9316" w:hanging="180"/>
      </w:pPr>
    </w:lvl>
  </w:abstractNum>
  <w:abstractNum w:abstractNumId="31" w15:restartNumberingAfterBreak="0">
    <w:nsid w:val="630E67BF"/>
    <w:multiLevelType w:val="hybridMultilevel"/>
    <w:tmpl w:val="B1D854E2"/>
    <w:lvl w:ilvl="0" w:tplc="A6BADDAA">
      <w:start w:val="1"/>
      <w:numFmt w:val="bullet"/>
      <w:lvlText w:val=""/>
      <w:lvlJc w:val="left"/>
      <w:pPr>
        <w:tabs>
          <w:tab w:val="num" w:pos="278"/>
        </w:tabs>
        <w:ind w:left="278" w:hanging="360"/>
      </w:pPr>
      <w:rPr>
        <w:rFonts w:ascii="Symbol" w:hAnsi="Symbol" w:hint="default"/>
      </w:rPr>
    </w:lvl>
    <w:lvl w:ilvl="1" w:tplc="7876A91E" w:tentative="1">
      <w:start w:val="1"/>
      <w:numFmt w:val="bullet"/>
      <w:lvlText w:val="o"/>
      <w:lvlJc w:val="left"/>
      <w:pPr>
        <w:tabs>
          <w:tab w:val="num" w:pos="1440"/>
        </w:tabs>
        <w:ind w:left="1440" w:hanging="360"/>
      </w:pPr>
      <w:rPr>
        <w:rFonts w:ascii="Courier New" w:hAnsi="Courier New" w:hint="default"/>
      </w:rPr>
    </w:lvl>
    <w:lvl w:ilvl="2" w:tplc="58620C80" w:tentative="1">
      <w:start w:val="1"/>
      <w:numFmt w:val="bullet"/>
      <w:lvlText w:val=""/>
      <w:lvlJc w:val="left"/>
      <w:pPr>
        <w:tabs>
          <w:tab w:val="num" w:pos="2160"/>
        </w:tabs>
        <w:ind w:left="2160" w:hanging="360"/>
      </w:pPr>
      <w:rPr>
        <w:rFonts w:ascii="Wingdings" w:hAnsi="Wingdings" w:hint="default"/>
      </w:rPr>
    </w:lvl>
    <w:lvl w:ilvl="3" w:tplc="C93A5BEE" w:tentative="1">
      <w:start w:val="1"/>
      <w:numFmt w:val="bullet"/>
      <w:lvlText w:val=""/>
      <w:lvlJc w:val="left"/>
      <w:pPr>
        <w:tabs>
          <w:tab w:val="num" w:pos="2880"/>
        </w:tabs>
        <w:ind w:left="2880" w:hanging="360"/>
      </w:pPr>
      <w:rPr>
        <w:rFonts w:ascii="Symbol" w:hAnsi="Symbol" w:hint="default"/>
      </w:rPr>
    </w:lvl>
    <w:lvl w:ilvl="4" w:tplc="3A5A16AE" w:tentative="1">
      <w:start w:val="1"/>
      <w:numFmt w:val="bullet"/>
      <w:lvlText w:val="o"/>
      <w:lvlJc w:val="left"/>
      <w:pPr>
        <w:tabs>
          <w:tab w:val="num" w:pos="3600"/>
        </w:tabs>
        <w:ind w:left="3600" w:hanging="360"/>
      </w:pPr>
      <w:rPr>
        <w:rFonts w:ascii="Courier New" w:hAnsi="Courier New" w:hint="default"/>
      </w:rPr>
    </w:lvl>
    <w:lvl w:ilvl="5" w:tplc="8FA07604" w:tentative="1">
      <w:start w:val="1"/>
      <w:numFmt w:val="bullet"/>
      <w:lvlText w:val=""/>
      <w:lvlJc w:val="left"/>
      <w:pPr>
        <w:tabs>
          <w:tab w:val="num" w:pos="4320"/>
        </w:tabs>
        <w:ind w:left="4320" w:hanging="360"/>
      </w:pPr>
      <w:rPr>
        <w:rFonts w:ascii="Wingdings" w:hAnsi="Wingdings" w:hint="default"/>
      </w:rPr>
    </w:lvl>
    <w:lvl w:ilvl="6" w:tplc="EBE699A8" w:tentative="1">
      <w:start w:val="1"/>
      <w:numFmt w:val="bullet"/>
      <w:lvlText w:val=""/>
      <w:lvlJc w:val="left"/>
      <w:pPr>
        <w:tabs>
          <w:tab w:val="num" w:pos="5040"/>
        </w:tabs>
        <w:ind w:left="5040" w:hanging="360"/>
      </w:pPr>
      <w:rPr>
        <w:rFonts w:ascii="Symbol" w:hAnsi="Symbol" w:hint="default"/>
      </w:rPr>
    </w:lvl>
    <w:lvl w:ilvl="7" w:tplc="27F419F0" w:tentative="1">
      <w:start w:val="1"/>
      <w:numFmt w:val="bullet"/>
      <w:lvlText w:val="o"/>
      <w:lvlJc w:val="left"/>
      <w:pPr>
        <w:tabs>
          <w:tab w:val="num" w:pos="5760"/>
        </w:tabs>
        <w:ind w:left="5760" w:hanging="360"/>
      </w:pPr>
      <w:rPr>
        <w:rFonts w:ascii="Courier New" w:hAnsi="Courier New" w:hint="default"/>
      </w:rPr>
    </w:lvl>
    <w:lvl w:ilvl="8" w:tplc="4D2047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8B1888"/>
    <w:multiLevelType w:val="hybridMultilevel"/>
    <w:tmpl w:val="D668FCC8"/>
    <w:lvl w:ilvl="0" w:tplc="74BE0922">
      <w:numFmt w:val="bullet"/>
      <w:lvlText w:val="-"/>
      <w:lvlJc w:val="left"/>
      <w:pPr>
        <w:ind w:left="865" w:hanging="360"/>
      </w:pPr>
      <w:rPr>
        <w:rFonts w:ascii="Arial" w:eastAsia="Times New Roman" w:hAnsi="Arial" w:cs="Arial" w:hint="default"/>
      </w:rPr>
    </w:lvl>
    <w:lvl w:ilvl="1" w:tplc="A5D8FA0E" w:tentative="1">
      <w:start w:val="1"/>
      <w:numFmt w:val="bullet"/>
      <w:lvlText w:val="o"/>
      <w:lvlJc w:val="left"/>
      <w:pPr>
        <w:ind w:left="1585" w:hanging="360"/>
      </w:pPr>
      <w:rPr>
        <w:rFonts w:ascii="Courier New" w:hAnsi="Courier New" w:cs="Courier New" w:hint="default"/>
      </w:rPr>
    </w:lvl>
    <w:lvl w:ilvl="2" w:tplc="810ACB9C" w:tentative="1">
      <w:start w:val="1"/>
      <w:numFmt w:val="bullet"/>
      <w:lvlText w:val=""/>
      <w:lvlJc w:val="left"/>
      <w:pPr>
        <w:ind w:left="2305" w:hanging="360"/>
      </w:pPr>
      <w:rPr>
        <w:rFonts w:ascii="Wingdings" w:hAnsi="Wingdings" w:hint="default"/>
      </w:rPr>
    </w:lvl>
    <w:lvl w:ilvl="3" w:tplc="A9F0DCFA" w:tentative="1">
      <w:start w:val="1"/>
      <w:numFmt w:val="bullet"/>
      <w:lvlText w:val=""/>
      <w:lvlJc w:val="left"/>
      <w:pPr>
        <w:ind w:left="3025" w:hanging="360"/>
      </w:pPr>
      <w:rPr>
        <w:rFonts w:ascii="Symbol" w:hAnsi="Symbol" w:hint="default"/>
      </w:rPr>
    </w:lvl>
    <w:lvl w:ilvl="4" w:tplc="DEBC90BA" w:tentative="1">
      <w:start w:val="1"/>
      <w:numFmt w:val="bullet"/>
      <w:lvlText w:val="o"/>
      <w:lvlJc w:val="left"/>
      <w:pPr>
        <w:ind w:left="3745" w:hanging="360"/>
      </w:pPr>
      <w:rPr>
        <w:rFonts w:ascii="Courier New" w:hAnsi="Courier New" w:cs="Courier New" w:hint="default"/>
      </w:rPr>
    </w:lvl>
    <w:lvl w:ilvl="5" w:tplc="ACC6C912" w:tentative="1">
      <w:start w:val="1"/>
      <w:numFmt w:val="bullet"/>
      <w:lvlText w:val=""/>
      <w:lvlJc w:val="left"/>
      <w:pPr>
        <w:ind w:left="4465" w:hanging="360"/>
      </w:pPr>
      <w:rPr>
        <w:rFonts w:ascii="Wingdings" w:hAnsi="Wingdings" w:hint="default"/>
      </w:rPr>
    </w:lvl>
    <w:lvl w:ilvl="6" w:tplc="5AB2B532" w:tentative="1">
      <w:start w:val="1"/>
      <w:numFmt w:val="bullet"/>
      <w:lvlText w:val=""/>
      <w:lvlJc w:val="left"/>
      <w:pPr>
        <w:ind w:left="5185" w:hanging="360"/>
      </w:pPr>
      <w:rPr>
        <w:rFonts w:ascii="Symbol" w:hAnsi="Symbol" w:hint="default"/>
      </w:rPr>
    </w:lvl>
    <w:lvl w:ilvl="7" w:tplc="BF442722" w:tentative="1">
      <w:start w:val="1"/>
      <w:numFmt w:val="bullet"/>
      <w:lvlText w:val="o"/>
      <w:lvlJc w:val="left"/>
      <w:pPr>
        <w:ind w:left="5905" w:hanging="360"/>
      </w:pPr>
      <w:rPr>
        <w:rFonts w:ascii="Courier New" w:hAnsi="Courier New" w:cs="Courier New" w:hint="default"/>
      </w:rPr>
    </w:lvl>
    <w:lvl w:ilvl="8" w:tplc="BD667284" w:tentative="1">
      <w:start w:val="1"/>
      <w:numFmt w:val="bullet"/>
      <w:lvlText w:val=""/>
      <w:lvlJc w:val="left"/>
      <w:pPr>
        <w:ind w:left="6625"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5930B34"/>
    <w:multiLevelType w:val="multilevel"/>
    <w:tmpl w:val="12443A04"/>
    <w:lvl w:ilvl="0">
      <w:start w:val="1"/>
      <w:numFmt w:val="decimal"/>
      <w:lvlText w:val="%1."/>
      <w:lvlJc w:val="left"/>
      <w:pPr>
        <w:ind w:left="5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8BF22F3"/>
    <w:multiLevelType w:val="hybridMultilevel"/>
    <w:tmpl w:val="FEF0F290"/>
    <w:lvl w:ilvl="0" w:tplc="B20E32F2">
      <w:start w:val="2"/>
      <w:numFmt w:val="upperLetter"/>
      <w:lvlText w:val="%1."/>
      <w:lvlJc w:val="left"/>
      <w:pPr>
        <w:ind w:left="3196" w:hanging="360"/>
      </w:pPr>
      <w:rPr>
        <w:rFonts w:hint="default"/>
      </w:rPr>
    </w:lvl>
    <w:lvl w:ilvl="1" w:tplc="04260019" w:tentative="1">
      <w:start w:val="1"/>
      <w:numFmt w:val="lowerLetter"/>
      <w:lvlText w:val="%2."/>
      <w:lvlJc w:val="left"/>
      <w:pPr>
        <w:ind w:left="3916" w:hanging="360"/>
      </w:pPr>
    </w:lvl>
    <w:lvl w:ilvl="2" w:tplc="0426001B" w:tentative="1">
      <w:start w:val="1"/>
      <w:numFmt w:val="lowerRoman"/>
      <w:lvlText w:val="%3."/>
      <w:lvlJc w:val="right"/>
      <w:pPr>
        <w:ind w:left="4636" w:hanging="180"/>
      </w:pPr>
    </w:lvl>
    <w:lvl w:ilvl="3" w:tplc="0426000F" w:tentative="1">
      <w:start w:val="1"/>
      <w:numFmt w:val="decimal"/>
      <w:lvlText w:val="%4."/>
      <w:lvlJc w:val="left"/>
      <w:pPr>
        <w:ind w:left="5356" w:hanging="360"/>
      </w:pPr>
    </w:lvl>
    <w:lvl w:ilvl="4" w:tplc="04260019" w:tentative="1">
      <w:start w:val="1"/>
      <w:numFmt w:val="lowerLetter"/>
      <w:lvlText w:val="%5."/>
      <w:lvlJc w:val="left"/>
      <w:pPr>
        <w:ind w:left="6076" w:hanging="360"/>
      </w:pPr>
    </w:lvl>
    <w:lvl w:ilvl="5" w:tplc="0426001B" w:tentative="1">
      <w:start w:val="1"/>
      <w:numFmt w:val="lowerRoman"/>
      <w:lvlText w:val="%6."/>
      <w:lvlJc w:val="right"/>
      <w:pPr>
        <w:ind w:left="6796" w:hanging="180"/>
      </w:pPr>
    </w:lvl>
    <w:lvl w:ilvl="6" w:tplc="0426000F" w:tentative="1">
      <w:start w:val="1"/>
      <w:numFmt w:val="decimal"/>
      <w:lvlText w:val="%7."/>
      <w:lvlJc w:val="left"/>
      <w:pPr>
        <w:ind w:left="7516" w:hanging="360"/>
      </w:pPr>
    </w:lvl>
    <w:lvl w:ilvl="7" w:tplc="04260019" w:tentative="1">
      <w:start w:val="1"/>
      <w:numFmt w:val="lowerLetter"/>
      <w:lvlText w:val="%8."/>
      <w:lvlJc w:val="left"/>
      <w:pPr>
        <w:ind w:left="8236" w:hanging="360"/>
      </w:pPr>
    </w:lvl>
    <w:lvl w:ilvl="8" w:tplc="0426001B" w:tentative="1">
      <w:start w:val="1"/>
      <w:numFmt w:val="lowerRoman"/>
      <w:lvlText w:val="%9."/>
      <w:lvlJc w:val="right"/>
      <w:pPr>
        <w:ind w:left="8956" w:hanging="180"/>
      </w:p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F55C83C6">
      <w:start w:val="1"/>
      <w:numFmt w:val="decimal"/>
      <w:lvlText w:val="%1."/>
      <w:lvlJc w:val="left"/>
      <w:pPr>
        <w:tabs>
          <w:tab w:val="num" w:pos="720"/>
        </w:tabs>
        <w:ind w:left="720" w:hanging="360"/>
      </w:pPr>
    </w:lvl>
    <w:lvl w:ilvl="1" w:tplc="C992822C" w:tentative="1">
      <w:start w:val="1"/>
      <w:numFmt w:val="lowerLetter"/>
      <w:lvlText w:val="%2."/>
      <w:lvlJc w:val="left"/>
      <w:pPr>
        <w:tabs>
          <w:tab w:val="num" w:pos="1440"/>
        </w:tabs>
        <w:ind w:left="1440" w:hanging="360"/>
      </w:pPr>
    </w:lvl>
    <w:lvl w:ilvl="2" w:tplc="4410A75A" w:tentative="1">
      <w:start w:val="1"/>
      <w:numFmt w:val="lowerRoman"/>
      <w:lvlText w:val="%3."/>
      <w:lvlJc w:val="right"/>
      <w:pPr>
        <w:tabs>
          <w:tab w:val="num" w:pos="2160"/>
        </w:tabs>
        <w:ind w:left="2160" w:hanging="180"/>
      </w:pPr>
    </w:lvl>
    <w:lvl w:ilvl="3" w:tplc="91F28500" w:tentative="1">
      <w:start w:val="1"/>
      <w:numFmt w:val="decimal"/>
      <w:lvlText w:val="%4."/>
      <w:lvlJc w:val="left"/>
      <w:pPr>
        <w:tabs>
          <w:tab w:val="num" w:pos="2880"/>
        </w:tabs>
        <w:ind w:left="2880" w:hanging="360"/>
      </w:pPr>
    </w:lvl>
    <w:lvl w:ilvl="4" w:tplc="BF165888" w:tentative="1">
      <w:start w:val="1"/>
      <w:numFmt w:val="lowerLetter"/>
      <w:lvlText w:val="%5."/>
      <w:lvlJc w:val="left"/>
      <w:pPr>
        <w:tabs>
          <w:tab w:val="num" w:pos="3600"/>
        </w:tabs>
        <w:ind w:left="3600" w:hanging="360"/>
      </w:pPr>
    </w:lvl>
    <w:lvl w:ilvl="5" w:tplc="B870244A" w:tentative="1">
      <w:start w:val="1"/>
      <w:numFmt w:val="lowerRoman"/>
      <w:lvlText w:val="%6."/>
      <w:lvlJc w:val="right"/>
      <w:pPr>
        <w:tabs>
          <w:tab w:val="num" w:pos="4320"/>
        </w:tabs>
        <w:ind w:left="4320" w:hanging="180"/>
      </w:pPr>
    </w:lvl>
    <w:lvl w:ilvl="6" w:tplc="B7AA842E" w:tentative="1">
      <w:start w:val="1"/>
      <w:numFmt w:val="decimal"/>
      <w:lvlText w:val="%7."/>
      <w:lvlJc w:val="left"/>
      <w:pPr>
        <w:tabs>
          <w:tab w:val="num" w:pos="5040"/>
        </w:tabs>
        <w:ind w:left="5040" w:hanging="360"/>
      </w:pPr>
    </w:lvl>
    <w:lvl w:ilvl="7" w:tplc="69C08B4E" w:tentative="1">
      <w:start w:val="1"/>
      <w:numFmt w:val="lowerLetter"/>
      <w:lvlText w:val="%8."/>
      <w:lvlJc w:val="left"/>
      <w:pPr>
        <w:tabs>
          <w:tab w:val="num" w:pos="5760"/>
        </w:tabs>
        <w:ind w:left="5760" w:hanging="360"/>
      </w:pPr>
    </w:lvl>
    <w:lvl w:ilvl="8" w:tplc="A924774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849025A6">
      <w:start w:val="4"/>
      <w:numFmt w:val="upperLetter"/>
      <w:lvlText w:val="%1."/>
      <w:lvlJc w:val="left"/>
      <w:pPr>
        <w:tabs>
          <w:tab w:val="num" w:pos="930"/>
        </w:tabs>
        <w:ind w:left="930" w:hanging="570"/>
      </w:pPr>
      <w:rPr>
        <w:rFonts w:hint="default"/>
      </w:rPr>
    </w:lvl>
    <w:lvl w:ilvl="1" w:tplc="AD3A39C2" w:tentative="1">
      <w:start w:val="1"/>
      <w:numFmt w:val="lowerLetter"/>
      <w:lvlText w:val="%2."/>
      <w:lvlJc w:val="left"/>
      <w:pPr>
        <w:tabs>
          <w:tab w:val="num" w:pos="1440"/>
        </w:tabs>
        <w:ind w:left="1440" w:hanging="360"/>
      </w:pPr>
    </w:lvl>
    <w:lvl w:ilvl="2" w:tplc="2A684C5A" w:tentative="1">
      <w:start w:val="1"/>
      <w:numFmt w:val="lowerRoman"/>
      <w:lvlText w:val="%3."/>
      <w:lvlJc w:val="right"/>
      <w:pPr>
        <w:tabs>
          <w:tab w:val="num" w:pos="2160"/>
        </w:tabs>
        <w:ind w:left="2160" w:hanging="180"/>
      </w:pPr>
    </w:lvl>
    <w:lvl w:ilvl="3" w:tplc="710A2ED2" w:tentative="1">
      <w:start w:val="1"/>
      <w:numFmt w:val="decimal"/>
      <w:lvlText w:val="%4."/>
      <w:lvlJc w:val="left"/>
      <w:pPr>
        <w:tabs>
          <w:tab w:val="num" w:pos="2880"/>
        </w:tabs>
        <w:ind w:left="2880" w:hanging="360"/>
      </w:pPr>
    </w:lvl>
    <w:lvl w:ilvl="4" w:tplc="A8F67F34" w:tentative="1">
      <w:start w:val="1"/>
      <w:numFmt w:val="lowerLetter"/>
      <w:lvlText w:val="%5."/>
      <w:lvlJc w:val="left"/>
      <w:pPr>
        <w:tabs>
          <w:tab w:val="num" w:pos="3600"/>
        </w:tabs>
        <w:ind w:left="3600" w:hanging="360"/>
      </w:pPr>
    </w:lvl>
    <w:lvl w:ilvl="5" w:tplc="620032D0" w:tentative="1">
      <w:start w:val="1"/>
      <w:numFmt w:val="lowerRoman"/>
      <w:lvlText w:val="%6."/>
      <w:lvlJc w:val="right"/>
      <w:pPr>
        <w:tabs>
          <w:tab w:val="num" w:pos="4320"/>
        </w:tabs>
        <w:ind w:left="4320" w:hanging="180"/>
      </w:pPr>
    </w:lvl>
    <w:lvl w:ilvl="6" w:tplc="ABB0F3AE" w:tentative="1">
      <w:start w:val="1"/>
      <w:numFmt w:val="decimal"/>
      <w:lvlText w:val="%7."/>
      <w:lvlJc w:val="left"/>
      <w:pPr>
        <w:tabs>
          <w:tab w:val="num" w:pos="5040"/>
        </w:tabs>
        <w:ind w:left="5040" w:hanging="360"/>
      </w:pPr>
    </w:lvl>
    <w:lvl w:ilvl="7" w:tplc="F7C879F6" w:tentative="1">
      <w:start w:val="1"/>
      <w:numFmt w:val="lowerLetter"/>
      <w:lvlText w:val="%8."/>
      <w:lvlJc w:val="left"/>
      <w:pPr>
        <w:tabs>
          <w:tab w:val="num" w:pos="5760"/>
        </w:tabs>
        <w:ind w:left="5760" w:hanging="360"/>
      </w:pPr>
    </w:lvl>
    <w:lvl w:ilvl="8" w:tplc="580ADFB8" w:tentative="1">
      <w:start w:val="1"/>
      <w:numFmt w:val="lowerRoman"/>
      <w:lvlText w:val="%9."/>
      <w:lvlJc w:val="right"/>
      <w:pPr>
        <w:tabs>
          <w:tab w:val="num" w:pos="6480"/>
        </w:tabs>
        <w:ind w:left="6480" w:hanging="180"/>
      </w:pPr>
    </w:lvl>
  </w:abstractNum>
  <w:abstractNum w:abstractNumId="42" w15:restartNumberingAfterBreak="0">
    <w:nsid w:val="73E72F1F"/>
    <w:multiLevelType w:val="hybridMultilevel"/>
    <w:tmpl w:val="EBF0E78E"/>
    <w:lvl w:ilvl="0" w:tplc="36AA8CD8">
      <w:start w:val="8"/>
      <w:numFmt w:val="decimal"/>
      <w:lvlText w:val="%1."/>
      <w:lvlJc w:val="left"/>
      <w:pPr>
        <w:ind w:left="5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6EAA2F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91C7FB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0DC2CD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BD8CD6E">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844CE78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5DFA9F7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92AE62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BA20B6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A8A5987"/>
    <w:multiLevelType w:val="hybridMultilevel"/>
    <w:tmpl w:val="D73EEE10"/>
    <w:lvl w:ilvl="0" w:tplc="FA96D00C">
      <w:start w:val="1"/>
      <w:numFmt w:val="bullet"/>
      <w:lvlText w:val=""/>
      <w:lvlJc w:val="left"/>
      <w:pPr>
        <w:tabs>
          <w:tab w:val="num" w:pos="278"/>
        </w:tabs>
        <w:ind w:left="278" w:hanging="360"/>
      </w:pPr>
      <w:rPr>
        <w:rFonts w:ascii="Symbol" w:hAnsi="Symbol" w:hint="default"/>
      </w:rPr>
    </w:lvl>
    <w:lvl w:ilvl="1" w:tplc="FC609534">
      <w:start w:val="1"/>
      <w:numFmt w:val="bullet"/>
      <w:lvlText w:val="o"/>
      <w:lvlJc w:val="left"/>
      <w:pPr>
        <w:tabs>
          <w:tab w:val="num" w:pos="1440"/>
        </w:tabs>
        <w:ind w:left="1440" w:hanging="360"/>
      </w:pPr>
      <w:rPr>
        <w:rFonts w:ascii="Courier New" w:hAnsi="Courier New" w:hint="default"/>
      </w:rPr>
    </w:lvl>
    <w:lvl w:ilvl="2" w:tplc="7038883A" w:tentative="1">
      <w:start w:val="1"/>
      <w:numFmt w:val="bullet"/>
      <w:lvlText w:val=""/>
      <w:lvlJc w:val="left"/>
      <w:pPr>
        <w:tabs>
          <w:tab w:val="num" w:pos="2160"/>
        </w:tabs>
        <w:ind w:left="2160" w:hanging="360"/>
      </w:pPr>
      <w:rPr>
        <w:rFonts w:ascii="Wingdings" w:hAnsi="Wingdings" w:hint="default"/>
      </w:rPr>
    </w:lvl>
    <w:lvl w:ilvl="3" w:tplc="8EFE0CCC" w:tentative="1">
      <w:start w:val="1"/>
      <w:numFmt w:val="bullet"/>
      <w:lvlText w:val=""/>
      <w:lvlJc w:val="left"/>
      <w:pPr>
        <w:tabs>
          <w:tab w:val="num" w:pos="2880"/>
        </w:tabs>
        <w:ind w:left="2880" w:hanging="360"/>
      </w:pPr>
      <w:rPr>
        <w:rFonts w:ascii="Symbol" w:hAnsi="Symbol" w:hint="default"/>
      </w:rPr>
    </w:lvl>
    <w:lvl w:ilvl="4" w:tplc="539ACD50" w:tentative="1">
      <w:start w:val="1"/>
      <w:numFmt w:val="bullet"/>
      <w:lvlText w:val="o"/>
      <w:lvlJc w:val="left"/>
      <w:pPr>
        <w:tabs>
          <w:tab w:val="num" w:pos="3600"/>
        </w:tabs>
        <w:ind w:left="3600" w:hanging="360"/>
      </w:pPr>
      <w:rPr>
        <w:rFonts w:ascii="Courier New" w:hAnsi="Courier New" w:hint="default"/>
      </w:rPr>
    </w:lvl>
    <w:lvl w:ilvl="5" w:tplc="045CACFE" w:tentative="1">
      <w:start w:val="1"/>
      <w:numFmt w:val="bullet"/>
      <w:lvlText w:val=""/>
      <w:lvlJc w:val="left"/>
      <w:pPr>
        <w:tabs>
          <w:tab w:val="num" w:pos="4320"/>
        </w:tabs>
        <w:ind w:left="4320" w:hanging="360"/>
      </w:pPr>
      <w:rPr>
        <w:rFonts w:ascii="Wingdings" w:hAnsi="Wingdings" w:hint="default"/>
      </w:rPr>
    </w:lvl>
    <w:lvl w:ilvl="6" w:tplc="006EE57C" w:tentative="1">
      <w:start w:val="1"/>
      <w:numFmt w:val="bullet"/>
      <w:lvlText w:val=""/>
      <w:lvlJc w:val="left"/>
      <w:pPr>
        <w:tabs>
          <w:tab w:val="num" w:pos="5040"/>
        </w:tabs>
        <w:ind w:left="5040" w:hanging="360"/>
      </w:pPr>
      <w:rPr>
        <w:rFonts w:ascii="Symbol" w:hAnsi="Symbol" w:hint="default"/>
      </w:rPr>
    </w:lvl>
    <w:lvl w:ilvl="7" w:tplc="46300AF2" w:tentative="1">
      <w:start w:val="1"/>
      <w:numFmt w:val="bullet"/>
      <w:lvlText w:val="o"/>
      <w:lvlJc w:val="left"/>
      <w:pPr>
        <w:tabs>
          <w:tab w:val="num" w:pos="5760"/>
        </w:tabs>
        <w:ind w:left="5760" w:hanging="360"/>
      </w:pPr>
      <w:rPr>
        <w:rFonts w:ascii="Courier New" w:hAnsi="Courier New" w:hint="default"/>
      </w:rPr>
    </w:lvl>
    <w:lvl w:ilvl="8" w:tplc="228A695A"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B042DE2"/>
    <w:multiLevelType w:val="hybridMultilevel"/>
    <w:tmpl w:val="CE1E075A"/>
    <w:lvl w:ilvl="0" w:tplc="25FC945E">
      <w:start w:val="1"/>
      <w:numFmt w:val="bullet"/>
      <w:lvlText w:val="-"/>
      <w:lvlJc w:val="left"/>
      <w:pPr>
        <w:ind w:left="8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568D10">
      <w:start w:val="1"/>
      <w:numFmt w:val="bullet"/>
      <w:lvlText w:val="o"/>
      <w:lvlJc w:val="left"/>
      <w:pPr>
        <w:ind w:left="17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8E6B3F0">
      <w:start w:val="1"/>
      <w:numFmt w:val="bullet"/>
      <w:lvlText w:val="▪"/>
      <w:lvlJc w:val="left"/>
      <w:pPr>
        <w:ind w:left="24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9F252B8">
      <w:start w:val="1"/>
      <w:numFmt w:val="bullet"/>
      <w:lvlText w:val="•"/>
      <w:lvlJc w:val="left"/>
      <w:pPr>
        <w:ind w:left="31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769FDA">
      <w:start w:val="1"/>
      <w:numFmt w:val="bullet"/>
      <w:lvlText w:val="o"/>
      <w:lvlJc w:val="left"/>
      <w:pPr>
        <w:ind w:left="38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50B79C">
      <w:start w:val="1"/>
      <w:numFmt w:val="bullet"/>
      <w:lvlText w:val="▪"/>
      <w:lvlJc w:val="left"/>
      <w:pPr>
        <w:ind w:left="46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098E348">
      <w:start w:val="1"/>
      <w:numFmt w:val="bullet"/>
      <w:lvlText w:val="•"/>
      <w:lvlJc w:val="left"/>
      <w:pPr>
        <w:ind w:left="53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CF2C4CA">
      <w:start w:val="1"/>
      <w:numFmt w:val="bullet"/>
      <w:lvlText w:val="o"/>
      <w:lvlJc w:val="left"/>
      <w:pPr>
        <w:ind w:left="60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686193C">
      <w:start w:val="1"/>
      <w:numFmt w:val="bullet"/>
      <w:lvlText w:val="▪"/>
      <w:lvlJc w:val="left"/>
      <w:pPr>
        <w:ind w:left="67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53232322">
    <w:abstractNumId w:val="0"/>
    <w:lvlOverride w:ilvl="0">
      <w:lvl w:ilvl="0">
        <w:start w:val="1"/>
        <w:numFmt w:val="bullet"/>
        <w:lvlText w:val="-"/>
        <w:legacy w:legacy="1" w:legacySpace="0" w:legacyIndent="360"/>
        <w:lvlJc w:val="left"/>
        <w:pPr>
          <w:ind w:left="360" w:hanging="360"/>
        </w:pPr>
      </w:lvl>
    </w:lvlOverride>
  </w:num>
  <w:num w:numId="2" w16cid:durableId="67766095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85575289">
    <w:abstractNumId w:val="39"/>
  </w:num>
  <w:num w:numId="4" w16cid:durableId="1207986510">
    <w:abstractNumId w:val="38"/>
  </w:num>
  <w:num w:numId="5" w16cid:durableId="107088741">
    <w:abstractNumId w:val="17"/>
  </w:num>
  <w:num w:numId="6" w16cid:durableId="1688170834">
    <w:abstractNumId w:val="27"/>
  </w:num>
  <w:num w:numId="7" w16cid:durableId="1898544719">
    <w:abstractNumId w:val="22"/>
  </w:num>
  <w:num w:numId="8" w16cid:durableId="1931156930">
    <w:abstractNumId w:val="12"/>
  </w:num>
  <w:num w:numId="9" w16cid:durableId="1526021724">
    <w:abstractNumId w:val="35"/>
  </w:num>
  <w:num w:numId="10" w16cid:durableId="12416201">
    <w:abstractNumId w:val="37"/>
  </w:num>
  <w:num w:numId="11" w16cid:durableId="1482846935">
    <w:abstractNumId w:val="19"/>
  </w:num>
  <w:num w:numId="12" w16cid:durableId="879821195">
    <w:abstractNumId w:val="18"/>
  </w:num>
  <w:num w:numId="13" w16cid:durableId="963390471">
    <w:abstractNumId w:val="4"/>
  </w:num>
  <w:num w:numId="14" w16cid:durableId="588923396">
    <w:abstractNumId w:val="33"/>
  </w:num>
  <w:num w:numId="15" w16cid:durableId="1409576697">
    <w:abstractNumId w:val="21"/>
  </w:num>
  <w:num w:numId="16" w16cid:durableId="669985908">
    <w:abstractNumId w:val="40"/>
  </w:num>
  <w:num w:numId="17" w16cid:durableId="1113330978">
    <w:abstractNumId w:val="13"/>
  </w:num>
  <w:num w:numId="18" w16cid:durableId="552426055">
    <w:abstractNumId w:val="1"/>
  </w:num>
  <w:num w:numId="19" w16cid:durableId="140585514">
    <w:abstractNumId w:val="20"/>
  </w:num>
  <w:num w:numId="20" w16cid:durableId="517427364">
    <w:abstractNumId w:val="5"/>
  </w:num>
  <w:num w:numId="21" w16cid:durableId="1832679071">
    <w:abstractNumId w:val="9"/>
  </w:num>
  <w:num w:numId="22" w16cid:durableId="41565834">
    <w:abstractNumId w:val="29"/>
  </w:num>
  <w:num w:numId="23" w16cid:durableId="873807189">
    <w:abstractNumId w:val="41"/>
  </w:num>
  <w:num w:numId="24" w16cid:durableId="1624581723">
    <w:abstractNumId w:val="24"/>
  </w:num>
  <w:num w:numId="25" w16cid:durableId="1882328924">
    <w:abstractNumId w:val="14"/>
  </w:num>
  <w:num w:numId="26" w16cid:durableId="436752225">
    <w:abstractNumId w:val="16"/>
  </w:num>
  <w:num w:numId="27" w16cid:durableId="546451531">
    <w:abstractNumId w:val="7"/>
  </w:num>
  <w:num w:numId="28" w16cid:durableId="1366783761">
    <w:abstractNumId w:val="8"/>
  </w:num>
  <w:num w:numId="29" w16cid:durableId="685402048">
    <w:abstractNumId w:val="25"/>
  </w:num>
  <w:num w:numId="30" w16cid:durableId="1944218584">
    <w:abstractNumId w:val="43"/>
  </w:num>
  <w:num w:numId="31" w16cid:durableId="537595914">
    <w:abstractNumId w:val="45"/>
  </w:num>
  <w:num w:numId="32" w16cid:durableId="1258711358">
    <w:abstractNumId w:val="23"/>
  </w:num>
  <w:num w:numId="33" w16cid:durableId="132455270">
    <w:abstractNumId w:val="31"/>
  </w:num>
  <w:num w:numId="34" w16cid:durableId="46759213">
    <w:abstractNumId w:val="26"/>
  </w:num>
  <w:num w:numId="35" w16cid:durableId="1491558877">
    <w:abstractNumId w:val="2"/>
  </w:num>
  <w:num w:numId="36" w16cid:durableId="172577842">
    <w:abstractNumId w:val="6"/>
  </w:num>
  <w:num w:numId="37" w16cid:durableId="2012558014">
    <w:abstractNumId w:val="28"/>
  </w:num>
  <w:num w:numId="38" w16cid:durableId="45498607">
    <w:abstractNumId w:val="34"/>
  </w:num>
  <w:num w:numId="39" w16cid:durableId="1647591285">
    <w:abstractNumId w:val="10"/>
  </w:num>
  <w:num w:numId="40" w16cid:durableId="113213329">
    <w:abstractNumId w:val="3"/>
  </w:num>
  <w:num w:numId="41" w16cid:durableId="331761865">
    <w:abstractNumId w:val="32"/>
  </w:num>
  <w:num w:numId="42" w16cid:durableId="20202573">
    <w:abstractNumId w:val="44"/>
  </w:num>
  <w:num w:numId="43" w16cid:durableId="1082991178">
    <w:abstractNumId w:val="15"/>
  </w:num>
  <w:num w:numId="44" w16cid:durableId="1987782328">
    <w:abstractNumId w:val="42"/>
  </w:num>
  <w:num w:numId="45" w16cid:durableId="1487817352">
    <w:abstractNumId w:val="11"/>
  </w:num>
  <w:num w:numId="46" w16cid:durableId="413935000">
    <w:abstractNumId w:val="30"/>
  </w:num>
  <w:num w:numId="47" w16cid:durableId="1652169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0D7"/>
    <w:rsid w:val="000014E5"/>
    <w:rsid w:val="00002BE9"/>
    <w:rsid w:val="00010729"/>
    <w:rsid w:val="00013E8F"/>
    <w:rsid w:val="00015A88"/>
    <w:rsid w:val="0001729C"/>
    <w:rsid w:val="0002155F"/>
    <w:rsid w:val="00021B82"/>
    <w:rsid w:val="00024777"/>
    <w:rsid w:val="00024E21"/>
    <w:rsid w:val="00030604"/>
    <w:rsid w:val="000348F3"/>
    <w:rsid w:val="00035879"/>
    <w:rsid w:val="00036C50"/>
    <w:rsid w:val="000441A4"/>
    <w:rsid w:val="00044616"/>
    <w:rsid w:val="00045DF1"/>
    <w:rsid w:val="0004794B"/>
    <w:rsid w:val="00052D2B"/>
    <w:rsid w:val="00053A92"/>
    <w:rsid w:val="00054F55"/>
    <w:rsid w:val="000570D7"/>
    <w:rsid w:val="00057B8A"/>
    <w:rsid w:val="00062743"/>
    <w:rsid w:val="000627CE"/>
    <w:rsid w:val="00062945"/>
    <w:rsid w:val="00070FF0"/>
    <w:rsid w:val="00072614"/>
    <w:rsid w:val="000729CB"/>
    <w:rsid w:val="0007373C"/>
    <w:rsid w:val="00073C4A"/>
    <w:rsid w:val="00073D35"/>
    <w:rsid w:val="00077DC8"/>
    <w:rsid w:val="00080453"/>
    <w:rsid w:val="0008169A"/>
    <w:rsid w:val="000860CE"/>
    <w:rsid w:val="00092808"/>
    <w:rsid w:val="00092A37"/>
    <w:rsid w:val="00092C87"/>
    <w:rsid w:val="000938A6"/>
    <w:rsid w:val="000956FD"/>
    <w:rsid w:val="00096A98"/>
    <w:rsid w:val="00096C24"/>
    <w:rsid w:val="000970CB"/>
    <w:rsid w:val="00097C1E"/>
    <w:rsid w:val="000A1DF5"/>
    <w:rsid w:val="000A7615"/>
    <w:rsid w:val="000A7F08"/>
    <w:rsid w:val="000B00A3"/>
    <w:rsid w:val="000B1AF7"/>
    <w:rsid w:val="000B2B4D"/>
    <w:rsid w:val="000B4D71"/>
    <w:rsid w:val="000B7873"/>
    <w:rsid w:val="000B7ED9"/>
    <w:rsid w:val="000C02A1"/>
    <w:rsid w:val="000C0CA4"/>
    <w:rsid w:val="000C18BA"/>
    <w:rsid w:val="000C1D4F"/>
    <w:rsid w:val="000C2F89"/>
    <w:rsid w:val="000C4FC6"/>
    <w:rsid w:val="000C57F3"/>
    <w:rsid w:val="000C5CD0"/>
    <w:rsid w:val="000C680D"/>
    <w:rsid w:val="000C6814"/>
    <w:rsid w:val="000C687A"/>
    <w:rsid w:val="000D4BF7"/>
    <w:rsid w:val="000D67D0"/>
    <w:rsid w:val="000E0F34"/>
    <w:rsid w:val="000E195C"/>
    <w:rsid w:val="000E2DAA"/>
    <w:rsid w:val="000E3602"/>
    <w:rsid w:val="000E4A8E"/>
    <w:rsid w:val="000E7A9E"/>
    <w:rsid w:val="000E7DB5"/>
    <w:rsid w:val="000F1121"/>
    <w:rsid w:val="000F114E"/>
    <w:rsid w:val="000F1AD9"/>
    <w:rsid w:val="000F2FDA"/>
    <w:rsid w:val="000F38DA"/>
    <w:rsid w:val="000F5822"/>
    <w:rsid w:val="000F7877"/>
    <w:rsid w:val="000F796B"/>
    <w:rsid w:val="0010031E"/>
    <w:rsid w:val="00101004"/>
    <w:rsid w:val="001012EB"/>
    <w:rsid w:val="00102069"/>
    <w:rsid w:val="00102A69"/>
    <w:rsid w:val="00105965"/>
    <w:rsid w:val="00106FED"/>
    <w:rsid w:val="00107049"/>
    <w:rsid w:val="001078D1"/>
    <w:rsid w:val="00110C45"/>
    <w:rsid w:val="00111439"/>
    <w:rsid w:val="00115782"/>
    <w:rsid w:val="001214AD"/>
    <w:rsid w:val="00122846"/>
    <w:rsid w:val="00122906"/>
    <w:rsid w:val="00123D0E"/>
    <w:rsid w:val="00124F36"/>
    <w:rsid w:val="00125666"/>
    <w:rsid w:val="00125C80"/>
    <w:rsid w:val="00126C0F"/>
    <w:rsid w:val="00137558"/>
    <w:rsid w:val="00137738"/>
    <w:rsid w:val="0013799F"/>
    <w:rsid w:val="00140DF6"/>
    <w:rsid w:val="00141818"/>
    <w:rsid w:val="00142A2B"/>
    <w:rsid w:val="00143152"/>
    <w:rsid w:val="00145C3F"/>
    <w:rsid w:val="00145D34"/>
    <w:rsid w:val="00146284"/>
    <w:rsid w:val="0014690F"/>
    <w:rsid w:val="00147B63"/>
    <w:rsid w:val="0015098E"/>
    <w:rsid w:val="00151D87"/>
    <w:rsid w:val="00155CFB"/>
    <w:rsid w:val="001609C8"/>
    <w:rsid w:val="00164AB6"/>
    <w:rsid w:val="00164FFB"/>
    <w:rsid w:val="001653D8"/>
    <w:rsid w:val="00165C1A"/>
    <w:rsid w:val="001674D3"/>
    <w:rsid w:val="00167891"/>
    <w:rsid w:val="0017179A"/>
    <w:rsid w:val="00171C28"/>
    <w:rsid w:val="0017421F"/>
    <w:rsid w:val="00175264"/>
    <w:rsid w:val="00176865"/>
    <w:rsid w:val="001803D2"/>
    <w:rsid w:val="0018228B"/>
    <w:rsid w:val="00185B0E"/>
    <w:rsid w:val="00185B50"/>
    <w:rsid w:val="0018625C"/>
    <w:rsid w:val="00186454"/>
    <w:rsid w:val="00187DE7"/>
    <w:rsid w:val="00187E62"/>
    <w:rsid w:val="00190472"/>
    <w:rsid w:val="00192045"/>
    <w:rsid w:val="001920D2"/>
    <w:rsid w:val="00192C8E"/>
    <w:rsid w:val="001936E9"/>
    <w:rsid w:val="00193B14"/>
    <w:rsid w:val="00193E72"/>
    <w:rsid w:val="00195267"/>
    <w:rsid w:val="0019600B"/>
    <w:rsid w:val="0019686E"/>
    <w:rsid w:val="00196B32"/>
    <w:rsid w:val="00197BD1"/>
    <w:rsid w:val="001A0E2C"/>
    <w:rsid w:val="001A1289"/>
    <w:rsid w:val="001A28C9"/>
    <w:rsid w:val="001A344E"/>
    <w:rsid w:val="001A34BC"/>
    <w:rsid w:val="001A533E"/>
    <w:rsid w:val="001A64C5"/>
    <w:rsid w:val="001B07D2"/>
    <w:rsid w:val="001B0C67"/>
    <w:rsid w:val="001B1C2E"/>
    <w:rsid w:val="001B1C77"/>
    <w:rsid w:val="001B21F6"/>
    <w:rsid w:val="001B47C7"/>
    <w:rsid w:val="001B4C2B"/>
    <w:rsid w:val="001B4DB2"/>
    <w:rsid w:val="001B5AB8"/>
    <w:rsid w:val="001B6F4A"/>
    <w:rsid w:val="001C40B0"/>
    <w:rsid w:val="001C45CF"/>
    <w:rsid w:val="001C45FC"/>
    <w:rsid w:val="001C4790"/>
    <w:rsid w:val="001C5288"/>
    <w:rsid w:val="001C5B03"/>
    <w:rsid w:val="001D0CB2"/>
    <w:rsid w:val="001D4F43"/>
    <w:rsid w:val="001D696C"/>
    <w:rsid w:val="001D69E2"/>
    <w:rsid w:val="001D6D96"/>
    <w:rsid w:val="001E0FFF"/>
    <w:rsid w:val="001E2FF8"/>
    <w:rsid w:val="001E311B"/>
    <w:rsid w:val="001E5621"/>
    <w:rsid w:val="001E5996"/>
    <w:rsid w:val="001F06FA"/>
    <w:rsid w:val="001F0B98"/>
    <w:rsid w:val="001F19BE"/>
    <w:rsid w:val="001F307B"/>
    <w:rsid w:val="001F3EF9"/>
    <w:rsid w:val="001F51F0"/>
    <w:rsid w:val="001F547C"/>
    <w:rsid w:val="001F5E95"/>
    <w:rsid w:val="001F627D"/>
    <w:rsid w:val="001F6622"/>
    <w:rsid w:val="002035DC"/>
    <w:rsid w:val="002041B8"/>
    <w:rsid w:val="0020600F"/>
    <w:rsid w:val="00207CA8"/>
    <w:rsid w:val="002100FC"/>
    <w:rsid w:val="00211B76"/>
    <w:rsid w:val="00212EB5"/>
    <w:rsid w:val="00213890"/>
    <w:rsid w:val="00214E52"/>
    <w:rsid w:val="00215043"/>
    <w:rsid w:val="0021613E"/>
    <w:rsid w:val="0021615D"/>
    <w:rsid w:val="002173CC"/>
    <w:rsid w:val="0022054A"/>
    <w:rsid w:val="002207C0"/>
    <w:rsid w:val="00221265"/>
    <w:rsid w:val="00223ABD"/>
    <w:rsid w:val="00223BFD"/>
    <w:rsid w:val="00224B93"/>
    <w:rsid w:val="002272CD"/>
    <w:rsid w:val="0023478A"/>
    <w:rsid w:val="00235CF1"/>
    <w:rsid w:val="0023676E"/>
    <w:rsid w:val="002368DA"/>
    <w:rsid w:val="002414B6"/>
    <w:rsid w:val="002422EB"/>
    <w:rsid w:val="00242397"/>
    <w:rsid w:val="002447EC"/>
    <w:rsid w:val="00245326"/>
    <w:rsid w:val="002458B8"/>
    <w:rsid w:val="00247E27"/>
    <w:rsid w:val="00250283"/>
    <w:rsid w:val="00250AD7"/>
    <w:rsid w:val="00250B43"/>
    <w:rsid w:val="00250DD1"/>
    <w:rsid w:val="00251183"/>
    <w:rsid w:val="00251689"/>
    <w:rsid w:val="0025267C"/>
    <w:rsid w:val="00253B6B"/>
    <w:rsid w:val="002607C0"/>
    <w:rsid w:val="00261B6D"/>
    <w:rsid w:val="002621FE"/>
    <w:rsid w:val="00262A90"/>
    <w:rsid w:val="00263763"/>
    <w:rsid w:val="00265656"/>
    <w:rsid w:val="00265E77"/>
    <w:rsid w:val="00266155"/>
    <w:rsid w:val="0027270B"/>
    <w:rsid w:val="00274243"/>
    <w:rsid w:val="002743CC"/>
    <w:rsid w:val="00274C1F"/>
    <w:rsid w:val="002756D5"/>
    <w:rsid w:val="0027668C"/>
    <w:rsid w:val="00281F33"/>
    <w:rsid w:val="00282C1F"/>
    <w:rsid w:val="002838C8"/>
    <w:rsid w:val="0028673A"/>
    <w:rsid w:val="00290805"/>
    <w:rsid w:val="00290C2A"/>
    <w:rsid w:val="00291121"/>
    <w:rsid w:val="00291183"/>
    <w:rsid w:val="0029168D"/>
    <w:rsid w:val="002925EB"/>
    <w:rsid w:val="002931DD"/>
    <w:rsid w:val="002A04C2"/>
    <w:rsid w:val="002A0E7C"/>
    <w:rsid w:val="002A21ED"/>
    <w:rsid w:val="002A2C8A"/>
    <w:rsid w:val="002A3A26"/>
    <w:rsid w:val="002A3F88"/>
    <w:rsid w:val="002B0F11"/>
    <w:rsid w:val="002B371C"/>
    <w:rsid w:val="002B429D"/>
    <w:rsid w:val="002C296E"/>
    <w:rsid w:val="002C4B23"/>
    <w:rsid w:val="002C4D72"/>
    <w:rsid w:val="002C55FF"/>
    <w:rsid w:val="002C57E8"/>
    <w:rsid w:val="002C592B"/>
    <w:rsid w:val="002C5B66"/>
    <w:rsid w:val="002D0E03"/>
    <w:rsid w:val="002D1AE8"/>
    <w:rsid w:val="002D50BD"/>
    <w:rsid w:val="002E2D6B"/>
    <w:rsid w:val="002E3026"/>
    <w:rsid w:val="002E334B"/>
    <w:rsid w:val="002E381C"/>
    <w:rsid w:val="002E3A90"/>
    <w:rsid w:val="002E46CC"/>
    <w:rsid w:val="002E4F48"/>
    <w:rsid w:val="002E5278"/>
    <w:rsid w:val="002E62CB"/>
    <w:rsid w:val="002E64FC"/>
    <w:rsid w:val="002E6DF1"/>
    <w:rsid w:val="002E6ED9"/>
    <w:rsid w:val="002F0957"/>
    <w:rsid w:val="002F41AD"/>
    <w:rsid w:val="002F43F6"/>
    <w:rsid w:val="002F4D9A"/>
    <w:rsid w:val="002F59CB"/>
    <w:rsid w:val="002F71D5"/>
    <w:rsid w:val="002F7AA3"/>
    <w:rsid w:val="003020BB"/>
    <w:rsid w:val="00304393"/>
    <w:rsid w:val="003049DF"/>
    <w:rsid w:val="00305AB2"/>
    <w:rsid w:val="00305EB0"/>
    <w:rsid w:val="0030638F"/>
    <w:rsid w:val="003069FE"/>
    <w:rsid w:val="0031032B"/>
    <w:rsid w:val="003141E5"/>
    <w:rsid w:val="0031607E"/>
    <w:rsid w:val="003164CD"/>
    <w:rsid w:val="00316E87"/>
    <w:rsid w:val="003204FD"/>
    <w:rsid w:val="0032453E"/>
    <w:rsid w:val="00325053"/>
    <w:rsid w:val="003256AC"/>
    <w:rsid w:val="00325863"/>
    <w:rsid w:val="003258AA"/>
    <w:rsid w:val="0033129D"/>
    <w:rsid w:val="00331B16"/>
    <w:rsid w:val="003320ED"/>
    <w:rsid w:val="00333412"/>
    <w:rsid w:val="0033480E"/>
    <w:rsid w:val="00337123"/>
    <w:rsid w:val="0033769C"/>
    <w:rsid w:val="00341866"/>
    <w:rsid w:val="00341F50"/>
    <w:rsid w:val="00344294"/>
    <w:rsid w:val="00345803"/>
    <w:rsid w:val="00345BA9"/>
    <w:rsid w:val="003468FE"/>
    <w:rsid w:val="003519E7"/>
    <w:rsid w:val="003535E0"/>
    <w:rsid w:val="003565D6"/>
    <w:rsid w:val="003631E5"/>
    <w:rsid w:val="00366F1A"/>
    <w:rsid w:val="00366F56"/>
    <w:rsid w:val="00367E16"/>
    <w:rsid w:val="00370C11"/>
    <w:rsid w:val="0037293D"/>
    <w:rsid w:val="00372A99"/>
    <w:rsid w:val="003737C8"/>
    <w:rsid w:val="00373A51"/>
    <w:rsid w:val="0037589D"/>
    <w:rsid w:val="00376BB1"/>
    <w:rsid w:val="00377B54"/>
    <w:rsid w:val="00377E23"/>
    <w:rsid w:val="0038277C"/>
    <w:rsid w:val="00384E75"/>
    <w:rsid w:val="003853B7"/>
    <w:rsid w:val="0038656D"/>
    <w:rsid w:val="003909E0"/>
    <w:rsid w:val="003911B9"/>
    <w:rsid w:val="00392BBB"/>
    <w:rsid w:val="00393671"/>
    <w:rsid w:val="00393E09"/>
    <w:rsid w:val="00395B15"/>
    <w:rsid w:val="00396026"/>
    <w:rsid w:val="003A07A6"/>
    <w:rsid w:val="003A126C"/>
    <w:rsid w:val="003A2332"/>
    <w:rsid w:val="003A3E2F"/>
    <w:rsid w:val="003A641A"/>
    <w:rsid w:val="003A6CCB"/>
    <w:rsid w:val="003B041E"/>
    <w:rsid w:val="003B10C4"/>
    <w:rsid w:val="003B48EB"/>
    <w:rsid w:val="003B4970"/>
    <w:rsid w:val="003B4FEE"/>
    <w:rsid w:val="003B5BDF"/>
    <w:rsid w:val="003B646D"/>
    <w:rsid w:val="003B79FA"/>
    <w:rsid w:val="003C0316"/>
    <w:rsid w:val="003C33FF"/>
    <w:rsid w:val="003C64A5"/>
    <w:rsid w:val="003D03CC"/>
    <w:rsid w:val="003D4BB7"/>
    <w:rsid w:val="003D69F7"/>
    <w:rsid w:val="003D7253"/>
    <w:rsid w:val="003E0043"/>
    <w:rsid w:val="003E0116"/>
    <w:rsid w:val="003E26C3"/>
    <w:rsid w:val="003E3011"/>
    <w:rsid w:val="003E3687"/>
    <w:rsid w:val="003E6254"/>
    <w:rsid w:val="003F0D6C"/>
    <w:rsid w:val="003F0F26"/>
    <w:rsid w:val="003F0F52"/>
    <w:rsid w:val="003F12D9"/>
    <w:rsid w:val="003F1B4C"/>
    <w:rsid w:val="003F3D35"/>
    <w:rsid w:val="003F4FB9"/>
    <w:rsid w:val="003F51CF"/>
    <w:rsid w:val="004008F6"/>
    <w:rsid w:val="004013A8"/>
    <w:rsid w:val="0040270C"/>
    <w:rsid w:val="00412BBE"/>
    <w:rsid w:val="00414B20"/>
    <w:rsid w:val="00415363"/>
    <w:rsid w:val="004153BC"/>
    <w:rsid w:val="00415A9B"/>
    <w:rsid w:val="00417DE3"/>
    <w:rsid w:val="00420850"/>
    <w:rsid w:val="00423968"/>
    <w:rsid w:val="004245DF"/>
    <w:rsid w:val="004267FD"/>
    <w:rsid w:val="004269D0"/>
    <w:rsid w:val="00426F2E"/>
    <w:rsid w:val="00427054"/>
    <w:rsid w:val="004304B1"/>
    <w:rsid w:val="00430DDE"/>
    <w:rsid w:val="004316E0"/>
    <w:rsid w:val="00432F2E"/>
    <w:rsid w:val="00432F61"/>
    <w:rsid w:val="00433067"/>
    <w:rsid w:val="0043320A"/>
    <w:rsid w:val="004332E3"/>
    <w:rsid w:val="00444A90"/>
    <w:rsid w:val="00446A6A"/>
    <w:rsid w:val="00446A77"/>
    <w:rsid w:val="004518A6"/>
    <w:rsid w:val="00453E1D"/>
    <w:rsid w:val="00454589"/>
    <w:rsid w:val="004559A3"/>
    <w:rsid w:val="00456ED0"/>
    <w:rsid w:val="00457550"/>
    <w:rsid w:val="00460BB0"/>
    <w:rsid w:val="00461C70"/>
    <w:rsid w:val="00463DD4"/>
    <w:rsid w:val="00465D83"/>
    <w:rsid w:val="00474C4B"/>
    <w:rsid w:val="00474C50"/>
    <w:rsid w:val="00474EB4"/>
    <w:rsid w:val="004771F9"/>
    <w:rsid w:val="00480432"/>
    <w:rsid w:val="00484A77"/>
    <w:rsid w:val="00486006"/>
    <w:rsid w:val="0048679E"/>
    <w:rsid w:val="00486BAD"/>
    <w:rsid w:val="00486BBE"/>
    <w:rsid w:val="00487123"/>
    <w:rsid w:val="00491EE4"/>
    <w:rsid w:val="004925C1"/>
    <w:rsid w:val="00496B9D"/>
    <w:rsid w:val="004A1614"/>
    <w:rsid w:val="004A1889"/>
    <w:rsid w:val="004A1BD5"/>
    <w:rsid w:val="004A61E1"/>
    <w:rsid w:val="004B1388"/>
    <w:rsid w:val="004B2344"/>
    <w:rsid w:val="004B3281"/>
    <w:rsid w:val="004B3D5B"/>
    <w:rsid w:val="004B5DDC"/>
    <w:rsid w:val="004B798E"/>
    <w:rsid w:val="004C2ABD"/>
    <w:rsid w:val="004C6A64"/>
    <w:rsid w:val="004C78AC"/>
    <w:rsid w:val="004D3E58"/>
    <w:rsid w:val="004D4348"/>
    <w:rsid w:val="004D4D48"/>
    <w:rsid w:val="004D6746"/>
    <w:rsid w:val="004D767B"/>
    <w:rsid w:val="004D780D"/>
    <w:rsid w:val="004E0F32"/>
    <w:rsid w:val="004E220F"/>
    <w:rsid w:val="004E23A1"/>
    <w:rsid w:val="004E31BB"/>
    <w:rsid w:val="004E3AD2"/>
    <w:rsid w:val="004E3F77"/>
    <w:rsid w:val="004E48D6"/>
    <w:rsid w:val="004E571E"/>
    <w:rsid w:val="004E7092"/>
    <w:rsid w:val="004E7ECE"/>
    <w:rsid w:val="004F062E"/>
    <w:rsid w:val="004F1D85"/>
    <w:rsid w:val="004F34F6"/>
    <w:rsid w:val="004F5938"/>
    <w:rsid w:val="004F6F64"/>
    <w:rsid w:val="004F706A"/>
    <w:rsid w:val="005004EC"/>
    <w:rsid w:val="00502C39"/>
    <w:rsid w:val="00503927"/>
    <w:rsid w:val="00505138"/>
    <w:rsid w:val="00511188"/>
    <w:rsid w:val="00517756"/>
    <w:rsid w:val="005202C6"/>
    <w:rsid w:val="005213AF"/>
    <w:rsid w:val="00523C53"/>
    <w:rsid w:val="00527B8F"/>
    <w:rsid w:val="00527F76"/>
    <w:rsid w:val="00532F00"/>
    <w:rsid w:val="0053429B"/>
    <w:rsid w:val="005355DF"/>
    <w:rsid w:val="00536179"/>
    <w:rsid w:val="00542012"/>
    <w:rsid w:val="0054262B"/>
    <w:rsid w:val="00543DF5"/>
    <w:rsid w:val="005451A4"/>
    <w:rsid w:val="00546E89"/>
    <w:rsid w:val="0055120A"/>
    <w:rsid w:val="0055260D"/>
    <w:rsid w:val="00555422"/>
    <w:rsid w:val="00555810"/>
    <w:rsid w:val="005611E1"/>
    <w:rsid w:val="005617AC"/>
    <w:rsid w:val="00562DCA"/>
    <w:rsid w:val="0056568F"/>
    <w:rsid w:val="00570ABB"/>
    <w:rsid w:val="005712D7"/>
    <w:rsid w:val="0057202E"/>
    <w:rsid w:val="00574166"/>
    <w:rsid w:val="0057603C"/>
    <w:rsid w:val="00582578"/>
    <w:rsid w:val="005829F4"/>
    <w:rsid w:val="00587822"/>
    <w:rsid w:val="00595860"/>
    <w:rsid w:val="00595A59"/>
    <w:rsid w:val="005A1361"/>
    <w:rsid w:val="005A7AF5"/>
    <w:rsid w:val="005B04A8"/>
    <w:rsid w:val="005B1AAA"/>
    <w:rsid w:val="005B2647"/>
    <w:rsid w:val="005B28AD"/>
    <w:rsid w:val="005B328D"/>
    <w:rsid w:val="005B3503"/>
    <w:rsid w:val="005B3D00"/>
    <w:rsid w:val="005B3EE7"/>
    <w:rsid w:val="005B4878"/>
    <w:rsid w:val="005B4DCD"/>
    <w:rsid w:val="005B4FAD"/>
    <w:rsid w:val="005C4247"/>
    <w:rsid w:val="005C4592"/>
    <w:rsid w:val="005C5D19"/>
    <w:rsid w:val="005C63A3"/>
    <w:rsid w:val="005C76F8"/>
    <w:rsid w:val="005D380C"/>
    <w:rsid w:val="005D443E"/>
    <w:rsid w:val="005D6471"/>
    <w:rsid w:val="005D6E04"/>
    <w:rsid w:val="005D7A12"/>
    <w:rsid w:val="005E25BE"/>
    <w:rsid w:val="005E2D7A"/>
    <w:rsid w:val="005E30DA"/>
    <w:rsid w:val="005E336A"/>
    <w:rsid w:val="005E3E02"/>
    <w:rsid w:val="005E53EE"/>
    <w:rsid w:val="005F03B2"/>
    <w:rsid w:val="005F0542"/>
    <w:rsid w:val="005F07D2"/>
    <w:rsid w:val="005F0F72"/>
    <w:rsid w:val="005F1C1F"/>
    <w:rsid w:val="005F346D"/>
    <w:rsid w:val="005F38FB"/>
    <w:rsid w:val="005F5836"/>
    <w:rsid w:val="005F7725"/>
    <w:rsid w:val="00602241"/>
    <w:rsid w:val="00602D3B"/>
    <w:rsid w:val="006053AC"/>
    <w:rsid w:val="00606EA1"/>
    <w:rsid w:val="006119CF"/>
    <w:rsid w:val="006128F0"/>
    <w:rsid w:val="00613C17"/>
    <w:rsid w:val="0061425B"/>
    <w:rsid w:val="00615639"/>
    <w:rsid w:val="00615671"/>
    <w:rsid w:val="00616083"/>
    <w:rsid w:val="0061726B"/>
    <w:rsid w:val="00617BF6"/>
    <w:rsid w:val="00620C9F"/>
    <w:rsid w:val="0062154E"/>
    <w:rsid w:val="0062194F"/>
    <w:rsid w:val="0062387A"/>
    <w:rsid w:val="00623BB9"/>
    <w:rsid w:val="00625FC9"/>
    <w:rsid w:val="00630B0B"/>
    <w:rsid w:val="00632B29"/>
    <w:rsid w:val="0063377D"/>
    <w:rsid w:val="006344BE"/>
    <w:rsid w:val="00634A66"/>
    <w:rsid w:val="006401B9"/>
    <w:rsid w:val="00640336"/>
    <w:rsid w:val="00640FC9"/>
    <w:rsid w:val="0064217C"/>
    <w:rsid w:val="006432F2"/>
    <w:rsid w:val="00645D59"/>
    <w:rsid w:val="00646C3D"/>
    <w:rsid w:val="0065320F"/>
    <w:rsid w:val="00653D64"/>
    <w:rsid w:val="00654E13"/>
    <w:rsid w:val="0065545A"/>
    <w:rsid w:val="0065627D"/>
    <w:rsid w:val="0065639C"/>
    <w:rsid w:val="00661307"/>
    <w:rsid w:val="00667489"/>
    <w:rsid w:val="00670D44"/>
    <w:rsid w:val="00671CFE"/>
    <w:rsid w:val="00671F9A"/>
    <w:rsid w:val="006732FE"/>
    <w:rsid w:val="006759EF"/>
    <w:rsid w:val="00676AFC"/>
    <w:rsid w:val="0067790A"/>
    <w:rsid w:val="006807CD"/>
    <w:rsid w:val="00682D43"/>
    <w:rsid w:val="00683985"/>
    <w:rsid w:val="00685BAF"/>
    <w:rsid w:val="00686EFC"/>
    <w:rsid w:val="00690C08"/>
    <w:rsid w:val="006919D9"/>
    <w:rsid w:val="00693129"/>
    <w:rsid w:val="006A0D03"/>
    <w:rsid w:val="006A0EC6"/>
    <w:rsid w:val="006A3539"/>
    <w:rsid w:val="006A41E9"/>
    <w:rsid w:val="006A525D"/>
    <w:rsid w:val="006A7C1A"/>
    <w:rsid w:val="006B01F6"/>
    <w:rsid w:val="006B12CB"/>
    <w:rsid w:val="006B1E67"/>
    <w:rsid w:val="006B3756"/>
    <w:rsid w:val="006B56FB"/>
    <w:rsid w:val="006B5916"/>
    <w:rsid w:val="006B7D1C"/>
    <w:rsid w:val="006B7EFA"/>
    <w:rsid w:val="006C09DF"/>
    <w:rsid w:val="006C0F7A"/>
    <w:rsid w:val="006C2C43"/>
    <w:rsid w:val="006C3499"/>
    <w:rsid w:val="006C4775"/>
    <w:rsid w:val="006C4F4A"/>
    <w:rsid w:val="006C5E80"/>
    <w:rsid w:val="006C6048"/>
    <w:rsid w:val="006C7AA3"/>
    <w:rsid w:val="006C7CEE"/>
    <w:rsid w:val="006C7D18"/>
    <w:rsid w:val="006D075E"/>
    <w:rsid w:val="006D158A"/>
    <w:rsid w:val="006D6D99"/>
    <w:rsid w:val="006D7C6E"/>
    <w:rsid w:val="006E134B"/>
    <w:rsid w:val="006E1580"/>
    <w:rsid w:val="006E2F95"/>
    <w:rsid w:val="006E37EB"/>
    <w:rsid w:val="006E3B28"/>
    <w:rsid w:val="006E4313"/>
    <w:rsid w:val="006E57E8"/>
    <w:rsid w:val="006F007A"/>
    <w:rsid w:val="006F5535"/>
    <w:rsid w:val="006F5BC2"/>
    <w:rsid w:val="006F6340"/>
    <w:rsid w:val="006F66A1"/>
    <w:rsid w:val="00705EAF"/>
    <w:rsid w:val="00706CB0"/>
    <w:rsid w:val="007101CC"/>
    <w:rsid w:val="00713A8D"/>
    <w:rsid w:val="00713C6E"/>
    <w:rsid w:val="0071465B"/>
    <w:rsid w:val="00716413"/>
    <w:rsid w:val="0072168E"/>
    <w:rsid w:val="00724E3B"/>
    <w:rsid w:val="00725EEA"/>
    <w:rsid w:val="007261E6"/>
    <w:rsid w:val="00727A9E"/>
    <w:rsid w:val="00730CE9"/>
    <w:rsid w:val="007326CD"/>
    <w:rsid w:val="007326F5"/>
    <w:rsid w:val="00733256"/>
    <w:rsid w:val="0073373D"/>
    <w:rsid w:val="00733885"/>
    <w:rsid w:val="00736500"/>
    <w:rsid w:val="007439DB"/>
    <w:rsid w:val="00752F70"/>
    <w:rsid w:val="007568D8"/>
    <w:rsid w:val="007608DE"/>
    <w:rsid w:val="00765316"/>
    <w:rsid w:val="00765709"/>
    <w:rsid w:val="00766524"/>
    <w:rsid w:val="007665E6"/>
    <w:rsid w:val="00766D43"/>
    <w:rsid w:val="0076782B"/>
    <w:rsid w:val="007708C8"/>
    <w:rsid w:val="00771F78"/>
    <w:rsid w:val="0077454D"/>
    <w:rsid w:val="00774725"/>
    <w:rsid w:val="0077598A"/>
    <w:rsid w:val="00776472"/>
    <w:rsid w:val="00776B69"/>
    <w:rsid w:val="0077719D"/>
    <w:rsid w:val="00780DF0"/>
    <w:rsid w:val="00781550"/>
    <w:rsid w:val="00781D35"/>
    <w:rsid w:val="00782F0F"/>
    <w:rsid w:val="00783550"/>
    <w:rsid w:val="00783F34"/>
    <w:rsid w:val="00787482"/>
    <w:rsid w:val="00787A1E"/>
    <w:rsid w:val="00792095"/>
    <w:rsid w:val="00793571"/>
    <w:rsid w:val="00793D07"/>
    <w:rsid w:val="00794DE8"/>
    <w:rsid w:val="007A0571"/>
    <w:rsid w:val="007A0D7F"/>
    <w:rsid w:val="007A286D"/>
    <w:rsid w:val="007A38DF"/>
    <w:rsid w:val="007B20CF"/>
    <w:rsid w:val="007B2499"/>
    <w:rsid w:val="007B72E1"/>
    <w:rsid w:val="007B783A"/>
    <w:rsid w:val="007C0EBB"/>
    <w:rsid w:val="007C1B95"/>
    <w:rsid w:val="007C4EE7"/>
    <w:rsid w:val="007C6904"/>
    <w:rsid w:val="007D3B3D"/>
    <w:rsid w:val="007D3D2A"/>
    <w:rsid w:val="007D5084"/>
    <w:rsid w:val="007D73FB"/>
    <w:rsid w:val="007E2CF6"/>
    <w:rsid w:val="007E2F2D"/>
    <w:rsid w:val="007E69B3"/>
    <w:rsid w:val="007F1433"/>
    <w:rsid w:val="007F1491"/>
    <w:rsid w:val="007F1A22"/>
    <w:rsid w:val="007F2F03"/>
    <w:rsid w:val="007F7AA4"/>
    <w:rsid w:val="007F7C7D"/>
    <w:rsid w:val="008000D4"/>
    <w:rsid w:val="00800FE0"/>
    <w:rsid w:val="00801EF5"/>
    <w:rsid w:val="00801FF1"/>
    <w:rsid w:val="00802946"/>
    <w:rsid w:val="008066AD"/>
    <w:rsid w:val="00810DCE"/>
    <w:rsid w:val="00814AF1"/>
    <w:rsid w:val="00814BA8"/>
    <w:rsid w:val="00814E27"/>
    <w:rsid w:val="00815093"/>
    <w:rsid w:val="0081517F"/>
    <w:rsid w:val="00815370"/>
    <w:rsid w:val="00821344"/>
    <w:rsid w:val="0082153D"/>
    <w:rsid w:val="00822364"/>
    <w:rsid w:val="00822918"/>
    <w:rsid w:val="008255AA"/>
    <w:rsid w:val="00825FC4"/>
    <w:rsid w:val="00830594"/>
    <w:rsid w:val="0083072D"/>
    <w:rsid w:val="00830FF3"/>
    <w:rsid w:val="008334BF"/>
    <w:rsid w:val="00834225"/>
    <w:rsid w:val="00834C3F"/>
    <w:rsid w:val="00835875"/>
    <w:rsid w:val="00836B8C"/>
    <w:rsid w:val="00840062"/>
    <w:rsid w:val="008410C5"/>
    <w:rsid w:val="0084285F"/>
    <w:rsid w:val="00842EE3"/>
    <w:rsid w:val="008430B5"/>
    <w:rsid w:val="00844588"/>
    <w:rsid w:val="00846C08"/>
    <w:rsid w:val="0085008C"/>
    <w:rsid w:val="0085054B"/>
    <w:rsid w:val="0085182A"/>
    <w:rsid w:val="00851D3A"/>
    <w:rsid w:val="008530E7"/>
    <w:rsid w:val="00856BDB"/>
    <w:rsid w:val="00857675"/>
    <w:rsid w:val="00860553"/>
    <w:rsid w:val="008626C8"/>
    <w:rsid w:val="00865151"/>
    <w:rsid w:val="00865F3D"/>
    <w:rsid w:val="00872E0A"/>
    <w:rsid w:val="0087469A"/>
    <w:rsid w:val="00875723"/>
    <w:rsid w:val="00875EC3"/>
    <w:rsid w:val="008763E7"/>
    <w:rsid w:val="00877717"/>
    <w:rsid w:val="008808C5"/>
    <w:rsid w:val="00881A7C"/>
    <w:rsid w:val="00883C78"/>
    <w:rsid w:val="0088463A"/>
    <w:rsid w:val="00884B9E"/>
    <w:rsid w:val="00885159"/>
    <w:rsid w:val="00885214"/>
    <w:rsid w:val="008872DD"/>
    <w:rsid w:val="00887615"/>
    <w:rsid w:val="00890052"/>
    <w:rsid w:val="00890B05"/>
    <w:rsid w:val="00893EEE"/>
    <w:rsid w:val="00894E3A"/>
    <w:rsid w:val="00895A2F"/>
    <w:rsid w:val="00896142"/>
    <w:rsid w:val="00896EBD"/>
    <w:rsid w:val="008A09FD"/>
    <w:rsid w:val="008A21FF"/>
    <w:rsid w:val="008A44E7"/>
    <w:rsid w:val="008A5665"/>
    <w:rsid w:val="008A6D8D"/>
    <w:rsid w:val="008A71D0"/>
    <w:rsid w:val="008A7C6A"/>
    <w:rsid w:val="008B1A89"/>
    <w:rsid w:val="008B24A8"/>
    <w:rsid w:val="008B25E4"/>
    <w:rsid w:val="008B2773"/>
    <w:rsid w:val="008B3D78"/>
    <w:rsid w:val="008B4BD5"/>
    <w:rsid w:val="008B6F90"/>
    <w:rsid w:val="008B7479"/>
    <w:rsid w:val="008C0700"/>
    <w:rsid w:val="008C261B"/>
    <w:rsid w:val="008C4516"/>
    <w:rsid w:val="008C4FCA"/>
    <w:rsid w:val="008C7882"/>
    <w:rsid w:val="008D2261"/>
    <w:rsid w:val="008D22B7"/>
    <w:rsid w:val="008D3009"/>
    <w:rsid w:val="008D4C28"/>
    <w:rsid w:val="008D577B"/>
    <w:rsid w:val="008D731A"/>
    <w:rsid w:val="008D7A98"/>
    <w:rsid w:val="008E17C4"/>
    <w:rsid w:val="008E45C4"/>
    <w:rsid w:val="008E51C0"/>
    <w:rsid w:val="008E64B1"/>
    <w:rsid w:val="008E64FA"/>
    <w:rsid w:val="008E74ED"/>
    <w:rsid w:val="008E7E94"/>
    <w:rsid w:val="008F004B"/>
    <w:rsid w:val="008F4DEF"/>
    <w:rsid w:val="008F6A88"/>
    <w:rsid w:val="00902DAA"/>
    <w:rsid w:val="00903D0D"/>
    <w:rsid w:val="009048E1"/>
    <w:rsid w:val="0090578C"/>
    <w:rsid w:val="0090598C"/>
    <w:rsid w:val="009071BB"/>
    <w:rsid w:val="009073BE"/>
    <w:rsid w:val="00913885"/>
    <w:rsid w:val="00914289"/>
    <w:rsid w:val="00915DBA"/>
    <w:rsid w:val="0091698B"/>
    <w:rsid w:val="009175E1"/>
    <w:rsid w:val="0092398B"/>
    <w:rsid w:val="0092558B"/>
    <w:rsid w:val="00926EE9"/>
    <w:rsid w:val="00931216"/>
    <w:rsid w:val="00931D41"/>
    <w:rsid w:val="00932A76"/>
    <w:rsid w:val="00933D18"/>
    <w:rsid w:val="009355C5"/>
    <w:rsid w:val="00936F52"/>
    <w:rsid w:val="009414F8"/>
    <w:rsid w:val="00941FA7"/>
    <w:rsid w:val="00942221"/>
    <w:rsid w:val="00945011"/>
    <w:rsid w:val="0094766E"/>
    <w:rsid w:val="00950FBB"/>
    <w:rsid w:val="0095122F"/>
    <w:rsid w:val="0095242B"/>
    <w:rsid w:val="00953349"/>
    <w:rsid w:val="00953FFE"/>
    <w:rsid w:val="00954E0C"/>
    <w:rsid w:val="00960558"/>
    <w:rsid w:val="00961156"/>
    <w:rsid w:val="0096463A"/>
    <w:rsid w:val="00964F03"/>
    <w:rsid w:val="00965A27"/>
    <w:rsid w:val="00965E9A"/>
    <w:rsid w:val="0096697A"/>
    <w:rsid w:val="00966F1F"/>
    <w:rsid w:val="00971346"/>
    <w:rsid w:val="00974A92"/>
    <w:rsid w:val="00975676"/>
    <w:rsid w:val="00975F32"/>
    <w:rsid w:val="00976467"/>
    <w:rsid w:val="00976D32"/>
    <w:rsid w:val="00980DD4"/>
    <w:rsid w:val="00981154"/>
    <w:rsid w:val="009844F7"/>
    <w:rsid w:val="00984D3F"/>
    <w:rsid w:val="00987F49"/>
    <w:rsid w:val="00990B40"/>
    <w:rsid w:val="009938F7"/>
    <w:rsid w:val="009A01B0"/>
    <w:rsid w:val="009A05AA"/>
    <w:rsid w:val="009A06F3"/>
    <w:rsid w:val="009A2120"/>
    <w:rsid w:val="009A25BD"/>
    <w:rsid w:val="009A2D5A"/>
    <w:rsid w:val="009A358E"/>
    <w:rsid w:val="009A414D"/>
    <w:rsid w:val="009B2C7E"/>
    <w:rsid w:val="009B4218"/>
    <w:rsid w:val="009B4F36"/>
    <w:rsid w:val="009B6B35"/>
    <w:rsid w:val="009B6C35"/>
    <w:rsid w:val="009B6DBD"/>
    <w:rsid w:val="009C07A8"/>
    <w:rsid w:val="009C108A"/>
    <w:rsid w:val="009C2E47"/>
    <w:rsid w:val="009C37DE"/>
    <w:rsid w:val="009C6BFB"/>
    <w:rsid w:val="009C7301"/>
    <w:rsid w:val="009D0778"/>
    <w:rsid w:val="009D0C05"/>
    <w:rsid w:val="009D1154"/>
    <w:rsid w:val="009D5EE0"/>
    <w:rsid w:val="009D7A86"/>
    <w:rsid w:val="009E1876"/>
    <w:rsid w:val="009E2704"/>
    <w:rsid w:val="009E294F"/>
    <w:rsid w:val="009E2C00"/>
    <w:rsid w:val="009E33EF"/>
    <w:rsid w:val="009E4135"/>
    <w:rsid w:val="009E49AD"/>
    <w:rsid w:val="009E4EDC"/>
    <w:rsid w:val="009E60D5"/>
    <w:rsid w:val="009E70F4"/>
    <w:rsid w:val="009F0E6A"/>
    <w:rsid w:val="009F1AD2"/>
    <w:rsid w:val="009F27DF"/>
    <w:rsid w:val="009F3A56"/>
    <w:rsid w:val="009F6346"/>
    <w:rsid w:val="00A004D7"/>
    <w:rsid w:val="00A00B64"/>
    <w:rsid w:val="00A03ADA"/>
    <w:rsid w:val="00A0479E"/>
    <w:rsid w:val="00A04819"/>
    <w:rsid w:val="00A05AFB"/>
    <w:rsid w:val="00A07979"/>
    <w:rsid w:val="00A10668"/>
    <w:rsid w:val="00A11755"/>
    <w:rsid w:val="00A12009"/>
    <w:rsid w:val="00A1650D"/>
    <w:rsid w:val="00A1671E"/>
    <w:rsid w:val="00A17D0C"/>
    <w:rsid w:val="00A207FB"/>
    <w:rsid w:val="00A21DA8"/>
    <w:rsid w:val="00A23E04"/>
    <w:rsid w:val="00A24016"/>
    <w:rsid w:val="00A25113"/>
    <w:rsid w:val="00A265BF"/>
    <w:rsid w:val="00A26F44"/>
    <w:rsid w:val="00A30B25"/>
    <w:rsid w:val="00A34FAB"/>
    <w:rsid w:val="00A357F3"/>
    <w:rsid w:val="00A4313D"/>
    <w:rsid w:val="00A4390C"/>
    <w:rsid w:val="00A43BA3"/>
    <w:rsid w:val="00A4525C"/>
    <w:rsid w:val="00A45441"/>
    <w:rsid w:val="00A4790C"/>
    <w:rsid w:val="00A50120"/>
    <w:rsid w:val="00A50AF1"/>
    <w:rsid w:val="00A51464"/>
    <w:rsid w:val="00A53353"/>
    <w:rsid w:val="00A53E43"/>
    <w:rsid w:val="00A56054"/>
    <w:rsid w:val="00A60351"/>
    <w:rsid w:val="00A61C6D"/>
    <w:rsid w:val="00A63015"/>
    <w:rsid w:val="00A644EA"/>
    <w:rsid w:val="00A66163"/>
    <w:rsid w:val="00A66254"/>
    <w:rsid w:val="00A678B4"/>
    <w:rsid w:val="00A704A3"/>
    <w:rsid w:val="00A729E9"/>
    <w:rsid w:val="00A75E23"/>
    <w:rsid w:val="00A7613A"/>
    <w:rsid w:val="00A779BC"/>
    <w:rsid w:val="00A806ED"/>
    <w:rsid w:val="00A82A66"/>
    <w:rsid w:val="00A82AA0"/>
    <w:rsid w:val="00A82F8A"/>
    <w:rsid w:val="00A8405A"/>
    <w:rsid w:val="00A84BF0"/>
    <w:rsid w:val="00A84D90"/>
    <w:rsid w:val="00A84DE6"/>
    <w:rsid w:val="00A86FF6"/>
    <w:rsid w:val="00A91E22"/>
    <w:rsid w:val="00A9226B"/>
    <w:rsid w:val="00A9506C"/>
    <w:rsid w:val="00A956C1"/>
    <w:rsid w:val="00A9575C"/>
    <w:rsid w:val="00A95B56"/>
    <w:rsid w:val="00A969AF"/>
    <w:rsid w:val="00A97C28"/>
    <w:rsid w:val="00AA1D8A"/>
    <w:rsid w:val="00AA775B"/>
    <w:rsid w:val="00AB12BD"/>
    <w:rsid w:val="00AB1A2E"/>
    <w:rsid w:val="00AB299F"/>
    <w:rsid w:val="00AB2A89"/>
    <w:rsid w:val="00AB328A"/>
    <w:rsid w:val="00AB33DA"/>
    <w:rsid w:val="00AB47BA"/>
    <w:rsid w:val="00AB4918"/>
    <w:rsid w:val="00AB4BC8"/>
    <w:rsid w:val="00AB61D1"/>
    <w:rsid w:val="00AB6419"/>
    <w:rsid w:val="00AB6BA7"/>
    <w:rsid w:val="00AB7BE8"/>
    <w:rsid w:val="00AB7E93"/>
    <w:rsid w:val="00AC011C"/>
    <w:rsid w:val="00AD0710"/>
    <w:rsid w:val="00AD34A6"/>
    <w:rsid w:val="00AD4DB9"/>
    <w:rsid w:val="00AD5065"/>
    <w:rsid w:val="00AD6188"/>
    <w:rsid w:val="00AD63C0"/>
    <w:rsid w:val="00AE102F"/>
    <w:rsid w:val="00AE111B"/>
    <w:rsid w:val="00AE35B2"/>
    <w:rsid w:val="00AE64BE"/>
    <w:rsid w:val="00AE6AA0"/>
    <w:rsid w:val="00AF0315"/>
    <w:rsid w:val="00AF0FB1"/>
    <w:rsid w:val="00AF141E"/>
    <w:rsid w:val="00AF2004"/>
    <w:rsid w:val="00AF2422"/>
    <w:rsid w:val="00B02B4E"/>
    <w:rsid w:val="00B02ECF"/>
    <w:rsid w:val="00B115BA"/>
    <w:rsid w:val="00B119A2"/>
    <w:rsid w:val="00B155A0"/>
    <w:rsid w:val="00B16CD4"/>
    <w:rsid w:val="00B177F2"/>
    <w:rsid w:val="00B201F1"/>
    <w:rsid w:val="00B20E1F"/>
    <w:rsid w:val="00B23E52"/>
    <w:rsid w:val="00B304E7"/>
    <w:rsid w:val="00B318B6"/>
    <w:rsid w:val="00B3383E"/>
    <w:rsid w:val="00B34A90"/>
    <w:rsid w:val="00B36571"/>
    <w:rsid w:val="00B36A76"/>
    <w:rsid w:val="00B37004"/>
    <w:rsid w:val="00B37C72"/>
    <w:rsid w:val="00B4121A"/>
    <w:rsid w:val="00B41F47"/>
    <w:rsid w:val="00B4311B"/>
    <w:rsid w:val="00B461AE"/>
    <w:rsid w:val="00B5110F"/>
    <w:rsid w:val="00B51E1E"/>
    <w:rsid w:val="00B556B4"/>
    <w:rsid w:val="00B56A9A"/>
    <w:rsid w:val="00B5770B"/>
    <w:rsid w:val="00B60AC9"/>
    <w:rsid w:val="00B624A9"/>
    <w:rsid w:val="00B65388"/>
    <w:rsid w:val="00B66462"/>
    <w:rsid w:val="00B67323"/>
    <w:rsid w:val="00B700A4"/>
    <w:rsid w:val="00B71104"/>
    <w:rsid w:val="00B715F2"/>
    <w:rsid w:val="00B7162E"/>
    <w:rsid w:val="00B74071"/>
    <w:rsid w:val="00B7428E"/>
    <w:rsid w:val="00B74B67"/>
    <w:rsid w:val="00B74FD1"/>
    <w:rsid w:val="00B7559B"/>
    <w:rsid w:val="00B779AA"/>
    <w:rsid w:val="00B80799"/>
    <w:rsid w:val="00B81C95"/>
    <w:rsid w:val="00B82330"/>
    <w:rsid w:val="00B8253A"/>
    <w:rsid w:val="00B82ED4"/>
    <w:rsid w:val="00B83B23"/>
    <w:rsid w:val="00B8424F"/>
    <w:rsid w:val="00B86896"/>
    <w:rsid w:val="00B875A6"/>
    <w:rsid w:val="00B93E4C"/>
    <w:rsid w:val="00B9417B"/>
    <w:rsid w:val="00B94A1B"/>
    <w:rsid w:val="00B94E35"/>
    <w:rsid w:val="00B957B2"/>
    <w:rsid w:val="00B960D8"/>
    <w:rsid w:val="00B96AD5"/>
    <w:rsid w:val="00BA08DA"/>
    <w:rsid w:val="00BA2836"/>
    <w:rsid w:val="00BA3004"/>
    <w:rsid w:val="00BA3175"/>
    <w:rsid w:val="00BA3CEF"/>
    <w:rsid w:val="00BA5799"/>
    <w:rsid w:val="00BA5C89"/>
    <w:rsid w:val="00BB3FF1"/>
    <w:rsid w:val="00BB4CE2"/>
    <w:rsid w:val="00BB59E1"/>
    <w:rsid w:val="00BB5EF0"/>
    <w:rsid w:val="00BB6724"/>
    <w:rsid w:val="00BB7AF6"/>
    <w:rsid w:val="00BC0EFB"/>
    <w:rsid w:val="00BC191C"/>
    <w:rsid w:val="00BC2BE3"/>
    <w:rsid w:val="00BC2E39"/>
    <w:rsid w:val="00BC5DF6"/>
    <w:rsid w:val="00BC70A9"/>
    <w:rsid w:val="00BD2364"/>
    <w:rsid w:val="00BD2459"/>
    <w:rsid w:val="00BD28E3"/>
    <w:rsid w:val="00BD35DA"/>
    <w:rsid w:val="00BD4BFA"/>
    <w:rsid w:val="00BD5F13"/>
    <w:rsid w:val="00BE0531"/>
    <w:rsid w:val="00BE1DB5"/>
    <w:rsid w:val="00BE3261"/>
    <w:rsid w:val="00BE3B53"/>
    <w:rsid w:val="00BE5878"/>
    <w:rsid w:val="00BE716D"/>
    <w:rsid w:val="00BE7795"/>
    <w:rsid w:val="00BF031B"/>
    <w:rsid w:val="00BF33C5"/>
    <w:rsid w:val="00BF58FC"/>
    <w:rsid w:val="00C01F77"/>
    <w:rsid w:val="00C01FFC"/>
    <w:rsid w:val="00C04860"/>
    <w:rsid w:val="00C04B3C"/>
    <w:rsid w:val="00C04B6C"/>
    <w:rsid w:val="00C05FFE"/>
    <w:rsid w:val="00C06AC3"/>
    <w:rsid w:val="00C06AE4"/>
    <w:rsid w:val="00C07197"/>
    <w:rsid w:val="00C07333"/>
    <w:rsid w:val="00C0736C"/>
    <w:rsid w:val="00C076BD"/>
    <w:rsid w:val="00C07923"/>
    <w:rsid w:val="00C104E4"/>
    <w:rsid w:val="00C114FF"/>
    <w:rsid w:val="00C13656"/>
    <w:rsid w:val="00C16BF5"/>
    <w:rsid w:val="00C16D17"/>
    <w:rsid w:val="00C1702B"/>
    <w:rsid w:val="00C171A1"/>
    <w:rsid w:val="00C171A4"/>
    <w:rsid w:val="00C17A4F"/>
    <w:rsid w:val="00C17F12"/>
    <w:rsid w:val="00C21C1A"/>
    <w:rsid w:val="00C237E9"/>
    <w:rsid w:val="00C2610E"/>
    <w:rsid w:val="00C275BE"/>
    <w:rsid w:val="00C31F02"/>
    <w:rsid w:val="00C32989"/>
    <w:rsid w:val="00C36883"/>
    <w:rsid w:val="00C40928"/>
    <w:rsid w:val="00C42697"/>
    <w:rsid w:val="00C42B6C"/>
    <w:rsid w:val="00C43F01"/>
    <w:rsid w:val="00C45E5E"/>
    <w:rsid w:val="00C46A94"/>
    <w:rsid w:val="00C47091"/>
    <w:rsid w:val="00C47552"/>
    <w:rsid w:val="00C5005C"/>
    <w:rsid w:val="00C51CB3"/>
    <w:rsid w:val="00C5397A"/>
    <w:rsid w:val="00C548A7"/>
    <w:rsid w:val="00C55CC0"/>
    <w:rsid w:val="00C57A81"/>
    <w:rsid w:val="00C57E96"/>
    <w:rsid w:val="00C60193"/>
    <w:rsid w:val="00C62A07"/>
    <w:rsid w:val="00C62DB5"/>
    <w:rsid w:val="00C634D4"/>
    <w:rsid w:val="00C63AA5"/>
    <w:rsid w:val="00C643BC"/>
    <w:rsid w:val="00C6496B"/>
    <w:rsid w:val="00C65071"/>
    <w:rsid w:val="00C66CB5"/>
    <w:rsid w:val="00C6720D"/>
    <w:rsid w:val="00C6727C"/>
    <w:rsid w:val="00C6744C"/>
    <w:rsid w:val="00C67EED"/>
    <w:rsid w:val="00C714E8"/>
    <w:rsid w:val="00C73134"/>
    <w:rsid w:val="00C735E7"/>
    <w:rsid w:val="00C73F6D"/>
    <w:rsid w:val="00C74F6E"/>
    <w:rsid w:val="00C761DC"/>
    <w:rsid w:val="00C77FA4"/>
    <w:rsid w:val="00C77FFA"/>
    <w:rsid w:val="00C80401"/>
    <w:rsid w:val="00C81C97"/>
    <w:rsid w:val="00C821C4"/>
    <w:rsid w:val="00C82DAB"/>
    <w:rsid w:val="00C840C2"/>
    <w:rsid w:val="00C84101"/>
    <w:rsid w:val="00C851FE"/>
    <w:rsid w:val="00C8535F"/>
    <w:rsid w:val="00C859BA"/>
    <w:rsid w:val="00C8609E"/>
    <w:rsid w:val="00C87441"/>
    <w:rsid w:val="00C87F61"/>
    <w:rsid w:val="00C90EDA"/>
    <w:rsid w:val="00C923DA"/>
    <w:rsid w:val="00C92B83"/>
    <w:rsid w:val="00C94A17"/>
    <w:rsid w:val="00C94BB6"/>
    <w:rsid w:val="00C959E7"/>
    <w:rsid w:val="00CA5550"/>
    <w:rsid w:val="00CA710F"/>
    <w:rsid w:val="00CB10D3"/>
    <w:rsid w:val="00CB1510"/>
    <w:rsid w:val="00CB2156"/>
    <w:rsid w:val="00CB27D8"/>
    <w:rsid w:val="00CB2B0C"/>
    <w:rsid w:val="00CB5D9A"/>
    <w:rsid w:val="00CC1679"/>
    <w:rsid w:val="00CC1E65"/>
    <w:rsid w:val="00CC567A"/>
    <w:rsid w:val="00CC5DF7"/>
    <w:rsid w:val="00CD24AB"/>
    <w:rsid w:val="00CD4059"/>
    <w:rsid w:val="00CD4E5A"/>
    <w:rsid w:val="00CD6876"/>
    <w:rsid w:val="00CE03CE"/>
    <w:rsid w:val="00CE31FE"/>
    <w:rsid w:val="00CE35D5"/>
    <w:rsid w:val="00CF0DFF"/>
    <w:rsid w:val="00CF0E1C"/>
    <w:rsid w:val="00CF246E"/>
    <w:rsid w:val="00CF3C9F"/>
    <w:rsid w:val="00CF4829"/>
    <w:rsid w:val="00CF4963"/>
    <w:rsid w:val="00CF4C59"/>
    <w:rsid w:val="00CF6719"/>
    <w:rsid w:val="00D028A9"/>
    <w:rsid w:val="00D0295A"/>
    <w:rsid w:val="00D03298"/>
    <w:rsid w:val="00D034A0"/>
    <w:rsid w:val="00D0359D"/>
    <w:rsid w:val="00D04341"/>
    <w:rsid w:val="00D04D9E"/>
    <w:rsid w:val="00D04DED"/>
    <w:rsid w:val="00D1089A"/>
    <w:rsid w:val="00D116BD"/>
    <w:rsid w:val="00D116CD"/>
    <w:rsid w:val="00D126B5"/>
    <w:rsid w:val="00D17218"/>
    <w:rsid w:val="00D175F0"/>
    <w:rsid w:val="00D17EC1"/>
    <w:rsid w:val="00D2001A"/>
    <w:rsid w:val="00D20684"/>
    <w:rsid w:val="00D212C6"/>
    <w:rsid w:val="00D22317"/>
    <w:rsid w:val="00D238CE"/>
    <w:rsid w:val="00D254AC"/>
    <w:rsid w:val="00D26B62"/>
    <w:rsid w:val="00D33204"/>
    <w:rsid w:val="00D33896"/>
    <w:rsid w:val="00D3536D"/>
    <w:rsid w:val="00D3691A"/>
    <w:rsid w:val="00D377E2"/>
    <w:rsid w:val="00D402CC"/>
    <w:rsid w:val="00D41708"/>
    <w:rsid w:val="00D42DCB"/>
    <w:rsid w:val="00D4513B"/>
    <w:rsid w:val="00D45482"/>
    <w:rsid w:val="00D458C2"/>
    <w:rsid w:val="00D46DF2"/>
    <w:rsid w:val="00D47674"/>
    <w:rsid w:val="00D5338C"/>
    <w:rsid w:val="00D606B2"/>
    <w:rsid w:val="00D625A7"/>
    <w:rsid w:val="00D64074"/>
    <w:rsid w:val="00D65777"/>
    <w:rsid w:val="00D65B7F"/>
    <w:rsid w:val="00D65C0C"/>
    <w:rsid w:val="00D71436"/>
    <w:rsid w:val="00D72599"/>
    <w:rsid w:val="00D728A0"/>
    <w:rsid w:val="00D74C9F"/>
    <w:rsid w:val="00D83661"/>
    <w:rsid w:val="00D85EEA"/>
    <w:rsid w:val="00D87FE8"/>
    <w:rsid w:val="00D92BD5"/>
    <w:rsid w:val="00D97E7D"/>
    <w:rsid w:val="00DA53EE"/>
    <w:rsid w:val="00DA69E7"/>
    <w:rsid w:val="00DB0987"/>
    <w:rsid w:val="00DB19E5"/>
    <w:rsid w:val="00DB2828"/>
    <w:rsid w:val="00DB3439"/>
    <w:rsid w:val="00DB3618"/>
    <w:rsid w:val="00DB61EC"/>
    <w:rsid w:val="00DB6B68"/>
    <w:rsid w:val="00DC2946"/>
    <w:rsid w:val="00DC550F"/>
    <w:rsid w:val="00DC5584"/>
    <w:rsid w:val="00DC5AE7"/>
    <w:rsid w:val="00DC64FD"/>
    <w:rsid w:val="00DD67DF"/>
    <w:rsid w:val="00DD6E82"/>
    <w:rsid w:val="00DE127F"/>
    <w:rsid w:val="00DE424A"/>
    <w:rsid w:val="00DE4419"/>
    <w:rsid w:val="00DE6CE1"/>
    <w:rsid w:val="00DF0ACA"/>
    <w:rsid w:val="00DF2245"/>
    <w:rsid w:val="00DF26E8"/>
    <w:rsid w:val="00DF3D88"/>
    <w:rsid w:val="00DF439C"/>
    <w:rsid w:val="00DF47B5"/>
    <w:rsid w:val="00DF77CF"/>
    <w:rsid w:val="00DF7DBA"/>
    <w:rsid w:val="00DF7E94"/>
    <w:rsid w:val="00E0118F"/>
    <w:rsid w:val="00E026E8"/>
    <w:rsid w:val="00E04D1E"/>
    <w:rsid w:val="00E06C7C"/>
    <w:rsid w:val="00E10395"/>
    <w:rsid w:val="00E10A3B"/>
    <w:rsid w:val="00E1482E"/>
    <w:rsid w:val="00E14B21"/>
    <w:rsid w:val="00E14C47"/>
    <w:rsid w:val="00E160C2"/>
    <w:rsid w:val="00E22698"/>
    <w:rsid w:val="00E22F4A"/>
    <w:rsid w:val="00E234FD"/>
    <w:rsid w:val="00E240BE"/>
    <w:rsid w:val="00E25B7C"/>
    <w:rsid w:val="00E3076B"/>
    <w:rsid w:val="00E30770"/>
    <w:rsid w:val="00E31677"/>
    <w:rsid w:val="00E32332"/>
    <w:rsid w:val="00E3329B"/>
    <w:rsid w:val="00E3725B"/>
    <w:rsid w:val="00E376EA"/>
    <w:rsid w:val="00E424FE"/>
    <w:rsid w:val="00E434D1"/>
    <w:rsid w:val="00E446A0"/>
    <w:rsid w:val="00E4582E"/>
    <w:rsid w:val="00E47165"/>
    <w:rsid w:val="00E54FE0"/>
    <w:rsid w:val="00E56CBB"/>
    <w:rsid w:val="00E57B0A"/>
    <w:rsid w:val="00E61950"/>
    <w:rsid w:val="00E61E51"/>
    <w:rsid w:val="00E639B0"/>
    <w:rsid w:val="00E6552A"/>
    <w:rsid w:val="00E6674F"/>
    <w:rsid w:val="00E66C11"/>
    <w:rsid w:val="00E6707D"/>
    <w:rsid w:val="00E7005A"/>
    <w:rsid w:val="00E70E7C"/>
    <w:rsid w:val="00E71313"/>
    <w:rsid w:val="00E71348"/>
    <w:rsid w:val="00E71C5A"/>
    <w:rsid w:val="00E72606"/>
    <w:rsid w:val="00E72968"/>
    <w:rsid w:val="00E729C6"/>
    <w:rsid w:val="00E73C3E"/>
    <w:rsid w:val="00E73E07"/>
    <w:rsid w:val="00E82496"/>
    <w:rsid w:val="00E834CD"/>
    <w:rsid w:val="00E84E9D"/>
    <w:rsid w:val="00E86CEE"/>
    <w:rsid w:val="00E873A9"/>
    <w:rsid w:val="00E87BE4"/>
    <w:rsid w:val="00E92198"/>
    <w:rsid w:val="00E924CF"/>
    <w:rsid w:val="00E935AF"/>
    <w:rsid w:val="00E93723"/>
    <w:rsid w:val="00EA0688"/>
    <w:rsid w:val="00EA13C3"/>
    <w:rsid w:val="00EA1BE4"/>
    <w:rsid w:val="00EA5F4A"/>
    <w:rsid w:val="00EB0E20"/>
    <w:rsid w:val="00EB142D"/>
    <w:rsid w:val="00EB1A80"/>
    <w:rsid w:val="00EB1C34"/>
    <w:rsid w:val="00EB260D"/>
    <w:rsid w:val="00EB457B"/>
    <w:rsid w:val="00EC4F3A"/>
    <w:rsid w:val="00EC4F5B"/>
    <w:rsid w:val="00EC5E74"/>
    <w:rsid w:val="00ED594D"/>
    <w:rsid w:val="00ED5999"/>
    <w:rsid w:val="00ED72B9"/>
    <w:rsid w:val="00EE36E1"/>
    <w:rsid w:val="00EE4FB4"/>
    <w:rsid w:val="00EE7B3F"/>
    <w:rsid w:val="00EF1B44"/>
    <w:rsid w:val="00EF3459"/>
    <w:rsid w:val="00EF5BD5"/>
    <w:rsid w:val="00F0054D"/>
    <w:rsid w:val="00F01E76"/>
    <w:rsid w:val="00F02467"/>
    <w:rsid w:val="00F04639"/>
    <w:rsid w:val="00F04D0E"/>
    <w:rsid w:val="00F102B9"/>
    <w:rsid w:val="00F11790"/>
    <w:rsid w:val="00F12214"/>
    <w:rsid w:val="00F1251F"/>
    <w:rsid w:val="00F12565"/>
    <w:rsid w:val="00F144DF"/>
    <w:rsid w:val="00F14ACA"/>
    <w:rsid w:val="00F16F94"/>
    <w:rsid w:val="00F17FD6"/>
    <w:rsid w:val="00F21F1A"/>
    <w:rsid w:val="00F22B40"/>
    <w:rsid w:val="00F23927"/>
    <w:rsid w:val="00F24D82"/>
    <w:rsid w:val="00F25593"/>
    <w:rsid w:val="00F26A05"/>
    <w:rsid w:val="00F26EDC"/>
    <w:rsid w:val="00F3007D"/>
    <w:rsid w:val="00F30720"/>
    <w:rsid w:val="00F307CE"/>
    <w:rsid w:val="00F32540"/>
    <w:rsid w:val="00F3556E"/>
    <w:rsid w:val="00F3686E"/>
    <w:rsid w:val="00F37108"/>
    <w:rsid w:val="00F40400"/>
    <w:rsid w:val="00F41D96"/>
    <w:rsid w:val="00F4256F"/>
    <w:rsid w:val="00F47BAA"/>
    <w:rsid w:val="00F529EC"/>
    <w:rsid w:val="00F52B3F"/>
    <w:rsid w:val="00F52EAB"/>
    <w:rsid w:val="00F53671"/>
    <w:rsid w:val="00F53A0B"/>
    <w:rsid w:val="00F53B48"/>
    <w:rsid w:val="00F5679B"/>
    <w:rsid w:val="00F572AB"/>
    <w:rsid w:val="00F57CB4"/>
    <w:rsid w:val="00F57CD6"/>
    <w:rsid w:val="00F57D74"/>
    <w:rsid w:val="00F60E27"/>
    <w:rsid w:val="00F619DE"/>
    <w:rsid w:val="00F61A31"/>
    <w:rsid w:val="00F67025"/>
    <w:rsid w:val="00F67266"/>
    <w:rsid w:val="00F67A2D"/>
    <w:rsid w:val="00F70A1B"/>
    <w:rsid w:val="00F7225C"/>
    <w:rsid w:val="00F72FDF"/>
    <w:rsid w:val="00F73748"/>
    <w:rsid w:val="00F75960"/>
    <w:rsid w:val="00F760B5"/>
    <w:rsid w:val="00F7780E"/>
    <w:rsid w:val="00F82526"/>
    <w:rsid w:val="00F83C3F"/>
    <w:rsid w:val="00F83D3B"/>
    <w:rsid w:val="00F8423B"/>
    <w:rsid w:val="00F84672"/>
    <w:rsid w:val="00F84802"/>
    <w:rsid w:val="00F86C42"/>
    <w:rsid w:val="00F918F8"/>
    <w:rsid w:val="00F95A8C"/>
    <w:rsid w:val="00FA06FD"/>
    <w:rsid w:val="00FA1A37"/>
    <w:rsid w:val="00FA243A"/>
    <w:rsid w:val="00FA44A5"/>
    <w:rsid w:val="00FA515B"/>
    <w:rsid w:val="00FA67F6"/>
    <w:rsid w:val="00FA6B90"/>
    <w:rsid w:val="00FA74CB"/>
    <w:rsid w:val="00FB06ED"/>
    <w:rsid w:val="00FB0C5B"/>
    <w:rsid w:val="00FB207A"/>
    <w:rsid w:val="00FB2886"/>
    <w:rsid w:val="00FB466E"/>
    <w:rsid w:val="00FB58F3"/>
    <w:rsid w:val="00FB72D2"/>
    <w:rsid w:val="00FB7410"/>
    <w:rsid w:val="00FB77EE"/>
    <w:rsid w:val="00FC0158"/>
    <w:rsid w:val="00FC442F"/>
    <w:rsid w:val="00FC752C"/>
    <w:rsid w:val="00FD0492"/>
    <w:rsid w:val="00FD13EC"/>
    <w:rsid w:val="00FD4DA8"/>
    <w:rsid w:val="00FD4EEF"/>
    <w:rsid w:val="00FD5461"/>
    <w:rsid w:val="00FD59B2"/>
    <w:rsid w:val="00FD6BDB"/>
    <w:rsid w:val="00FD6F00"/>
    <w:rsid w:val="00FD7B98"/>
    <w:rsid w:val="00FE08CE"/>
    <w:rsid w:val="00FE1BFC"/>
    <w:rsid w:val="00FE4ACC"/>
    <w:rsid w:val="00FE63D4"/>
    <w:rsid w:val="00FF00ED"/>
    <w:rsid w:val="00FF18D2"/>
    <w:rsid w:val="00FF22F5"/>
    <w:rsid w:val="00FF44A1"/>
    <w:rsid w:val="00FF4664"/>
    <w:rsid w:val="00FF573D"/>
    <w:rsid w:val="00FF65BD"/>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45B0DD"/>
  <w15:chartTrackingRefBased/>
  <w15:docId w15:val="{B31A1413-E840-4D7B-B477-7BB188BD8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DengXi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14E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eSub Kopfzeile"/>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shorttext">
    <w:name w:val="short_text"/>
    <w:rsid w:val="0053429B"/>
  </w:style>
  <w:style w:type="paragraph" w:styleId="ListParagraph">
    <w:name w:val="List Paragraph"/>
    <w:basedOn w:val="Normal"/>
    <w:uiPriority w:val="34"/>
    <w:qFormat/>
    <w:rsid w:val="0053429B"/>
    <w:pPr>
      <w:tabs>
        <w:tab w:val="clear" w:pos="567"/>
      </w:tabs>
      <w:spacing w:after="5" w:line="231" w:lineRule="auto"/>
      <w:ind w:left="708" w:hanging="10"/>
      <w:jc w:val="both"/>
    </w:pPr>
    <w:rPr>
      <w:color w:val="000000"/>
      <w:sz w:val="24"/>
      <w:szCs w:val="22"/>
      <w:lang w:eastAsia="ga-IE"/>
    </w:rPr>
  </w:style>
  <w:style w:type="character" w:customStyle="1" w:styleId="HeaderChar">
    <w:name w:val="Header Char"/>
    <w:aliases w:val="eSub Kopfzeile Char"/>
    <w:link w:val="Header"/>
    <w:rsid w:val="00073C4A"/>
    <w:rPr>
      <w:rFonts w:ascii="Helvetica" w:hAnsi="Helvetica"/>
      <w:lang w:val="lv-LV" w:eastAsia="en-US"/>
    </w:rPr>
  </w:style>
  <w:style w:type="character" w:customStyle="1" w:styleId="FooterChar">
    <w:name w:val="Footer Char"/>
    <w:link w:val="Footer"/>
    <w:uiPriority w:val="99"/>
    <w:rsid w:val="00432F2E"/>
    <w:rPr>
      <w:rFonts w:ascii="Helvetica" w:hAnsi="Helvetica"/>
      <w:sz w:val="16"/>
      <w:lang w:val="lv-LV" w:eastAsia="en-US"/>
    </w:rPr>
  </w:style>
  <w:style w:type="table" w:styleId="TableClassic4">
    <w:name w:val="Table Classic 4"/>
    <w:basedOn w:val="TableNormal"/>
    <w:rsid w:val="00EA5F4A"/>
    <w:pPr>
      <w:tabs>
        <w:tab w:val="left" w:pos="567"/>
      </w:tabs>
      <w:spacing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Grid5">
    <w:name w:val="Table Grid 5"/>
    <w:basedOn w:val="TableNormal"/>
    <w:rsid w:val="00EB1C34"/>
    <w:pPr>
      <w:tabs>
        <w:tab w:val="left" w:pos="567"/>
      </w:tabs>
      <w:spacing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paragraph" w:customStyle="1" w:styleId="Style1">
    <w:name w:val="Style1"/>
    <w:basedOn w:val="Normal"/>
    <w:qFormat/>
    <w:rsid w:val="00DF3D88"/>
    <w:pPr>
      <w:tabs>
        <w:tab w:val="clear" w:pos="567"/>
        <w:tab w:val="left" w:pos="0"/>
      </w:tabs>
      <w:spacing w:line="240" w:lineRule="auto"/>
      <w:ind w:left="567" w:hanging="567"/>
    </w:pPr>
    <w:rPr>
      <w:rFonts w:eastAsia="Times New Roman"/>
      <w:b/>
      <w:szCs w:val="22"/>
    </w:rPr>
  </w:style>
  <w:style w:type="paragraph" w:customStyle="1" w:styleId="Style2">
    <w:name w:val="Style2"/>
    <w:basedOn w:val="Normal"/>
    <w:qFormat/>
    <w:rsid w:val="00B461A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rFonts w:eastAsia="Times New Roman"/>
      <w:b/>
      <w:szCs w:val="22"/>
    </w:rPr>
  </w:style>
  <w:style w:type="paragraph" w:customStyle="1" w:styleId="Style4">
    <w:name w:val="Style4"/>
    <w:basedOn w:val="Normal"/>
    <w:qFormat/>
    <w:rsid w:val="009414F8"/>
    <w:rPr>
      <w:rFonts w:eastAsia="Times New Roman"/>
      <w:szCs w:val="22"/>
    </w:rPr>
  </w:style>
  <w:style w:type="paragraph" w:customStyle="1" w:styleId="Style3">
    <w:name w:val="Style3"/>
    <w:basedOn w:val="Normal"/>
    <w:qFormat/>
    <w:rsid w:val="009414F8"/>
    <w:pPr>
      <w:numPr>
        <w:numId w:val="46"/>
      </w:numPr>
      <w:tabs>
        <w:tab w:val="clear" w:pos="567"/>
      </w:tabs>
      <w:spacing w:line="240" w:lineRule="auto"/>
      <w:jc w:val="center"/>
    </w:pPr>
    <w:rPr>
      <w:rFonts w:eastAsia="Times New Roman"/>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827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mailto:info@novusvet.lv" TargetMode="Externa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www.pvd.gov.lv/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8850103-731c-4345-920b-5e98a790685d" xsi:nil="true"/>
    <lcf76f155ced4ddcb4097134ff3c332f xmlns="030f80e6-9392-4f62-ae33-4af9725ee92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4BA345D7576F143ADDA0C362AF75C35" ma:contentTypeVersion="12" ma:contentTypeDescription="Crear nuevo documento." ma:contentTypeScope="" ma:versionID="57b2d9ffd864e49cce8d27d6d733bba1">
  <xsd:schema xmlns:xsd="http://www.w3.org/2001/XMLSchema" xmlns:xs="http://www.w3.org/2001/XMLSchema" xmlns:p="http://schemas.microsoft.com/office/2006/metadata/properties" xmlns:ns2="030f80e6-9392-4f62-ae33-4af9725ee927" xmlns:ns3="58850103-731c-4345-920b-5e98a790685d" targetNamespace="http://schemas.microsoft.com/office/2006/metadata/properties" ma:root="true" ma:fieldsID="7e5f0bb032bc7247daa1a21d7cfcdb0c" ns2:_="" ns3:_="">
    <xsd:import namespace="030f80e6-9392-4f62-ae33-4af9725ee927"/>
    <xsd:import namespace="58850103-731c-4345-920b-5e98a790685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0f80e6-9392-4f62-ae33-4af9725ee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80780b2c-0c87-426d-89e0-d97157c0194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850103-731c-4345-920b-5e98a790685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25c3c2d-1bbe-4b4b-882a-12ef152d5975}" ma:internalName="TaxCatchAll" ma:showField="CatchAllData" ma:web="58850103-731c-4345-920b-5e98a79068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DAF52-758E-4976-B6B4-D9D41361949B}">
  <ds:schemaRefs>
    <ds:schemaRef ds:uri="http://schemas.openxmlformats.org/officeDocument/2006/bibliography"/>
  </ds:schemaRefs>
</ds:datastoreItem>
</file>

<file path=customXml/itemProps2.xml><?xml version="1.0" encoding="utf-8"?>
<ds:datastoreItem xmlns:ds="http://schemas.openxmlformats.org/officeDocument/2006/customXml" ds:itemID="{16B00D6F-3A0F-4589-BD4F-AD935E6ED942}">
  <ds:schemaRefs>
    <ds:schemaRef ds:uri="http://schemas.microsoft.com/office/2006/metadata/properties"/>
    <ds:schemaRef ds:uri="http://schemas.microsoft.com/office/infopath/2007/PartnerControls"/>
    <ds:schemaRef ds:uri="58850103-731c-4345-920b-5e98a790685d"/>
    <ds:schemaRef ds:uri="030f80e6-9392-4f62-ae33-4af9725ee927"/>
  </ds:schemaRefs>
</ds:datastoreItem>
</file>

<file path=customXml/itemProps3.xml><?xml version="1.0" encoding="utf-8"?>
<ds:datastoreItem xmlns:ds="http://schemas.openxmlformats.org/officeDocument/2006/customXml" ds:itemID="{05B1B4DD-2F0B-4B07-A420-1D4DE8118046}">
  <ds:schemaRefs>
    <ds:schemaRef ds:uri="http://schemas.microsoft.com/sharepoint/v3/contenttype/forms"/>
  </ds:schemaRefs>
</ds:datastoreItem>
</file>

<file path=customXml/itemProps4.xml><?xml version="1.0" encoding="utf-8"?>
<ds:datastoreItem xmlns:ds="http://schemas.openxmlformats.org/officeDocument/2006/customXml" ds:itemID="{FBA4A0DC-901C-4007-B0A3-848A5747C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0f80e6-9392-4f62-ae33-4af9725ee927"/>
    <ds:schemaRef ds:uri="58850103-731c-4345-920b-5e98a79068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e3b3112-e853-4f58-99fa-bc9f21a1aee3}" enabled="0" method="" siteId="{9e3b3112-e853-4f58-99fa-bc9f21a1aee3}" removed="1"/>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3629</Words>
  <Characters>25802</Characters>
  <Application>Microsoft Office Word</Application>
  <DocSecurity>0</DocSecurity>
  <Lines>215</Lines>
  <Paragraphs>58</Paragraphs>
  <ScaleCrop>false</ScaleCrop>
  <HeadingPairs>
    <vt:vector size="8" baseType="variant">
      <vt:variant>
        <vt:lpstr>Title</vt:lpstr>
      </vt:variant>
      <vt:variant>
        <vt:i4>1</vt:i4>
      </vt:variant>
      <vt:variant>
        <vt:lpstr>Nosaukums</vt:lpstr>
      </vt:variant>
      <vt:variant>
        <vt:i4>1</vt:i4>
      </vt:variant>
      <vt:variant>
        <vt:lpstr>Título</vt:lpstr>
      </vt:variant>
      <vt:variant>
        <vt:i4>1</vt:i4>
      </vt:variant>
      <vt:variant>
        <vt:lpstr>Titre</vt:lpstr>
      </vt:variant>
      <vt:variant>
        <vt:i4>1</vt:i4>
      </vt:variant>
    </vt:vector>
  </HeadingPairs>
  <TitlesOfParts>
    <vt:vector size="4" baseType="lpstr">
      <vt:lpstr/>
      <vt:lpstr/>
      <vt:lpstr/>
      <vt:lpstr>EN QRD Veterinay PI template_v.8.1_clean_January 2017</vt:lpstr>
    </vt:vector>
  </TitlesOfParts>
  <Company/>
  <LinksUpToDate>false</LinksUpToDate>
  <CharactersWithSpaces>29373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s">
    <vt:lpwstr/>
  </property>
  <property fmtid="{D5CDD505-2E9C-101B-9397-08002B2CF9AE}" pid="3" name="DM_Category">
    <vt:lpwstr>Templates and Form</vt:lpwstr>
  </property>
  <property fmtid="{D5CDD505-2E9C-101B-9397-08002B2CF9AE}" pid="4" name="DM_Creation_Date">
    <vt:lpwstr>16/01/2017 11:49:07</vt:lpwstr>
  </property>
  <property fmtid="{D5CDD505-2E9C-101B-9397-08002B2CF9AE}" pid="5" name="DM_Creator_Name">
    <vt:lpwstr>Prizzi Monica</vt:lpwstr>
  </property>
  <property fmtid="{D5CDD505-2E9C-101B-9397-08002B2CF9AE}" pid="6" name="DM_DocRefId">
    <vt:lpwstr>EMA/30443/2017</vt:lpwstr>
  </property>
  <property fmtid="{D5CDD505-2E9C-101B-9397-08002B2CF9AE}" pid="7" name="DM_emea_bcc">
    <vt:lpwstr/>
  </property>
  <property fmtid="{D5CDD505-2E9C-101B-9397-08002B2CF9AE}" pid="8" name="DM_emea_cc">
    <vt:lpwstr/>
  </property>
  <property fmtid="{D5CDD505-2E9C-101B-9397-08002B2CF9AE}" pid="9" name="DM_emea_doc_category">
    <vt:lpwstr>General</vt:lpwstr>
  </property>
  <property fmtid="{D5CDD505-2E9C-101B-9397-08002B2CF9AE}" pid="10" name="DM_emea_doc_lang">
    <vt:lpwstr/>
  </property>
  <property fmtid="{D5CDD505-2E9C-101B-9397-08002B2CF9AE}" pid="11" name="DM_emea_doc_number">
    <vt:lpwstr>201224</vt:lpwstr>
  </property>
  <property fmtid="{D5CDD505-2E9C-101B-9397-08002B2CF9AE}" pid="12" name="DM_emea_doc_ref_id">
    <vt:lpwstr>EMA/30443/2017</vt:lpwstr>
  </property>
  <property fmtid="{D5CDD505-2E9C-101B-9397-08002B2CF9AE}" pid="13" name="DM_emea_from">
    <vt:lpwstr/>
  </property>
  <property fmtid="{D5CDD505-2E9C-101B-9397-08002B2CF9AE}" pid="14" name="DM_emea_internal_label">
    <vt:lpwstr>EMA</vt:lpwstr>
  </property>
  <property fmtid="{D5CDD505-2E9C-101B-9397-08002B2CF9AE}" pid="15" name="DM_emea_legal_date">
    <vt:lpwstr>nulldate</vt:lpwstr>
  </property>
  <property fmtid="{D5CDD505-2E9C-101B-9397-08002B2CF9AE}" pid="16" name="DM_emea_meeting_action">
    <vt:lpwstr/>
  </property>
  <property fmtid="{D5CDD505-2E9C-101B-9397-08002B2CF9AE}" pid="17" name="DM_emea_meeting_flags">
    <vt:lpwstr/>
  </property>
  <property fmtid="{D5CDD505-2E9C-101B-9397-08002B2CF9AE}" pid="18" name="DM_emea_meeting_hyperlink">
    <vt:lpwstr/>
  </property>
  <property fmtid="{D5CDD505-2E9C-101B-9397-08002B2CF9AE}" pid="19" name="DM_emea_meeting_ref">
    <vt:lpwstr/>
  </property>
  <property fmtid="{D5CDD505-2E9C-101B-9397-08002B2CF9AE}" pid="20" name="DM_emea_meeting_status">
    <vt:lpwstr/>
  </property>
  <property fmtid="{D5CDD505-2E9C-101B-9397-08002B2CF9AE}" pid="21" name="DM_emea_meeting_title">
    <vt:lpwstr/>
  </property>
  <property fmtid="{D5CDD505-2E9C-101B-9397-08002B2CF9AE}" pid="22" name="DM_emea_message_subject">
    <vt:lpwstr/>
  </property>
  <property fmtid="{D5CDD505-2E9C-101B-9397-08002B2CF9AE}" pid="23" name="DM_emea_received_date">
    <vt:lpwstr>nulldate</vt:lpwstr>
  </property>
  <property fmtid="{D5CDD505-2E9C-101B-9397-08002B2CF9AE}" pid="24" name="DM_emea_resp_body">
    <vt:lpwstr/>
  </property>
  <property fmtid="{D5CDD505-2E9C-101B-9397-08002B2CF9AE}" pid="25" name="DM_emea_revision_label">
    <vt:lpwstr/>
  </property>
  <property fmtid="{D5CDD505-2E9C-101B-9397-08002B2CF9AE}" pid="26" name="DM_emea_sent_date">
    <vt:lpwstr>nulldate</vt:lpwstr>
  </property>
  <property fmtid="{D5CDD505-2E9C-101B-9397-08002B2CF9AE}" pid="27" name="DM_emea_to">
    <vt:lpwstr/>
  </property>
  <property fmtid="{D5CDD505-2E9C-101B-9397-08002B2CF9AE}" pid="28" name="DM_emea_year">
    <vt:lpwstr>2010</vt:lpwstr>
  </property>
  <property fmtid="{D5CDD505-2E9C-101B-9397-08002B2CF9AE}" pid="29" name="DM_Keywords">
    <vt:lpwstr/>
  </property>
  <property fmtid="{D5CDD505-2E9C-101B-9397-08002B2CF9AE}" pid="30" name="DM_Language">
    <vt:lpwstr/>
  </property>
  <property fmtid="{D5CDD505-2E9C-101B-9397-08002B2CF9AE}" pid="31" name="DM_Modifer_Name">
    <vt:lpwstr>Prizzi Monica</vt:lpwstr>
  </property>
  <property fmtid="{D5CDD505-2E9C-101B-9397-08002B2CF9AE}" pid="32" name="DM_Modified_Date">
    <vt:lpwstr>16/01/2017 11:49:07</vt:lpwstr>
  </property>
  <property fmtid="{D5CDD505-2E9C-101B-9397-08002B2CF9AE}" pid="33" name="DM_Modifier_Name">
    <vt:lpwstr>Prizzi Monica</vt:lpwstr>
  </property>
  <property fmtid="{D5CDD505-2E9C-101B-9397-08002B2CF9AE}" pid="34" name="DM_Modify_Date">
    <vt:lpwstr>16/01/2017 11:49:07</vt:lpwstr>
  </property>
  <property fmtid="{D5CDD505-2E9C-101B-9397-08002B2CF9AE}" pid="35" name="DM_Name">
    <vt:lpwstr>EN QRD Veterinay PI template_v.8.1_clean_January 2017</vt:lpwstr>
  </property>
  <property fmtid="{D5CDD505-2E9C-101B-9397-08002B2CF9AE}" pid="36" name="DM_Owner">
    <vt:lpwstr>Prizzi Monica</vt:lpwstr>
  </property>
  <property fmtid="{D5CDD505-2E9C-101B-9397-08002B2CF9AE}" pid="37"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38" name="DM_Status">
    <vt:lpwstr/>
  </property>
  <property fmtid="{D5CDD505-2E9C-101B-9397-08002B2CF9AE}" pid="39" name="DM_Subject">
    <vt:lpwstr>General-EMA/201224/2010</vt:lpwstr>
  </property>
  <property fmtid="{D5CDD505-2E9C-101B-9397-08002B2CF9AE}" pid="40" name="DM_Title">
    <vt:lpwstr/>
  </property>
  <property fmtid="{D5CDD505-2E9C-101B-9397-08002B2CF9AE}" pid="41" name="DM_Type">
    <vt:lpwstr>emea_document</vt:lpwstr>
  </property>
  <property fmtid="{D5CDD505-2E9C-101B-9397-08002B2CF9AE}" pid="42" name="DM_Version">
    <vt:lpwstr>CURRENT,1.2</vt:lpwstr>
  </property>
  <property fmtid="{D5CDD505-2E9C-101B-9397-08002B2CF9AE}" pid="43" name="EMEADocClassificationCode">
    <vt:lpwstr/>
  </property>
  <property fmtid="{D5CDD505-2E9C-101B-9397-08002B2CF9AE}" pid="44" name="EMEADocClassificationHidden">
    <vt:lpwstr>N</vt:lpwstr>
  </property>
  <property fmtid="{D5CDD505-2E9C-101B-9397-08002B2CF9AE}" pid="45" name="EMEADocClassificationText">
    <vt:lpwstr/>
  </property>
  <property fmtid="{D5CDD505-2E9C-101B-9397-08002B2CF9AE}" pid="46" name="EMEADocDate">
    <vt:lpwstr>20020723</vt:lpwstr>
  </property>
  <property fmtid="{D5CDD505-2E9C-101B-9397-08002B2CF9AE}" pid="47" name="EMEADocDateDay">
    <vt:lpwstr>23</vt:lpwstr>
  </property>
  <property fmtid="{D5CDD505-2E9C-101B-9397-08002B2CF9AE}" pid="48" name="EMEADocDateMonth">
    <vt:lpwstr>July</vt:lpwstr>
  </property>
  <property fmtid="{D5CDD505-2E9C-101B-9397-08002B2CF9AE}" pid="49" name="EMEADocDateYear">
    <vt:lpwstr>2002</vt:lpwstr>
  </property>
  <property fmtid="{D5CDD505-2E9C-101B-9397-08002B2CF9AE}" pid="50" name="EMEADocExtCatTitle">
    <vt:lpwstr>The Title will not be included in the External Catalogue.</vt:lpwstr>
  </property>
  <property fmtid="{D5CDD505-2E9C-101B-9397-08002B2CF9AE}" pid="51" name="EMEADocLanguage">
    <vt:lpwstr>en</vt:lpwstr>
  </property>
  <property fmtid="{D5CDD505-2E9C-101B-9397-08002B2CF9AE}" pid="52" name="EMEADocRefFull">
    <vt:lpwstr>EMEA/18389/02/en</vt:lpwstr>
  </property>
  <property fmtid="{D5CDD505-2E9C-101B-9397-08002B2CF9AE}" pid="53" name="EMEADocRefNum">
    <vt:lpwstr>18389</vt:lpwstr>
  </property>
  <property fmtid="{D5CDD505-2E9C-101B-9397-08002B2CF9AE}" pid="54" name="EMEADocRefPart0">
    <vt:lpwstr>EMEA</vt:lpwstr>
  </property>
  <property fmtid="{D5CDD505-2E9C-101B-9397-08002B2CF9AE}" pid="55" name="EMEADocRefPart1">
    <vt:lpwstr/>
  </property>
  <property fmtid="{D5CDD505-2E9C-101B-9397-08002B2CF9AE}" pid="56" name="EMEADocRefPart2">
    <vt:lpwstr/>
  </property>
  <property fmtid="{D5CDD505-2E9C-101B-9397-08002B2CF9AE}" pid="57" name="EMEADocRefPart3">
    <vt:lpwstr/>
  </property>
  <property fmtid="{D5CDD505-2E9C-101B-9397-08002B2CF9AE}" pid="58" name="EMEADocRefPartFreeText">
    <vt:lpwstr/>
  </property>
  <property fmtid="{D5CDD505-2E9C-101B-9397-08002B2CF9AE}" pid="59" name="EMEADocRefRoot">
    <vt:lpwstr>EMEA/18389/02</vt:lpwstr>
  </property>
  <property fmtid="{D5CDD505-2E9C-101B-9397-08002B2CF9AE}" pid="60" name="EMEADocRefYear">
    <vt:lpwstr>02</vt:lpwstr>
  </property>
  <property fmtid="{D5CDD505-2E9C-101B-9397-08002B2CF9AE}" pid="61" name="EMEADocStatus">
    <vt:lpwstr/>
  </property>
  <property fmtid="{D5CDD505-2E9C-101B-9397-08002B2CF9AE}" pid="62" name="EMEADocTitle">
    <vt:lpwstr> SPC veterinary template</vt:lpwstr>
  </property>
  <property fmtid="{D5CDD505-2E9C-101B-9397-08002B2CF9AE}" pid="63" name="EMEADocTypeCode">
    <vt:lpwstr>tran</vt:lpwstr>
  </property>
  <property fmtid="{D5CDD505-2E9C-101B-9397-08002B2CF9AE}" pid="64" name="EMEADocVersion">
    <vt:lpwstr/>
  </property>
  <property fmtid="{D5CDD505-2E9C-101B-9397-08002B2CF9AE}" pid="65" name="ContentTypeId">
    <vt:lpwstr>0x01010054BA345D7576F143ADDA0C362AF75C35</vt:lpwstr>
  </property>
  <property fmtid="{D5CDD505-2E9C-101B-9397-08002B2CF9AE}" pid="66" name="MediaServiceImageTags">
    <vt:lpwstr/>
  </property>
</Properties>
</file>