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3E54D" w14:textId="77777777" w:rsidR="007D4CB7" w:rsidRPr="00700899" w:rsidRDefault="007D4CB7" w:rsidP="00DB095C">
      <w:pPr>
        <w:pStyle w:val="BodyText"/>
        <w:rPr>
          <w:i/>
        </w:rPr>
      </w:pPr>
    </w:p>
    <w:p w14:paraId="6C90AB53" w14:textId="77777777" w:rsidR="007D4CB7" w:rsidRPr="00700899" w:rsidRDefault="007D4CB7" w:rsidP="00DB095C">
      <w:pPr>
        <w:pStyle w:val="BodyText"/>
        <w:rPr>
          <w:i/>
        </w:rPr>
      </w:pPr>
    </w:p>
    <w:p w14:paraId="05098A57" w14:textId="77777777" w:rsidR="007D4CB7" w:rsidRPr="00700899" w:rsidRDefault="007D4CB7" w:rsidP="00DB095C">
      <w:pPr>
        <w:pStyle w:val="BodyText"/>
        <w:rPr>
          <w:i/>
        </w:rPr>
      </w:pPr>
    </w:p>
    <w:p w14:paraId="5A0CD065" w14:textId="77777777" w:rsidR="007D4CB7" w:rsidRPr="00700899" w:rsidRDefault="007D4CB7" w:rsidP="00DB095C">
      <w:pPr>
        <w:pStyle w:val="BodyText"/>
        <w:rPr>
          <w:i/>
        </w:rPr>
      </w:pPr>
    </w:p>
    <w:p w14:paraId="38A393A6" w14:textId="77777777" w:rsidR="007D4CB7" w:rsidRPr="00700899" w:rsidRDefault="007D4CB7" w:rsidP="00DB095C">
      <w:pPr>
        <w:pStyle w:val="BodyText"/>
        <w:rPr>
          <w:i/>
        </w:rPr>
      </w:pPr>
    </w:p>
    <w:p w14:paraId="766422CA" w14:textId="77777777" w:rsidR="007D4CB7" w:rsidRPr="00700899" w:rsidRDefault="007D4CB7" w:rsidP="00DB095C">
      <w:pPr>
        <w:pStyle w:val="BodyText"/>
        <w:rPr>
          <w:i/>
        </w:rPr>
      </w:pPr>
    </w:p>
    <w:p w14:paraId="7A979744" w14:textId="77777777" w:rsidR="007D4CB7" w:rsidRPr="00700899" w:rsidRDefault="007D4CB7" w:rsidP="00DB095C">
      <w:pPr>
        <w:pStyle w:val="BodyText"/>
        <w:rPr>
          <w:i/>
        </w:rPr>
      </w:pPr>
    </w:p>
    <w:p w14:paraId="2492FD85" w14:textId="77777777" w:rsidR="007D4CB7" w:rsidRPr="00700899" w:rsidRDefault="007D4CB7" w:rsidP="00DB095C">
      <w:pPr>
        <w:pStyle w:val="BodyText"/>
        <w:rPr>
          <w:i/>
        </w:rPr>
      </w:pPr>
    </w:p>
    <w:p w14:paraId="3614ADDC" w14:textId="77777777" w:rsidR="007D4CB7" w:rsidRPr="00700899" w:rsidRDefault="007D4CB7" w:rsidP="00DB095C">
      <w:pPr>
        <w:pStyle w:val="BodyText"/>
        <w:rPr>
          <w:i/>
        </w:rPr>
      </w:pPr>
    </w:p>
    <w:p w14:paraId="525EA2E5" w14:textId="77777777" w:rsidR="007D4CB7" w:rsidRPr="00700899" w:rsidRDefault="007D4CB7" w:rsidP="00DB095C">
      <w:pPr>
        <w:pStyle w:val="BodyText"/>
        <w:rPr>
          <w:i/>
        </w:rPr>
      </w:pPr>
    </w:p>
    <w:p w14:paraId="139BFA18" w14:textId="77777777" w:rsidR="007D4CB7" w:rsidRPr="00700899" w:rsidRDefault="007D4CB7" w:rsidP="00DB095C">
      <w:pPr>
        <w:pStyle w:val="BodyText"/>
        <w:rPr>
          <w:i/>
        </w:rPr>
      </w:pPr>
    </w:p>
    <w:p w14:paraId="61D62875" w14:textId="77777777" w:rsidR="007D4CB7" w:rsidRPr="00700899" w:rsidRDefault="007D4CB7" w:rsidP="00DB095C">
      <w:pPr>
        <w:pStyle w:val="BodyText"/>
        <w:rPr>
          <w:i/>
        </w:rPr>
      </w:pPr>
    </w:p>
    <w:p w14:paraId="6FDB041E" w14:textId="77777777" w:rsidR="007D4CB7" w:rsidRPr="00700899" w:rsidRDefault="007D4CB7" w:rsidP="00DB095C">
      <w:pPr>
        <w:pStyle w:val="BodyText"/>
        <w:rPr>
          <w:i/>
        </w:rPr>
      </w:pPr>
    </w:p>
    <w:p w14:paraId="4039D727" w14:textId="77777777" w:rsidR="007D4CB7" w:rsidRPr="00700899" w:rsidRDefault="007D4CB7" w:rsidP="00DB095C">
      <w:pPr>
        <w:pStyle w:val="BodyText"/>
        <w:rPr>
          <w:i/>
        </w:rPr>
      </w:pPr>
    </w:p>
    <w:p w14:paraId="05FFCE82" w14:textId="77777777" w:rsidR="007D4CB7" w:rsidRPr="00700899" w:rsidRDefault="007D4CB7" w:rsidP="00DB095C">
      <w:pPr>
        <w:pStyle w:val="BodyText"/>
        <w:rPr>
          <w:i/>
        </w:rPr>
      </w:pPr>
    </w:p>
    <w:p w14:paraId="41A214D0" w14:textId="77777777" w:rsidR="007D4CB7" w:rsidRPr="00700899" w:rsidRDefault="007D4CB7" w:rsidP="00DB095C">
      <w:pPr>
        <w:pStyle w:val="BodyText"/>
        <w:rPr>
          <w:i/>
        </w:rPr>
      </w:pPr>
    </w:p>
    <w:p w14:paraId="02054343" w14:textId="77777777" w:rsidR="007D4CB7" w:rsidRPr="00700899" w:rsidRDefault="007D4CB7" w:rsidP="00DB095C">
      <w:pPr>
        <w:pStyle w:val="BodyText"/>
        <w:rPr>
          <w:i/>
        </w:rPr>
      </w:pPr>
    </w:p>
    <w:p w14:paraId="1EF210B2" w14:textId="77777777" w:rsidR="007D4CB7" w:rsidRPr="00700899" w:rsidRDefault="007D4CB7" w:rsidP="00DB095C">
      <w:pPr>
        <w:pStyle w:val="BodyText"/>
        <w:rPr>
          <w:i/>
        </w:rPr>
      </w:pPr>
    </w:p>
    <w:p w14:paraId="47774EB6" w14:textId="77777777" w:rsidR="007D4CB7" w:rsidRPr="00700899" w:rsidRDefault="007D4CB7" w:rsidP="00DB095C">
      <w:pPr>
        <w:pStyle w:val="BodyText"/>
        <w:rPr>
          <w:i/>
        </w:rPr>
      </w:pPr>
    </w:p>
    <w:p w14:paraId="471388FD" w14:textId="77777777" w:rsidR="007D4CB7" w:rsidRPr="00700899" w:rsidRDefault="007D4CB7" w:rsidP="00DB095C">
      <w:pPr>
        <w:pStyle w:val="BodyText"/>
        <w:rPr>
          <w:i/>
        </w:rPr>
      </w:pPr>
    </w:p>
    <w:p w14:paraId="537B28D3" w14:textId="77777777" w:rsidR="007D4CB7" w:rsidRPr="00700899" w:rsidRDefault="007D4CB7" w:rsidP="00DB095C">
      <w:pPr>
        <w:pStyle w:val="BodyText"/>
        <w:rPr>
          <w:i/>
        </w:rPr>
      </w:pPr>
    </w:p>
    <w:p w14:paraId="36DA1B77" w14:textId="77777777" w:rsidR="007D4CB7" w:rsidRPr="00700899" w:rsidRDefault="007D4CB7" w:rsidP="00DB095C">
      <w:pPr>
        <w:pStyle w:val="BodyText"/>
        <w:rPr>
          <w:i/>
        </w:rPr>
      </w:pPr>
    </w:p>
    <w:p w14:paraId="685C84E3" w14:textId="77777777" w:rsidR="007D4CB7" w:rsidRPr="00700899" w:rsidRDefault="007D4CB7" w:rsidP="00DB095C">
      <w:pPr>
        <w:pStyle w:val="BodyText"/>
        <w:rPr>
          <w:i/>
        </w:rPr>
      </w:pPr>
    </w:p>
    <w:p w14:paraId="4062DE71" w14:textId="77777777" w:rsidR="007D4CB7" w:rsidRPr="00700899" w:rsidRDefault="007D4CB7" w:rsidP="00DB095C">
      <w:pPr>
        <w:pStyle w:val="BodyText"/>
        <w:rPr>
          <w:i/>
        </w:rPr>
      </w:pPr>
    </w:p>
    <w:p w14:paraId="2BFC770F" w14:textId="77777777" w:rsidR="007D4CB7" w:rsidRPr="00700899" w:rsidRDefault="007D4CB7" w:rsidP="00DB095C">
      <w:pPr>
        <w:pStyle w:val="BodyText"/>
        <w:rPr>
          <w:i/>
        </w:rPr>
      </w:pPr>
    </w:p>
    <w:p w14:paraId="0F704468" w14:textId="77777777" w:rsidR="007D4CB7" w:rsidRPr="00700899" w:rsidRDefault="007D4CB7" w:rsidP="00DB095C">
      <w:pPr>
        <w:pStyle w:val="BodyText"/>
        <w:rPr>
          <w:i/>
        </w:rPr>
      </w:pPr>
    </w:p>
    <w:p w14:paraId="60FD07F8" w14:textId="77777777" w:rsidR="007D4CB7" w:rsidRPr="00700899" w:rsidRDefault="007D4CB7" w:rsidP="00DB095C">
      <w:pPr>
        <w:pStyle w:val="BodyText"/>
        <w:spacing w:before="7"/>
        <w:rPr>
          <w:i/>
        </w:rPr>
      </w:pPr>
    </w:p>
    <w:p w14:paraId="6627AC27" w14:textId="77777777" w:rsidR="007D4CB7" w:rsidRPr="00700899" w:rsidRDefault="00EC0CB4" w:rsidP="00184D6E">
      <w:pPr>
        <w:pStyle w:val="Heading1"/>
        <w:ind w:left="0" w:right="0"/>
        <w:rPr>
          <w:sz w:val="22"/>
          <w:szCs w:val="22"/>
        </w:rPr>
      </w:pPr>
      <w:r>
        <w:rPr>
          <w:sz w:val="22"/>
          <w:szCs w:val="22"/>
          <w:lang w:val="lv"/>
        </w:rPr>
        <w:t>I PIELIKUMS</w:t>
      </w:r>
    </w:p>
    <w:p w14:paraId="1B044610" w14:textId="77777777" w:rsidR="007D4CB7" w:rsidRPr="00700899" w:rsidRDefault="007D4CB7" w:rsidP="00184D6E">
      <w:pPr>
        <w:pStyle w:val="BodyText"/>
        <w:spacing w:before="1"/>
        <w:rPr>
          <w:b/>
        </w:rPr>
      </w:pPr>
    </w:p>
    <w:p w14:paraId="0E008AE3" w14:textId="77777777" w:rsidR="007D4CB7" w:rsidRPr="00700899" w:rsidRDefault="00EC0CB4" w:rsidP="00184D6E">
      <w:pPr>
        <w:jc w:val="center"/>
        <w:rPr>
          <w:b/>
        </w:rPr>
      </w:pPr>
      <w:r>
        <w:rPr>
          <w:b/>
          <w:bCs/>
          <w:lang w:val="lv"/>
        </w:rPr>
        <w:t>VETERINĀRO ZĀĻU APRAKSTS</w:t>
      </w:r>
    </w:p>
    <w:p w14:paraId="6F329C43" w14:textId="77777777" w:rsidR="007D4CB7" w:rsidRPr="0077273A" w:rsidRDefault="007D4CB7" w:rsidP="00DB095C">
      <w:pPr>
        <w:jc w:val="center"/>
        <w:rPr>
          <w:i/>
          <w:iCs/>
        </w:rPr>
      </w:pPr>
    </w:p>
    <w:p w14:paraId="6CB411F3" w14:textId="77777777" w:rsidR="000057EC" w:rsidRPr="00700899" w:rsidRDefault="000057EC" w:rsidP="00DB095C"/>
    <w:p w14:paraId="483098B6" w14:textId="77777777" w:rsidR="000057EC" w:rsidRPr="00700899" w:rsidRDefault="000057EC" w:rsidP="00DB095C"/>
    <w:p w14:paraId="65E32AF9" w14:textId="15A6D0BD" w:rsidR="000057EC" w:rsidRPr="00700899" w:rsidRDefault="000057EC" w:rsidP="00DB095C">
      <w:pPr>
        <w:tabs>
          <w:tab w:val="left" w:pos="7285"/>
        </w:tabs>
      </w:pPr>
    </w:p>
    <w:p w14:paraId="023C1BD2" w14:textId="4C668FC8" w:rsidR="000057EC" w:rsidRPr="00700899" w:rsidRDefault="000057EC" w:rsidP="00DB095C">
      <w:pPr>
        <w:tabs>
          <w:tab w:val="left" w:pos="7285"/>
        </w:tabs>
      </w:pPr>
    </w:p>
    <w:p w14:paraId="4FC91697" w14:textId="77777777" w:rsidR="000057EC" w:rsidRPr="00700899" w:rsidRDefault="000057EC" w:rsidP="00DB095C"/>
    <w:p w14:paraId="417A7CFD" w14:textId="77777777" w:rsidR="000057EC" w:rsidRPr="00700899" w:rsidRDefault="000057EC" w:rsidP="00DB095C"/>
    <w:p w14:paraId="5FE7CE8F" w14:textId="77777777" w:rsidR="000057EC" w:rsidRPr="00700899" w:rsidRDefault="000057EC" w:rsidP="00DB095C"/>
    <w:p w14:paraId="31B243DD" w14:textId="77777777" w:rsidR="000057EC" w:rsidRPr="00700899" w:rsidRDefault="000057EC" w:rsidP="00DB095C"/>
    <w:p w14:paraId="6889ECBF" w14:textId="77777777" w:rsidR="000057EC" w:rsidRPr="00700899" w:rsidRDefault="000057EC" w:rsidP="00DB095C"/>
    <w:p w14:paraId="2034DA9E" w14:textId="77777777" w:rsidR="000057EC" w:rsidRPr="00700899" w:rsidRDefault="000057EC" w:rsidP="00DB095C"/>
    <w:p w14:paraId="56D93636" w14:textId="77777777" w:rsidR="000057EC" w:rsidRPr="00700899" w:rsidRDefault="000057EC" w:rsidP="00DB095C"/>
    <w:p w14:paraId="6772EFF2" w14:textId="77777777" w:rsidR="000057EC" w:rsidRPr="00700899" w:rsidRDefault="000057EC" w:rsidP="00DB095C"/>
    <w:p w14:paraId="2F163EB6" w14:textId="77777777" w:rsidR="000057EC" w:rsidRPr="00700899" w:rsidRDefault="000057EC" w:rsidP="00DB095C"/>
    <w:p w14:paraId="12F4C12E" w14:textId="77777777" w:rsidR="000057EC" w:rsidRPr="00700899" w:rsidRDefault="000057EC" w:rsidP="00DB095C"/>
    <w:p w14:paraId="6EACB59F" w14:textId="77777777" w:rsidR="000057EC" w:rsidRPr="00700899" w:rsidRDefault="000057EC" w:rsidP="00DB095C"/>
    <w:p w14:paraId="60E05C52" w14:textId="77777777" w:rsidR="000057EC" w:rsidRPr="00700899" w:rsidRDefault="000057EC" w:rsidP="00DB095C"/>
    <w:p w14:paraId="09A081BA" w14:textId="77777777" w:rsidR="000057EC" w:rsidRPr="00700899" w:rsidRDefault="000057EC" w:rsidP="00DB095C"/>
    <w:p w14:paraId="4F10A94D" w14:textId="77777777" w:rsidR="000057EC" w:rsidRPr="00700899" w:rsidRDefault="000057EC" w:rsidP="00DB095C"/>
    <w:p w14:paraId="0C5C852A" w14:textId="77777777" w:rsidR="000057EC" w:rsidRPr="00700899" w:rsidRDefault="000057EC" w:rsidP="00DB095C"/>
    <w:p w14:paraId="029859F4" w14:textId="3BA29769" w:rsidR="000057EC" w:rsidRPr="00700899" w:rsidRDefault="000057EC" w:rsidP="00DB095C">
      <w:pPr>
        <w:tabs>
          <w:tab w:val="left" w:pos="2721"/>
        </w:tabs>
      </w:pPr>
    </w:p>
    <w:p w14:paraId="45DCED59" w14:textId="67976C30" w:rsidR="000057EC" w:rsidRPr="00700899" w:rsidRDefault="000057EC" w:rsidP="00DB095C">
      <w:pPr>
        <w:tabs>
          <w:tab w:val="left" w:pos="2721"/>
        </w:tabs>
        <w:sectPr w:rsidR="000057EC" w:rsidRPr="00700899">
          <w:footerReference w:type="default" r:id="rId8"/>
          <w:type w:val="continuous"/>
          <w:pgSz w:w="11910" w:h="16850"/>
          <w:pgMar w:top="1060" w:right="1200" w:bottom="900" w:left="1160" w:header="708" w:footer="711" w:gutter="0"/>
          <w:pgNumType w:start="1"/>
          <w:cols w:space="708"/>
        </w:sectPr>
      </w:pPr>
    </w:p>
    <w:p w14:paraId="2A273461" w14:textId="5FAB919E" w:rsidR="000057EC" w:rsidRPr="00700899" w:rsidRDefault="00EC0CB4" w:rsidP="00DB095C">
      <w:pPr>
        <w:pStyle w:val="L1"/>
        <w:ind w:right="0"/>
      </w:pPr>
      <w:r>
        <w:rPr>
          <w:lang w:val="lv"/>
        </w:rPr>
        <w:lastRenderedPageBreak/>
        <w:t xml:space="preserve">VETERINĀRO ZĀĻU NOSAUKUMS    </w:t>
      </w:r>
    </w:p>
    <w:p w14:paraId="478A42BA" w14:textId="0B9E8AF4" w:rsidR="007D4CB7" w:rsidRPr="00F75EEC" w:rsidRDefault="00EC0CB4" w:rsidP="00DB095C">
      <w:pPr>
        <w:pStyle w:val="ListParagraph"/>
        <w:tabs>
          <w:tab w:val="left" w:pos="966"/>
          <w:tab w:val="left" w:pos="967"/>
        </w:tabs>
        <w:spacing w:before="73" w:line="506" w:lineRule="auto"/>
        <w:ind w:left="258" w:firstLine="0"/>
      </w:pPr>
      <w:proofErr w:type="spellStart"/>
      <w:r>
        <w:rPr>
          <w:lang w:val="lv"/>
        </w:rPr>
        <w:t>Alphafluben</w:t>
      </w:r>
      <w:proofErr w:type="spellEnd"/>
      <w:r>
        <w:rPr>
          <w:lang w:val="lv"/>
        </w:rPr>
        <w:t xml:space="preserve"> 44 mg/ml </w:t>
      </w:r>
      <w:proofErr w:type="spellStart"/>
      <w:r>
        <w:rPr>
          <w:lang w:val="lv"/>
        </w:rPr>
        <w:t>gels</w:t>
      </w:r>
      <w:proofErr w:type="spellEnd"/>
      <w:r>
        <w:rPr>
          <w:lang w:val="lv"/>
        </w:rPr>
        <w:t xml:space="preserve"> </w:t>
      </w:r>
      <w:r w:rsidR="00303289">
        <w:rPr>
          <w:lang w:val="lv"/>
        </w:rPr>
        <w:t xml:space="preserve">iekšķīgai lietošanai </w:t>
      </w:r>
      <w:r>
        <w:rPr>
          <w:lang w:val="lv"/>
        </w:rPr>
        <w:t>suņiem</w:t>
      </w:r>
    </w:p>
    <w:p w14:paraId="1A556860" w14:textId="493659D6" w:rsidR="00A267D4" w:rsidRPr="0077273A" w:rsidRDefault="005D42D7" w:rsidP="00DB095C">
      <w:pPr>
        <w:pStyle w:val="L1"/>
        <w:ind w:right="0"/>
      </w:pPr>
      <w:r>
        <w:rPr>
          <w:lang w:val="lv"/>
        </w:rPr>
        <w:t xml:space="preserve">KVALITATĪVAIS UN KVANTITATĪVAIS SASTĀVS </w:t>
      </w:r>
    </w:p>
    <w:p w14:paraId="1E2EB9C8" w14:textId="6D180251" w:rsidR="007D4CB7" w:rsidRPr="00700899" w:rsidRDefault="00782762" w:rsidP="00DB095C">
      <w:pPr>
        <w:pStyle w:val="ListParagraph"/>
        <w:tabs>
          <w:tab w:val="left" w:pos="966"/>
          <w:tab w:val="left" w:pos="967"/>
        </w:tabs>
        <w:spacing w:before="1" w:line="504" w:lineRule="auto"/>
        <w:ind w:left="258" w:firstLine="0"/>
      </w:pPr>
      <w:r>
        <w:rPr>
          <w:lang w:val="lv"/>
        </w:rPr>
        <w:t>Katrs</w:t>
      </w:r>
      <w:r w:rsidR="00EC0CB4">
        <w:rPr>
          <w:lang w:val="lv"/>
        </w:rPr>
        <w:t xml:space="preserve"> </w:t>
      </w:r>
      <w:r>
        <w:rPr>
          <w:lang w:val="lv"/>
        </w:rPr>
        <w:t>m</w:t>
      </w:r>
      <w:r w:rsidR="00EC0CB4">
        <w:rPr>
          <w:lang w:val="lv"/>
        </w:rPr>
        <w:t>l satur:</w:t>
      </w:r>
    </w:p>
    <w:p w14:paraId="0199E9D4" w14:textId="66366A5C" w:rsidR="007D4CB7" w:rsidRPr="00700899" w:rsidRDefault="00EC0CB4" w:rsidP="00DB095C">
      <w:pPr>
        <w:pStyle w:val="Heading2"/>
        <w:spacing w:before="0" w:line="227" w:lineRule="exact"/>
        <w:ind w:left="258"/>
      </w:pPr>
      <w:r>
        <w:rPr>
          <w:lang w:val="lv"/>
        </w:rPr>
        <w:t>Aktīvā</w:t>
      </w:r>
      <w:r w:rsidR="00A829BE">
        <w:rPr>
          <w:lang w:val="lv"/>
        </w:rPr>
        <w:t>s</w:t>
      </w:r>
      <w:r>
        <w:rPr>
          <w:lang w:val="lv"/>
        </w:rPr>
        <w:t xml:space="preserve"> viela</w:t>
      </w:r>
      <w:r w:rsidR="00A829BE">
        <w:rPr>
          <w:lang w:val="lv"/>
        </w:rPr>
        <w:t>s</w:t>
      </w:r>
      <w:r>
        <w:rPr>
          <w:lang w:val="lv"/>
        </w:rPr>
        <w:t>:</w:t>
      </w:r>
    </w:p>
    <w:p w14:paraId="08AC1806" w14:textId="3B349960" w:rsidR="007D4CB7" w:rsidRPr="00700899" w:rsidRDefault="00EC0CB4" w:rsidP="00DB095C">
      <w:pPr>
        <w:pStyle w:val="BodyText"/>
        <w:spacing w:line="252" w:lineRule="exact"/>
        <w:ind w:left="258"/>
      </w:pPr>
      <w:proofErr w:type="spellStart"/>
      <w:r>
        <w:rPr>
          <w:lang w:val="lv"/>
        </w:rPr>
        <w:t>Flubendazols</w:t>
      </w:r>
      <w:proofErr w:type="spellEnd"/>
      <w:r w:rsidR="00782762">
        <w:rPr>
          <w:lang w:val="lv"/>
        </w:rPr>
        <w:t xml:space="preserve"> </w:t>
      </w:r>
      <w:r>
        <w:rPr>
          <w:lang w:val="lv"/>
        </w:rPr>
        <w:tab/>
        <w:t>44 mg</w:t>
      </w:r>
    </w:p>
    <w:p w14:paraId="4D2265E3" w14:textId="77777777" w:rsidR="007D4CB7" w:rsidRPr="00700899" w:rsidRDefault="007D4CB7" w:rsidP="00DB095C">
      <w:pPr>
        <w:pStyle w:val="BodyText"/>
      </w:pPr>
    </w:p>
    <w:p w14:paraId="3BAB944A" w14:textId="77777777" w:rsidR="007D4CB7" w:rsidRPr="00700899" w:rsidRDefault="00EC0CB4" w:rsidP="00DB095C">
      <w:pPr>
        <w:pStyle w:val="Heading2"/>
        <w:spacing w:before="0" w:line="252" w:lineRule="exact"/>
        <w:ind w:left="258"/>
      </w:pPr>
      <w:proofErr w:type="spellStart"/>
      <w:r>
        <w:rPr>
          <w:lang w:val="lv"/>
        </w:rPr>
        <w:t>Palīgvielas</w:t>
      </w:r>
      <w:proofErr w:type="spellEnd"/>
      <w:r>
        <w:rPr>
          <w:lang w:val="lv"/>
        </w:rPr>
        <w:t>:</w:t>
      </w:r>
      <w:bookmarkStart w:id="0" w:name="_Hlk193548188"/>
    </w:p>
    <w:p w14:paraId="2E37CF07" w14:textId="77777777" w:rsidR="00A267D4" w:rsidRPr="00700899" w:rsidRDefault="00A267D4" w:rsidP="00DB095C">
      <w:pPr>
        <w:widowControl/>
        <w:autoSpaceDE/>
        <w:autoSpaceDN/>
      </w:pPr>
    </w:p>
    <w:tbl>
      <w:tblPr>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51"/>
        <w:gridCol w:w="4644"/>
      </w:tblGrid>
      <w:tr w:rsidR="00A267D4" w:rsidRPr="00700899" w14:paraId="1081F7BB" w14:textId="77777777" w:rsidTr="0077273A">
        <w:tc>
          <w:tcPr>
            <w:tcW w:w="4251" w:type="dxa"/>
            <w:vAlign w:val="center"/>
          </w:tcPr>
          <w:p w14:paraId="2E0E1A22" w14:textId="0F7EE390" w:rsidR="00A267D4" w:rsidRPr="00700899" w:rsidRDefault="00A267D4" w:rsidP="00DB095C">
            <w:pPr>
              <w:widowControl/>
              <w:tabs>
                <w:tab w:val="left" w:pos="567"/>
              </w:tabs>
              <w:autoSpaceDE/>
              <w:autoSpaceDN/>
              <w:spacing w:before="60" w:after="60" w:line="260" w:lineRule="exact"/>
              <w:rPr>
                <w:iCs/>
              </w:rPr>
            </w:pPr>
            <w:proofErr w:type="spellStart"/>
            <w:r>
              <w:rPr>
                <w:b/>
                <w:bCs/>
                <w:lang w:val="lv"/>
              </w:rPr>
              <w:t>Palīgvielu</w:t>
            </w:r>
            <w:proofErr w:type="spellEnd"/>
            <w:r>
              <w:rPr>
                <w:b/>
                <w:bCs/>
                <w:lang w:val="lv"/>
              </w:rPr>
              <w:t xml:space="preserve"> un citu sastāvdaļu kvalitatīvais sastāvs</w:t>
            </w:r>
          </w:p>
        </w:tc>
        <w:tc>
          <w:tcPr>
            <w:tcW w:w="4644" w:type="dxa"/>
            <w:vAlign w:val="center"/>
          </w:tcPr>
          <w:p w14:paraId="6E0D54FA" w14:textId="3F2C2BB2" w:rsidR="00A267D4" w:rsidRPr="00700899" w:rsidRDefault="00A267D4" w:rsidP="00DB095C">
            <w:pPr>
              <w:widowControl/>
              <w:tabs>
                <w:tab w:val="left" w:pos="567"/>
              </w:tabs>
              <w:autoSpaceDE/>
              <w:autoSpaceDN/>
              <w:spacing w:before="60" w:after="60" w:line="260" w:lineRule="exact"/>
              <w:rPr>
                <w:i/>
                <w:iCs/>
              </w:rPr>
            </w:pPr>
            <w:r>
              <w:rPr>
                <w:b/>
                <w:bCs/>
                <w:lang w:val="lv"/>
              </w:rPr>
              <w:t>Kvantitatīvais sastāvs, ja šī informācija ir būtiska veterināro zāļu pareizai ievadīšanai</w:t>
            </w:r>
          </w:p>
        </w:tc>
      </w:tr>
      <w:tr w:rsidR="00A267D4" w:rsidRPr="00700899" w14:paraId="3FEE73B0" w14:textId="77777777" w:rsidTr="0077273A">
        <w:tc>
          <w:tcPr>
            <w:tcW w:w="4251" w:type="dxa"/>
            <w:vAlign w:val="center"/>
          </w:tcPr>
          <w:p w14:paraId="65096C9D" w14:textId="394B0592" w:rsidR="00A267D4" w:rsidRPr="00700899" w:rsidRDefault="00A267D4" w:rsidP="00DB095C">
            <w:pPr>
              <w:widowControl/>
              <w:tabs>
                <w:tab w:val="left" w:pos="567"/>
              </w:tabs>
              <w:autoSpaceDE/>
              <w:autoSpaceDN/>
              <w:spacing w:before="60" w:after="60" w:line="260" w:lineRule="exact"/>
              <w:ind w:left="567" w:hanging="567"/>
              <w:rPr>
                <w:iCs/>
              </w:rPr>
            </w:pPr>
            <w:proofErr w:type="spellStart"/>
            <w:r>
              <w:rPr>
                <w:lang w:val="lv"/>
              </w:rPr>
              <w:t>Metilparahidroksibenzoāts</w:t>
            </w:r>
            <w:proofErr w:type="spellEnd"/>
            <w:r>
              <w:rPr>
                <w:lang w:val="lv"/>
              </w:rPr>
              <w:t xml:space="preserve"> (E218)</w:t>
            </w:r>
          </w:p>
        </w:tc>
        <w:tc>
          <w:tcPr>
            <w:tcW w:w="4644" w:type="dxa"/>
            <w:vAlign w:val="center"/>
          </w:tcPr>
          <w:p w14:paraId="3598BF44" w14:textId="433C3BFF" w:rsidR="00A267D4" w:rsidRPr="00700899" w:rsidRDefault="00A267D4" w:rsidP="00DB095C">
            <w:pPr>
              <w:widowControl/>
              <w:tabs>
                <w:tab w:val="left" w:pos="567"/>
              </w:tabs>
              <w:autoSpaceDE/>
              <w:autoSpaceDN/>
              <w:spacing w:before="60" w:after="60" w:line="260" w:lineRule="exact"/>
              <w:rPr>
                <w:iCs/>
              </w:rPr>
            </w:pPr>
            <w:r>
              <w:rPr>
                <w:lang w:val="lv"/>
              </w:rPr>
              <w:t>1,8 mg</w:t>
            </w:r>
          </w:p>
        </w:tc>
      </w:tr>
      <w:tr w:rsidR="00A267D4" w:rsidRPr="00700899" w14:paraId="376CA7F1" w14:textId="77777777" w:rsidTr="0077273A">
        <w:tc>
          <w:tcPr>
            <w:tcW w:w="4251" w:type="dxa"/>
            <w:vAlign w:val="center"/>
          </w:tcPr>
          <w:p w14:paraId="39D8F490" w14:textId="055AEEB4" w:rsidR="00A267D4" w:rsidRPr="00700899" w:rsidRDefault="00A267D4" w:rsidP="00DB095C">
            <w:pPr>
              <w:widowControl/>
              <w:tabs>
                <w:tab w:val="left" w:pos="567"/>
              </w:tabs>
              <w:autoSpaceDE/>
              <w:autoSpaceDN/>
              <w:spacing w:before="60" w:after="60" w:line="260" w:lineRule="exact"/>
              <w:rPr>
                <w:iCs/>
              </w:rPr>
            </w:pPr>
            <w:proofErr w:type="spellStart"/>
            <w:r>
              <w:rPr>
                <w:lang w:val="lv"/>
              </w:rPr>
              <w:t>Propilparahidroksibenzoāts</w:t>
            </w:r>
            <w:proofErr w:type="spellEnd"/>
          </w:p>
        </w:tc>
        <w:tc>
          <w:tcPr>
            <w:tcW w:w="4644" w:type="dxa"/>
            <w:vAlign w:val="center"/>
          </w:tcPr>
          <w:p w14:paraId="532B190B" w14:textId="147B9955" w:rsidR="00A267D4" w:rsidRPr="00700899" w:rsidRDefault="00A267D4" w:rsidP="00DB095C">
            <w:pPr>
              <w:widowControl/>
              <w:tabs>
                <w:tab w:val="left" w:pos="567"/>
              </w:tabs>
              <w:autoSpaceDE/>
              <w:autoSpaceDN/>
              <w:spacing w:before="60" w:after="60" w:line="260" w:lineRule="exact"/>
              <w:rPr>
                <w:iCs/>
              </w:rPr>
            </w:pPr>
            <w:r>
              <w:rPr>
                <w:lang w:val="lv"/>
              </w:rPr>
              <w:t>0,2 mg</w:t>
            </w:r>
          </w:p>
        </w:tc>
      </w:tr>
      <w:tr w:rsidR="00A267D4" w:rsidRPr="00700899" w14:paraId="3CF9377C" w14:textId="77777777" w:rsidTr="0077273A">
        <w:tc>
          <w:tcPr>
            <w:tcW w:w="4251" w:type="dxa"/>
            <w:vAlign w:val="center"/>
          </w:tcPr>
          <w:p w14:paraId="5E73A66F" w14:textId="5D6970ED" w:rsidR="00A267D4" w:rsidRPr="00700899" w:rsidRDefault="002509F5" w:rsidP="00DB095C">
            <w:pPr>
              <w:widowControl/>
              <w:tabs>
                <w:tab w:val="left" w:pos="567"/>
              </w:tabs>
              <w:autoSpaceDE/>
              <w:autoSpaceDN/>
              <w:spacing w:before="60" w:after="60" w:line="260" w:lineRule="exact"/>
              <w:rPr>
                <w:iCs/>
              </w:rPr>
            </w:pPr>
            <w:r>
              <w:rPr>
                <w:lang w:val="lv"/>
              </w:rPr>
              <w:t xml:space="preserve">Glicerīns 85 % (E422) </w:t>
            </w:r>
          </w:p>
        </w:tc>
        <w:tc>
          <w:tcPr>
            <w:tcW w:w="4644" w:type="dxa"/>
            <w:vAlign w:val="center"/>
          </w:tcPr>
          <w:p w14:paraId="15C4E105" w14:textId="77777777" w:rsidR="00A267D4" w:rsidRPr="00700899" w:rsidRDefault="00A267D4" w:rsidP="00DB095C">
            <w:pPr>
              <w:widowControl/>
              <w:tabs>
                <w:tab w:val="left" w:pos="567"/>
              </w:tabs>
              <w:autoSpaceDE/>
              <w:autoSpaceDN/>
              <w:spacing w:before="60" w:after="60" w:line="260" w:lineRule="exact"/>
              <w:rPr>
                <w:iCs/>
              </w:rPr>
            </w:pPr>
          </w:p>
        </w:tc>
      </w:tr>
      <w:tr w:rsidR="00A267D4" w:rsidRPr="00700899" w14:paraId="4334D888" w14:textId="77777777" w:rsidTr="0077273A">
        <w:tc>
          <w:tcPr>
            <w:tcW w:w="4251" w:type="dxa"/>
            <w:vAlign w:val="center"/>
          </w:tcPr>
          <w:p w14:paraId="3FD27281" w14:textId="34A3A7AA" w:rsidR="00A267D4" w:rsidRPr="0077273A" w:rsidRDefault="00DA6866" w:rsidP="00DB095C">
            <w:pPr>
              <w:widowControl/>
              <w:tabs>
                <w:tab w:val="left" w:pos="567"/>
              </w:tabs>
              <w:autoSpaceDE/>
              <w:autoSpaceDN/>
              <w:spacing w:before="60" w:after="60" w:line="260" w:lineRule="exact"/>
              <w:ind w:left="567" w:hanging="567"/>
              <w:rPr>
                <w:iCs/>
              </w:rPr>
            </w:pPr>
            <w:proofErr w:type="spellStart"/>
            <w:r>
              <w:rPr>
                <w:lang w:val="lv"/>
              </w:rPr>
              <w:t>Karbomērs</w:t>
            </w:r>
            <w:proofErr w:type="spellEnd"/>
          </w:p>
        </w:tc>
        <w:tc>
          <w:tcPr>
            <w:tcW w:w="4644" w:type="dxa"/>
            <w:vAlign w:val="center"/>
          </w:tcPr>
          <w:p w14:paraId="077F8C45" w14:textId="77777777" w:rsidR="00A267D4" w:rsidRPr="00700899" w:rsidRDefault="00A267D4" w:rsidP="00DB095C">
            <w:pPr>
              <w:widowControl/>
              <w:tabs>
                <w:tab w:val="left" w:pos="567"/>
              </w:tabs>
              <w:autoSpaceDE/>
              <w:autoSpaceDN/>
              <w:spacing w:before="60" w:after="60" w:line="260" w:lineRule="exact"/>
              <w:rPr>
                <w:iCs/>
              </w:rPr>
            </w:pPr>
          </w:p>
        </w:tc>
      </w:tr>
      <w:tr w:rsidR="00A267D4" w:rsidRPr="00700899" w14:paraId="1A24BE66" w14:textId="77777777" w:rsidTr="0077273A">
        <w:tc>
          <w:tcPr>
            <w:tcW w:w="4251" w:type="dxa"/>
            <w:vAlign w:val="center"/>
          </w:tcPr>
          <w:p w14:paraId="5D63AC5A" w14:textId="4D1DE199" w:rsidR="00A267D4" w:rsidRPr="00700899" w:rsidRDefault="00DA6866" w:rsidP="00DB095C">
            <w:pPr>
              <w:widowControl/>
              <w:tabs>
                <w:tab w:val="left" w:pos="567"/>
              </w:tabs>
              <w:autoSpaceDE/>
              <w:autoSpaceDN/>
              <w:spacing w:before="60" w:after="60" w:line="260" w:lineRule="exact"/>
              <w:rPr>
                <w:iCs/>
              </w:rPr>
            </w:pPr>
            <w:r>
              <w:rPr>
                <w:lang w:val="lv"/>
              </w:rPr>
              <w:t>Nātrija hidroksīds (</w:t>
            </w:r>
            <w:proofErr w:type="spellStart"/>
            <w:r>
              <w:rPr>
                <w:lang w:val="lv"/>
              </w:rPr>
              <w:t>pH</w:t>
            </w:r>
            <w:proofErr w:type="spellEnd"/>
            <w:r>
              <w:rPr>
                <w:lang w:val="lv"/>
              </w:rPr>
              <w:t xml:space="preserve"> </w:t>
            </w:r>
            <w:r w:rsidR="0033517A">
              <w:rPr>
                <w:lang w:val="lv"/>
              </w:rPr>
              <w:t>pielāgošanai</w:t>
            </w:r>
            <w:r>
              <w:rPr>
                <w:lang w:val="lv"/>
              </w:rPr>
              <w:t xml:space="preserve">) </w:t>
            </w:r>
          </w:p>
        </w:tc>
        <w:tc>
          <w:tcPr>
            <w:tcW w:w="4644" w:type="dxa"/>
            <w:vAlign w:val="center"/>
          </w:tcPr>
          <w:p w14:paraId="53D7D575" w14:textId="77777777" w:rsidR="00A267D4" w:rsidRPr="00700899" w:rsidRDefault="00A267D4" w:rsidP="00DB095C">
            <w:pPr>
              <w:widowControl/>
              <w:tabs>
                <w:tab w:val="left" w:pos="567"/>
              </w:tabs>
              <w:autoSpaceDE/>
              <w:autoSpaceDN/>
              <w:spacing w:before="60" w:after="60" w:line="260" w:lineRule="exact"/>
              <w:rPr>
                <w:iCs/>
              </w:rPr>
            </w:pPr>
          </w:p>
        </w:tc>
      </w:tr>
      <w:tr w:rsidR="00DA6866" w:rsidRPr="00700899" w14:paraId="49B0CC04" w14:textId="77777777" w:rsidTr="00A267D4">
        <w:tc>
          <w:tcPr>
            <w:tcW w:w="4251" w:type="dxa"/>
            <w:vAlign w:val="center"/>
          </w:tcPr>
          <w:p w14:paraId="6BF63AB7" w14:textId="0E64944F" w:rsidR="00DA6866" w:rsidRPr="00700899" w:rsidRDefault="00F87840" w:rsidP="00DB095C">
            <w:pPr>
              <w:widowControl/>
              <w:tabs>
                <w:tab w:val="left" w:pos="567"/>
              </w:tabs>
              <w:autoSpaceDE/>
              <w:autoSpaceDN/>
              <w:spacing w:before="60" w:after="60" w:line="260" w:lineRule="exact"/>
              <w:rPr>
                <w:iCs/>
              </w:rPr>
            </w:pPr>
            <w:r>
              <w:rPr>
                <w:lang w:val="lv"/>
              </w:rPr>
              <w:t>Ū</w:t>
            </w:r>
            <w:r w:rsidR="00DA6866">
              <w:rPr>
                <w:lang w:val="lv"/>
              </w:rPr>
              <w:t>dens</w:t>
            </w:r>
            <w:r>
              <w:rPr>
                <w:lang w:val="lv"/>
              </w:rPr>
              <w:t>, attīrīts</w:t>
            </w:r>
          </w:p>
        </w:tc>
        <w:tc>
          <w:tcPr>
            <w:tcW w:w="4644" w:type="dxa"/>
            <w:vAlign w:val="center"/>
          </w:tcPr>
          <w:p w14:paraId="60376F2C" w14:textId="77777777" w:rsidR="00DA6866" w:rsidRPr="00700899" w:rsidRDefault="00DA6866" w:rsidP="00DB095C">
            <w:pPr>
              <w:widowControl/>
              <w:tabs>
                <w:tab w:val="left" w:pos="567"/>
              </w:tabs>
              <w:autoSpaceDE/>
              <w:autoSpaceDN/>
              <w:spacing w:before="60" w:after="60" w:line="260" w:lineRule="exact"/>
              <w:rPr>
                <w:iCs/>
              </w:rPr>
            </w:pPr>
          </w:p>
        </w:tc>
      </w:tr>
    </w:tbl>
    <w:p w14:paraId="0EA9212E" w14:textId="77777777" w:rsidR="00A267D4" w:rsidRPr="00700899" w:rsidRDefault="00A267D4" w:rsidP="00DB095C">
      <w:pPr>
        <w:widowControl/>
        <w:autoSpaceDE/>
        <w:autoSpaceDN/>
      </w:pPr>
    </w:p>
    <w:bookmarkEnd w:id="0"/>
    <w:p w14:paraId="18B0DDD0" w14:textId="7A2343B7" w:rsidR="007D4CB7" w:rsidRPr="00700899" w:rsidRDefault="00EC0CB4" w:rsidP="00DB095C">
      <w:pPr>
        <w:pStyle w:val="BodyText"/>
        <w:spacing w:line="252" w:lineRule="exact"/>
        <w:ind w:left="258"/>
      </w:pPr>
      <w:r>
        <w:rPr>
          <w:lang w:val="lv"/>
        </w:rPr>
        <w:t xml:space="preserve">Balts vai gandrīz balts suspensijas </w:t>
      </w:r>
      <w:proofErr w:type="spellStart"/>
      <w:r>
        <w:rPr>
          <w:lang w:val="lv"/>
        </w:rPr>
        <w:t>gels</w:t>
      </w:r>
      <w:proofErr w:type="spellEnd"/>
      <w:r>
        <w:rPr>
          <w:lang w:val="lv"/>
        </w:rPr>
        <w:t xml:space="preserve"> bez smaržas.</w:t>
      </w:r>
    </w:p>
    <w:p w14:paraId="543A2FAE" w14:textId="4E94600E" w:rsidR="007D4CB7" w:rsidRDefault="007D4CB7" w:rsidP="00DB095C">
      <w:pPr>
        <w:pStyle w:val="BodyText"/>
        <w:spacing w:before="6"/>
      </w:pPr>
    </w:p>
    <w:p w14:paraId="2D35E7FB" w14:textId="77777777" w:rsidR="0035349E" w:rsidRPr="00700899" w:rsidRDefault="0035349E" w:rsidP="00DB095C">
      <w:pPr>
        <w:pStyle w:val="BodyText"/>
        <w:spacing w:before="6"/>
      </w:pPr>
    </w:p>
    <w:p w14:paraId="68918F92" w14:textId="71317F48" w:rsidR="007D4CB7" w:rsidRPr="00700899" w:rsidRDefault="00EC0CB4" w:rsidP="00DB095C">
      <w:pPr>
        <w:pStyle w:val="L1"/>
        <w:spacing w:before="73"/>
        <w:ind w:right="0"/>
      </w:pPr>
      <w:r>
        <w:rPr>
          <w:lang w:val="lv"/>
        </w:rPr>
        <w:t>KLĪNISKĀ INFORMĀCIJA</w:t>
      </w:r>
    </w:p>
    <w:p w14:paraId="5FCFC316" w14:textId="77777777" w:rsidR="00A267D4" w:rsidRPr="00700899" w:rsidRDefault="00EC0CB4" w:rsidP="00DB095C">
      <w:pPr>
        <w:pStyle w:val="L2"/>
        <w:ind w:right="0"/>
      </w:pPr>
      <w:proofErr w:type="spellStart"/>
      <w:r>
        <w:rPr>
          <w:lang w:val="lv"/>
        </w:rPr>
        <w:t>Mērķsugas</w:t>
      </w:r>
      <w:proofErr w:type="spellEnd"/>
      <w:r>
        <w:rPr>
          <w:lang w:val="lv"/>
        </w:rPr>
        <w:t xml:space="preserve"> </w:t>
      </w:r>
    </w:p>
    <w:p w14:paraId="333DC87B" w14:textId="74F46B92" w:rsidR="007D4CB7" w:rsidRPr="00700899" w:rsidRDefault="00EC0CB4" w:rsidP="00DB095C">
      <w:pPr>
        <w:pStyle w:val="ListParagraph"/>
        <w:tabs>
          <w:tab w:val="left" w:pos="966"/>
          <w:tab w:val="left" w:pos="967"/>
        </w:tabs>
        <w:spacing w:line="504" w:lineRule="auto"/>
        <w:ind w:left="258" w:firstLine="0"/>
      </w:pPr>
      <w:r>
        <w:rPr>
          <w:lang w:val="lv"/>
        </w:rPr>
        <w:t>Suņi</w:t>
      </w:r>
    </w:p>
    <w:p w14:paraId="262506B9" w14:textId="661E8B3A" w:rsidR="007D4CB7" w:rsidRPr="00700899" w:rsidRDefault="00EC0CB4" w:rsidP="00DB095C">
      <w:pPr>
        <w:pStyle w:val="L2"/>
        <w:spacing w:before="73"/>
        <w:ind w:right="0"/>
      </w:pPr>
      <w:r>
        <w:rPr>
          <w:lang w:val="lv"/>
        </w:rPr>
        <w:t xml:space="preserve">Lietošanas indikācijas katrai </w:t>
      </w:r>
      <w:proofErr w:type="spellStart"/>
      <w:r>
        <w:rPr>
          <w:lang w:val="lv"/>
        </w:rPr>
        <w:t>mērķsugai</w:t>
      </w:r>
      <w:proofErr w:type="spellEnd"/>
    </w:p>
    <w:p w14:paraId="0336AD31" w14:textId="1577797D" w:rsidR="00DB095C" w:rsidRDefault="00A829BE" w:rsidP="00DB095C">
      <w:pPr>
        <w:spacing w:line="247" w:lineRule="auto"/>
        <w:ind w:left="258"/>
      </w:pPr>
      <w:proofErr w:type="spellStart"/>
      <w:r>
        <w:rPr>
          <w:lang w:val="lv"/>
        </w:rPr>
        <w:t>Prettārpu</w:t>
      </w:r>
      <w:proofErr w:type="spellEnd"/>
      <w:r>
        <w:rPr>
          <w:lang w:val="lv"/>
        </w:rPr>
        <w:t xml:space="preserve"> līdzeklis </w:t>
      </w:r>
      <w:proofErr w:type="spellStart"/>
      <w:r>
        <w:rPr>
          <w:lang w:val="lv"/>
        </w:rPr>
        <w:t>apaļtārpu</w:t>
      </w:r>
      <w:proofErr w:type="spellEnd"/>
      <w:r>
        <w:rPr>
          <w:lang w:val="lv"/>
        </w:rPr>
        <w:t xml:space="preserve">, </w:t>
      </w:r>
      <w:proofErr w:type="spellStart"/>
      <w:r>
        <w:rPr>
          <w:lang w:val="lv"/>
        </w:rPr>
        <w:t>āķtārpu</w:t>
      </w:r>
      <w:proofErr w:type="spellEnd"/>
      <w:r>
        <w:rPr>
          <w:lang w:val="lv"/>
        </w:rPr>
        <w:t xml:space="preserve"> un </w:t>
      </w:r>
      <w:proofErr w:type="spellStart"/>
      <w:r>
        <w:rPr>
          <w:lang w:val="lv"/>
        </w:rPr>
        <w:t>matgalvju</w:t>
      </w:r>
      <w:proofErr w:type="spellEnd"/>
      <w:r>
        <w:rPr>
          <w:lang w:val="lv"/>
        </w:rPr>
        <w:t xml:space="preserve"> invāzijas ārstēšanai suņiem</w:t>
      </w:r>
      <w:r w:rsidR="00EC0CB4">
        <w:rPr>
          <w:lang w:val="lv"/>
        </w:rPr>
        <w:t>.</w:t>
      </w:r>
    </w:p>
    <w:p w14:paraId="757FA0F9" w14:textId="35150A3E" w:rsidR="007D4CB7" w:rsidRPr="00700899" w:rsidRDefault="00EC0CB4" w:rsidP="00DB095C">
      <w:pPr>
        <w:spacing w:line="247" w:lineRule="auto"/>
        <w:ind w:left="258"/>
        <w:rPr>
          <w:i/>
        </w:rPr>
      </w:pPr>
      <w:proofErr w:type="spellStart"/>
      <w:r>
        <w:rPr>
          <w:lang w:val="lv"/>
        </w:rPr>
        <w:t>Apaļtārpi</w:t>
      </w:r>
      <w:proofErr w:type="spellEnd"/>
      <w:r>
        <w:rPr>
          <w:lang w:val="lv"/>
        </w:rPr>
        <w:t xml:space="preserve">: </w:t>
      </w:r>
      <w:proofErr w:type="spellStart"/>
      <w:r>
        <w:rPr>
          <w:i/>
          <w:iCs/>
          <w:lang w:val="lv"/>
        </w:rPr>
        <w:t>Toxocara</w:t>
      </w:r>
      <w:proofErr w:type="spellEnd"/>
      <w:r>
        <w:rPr>
          <w:i/>
          <w:iCs/>
          <w:lang w:val="lv"/>
        </w:rPr>
        <w:t xml:space="preserve"> </w:t>
      </w:r>
      <w:proofErr w:type="spellStart"/>
      <w:r>
        <w:rPr>
          <w:i/>
          <w:iCs/>
          <w:lang w:val="lv"/>
        </w:rPr>
        <w:t>canis</w:t>
      </w:r>
      <w:proofErr w:type="spellEnd"/>
      <w:r>
        <w:rPr>
          <w:i/>
          <w:iCs/>
          <w:lang w:val="lv"/>
        </w:rPr>
        <w:t xml:space="preserve">, </w:t>
      </w:r>
      <w:proofErr w:type="spellStart"/>
      <w:r>
        <w:rPr>
          <w:i/>
          <w:iCs/>
          <w:lang w:val="lv"/>
        </w:rPr>
        <w:t>Toxascaris</w:t>
      </w:r>
      <w:proofErr w:type="spellEnd"/>
      <w:r>
        <w:rPr>
          <w:i/>
          <w:iCs/>
          <w:lang w:val="lv"/>
        </w:rPr>
        <w:t xml:space="preserve"> </w:t>
      </w:r>
      <w:proofErr w:type="spellStart"/>
      <w:r>
        <w:rPr>
          <w:i/>
          <w:iCs/>
          <w:lang w:val="lv"/>
        </w:rPr>
        <w:t>leonina</w:t>
      </w:r>
      <w:proofErr w:type="spellEnd"/>
    </w:p>
    <w:p w14:paraId="3C4F7262" w14:textId="77777777" w:rsidR="007D4CB7" w:rsidRPr="00700899" w:rsidRDefault="00EC0CB4" w:rsidP="00DB095C">
      <w:pPr>
        <w:spacing w:line="253" w:lineRule="exact"/>
        <w:ind w:left="258"/>
        <w:rPr>
          <w:i/>
        </w:rPr>
      </w:pPr>
      <w:proofErr w:type="spellStart"/>
      <w:r>
        <w:rPr>
          <w:lang w:val="lv"/>
        </w:rPr>
        <w:t>Āķtārpi</w:t>
      </w:r>
      <w:proofErr w:type="spellEnd"/>
      <w:r>
        <w:rPr>
          <w:lang w:val="lv"/>
        </w:rPr>
        <w:t xml:space="preserve">: </w:t>
      </w:r>
      <w:proofErr w:type="spellStart"/>
      <w:r>
        <w:rPr>
          <w:i/>
          <w:iCs/>
          <w:lang w:val="lv"/>
        </w:rPr>
        <w:t>Ancylostoma</w:t>
      </w:r>
      <w:proofErr w:type="spellEnd"/>
      <w:r>
        <w:rPr>
          <w:i/>
          <w:iCs/>
          <w:lang w:val="lv"/>
        </w:rPr>
        <w:t xml:space="preserve"> </w:t>
      </w:r>
      <w:proofErr w:type="spellStart"/>
      <w:r>
        <w:rPr>
          <w:i/>
          <w:iCs/>
          <w:lang w:val="lv"/>
        </w:rPr>
        <w:t>caninum</w:t>
      </w:r>
      <w:proofErr w:type="spellEnd"/>
    </w:p>
    <w:p w14:paraId="19D109CB" w14:textId="3F912396" w:rsidR="007D4CB7" w:rsidRDefault="00EC0CB4" w:rsidP="00DB095C">
      <w:pPr>
        <w:spacing w:before="7"/>
        <w:ind w:left="258"/>
        <w:rPr>
          <w:i/>
        </w:rPr>
      </w:pPr>
      <w:proofErr w:type="spellStart"/>
      <w:r>
        <w:rPr>
          <w:lang w:val="lv"/>
        </w:rPr>
        <w:t>Matgalvji</w:t>
      </w:r>
      <w:proofErr w:type="spellEnd"/>
      <w:r>
        <w:rPr>
          <w:lang w:val="lv"/>
        </w:rPr>
        <w:t xml:space="preserve">: </w:t>
      </w:r>
      <w:proofErr w:type="spellStart"/>
      <w:r>
        <w:rPr>
          <w:i/>
          <w:iCs/>
          <w:lang w:val="lv"/>
        </w:rPr>
        <w:t>Trichuris</w:t>
      </w:r>
      <w:proofErr w:type="spellEnd"/>
      <w:r>
        <w:rPr>
          <w:i/>
          <w:iCs/>
          <w:lang w:val="lv"/>
        </w:rPr>
        <w:t xml:space="preserve"> </w:t>
      </w:r>
      <w:proofErr w:type="spellStart"/>
      <w:r>
        <w:rPr>
          <w:i/>
          <w:iCs/>
          <w:lang w:val="lv"/>
        </w:rPr>
        <w:t>vulpis</w:t>
      </w:r>
      <w:proofErr w:type="spellEnd"/>
    </w:p>
    <w:p w14:paraId="10266862" w14:textId="77777777" w:rsidR="00D178C7" w:rsidRPr="00700899" w:rsidRDefault="00D178C7" w:rsidP="00DB095C">
      <w:pPr>
        <w:spacing w:before="7"/>
        <w:ind w:left="258"/>
        <w:rPr>
          <w:i/>
        </w:rPr>
      </w:pPr>
    </w:p>
    <w:p w14:paraId="342F4190" w14:textId="04F91C8A" w:rsidR="007D4CB7" w:rsidRPr="00700899" w:rsidRDefault="00EC0CB4" w:rsidP="00DB095C">
      <w:pPr>
        <w:pStyle w:val="L2"/>
        <w:spacing w:before="73"/>
        <w:ind w:right="0"/>
      </w:pPr>
      <w:r>
        <w:rPr>
          <w:lang w:val="lv"/>
        </w:rPr>
        <w:t>Kontrindikācijas</w:t>
      </w:r>
    </w:p>
    <w:p w14:paraId="6E95221D" w14:textId="237C7233" w:rsidR="007D4CB7" w:rsidRDefault="00EC0CB4" w:rsidP="00DB095C">
      <w:pPr>
        <w:pStyle w:val="BodyText"/>
        <w:ind w:left="258"/>
        <w:rPr>
          <w:lang w:val="lv"/>
        </w:rPr>
      </w:pPr>
      <w:r>
        <w:rPr>
          <w:lang w:val="lv"/>
        </w:rPr>
        <w:t xml:space="preserve">Nelietot gadījumos, ja konstatēta pastiprināta jutība pret aktīvo vielu vai pret </w:t>
      </w:r>
      <w:proofErr w:type="spellStart"/>
      <w:r w:rsidR="00A829BE" w:rsidRPr="002F64A4">
        <w:t>jebkuru</w:t>
      </w:r>
      <w:proofErr w:type="spellEnd"/>
      <w:r w:rsidR="00A829BE" w:rsidRPr="002F64A4">
        <w:t xml:space="preserve"> </w:t>
      </w:r>
      <w:r>
        <w:rPr>
          <w:lang w:val="lv"/>
        </w:rPr>
        <w:t xml:space="preserve">no </w:t>
      </w:r>
      <w:proofErr w:type="spellStart"/>
      <w:r>
        <w:rPr>
          <w:lang w:val="lv"/>
        </w:rPr>
        <w:t>palīgvielām</w:t>
      </w:r>
      <w:proofErr w:type="spellEnd"/>
      <w:r>
        <w:rPr>
          <w:lang w:val="lv"/>
        </w:rPr>
        <w:t>.</w:t>
      </w:r>
    </w:p>
    <w:p w14:paraId="46C8E7D5" w14:textId="77777777" w:rsidR="00A829BE" w:rsidRPr="00700899" w:rsidRDefault="00A829BE" w:rsidP="00DB095C">
      <w:pPr>
        <w:pStyle w:val="BodyText"/>
        <w:ind w:left="258"/>
      </w:pPr>
    </w:p>
    <w:p w14:paraId="4B4835FB" w14:textId="719A91B3" w:rsidR="007D4CB7" w:rsidRPr="00700899" w:rsidRDefault="00EC0CB4" w:rsidP="00DB095C">
      <w:pPr>
        <w:pStyle w:val="L2"/>
        <w:spacing w:before="120"/>
        <w:ind w:right="0"/>
      </w:pPr>
      <w:r>
        <w:rPr>
          <w:lang w:val="lv"/>
        </w:rPr>
        <w:t>Īpaši brīdinājumi</w:t>
      </w:r>
    </w:p>
    <w:p w14:paraId="2C4BB999" w14:textId="518B96EA" w:rsidR="007D4CB7" w:rsidRPr="00700899" w:rsidRDefault="00EC0CB4" w:rsidP="00DB095C">
      <w:pPr>
        <w:pStyle w:val="BodyText"/>
        <w:ind w:left="258"/>
      </w:pPr>
      <w:r>
        <w:rPr>
          <w:lang w:val="lv"/>
        </w:rPr>
        <w:t xml:space="preserve">Ievērot piesardzību, lai izvairītos no turpmāk minētajām darbībām, </w:t>
      </w:r>
      <w:r w:rsidR="00F20E34">
        <w:rPr>
          <w:lang w:val="lv"/>
        </w:rPr>
        <w:t xml:space="preserve">jo tās </w:t>
      </w:r>
      <w:r>
        <w:rPr>
          <w:lang w:val="lv"/>
        </w:rPr>
        <w:t>palielin</w:t>
      </w:r>
      <w:r w:rsidR="00F20E34">
        <w:rPr>
          <w:lang w:val="lv"/>
        </w:rPr>
        <w:t>a</w:t>
      </w:r>
      <w:r>
        <w:rPr>
          <w:lang w:val="lv"/>
        </w:rPr>
        <w:t xml:space="preserve"> rezisten</w:t>
      </w:r>
      <w:r w:rsidR="00F20E34">
        <w:rPr>
          <w:lang w:val="lv"/>
        </w:rPr>
        <w:t>c</w:t>
      </w:r>
      <w:r>
        <w:rPr>
          <w:lang w:val="lv"/>
        </w:rPr>
        <w:t>es attīstīb</w:t>
      </w:r>
      <w:r w:rsidR="00F20E34">
        <w:rPr>
          <w:lang w:val="lv"/>
        </w:rPr>
        <w:t>as risku</w:t>
      </w:r>
      <w:r>
        <w:rPr>
          <w:lang w:val="lv"/>
        </w:rPr>
        <w:t xml:space="preserve"> un </w:t>
      </w:r>
      <w:r w:rsidR="00F20E34">
        <w:rPr>
          <w:lang w:val="lv"/>
        </w:rPr>
        <w:t>var novest pie neefektīvas ārstēšanas</w:t>
      </w:r>
      <w:r>
        <w:rPr>
          <w:lang w:val="lv"/>
        </w:rPr>
        <w:t>:</w:t>
      </w:r>
    </w:p>
    <w:p w14:paraId="701BED22" w14:textId="17C79193" w:rsidR="007D4CB7" w:rsidRPr="006F07F4" w:rsidRDefault="00F20E34" w:rsidP="00EF584C">
      <w:pPr>
        <w:pStyle w:val="ListParagraph"/>
        <w:numPr>
          <w:ilvl w:val="0"/>
          <w:numId w:val="20"/>
        </w:numPr>
        <w:tabs>
          <w:tab w:val="left" w:pos="966"/>
          <w:tab w:val="left" w:pos="967"/>
        </w:tabs>
      </w:pPr>
      <w:r w:rsidRPr="006F07F4">
        <w:rPr>
          <w:lang w:val="lv"/>
        </w:rPr>
        <w:t>p</w:t>
      </w:r>
      <w:r w:rsidR="00EC0CB4" w:rsidRPr="006F07F4">
        <w:rPr>
          <w:lang w:val="lv"/>
        </w:rPr>
        <w:t xml:space="preserve">ārāk bieža </w:t>
      </w:r>
      <w:r w:rsidRPr="006F07F4">
        <w:rPr>
          <w:lang w:val="lv"/>
        </w:rPr>
        <w:t>un</w:t>
      </w:r>
      <w:r w:rsidR="00EC0CB4" w:rsidRPr="006F07F4">
        <w:rPr>
          <w:lang w:val="lv"/>
        </w:rPr>
        <w:t xml:space="preserve"> atkārtota vienas klases </w:t>
      </w:r>
      <w:proofErr w:type="spellStart"/>
      <w:r w:rsidR="00EC0CB4" w:rsidRPr="006F07F4">
        <w:rPr>
          <w:lang w:val="lv"/>
        </w:rPr>
        <w:t>antihelmintisko</w:t>
      </w:r>
      <w:proofErr w:type="spellEnd"/>
      <w:r w:rsidR="00EC0CB4" w:rsidRPr="006F07F4">
        <w:rPr>
          <w:lang w:val="lv"/>
        </w:rPr>
        <w:t xml:space="preserve"> līdzekļu lietošana ilgu laika posmu;</w:t>
      </w:r>
    </w:p>
    <w:p w14:paraId="7A652749" w14:textId="0EBA24F4" w:rsidR="007D4CB7" w:rsidRPr="006F07F4" w:rsidRDefault="00EC0CB4" w:rsidP="00EF584C">
      <w:pPr>
        <w:pStyle w:val="ListParagraph"/>
        <w:numPr>
          <w:ilvl w:val="0"/>
          <w:numId w:val="20"/>
        </w:numPr>
        <w:tabs>
          <w:tab w:val="left" w:pos="966"/>
          <w:tab w:val="left" w:pos="967"/>
        </w:tabs>
      </w:pPr>
      <w:r w:rsidRPr="006F07F4">
        <w:rPr>
          <w:lang w:val="lv"/>
        </w:rPr>
        <w:t xml:space="preserve">pārāk mazas devas lietošana nepareizi noteikta </w:t>
      </w:r>
      <w:r w:rsidR="00197E18" w:rsidRPr="006F07F4">
        <w:rPr>
          <w:lang w:val="lv"/>
        </w:rPr>
        <w:t xml:space="preserve">dzīvnieka </w:t>
      </w:r>
      <w:r w:rsidRPr="006F07F4">
        <w:rPr>
          <w:lang w:val="lv"/>
        </w:rPr>
        <w:t xml:space="preserve">ķermeņa svara vai </w:t>
      </w:r>
      <w:r w:rsidR="00F20E34" w:rsidRPr="006F07F4">
        <w:rPr>
          <w:lang w:val="lv"/>
        </w:rPr>
        <w:t>lietošanas veida dēļ</w:t>
      </w:r>
      <w:r w:rsidRPr="006F07F4">
        <w:rPr>
          <w:lang w:val="lv"/>
        </w:rPr>
        <w:t>.</w:t>
      </w:r>
    </w:p>
    <w:p w14:paraId="15A11821" w14:textId="007110FE" w:rsidR="00393D49" w:rsidRDefault="00EC0CB4" w:rsidP="00DB095C">
      <w:pPr>
        <w:pStyle w:val="BodyText"/>
        <w:ind w:left="258"/>
        <w:rPr>
          <w:lang w:val="lv"/>
        </w:rPr>
      </w:pPr>
      <w:r>
        <w:rPr>
          <w:lang w:val="lv"/>
        </w:rPr>
        <w:t>Lēmum</w:t>
      </w:r>
      <w:r w:rsidR="00126ED5">
        <w:rPr>
          <w:lang w:val="lv"/>
        </w:rPr>
        <w:t>s</w:t>
      </w:r>
      <w:r>
        <w:rPr>
          <w:lang w:val="lv"/>
        </w:rPr>
        <w:t xml:space="preserve"> par</w:t>
      </w:r>
      <w:r w:rsidR="00F20E34">
        <w:rPr>
          <w:lang w:val="lv"/>
        </w:rPr>
        <w:t xml:space="preserve"> šo</w:t>
      </w:r>
      <w:r>
        <w:rPr>
          <w:lang w:val="lv"/>
        </w:rPr>
        <w:t xml:space="preserve"> veterināro zāļu lietošanu </w:t>
      </w:r>
      <w:r w:rsidR="00F20E34">
        <w:rPr>
          <w:lang w:val="lv"/>
        </w:rPr>
        <w:t>jāpamato ar parazītisko sugu un infekcijas slog</w:t>
      </w:r>
      <w:r w:rsidR="006F07F4">
        <w:rPr>
          <w:lang w:val="lv"/>
        </w:rPr>
        <w:t>a apstiprinājumu</w:t>
      </w:r>
      <w:r w:rsidR="00F20E34">
        <w:rPr>
          <w:lang w:val="lv"/>
        </w:rPr>
        <w:t>, pamatojoties uz tās epidemioloģiskajām iezīmēm katram atsevišķam dzīvniekam</w:t>
      </w:r>
      <w:r>
        <w:rPr>
          <w:lang w:val="lv"/>
        </w:rPr>
        <w:t>.</w:t>
      </w:r>
    </w:p>
    <w:p w14:paraId="7DD52C48" w14:textId="77777777" w:rsidR="00393D49" w:rsidRDefault="00393D49">
      <w:pPr>
        <w:rPr>
          <w:lang w:val="lv"/>
        </w:rPr>
      </w:pPr>
      <w:r>
        <w:rPr>
          <w:lang w:val="lv"/>
        </w:rPr>
        <w:br w:type="page"/>
      </w:r>
    </w:p>
    <w:p w14:paraId="3CF7D222" w14:textId="77777777" w:rsidR="00443013" w:rsidRPr="0077273A" w:rsidRDefault="00EC0CB4" w:rsidP="00EF584C">
      <w:pPr>
        <w:pStyle w:val="L2"/>
        <w:spacing w:before="0" w:after="0"/>
        <w:ind w:right="0"/>
      </w:pPr>
      <w:r>
        <w:rPr>
          <w:lang w:val="lv"/>
        </w:rPr>
        <w:lastRenderedPageBreak/>
        <w:t xml:space="preserve">Īpaši piesardzības pasākumi lietošanā </w:t>
      </w:r>
    </w:p>
    <w:p w14:paraId="63A1E4E4" w14:textId="77777777" w:rsidR="00393D49" w:rsidRDefault="00393D49" w:rsidP="00EF584C">
      <w:pPr>
        <w:pStyle w:val="ListParagraph"/>
        <w:tabs>
          <w:tab w:val="left" w:pos="966"/>
          <w:tab w:val="left" w:pos="967"/>
        </w:tabs>
        <w:spacing w:line="504" w:lineRule="auto"/>
        <w:ind w:left="258" w:firstLine="0"/>
        <w:rPr>
          <w:u w:val="single"/>
          <w:lang w:val="lv"/>
        </w:rPr>
      </w:pPr>
    </w:p>
    <w:p w14:paraId="5157080B" w14:textId="0E6C1658" w:rsidR="0012546F" w:rsidRPr="00EF584C" w:rsidRDefault="00EC0CB4" w:rsidP="00EF584C">
      <w:pPr>
        <w:pStyle w:val="ListParagraph"/>
        <w:tabs>
          <w:tab w:val="left" w:pos="966"/>
          <w:tab w:val="left" w:pos="967"/>
        </w:tabs>
        <w:spacing w:line="504" w:lineRule="auto"/>
        <w:ind w:left="258" w:firstLine="0"/>
        <w:rPr>
          <w:lang w:val="lv"/>
        </w:rPr>
      </w:pPr>
      <w:r>
        <w:rPr>
          <w:u w:val="single"/>
          <w:lang w:val="lv"/>
        </w:rPr>
        <w:t xml:space="preserve">Īpaši piesardzības pasākumi drošai lietošanai </w:t>
      </w:r>
      <w:proofErr w:type="spellStart"/>
      <w:r>
        <w:rPr>
          <w:u w:val="single"/>
          <w:lang w:val="lv"/>
        </w:rPr>
        <w:t>mērķsugām</w:t>
      </w:r>
      <w:proofErr w:type="spellEnd"/>
      <w:r>
        <w:rPr>
          <w:u w:val="single"/>
          <w:lang w:val="lv"/>
        </w:rPr>
        <w:t>:</w:t>
      </w:r>
    </w:p>
    <w:p w14:paraId="0BC74E3A" w14:textId="798A85AC" w:rsidR="007D4CB7" w:rsidRPr="00EF584C" w:rsidRDefault="00097ADF" w:rsidP="00393D49">
      <w:pPr>
        <w:pStyle w:val="ListParagraph"/>
        <w:ind w:left="284" w:firstLine="0"/>
        <w:rPr>
          <w:lang w:val="lv"/>
        </w:rPr>
      </w:pPr>
      <w:bookmarkStart w:id="1" w:name="_Hlk218773614"/>
      <w:r w:rsidRPr="00115761">
        <w:rPr>
          <w:lang w:val="lv"/>
        </w:rPr>
        <w:t>P</w:t>
      </w:r>
      <w:r w:rsidR="00443013" w:rsidRPr="00115761">
        <w:rPr>
          <w:lang w:val="lv"/>
        </w:rPr>
        <w:t xml:space="preserve">ēc biežas un atkārtotas šīs </w:t>
      </w:r>
      <w:r w:rsidRPr="00115761">
        <w:rPr>
          <w:lang w:val="lv"/>
        </w:rPr>
        <w:t xml:space="preserve">klases </w:t>
      </w:r>
      <w:proofErr w:type="spellStart"/>
      <w:r w:rsidR="00443013" w:rsidRPr="00115761">
        <w:rPr>
          <w:lang w:val="lv"/>
        </w:rPr>
        <w:t>antihelmintisko</w:t>
      </w:r>
      <w:proofErr w:type="spellEnd"/>
      <w:r w:rsidR="00443013" w:rsidRPr="00115761">
        <w:rPr>
          <w:lang w:val="lv"/>
        </w:rPr>
        <w:t xml:space="preserve"> līdzekļu lietošanas</w:t>
      </w:r>
      <w:r w:rsidRPr="00115761">
        <w:rPr>
          <w:lang w:val="lv"/>
        </w:rPr>
        <w:t xml:space="preserve"> var attīstīties rezistence pret konkrēto </w:t>
      </w:r>
      <w:proofErr w:type="spellStart"/>
      <w:r w:rsidRPr="00115761">
        <w:rPr>
          <w:lang w:val="lv"/>
        </w:rPr>
        <w:t>antihelmintisko</w:t>
      </w:r>
      <w:proofErr w:type="spellEnd"/>
      <w:r w:rsidRPr="00115761">
        <w:rPr>
          <w:lang w:val="lv"/>
        </w:rPr>
        <w:t xml:space="preserve"> līdzekļu klasi</w:t>
      </w:r>
      <w:r w:rsidR="00443013" w:rsidRPr="00115761">
        <w:rPr>
          <w:lang w:val="lv"/>
        </w:rPr>
        <w:t>.</w:t>
      </w:r>
    </w:p>
    <w:bookmarkEnd w:id="1"/>
    <w:p w14:paraId="7810C722" w14:textId="77777777" w:rsidR="007D4CB7" w:rsidRPr="00EF584C" w:rsidRDefault="007D4CB7" w:rsidP="00EF584C">
      <w:pPr>
        <w:pStyle w:val="BodyText"/>
        <w:rPr>
          <w:lang w:val="lv"/>
        </w:rPr>
      </w:pPr>
    </w:p>
    <w:p w14:paraId="36B448CE" w14:textId="1B1C1BCA" w:rsidR="007D4CB7" w:rsidRPr="00EF584C" w:rsidRDefault="00EC0CB4" w:rsidP="00EF584C">
      <w:pPr>
        <w:pStyle w:val="BodyText"/>
        <w:ind w:left="258"/>
        <w:rPr>
          <w:lang w:val="lv"/>
        </w:rPr>
      </w:pPr>
      <w:r>
        <w:rPr>
          <w:u w:val="single"/>
          <w:lang w:val="lv"/>
        </w:rPr>
        <w:t xml:space="preserve">Īpaši piesardzības pasākumi, kas jāievēro personai, kura </w:t>
      </w:r>
      <w:r w:rsidR="00A829BE">
        <w:rPr>
          <w:u w:val="single"/>
          <w:lang w:val="lv"/>
        </w:rPr>
        <w:t xml:space="preserve">ievada </w:t>
      </w:r>
      <w:r>
        <w:rPr>
          <w:u w:val="single"/>
          <w:lang w:val="lv"/>
        </w:rPr>
        <w:t>veterinārās zāles dzīvniek</w:t>
      </w:r>
      <w:r w:rsidR="00A829BE">
        <w:rPr>
          <w:u w:val="single"/>
          <w:lang w:val="lv"/>
        </w:rPr>
        <w:t>iem:</w:t>
      </w:r>
    </w:p>
    <w:p w14:paraId="3D59DE94" w14:textId="77777777" w:rsidR="007D4CB7" w:rsidRPr="00EF584C" w:rsidRDefault="007D4CB7" w:rsidP="00EF584C">
      <w:pPr>
        <w:pStyle w:val="BodyText"/>
        <w:rPr>
          <w:lang w:val="lv"/>
        </w:rPr>
      </w:pPr>
    </w:p>
    <w:p w14:paraId="3BBCA224" w14:textId="1998702F" w:rsidR="007D4CB7" w:rsidRPr="00EF584C" w:rsidRDefault="00EC0CB4" w:rsidP="00EF584C">
      <w:pPr>
        <w:pStyle w:val="BodyText"/>
        <w:spacing w:line="247" w:lineRule="auto"/>
        <w:ind w:left="258"/>
        <w:jc w:val="both"/>
        <w:rPr>
          <w:lang w:val="lv"/>
        </w:rPr>
      </w:pPr>
      <w:r>
        <w:rPr>
          <w:lang w:val="lv"/>
        </w:rPr>
        <w:t xml:space="preserve">Šīs veterinārās zāles var izraisīt alerģiskas reakcijas. Personām ar zināmu </w:t>
      </w:r>
      <w:r w:rsidR="003533DB">
        <w:rPr>
          <w:lang w:val="lv"/>
        </w:rPr>
        <w:t xml:space="preserve">pastiprinātu jutību </w:t>
      </w:r>
      <w:r>
        <w:rPr>
          <w:lang w:val="lv"/>
        </w:rPr>
        <w:t xml:space="preserve">pret </w:t>
      </w:r>
      <w:proofErr w:type="spellStart"/>
      <w:r>
        <w:rPr>
          <w:lang w:val="lv"/>
        </w:rPr>
        <w:t>flubendazolu</w:t>
      </w:r>
      <w:proofErr w:type="spellEnd"/>
      <w:r>
        <w:rPr>
          <w:lang w:val="lv"/>
        </w:rPr>
        <w:t xml:space="preserve"> vai </w:t>
      </w:r>
      <w:proofErr w:type="spellStart"/>
      <w:r>
        <w:rPr>
          <w:lang w:val="lv"/>
        </w:rPr>
        <w:t>palīgvielām</w:t>
      </w:r>
      <w:proofErr w:type="spellEnd"/>
      <w:r>
        <w:rPr>
          <w:lang w:val="lv"/>
        </w:rPr>
        <w:t xml:space="preserve"> </w:t>
      </w:r>
      <w:proofErr w:type="spellStart"/>
      <w:r>
        <w:rPr>
          <w:lang w:val="lv"/>
        </w:rPr>
        <w:t>metilparahidroksibenzoātu</w:t>
      </w:r>
      <w:proofErr w:type="spellEnd"/>
      <w:r>
        <w:rPr>
          <w:lang w:val="lv"/>
        </w:rPr>
        <w:t xml:space="preserve"> un </w:t>
      </w:r>
      <w:proofErr w:type="spellStart"/>
      <w:r>
        <w:rPr>
          <w:lang w:val="lv"/>
        </w:rPr>
        <w:t>propilparahidroksibenzoātu</w:t>
      </w:r>
      <w:proofErr w:type="spellEnd"/>
      <w:r>
        <w:rPr>
          <w:lang w:val="lv"/>
        </w:rPr>
        <w:t xml:space="preserve"> </w:t>
      </w:r>
      <w:r w:rsidR="003533DB">
        <w:rPr>
          <w:lang w:val="lv"/>
        </w:rPr>
        <w:t>jā</w:t>
      </w:r>
      <w:r>
        <w:rPr>
          <w:lang w:val="lv"/>
        </w:rPr>
        <w:t>izvair</w:t>
      </w:r>
      <w:r w:rsidR="003533DB">
        <w:rPr>
          <w:lang w:val="lv"/>
        </w:rPr>
        <w:t>ās</w:t>
      </w:r>
      <w:r>
        <w:rPr>
          <w:lang w:val="lv"/>
        </w:rPr>
        <w:t xml:space="preserve"> no saskares ar šīm veterinārajām zālēm.</w:t>
      </w:r>
    </w:p>
    <w:p w14:paraId="4EA518C4" w14:textId="77777777" w:rsidR="007D4CB7" w:rsidRPr="00EF584C" w:rsidRDefault="007D4CB7" w:rsidP="00EF584C">
      <w:pPr>
        <w:pStyle w:val="BodyText"/>
        <w:rPr>
          <w:lang w:val="lv"/>
        </w:rPr>
      </w:pPr>
    </w:p>
    <w:p w14:paraId="2EB4014E" w14:textId="1EF87F5A" w:rsidR="007D4CB7" w:rsidRPr="00EF584C" w:rsidRDefault="00EC0CB4" w:rsidP="00EF584C">
      <w:pPr>
        <w:pStyle w:val="BodyText"/>
        <w:spacing w:line="244" w:lineRule="auto"/>
        <w:ind w:left="258"/>
        <w:jc w:val="both"/>
        <w:rPr>
          <w:lang w:val="lv"/>
        </w:rPr>
      </w:pPr>
      <w:r>
        <w:rPr>
          <w:lang w:val="lv"/>
        </w:rPr>
        <w:t xml:space="preserve">Šīs veterinārās zāles var viegli kairināt acis un ādu.  </w:t>
      </w:r>
      <w:bookmarkStart w:id="2" w:name="_Hlk213142794"/>
      <w:r>
        <w:rPr>
          <w:lang w:val="lv"/>
        </w:rPr>
        <w:t xml:space="preserve">Izvairīties no tiešas saskares ar ādu. Rīkojoties ar šīm veterinārajām zālēm, izmantot individuālās aizsardzības līdzekļus, kas ietver cimdus. Ja </w:t>
      </w:r>
      <w:r w:rsidR="003533DB">
        <w:rPr>
          <w:lang w:val="lv"/>
        </w:rPr>
        <w:t xml:space="preserve">notikusi </w:t>
      </w:r>
      <w:r>
        <w:rPr>
          <w:lang w:val="lv"/>
        </w:rPr>
        <w:t>nejauš</w:t>
      </w:r>
      <w:r w:rsidR="003533DB">
        <w:rPr>
          <w:lang w:val="lv"/>
        </w:rPr>
        <w:t>a</w:t>
      </w:r>
      <w:r>
        <w:rPr>
          <w:lang w:val="lv"/>
        </w:rPr>
        <w:t xml:space="preserve"> </w:t>
      </w:r>
      <w:r w:rsidR="003533DB">
        <w:rPr>
          <w:lang w:val="lv"/>
        </w:rPr>
        <w:t>saskare ar ādu vai nokļūšana acīs</w:t>
      </w:r>
      <w:r>
        <w:rPr>
          <w:lang w:val="lv"/>
        </w:rPr>
        <w:t xml:space="preserve">, nekavējoties </w:t>
      </w:r>
      <w:r w:rsidR="003533DB">
        <w:rPr>
          <w:lang w:val="lv"/>
        </w:rPr>
        <w:t xml:space="preserve">skarto vietu </w:t>
      </w:r>
      <w:r>
        <w:rPr>
          <w:lang w:val="lv"/>
        </w:rPr>
        <w:t>rūpīgi skalot ar ūdeni.</w:t>
      </w:r>
    </w:p>
    <w:bookmarkEnd w:id="2"/>
    <w:p w14:paraId="4AA2C89B" w14:textId="77777777" w:rsidR="007D4CB7" w:rsidRPr="00EF584C" w:rsidRDefault="007D4CB7" w:rsidP="00393D49">
      <w:pPr>
        <w:pStyle w:val="BodyText"/>
        <w:rPr>
          <w:lang w:val="lv"/>
        </w:rPr>
      </w:pPr>
    </w:p>
    <w:p w14:paraId="26148254" w14:textId="5C39CB75" w:rsidR="006B6E6F" w:rsidRPr="00EF584C" w:rsidRDefault="00D01AFF" w:rsidP="00EF584C">
      <w:pPr>
        <w:pStyle w:val="BodyText"/>
        <w:spacing w:line="244" w:lineRule="auto"/>
        <w:ind w:left="258"/>
        <w:jc w:val="both"/>
        <w:rPr>
          <w:lang w:val="lv"/>
        </w:rPr>
      </w:pPr>
      <w:bookmarkStart w:id="3" w:name="_Hlk213142846"/>
      <w:r>
        <w:rPr>
          <w:lang w:val="lv"/>
        </w:rPr>
        <w:t xml:space="preserve">Grūtniecēm un sievietēm </w:t>
      </w:r>
      <w:r w:rsidRPr="0033517A">
        <w:rPr>
          <w:lang w:val="lv"/>
        </w:rPr>
        <w:t>reproduktīv</w:t>
      </w:r>
      <w:r w:rsidR="0033517A" w:rsidRPr="0033517A">
        <w:rPr>
          <w:lang w:val="lv"/>
        </w:rPr>
        <w:t>aj</w:t>
      </w:r>
      <w:r w:rsidRPr="0033517A">
        <w:rPr>
          <w:lang w:val="lv"/>
        </w:rPr>
        <w:t xml:space="preserve">ā </w:t>
      </w:r>
      <w:r>
        <w:rPr>
          <w:lang w:val="lv"/>
        </w:rPr>
        <w:t>vecumā nevajadzētu rīkoties ar šīm veterinārajām zālēm.</w:t>
      </w:r>
    </w:p>
    <w:bookmarkEnd w:id="3"/>
    <w:p w14:paraId="4FC284D1" w14:textId="77777777" w:rsidR="007D4CB7" w:rsidRPr="00EF584C" w:rsidRDefault="007D4CB7" w:rsidP="00393D49">
      <w:pPr>
        <w:pStyle w:val="BodyText"/>
        <w:rPr>
          <w:lang w:val="lv"/>
        </w:rPr>
      </w:pPr>
    </w:p>
    <w:p w14:paraId="746E14BF" w14:textId="77775AC2" w:rsidR="007D4CB7" w:rsidRPr="00EF584C" w:rsidRDefault="003533DB" w:rsidP="00393D49">
      <w:pPr>
        <w:pStyle w:val="BodyText"/>
        <w:spacing w:line="247" w:lineRule="auto"/>
        <w:ind w:left="258"/>
        <w:jc w:val="both"/>
        <w:rPr>
          <w:lang w:val="lv"/>
        </w:rPr>
      </w:pPr>
      <w:r>
        <w:rPr>
          <w:lang w:val="lv"/>
        </w:rPr>
        <w:t>Norijot š</w:t>
      </w:r>
      <w:r w:rsidR="00EC0CB4">
        <w:rPr>
          <w:lang w:val="lv"/>
        </w:rPr>
        <w:t xml:space="preserve">īs veterinārās zāles, </w:t>
      </w:r>
      <w:r>
        <w:rPr>
          <w:lang w:val="lv"/>
        </w:rPr>
        <w:t xml:space="preserve">tās </w:t>
      </w:r>
      <w:r w:rsidR="00EC0CB4">
        <w:rPr>
          <w:lang w:val="lv"/>
        </w:rPr>
        <w:t xml:space="preserve">var būt kaitīgas, </w:t>
      </w:r>
      <w:r>
        <w:rPr>
          <w:lang w:val="lv"/>
        </w:rPr>
        <w:t>īpaši bērniem,</w:t>
      </w:r>
      <w:r w:rsidR="00EC0CB4">
        <w:rPr>
          <w:lang w:val="lv"/>
        </w:rPr>
        <w:t xml:space="preserve">. Izvairīties no nejaušas šo veterināro zāļu norīšanas. Neatstāt šļirci bērniem redzamā vai pieejamā vietā. Lai novērstu bērnu piekļuvi izmantotajām šļircēm, pēc </w:t>
      </w:r>
      <w:r>
        <w:rPr>
          <w:lang w:val="lv"/>
        </w:rPr>
        <w:t>izmantošanas uz</w:t>
      </w:r>
      <w:r w:rsidR="00EC0CB4">
        <w:rPr>
          <w:lang w:val="lv"/>
        </w:rPr>
        <w:t xml:space="preserve">glabāt šļirci oriģinālajā iepakojumā. </w:t>
      </w:r>
      <w:r w:rsidR="0097336A">
        <w:rPr>
          <w:lang w:val="lv"/>
        </w:rPr>
        <w:t>Ja notikusi nejauša norīšana,</w:t>
      </w:r>
      <w:r w:rsidR="0097336A" w:rsidDel="0097336A">
        <w:rPr>
          <w:lang w:val="lv"/>
        </w:rPr>
        <w:t xml:space="preserve"> </w:t>
      </w:r>
      <w:r w:rsidR="00EC0CB4">
        <w:rPr>
          <w:lang w:val="lv"/>
        </w:rPr>
        <w:t xml:space="preserve">nekavējoties </w:t>
      </w:r>
      <w:r w:rsidR="0097336A">
        <w:rPr>
          <w:lang w:val="lv"/>
        </w:rPr>
        <w:t xml:space="preserve">meklēt </w:t>
      </w:r>
      <w:r w:rsidR="00EC0CB4">
        <w:rPr>
          <w:lang w:val="lv"/>
        </w:rPr>
        <w:t xml:space="preserve">medicīnisko palīdzību un uzrādīt lietošanas instrukciju vai </w:t>
      </w:r>
      <w:r w:rsidR="0097336A" w:rsidRPr="00EF584C">
        <w:rPr>
          <w:lang w:val="lv"/>
        </w:rPr>
        <w:t xml:space="preserve">iepakojuma </w:t>
      </w:r>
      <w:r w:rsidR="00EC0CB4">
        <w:rPr>
          <w:lang w:val="lv"/>
        </w:rPr>
        <w:t>marķējumu ārstam.</w:t>
      </w:r>
    </w:p>
    <w:p w14:paraId="3E1EE6E3" w14:textId="77777777" w:rsidR="007D4CB7" w:rsidRPr="00EF584C" w:rsidRDefault="007D4CB7" w:rsidP="00EF584C">
      <w:pPr>
        <w:pStyle w:val="BodyText"/>
        <w:rPr>
          <w:lang w:val="lv"/>
        </w:rPr>
      </w:pPr>
    </w:p>
    <w:p w14:paraId="428C63E9" w14:textId="760B62DE" w:rsidR="007D4CB7" w:rsidRPr="00EF584C" w:rsidRDefault="00EC0CB4" w:rsidP="00393D49">
      <w:pPr>
        <w:pStyle w:val="BodyText"/>
        <w:ind w:left="258"/>
        <w:jc w:val="both"/>
        <w:rPr>
          <w:lang w:val="lv"/>
        </w:rPr>
      </w:pPr>
      <w:r>
        <w:rPr>
          <w:lang w:val="lv"/>
        </w:rPr>
        <w:t xml:space="preserve">Papildu brīdinājumi, iejaucot šīs </w:t>
      </w:r>
      <w:r w:rsidR="005519D2">
        <w:rPr>
          <w:lang w:val="lv"/>
        </w:rPr>
        <w:t xml:space="preserve">veterinārās </w:t>
      </w:r>
      <w:r>
        <w:rPr>
          <w:lang w:val="lv"/>
        </w:rPr>
        <w:t>zāles barībā.</w:t>
      </w:r>
    </w:p>
    <w:p w14:paraId="72E4A993" w14:textId="4239273D" w:rsidR="00C47838" w:rsidRPr="00EF584C" w:rsidRDefault="00F1403F" w:rsidP="00EF584C">
      <w:pPr>
        <w:pStyle w:val="BodyText"/>
        <w:spacing w:line="247" w:lineRule="auto"/>
        <w:ind w:left="258"/>
        <w:jc w:val="both"/>
        <w:rPr>
          <w:lang w:val="lv"/>
        </w:rPr>
      </w:pPr>
      <w:r>
        <w:rPr>
          <w:lang w:val="lv"/>
        </w:rPr>
        <w:t xml:space="preserve">Nepieļaut bērnu piekļuvi suņa barībai, kas satur </w:t>
      </w:r>
      <w:r w:rsidR="0069079B">
        <w:rPr>
          <w:lang w:val="lv"/>
        </w:rPr>
        <w:t xml:space="preserve">šīs veterinārās </w:t>
      </w:r>
      <w:r>
        <w:rPr>
          <w:lang w:val="lv"/>
        </w:rPr>
        <w:t xml:space="preserve">zāles. Lai bērni nepiekļūtu zāles saturošai suņa barībai, apliet barību ar </w:t>
      </w:r>
      <w:r w:rsidR="0069079B">
        <w:rPr>
          <w:lang w:val="lv"/>
        </w:rPr>
        <w:t xml:space="preserve">šīm veterinārajām </w:t>
      </w:r>
      <w:r>
        <w:rPr>
          <w:lang w:val="lv"/>
        </w:rPr>
        <w:t xml:space="preserve">zālēm un gaidīt, līdz dzīvnieks ir apēdis zāles saturošo barību, tad izbarot atlikušo barības daļu. </w:t>
      </w:r>
      <w:r w:rsidR="00EC0CB4">
        <w:rPr>
          <w:lang w:val="lv"/>
        </w:rPr>
        <w:t>Ārstēšanu veikt bērniem neredzamā un nep</w:t>
      </w:r>
      <w:r w:rsidR="00EC0CB4" w:rsidRPr="00115761">
        <w:rPr>
          <w:lang w:val="lv"/>
        </w:rPr>
        <w:t xml:space="preserve">ieejamā vietā.  </w:t>
      </w:r>
      <w:bookmarkStart w:id="4" w:name="_Hlk213142921"/>
      <w:r w:rsidRPr="00115761">
        <w:rPr>
          <w:lang w:val="lv"/>
        </w:rPr>
        <w:t>Vis</w:t>
      </w:r>
      <w:r w:rsidR="00301D39" w:rsidRPr="00115761">
        <w:rPr>
          <w:lang w:val="lv"/>
        </w:rPr>
        <w:t>u</w:t>
      </w:r>
      <w:r w:rsidRPr="00115761">
        <w:rPr>
          <w:lang w:val="lv"/>
        </w:rPr>
        <w:t xml:space="preserve"> neapēst</w:t>
      </w:r>
      <w:r w:rsidR="00301D39" w:rsidRPr="00115761">
        <w:rPr>
          <w:lang w:val="lv"/>
        </w:rPr>
        <w:t>o</w:t>
      </w:r>
      <w:r w:rsidRPr="00115761">
        <w:rPr>
          <w:lang w:val="lv"/>
        </w:rPr>
        <w:t>, zāles saturoš</w:t>
      </w:r>
      <w:r w:rsidR="00301D39" w:rsidRPr="00115761">
        <w:rPr>
          <w:lang w:val="lv"/>
        </w:rPr>
        <w:t>o</w:t>
      </w:r>
      <w:r w:rsidRPr="00115761">
        <w:rPr>
          <w:lang w:val="lv"/>
        </w:rPr>
        <w:t xml:space="preserve"> barīb</w:t>
      </w:r>
      <w:r w:rsidR="00301D39" w:rsidRPr="00115761">
        <w:rPr>
          <w:lang w:val="lv"/>
        </w:rPr>
        <w:t>u</w:t>
      </w:r>
      <w:r w:rsidRPr="00115761">
        <w:rPr>
          <w:lang w:val="lv"/>
        </w:rPr>
        <w:t xml:space="preserve"> nekavējoties izme</w:t>
      </w:r>
      <w:r w:rsidR="00301D39" w:rsidRPr="00115761">
        <w:rPr>
          <w:lang w:val="lv"/>
        </w:rPr>
        <w:t>s</w:t>
      </w:r>
      <w:r w:rsidRPr="00115761">
        <w:rPr>
          <w:lang w:val="lv"/>
        </w:rPr>
        <w:t xml:space="preserve">t </w:t>
      </w:r>
      <w:r w:rsidR="00EC0CB4" w:rsidRPr="00115761">
        <w:rPr>
          <w:lang w:val="lv"/>
        </w:rPr>
        <w:t>un rūpīgi izmazgā</w:t>
      </w:r>
      <w:r w:rsidR="00301D39" w:rsidRPr="00115761">
        <w:rPr>
          <w:lang w:val="lv"/>
        </w:rPr>
        <w:t>t bļodu</w:t>
      </w:r>
      <w:r w:rsidR="00EC0CB4" w:rsidRPr="00115761">
        <w:rPr>
          <w:lang w:val="lv"/>
        </w:rPr>
        <w:t>.</w:t>
      </w:r>
    </w:p>
    <w:p w14:paraId="1EE1CC7F" w14:textId="4F97D8C4" w:rsidR="007D4CB7" w:rsidRPr="00EF584C" w:rsidRDefault="00805134" w:rsidP="00EF584C">
      <w:pPr>
        <w:pStyle w:val="BodyText"/>
        <w:spacing w:line="247" w:lineRule="auto"/>
        <w:ind w:left="258"/>
        <w:jc w:val="both"/>
        <w:rPr>
          <w:lang w:val="lv"/>
        </w:rPr>
      </w:pPr>
      <w:r>
        <w:rPr>
          <w:lang w:val="lv"/>
        </w:rPr>
        <w:t>Mazgāt rokas p</w:t>
      </w:r>
      <w:r w:rsidR="00C47838">
        <w:rPr>
          <w:lang w:val="lv"/>
        </w:rPr>
        <w:t xml:space="preserve">ēc </w:t>
      </w:r>
      <w:r>
        <w:rPr>
          <w:lang w:val="lv"/>
        </w:rPr>
        <w:t>rīkošanās ar zālēm</w:t>
      </w:r>
      <w:r w:rsidR="00C47838">
        <w:rPr>
          <w:lang w:val="lv"/>
        </w:rPr>
        <w:t xml:space="preserve"> un </w:t>
      </w:r>
      <w:r>
        <w:rPr>
          <w:lang w:val="lv"/>
        </w:rPr>
        <w:t xml:space="preserve">pēc </w:t>
      </w:r>
      <w:r w:rsidR="00C47838">
        <w:rPr>
          <w:lang w:val="lv"/>
        </w:rPr>
        <w:t>piesārņotās barības bļodas tīrīšanas.</w:t>
      </w:r>
    </w:p>
    <w:bookmarkEnd w:id="4"/>
    <w:p w14:paraId="0EEDE30E" w14:textId="77777777" w:rsidR="007D4CB7" w:rsidRPr="00EF584C" w:rsidRDefault="007D4CB7" w:rsidP="00EF584C">
      <w:pPr>
        <w:pStyle w:val="BodyText"/>
        <w:rPr>
          <w:lang w:val="lv"/>
        </w:rPr>
      </w:pPr>
    </w:p>
    <w:p w14:paraId="5B70AF30" w14:textId="6F646861" w:rsidR="00443013" w:rsidRPr="00F75EEC" w:rsidRDefault="00443013" w:rsidP="00EF584C">
      <w:pPr>
        <w:pStyle w:val="BodyText"/>
        <w:spacing w:line="247" w:lineRule="auto"/>
        <w:ind w:left="258"/>
        <w:jc w:val="both"/>
        <w:rPr>
          <w:u w:val="single"/>
        </w:rPr>
      </w:pPr>
      <w:r>
        <w:rPr>
          <w:u w:val="single"/>
          <w:lang w:val="lv"/>
        </w:rPr>
        <w:t>Īpaši piesardzības pasākumi vides aizsardzībai:</w:t>
      </w:r>
    </w:p>
    <w:p w14:paraId="0CFDB043" w14:textId="77777777" w:rsidR="00443013" w:rsidRPr="00700899" w:rsidRDefault="00443013" w:rsidP="00EF584C">
      <w:pPr>
        <w:pStyle w:val="BodyText"/>
      </w:pPr>
    </w:p>
    <w:p w14:paraId="7B5FBC6C" w14:textId="7454F309" w:rsidR="00443013" w:rsidRPr="00700899" w:rsidRDefault="00805134" w:rsidP="00EF584C">
      <w:pPr>
        <w:pStyle w:val="BodyText"/>
        <w:spacing w:line="247" w:lineRule="auto"/>
        <w:ind w:left="258"/>
        <w:jc w:val="both"/>
      </w:pPr>
      <w:r w:rsidRPr="002F64A4">
        <w:t xml:space="preserve">Nav </w:t>
      </w:r>
      <w:proofErr w:type="spellStart"/>
      <w:r w:rsidRPr="002F64A4">
        <w:t>piemērojami</w:t>
      </w:r>
      <w:proofErr w:type="spellEnd"/>
      <w:r w:rsidR="00443013">
        <w:rPr>
          <w:lang w:val="lv"/>
        </w:rPr>
        <w:t>.</w:t>
      </w:r>
    </w:p>
    <w:p w14:paraId="4D095AD3" w14:textId="22CC8362" w:rsidR="00443013" w:rsidRPr="00700899" w:rsidRDefault="00443013" w:rsidP="00DB095C">
      <w:pPr>
        <w:pStyle w:val="BodyText"/>
        <w:spacing w:before="3"/>
      </w:pPr>
    </w:p>
    <w:p w14:paraId="78284168" w14:textId="6043C956" w:rsidR="00443013" w:rsidRPr="00700899" w:rsidRDefault="00EC0CB4" w:rsidP="00DB095C">
      <w:pPr>
        <w:pStyle w:val="L2"/>
        <w:ind w:right="0"/>
      </w:pPr>
      <w:r>
        <w:rPr>
          <w:lang w:val="lv"/>
        </w:rPr>
        <w:t>Blakusparādības</w:t>
      </w:r>
    </w:p>
    <w:p w14:paraId="1904A251" w14:textId="142CB7FD" w:rsidR="00443013" w:rsidRPr="00700899" w:rsidRDefault="00443013" w:rsidP="00DB095C">
      <w:pPr>
        <w:pStyle w:val="BodyText"/>
        <w:spacing w:before="6"/>
        <w:ind w:left="258"/>
        <w:jc w:val="both"/>
      </w:pPr>
      <w:r>
        <w:rPr>
          <w:lang w:val="lv"/>
        </w:rPr>
        <w:t>Suņi:</w:t>
      </w:r>
    </w:p>
    <w:p w14:paraId="215E098E" w14:textId="77777777" w:rsidR="004E0843" w:rsidRPr="00700899" w:rsidRDefault="004E0843" w:rsidP="00DB095C">
      <w:pPr>
        <w:pStyle w:val="BodyText"/>
        <w:spacing w:before="6"/>
        <w:ind w:left="258"/>
        <w:jc w:val="both"/>
      </w:pPr>
      <w:bookmarkStart w:id="5" w:name="_Hlk193548750"/>
    </w:p>
    <w:tbl>
      <w:tblPr>
        <w:tblW w:w="4872"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90"/>
        <w:gridCol w:w="5806"/>
      </w:tblGrid>
      <w:tr w:rsidR="00914A72" w:rsidRPr="00700899" w14:paraId="289D37C3" w14:textId="77777777" w:rsidTr="004E0843">
        <w:tc>
          <w:tcPr>
            <w:tcW w:w="1877" w:type="pct"/>
          </w:tcPr>
          <w:p w14:paraId="08845B9E" w14:textId="77777777" w:rsidR="004E0843" w:rsidRPr="00700899" w:rsidRDefault="004E0843" w:rsidP="00DB095C">
            <w:pPr>
              <w:widowControl/>
              <w:tabs>
                <w:tab w:val="left" w:pos="567"/>
              </w:tabs>
              <w:autoSpaceDE/>
              <w:autoSpaceDN/>
              <w:spacing w:before="60" w:after="60" w:line="260" w:lineRule="exact"/>
            </w:pPr>
            <w:r>
              <w:rPr>
                <w:lang w:val="lv"/>
              </w:rPr>
              <w:t>Ļoti reti</w:t>
            </w:r>
          </w:p>
          <w:p w14:paraId="58BB7531" w14:textId="77777777" w:rsidR="004E0843" w:rsidRPr="00700899" w:rsidRDefault="004E0843" w:rsidP="00DB095C">
            <w:pPr>
              <w:widowControl/>
              <w:tabs>
                <w:tab w:val="left" w:pos="567"/>
              </w:tabs>
              <w:autoSpaceDE/>
              <w:autoSpaceDN/>
              <w:spacing w:before="60" w:after="60" w:line="260" w:lineRule="exact"/>
            </w:pPr>
            <w:r>
              <w:rPr>
                <w:lang w:val="lv"/>
              </w:rPr>
              <w:t>(&lt;1 dzīvniekam/10 000 ārstētajiem dzīvniekiem, tostarp atsevišķi ziņojumi):</w:t>
            </w:r>
          </w:p>
        </w:tc>
        <w:tc>
          <w:tcPr>
            <w:tcW w:w="3123" w:type="pct"/>
            <w:hideMark/>
          </w:tcPr>
          <w:p w14:paraId="2A8BCCDE" w14:textId="2A9CE84F" w:rsidR="004E0843" w:rsidRPr="00700899" w:rsidRDefault="00C47838" w:rsidP="00DB095C">
            <w:pPr>
              <w:widowControl/>
              <w:tabs>
                <w:tab w:val="left" w:pos="567"/>
              </w:tabs>
              <w:autoSpaceDE/>
              <w:autoSpaceDN/>
              <w:spacing w:before="60" w:after="60" w:line="260" w:lineRule="exact"/>
              <w:rPr>
                <w:iCs/>
              </w:rPr>
            </w:pPr>
            <w:r>
              <w:rPr>
                <w:lang w:val="lv"/>
              </w:rPr>
              <w:t>Vemšana</w:t>
            </w:r>
            <w:r>
              <w:rPr>
                <w:vertAlign w:val="superscript"/>
                <w:lang w:val="lv"/>
              </w:rPr>
              <w:t>1</w:t>
            </w:r>
          </w:p>
        </w:tc>
      </w:tr>
    </w:tbl>
    <w:p w14:paraId="2107A960" w14:textId="4ACFEA65" w:rsidR="004E0843" w:rsidRDefault="00C47838" w:rsidP="00DB095C">
      <w:pPr>
        <w:widowControl/>
        <w:autoSpaceDE/>
        <w:autoSpaceDN/>
        <w:rPr>
          <w:lang w:val="lv"/>
        </w:rPr>
      </w:pPr>
      <w:r>
        <w:rPr>
          <w:vertAlign w:val="superscript"/>
          <w:lang w:val="lv"/>
        </w:rPr>
        <w:t xml:space="preserve">     1</w:t>
      </w:r>
      <w:r>
        <w:rPr>
          <w:lang w:val="lv"/>
        </w:rPr>
        <w:t xml:space="preserve"> Pārejoša </w:t>
      </w:r>
    </w:p>
    <w:p w14:paraId="25600EDE" w14:textId="77777777" w:rsidR="0069079B" w:rsidRPr="00700899" w:rsidRDefault="0069079B" w:rsidP="00DB095C">
      <w:pPr>
        <w:widowControl/>
        <w:autoSpaceDE/>
        <w:autoSpaceDN/>
      </w:pPr>
    </w:p>
    <w:p w14:paraId="3DF97FC6" w14:textId="04145D86" w:rsidR="004E0843" w:rsidRPr="00EF584C" w:rsidRDefault="004E0843" w:rsidP="00DB095C">
      <w:pPr>
        <w:widowControl/>
        <w:tabs>
          <w:tab w:val="left" w:pos="567"/>
        </w:tabs>
        <w:autoSpaceDE/>
        <w:autoSpaceDN/>
        <w:spacing w:line="260" w:lineRule="exact"/>
        <w:ind w:left="142"/>
        <w:rPr>
          <w:lang w:val="lv"/>
        </w:rPr>
      </w:pPr>
      <w:bookmarkStart w:id="6" w:name="_Hlk66891708"/>
      <w:bookmarkEnd w:id="5"/>
      <w:r>
        <w:rPr>
          <w:lang w:val="lv"/>
        </w:rPr>
        <w:t>Ir svarīgi ziņot par blakusparādībām. Tas ļauj pastāvīgi uzraudzīt veterināro zāļu drošumu. Ziņojumus vēlams nosūtīt ar veterinārārsta starpniecību tirdzniecības atļaujas turētājam vai tā vietējam pārstāvim, vai valsts kompetentajai iestādei, izmantojot nacionālo ziņošanas sistēmu</w:t>
      </w:r>
      <w:hyperlink r:id="rId9" w:history="1"/>
      <w:r>
        <w:rPr>
          <w:lang w:val="lv"/>
        </w:rPr>
        <w:t>. Attiecīgo kontaktinformāciju skatīt lietošanas instrukcijā.</w:t>
      </w:r>
    </w:p>
    <w:p w14:paraId="27A795BD" w14:textId="77777777" w:rsidR="004E0843" w:rsidRPr="00EF584C" w:rsidRDefault="004E0843" w:rsidP="00DB095C">
      <w:pPr>
        <w:widowControl/>
        <w:tabs>
          <w:tab w:val="left" w:pos="567"/>
        </w:tabs>
        <w:autoSpaceDE/>
        <w:autoSpaceDN/>
        <w:spacing w:line="260" w:lineRule="exact"/>
        <w:rPr>
          <w:lang w:val="lv"/>
        </w:rPr>
      </w:pPr>
    </w:p>
    <w:bookmarkEnd w:id="6"/>
    <w:p w14:paraId="2BFA59C6" w14:textId="3572BFC2" w:rsidR="007D4CB7" w:rsidRPr="00EF584C" w:rsidRDefault="00EC0CB4" w:rsidP="00DB095C">
      <w:pPr>
        <w:pStyle w:val="L2"/>
        <w:ind w:right="0"/>
        <w:rPr>
          <w:lang w:val="lv"/>
        </w:rPr>
      </w:pPr>
      <w:r>
        <w:rPr>
          <w:lang w:val="lv"/>
        </w:rPr>
        <w:t>Lietošana grūsnības, laktācijas vai dēšanas laikā</w:t>
      </w:r>
    </w:p>
    <w:p w14:paraId="70663B8E" w14:textId="50B3B8BF" w:rsidR="004E0843" w:rsidRPr="00EF584C" w:rsidRDefault="004E0843" w:rsidP="00DB095C">
      <w:pPr>
        <w:pStyle w:val="BodyText"/>
        <w:spacing w:before="1"/>
        <w:ind w:left="142" w:firstLine="55"/>
        <w:rPr>
          <w:u w:val="single"/>
          <w:lang w:val="lv"/>
        </w:rPr>
      </w:pPr>
      <w:r>
        <w:rPr>
          <w:u w:val="single"/>
          <w:lang w:val="lv"/>
        </w:rPr>
        <w:t>Grūsnība un laktācija:</w:t>
      </w:r>
    </w:p>
    <w:p w14:paraId="3E52D779" w14:textId="069A5F27" w:rsidR="007D4CB7" w:rsidRPr="00EF584C" w:rsidRDefault="00885B82" w:rsidP="00DB095C">
      <w:pPr>
        <w:pStyle w:val="BodyText"/>
        <w:spacing w:line="253" w:lineRule="exact"/>
        <w:ind w:left="258"/>
        <w:rPr>
          <w:spacing w:val="-1"/>
          <w:lang w:val="lv"/>
        </w:rPr>
      </w:pPr>
      <w:r>
        <w:rPr>
          <w:lang w:val="lv"/>
        </w:rPr>
        <w:t xml:space="preserve">Laboratoriskajos pētījumos </w:t>
      </w:r>
      <w:r w:rsidR="00EC0CB4">
        <w:rPr>
          <w:lang w:val="lv"/>
        </w:rPr>
        <w:t xml:space="preserve">žurkām </w:t>
      </w:r>
      <w:r>
        <w:rPr>
          <w:lang w:val="lv"/>
        </w:rPr>
        <w:t>tika</w:t>
      </w:r>
      <w:r w:rsidR="00EC0CB4">
        <w:rPr>
          <w:lang w:val="lv"/>
        </w:rPr>
        <w:t xml:space="preserve"> konstatēta </w:t>
      </w:r>
      <w:proofErr w:type="spellStart"/>
      <w:r w:rsidR="00EC0CB4">
        <w:rPr>
          <w:lang w:val="lv"/>
        </w:rPr>
        <w:t>teratogēna</w:t>
      </w:r>
      <w:proofErr w:type="spellEnd"/>
      <w:r w:rsidR="00EC0CB4">
        <w:rPr>
          <w:lang w:val="lv"/>
        </w:rPr>
        <w:t xml:space="preserve"> un </w:t>
      </w:r>
      <w:proofErr w:type="spellStart"/>
      <w:r w:rsidR="00EC0CB4">
        <w:rPr>
          <w:lang w:val="lv"/>
        </w:rPr>
        <w:t>fetotoksiska</w:t>
      </w:r>
      <w:proofErr w:type="spellEnd"/>
      <w:r w:rsidR="00EC0CB4">
        <w:rPr>
          <w:lang w:val="lv"/>
        </w:rPr>
        <w:t xml:space="preserve"> iedarbība, lietojot lielas devas. </w:t>
      </w:r>
      <w:r w:rsidRPr="00EF584C">
        <w:rPr>
          <w:lang w:val="lv"/>
        </w:rPr>
        <w:t xml:space="preserve">Lietot </w:t>
      </w:r>
      <w:r w:rsidR="00EC0CB4">
        <w:rPr>
          <w:lang w:val="lv"/>
        </w:rPr>
        <w:t>tikai pēc ārstējošā veterinārārsta ieguvum</w:t>
      </w:r>
      <w:r>
        <w:rPr>
          <w:lang w:val="lv"/>
        </w:rPr>
        <w:t>a</w:t>
      </w:r>
      <w:r w:rsidR="00EC0CB4">
        <w:rPr>
          <w:lang w:val="lv"/>
        </w:rPr>
        <w:t xml:space="preserve"> un riska attiecības izvērtēšanas.</w:t>
      </w:r>
    </w:p>
    <w:p w14:paraId="66CB67BB" w14:textId="77777777" w:rsidR="00D178C7" w:rsidRPr="00EF584C" w:rsidRDefault="00EC0CB4" w:rsidP="00DB095C">
      <w:pPr>
        <w:pStyle w:val="L2"/>
        <w:ind w:right="0"/>
        <w:rPr>
          <w:lang w:val="lv"/>
        </w:rPr>
      </w:pPr>
      <w:r>
        <w:rPr>
          <w:lang w:val="lv"/>
        </w:rPr>
        <w:lastRenderedPageBreak/>
        <w:t xml:space="preserve">Mijiedarbība ar citām zālēm un citi mijiedarbības veidi </w:t>
      </w:r>
    </w:p>
    <w:p w14:paraId="0E468F5D" w14:textId="6B411D07" w:rsidR="007D4CB7" w:rsidRDefault="00EC0CB4" w:rsidP="00DB095C">
      <w:pPr>
        <w:ind w:left="284"/>
      </w:pPr>
      <w:r>
        <w:rPr>
          <w:lang w:val="lv"/>
        </w:rPr>
        <w:t>Nav zināma.</w:t>
      </w:r>
    </w:p>
    <w:p w14:paraId="00A492F9" w14:textId="77777777" w:rsidR="00D178C7" w:rsidRPr="00700899" w:rsidRDefault="00D178C7" w:rsidP="00DB095C">
      <w:pPr>
        <w:ind w:left="284"/>
      </w:pPr>
    </w:p>
    <w:p w14:paraId="6779284B" w14:textId="2E66F5A3" w:rsidR="007D4CB7" w:rsidRPr="00700899" w:rsidRDefault="00EC0CB4" w:rsidP="00DB095C">
      <w:pPr>
        <w:pStyle w:val="L2"/>
        <w:ind w:right="0"/>
      </w:pPr>
      <w:r>
        <w:rPr>
          <w:lang w:val="lv"/>
        </w:rPr>
        <w:t>Lietošanas veids un devas</w:t>
      </w:r>
    </w:p>
    <w:p w14:paraId="2E0BA980" w14:textId="77777777" w:rsidR="007D4CB7" w:rsidRPr="00700899" w:rsidRDefault="00EC0CB4" w:rsidP="00DB095C">
      <w:pPr>
        <w:pStyle w:val="BodyText"/>
        <w:spacing w:line="253" w:lineRule="exact"/>
        <w:ind w:left="258"/>
      </w:pPr>
      <w:r>
        <w:rPr>
          <w:lang w:val="lv"/>
        </w:rPr>
        <w:t>Ieteicamā deva</w:t>
      </w:r>
    </w:p>
    <w:p w14:paraId="10726EB1" w14:textId="3C0388C9" w:rsidR="007D4CB7" w:rsidRPr="00700899" w:rsidRDefault="00EC0CB4" w:rsidP="00DB095C">
      <w:pPr>
        <w:pStyle w:val="BodyText"/>
        <w:spacing w:line="253" w:lineRule="exact"/>
        <w:ind w:left="258"/>
      </w:pPr>
      <w:r>
        <w:rPr>
          <w:lang w:val="lv"/>
        </w:rPr>
        <w:t xml:space="preserve">22 mg </w:t>
      </w:r>
      <w:proofErr w:type="spellStart"/>
      <w:r>
        <w:rPr>
          <w:lang w:val="lv"/>
        </w:rPr>
        <w:t>flubendazola</w:t>
      </w:r>
      <w:proofErr w:type="spellEnd"/>
      <w:r>
        <w:rPr>
          <w:lang w:val="lv"/>
        </w:rPr>
        <w:t xml:space="preserve"> uz kg ķermeņa </w:t>
      </w:r>
      <w:r w:rsidR="00885B82">
        <w:rPr>
          <w:lang w:val="lv"/>
        </w:rPr>
        <w:t>svara</w:t>
      </w:r>
      <w:r>
        <w:rPr>
          <w:lang w:val="lv"/>
        </w:rPr>
        <w:t xml:space="preserve">, viena 7,5 ml šļirce satur 330 mg </w:t>
      </w:r>
      <w:proofErr w:type="spellStart"/>
      <w:r>
        <w:rPr>
          <w:lang w:val="lv"/>
        </w:rPr>
        <w:t>flubendazola</w:t>
      </w:r>
      <w:proofErr w:type="spellEnd"/>
      <w:r>
        <w:rPr>
          <w:lang w:val="lv"/>
        </w:rPr>
        <w:t>.</w:t>
      </w:r>
    </w:p>
    <w:p w14:paraId="42421337" w14:textId="77777777" w:rsidR="007D4CB7" w:rsidRPr="00700899" w:rsidRDefault="00EC0CB4" w:rsidP="00DB095C">
      <w:pPr>
        <w:pStyle w:val="BodyText"/>
        <w:spacing w:before="70"/>
        <w:ind w:left="258"/>
      </w:pPr>
      <w:r>
        <w:rPr>
          <w:lang w:val="lv"/>
        </w:rPr>
        <w:t>Lietošana</w:t>
      </w:r>
    </w:p>
    <w:p w14:paraId="6DE2E7FA" w14:textId="6EA34894" w:rsidR="00DB095C" w:rsidRDefault="00EC0CB4" w:rsidP="00DB095C">
      <w:pPr>
        <w:pStyle w:val="BodyText"/>
        <w:spacing w:before="7" w:line="247" w:lineRule="auto"/>
        <w:ind w:left="258"/>
        <w:rPr>
          <w:spacing w:val="-52"/>
        </w:rPr>
      </w:pPr>
      <w:r>
        <w:rPr>
          <w:lang w:val="lv"/>
        </w:rPr>
        <w:t xml:space="preserve">1 ml </w:t>
      </w:r>
      <w:proofErr w:type="spellStart"/>
      <w:r>
        <w:rPr>
          <w:lang w:val="lv"/>
        </w:rPr>
        <w:t>gela</w:t>
      </w:r>
      <w:proofErr w:type="spellEnd"/>
      <w:r>
        <w:rPr>
          <w:lang w:val="lv"/>
        </w:rPr>
        <w:t xml:space="preserve">/2 kg ķermeņa </w:t>
      </w:r>
      <w:r w:rsidR="00885B82">
        <w:rPr>
          <w:lang w:val="lv"/>
        </w:rPr>
        <w:t>svara,</w:t>
      </w:r>
      <w:r w:rsidR="00885B82" w:rsidDel="00885B82">
        <w:rPr>
          <w:lang w:val="lv"/>
        </w:rPr>
        <w:t xml:space="preserve"> </w:t>
      </w:r>
      <w:r>
        <w:rPr>
          <w:lang w:val="lv"/>
        </w:rPr>
        <w:t>vienu reizi dienā</w:t>
      </w:r>
      <w:r w:rsidR="00885B82">
        <w:rPr>
          <w:lang w:val="lv"/>
        </w:rPr>
        <w:t>,</w:t>
      </w:r>
      <w:r>
        <w:rPr>
          <w:lang w:val="lv"/>
        </w:rPr>
        <w:t xml:space="preserve"> trīs dienas pēc kārtas.</w:t>
      </w:r>
    </w:p>
    <w:p w14:paraId="7BE7F9F2" w14:textId="09245380" w:rsidR="007D4CB7" w:rsidRPr="00700899" w:rsidRDefault="00EC0CB4" w:rsidP="00DB095C">
      <w:pPr>
        <w:pStyle w:val="BodyText"/>
        <w:spacing w:before="7" w:line="247" w:lineRule="auto"/>
        <w:ind w:left="258"/>
      </w:pPr>
      <w:r>
        <w:rPr>
          <w:lang w:val="lv"/>
        </w:rPr>
        <w:t xml:space="preserve">Viena šļirce paredzēta sunim ar ķermeņa </w:t>
      </w:r>
      <w:r w:rsidR="00885B82">
        <w:rPr>
          <w:lang w:val="lv"/>
        </w:rPr>
        <w:t xml:space="preserve">svaru </w:t>
      </w:r>
      <w:r>
        <w:rPr>
          <w:lang w:val="lv"/>
        </w:rPr>
        <w:t>līdz 15 kg.</w:t>
      </w:r>
    </w:p>
    <w:p w14:paraId="0D6CB85F" w14:textId="77777777" w:rsidR="007D4CB7" w:rsidRPr="00700899" w:rsidRDefault="007D4CB7" w:rsidP="00DB095C">
      <w:pPr>
        <w:pStyle w:val="BodyText"/>
        <w:spacing w:before="5"/>
      </w:pPr>
    </w:p>
    <w:p w14:paraId="1EE9C6F1" w14:textId="77777777" w:rsidR="007D4CB7" w:rsidRPr="00700899" w:rsidRDefault="00EC0CB4" w:rsidP="00DB095C">
      <w:pPr>
        <w:pStyle w:val="BodyText"/>
        <w:spacing w:line="252" w:lineRule="exact"/>
        <w:ind w:left="258"/>
      </w:pPr>
      <w:r>
        <w:rPr>
          <w:lang w:val="lv"/>
        </w:rPr>
        <w:t>Lietošanas veids</w:t>
      </w:r>
    </w:p>
    <w:p w14:paraId="0981C865" w14:textId="77777777" w:rsidR="007D4CB7" w:rsidRPr="00700899" w:rsidRDefault="00EC0CB4" w:rsidP="00DB095C">
      <w:pPr>
        <w:pStyle w:val="BodyText"/>
        <w:spacing w:line="252" w:lineRule="exact"/>
        <w:ind w:left="258"/>
      </w:pPr>
      <w:proofErr w:type="spellStart"/>
      <w:r>
        <w:rPr>
          <w:lang w:val="lv"/>
        </w:rPr>
        <w:t>Gelu</w:t>
      </w:r>
      <w:proofErr w:type="spellEnd"/>
      <w:r>
        <w:rPr>
          <w:lang w:val="lv"/>
        </w:rPr>
        <w:t xml:space="preserve"> var lietot šādi:</w:t>
      </w:r>
    </w:p>
    <w:p w14:paraId="52F1910C" w14:textId="51A4012F" w:rsidR="007D4CB7" w:rsidRPr="00700899" w:rsidRDefault="00885B82" w:rsidP="00DB095C">
      <w:pPr>
        <w:pStyle w:val="ListParagraph"/>
        <w:numPr>
          <w:ilvl w:val="0"/>
          <w:numId w:val="2"/>
        </w:numPr>
        <w:tabs>
          <w:tab w:val="left" w:pos="978"/>
          <w:tab w:val="left" w:pos="979"/>
        </w:tabs>
        <w:spacing w:before="2" w:line="252" w:lineRule="exact"/>
        <w:ind w:hanging="361"/>
      </w:pPr>
      <w:r>
        <w:rPr>
          <w:lang w:val="lv"/>
        </w:rPr>
        <w:t xml:space="preserve">ievadīt precīzu devu </w:t>
      </w:r>
      <w:r w:rsidR="00EC0CB4">
        <w:rPr>
          <w:lang w:val="lv"/>
        </w:rPr>
        <w:t>tieši uz suņa mēles,</w:t>
      </w:r>
    </w:p>
    <w:p w14:paraId="185668B5" w14:textId="5C722365" w:rsidR="007D4CB7" w:rsidRPr="00700899" w:rsidRDefault="00885B82" w:rsidP="00DB095C">
      <w:pPr>
        <w:pStyle w:val="ListParagraph"/>
        <w:numPr>
          <w:ilvl w:val="0"/>
          <w:numId w:val="2"/>
        </w:numPr>
        <w:tabs>
          <w:tab w:val="left" w:pos="978"/>
          <w:tab w:val="left" w:pos="979"/>
        </w:tabs>
      </w:pPr>
      <w:r>
        <w:rPr>
          <w:lang w:val="lv"/>
        </w:rPr>
        <w:t xml:space="preserve">iemaisīt </w:t>
      </w:r>
      <w:r w:rsidR="00EC0CB4">
        <w:rPr>
          <w:lang w:val="lv"/>
        </w:rPr>
        <w:t>precīz</w:t>
      </w:r>
      <w:r>
        <w:rPr>
          <w:lang w:val="lv"/>
        </w:rPr>
        <w:t>u</w:t>
      </w:r>
      <w:r w:rsidR="00EC0CB4">
        <w:rPr>
          <w:lang w:val="lv"/>
        </w:rPr>
        <w:t xml:space="preserve"> dev</w:t>
      </w:r>
      <w:r>
        <w:rPr>
          <w:lang w:val="lv"/>
        </w:rPr>
        <w:t>u</w:t>
      </w:r>
      <w:r w:rsidR="00EC0CB4">
        <w:rPr>
          <w:lang w:val="lv"/>
        </w:rPr>
        <w:t xml:space="preserve"> suņa barībā (ieteicams agresīviem suņiem, kurus ir grūti ārstēt).</w:t>
      </w:r>
    </w:p>
    <w:p w14:paraId="45FB9815" w14:textId="77777777" w:rsidR="007D4CB7" w:rsidRPr="00700899" w:rsidRDefault="00EC0CB4" w:rsidP="00DB095C">
      <w:pPr>
        <w:pStyle w:val="BodyText"/>
        <w:spacing w:before="7"/>
      </w:pPr>
      <w:r>
        <w:rPr>
          <w:noProof/>
          <w:lang w:val="lv"/>
        </w:rPr>
        <w:drawing>
          <wp:anchor distT="0" distB="0" distL="0" distR="0" simplePos="0" relativeHeight="251661312" behindDoc="0" locked="0" layoutInCell="1" allowOverlap="1" wp14:anchorId="14D3FB6A" wp14:editId="2360D46C">
            <wp:simplePos x="0" y="0"/>
            <wp:positionH relativeFrom="page">
              <wp:posOffset>981360</wp:posOffset>
            </wp:positionH>
            <wp:positionV relativeFrom="paragraph">
              <wp:posOffset>160769</wp:posOffset>
            </wp:positionV>
            <wp:extent cx="3418534" cy="1024127"/>
            <wp:effectExtent l="0" t="0" r="0" b="0"/>
            <wp:wrapTopAndBottom/>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0" cstate="print"/>
                    <a:stretch>
                      <a:fillRect/>
                    </a:stretch>
                  </pic:blipFill>
                  <pic:spPr>
                    <a:xfrm>
                      <a:off x="0" y="0"/>
                      <a:ext cx="3418534" cy="1024127"/>
                    </a:xfrm>
                    <a:prstGeom prst="rect">
                      <a:avLst/>
                    </a:prstGeom>
                  </pic:spPr>
                </pic:pic>
              </a:graphicData>
            </a:graphic>
          </wp:anchor>
        </w:drawing>
      </w:r>
    </w:p>
    <w:p w14:paraId="60063D89" w14:textId="77777777" w:rsidR="007D4CB7" w:rsidRPr="00700899" w:rsidRDefault="007D4CB7" w:rsidP="00DB095C">
      <w:pPr>
        <w:pStyle w:val="BodyText"/>
      </w:pPr>
    </w:p>
    <w:p w14:paraId="6A739DCA" w14:textId="3836E3C1" w:rsidR="007D4CB7" w:rsidRPr="00EF584C" w:rsidRDefault="00EC0CB4" w:rsidP="00DB095C">
      <w:pPr>
        <w:pStyle w:val="BodyText"/>
        <w:spacing w:before="143"/>
        <w:ind w:left="258"/>
        <w:jc w:val="both"/>
        <w:rPr>
          <w:lang w:val="lv"/>
        </w:rPr>
      </w:pPr>
      <w:r>
        <w:rPr>
          <w:lang w:val="lv"/>
        </w:rPr>
        <w:t xml:space="preserve">Noņemt drošības </w:t>
      </w:r>
      <w:r w:rsidR="00991E0D">
        <w:rPr>
          <w:lang w:val="lv"/>
        </w:rPr>
        <w:t xml:space="preserve">uzgali </w:t>
      </w:r>
      <w:r>
        <w:rPr>
          <w:lang w:val="lv"/>
        </w:rPr>
        <w:t xml:space="preserve">(3). Pagriezt gredzenu (2) pretēji pulksteņrādītāju kustības virzienam, līdz tas atrodas pie atzīmes uz dozēšanas virzuļa (1), kas atbilst dzīvnieka ķermeņa </w:t>
      </w:r>
      <w:r w:rsidR="00991E0D">
        <w:rPr>
          <w:lang w:val="lv"/>
        </w:rPr>
        <w:t xml:space="preserve">svaram </w:t>
      </w:r>
      <w:r>
        <w:rPr>
          <w:lang w:val="lv"/>
        </w:rPr>
        <w:t>kilogramos. Ievad</w:t>
      </w:r>
      <w:r w:rsidR="0052645E">
        <w:rPr>
          <w:lang w:val="lv"/>
        </w:rPr>
        <w:t>ī</w:t>
      </w:r>
      <w:r>
        <w:rPr>
          <w:lang w:val="lv"/>
        </w:rPr>
        <w:t>t dzīvniekam devu. Nākamajā ārstēšanas reizē pieskait</w:t>
      </w:r>
      <w:r w:rsidR="0052645E">
        <w:rPr>
          <w:lang w:val="lv"/>
        </w:rPr>
        <w:t>ī</w:t>
      </w:r>
      <w:r>
        <w:rPr>
          <w:lang w:val="lv"/>
        </w:rPr>
        <w:t xml:space="preserve">t dzīvnieka ķermeņa </w:t>
      </w:r>
      <w:r w:rsidR="00991E0D">
        <w:rPr>
          <w:lang w:val="lv"/>
        </w:rPr>
        <w:t xml:space="preserve">svaru </w:t>
      </w:r>
      <w:r>
        <w:rPr>
          <w:lang w:val="lv"/>
        </w:rPr>
        <w:t>skait</w:t>
      </w:r>
      <w:r w:rsidR="00991E0D">
        <w:rPr>
          <w:lang w:val="lv"/>
        </w:rPr>
        <w:t>lim</w:t>
      </w:r>
      <w:r>
        <w:rPr>
          <w:lang w:val="lv"/>
        </w:rPr>
        <w:t>, pie kura iepriekš bija</w:t>
      </w:r>
      <w:r w:rsidR="0052645E">
        <w:rPr>
          <w:lang w:val="lv"/>
        </w:rPr>
        <w:t xml:space="preserve"> iestatīts</w:t>
      </w:r>
      <w:r>
        <w:rPr>
          <w:lang w:val="lv"/>
        </w:rPr>
        <w:t xml:space="preserve"> gredzens (2); pēc tam pagriezt gredzenu līdz jaunajai atzīmei un ievad</w:t>
      </w:r>
      <w:r w:rsidR="0052645E">
        <w:rPr>
          <w:lang w:val="lv"/>
        </w:rPr>
        <w:t>ī</w:t>
      </w:r>
      <w:r>
        <w:rPr>
          <w:lang w:val="lv"/>
        </w:rPr>
        <w:t>t atbilstošu devu.</w:t>
      </w:r>
    </w:p>
    <w:p w14:paraId="7079333C" w14:textId="6FED965B" w:rsidR="007D4CB7" w:rsidRPr="00EF584C" w:rsidRDefault="00EC0CB4" w:rsidP="00DB095C">
      <w:pPr>
        <w:pStyle w:val="BodyText"/>
        <w:spacing w:before="6" w:line="244" w:lineRule="auto"/>
        <w:ind w:left="258"/>
        <w:jc w:val="both"/>
        <w:rPr>
          <w:lang w:val="lv"/>
        </w:rPr>
      </w:pPr>
      <w:r>
        <w:rPr>
          <w:lang w:val="lv"/>
        </w:rPr>
        <w:t xml:space="preserve">Piemērs: </w:t>
      </w:r>
      <w:r w:rsidR="00EB4EA7">
        <w:rPr>
          <w:lang w:val="lv"/>
        </w:rPr>
        <w:t>s</w:t>
      </w:r>
      <w:r>
        <w:rPr>
          <w:lang w:val="lv"/>
        </w:rPr>
        <w:t>unim ar</w:t>
      </w:r>
      <w:r w:rsidR="00EB4EA7" w:rsidRPr="00EB4EA7">
        <w:rPr>
          <w:lang w:val="lv"/>
        </w:rPr>
        <w:t xml:space="preserve"> </w:t>
      </w:r>
      <w:r w:rsidR="00EB4EA7">
        <w:rPr>
          <w:lang w:val="lv"/>
        </w:rPr>
        <w:t>ķermeņa svaru</w:t>
      </w:r>
      <w:r>
        <w:rPr>
          <w:lang w:val="lv"/>
        </w:rPr>
        <w:t xml:space="preserve"> 3 kg pirmajā ārstēšanas reizē gredzens tiek iestatīts pie 3 kg atzīmes, otrajā reizē – pie 6 kg ķermeņa </w:t>
      </w:r>
      <w:r w:rsidR="00EB4EA7">
        <w:rPr>
          <w:lang w:val="lv"/>
        </w:rPr>
        <w:t>svara</w:t>
      </w:r>
      <w:r>
        <w:rPr>
          <w:lang w:val="lv"/>
        </w:rPr>
        <w:t xml:space="preserve"> un trešajā ārstēšanas reizē – pie 9 kg ķermeņa </w:t>
      </w:r>
      <w:r w:rsidR="00EB4EA7">
        <w:rPr>
          <w:lang w:val="lv"/>
        </w:rPr>
        <w:t>svara</w:t>
      </w:r>
      <w:r>
        <w:rPr>
          <w:lang w:val="lv"/>
        </w:rPr>
        <w:t>.</w:t>
      </w:r>
    </w:p>
    <w:p w14:paraId="74AF715D" w14:textId="77777777" w:rsidR="007D4CB7" w:rsidRPr="00EF584C" w:rsidRDefault="007D4CB7" w:rsidP="00DB095C">
      <w:pPr>
        <w:pStyle w:val="BodyText"/>
        <w:spacing w:before="10"/>
        <w:rPr>
          <w:lang w:val="lv"/>
        </w:rPr>
      </w:pPr>
    </w:p>
    <w:p w14:paraId="563EE10E" w14:textId="77777777" w:rsidR="00DB095C" w:rsidRDefault="00EC0CB4" w:rsidP="00DB095C">
      <w:pPr>
        <w:pStyle w:val="BodyText"/>
        <w:ind w:left="258"/>
        <w:rPr>
          <w:spacing w:val="-52"/>
        </w:rPr>
      </w:pPr>
      <w:r>
        <w:rPr>
          <w:lang w:val="lv"/>
        </w:rPr>
        <w:t>Ieteicamā ārstēšana</w:t>
      </w:r>
    </w:p>
    <w:p w14:paraId="099D04A2" w14:textId="1DBF7D84" w:rsidR="007D4CB7" w:rsidRPr="00700899" w:rsidRDefault="00EC0CB4" w:rsidP="00DB095C">
      <w:pPr>
        <w:pStyle w:val="BodyText"/>
        <w:ind w:left="258"/>
      </w:pPr>
      <w:r>
        <w:rPr>
          <w:lang w:val="lv"/>
        </w:rPr>
        <w:t>Suņi:</w:t>
      </w:r>
    </w:p>
    <w:p w14:paraId="67C77A77" w14:textId="1BAEF41F" w:rsidR="007D4CB7" w:rsidRPr="00700899" w:rsidRDefault="00EC0CB4" w:rsidP="00DB095C">
      <w:pPr>
        <w:pStyle w:val="ListParagraph"/>
        <w:numPr>
          <w:ilvl w:val="0"/>
          <w:numId w:val="2"/>
        </w:numPr>
        <w:tabs>
          <w:tab w:val="left" w:pos="978"/>
          <w:tab w:val="left" w:pos="979"/>
        </w:tabs>
        <w:spacing w:line="251" w:lineRule="exact"/>
        <w:ind w:hanging="361"/>
      </w:pPr>
      <w:r>
        <w:rPr>
          <w:lang w:val="lv"/>
        </w:rPr>
        <w:t>Kucēni</w:t>
      </w:r>
      <w:r w:rsidR="0049635E">
        <w:rPr>
          <w:lang w:val="lv"/>
        </w:rPr>
        <w:t>em</w:t>
      </w:r>
      <w:r>
        <w:rPr>
          <w:lang w:val="lv"/>
        </w:rPr>
        <w:t>: 1</w:t>
      </w:r>
      <w:r w:rsidR="002A24CE">
        <w:rPr>
          <w:lang w:val="lv"/>
        </w:rPr>
        <w:t xml:space="preserve"> </w:t>
      </w:r>
      <w:r>
        <w:rPr>
          <w:lang w:val="lv"/>
        </w:rPr>
        <w:t>–</w:t>
      </w:r>
      <w:r w:rsidR="002A24CE">
        <w:rPr>
          <w:lang w:val="lv"/>
        </w:rPr>
        <w:t xml:space="preserve"> </w:t>
      </w:r>
      <w:r>
        <w:rPr>
          <w:lang w:val="lv"/>
        </w:rPr>
        <w:t>2 nedēļu vecumā</w:t>
      </w:r>
    </w:p>
    <w:p w14:paraId="18E942DF" w14:textId="7C9F839F" w:rsidR="0049635E" w:rsidRPr="00700899" w:rsidRDefault="0049635E" w:rsidP="00DB095C">
      <w:pPr>
        <w:pStyle w:val="ListParagraph"/>
        <w:numPr>
          <w:ilvl w:val="0"/>
          <w:numId w:val="2"/>
        </w:numPr>
        <w:tabs>
          <w:tab w:val="left" w:pos="978"/>
          <w:tab w:val="left" w:pos="979"/>
        </w:tabs>
        <w:spacing w:before="2" w:line="252" w:lineRule="exact"/>
        <w:ind w:hanging="361"/>
      </w:pPr>
      <w:r>
        <w:rPr>
          <w:lang w:val="lv"/>
        </w:rPr>
        <w:t>Jauniem suņiem (jaunāki par 12 mēnešiem): reizi 2</w:t>
      </w:r>
      <w:r w:rsidR="00AB56F8">
        <w:rPr>
          <w:lang w:val="lv"/>
        </w:rPr>
        <w:t xml:space="preserve"> – </w:t>
      </w:r>
      <w:r>
        <w:rPr>
          <w:lang w:val="lv"/>
        </w:rPr>
        <w:t>3 mēnešos</w:t>
      </w:r>
      <w:r w:rsidDel="0049635E">
        <w:rPr>
          <w:lang w:val="lv"/>
        </w:rPr>
        <w:t xml:space="preserve"> </w:t>
      </w:r>
    </w:p>
    <w:p w14:paraId="4B19331D" w14:textId="49355357" w:rsidR="007D4CB7" w:rsidRPr="00700899" w:rsidRDefault="0049635E" w:rsidP="00DB095C">
      <w:pPr>
        <w:pStyle w:val="ListParagraph"/>
        <w:numPr>
          <w:ilvl w:val="0"/>
          <w:numId w:val="2"/>
        </w:numPr>
        <w:tabs>
          <w:tab w:val="left" w:pos="978"/>
          <w:tab w:val="left" w:pos="979"/>
        </w:tabs>
        <w:spacing w:line="252" w:lineRule="exact"/>
        <w:ind w:hanging="361"/>
      </w:pPr>
      <w:r>
        <w:rPr>
          <w:lang w:val="lv"/>
        </w:rPr>
        <w:t>Vaislas kucēm</w:t>
      </w:r>
      <w:r w:rsidR="00EC0CB4">
        <w:rPr>
          <w:lang w:val="lv"/>
        </w:rPr>
        <w:t xml:space="preserve">: </w:t>
      </w:r>
      <w:r>
        <w:rPr>
          <w:lang w:val="lv"/>
        </w:rPr>
        <w:t xml:space="preserve">meklēšanās </w:t>
      </w:r>
      <w:r w:rsidR="00EC0CB4">
        <w:rPr>
          <w:lang w:val="lv"/>
        </w:rPr>
        <w:t>laikā, 10 dienas pirms un 10 dienas pēc dzemdībām</w:t>
      </w:r>
    </w:p>
    <w:p w14:paraId="20CAC417" w14:textId="22553F5D" w:rsidR="007D4CB7" w:rsidRPr="00700899" w:rsidRDefault="00EC0CB4" w:rsidP="00DB095C">
      <w:pPr>
        <w:pStyle w:val="ListParagraph"/>
        <w:numPr>
          <w:ilvl w:val="0"/>
          <w:numId w:val="2"/>
        </w:numPr>
        <w:tabs>
          <w:tab w:val="left" w:pos="978"/>
          <w:tab w:val="left" w:pos="979"/>
        </w:tabs>
        <w:spacing w:before="1" w:line="252" w:lineRule="exact"/>
        <w:ind w:hanging="361"/>
      </w:pPr>
      <w:r>
        <w:rPr>
          <w:lang w:val="lv"/>
        </w:rPr>
        <w:t>Pieauguši</w:t>
      </w:r>
      <w:r w:rsidR="0049635E">
        <w:rPr>
          <w:lang w:val="lv"/>
        </w:rPr>
        <w:t>em</w:t>
      </w:r>
      <w:r>
        <w:rPr>
          <w:lang w:val="lv"/>
        </w:rPr>
        <w:t xml:space="preserve"> suņi</w:t>
      </w:r>
      <w:r w:rsidR="0049635E">
        <w:rPr>
          <w:lang w:val="lv"/>
        </w:rPr>
        <w:t>em</w:t>
      </w:r>
      <w:r>
        <w:rPr>
          <w:lang w:val="lv"/>
        </w:rPr>
        <w:t xml:space="preserve">: </w:t>
      </w:r>
      <w:r w:rsidR="0049635E">
        <w:rPr>
          <w:lang w:val="lv"/>
        </w:rPr>
        <w:t>reizi</w:t>
      </w:r>
      <w:r>
        <w:rPr>
          <w:lang w:val="lv"/>
        </w:rPr>
        <w:t xml:space="preserve"> 3</w:t>
      </w:r>
      <w:r w:rsidR="00AB56F8">
        <w:rPr>
          <w:lang w:val="lv"/>
        </w:rPr>
        <w:t xml:space="preserve"> </w:t>
      </w:r>
      <w:r>
        <w:rPr>
          <w:lang w:val="lv"/>
        </w:rPr>
        <w:t>–</w:t>
      </w:r>
      <w:r w:rsidR="00AB56F8">
        <w:rPr>
          <w:lang w:val="lv"/>
        </w:rPr>
        <w:t xml:space="preserve"> </w:t>
      </w:r>
      <w:r>
        <w:rPr>
          <w:lang w:val="lv"/>
        </w:rPr>
        <w:t>4 mēneš</w:t>
      </w:r>
      <w:r w:rsidR="0049635E">
        <w:rPr>
          <w:lang w:val="lv"/>
        </w:rPr>
        <w:t>os</w:t>
      </w:r>
      <w:r>
        <w:rPr>
          <w:lang w:val="lv"/>
        </w:rPr>
        <w:t>, ņemot vērā vietējos noteikumus</w:t>
      </w:r>
    </w:p>
    <w:p w14:paraId="1DD1770E" w14:textId="4BD91AA2" w:rsidR="007D4CB7" w:rsidRPr="00700899" w:rsidRDefault="00EC0CB4" w:rsidP="00DB095C">
      <w:pPr>
        <w:pStyle w:val="ListParagraph"/>
        <w:numPr>
          <w:ilvl w:val="0"/>
          <w:numId w:val="2"/>
        </w:numPr>
        <w:tabs>
          <w:tab w:val="left" w:pos="978"/>
          <w:tab w:val="left" w:pos="979"/>
        </w:tabs>
        <w:spacing w:line="252" w:lineRule="exact"/>
        <w:ind w:hanging="361"/>
      </w:pPr>
      <w:r>
        <w:rPr>
          <w:lang w:val="lv"/>
        </w:rPr>
        <w:t>Visi</w:t>
      </w:r>
      <w:r w:rsidR="0049635E">
        <w:rPr>
          <w:lang w:val="lv"/>
        </w:rPr>
        <w:t>em</w:t>
      </w:r>
      <w:r>
        <w:rPr>
          <w:lang w:val="lv"/>
        </w:rPr>
        <w:t xml:space="preserve"> suņi</w:t>
      </w:r>
      <w:r w:rsidR="0049635E">
        <w:rPr>
          <w:lang w:val="lv"/>
        </w:rPr>
        <w:t>em</w:t>
      </w:r>
      <w:r>
        <w:rPr>
          <w:lang w:val="lv"/>
        </w:rPr>
        <w:t>: pirms vakcinācijas</w:t>
      </w:r>
    </w:p>
    <w:p w14:paraId="07D11F9E" w14:textId="77777777" w:rsidR="007D4CB7" w:rsidRPr="00700899" w:rsidRDefault="007D4CB7" w:rsidP="00DB095C">
      <w:pPr>
        <w:pStyle w:val="BodyText"/>
        <w:spacing w:before="1"/>
      </w:pPr>
    </w:p>
    <w:p w14:paraId="7CB6A778" w14:textId="4F787237" w:rsidR="007D4CB7" w:rsidRPr="00700899" w:rsidRDefault="00EC0CB4" w:rsidP="00DB095C">
      <w:pPr>
        <w:pStyle w:val="BodyText"/>
        <w:ind w:left="258"/>
        <w:jc w:val="both"/>
      </w:pPr>
      <w:r>
        <w:rPr>
          <w:lang w:val="lv"/>
        </w:rPr>
        <w:t>Lai nodrošinātu pareizu devu, ķermeņa svars jānosaka pēc iespējas precīzāk.</w:t>
      </w:r>
    </w:p>
    <w:p w14:paraId="064393D8" w14:textId="77777777" w:rsidR="007D4CB7" w:rsidRPr="00700899" w:rsidRDefault="007D4CB7" w:rsidP="00DB095C">
      <w:pPr>
        <w:pStyle w:val="BodyText"/>
        <w:spacing w:before="6"/>
      </w:pPr>
    </w:p>
    <w:p w14:paraId="698B72A6" w14:textId="5E82D34F" w:rsidR="007D4CB7" w:rsidRPr="0077273A" w:rsidRDefault="009700F1" w:rsidP="00DB095C">
      <w:pPr>
        <w:pStyle w:val="L2"/>
        <w:ind w:right="0"/>
      </w:pPr>
      <w:r>
        <w:rPr>
          <w:lang w:val="lv"/>
        </w:rPr>
        <w:t xml:space="preserve">Pārdozēšanas simptomi (ārkārtas procedūras un </w:t>
      </w:r>
      <w:proofErr w:type="spellStart"/>
      <w:r>
        <w:rPr>
          <w:lang w:val="lv"/>
        </w:rPr>
        <w:t>antidoti</w:t>
      </w:r>
      <w:proofErr w:type="spellEnd"/>
      <w:r>
        <w:rPr>
          <w:lang w:val="lv"/>
        </w:rPr>
        <w:t>, ja piemērojami)</w:t>
      </w:r>
    </w:p>
    <w:p w14:paraId="25BA3874" w14:textId="77777777" w:rsidR="007D4CB7" w:rsidRPr="00700899" w:rsidRDefault="007D4CB7" w:rsidP="00DB095C">
      <w:pPr>
        <w:pStyle w:val="BodyText"/>
        <w:spacing w:before="1"/>
      </w:pPr>
    </w:p>
    <w:p w14:paraId="74146E10" w14:textId="77777777" w:rsidR="007D4CB7" w:rsidRPr="00700899" w:rsidRDefault="00EC0CB4" w:rsidP="00DB095C">
      <w:pPr>
        <w:pStyle w:val="BodyText"/>
        <w:ind w:left="258"/>
        <w:jc w:val="both"/>
      </w:pPr>
      <w:r>
        <w:rPr>
          <w:lang w:val="lv"/>
        </w:rPr>
        <w:t>Šīm veterinārajām zālēm ir plašs terapeitiskais diapazons. Piecas reizes lielākas devas ievadīšana neizraisa blakusparādības.</w:t>
      </w:r>
    </w:p>
    <w:p w14:paraId="3E3BE49E" w14:textId="77777777" w:rsidR="009700F1" w:rsidRPr="00700899" w:rsidRDefault="009700F1" w:rsidP="00DB095C">
      <w:pPr>
        <w:pStyle w:val="BodyText"/>
        <w:ind w:left="258"/>
        <w:jc w:val="both"/>
      </w:pPr>
    </w:p>
    <w:p w14:paraId="4608AF74" w14:textId="210E39EE" w:rsidR="009700F1" w:rsidRPr="00700899" w:rsidRDefault="009700F1" w:rsidP="00DB095C">
      <w:pPr>
        <w:pStyle w:val="L2"/>
        <w:ind w:right="0"/>
      </w:pPr>
      <w:r>
        <w:rPr>
          <w:lang w:val="lv"/>
        </w:rPr>
        <w:t xml:space="preserve">Īpaši lietošanas ierobežojumi un īpaši lietošanas nosacījumi, tostarp </w:t>
      </w:r>
      <w:proofErr w:type="spellStart"/>
      <w:r>
        <w:rPr>
          <w:lang w:val="lv"/>
        </w:rPr>
        <w:t>antimikrobiālo</w:t>
      </w:r>
      <w:proofErr w:type="spellEnd"/>
      <w:r>
        <w:rPr>
          <w:lang w:val="lv"/>
        </w:rPr>
        <w:t xml:space="preserve"> un </w:t>
      </w:r>
      <w:proofErr w:type="spellStart"/>
      <w:r>
        <w:rPr>
          <w:lang w:val="lv"/>
        </w:rPr>
        <w:t>pretparazītu</w:t>
      </w:r>
      <w:proofErr w:type="spellEnd"/>
      <w:r>
        <w:rPr>
          <w:lang w:val="lv"/>
        </w:rPr>
        <w:t xml:space="preserve"> veterināro zāļu lietošanas ierobežojumi, lai ierobežotu rezistences veidošanās risku</w:t>
      </w:r>
    </w:p>
    <w:p w14:paraId="100824A0" w14:textId="77777777" w:rsidR="009700F1" w:rsidRPr="00700899" w:rsidRDefault="009700F1" w:rsidP="00DB095C">
      <w:pPr>
        <w:pStyle w:val="BodyText"/>
        <w:ind w:left="258"/>
        <w:jc w:val="both"/>
      </w:pPr>
    </w:p>
    <w:p w14:paraId="70668895" w14:textId="5AC28A5C" w:rsidR="00F4650E" w:rsidRPr="009627FF" w:rsidRDefault="00F4650E" w:rsidP="00F4650E">
      <w:pPr>
        <w:pStyle w:val="BodyText"/>
        <w:ind w:left="258"/>
        <w:jc w:val="both"/>
        <w:rPr>
          <w:lang w:val="lv"/>
        </w:rPr>
      </w:pPr>
      <w:r w:rsidRPr="009627FF">
        <w:rPr>
          <w:lang w:val="lv"/>
        </w:rPr>
        <w:t>Nav piemērojam</w:t>
      </w:r>
      <w:r w:rsidR="00A22ABF">
        <w:rPr>
          <w:lang w:val="lv"/>
        </w:rPr>
        <w:t>i</w:t>
      </w:r>
      <w:r>
        <w:rPr>
          <w:lang w:val="lv"/>
        </w:rPr>
        <w:t>.</w:t>
      </w:r>
    </w:p>
    <w:p w14:paraId="7C0692F9" w14:textId="77777777" w:rsidR="009700F1" w:rsidRPr="00700899" w:rsidRDefault="009700F1" w:rsidP="00DB095C">
      <w:pPr>
        <w:pStyle w:val="BodyText"/>
        <w:spacing w:before="8"/>
      </w:pPr>
    </w:p>
    <w:p w14:paraId="4C2BEE6C" w14:textId="77777777" w:rsidR="00D178C7" w:rsidRPr="00D178C7" w:rsidRDefault="00EC0CB4" w:rsidP="00DB095C">
      <w:pPr>
        <w:pStyle w:val="L2"/>
        <w:ind w:right="0"/>
      </w:pPr>
      <w:r>
        <w:rPr>
          <w:lang w:val="lv"/>
        </w:rPr>
        <w:t>Ierobežojumu periods</w:t>
      </w:r>
    </w:p>
    <w:p w14:paraId="708EE7D0" w14:textId="423E9114" w:rsidR="006A247E" w:rsidRPr="00EF584C" w:rsidRDefault="006A247E" w:rsidP="00EF584C">
      <w:pPr>
        <w:pStyle w:val="BodyText"/>
        <w:ind w:left="258"/>
        <w:jc w:val="both"/>
        <w:rPr>
          <w:lang w:val="lv"/>
        </w:rPr>
      </w:pPr>
    </w:p>
    <w:p w14:paraId="0354BF47" w14:textId="19111C59" w:rsidR="007D4CB7" w:rsidRDefault="006A247E" w:rsidP="006A247E">
      <w:pPr>
        <w:pStyle w:val="BodyText"/>
        <w:ind w:left="258"/>
        <w:jc w:val="both"/>
        <w:rPr>
          <w:lang w:val="lv"/>
        </w:rPr>
      </w:pPr>
      <w:r w:rsidRPr="00EF584C">
        <w:rPr>
          <w:lang w:val="lv"/>
        </w:rPr>
        <w:t>Nav piemērojams</w:t>
      </w:r>
      <w:r w:rsidR="00F4650E">
        <w:rPr>
          <w:lang w:val="lv"/>
        </w:rPr>
        <w:t>.</w:t>
      </w:r>
    </w:p>
    <w:p w14:paraId="4A28299D" w14:textId="339292C6" w:rsidR="002B569D" w:rsidRDefault="00EC0CB4" w:rsidP="00DB095C">
      <w:pPr>
        <w:pStyle w:val="L1"/>
        <w:ind w:right="0"/>
      </w:pPr>
      <w:r>
        <w:rPr>
          <w:lang w:val="lv"/>
        </w:rPr>
        <w:lastRenderedPageBreak/>
        <w:t>FARMAKOLOĢISKĀS ĪPAŠĪBAS</w:t>
      </w:r>
    </w:p>
    <w:p w14:paraId="3935ACAC" w14:textId="77777777" w:rsidR="002B569D" w:rsidRDefault="002B569D" w:rsidP="00DB095C">
      <w:pPr>
        <w:pStyle w:val="ListParagraph"/>
        <w:tabs>
          <w:tab w:val="left" w:pos="966"/>
          <w:tab w:val="left" w:pos="967"/>
        </w:tabs>
        <w:spacing w:before="4"/>
        <w:ind w:left="258" w:firstLine="0"/>
        <w:rPr>
          <w:b/>
          <w:bCs/>
        </w:rPr>
      </w:pPr>
    </w:p>
    <w:p w14:paraId="268F20B9" w14:textId="49813394" w:rsidR="007D4CB7" w:rsidRPr="00700899" w:rsidRDefault="00EC0CB4" w:rsidP="00DB095C">
      <w:pPr>
        <w:pStyle w:val="L2"/>
        <w:ind w:right="0"/>
      </w:pPr>
      <w:proofErr w:type="spellStart"/>
      <w:r>
        <w:rPr>
          <w:lang w:val="lv"/>
        </w:rPr>
        <w:t>ATĶvet</w:t>
      </w:r>
      <w:proofErr w:type="spellEnd"/>
      <w:r>
        <w:rPr>
          <w:lang w:val="lv"/>
        </w:rPr>
        <w:t xml:space="preserve"> kods: </w:t>
      </w:r>
      <w:r w:rsidRPr="00EF584C">
        <w:rPr>
          <w:b w:val="0"/>
          <w:bCs w:val="0"/>
          <w:lang w:val="lv"/>
        </w:rPr>
        <w:t>QP52AC12</w:t>
      </w:r>
    </w:p>
    <w:p w14:paraId="4B810731" w14:textId="77777777" w:rsidR="00914A72" w:rsidRPr="00700899" w:rsidRDefault="00914A72" w:rsidP="00DB095C">
      <w:pPr>
        <w:pStyle w:val="ListParagraph"/>
        <w:tabs>
          <w:tab w:val="left" w:pos="966"/>
          <w:tab w:val="left" w:pos="967"/>
        </w:tabs>
        <w:spacing w:before="4"/>
        <w:ind w:left="258" w:firstLine="0"/>
      </w:pPr>
    </w:p>
    <w:p w14:paraId="4B3FF757" w14:textId="4594ECD3" w:rsidR="007D4CB7" w:rsidRPr="0077273A" w:rsidRDefault="00EC0CB4" w:rsidP="00DB095C">
      <w:pPr>
        <w:pStyle w:val="L2"/>
        <w:ind w:right="0"/>
      </w:pPr>
      <w:proofErr w:type="spellStart"/>
      <w:r>
        <w:rPr>
          <w:lang w:val="lv"/>
        </w:rPr>
        <w:t>Farmakodinamiskās</w:t>
      </w:r>
      <w:proofErr w:type="spellEnd"/>
      <w:r>
        <w:rPr>
          <w:lang w:val="lv"/>
        </w:rPr>
        <w:t xml:space="preserve"> īpašības</w:t>
      </w:r>
    </w:p>
    <w:p w14:paraId="700095D3" w14:textId="77777777" w:rsidR="007D4CB7" w:rsidRPr="0077273A" w:rsidRDefault="007D4CB7" w:rsidP="00DB095C">
      <w:pPr>
        <w:pStyle w:val="BodyText"/>
        <w:spacing w:before="10"/>
        <w:rPr>
          <w:b/>
          <w:bCs/>
        </w:rPr>
      </w:pPr>
    </w:p>
    <w:p w14:paraId="76AA3C60" w14:textId="32B1D913" w:rsidR="007D4CB7" w:rsidRPr="00EF584C" w:rsidRDefault="00EC0CB4" w:rsidP="00DB095C">
      <w:pPr>
        <w:pStyle w:val="BodyText"/>
        <w:spacing w:before="70"/>
        <w:ind w:left="258"/>
        <w:jc w:val="both"/>
        <w:rPr>
          <w:lang w:val="lv"/>
        </w:rPr>
      </w:pPr>
      <w:proofErr w:type="spellStart"/>
      <w:r>
        <w:rPr>
          <w:lang w:val="lv"/>
        </w:rPr>
        <w:t>Flubendazols</w:t>
      </w:r>
      <w:proofErr w:type="spellEnd"/>
      <w:r>
        <w:rPr>
          <w:lang w:val="lv"/>
        </w:rPr>
        <w:t xml:space="preserve"> ir sintētisks </w:t>
      </w:r>
      <w:proofErr w:type="spellStart"/>
      <w:r w:rsidR="004C3128">
        <w:rPr>
          <w:lang w:val="lv"/>
        </w:rPr>
        <w:t>benzimidazola</w:t>
      </w:r>
      <w:proofErr w:type="spellEnd"/>
      <w:r w:rsidR="004C3128">
        <w:rPr>
          <w:lang w:val="lv"/>
        </w:rPr>
        <w:t xml:space="preserve"> </w:t>
      </w:r>
      <w:proofErr w:type="spellStart"/>
      <w:r w:rsidR="004C3128">
        <w:rPr>
          <w:lang w:val="lv"/>
        </w:rPr>
        <w:t>karbamātu</w:t>
      </w:r>
      <w:proofErr w:type="spellEnd"/>
      <w:r w:rsidR="004C3128">
        <w:rPr>
          <w:lang w:val="lv"/>
        </w:rPr>
        <w:t xml:space="preserve"> klases </w:t>
      </w:r>
      <w:proofErr w:type="spellStart"/>
      <w:r w:rsidR="004C3128">
        <w:rPr>
          <w:lang w:val="lv"/>
        </w:rPr>
        <w:t>prettārpu</w:t>
      </w:r>
      <w:proofErr w:type="spellEnd"/>
      <w:r w:rsidR="004C3128">
        <w:rPr>
          <w:lang w:val="lv"/>
        </w:rPr>
        <w:t xml:space="preserve"> līdzeklis</w:t>
      </w:r>
      <w:r>
        <w:rPr>
          <w:lang w:val="lv"/>
        </w:rPr>
        <w:t xml:space="preserve">. </w:t>
      </w:r>
      <w:proofErr w:type="spellStart"/>
      <w:r>
        <w:rPr>
          <w:lang w:val="lv"/>
        </w:rPr>
        <w:t>Flubendazols</w:t>
      </w:r>
      <w:proofErr w:type="spellEnd"/>
      <w:r>
        <w:rPr>
          <w:lang w:val="lv"/>
        </w:rPr>
        <w:t xml:space="preserve"> iedarbojas, saistoties ar parazītu mikrocaurulīšu </w:t>
      </w:r>
      <w:proofErr w:type="spellStart"/>
      <w:r>
        <w:rPr>
          <w:lang w:val="lv"/>
        </w:rPr>
        <w:t>tubulīnu</w:t>
      </w:r>
      <w:proofErr w:type="spellEnd"/>
      <w:r>
        <w:rPr>
          <w:lang w:val="lv"/>
        </w:rPr>
        <w:t xml:space="preserve"> un bloķējot </w:t>
      </w:r>
      <w:proofErr w:type="spellStart"/>
      <w:r>
        <w:rPr>
          <w:lang w:val="lv"/>
        </w:rPr>
        <w:t>tubulīna</w:t>
      </w:r>
      <w:proofErr w:type="spellEnd"/>
      <w:r>
        <w:rPr>
          <w:lang w:val="lv"/>
        </w:rPr>
        <w:t xml:space="preserve"> molekulu polimerizāciju. Šīs izmaiņas notiek salīdzinoši ātri un galvenokārt novērojamas </w:t>
      </w:r>
      <w:r w:rsidR="004C3128">
        <w:rPr>
          <w:lang w:val="lv"/>
        </w:rPr>
        <w:t>tieši iesaistītās mērķa šūnās, bet izmaiņas nav redzamas</w:t>
      </w:r>
      <w:r w:rsidR="004C3128" w:rsidDel="004C3128">
        <w:rPr>
          <w:lang w:val="lv"/>
        </w:rPr>
        <w:t xml:space="preserve"> </w:t>
      </w:r>
      <w:proofErr w:type="spellStart"/>
      <w:r>
        <w:rPr>
          <w:lang w:val="lv"/>
        </w:rPr>
        <w:t>saimniekšūnās</w:t>
      </w:r>
      <w:proofErr w:type="spellEnd"/>
      <w:r>
        <w:rPr>
          <w:lang w:val="lv"/>
        </w:rPr>
        <w:t xml:space="preserve">. </w:t>
      </w:r>
      <w:proofErr w:type="spellStart"/>
      <w:r>
        <w:rPr>
          <w:lang w:val="lv"/>
        </w:rPr>
        <w:t>Flubendazols</w:t>
      </w:r>
      <w:proofErr w:type="spellEnd"/>
      <w:r>
        <w:rPr>
          <w:lang w:val="lv"/>
        </w:rPr>
        <w:t xml:space="preserve"> bloķē šūnu funkcijas, samazinot barības vielu uzsūkšanos un sagremošanu parazīta zarnu traktā, kā rezultātā uzkrājas </w:t>
      </w:r>
      <w:r w:rsidR="004C3128">
        <w:rPr>
          <w:lang w:val="lv"/>
        </w:rPr>
        <w:t xml:space="preserve">proteīnu </w:t>
      </w:r>
      <w:r>
        <w:rPr>
          <w:lang w:val="lv"/>
        </w:rPr>
        <w:t>šķeļošie enzīmi</w:t>
      </w:r>
      <w:r w:rsidR="004C3128">
        <w:rPr>
          <w:lang w:val="lv"/>
        </w:rPr>
        <w:t>,</w:t>
      </w:r>
      <w:r>
        <w:rPr>
          <w:lang w:val="lv"/>
        </w:rPr>
        <w:t xml:space="preserve"> </w:t>
      </w:r>
      <w:r w:rsidR="004C3128">
        <w:rPr>
          <w:lang w:val="lv"/>
        </w:rPr>
        <w:t>kas izraisa parazīta nāvi</w:t>
      </w:r>
      <w:r>
        <w:rPr>
          <w:lang w:val="lv"/>
        </w:rPr>
        <w:t xml:space="preserve">. </w:t>
      </w:r>
      <w:proofErr w:type="spellStart"/>
      <w:r>
        <w:rPr>
          <w:lang w:val="lv"/>
        </w:rPr>
        <w:t>Flubendazols</w:t>
      </w:r>
      <w:proofErr w:type="spellEnd"/>
      <w:r>
        <w:rPr>
          <w:lang w:val="lv"/>
        </w:rPr>
        <w:t xml:space="preserve"> arī </w:t>
      </w:r>
      <w:proofErr w:type="spellStart"/>
      <w:r w:rsidR="004C3128">
        <w:rPr>
          <w:lang w:val="lv"/>
        </w:rPr>
        <w:t>inhibē</w:t>
      </w:r>
      <w:proofErr w:type="spellEnd"/>
      <w:r w:rsidR="004C3128">
        <w:rPr>
          <w:lang w:val="lv"/>
        </w:rPr>
        <w:t xml:space="preserve"> </w:t>
      </w:r>
      <w:r>
        <w:rPr>
          <w:lang w:val="lv"/>
        </w:rPr>
        <w:t xml:space="preserve">parazītu </w:t>
      </w:r>
      <w:r w:rsidR="004C3128">
        <w:rPr>
          <w:lang w:val="lv"/>
        </w:rPr>
        <w:t xml:space="preserve">oliņu </w:t>
      </w:r>
      <w:r>
        <w:rPr>
          <w:lang w:val="lv"/>
        </w:rPr>
        <w:t xml:space="preserve">veidošanos un </w:t>
      </w:r>
      <w:proofErr w:type="spellStart"/>
      <w:r w:rsidR="004C3128">
        <w:rPr>
          <w:lang w:val="lv"/>
        </w:rPr>
        <w:t>ovipozīciju</w:t>
      </w:r>
      <w:proofErr w:type="spellEnd"/>
      <w:r>
        <w:rPr>
          <w:lang w:val="lv"/>
        </w:rPr>
        <w:t>.</w:t>
      </w:r>
    </w:p>
    <w:p w14:paraId="7BDB3239" w14:textId="77777777" w:rsidR="007D4CB7" w:rsidRPr="00EF584C" w:rsidRDefault="007D4CB7" w:rsidP="00DB095C">
      <w:pPr>
        <w:pStyle w:val="BodyText"/>
        <w:spacing w:before="8"/>
        <w:rPr>
          <w:lang w:val="lv"/>
        </w:rPr>
      </w:pPr>
    </w:p>
    <w:p w14:paraId="23229E95" w14:textId="4303F352" w:rsidR="007D4CB7" w:rsidRPr="0077273A" w:rsidRDefault="00EC0CB4" w:rsidP="00DB095C">
      <w:pPr>
        <w:pStyle w:val="L2"/>
        <w:ind w:right="0"/>
      </w:pPr>
      <w:proofErr w:type="spellStart"/>
      <w:r>
        <w:rPr>
          <w:lang w:val="lv"/>
        </w:rPr>
        <w:t>Farmakokinētiskās</w:t>
      </w:r>
      <w:proofErr w:type="spellEnd"/>
      <w:r>
        <w:rPr>
          <w:lang w:val="lv"/>
        </w:rPr>
        <w:t xml:space="preserve"> īpašības</w:t>
      </w:r>
    </w:p>
    <w:p w14:paraId="022A86EF" w14:textId="77777777" w:rsidR="007D4CB7" w:rsidRPr="00700899" w:rsidRDefault="007D4CB7" w:rsidP="00DB095C">
      <w:pPr>
        <w:pStyle w:val="BodyText"/>
        <w:spacing w:before="2"/>
      </w:pPr>
    </w:p>
    <w:p w14:paraId="34873945" w14:textId="772C0C5E" w:rsidR="007D4CB7" w:rsidRPr="00EF584C" w:rsidRDefault="00EC0CB4" w:rsidP="00DB095C">
      <w:pPr>
        <w:pStyle w:val="BodyText"/>
        <w:ind w:left="258" w:firstLine="26"/>
        <w:jc w:val="both"/>
        <w:rPr>
          <w:lang w:val="lv"/>
        </w:rPr>
      </w:pPr>
      <w:proofErr w:type="spellStart"/>
      <w:r>
        <w:rPr>
          <w:lang w:val="lv"/>
        </w:rPr>
        <w:t>Flubendazols</w:t>
      </w:r>
      <w:proofErr w:type="spellEnd"/>
      <w:r>
        <w:rPr>
          <w:lang w:val="lv"/>
        </w:rPr>
        <w:t xml:space="preserve"> no kuņģa-zarnu trakta uzsūcas vāji. To </w:t>
      </w:r>
      <w:r w:rsidR="004C3128">
        <w:rPr>
          <w:lang w:val="lv"/>
        </w:rPr>
        <w:t xml:space="preserve">atspoguļo neizmainītas </w:t>
      </w:r>
      <w:proofErr w:type="spellStart"/>
      <w:r w:rsidR="004C3128">
        <w:rPr>
          <w:lang w:val="lv"/>
        </w:rPr>
        <w:t>pamatzāļu</w:t>
      </w:r>
      <w:proofErr w:type="spellEnd"/>
      <w:r w:rsidR="004C3128">
        <w:rPr>
          <w:lang w:val="lv"/>
        </w:rPr>
        <w:t xml:space="preserve"> formas izdalīšanās augstais līmenis f</w:t>
      </w:r>
      <w:r w:rsidR="0033517A">
        <w:rPr>
          <w:lang w:val="lv"/>
        </w:rPr>
        <w:t>ekālijās</w:t>
      </w:r>
      <w:r>
        <w:rPr>
          <w:lang w:val="lv"/>
        </w:rPr>
        <w:t xml:space="preserve">. </w:t>
      </w:r>
      <w:r w:rsidR="004C3128">
        <w:rPr>
          <w:lang w:val="lv"/>
        </w:rPr>
        <w:t xml:space="preserve">Nelielā daļa, kas uzsūcas, tiek plaši </w:t>
      </w:r>
      <w:proofErr w:type="spellStart"/>
      <w:r w:rsidR="004C3128">
        <w:rPr>
          <w:lang w:val="lv"/>
        </w:rPr>
        <w:t>metabolizēta</w:t>
      </w:r>
      <w:proofErr w:type="spellEnd"/>
      <w:r w:rsidR="004C3128">
        <w:rPr>
          <w:lang w:val="lv"/>
        </w:rPr>
        <w:t xml:space="preserve"> aknās, tostarp izmantojot hidrolīzi un redukciju</w:t>
      </w:r>
      <w:r>
        <w:rPr>
          <w:lang w:val="lv"/>
        </w:rPr>
        <w:t xml:space="preserve">. </w:t>
      </w:r>
      <w:proofErr w:type="spellStart"/>
      <w:r>
        <w:rPr>
          <w:lang w:val="lv"/>
        </w:rPr>
        <w:t>Biotransformācijas</w:t>
      </w:r>
      <w:proofErr w:type="spellEnd"/>
      <w:r>
        <w:rPr>
          <w:lang w:val="lv"/>
        </w:rPr>
        <w:t xml:space="preserve"> produkti tiek konjugēti </w:t>
      </w:r>
      <w:proofErr w:type="spellStart"/>
      <w:r w:rsidR="00C90BD3">
        <w:rPr>
          <w:lang w:val="lv"/>
        </w:rPr>
        <w:t>glikuronīdos</w:t>
      </w:r>
      <w:proofErr w:type="spellEnd"/>
      <w:r w:rsidR="00C90BD3">
        <w:rPr>
          <w:lang w:val="lv"/>
        </w:rPr>
        <w:t xml:space="preserve"> vai sulfāta </w:t>
      </w:r>
      <w:proofErr w:type="spellStart"/>
      <w:r w:rsidR="00C90BD3">
        <w:rPr>
          <w:lang w:val="lv"/>
        </w:rPr>
        <w:t>konjugātos</w:t>
      </w:r>
      <w:proofErr w:type="spellEnd"/>
      <w:r w:rsidR="00C90BD3">
        <w:rPr>
          <w:lang w:val="lv"/>
        </w:rPr>
        <w:t xml:space="preserve"> </w:t>
      </w:r>
      <w:r>
        <w:rPr>
          <w:lang w:val="lv"/>
        </w:rPr>
        <w:t xml:space="preserve">un nelielos daudzumos izdalās ar žulti un urīnu. Izdalīšanās ar urīnu ir salīdzinoši </w:t>
      </w:r>
      <w:r w:rsidR="004C3128">
        <w:rPr>
          <w:lang w:val="lv"/>
        </w:rPr>
        <w:t xml:space="preserve">maza </w:t>
      </w:r>
      <w:r>
        <w:rPr>
          <w:lang w:val="lv"/>
        </w:rPr>
        <w:t>un gandrīz pilnībā ietver metabolītus, tikai nelielos daudzumos saturot nemainītu savienojumu.</w:t>
      </w:r>
    </w:p>
    <w:p w14:paraId="42ACD99F" w14:textId="77777777" w:rsidR="007D4CB7" w:rsidRPr="00EF584C" w:rsidRDefault="007D4CB7" w:rsidP="00DB095C">
      <w:pPr>
        <w:pStyle w:val="BodyText"/>
        <w:rPr>
          <w:lang w:val="lv"/>
        </w:rPr>
      </w:pPr>
    </w:p>
    <w:p w14:paraId="7C25732A" w14:textId="5468CACA" w:rsidR="007D4CB7" w:rsidRPr="00EF584C" w:rsidRDefault="00C90BD3" w:rsidP="00DB095C">
      <w:pPr>
        <w:pStyle w:val="BodyText"/>
        <w:ind w:left="258"/>
        <w:jc w:val="both"/>
        <w:rPr>
          <w:lang w:val="lv"/>
        </w:rPr>
      </w:pPr>
      <w:r>
        <w:rPr>
          <w:lang w:val="lv"/>
        </w:rPr>
        <w:t>N</w:t>
      </w:r>
      <w:r w:rsidR="00EC0CB4">
        <w:rPr>
          <w:lang w:val="lv"/>
        </w:rPr>
        <w:t xml:space="preserve">emainītās vielas </w:t>
      </w:r>
      <w:r>
        <w:rPr>
          <w:lang w:val="lv"/>
        </w:rPr>
        <w:t xml:space="preserve">maksimālā </w:t>
      </w:r>
      <w:r w:rsidR="00EC0CB4">
        <w:rPr>
          <w:lang w:val="lv"/>
        </w:rPr>
        <w:t xml:space="preserve">koncentrācija plazmā pēc </w:t>
      </w:r>
      <w:r>
        <w:rPr>
          <w:lang w:val="lv"/>
        </w:rPr>
        <w:t xml:space="preserve">perorālas </w:t>
      </w:r>
      <w:r w:rsidR="00EC0CB4">
        <w:rPr>
          <w:lang w:val="lv"/>
        </w:rPr>
        <w:t xml:space="preserve">10 mg/kg </w:t>
      </w:r>
      <w:proofErr w:type="spellStart"/>
      <w:r w:rsidR="00EC0CB4">
        <w:rPr>
          <w:lang w:val="lv"/>
        </w:rPr>
        <w:t>radiomarķēta</w:t>
      </w:r>
      <w:proofErr w:type="spellEnd"/>
      <w:r w:rsidR="00EC0CB4">
        <w:rPr>
          <w:lang w:val="lv"/>
        </w:rPr>
        <w:t xml:space="preserve"> </w:t>
      </w:r>
      <w:proofErr w:type="spellStart"/>
      <w:r w:rsidR="00EC0CB4">
        <w:rPr>
          <w:lang w:val="lv"/>
        </w:rPr>
        <w:t>flubendazola</w:t>
      </w:r>
      <w:proofErr w:type="spellEnd"/>
      <w:r w:rsidR="00EC0CB4">
        <w:rPr>
          <w:lang w:val="lv"/>
        </w:rPr>
        <w:t xml:space="preserve"> </w:t>
      </w:r>
      <w:r>
        <w:rPr>
          <w:lang w:val="lv"/>
        </w:rPr>
        <w:t>lietošanas</w:t>
      </w:r>
      <w:r w:rsidR="00EC0CB4">
        <w:rPr>
          <w:lang w:val="lv"/>
        </w:rPr>
        <w:t xml:space="preserve"> suņiem bija mazāk nekā 10 </w:t>
      </w:r>
      <w:proofErr w:type="spellStart"/>
      <w:r w:rsidR="00EC0CB4">
        <w:rPr>
          <w:lang w:val="lv"/>
        </w:rPr>
        <w:t>ng</w:t>
      </w:r>
      <w:proofErr w:type="spellEnd"/>
      <w:r w:rsidR="00EC0CB4">
        <w:rPr>
          <w:lang w:val="lv"/>
        </w:rPr>
        <w:t xml:space="preserve">/ml. </w:t>
      </w:r>
      <w:proofErr w:type="spellStart"/>
      <w:r w:rsidR="00EC0CB4">
        <w:rPr>
          <w:lang w:val="lv"/>
        </w:rPr>
        <w:t>Flubendazola</w:t>
      </w:r>
      <w:proofErr w:type="spellEnd"/>
      <w:r w:rsidR="00EC0CB4">
        <w:rPr>
          <w:lang w:val="lv"/>
        </w:rPr>
        <w:t xml:space="preserve"> un tā metabolītu eliminācijas pusperiods plazmā ir 16 stundas. Pēc </w:t>
      </w:r>
      <w:r w:rsidR="000249BC">
        <w:rPr>
          <w:lang w:val="lv"/>
        </w:rPr>
        <w:t xml:space="preserve">šo </w:t>
      </w:r>
      <w:r w:rsidR="00EC0CB4">
        <w:rPr>
          <w:lang w:val="lv"/>
        </w:rPr>
        <w:t xml:space="preserve">veterināro zāļu perorālas ievadīšanas, lietojot devu 22 mg/kg ķermeņa </w:t>
      </w:r>
      <w:r>
        <w:rPr>
          <w:lang w:val="lv"/>
        </w:rPr>
        <w:t>svara</w:t>
      </w:r>
      <w:r w:rsidR="00EC0CB4">
        <w:rPr>
          <w:lang w:val="lv"/>
        </w:rPr>
        <w:t>, maksimālā koncentrācija plazmā bija aptuveni 5 </w:t>
      </w:r>
      <w:proofErr w:type="spellStart"/>
      <w:r w:rsidR="00EC0CB4">
        <w:rPr>
          <w:lang w:val="lv"/>
        </w:rPr>
        <w:t>ng</w:t>
      </w:r>
      <w:proofErr w:type="spellEnd"/>
      <w:r w:rsidR="00EC0CB4">
        <w:rPr>
          <w:lang w:val="lv"/>
        </w:rPr>
        <w:t>/ml.</w:t>
      </w:r>
    </w:p>
    <w:p w14:paraId="43BFFA42" w14:textId="77777777" w:rsidR="007D4CB7" w:rsidRPr="00EF584C" w:rsidRDefault="007D4CB7" w:rsidP="00DB095C">
      <w:pPr>
        <w:pStyle w:val="BodyText"/>
        <w:spacing w:before="9"/>
        <w:rPr>
          <w:lang w:val="lv"/>
        </w:rPr>
      </w:pPr>
    </w:p>
    <w:p w14:paraId="36F09450" w14:textId="521DF034" w:rsidR="007D4CB7" w:rsidRPr="0077273A" w:rsidRDefault="00EC0CB4" w:rsidP="00DB095C">
      <w:pPr>
        <w:pStyle w:val="L1"/>
        <w:ind w:right="0"/>
      </w:pPr>
      <w:r>
        <w:rPr>
          <w:lang w:val="lv"/>
        </w:rPr>
        <w:t>FARMACEITISKĀ INFORMĀCIJA</w:t>
      </w:r>
    </w:p>
    <w:p w14:paraId="7F8069D3" w14:textId="77777777" w:rsidR="007D4CB7" w:rsidRPr="00700899" w:rsidRDefault="007D4CB7" w:rsidP="00DB095C"/>
    <w:p w14:paraId="5CDD8F92" w14:textId="270DBC19" w:rsidR="00DA6866" w:rsidRPr="00700899" w:rsidRDefault="00EC0CB4" w:rsidP="00DB095C">
      <w:pPr>
        <w:pStyle w:val="L2"/>
        <w:ind w:right="0"/>
      </w:pPr>
      <w:r>
        <w:rPr>
          <w:lang w:val="lv"/>
        </w:rPr>
        <w:t xml:space="preserve">Būtiska nesaderība  </w:t>
      </w:r>
    </w:p>
    <w:p w14:paraId="7C68BAEF" w14:textId="53388E09" w:rsidR="007D4CB7" w:rsidRPr="00700899" w:rsidRDefault="00EC0CB4" w:rsidP="00DB095C">
      <w:pPr>
        <w:tabs>
          <w:tab w:val="left" w:pos="966"/>
          <w:tab w:val="left" w:pos="967"/>
        </w:tabs>
        <w:spacing w:line="504" w:lineRule="auto"/>
        <w:ind w:left="284"/>
      </w:pPr>
      <w:r>
        <w:rPr>
          <w:lang w:val="lv"/>
        </w:rPr>
        <w:t>Nav zināma.</w:t>
      </w:r>
    </w:p>
    <w:p w14:paraId="58D8699E" w14:textId="2B0862D0" w:rsidR="007D4CB7" w:rsidRPr="0077273A" w:rsidRDefault="00EC0CB4" w:rsidP="00DB095C">
      <w:pPr>
        <w:pStyle w:val="L2"/>
        <w:ind w:right="0"/>
      </w:pPr>
      <w:r>
        <w:rPr>
          <w:lang w:val="lv"/>
        </w:rPr>
        <w:t>Derīguma termiņš</w:t>
      </w:r>
    </w:p>
    <w:p w14:paraId="0158C9EA" w14:textId="77777777" w:rsidR="007D4CB7" w:rsidRPr="00700899" w:rsidRDefault="007D4CB7" w:rsidP="00DB095C">
      <w:pPr>
        <w:pStyle w:val="BodyText"/>
        <w:spacing w:before="10"/>
      </w:pPr>
    </w:p>
    <w:p w14:paraId="021D88A1" w14:textId="3F0A75AC" w:rsidR="00DB095C" w:rsidRDefault="00EC0CB4" w:rsidP="00DB095C">
      <w:pPr>
        <w:pStyle w:val="BodyText"/>
        <w:ind w:left="258"/>
        <w:rPr>
          <w:spacing w:val="-52"/>
        </w:rPr>
      </w:pPr>
      <w:r>
        <w:rPr>
          <w:lang w:val="lv"/>
        </w:rPr>
        <w:t>Veterināro zāļu derīguma termiņš izplatīšanai paredzēt</w:t>
      </w:r>
      <w:r w:rsidR="00A829BE">
        <w:rPr>
          <w:lang w:val="lv"/>
        </w:rPr>
        <w:t>aj</w:t>
      </w:r>
      <w:r>
        <w:rPr>
          <w:lang w:val="lv"/>
        </w:rPr>
        <w:t>ā iepakojumā: 2 gadi.</w:t>
      </w:r>
    </w:p>
    <w:p w14:paraId="4646BE9E" w14:textId="3BADC344" w:rsidR="007D4CB7" w:rsidRDefault="00EC0CB4" w:rsidP="00DB095C">
      <w:pPr>
        <w:pStyle w:val="BodyText"/>
        <w:ind w:left="258"/>
      </w:pPr>
      <w:r>
        <w:rPr>
          <w:lang w:val="lv"/>
        </w:rPr>
        <w:t xml:space="preserve">Derīguma termiņš pēc </w:t>
      </w:r>
      <w:proofErr w:type="spellStart"/>
      <w:r w:rsidR="00A829BE" w:rsidRPr="002F64A4">
        <w:t>pirmreizējas</w:t>
      </w:r>
      <w:proofErr w:type="spellEnd"/>
      <w:r w:rsidR="00A829BE" w:rsidRPr="002F64A4">
        <w:t xml:space="preserve"> </w:t>
      </w:r>
      <w:r>
        <w:rPr>
          <w:lang w:val="lv"/>
        </w:rPr>
        <w:t>tiešā iepakojuma atvēršanas: 90 dienas.</w:t>
      </w:r>
    </w:p>
    <w:p w14:paraId="4A7F749F" w14:textId="77777777" w:rsidR="00D178C7" w:rsidRPr="00700899" w:rsidRDefault="00D178C7" w:rsidP="00DB095C">
      <w:pPr>
        <w:pStyle w:val="BodyText"/>
        <w:ind w:left="258"/>
      </w:pPr>
    </w:p>
    <w:p w14:paraId="76866A6C" w14:textId="048A5274" w:rsidR="00DA6866" w:rsidRPr="00700899" w:rsidRDefault="00EC0CB4" w:rsidP="00DB095C">
      <w:pPr>
        <w:pStyle w:val="L2"/>
        <w:ind w:right="0"/>
        <w:rPr>
          <w:spacing w:val="-52"/>
        </w:rPr>
      </w:pPr>
      <w:r>
        <w:rPr>
          <w:lang w:val="lv"/>
        </w:rPr>
        <w:t xml:space="preserve">Īpaši uzglabāšanas nosacījumi </w:t>
      </w:r>
    </w:p>
    <w:p w14:paraId="230B9E79" w14:textId="7F04CF02" w:rsidR="007D4CB7" w:rsidRPr="00700899" w:rsidRDefault="00EC0CB4" w:rsidP="00DB095C">
      <w:pPr>
        <w:pStyle w:val="BodyText"/>
        <w:tabs>
          <w:tab w:val="left" w:pos="966"/>
        </w:tabs>
        <w:spacing w:before="7" w:line="530" w:lineRule="atLeast"/>
        <w:ind w:left="258"/>
      </w:pPr>
      <w:r>
        <w:rPr>
          <w:lang w:val="lv"/>
        </w:rPr>
        <w:t>Uzglabāt temperatūrā līdz 25 °C.</w:t>
      </w:r>
    </w:p>
    <w:p w14:paraId="0FCB5C8E" w14:textId="77777777" w:rsidR="007D4CB7" w:rsidRPr="00700899" w:rsidRDefault="00EC0CB4" w:rsidP="00DB095C">
      <w:pPr>
        <w:pStyle w:val="BodyText"/>
        <w:ind w:left="258"/>
      </w:pPr>
      <w:r>
        <w:rPr>
          <w:lang w:val="lv"/>
        </w:rPr>
        <w:t>Neatdzesēt un nesasaldēt.</w:t>
      </w:r>
    </w:p>
    <w:p w14:paraId="07AA69D6" w14:textId="77777777" w:rsidR="007D4CB7" w:rsidRPr="00700899" w:rsidRDefault="007D4CB7" w:rsidP="00DB095C">
      <w:pPr>
        <w:pStyle w:val="BodyText"/>
        <w:spacing w:before="8"/>
      </w:pPr>
    </w:p>
    <w:p w14:paraId="2FAAFDB3" w14:textId="0D6C02D2" w:rsidR="007D4CB7" w:rsidRPr="0077273A" w:rsidRDefault="00EC0CB4" w:rsidP="00DB095C">
      <w:pPr>
        <w:pStyle w:val="L2"/>
        <w:ind w:right="0"/>
      </w:pPr>
      <w:r>
        <w:rPr>
          <w:lang w:val="lv"/>
        </w:rPr>
        <w:t>Tiešā iepakojuma veids un saturs</w:t>
      </w:r>
    </w:p>
    <w:p w14:paraId="4DD39664" w14:textId="77777777" w:rsidR="007D4CB7" w:rsidRPr="00700899" w:rsidRDefault="007D4CB7" w:rsidP="00DB095C">
      <w:pPr>
        <w:pStyle w:val="BodyText"/>
        <w:spacing w:before="11"/>
      </w:pPr>
    </w:p>
    <w:p w14:paraId="493D566A" w14:textId="1428D2EF" w:rsidR="007D4CB7" w:rsidRPr="00700899" w:rsidRDefault="00EC0CB4" w:rsidP="00DB095C">
      <w:pPr>
        <w:pStyle w:val="BodyText"/>
        <w:ind w:left="258"/>
      </w:pPr>
      <w:r>
        <w:rPr>
          <w:lang w:val="lv"/>
        </w:rPr>
        <w:t xml:space="preserve">7,5 ml </w:t>
      </w:r>
      <w:proofErr w:type="spellStart"/>
      <w:r>
        <w:rPr>
          <w:lang w:val="lv"/>
        </w:rPr>
        <w:t>gela</w:t>
      </w:r>
      <w:proofErr w:type="spellEnd"/>
      <w:r>
        <w:rPr>
          <w:lang w:val="lv"/>
        </w:rPr>
        <w:t xml:space="preserve"> lineārā zema blīvuma polietilēna (L</w:t>
      </w:r>
      <w:r w:rsidR="00681493">
        <w:rPr>
          <w:lang w:val="lv"/>
        </w:rPr>
        <w:t>ZB</w:t>
      </w:r>
      <w:r>
        <w:rPr>
          <w:lang w:val="lv"/>
        </w:rPr>
        <w:t>PE) plastmasas perorāli lietojamā šļircē ar polistirola virzuli, kas ievietota kastītē.</w:t>
      </w:r>
    </w:p>
    <w:p w14:paraId="4392D4A3" w14:textId="77777777" w:rsidR="00DA6866" w:rsidRPr="00700899" w:rsidRDefault="00DA6866" w:rsidP="00DB095C">
      <w:pPr>
        <w:pStyle w:val="BodyText"/>
        <w:ind w:left="258"/>
      </w:pPr>
    </w:p>
    <w:p w14:paraId="4B9A7E2B" w14:textId="63D88D64" w:rsidR="00DA6866" w:rsidRPr="00700899" w:rsidRDefault="00DA6866" w:rsidP="00DB095C">
      <w:pPr>
        <w:pStyle w:val="L2"/>
        <w:ind w:right="0"/>
      </w:pPr>
      <w:r>
        <w:rPr>
          <w:lang w:val="lv"/>
        </w:rPr>
        <w:t>Īpaši norādījumi neizlietotu veterināro zāļu vai to atkritumu iznīcināšanai</w:t>
      </w:r>
    </w:p>
    <w:p w14:paraId="00E712AA" w14:textId="3D760AF1" w:rsidR="00DA6866" w:rsidRPr="00700899" w:rsidRDefault="00DA6866" w:rsidP="00DB095C">
      <w:pPr>
        <w:widowControl/>
        <w:autoSpaceDE/>
        <w:autoSpaceDN/>
      </w:pPr>
      <w:r>
        <w:rPr>
          <w:lang w:val="lv"/>
        </w:rPr>
        <w:t xml:space="preserve"> </w:t>
      </w:r>
    </w:p>
    <w:p w14:paraId="3BC3AB78" w14:textId="6E193CFB" w:rsidR="00DA6866" w:rsidRPr="00700899" w:rsidRDefault="00DA6866" w:rsidP="00DB095C">
      <w:pPr>
        <w:widowControl/>
        <w:tabs>
          <w:tab w:val="left" w:pos="567"/>
        </w:tabs>
        <w:autoSpaceDE/>
        <w:autoSpaceDN/>
        <w:spacing w:line="260" w:lineRule="exact"/>
        <w:ind w:left="284"/>
      </w:pPr>
      <w:r>
        <w:rPr>
          <w:lang w:val="lv"/>
        </w:rPr>
        <w:t>Neizmest veterinārās zāles kanalizācijā vai kopā ar sadzīves atkritumiem.</w:t>
      </w:r>
    </w:p>
    <w:p w14:paraId="3A854C27" w14:textId="77777777" w:rsidR="00DA6866" w:rsidRPr="00700899" w:rsidRDefault="00DA6866" w:rsidP="00DB095C">
      <w:pPr>
        <w:widowControl/>
        <w:autoSpaceDE/>
        <w:autoSpaceDN/>
      </w:pPr>
    </w:p>
    <w:p w14:paraId="79AB4EB0" w14:textId="6EACD532" w:rsidR="00DA6866" w:rsidRPr="00700899" w:rsidRDefault="00DA6866" w:rsidP="00DB095C">
      <w:pPr>
        <w:widowControl/>
        <w:autoSpaceDE/>
        <w:autoSpaceDN/>
        <w:ind w:left="284"/>
      </w:pPr>
      <w:r>
        <w:rPr>
          <w:lang w:val="lv"/>
        </w:rPr>
        <w:lastRenderedPageBreak/>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1EAD3361" w14:textId="77777777" w:rsidR="00FA1008" w:rsidRPr="00700899" w:rsidRDefault="00FA1008" w:rsidP="00DB095C">
      <w:pPr>
        <w:widowControl/>
        <w:autoSpaceDE/>
        <w:autoSpaceDN/>
        <w:ind w:left="284"/>
      </w:pPr>
    </w:p>
    <w:p w14:paraId="7EACF632" w14:textId="4347D5FF" w:rsidR="00FA1008" w:rsidRPr="00700899" w:rsidRDefault="00FA1008" w:rsidP="00DB095C">
      <w:pPr>
        <w:pStyle w:val="L1"/>
        <w:ind w:right="0"/>
      </w:pPr>
      <w:r>
        <w:rPr>
          <w:lang w:val="lv"/>
        </w:rPr>
        <w:t>TIRDZNIECĪBAS ATĻAUJAS TURĒTĀJS</w:t>
      </w:r>
    </w:p>
    <w:p w14:paraId="4C6DEA27" w14:textId="77777777" w:rsidR="00FA1008" w:rsidRPr="00700899" w:rsidRDefault="00FA1008" w:rsidP="00DB095C">
      <w:pPr>
        <w:widowControl/>
        <w:autoSpaceDE/>
        <w:autoSpaceDN/>
        <w:ind w:hanging="283"/>
      </w:pPr>
    </w:p>
    <w:p w14:paraId="7688F46E" w14:textId="658AAFC5" w:rsidR="00FA1008" w:rsidRPr="00700899" w:rsidRDefault="00515D8B" w:rsidP="00DB095C">
      <w:pPr>
        <w:widowControl/>
        <w:autoSpaceDE/>
        <w:autoSpaceDN/>
        <w:ind w:firstLine="284"/>
      </w:pPr>
      <w:r>
        <w:rPr>
          <w:lang w:val="lv"/>
        </w:rPr>
        <w:t xml:space="preserve">ALPHAVET </w:t>
      </w:r>
      <w:proofErr w:type="spellStart"/>
      <w:r>
        <w:rPr>
          <w:lang w:val="lv"/>
        </w:rPr>
        <w:t>Zrt</w:t>
      </w:r>
      <w:proofErr w:type="spellEnd"/>
      <w:r>
        <w:rPr>
          <w:lang w:val="lv"/>
        </w:rPr>
        <w:t>.</w:t>
      </w:r>
    </w:p>
    <w:p w14:paraId="7F1608A2" w14:textId="77777777" w:rsidR="00FA1008" w:rsidRPr="00700899" w:rsidRDefault="00FA1008" w:rsidP="00DB095C">
      <w:pPr>
        <w:widowControl/>
        <w:autoSpaceDE/>
        <w:autoSpaceDN/>
        <w:ind w:hanging="283"/>
      </w:pPr>
    </w:p>
    <w:p w14:paraId="0B56259E" w14:textId="7D30DC62" w:rsidR="00FA1008" w:rsidRPr="00700899" w:rsidRDefault="00FA1008" w:rsidP="00DB095C">
      <w:pPr>
        <w:pStyle w:val="L1"/>
        <w:ind w:right="0"/>
      </w:pPr>
      <w:r>
        <w:rPr>
          <w:lang w:val="lv"/>
        </w:rPr>
        <w:t>TIRDZNIECĪBAS ATĻAUJAS NUMUR</w:t>
      </w:r>
      <w:r w:rsidR="00A829BE" w:rsidRPr="002F64A4">
        <w:t>S(-I)</w:t>
      </w:r>
    </w:p>
    <w:p w14:paraId="78099683" w14:textId="73620089" w:rsidR="00FA1008" w:rsidRDefault="00F0282D" w:rsidP="00F0282D">
      <w:pPr>
        <w:widowControl/>
        <w:autoSpaceDE/>
        <w:autoSpaceDN/>
        <w:ind w:firstLine="284"/>
        <w:rPr>
          <w:lang w:val="lv"/>
        </w:rPr>
      </w:pPr>
      <w:bookmarkStart w:id="7" w:name="_Hlk218848337"/>
      <w:r w:rsidRPr="00F0282D">
        <w:rPr>
          <w:lang w:val="lv"/>
        </w:rPr>
        <w:t>V/DCP/22/0011</w:t>
      </w:r>
    </w:p>
    <w:bookmarkEnd w:id="7"/>
    <w:p w14:paraId="5BC017E8" w14:textId="77777777" w:rsidR="00F0282D" w:rsidRPr="00700899" w:rsidRDefault="00F0282D" w:rsidP="00F0282D">
      <w:pPr>
        <w:widowControl/>
        <w:autoSpaceDE/>
        <w:autoSpaceDN/>
        <w:ind w:firstLine="284"/>
      </w:pPr>
    </w:p>
    <w:p w14:paraId="22E00738" w14:textId="45C346A9" w:rsidR="00FA1008" w:rsidRPr="00700899" w:rsidRDefault="00FA1008" w:rsidP="00DB095C">
      <w:pPr>
        <w:pStyle w:val="L1"/>
        <w:ind w:right="0"/>
      </w:pPr>
      <w:r>
        <w:rPr>
          <w:lang w:val="lv"/>
        </w:rPr>
        <w:t>PIRMĀS TIRDZNIECĪBAS ATĻAUJAS PIEŠĶIRŠANAS DATUMS</w:t>
      </w:r>
    </w:p>
    <w:p w14:paraId="0781C1D8" w14:textId="77777777" w:rsidR="00FA1008" w:rsidRPr="00700899" w:rsidRDefault="00FA1008" w:rsidP="00DB095C">
      <w:pPr>
        <w:widowControl/>
        <w:autoSpaceDE/>
        <w:autoSpaceDN/>
        <w:ind w:hanging="283"/>
      </w:pPr>
    </w:p>
    <w:p w14:paraId="23692DA6" w14:textId="7F6DFEBF" w:rsidR="00FA1008" w:rsidRPr="00700899" w:rsidRDefault="00FA1008" w:rsidP="00DB095C">
      <w:pPr>
        <w:widowControl/>
        <w:autoSpaceDE/>
        <w:autoSpaceDN/>
        <w:ind w:firstLine="284"/>
      </w:pPr>
      <w:r>
        <w:rPr>
          <w:lang w:val="lv"/>
        </w:rPr>
        <w:t xml:space="preserve">Pirmās tirdzniecības atļaujas piešķiršanas datums: </w:t>
      </w:r>
      <w:r w:rsidR="00F4650E">
        <w:rPr>
          <w:lang w:val="lv"/>
        </w:rPr>
        <w:t>30/03/2022</w:t>
      </w:r>
    </w:p>
    <w:p w14:paraId="159831E5" w14:textId="77777777" w:rsidR="00401737" w:rsidRPr="00700899" w:rsidRDefault="00401737" w:rsidP="00DB095C">
      <w:pPr>
        <w:widowControl/>
        <w:autoSpaceDE/>
        <w:autoSpaceDN/>
        <w:ind w:firstLine="284"/>
      </w:pPr>
    </w:p>
    <w:p w14:paraId="150904E9" w14:textId="4BA368FB" w:rsidR="00FA1008" w:rsidRPr="00700899" w:rsidRDefault="00FA1008" w:rsidP="00DB095C">
      <w:pPr>
        <w:pStyle w:val="L1"/>
        <w:ind w:right="0"/>
      </w:pPr>
      <w:r>
        <w:rPr>
          <w:lang w:val="lv"/>
        </w:rPr>
        <w:t>VETERINĀRO ZĀĻU APRAKSTA PĒDĒJĀS PĀRSKATĪŠANAS DATUMS</w:t>
      </w:r>
    </w:p>
    <w:p w14:paraId="160E1CB0" w14:textId="77777777" w:rsidR="00FA1008" w:rsidRPr="00700899" w:rsidRDefault="00FA1008" w:rsidP="00DB095C">
      <w:pPr>
        <w:widowControl/>
        <w:autoSpaceDE/>
        <w:autoSpaceDN/>
        <w:ind w:hanging="283"/>
      </w:pPr>
    </w:p>
    <w:p w14:paraId="7730FACB" w14:textId="56839955" w:rsidR="00FA1008" w:rsidRPr="00700899" w:rsidRDefault="00A829BE" w:rsidP="00DB095C">
      <w:pPr>
        <w:widowControl/>
        <w:autoSpaceDE/>
        <w:autoSpaceDN/>
        <w:ind w:firstLine="257"/>
      </w:pPr>
      <w:r>
        <w:rPr>
          <w:lang w:val="lv"/>
        </w:rPr>
        <w:t>01/2026</w:t>
      </w:r>
    </w:p>
    <w:p w14:paraId="63586A60" w14:textId="77777777" w:rsidR="00401737" w:rsidRPr="00700899" w:rsidRDefault="00401737" w:rsidP="00DB095C">
      <w:pPr>
        <w:widowControl/>
        <w:autoSpaceDE/>
        <w:autoSpaceDN/>
        <w:ind w:firstLine="257"/>
      </w:pPr>
    </w:p>
    <w:p w14:paraId="46AD0F8C" w14:textId="16A65F30" w:rsidR="00401737" w:rsidRPr="00700899" w:rsidRDefault="00401737" w:rsidP="00DB095C">
      <w:pPr>
        <w:pStyle w:val="L1"/>
        <w:ind w:right="0"/>
      </w:pPr>
      <w:r>
        <w:rPr>
          <w:lang w:val="lv"/>
        </w:rPr>
        <w:t>VETERINĀRO ZĀĻU KLASIFIKĀCIJA</w:t>
      </w:r>
    </w:p>
    <w:p w14:paraId="783A4779" w14:textId="77777777" w:rsidR="00401737" w:rsidRPr="00700899" w:rsidRDefault="00401737" w:rsidP="00DB095C">
      <w:pPr>
        <w:widowControl/>
        <w:autoSpaceDE/>
        <w:autoSpaceDN/>
        <w:ind w:left="567" w:hanging="283"/>
      </w:pPr>
    </w:p>
    <w:p w14:paraId="6ED4DB8C" w14:textId="2C206838" w:rsidR="00401737" w:rsidRPr="00700899" w:rsidRDefault="00401737" w:rsidP="00DB095C">
      <w:pPr>
        <w:widowControl/>
        <w:numPr>
          <w:ilvl w:val="12"/>
          <w:numId w:val="0"/>
        </w:numPr>
        <w:tabs>
          <w:tab w:val="left" w:pos="567"/>
        </w:tabs>
        <w:autoSpaceDE/>
        <w:autoSpaceDN/>
        <w:spacing w:line="260" w:lineRule="exact"/>
        <w:ind w:left="567" w:hanging="283"/>
      </w:pPr>
      <w:bookmarkStart w:id="8" w:name="_Hlk193549762"/>
      <w:r>
        <w:rPr>
          <w:lang w:val="lv"/>
        </w:rPr>
        <w:t>Recepšu veterinārās zāles.</w:t>
      </w:r>
    </w:p>
    <w:bookmarkEnd w:id="8"/>
    <w:p w14:paraId="375E25B3" w14:textId="77777777" w:rsidR="00401737" w:rsidRPr="00700899" w:rsidRDefault="00401737" w:rsidP="00DB095C">
      <w:pPr>
        <w:widowControl/>
        <w:tabs>
          <w:tab w:val="left" w:pos="567"/>
        </w:tabs>
        <w:autoSpaceDE/>
        <w:autoSpaceDN/>
        <w:spacing w:line="260" w:lineRule="exact"/>
        <w:ind w:left="567" w:hanging="283"/>
      </w:pPr>
    </w:p>
    <w:p w14:paraId="23B43386" w14:textId="77777777" w:rsidR="00401737" w:rsidRPr="00700899" w:rsidRDefault="00401737" w:rsidP="00DB095C">
      <w:pPr>
        <w:widowControl/>
        <w:tabs>
          <w:tab w:val="left" w:pos="567"/>
        </w:tabs>
        <w:autoSpaceDE/>
        <w:autoSpaceDN/>
        <w:spacing w:line="260" w:lineRule="exact"/>
        <w:ind w:left="567" w:hanging="283"/>
      </w:pPr>
      <w:bookmarkStart w:id="9" w:name="_Hlk73467306"/>
      <w:r>
        <w:rPr>
          <w:lang w:val="lv"/>
        </w:rPr>
        <w:t xml:space="preserve">Sīkāka informācija par šīm veterinārajām zālēm ir pieejama </w:t>
      </w:r>
      <w:r>
        <w:rPr>
          <w:color w:val="0000FF"/>
          <w:u w:val="single"/>
          <w:lang w:val="lv"/>
        </w:rPr>
        <w:t>Savienības zāļu datubāzē</w:t>
      </w:r>
      <w:r>
        <w:rPr>
          <w:lang w:val="lv"/>
        </w:rPr>
        <w:t xml:space="preserve"> </w:t>
      </w:r>
    </w:p>
    <w:p w14:paraId="31D90238" w14:textId="2261F9AD" w:rsidR="00401737" w:rsidRPr="00700899" w:rsidRDefault="00401737" w:rsidP="00DB095C">
      <w:pPr>
        <w:widowControl/>
        <w:tabs>
          <w:tab w:val="left" w:pos="567"/>
        </w:tabs>
        <w:autoSpaceDE/>
        <w:autoSpaceDN/>
        <w:spacing w:line="260" w:lineRule="exact"/>
        <w:ind w:left="567" w:hanging="283"/>
      </w:pPr>
      <w:r>
        <w:rPr>
          <w:lang w:val="lv"/>
        </w:rPr>
        <w:t>(</w:t>
      </w:r>
      <w:hyperlink r:id="rId11" w:history="1">
        <w:r>
          <w:rPr>
            <w:color w:val="0000FF"/>
            <w:u w:val="single"/>
            <w:lang w:val="lv"/>
          </w:rPr>
          <w:t>https://medicines.health.europa.eu/veterinary</w:t>
        </w:r>
      </w:hyperlink>
      <w:r>
        <w:rPr>
          <w:lang w:val="lv"/>
        </w:rPr>
        <w:t>).</w:t>
      </w:r>
    </w:p>
    <w:bookmarkEnd w:id="9"/>
    <w:p w14:paraId="22D91E21" w14:textId="6D36EF0A" w:rsidR="00FA1008" w:rsidRPr="00700899" w:rsidRDefault="00401737" w:rsidP="00DB095C">
      <w:pPr>
        <w:widowControl/>
        <w:autoSpaceDE/>
        <w:autoSpaceDN/>
        <w:ind w:left="284" w:hanging="283"/>
      </w:pPr>
      <w:r>
        <w:rPr>
          <w:lang w:val="lv"/>
        </w:rPr>
        <w:br w:type="page"/>
      </w:r>
    </w:p>
    <w:p w14:paraId="51284C15" w14:textId="77777777" w:rsidR="007D4CB7" w:rsidRPr="00700899" w:rsidRDefault="007D4CB7" w:rsidP="00DB095C">
      <w:pPr>
        <w:sectPr w:rsidR="007D4CB7" w:rsidRPr="00700899">
          <w:pgSz w:w="11910" w:h="16850"/>
          <w:pgMar w:top="1060" w:right="1200" w:bottom="900" w:left="1160" w:header="0" w:footer="711" w:gutter="0"/>
          <w:cols w:space="708"/>
        </w:sectPr>
      </w:pPr>
    </w:p>
    <w:p w14:paraId="21C63DA3" w14:textId="77777777" w:rsidR="007D4CB7" w:rsidRPr="00700899" w:rsidRDefault="007D4CB7" w:rsidP="00DB095C">
      <w:pPr>
        <w:pStyle w:val="BodyText"/>
        <w:rPr>
          <w:b/>
        </w:rPr>
      </w:pPr>
    </w:p>
    <w:p w14:paraId="4D374D5D" w14:textId="77777777" w:rsidR="007D4CB7" w:rsidRPr="00700899" w:rsidRDefault="007D4CB7" w:rsidP="00DB095C">
      <w:pPr>
        <w:pStyle w:val="BodyText"/>
        <w:rPr>
          <w:b/>
        </w:rPr>
      </w:pPr>
    </w:p>
    <w:p w14:paraId="5D9FB6A2" w14:textId="77777777" w:rsidR="007D4CB7" w:rsidRPr="00700899" w:rsidRDefault="007D4CB7" w:rsidP="00DB095C">
      <w:pPr>
        <w:pStyle w:val="BodyText"/>
        <w:rPr>
          <w:b/>
        </w:rPr>
      </w:pPr>
    </w:p>
    <w:p w14:paraId="532E5A7D" w14:textId="77777777" w:rsidR="007D4CB7" w:rsidRPr="00700899" w:rsidRDefault="007D4CB7" w:rsidP="00DB095C">
      <w:pPr>
        <w:pStyle w:val="BodyText"/>
        <w:rPr>
          <w:b/>
        </w:rPr>
      </w:pPr>
    </w:p>
    <w:p w14:paraId="34524DFE" w14:textId="77777777" w:rsidR="007D4CB7" w:rsidRPr="00700899" w:rsidRDefault="007D4CB7" w:rsidP="00DB095C">
      <w:pPr>
        <w:pStyle w:val="BodyText"/>
        <w:rPr>
          <w:b/>
        </w:rPr>
      </w:pPr>
    </w:p>
    <w:p w14:paraId="5486E848" w14:textId="77777777" w:rsidR="007D4CB7" w:rsidRPr="00700899" w:rsidRDefault="007D4CB7" w:rsidP="00DB095C">
      <w:pPr>
        <w:pStyle w:val="BodyText"/>
        <w:rPr>
          <w:b/>
        </w:rPr>
      </w:pPr>
    </w:p>
    <w:p w14:paraId="5689F848" w14:textId="77777777" w:rsidR="007D4CB7" w:rsidRPr="00700899" w:rsidRDefault="007D4CB7" w:rsidP="00DB095C">
      <w:pPr>
        <w:pStyle w:val="BodyText"/>
        <w:rPr>
          <w:b/>
        </w:rPr>
      </w:pPr>
    </w:p>
    <w:p w14:paraId="0606D21A" w14:textId="77777777" w:rsidR="007D4CB7" w:rsidRPr="00700899" w:rsidRDefault="007D4CB7" w:rsidP="00DB095C">
      <w:pPr>
        <w:pStyle w:val="BodyText"/>
        <w:rPr>
          <w:b/>
        </w:rPr>
      </w:pPr>
    </w:p>
    <w:p w14:paraId="4EB6F128" w14:textId="77777777" w:rsidR="007D4CB7" w:rsidRPr="00700899" w:rsidRDefault="007D4CB7" w:rsidP="00DB095C">
      <w:pPr>
        <w:pStyle w:val="BodyText"/>
        <w:rPr>
          <w:b/>
        </w:rPr>
      </w:pPr>
    </w:p>
    <w:p w14:paraId="5B4E70D5" w14:textId="77777777" w:rsidR="007D4CB7" w:rsidRPr="00700899" w:rsidRDefault="007D4CB7" w:rsidP="00DB095C">
      <w:pPr>
        <w:pStyle w:val="BodyText"/>
        <w:rPr>
          <w:b/>
        </w:rPr>
      </w:pPr>
    </w:p>
    <w:p w14:paraId="6B4B8B65" w14:textId="77777777" w:rsidR="007D4CB7" w:rsidRPr="00700899" w:rsidRDefault="007D4CB7" w:rsidP="00DB095C">
      <w:pPr>
        <w:pStyle w:val="BodyText"/>
        <w:rPr>
          <w:b/>
        </w:rPr>
      </w:pPr>
    </w:p>
    <w:p w14:paraId="4C2F90BC" w14:textId="77777777" w:rsidR="007D4CB7" w:rsidRPr="00700899" w:rsidRDefault="007D4CB7" w:rsidP="00DB095C">
      <w:pPr>
        <w:pStyle w:val="BodyText"/>
        <w:rPr>
          <w:b/>
        </w:rPr>
      </w:pPr>
    </w:p>
    <w:p w14:paraId="57D05DA1" w14:textId="77777777" w:rsidR="007D4CB7" w:rsidRPr="00700899" w:rsidRDefault="007D4CB7" w:rsidP="00DB095C">
      <w:pPr>
        <w:pStyle w:val="BodyText"/>
        <w:rPr>
          <w:b/>
        </w:rPr>
      </w:pPr>
    </w:p>
    <w:p w14:paraId="6FA4C174" w14:textId="77777777" w:rsidR="007D4CB7" w:rsidRPr="00700899" w:rsidRDefault="007D4CB7" w:rsidP="00DB095C">
      <w:pPr>
        <w:pStyle w:val="BodyText"/>
        <w:rPr>
          <w:b/>
        </w:rPr>
      </w:pPr>
    </w:p>
    <w:p w14:paraId="1E9E626C" w14:textId="77777777" w:rsidR="007D4CB7" w:rsidRPr="00700899" w:rsidRDefault="007D4CB7" w:rsidP="00DB095C">
      <w:pPr>
        <w:pStyle w:val="BodyText"/>
        <w:rPr>
          <w:b/>
        </w:rPr>
      </w:pPr>
    </w:p>
    <w:p w14:paraId="3D3296A3" w14:textId="77777777" w:rsidR="007D4CB7" w:rsidRPr="00700899" w:rsidRDefault="007D4CB7" w:rsidP="00DB095C">
      <w:pPr>
        <w:pStyle w:val="BodyText"/>
        <w:rPr>
          <w:b/>
        </w:rPr>
      </w:pPr>
    </w:p>
    <w:p w14:paraId="58C9B70B" w14:textId="77777777" w:rsidR="007D4CB7" w:rsidRPr="00700899" w:rsidRDefault="007D4CB7" w:rsidP="00DB095C">
      <w:pPr>
        <w:pStyle w:val="BodyText"/>
        <w:rPr>
          <w:b/>
        </w:rPr>
      </w:pPr>
    </w:p>
    <w:p w14:paraId="4D7FF3F1" w14:textId="77777777" w:rsidR="007D4CB7" w:rsidRPr="00700899" w:rsidRDefault="007D4CB7" w:rsidP="00DB095C">
      <w:pPr>
        <w:pStyle w:val="BodyText"/>
        <w:rPr>
          <w:b/>
        </w:rPr>
      </w:pPr>
    </w:p>
    <w:p w14:paraId="40BE4150" w14:textId="77777777" w:rsidR="007D4CB7" w:rsidRPr="00700899" w:rsidRDefault="007D4CB7" w:rsidP="00DB095C">
      <w:pPr>
        <w:pStyle w:val="BodyText"/>
        <w:rPr>
          <w:b/>
        </w:rPr>
      </w:pPr>
    </w:p>
    <w:p w14:paraId="5DDC6EF4" w14:textId="77777777" w:rsidR="007D4CB7" w:rsidRPr="00700899" w:rsidRDefault="007D4CB7" w:rsidP="00DB095C">
      <w:pPr>
        <w:pStyle w:val="BodyText"/>
        <w:rPr>
          <w:b/>
        </w:rPr>
      </w:pPr>
    </w:p>
    <w:p w14:paraId="6C997F1F" w14:textId="77777777" w:rsidR="007D4CB7" w:rsidRPr="00700899" w:rsidRDefault="007D4CB7" w:rsidP="00DB095C">
      <w:pPr>
        <w:pStyle w:val="BodyText"/>
        <w:rPr>
          <w:b/>
        </w:rPr>
      </w:pPr>
    </w:p>
    <w:p w14:paraId="57AECB76" w14:textId="77777777" w:rsidR="007D4CB7" w:rsidRPr="00700899" w:rsidRDefault="007D4CB7" w:rsidP="00DB095C">
      <w:pPr>
        <w:pStyle w:val="BodyText"/>
        <w:rPr>
          <w:b/>
        </w:rPr>
      </w:pPr>
    </w:p>
    <w:p w14:paraId="67C049CD" w14:textId="77777777" w:rsidR="007D4CB7" w:rsidRPr="00700899" w:rsidRDefault="007D4CB7" w:rsidP="00DB095C">
      <w:pPr>
        <w:pStyle w:val="BodyText"/>
        <w:rPr>
          <w:b/>
        </w:rPr>
      </w:pPr>
    </w:p>
    <w:p w14:paraId="56DC38CE" w14:textId="77777777" w:rsidR="007D4CB7" w:rsidRPr="00700899" w:rsidRDefault="007D4CB7" w:rsidP="00DB095C">
      <w:pPr>
        <w:pStyle w:val="BodyText"/>
        <w:rPr>
          <w:b/>
        </w:rPr>
      </w:pPr>
    </w:p>
    <w:p w14:paraId="597C0FED" w14:textId="77777777" w:rsidR="007D4CB7" w:rsidRPr="00700899" w:rsidRDefault="007D4CB7" w:rsidP="00DB095C">
      <w:pPr>
        <w:pStyle w:val="BodyText"/>
        <w:rPr>
          <w:b/>
        </w:rPr>
      </w:pPr>
    </w:p>
    <w:p w14:paraId="077BCFD1" w14:textId="77777777" w:rsidR="007D4CB7" w:rsidRPr="00700899" w:rsidRDefault="007D4CB7" w:rsidP="00DB095C">
      <w:pPr>
        <w:pStyle w:val="BodyText"/>
        <w:spacing w:before="5"/>
        <w:rPr>
          <w:b/>
        </w:rPr>
      </w:pPr>
    </w:p>
    <w:p w14:paraId="33E03ACD" w14:textId="77777777" w:rsidR="007D4CB7" w:rsidRPr="00700899" w:rsidRDefault="00EC0CB4" w:rsidP="00DB095C">
      <w:pPr>
        <w:pStyle w:val="Heading1"/>
        <w:ind w:right="0"/>
        <w:rPr>
          <w:sz w:val="22"/>
          <w:szCs w:val="22"/>
        </w:rPr>
      </w:pPr>
      <w:r>
        <w:rPr>
          <w:sz w:val="22"/>
          <w:szCs w:val="22"/>
          <w:lang w:val="lv"/>
        </w:rPr>
        <w:t>III PIELIKUMS</w:t>
      </w:r>
    </w:p>
    <w:p w14:paraId="3C3C94F4" w14:textId="77777777" w:rsidR="007D4CB7" w:rsidRPr="00700899" w:rsidRDefault="007D4CB7" w:rsidP="00DB095C">
      <w:pPr>
        <w:pStyle w:val="BodyText"/>
        <w:spacing w:before="1"/>
        <w:rPr>
          <w:b/>
        </w:rPr>
      </w:pPr>
    </w:p>
    <w:p w14:paraId="7B2B1D3E" w14:textId="77777777" w:rsidR="007D4CB7" w:rsidRPr="00700899" w:rsidRDefault="00EC0CB4" w:rsidP="00DB095C">
      <w:pPr>
        <w:ind w:left="1238"/>
        <w:jc w:val="center"/>
        <w:rPr>
          <w:b/>
        </w:rPr>
      </w:pPr>
      <w:r>
        <w:rPr>
          <w:b/>
          <w:bCs/>
          <w:lang w:val="lv"/>
        </w:rPr>
        <w:t>MARĶĒJUMS UN LIETOŠANAS INSTRUKCIJA</w:t>
      </w:r>
    </w:p>
    <w:p w14:paraId="400DD41A" w14:textId="77777777" w:rsidR="007D4CB7" w:rsidRPr="00700899" w:rsidRDefault="007D4CB7" w:rsidP="00DB095C">
      <w:pPr>
        <w:jc w:val="center"/>
        <w:sectPr w:rsidR="007D4CB7" w:rsidRPr="00700899">
          <w:pgSz w:w="11910" w:h="16850"/>
          <w:pgMar w:top="1600" w:right="1200" w:bottom="900" w:left="1160" w:header="0" w:footer="711" w:gutter="0"/>
          <w:cols w:space="708"/>
        </w:sectPr>
      </w:pPr>
    </w:p>
    <w:p w14:paraId="6D8EB798" w14:textId="77777777" w:rsidR="007D4CB7" w:rsidRPr="00700899" w:rsidRDefault="007D4CB7" w:rsidP="00DB095C">
      <w:pPr>
        <w:pStyle w:val="BodyText"/>
        <w:rPr>
          <w:b/>
        </w:rPr>
      </w:pPr>
    </w:p>
    <w:p w14:paraId="17262D5E" w14:textId="77777777" w:rsidR="007D4CB7" w:rsidRPr="00700899" w:rsidRDefault="007D4CB7" w:rsidP="00DB095C">
      <w:pPr>
        <w:pStyle w:val="BodyText"/>
        <w:rPr>
          <w:b/>
        </w:rPr>
      </w:pPr>
    </w:p>
    <w:p w14:paraId="2EA73F66" w14:textId="77777777" w:rsidR="007D4CB7" w:rsidRPr="00700899" w:rsidRDefault="007D4CB7" w:rsidP="00DB095C">
      <w:pPr>
        <w:pStyle w:val="BodyText"/>
        <w:rPr>
          <w:b/>
        </w:rPr>
      </w:pPr>
    </w:p>
    <w:p w14:paraId="6137F422" w14:textId="77777777" w:rsidR="007D4CB7" w:rsidRPr="00700899" w:rsidRDefault="007D4CB7" w:rsidP="00DB095C">
      <w:pPr>
        <w:pStyle w:val="BodyText"/>
        <w:rPr>
          <w:b/>
        </w:rPr>
      </w:pPr>
    </w:p>
    <w:p w14:paraId="3A9DB284" w14:textId="77777777" w:rsidR="007D4CB7" w:rsidRPr="00700899" w:rsidRDefault="007D4CB7" w:rsidP="00DB095C">
      <w:pPr>
        <w:pStyle w:val="BodyText"/>
        <w:rPr>
          <w:b/>
        </w:rPr>
      </w:pPr>
    </w:p>
    <w:p w14:paraId="4ED63696" w14:textId="77777777" w:rsidR="007D4CB7" w:rsidRPr="00700899" w:rsidRDefault="007D4CB7" w:rsidP="00DB095C">
      <w:pPr>
        <w:pStyle w:val="BodyText"/>
        <w:rPr>
          <w:b/>
        </w:rPr>
      </w:pPr>
    </w:p>
    <w:p w14:paraId="0AF90105" w14:textId="77777777" w:rsidR="007D4CB7" w:rsidRPr="00700899" w:rsidRDefault="007D4CB7" w:rsidP="00DB095C">
      <w:pPr>
        <w:pStyle w:val="BodyText"/>
        <w:rPr>
          <w:b/>
        </w:rPr>
      </w:pPr>
    </w:p>
    <w:p w14:paraId="0DA8DF35" w14:textId="77777777" w:rsidR="007D4CB7" w:rsidRPr="00700899" w:rsidRDefault="007D4CB7" w:rsidP="00DB095C">
      <w:pPr>
        <w:pStyle w:val="BodyText"/>
        <w:rPr>
          <w:b/>
        </w:rPr>
      </w:pPr>
    </w:p>
    <w:p w14:paraId="2287A52F" w14:textId="77777777" w:rsidR="007D4CB7" w:rsidRPr="00700899" w:rsidRDefault="007D4CB7" w:rsidP="00DB095C">
      <w:pPr>
        <w:pStyle w:val="BodyText"/>
        <w:rPr>
          <w:b/>
        </w:rPr>
      </w:pPr>
    </w:p>
    <w:p w14:paraId="48D8C701" w14:textId="77777777" w:rsidR="007D4CB7" w:rsidRPr="00700899" w:rsidRDefault="007D4CB7" w:rsidP="00DB095C">
      <w:pPr>
        <w:pStyle w:val="BodyText"/>
        <w:rPr>
          <w:b/>
        </w:rPr>
      </w:pPr>
    </w:p>
    <w:p w14:paraId="3F573D6A" w14:textId="77777777" w:rsidR="007D4CB7" w:rsidRPr="00700899" w:rsidRDefault="007D4CB7" w:rsidP="00DB095C">
      <w:pPr>
        <w:pStyle w:val="BodyText"/>
        <w:rPr>
          <w:b/>
        </w:rPr>
      </w:pPr>
    </w:p>
    <w:p w14:paraId="10DBF35D" w14:textId="77777777" w:rsidR="007D4CB7" w:rsidRPr="00700899" w:rsidRDefault="007D4CB7" w:rsidP="00DB095C">
      <w:pPr>
        <w:pStyle w:val="BodyText"/>
        <w:rPr>
          <w:b/>
        </w:rPr>
      </w:pPr>
    </w:p>
    <w:p w14:paraId="6113E0D1" w14:textId="77777777" w:rsidR="007D4CB7" w:rsidRPr="00700899" w:rsidRDefault="007D4CB7" w:rsidP="00DB095C">
      <w:pPr>
        <w:pStyle w:val="BodyText"/>
        <w:rPr>
          <w:b/>
        </w:rPr>
      </w:pPr>
    </w:p>
    <w:p w14:paraId="52A4AE4E" w14:textId="77777777" w:rsidR="007D4CB7" w:rsidRPr="00700899" w:rsidRDefault="007D4CB7" w:rsidP="00DB095C">
      <w:pPr>
        <w:pStyle w:val="BodyText"/>
        <w:rPr>
          <w:b/>
        </w:rPr>
      </w:pPr>
    </w:p>
    <w:p w14:paraId="12BFD442" w14:textId="77777777" w:rsidR="007D4CB7" w:rsidRPr="00700899" w:rsidRDefault="007D4CB7" w:rsidP="00DB095C">
      <w:pPr>
        <w:pStyle w:val="BodyText"/>
        <w:rPr>
          <w:b/>
        </w:rPr>
      </w:pPr>
    </w:p>
    <w:p w14:paraId="643EAD5C" w14:textId="77777777" w:rsidR="007D4CB7" w:rsidRPr="00700899" w:rsidRDefault="007D4CB7" w:rsidP="00DB095C">
      <w:pPr>
        <w:pStyle w:val="BodyText"/>
        <w:rPr>
          <w:b/>
        </w:rPr>
      </w:pPr>
    </w:p>
    <w:p w14:paraId="538D83E7" w14:textId="77777777" w:rsidR="007D4CB7" w:rsidRPr="00700899" w:rsidRDefault="007D4CB7" w:rsidP="00DB095C">
      <w:pPr>
        <w:pStyle w:val="BodyText"/>
        <w:rPr>
          <w:b/>
        </w:rPr>
      </w:pPr>
    </w:p>
    <w:p w14:paraId="770A1AD1" w14:textId="77777777" w:rsidR="007D4CB7" w:rsidRPr="00700899" w:rsidRDefault="007D4CB7" w:rsidP="00DB095C">
      <w:pPr>
        <w:pStyle w:val="BodyText"/>
        <w:rPr>
          <w:b/>
        </w:rPr>
      </w:pPr>
    </w:p>
    <w:p w14:paraId="59B3C553" w14:textId="77777777" w:rsidR="007D4CB7" w:rsidRPr="00700899" w:rsidRDefault="007D4CB7" w:rsidP="00DB095C">
      <w:pPr>
        <w:pStyle w:val="BodyText"/>
        <w:rPr>
          <w:b/>
        </w:rPr>
      </w:pPr>
    </w:p>
    <w:p w14:paraId="60A5F5AA" w14:textId="77777777" w:rsidR="007D4CB7" w:rsidRPr="00700899" w:rsidRDefault="007D4CB7" w:rsidP="00DB095C">
      <w:pPr>
        <w:pStyle w:val="BodyText"/>
        <w:rPr>
          <w:b/>
        </w:rPr>
      </w:pPr>
    </w:p>
    <w:p w14:paraId="59CE65E7" w14:textId="77777777" w:rsidR="007D4CB7" w:rsidRPr="00700899" w:rsidRDefault="007D4CB7" w:rsidP="00DB095C">
      <w:pPr>
        <w:pStyle w:val="BodyText"/>
        <w:rPr>
          <w:b/>
        </w:rPr>
      </w:pPr>
    </w:p>
    <w:p w14:paraId="5E284561" w14:textId="77777777" w:rsidR="007D4CB7" w:rsidRPr="00700899" w:rsidRDefault="007D4CB7" w:rsidP="00DB095C">
      <w:pPr>
        <w:pStyle w:val="BodyText"/>
        <w:rPr>
          <w:b/>
        </w:rPr>
      </w:pPr>
    </w:p>
    <w:p w14:paraId="49FA7ABF" w14:textId="77777777" w:rsidR="007D4CB7" w:rsidRPr="00700899" w:rsidRDefault="007D4CB7" w:rsidP="00DB095C">
      <w:pPr>
        <w:pStyle w:val="BodyText"/>
        <w:rPr>
          <w:b/>
        </w:rPr>
      </w:pPr>
    </w:p>
    <w:p w14:paraId="2943C96E" w14:textId="77777777" w:rsidR="007D4CB7" w:rsidRPr="00700899" w:rsidRDefault="007D4CB7" w:rsidP="00DB095C">
      <w:pPr>
        <w:pStyle w:val="BodyText"/>
        <w:rPr>
          <w:b/>
        </w:rPr>
      </w:pPr>
    </w:p>
    <w:p w14:paraId="289344D9" w14:textId="77777777" w:rsidR="007D4CB7" w:rsidRPr="00700899" w:rsidRDefault="007D4CB7" w:rsidP="00DB095C">
      <w:pPr>
        <w:pStyle w:val="BodyText"/>
        <w:rPr>
          <w:b/>
        </w:rPr>
      </w:pPr>
    </w:p>
    <w:p w14:paraId="34C5020A" w14:textId="77777777" w:rsidR="007D4CB7" w:rsidRPr="00700899" w:rsidRDefault="007D4CB7" w:rsidP="00DB095C">
      <w:pPr>
        <w:pStyle w:val="BodyText"/>
        <w:rPr>
          <w:b/>
        </w:rPr>
      </w:pPr>
    </w:p>
    <w:p w14:paraId="04EBFEDF" w14:textId="77777777" w:rsidR="007D4CB7" w:rsidRPr="00700899" w:rsidRDefault="007D4CB7" w:rsidP="00DB095C">
      <w:pPr>
        <w:pStyle w:val="BodyText"/>
        <w:rPr>
          <w:b/>
        </w:rPr>
      </w:pPr>
    </w:p>
    <w:p w14:paraId="6C9D5E31" w14:textId="77777777" w:rsidR="007D4CB7" w:rsidRPr="00700899" w:rsidRDefault="007D4CB7" w:rsidP="00DB095C">
      <w:pPr>
        <w:pStyle w:val="BodyText"/>
        <w:rPr>
          <w:b/>
        </w:rPr>
      </w:pPr>
    </w:p>
    <w:p w14:paraId="6C336BF1" w14:textId="77777777" w:rsidR="007D4CB7" w:rsidRPr="00700899" w:rsidRDefault="00EC0CB4" w:rsidP="00DB095C">
      <w:pPr>
        <w:pStyle w:val="Heading1"/>
        <w:numPr>
          <w:ilvl w:val="0"/>
          <w:numId w:val="5"/>
        </w:numPr>
        <w:tabs>
          <w:tab w:val="left" w:pos="4037"/>
        </w:tabs>
        <w:ind w:right="0"/>
        <w:jc w:val="left"/>
        <w:rPr>
          <w:sz w:val="22"/>
          <w:szCs w:val="22"/>
        </w:rPr>
      </w:pPr>
      <w:r>
        <w:rPr>
          <w:sz w:val="22"/>
          <w:szCs w:val="22"/>
          <w:lang w:val="lv"/>
        </w:rPr>
        <w:t>MARĶĒJUMS</w:t>
      </w:r>
    </w:p>
    <w:p w14:paraId="0BC0FD5B" w14:textId="77777777" w:rsidR="007D4CB7" w:rsidRPr="00700899" w:rsidRDefault="007D4CB7" w:rsidP="00DB095C">
      <w:pPr>
        <w:sectPr w:rsidR="007D4CB7" w:rsidRPr="00700899">
          <w:pgSz w:w="11910" w:h="16850"/>
          <w:pgMar w:top="1600" w:right="1200" w:bottom="900" w:left="1160" w:header="0" w:footer="711" w:gutter="0"/>
          <w:cols w:space="708"/>
        </w:sectPr>
      </w:pPr>
    </w:p>
    <w:p w14:paraId="05C448D4" w14:textId="7B21B5CE" w:rsidR="007D4CB7" w:rsidRPr="00700899" w:rsidRDefault="000C6FB4" w:rsidP="00DB095C">
      <w:pPr>
        <w:pStyle w:val="BodyText"/>
        <w:ind w:left="258"/>
      </w:pPr>
      <w:r>
        <w:rPr>
          <w:noProof/>
          <w:lang w:val="lv"/>
        </w:rPr>
        <w:lastRenderedPageBreak/>
        <mc:AlternateContent>
          <mc:Choice Requires="wps">
            <w:drawing>
              <wp:inline distT="0" distB="0" distL="0" distR="0" wp14:anchorId="54C1EE94" wp14:editId="68576099">
                <wp:extent cx="5755640" cy="628650"/>
                <wp:effectExtent l="0" t="0" r="0" b="0"/>
                <wp:docPr id="362261338"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5640" cy="628650"/>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A7AA109" w14:textId="77777777" w:rsidR="007D4CB7" w:rsidRDefault="00EC0CB4">
                            <w:pPr>
                              <w:spacing w:before="1"/>
                              <w:ind w:left="103"/>
                              <w:rPr>
                                <w:b/>
                              </w:rPr>
                            </w:pPr>
                            <w:r>
                              <w:rPr>
                                <w:b/>
                                <w:bCs/>
                                <w:lang w:val="lv"/>
                              </w:rPr>
                              <w:t>UZ ĀRĒJĀ IEPAKOJUMA NORĀDĀMĀ INFORMĀCIJA</w:t>
                            </w:r>
                          </w:p>
                          <w:p w14:paraId="3D8091C3" w14:textId="77777777" w:rsidR="007D4CB7" w:rsidRDefault="007D4CB7">
                            <w:pPr>
                              <w:pStyle w:val="BodyText"/>
                              <w:spacing w:before="9"/>
                              <w:rPr>
                                <w:b/>
                                <w:sz w:val="21"/>
                              </w:rPr>
                            </w:pPr>
                          </w:p>
                          <w:p w14:paraId="0864C839" w14:textId="63AF2483" w:rsidR="007D4CB7" w:rsidRDefault="00EC0CB4">
                            <w:pPr>
                              <w:spacing w:before="1"/>
                              <w:ind w:left="103"/>
                              <w:rPr>
                                <w:b/>
                              </w:rPr>
                            </w:pPr>
                            <w:r>
                              <w:rPr>
                                <w:b/>
                                <w:bCs/>
                                <w:lang w:val="lv"/>
                              </w:rPr>
                              <w:t>K</w:t>
                            </w:r>
                            <w:r w:rsidR="0079282B">
                              <w:rPr>
                                <w:b/>
                                <w:bCs/>
                                <w:lang w:val="lv"/>
                              </w:rPr>
                              <w:t>artona k</w:t>
                            </w:r>
                            <w:r>
                              <w:rPr>
                                <w:b/>
                                <w:bCs/>
                                <w:lang w:val="lv"/>
                              </w:rPr>
                              <w:t>astīte</w:t>
                            </w:r>
                          </w:p>
                        </w:txbxContent>
                      </wps:txbx>
                      <wps:bodyPr rot="0" vert="horz" wrap="square" lIns="0" tIns="0" rIns="0" bIns="0" anchor="t" anchorCtr="0" upright="1">
                        <a:noAutofit/>
                      </wps:bodyPr>
                    </wps:wsp>
                  </a:graphicData>
                </a:graphic>
              </wp:inline>
            </w:drawing>
          </mc:Choice>
          <mc:Fallback>
            <w:pict>
              <v:shapetype w14:anchorId="54C1EE94" id="_x0000_t202" coordsize="21600,21600" o:spt="202" path="m,l,21600r21600,l21600,xe">
                <v:stroke joinstyle="miter"/>
                <v:path gradientshapeok="t" o:connecttype="rect"/>
              </v:shapetype>
              <v:shape id="Text Box 30" o:spid="_x0000_s1026" type="#_x0000_t202" style="width:453.2pt;height:4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" filled="f" strokeweight=".16936mm">
                <v:textbox inset="0,0,0,0">
                  <w:txbxContent>
                    <w:p w14:paraId="2A7AA109" w14:textId="77777777" w:rsidR="007D4CB7" w:rsidRDefault="00EC0CB4">
                      <w:pPr>
                        <w:spacing w:before="1"/>
                        <w:ind w:left="103"/>
                        <w:rPr>
                          <w:b/>
                        </w:rPr>
                      </w:pPr>
                      <w:r>
                        <w:rPr>
                          <w:b/>
                          <w:bCs/>
                          <w:lang w:val="lv"/>
                        </w:rPr>
                        <w:t>UZ ĀRĒJĀ IEPAKOJUMA NORĀDĀMĀ INFORMĀCIJA</w:t>
                      </w:r>
                    </w:p>
                    <w:p w14:paraId="3D8091C3" w14:textId="77777777" w:rsidR="007D4CB7" w:rsidRDefault="007D4CB7">
                      <w:pPr>
                        <w:pStyle w:val="BodyText"/>
                        <w:spacing w:before="9"/>
                        <w:rPr>
                          <w:b/>
                          <w:sz w:val="21"/>
                        </w:rPr>
                      </w:pPr>
                    </w:p>
                    <w:p w14:paraId="0864C839" w14:textId="63AF2483" w:rsidR="007D4CB7" w:rsidRDefault="00EC0CB4">
                      <w:pPr>
                        <w:spacing w:before="1"/>
                        <w:ind w:left="103"/>
                        <w:rPr>
                          <w:b/>
                        </w:rPr>
                      </w:pPr>
                      <w:r>
                        <w:rPr>
                          <w:b/>
                          <w:bCs/>
                          <w:lang w:val="lv"/>
                        </w:rPr>
                        <w:t>K</w:t>
                      </w:r>
                      <w:r w:rsidR="0079282B">
                        <w:rPr>
                          <w:b/>
                          <w:bCs/>
                          <w:lang w:val="lv"/>
                        </w:rPr>
                        <w:t>artona k</w:t>
                      </w:r>
                      <w:r>
                        <w:rPr>
                          <w:b/>
                          <w:bCs/>
                          <w:lang w:val="lv"/>
                        </w:rPr>
                        <w:t>astīte</w:t>
                      </w:r>
                    </w:p>
                  </w:txbxContent>
                </v:textbox>
                <w10:anchorlock/>
              </v:shape>
            </w:pict>
          </mc:Fallback>
        </mc:AlternateContent>
      </w:r>
    </w:p>
    <w:p w14:paraId="562AAC67" w14:textId="2631244F" w:rsidR="007D4CB7" w:rsidRPr="00700899" w:rsidRDefault="000C6FB4" w:rsidP="00DB095C">
      <w:pPr>
        <w:pStyle w:val="BodyText"/>
        <w:rPr>
          <w:b/>
        </w:rPr>
      </w:pPr>
      <w:r>
        <w:rPr>
          <w:noProof/>
          <w:lang w:val="lv"/>
        </w:rPr>
        <mc:AlternateContent>
          <mc:Choice Requires="wps">
            <w:drawing>
              <wp:anchor distT="0" distB="0" distL="0" distR="0" simplePos="0" relativeHeight="487588864" behindDoc="1" locked="0" layoutInCell="1" allowOverlap="1" wp14:anchorId="74127E4A" wp14:editId="51438423">
                <wp:simplePos x="0" y="0"/>
                <wp:positionH relativeFrom="page">
                  <wp:posOffset>829310</wp:posOffset>
                </wp:positionH>
                <wp:positionV relativeFrom="paragraph">
                  <wp:posOffset>137795</wp:posOffset>
                </wp:positionV>
                <wp:extent cx="5905500" cy="193675"/>
                <wp:effectExtent l="0" t="0" r="0" b="0"/>
                <wp:wrapTopAndBottom/>
                <wp:docPr id="180614438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93675"/>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29FAA07" w14:textId="77777777" w:rsidR="007D4CB7" w:rsidRDefault="00EC0CB4">
                            <w:pPr>
                              <w:tabs>
                                <w:tab w:val="left" w:pos="815"/>
                              </w:tabs>
                              <w:spacing w:before="20"/>
                              <w:ind w:left="107"/>
                              <w:rPr>
                                <w:b/>
                              </w:rPr>
                            </w:pPr>
                            <w:r>
                              <w:rPr>
                                <w:b/>
                                <w:bCs/>
                                <w:lang w:val="lv"/>
                              </w:rPr>
                              <w:t>1.</w:t>
                            </w:r>
                            <w:r>
                              <w:rPr>
                                <w:lang w:val="lv"/>
                              </w:rPr>
                              <w:tab/>
                            </w:r>
                            <w:r>
                              <w:rPr>
                                <w:b/>
                                <w:bCs/>
                                <w:lang w:val="lv"/>
                              </w:rPr>
                              <w:t>VETERINĀRO ZĀĻU NOSAUKUMS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127E4A" id="Text Box 27" o:spid="_x0000_s1027" type="#_x0000_t202" style="position:absolute;margin-left:65.3pt;margin-top:10.85pt;width:465pt;height:15.25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" filled="f" strokeweight=".16936mm">
                <v:textbox inset="0,0,0,0">
                  <w:txbxContent>
                    <w:p w14:paraId="529FAA07" w14:textId="77777777" w:rsidR="007D4CB7" w:rsidRDefault="00EC0CB4">
                      <w:pPr>
                        <w:tabs>
                          <w:tab w:val="left" w:pos="815"/>
                        </w:tabs>
                        <w:spacing w:before="20"/>
                        <w:ind w:left="107"/>
                        <w:rPr>
                          <w:b/>
                        </w:rPr>
                      </w:pPr>
                      <w:r>
                        <w:rPr>
                          <w:b/>
                          <w:bCs/>
                          <w:lang w:val="lv"/>
                        </w:rPr>
                        <w:t>1.</w:t>
                      </w:r>
                      <w:r>
                        <w:rPr>
                          <w:lang w:val="lv"/>
                        </w:rPr>
                        <w:tab/>
                      </w:r>
                      <w:r>
                        <w:rPr>
                          <w:b/>
                          <w:bCs/>
                          <w:lang w:val="lv"/>
                        </w:rPr>
                        <w:t>VETERINĀRO ZĀĻU NOSAUKUMS</w:t>
                      </w:r>
                    </w:p>
                  </w:txbxContent>
                </v:textbox>
                <w10:wrap type="topAndBottom" anchorx="page"/>
              </v:shape>
            </w:pict>
          </mc:Fallback>
        </mc:AlternateContent>
      </w:r>
    </w:p>
    <w:p w14:paraId="27875A6C" w14:textId="7AD510F6" w:rsidR="007D4CB7" w:rsidRPr="00700899" w:rsidRDefault="00EC0CB4" w:rsidP="00DB095C">
      <w:pPr>
        <w:pStyle w:val="BodyText"/>
        <w:spacing w:before="92"/>
        <w:ind w:left="258"/>
      </w:pPr>
      <w:proofErr w:type="spellStart"/>
      <w:r>
        <w:rPr>
          <w:lang w:val="lv"/>
        </w:rPr>
        <w:t>Alphafluben</w:t>
      </w:r>
      <w:proofErr w:type="spellEnd"/>
      <w:r>
        <w:rPr>
          <w:lang w:val="lv"/>
        </w:rPr>
        <w:t xml:space="preserve"> 44 mg/ml </w:t>
      </w:r>
      <w:proofErr w:type="spellStart"/>
      <w:r>
        <w:rPr>
          <w:lang w:val="lv"/>
        </w:rPr>
        <w:t>gels</w:t>
      </w:r>
      <w:proofErr w:type="spellEnd"/>
      <w:r>
        <w:rPr>
          <w:lang w:val="lv"/>
        </w:rPr>
        <w:t xml:space="preserve"> </w:t>
      </w:r>
      <w:r w:rsidR="00034590">
        <w:rPr>
          <w:lang w:val="lv"/>
        </w:rPr>
        <w:t>iekšķīgai lietošanai</w:t>
      </w:r>
    </w:p>
    <w:p w14:paraId="0EA49E4E" w14:textId="61FFEB0A" w:rsidR="007D4CB7" w:rsidRPr="00700899" w:rsidRDefault="000C6FB4" w:rsidP="00DB095C">
      <w:pPr>
        <w:pStyle w:val="BodyText"/>
        <w:spacing w:before="7"/>
      </w:pPr>
      <w:r>
        <w:rPr>
          <w:noProof/>
          <w:lang w:val="lv"/>
        </w:rPr>
        <mc:AlternateContent>
          <mc:Choice Requires="wps">
            <w:drawing>
              <wp:anchor distT="0" distB="0" distL="0" distR="0" simplePos="0" relativeHeight="487589376" behindDoc="1" locked="0" layoutInCell="1" allowOverlap="1" wp14:anchorId="0483D273" wp14:editId="3CC80F4E">
                <wp:simplePos x="0" y="0"/>
                <wp:positionH relativeFrom="page">
                  <wp:posOffset>829310</wp:posOffset>
                </wp:positionH>
                <wp:positionV relativeFrom="paragraph">
                  <wp:posOffset>164465</wp:posOffset>
                </wp:positionV>
                <wp:extent cx="5905500" cy="193675"/>
                <wp:effectExtent l="0" t="0" r="0" b="0"/>
                <wp:wrapTopAndBottom/>
                <wp:docPr id="2050714330"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93675"/>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413B5D2" w14:textId="77777777" w:rsidR="007D4CB7" w:rsidRDefault="00EC0CB4">
                            <w:pPr>
                              <w:tabs>
                                <w:tab w:val="left" w:pos="815"/>
                              </w:tabs>
                              <w:spacing w:before="20"/>
                              <w:ind w:left="107"/>
                              <w:rPr>
                                <w:b/>
                              </w:rPr>
                            </w:pPr>
                            <w:r>
                              <w:rPr>
                                <w:b/>
                                <w:bCs/>
                                <w:lang w:val="lv"/>
                              </w:rPr>
                              <w:t>2.</w:t>
                            </w:r>
                            <w:r>
                              <w:rPr>
                                <w:lang w:val="lv"/>
                              </w:rPr>
                              <w:tab/>
                            </w:r>
                            <w:r>
                              <w:rPr>
                                <w:b/>
                                <w:bCs/>
                                <w:lang w:val="lv"/>
                              </w:rPr>
                              <w:t>INFORMĀCIJA PAR AKTĪVAJĀM VIELĀM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83D273" id="Text Box 26" o:spid="_x0000_s1028" type="#_x0000_t202" style="position:absolute;margin-left:65.3pt;margin-top:12.95pt;width:465pt;height:15.25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" filled="f" strokeweight=".16936mm">
                <v:textbox inset="0,0,0,0">
                  <w:txbxContent>
                    <w:p w14:paraId="1413B5D2" w14:textId="77777777" w:rsidR="007D4CB7" w:rsidRDefault="00EC0CB4">
                      <w:pPr>
                        <w:tabs>
                          <w:tab w:val="left" w:pos="815"/>
                        </w:tabs>
                        <w:spacing w:before="20"/>
                        <w:ind w:left="107"/>
                        <w:rPr>
                          <w:b/>
                        </w:rPr>
                      </w:pPr>
                      <w:r>
                        <w:rPr>
                          <w:b/>
                          <w:bCs/>
                          <w:lang w:val="lv"/>
                        </w:rPr>
                        <w:t>2.</w:t>
                      </w:r>
                      <w:r>
                        <w:rPr>
                          <w:lang w:val="lv"/>
                        </w:rPr>
                        <w:tab/>
                      </w:r>
                      <w:r>
                        <w:rPr>
                          <w:b/>
                          <w:bCs/>
                          <w:lang w:val="lv"/>
                        </w:rPr>
                        <w:t>INFORMĀCIJA PAR AKTĪVAJĀM VIELĀM</w:t>
                      </w:r>
                    </w:p>
                  </w:txbxContent>
                </v:textbox>
                <w10:wrap type="topAndBottom" anchorx="page"/>
              </v:shape>
            </w:pict>
          </mc:Fallback>
        </mc:AlternateContent>
      </w:r>
    </w:p>
    <w:p w14:paraId="7BD69FC6" w14:textId="5AF8B3B6" w:rsidR="007D4CB7" w:rsidRPr="00700899" w:rsidRDefault="00034590" w:rsidP="00DB095C">
      <w:pPr>
        <w:pStyle w:val="BodyText"/>
        <w:spacing w:before="92"/>
        <w:ind w:left="258"/>
      </w:pPr>
      <w:r>
        <w:rPr>
          <w:lang w:val="lv"/>
        </w:rPr>
        <w:t>Katrs m</w:t>
      </w:r>
      <w:r w:rsidR="00EC0CB4">
        <w:rPr>
          <w:lang w:val="lv"/>
        </w:rPr>
        <w:t>l satur:</w:t>
      </w:r>
    </w:p>
    <w:p w14:paraId="73BC6D1B" w14:textId="77777777" w:rsidR="007D4CB7" w:rsidRPr="00700899" w:rsidRDefault="007D4CB7" w:rsidP="00DB095C">
      <w:pPr>
        <w:pStyle w:val="BodyText"/>
      </w:pPr>
    </w:p>
    <w:p w14:paraId="1EB2A084" w14:textId="77777777" w:rsidR="007D4CB7" w:rsidRPr="00700899" w:rsidRDefault="00EC0CB4" w:rsidP="00DB095C">
      <w:pPr>
        <w:pStyle w:val="Heading2"/>
        <w:spacing w:before="0" w:line="253" w:lineRule="exact"/>
        <w:ind w:left="258"/>
      </w:pPr>
      <w:r>
        <w:rPr>
          <w:lang w:val="lv"/>
        </w:rPr>
        <w:t>Aktīvā viela:</w:t>
      </w:r>
    </w:p>
    <w:p w14:paraId="700B1135" w14:textId="7028CF0B" w:rsidR="007D4CB7" w:rsidRPr="00700899" w:rsidRDefault="00EC0CB4" w:rsidP="00DB095C">
      <w:pPr>
        <w:pStyle w:val="BodyText"/>
        <w:ind w:left="258"/>
      </w:pPr>
      <w:proofErr w:type="spellStart"/>
      <w:r>
        <w:rPr>
          <w:lang w:val="lv"/>
        </w:rPr>
        <w:t>Flubendazols</w:t>
      </w:r>
      <w:proofErr w:type="spellEnd"/>
      <w:r>
        <w:rPr>
          <w:lang w:val="lv"/>
        </w:rPr>
        <w:tab/>
        <w:t xml:space="preserve"> 44 mg</w:t>
      </w:r>
    </w:p>
    <w:p w14:paraId="73A015C3" w14:textId="1D29BF81" w:rsidR="007D4CB7" w:rsidRPr="00700899" w:rsidRDefault="000C6FB4" w:rsidP="00DB095C">
      <w:pPr>
        <w:pStyle w:val="BodyText"/>
        <w:spacing w:before="8"/>
      </w:pPr>
      <w:r>
        <w:rPr>
          <w:noProof/>
          <w:lang w:val="lv"/>
        </w:rPr>
        <mc:AlternateContent>
          <mc:Choice Requires="wps">
            <w:drawing>
              <wp:anchor distT="0" distB="0" distL="0" distR="0" simplePos="0" relativeHeight="487590400" behindDoc="1" locked="0" layoutInCell="1" allowOverlap="1" wp14:anchorId="71F4848B" wp14:editId="7BE862F8">
                <wp:simplePos x="0" y="0"/>
                <wp:positionH relativeFrom="page">
                  <wp:posOffset>829310</wp:posOffset>
                </wp:positionH>
                <wp:positionV relativeFrom="paragraph">
                  <wp:posOffset>165100</wp:posOffset>
                </wp:positionV>
                <wp:extent cx="5905500" cy="192405"/>
                <wp:effectExtent l="0" t="0" r="0" b="0"/>
                <wp:wrapTopAndBottom/>
                <wp:docPr id="1190101005"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92405"/>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5FE75CE" w14:textId="597851CB" w:rsidR="007D4CB7" w:rsidRDefault="00920E59">
                            <w:pPr>
                              <w:tabs>
                                <w:tab w:val="left" w:pos="815"/>
                              </w:tabs>
                              <w:spacing w:before="20"/>
                              <w:ind w:left="107"/>
                              <w:rPr>
                                <w:b/>
                              </w:rPr>
                            </w:pPr>
                            <w:r>
                              <w:rPr>
                                <w:b/>
                                <w:bCs/>
                                <w:lang w:val="lv"/>
                              </w:rPr>
                              <w:t>3.</w:t>
                            </w:r>
                            <w:r>
                              <w:rPr>
                                <w:lang w:val="lv"/>
                              </w:rPr>
                              <w:tab/>
                            </w:r>
                            <w:r>
                              <w:rPr>
                                <w:b/>
                                <w:bCs/>
                                <w:lang w:val="lv"/>
                              </w:rPr>
                              <w:t>IEPAKOJUMA LIELUMS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F4848B" id="Text Box 24" o:spid="_x0000_s1029" type="#_x0000_t202" style="position:absolute;margin-left:65.3pt;margin-top:13pt;width:465pt;height:15.15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" filled="f" strokeweight=".16936mm">
                <v:textbox inset="0,0,0,0">
                  <w:txbxContent>
                    <w:p w14:paraId="45FE75CE" w14:textId="597851CB" w:rsidR="007D4CB7" w:rsidRDefault="00920E59">
                      <w:pPr>
                        <w:tabs>
                          <w:tab w:val="left" w:pos="815"/>
                        </w:tabs>
                        <w:spacing w:before="20"/>
                        <w:ind w:left="107"/>
                        <w:rPr>
                          <w:b/>
                        </w:rPr>
                      </w:pPr>
                      <w:r>
                        <w:rPr>
                          <w:b/>
                          <w:bCs/>
                          <w:lang w:val="lv"/>
                        </w:rPr>
                        <w:t>3.</w:t>
                      </w:r>
                      <w:r>
                        <w:rPr>
                          <w:lang w:val="lv"/>
                        </w:rPr>
                        <w:tab/>
                      </w:r>
                      <w:r>
                        <w:rPr>
                          <w:b/>
                          <w:bCs/>
                          <w:lang w:val="lv"/>
                        </w:rPr>
                        <w:t>IEPAKOJUMA LIELUMS</w:t>
                      </w:r>
                    </w:p>
                  </w:txbxContent>
                </v:textbox>
                <w10:wrap type="topAndBottom" anchorx="page"/>
              </v:shape>
            </w:pict>
          </mc:Fallback>
        </mc:AlternateContent>
      </w:r>
    </w:p>
    <w:p w14:paraId="5F6EBC5D" w14:textId="77777777" w:rsidR="007D4CB7" w:rsidRPr="00700899" w:rsidRDefault="00EC0CB4" w:rsidP="00DB095C">
      <w:pPr>
        <w:pStyle w:val="BodyText"/>
        <w:spacing w:before="92"/>
        <w:ind w:left="258"/>
      </w:pPr>
      <w:r>
        <w:rPr>
          <w:lang w:val="lv"/>
        </w:rPr>
        <w:t>7,5 ml</w:t>
      </w:r>
    </w:p>
    <w:p w14:paraId="363D2E20" w14:textId="2D515016" w:rsidR="007D4CB7" w:rsidRPr="00700899" w:rsidRDefault="000C6FB4" w:rsidP="00DB095C">
      <w:pPr>
        <w:pStyle w:val="BodyText"/>
        <w:spacing w:before="6"/>
      </w:pPr>
      <w:r>
        <w:rPr>
          <w:noProof/>
          <w:lang w:val="lv"/>
        </w:rPr>
        <mc:AlternateContent>
          <mc:Choice Requires="wps">
            <w:drawing>
              <wp:anchor distT="0" distB="0" distL="0" distR="0" simplePos="0" relativeHeight="487590912" behindDoc="1" locked="0" layoutInCell="1" allowOverlap="1" wp14:anchorId="4C8DAA21" wp14:editId="6E8632A1">
                <wp:simplePos x="0" y="0"/>
                <wp:positionH relativeFrom="page">
                  <wp:posOffset>829310</wp:posOffset>
                </wp:positionH>
                <wp:positionV relativeFrom="paragraph">
                  <wp:posOffset>163830</wp:posOffset>
                </wp:positionV>
                <wp:extent cx="5905500" cy="193675"/>
                <wp:effectExtent l="0" t="0" r="0" b="0"/>
                <wp:wrapTopAndBottom/>
                <wp:docPr id="770915441"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93675"/>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615B5E8" w14:textId="77E6B248" w:rsidR="007D4CB7" w:rsidRDefault="00920E59">
                            <w:pPr>
                              <w:tabs>
                                <w:tab w:val="left" w:pos="815"/>
                              </w:tabs>
                              <w:spacing w:before="20"/>
                              <w:ind w:left="107"/>
                              <w:rPr>
                                <w:b/>
                              </w:rPr>
                            </w:pPr>
                            <w:r>
                              <w:rPr>
                                <w:b/>
                                <w:bCs/>
                                <w:lang w:val="lv"/>
                              </w:rPr>
                              <w:t>4.</w:t>
                            </w:r>
                            <w:r>
                              <w:rPr>
                                <w:lang w:val="lv"/>
                              </w:rPr>
                              <w:tab/>
                            </w:r>
                            <w:r>
                              <w:rPr>
                                <w:b/>
                                <w:bCs/>
                                <w:lang w:val="lv"/>
                              </w:rPr>
                              <w:t>MĒRĶSUGAS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8DAA21" id="Text Box 23" o:spid="_x0000_s1030" type="#_x0000_t202" style="position:absolute;margin-left:65.3pt;margin-top:12.9pt;width:465pt;height:15.25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" filled="f" strokeweight=".16936mm">
                <v:textbox inset="0,0,0,0">
                  <w:txbxContent>
                    <w:p w14:paraId="1615B5E8" w14:textId="77E6B248" w:rsidR="007D4CB7" w:rsidRDefault="00920E59">
                      <w:pPr>
                        <w:tabs>
                          <w:tab w:val="left" w:pos="815"/>
                        </w:tabs>
                        <w:spacing w:before="20"/>
                        <w:ind w:left="107"/>
                        <w:rPr>
                          <w:b/>
                        </w:rPr>
                      </w:pPr>
                      <w:r>
                        <w:rPr>
                          <w:b/>
                          <w:bCs/>
                          <w:lang w:val="lv"/>
                        </w:rPr>
                        <w:t>4.</w:t>
                      </w:r>
                      <w:r>
                        <w:rPr>
                          <w:lang w:val="lv"/>
                        </w:rPr>
                        <w:tab/>
                      </w:r>
                      <w:r>
                        <w:rPr>
                          <w:b/>
                          <w:bCs/>
                          <w:lang w:val="lv"/>
                        </w:rPr>
                        <w:t>MĒRĶSUGAS</w:t>
                      </w:r>
                    </w:p>
                  </w:txbxContent>
                </v:textbox>
                <w10:wrap type="topAndBottom" anchorx="page"/>
              </v:shape>
            </w:pict>
          </mc:Fallback>
        </mc:AlternateContent>
      </w:r>
    </w:p>
    <w:p w14:paraId="2312E9BF" w14:textId="77777777" w:rsidR="007D4CB7" w:rsidRPr="00700899" w:rsidRDefault="00EC0CB4" w:rsidP="00DB095C">
      <w:pPr>
        <w:pStyle w:val="BodyText"/>
        <w:spacing w:before="92"/>
        <w:ind w:left="258"/>
      </w:pPr>
      <w:r>
        <w:rPr>
          <w:lang w:val="lv"/>
        </w:rPr>
        <w:t>Suņi</w:t>
      </w:r>
    </w:p>
    <w:p w14:paraId="279E1A08" w14:textId="3016DC8A" w:rsidR="007D4CB7" w:rsidRPr="00700899" w:rsidRDefault="000C6FB4" w:rsidP="00DB095C">
      <w:pPr>
        <w:pStyle w:val="BodyText"/>
        <w:spacing w:before="8"/>
      </w:pPr>
      <w:r>
        <w:rPr>
          <w:noProof/>
          <w:lang w:val="lv"/>
        </w:rPr>
        <mc:AlternateContent>
          <mc:Choice Requires="wps">
            <w:drawing>
              <wp:anchor distT="0" distB="0" distL="0" distR="0" simplePos="0" relativeHeight="487591424" behindDoc="1" locked="0" layoutInCell="1" allowOverlap="1" wp14:anchorId="71C48189" wp14:editId="4B705918">
                <wp:simplePos x="0" y="0"/>
                <wp:positionH relativeFrom="page">
                  <wp:posOffset>829310</wp:posOffset>
                </wp:positionH>
                <wp:positionV relativeFrom="paragraph">
                  <wp:posOffset>165100</wp:posOffset>
                </wp:positionV>
                <wp:extent cx="5905500" cy="193675"/>
                <wp:effectExtent l="0" t="0" r="0" b="0"/>
                <wp:wrapTopAndBottom/>
                <wp:docPr id="364427076"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93675"/>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1FA4269" w14:textId="15AA6777" w:rsidR="007D4CB7" w:rsidRDefault="00920E59">
                            <w:pPr>
                              <w:tabs>
                                <w:tab w:val="left" w:pos="815"/>
                              </w:tabs>
                              <w:spacing w:before="20"/>
                              <w:ind w:left="107"/>
                              <w:rPr>
                                <w:b/>
                              </w:rPr>
                            </w:pPr>
                            <w:r>
                              <w:rPr>
                                <w:b/>
                                <w:bCs/>
                                <w:lang w:val="lv"/>
                              </w:rPr>
                              <w:t>5.</w:t>
                            </w:r>
                            <w:r>
                              <w:rPr>
                                <w:lang w:val="lv"/>
                              </w:rPr>
                              <w:tab/>
                            </w:r>
                            <w:r>
                              <w:rPr>
                                <w:b/>
                                <w:bCs/>
                                <w:lang w:val="lv"/>
                              </w:rPr>
                              <w:t>INDIKĀCIJAS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C48189" id="Text Box 22" o:spid="_x0000_s1031" type="#_x0000_t202" style="position:absolute;margin-left:65.3pt;margin-top:13pt;width:465pt;height:15.25pt;z-index:-15725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" filled="f" strokeweight=".16936mm">
                <v:textbox inset="0,0,0,0">
                  <w:txbxContent>
                    <w:p w14:paraId="71FA4269" w14:textId="15AA6777" w:rsidR="007D4CB7" w:rsidRDefault="00920E59">
                      <w:pPr>
                        <w:tabs>
                          <w:tab w:val="left" w:pos="815"/>
                        </w:tabs>
                        <w:spacing w:before="20"/>
                        <w:ind w:left="107"/>
                        <w:rPr>
                          <w:b/>
                        </w:rPr>
                      </w:pPr>
                      <w:r>
                        <w:rPr>
                          <w:b/>
                          <w:bCs/>
                          <w:lang w:val="lv"/>
                        </w:rPr>
                        <w:t>5.</w:t>
                      </w:r>
                      <w:r>
                        <w:rPr>
                          <w:lang w:val="lv"/>
                        </w:rPr>
                        <w:tab/>
                      </w:r>
                      <w:r>
                        <w:rPr>
                          <w:b/>
                          <w:bCs/>
                          <w:lang w:val="lv"/>
                        </w:rPr>
                        <w:t>INDIKĀCIJAS</w:t>
                      </w:r>
                    </w:p>
                  </w:txbxContent>
                </v:textbox>
                <w10:wrap type="topAndBottom" anchorx="page"/>
              </v:shape>
            </w:pict>
          </mc:Fallback>
        </mc:AlternateContent>
      </w:r>
    </w:p>
    <w:p w14:paraId="77596FFB" w14:textId="77777777" w:rsidR="007D4CB7" w:rsidRPr="00700899" w:rsidRDefault="007D4CB7" w:rsidP="00DB095C">
      <w:pPr>
        <w:pStyle w:val="BodyText"/>
      </w:pPr>
    </w:p>
    <w:p w14:paraId="3D29F089" w14:textId="4CC1F3E9" w:rsidR="007D4CB7" w:rsidRPr="00700899" w:rsidRDefault="000C6FB4" w:rsidP="00DB095C">
      <w:pPr>
        <w:pStyle w:val="BodyText"/>
        <w:spacing w:before="10"/>
      </w:pPr>
      <w:r>
        <w:rPr>
          <w:noProof/>
          <w:lang w:val="lv"/>
        </w:rPr>
        <mc:AlternateContent>
          <mc:Choice Requires="wps">
            <w:drawing>
              <wp:anchor distT="0" distB="0" distL="0" distR="0" simplePos="0" relativeHeight="487591936" behindDoc="1" locked="0" layoutInCell="1" allowOverlap="1" wp14:anchorId="1AAA64E6" wp14:editId="68E8F9BF">
                <wp:simplePos x="0" y="0"/>
                <wp:positionH relativeFrom="page">
                  <wp:posOffset>829310</wp:posOffset>
                </wp:positionH>
                <wp:positionV relativeFrom="paragraph">
                  <wp:posOffset>158750</wp:posOffset>
                </wp:positionV>
                <wp:extent cx="5905500" cy="193675"/>
                <wp:effectExtent l="0" t="0" r="0" b="0"/>
                <wp:wrapTopAndBottom/>
                <wp:docPr id="89935270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93675"/>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46E3FBE" w14:textId="5CC353EE" w:rsidR="007D4CB7" w:rsidRDefault="00920E59">
                            <w:pPr>
                              <w:tabs>
                                <w:tab w:val="left" w:pos="815"/>
                              </w:tabs>
                              <w:spacing w:before="20"/>
                              <w:ind w:left="107"/>
                              <w:rPr>
                                <w:b/>
                              </w:rPr>
                            </w:pPr>
                            <w:r>
                              <w:rPr>
                                <w:b/>
                                <w:bCs/>
                                <w:lang w:val="lv"/>
                              </w:rPr>
                              <w:t>6.</w:t>
                            </w:r>
                            <w:r>
                              <w:rPr>
                                <w:lang w:val="lv"/>
                              </w:rPr>
                              <w:tab/>
                            </w:r>
                            <w:r>
                              <w:rPr>
                                <w:b/>
                                <w:bCs/>
                                <w:lang w:val="lv"/>
                              </w:rPr>
                              <w:t>LIETOŠANAS VEIDI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AA64E6" id="Text Box 21" o:spid="_x0000_s1032" type="#_x0000_t202" style="position:absolute;margin-left:65.3pt;margin-top:12.5pt;width:465pt;height:15.25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" filled="f" strokeweight=".16936mm">
                <v:textbox inset="0,0,0,0">
                  <w:txbxContent>
                    <w:p w14:paraId="346E3FBE" w14:textId="5CC353EE" w:rsidR="007D4CB7" w:rsidRDefault="00920E59">
                      <w:pPr>
                        <w:tabs>
                          <w:tab w:val="left" w:pos="815"/>
                        </w:tabs>
                        <w:spacing w:before="20"/>
                        <w:ind w:left="107"/>
                        <w:rPr>
                          <w:b/>
                        </w:rPr>
                      </w:pPr>
                      <w:r>
                        <w:rPr>
                          <w:b/>
                          <w:bCs/>
                          <w:lang w:val="lv"/>
                        </w:rPr>
                        <w:t>6.</w:t>
                      </w:r>
                      <w:r>
                        <w:rPr>
                          <w:lang w:val="lv"/>
                        </w:rPr>
                        <w:tab/>
                      </w:r>
                      <w:r>
                        <w:rPr>
                          <w:b/>
                          <w:bCs/>
                          <w:lang w:val="lv"/>
                        </w:rPr>
                        <w:t>LIETOŠANAS VEIDI</w:t>
                      </w:r>
                    </w:p>
                  </w:txbxContent>
                </v:textbox>
                <w10:wrap type="topAndBottom" anchorx="page"/>
              </v:shape>
            </w:pict>
          </mc:Fallback>
        </mc:AlternateContent>
      </w:r>
    </w:p>
    <w:p w14:paraId="38434417" w14:textId="1BB37742" w:rsidR="001A2122" w:rsidRPr="00700899" w:rsidRDefault="00F94AB7" w:rsidP="00DB095C">
      <w:pPr>
        <w:pStyle w:val="BodyText"/>
        <w:spacing w:before="92"/>
        <w:ind w:left="258"/>
      </w:pPr>
      <w:r>
        <w:rPr>
          <w:highlight w:val="lightGray"/>
          <w:lang w:val="lv"/>
        </w:rPr>
        <w:t>Iekšķīgai lietošanai.</w:t>
      </w:r>
    </w:p>
    <w:p w14:paraId="06444FD5" w14:textId="7CA03D00" w:rsidR="007D4CB7" w:rsidRPr="00700899" w:rsidRDefault="000C6FB4" w:rsidP="00DB095C">
      <w:pPr>
        <w:pStyle w:val="BodyText"/>
        <w:spacing w:before="8"/>
      </w:pPr>
      <w:r>
        <w:rPr>
          <w:noProof/>
          <w:lang w:val="lv"/>
        </w:rPr>
        <mc:AlternateContent>
          <mc:Choice Requires="wps">
            <w:drawing>
              <wp:anchor distT="0" distB="0" distL="0" distR="0" simplePos="0" relativeHeight="487592448" behindDoc="1" locked="0" layoutInCell="1" allowOverlap="1" wp14:anchorId="15ED9669" wp14:editId="18D348E5">
                <wp:simplePos x="0" y="0"/>
                <wp:positionH relativeFrom="page">
                  <wp:posOffset>829310</wp:posOffset>
                </wp:positionH>
                <wp:positionV relativeFrom="paragraph">
                  <wp:posOffset>165100</wp:posOffset>
                </wp:positionV>
                <wp:extent cx="5905500" cy="192405"/>
                <wp:effectExtent l="0" t="0" r="0" b="0"/>
                <wp:wrapTopAndBottom/>
                <wp:docPr id="1132603762"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92405"/>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7C8FAFD" w14:textId="23F0EFC3" w:rsidR="007D4CB7" w:rsidRDefault="00A15A31">
                            <w:pPr>
                              <w:tabs>
                                <w:tab w:val="left" w:pos="815"/>
                              </w:tabs>
                              <w:spacing w:before="20"/>
                              <w:ind w:left="107"/>
                              <w:rPr>
                                <w:b/>
                              </w:rPr>
                            </w:pPr>
                            <w:r>
                              <w:rPr>
                                <w:b/>
                                <w:bCs/>
                                <w:lang w:val="lv"/>
                              </w:rPr>
                              <w:t>7.</w:t>
                            </w:r>
                            <w:r>
                              <w:rPr>
                                <w:lang w:val="lv"/>
                              </w:rPr>
                              <w:tab/>
                            </w:r>
                            <w:r>
                              <w:rPr>
                                <w:b/>
                                <w:bCs/>
                                <w:lang w:val="lv"/>
                              </w:rPr>
                              <w:t>IEROBEŽOJUMU PERIODS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ED9669" id="Text Box 20" o:spid="_x0000_s1033" type="#_x0000_t202" style="position:absolute;margin-left:65.3pt;margin-top:13pt;width:465pt;height:15.15pt;z-index:-15724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" filled="f" strokeweight=".16936mm">
                <v:textbox inset="0,0,0,0">
                  <w:txbxContent>
                    <w:p w14:paraId="27C8FAFD" w14:textId="23F0EFC3" w:rsidR="007D4CB7" w:rsidRDefault="00A15A31">
                      <w:pPr>
                        <w:tabs>
                          <w:tab w:val="left" w:pos="815"/>
                        </w:tabs>
                        <w:spacing w:before="20"/>
                        <w:ind w:left="107"/>
                        <w:rPr>
                          <w:b/>
                        </w:rPr>
                      </w:pPr>
                      <w:r>
                        <w:rPr>
                          <w:b/>
                          <w:bCs/>
                          <w:lang w:val="lv"/>
                        </w:rPr>
                        <w:t>7.</w:t>
                      </w:r>
                      <w:r>
                        <w:rPr>
                          <w:lang w:val="lv"/>
                        </w:rPr>
                        <w:tab/>
                      </w:r>
                      <w:r>
                        <w:rPr>
                          <w:b/>
                          <w:bCs/>
                          <w:lang w:val="lv"/>
                        </w:rPr>
                        <w:t>IEROBEŽOJUMU PERIODS</w:t>
                      </w:r>
                    </w:p>
                  </w:txbxContent>
                </v:textbox>
                <w10:wrap type="topAndBottom" anchorx="page"/>
              </v:shape>
            </w:pict>
          </mc:Fallback>
        </mc:AlternateContent>
      </w:r>
    </w:p>
    <w:p w14:paraId="444F3EBF" w14:textId="2FDB259D" w:rsidR="007D4CB7" w:rsidRPr="00700899" w:rsidRDefault="000C6FB4" w:rsidP="00DB095C">
      <w:pPr>
        <w:pStyle w:val="BodyText"/>
        <w:spacing w:before="8"/>
      </w:pPr>
      <w:r>
        <w:rPr>
          <w:noProof/>
          <w:lang w:val="lv"/>
        </w:rPr>
        <mc:AlternateContent>
          <mc:Choice Requires="wps">
            <w:drawing>
              <wp:anchor distT="0" distB="0" distL="0" distR="0" simplePos="0" relativeHeight="487593472" behindDoc="1" locked="0" layoutInCell="1" allowOverlap="1" wp14:anchorId="38DF400B" wp14:editId="6812AF47">
                <wp:simplePos x="0" y="0"/>
                <wp:positionH relativeFrom="page">
                  <wp:posOffset>829310</wp:posOffset>
                </wp:positionH>
                <wp:positionV relativeFrom="paragraph">
                  <wp:posOffset>165100</wp:posOffset>
                </wp:positionV>
                <wp:extent cx="5905500" cy="193675"/>
                <wp:effectExtent l="0" t="0" r="0" b="0"/>
                <wp:wrapTopAndBottom/>
                <wp:docPr id="866725302"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93675"/>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DCF2E02" w14:textId="6D2AD066" w:rsidR="007D4CB7" w:rsidRDefault="00A15A31">
                            <w:pPr>
                              <w:tabs>
                                <w:tab w:val="left" w:pos="815"/>
                              </w:tabs>
                              <w:spacing w:before="20"/>
                              <w:ind w:left="107"/>
                              <w:rPr>
                                <w:b/>
                              </w:rPr>
                            </w:pPr>
                            <w:r>
                              <w:rPr>
                                <w:b/>
                                <w:bCs/>
                                <w:lang w:val="lv"/>
                              </w:rPr>
                              <w:t>8.</w:t>
                            </w:r>
                            <w:r>
                              <w:rPr>
                                <w:lang w:val="lv"/>
                              </w:rPr>
                              <w:tab/>
                            </w:r>
                            <w:r>
                              <w:rPr>
                                <w:b/>
                                <w:bCs/>
                                <w:lang w:val="lv"/>
                              </w:rPr>
                              <w:t>DERĪGUMA TERMIŅŠ</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DF400B" id="Text Box 18" o:spid="_x0000_s1034" type="#_x0000_t202" style="position:absolute;margin-left:65.3pt;margin-top:13pt;width:465pt;height:15.25pt;z-index:-157230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" filled="f" strokeweight=".16936mm">
                <v:textbox inset="0,0,0,0">
                  <w:txbxContent>
                    <w:p w14:paraId="4DCF2E02" w14:textId="6D2AD066" w:rsidR="007D4CB7" w:rsidRDefault="00A15A31">
                      <w:pPr>
                        <w:tabs>
                          <w:tab w:val="left" w:pos="815"/>
                        </w:tabs>
                        <w:spacing w:before="20"/>
                        <w:ind w:left="107"/>
                        <w:rPr>
                          <w:b/>
                        </w:rPr>
                      </w:pPr>
                      <w:r>
                        <w:rPr>
                          <w:b/>
                          <w:bCs/>
                          <w:lang w:val="lv"/>
                        </w:rPr>
                        <w:t>8.</w:t>
                      </w:r>
                      <w:r>
                        <w:rPr>
                          <w:lang w:val="lv"/>
                        </w:rPr>
                        <w:tab/>
                      </w:r>
                      <w:r>
                        <w:rPr>
                          <w:b/>
                          <w:bCs/>
                          <w:lang w:val="lv"/>
                        </w:rPr>
                        <w:t>DERĪGUMA TERMIŅŠ</w:t>
                      </w:r>
                    </w:p>
                  </w:txbxContent>
                </v:textbox>
                <w10:wrap type="topAndBottom" anchorx="page"/>
              </v:shape>
            </w:pict>
          </mc:Fallback>
        </mc:AlternateContent>
      </w:r>
    </w:p>
    <w:p w14:paraId="05764D1E" w14:textId="07B8696A" w:rsidR="007D4CB7" w:rsidRPr="00700899" w:rsidRDefault="00EC0CB4" w:rsidP="00DB095C">
      <w:pPr>
        <w:pStyle w:val="BodyText"/>
        <w:spacing w:before="92" w:line="252" w:lineRule="exact"/>
        <w:ind w:left="258"/>
      </w:pPr>
      <w:proofErr w:type="spellStart"/>
      <w:r>
        <w:rPr>
          <w:lang w:val="lv"/>
        </w:rPr>
        <w:t>Exp</w:t>
      </w:r>
      <w:proofErr w:type="spellEnd"/>
      <w:r>
        <w:rPr>
          <w:lang w:val="lv"/>
        </w:rPr>
        <w:t>. {mm</w:t>
      </w:r>
      <w:r w:rsidR="006B67DC">
        <w:rPr>
          <w:lang w:val="lv"/>
        </w:rPr>
        <w:t>/</w:t>
      </w:r>
      <w:proofErr w:type="spellStart"/>
      <w:r>
        <w:rPr>
          <w:lang w:val="lv"/>
        </w:rPr>
        <w:t>gggg</w:t>
      </w:r>
      <w:proofErr w:type="spellEnd"/>
      <w:r>
        <w:rPr>
          <w:lang w:val="lv"/>
        </w:rPr>
        <w:t>}</w:t>
      </w:r>
    </w:p>
    <w:p w14:paraId="26792FA6" w14:textId="77777777" w:rsidR="007D4CB7" w:rsidRPr="00700899" w:rsidRDefault="00EC0CB4" w:rsidP="00DB095C">
      <w:pPr>
        <w:pStyle w:val="BodyText"/>
        <w:spacing w:line="252" w:lineRule="exact"/>
        <w:ind w:left="258"/>
      </w:pPr>
      <w:r>
        <w:rPr>
          <w:lang w:val="lv"/>
        </w:rPr>
        <w:t>Pēc atvēršanas izlietot 90 dienu laikā.</w:t>
      </w:r>
    </w:p>
    <w:p w14:paraId="1225AC2E" w14:textId="77777777" w:rsidR="007D4CB7" w:rsidRPr="00700899" w:rsidRDefault="00EC0CB4" w:rsidP="00DB095C">
      <w:pPr>
        <w:pStyle w:val="BodyText"/>
        <w:spacing w:before="1"/>
        <w:ind w:left="258"/>
      </w:pPr>
      <w:r>
        <w:rPr>
          <w:lang w:val="lv"/>
        </w:rPr>
        <w:t>Pēc atvēršanas izlietot līdz……</w:t>
      </w:r>
    </w:p>
    <w:p w14:paraId="4A4B0F04" w14:textId="4326D391" w:rsidR="007D4CB7" w:rsidRPr="00700899" w:rsidRDefault="000C6FB4" w:rsidP="00DB095C">
      <w:pPr>
        <w:pStyle w:val="BodyText"/>
        <w:spacing w:before="8"/>
      </w:pPr>
      <w:r>
        <w:rPr>
          <w:noProof/>
          <w:lang w:val="lv"/>
        </w:rPr>
        <mc:AlternateContent>
          <mc:Choice Requires="wps">
            <w:drawing>
              <wp:anchor distT="0" distB="0" distL="0" distR="0" simplePos="0" relativeHeight="487593984" behindDoc="1" locked="0" layoutInCell="1" allowOverlap="1" wp14:anchorId="67A8B604" wp14:editId="3B1581F1">
                <wp:simplePos x="0" y="0"/>
                <wp:positionH relativeFrom="page">
                  <wp:posOffset>829310</wp:posOffset>
                </wp:positionH>
                <wp:positionV relativeFrom="paragraph">
                  <wp:posOffset>165100</wp:posOffset>
                </wp:positionV>
                <wp:extent cx="5905500" cy="192405"/>
                <wp:effectExtent l="0" t="0" r="0" b="0"/>
                <wp:wrapTopAndBottom/>
                <wp:docPr id="1033764403"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92405"/>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2FD4387" w14:textId="24C8DFB2" w:rsidR="007D4CB7" w:rsidRDefault="00A15A31">
                            <w:pPr>
                              <w:tabs>
                                <w:tab w:val="left" w:pos="815"/>
                              </w:tabs>
                              <w:spacing w:before="20"/>
                              <w:ind w:left="107"/>
                              <w:rPr>
                                <w:b/>
                              </w:rPr>
                            </w:pPr>
                            <w:r>
                              <w:rPr>
                                <w:b/>
                                <w:bCs/>
                                <w:lang w:val="lv"/>
                              </w:rPr>
                              <w:t>9.</w:t>
                            </w:r>
                            <w:r>
                              <w:rPr>
                                <w:lang w:val="lv"/>
                              </w:rPr>
                              <w:tab/>
                            </w:r>
                            <w:r>
                              <w:rPr>
                                <w:b/>
                                <w:bCs/>
                                <w:lang w:val="lv"/>
                              </w:rPr>
                              <w:t>ĪPAŠI UZGLABĀŠANAS NOSACĪJUMI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A8B604" id="Text Box 17" o:spid="_x0000_s1035" type="#_x0000_t202" style="position:absolute;margin-left:65.3pt;margin-top:13pt;width:465pt;height:15.15pt;z-index:-15722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" filled="f" strokeweight=".16936mm">
                <v:textbox inset="0,0,0,0">
                  <w:txbxContent>
                    <w:p w14:paraId="42FD4387" w14:textId="24C8DFB2" w:rsidR="007D4CB7" w:rsidRDefault="00A15A31">
                      <w:pPr>
                        <w:tabs>
                          <w:tab w:val="left" w:pos="815"/>
                        </w:tabs>
                        <w:spacing w:before="20"/>
                        <w:ind w:left="107"/>
                        <w:rPr>
                          <w:b/>
                        </w:rPr>
                      </w:pPr>
                      <w:r>
                        <w:rPr>
                          <w:b/>
                          <w:bCs/>
                          <w:lang w:val="lv"/>
                        </w:rPr>
                        <w:t>9.</w:t>
                      </w:r>
                      <w:r>
                        <w:rPr>
                          <w:lang w:val="lv"/>
                        </w:rPr>
                        <w:tab/>
                      </w:r>
                      <w:r>
                        <w:rPr>
                          <w:b/>
                          <w:bCs/>
                          <w:lang w:val="lv"/>
                        </w:rPr>
                        <w:t>ĪPAŠI UZGLABĀŠANAS NOSACĪJUMI</w:t>
                      </w:r>
                    </w:p>
                  </w:txbxContent>
                </v:textbox>
                <w10:wrap type="topAndBottom" anchorx="page"/>
              </v:shape>
            </w:pict>
          </mc:Fallback>
        </mc:AlternateContent>
      </w:r>
    </w:p>
    <w:p w14:paraId="5F844C1B" w14:textId="77777777" w:rsidR="007D4CB7" w:rsidRPr="00700899" w:rsidRDefault="00EC0CB4" w:rsidP="00DB095C">
      <w:pPr>
        <w:pStyle w:val="BodyText"/>
        <w:spacing w:before="92"/>
        <w:ind w:left="258"/>
      </w:pPr>
      <w:r>
        <w:rPr>
          <w:lang w:val="lv"/>
        </w:rPr>
        <w:t>Uzglabāt temperatūrā līdz 25 °C.</w:t>
      </w:r>
    </w:p>
    <w:p w14:paraId="7168828B" w14:textId="77777777" w:rsidR="007D4CB7" w:rsidRPr="00700899" w:rsidRDefault="00EC0CB4" w:rsidP="00DB095C">
      <w:pPr>
        <w:pStyle w:val="BodyText"/>
        <w:spacing w:before="1"/>
        <w:ind w:left="258"/>
      </w:pPr>
      <w:r>
        <w:rPr>
          <w:lang w:val="lv"/>
        </w:rPr>
        <w:t>Neatdzesēt un nesasaldēt.</w:t>
      </w:r>
    </w:p>
    <w:p w14:paraId="1AE31E48" w14:textId="77777777" w:rsidR="007D4CB7" w:rsidRPr="00700899" w:rsidRDefault="007D4CB7" w:rsidP="00DB095C"/>
    <w:tbl>
      <w:tblPr>
        <w:tblW w:w="0" w:type="auto"/>
        <w:tblInd w:w="250" w:type="dxa"/>
        <w:tblLook w:val="0000" w:firstRow="0" w:lastRow="0" w:firstColumn="0" w:lastColumn="0" w:noHBand="0" w:noVBand="0"/>
      </w:tblPr>
      <w:tblGrid>
        <w:gridCol w:w="8821"/>
      </w:tblGrid>
      <w:tr w:rsidR="00A15A31" w:rsidRPr="00700899" w14:paraId="36A9A7FA" w14:textId="77777777" w:rsidTr="0077273A">
        <w:tc>
          <w:tcPr>
            <w:tcW w:w="8821" w:type="dxa"/>
            <w:tcBorders>
              <w:top w:val="single" w:sz="4" w:space="0" w:color="auto"/>
              <w:left w:val="single" w:sz="4" w:space="0" w:color="auto"/>
              <w:bottom w:val="single" w:sz="4" w:space="0" w:color="auto"/>
              <w:right w:val="single" w:sz="4" w:space="0" w:color="auto"/>
            </w:tcBorders>
          </w:tcPr>
          <w:p w14:paraId="66070723" w14:textId="77777777" w:rsidR="00A15A31" w:rsidRPr="00700899" w:rsidRDefault="00A15A31" w:rsidP="00DB095C">
            <w:pPr>
              <w:widowControl/>
              <w:autoSpaceDE/>
              <w:autoSpaceDN/>
              <w:ind w:left="142" w:hanging="142"/>
            </w:pPr>
            <w:r>
              <w:rPr>
                <w:b/>
                <w:bCs/>
                <w:lang w:val="lv"/>
              </w:rPr>
              <w:t>10.</w:t>
            </w:r>
            <w:r>
              <w:rPr>
                <w:lang w:val="lv"/>
              </w:rPr>
              <w:tab/>
            </w:r>
            <w:r>
              <w:rPr>
                <w:b/>
                <w:bCs/>
                <w:lang w:val="lv"/>
              </w:rPr>
              <w:t>VĀRDI “PIRMS LIETOŠANAS IZLASIET LIETOŠANAS INSTRUKCIJU”</w:t>
            </w:r>
          </w:p>
        </w:tc>
      </w:tr>
    </w:tbl>
    <w:p w14:paraId="259DE8A1" w14:textId="77777777" w:rsidR="00A15A31" w:rsidRPr="00700899" w:rsidRDefault="00A15A31" w:rsidP="00DB095C">
      <w:pPr>
        <w:widowControl/>
        <w:autoSpaceDE/>
        <w:autoSpaceDN/>
        <w:ind w:left="142" w:hanging="142"/>
      </w:pPr>
    </w:p>
    <w:p w14:paraId="35F234EB" w14:textId="48B0C9F8" w:rsidR="00A15A31" w:rsidRPr="00700899" w:rsidRDefault="00A15A31" w:rsidP="00DB095C">
      <w:pPr>
        <w:pStyle w:val="BodyText"/>
        <w:spacing w:before="1"/>
        <w:ind w:left="258"/>
      </w:pPr>
      <w:r>
        <w:rPr>
          <w:lang w:val="lv"/>
        </w:rPr>
        <w:t>Pirms lietošanas izlasiet lietošanas instrukciju.</w:t>
      </w:r>
    </w:p>
    <w:p w14:paraId="27E4D957" w14:textId="77777777" w:rsidR="00A15A31" w:rsidRPr="00700899" w:rsidRDefault="00A15A31" w:rsidP="00DB095C">
      <w:pPr>
        <w:widowControl/>
        <w:autoSpaceDE/>
        <w:autoSpaceDN/>
        <w:ind w:left="142" w:hanging="142"/>
      </w:pPr>
    </w:p>
    <w:tbl>
      <w:tblPr>
        <w:tblW w:w="0" w:type="auto"/>
        <w:tblInd w:w="250" w:type="dxa"/>
        <w:tblLook w:val="0000" w:firstRow="0" w:lastRow="0" w:firstColumn="0" w:lastColumn="0" w:noHBand="0" w:noVBand="0"/>
      </w:tblPr>
      <w:tblGrid>
        <w:gridCol w:w="8821"/>
      </w:tblGrid>
      <w:tr w:rsidR="00A15A31" w:rsidRPr="00700899" w14:paraId="55D5AA3A" w14:textId="77777777" w:rsidTr="0077273A">
        <w:tc>
          <w:tcPr>
            <w:tcW w:w="8821" w:type="dxa"/>
            <w:tcBorders>
              <w:top w:val="single" w:sz="4" w:space="0" w:color="auto"/>
              <w:left w:val="single" w:sz="4" w:space="0" w:color="auto"/>
              <w:bottom w:val="single" w:sz="4" w:space="0" w:color="auto"/>
              <w:right w:val="single" w:sz="4" w:space="0" w:color="auto"/>
            </w:tcBorders>
          </w:tcPr>
          <w:p w14:paraId="749A12F1" w14:textId="77777777" w:rsidR="00A15A31" w:rsidRPr="00700899" w:rsidRDefault="00A15A31" w:rsidP="00DB095C">
            <w:pPr>
              <w:widowControl/>
              <w:autoSpaceDE/>
              <w:autoSpaceDN/>
              <w:ind w:left="142" w:hanging="142"/>
              <w:rPr>
                <w:b/>
              </w:rPr>
            </w:pPr>
            <w:r>
              <w:rPr>
                <w:b/>
                <w:bCs/>
                <w:lang w:val="lv"/>
              </w:rPr>
              <w:t>11.</w:t>
            </w:r>
            <w:r>
              <w:rPr>
                <w:lang w:val="lv"/>
              </w:rPr>
              <w:tab/>
            </w:r>
            <w:r>
              <w:rPr>
                <w:b/>
                <w:bCs/>
                <w:lang w:val="lv"/>
              </w:rPr>
              <w:t xml:space="preserve">VĀRDI “LIETOŠANAI DZĪVNIEKIEM” </w:t>
            </w:r>
          </w:p>
        </w:tc>
      </w:tr>
    </w:tbl>
    <w:p w14:paraId="00F04486" w14:textId="77777777" w:rsidR="00A15A31" w:rsidRPr="00700899" w:rsidRDefault="00A15A31" w:rsidP="00DB095C">
      <w:pPr>
        <w:widowControl/>
        <w:autoSpaceDE/>
        <w:autoSpaceDN/>
        <w:ind w:left="142" w:hanging="142"/>
      </w:pPr>
    </w:p>
    <w:p w14:paraId="1C8166CE" w14:textId="70A22551" w:rsidR="00A15A31" w:rsidRPr="00700899" w:rsidRDefault="00A15A31" w:rsidP="00DB095C">
      <w:pPr>
        <w:pStyle w:val="BodyText"/>
        <w:spacing w:before="1"/>
        <w:ind w:left="258"/>
      </w:pPr>
      <w:r>
        <w:rPr>
          <w:lang w:val="lv"/>
        </w:rPr>
        <w:t xml:space="preserve">Lietošanai dzīvniekiem. </w:t>
      </w:r>
    </w:p>
    <w:p w14:paraId="759CB8F1" w14:textId="77777777" w:rsidR="00A15A31" w:rsidRPr="00700899" w:rsidRDefault="00A15A31" w:rsidP="00DB095C">
      <w:pPr>
        <w:widowControl/>
        <w:autoSpaceDE/>
        <w:autoSpaceDN/>
        <w:ind w:left="142" w:hanging="142"/>
      </w:pPr>
    </w:p>
    <w:tbl>
      <w:tblPr>
        <w:tblW w:w="0" w:type="auto"/>
        <w:tblInd w:w="250" w:type="dxa"/>
        <w:tblLook w:val="0000" w:firstRow="0" w:lastRow="0" w:firstColumn="0" w:lastColumn="0" w:noHBand="0" w:noVBand="0"/>
      </w:tblPr>
      <w:tblGrid>
        <w:gridCol w:w="8821"/>
      </w:tblGrid>
      <w:tr w:rsidR="00A15A31" w:rsidRPr="00700899" w14:paraId="16277D86" w14:textId="77777777" w:rsidTr="0077273A">
        <w:tc>
          <w:tcPr>
            <w:tcW w:w="8821" w:type="dxa"/>
            <w:tcBorders>
              <w:top w:val="single" w:sz="4" w:space="0" w:color="auto"/>
              <w:left w:val="single" w:sz="4" w:space="0" w:color="auto"/>
              <w:bottom w:val="single" w:sz="4" w:space="0" w:color="auto"/>
              <w:right w:val="single" w:sz="4" w:space="0" w:color="auto"/>
            </w:tcBorders>
          </w:tcPr>
          <w:p w14:paraId="186FDABF" w14:textId="77777777" w:rsidR="00A15A31" w:rsidRPr="00700899" w:rsidRDefault="00A15A31" w:rsidP="00DB095C">
            <w:pPr>
              <w:widowControl/>
              <w:autoSpaceDE/>
              <w:autoSpaceDN/>
              <w:ind w:left="142" w:hanging="142"/>
            </w:pPr>
            <w:r>
              <w:rPr>
                <w:b/>
                <w:bCs/>
                <w:lang w:val="lv"/>
              </w:rPr>
              <w:t>12.</w:t>
            </w:r>
            <w:r>
              <w:rPr>
                <w:lang w:val="lv"/>
              </w:rPr>
              <w:tab/>
            </w:r>
            <w:r>
              <w:rPr>
                <w:b/>
                <w:bCs/>
                <w:lang w:val="lv"/>
              </w:rPr>
              <w:t>VĀRDI “UZGLABĀT BĒRNIEM NEREDZAMĀ UN NEPIEEJAMĀ VIETĀ”</w:t>
            </w:r>
          </w:p>
        </w:tc>
      </w:tr>
    </w:tbl>
    <w:p w14:paraId="040730A3" w14:textId="77777777" w:rsidR="00A15A31" w:rsidRPr="00700899" w:rsidRDefault="00A15A31" w:rsidP="00DB095C">
      <w:pPr>
        <w:widowControl/>
        <w:autoSpaceDE/>
        <w:autoSpaceDN/>
        <w:ind w:left="142" w:hanging="142"/>
      </w:pPr>
    </w:p>
    <w:p w14:paraId="22E17E1C" w14:textId="02771336" w:rsidR="00A15A31" w:rsidRPr="00700899" w:rsidRDefault="00A15A31" w:rsidP="00DB095C">
      <w:pPr>
        <w:pStyle w:val="BodyText"/>
        <w:spacing w:before="1"/>
        <w:ind w:left="258"/>
      </w:pPr>
      <w:r>
        <w:rPr>
          <w:lang w:val="lv"/>
        </w:rPr>
        <w:t>Uzglabāt bērniem neredzamā un nepieejamā vietā.</w:t>
      </w:r>
    </w:p>
    <w:p w14:paraId="3FAFC80C" w14:textId="77777777" w:rsidR="00A15A31" w:rsidRPr="00700899" w:rsidRDefault="00A15A31" w:rsidP="00DB095C">
      <w:pPr>
        <w:widowControl/>
        <w:autoSpaceDE/>
        <w:autoSpaceDN/>
        <w:ind w:left="142" w:hanging="142"/>
      </w:pPr>
    </w:p>
    <w:tbl>
      <w:tblPr>
        <w:tblW w:w="0" w:type="auto"/>
        <w:tblInd w:w="250" w:type="dxa"/>
        <w:tblLook w:val="0000" w:firstRow="0" w:lastRow="0" w:firstColumn="0" w:lastColumn="0" w:noHBand="0" w:noVBand="0"/>
      </w:tblPr>
      <w:tblGrid>
        <w:gridCol w:w="8821"/>
      </w:tblGrid>
      <w:tr w:rsidR="00A15A31" w:rsidRPr="00700899" w14:paraId="768202B0" w14:textId="77777777" w:rsidTr="0077273A">
        <w:tc>
          <w:tcPr>
            <w:tcW w:w="8821" w:type="dxa"/>
            <w:tcBorders>
              <w:top w:val="single" w:sz="4" w:space="0" w:color="auto"/>
              <w:left w:val="single" w:sz="4" w:space="0" w:color="auto"/>
              <w:bottom w:val="single" w:sz="4" w:space="0" w:color="auto"/>
              <w:right w:val="single" w:sz="4" w:space="0" w:color="auto"/>
            </w:tcBorders>
          </w:tcPr>
          <w:p w14:paraId="1994A4C6" w14:textId="77777777" w:rsidR="00A15A31" w:rsidRPr="00700899" w:rsidRDefault="00A15A31" w:rsidP="00DB095C">
            <w:pPr>
              <w:widowControl/>
              <w:autoSpaceDE/>
              <w:autoSpaceDN/>
              <w:ind w:left="142" w:hanging="142"/>
              <w:rPr>
                <w:b/>
              </w:rPr>
            </w:pPr>
            <w:r>
              <w:rPr>
                <w:b/>
                <w:bCs/>
                <w:lang w:val="lv"/>
              </w:rPr>
              <w:t>13.</w:t>
            </w:r>
            <w:r>
              <w:rPr>
                <w:lang w:val="lv"/>
              </w:rPr>
              <w:tab/>
            </w:r>
            <w:r>
              <w:rPr>
                <w:b/>
                <w:bCs/>
                <w:lang w:val="lv"/>
              </w:rPr>
              <w:t>TIRDZNIECĪBAS ATĻAUJAS TURĒTĀJS</w:t>
            </w:r>
          </w:p>
        </w:tc>
      </w:tr>
    </w:tbl>
    <w:p w14:paraId="74AE1411" w14:textId="77777777" w:rsidR="00A15A31" w:rsidRPr="00700899" w:rsidRDefault="00A15A31" w:rsidP="00DB095C">
      <w:pPr>
        <w:widowControl/>
        <w:autoSpaceDE/>
        <w:autoSpaceDN/>
        <w:ind w:left="142" w:hanging="142"/>
      </w:pPr>
    </w:p>
    <w:p w14:paraId="2A55295B" w14:textId="2EF3CAC4" w:rsidR="00A15A31" w:rsidRPr="00700899" w:rsidRDefault="00515D8B" w:rsidP="00DB095C">
      <w:pPr>
        <w:pStyle w:val="BodyText"/>
        <w:spacing w:before="1"/>
        <w:ind w:left="258"/>
      </w:pPr>
      <w:r>
        <w:rPr>
          <w:lang w:val="lv"/>
        </w:rPr>
        <w:t xml:space="preserve">ALPHAVET </w:t>
      </w:r>
      <w:proofErr w:type="spellStart"/>
      <w:r>
        <w:rPr>
          <w:lang w:val="lv"/>
        </w:rPr>
        <w:t>Zrt</w:t>
      </w:r>
      <w:proofErr w:type="spellEnd"/>
      <w:r>
        <w:rPr>
          <w:lang w:val="lv"/>
        </w:rPr>
        <w:t>.</w:t>
      </w:r>
    </w:p>
    <w:p w14:paraId="31E3B39F" w14:textId="1402D8FB" w:rsidR="007D4CB7" w:rsidRPr="00700899" w:rsidRDefault="008319A8" w:rsidP="00DB095C">
      <w:r>
        <w:rPr>
          <w:noProof/>
          <w:lang w:val="lv"/>
        </w:rPr>
        <mc:AlternateContent>
          <mc:Choice Requires="wps">
            <w:drawing>
              <wp:anchor distT="0" distB="0" distL="0" distR="0" simplePos="0" relativeHeight="487596544" behindDoc="1" locked="0" layoutInCell="1" allowOverlap="1" wp14:anchorId="1DBB4FEA" wp14:editId="776821DB">
                <wp:simplePos x="0" y="0"/>
                <wp:positionH relativeFrom="margin">
                  <wp:posOffset>139700</wp:posOffset>
                </wp:positionH>
                <wp:positionV relativeFrom="paragraph">
                  <wp:posOffset>167005</wp:posOffset>
                </wp:positionV>
                <wp:extent cx="5593080" cy="167640"/>
                <wp:effectExtent l="0" t="0" r="26670" b="22860"/>
                <wp:wrapTopAndBottom/>
                <wp:docPr id="540505858"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3080" cy="167640"/>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AD07A21" w14:textId="6E28C610" w:rsidR="007D4CB7" w:rsidRDefault="00EC0CB4">
                            <w:pPr>
                              <w:tabs>
                                <w:tab w:val="left" w:pos="815"/>
                              </w:tabs>
                              <w:spacing w:before="20"/>
                              <w:ind w:left="107"/>
                              <w:rPr>
                                <w:b/>
                              </w:rPr>
                            </w:pPr>
                            <w:r>
                              <w:rPr>
                                <w:b/>
                                <w:bCs/>
                                <w:lang w:val="lv"/>
                              </w:rPr>
                              <w:t>14.</w:t>
                            </w:r>
                            <w:r>
                              <w:rPr>
                                <w:lang w:val="lv"/>
                              </w:rPr>
                              <w:tab/>
                            </w:r>
                            <w:r>
                              <w:rPr>
                                <w:b/>
                                <w:bCs/>
                                <w:lang w:val="lv"/>
                              </w:rPr>
                              <w:t>TIRDZNIECĪBAS ATĻAUJAS NUMURI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BB4FEA" id="Text Box 12" o:spid="_x0000_s1036" type="#_x0000_t202" style="position:absolute;margin-left:11pt;margin-top:13.15pt;width:440.4pt;height:13.2pt;z-index:-15719936;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" filled="f" strokeweight=".16936mm">
                <v:textbox inset="0,0,0,0">
                  <w:txbxContent>
                    <w:p w14:paraId="2AD07A21" w14:textId="6E28C610" w:rsidR="007D4CB7" w:rsidRDefault="00EC0CB4">
                      <w:pPr>
                        <w:tabs>
                          <w:tab w:val="left" w:pos="815"/>
                        </w:tabs>
                        <w:spacing w:before="20"/>
                        <w:ind w:left="107"/>
                        <w:rPr>
                          <w:b/>
                        </w:rPr>
                      </w:pPr>
                      <w:r>
                        <w:rPr>
                          <w:b/>
                          <w:bCs/>
                          <w:lang w:val="lv"/>
                        </w:rPr>
                        <w:t>14.</w:t>
                      </w:r>
                      <w:r>
                        <w:rPr>
                          <w:lang w:val="lv"/>
                        </w:rPr>
                        <w:tab/>
                      </w:r>
                      <w:r>
                        <w:rPr>
                          <w:b/>
                          <w:bCs/>
                          <w:lang w:val="lv"/>
                        </w:rPr>
                        <w:t>TIRDZNIECĪBAS ATĻAUJAS NUMURI</w:t>
                      </w:r>
                    </w:p>
                  </w:txbxContent>
                </v:textbox>
                <w10:wrap type="topAndBottom" anchorx="margin"/>
              </v:shape>
            </w:pict>
          </mc:Fallback>
        </mc:AlternateContent>
      </w:r>
    </w:p>
    <w:p w14:paraId="4059C836" w14:textId="77777777" w:rsidR="001A2122" w:rsidRPr="00700899" w:rsidRDefault="001A2122" w:rsidP="00DB095C">
      <w:pPr>
        <w:pStyle w:val="BodyText"/>
      </w:pPr>
    </w:p>
    <w:p w14:paraId="30CA3527" w14:textId="77777777" w:rsidR="00F0282D" w:rsidRDefault="00F0282D" w:rsidP="00F0282D">
      <w:pPr>
        <w:widowControl/>
        <w:autoSpaceDE/>
        <w:autoSpaceDN/>
        <w:ind w:firstLine="284"/>
        <w:rPr>
          <w:lang w:val="lv"/>
        </w:rPr>
      </w:pPr>
      <w:r w:rsidRPr="00F0282D">
        <w:rPr>
          <w:lang w:val="lv"/>
        </w:rPr>
        <w:t>V/DCP/22/0011</w:t>
      </w:r>
    </w:p>
    <w:p w14:paraId="7164D9D2" w14:textId="28056CC3" w:rsidR="007D4CB7" w:rsidRPr="00700899" w:rsidRDefault="000C6FB4" w:rsidP="00DB095C">
      <w:pPr>
        <w:pStyle w:val="BodyText"/>
        <w:spacing w:before="2"/>
      </w:pPr>
      <w:r>
        <w:rPr>
          <w:noProof/>
          <w:lang w:val="lv"/>
        </w:rPr>
        <mc:AlternateContent>
          <mc:Choice Requires="wps">
            <w:drawing>
              <wp:anchor distT="0" distB="0" distL="0" distR="0" simplePos="0" relativeHeight="487597056" behindDoc="1" locked="0" layoutInCell="1" allowOverlap="1" wp14:anchorId="35F5772F" wp14:editId="32CE1B98">
                <wp:simplePos x="0" y="0"/>
                <wp:positionH relativeFrom="page">
                  <wp:posOffset>829310</wp:posOffset>
                </wp:positionH>
                <wp:positionV relativeFrom="paragraph">
                  <wp:posOffset>175260</wp:posOffset>
                </wp:positionV>
                <wp:extent cx="5905500" cy="192405"/>
                <wp:effectExtent l="0" t="0" r="0" b="0"/>
                <wp:wrapTopAndBottom/>
                <wp:docPr id="41204760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92405"/>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E1D7284" w14:textId="226B7874" w:rsidR="007D4CB7" w:rsidRDefault="00EC0CB4">
                            <w:pPr>
                              <w:tabs>
                                <w:tab w:val="left" w:pos="815"/>
                              </w:tabs>
                              <w:spacing w:before="20"/>
                              <w:ind w:left="107"/>
                              <w:rPr>
                                <w:b/>
                              </w:rPr>
                            </w:pPr>
                            <w:r>
                              <w:rPr>
                                <w:b/>
                                <w:bCs/>
                                <w:lang w:val="lv"/>
                              </w:rPr>
                              <w:t>15.</w:t>
                            </w:r>
                            <w:r>
                              <w:rPr>
                                <w:lang w:val="lv"/>
                              </w:rPr>
                              <w:tab/>
                            </w:r>
                            <w:r>
                              <w:rPr>
                                <w:b/>
                                <w:bCs/>
                                <w:lang w:val="lv"/>
                              </w:rPr>
                              <w:t>SĒRIJAS NUMURS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F5772F" id="Text Box 11" o:spid="_x0000_s1037" type="#_x0000_t202" style="position:absolute;margin-left:65.3pt;margin-top:13.8pt;width:465pt;height:15.15pt;z-index:-157194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" filled="f" strokeweight=".16936mm">
                <v:textbox inset="0,0,0,0">
                  <w:txbxContent>
                    <w:p w14:paraId="1E1D7284" w14:textId="226B7874" w:rsidR="007D4CB7" w:rsidRDefault="00EC0CB4">
                      <w:pPr>
                        <w:tabs>
                          <w:tab w:val="left" w:pos="815"/>
                        </w:tabs>
                        <w:spacing w:before="20"/>
                        <w:ind w:left="107"/>
                        <w:rPr>
                          <w:b/>
                        </w:rPr>
                      </w:pPr>
                      <w:r>
                        <w:rPr>
                          <w:b/>
                          <w:bCs/>
                          <w:lang w:val="lv"/>
                        </w:rPr>
                        <w:t>15.</w:t>
                      </w:r>
                      <w:r>
                        <w:rPr>
                          <w:lang w:val="lv"/>
                        </w:rPr>
                        <w:tab/>
                      </w:r>
                      <w:r>
                        <w:rPr>
                          <w:b/>
                          <w:bCs/>
                          <w:lang w:val="lv"/>
                        </w:rPr>
                        <w:t>SĒRIJAS NUMURS</w:t>
                      </w:r>
                    </w:p>
                  </w:txbxContent>
                </v:textbox>
                <w10:wrap type="topAndBottom" anchorx="page"/>
              </v:shape>
            </w:pict>
          </mc:Fallback>
        </mc:AlternateContent>
      </w:r>
    </w:p>
    <w:p w14:paraId="45054733" w14:textId="77777777" w:rsidR="007D4CB7" w:rsidRPr="00700899" w:rsidRDefault="007D4CB7" w:rsidP="00DB095C">
      <w:pPr>
        <w:pStyle w:val="BodyText"/>
        <w:spacing w:before="3"/>
      </w:pPr>
    </w:p>
    <w:p w14:paraId="76893761" w14:textId="202AB624" w:rsidR="007D4CB7" w:rsidRPr="00700899" w:rsidRDefault="00A15A31" w:rsidP="00DB095C">
      <w:pPr>
        <w:pStyle w:val="BodyText"/>
        <w:spacing w:before="92"/>
        <w:ind w:left="258"/>
      </w:pPr>
      <w:proofErr w:type="spellStart"/>
      <w:r>
        <w:rPr>
          <w:lang w:val="lv"/>
        </w:rPr>
        <w:t>Lot</w:t>
      </w:r>
      <w:proofErr w:type="spellEnd"/>
      <w:r>
        <w:rPr>
          <w:lang w:val="lv"/>
        </w:rPr>
        <w:t xml:space="preserve"> {numurs}</w:t>
      </w:r>
    </w:p>
    <w:p w14:paraId="091E8BDD" w14:textId="77777777" w:rsidR="007D4CB7" w:rsidRPr="00700899" w:rsidRDefault="007D4CB7" w:rsidP="00DB095C">
      <w:pPr>
        <w:sectPr w:rsidR="007D4CB7" w:rsidRPr="00700899">
          <w:pgSz w:w="11910" w:h="16850"/>
          <w:pgMar w:top="1140" w:right="1200" w:bottom="900" w:left="1160" w:header="0" w:footer="711" w:gutter="0"/>
          <w:cols w:space="708"/>
        </w:sectPr>
      </w:pPr>
    </w:p>
    <w:p w14:paraId="73E84811" w14:textId="219B16B1" w:rsidR="007D4CB7" w:rsidRPr="00700899" w:rsidRDefault="000C6FB4" w:rsidP="00DB095C">
      <w:pPr>
        <w:pStyle w:val="BodyText"/>
        <w:ind w:left="141"/>
      </w:pPr>
      <w:r>
        <w:rPr>
          <w:noProof/>
          <w:lang w:val="lv"/>
        </w:rPr>
        <w:lastRenderedPageBreak/>
        <mc:AlternateContent>
          <mc:Choice Requires="wps">
            <w:drawing>
              <wp:inline distT="0" distB="0" distL="0" distR="0" wp14:anchorId="24EA223D" wp14:editId="50C49BD5">
                <wp:extent cx="5905500" cy="515620"/>
                <wp:effectExtent l="0" t="0" r="0" b="0"/>
                <wp:docPr id="654088466"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515620"/>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9A2510E" w14:textId="77777777" w:rsidR="007D4CB7" w:rsidRDefault="00EC0CB4">
                            <w:pPr>
                              <w:spacing w:before="20"/>
                              <w:ind w:left="107"/>
                              <w:rPr>
                                <w:b/>
                              </w:rPr>
                            </w:pPr>
                            <w:r>
                              <w:rPr>
                                <w:b/>
                                <w:bCs/>
                                <w:lang w:val="lv"/>
                              </w:rPr>
                              <w:t>UZ MAZĀ ĀRĒJĀ IEPAKOJUMA NORĀDĀMĀ MINIMĀLĀ INFORMĀCIJA</w:t>
                            </w:r>
                          </w:p>
                          <w:p w14:paraId="230C54C3" w14:textId="77777777" w:rsidR="007D4CB7" w:rsidRDefault="007D4CB7">
                            <w:pPr>
                              <w:pStyle w:val="BodyText"/>
                              <w:spacing w:before="3"/>
                              <w:rPr>
                                <w:b/>
                              </w:rPr>
                            </w:pPr>
                          </w:p>
                          <w:p w14:paraId="2B1C8C0A" w14:textId="77777777" w:rsidR="007D4CB7" w:rsidRDefault="00EC0CB4">
                            <w:pPr>
                              <w:ind w:left="107"/>
                              <w:rPr>
                                <w:b/>
                              </w:rPr>
                            </w:pPr>
                            <w:r>
                              <w:rPr>
                                <w:b/>
                                <w:bCs/>
                                <w:lang w:val="lv"/>
                              </w:rPr>
                              <w:t>Marķējums</w:t>
                            </w:r>
                          </w:p>
                        </w:txbxContent>
                      </wps:txbx>
                      <wps:bodyPr rot="0" vert="horz" wrap="square" lIns="0" tIns="0" rIns="0" bIns="0" anchor="t" anchorCtr="0" upright="1">
                        <a:noAutofit/>
                      </wps:bodyPr>
                    </wps:wsp>
                  </a:graphicData>
                </a:graphic>
              </wp:inline>
            </w:drawing>
          </mc:Choice>
          <mc:Fallback>
            <w:pict>
              <v:shape w14:anchorId="24EA223D" id="Text Box 28" o:spid="_x0000_s1038" type="#_x0000_t202" style="width:465pt;height:4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" filled="f" strokeweight=".16936mm">
                <v:textbox inset="0,0,0,0">
                  <w:txbxContent>
                    <w:p w14:paraId="39A2510E" w14:textId="77777777" w:rsidR="007D4CB7" w:rsidRDefault="00EC0CB4">
                      <w:pPr>
                        <w:spacing w:before="20"/>
                        <w:ind w:left="107"/>
                        <w:rPr>
                          <w:b/>
                        </w:rPr>
                      </w:pPr>
                      <w:r>
                        <w:rPr>
                          <w:b/>
                          <w:bCs/>
                          <w:lang w:val="lv"/>
                        </w:rPr>
                        <w:t>UZ MAZĀ ĀRĒJĀ IEPAKOJUMA NORĀDĀMĀ MINIMĀLĀ INFORMĀCIJA</w:t>
                      </w:r>
                    </w:p>
                    <w:p w14:paraId="230C54C3" w14:textId="77777777" w:rsidR="007D4CB7" w:rsidRDefault="007D4CB7">
                      <w:pPr>
                        <w:pStyle w:val="BodyText"/>
                        <w:spacing w:before="3"/>
                        <w:rPr>
                          <w:b/>
                        </w:rPr>
                      </w:pPr>
                    </w:p>
                    <w:p w14:paraId="2B1C8C0A" w14:textId="77777777" w:rsidR="007D4CB7" w:rsidRDefault="00EC0CB4">
                      <w:pPr>
                        <w:ind w:left="107"/>
                        <w:rPr>
                          <w:b/>
                        </w:rPr>
                      </w:pPr>
                      <w:r>
                        <w:rPr>
                          <w:b/>
                          <w:bCs/>
                          <w:lang w:val="lv"/>
                        </w:rPr>
                        <w:t>Marķējums</w:t>
                      </w:r>
                    </w:p>
                  </w:txbxContent>
                </v:textbox>
                <w10:anchorlock/>
              </v:shape>
            </w:pict>
          </mc:Fallback>
        </mc:AlternateContent>
      </w:r>
    </w:p>
    <w:p w14:paraId="3121A984" w14:textId="3CBAEF14" w:rsidR="007D4CB7" w:rsidRPr="00700899" w:rsidRDefault="000C6FB4" w:rsidP="00DB095C">
      <w:pPr>
        <w:pStyle w:val="BodyText"/>
        <w:spacing w:before="3"/>
      </w:pPr>
      <w:r>
        <w:rPr>
          <w:noProof/>
          <w:lang w:val="lv"/>
        </w:rPr>
        <mc:AlternateContent>
          <mc:Choice Requires="wps">
            <w:drawing>
              <wp:anchor distT="0" distB="0" distL="0" distR="0" simplePos="0" relativeHeight="487598080" behindDoc="1" locked="0" layoutInCell="1" allowOverlap="1" wp14:anchorId="67543035" wp14:editId="58151B08">
                <wp:simplePos x="0" y="0"/>
                <wp:positionH relativeFrom="page">
                  <wp:posOffset>829310</wp:posOffset>
                </wp:positionH>
                <wp:positionV relativeFrom="paragraph">
                  <wp:posOffset>139700</wp:posOffset>
                </wp:positionV>
                <wp:extent cx="5905500" cy="193675"/>
                <wp:effectExtent l="0" t="0" r="0" b="0"/>
                <wp:wrapTopAndBottom/>
                <wp:docPr id="367043144"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93675"/>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1489504" w14:textId="77777777" w:rsidR="007D4CB7" w:rsidRDefault="00EC0CB4">
                            <w:pPr>
                              <w:tabs>
                                <w:tab w:val="left" w:pos="815"/>
                              </w:tabs>
                              <w:spacing w:before="20"/>
                              <w:ind w:left="107"/>
                              <w:rPr>
                                <w:b/>
                              </w:rPr>
                            </w:pPr>
                            <w:r>
                              <w:rPr>
                                <w:b/>
                                <w:bCs/>
                                <w:lang w:val="lv"/>
                              </w:rPr>
                              <w:t>1.</w:t>
                            </w:r>
                            <w:r>
                              <w:rPr>
                                <w:lang w:val="lv"/>
                              </w:rPr>
                              <w:tab/>
                            </w:r>
                            <w:r>
                              <w:rPr>
                                <w:b/>
                                <w:bCs/>
                                <w:lang w:val="lv"/>
                              </w:rPr>
                              <w:t>VETERINĀRO ZĀĻU NOSAUKUMS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543035" id="Text Box 9" o:spid="_x0000_s1039" type="#_x0000_t202" style="position:absolute;margin-left:65.3pt;margin-top:11pt;width:465pt;height:15.25pt;z-index:-157184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" filled="f" strokeweight=".16936mm">
                <v:textbox inset="0,0,0,0">
                  <w:txbxContent>
                    <w:p w14:paraId="71489504" w14:textId="77777777" w:rsidR="007D4CB7" w:rsidRDefault="00EC0CB4">
                      <w:pPr>
                        <w:tabs>
                          <w:tab w:val="left" w:pos="815"/>
                        </w:tabs>
                        <w:spacing w:before="20"/>
                        <w:ind w:left="107"/>
                        <w:rPr>
                          <w:b/>
                        </w:rPr>
                      </w:pPr>
                      <w:r>
                        <w:rPr>
                          <w:b/>
                          <w:bCs/>
                          <w:lang w:val="lv"/>
                        </w:rPr>
                        <w:t>1.</w:t>
                      </w:r>
                      <w:r>
                        <w:rPr>
                          <w:lang w:val="lv"/>
                        </w:rPr>
                        <w:tab/>
                      </w:r>
                      <w:r>
                        <w:rPr>
                          <w:b/>
                          <w:bCs/>
                          <w:lang w:val="lv"/>
                        </w:rPr>
                        <w:t>VETERINĀRO ZĀĻU NOSAUKUMS</w:t>
                      </w:r>
                    </w:p>
                  </w:txbxContent>
                </v:textbox>
                <w10:wrap type="topAndBottom" anchorx="page"/>
              </v:shape>
            </w:pict>
          </mc:Fallback>
        </mc:AlternateContent>
      </w:r>
    </w:p>
    <w:p w14:paraId="4EF98FA1" w14:textId="545FB574" w:rsidR="007D4CB7" w:rsidRPr="00700899" w:rsidRDefault="00EC0CB4" w:rsidP="00DB095C">
      <w:pPr>
        <w:pStyle w:val="BodyText"/>
        <w:spacing w:before="92"/>
        <w:ind w:left="258"/>
      </w:pPr>
      <w:proofErr w:type="spellStart"/>
      <w:r>
        <w:rPr>
          <w:lang w:val="lv"/>
        </w:rPr>
        <w:t>Alphafluben</w:t>
      </w:r>
      <w:proofErr w:type="spellEnd"/>
    </w:p>
    <w:p w14:paraId="5707F006" w14:textId="385BDF89" w:rsidR="007D4CB7" w:rsidRPr="00700899" w:rsidRDefault="000C6FB4" w:rsidP="00DB095C">
      <w:pPr>
        <w:pStyle w:val="BodyText"/>
        <w:spacing w:before="7"/>
      </w:pPr>
      <w:r>
        <w:rPr>
          <w:noProof/>
          <w:lang w:val="lv"/>
        </w:rPr>
        <mc:AlternateContent>
          <mc:Choice Requires="wps">
            <w:drawing>
              <wp:anchor distT="0" distB="0" distL="0" distR="0" simplePos="0" relativeHeight="487598592" behindDoc="1" locked="0" layoutInCell="1" allowOverlap="1" wp14:anchorId="23CA6175" wp14:editId="006B8863">
                <wp:simplePos x="0" y="0"/>
                <wp:positionH relativeFrom="page">
                  <wp:posOffset>829310</wp:posOffset>
                </wp:positionH>
                <wp:positionV relativeFrom="paragraph">
                  <wp:posOffset>164465</wp:posOffset>
                </wp:positionV>
                <wp:extent cx="5905500" cy="193675"/>
                <wp:effectExtent l="0" t="0" r="0" b="0"/>
                <wp:wrapTopAndBottom/>
                <wp:docPr id="1833237783"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93675"/>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2D3E9E5" w14:textId="2907F683" w:rsidR="007D4CB7" w:rsidRDefault="00EC0CB4">
                            <w:pPr>
                              <w:tabs>
                                <w:tab w:val="left" w:pos="815"/>
                              </w:tabs>
                              <w:spacing w:before="20"/>
                              <w:ind w:left="107"/>
                              <w:rPr>
                                <w:b/>
                              </w:rPr>
                            </w:pPr>
                            <w:r>
                              <w:rPr>
                                <w:b/>
                                <w:bCs/>
                                <w:lang w:val="lv"/>
                              </w:rPr>
                              <w:t>2.</w:t>
                            </w:r>
                            <w:r>
                              <w:rPr>
                                <w:lang w:val="lv"/>
                              </w:rPr>
                              <w:tab/>
                            </w:r>
                            <w:r>
                              <w:rPr>
                                <w:b/>
                                <w:bCs/>
                                <w:lang w:val="lv"/>
                              </w:rPr>
                              <w:t xml:space="preserve">AKTĪVO VIELU KVANTITATĪVIE DATI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CA6175" id="Text Box 8" o:spid="_x0000_s1040" type="#_x0000_t202" style="position:absolute;margin-left:65.3pt;margin-top:12.95pt;width:465pt;height:15.25pt;z-index:-157178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" filled="f" strokeweight=".16936mm">
                <v:textbox inset="0,0,0,0">
                  <w:txbxContent>
                    <w:p w14:paraId="22D3E9E5" w14:textId="2907F683" w:rsidR="007D4CB7" w:rsidRDefault="00EC0CB4">
                      <w:pPr>
                        <w:tabs>
                          <w:tab w:val="left" w:pos="815"/>
                        </w:tabs>
                        <w:spacing w:before="20"/>
                        <w:ind w:left="107"/>
                        <w:rPr>
                          <w:b/>
                        </w:rPr>
                      </w:pPr>
                      <w:r>
                        <w:rPr>
                          <w:b/>
                          <w:bCs/>
                          <w:lang w:val="lv"/>
                        </w:rPr>
                        <w:t>2.</w:t>
                      </w:r>
                      <w:r>
                        <w:rPr>
                          <w:lang w:val="lv"/>
                        </w:rPr>
                        <w:tab/>
                      </w:r>
                      <w:r>
                        <w:rPr>
                          <w:b/>
                          <w:bCs/>
                          <w:lang w:val="lv"/>
                        </w:rPr>
                        <w:t xml:space="preserve">AKTĪVO VIELU KVANTITATĪVIE DATI </w:t>
                      </w:r>
                    </w:p>
                  </w:txbxContent>
                </v:textbox>
                <w10:wrap type="topAndBottom" anchorx="page"/>
              </v:shape>
            </w:pict>
          </mc:Fallback>
        </mc:AlternateContent>
      </w:r>
    </w:p>
    <w:p w14:paraId="5F14D9BD" w14:textId="5D31D620" w:rsidR="0034444C" w:rsidRDefault="0034444C" w:rsidP="00DB095C">
      <w:pPr>
        <w:pStyle w:val="BodyText"/>
        <w:spacing w:before="92"/>
        <w:ind w:left="258"/>
      </w:pPr>
      <w:proofErr w:type="spellStart"/>
      <w:r>
        <w:rPr>
          <w:lang w:val="lv"/>
        </w:rPr>
        <w:t>Flubendazols</w:t>
      </w:r>
      <w:proofErr w:type="spellEnd"/>
      <w:r>
        <w:rPr>
          <w:lang w:val="lv"/>
        </w:rPr>
        <w:t xml:space="preserve"> </w:t>
      </w:r>
      <w:r w:rsidR="006B67DC">
        <w:rPr>
          <w:lang w:val="lv"/>
        </w:rPr>
        <w:tab/>
      </w:r>
      <w:r>
        <w:rPr>
          <w:lang w:val="lv"/>
        </w:rPr>
        <w:t>44 mg/ml</w:t>
      </w:r>
    </w:p>
    <w:p w14:paraId="18939204" w14:textId="776454C4" w:rsidR="007D4CB7" w:rsidRPr="00700899" w:rsidRDefault="000C6FB4" w:rsidP="00DB095C">
      <w:pPr>
        <w:pStyle w:val="BodyText"/>
        <w:spacing w:before="8"/>
      </w:pPr>
      <w:r>
        <w:rPr>
          <w:noProof/>
          <w:lang w:val="lv"/>
        </w:rPr>
        <mc:AlternateContent>
          <mc:Choice Requires="wps">
            <w:drawing>
              <wp:anchor distT="0" distB="0" distL="0" distR="0" simplePos="0" relativeHeight="487600640" behindDoc="1" locked="0" layoutInCell="1" allowOverlap="1" wp14:anchorId="26E3F238" wp14:editId="44AF1CC8">
                <wp:simplePos x="0" y="0"/>
                <wp:positionH relativeFrom="page">
                  <wp:posOffset>829310</wp:posOffset>
                </wp:positionH>
                <wp:positionV relativeFrom="paragraph">
                  <wp:posOffset>165100</wp:posOffset>
                </wp:positionV>
                <wp:extent cx="5905500" cy="192405"/>
                <wp:effectExtent l="0" t="0" r="0" b="0"/>
                <wp:wrapTopAndBottom/>
                <wp:docPr id="199069097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92405"/>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13781C1" w14:textId="3188C0A1" w:rsidR="007D4CB7" w:rsidRDefault="003D56D9">
                            <w:pPr>
                              <w:tabs>
                                <w:tab w:val="left" w:pos="815"/>
                              </w:tabs>
                              <w:spacing w:before="20"/>
                              <w:ind w:left="107"/>
                              <w:rPr>
                                <w:b/>
                              </w:rPr>
                            </w:pPr>
                            <w:r>
                              <w:rPr>
                                <w:b/>
                                <w:bCs/>
                                <w:lang w:val="lv"/>
                              </w:rPr>
                              <w:t>3.</w:t>
                            </w:r>
                            <w:r>
                              <w:rPr>
                                <w:lang w:val="lv"/>
                              </w:rPr>
                              <w:tab/>
                            </w:r>
                            <w:r>
                              <w:rPr>
                                <w:b/>
                                <w:bCs/>
                                <w:lang w:val="lv"/>
                              </w:rPr>
                              <w:t>SĒRIJAS NUMURS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E3F238" id="Text Box 4" o:spid="_x0000_s1041" type="#_x0000_t202" style="position:absolute;margin-left:65.3pt;margin-top:13pt;width:465pt;height:15.15pt;z-index:-157158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" filled="f" strokeweight=".16936mm">
                <v:textbox inset="0,0,0,0">
                  <w:txbxContent>
                    <w:p w14:paraId="413781C1" w14:textId="3188C0A1" w:rsidR="007D4CB7" w:rsidRDefault="003D56D9">
                      <w:pPr>
                        <w:tabs>
                          <w:tab w:val="left" w:pos="815"/>
                        </w:tabs>
                        <w:spacing w:before="20"/>
                        <w:ind w:left="107"/>
                        <w:rPr>
                          <w:b/>
                        </w:rPr>
                      </w:pPr>
                      <w:r>
                        <w:rPr>
                          <w:b/>
                          <w:bCs/>
                          <w:lang w:val="lv"/>
                        </w:rPr>
                        <w:t>3.</w:t>
                      </w:r>
                      <w:r>
                        <w:rPr>
                          <w:lang w:val="lv"/>
                        </w:rPr>
                        <w:tab/>
                      </w:r>
                      <w:r>
                        <w:rPr>
                          <w:b/>
                          <w:bCs/>
                          <w:lang w:val="lv"/>
                        </w:rPr>
                        <w:t>SĒRIJAS NUMURS</w:t>
                      </w:r>
                    </w:p>
                  </w:txbxContent>
                </v:textbox>
                <w10:wrap type="topAndBottom" anchorx="page"/>
              </v:shape>
            </w:pict>
          </mc:Fallback>
        </mc:AlternateContent>
      </w:r>
    </w:p>
    <w:p w14:paraId="15173895" w14:textId="4C210600" w:rsidR="007D4CB7" w:rsidRPr="00700899" w:rsidRDefault="003D56D9" w:rsidP="00DB095C">
      <w:pPr>
        <w:pStyle w:val="BodyText"/>
        <w:spacing w:before="91"/>
        <w:ind w:left="258"/>
      </w:pPr>
      <w:proofErr w:type="spellStart"/>
      <w:r>
        <w:rPr>
          <w:lang w:val="lv"/>
        </w:rPr>
        <w:t>Lot</w:t>
      </w:r>
      <w:proofErr w:type="spellEnd"/>
      <w:r>
        <w:rPr>
          <w:lang w:val="lv"/>
        </w:rPr>
        <w:t xml:space="preserve"> {numurs}</w:t>
      </w:r>
    </w:p>
    <w:p w14:paraId="36E27A94" w14:textId="587EE7B5" w:rsidR="007D4CB7" w:rsidRPr="00700899" w:rsidRDefault="000C6FB4" w:rsidP="00DB095C">
      <w:pPr>
        <w:pStyle w:val="BodyText"/>
        <w:spacing w:before="6"/>
      </w:pPr>
      <w:r>
        <w:rPr>
          <w:noProof/>
          <w:lang w:val="lv"/>
        </w:rPr>
        <mc:AlternateContent>
          <mc:Choice Requires="wps">
            <w:drawing>
              <wp:anchor distT="0" distB="0" distL="0" distR="0" simplePos="0" relativeHeight="487601152" behindDoc="1" locked="0" layoutInCell="1" allowOverlap="1" wp14:anchorId="11D01A66" wp14:editId="454A8FE4">
                <wp:simplePos x="0" y="0"/>
                <wp:positionH relativeFrom="page">
                  <wp:posOffset>829310</wp:posOffset>
                </wp:positionH>
                <wp:positionV relativeFrom="paragraph">
                  <wp:posOffset>163830</wp:posOffset>
                </wp:positionV>
                <wp:extent cx="5905500" cy="193675"/>
                <wp:effectExtent l="0" t="0" r="0" b="0"/>
                <wp:wrapTopAndBottom/>
                <wp:docPr id="100371485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93675"/>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8C0EF96" w14:textId="6652AD70" w:rsidR="007D4CB7" w:rsidRDefault="003D56D9">
                            <w:pPr>
                              <w:tabs>
                                <w:tab w:val="left" w:pos="815"/>
                              </w:tabs>
                              <w:spacing w:before="20"/>
                              <w:ind w:left="107"/>
                              <w:rPr>
                                <w:b/>
                              </w:rPr>
                            </w:pPr>
                            <w:r>
                              <w:rPr>
                                <w:b/>
                                <w:bCs/>
                                <w:lang w:val="lv"/>
                              </w:rPr>
                              <w:t>4.</w:t>
                            </w:r>
                            <w:r>
                              <w:rPr>
                                <w:lang w:val="lv"/>
                              </w:rPr>
                              <w:tab/>
                            </w:r>
                            <w:r>
                              <w:rPr>
                                <w:b/>
                                <w:bCs/>
                                <w:lang w:val="lv"/>
                              </w:rPr>
                              <w:t>DERĪGUMA TERMIŅŠ</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D01A66" id="Text Box 3" o:spid="_x0000_s1042" type="#_x0000_t202" style="position:absolute;margin-left:65.3pt;margin-top:12.9pt;width:465pt;height:15.25pt;z-index:-157153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" filled="f" strokeweight=".16936mm">
                <v:textbox inset="0,0,0,0">
                  <w:txbxContent>
                    <w:p w14:paraId="18C0EF96" w14:textId="6652AD70" w:rsidR="007D4CB7" w:rsidRDefault="003D56D9">
                      <w:pPr>
                        <w:tabs>
                          <w:tab w:val="left" w:pos="815"/>
                        </w:tabs>
                        <w:spacing w:before="20"/>
                        <w:ind w:left="107"/>
                        <w:rPr>
                          <w:b/>
                        </w:rPr>
                      </w:pPr>
                      <w:r>
                        <w:rPr>
                          <w:b/>
                          <w:bCs/>
                          <w:lang w:val="lv"/>
                        </w:rPr>
                        <w:t>4.</w:t>
                      </w:r>
                      <w:r>
                        <w:rPr>
                          <w:lang w:val="lv"/>
                        </w:rPr>
                        <w:tab/>
                      </w:r>
                      <w:r>
                        <w:rPr>
                          <w:b/>
                          <w:bCs/>
                          <w:lang w:val="lv"/>
                        </w:rPr>
                        <w:t>DERĪGUMA TERMIŅŠ</w:t>
                      </w:r>
                    </w:p>
                  </w:txbxContent>
                </v:textbox>
                <w10:wrap type="topAndBottom" anchorx="page"/>
              </v:shape>
            </w:pict>
          </mc:Fallback>
        </mc:AlternateContent>
      </w:r>
    </w:p>
    <w:p w14:paraId="7CD0F535" w14:textId="77AA22DD" w:rsidR="007D4CB7" w:rsidRPr="00700899" w:rsidRDefault="00EC0CB4" w:rsidP="00DB095C">
      <w:pPr>
        <w:pStyle w:val="BodyText"/>
        <w:spacing w:before="91"/>
        <w:ind w:left="258"/>
      </w:pPr>
      <w:proofErr w:type="spellStart"/>
      <w:r>
        <w:rPr>
          <w:lang w:val="lv"/>
        </w:rPr>
        <w:t>Exp</w:t>
      </w:r>
      <w:proofErr w:type="spellEnd"/>
      <w:r>
        <w:rPr>
          <w:lang w:val="lv"/>
        </w:rPr>
        <w:t>. {mm</w:t>
      </w:r>
      <w:r w:rsidR="006B67DC">
        <w:rPr>
          <w:lang w:val="lv"/>
        </w:rPr>
        <w:t>/</w:t>
      </w:r>
      <w:proofErr w:type="spellStart"/>
      <w:r>
        <w:rPr>
          <w:lang w:val="lv"/>
        </w:rPr>
        <w:t>gggg</w:t>
      </w:r>
      <w:proofErr w:type="spellEnd"/>
      <w:r>
        <w:rPr>
          <w:lang w:val="lv"/>
        </w:rPr>
        <w:t>}</w:t>
      </w:r>
    </w:p>
    <w:p w14:paraId="775BFA9F" w14:textId="77777777" w:rsidR="007D4CB7" w:rsidRPr="00700899" w:rsidRDefault="00EC0CB4" w:rsidP="00DB095C">
      <w:pPr>
        <w:pStyle w:val="BodyText"/>
        <w:spacing w:before="7"/>
        <w:ind w:left="258"/>
      </w:pPr>
      <w:r>
        <w:rPr>
          <w:lang w:val="lv"/>
        </w:rPr>
        <w:t>Pēc atvēršanas izlietot 90 dienu laikā.</w:t>
      </w:r>
    </w:p>
    <w:p w14:paraId="3AE62454" w14:textId="01410176" w:rsidR="003D56D9" w:rsidRPr="00700899" w:rsidRDefault="00EC0CB4" w:rsidP="00DB095C">
      <w:pPr>
        <w:pStyle w:val="BodyText"/>
        <w:spacing w:before="8"/>
        <w:ind w:left="258"/>
        <w:sectPr w:rsidR="003D56D9" w:rsidRPr="00700899">
          <w:pgSz w:w="11910" w:h="16850"/>
          <w:pgMar w:top="1140" w:right="1200" w:bottom="900" w:left="1160" w:header="0" w:footer="711" w:gutter="0"/>
          <w:cols w:space="708"/>
        </w:sectPr>
      </w:pPr>
      <w:r>
        <w:rPr>
          <w:lang w:val="lv"/>
        </w:rPr>
        <w:t>Pēc atvēršanas izlietot līdz……</w:t>
      </w:r>
    </w:p>
    <w:p w14:paraId="2A0C6DE1" w14:textId="77777777" w:rsidR="007D4CB7" w:rsidRPr="00700899" w:rsidRDefault="007D4CB7" w:rsidP="00DB095C">
      <w:pPr>
        <w:pStyle w:val="BodyText"/>
      </w:pPr>
    </w:p>
    <w:p w14:paraId="39E00F87" w14:textId="77777777" w:rsidR="007D4CB7" w:rsidRPr="00700899" w:rsidRDefault="007D4CB7" w:rsidP="00DB095C">
      <w:pPr>
        <w:pStyle w:val="BodyText"/>
      </w:pPr>
    </w:p>
    <w:p w14:paraId="63C0901F" w14:textId="77777777" w:rsidR="007D4CB7" w:rsidRPr="00700899" w:rsidRDefault="007D4CB7" w:rsidP="00DB095C">
      <w:pPr>
        <w:pStyle w:val="BodyText"/>
      </w:pPr>
    </w:p>
    <w:p w14:paraId="6D65EC8C" w14:textId="77777777" w:rsidR="007D4CB7" w:rsidRPr="00700899" w:rsidRDefault="007D4CB7" w:rsidP="00DB095C">
      <w:pPr>
        <w:pStyle w:val="BodyText"/>
      </w:pPr>
    </w:p>
    <w:p w14:paraId="7A30974A" w14:textId="77777777" w:rsidR="007D4CB7" w:rsidRPr="00700899" w:rsidRDefault="007D4CB7" w:rsidP="00DB095C">
      <w:pPr>
        <w:pStyle w:val="BodyText"/>
      </w:pPr>
    </w:p>
    <w:p w14:paraId="3528E965" w14:textId="77777777" w:rsidR="007D4CB7" w:rsidRPr="00700899" w:rsidRDefault="007D4CB7" w:rsidP="00DB095C">
      <w:pPr>
        <w:pStyle w:val="BodyText"/>
      </w:pPr>
    </w:p>
    <w:p w14:paraId="7D8E96BD" w14:textId="77777777" w:rsidR="007D4CB7" w:rsidRPr="00700899" w:rsidRDefault="007D4CB7" w:rsidP="00DB095C">
      <w:pPr>
        <w:pStyle w:val="BodyText"/>
      </w:pPr>
    </w:p>
    <w:p w14:paraId="6239C2B3" w14:textId="77777777" w:rsidR="007D4CB7" w:rsidRPr="00700899" w:rsidRDefault="007D4CB7" w:rsidP="00DB095C">
      <w:pPr>
        <w:pStyle w:val="BodyText"/>
      </w:pPr>
    </w:p>
    <w:p w14:paraId="5CEF388C" w14:textId="77777777" w:rsidR="007D4CB7" w:rsidRPr="00700899" w:rsidRDefault="007D4CB7" w:rsidP="00DB095C">
      <w:pPr>
        <w:pStyle w:val="BodyText"/>
      </w:pPr>
    </w:p>
    <w:p w14:paraId="605945CC" w14:textId="77777777" w:rsidR="007D4CB7" w:rsidRPr="00700899" w:rsidRDefault="007D4CB7" w:rsidP="00DB095C">
      <w:pPr>
        <w:pStyle w:val="BodyText"/>
      </w:pPr>
    </w:p>
    <w:p w14:paraId="5BD79560" w14:textId="77777777" w:rsidR="007D4CB7" w:rsidRPr="00700899" w:rsidRDefault="007D4CB7" w:rsidP="00DB095C">
      <w:pPr>
        <w:pStyle w:val="BodyText"/>
      </w:pPr>
    </w:p>
    <w:p w14:paraId="788A5DC9" w14:textId="77777777" w:rsidR="007D4CB7" w:rsidRPr="00700899" w:rsidRDefault="007D4CB7" w:rsidP="00DB095C">
      <w:pPr>
        <w:pStyle w:val="BodyText"/>
      </w:pPr>
    </w:p>
    <w:p w14:paraId="6F3CE705" w14:textId="77777777" w:rsidR="007D4CB7" w:rsidRPr="00700899" w:rsidRDefault="007D4CB7" w:rsidP="00DB095C">
      <w:pPr>
        <w:pStyle w:val="BodyText"/>
      </w:pPr>
    </w:p>
    <w:p w14:paraId="0E77A687" w14:textId="77777777" w:rsidR="007D4CB7" w:rsidRPr="00700899" w:rsidRDefault="007D4CB7" w:rsidP="00DB095C">
      <w:pPr>
        <w:pStyle w:val="BodyText"/>
      </w:pPr>
    </w:p>
    <w:p w14:paraId="1F3C3853" w14:textId="77777777" w:rsidR="007D4CB7" w:rsidRPr="00700899" w:rsidRDefault="007D4CB7" w:rsidP="00DB095C">
      <w:pPr>
        <w:pStyle w:val="BodyText"/>
      </w:pPr>
    </w:p>
    <w:p w14:paraId="6449933B" w14:textId="77777777" w:rsidR="007D4CB7" w:rsidRPr="00700899" w:rsidRDefault="007D4CB7" w:rsidP="00DB095C">
      <w:pPr>
        <w:pStyle w:val="BodyText"/>
        <w:spacing w:before="3"/>
      </w:pPr>
    </w:p>
    <w:p w14:paraId="75A2186B" w14:textId="77777777" w:rsidR="007D4CB7" w:rsidRPr="00700899" w:rsidRDefault="00EC0CB4" w:rsidP="00DB095C">
      <w:pPr>
        <w:pStyle w:val="Heading2"/>
        <w:numPr>
          <w:ilvl w:val="0"/>
          <w:numId w:val="5"/>
        </w:numPr>
        <w:tabs>
          <w:tab w:val="left" w:pos="3833"/>
        </w:tabs>
        <w:spacing w:before="92"/>
        <w:ind w:left="3833" w:hanging="257"/>
        <w:jc w:val="left"/>
      </w:pPr>
      <w:r>
        <w:rPr>
          <w:lang w:val="lv"/>
        </w:rPr>
        <w:t>LIETOŠANAS INSTRUKCIJA</w:t>
      </w:r>
    </w:p>
    <w:p w14:paraId="668FC6D7" w14:textId="77777777" w:rsidR="007D4CB7" w:rsidRPr="00700899" w:rsidRDefault="007D4CB7" w:rsidP="00DB095C">
      <w:pPr>
        <w:sectPr w:rsidR="007D4CB7" w:rsidRPr="00700899">
          <w:pgSz w:w="11910" w:h="16850"/>
          <w:pgMar w:top="1600" w:right="1200" w:bottom="900" w:left="1160" w:header="0" w:footer="711" w:gutter="0"/>
          <w:cols w:space="708"/>
        </w:sectPr>
      </w:pPr>
    </w:p>
    <w:p w14:paraId="34CC1D9E" w14:textId="35E1CB7B" w:rsidR="007D4CB7" w:rsidRDefault="00EC0CB4" w:rsidP="00DB095C">
      <w:pPr>
        <w:spacing w:before="70"/>
        <w:ind w:left="258"/>
        <w:jc w:val="center"/>
        <w:rPr>
          <w:b/>
        </w:rPr>
      </w:pPr>
      <w:r>
        <w:rPr>
          <w:b/>
          <w:bCs/>
          <w:lang w:val="lv"/>
        </w:rPr>
        <w:lastRenderedPageBreak/>
        <w:t>LIETOŠANAS INSTRUKCIJA</w:t>
      </w:r>
    </w:p>
    <w:p w14:paraId="3C4E643C" w14:textId="77777777" w:rsidR="00FF7600" w:rsidRDefault="00FF7600" w:rsidP="00DB095C">
      <w:pPr>
        <w:spacing w:before="70"/>
        <w:ind w:left="258"/>
        <w:jc w:val="center"/>
        <w:rPr>
          <w:b/>
        </w:rPr>
      </w:pPr>
    </w:p>
    <w:p w14:paraId="33F2DF7A" w14:textId="79FFBC0E" w:rsidR="00FF7600" w:rsidRDefault="00FF7600" w:rsidP="00DB095C">
      <w:pPr>
        <w:spacing w:before="70"/>
        <w:ind w:left="258"/>
        <w:rPr>
          <w:b/>
        </w:rPr>
      </w:pPr>
      <w:r>
        <w:rPr>
          <w:b/>
          <w:bCs/>
          <w:highlight w:val="lightGray"/>
          <w:lang w:val="lv"/>
        </w:rPr>
        <w:t>1.</w:t>
      </w:r>
      <w:r>
        <w:rPr>
          <w:b/>
          <w:bCs/>
          <w:lang w:val="lv"/>
        </w:rPr>
        <w:t xml:space="preserve"> </w:t>
      </w:r>
      <w:r>
        <w:rPr>
          <w:lang w:val="lv"/>
        </w:rPr>
        <w:tab/>
      </w:r>
      <w:r>
        <w:rPr>
          <w:b/>
          <w:bCs/>
          <w:lang w:val="lv"/>
        </w:rPr>
        <w:t>Veterināro zāļu nosaukums</w:t>
      </w:r>
    </w:p>
    <w:p w14:paraId="1E03A516" w14:textId="77777777" w:rsidR="000500E7" w:rsidRDefault="000500E7" w:rsidP="00DB095C">
      <w:pPr>
        <w:spacing w:before="70"/>
        <w:ind w:left="258"/>
        <w:jc w:val="center"/>
        <w:rPr>
          <w:b/>
        </w:rPr>
      </w:pPr>
    </w:p>
    <w:p w14:paraId="431791CF" w14:textId="55086B13" w:rsidR="007D4CB7" w:rsidRPr="00F75EEC" w:rsidRDefault="00EC0CB4" w:rsidP="00DB095C">
      <w:pPr>
        <w:pStyle w:val="BodyText"/>
        <w:ind w:left="258"/>
        <w:rPr>
          <w:spacing w:val="-52"/>
        </w:rPr>
      </w:pPr>
      <w:proofErr w:type="spellStart"/>
      <w:r>
        <w:rPr>
          <w:lang w:val="lv"/>
        </w:rPr>
        <w:t>Alphafluben</w:t>
      </w:r>
      <w:proofErr w:type="spellEnd"/>
      <w:r>
        <w:rPr>
          <w:lang w:val="lv"/>
        </w:rPr>
        <w:t xml:space="preserve"> 44 mg/ml </w:t>
      </w:r>
      <w:proofErr w:type="spellStart"/>
      <w:r>
        <w:rPr>
          <w:lang w:val="lv"/>
        </w:rPr>
        <w:t>gels</w:t>
      </w:r>
      <w:proofErr w:type="spellEnd"/>
      <w:r>
        <w:rPr>
          <w:lang w:val="lv"/>
        </w:rPr>
        <w:t xml:space="preserve"> </w:t>
      </w:r>
      <w:r w:rsidR="0079454A">
        <w:rPr>
          <w:lang w:val="lv"/>
        </w:rPr>
        <w:t xml:space="preserve">iekšķīgai lietošanai </w:t>
      </w:r>
      <w:r>
        <w:rPr>
          <w:lang w:val="lv"/>
        </w:rPr>
        <w:t xml:space="preserve">suņiem </w:t>
      </w:r>
    </w:p>
    <w:p w14:paraId="2FD624EE" w14:textId="77777777" w:rsidR="00FF7600" w:rsidRPr="00F75EEC" w:rsidRDefault="00FF7600" w:rsidP="00DB095C">
      <w:pPr>
        <w:pStyle w:val="BodyText"/>
        <w:ind w:left="258"/>
        <w:rPr>
          <w:b/>
          <w:bCs/>
          <w:spacing w:val="-52"/>
        </w:rPr>
      </w:pPr>
    </w:p>
    <w:p w14:paraId="203EAC05" w14:textId="6FA48739" w:rsidR="00FF7600" w:rsidRPr="000E39E5" w:rsidRDefault="00FF7600" w:rsidP="00DB095C">
      <w:pPr>
        <w:pStyle w:val="BodyText"/>
        <w:ind w:left="258"/>
        <w:rPr>
          <w:b/>
          <w:bCs/>
        </w:rPr>
      </w:pPr>
      <w:r>
        <w:rPr>
          <w:b/>
          <w:bCs/>
          <w:highlight w:val="lightGray"/>
          <w:lang w:val="lv"/>
        </w:rPr>
        <w:t>2.</w:t>
      </w:r>
      <w:r>
        <w:rPr>
          <w:b/>
          <w:bCs/>
          <w:lang w:val="lv"/>
        </w:rPr>
        <w:t xml:space="preserve"> </w:t>
      </w:r>
      <w:r>
        <w:rPr>
          <w:lang w:val="lv"/>
        </w:rPr>
        <w:tab/>
      </w:r>
      <w:r>
        <w:rPr>
          <w:b/>
          <w:bCs/>
          <w:lang w:val="lv"/>
        </w:rPr>
        <w:t>Sastāvs</w:t>
      </w:r>
    </w:p>
    <w:p w14:paraId="7A418717" w14:textId="77777777" w:rsidR="007D4CB7" w:rsidRDefault="007D4CB7" w:rsidP="00DB095C">
      <w:pPr>
        <w:pStyle w:val="BodyText"/>
        <w:spacing w:before="8"/>
      </w:pPr>
    </w:p>
    <w:p w14:paraId="796E1A69" w14:textId="3F009C3B" w:rsidR="007D4CB7" w:rsidRPr="00700899" w:rsidRDefault="0079454A" w:rsidP="00DB095C">
      <w:pPr>
        <w:pStyle w:val="BodyText"/>
        <w:ind w:left="258"/>
      </w:pPr>
      <w:r>
        <w:rPr>
          <w:lang w:val="lv"/>
        </w:rPr>
        <w:t>Katrs ml</w:t>
      </w:r>
      <w:r w:rsidR="00EC0CB4">
        <w:rPr>
          <w:lang w:val="lv"/>
        </w:rPr>
        <w:t xml:space="preserve"> satur:</w:t>
      </w:r>
    </w:p>
    <w:p w14:paraId="0FF822A9" w14:textId="77777777" w:rsidR="007D4CB7" w:rsidRPr="00700899" w:rsidRDefault="00EC0CB4" w:rsidP="00DB095C">
      <w:pPr>
        <w:pStyle w:val="Heading2"/>
        <w:spacing w:before="2" w:line="252" w:lineRule="exact"/>
        <w:ind w:left="258"/>
      </w:pPr>
      <w:r>
        <w:rPr>
          <w:lang w:val="lv"/>
        </w:rPr>
        <w:t>Aktīvā viela:</w:t>
      </w:r>
    </w:p>
    <w:p w14:paraId="3D567241" w14:textId="3B2DCAA0" w:rsidR="007D4CB7" w:rsidRPr="00700899" w:rsidRDefault="00EC0CB4" w:rsidP="00DB095C">
      <w:pPr>
        <w:pStyle w:val="BodyText"/>
        <w:spacing w:line="252" w:lineRule="exact"/>
        <w:ind w:left="258"/>
      </w:pPr>
      <w:proofErr w:type="spellStart"/>
      <w:r>
        <w:rPr>
          <w:lang w:val="lv"/>
        </w:rPr>
        <w:t>Flubendazols</w:t>
      </w:r>
      <w:proofErr w:type="spellEnd"/>
      <w:r>
        <w:rPr>
          <w:lang w:val="lv"/>
        </w:rPr>
        <w:tab/>
        <w:t xml:space="preserve"> 44 mg</w:t>
      </w:r>
    </w:p>
    <w:p w14:paraId="3869FEAE" w14:textId="77777777" w:rsidR="007D4CB7" w:rsidRPr="00700899" w:rsidRDefault="007D4CB7" w:rsidP="00DB095C">
      <w:pPr>
        <w:pStyle w:val="BodyText"/>
      </w:pPr>
    </w:p>
    <w:p w14:paraId="3775A8F3" w14:textId="7B8A978A" w:rsidR="00AC15F7" w:rsidRPr="00700899" w:rsidRDefault="00EC0CB4" w:rsidP="00DB095C">
      <w:pPr>
        <w:pStyle w:val="Heading2"/>
        <w:spacing w:before="0" w:line="252" w:lineRule="exact"/>
        <w:ind w:left="258"/>
      </w:pPr>
      <w:proofErr w:type="spellStart"/>
      <w:r>
        <w:rPr>
          <w:lang w:val="lv"/>
        </w:rPr>
        <w:t>Palīgvielas</w:t>
      </w:r>
      <w:proofErr w:type="spellEnd"/>
      <w:r>
        <w:rPr>
          <w:lang w:val="lv"/>
        </w:rPr>
        <w:t xml:space="preserve">: </w:t>
      </w:r>
    </w:p>
    <w:p w14:paraId="1275A2D5" w14:textId="77777777" w:rsidR="00D178C7" w:rsidRDefault="00EC0CB4" w:rsidP="00DB095C">
      <w:pPr>
        <w:pStyle w:val="BodyText"/>
        <w:tabs>
          <w:tab w:val="left" w:pos="3146"/>
          <w:tab w:val="left" w:pos="3909"/>
        </w:tabs>
        <w:ind w:left="258"/>
        <w:rPr>
          <w:spacing w:val="1"/>
        </w:rPr>
      </w:pPr>
      <w:proofErr w:type="spellStart"/>
      <w:r>
        <w:rPr>
          <w:lang w:val="lv"/>
        </w:rPr>
        <w:t>Metilparahidroksibenzoāts</w:t>
      </w:r>
      <w:proofErr w:type="spellEnd"/>
      <w:r>
        <w:rPr>
          <w:lang w:val="lv"/>
        </w:rPr>
        <w:t xml:space="preserve"> (E218) </w:t>
      </w:r>
      <w:r>
        <w:rPr>
          <w:lang w:val="lv"/>
        </w:rPr>
        <w:tab/>
        <w:t>1,8 mg</w:t>
      </w:r>
    </w:p>
    <w:p w14:paraId="4D8106FF" w14:textId="54BA8463" w:rsidR="007D4CB7" w:rsidRPr="00700899" w:rsidRDefault="00EC0CB4" w:rsidP="00DB095C">
      <w:pPr>
        <w:pStyle w:val="BodyText"/>
        <w:tabs>
          <w:tab w:val="left" w:pos="3146"/>
          <w:tab w:val="left" w:pos="3909"/>
        </w:tabs>
        <w:ind w:left="258"/>
      </w:pPr>
      <w:proofErr w:type="spellStart"/>
      <w:r>
        <w:rPr>
          <w:lang w:val="lv"/>
        </w:rPr>
        <w:t>Propilparahidroksibenzoāts</w:t>
      </w:r>
      <w:proofErr w:type="spellEnd"/>
      <w:r>
        <w:rPr>
          <w:lang w:val="lv"/>
        </w:rPr>
        <w:tab/>
      </w:r>
      <w:r>
        <w:rPr>
          <w:lang w:val="lv"/>
        </w:rPr>
        <w:tab/>
        <w:t>0,2 mg</w:t>
      </w:r>
    </w:p>
    <w:p w14:paraId="69F64B5C" w14:textId="00E469D9" w:rsidR="007D4CB7" w:rsidRPr="00700899" w:rsidRDefault="007D4CB7" w:rsidP="00DB095C">
      <w:pPr>
        <w:pStyle w:val="BodyText"/>
        <w:spacing w:before="2"/>
      </w:pPr>
    </w:p>
    <w:p w14:paraId="28B609C0" w14:textId="7DB58E4E" w:rsidR="007D4CB7" w:rsidRPr="00700899" w:rsidRDefault="00EC0CB4" w:rsidP="00DB095C">
      <w:pPr>
        <w:pStyle w:val="BodyText"/>
        <w:ind w:left="258"/>
      </w:pPr>
      <w:r>
        <w:rPr>
          <w:lang w:val="lv"/>
        </w:rPr>
        <w:t xml:space="preserve">Balts vai gandrīz balts suspensijas </w:t>
      </w:r>
      <w:proofErr w:type="spellStart"/>
      <w:r>
        <w:rPr>
          <w:lang w:val="lv"/>
        </w:rPr>
        <w:t>gels</w:t>
      </w:r>
      <w:proofErr w:type="spellEnd"/>
      <w:r>
        <w:rPr>
          <w:lang w:val="lv"/>
        </w:rPr>
        <w:t xml:space="preserve"> bez smaržas.</w:t>
      </w:r>
    </w:p>
    <w:p w14:paraId="6AA0D1DB" w14:textId="77777777" w:rsidR="007D4CB7" w:rsidRPr="00700899" w:rsidRDefault="007D4CB7" w:rsidP="00DB095C">
      <w:pPr>
        <w:pStyle w:val="BodyText"/>
        <w:spacing w:before="6"/>
      </w:pPr>
    </w:p>
    <w:p w14:paraId="21532648" w14:textId="11F227DA" w:rsidR="00A14887" w:rsidRPr="00700899" w:rsidRDefault="00FF7600" w:rsidP="00DB095C">
      <w:pPr>
        <w:ind w:left="207"/>
        <w:rPr>
          <w:b/>
          <w:bCs/>
        </w:rPr>
      </w:pPr>
      <w:r>
        <w:rPr>
          <w:b/>
          <w:bCs/>
          <w:highlight w:val="lightGray"/>
          <w:lang w:val="lv"/>
        </w:rPr>
        <w:t>3.</w:t>
      </w:r>
      <w:r>
        <w:rPr>
          <w:b/>
          <w:bCs/>
          <w:lang w:val="lv"/>
        </w:rPr>
        <w:t xml:space="preserve"> </w:t>
      </w:r>
      <w:r>
        <w:rPr>
          <w:lang w:val="lv"/>
        </w:rPr>
        <w:tab/>
      </w:r>
      <w:proofErr w:type="spellStart"/>
      <w:r>
        <w:rPr>
          <w:b/>
          <w:bCs/>
          <w:lang w:val="lv"/>
        </w:rPr>
        <w:t>Mērķsugas</w:t>
      </w:r>
      <w:proofErr w:type="spellEnd"/>
    </w:p>
    <w:p w14:paraId="563119FB" w14:textId="77777777" w:rsidR="00FF7600" w:rsidRDefault="00FF7600" w:rsidP="00DB095C">
      <w:pPr>
        <w:ind w:left="207"/>
      </w:pPr>
    </w:p>
    <w:p w14:paraId="030E6A63" w14:textId="2CB9279A" w:rsidR="00A14887" w:rsidRDefault="00A14887" w:rsidP="00DB095C">
      <w:pPr>
        <w:ind w:left="207"/>
      </w:pPr>
      <w:r>
        <w:rPr>
          <w:lang w:val="lv"/>
        </w:rPr>
        <w:t>Suņi</w:t>
      </w:r>
    </w:p>
    <w:p w14:paraId="3270387B" w14:textId="77777777" w:rsidR="00630264" w:rsidRPr="00700899" w:rsidRDefault="00630264" w:rsidP="00DB095C">
      <w:pPr>
        <w:ind w:left="207"/>
      </w:pPr>
    </w:p>
    <w:p w14:paraId="25D119C5" w14:textId="45260AD0" w:rsidR="007D4CB7" w:rsidRPr="00700899" w:rsidRDefault="00FF7600" w:rsidP="00DB095C">
      <w:pPr>
        <w:pStyle w:val="BodyText"/>
        <w:spacing w:before="6"/>
      </w:pPr>
      <w:r>
        <w:rPr>
          <w:b/>
          <w:bCs/>
          <w:lang w:val="lv"/>
        </w:rPr>
        <w:t xml:space="preserve">    </w:t>
      </w:r>
      <w:r>
        <w:rPr>
          <w:b/>
          <w:bCs/>
          <w:highlight w:val="lightGray"/>
          <w:lang w:val="lv"/>
        </w:rPr>
        <w:t>4.</w:t>
      </w:r>
      <w:r>
        <w:rPr>
          <w:b/>
          <w:bCs/>
          <w:lang w:val="lv"/>
        </w:rPr>
        <w:t xml:space="preserve"> </w:t>
      </w:r>
      <w:r>
        <w:rPr>
          <w:lang w:val="lv"/>
        </w:rPr>
        <w:tab/>
      </w:r>
      <w:r>
        <w:rPr>
          <w:b/>
          <w:bCs/>
          <w:lang w:val="lv"/>
        </w:rPr>
        <w:t>Lietošanas indikācijas</w:t>
      </w:r>
    </w:p>
    <w:p w14:paraId="7B5D1729" w14:textId="77777777" w:rsidR="00FF7600" w:rsidRDefault="00FF7600" w:rsidP="00DB095C">
      <w:pPr>
        <w:spacing w:line="244" w:lineRule="auto"/>
        <w:ind w:left="258"/>
      </w:pPr>
    </w:p>
    <w:p w14:paraId="4BA901FB" w14:textId="15766598" w:rsidR="00594852" w:rsidRDefault="0079454A" w:rsidP="00DB095C">
      <w:pPr>
        <w:spacing w:line="244" w:lineRule="auto"/>
        <w:ind w:left="258"/>
      </w:pPr>
      <w:proofErr w:type="spellStart"/>
      <w:r>
        <w:rPr>
          <w:lang w:val="lv"/>
        </w:rPr>
        <w:t>Prettārpu</w:t>
      </w:r>
      <w:proofErr w:type="spellEnd"/>
      <w:r>
        <w:rPr>
          <w:lang w:val="lv"/>
        </w:rPr>
        <w:t xml:space="preserve"> līdzeklis </w:t>
      </w:r>
      <w:proofErr w:type="spellStart"/>
      <w:r>
        <w:rPr>
          <w:lang w:val="lv"/>
        </w:rPr>
        <w:t>apaļtārpu</w:t>
      </w:r>
      <w:proofErr w:type="spellEnd"/>
      <w:r>
        <w:rPr>
          <w:lang w:val="lv"/>
        </w:rPr>
        <w:t xml:space="preserve">, </w:t>
      </w:r>
      <w:proofErr w:type="spellStart"/>
      <w:r>
        <w:rPr>
          <w:lang w:val="lv"/>
        </w:rPr>
        <w:t>āķtārpu</w:t>
      </w:r>
      <w:proofErr w:type="spellEnd"/>
      <w:r>
        <w:rPr>
          <w:lang w:val="lv"/>
        </w:rPr>
        <w:t xml:space="preserve"> un </w:t>
      </w:r>
      <w:proofErr w:type="spellStart"/>
      <w:r>
        <w:rPr>
          <w:lang w:val="lv"/>
        </w:rPr>
        <w:t>matgalvju</w:t>
      </w:r>
      <w:proofErr w:type="spellEnd"/>
      <w:r>
        <w:rPr>
          <w:lang w:val="lv"/>
        </w:rPr>
        <w:t xml:space="preserve"> invāzijas ārstēšanai suņiem</w:t>
      </w:r>
      <w:r w:rsidR="00EC0CB4">
        <w:rPr>
          <w:lang w:val="lv"/>
        </w:rPr>
        <w:t xml:space="preserve">. </w:t>
      </w:r>
    </w:p>
    <w:p w14:paraId="61D657DB" w14:textId="7A2429BE" w:rsidR="007D4CB7" w:rsidRPr="00700899" w:rsidRDefault="00EC0CB4" w:rsidP="00DB095C">
      <w:pPr>
        <w:spacing w:line="244" w:lineRule="auto"/>
        <w:ind w:left="258"/>
        <w:rPr>
          <w:i/>
        </w:rPr>
      </w:pPr>
      <w:proofErr w:type="spellStart"/>
      <w:r>
        <w:rPr>
          <w:lang w:val="lv"/>
        </w:rPr>
        <w:t>Apaļtārpi</w:t>
      </w:r>
      <w:proofErr w:type="spellEnd"/>
      <w:r>
        <w:rPr>
          <w:lang w:val="lv"/>
        </w:rPr>
        <w:t xml:space="preserve">: </w:t>
      </w:r>
      <w:proofErr w:type="spellStart"/>
      <w:r>
        <w:rPr>
          <w:i/>
          <w:iCs/>
          <w:lang w:val="lv"/>
        </w:rPr>
        <w:t>Toxocara</w:t>
      </w:r>
      <w:proofErr w:type="spellEnd"/>
      <w:r>
        <w:rPr>
          <w:i/>
          <w:iCs/>
          <w:lang w:val="lv"/>
        </w:rPr>
        <w:t xml:space="preserve"> </w:t>
      </w:r>
      <w:proofErr w:type="spellStart"/>
      <w:r>
        <w:rPr>
          <w:i/>
          <w:iCs/>
          <w:lang w:val="lv"/>
        </w:rPr>
        <w:t>canis</w:t>
      </w:r>
      <w:proofErr w:type="spellEnd"/>
      <w:r>
        <w:rPr>
          <w:i/>
          <w:iCs/>
          <w:lang w:val="lv"/>
        </w:rPr>
        <w:t xml:space="preserve">, </w:t>
      </w:r>
      <w:proofErr w:type="spellStart"/>
      <w:r>
        <w:rPr>
          <w:i/>
          <w:iCs/>
          <w:lang w:val="lv"/>
        </w:rPr>
        <w:t>Toxascaris</w:t>
      </w:r>
      <w:proofErr w:type="spellEnd"/>
      <w:r>
        <w:rPr>
          <w:i/>
          <w:iCs/>
          <w:lang w:val="lv"/>
        </w:rPr>
        <w:t xml:space="preserve"> </w:t>
      </w:r>
      <w:proofErr w:type="spellStart"/>
      <w:r>
        <w:rPr>
          <w:i/>
          <w:iCs/>
          <w:lang w:val="lv"/>
        </w:rPr>
        <w:t>leonina</w:t>
      </w:r>
      <w:proofErr w:type="spellEnd"/>
    </w:p>
    <w:p w14:paraId="76F55CB9" w14:textId="77777777" w:rsidR="007D4CB7" w:rsidRPr="00700899" w:rsidRDefault="00EC0CB4" w:rsidP="00DB095C">
      <w:pPr>
        <w:spacing w:before="3"/>
        <w:ind w:left="258"/>
        <w:rPr>
          <w:i/>
        </w:rPr>
      </w:pPr>
      <w:proofErr w:type="spellStart"/>
      <w:r>
        <w:rPr>
          <w:lang w:val="lv"/>
        </w:rPr>
        <w:t>Āķtārpi</w:t>
      </w:r>
      <w:proofErr w:type="spellEnd"/>
      <w:r>
        <w:rPr>
          <w:lang w:val="lv"/>
        </w:rPr>
        <w:t xml:space="preserve">: </w:t>
      </w:r>
      <w:proofErr w:type="spellStart"/>
      <w:r>
        <w:rPr>
          <w:i/>
          <w:iCs/>
          <w:lang w:val="lv"/>
        </w:rPr>
        <w:t>Ancylostoma</w:t>
      </w:r>
      <w:proofErr w:type="spellEnd"/>
      <w:r>
        <w:rPr>
          <w:i/>
          <w:iCs/>
          <w:lang w:val="lv"/>
        </w:rPr>
        <w:t xml:space="preserve"> </w:t>
      </w:r>
      <w:proofErr w:type="spellStart"/>
      <w:r>
        <w:rPr>
          <w:i/>
          <w:iCs/>
          <w:lang w:val="lv"/>
        </w:rPr>
        <w:t>caninum</w:t>
      </w:r>
      <w:proofErr w:type="spellEnd"/>
    </w:p>
    <w:p w14:paraId="3DF32230" w14:textId="5768BF7D" w:rsidR="007D4CB7" w:rsidRPr="00700899" w:rsidRDefault="00EC0CB4" w:rsidP="00DB095C">
      <w:pPr>
        <w:spacing w:before="8"/>
        <w:ind w:left="258"/>
        <w:rPr>
          <w:i/>
        </w:rPr>
      </w:pPr>
      <w:proofErr w:type="spellStart"/>
      <w:r>
        <w:rPr>
          <w:lang w:val="lv"/>
        </w:rPr>
        <w:t>Matgalvji</w:t>
      </w:r>
      <w:proofErr w:type="spellEnd"/>
      <w:r>
        <w:rPr>
          <w:lang w:val="lv"/>
        </w:rPr>
        <w:t xml:space="preserve">: </w:t>
      </w:r>
      <w:proofErr w:type="spellStart"/>
      <w:r>
        <w:rPr>
          <w:i/>
          <w:iCs/>
          <w:lang w:val="lv"/>
        </w:rPr>
        <w:t>Trichuris</w:t>
      </w:r>
      <w:proofErr w:type="spellEnd"/>
      <w:r>
        <w:rPr>
          <w:i/>
          <w:iCs/>
          <w:lang w:val="lv"/>
        </w:rPr>
        <w:t xml:space="preserve"> </w:t>
      </w:r>
      <w:proofErr w:type="spellStart"/>
      <w:r>
        <w:rPr>
          <w:i/>
          <w:iCs/>
          <w:lang w:val="lv"/>
        </w:rPr>
        <w:t>vulpis</w:t>
      </w:r>
      <w:proofErr w:type="spellEnd"/>
    </w:p>
    <w:p w14:paraId="33736461" w14:textId="77777777" w:rsidR="007D4CB7" w:rsidRPr="00700899" w:rsidRDefault="007D4CB7" w:rsidP="00DB095C">
      <w:pPr>
        <w:pStyle w:val="BodyText"/>
        <w:spacing w:before="9"/>
        <w:rPr>
          <w:i/>
        </w:rPr>
      </w:pPr>
    </w:p>
    <w:p w14:paraId="34E085EF" w14:textId="45F48930" w:rsidR="007D4CB7" w:rsidRPr="00700899" w:rsidRDefault="00FF7600" w:rsidP="00DB095C">
      <w:pPr>
        <w:pStyle w:val="BodyText"/>
        <w:spacing w:before="2"/>
      </w:pPr>
      <w:r>
        <w:rPr>
          <w:b/>
          <w:bCs/>
          <w:lang w:val="lv"/>
        </w:rPr>
        <w:t xml:space="preserve">     </w:t>
      </w:r>
      <w:r>
        <w:rPr>
          <w:b/>
          <w:bCs/>
          <w:highlight w:val="lightGray"/>
          <w:lang w:val="lv"/>
        </w:rPr>
        <w:t>5.</w:t>
      </w:r>
      <w:r>
        <w:rPr>
          <w:b/>
          <w:bCs/>
          <w:lang w:val="lv"/>
        </w:rPr>
        <w:t xml:space="preserve"> </w:t>
      </w:r>
      <w:r>
        <w:rPr>
          <w:lang w:val="lv"/>
        </w:rPr>
        <w:tab/>
      </w:r>
      <w:r>
        <w:rPr>
          <w:b/>
          <w:bCs/>
          <w:lang w:val="lv"/>
        </w:rPr>
        <w:t>Kontrindikācijas</w:t>
      </w:r>
    </w:p>
    <w:p w14:paraId="391EDE57" w14:textId="77777777" w:rsidR="00FF7600" w:rsidRDefault="00FF7600" w:rsidP="00DB095C">
      <w:pPr>
        <w:pStyle w:val="BodyText"/>
        <w:ind w:left="258"/>
      </w:pPr>
    </w:p>
    <w:p w14:paraId="247EEBA1" w14:textId="586260B2" w:rsidR="007D4CB7" w:rsidRPr="00700899" w:rsidRDefault="00EC0CB4" w:rsidP="00DB095C">
      <w:pPr>
        <w:pStyle w:val="BodyText"/>
        <w:ind w:left="258"/>
      </w:pPr>
      <w:r>
        <w:rPr>
          <w:lang w:val="lv"/>
        </w:rPr>
        <w:t xml:space="preserve">Nelietot gadījumos, ja konstatēta pastiprināta jutība pret aktīvo vielu vai pret </w:t>
      </w:r>
      <w:proofErr w:type="spellStart"/>
      <w:r w:rsidR="0079454A" w:rsidRPr="002F64A4">
        <w:t>jebkuru</w:t>
      </w:r>
      <w:proofErr w:type="spellEnd"/>
      <w:r w:rsidR="0079454A" w:rsidRPr="002F64A4">
        <w:t xml:space="preserve"> </w:t>
      </w:r>
      <w:r>
        <w:rPr>
          <w:lang w:val="lv"/>
        </w:rPr>
        <w:t xml:space="preserve">no </w:t>
      </w:r>
      <w:proofErr w:type="spellStart"/>
      <w:r>
        <w:rPr>
          <w:lang w:val="lv"/>
        </w:rPr>
        <w:t>palīgvielām</w:t>
      </w:r>
      <w:proofErr w:type="spellEnd"/>
      <w:r>
        <w:rPr>
          <w:lang w:val="lv"/>
        </w:rPr>
        <w:t>.</w:t>
      </w:r>
    </w:p>
    <w:p w14:paraId="0DA4FDFF" w14:textId="77777777" w:rsidR="00175DE6" w:rsidRPr="00700899" w:rsidRDefault="00175DE6" w:rsidP="00DB095C">
      <w:pPr>
        <w:pStyle w:val="BodyText"/>
        <w:ind w:left="258"/>
      </w:pPr>
    </w:p>
    <w:p w14:paraId="0F42AF96" w14:textId="70E45F63" w:rsidR="00A14887" w:rsidRPr="0077273A" w:rsidRDefault="000500E7" w:rsidP="00DB095C">
      <w:pPr>
        <w:tabs>
          <w:tab w:val="left" w:pos="966"/>
          <w:tab w:val="left" w:pos="967"/>
        </w:tabs>
        <w:spacing w:before="91" w:line="508" w:lineRule="auto"/>
        <w:ind w:left="284"/>
        <w:rPr>
          <w:b/>
          <w:bCs/>
        </w:rPr>
      </w:pPr>
      <w:r>
        <w:rPr>
          <w:b/>
          <w:bCs/>
          <w:highlight w:val="lightGray"/>
          <w:lang w:val="lv"/>
        </w:rPr>
        <w:t>6.</w:t>
      </w:r>
      <w:r>
        <w:rPr>
          <w:b/>
          <w:bCs/>
          <w:lang w:val="lv"/>
        </w:rPr>
        <w:t xml:space="preserve">     Īpaši brīdinājumi</w:t>
      </w:r>
    </w:p>
    <w:p w14:paraId="0C56C757" w14:textId="714909D8" w:rsidR="00A14887" w:rsidRPr="00700899" w:rsidRDefault="00A14887" w:rsidP="00DB095C">
      <w:pPr>
        <w:pStyle w:val="ListParagraph"/>
        <w:tabs>
          <w:tab w:val="left" w:pos="966"/>
          <w:tab w:val="left" w:pos="967"/>
        </w:tabs>
        <w:spacing w:before="91" w:line="508" w:lineRule="auto"/>
        <w:ind w:left="284" w:firstLine="0"/>
      </w:pPr>
      <w:r>
        <w:rPr>
          <w:u w:val="single"/>
          <w:lang w:val="lv"/>
        </w:rPr>
        <w:t>Īpaši brīdinājumi:</w:t>
      </w:r>
    </w:p>
    <w:p w14:paraId="00D2504E" w14:textId="00FB00CF" w:rsidR="00A14887" w:rsidRPr="00700899" w:rsidRDefault="00A14887" w:rsidP="00DB095C">
      <w:pPr>
        <w:pStyle w:val="BodyText"/>
        <w:spacing w:line="242" w:lineRule="auto"/>
        <w:ind w:left="258"/>
      </w:pPr>
      <w:r>
        <w:rPr>
          <w:lang w:val="lv"/>
        </w:rPr>
        <w:t xml:space="preserve">Ievērot piesardzību, lai izvairītos no turpmāk minētajām darbībām, </w:t>
      </w:r>
      <w:r w:rsidR="0079454A">
        <w:rPr>
          <w:lang w:val="lv"/>
        </w:rPr>
        <w:t>jo tās palielina rezistences attīstības risku un var novest pie neefektīvas ārstēšanas:</w:t>
      </w:r>
    </w:p>
    <w:p w14:paraId="47D3B759" w14:textId="77777777" w:rsidR="006F07F4" w:rsidRPr="00F85F86" w:rsidRDefault="006F07F4" w:rsidP="006F07F4">
      <w:pPr>
        <w:pStyle w:val="ListParagraph"/>
        <w:numPr>
          <w:ilvl w:val="0"/>
          <w:numId w:val="20"/>
        </w:numPr>
        <w:tabs>
          <w:tab w:val="left" w:pos="966"/>
          <w:tab w:val="left" w:pos="967"/>
        </w:tabs>
      </w:pPr>
      <w:r w:rsidRPr="00F85F86">
        <w:rPr>
          <w:lang w:val="lv"/>
        </w:rPr>
        <w:t xml:space="preserve">pārāk bieža un atkārtota vienas klases </w:t>
      </w:r>
      <w:proofErr w:type="spellStart"/>
      <w:r w:rsidRPr="00F85F86">
        <w:rPr>
          <w:lang w:val="lv"/>
        </w:rPr>
        <w:t>antihelmintisko</w:t>
      </w:r>
      <w:proofErr w:type="spellEnd"/>
      <w:r w:rsidRPr="00F85F86">
        <w:rPr>
          <w:lang w:val="lv"/>
        </w:rPr>
        <w:t xml:space="preserve"> līdzekļu lietošana ilgu laika posmu;</w:t>
      </w:r>
    </w:p>
    <w:p w14:paraId="202DADA5" w14:textId="77777777" w:rsidR="006F07F4" w:rsidRPr="00F85F86" w:rsidRDefault="006F07F4" w:rsidP="006F07F4">
      <w:pPr>
        <w:pStyle w:val="ListParagraph"/>
        <w:numPr>
          <w:ilvl w:val="0"/>
          <w:numId w:val="20"/>
        </w:numPr>
        <w:tabs>
          <w:tab w:val="left" w:pos="966"/>
          <w:tab w:val="left" w:pos="967"/>
        </w:tabs>
      </w:pPr>
      <w:r w:rsidRPr="00F85F86">
        <w:rPr>
          <w:lang w:val="lv"/>
        </w:rPr>
        <w:t>pārāk mazas devas lietošana nepareizi noteikta dzīvnieka ķermeņa svara vai lietošanas veida dēļ.</w:t>
      </w:r>
    </w:p>
    <w:p w14:paraId="6EA5A168" w14:textId="542BD70D" w:rsidR="0079454A" w:rsidRPr="00700899" w:rsidRDefault="0079454A" w:rsidP="0079454A">
      <w:pPr>
        <w:pStyle w:val="BodyText"/>
        <w:ind w:left="258"/>
      </w:pPr>
      <w:r>
        <w:rPr>
          <w:lang w:val="lv"/>
        </w:rPr>
        <w:t>Lēmum</w:t>
      </w:r>
      <w:r w:rsidR="006F07F4">
        <w:rPr>
          <w:lang w:val="lv"/>
        </w:rPr>
        <w:t>s</w:t>
      </w:r>
      <w:r>
        <w:rPr>
          <w:lang w:val="lv"/>
        </w:rPr>
        <w:t xml:space="preserve"> par šo veterināro zāļu lietošanu jāpamato ar parazītisko sugu un infekcijas slog</w:t>
      </w:r>
      <w:r w:rsidR="006F07F4">
        <w:rPr>
          <w:lang w:val="lv"/>
        </w:rPr>
        <w:t>a apstiprinājumu</w:t>
      </w:r>
      <w:r>
        <w:rPr>
          <w:lang w:val="lv"/>
        </w:rPr>
        <w:t>, pamatojoties uz tās epidemioloģiskajām iezīmēm katram atsevišķam dzīvniekam.</w:t>
      </w:r>
    </w:p>
    <w:p w14:paraId="4B4B55AB" w14:textId="77777777" w:rsidR="00A14887" w:rsidRPr="00700899" w:rsidRDefault="00A14887" w:rsidP="00DB095C">
      <w:pPr>
        <w:pStyle w:val="BodyText"/>
        <w:spacing w:before="6"/>
      </w:pPr>
    </w:p>
    <w:p w14:paraId="24224E00" w14:textId="543C1A00" w:rsidR="00A14887" w:rsidRPr="00700899" w:rsidRDefault="00A14887" w:rsidP="00DB095C">
      <w:pPr>
        <w:pStyle w:val="BodyText"/>
        <w:ind w:left="258"/>
      </w:pPr>
      <w:r>
        <w:rPr>
          <w:u w:val="single"/>
          <w:lang w:val="lv"/>
        </w:rPr>
        <w:t xml:space="preserve">Īpaši piesardzības pasākumi drošai lietošanai </w:t>
      </w:r>
      <w:proofErr w:type="spellStart"/>
      <w:r>
        <w:rPr>
          <w:u w:val="single"/>
          <w:lang w:val="lv"/>
        </w:rPr>
        <w:t>mērķsugām</w:t>
      </w:r>
      <w:proofErr w:type="spellEnd"/>
      <w:r>
        <w:rPr>
          <w:u w:val="single"/>
          <w:lang w:val="lv"/>
        </w:rPr>
        <w:t>:</w:t>
      </w:r>
    </w:p>
    <w:p w14:paraId="26994D9F" w14:textId="77777777" w:rsidR="0079454A" w:rsidRDefault="0079454A" w:rsidP="0079454A">
      <w:pPr>
        <w:pStyle w:val="ListParagraph"/>
        <w:ind w:left="284" w:firstLine="0"/>
        <w:rPr>
          <w:lang w:val="lv"/>
        </w:rPr>
      </w:pPr>
    </w:p>
    <w:p w14:paraId="2A093BC4" w14:textId="77777777" w:rsidR="00A725DB" w:rsidRPr="00B37BAC" w:rsidRDefault="00A725DB" w:rsidP="00A725DB">
      <w:pPr>
        <w:pStyle w:val="ListParagraph"/>
        <w:ind w:left="284" w:firstLine="0"/>
        <w:rPr>
          <w:lang w:val="lv"/>
        </w:rPr>
      </w:pPr>
      <w:r w:rsidRPr="00F85F86">
        <w:rPr>
          <w:lang w:val="lv"/>
        </w:rPr>
        <w:t xml:space="preserve">Pēc biežas un atkārtotas šīs klases </w:t>
      </w:r>
      <w:proofErr w:type="spellStart"/>
      <w:r w:rsidRPr="00F85F86">
        <w:rPr>
          <w:lang w:val="lv"/>
        </w:rPr>
        <w:t>antihelmintisko</w:t>
      </w:r>
      <w:proofErr w:type="spellEnd"/>
      <w:r w:rsidRPr="00F85F86">
        <w:rPr>
          <w:lang w:val="lv"/>
        </w:rPr>
        <w:t xml:space="preserve"> līdzekļu lietošanas var attīstīties rezistence pret konkrēto </w:t>
      </w:r>
      <w:proofErr w:type="spellStart"/>
      <w:r w:rsidRPr="00F85F86">
        <w:rPr>
          <w:lang w:val="lv"/>
        </w:rPr>
        <w:t>antihelmintisko</w:t>
      </w:r>
      <w:proofErr w:type="spellEnd"/>
      <w:r w:rsidRPr="00F85F86">
        <w:rPr>
          <w:lang w:val="lv"/>
        </w:rPr>
        <w:t xml:space="preserve"> līdzekļu klasi.</w:t>
      </w:r>
    </w:p>
    <w:p w14:paraId="2818FF54" w14:textId="77777777" w:rsidR="00A14887" w:rsidRPr="00EF584C" w:rsidRDefault="00A14887" w:rsidP="00DB095C">
      <w:pPr>
        <w:pStyle w:val="BodyText"/>
        <w:spacing w:before="2"/>
        <w:rPr>
          <w:lang w:val="lv"/>
        </w:rPr>
      </w:pPr>
    </w:p>
    <w:p w14:paraId="60B7A774" w14:textId="77777777" w:rsidR="0079454A" w:rsidRDefault="00A14887" w:rsidP="0079454A">
      <w:pPr>
        <w:pStyle w:val="BodyText"/>
        <w:spacing w:before="92" w:line="247" w:lineRule="auto"/>
        <w:ind w:left="258"/>
        <w:jc w:val="both"/>
        <w:rPr>
          <w:lang w:val="lv"/>
        </w:rPr>
      </w:pPr>
      <w:r>
        <w:rPr>
          <w:u w:val="single"/>
          <w:lang w:val="lv"/>
        </w:rPr>
        <w:t>Īpaši piesardzības pasākumi, kas jāievēro personai, kura lieto veterinārās zāles dzīvnieku ārstēšanai:</w:t>
      </w:r>
      <w:r>
        <w:rPr>
          <w:lang w:val="lv"/>
        </w:rPr>
        <w:t xml:space="preserve"> Šīs </w:t>
      </w:r>
    </w:p>
    <w:p w14:paraId="50898983" w14:textId="77777777" w:rsidR="0079454A" w:rsidRPr="009627FF" w:rsidRDefault="0079454A" w:rsidP="0079454A">
      <w:pPr>
        <w:pStyle w:val="BodyText"/>
        <w:spacing w:before="92" w:line="247" w:lineRule="auto"/>
        <w:ind w:left="258"/>
        <w:jc w:val="both"/>
        <w:rPr>
          <w:lang w:val="lv"/>
        </w:rPr>
      </w:pPr>
      <w:r>
        <w:rPr>
          <w:lang w:val="lv"/>
        </w:rPr>
        <w:t xml:space="preserve">Šīs veterinārās zāles var izraisīt alerģiskas reakcijas. Personām ar zināmu pastiprinātu jutību pret </w:t>
      </w:r>
      <w:proofErr w:type="spellStart"/>
      <w:r>
        <w:rPr>
          <w:lang w:val="lv"/>
        </w:rPr>
        <w:t>flubendazolu</w:t>
      </w:r>
      <w:proofErr w:type="spellEnd"/>
      <w:r>
        <w:rPr>
          <w:lang w:val="lv"/>
        </w:rPr>
        <w:t xml:space="preserve"> vai </w:t>
      </w:r>
      <w:proofErr w:type="spellStart"/>
      <w:r>
        <w:rPr>
          <w:lang w:val="lv"/>
        </w:rPr>
        <w:t>palīgvielām</w:t>
      </w:r>
      <w:proofErr w:type="spellEnd"/>
      <w:r>
        <w:rPr>
          <w:lang w:val="lv"/>
        </w:rPr>
        <w:t xml:space="preserve"> </w:t>
      </w:r>
      <w:proofErr w:type="spellStart"/>
      <w:r>
        <w:rPr>
          <w:lang w:val="lv"/>
        </w:rPr>
        <w:t>metilparahidroksibenzoātu</w:t>
      </w:r>
      <w:proofErr w:type="spellEnd"/>
      <w:r>
        <w:rPr>
          <w:lang w:val="lv"/>
        </w:rPr>
        <w:t xml:space="preserve"> un </w:t>
      </w:r>
      <w:proofErr w:type="spellStart"/>
      <w:r>
        <w:rPr>
          <w:lang w:val="lv"/>
        </w:rPr>
        <w:t>propilparahidroksibenzoātu</w:t>
      </w:r>
      <w:proofErr w:type="spellEnd"/>
      <w:r>
        <w:rPr>
          <w:lang w:val="lv"/>
        </w:rPr>
        <w:t xml:space="preserve"> jāizvairās no saskares ar šīm veterinārajām zālēm.</w:t>
      </w:r>
    </w:p>
    <w:p w14:paraId="476D57F5" w14:textId="77777777" w:rsidR="0079454A" w:rsidRPr="009627FF" w:rsidRDefault="0079454A" w:rsidP="0079454A">
      <w:pPr>
        <w:pStyle w:val="BodyText"/>
        <w:spacing w:before="6"/>
        <w:rPr>
          <w:lang w:val="lv"/>
        </w:rPr>
      </w:pPr>
    </w:p>
    <w:p w14:paraId="48D42506" w14:textId="77777777" w:rsidR="0079454A" w:rsidRPr="009627FF" w:rsidRDefault="0079454A" w:rsidP="0079454A">
      <w:pPr>
        <w:pStyle w:val="BodyText"/>
        <w:spacing w:before="1" w:line="244" w:lineRule="auto"/>
        <w:ind w:left="258"/>
        <w:jc w:val="both"/>
        <w:rPr>
          <w:lang w:val="lv"/>
        </w:rPr>
      </w:pPr>
      <w:r>
        <w:rPr>
          <w:lang w:val="lv"/>
        </w:rPr>
        <w:t xml:space="preserve">Šīs veterinārās zāles var viegli kairināt acis un ādu.  Izvairīties no tiešas saskares ar ādu. Rīkojoties ar šīm </w:t>
      </w:r>
      <w:r>
        <w:rPr>
          <w:lang w:val="lv"/>
        </w:rPr>
        <w:lastRenderedPageBreak/>
        <w:t>veterinārajām zālēm, izmantot individuālās aizsardzības līdzekļus, kas ietver cimdus. Ja notikusi nejauša saskare ar ādu vai nokļūšana acīs, nekavējoties skarto vietu rūpīgi skalot ar ūdeni.</w:t>
      </w:r>
    </w:p>
    <w:p w14:paraId="0D9D3AEA" w14:textId="77777777" w:rsidR="0079454A" w:rsidRPr="009627FF" w:rsidRDefault="0079454A" w:rsidP="0079454A">
      <w:pPr>
        <w:pStyle w:val="BodyText"/>
        <w:rPr>
          <w:lang w:val="lv"/>
        </w:rPr>
      </w:pPr>
    </w:p>
    <w:p w14:paraId="63E9CD6A" w14:textId="7809DB0D" w:rsidR="0079454A" w:rsidRPr="009627FF" w:rsidRDefault="0079454A" w:rsidP="0033517A">
      <w:pPr>
        <w:pStyle w:val="BodyText"/>
        <w:spacing w:before="1" w:line="244" w:lineRule="auto"/>
        <w:ind w:left="258"/>
        <w:jc w:val="both"/>
        <w:rPr>
          <w:lang w:val="lv"/>
        </w:rPr>
      </w:pPr>
      <w:r>
        <w:rPr>
          <w:lang w:val="lv"/>
        </w:rPr>
        <w:t>Grūtniecēm un sievietēm reproduktīv</w:t>
      </w:r>
      <w:r w:rsidR="0033517A">
        <w:rPr>
          <w:lang w:val="lv"/>
        </w:rPr>
        <w:t>aj</w:t>
      </w:r>
      <w:r>
        <w:rPr>
          <w:lang w:val="lv"/>
        </w:rPr>
        <w:t>ā vecumā nevajadzētu rīkoties ar šīm veterinārajām zālēm.</w:t>
      </w:r>
    </w:p>
    <w:p w14:paraId="1B7A545F" w14:textId="77777777" w:rsidR="0079454A" w:rsidRPr="009627FF" w:rsidRDefault="0079454A" w:rsidP="0079454A">
      <w:pPr>
        <w:pStyle w:val="BodyText"/>
        <w:rPr>
          <w:lang w:val="lv"/>
        </w:rPr>
      </w:pPr>
    </w:p>
    <w:p w14:paraId="3F037377" w14:textId="77777777" w:rsidR="0079454A" w:rsidRPr="009627FF" w:rsidRDefault="0079454A" w:rsidP="0079454A">
      <w:pPr>
        <w:pStyle w:val="BodyText"/>
        <w:spacing w:line="247" w:lineRule="auto"/>
        <w:ind w:left="258"/>
        <w:jc w:val="both"/>
        <w:rPr>
          <w:lang w:val="lv"/>
        </w:rPr>
      </w:pPr>
      <w:r>
        <w:rPr>
          <w:lang w:val="lv"/>
        </w:rPr>
        <w:t>Norijot šīs veterinārās zāles, tās var būt kaitīgas, īpaši bērniem,. Izvairīties no nejaušas šo veterināro zāļu norīšanas. Neatstāt šļirci bērniem redzamā vai pieejamā vietā. Lai novērstu bērnu piekļuvi izmantotajām šļircēm, pēc izmantošanas uzglabāt šļirci oriģinālajā iepakojumā. Ja notikusi nejauša norīšana,</w:t>
      </w:r>
      <w:r w:rsidDel="0097336A">
        <w:rPr>
          <w:lang w:val="lv"/>
        </w:rPr>
        <w:t xml:space="preserve"> </w:t>
      </w:r>
      <w:r>
        <w:rPr>
          <w:lang w:val="lv"/>
        </w:rPr>
        <w:t xml:space="preserve">nekavējoties meklēt medicīnisko palīdzību un uzrādīt lietošanas instrukciju vai </w:t>
      </w:r>
      <w:r w:rsidRPr="009627FF">
        <w:rPr>
          <w:lang w:val="lv"/>
        </w:rPr>
        <w:t xml:space="preserve">iepakojuma </w:t>
      </w:r>
      <w:r>
        <w:rPr>
          <w:lang w:val="lv"/>
        </w:rPr>
        <w:t>marķējumu ārstam.</w:t>
      </w:r>
    </w:p>
    <w:p w14:paraId="0271637E" w14:textId="77777777" w:rsidR="0079454A" w:rsidRPr="009627FF" w:rsidRDefault="0079454A" w:rsidP="0079454A">
      <w:pPr>
        <w:pStyle w:val="BodyText"/>
        <w:spacing w:before="4"/>
        <w:rPr>
          <w:lang w:val="lv"/>
        </w:rPr>
      </w:pPr>
    </w:p>
    <w:p w14:paraId="53028248" w14:textId="4A155DA1" w:rsidR="0079454A" w:rsidRPr="009627FF" w:rsidRDefault="0079454A" w:rsidP="0079454A">
      <w:pPr>
        <w:pStyle w:val="BodyText"/>
        <w:ind w:left="258"/>
        <w:jc w:val="both"/>
        <w:rPr>
          <w:lang w:val="lv"/>
        </w:rPr>
      </w:pPr>
      <w:r>
        <w:rPr>
          <w:lang w:val="lv"/>
        </w:rPr>
        <w:t xml:space="preserve">Papildu brīdinājumi, iejaucot šīs </w:t>
      </w:r>
      <w:r w:rsidR="00A725DB">
        <w:rPr>
          <w:lang w:val="lv"/>
        </w:rPr>
        <w:t xml:space="preserve">veterinārās </w:t>
      </w:r>
      <w:r>
        <w:rPr>
          <w:lang w:val="lv"/>
        </w:rPr>
        <w:t>zāles barībā.</w:t>
      </w:r>
    </w:p>
    <w:p w14:paraId="224CF620" w14:textId="1F96E587" w:rsidR="0079454A" w:rsidRPr="009627FF" w:rsidRDefault="0079454A" w:rsidP="0079454A">
      <w:pPr>
        <w:pStyle w:val="BodyText"/>
        <w:spacing w:before="7" w:line="247" w:lineRule="auto"/>
        <w:ind w:left="258"/>
        <w:jc w:val="both"/>
        <w:rPr>
          <w:lang w:val="lv"/>
        </w:rPr>
      </w:pPr>
      <w:r>
        <w:rPr>
          <w:lang w:val="lv"/>
        </w:rPr>
        <w:t>Nepieļaut bērnu piekļuvi suņa barībai, kas satur</w:t>
      </w:r>
      <w:r w:rsidR="00A725DB" w:rsidRPr="00A725DB">
        <w:rPr>
          <w:lang w:val="lv"/>
        </w:rPr>
        <w:t xml:space="preserve"> </w:t>
      </w:r>
      <w:r w:rsidR="00A725DB">
        <w:rPr>
          <w:lang w:val="lv"/>
        </w:rPr>
        <w:t>šīs veterinārās</w:t>
      </w:r>
      <w:r>
        <w:rPr>
          <w:lang w:val="lv"/>
        </w:rPr>
        <w:t xml:space="preserve"> zāles. Lai bērni nepiekļūtu zāles saturošai suņa barībai, apliet barību ar</w:t>
      </w:r>
      <w:r w:rsidR="00A725DB" w:rsidRPr="00A725DB">
        <w:rPr>
          <w:lang w:val="lv"/>
        </w:rPr>
        <w:t xml:space="preserve"> </w:t>
      </w:r>
      <w:r w:rsidR="00A725DB">
        <w:rPr>
          <w:lang w:val="lv"/>
        </w:rPr>
        <w:t>šīm veterinārajām</w:t>
      </w:r>
      <w:r>
        <w:rPr>
          <w:lang w:val="lv"/>
        </w:rPr>
        <w:t xml:space="preserve"> zālēm un gaidīt, līdz dzīvnieks ir apēdis zāles saturošo barību, tad izbarot atlikušo barības daļu. Ārstēšanu veikt bērniem neredzamā un nepieejamā vietā.  </w:t>
      </w:r>
      <w:r w:rsidR="00A725DB" w:rsidRPr="00F85F86">
        <w:rPr>
          <w:lang w:val="lv"/>
        </w:rPr>
        <w:t>Visu neapēsto, zāles saturošo barību nekavējoties izmest un rūpīgi izmazgāt bļodu</w:t>
      </w:r>
      <w:r>
        <w:rPr>
          <w:lang w:val="lv"/>
        </w:rPr>
        <w:t>.</w:t>
      </w:r>
    </w:p>
    <w:p w14:paraId="7D8AFEAA" w14:textId="77777777" w:rsidR="0079454A" w:rsidRPr="009627FF" w:rsidRDefault="0079454A" w:rsidP="0079454A">
      <w:pPr>
        <w:pStyle w:val="BodyText"/>
        <w:spacing w:before="7" w:line="247" w:lineRule="auto"/>
        <w:ind w:left="258"/>
        <w:jc w:val="both"/>
        <w:rPr>
          <w:lang w:val="lv"/>
        </w:rPr>
      </w:pPr>
      <w:r>
        <w:rPr>
          <w:lang w:val="lv"/>
        </w:rPr>
        <w:t>Mazgāt rokas pēc rīkošanās ar zālēm un pēc piesārņotās barības bļodas tīrīšanas.</w:t>
      </w:r>
    </w:p>
    <w:p w14:paraId="5525954B" w14:textId="77777777" w:rsidR="00A14887" w:rsidRPr="00EF584C" w:rsidRDefault="00A14887" w:rsidP="0079454A">
      <w:pPr>
        <w:pStyle w:val="BodyText"/>
        <w:ind w:left="258"/>
        <w:jc w:val="both"/>
        <w:rPr>
          <w:lang w:val="lv"/>
        </w:rPr>
      </w:pPr>
    </w:p>
    <w:p w14:paraId="6E5D45DB" w14:textId="67013931" w:rsidR="007B24F1" w:rsidRPr="00D178C7" w:rsidRDefault="007B24F1" w:rsidP="00DB095C">
      <w:pPr>
        <w:pStyle w:val="BodyText"/>
        <w:ind w:left="258"/>
        <w:jc w:val="both"/>
        <w:rPr>
          <w:u w:val="single"/>
        </w:rPr>
      </w:pPr>
      <w:r>
        <w:rPr>
          <w:u w:val="single"/>
          <w:lang w:val="lv"/>
        </w:rPr>
        <w:t>Īpaši piesardzības pasākumi vides aizsardzībai:</w:t>
      </w:r>
    </w:p>
    <w:p w14:paraId="09F46C7D" w14:textId="7DDCBC22" w:rsidR="007B24F1" w:rsidRPr="00700899" w:rsidRDefault="0079454A" w:rsidP="00DB095C">
      <w:pPr>
        <w:pStyle w:val="BodyText"/>
        <w:ind w:left="258"/>
        <w:jc w:val="both"/>
        <w:rPr>
          <w:u w:val="single"/>
        </w:rPr>
      </w:pPr>
      <w:r w:rsidRPr="009627FF">
        <w:rPr>
          <w:lang w:val="lv-LV"/>
        </w:rPr>
        <w:t>Nav piemērojami</w:t>
      </w:r>
      <w:r w:rsidR="007B24F1">
        <w:rPr>
          <w:lang w:val="lv"/>
        </w:rPr>
        <w:t>.</w:t>
      </w:r>
    </w:p>
    <w:p w14:paraId="3DCF3E34" w14:textId="77777777" w:rsidR="007B24F1" w:rsidRPr="00700899" w:rsidRDefault="007B24F1" w:rsidP="00DB095C">
      <w:pPr>
        <w:pStyle w:val="BodyText"/>
        <w:spacing w:before="1"/>
        <w:ind w:left="258"/>
        <w:rPr>
          <w:u w:val="single"/>
        </w:rPr>
      </w:pPr>
    </w:p>
    <w:p w14:paraId="1DDD33BE" w14:textId="7F56BE4B" w:rsidR="00A14887" w:rsidRPr="00700899" w:rsidRDefault="00A14887" w:rsidP="00DB095C">
      <w:pPr>
        <w:pStyle w:val="BodyText"/>
        <w:spacing w:before="1"/>
        <w:ind w:left="258"/>
      </w:pPr>
      <w:r>
        <w:rPr>
          <w:u w:val="single"/>
          <w:lang w:val="lv"/>
        </w:rPr>
        <w:t xml:space="preserve">Grūsnība un </w:t>
      </w:r>
      <w:r>
        <w:rPr>
          <w:lang w:val="lv"/>
        </w:rPr>
        <w:t>l</w:t>
      </w:r>
      <w:r>
        <w:rPr>
          <w:u w:val="single"/>
          <w:lang w:val="lv"/>
        </w:rPr>
        <w:t>aktācija</w:t>
      </w:r>
      <w:r>
        <w:rPr>
          <w:lang w:val="lv"/>
        </w:rPr>
        <w:t>:</w:t>
      </w:r>
    </w:p>
    <w:p w14:paraId="4A16BD2A" w14:textId="2D40CEAF" w:rsidR="00A14887" w:rsidRPr="00EF584C" w:rsidRDefault="0079454A" w:rsidP="00EF584C">
      <w:pPr>
        <w:pStyle w:val="BodyText"/>
        <w:spacing w:line="253" w:lineRule="exact"/>
        <w:ind w:left="258"/>
        <w:rPr>
          <w:spacing w:val="-1"/>
          <w:lang w:val="lv"/>
        </w:rPr>
      </w:pPr>
      <w:r>
        <w:rPr>
          <w:lang w:val="lv"/>
        </w:rPr>
        <w:t xml:space="preserve">Laboratoriskajos pētījumos žurkām tika konstatēta </w:t>
      </w:r>
      <w:proofErr w:type="spellStart"/>
      <w:r>
        <w:rPr>
          <w:lang w:val="lv"/>
        </w:rPr>
        <w:t>teratogēna</w:t>
      </w:r>
      <w:proofErr w:type="spellEnd"/>
      <w:r>
        <w:rPr>
          <w:lang w:val="lv"/>
        </w:rPr>
        <w:t xml:space="preserve"> un </w:t>
      </w:r>
      <w:proofErr w:type="spellStart"/>
      <w:r>
        <w:rPr>
          <w:lang w:val="lv"/>
        </w:rPr>
        <w:t>fetotoksiska</w:t>
      </w:r>
      <w:proofErr w:type="spellEnd"/>
      <w:r>
        <w:rPr>
          <w:lang w:val="lv"/>
        </w:rPr>
        <w:t xml:space="preserve"> iedarbība, lietojot lielas devas. </w:t>
      </w:r>
      <w:r w:rsidRPr="009627FF">
        <w:rPr>
          <w:lang w:val="lv"/>
        </w:rPr>
        <w:t xml:space="preserve">Lietot </w:t>
      </w:r>
      <w:r>
        <w:rPr>
          <w:lang w:val="lv"/>
        </w:rPr>
        <w:t>tikai pēc ārstējošā veterinārārsta ieguvuma un riska attiecības izvērtēšanas</w:t>
      </w:r>
      <w:r w:rsidR="00A14887">
        <w:rPr>
          <w:lang w:val="lv"/>
        </w:rPr>
        <w:t>.</w:t>
      </w:r>
    </w:p>
    <w:p w14:paraId="6563D67D" w14:textId="77777777" w:rsidR="00A14887" w:rsidRPr="00EF584C" w:rsidRDefault="00A14887" w:rsidP="00DB095C">
      <w:pPr>
        <w:pStyle w:val="BodyText"/>
        <w:spacing w:before="11"/>
        <w:rPr>
          <w:lang w:val="lv"/>
        </w:rPr>
      </w:pPr>
    </w:p>
    <w:p w14:paraId="42285845" w14:textId="77777777" w:rsidR="00A14887" w:rsidRPr="00EF584C" w:rsidRDefault="00A14887" w:rsidP="00DB095C">
      <w:pPr>
        <w:pStyle w:val="BodyText"/>
        <w:spacing w:line="252" w:lineRule="exact"/>
        <w:ind w:left="258"/>
        <w:rPr>
          <w:lang w:val="lv"/>
        </w:rPr>
      </w:pPr>
      <w:r>
        <w:rPr>
          <w:u w:val="single"/>
          <w:lang w:val="lv"/>
        </w:rPr>
        <w:t xml:space="preserve">Pārdozēšana (simptomi, rīcība ārkārtas situācijā, </w:t>
      </w:r>
      <w:proofErr w:type="spellStart"/>
      <w:r>
        <w:rPr>
          <w:u w:val="single"/>
          <w:lang w:val="lv"/>
        </w:rPr>
        <w:t>antidoti</w:t>
      </w:r>
      <w:proofErr w:type="spellEnd"/>
      <w:r>
        <w:rPr>
          <w:u w:val="single"/>
          <w:lang w:val="lv"/>
        </w:rPr>
        <w:t>)</w:t>
      </w:r>
      <w:r>
        <w:rPr>
          <w:lang w:val="lv"/>
        </w:rPr>
        <w:t>:</w:t>
      </w:r>
    </w:p>
    <w:p w14:paraId="20CF2742" w14:textId="3313965F" w:rsidR="00A14887" w:rsidRPr="00700899" w:rsidRDefault="00A14887" w:rsidP="00DB095C">
      <w:pPr>
        <w:pStyle w:val="BodyText"/>
        <w:ind w:left="258"/>
      </w:pPr>
      <w:r>
        <w:rPr>
          <w:lang w:val="lv"/>
        </w:rPr>
        <w:t>Šīm veterinārajām zālēm ir plašs terapeitiskais diapazons. Piecas reizes lielākas devas ievadīšana neizraisa blakusparādības.</w:t>
      </w:r>
    </w:p>
    <w:p w14:paraId="369D6224" w14:textId="77777777" w:rsidR="007B24F1" w:rsidRPr="00700899" w:rsidRDefault="007B24F1" w:rsidP="00DB095C">
      <w:pPr>
        <w:pStyle w:val="BodyText"/>
        <w:ind w:left="258"/>
      </w:pPr>
    </w:p>
    <w:p w14:paraId="118B234C" w14:textId="0BB7FEE7" w:rsidR="007B24F1" w:rsidRPr="00700899" w:rsidRDefault="000500E7" w:rsidP="00DB095C">
      <w:pPr>
        <w:widowControl/>
        <w:tabs>
          <w:tab w:val="left" w:pos="0"/>
        </w:tabs>
        <w:autoSpaceDE/>
        <w:autoSpaceDN/>
        <w:ind w:left="567" w:hanging="567"/>
      </w:pPr>
      <w:r>
        <w:rPr>
          <w:b/>
          <w:bCs/>
          <w:lang w:val="lv"/>
        </w:rPr>
        <w:t xml:space="preserve">     </w:t>
      </w:r>
      <w:r>
        <w:rPr>
          <w:b/>
          <w:bCs/>
          <w:highlight w:val="lightGray"/>
          <w:lang w:val="lv"/>
        </w:rPr>
        <w:t>7.</w:t>
      </w:r>
      <w:r>
        <w:rPr>
          <w:lang w:val="lv"/>
        </w:rPr>
        <w:tab/>
      </w:r>
      <w:r>
        <w:rPr>
          <w:lang w:val="lv"/>
        </w:rPr>
        <w:tab/>
      </w:r>
      <w:r>
        <w:rPr>
          <w:b/>
          <w:bCs/>
          <w:lang w:val="lv"/>
        </w:rPr>
        <w:t xml:space="preserve"> Blakusparādības</w:t>
      </w:r>
    </w:p>
    <w:p w14:paraId="21D5C41F" w14:textId="77777777" w:rsidR="007B24F1" w:rsidRPr="00700899" w:rsidRDefault="007B24F1" w:rsidP="00DB095C">
      <w:pPr>
        <w:widowControl/>
        <w:autoSpaceDE/>
        <w:autoSpaceDN/>
        <w:rPr>
          <w:iCs/>
        </w:rPr>
      </w:pPr>
    </w:p>
    <w:p w14:paraId="25AE96B1" w14:textId="6173997E" w:rsidR="007B24F1" w:rsidRPr="00700899" w:rsidRDefault="007B24F1" w:rsidP="00DB095C">
      <w:pPr>
        <w:pStyle w:val="BodyText"/>
        <w:ind w:left="258"/>
      </w:pPr>
      <w:r>
        <w:rPr>
          <w:lang w:val="lv"/>
        </w:rPr>
        <w:t>Suņi:</w:t>
      </w:r>
    </w:p>
    <w:p w14:paraId="74D95E5D" w14:textId="77777777" w:rsidR="007B24F1" w:rsidRPr="00700899" w:rsidRDefault="007B24F1" w:rsidP="00DB095C">
      <w:pPr>
        <w:pStyle w:val="BodyText"/>
        <w:spacing w:before="6"/>
        <w:ind w:left="258"/>
        <w:jc w:val="both"/>
      </w:pPr>
    </w:p>
    <w:tbl>
      <w:tblPr>
        <w:tblW w:w="4872"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90"/>
        <w:gridCol w:w="5806"/>
      </w:tblGrid>
      <w:tr w:rsidR="007B24F1" w:rsidRPr="00700899" w14:paraId="59AB536C" w14:textId="77777777" w:rsidTr="00AA32AF">
        <w:tc>
          <w:tcPr>
            <w:tcW w:w="1877" w:type="pct"/>
          </w:tcPr>
          <w:p w14:paraId="5205FDA3" w14:textId="77777777" w:rsidR="007B24F1" w:rsidRPr="00700899" w:rsidRDefault="007B24F1" w:rsidP="00DB095C">
            <w:pPr>
              <w:widowControl/>
              <w:tabs>
                <w:tab w:val="left" w:pos="567"/>
              </w:tabs>
              <w:autoSpaceDE/>
              <w:autoSpaceDN/>
              <w:spacing w:before="60" w:after="60" w:line="260" w:lineRule="exact"/>
            </w:pPr>
            <w:r>
              <w:rPr>
                <w:lang w:val="lv"/>
              </w:rPr>
              <w:t>Ļoti reti</w:t>
            </w:r>
          </w:p>
          <w:p w14:paraId="4AE026C3" w14:textId="77777777" w:rsidR="007B24F1" w:rsidRPr="00700899" w:rsidRDefault="007B24F1" w:rsidP="00DB095C">
            <w:pPr>
              <w:widowControl/>
              <w:tabs>
                <w:tab w:val="left" w:pos="567"/>
              </w:tabs>
              <w:autoSpaceDE/>
              <w:autoSpaceDN/>
              <w:spacing w:before="60" w:after="60" w:line="260" w:lineRule="exact"/>
            </w:pPr>
            <w:r>
              <w:rPr>
                <w:lang w:val="lv"/>
              </w:rPr>
              <w:t>(&lt;1 dzīvniekam/10 000 ārstētajiem dzīvniekiem, tostarp atsevišķi ziņojumi):</w:t>
            </w:r>
          </w:p>
        </w:tc>
        <w:tc>
          <w:tcPr>
            <w:tcW w:w="3123" w:type="pct"/>
            <w:hideMark/>
          </w:tcPr>
          <w:p w14:paraId="143BEACC" w14:textId="117C922E" w:rsidR="007B24F1" w:rsidRPr="00700899" w:rsidRDefault="0071658F" w:rsidP="00DB095C">
            <w:pPr>
              <w:widowControl/>
              <w:tabs>
                <w:tab w:val="left" w:pos="567"/>
              </w:tabs>
              <w:autoSpaceDE/>
              <w:autoSpaceDN/>
              <w:spacing w:before="60" w:after="60" w:line="260" w:lineRule="exact"/>
              <w:rPr>
                <w:iCs/>
              </w:rPr>
            </w:pPr>
            <w:r>
              <w:rPr>
                <w:lang w:val="lv"/>
              </w:rPr>
              <w:t>Vemšana</w:t>
            </w:r>
            <w:r>
              <w:rPr>
                <w:vertAlign w:val="superscript"/>
                <w:lang w:val="lv"/>
              </w:rPr>
              <w:t>1</w:t>
            </w:r>
          </w:p>
        </w:tc>
      </w:tr>
    </w:tbl>
    <w:p w14:paraId="1CAC42BC" w14:textId="4DBC575E" w:rsidR="007B24F1" w:rsidRPr="00700899" w:rsidRDefault="0071658F" w:rsidP="00DB095C">
      <w:pPr>
        <w:widowControl/>
        <w:autoSpaceDE/>
        <w:autoSpaceDN/>
      </w:pPr>
      <w:r>
        <w:rPr>
          <w:lang w:val="lv"/>
        </w:rPr>
        <w:t xml:space="preserve">    </w:t>
      </w:r>
      <w:r>
        <w:rPr>
          <w:vertAlign w:val="superscript"/>
          <w:lang w:val="lv"/>
        </w:rPr>
        <w:t xml:space="preserve"> 1</w:t>
      </w:r>
      <w:r>
        <w:rPr>
          <w:lang w:val="lv"/>
        </w:rPr>
        <w:t xml:space="preserve"> Pārejoša</w:t>
      </w:r>
    </w:p>
    <w:p w14:paraId="69A060B1" w14:textId="77777777" w:rsidR="007B24F1" w:rsidRPr="00700899" w:rsidRDefault="007B24F1" w:rsidP="00DB095C">
      <w:pPr>
        <w:widowControl/>
        <w:autoSpaceDE/>
        <w:autoSpaceDN/>
        <w:ind w:firstLine="284"/>
        <w:rPr>
          <w:iCs/>
        </w:rPr>
      </w:pPr>
    </w:p>
    <w:p w14:paraId="35D7C710" w14:textId="55C06123" w:rsidR="007B24F1" w:rsidRPr="00EF584C" w:rsidRDefault="007B24F1" w:rsidP="00DB095C">
      <w:pPr>
        <w:widowControl/>
        <w:tabs>
          <w:tab w:val="left" w:pos="567"/>
        </w:tabs>
        <w:autoSpaceDE/>
        <w:autoSpaceDN/>
        <w:spacing w:line="260" w:lineRule="exact"/>
        <w:ind w:left="142"/>
        <w:rPr>
          <w:lang w:val="lv"/>
        </w:rPr>
      </w:pPr>
      <w:r>
        <w:rPr>
          <w:lang w:val="lv"/>
        </w:rP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tā vietējam pārstāvim, izmantojot kontaktinformāciju šīs instrukcijas beigās vai nacionālo ziņošanas sistēmu: {</w:t>
      </w:r>
      <w:r>
        <w:rPr>
          <w:highlight w:val="lightGray"/>
          <w:lang w:val="lv"/>
        </w:rPr>
        <w:t>informācija par nacionālo ziņošanas sistēmu</w:t>
      </w:r>
      <w:r>
        <w:rPr>
          <w:lang w:val="lv"/>
        </w:rPr>
        <w:t>}.</w:t>
      </w:r>
    </w:p>
    <w:p w14:paraId="7A6E2888" w14:textId="77777777" w:rsidR="00871DCC" w:rsidRPr="00EF584C" w:rsidRDefault="00871DCC" w:rsidP="00DB095C">
      <w:pPr>
        <w:widowControl/>
        <w:tabs>
          <w:tab w:val="left" w:pos="567"/>
        </w:tabs>
        <w:autoSpaceDE/>
        <w:autoSpaceDN/>
        <w:spacing w:line="260" w:lineRule="exact"/>
        <w:ind w:left="142"/>
        <w:rPr>
          <w:lang w:val="lv"/>
        </w:rPr>
      </w:pPr>
    </w:p>
    <w:p w14:paraId="0D228D25" w14:textId="00EE662B" w:rsidR="00871DCC" w:rsidRPr="000E39E5" w:rsidRDefault="00871DCC" w:rsidP="00DB095C">
      <w:pPr>
        <w:widowControl/>
        <w:tabs>
          <w:tab w:val="left" w:pos="567"/>
        </w:tabs>
        <w:autoSpaceDE/>
        <w:autoSpaceDN/>
        <w:spacing w:line="260" w:lineRule="exact"/>
        <w:ind w:left="142"/>
        <w:rPr>
          <w:b/>
          <w:bCs/>
        </w:rPr>
      </w:pPr>
      <w:r>
        <w:rPr>
          <w:b/>
          <w:bCs/>
          <w:highlight w:val="lightGray"/>
          <w:lang w:val="lv"/>
        </w:rPr>
        <w:t>8.</w:t>
      </w:r>
      <w:r>
        <w:rPr>
          <w:b/>
          <w:bCs/>
          <w:lang w:val="lv"/>
        </w:rPr>
        <w:t xml:space="preserve"> </w:t>
      </w:r>
      <w:r>
        <w:rPr>
          <w:lang w:val="lv"/>
        </w:rPr>
        <w:tab/>
      </w:r>
      <w:r>
        <w:rPr>
          <w:b/>
          <w:bCs/>
          <w:lang w:val="lv"/>
        </w:rPr>
        <w:t>Deva katrai dzīvnieku sugai, lietošanas veids un metode</w:t>
      </w:r>
    </w:p>
    <w:p w14:paraId="31FC8495" w14:textId="77777777" w:rsidR="007B24F1" w:rsidRPr="00700899" w:rsidRDefault="007B24F1" w:rsidP="00DB095C">
      <w:pPr>
        <w:widowControl/>
        <w:tabs>
          <w:tab w:val="left" w:pos="567"/>
        </w:tabs>
        <w:autoSpaceDE/>
        <w:autoSpaceDN/>
        <w:spacing w:line="260" w:lineRule="exact"/>
      </w:pPr>
    </w:p>
    <w:p w14:paraId="1F3DC255" w14:textId="77777777" w:rsidR="007D4CB7" w:rsidRPr="00700899" w:rsidRDefault="00EC0CB4" w:rsidP="00DB095C">
      <w:pPr>
        <w:pStyle w:val="BodyText"/>
        <w:spacing w:line="252" w:lineRule="exact"/>
        <w:ind w:left="258"/>
      </w:pPr>
      <w:r>
        <w:rPr>
          <w:lang w:val="lv"/>
        </w:rPr>
        <w:t>Ieteicamā deva</w:t>
      </w:r>
    </w:p>
    <w:p w14:paraId="1F54F6A5" w14:textId="2A45C992" w:rsidR="007D4CB7" w:rsidRPr="00700899" w:rsidRDefault="00EC0CB4" w:rsidP="00DB095C">
      <w:pPr>
        <w:pStyle w:val="BodyText"/>
        <w:spacing w:line="252" w:lineRule="exact"/>
        <w:ind w:left="258"/>
      </w:pPr>
      <w:r>
        <w:rPr>
          <w:lang w:val="lv"/>
        </w:rPr>
        <w:t xml:space="preserve">22 mg </w:t>
      </w:r>
      <w:proofErr w:type="spellStart"/>
      <w:r>
        <w:rPr>
          <w:lang w:val="lv"/>
        </w:rPr>
        <w:t>flubendazola</w:t>
      </w:r>
      <w:proofErr w:type="spellEnd"/>
      <w:r>
        <w:rPr>
          <w:lang w:val="lv"/>
        </w:rPr>
        <w:t xml:space="preserve"> uz kg ķermeņa </w:t>
      </w:r>
      <w:r w:rsidR="0079454A">
        <w:rPr>
          <w:lang w:val="lv"/>
        </w:rPr>
        <w:t>svara</w:t>
      </w:r>
      <w:r>
        <w:rPr>
          <w:lang w:val="lv"/>
        </w:rPr>
        <w:t xml:space="preserve">, viena 7,5 ml šļirce satur 330 mg </w:t>
      </w:r>
      <w:proofErr w:type="spellStart"/>
      <w:r>
        <w:rPr>
          <w:lang w:val="lv"/>
        </w:rPr>
        <w:t>flubendazola</w:t>
      </w:r>
      <w:proofErr w:type="spellEnd"/>
      <w:r>
        <w:rPr>
          <w:lang w:val="lv"/>
        </w:rPr>
        <w:t>.</w:t>
      </w:r>
    </w:p>
    <w:p w14:paraId="1986E186" w14:textId="77777777" w:rsidR="007D4CB7" w:rsidRPr="00700899" w:rsidRDefault="007D4CB7" w:rsidP="00DB095C">
      <w:pPr>
        <w:pStyle w:val="BodyText"/>
        <w:spacing w:before="1"/>
      </w:pPr>
    </w:p>
    <w:p w14:paraId="66869364" w14:textId="77777777" w:rsidR="007D4CB7" w:rsidRPr="00700899" w:rsidRDefault="00EC0CB4" w:rsidP="00DB095C">
      <w:pPr>
        <w:pStyle w:val="BodyText"/>
        <w:spacing w:line="252" w:lineRule="exact"/>
        <w:ind w:left="258"/>
      </w:pPr>
      <w:r>
        <w:rPr>
          <w:lang w:val="lv"/>
        </w:rPr>
        <w:t>Lietošana</w:t>
      </w:r>
    </w:p>
    <w:p w14:paraId="50FE62C8" w14:textId="5252B024" w:rsidR="00DB095C" w:rsidRDefault="00EC0CB4" w:rsidP="00DB095C">
      <w:pPr>
        <w:pStyle w:val="BodyText"/>
        <w:spacing w:line="242" w:lineRule="auto"/>
        <w:ind w:left="258"/>
        <w:rPr>
          <w:spacing w:val="-52"/>
        </w:rPr>
      </w:pPr>
      <w:r>
        <w:rPr>
          <w:lang w:val="lv"/>
        </w:rPr>
        <w:t xml:space="preserve">1 ml </w:t>
      </w:r>
      <w:proofErr w:type="spellStart"/>
      <w:r>
        <w:rPr>
          <w:lang w:val="lv"/>
        </w:rPr>
        <w:t>gela</w:t>
      </w:r>
      <w:proofErr w:type="spellEnd"/>
      <w:r>
        <w:rPr>
          <w:lang w:val="lv"/>
        </w:rPr>
        <w:t xml:space="preserve">/2 kg ķermeņa </w:t>
      </w:r>
      <w:r w:rsidR="0079454A">
        <w:rPr>
          <w:lang w:val="lv"/>
        </w:rPr>
        <w:t xml:space="preserve">svara </w:t>
      </w:r>
      <w:r>
        <w:rPr>
          <w:lang w:val="lv"/>
        </w:rPr>
        <w:t>vienu reizi dienā</w:t>
      </w:r>
      <w:r w:rsidR="0079454A">
        <w:rPr>
          <w:lang w:val="lv"/>
        </w:rPr>
        <w:t>,</w:t>
      </w:r>
      <w:r>
        <w:rPr>
          <w:lang w:val="lv"/>
        </w:rPr>
        <w:t xml:space="preserve"> trīs dienas pēc kārtas.</w:t>
      </w:r>
    </w:p>
    <w:p w14:paraId="53D148A1" w14:textId="493C4791" w:rsidR="007D4CB7" w:rsidRPr="00700899" w:rsidRDefault="00EC0CB4" w:rsidP="00DB095C">
      <w:pPr>
        <w:pStyle w:val="BodyText"/>
        <w:spacing w:line="242" w:lineRule="auto"/>
        <w:ind w:left="258"/>
      </w:pPr>
      <w:r>
        <w:rPr>
          <w:lang w:val="lv"/>
        </w:rPr>
        <w:t xml:space="preserve">Viena šļirce paredzēta sunim ar ķermeņa </w:t>
      </w:r>
      <w:r w:rsidR="0079454A">
        <w:rPr>
          <w:lang w:val="lv"/>
        </w:rPr>
        <w:t xml:space="preserve">svaru </w:t>
      </w:r>
      <w:r>
        <w:rPr>
          <w:lang w:val="lv"/>
        </w:rPr>
        <w:t>līdz 15 kg.</w:t>
      </w:r>
    </w:p>
    <w:p w14:paraId="1EDC3882" w14:textId="77777777" w:rsidR="007D4CB7" w:rsidRPr="00700899" w:rsidRDefault="007D4CB7" w:rsidP="00DB095C">
      <w:pPr>
        <w:pStyle w:val="BodyText"/>
        <w:spacing w:before="6"/>
      </w:pPr>
    </w:p>
    <w:p w14:paraId="01709BE9" w14:textId="77777777" w:rsidR="007D4CB7" w:rsidRPr="00700899" w:rsidRDefault="00EC0CB4" w:rsidP="00DB095C">
      <w:pPr>
        <w:pStyle w:val="BodyText"/>
        <w:ind w:left="258"/>
      </w:pPr>
      <w:r>
        <w:rPr>
          <w:lang w:val="lv"/>
        </w:rPr>
        <w:t>Lietošanas veids</w:t>
      </w:r>
    </w:p>
    <w:p w14:paraId="5819F476" w14:textId="77777777" w:rsidR="007D4CB7" w:rsidRPr="00700899" w:rsidRDefault="00EC0CB4" w:rsidP="00DB095C">
      <w:pPr>
        <w:pStyle w:val="BodyText"/>
        <w:spacing w:before="1" w:line="252" w:lineRule="exact"/>
        <w:ind w:left="258"/>
      </w:pPr>
      <w:proofErr w:type="spellStart"/>
      <w:r>
        <w:rPr>
          <w:lang w:val="lv"/>
        </w:rPr>
        <w:t>Gelu</w:t>
      </w:r>
      <w:proofErr w:type="spellEnd"/>
      <w:r>
        <w:rPr>
          <w:lang w:val="lv"/>
        </w:rPr>
        <w:t xml:space="preserve"> var lietot šādi:</w:t>
      </w:r>
    </w:p>
    <w:p w14:paraId="008E10AD" w14:textId="77777777" w:rsidR="0079454A" w:rsidRPr="00700899" w:rsidRDefault="0079454A" w:rsidP="0079454A">
      <w:pPr>
        <w:pStyle w:val="ListParagraph"/>
        <w:numPr>
          <w:ilvl w:val="0"/>
          <w:numId w:val="1"/>
        </w:numPr>
        <w:tabs>
          <w:tab w:val="left" w:pos="978"/>
          <w:tab w:val="left" w:pos="979"/>
        </w:tabs>
        <w:spacing w:before="2" w:line="252" w:lineRule="exact"/>
      </w:pPr>
      <w:r>
        <w:rPr>
          <w:lang w:val="lv"/>
        </w:rPr>
        <w:t>ievadīt precīzu devu tieši uz suņa mēles,</w:t>
      </w:r>
    </w:p>
    <w:p w14:paraId="625531F6" w14:textId="35C5D0E7" w:rsidR="007D4CB7" w:rsidRDefault="0079454A" w:rsidP="00DB095C">
      <w:pPr>
        <w:pStyle w:val="ListParagraph"/>
        <w:numPr>
          <w:ilvl w:val="0"/>
          <w:numId w:val="1"/>
        </w:numPr>
        <w:tabs>
          <w:tab w:val="left" w:pos="978"/>
          <w:tab w:val="left" w:pos="979"/>
        </w:tabs>
        <w:spacing w:before="2"/>
      </w:pPr>
      <w:r>
        <w:rPr>
          <w:lang w:val="lv"/>
        </w:rPr>
        <w:lastRenderedPageBreak/>
        <w:t xml:space="preserve">iemaisīt precīzu devu suņa barībā </w:t>
      </w:r>
      <w:r w:rsidR="00EC0CB4">
        <w:rPr>
          <w:lang w:val="lv"/>
        </w:rPr>
        <w:t>(ieteicams agresīviem suņiem, kurus ir grūti ārstēt).</w:t>
      </w:r>
    </w:p>
    <w:p w14:paraId="22716D3E" w14:textId="77777777" w:rsidR="00871DCC" w:rsidRDefault="00871DCC" w:rsidP="00DB095C">
      <w:pPr>
        <w:tabs>
          <w:tab w:val="left" w:pos="978"/>
          <w:tab w:val="left" w:pos="979"/>
        </w:tabs>
        <w:spacing w:before="2"/>
      </w:pPr>
    </w:p>
    <w:p w14:paraId="5E746D53" w14:textId="3155C3FB" w:rsidR="00871DCC" w:rsidRPr="000E39E5" w:rsidRDefault="00871DCC" w:rsidP="00DB095C">
      <w:pPr>
        <w:tabs>
          <w:tab w:val="left" w:pos="978"/>
          <w:tab w:val="left" w:pos="979"/>
        </w:tabs>
        <w:spacing w:before="2"/>
        <w:rPr>
          <w:b/>
          <w:bCs/>
        </w:rPr>
      </w:pPr>
      <w:r>
        <w:rPr>
          <w:b/>
          <w:bCs/>
          <w:highlight w:val="lightGray"/>
          <w:lang w:val="lv"/>
        </w:rPr>
        <w:t>9.</w:t>
      </w:r>
      <w:r>
        <w:rPr>
          <w:b/>
          <w:bCs/>
          <w:lang w:val="lv"/>
        </w:rPr>
        <w:t xml:space="preserve">       Ieteikumi pareizai lietošanai</w:t>
      </w:r>
    </w:p>
    <w:p w14:paraId="796A9549" w14:textId="77777777" w:rsidR="007D4CB7" w:rsidRPr="00700899" w:rsidRDefault="007D4CB7" w:rsidP="00DB095C">
      <w:pPr>
        <w:pStyle w:val="BodyText"/>
        <w:spacing w:before="8"/>
      </w:pPr>
    </w:p>
    <w:p w14:paraId="3152CAB6" w14:textId="77777777" w:rsidR="007D4CB7" w:rsidRPr="00700899" w:rsidRDefault="00EC0CB4" w:rsidP="00DB095C">
      <w:pPr>
        <w:pStyle w:val="BodyText"/>
        <w:spacing w:before="7"/>
      </w:pPr>
      <w:r>
        <w:rPr>
          <w:noProof/>
          <w:lang w:val="lv"/>
        </w:rPr>
        <w:drawing>
          <wp:anchor distT="0" distB="0" distL="0" distR="0" simplePos="0" relativeHeight="251657216" behindDoc="0" locked="0" layoutInCell="1" allowOverlap="1" wp14:anchorId="2363B0E5" wp14:editId="72176A92">
            <wp:simplePos x="0" y="0"/>
            <wp:positionH relativeFrom="page">
              <wp:posOffset>981360</wp:posOffset>
            </wp:positionH>
            <wp:positionV relativeFrom="paragraph">
              <wp:posOffset>175295</wp:posOffset>
            </wp:positionV>
            <wp:extent cx="3470547" cy="1045463"/>
            <wp:effectExtent l="0" t="0" r="0" b="0"/>
            <wp:wrapTopAndBottom/>
            <wp:docPr id="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jpeg"/>
                    <pic:cNvPicPr/>
                  </pic:nvPicPr>
                  <pic:blipFill>
                    <a:blip r:embed="rId10" cstate="print"/>
                    <a:stretch>
                      <a:fillRect/>
                    </a:stretch>
                  </pic:blipFill>
                  <pic:spPr>
                    <a:xfrm>
                      <a:off x="0" y="0"/>
                      <a:ext cx="3470547" cy="1045463"/>
                    </a:xfrm>
                    <a:prstGeom prst="rect">
                      <a:avLst/>
                    </a:prstGeom>
                  </pic:spPr>
                </pic:pic>
              </a:graphicData>
            </a:graphic>
          </wp:anchor>
        </w:drawing>
      </w:r>
    </w:p>
    <w:p w14:paraId="5037669B" w14:textId="77777777" w:rsidR="007D4CB7" w:rsidRPr="00700899" w:rsidRDefault="007D4CB7" w:rsidP="00DB095C">
      <w:pPr>
        <w:pStyle w:val="BodyText"/>
        <w:spacing w:before="2"/>
      </w:pPr>
    </w:p>
    <w:p w14:paraId="2E048263" w14:textId="77777777" w:rsidR="00A725DB" w:rsidRPr="00B37BAC" w:rsidRDefault="00A725DB" w:rsidP="00A725DB">
      <w:pPr>
        <w:pStyle w:val="BodyText"/>
        <w:spacing w:before="143"/>
        <w:ind w:left="258"/>
        <w:jc w:val="both"/>
        <w:rPr>
          <w:lang w:val="lv"/>
        </w:rPr>
      </w:pPr>
      <w:r>
        <w:rPr>
          <w:lang w:val="lv"/>
        </w:rPr>
        <w:t>Noņemt drošības uzgali (3). Pagriezt gredzenu (2) pretēji pulksteņrādītāju kustības virzienam, līdz tas atrodas pie atzīmes uz dozēšanas virzuļa (1), kas atbilst dzīvnieka ķermeņa svaram kilogramos. Ievadīt dzīvniekam devu. Nākamajā ārstēšanas reizē pieskaitīt dzīvnieka ķermeņa svaru skaitlim, pie kura iepriekš bija iestatīts gredzens (2); pēc tam pagriezt gredzenu līdz jaunajai atzīmei un ievadīt atbilstošu devu.</w:t>
      </w:r>
    </w:p>
    <w:p w14:paraId="2F1D483D" w14:textId="7E0ADE43" w:rsidR="0079454A" w:rsidRPr="009627FF" w:rsidRDefault="00A725DB" w:rsidP="00A725DB">
      <w:pPr>
        <w:pStyle w:val="BodyText"/>
        <w:spacing w:before="6" w:line="244" w:lineRule="auto"/>
        <w:ind w:left="258"/>
        <w:jc w:val="both"/>
        <w:rPr>
          <w:lang w:val="lv"/>
        </w:rPr>
      </w:pPr>
      <w:r>
        <w:rPr>
          <w:lang w:val="lv"/>
        </w:rPr>
        <w:t>Piemērs: sunim ar</w:t>
      </w:r>
      <w:r w:rsidRPr="00EB4EA7">
        <w:rPr>
          <w:lang w:val="lv"/>
        </w:rPr>
        <w:t xml:space="preserve"> </w:t>
      </w:r>
      <w:r>
        <w:rPr>
          <w:lang w:val="lv"/>
        </w:rPr>
        <w:t>ķermeņa svaru 3 kg pirmajā ārstēšanas reizē gredzens tiek iestatīts pie 3 kg atzīmes, otrajā reizē – pie 6 kg ķermeņa svara un trešajā ārstēšanas reizē – pie 9 kg ķermeņa svara</w:t>
      </w:r>
      <w:r w:rsidR="0079454A">
        <w:rPr>
          <w:lang w:val="lv"/>
        </w:rPr>
        <w:t>.</w:t>
      </w:r>
    </w:p>
    <w:p w14:paraId="29EAD361" w14:textId="77777777" w:rsidR="007D4CB7" w:rsidRPr="00EF584C" w:rsidRDefault="007D4CB7" w:rsidP="00DB095C">
      <w:pPr>
        <w:pStyle w:val="BodyText"/>
        <w:spacing w:before="10"/>
        <w:rPr>
          <w:lang w:val="lv"/>
        </w:rPr>
      </w:pPr>
    </w:p>
    <w:p w14:paraId="62BB25ED" w14:textId="77777777" w:rsidR="00DB095C" w:rsidRDefault="00EC0CB4" w:rsidP="00DB095C">
      <w:pPr>
        <w:pStyle w:val="BodyText"/>
        <w:spacing w:line="242" w:lineRule="auto"/>
        <w:rPr>
          <w:spacing w:val="-52"/>
        </w:rPr>
      </w:pPr>
      <w:r>
        <w:rPr>
          <w:lang w:val="lv"/>
        </w:rPr>
        <w:t>Ieteicamā ārstēšana</w:t>
      </w:r>
    </w:p>
    <w:p w14:paraId="30BBE909" w14:textId="5BC65516" w:rsidR="007D4CB7" w:rsidRPr="00700899" w:rsidRDefault="00EC0CB4" w:rsidP="00DB095C">
      <w:pPr>
        <w:pStyle w:val="BodyText"/>
        <w:spacing w:line="242" w:lineRule="auto"/>
      </w:pPr>
      <w:r>
        <w:rPr>
          <w:lang w:val="lv"/>
        </w:rPr>
        <w:t>Suņi:</w:t>
      </w:r>
    </w:p>
    <w:p w14:paraId="2D718383" w14:textId="310A64CB" w:rsidR="0079454A" w:rsidRPr="00700899" w:rsidRDefault="0079454A" w:rsidP="0079454A">
      <w:pPr>
        <w:pStyle w:val="ListParagraph"/>
        <w:numPr>
          <w:ilvl w:val="0"/>
          <w:numId w:val="2"/>
        </w:numPr>
        <w:tabs>
          <w:tab w:val="left" w:pos="978"/>
          <w:tab w:val="left" w:pos="979"/>
        </w:tabs>
        <w:spacing w:line="251" w:lineRule="exact"/>
        <w:ind w:hanging="361"/>
      </w:pPr>
      <w:r>
        <w:rPr>
          <w:lang w:val="lv"/>
        </w:rPr>
        <w:t>Kucēniem: 1–2 nedēļu vecumā</w:t>
      </w:r>
    </w:p>
    <w:p w14:paraId="76CF0504" w14:textId="16FFE971" w:rsidR="0079454A" w:rsidRPr="00700899" w:rsidRDefault="0079454A" w:rsidP="0079454A">
      <w:pPr>
        <w:pStyle w:val="ListParagraph"/>
        <w:numPr>
          <w:ilvl w:val="0"/>
          <w:numId w:val="2"/>
        </w:numPr>
        <w:tabs>
          <w:tab w:val="left" w:pos="978"/>
          <w:tab w:val="left" w:pos="979"/>
        </w:tabs>
        <w:spacing w:before="2" w:line="252" w:lineRule="exact"/>
        <w:ind w:hanging="361"/>
      </w:pPr>
      <w:r>
        <w:rPr>
          <w:lang w:val="lv"/>
        </w:rPr>
        <w:t>Jauniem suņiem (jaunāki par 12 mēnešiem): reizi 2-3 mēnešos</w:t>
      </w:r>
      <w:r w:rsidDel="0049635E">
        <w:rPr>
          <w:lang w:val="lv"/>
        </w:rPr>
        <w:t xml:space="preserve"> </w:t>
      </w:r>
    </w:p>
    <w:p w14:paraId="7F004EC7" w14:textId="0EA11D3D" w:rsidR="0079454A" w:rsidRPr="00700899" w:rsidRDefault="0079454A" w:rsidP="0079454A">
      <w:pPr>
        <w:pStyle w:val="ListParagraph"/>
        <w:numPr>
          <w:ilvl w:val="0"/>
          <w:numId w:val="2"/>
        </w:numPr>
        <w:tabs>
          <w:tab w:val="left" w:pos="978"/>
          <w:tab w:val="left" w:pos="979"/>
        </w:tabs>
        <w:spacing w:line="252" w:lineRule="exact"/>
        <w:ind w:hanging="361"/>
      </w:pPr>
      <w:r>
        <w:rPr>
          <w:lang w:val="lv"/>
        </w:rPr>
        <w:t>Vaislas kucēm: meklēšanās laikā, 10 dienas pirms un 10 dienas pēc dzemdībām</w:t>
      </w:r>
    </w:p>
    <w:p w14:paraId="49DB30E3" w14:textId="075310AF" w:rsidR="0079454A" w:rsidRPr="00700899" w:rsidRDefault="0079454A" w:rsidP="0079454A">
      <w:pPr>
        <w:pStyle w:val="ListParagraph"/>
        <w:numPr>
          <w:ilvl w:val="0"/>
          <w:numId w:val="2"/>
        </w:numPr>
        <w:tabs>
          <w:tab w:val="left" w:pos="978"/>
          <w:tab w:val="left" w:pos="979"/>
        </w:tabs>
        <w:spacing w:before="1" w:line="252" w:lineRule="exact"/>
        <w:ind w:hanging="361"/>
      </w:pPr>
      <w:r>
        <w:rPr>
          <w:lang w:val="lv"/>
        </w:rPr>
        <w:t>Pieaugušiem suņiem: reizi 3–4 mēnešos, ņemot vērā vietējos noteikumus</w:t>
      </w:r>
    </w:p>
    <w:p w14:paraId="78EF5365" w14:textId="1B3CBA5E" w:rsidR="0079454A" w:rsidRPr="00700899" w:rsidRDefault="0079454A" w:rsidP="0079454A">
      <w:pPr>
        <w:pStyle w:val="ListParagraph"/>
        <w:numPr>
          <w:ilvl w:val="0"/>
          <w:numId w:val="2"/>
        </w:numPr>
        <w:tabs>
          <w:tab w:val="left" w:pos="978"/>
          <w:tab w:val="left" w:pos="979"/>
        </w:tabs>
        <w:spacing w:line="252" w:lineRule="exact"/>
        <w:ind w:hanging="361"/>
      </w:pPr>
      <w:r>
        <w:rPr>
          <w:lang w:val="lv"/>
        </w:rPr>
        <w:t>Visiem suņiem: pirms vakcinācijas</w:t>
      </w:r>
    </w:p>
    <w:p w14:paraId="5C054015" w14:textId="77777777" w:rsidR="007D4CB7" w:rsidRPr="00700899" w:rsidRDefault="007D4CB7" w:rsidP="00DB095C">
      <w:pPr>
        <w:pStyle w:val="BodyText"/>
        <w:spacing w:before="9"/>
      </w:pPr>
    </w:p>
    <w:p w14:paraId="507849F5" w14:textId="24C2C664" w:rsidR="007D4CB7" w:rsidRPr="00700899" w:rsidRDefault="00EC0CB4" w:rsidP="00DB095C">
      <w:pPr>
        <w:pStyle w:val="BodyText"/>
        <w:spacing w:before="1"/>
        <w:jc w:val="both"/>
      </w:pPr>
      <w:r>
        <w:rPr>
          <w:lang w:val="lv"/>
        </w:rPr>
        <w:t>Lai nodrošinātu pareizu devu, ķermeņa svars jānosaka pēc iespējas precīzāk.</w:t>
      </w:r>
    </w:p>
    <w:p w14:paraId="2E3FA7A3" w14:textId="77777777" w:rsidR="00E37CBB" w:rsidRDefault="00E37CBB" w:rsidP="00DB095C">
      <w:pPr>
        <w:pStyle w:val="BodyText"/>
        <w:spacing w:before="9"/>
      </w:pPr>
    </w:p>
    <w:p w14:paraId="16293211" w14:textId="77808A1D" w:rsidR="00594852" w:rsidRDefault="00E37CBB" w:rsidP="00DB095C">
      <w:pPr>
        <w:pStyle w:val="BodyText"/>
        <w:spacing w:before="9"/>
        <w:rPr>
          <w:b/>
          <w:bCs/>
        </w:rPr>
      </w:pPr>
      <w:r>
        <w:rPr>
          <w:b/>
          <w:bCs/>
          <w:highlight w:val="lightGray"/>
          <w:lang w:val="lv"/>
        </w:rPr>
        <w:t>10.</w:t>
      </w:r>
      <w:r>
        <w:rPr>
          <w:b/>
          <w:bCs/>
          <w:lang w:val="lv"/>
        </w:rPr>
        <w:t xml:space="preserve"> </w:t>
      </w:r>
      <w:r>
        <w:rPr>
          <w:lang w:val="lv"/>
        </w:rPr>
        <w:tab/>
      </w:r>
      <w:r>
        <w:rPr>
          <w:b/>
          <w:bCs/>
          <w:lang w:val="lv"/>
        </w:rPr>
        <w:t>Ierobežojumu periods</w:t>
      </w:r>
    </w:p>
    <w:p w14:paraId="55DA647B" w14:textId="77777777" w:rsidR="00594852" w:rsidRPr="000E39E5" w:rsidRDefault="00594852" w:rsidP="00DB095C">
      <w:pPr>
        <w:pStyle w:val="BodyText"/>
        <w:spacing w:before="9"/>
        <w:rPr>
          <w:b/>
          <w:bCs/>
        </w:rPr>
      </w:pPr>
    </w:p>
    <w:p w14:paraId="30D55AE4" w14:textId="77777777" w:rsidR="0079454A" w:rsidRPr="009627FF" w:rsidRDefault="0079454A" w:rsidP="00EF584C">
      <w:pPr>
        <w:pStyle w:val="BodyText"/>
        <w:jc w:val="both"/>
        <w:rPr>
          <w:lang w:val="lv"/>
        </w:rPr>
      </w:pPr>
      <w:r w:rsidRPr="009627FF">
        <w:rPr>
          <w:lang w:val="lv"/>
        </w:rPr>
        <w:t>Nav piemērojams</w:t>
      </w:r>
      <w:r>
        <w:rPr>
          <w:lang w:val="lv"/>
        </w:rPr>
        <w:t>.</w:t>
      </w:r>
    </w:p>
    <w:p w14:paraId="5DCB7286" w14:textId="77777777" w:rsidR="00594852" w:rsidRDefault="00594852" w:rsidP="00DB095C">
      <w:pPr>
        <w:pStyle w:val="BodyText"/>
      </w:pPr>
    </w:p>
    <w:p w14:paraId="525CB75A" w14:textId="2F466928" w:rsidR="00594852" w:rsidRPr="000E39E5" w:rsidRDefault="00E37CBB" w:rsidP="00DB095C">
      <w:pPr>
        <w:tabs>
          <w:tab w:val="left" w:pos="966"/>
          <w:tab w:val="left" w:pos="967"/>
        </w:tabs>
        <w:spacing w:before="91" w:line="504" w:lineRule="auto"/>
        <w:rPr>
          <w:b/>
          <w:bCs/>
        </w:rPr>
      </w:pPr>
      <w:r>
        <w:rPr>
          <w:b/>
          <w:bCs/>
          <w:highlight w:val="lightGray"/>
          <w:lang w:val="lv"/>
        </w:rPr>
        <w:t>11.</w:t>
      </w:r>
      <w:r>
        <w:rPr>
          <w:b/>
          <w:bCs/>
          <w:lang w:val="lv"/>
        </w:rPr>
        <w:t xml:space="preserve">        Īpaši uzglabāšanas nosacījumi</w:t>
      </w:r>
    </w:p>
    <w:p w14:paraId="3E07BCA3" w14:textId="77777777" w:rsidR="00594852" w:rsidRDefault="00EC0CB4" w:rsidP="00DB095C">
      <w:pPr>
        <w:rPr>
          <w:spacing w:val="-52"/>
        </w:rPr>
      </w:pPr>
      <w:r>
        <w:rPr>
          <w:lang w:val="lv"/>
        </w:rPr>
        <w:t xml:space="preserve">Uzglabāt bērniem neredzamā un nepieejamā vietā.  </w:t>
      </w:r>
    </w:p>
    <w:p w14:paraId="5EC76E00" w14:textId="5C2CCED6" w:rsidR="007D4CB7" w:rsidRPr="00700899" w:rsidRDefault="00EC0CB4" w:rsidP="00DB095C">
      <w:r>
        <w:rPr>
          <w:lang w:val="lv"/>
        </w:rPr>
        <w:t>Uzglabāt temperatūrā līdz 25 °C.</w:t>
      </w:r>
    </w:p>
    <w:p w14:paraId="23D3D097" w14:textId="77777777" w:rsidR="007D4CB7" w:rsidRPr="00700899" w:rsidRDefault="00EC0CB4" w:rsidP="00DB095C">
      <w:pPr>
        <w:pStyle w:val="BodyText"/>
        <w:spacing w:before="5"/>
      </w:pPr>
      <w:r>
        <w:rPr>
          <w:lang w:val="lv"/>
        </w:rPr>
        <w:t>Neatdzesēt un nesasaldēt.</w:t>
      </w:r>
    </w:p>
    <w:p w14:paraId="0FF5FB7D" w14:textId="77777777" w:rsidR="007D4CB7" w:rsidRPr="00700899" w:rsidRDefault="007D4CB7" w:rsidP="00DB095C">
      <w:pPr>
        <w:pStyle w:val="BodyText"/>
        <w:spacing w:before="4"/>
      </w:pPr>
    </w:p>
    <w:p w14:paraId="6ABD9A96" w14:textId="76B6B252" w:rsidR="007D4CB7" w:rsidRPr="00EF584C" w:rsidRDefault="00EC0CB4" w:rsidP="00DB095C">
      <w:pPr>
        <w:pStyle w:val="BodyText"/>
        <w:rPr>
          <w:spacing w:val="-52"/>
          <w:lang w:val="lv"/>
        </w:rPr>
      </w:pPr>
      <w:r>
        <w:rPr>
          <w:lang w:val="lv"/>
        </w:rPr>
        <w:t xml:space="preserve">Nelietot šīs veterinārās zāles, ja beidzies derīguma termiņš, kas norādīts marķējumā un </w:t>
      </w:r>
      <w:r w:rsidR="0079454A">
        <w:rPr>
          <w:lang w:val="lv"/>
        </w:rPr>
        <w:t xml:space="preserve">uz </w:t>
      </w:r>
      <w:r>
        <w:rPr>
          <w:lang w:val="lv"/>
        </w:rPr>
        <w:t>kastīt</w:t>
      </w:r>
      <w:r w:rsidR="0079454A">
        <w:rPr>
          <w:lang w:val="lv"/>
        </w:rPr>
        <w:t>es</w:t>
      </w:r>
      <w:r>
        <w:rPr>
          <w:lang w:val="lv"/>
        </w:rPr>
        <w:t xml:space="preserve"> pēc EXP. Derīguma termiņš attiecināms uz mēneša pēdējo dienu.</w:t>
      </w:r>
    </w:p>
    <w:p w14:paraId="06E064D5" w14:textId="77777777" w:rsidR="007D4CB7" w:rsidRPr="00EF584C" w:rsidRDefault="007D4CB7" w:rsidP="00DB095C">
      <w:pPr>
        <w:pStyle w:val="BodyText"/>
        <w:spacing w:before="5"/>
        <w:rPr>
          <w:lang w:val="lv"/>
        </w:rPr>
      </w:pPr>
    </w:p>
    <w:p w14:paraId="6988E7EA" w14:textId="77777777" w:rsidR="007D4CB7" w:rsidRPr="00EF584C" w:rsidRDefault="00EC0CB4" w:rsidP="00DB095C">
      <w:pPr>
        <w:pStyle w:val="BodyText"/>
        <w:rPr>
          <w:lang w:val="lv"/>
        </w:rPr>
      </w:pPr>
      <w:r>
        <w:rPr>
          <w:lang w:val="lv"/>
        </w:rPr>
        <w:t>Derīguma termiņš pēc pirmās iepakojuma atvēršanas: 90 dienas.</w:t>
      </w:r>
    </w:p>
    <w:p w14:paraId="4435E01D" w14:textId="77777777" w:rsidR="007D4CB7" w:rsidRPr="00EF584C" w:rsidRDefault="007D4CB7" w:rsidP="00DB095C">
      <w:pPr>
        <w:pStyle w:val="BodyText"/>
        <w:spacing w:before="5"/>
        <w:rPr>
          <w:lang w:val="lv"/>
        </w:rPr>
      </w:pPr>
    </w:p>
    <w:p w14:paraId="289AE9E8" w14:textId="3DEBF1B1" w:rsidR="00EC7675" w:rsidRPr="00EF584C" w:rsidRDefault="00EC7675" w:rsidP="00DB095C">
      <w:pPr>
        <w:widowControl/>
        <w:tabs>
          <w:tab w:val="left" w:pos="0"/>
        </w:tabs>
        <w:autoSpaceDE/>
        <w:autoSpaceDN/>
        <w:ind w:left="567" w:hanging="567"/>
        <w:rPr>
          <w:b/>
          <w:lang w:val="lv"/>
        </w:rPr>
      </w:pPr>
      <w:bookmarkStart w:id="10" w:name="_Hlk193548411"/>
      <w:r>
        <w:rPr>
          <w:b/>
          <w:bCs/>
          <w:highlight w:val="lightGray"/>
          <w:lang w:val="lv"/>
        </w:rPr>
        <w:t>12.</w:t>
      </w:r>
      <w:r>
        <w:rPr>
          <w:lang w:val="lv"/>
        </w:rPr>
        <w:tab/>
      </w:r>
      <w:r>
        <w:rPr>
          <w:lang w:val="lv"/>
        </w:rPr>
        <w:tab/>
      </w:r>
      <w:r>
        <w:rPr>
          <w:b/>
          <w:bCs/>
          <w:lang w:val="lv"/>
        </w:rPr>
        <w:t xml:space="preserve"> Īpaši norādījumi atkritumu iznīcināšanai</w:t>
      </w:r>
    </w:p>
    <w:p w14:paraId="5A0C2C31" w14:textId="77777777" w:rsidR="00EC7675" w:rsidRPr="00EF584C" w:rsidRDefault="00EC7675" w:rsidP="00DB095C">
      <w:pPr>
        <w:widowControl/>
        <w:autoSpaceDE/>
        <w:autoSpaceDN/>
        <w:rPr>
          <w:lang w:val="lv"/>
        </w:rPr>
      </w:pPr>
    </w:p>
    <w:p w14:paraId="20083582" w14:textId="192EFC4A" w:rsidR="00EC7675" w:rsidRPr="00EF584C" w:rsidRDefault="00EC7675" w:rsidP="00DB095C">
      <w:pPr>
        <w:widowControl/>
        <w:autoSpaceDE/>
        <w:autoSpaceDN/>
        <w:rPr>
          <w:lang w:val="lv"/>
        </w:rPr>
      </w:pPr>
      <w:r>
        <w:rPr>
          <w:lang w:val="lv"/>
        </w:rPr>
        <w:t>Neizmest veterinārās zāles kanalizācijā vai kopā ar sadzīves atkritumiem.</w:t>
      </w:r>
    </w:p>
    <w:p w14:paraId="75F990AB" w14:textId="77777777" w:rsidR="00EC7675" w:rsidRPr="00EF584C" w:rsidRDefault="00EC7675" w:rsidP="00DB095C">
      <w:pPr>
        <w:widowControl/>
        <w:autoSpaceDE/>
        <w:autoSpaceDN/>
        <w:rPr>
          <w:lang w:val="lv"/>
        </w:rPr>
      </w:pPr>
    </w:p>
    <w:p w14:paraId="2FDCA314" w14:textId="77777777" w:rsidR="00EC7675" w:rsidRPr="00EF584C" w:rsidRDefault="00EC7675" w:rsidP="00DB095C">
      <w:pPr>
        <w:widowControl/>
        <w:tabs>
          <w:tab w:val="left" w:pos="567"/>
        </w:tabs>
        <w:autoSpaceDE/>
        <w:autoSpaceDN/>
        <w:spacing w:line="260" w:lineRule="exact"/>
        <w:rPr>
          <w:lang w:val="lv"/>
        </w:rPr>
      </w:pPr>
      <w:r>
        <w:rPr>
          <w:lang w:val="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3E6901CA" w14:textId="77777777" w:rsidR="00EC7675" w:rsidRPr="00EF584C" w:rsidRDefault="00EC7675" w:rsidP="00DB095C">
      <w:pPr>
        <w:widowControl/>
        <w:autoSpaceDE/>
        <w:autoSpaceDN/>
        <w:rPr>
          <w:lang w:val="lv"/>
        </w:rPr>
      </w:pPr>
    </w:p>
    <w:p w14:paraId="5D76782D" w14:textId="3D15B635" w:rsidR="00EC7675" w:rsidRDefault="00EC7675" w:rsidP="00DB095C">
      <w:pPr>
        <w:widowControl/>
        <w:autoSpaceDE/>
        <w:autoSpaceDN/>
        <w:rPr>
          <w:lang w:val="lv"/>
        </w:rPr>
      </w:pPr>
      <w:r>
        <w:rPr>
          <w:lang w:val="lv"/>
        </w:rPr>
        <w:t>Jautājiet savam veterinārārstam vai farmaceitam, kā atbrīvoties no nevajadzīgām veterinārajām zālēm.</w:t>
      </w:r>
    </w:p>
    <w:p w14:paraId="04FBF53C" w14:textId="50FBBA70" w:rsidR="00EF584C" w:rsidRDefault="00EF584C" w:rsidP="00DB095C">
      <w:pPr>
        <w:widowControl/>
        <w:autoSpaceDE/>
        <w:autoSpaceDN/>
        <w:rPr>
          <w:lang w:val="lv"/>
        </w:rPr>
      </w:pPr>
    </w:p>
    <w:p w14:paraId="642C4B01" w14:textId="77777777" w:rsidR="00EF584C" w:rsidRPr="00EF584C" w:rsidRDefault="00EF584C" w:rsidP="00DB095C">
      <w:pPr>
        <w:widowControl/>
        <w:autoSpaceDE/>
        <w:autoSpaceDN/>
        <w:rPr>
          <w:lang w:val="lv"/>
        </w:rPr>
      </w:pPr>
    </w:p>
    <w:p w14:paraId="3A3ED488" w14:textId="77777777" w:rsidR="00EC7675" w:rsidRPr="00EF584C" w:rsidRDefault="00EC7675" w:rsidP="00DB095C">
      <w:pPr>
        <w:widowControl/>
        <w:autoSpaceDE/>
        <w:autoSpaceDN/>
        <w:rPr>
          <w:bCs/>
          <w:highlight w:val="lightGray"/>
          <w:lang w:val="lv"/>
        </w:rPr>
      </w:pPr>
    </w:p>
    <w:p w14:paraId="176C45C4" w14:textId="77777777" w:rsidR="00EC7675" w:rsidRPr="00EF584C" w:rsidRDefault="00EC7675" w:rsidP="00DB095C">
      <w:pPr>
        <w:widowControl/>
        <w:tabs>
          <w:tab w:val="left" w:pos="0"/>
        </w:tabs>
        <w:autoSpaceDE/>
        <w:autoSpaceDN/>
        <w:ind w:left="567" w:hanging="567"/>
        <w:rPr>
          <w:lang w:val="lv"/>
        </w:rPr>
      </w:pPr>
      <w:r>
        <w:rPr>
          <w:b/>
          <w:bCs/>
          <w:highlight w:val="lightGray"/>
          <w:lang w:val="lv"/>
        </w:rPr>
        <w:lastRenderedPageBreak/>
        <w:t>13.</w:t>
      </w:r>
      <w:r>
        <w:rPr>
          <w:lang w:val="lv"/>
        </w:rPr>
        <w:tab/>
      </w:r>
      <w:r>
        <w:rPr>
          <w:b/>
          <w:bCs/>
          <w:lang w:val="lv"/>
        </w:rPr>
        <w:t>Veterināro zāļu klasifikācija</w:t>
      </w:r>
    </w:p>
    <w:p w14:paraId="2FBD3A4F" w14:textId="77777777" w:rsidR="00EC7675" w:rsidRPr="00EF584C" w:rsidRDefault="00EC7675" w:rsidP="00DB095C">
      <w:pPr>
        <w:widowControl/>
        <w:autoSpaceDE/>
        <w:autoSpaceDN/>
        <w:rPr>
          <w:lang w:val="lv"/>
        </w:rPr>
      </w:pPr>
    </w:p>
    <w:p w14:paraId="5F64D36B" w14:textId="77777777" w:rsidR="001570D9" w:rsidRPr="00EF584C" w:rsidRDefault="001570D9" w:rsidP="00DB095C">
      <w:pPr>
        <w:widowControl/>
        <w:numPr>
          <w:ilvl w:val="12"/>
          <w:numId w:val="0"/>
        </w:numPr>
        <w:tabs>
          <w:tab w:val="left" w:pos="567"/>
        </w:tabs>
        <w:autoSpaceDE/>
        <w:autoSpaceDN/>
        <w:spacing w:line="260" w:lineRule="exact"/>
        <w:rPr>
          <w:lang w:val="lv"/>
        </w:rPr>
      </w:pPr>
      <w:r>
        <w:rPr>
          <w:lang w:val="lv"/>
        </w:rPr>
        <w:t>Recepšu veterinārās zāles.</w:t>
      </w:r>
    </w:p>
    <w:p w14:paraId="0972B4D4" w14:textId="77777777" w:rsidR="00EC7675" w:rsidRPr="00EF584C" w:rsidRDefault="00EC7675" w:rsidP="00DB095C">
      <w:pPr>
        <w:widowControl/>
        <w:autoSpaceDE/>
        <w:autoSpaceDN/>
        <w:rPr>
          <w:lang w:val="lv"/>
        </w:rPr>
      </w:pPr>
    </w:p>
    <w:p w14:paraId="4C90B2E9" w14:textId="0E9DCDCA" w:rsidR="00EC7675" w:rsidRDefault="00EC7675" w:rsidP="00DB095C">
      <w:pPr>
        <w:widowControl/>
        <w:tabs>
          <w:tab w:val="left" w:pos="0"/>
        </w:tabs>
        <w:autoSpaceDE/>
        <w:autoSpaceDN/>
        <w:ind w:left="567" w:hanging="567"/>
        <w:rPr>
          <w:b/>
        </w:rPr>
      </w:pPr>
      <w:r>
        <w:rPr>
          <w:b/>
          <w:bCs/>
          <w:highlight w:val="lightGray"/>
          <w:lang w:val="lv"/>
        </w:rPr>
        <w:t>14.</w:t>
      </w:r>
      <w:r>
        <w:rPr>
          <w:lang w:val="lv"/>
        </w:rPr>
        <w:tab/>
      </w:r>
      <w:r>
        <w:rPr>
          <w:b/>
          <w:bCs/>
          <w:lang w:val="lv"/>
        </w:rPr>
        <w:t>Tirdzniecības atļaujas numuri un iepakojuma lielumi</w:t>
      </w:r>
    </w:p>
    <w:p w14:paraId="6CA3370F" w14:textId="77777777" w:rsidR="00F0282D" w:rsidRDefault="00F0282D" w:rsidP="00F0282D">
      <w:pPr>
        <w:widowControl/>
        <w:autoSpaceDE/>
        <w:autoSpaceDN/>
        <w:rPr>
          <w:b/>
        </w:rPr>
      </w:pPr>
    </w:p>
    <w:p w14:paraId="5865DD6D" w14:textId="62D0503E" w:rsidR="00F0282D" w:rsidRDefault="00F0282D" w:rsidP="00F0282D">
      <w:pPr>
        <w:widowControl/>
        <w:autoSpaceDE/>
        <w:autoSpaceDN/>
        <w:rPr>
          <w:lang w:val="lv"/>
        </w:rPr>
      </w:pPr>
      <w:r w:rsidRPr="00F0282D">
        <w:rPr>
          <w:lang w:val="lv"/>
        </w:rPr>
        <w:t>V/DCP/22/0011</w:t>
      </w:r>
    </w:p>
    <w:p w14:paraId="4B8FB2EF" w14:textId="77777777" w:rsidR="00F0282D" w:rsidRDefault="00F0282D" w:rsidP="00DB095C">
      <w:pPr>
        <w:widowControl/>
        <w:autoSpaceDE/>
        <w:autoSpaceDN/>
        <w:rPr>
          <w:lang w:val="lv"/>
        </w:rPr>
      </w:pPr>
    </w:p>
    <w:p w14:paraId="7BFB630A" w14:textId="56EC8AA5" w:rsidR="00B046A6" w:rsidRPr="00F0282D" w:rsidRDefault="007B5058" w:rsidP="00DB095C">
      <w:pPr>
        <w:widowControl/>
        <w:autoSpaceDE/>
        <w:autoSpaceDN/>
        <w:rPr>
          <w:bCs/>
          <w:lang w:val="lv"/>
        </w:rPr>
      </w:pPr>
      <w:r>
        <w:rPr>
          <w:lang w:val="lv"/>
        </w:rPr>
        <w:t xml:space="preserve">7,5 ml </w:t>
      </w:r>
      <w:proofErr w:type="spellStart"/>
      <w:r>
        <w:rPr>
          <w:lang w:val="lv"/>
        </w:rPr>
        <w:t>gela</w:t>
      </w:r>
      <w:proofErr w:type="spellEnd"/>
      <w:r>
        <w:rPr>
          <w:lang w:val="lv"/>
        </w:rPr>
        <w:t xml:space="preserve"> lineārā zema blīvuma polietilēna (L</w:t>
      </w:r>
      <w:r w:rsidR="00A725DB">
        <w:rPr>
          <w:lang w:val="lv"/>
        </w:rPr>
        <w:t>ZB</w:t>
      </w:r>
      <w:r>
        <w:rPr>
          <w:lang w:val="lv"/>
        </w:rPr>
        <w:t>PE) plastmasas perorāli lietojamā šļircē ar polistirola virzuli, kas ievietota kastītē.</w:t>
      </w:r>
    </w:p>
    <w:p w14:paraId="7F663D73" w14:textId="77777777" w:rsidR="007B5058" w:rsidRPr="00F0282D" w:rsidRDefault="007B5058" w:rsidP="00DB095C">
      <w:pPr>
        <w:widowControl/>
        <w:autoSpaceDE/>
        <w:autoSpaceDN/>
        <w:rPr>
          <w:bCs/>
          <w:highlight w:val="lightGray"/>
          <w:lang w:val="lv"/>
        </w:rPr>
      </w:pPr>
    </w:p>
    <w:p w14:paraId="523B3559" w14:textId="6411050B" w:rsidR="00EC7675" w:rsidRPr="00700899" w:rsidRDefault="00EC7675" w:rsidP="00DB095C">
      <w:pPr>
        <w:widowControl/>
        <w:tabs>
          <w:tab w:val="left" w:pos="0"/>
        </w:tabs>
        <w:autoSpaceDE/>
        <w:autoSpaceDN/>
        <w:ind w:left="567" w:hanging="567"/>
      </w:pPr>
      <w:r>
        <w:rPr>
          <w:b/>
          <w:bCs/>
          <w:highlight w:val="lightGray"/>
          <w:lang w:val="lv"/>
        </w:rPr>
        <w:t>15.</w:t>
      </w:r>
      <w:r>
        <w:rPr>
          <w:lang w:val="lv"/>
        </w:rPr>
        <w:tab/>
      </w:r>
      <w:r>
        <w:rPr>
          <w:b/>
          <w:bCs/>
          <w:lang w:val="lv"/>
        </w:rPr>
        <w:t>Datums, kad lietošanas instrukcija pēdējo reizi pārskatīta</w:t>
      </w:r>
    </w:p>
    <w:p w14:paraId="447A6C00" w14:textId="77777777" w:rsidR="00EC7675" w:rsidRPr="00700899" w:rsidRDefault="00EC7675" w:rsidP="00DB095C">
      <w:pPr>
        <w:widowControl/>
        <w:autoSpaceDE/>
        <w:autoSpaceDN/>
      </w:pPr>
    </w:p>
    <w:p w14:paraId="5DF95B28" w14:textId="15DB2E11" w:rsidR="00EC7675" w:rsidRPr="00700899" w:rsidRDefault="00A829BE" w:rsidP="00DB095C">
      <w:pPr>
        <w:widowControl/>
        <w:tabs>
          <w:tab w:val="left" w:pos="567"/>
        </w:tabs>
        <w:autoSpaceDE/>
        <w:autoSpaceDN/>
        <w:spacing w:line="260" w:lineRule="exact"/>
      </w:pPr>
      <w:r>
        <w:rPr>
          <w:lang w:val="lv"/>
        </w:rPr>
        <w:t>01/2026</w:t>
      </w:r>
    </w:p>
    <w:p w14:paraId="422B0232" w14:textId="77777777" w:rsidR="00EC7675" w:rsidRPr="00700899" w:rsidRDefault="00EC7675" w:rsidP="00DB095C">
      <w:pPr>
        <w:widowControl/>
        <w:autoSpaceDE/>
        <w:autoSpaceDN/>
      </w:pPr>
    </w:p>
    <w:p w14:paraId="07000AE4" w14:textId="77777777" w:rsidR="00EC7675" w:rsidRPr="00700899" w:rsidRDefault="00EC7675" w:rsidP="00DB095C">
      <w:pPr>
        <w:widowControl/>
        <w:autoSpaceDE/>
        <w:autoSpaceDN/>
      </w:pPr>
      <w:r>
        <w:rPr>
          <w:lang w:val="lv"/>
        </w:rPr>
        <w:t xml:space="preserve">Sīkāka informācija par šīm veterinārajām zālēm ir pieejama </w:t>
      </w:r>
      <w:r w:rsidRPr="00EF584C">
        <w:rPr>
          <w:lang w:val="lv"/>
        </w:rPr>
        <w:t>Savienības zāļu datubāzē</w:t>
      </w:r>
      <w:r>
        <w:rPr>
          <w:lang w:val="lv"/>
        </w:rPr>
        <w:t xml:space="preserve"> (</w:t>
      </w:r>
      <w:hyperlink r:id="rId12" w:history="1">
        <w:r>
          <w:rPr>
            <w:color w:val="0000FF"/>
            <w:u w:val="single"/>
            <w:lang w:val="lv"/>
          </w:rPr>
          <w:t>https://medicines.health.europa.eu/veterinary</w:t>
        </w:r>
      </w:hyperlink>
      <w:r>
        <w:rPr>
          <w:lang w:val="lv"/>
        </w:rPr>
        <w:t>).</w:t>
      </w:r>
    </w:p>
    <w:p w14:paraId="27AE6E53" w14:textId="77777777" w:rsidR="00EC7675" w:rsidRPr="00700899" w:rsidRDefault="00EC7675" w:rsidP="00DB095C">
      <w:pPr>
        <w:widowControl/>
        <w:autoSpaceDE/>
        <w:autoSpaceDN/>
      </w:pPr>
    </w:p>
    <w:p w14:paraId="30BF9A5C" w14:textId="77777777" w:rsidR="00EC7675" w:rsidRPr="00700899" w:rsidRDefault="00EC7675" w:rsidP="00DB095C">
      <w:pPr>
        <w:widowControl/>
        <w:tabs>
          <w:tab w:val="left" w:pos="0"/>
        </w:tabs>
        <w:autoSpaceDE/>
        <w:autoSpaceDN/>
        <w:ind w:left="567" w:hanging="567"/>
      </w:pPr>
      <w:r>
        <w:rPr>
          <w:b/>
          <w:bCs/>
          <w:highlight w:val="lightGray"/>
          <w:lang w:val="lv"/>
        </w:rPr>
        <w:t>16.</w:t>
      </w:r>
      <w:r>
        <w:rPr>
          <w:lang w:val="lv"/>
        </w:rPr>
        <w:tab/>
      </w:r>
      <w:r>
        <w:rPr>
          <w:b/>
          <w:bCs/>
          <w:lang w:val="lv"/>
        </w:rPr>
        <w:t>Kontaktinformācija</w:t>
      </w:r>
    </w:p>
    <w:p w14:paraId="41917C76" w14:textId="77777777" w:rsidR="00EC7675" w:rsidRPr="00700899" w:rsidRDefault="00EC7675" w:rsidP="00DB095C">
      <w:pPr>
        <w:widowControl/>
        <w:autoSpaceDE/>
        <w:autoSpaceDN/>
      </w:pPr>
    </w:p>
    <w:p w14:paraId="056087D3" w14:textId="1488B144" w:rsidR="00EC7675" w:rsidRPr="00700899" w:rsidRDefault="00EC7675" w:rsidP="00DB095C">
      <w:pPr>
        <w:widowControl/>
        <w:tabs>
          <w:tab w:val="left" w:pos="567"/>
        </w:tabs>
        <w:autoSpaceDE/>
        <w:autoSpaceDN/>
        <w:spacing w:line="260" w:lineRule="exact"/>
        <w:rPr>
          <w:iCs/>
        </w:rPr>
      </w:pPr>
      <w:bookmarkStart w:id="11" w:name="_Hlk73552578"/>
      <w:r>
        <w:rPr>
          <w:u w:val="single"/>
          <w:lang w:val="lv"/>
        </w:rPr>
        <w:t>Tirdzniecības atļaujas turētājs un kontaktinformācija, lai ziņotu par iespējamām blakusparādībām</w:t>
      </w:r>
      <w:r>
        <w:rPr>
          <w:lang w:val="lv"/>
        </w:rPr>
        <w:t>:</w:t>
      </w:r>
    </w:p>
    <w:p w14:paraId="31290172" w14:textId="31372A2C" w:rsidR="001570D9" w:rsidRPr="00700899" w:rsidRDefault="00515D8B" w:rsidP="00DB095C">
      <w:pPr>
        <w:pStyle w:val="BodyText"/>
        <w:spacing w:before="9"/>
        <w:ind w:left="249" w:hanging="249"/>
      </w:pPr>
      <w:r>
        <w:rPr>
          <w:lang w:val="lv"/>
        </w:rPr>
        <w:t>ALPHAVET Zrt., Hofherr Albert utca 42., H-1194 Budapest, Ungārija</w:t>
      </w:r>
    </w:p>
    <w:p w14:paraId="0D294690" w14:textId="19964B0C" w:rsidR="001570D9" w:rsidRPr="00F75EEC" w:rsidRDefault="001570D9" w:rsidP="00DB095C">
      <w:pPr>
        <w:pStyle w:val="BodyText"/>
      </w:pPr>
      <w:r>
        <w:rPr>
          <w:lang w:val="lv"/>
        </w:rPr>
        <w:t>Tel.: +36 22 534 500</w:t>
      </w:r>
    </w:p>
    <w:p w14:paraId="161DC73E" w14:textId="1EEC6CF0" w:rsidR="001570D9" w:rsidRPr="00F75EEC" w:rsidRDefault="001570D9" w:rsidP="00DB095C">
      <w:pPr>
        <w:widowControl/>
        <w:tabs>
          <w:tab w:val="left" w:pos="567"/>
        </w:tabs>
        <w:autoSpaceDE/>
        <w:autoSpaceDN/>
        <w:spacing w:line="260" w:lineRule="exact"/>
        <w:rPr>
          <w:iCs/>
        </w:rPr>
      </w:pPr>
      <w:r>
        <w:rPr>
          <w:lang w:val="lv"/>
        </w:rPr>
        <w:t>E-pasts: alpha-vet@alpha-vet.hu</w:t>
      </w:r>
    </w:p>
    <w:bookmarkEnd w:id="11"/>
    <w:p w14:paraId="63474BAB" w14:textId="77777777" w:rsidR="00EC7675" w:rsidRPr="00F75EEC" w:rsidRDefault="00EC7675" w:rsidP="00DB095C">
      <w:pPr>
        <w:widowControl/>
        <w:autoSpaceDE/>
        <w:autoSpaceDN/>
      </w:pPr>
    </w:p>
    <w:p w14:paraId="412ECACB" w14:textId="77777777" w:rsidR="00EC7675" w:rsidRPr="00700899" w:rsidRDefault="00EC7675" w:rsidP="00DB095C">
      <w:pPr>
        <w:widowControl/>
        <w:tabs>
          <w:tab w:val="left" w:pos="567"/>
        </w:tabs>
        <w:autoSpaceDE/>
        <w:autoSpaceDN/>
        <w:spacing w:line="260" w:lineRule="exact"/>
        <w:rPr>
          <w:bCs/>
        </w:rPr>
      </w:pPr>
      <w:r>
        <w:rPr>
          <w:u w:val="single"/>
          <w:lang w:val="lv"/>
        </w:rPr>
        <w:t>Par sērijas izlaidi atbildīgais ražotājs</w:t>
      </w:r>
      <w:r>
        <w:rPr>
          <w:lang w:val="lv"/>
        </w:rPr>
        <w:t>:</w:t>
      </w:r>
    </w:p>
    <w:p w14:paraId="5BD6E39D" w14:textId="05497A60" w:rsidR="001570D9" w:rsidRPr="00700899" w:rsidRDefault="00515D8B" w:rsidP="00DB095C">
      <w:pPr>
        <w:pStyle w:val="BodyText"/>
        <w:spacing w:before="8"/>
      </w:pPr>
      <w:r>
        <w:rPr>
          <w:lang w:val="lv"/>
        </w:rPr>
        <w:t>ALPHAVET Zrt., Bábolna, Köves János utca 13, H-2943 Bábolna, Ungārija.</w:t>
      </w:r>
    </w:p>
    <w:p w14:paraId="3B26A843" w14:textId="77777777" w:rsidR="00EC7675" w:rsidRPr="00700899" w:rsidRDefault="00EC7675" w:rsidP="00DB095C">
      <w:pPr>
        <w:widowControl/>
        <w:tabs>
          <w:tab w:val="left" w:pos="567"/>
        </w:tabs>
        <w:autoSpaceDE/>
        <w:autoSpaceDN/>
        <w:spacing w:line="260" w:lineRule="exact"/>
        <w:rPr>
          <w:bCs/>
        </w:rPr>
      </w:pPr>
    </w:p>
    <w:p w14:paraId="01B80C7C" w14:textId="7F5B2E78" w:rsidR="00EC7675" w:rsidRPr="00700899" w:rsidRDefault="00EC7675" w:rsidP="00DB095C">
      <w:pPr>
        <w:widowControl/>
        <w:autoSpaceDE/>
        <w:autoSpaceDN/>
      </w:pPr>
      <w:r>
        <w:rPr>
          <w:lang w:val="lv"/>
        </w:rPr>
        <w:t>Lai iegūtu papildu informāciju par šīm veterinārajām zālēm, lūdzam sazināties ar reģistrācijas apliecības īpašnieku.</w:t>
      </w:r>
    </w:p>
    <w:p w14:paraId="0CC39D09" w14:textId="77777777" w:rsidR="00EC7675" w:rsidRPr="00700899" w:rsidRDefault="00EC7675" w:rsidP="00DB095C">
      <w:pPr>
        <w:widowControl/>
        <w:autoSpaceDE/>
        <w:autoSpaceDN/>
      </w:pPr>
    </w:p>
    <w:p w14:paraId="0F7BA0C9" w14:textId="790F4288" w:rsidR="007D4CB7" w:rsidRPr="00700899" w:rsidRDefault="00EC7675" w:rsidP="00DB095C">
      <w:r>
        <w:rPr>
          <w:b/>
          <w:bCs/>
          <w:highlight w:val="lightGray"/>
          <w:lang w:val="lv"/>
        </w:rPr>
        <w:t>17.</w:t>
      </w:r>
      <w:r>
        <w:rPr>
          <w:highlight w:val="lightGray"/>
          <w:lang w:val="lv"/>
        </w:rPr>
        <w:tab/>
      </w:r>
      <w:r>
        <w:rPr>
          <w:b/>
          <w:bCs/>
          <w:highlight w:val="lightGray"/>
          <w:lang w:val="lv"/>
        </w:rPr>
        <w:t>Cita informācija</w:t>
      </w:r>
      <w:bookmarkEnd w:id="10"/>
    </w:p>
    <w:sectPr w:rsidR="007D4CB7" w:rsidRPr="00700899">
      <w:pgSz w:w="11910" w:h="16850"/>
      <w:pgMar w:top="1060" w:right="1200" w:bottom="900" w:left="1160" w:header="0" w:footer="711"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255CE2" w14:textId="77777777" w:rsidR="00986A23" w:rsidRDefault="00986A23">
      <w:r>
        <w:separator/>
      </w:r>
    </w:p>
  </w:endnote>
  <w:endnote w:type="continuationSeparator" w:id="0">
    <w:p w14:paraId="1EFED601" w14:textId="77777777" w:rsidR="00986A23" w:rsidRDefault="00986A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CB9AA3" w14:textId="256C856E" w:rsidR="007D4CB7" w:rsidRDefault="000057EC">
    <w:pPr>
      <w:pStyle w:val="BodyText"/>
      <w:spacing w:line="14" w:lineRule="auto"/>
      <w:rPr>
        <w:sz w:val="20"/>
      </w:rPr>
    </w:pPr>
    <w:r>
      <w:rPr>
        <w:noProof/>
        <w:lang w:val="lv"/>
      </w:rPr>
      <mc:AlternateContent>
        <mc:Choice Requires="wps">
          <w:drawing>
            <wp:anchor distT="0" distB="0" distL="114300" distR="114300" simplePos="0" relativeHeight="251657216" behindDoc="1" locked="0" layoutInCell="1" allowOverlap="1" wp14:anchorId="29793889" wp14:editId="7289A42F">
              <wp:simplePos x="0" y="0"/>
              <wp:positionH relativeFrom="page">
                <wp:posOffset>3691890</wp:posOffset>
              </wp:positionH>
              <wp:positionV relativeFrom="page">
                <wp:posOffset>10102850</wp:posOffset>
              </wp:positionV>
              <wp:extent cx="180340" cy="139065"/>
              <wp:effectExtent l="0" t="0" r="0" b="0"/>
              <wp:wrapNone/>
              <wp:docPr id="587182321" name="Szövegdoboz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340"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CA5B0F" w14:textId="77777777" w:rsidR="007D4CB7" w:rsidRDefault="00EC0CB4">
                          <w:pPr>
                            <w:spacing w:before="14"/>
                            <w:ind w:left="60"/>
                            <w:rPr>
                              <w:sz w:val="16"/>
                            </w:rPr>
                          </w:pPr>
                          <w:r>
                            <w:rPr>
                              <w:lang w:val="lv"/>
                            </w:rPr>
                            <w:fldChar w:fldCharType="begin"/>
                          </w:r>
                          <w:r>
                            <w:rPr>
                              <w:sz w:val="16"/>
                              <w:lang w:val="lv"/>
                            </w:rPr>
                            <w:instrText xml:space="preserve"> PAGE </w:instrText>
                          </w:r>
                          <w:r>
                            <w:rPr>
                              <w:lang w:val="lv"/>
                            </w:rPr>
                            <w:fldChar w:fldCharType="separate"/>
                          </w:r>
                          <w:r>
                            <w:rPr>
                              <w:noProof/>
                              <w:sz w:val="16"/>
                              <w:lang w:val="lv"/>
                            </w:rPr>
                            <w:t>1</w:t>
                          </w:r>
                          <w:r>
                            <w:rPr>
                              <w:lang w:val="lv"/>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793889" id="_x0000_t202" coordsize="21600,21600" o:spt="202" path="m,l,21600r21600,l21600,xe">
              <v:stroke joinstyle="miter"/>
              <v:path gradientshapeok="t" o:connecttype="rect"/>
            </v:shapetype>
            <v:shape id="Szövegdoboz 1" o:spid="_x0000_s1043" type="#_x0000_t202" style="position:absolute;margin-left:290.7pt;margin-top:795.5pt;width:14.2pt;height:10.9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" filled="f" stroked="f">
              <v:textbox inset="0,0,0,0">
                <w:txbxContent>
                  <w:p w14:paraId="62CA5B0F" w14:textId="77777777" w:rsidR="007D4CB7" w:rsidRDefault="00EC0CB4">
                    <w:pPr>
                      <w:spacing w:before="14"/>
                      <w:ind w:left="60"/>
                      <w:rPr>
                        <w:sz w:val="16"/>
                      </w:rPr>
                    </w:pPr>
                    <w:r>
                      <w:rPr>
                        <w:lang w:val="lv"/>
                      </w:rPr>
                      <w:fldChar w:fldCharType="begin"/>
                    </w:r>
                    <w:r>
                      <w:rPr>
                        <w:sz w:val="16"/>
                        <w:lang w:val="lv"/>
                      </w:rPr>
                      <w:instrText xml:space="preserve"> PAGE </w:instrText>
                    </w:r>
                    <w:r>
                      <w:rPr>
                        <w:lang w:val="lv"/>
                      </w:rPr>
                      <w:fldChar w:fldCharType="separate"/>
                    </w:r>
                    <w:r>
                      <w:rPr>
                        <w:noProof/>
                        <w:sz w:val="16"/>
                        <w:lang w:val="lv"/>
                      </w:rPr>
                      <w:t>1</w:t>
                    </w:r>
                    <w:r>
                      <w:rPr>
                        <w:lang w:val="lv"/>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2B19D1" w14:textId="77777777" w:rsidR="00986A23" w:rsidRDefault="00986A23">
      <w:r>
        <w:separator/>
      </w:r>
    </w:p>
  </w:footnote>
  <w:footnote w:type="continuationSeparator" w:id="0">
    <w:p w14:paraId="406E6FBA" w14:textId="77777777" w:rsidR="00986A23" w:rsidRDefault="00986A2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B5772"/>
    <w:multiLevelType w:val="multilevel"/>
    <w:tmpl w:val="D6AE54C8"/>
    <w:lvl w:ilvl="0">
      <w:start w:val="5"/>
      <w:numFmt w:val="decimal"/>
      <w:lvlText w:val="%1"/>
      <w:lvlJc w:val="left"/>
      <w:pPr>
        <w:ind w:left="360" w:hanging="360"/>
      </w:pPr>
      <w:rPr>
        <w:rFonts w:hint="default"/>
      </w:rPr>
    </w:lvl>
    <w:lvl w:ilvl="1">
      <w:start w:val="2"/>
      <w:numFmt w:val="decimal"/>
      <w:lvlText w:val="%1.%2"/>
      <w:lvlJc w:val="left"/>
      <w:pPr>
        <w:ind w:left="636" w:hanging="360"/>
      </w:pPr>
      <w:rPr>
        <w:rFonts w:hint="default"/>
      </w:rPr>
    </w:lvl>
    <w:lvl w:ilvl="2">
      <w:start w:val="1"/>
      <w:numFmt w:val="decimal"/>
      <w:lvlText w:val="%1.%2.%3"/>
      <w:lvlJc w:val="left"/>
      <w:pPr>
        <w:ind w:left="1272" w:hanging="720"/>
      </w:pPr>
      <w:rPr>
        <w:rFonts w:hint="default"/>
      </w:rPr>
    </w:lvl>
    <w:lvl w:ilvl="3">
      <w:start w:val="1"/>
      <w:numFmt w:val="decimal"/>
      <w:lvlText w:val="%1.%2.%3.%4"/>
      <w:lvlJc w:val="left"/>
      <w:pPr>
        <w:ind w:left="1548" w:hanging="720"/>
      </w:pPr>
      <w:rPr>
        <w:rFonts w:hint="default"/>
      </w:rPr>
    </w:lvl>
    <w:lvl w:ilvl="4">
      <w:start w:val="1"/>
      <w:numFmt w:val="decimal"/>
      <w:lvlText w:val="%1.%2.%3.%4.%5"/>
      <w:lvlJc w:val="left"/>
      <w:pPr>
        <w:ind w:left="2184" w:hanging="1080"/>
      </w:pPr>
      <w:rPr>
        <w:rFonts w:hint="default"/>
      </w:rPr>
    </w:lvl>
    <w:lvl w:ilvl="5">
      <w:start w:val="1"/>
      <w:numFmt w:val="decimal"/>
      <w:lvlText w:val="%1.%2.%3.%4.%5.%6"/>
      <w:lvlJc w:val="left"/>
      <w:pPr>
        <w:ind w:left="2460" w:hanging="1080"/>
      </w:pPr>
      <w:rPr>
        <w:rFonts w:hint="default"/>
      </w:rPr>
    </w:lvl>
    <w:lvl w:ilvl="6">
      <w:start w:val="1"/>
      <w:numFmt w:val="decimal"/>
      <w:lvlText w:val="%1.%2.%3.%4.%5.%6.%7"/>
      <w:lvlJc w:val="left"/>
      <w:pPr>
        <w:ind w:left="3096" w:hanging="1440"/>
      </w:pPr>
      <w:rPr>
        <w:rFonts w:hint="default"/>
      </w:rPr>
    </w:lvl>
    <w:lvl w:ilvl="7">
      <w:start w:val="1"/>
      <w:numFmt w:val="decimal"/>
      <w:lvlText w:val="%1.%2.%3.%4.%5.%6.%7.%8"/>
      <w:lvlJc w:val="left"/>
      <w:pPr>
        <w:ind w:left="3372" w:hanging="1440"/>
      </w:pPr>
      <w:rPr>
        <w:rFonts w:hint="default"/>
      </w:rPr>
    </w:lvl>
    <w:lvl w:ilvl="8">
      <w:start w:val="1"/>
      <w:numFmt w:val="decimal"/>
      <w:lvlText w:val="%1.%2.%3.%4.%5.%6.%7.%8.%9"/>
      <w:lvlJc w:val="left"/>
      <w:pPr>
        <w:ind w:left="3648" w:hanging="1440"/>
      </w:pPr>
      <w:rPr>
        <w:rFonts w:hint="default"/>
      </w:rPr>
    </w:lvl>
  </w:abstractNum>
  <w:abstractNum w:abstractNumId="1" w15:restartNumberingAfterBreak="0">
    <w:nsid w:val="11AB77CB"/>
    <w:multiLevelType w:val="hybridMultilevel"/>
    <w:tmpl w:val="D03AE2EA"/>
    <w:lvl w:ilvl="0" w:tplc="0CC0A420">
      <w:start w:val="10"/>
      <w:numFmt w:val="decimal"/>
      <w:lvlText w:val="%1."/>
      <w:lvlJc w:val="left"/>
      <w:pPr>
        <w:ind w:left="1326" w:hanging="360"/>
      </w:pPr>
      <w:rPr>
        <w:rFonts w:hint="default"/>
      </w:rPr>
    </w:lvl>
    <w:lvl w:ilvl="1" w:tplc="040E0019" w:tentative="1">
      <w:start w:val="1"/>
      <w:numFmt w:val="lowerLetter"/>
      <w:lvlText w:val="%2."/>
      <w:lvlJc w:val="left"/>
      <w:pPr>
        <w:ind w:left="2046" w:hanging="360"/>
      </w:pPr>
    </w:lvl>
    <w:lvl w:ilvl="2" w:tplc="040E001B" w:tentative="1">
      <w:start w:val="1"/>
      <w:numFmt w:val="lowerRoman"/>
      <w:lvlText w:val="%3."/>
      <w:lvlJc w:val="right"/>
      <w:pPr>
        <w:ind w:left="2766" w:hanging="180"/>
      </w:pPr>
    </w:lvl>
    <w:lvl w:ilvl="3" w:tplc="040E000F" w:tentative="1">
      <w:start w:val="1"/>
      <w:numFmt w:val="decimal"/>
      <w:lvlText w:val="%4."/>
      <w:lvlJc w:val="left"/>
      <w:pPr>
        <w:ind w:left="3486" w:hanging="360"/>
      </w:pPr>
    </w:lvl>
    <w:lvl w:ilvl="4" w:tplc="040E0019" w:tentative="1">
      <w:start w:val="1"/>
      <w:numFmt w:val="lowerLetter"/>
      <w:lvlText w:val="%5."/>
      <w:lvlJc w:val="left"/>
      <w:pPr>
        <w:ind w:left="4206" w:hanging="360"/>
      </w:pPr>
    </w:lvl>
    <w:lvl w:ilvl="5" w:tplc="040E001B" w:tentative="1">
      <w:start w:val="1"/>
      <w:numFmt w:val="lowerRoman"/>
      <w:lvlText w:val="%6."/>
      <w:lvlJc w:val="right"/>
      <w:pPr>
        <w:ind w:left="4926" w:hanging="180"/>
      </w:pPr>
    </w:lvl>
    <w:lvl w:ilvl="6" w:tplc="040E000F" w:tentative="1">
      <w:start w:val="1"/>
      <w:numFmt w:val="decimal"/>
      <w:lvlText w:val="%7."/>
      <w:lvlJc w:val="left"/>
      <w:pPr>
        <w:ind w:left="5646" w:hanging="360"/>
      </w:pPr>
    </w:lvl>
    <w:lvl w:ilvl="7" w:tplc="040E0019" w:tentative="1">
      <w:start w:val="1"/>
      <w:numFmt w:val="lowerLetter"/>
      <w:lvlText w:val="%8."/>
      <w:lvlJc w:val="left"/>
      <w:pPr>
        <w:ind w:left="6366" w:hanging="360"/>
      </w:pPr>
    </w:lvl>
    <w:lvl w:ilvl="8" w:tplc="040E001B" w:tentative="1">
      <w:start w:val="1"/>
      <w:numFmt w:val="lowerRoman"/>
      <w:lvlText w:val="%9."/>
      <w:lvlJc w:val="right"/>
      <w:pPr>
        <w:ind w:left="7086" w:hanging="180"/>
      </w:pPr>
    </w:lvl>
  </w:abstractNum>
  <w:abstractNum w:abstractNumId="2" w15:restartNumberingAfterBreak="0">
    <w:nsid w:val="1CB03250"/>
    <w:multiLevelType w:val="hybridMultilevel"/>
    <w:tmpl w:val="E626DA5A"/>
    <w:lvl w:ilvl="0" w:tplc="040E000F">
      <w:start w:val="8"/>
      <w:numFmt w:val="decimal"/>
      <w:lvlText w:val="%1."/>
      <w:lvlJc w:val="left"/>
      <w:pPr>
        <w:ind w:left="618" w:hanging="360"/>
      </w:pPr>
      <w:rPr>
        <w:rFonts w:hint="default"/>
      </w:rPr>
    </w:lvl>
    <w:lvl w:ilvl="1" w:tplc="040E0019" w:tentative="1">
      <w:start w:val="1"/>
      <w:numFmt w:val="lowerLetter"/>
      <w:lvlText w:val="%2."/>
      <w:lvlJc w:val="left"/>
      <w:pPr>
        <w:ind w:left="1338" w:hanging="360"/>
      </w:pPr>
    </w:lvl>
    <w:lvl w:ilvl="2" w:tplc="040E001B" w:tentative="1">
      <w:start w:val="1"/>
      <w:numFmt w:val="lowerRoman"/>
      <w:lvlText w:val="%3."/>
      <w:lvlJc w:val="right"/>
      <w:pPr>
        <w:ind w:left="2058" w:hanging="180"/>
      </w:pPr>
    </w:lvl>
    <w:lvl w:ilvl="3" w:tplc="040E000F" w:tentative="1">
      <w:start w:val="1"/>
      <w:numFmt w:val="decimal"/>
      <w:lvlText w:val="%4."/>
      <w:lvlJc w:val="left"/>
      <w:pPr>
        <w:ind w:left="2778" w:hanging="360"/>
      </w:pPr>
    </w:lvl>
    <w:lvl w:ilvl="4" w:tplc="040E0019" w:tentative="1">
      <w:start w:val="1"/>
      <w:numFmt w:val="lowerLetter"/>
      <w:lvlText w:val="%5."/>
      <w:lvlJc w:val="left"/>
      <w:pPr>
        <w:ind w:left="3498" w:hanging="360"/>
      </w:pPr>
    </w:lvl>
    <w:lvl w:ilvl="5" w:tplc="040E001B" w:tentative="1">
      <w:start w:val="1"/>
      <w:numFmt w:val="lowerRoman"/>
      <w:lvlText w:val="%6."/>
      <w:lvlJc w:val="right"/>
      <w:pPr>
        <w:ind w:left="4218" w:hanging="180"/>
      </w:pPr>
    </w:lvl>
    <w:lvl w:ilvl="6" w:tplc="040E000F" w:tentative="1">
      <w:start w:val="1"/>
      <w:numFmt w:val="decimal"/>
      <w:lvlText w:val="%7."/>
      <w:lvlJc w:val="left"/>
      <w:pPr>
        <w:ind w:left="4938" w:hanging="360"/>
      </w:pPr>
    </w:lvl>
    <w:lvl w:ilvl="7" w:tplc="040E0019" w:tentative="1">
      <w:start w:val="1"/>
      <w:numFmt w:val="lowerLetter"/>
      <w:lvlText w:val="%8."/>
      <w:lvlJc w:val="left"/>
      <w:pPr>
        <w:ind w:left="5658" w:hanging="360"/>
      </w:pPr>
    </w:lvl>
    <w:lvl w:ilvl="8" w:tplc="040E001B" w:tentative="1">
      <w:start w:val="1"/>
      <w:numFmt w:val="lowerRoman"/>
      <w:lvlText w:val="%9."/>
      <w:lvlJc w:val="right"/>
      <w:pPr>
        <w:ind w:left="6378" w:hanging="180"/>
      </w:pPr>
    </w:lvl>
  </w:abstractNum>
  <w:abstractNum w:abstractNumId="3" w15:restartNumberingAfterBreak="0">
    <w:nsid w:val="213D6427"/>
    <w:multiLevelType w:val="hybridMultilevel"/>
    <w:tmpl w:val="907C72C2"/>
    <w:lvl w:ilvl="0" w:tplc="040E000F">
      <w:start w:val="8"/>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15:restartNumberingAfterBreak="0">
    <w:nsid w:val="3DE540F2"/>
    <w:multiLevelType w:val="hybridMultilevel"/>
    <w:tmpl w:val="8DBAA19E"/>
    <w:lvl w:ilvl="0" w:tplc="5C383CF2">
      <w:start w:val="8"/>
      <w:numFmt w:val="decimal"/>
      <w:lvlText w:val="%1."/>
      <w:lvlJc w:val="left"/>
      <w:pPr>
        <w:ind w:left="502" w:hanging="360"/>
      </w:pPr>
      <w:rPr>
        <w:rFonts w:hint="default"/>
      </w:rPr>
    </w:lvl>
    <w:lvl w:ilvl="1" w:tplc="040E0019" w:tentative="1">
      <w:start w:val="1"/>
      <w:numFmt w:val="lowerLetter"/>
      <w:lvlText w:val="%2."/>
      <w:lvlJc w:val="left"/>
      <w:pPr>
        <w:ind w:left="1222" w:hanging="360"/>
      </w:pPr>
    </w:lvl>
    <w:lvl w:ilvl="2" w:tplc="040E001B" w:tentative="1">
      <w:start w:val="1"/>
      <w:numFmt w:val="lowerRoman"/>
      <w:lvlText w:val="%3."/>
      <w:lvlJc w:val="right"/>
      <w:pPr>
        <w:ind w:left="1942" w:hanging="180"/>
      </w:pPr>
    </w:lvl>
    <w:lvl w:ilvl="3" w:tplc="040E000F" w:tentative="1">
      <w:start w:val="1"/>
      <w:numFmt w:val="decimal"/>
      <w:lvlText w:val="%4."/>
      <w:lvlJc w:val="left"/>
      <w:pPr>
        <w:ind w:left="2662" w:hanging="360"/>
      </w:pPr>
    </w:lvl>
    <w:lvl w:ilvl="4" w:tplc="040E0019" w:tentative="1">
      <w:start w:val="1"/>
      <w:numFmt w:val="lowerLetter"/>
      <w:lvlText w:val="%5."/>
      <w:lvlJc w:val="left"/>
      <w:pPr>
        <w:ind w:left="3382" w:hanging="360"/>
      </w:pPr>
    </w:lvl>
    <w:lvl w:ilvl="5" w:tplc="040E001B" w:tentative="1">
      <w:start w:val="1"/>
      <w:numFmt w:val="lowerRoman"/>
      <w:lvlText w:val="%6."/>
      <w:lvlJc w:val="right"/>
      <w:pPr>
        <w:ind w:left="4102" w:hanging="180"/>
      </w:pPr>
    </w:lvl>
    <w:lvl w:ilvl="6" w:tplc="040E000F" w:tentative="1">
      <w:start w:val="1"/>
      <w:numFmt w:val="decimal"/>
      <w:lvlText w:val="%7."/>
      <w:lvlJc w:val="left"/>
      <w:pPr>
        <w:ind w:left="4822" w:hanging="360"/>
      </w:pPr>
    </w:lvl>
    <w:lvl w:ilvl="7" w:tplc="040E0019" w:tentative="1">
      <w:start w:val="1"/>
      <w:numFmt w:val="lowerLetter"/>
      <w:lvlText w:val="%8."/>
      <w:lvlJc w:val="left"/>
      <w:pPr>
        <w:ind w:left="5542" w:hanging="360"/>
      </w:pPr>
    </w:lvl>
    <w:lvl w:ilvl="8" w:tplc="040E001B" w:tentative="1">
      <w:start w:val="1"/>
      <w:numFmt w:val="lowerRoman"/>
      <w:lvlText w:val="%9."/>
      <w:lvlJc w:val="right"/>
      <w:pPr>
        <w:ind w:left="6262" w:hanging="180"/>
      </w:pPr>
    </w:lvl>
  </w:abstractNum>
  <w:abstractNum w:abstractNumId="5" w15:restartNumberingAfterBreak="0">
    <w:nsid w:val="44407BEF"/>
    <w:multiLevelType w:val="hybridMultilevel"/>
    <w:tmpl w:val="86DA008E"/>
    <w:lvl w:ilvl="0" w:tplc="9B0A60AC">
      <w:numFmt w:val="bullet"/>
      <w:lvlText w:val="-"/>
      <w:lvlJc w:val="left"/>
      <w:pPr>
        <w:ind w:left="978" w:hanging="360"/>
      </w:pPr>
      <w:rPr>
        <w:rFonts w:ascii="Times New Roman" w:eastAsia="Times New Roman" w:hAnsi="Times New Roman" w:cs="Times New Roman" w:hint="default"/>
        <w:w w:val="100"/>
        <w:sz w:val="22"/>
        <w:szCs w:val="22"/>
        <w:lang w:val="en-US" w:eastAsia="en-US" w:bidi="ar-SA"/>
      </w:rPr>
    </w:lvl>
    <w:lvl w:ilvl="1" w:tplc="0B0410A8">
      <w:numFmt w:val="bullet"/>
      <w:lvlText w:val="•"/>
      <w:lvlJc w:val="left"/>
      <w:pPr>
        <w:ind w:left="1836" w:hanging="360"/>
      </w:pPr>
      <w:rPr>
        <w:rFonts w:hint="default"/>
        <w:lang w:val="en-US" w:eastAsia="en-US" w:bidi="ar-SA"/>
      </w:rPr>
    </w:lvl>
    <w:lvl w:ilvl="2" w:tplc="78FE2308">
      <w:numFmt w:val="bullet"/>
      <w:lvlText w:val="•"/>
      <w:lvlJc w:val="left"/>
      <w:pPr>
        <w:ind w:left="2693" w:hanging="360"/>
      </w:pPr>
      <w:rPr>
        <w:rFonts w:hint="default"/>
        <w:lang w:val="en-US" w:eastAsia="en-US" w:bidi="ar-SA"/>
      </w:rPr>
    </w:lvl>
    <w:lvl w:ilvl="3" w:tplc="3A568938">
      <w:numFmt w:val="bullet"/>
      <w:lvlText w:val="•"/>
      <w:lvlJc w:val="left"/>
      <w:pPr>
        <w:ind w:left="3549" w:hanging="360"/>
      </w:pPr>
      <w:rPr>
        <w:rFonts w:hint="default"/>
        <w:lang w:val="en-US" w:eastAsia="en-US" w:bidi="ar-SA"/>
      </w:rPr>
    </w:lvl>
    <w:lvl w:ilvl="4" w:tplc="9AA88C74">
      <w:numFmt w:val="bullet"/>
      <w:lvlText w:val="•"/>
      <w:lvlJc w:val="left"/>
      <w:pPr>
        <w:ind w:left="4406" w:hanging="360"/>
      </w:pPr>
      <w:rPr>
        <w:rFonts w:hint="default"/>
        <w:lang w:val="en-US" w:eastAsia="en-US" w:bidi="ar-SA"/>
      </w:rPr>
    </w:lvl>
    <w:lvl w:ilvl="5" w:tplc="A802F82E">
      <w:numFmt w:val="bullet"/>
      <w:lvlText w:val="•"/>
      <w:lvlJc w:val="left"/>
      <w:pPr>
        <w:ind w:left="5263" w:hanging="360"/>
      </w:pPr>
      <w:rPr>
        <w:rFonts w:hint="default"/>
        <w:lang w:val="en-US" w:eastAsia="en-US" w:bidi="ar-SA"/>
      </w:rPr>
    </w:lvl>
    <w:lvl w:ilvl="6" w:tplc="85E2D752">
      <w:numFmt w:val="bullet"/>
      <w:lvlText w:val="•"/>
      <w:lvlJc w:val="left"/>
      <w:pPr>
        <w:ind w:left="6119" w:hanging="360"/>
      </w:pPr>
      <w:rPr>
        <w:rFonts w:hint="default"/>
        <w:lang w:val="en-US" w:eastAsia="en-US" w:bidi="ar-SA"/>
      </w:rPr>
    </w:lvl>
    <w:lvl w:ilvl="7" w:tplc="1A7AFA52">
      <w:numFmt w:val="bullet"/>
      <w:lvlText w:val="•"/>
      <w:lvlJc w:val="left"/>
      <w:pPr>
        <w:ind w:left="6976" w:hanging="360"/>
      </w:pPr>
      <w:rPr>
        <w:rFonts w:hint="default"/>
        <w:lang w:val="en-US" w:eastAsia="en-US" w:bidi="ar-SA"/>
      </w:rPr>
    </w:lvl>
    <w:lvl w:ilvl="8" w:tplc="DAEAD4BA">
      <w:numFmt w:val="bullet"/>
      <w:lvlText w:val="•"/>
      <w:lvlJc w:val="left"/>
      <w:pPr>
        <w:ind w:left="7833" w:hanging="360"/>
      </w:pPr>
      <w:rPr>
        <w:rFonts w:hint="default"/>
        <w:lang w:val="en-US" w:eastAsia="en-US" w:bidi="ar-SA"/>
      </w:rPr>
    </w:lvl>
  </w:abstractNum>
  <w:abstractNum w:abstractNumId="6" w15:restartNumberingAfterBreak="0">
    <w:nsid w:val="44484DD0"/>
    <w:multiLevelType w:val="hybridMultilevel"/>
    <w:tmpl w:val="C986A336"/>
    <w:lvl w:ilvl="0" w:tplc="BFD4BE52">
      <w:numFmt w:val="bullet"/>
      <w:lvlText w:val="-"/>
      <w:lvlJc w:val="left"/>
      <w:pPr>
        <w:ind w:left="978" w:hanging="360"/>
      </w:pPr>
      <w:rPr>
        <w:rFonts w:ascii="Times New Roman" w:eastAsia="Times New Roman" w:hAnsi="Times New Roman" w:cs="Times New Roman" w:hint="default"/>
        <w:w w:val="100"/>
        <w:sz w:val="22"/>
        <w:szCs w:val="22"/>
        <w:lang w:val="en-US" w:eastAsia="en-US" w:bidi="ar-SA"/>
      </w:rPr>
    </w:lvl>
    <w:lvl w:ilvl="1" w:tplc="FE2EDD82">
      <w:numFmt w:val="bullet"/>
      <w:lvlText w:val="•"/>
      <w:lvlJc w:val="left"/>
      <w:pPr>
        <w:ind w:left="1836" w:hanging="360"/>
      </w:pPr>
      <w:rPr>
        <w:rFonts w:hint="default"/>
        <w:lang w:val="en-US" w:eastAsia="en-US" w:bidi="ar-SA"/>
      </w:rPr>
    </w:lvl>
    <w:lvl w:ilvl="2" w:tplc="66542346">
      <w:numFmt w:val="bullet"/>
      <w:lvlText w:val="•"/>
      <w:lvlJc w:val="left"/>
      <w:pPr>
        <w:ind w:left="2693" w:hanging="360"/>
      </w:pPr>
      <w:rPr>
        <w:rFonts w:hint="default"/>
        <w:lang w:val="en-US" w:eastAsia="en-US" w:bidi="ar-SA"/>
      </w:rPr>
    </w:lvl>
    <w:lvl w:ilvl="3" w:tplc="83086422">
      <w:numFmt w:val="bullet"/>
      <w:lvlText w:val="•"/>
      <w:lvlJc w:val="left"/>
      <w:pPr>
        <w:ind w:left="3549" w:hanging="360"/>
      </w:pPr>
      <w:rPr>
        <w:rFonts w:hint="default"/>
        <w:lang w:val="en-US" w:eastAsia="en-US" w:bidi="ar-SA"/>
      </w:rPr>
    </w:lvl>
    <w:lvl w:ilvl="4" w:tplc="036E0860">
      <w:numFmt w:val="bullet"/>
      <w:lvlText w:val="•"/>
      <w:lvlJc w:val="left"/>
      <w:pPr>
        <w:ind w:left="4406" w:hanging="360"/>
      </w:pPr>
      <w:rPr>
        <w:rFonts w:hint="default"/>
        <w:lang w:val="en-US" w:eastAsia="en-US" w:bidi="ar-SA"/>
      </w:rPr>
    </w:lvl>
    <w:lvl w:ilvl="5" w:tplc="BD18DB1E">
      <w:numFmt w:val="bullet"/>
      <w:lvlText w:val="•"/>
      <w:lvlJc w:val="left"/>
      <w:pPr>
        <w:ind w:left="5263" w:hanging="360"/>
      </w:pPr>
      <w:rPr>
        <w:rFonts w:hint="default"/>
        <w:lang w:val="en-US" w:eastAsia="en-US" w:bidi="ar-SA"/>
      </w:rPr>
    </w:lvl>
    <w:lvl w:ilvl="6" w:tplc="9550991A">
      <w:numFmt w:val="bullet"/>
      <w:lvlText w:val="•"/>
      <w:lvlJc w:val="left"/>
      <w:pPr>
        <w:ind w:left="6119" w:hanging="360"/>
      </w:pPr>
      <w:rPr>
        <w:rFonts w:hint="default"/>
        <w:lang w:val="en-US" w:eastAsia="en-US" w:bidi="ar-SA"/>
      </w:rPr>
    </w:lvl>
    <w:lvl w:ilvl="7" w:tplc="1C2E9434">
      <w:numFmt w:val="bullet"/>
      <w:lvlText w:val="•"/>
      <w:lvlJc w:val="left"/>
      <w:pPr>
        <w:ind w:left="6976" w:hanging="360"/>
      </w:pPr>
      <w:rPr>
        <w:rFonts w:hint="default"/>
        <w:lang w:val="en-US" w:eastAsia="en-US" w:bidi="ar-SA"/>
      </w:rPr>
    </w:lvl>
    <w:lvl w:ilvl="8" w:tplc="34F2B510">
      <w:numFmt w:val="bullet"/>
      <w:lvlText w:val="•"/>
      <w:lvlJc w:val="left"/>
      <w:pPr>
        <w:ind w:left="7833" w:hanging="360"/>
      </w:pPr>
      <w:rPr>
        <w:rFonts w:hint="default"/>
        <w:lang w:val="en-US" w:eastAsia="en-US" w:bidi="ar-SA"/>
      </w:rPr>
    </w:lvl>
  </w:abstractNum>
  <w:abstractNum w:abstractNumId="7" w15:restartNumberingAfterBreak="0">
    <w:nsid w:val="46A579B5"/>
    <w:multiLevelType w:val="multilevel"/>
    <w:tmpl w:val="DA84BC8E"/>
    <w:lvl w:ilvl="0">
      <w:start w:val="3"/>
      <w:numFmt w:val="decimal"/>
      <w:lvlText w:val="%1"/>
      <w:lvlJc w:val="left"/>
      <w:pPr>
        <w:ind w:left="384" w:hanging="384"/>
      </w:pPr>
      <w:rPr>
        <w:rFonts w:hint="default"/>
        <w:b/>
      </w:rPr>
    </w:lvl>
    <w:lvl w:ilvl="1">
      <w:start w:val="12"/>
      <w:numFmt w:val="decimal"/>
      <w:lvlText w:val="%1.%2"/>
      <w:lvlJc w:val="left"/>
      <w:pPr>
        <w:ind w:left="642" w:hanging="384"/>
      </w:pPr>
      <w:rPr>
        <w:rFonts w:hint="default"/>
        <w:b/>
      </w:rPr>
    </w:lvl>
    <w:lvl w:ilvl="2">
      <w:start w:val="1"/>
      <w:numFmt w:val="decimal"/>
      <w:lvlText w:val="%1.%2.%3"/>
      <w:lvlJc w:val="left"/>
      <w:pPr>
        <w:ind w:left="1236" w:hanging="720"/>
      </w:pPr>
      <w:rPr>
        <w:rFonts w:hint="default"/>
        <w:b/>
      </w:rPr>
    </w:lvl>
    <w:lvl w:ilvl="3">
      <w:start w:val="1"/>
      <w:numFmt w:val="decimal"/>
      <w:lvlText w:val="%1.%2.%3.%4"/>
      <w:lvlJc w:val="left"/>
      <w:pPr>
        <w:ind w:left="1494" w:hanging="720"/>
      </w:pPr>
      <w:rPr>
        <w:rFonts w:hint="default"/>
        <w:b/>
      </w:rPr>
    </w:lvl>
    <w:lvl w:ilvl="4">
      <w:start w:val="1"/>
      <w:numFmt w:val="decimal"/>
      <w:lvlText w:val="%1.%2.%3.%4.%5"/>
      <w:lvlJc w:val="left"/>
      <w:pPr>
        <w:ind w:left="2112" w:hanging="1080"/>
      </w:pPr>
      <w:rPr>
        <w:rFonts w:hint="default"/>
        <w:b/>
      </w:rPr>
    </w:lvl>
    <w:lvl w:ilvl="5">
      <w:start w:val="1"/>
      <w:numFmt w:val="decimal"/>
      <w:lvlText w:val="%1.%2.%3.%4.%5.%6"/>
      <w:lvlJc w:val="left"/>
      <w:pPr>
        <w:ind w:left="2370" w:hanging="1080"/>
      </w:pPr>
      <w:rPr>
        <w:rFonts w:hint="default"/>
        <w:b/>
      </w:rPr>
    </w:lvl>
    <w:lvl w:ilvl="6">
      <w:start w:val="1"/>
      <w:numFmt w:val="decimal"/>
      <w:lvlText w:val="%1.%2.%3.%4.%5.%6.%7"/>
      <w:lvlJc w:val="left"/>
      <w:pPr>
        <w:ind w:left="2988" w:hanging="1440"/>
      </w:pPr>
      <w:rPr>
        <w:rFonts w:hint="default"/>
        <w:b/>
      </w:rPr>
    </w:lvl>
    <w:lvl w:ilvl="7">
      <w:start w:val="1"/>
      <w:numFmt w:val="decimal"/>
      <w:lvlText w:val="%1.%2.%3.%4.%5.%6.%7.%8"/>
      <w:lvlJc w:val="left"/>
      <w:pPr>
        <w:ind w:left="3246" w:hanging="1440"/>
      </w:pPr>
      <w:rPr>
        <w:rFonts w:hint="default"/>
        <w:b/>
      </w:rPr>
    </w:lvl>
    <w:lvl w:ilvl="8">
      <w:start w:val="1"/>
      <w:numFmt w:val="decimal"/>
      <w:lvlText w:val="%1.%2.%3.%4.%5.%6.%7.%8.%9"/>
      <w:lvlJc w:val="left"/>
      <w:pPr>
        <w:ind w:left="3504" w:hanging="1440"/>
      </w:pPr>
      <w:rPr>
        <w:rFonts w:hint="default"/>
        <w:b/>
      </w:rPr>
    </w:lvl>
  </w:abstractNum>
  <w:abstractNum w:abstractNumId="8" w15:restartNumberingAfterBreak="0">
    <w:nsid w:val="490A4138"/>
    <w:multiLevelType w:val="hybridMultilevel"/>
    <w:tmpl w:val="A378A58C"/>
    <w:lvl w:ilvl="0" w:tplc="04260001">
      <w:start w:val="1"/>
      <w:numFmt w:val="bullet"/>
      <w:lvlText w:val=""/>
      <w:lvlJc w:val="left"/>
      <w:pPr>
        <w:ind w:left="975" w:hanging="360"/>
      </w:pPr>
      <w:rPr>
        <w:rFonts w:ascii="Symbol" w:hAnsi="Symbol" w:hint="default"/>
      </w:rPr>
    </w:lvl>
    <w:lvl w:ilvl="1" w:tplc="04260003" w:tentative="1">
      <w:start w:val="1"/>
      <w:numFmt w:val="bullet"/>
      <w:lvlText w:val="o"/>
      <w:lvlJc w:val="left"/>
      <w:pPr>
        <w:ind w:left="1695" w:hanging="360"/>
      </w:pPr>
      <w:rPr>
        <w:rFonts w:ascii="Courier New" w:hAnsi="Courier New" w:cs="Courier New" w:hint="default"/>
      </w:rPr>
    </w:lvl>
    <w:lvl w:ilvl="2" w:tplc="04260005" w:tentative="1">
      <w:start w:val="1"/>
      <w:numFmt w:val="bullet"/>
      <w:lvlText w:val=""/>
      <w:lvlJc w:val="left"/>
      <w:pPr>
        <w:ind w:left="2415" w:hanging="360"/>
      </w:pPr>
      <w:rPr>
        <w:rFonts w:ascii="Wingdings" w:hAnsi="Wingdings" w:hint="default"/>
      </w:rPr>
    </w:lvl>
    <w:lvl w:ilvl="3" w:tplc="04260001" w:tentative="1">
      <w:start w:val="1"/>
      <w:numFmt w:val="bullet"/>
      <w:lvlText w:val=""/>
      <w:lvlJc w:val="left"/>
      <w:pPr>
        <w:ind w:left="3135" w:hanging="360"/>
      </w:pPr>
      <w:rPr>
        <w:rFonts w:ascii="Symbol" w:hAnsi="Symbol" w:hint="default"/>
      </w:rPr>
    </w:lvl>
    <w:lvl w:ilvl="4" w:tplc="04260003" w:tentative="1">
      <w:start w:val="1"/>
      <w:numFmt w:val="bullet"/>
      <w:lvlText w:val="o"/>
      <w:lvlJc w:val="left"/>
      <w:pPr>
        <w:ind w:left="3855" w:hanging="360"/>
      </w:pPr>
      <w:rPr>
        <w:rFonts w:ascii="Courier New" w:hAnsi="Courier New" w:cs="Courier New" w:hint="default"/>
      </w:rPr>
    </w:lvl>
    <w:lvl w:ilvl="5" w:tplc="04260005" w:tentative="1">
      <w:start w:val="1"/>
      <w:numFmt w:val="bullet"/>
      <w:lvlText w:val=""/>
      <w:lvlJc w:val="left"/>
      <w:pPr>
        <w:ind w:left="4575" w:hanging="360"/>
      </w:pPr>
      <w:rPr>
        <w:rFonts w:ascii="Wingdings" w:hAnsi="Wingdings" w:hint="default"/>
      </w:rPr>
    </w:lvl>
    <w:lvl w:ilvl="6" w:tplc="04260001" w:tentative="1">
      <w:start w:val="1"/>
      <w:numFmt w:val="bullet"/>
      <w:lvlText w:val=""/>
      <w:lvlJc w:val="left"/>
      <w:pPr>
        <w:ind w:left="5295" w:hanging="360"/>
      </w:pPr>
      <w:rPr>
        <w:rFonts w:ascii="Symbol" w:hAnsi="Symbol" w:hint="default"/>
      </w:rPr>
    </w:lvl>
    <w:lvl w:ilvl="7" w:tplc="04260003" w:tentative="1">
      <w:start w:val="1"/>
      <w:numFmt w:val="bullet"/>
      <w:lvlText w:val="o"/>
      <w:lvlJc w:val="left"/>
      <w:pPr>
        <w:ind w:left="6015" w:hanging="360"/>
      </w:pPr>
      <w:rPr>
        <w:rFonts w:ascii="Courier New" w:hAnsi="Courier New" w:cs="Courier New" w:hint="default"/>
      </w:rPr>
    </w:lvl>
    <w:lvl w:ilvl="8" w:tplc="04260005" w:tentative="1">
      <w:start w:val="1"/>
      <w:numFmt w:val="bullet"/>
      <w:lvlText w:val=""/>
      <w:lvlJc w:val="left"/>
      <w:pPr>
        <w:ind w:left="6735" w:hanging="360"/>
      </w:pPr>
      <w:rPr>
        <w:rFonts w:ascii="Wingdings" w:hAnsi="Wingdings" w:hint="default"/>
      </w:rPr>
    </w:lvl>
  </w:abstractNum>
  <w:abstractNum w:abstractNumId="9" w15:restartNumberingAfterBreak="0">
    <w:nsid w:val="490B7576"/>
    <w:multiLevelType w:val="multilevel"/>
    <w:tmpl w:val="21E84A4A"/>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549E716D"/>
    <w:multiLevelType w:val="multilevel"/>
    <w:tmpl w:val="41EA1442"/>
    <w:lvl w:ilvl="0">
      <w:start w:val="5"/>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5B341C7D"/>
    <w:multiLevelType w:val="hybridMultilevel"/>
    <w:tmpl w:val="CD801C28"/>
    <w:lvl w:ilvl="0" w:tplc="FFFFFFFF">
      <w:start w:val="9"/>
      <w:numFmt w:val="decimal"/>
      <w:lvlText w:val="%1."/>
      <w:lvlJc w:val="left"/>
      <w:pPr>
        <w:ind w:left="1326" w:hanging="360"/>
      </w:pPr>
      <w:rPr>
        <w:rFonts w:hint="default"/>
      </w:rPr>
    </w:lvl>
    <w:lvl w:ilvl="1" w:tplc="040E0019">
      <w:start w:val="1"/>
      <w:numFmt w:val="lowerLetter"/>
      <w:lvlText w:val="%2."/>
      <w:lvlJc w:val="left"/>
      <w:pPr>
        <w:ind w:left="2046" w:hanging="360"/>
      </w:pPr>
    </w:lvl>
    <w:lvl w:ilvl="2" w:tplc="040E001B" w:tentative="1">
      <w:start w:val="1"/>
      <w:numFmt w:val="lowerRoman"/>
      <w:lvlText w:val="%3."/>
      <w:lvlJc w:val="right"/>
      <w:pPr>
        <w:ind w:left="2766" w:hanging="180"/>
      </w:pPr>
    </w:lvl>
    <w:lvl w:ilvl="3" w:tplc="040E000F" w:tentative="1">
      <w:start w:val="1"/>
      <w:numFmt w:val="decimal"/>
      <w:lvlText w:val="%4."/>
      <w:lvlJc w:val="left"/>
      <w:pPr>
        <w:ind w:left="3486" w:hanging="360"/>
      </w:pPr>
    </w:lvl>
    <w:lvl w:ilvl="4" w:tplc="040E0019" w:tentative="1">
      <w:start w:val="1"/>
      <w:numFmt w:val="lowerLetter"/>
      <w:lvlText w:val="%5."/>
      <w:lvlJc w:val="left"/>
      <w:pPr>
        <w:ind w:left="4206" w:hanging="360"/>
      </w:pPr>
    </w:lvl>
    <w:lvl w:ilvl="5" w:tplc="040E001B" w:tentative="1">
      <w:start w:val="1"/>
      <w:numFmt w:val="lowerRoman"/>
      <w:lvlText w:val="%6."/>
      <w:lvlJc w:val="right"/>
      <w:pPr>
        <w:ind w:left="4926" w:hanging="180"/>
      </w:pPr>
    </w:lvl>
    <w:lvl w:ilvl="6" w:tplc="040E000F" w:tentative="1">
      <w:start w:val="1"/>
      <w:numFmt w:val="decimal"/>
      <w:lvlText w:val="%7."/>
      <w:lvlJc w:val="left"/>
      <w:pPr>
        <w:ind w:left="5646" w:hanging="360"/>
      </w:pPr>
    </w:lvl>
    <w:lvl w:ilvl="7" w:tplc="040E0019" w:tentative="1">
      <w:start w:val="1"/>
      <w:numFmt w:val="lowerLetter"/>
      <w:lvlText w:val="%8."/>
      <w:lvlJc w:val="left"/>
      <w:pPr>
        <w:ind w:left="6366" w:hanging="360"/>
      </w:pPr>
    </w:lvl>
    <w:lvl w:ilvl="8" w:tplc="040E001B" w:tentative="1">
      <w:start w:val="1"/>
      <w:numFmt w:val="lowerRoman"/>
      <w:lvlText w:val="%9."/>
      <w:lvlJc w:val="right"/>
      <w:pPr>
        <w:ind w:left="7086" w:hanging="180"/>
      </w:pPr>
    </w:lvl>
  </w:abstractNum>
  <w:abstractNum w:abstractNumId="12" w15:restartNumberingAfterBreak="0">
    <w:nsid w:val="5BD36E6C"/>
    <w:multiLevelType w:val="multilevel"/>
    <w:tmpl w:val="A29264A2"/>
    <w:lvl w:ilvl="0">
      <w:start w:val="1"/>
      <w:numFmt w:val="decimal"/>
      <w:pStyle w:val="L1"/>
      <w:lvlText w:val="%1."/>
      <w:lvlJc w:val="left"/>
      <w:pPr>
        <w:ind w:left="258" w:hanging="708"/>
      </w:pPr>
      <w:rPr>
        <w:rFonts w:ascii="Times New Roman" w:eastAsia="Times New Roman" w:hAnsi="Times New Roman" w:cs="Times New Roman" w:hint="default"/>
        <w:b/>
        <w:bCs/>
        <w:w w:val="100"/>
        <w:sz w:val="22"/>
        <w:szCs w:val="22"/>
        <w:lang w:val="en-US" w:eastAsia="en-US" w:bidi="ar-SA"/>
      </w:rPr>
    </w:lvl>
    <w:lvl w:ilvl="1">
      <w:start w:val="1"/>
      <w:numFmt w:val="decimal"/>
      <w:pStyle w:val="L2"/>
      <w:lvlText w:val="%1.%2"/>
      <w:lvlJc w:val="left"/>
      <w:pPr>
        <w:ind w:left="2693" w:hanging="708"/>
      </w:pPr>
      <w:rPr>
        <w:rFonts w:hint="default"/>
        <w:b/>
        <w:bCs/>
        <w:w w:val="100"/>
        <w:lang w:val="en-US" w:eastAsia="en-US" w:bidi="ar-SA"/>
      </w:rPr>
    </w:lvl>
    <w:lvl w:ilvl="2">
      <w:numFmt w:val="bullet"/>
      <w:lvlText w:val="-"/>
      <w:lvlJc w:val="left"/>
      <w:pPr>
        <w:ind w:left="386" w:hanging="708"/>
      </w:pPr>
      <w:rPr>
        <w:rFonts w:ascii="Times New Roman" w:eastAsia="Times New Roman" w:hAnsi="Times New Roman" w:cs="Times New Roman" w:hint="default"/>
        <w:w w:val="100"/>
        <w:sz w:val="22"/>
        <w:szCs w:val="22"/>
        <w:lang w:val="en-US" w:eastAsia="en-US" w:bidi="ar-SA"/>
      </w:rPr>
    </w:lvl>
    <w:lvl w:ilvl="3">
      <w:numFmt w:val="bullet"/>
      <w:lvlText w:val="•"/>
      <w:lvlJc w:val="left"/>
      <w:pPr>
        <w:ind w:left="2033" w:hanging="708"/>
      </w:pPr>
      <w:rPr>
        <w:rFonts w:hint="default"/>
        <w:lang w:val="en-US" w:eastAsia="en-US" w:bidi="ar-SA"/>
      </w:rPr>
    </w:lvl>
    <w:lvl w:ilvl="4">
      <w:numFmt w:val="bullet"/>
      <w:lvlText w:val="•"/>
      <w:lvlJc w:val="left"/>
      <w:pPr>
        <w:ind w:left="3106" w:hanging="708"/>
      </w:pPr>
      <w:rPr>
        <w:rFonts w:hint="default"/>
        <w:lang w:val="en-US" w:eastAsia="en-US" w:bidi="ar-SA"/>
      </w:rPr>
    </w:lvl>
    <w:lvl w:ilvl="5">
      <w:numFmt w:val="bullet"/>
      <w:lvlText w:val="•"/>
      <w:lvlJc w:val="left"/>
      <w:pPr>
        <w:ind w:left="4179" w:hanging="708"/>
      </w:pPr>
      <w:rPr>
        <w:rFonts w:hint="default"/>
        <w:lang w:val="en-US" w:eastAsia="en-US" w:bidi="ar-SA"/>
      </w:rPr>
    </w:lvl>
    <w:lvl w:ilvl="6">
      <w:numFmt w:val="bullet"/>
      <w:lvlText w:val="•"/>
      <w:lvlJc w:val="left"/>
      <w:pPr>
        <w:ind w:left="5253" w:hanging="708"/>
      </w:pPr>
      <w:rPr>
        <w:rFonts w:hint="default"/>
        <w:lang w:val="en-US" w:eastAsia="en-US" w:bidi="ar-SA"/>
      </w:rPr>
    </w:lvl>
    <w:lvl w:ilvl="7">
      <w:numFmt w:val="bullet"/>
      <w:lvlText w:val="•"/>
      <w:lvlJc w:val="left"/>
      <w:pPr>
        <w:ind w:left="6326" w:hanging="708"/>
      </w:pPr>
      <w:rPr>
        <w:rFonts w:hint="default"/>
        <w:lang w:val="en-US" w:eastAsia="en-US" w:bidi="ar-SA"/>
      </w:rPr>
    </w:lvl>
    <w:lvl w:ilvl="8">
      <w:numFmt w:val="bullet"/>
      <w:lvlText w:val="•"/>
      <w:lvlJc w:val="left"/>
      <w:pPr>
        <w:ind w:left="7399" w:hanging="708"/>
      </w:pPr>
      <w:rPr>
        <w:rFonts w:hint="default"/>
        <w:lang w:val="en-US" w:eastAsia="en-US" w:bidi="ar-SA"/>
      </w:rPr>
    </w:lvl>
  </w:abstractNum>
  <w:abstractNum w:abstractNumId="13" w15:restartNumberingAfterBreak="0">
    <w:nsid w:val="5D635B20"/>
    <w:multiLevelType w:val="hybridMultilevel"/>
    <w:tmpl w:val="4760B12E"/>
    <w:lvl w:ilvl="0" w:tplc="B4B2AE24">
      <w:start w:val="1"/>
      <w:numFmt w:val="upperLetter"/>
      <w:lvlText w:val="%1."/>
      <w:lvlJc w:val="left"/>
      <w:pPr>
        <w:ind w:left="4036" w:hanging="389"/>
        <w:jc w:val="right"/>
      </w:pPr>
      <w:rPr>
        <w:rFonts w:hint="default"/>
        <w:b/>
        <w:bCs/>
        <w:spacing w:val="-1"/>
        <w:w w:val="99"/>
        <w:lang w:val="en-US" w:eastAsia="en-US" w:bidi="ar-SA"/>
      </w:rPr>
    </w:lvl>
    <w:lvl w:ilvl="1" w:tplc="28D2718E">
      <w:numFmt w:val="bullet"/>
      <w:lvlText w:val="•"/>
      <w:lvlJc w:val="left"/>
      <w:pPr>
        <w:ind w:left="4590" w:hanging="389"/>
      </w:pPr>
      <w:rPr>
        <w:rFonts w:hint="default"/>
        <w:lang w:val="en-US" w:eastAsia="en-US" w:bidi="ar-SA"/>
      </w:rPr>
    </w:lvl>
    <w:lvl w:ilvl="2" w:tplc="E61450DC">
      <w:numFmt w:val="bullet"/>
      <w:lvlText w:val="•"/>
      <w:lvlJc w:val="left"/>
      <w:pPr>
        <w:ind w:left="5141" w:hanging="389"/>
      </w:pPr>
      <w:rPr>
        <w:rFonts w:hint="default"/>
        <w:lang w:val="en-US" w:eastAsia="en-US" w:bidi="ar-SA"/>
      </w:rPr>
    </w:lvl>
    <w:lvl w:ilvl="3" w:tplc="6CF2070E">
      <w:numFmt w:val="bullet"/>
      <w:lvlText w:val="•"/>
      <w:lvlJc w:val="left"/>
      <w:pPr>
        <w:ind w:left="5691" w:hanging="389"/>
      </w:pPr>
      <w:rPr>
        <w:rFonts w:hint="default"/>
        <w:lang w:val="en-US" w:eastAsia="en-US" w:bidi="ar-SA"/>
      </w:rPr>
    </w:lvl>
    <w:lvl w:ilvl="4" w:tplc="23FCC9D4">
      <w:numFmt w:val="bullet"/>
      <w:lvlText w:val="•"/>
      <w:lvlJc w:val="left"/>
      <w:pPr>
        <w:ind w:left="6242" w:hanging="389"/>
      </w:pPr>
      <w:rPr>
        <w:rFonts w:hint="default"/>
        <w:lang w:val="en-US" w:eastAsia="en-US" w:bidi="ar-SA"/>
      </w:rPr>
    </w:lvl>
    <w:lvl w:ilvl="5" w:tplc="769CBCD6">
      <w:numFmt w:val="bullet"/>
      <w:lvlText w:val="•"/>
      <w:lvlJc w:val="left"/>
      <w:pPr>
        <w:ind w:left="6793" w:hanging="389"/>
      </w:pPr>
      <w:rPr>
        <w:rFonts w:hint="default"/>
        <w:lang w:val="en-US" w:eastAsia="en-US" w:bidi="ar-SA"/>
      </w:rPr>
    </w:lvl>
    <w:lvl w:ilvl="6" w:tplc="D2CEBE1C">
      <w:numFmt w:val="bullet"/>
      <w:lvlText w:val="•"/>
      <w:lvlJc w:val="left"/>
      <w:pPr>
        <w:ind w:left="7343" w:hanging="389"/>
      </w:pPr>
      <w:rPr>
        <w:rFonts w:hint="default"/>
        <w:lang w:val="en-US" w:eastAsia="en-US" w:bidi="ar-SA"/>
      </w:rPr>
    </w:lvl>
    <w:lvl w:ilvl="7" w:tplc="DBA27B66">
      <w:numFmt w:val="bullet"/>
      <w:lvlText w:val="•"/>
      <w:lvlJc w:val="left"/>
      <w:pPr>
        <w:ind w:left="7894" w:hanging="389"/>
      </w:pPr>
      <w:rPr>
        <w:rFonts w:hint="default"/>
        <w:lang w:val="en-US" w:eastAsia="en-US" w:bidi="ar-SA"/>
      </w:rPr>
    </w:lvl>
    <w:lvl w:ilvl="8" w:tplc="845431E8">
      <w:numFmt w:val="bullet"/>
      <w:lvlText w:val="•"/>
      <w:lvlJc w:val="left"/>
      <w:pPr>
        <w:ind w:left="8445" w:hanging="389"/>
      </w:pPr>
      <w:rPr>
        <w:rFonts w:hint="default"/>
        <w:lang w:val="en-US" w:eastAsia="en-US" w:bidi="ar-SA"/>
      </w:rPr>
    </w:lvl>
  </w:abstractNum>
  <w:abstractNum w:abstractNumId="14" w15:restartNumberingAfterBreak="0">
    <w:nsid w:val="5E9C3E1A"/>
    <w:multiLevelType w:val="hybridMultilevel"/>
    <w:tmpl w:val="555E5B18"/>
    <w:lvl w:ilvl="0" w:tplc="D430C184">
      <w:start w:val="1"/>
      <w:numFmt w:val="decimal"/>
      <w:lvlText w:val="%1."/>
      <w:lvlJc w:val="left"/>
      <w:pPr>
        <w:ind w:left="644" w:hanging="360"/>
      </w:pPr>
      <w:rPr>
        <w:rFonts w:hint="default"/>
      </w:rPr>
    </w:lvl>
    <w:lvl w:ilvl="1" w:tplc="040E0019">
      <w:start w:val="1"/>
      <w:numFmt w:val="lowerLetter"/>
      <w:lvlText w:val="%2."/>
      <w:lvlJc w:val="left"/>
      <w:pPr>
        <w:ind w:left="2046" w:hanging="360"/>
      </w:pPr>
    </w:lvl>
    <w:lvl w:ilvl="2" w:tplc="040E001B" w:tentative="1">
      <w:start w:val="1"/>
      <w:numFmt w:val="lowerRoman"/>
      <w:lvlText w:val="%3."/>
      <w:lvlJc w:val="right"/>
      <w:pPr>
        <w:ind w:left="2766" w:hanging="180"/>
      </w:pPr>
    </w:lvl>
    <w:lvl w:ilvl="3" w:tplc="040E000F" w:tentative="1">
      <w:start w:val="1"/>
      <w:numFmt w:val="decimal"/>
      <w:lvlText w:val="%4."/>
      <w:lvlJc w:val="left"/>
      <w:pPr>
        <w:ind w:left="3486" w:hanging="360"/>
      </w:pPr>
    </w:lvl>
    <w:lvl w:ilvl="4" w:tplc="040E0019" w:tentative="1">
      <w:start w:val="1"/>
      <w:numFmt w:val="lowerLetter"/>
      <w:lvlText w:val="%5."/>
      <w:lvlJc w:val="left"/>
      <w:pPr>
        <w:ind w:left="4206" w:hanging="360"/>
      </w:pPr>
    </w:lvl>
    <w:lvl w:ilvl="5" w:tplc="040E001B" w:tentative="1">
      <w:start w:val="1"/>
      <w:numFmt w:val="lowerRoman"/>
      <w:lvlText w:val="%6."/>
      <w:lvlJc w:val="right"/>
      <w:pPr>
        <w:ind w:left="4926" w:hanging="180"/>
      </w:pPr>
    </w:lvl>
    <w:lvl w:ilvl="6" w:tplc="040E000F" w:tentative="1">
      <w:start w:val="1"/>
      <w:numFmt w:val="decimal"/>
      <w:lvlText w:val="%7."/>
      <w:lvlJc w:val="left"/>
      <w:pPr>
        <w:ind w:left="5646" w:hanging="360"/>
      </w:pPr>
    </w:lvl>
    <w:lvl w:ilvl="7" w:tplc="040E0019" w:tentative="1">
      <w:start w:val="1"/>
      <w:numFmt w:val="lowerLetter"/>
      <w:lvlText w:val="%8."/>
      <w:lvlJc w:val="left"/>
      <w:pPr>
        <w:ind w:left="6366" w:hanging="360"/>
      </w:pPr>
    </w:lvl>
    <w:lvl w:ilvl="8" w:tplc="040E001B" w:tentative="1">
      <w:start w:val="1"/>
      <w:numFmt w:val="lowerRoman"/>
      <w:lvlText w:val="%9."/>
      <w:lvlJc w:val="right"/>
      <w:pPr>
        <w:ind w:left="7086" w:hanging="180"/>
      </w:pPr>
    </w:lvl>
  </w:abstractNum>
  <w:abstractNum w:abstractNumId="15" w15:restartNumberingAfterBreak="0">
    <w:nsid w:val="6326679D"/>
    <w:multiLevelType w:val="hybridMultilevel"/>
    <w:tmpl w:val="99AE0CFC"/>
    <w:lvl w:ilvl="0" w:tplc="6FFCB052">
      <w:numFmt w:val="bullet"/>
      <w:lvlText w:val="-"/>
      <w:lvlJc w:val="left"/>
      <w:pPr>
        <w:ind w:left="978" w:hanging="360"/>
      </w:pPr>
      <w:rPr>
        <w:rFonts w:ascii="Times New Roman" w:eastAsia="Times New Roman" w:hAnsi="Times New Roman" w:cs="Times New Roman" w:hint="default"/>
        <w:w w:val="100"/>
        <w:sz w:val="22"/>
        <w:szCs w:val="22"/>
        <w:lang w:val="en-US" w:eastAsia="en-US" w:bidi="ar-SA"/>
      </w:rPr>
    </w:lvl>
    <w:lvl w:ilvl="1" w:tplc="E60E69AE">
      <w:numFmt w:val="bullet"/>
      <w:lvlText w:val="•"/>
      <w:lvlJc w:val="left"/>
      <w:pPr>
        <w:ind w:left="1836" w:hanging="360"/>
      </w:pPr>
      <w:rPr>
        <w:rFonts w:hint="default"/>
        <w:lang w:val="en-US" w:eastAsia="en-US" w:bidi="ar-SA"/>
      </w:rPr>
    </w:lvl>
    <w:lvl w:ilvl="2" w:tplc="BCCEB906">
      <w:numFmt w:val="bullet"/>
      <w:lvlText w:val="•"/>
      <w:lvlJc w:val="left"/>
      <w:pPr>
        <w:ind w:left="2693" w:hanging="360"/>
      </w:pPr>
      <w:rPr>
        <w:rFonts w:hint="default"/>
        <w:lang w:val="en-US" w:eastAsia="en-US" w:bidi="ar-SA"/>
      </w:rPr>
    </w:lvl>
    <w:lvl w:ilvl="3" w:tplc="C8ACEDD6">
      <w:numFmt w:val="bullet"/>
      <w:lvlText w:val="•"/>
      <w:lvlJc w:val="left"/>
      <w:pPr>
        <w:ind w:left="3549" w:hanging="360"/>
      </w:pPr>
      <w:rPr>
        <w:rFonts w:hint="default"/>
        <w:lang w:val="en-US" w:eastAsia="en-US" w:bidi="ar-SA"/>
      </w:rPr>
    </w:lvl>
    <w:lvl w:ilvl="4" w:tplc="B1BE5AEE">
      <w:numFmt w:val="bullet"/>
      <w:lvlText w:val="•"/>
      <w:lvlJc w:val="left"/>
      <w:pPr>
        <w:ind w:left="4406" w:hanging="360"/>
      </w:pPr>
      <w:rPr>
        <w:rFonts w:hint="default"/>
        <w:lang w:val="en-US" w:eastAsia="en-US" w:bidi="ar-SA"/>
      </w:rPr>
    </w:lvl>
    <w:lvl w:ilvl="5" w:tplc="F634CBC8">
      <w:numFmt w:val="bullet"/>
      <w:lvlText w:val="•"/>
      <w:lvlJc w:val="left"/>
      <w:pPr>
        <w:ind w:left="5263" w:hanging="360"/>
      </w:pPr>
      <w:rPr>
        <w:rFonts w:hint="default"/>
        <w:lang w:val="en-US" w:eastAsia="en-US" w:bidi="ar-SA"/>
      </w:rPr>
    </w:lvl>
    <w:lvl w:ilvl="6" w:tplc="5CB6058E">
      <w:numFmt w:val="bullet"/>
      <w:lvlText w:val="•"/>
      <w:lvlJc w:val="left"/>
      <w:pPr>
        <w:ind w:left="6119" w:hanging="360"/>
      </w:pPr>
      <w:rPr>
        <w:rFonts w:hint="default"/>
        <w:lang w:val="en-US" w:eastAsia="en-US" w:bidi="ar-SA"/>
      </w:rPr>
    </w:lvl>
    <w:lvl w:ilvl="7" w:tplc="7E0C2CF6">
      <w:numFmt w:val="bullet"/>
      <w:lvlText w:val="•"/>
      <w:lvlJc w:val="left"/>
      <w:pPr>
        <w:ind w:left="6976" w:hanging="360"/>
      </w:pPr>
      <w:rPr>
        <w:rFonts w:hint="default"/>
        <w:lang w:val="en-US" w:eastAsia="en-US" w:bidi="ar-SA"/>
      </w:rPr>
    </w:lvl>
    <w:lvl w:ilvl="8" w:tplc="2BBC26D8">
      <w:numFmt w:val="bullet"/>
      <w:lvlText w:val="•"/>
      <w:lvlJc w:val="left"/>
      <w:pPr>
        <w:ind w:left="7833" w:hanging="360"/>
      </w:pPr>
      <w:rPr>
        <w:rFonts w:hint="default"/>
        <w:lang w:val="en-US" w:eastAsia="en-US" w:bidi="ar-SA"/>
      </w:rPr>
    </w:lvl>
  </w:abstractNum>
  <w:abstractNum w:abstractNumId="16" w15:restartNumberingAfterBreak="0">
    <w:nsid w:val="68A261BC"/>
    <w:multiLevelType w:val="hybridMultilevel"/>
    <w:tmpl w:val="53B23202"/>
    <w:lvl w:ilvl="0" w:tplc="FBA6A45C">
      <w:start w:val="1"/>
      <w:numFmt w:val="decimal"/>
      <w:lvlText w:val="%1."/>
      <w:lvlJc w:val="left"/>
      <w:pPr>
        <w:ind w:left="258" w:hanging="1416"/>
      </w:pPr>
      <w:rPr>
        <w:rFonts w:hint="default"/>
        <w:b/>
        <w:bCs/>
        <w:w w:val="100"/>
        <w:lang w:val="en-US" w:eastAsia="en-US" w:bidi="ar-SA"/>
      </w:rPr>
    </w:lvl>
    <w:lvl w:ilvl="1" w:tplc="09488F70">
      <w:numFmt w:val="bullet"/>
      <w:lvlText w:val="•"/>
      <w:lvlJc w:val="left"/>
      <w:pPr>
        <w:ind w:left="1188" w:hanging="1416"/>
      </w:pPr>
      <w:rPr>
        <w:rFonts w:hint="default"/>
        <w:lang w:val="en-US" w:eastAsia="en-US" w:bidi="ar-SA"/>
      </w:rPr>
    </w:lvl>
    <w:lvl w:ilvl="2" w:tplc="52F6285E">
      <w:numFmt w:val="bullet"/>
      <w:lvlText w:val="•"/>
      <w:lvlJc w:val="left"/>
      <w:pPr>
        <w:ind w:left="2117" w:hanging="1416"/>
      </w:pPr>
      <w:rPr>
        <w:rFonts w:hint="default"/>
        <w:lang w:val="en-US" w:eastAsia="en-US" w:bidi="ar-SA"/>
      </w:rPr>
    </w:lvl>
    <w:lvl w:ilvl="3" w:tplc="20D4B9A6">
      <w:numFmt w:val="bullet"/>
      <w:lvlText w:val="•"/>
      <w:lvlJc w:val="left"/>
      <w:pPr>
        <w:ind w:left="3045" w:hanging="1416"/>
      </w:pPr>
      <w:rPr>
        <w:rFonts w:hint="default"/>
        <w:lang w:val="en-US" w:eastAsia="en-US" w:bidi="ar-SA"/>
      </w:rPr>
    </w:lvl>
    <w:lvl w:ilvl="4" w:tplc="BC2A2E24">
      <w:numFmt w:val="bullet"/>
      <w:lvlText w:val="•"/>
      <w:lvlJc w:val="left"/>
      <w:pPr>
        <w:ind w:left="3974" w:hanging="1416"/>
      </w:pPr>
      <w:rPr>
        <w:rFonts w:hint="default"/>
        <w:lang w:val="en-US" w:eastAsia="en-US" w:bidi="ar-SA"/>
      </w:rPr>
    </w:lvl>
    <w:lvl w:ilvl="5" w:tplc="82AECF96">
      <w:numFmt w:val="bullet"/>
      <w:lvlText w:val="•"/>
      <w:lvlJc w:val="left"/>
      <w:pPr>
        <w:ind w:left="4903" w:hanging="1416"/>
      </w:pPr>
      <w:rPr>
        <w:rFonts w:hint="default"/>
        <w:lang w:val="en-US" w:eastAsia="en-US" w:bidi="ar-SA"/>
      </w:rPr>
    </w:lvl>
    <w:lvl w:ilvl="6" w:tplc="42C6FEE4">
      <w:numFmt w:val="bullet"/>
      <w:lvlText w:val="•"/>
      <w:lvlJc w:val="left"/>
      <w:pPr>
        <w:ind w:left="5831" w:hanging="1416"/>
      </w:pPr>
      <w:rPr>
        <w:rFonts w:hint="default"/>
        <w:lang w:val="en-US" w:eastAsia="en-US" w:bidi="ar-SA"/>
      </w:rPr>
    </w:lvl>
    <w:lvl w:ilvl="7" w:tplc="F5C4E8A2">
      <w:numFmt w:val="bullet"/>
      <w:lvlText w:val="•"/>
      <w:lvlJc w:val="left"/>
      <w:pPr>
        <w:ind w:left="6760" w:hanging="1416"/>
      </w:pPr>
      <w:rPr>
        <w:rFonts w:hint="default"/>
        <w:lang w:val="en-US" w:eastAsia="en-US" w:bidi="ar-SA"/>
      </w:rPr>
    </w:lvl>
    <w:lvl w:ilvl="8" w:tplc="37703342">
      <w:numFmt w:val="bullet"/>
      <w:lvlText w:val="•"/>
      <w:lvlJc w:val="left"/>
      <w:pPr>
        <w:ind w:left="7689" w:hanging="1416"/>
      </w:pPr>
      <w:rPr>
        <w:rFonts w:hint="default"/>
        <w:lang w:val="en-US" w:eastAsia="en-US" w:bidi="ar-SA"/>
      </w:rPr>
    </w:lvl>
  </w:abstractNum>
  <w:abstractNum w:abstractNumId="17" w15:restartNumberingAfterBreak="0">
    <w:nsid w:val="700B355A"/>
    <w:multiLevelType w:val="hybridMultilevel"/>
    <w:tmpl w:val="6276B582"/>
    <w:lvl w:ilvl="0" w:tplc="B71C5744">
      <w:start w:val="1"/>
      <w:numFmt w:val="decimal"/>
      <w:lvlText w:val="%1."/>
      <w:lvlJc w:val="left"/>
      <w:pPr>
        <w:ind w:left="618" w:hanging="360"/>
      </w:pPr>
      <w:rPr>
        <w:rFonts w:hint="default"/>
      </w:rPr>
    </w:lvl>
    <w:lvl w:ilvl="1" w:tplc="040E0019">
      <w:start w:val="1"/>
      <w:numFmt w:val="lowerLetter"/>
      <w:lvlText w:val="%2."/>
      <w:lvlJc w:val="left"/>
      <w:pPr>
        <w:ind w:left="1338" w:hanging="360"/>
      </w:pPr>
    </w:lvl>
    <w:lvl w:ilvl="2" w:tplc="040E001B" w:tentative="1">
      <w:start w:val="1"/>
      <w:numFmt w:val="lowerRoman"/>
      <w:lvlText w:val="%3."/>
      <w:lvlJc w:val="right"/>
      <w:pPr>
        <w:ind w:left="2058" w:hanging="180"/>
      </w:pPr>
    </w:lvl>
    <w:lvl w:ilvl="3" w:tplc="040E000F" w:tentative="1">
      <w:start w:val="1"/>
      <w:numFmt w:val="decimal"/>
      <w:lvlText w:val="%4."/>
      <w:lvlJc w:val="left"/>
      <w:pPr>
        <w:ind w:left="2778" w:hanging="360"/>
      </w:pPr>
    </w:lvl>
    <w:lvl w:ilvl="4" w:tplc="040E0019" w:tentative="1">
      <w:start w:val="1"/>
      <w:numFmt w:val="lowerLetter"/>
      <w:lvlText w:val="%5."/>
      <w:lvlJc w:val="left"/>
      <w:pPr>
        <w:ind w:left="3498" w:hanging="360"/>
      </w:pPr>
    </w:lvl>
    <w:lvl w:ilvl="5" w:tplc="040E001B" w:tentative="1">
      <w:start w:val="1"/>
      <w:numFmt w:val="lowerRoman"/>
      <w:lvlText w:val="%6."/>
      <w:lvlJc w:val="right"/>
      <w:pPr>
        <w:ind w:left="4218" w:hanging="180"/>
      </w:pPr>
    </w:lvl>
    <w:lvl w:ilvl="6" w:tplc="040E000F" w:tentative="1">
      <w:start w:val="1"/>
      <w:numFmt w:val="decimal"/>
      <w:lvlText w:val="%7."/>
      <w:lvlJc w:val="left"/>
      <w:pPr>
        <w:ind w:left="4938" w:hanging="360"/>
      </w:pPr>
    </w:lvl>
    <w:lvl w:ilvl="7" w:tplc="040E0019" w:tentative="1">
      <w:start w:val="1"/>
      <w:numFmt w:val="lowerLetter"/>
      <w:lvlText w:val="%8."/>
      <w:lvlJc w:val="left"/>
      <w:pPr>
        <w:ind w:left="5658" w:hanging="360"/>
      </w:pPr>
    </w:lvl>
    <w:lvl w:ilvl="8" w:tplc="040E001B" w:tentative="1">
      <w:start w:val="1"/>
      <w:numFmt w:val="lowerRoman"/>
      <w:lvlText w:val="%9."/>
      <w:lvlJc w:val="right"/>
      <w:pPr>
        <w:ind w:left="6378" w:hanging="180"/>
      </w:pPr>
    </w:lvl>
  </w:abstractNum>
  <w:abstractNum w:abstractNumId="18" w15:restartNumberingAfterBreak="0">
    <w:nsid w:val="70941F2C"/>
    <w:multiLevelType w:val="hybridMultilevel"/>
    <w:tmpl w:val="1876BED0"/>
    <w:lvl w:ilvl="0" w:tplc="C740913E">
      <w:numFmt w:val="bullet"/>
      <w:lvlText w:val="•"/>
      <w:lvlJc w:val="left"/>
      <w:pPr>
        <w:ind w:left="258" w:hanging="708"/>
      </w:pPr>
      <w:rPr>
        <w:rFonts w:ascii="Times New Roman" w:eastAsia="Times New Roman" w:hAnsi="Times New Roman" w:cs="Times New Roman" w:hint="default"/>
        <w:w w:val="100"/>
        <w:sz w:val="22"/>
        <w:szCs w:val="22"/>
        <w:lang w:val="en-US" w:eastAsia="en-US" w:bidi="ar-SA"/>
      </w:rPr>
    </w:lvl>
    <w:lvl w:ilvl="1" w:tplc="5AF0FF46">
      <w:numFmt w:val="bullet"/>
      <w:lvlText w:val="•"/>
      <w:lvlJc w:val="left"/>
      <w:pPr>
        <w:ind w:left="1188" w:hanging="708"/>
      </w:pPr>
      <w:rPr>
        <w:rFonts w:hint="default"/>
        <w:lang w:val="en-US" w:eastAsia="en-US" w:bidi="ar-SA"/>
      </w:rPr>
    </w:lvl>
    <w:lvl w:ilvl="2" w:tplc="AC7C99F4">
      <w:numFmt w:val="bullet"/>
      <w:lvlText w:val="•"/>
      <w:lvlJc w:val="left"/>
      <w:pPr>
        <w:ind w:left="2117" w:hanging="708"/>
      </w:pPr>
      <w:rPr>
        <w:rFonts w:hint="default"/>
        <w:lang w:val="en-US" w:eastAsia="en-US" w:bidi="ar-SA"/>
      </w:rPr>
    </w:lvl>
    <w:lvl w:ilvl="3" w:tplc="B01EFC7A">
      <w:numFmt w:val="bullet"/>
      <w:lvlText w:val="•"/>
      <w:lvlJc w:val="left"/>
      <w:pPr>
        <w:ind w:left="3045" w:hanging="708"/>
      </w:pPr>
      <w:rPr>
        <w:rFonts w:hint="default"/>
        <w:lang w:val="en-US" w:eastAsia="en-US" w:bidi="ar-SA"/>
      </w:rPr>
    </w:lvl>
    <w:lvl w:ilvl="4" w:tplc="92400472">
      <w:numFmt w:val="bullet"/>
      <w:lvlText w:val="•"/>
      <w:lvlJc w:val="left"/>
      <w:pPr>
        <w:ind w:left="3974" w:hanging="708"/>
      </w:pPr>
      <w:rPr>
        <w:rFonts w:hint="default"/>
        <w:lang w:val="en-US" w:eastAsia="en-US" w:bidi="ar-SA"/>
      </w:rPr>
    </w:lvl>
    <w:lvl w:ilvl="5" w:tplc="C4D6F29A">
      <w:numFmt w:val="bullet"/>
      <w:lvlText w:val="•"/>
      <w:lvlJc w:val="left"/>
      <w:pPr>
        <w:ind w:left="4903" w:hanging="708"/>
      </w:pPr>
      <w:rPr>
        <w:rFonts w:hint="default"/>
        <w:lang w:val="en-US" w:eastAsia="en-US" w:bidi="ar-SA"/>
      </w:rPr>
    </w:lvl>
    <w:lvl w:ilvl="6" w:tplc="B3A8C846">
      <w:numFmt w:val="bullet"/>
      <w:lvlText w:val="•"/>
      <w:lvlJc w:val="left"/>
      <w:pPr>
        <w:ind w:left="5831" w:hanging="708"/>
      </w:pPr>
      <w:rPr>
        <w:rFonts w:hint="default"/>
        <w:lang w:val="en-US" w:eastAsia="en-US" w:bidi="ar-SA"/>
      </w:rPr>
    </w:lvl>
    <w:lvl w:ilvl="7" w:tplc="D556F752">
      <w:numFmt w:val="bullet"/>
      <w:lvlText w:val="•"/>
      <w:lvlJc w:val="left"/>
      <w:pPr>
        <w:ind w:left="6760" w:hanging="708"/>
      </w:pPr>
      <w:rPr>
        <w:rFonts w:hint="default"/>
        <w:lang w:val="en-US" w:eastAsia="en-US" w:bidi="ar-SA"/>
      </w:rPr>
    </w:lvl>
    <w:lvl w:ilvl="8" w:tplc="A8DA40EA">
      <w:numFmt w:val="bullet"/>
      <w:lvlText w:val="•"/>
      <w:lvlJc w:val="left"/>
      <w:pPr>
        <w:ind w:left="7689" w:hanging="708"/>
      </w:pPr>
      <w:rPr>
        <w:rFonts w:hint="default"/>
        <w:lang w:val="en-US" w:eastAsia="en-US" w:bidi="ar-SA"/>
      </w:rPr>
    </w:lvl>
  </w:abstractNum>
  <w:abstractNum w:abstractNumId="19" w15:restartNumberingAfterBreak="0">
    <w:nsid w:val="7ED3445A"/>
    <w:multiLevelType w:val="hybridMultilevel"/>
    <w:tmpl w:val="A2A63A60"/>
    <w:lvl w:ilvl="0" w:tplc="9FA05998">
      <w:start w:val="11"/>
      <w:numFmt w:val="decimal"/>
      <w:lvlText w:val="%1."/>
      <w:lvlJc w:val="left"/>
      <w:pPr>
        <w:ind w:left="1800" w:hanging="360"/>
      </w:pPr>
      <w:rPr>
        <w:rFonts w:hint="default"/>
      </w:rPr>
    </w:lvl>
    <w:lvl w:ilvl="1" w:tplc="040E0019" w:tentative="1">
      <w:start w:val="1"/>
      <w:numFmt w:val="lowerLetter"/>
      <w:lvlText w:val="%2."/>
      <w:lvlJc w:val="left"/>
      <w:pPr>
        <w:ind w:left="2520" w:hanging="360"/>
      </w:pPr>
    </w:lvl>
    <w:lvl w:ilvl="2" w:tplc="040E001B" w:tentative="1">
      <w:start w:val="1"/>
      <w:numFmt w:val="lowerRoman"/>
      <w:lvlText w:val="%3."/>
      <w:lvlJc w:val="right"/>
      <w:pPr>
        <w:ind w:left="3240" w:hanging="180"/>
      </w:pPr>
    </w:lvl>
    <w:lvl w:ilvl="3" w:tplc="040E000F" w:tentative="1">
      <w:start w:val="1"/>
      <w:numFmt w:val="decimal"/>
      <w:lvlText w:val="%4."/>
      <w:lvlJc w:val="left"/>
      <w:pPr>
        <w:ind w:left="3960" w:hanging="360"/>
      </w:pPr>
    </w:lvl>
    <w:lvl w:ilvl="4" w:tplc="040E0019" w:tentative="1">
      <w:start w:val="1"/>
      <w:numFmt w:val="lowerLetter"/>
      <w:lvlText w:val="%5."/>
      <w:lvlJc w:val="left"/>
      <w:pPr>
        <w:ind w:left="4680" w:hanging="360"/>
      </w:pPr>
    </w:lvl>
    <w:lvl w:ilvl="5" w:tplc="040E001B" w:tentative="1">
      <w:start w:val="1"/>
      <w:numFmt w:val="lowerRoman"/>
      <w:lvlText w:val="%6."/>
      <w:lvlJc w:val="right"/>
      <w:pPr>
        <w:ind w:left="5400" w:hanging="180"/>
      </w:pPr>
    </w:lvl>
    <w:lvl w:ilvl="6" w:tplc="040E000F" w:tentative="1">
      <w:start w:val="1"/>
      <w:numFmt w:val="decimal"/>
      <w:lvlText w:val="%7."/>
      <w:lvlJc w:val="left"/>
      <w:pPr>
        <w:ind w:left="6120" w:hanging="360"/>
      </w:pPr>
    </w:lvl>
    <w:lvl w:ilvl="7" w:tplc="040E0019" w:tentative="1">
      <w:start w:val="1"/>
      <w:numFmt w:val="lowerLetter"/>
      <w:lvlText w:val="%8."/>
      <w:lvlJc w:val="left"/>
      <w:pPr>
        <w:ind w:left="6840" w:hanging="360"/>
      </w:pPr>
    </w:lvl>
    <w:lvl w:ilvl="8" w:tplc="040E001B" w:tentative="1">
      <w:start w:val="1"/>
      <w:numFmt w:val="lowerRoman"/>
      <w:lvlText w:val="%9."/>
      <w:lvlJc w:val="right"/>
      <w:pPr>
        <w:ind w:left="7560" w:hanging="180"/>
      </w:pPr>
    </w:lvl>
  </w:abstractNum>
  <w:num w:numId="1" w16cid:durableId="676539935">
    <w:abstractNumId w:val="15"/>
  </w:num>
  <w:num w:numId="2" w16cid:durableId="1633632586">
    <w:abstractNumId w:val="5"/>
  </w:num>
  <w:num w:numId="3" w16cid:durableId="1604459173">
    <w:abstractNumId w:val="6"/>
  </w:num>
  <w:num w:numId="4" w16cid:durableId="771828288">
    <w:abstractNumId w:val="16"/>
  </w:num>
  <w:num w:numId="5" w16cid:durableId="2067869887">
    <w:abstractNumId w:val="13"/>
  </w:num>
  <w:num w:numId="6" w16cid:durableId="141889921">
    <w:abstractNumId w:val="18"/>
  </w:num>
  <w:num w:numId="7" w16cid:durableId="621426031">
    <w:abstractNumId w:val="12"/>
  </w:num>
  <w:num w:numId="8" w16cid:durableId="650910621">
    <w:abstractNumId w:val="7"/>
  </w:num>
  <w:num w:numId="9" w16cid:durableId="878586457">
    <w:abstractNumId w:val="9"/>
  </w:num>
  <w:num w:numId="10" w16cid:durableId="955411213">
    <w:abstractNumId w:val="10"/>
  </w:num>
  <w:num w:numId="11" w16cid:durableId="1820222785">
    <w:abstractNumId w:val="0"/>
  </w:num>
  <w:num w:numId="12" w16cid:durableId="128328188">
    <w:abstractNumId w:val="14"/>
  </w:num>
  <w:num w:numId="13" w16cid:durableId="1209148130">
    <w:abstractNumId w:val="11"/>
  </w:num>
  <w:num w:numId="14" w16cid:durableId="463934059">
    <w:abstractNumId w:val="3"/>
  </w:num>
  <w:num w:numId="15" w16cid:durableId="1286154544">
    <w:abstractNumId w:val="17"/>
  </w:num>
  <w:num w:numId="16" w16cid:durableId="188615022">
    <w:abstractNumId w:val="2"/>
  </w:num>
  <w:num w:numId="17" w16cid:durableId="973408947">
    <w:abstractNumId w:val="4"/>
  </w:num>
  <w:num w:numId="18" w16cid:durableId="535460858">
    <w:abstractNumId w:val="1"/>
  </w:num>
  <w:num w:numId="19" w16cid:durableId="1409226835">
    <w:abstractNumId w:val="19"/>
  </w:num>
  <w:num w:numId="20" w16cid:durableId="4798858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4CB7"/>
    <w:rsid w:val="000057EC"/>
    <w:rsid w:val="000249BC"/>
    <w:rsid w:val="00034590"/>
    <w:rsid w:val="000500E7"/>
    <w:rsid w:val="0005568D"/>
    <w:rsid w:val="00097ADF"/>
    <w:rsid w:val="000C2CAA"/>
    <w:rsid w:val="000C6FB4"/>
    <w:rsid w:val="000E0E67"/>
    <w:rsid w:val="000E39E5"/>
    <w:rsid w:val="000F4833"/>
    <w:rsid w:val="00115761"/>
    <w:rsid w:val="0012546F"/>
    <w:rsid w:val="00126ED5"/>
    <w:rsid w:val="001570D9"/>
    <w:rsid w:val="00161105"/>
    <w:rsid w:val="00175DE6"/>
    <w:rsid w:val="00184D6E"/>
    <w:rsid w:val="00197E18"/>
    <w:rsid w:val="001A2122"/>
    <w:rsid w:val="001F5BD7"/>
    <w:rsid w:val="0020713E"/>
    <w:rsid w:val="00245F97"/>
    <w:rsid w:val="002509F5"/>
    <w:rsid w:val="00297C5F"/>
    <w:rsid w:val="002A24CE"/>
    <w:rsid w:val="002B569D"/>
    <w:rsid w:val="00301D39"/>
    <w:rsid w:val="00303289"/>
    <w:rsid w:val="0033517A"/>
    <w:rsid w:val="0034444C"/>
    <w:rsid w:val="003533DB"/>
    <w:rsid w:val="0035349E"/>
    <w:rsid w:val="003723B6"/>
    <w:rsid w:val="00393D49"/>
    <w:rsid w:val="003A24A2"/>
    <w:rsid w:val="003D56D9"/>
    <w:rsid w:val="003F76D7"/>
    <w:rsid w:val="00401737"/>
    <w:rsid w:val="00422624"/>
    <w:rsid w:val="00422E89"/>
    <w:rsid w:val="00443013"/>
    <w:rsid w:val="0049635E"/>
    <w:rsid w:val="00496C90"/>
    <w:rsid w:val="004971C6"/>
    <w:rsid w:val="004C3128"/>
    <w:rsid w:val="004E0843"/>
    <w:rsid w:val="00515D8B"/>
    <w:rsid w:val="0052645E"/>
    <w:rsid w:val="005519D2"/>
    <w:rsid w:val="0059429D"/>
    <w:rsid w:val="00594852"/>
    <w:rsid w:val="005D42D7"/>
    <w:rsid w:val="005D6BF4"/>
    <w:rsid w:val="005E6620"/>
    <w:rsid w:val="0060053C"/>
    <w:rsid w:val="00630264"/>
    <w:rsid w:val="00681493"/>
    <w:rsid w:val="0069079B"/>
    <w:rsid w:val="006A247E"/>
    <w:rsid w:val="006B67DC"/>
    <w:rsid w:val="006B6E6F"/>
    <w:rsid w:val="006C0A0A"/>
    <w:rsid w:val="006F07F4"/>
    <w:rsid w:val="00700899"/>
    <w:rsid w:val="0071658F"/>
    <w:rsid w:val="00732B0E"/>
    <w:rsid w:val="0077273A"/>
    <w:rsid w:val="00775F1A"/>
    <w:rsid w:val="00782762"/>
    <w:rsid w:val="0079282B"/>
    <w:rsid w:val="0079454A"/>
    <w:rsid w:val="007B24F1"/>
    <w:rsid w:val="007B5058"/>
    <w:rsid w:val="007D4CB7"/>
    <w:rsid w:val="00805134"/>
    <w:rsid w:val="008319A8"/>
    <w:rsid w:val="008430BD"/>
    <w:rsid w:val="00863857"/>
    <w:rsid w:val="00871DCC"/>
    <w:rsid w:val="008763F5"/>
    <w:rsid w:val="00885B82"/>
    <w:rsid w:val="008A3D56"/>
    <w:rsid w:val="008E1372"/>
    <w:rsid w:val="008F19B7"/>
    <w:rsid w:val="00905AE5"/>
    <w:rsid w:val="009069F0"/>
    <w:rsid w:val="00914A72"/>
    <w:rsid w:val="00920E59"/>
    <w:rsid w:val="009700F1"/>
    <w:rsid w:val="0097336A"/>
    <w:rsid w:val="009753F0"/>
    <w:rsid w:val="00986A23"/>
    <w:rsid w:val="00991E0D"/>
    <w:rsid w:val="009939A2"/>
    <w:rsid w:val="009A0F1F"/>
    <w:rsid w:val="009D2C2D"/>
    <w:rsid w:val="009D6779"/>
    <w:rsid w:val="00A14887"/>
    <w:rsid w:val="00A15A31"/>
    <w:rsid w:val="00A22ABF"/>
    <w:rsid w:val="00A2514A"/>
    <w:rsid w:val="00A267D4"/>
    <w:rsid w:val="00A725DB"/>
    <w:rsid w:val="00A829BE"/>
    <w:rsid w:val="00AB56F8"/>
    <w:rsid w:val="00AC15F7"/>
    <w:rsid w:val="00AC6126"/>
    <w:rsid w:val="00B046A6"/>
    <w:rsid w:val="00B36884"/>
    <w:rsid w:val="00B44B7B"/>
    <w:rsid w:val="00B92A1C"/>
    <w:rsid w:val="00C45EFC"/>
    <w:rsid w:val="00C47838"/>
    <w:rsid w:val="00C67C49"/>
    <w:rsid w:val="00C90BD3"/>
    <w:rsid w:val="00C979F1"/>
    <w:rsid w:val="00CB7A1C"/>
    <w:rsid w:val="00CC4364"/>
    <w:rsid w:val="00CD6E52"/>
    <w:rsid w:val="00D01AFF"/>
    <w:rsid w:val="00D178C7"/>
    <w:rsid w:val="00D2352E"/>
    <w:rsid w:val="00D84205"/>
    <w:rsid w:val="00D93D04"/>
    <w:rsid w:val="00DA6866"/>
    <w:rsid w:val="00DB095C"/>
    <w:rsid w:val="00E37CBB"/>
    <w:rsid w:val="00E54456"/>
    <w:rsid w:val="00E5739E"/>
    <w:rsid w:val="00E76A9D"/>
    <w:rsid w:val="00E9202D"/>
    <w:rsid w:val="00EB4EA7"/>
    <w:rsid w:val="00EC0CB4"/>
    <w:rsid w:val="00EC7675"/>
    <w:rsid w:val="00EF584C"/>
    <w:rsid w:val="00F0282D"/>
    <w:rsid w:val="00F1403F"/>
    <w:rsid w:val="00F20E34"/>
    <w:rsid w:val="00F4650E"/>
    <w:rsid w:val="00F75EEC"/>
    <w:rsid w:val="00F87840"/>
    <w:rsid w:val="00F94AB7"/>
    <w:rsid w:val="00FA1008"/>
    <w:rsid w:val="00FE4AAA"/>
    <w:rsid w:val="00FF7600"/>
  </w:rsids>
  <m:mathPr>
    <m:mathFont m:val="Cambria Math"/>
    <m:brkBin m:val="before"/>
    <m:brkBinSub m:val="--"/>
    <m:smallFrac m:val="0"/>
    <m:dispDef/>
    <m:lMargin m:val="0"/>
    <m:rMargin m:val="0"/>
    <m:defJc m:val="centerGroup"/>
    <m:wrapIndent m:val="1440"/>
    <m:intLim m:val="subSup"/>
    <m:naryLim m:val="undOvr"/>
  </m:mathPr>
  <w:themeFontLang w:val="hu-HU"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AAA858"/>
  <w15:docId w15:val="{0A167FDD-1CEC-46ED-8941-4509EF37CB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spacing w:before="86"/>
      <w:ind w:left="1239" w:right="1201"/>
      <w:jc w:val="center"/>
      <w:outlineLvl w:val="0"/>
    </w:pPr>
    <w:rPr>
      <w:b/>
      <w:bCs/>
      <w:sz w:val="32"/>
      <w:szCs w:val="32"/>
    </w:rPr>
  </w:style>
  <w:style w:type="paragraph" w:styleId="Heading2">
    <w:name w:val="heading 2"/>
    <w:basedOn w:val="Normal"/>
    <w:uiPriority w:val="1"/>
    <w:qFormat/>
    <w:pPr>
      <w:spacing w:before="20"/>
      <w:ind w:left="107"/>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BodyText">
    <w:name w:val="Body Text"/>
    <w:basedOn w:val="Normal"/>
    <w:uiPriority w:val="1"/>
    <w:qFormat/>
  </w:style>
  <w:style w:type="paragraph" w:styleId="ListParagraph">
    <w:name w:val="List Paragraph"/>
    <w:basedOn w:val="Normal"/>
    <w:uiPriority w:val="1"/>
    <w:qFormat/>
    <w:pPr>
      <w:ind w:left="966" w:hanging="709"/>
    </w:pPr>
  </w:style>
  <w:style w:type="paragraph" w:customStyle="1" w:styleId="TableParagraph">
    <w:name w:val="Table Paragraph"/>
    <w:basedOn w:val="Normal"/>
    <w:uiPriority w:val="1"/>
    <w:qFormat/>
  </w:style>
  <w:style w:type="paragraph" w:styleId="Revision">
    <w:name w:val="Revision"/>
    <w:hidden/>
    <w:uiPriority w:val="99"/>
    <w:semiHidden/>
    <w:rsid w:val="000057EC"/>
    <w:pPr>
      <w:widowControl/>
      <w:autoSpaceDE/>
      <w:autoSpaceDN/>
    </w:pPr>
    <w:rPr>
      <w:rFonts w:ascii="Times New Roman" w:eastAsia="Times New Roman" w:hAnsi="Times New Roman" w:cs="Times New Roman"/>
    </w:rPr>
  </w:style>
  <w:style w:type="paragraph" w:styleId="Footer">
    <w:name w:val="footer"/>
    <w:basedOn w:val="Normal"/>
    <w:link w:val="FooterChar"/>
    <w:uiPriority w:val="99"/>
    <w:semiHidden/>
    <w:unhideWhenUsed/>
    <w:rsid w:val="00401737"/>
    <w:pPr>
      <w:tabs>
        <w:tab w:val="center" w:pos="4536"/>
        <w:tab w:val="right" w:pos="9072"/>
      </w:tabs>
    </w:pPr>
  </w:style>
  <w:style w:type="character" w:customStyle="1" w:styleId="FooterChar">
    <w:name w:val="Footer Char"/>
    <w:basedOn w:val="DefaultParagraphFont"/>
    <w:link w:val="Footer"/>
    <w:uiPriority w:val="99"/>
    <w:semiHidden/>
    <w:rsid w:val="00401737"/>
    <w:rPr>
      <w:rFonts w:ascii="Times New Roman" w:eastAsia="Times New Roman" w:hAnsi="Times New Roman" w:cs="Times New Roman"/>
    </w:rPr>
  </w:style>
  <w:style w:type="paragraph" w:customStyle="1" w:styleId="L1">
    <w:name w:val="_L1"/>
    <w:basedOn w:val="ListParagraph"/>
    <w:uiPriority w:val="1"/>
    <w:qFormat/>
    <w:rsid w:val="00D178C7"/>
    <w:pPr>
      <w:numPr>
        <w:numId w:val="7"/>
      </w:numPr>
      <w:tabs>
        <w:tab w:val="left" w:pos="966"/>
        <w:tab w:val="left" w:pos="967"/>
      </w:tabs>
      <w:spacing w:before="120" w:after="120" w:line="259" w:lineRule="auto"/>
      <w:ind w:left="255" w:right="1043" w:firstLine="0"/>
    </w:pPr>
    <w:rPr>
      <w:b/>
      <w:bCs/>
    </w:rPr>
  </w:style>
  <w:style w:type="paragraph" w:customStyle="1" w:styleId="L2">
    <w:name w:val="_L2"/>
    <w:basedOn w:val="L1"/>
    <w:uiPriority w:val="1"/>
    <w:qFormat/>
    <w:rsid w:val="00D178C7"/>
    <w:pPr>
      <w:numPr>
        <w:ilvl w:val="1"/>
      </w:numPr>
      <w:spacing w:before="60" w:after="60"/>
      <w:ind w:left="993" w:hanging="709"/>
    </w:pPr>
  </w:style>
  <w:style w:type="character" w:styleId="CommentReference">
    <w:name w:val="annotation reference"/>
    <w:basedOn w:val="DefaultParagraphFont"/>
    <w:uiPriority w:val="99"/>
    <w:semiHidden/>
    <w:unhideWhenUsed/>
    <w:rsid w:val="00782762"/>
    <w:rPr>
      <w:sz w:val="16"/>
      <w:szCs w:val="16"/>
    </w:rPr>
  </w:style>
  <w:style w:type="paragraph" w:styleId="CommentText">
    <w:name w:val="annotation text"/>
    <w:basedOn w:val="Normal"/>
    <w:link w:val="CommentTextChar"/>
    <w:uiPriority w:val="99"/>
    <w:unhideWhenUsed/>
    <w:rsid w:val="00782762"/>
    <w:rPr>
      <w:sz w:val="20"/>
      <w:szCs w:val="20"/>
    </w:rPr>
  </w:style>
  <w:style w:type="character" w:customStyle="1" w:styleId="CommentTextChar">
    <w:name w:val="Comment Text Char"/>
    <w:basedOn w:val="DefaultParagraphFont"/>
    <w:link w:val="CommentText"/>
    <w:uiPriority w:val="99"/>
    <w:rsid w:val="00782762"/>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782762"/>
    <w:rPr>
      <w:b/>
      <w:bCs/>
    </w:rPr>
  </w:style>
  <w:style w:type="character" w:customStyle="1" w:styleId="CommentSubjectChar">
    <w:name w:val="Comment Subject Char"/>
    <w:basedOn w:val="CommentTextChar"/>
    <w:link w:val="CommentSubject"/>
    <w:uiPriority w:val="99"/>
    <w:semiHidden/>
    <w:rsid w:val="00782762"/>
    <w:rPr>
      <w:rFonts w:ascii="Times New Roman" w:eastAsia="Times New Roman" w:hAnsi="Times New Roman" w:cs="Times New Roman"/>
      <w:b/>
      <w:bCs/>
      <w:sz w:val="20"/>
      <w:szCs w:val="20"/>
    </w:rPr>
  </w:style>
  <w:style w:type="character" w:styleId="Hyperlink">
    <w:name w:val="Hyperlink"/>
    <w:basedOn w:val="DefaultParagraphFont"/>
    <w:uiPriority w:val="99"/>
    <w:unhideWhenUsed/>
    <w:rsid w:val="0033517A"/>
    <w:rPr>
      <w:color w:val="0000FF" w:themeColor="hyperlink"/>
      <w:u w:val="single"/>
    </w:rPr>
  </w:style>
  <w:style w:type="character" w:styleId="UnresolvedMention">
    <w:name w:val="Unresolved Mention"/>
    <w:basedOn w:val="DefaultParagraphFont"/>
    <w:uiPriority w:val="99"/>
    <w:semiHidden/>
    <w:unhideWhenUsed/>
    <w:rsid w:val="003351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43742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edicines.health.europa.eu/veterinary"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cines.health.europa.eu/veterinary" TargetMode="External"/><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https://www.ema.europa.eu/documents/template-form/qrd-appendix-i-adverse-event-phv-mss-reporting-details_en.docx"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AD9C48-A215-4EC1-8A2E-B50770E86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11564</Words>
  <Characters>6592</Characters>
  <Application>Microsoft Office Word</Application>
  <DocSecurity>0</DocSecurity>
  <Lines>54</Lines>
  <Paragraphs>36</Paragraphs>
  <ScaleCrop>false</ScaleCrop>
  <HeadingPairs>
    <vt:vector size="4" baseType="variant">
      <vt:variant>
        <vt:lpstr>Title</vt:lpstr>
      </vt:variant>
      <vt:variant>
        <vt:i4>1</vt:i4>
      </vt:variant>
      <vt:variant>
        <vt:lpstr>Cím</vt:lpstr>
      </vt:variant>
      <vt:variant>
        <vt:i4>1</vt:i4>
      </vt:variant>
    </vt:vector>
  </HeadingPairs>
  <TitlesOfParts>
    <vt:vector size="2" baseType="lpstr">
      <vt:lpstr/>
      <vt:lpstr/>
    </vt:vector>
  </TitlesOfParts>
  <Company/>
  <LinksUpToDate>false</LinksUpToDate>
  <CharactersWithSpaces>18120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2021-11-03T00:00:00Z</vt:filetime>
  </property>
  <property fmtid="{D5CDD505-2E9C-101B-9397-08002B2CF9AE}" pid="3" name="Creator">
    <vt:lpwstr>Microsoft® Word for Microsoft 365</vt:lpwstr>
  </property>
  <property fmtid="{D5CDD505-2E9C-101B-9397-08002B2CF9AE}" pid="4" name="LastSaved">
    <vt:filetime>2023-08-31T00:00:00Z</vt:filetime>
  </property>
</Properties>
</file>