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051B10" w14:textId="77777777" w:rsidR="00C114FF" w:rsidRDefault="00C114FF" w:rsidP="00AF702F">
      <w:pPr>
        <w:tabs>
          <w:tab w:val="clear" w:pos="567"/>
        </w:tabs>
        <w:spacing w:line="240" w:lineRule="auto"/>
        <w:jc w:val="center"/>
        <w:rPr>
          <w:b/>
          <w:bCs/>
          <w:szCs w:val="22"/>
          <w:lang w:val="lv"/>
        </w:rPr>
      </w:pPr>
      <w:r w:rsidRPr="00AF702F">
        <w:rPr>
          <w:b/>
          <w:bCs/>
          <w:szCs w:val="22"/>
          <w:lang w:val="lv"/>
        </w:rPr>
        <w:t>APVIENOTAIS MARĶĒJUMS UN LIETOŠANAS INSTRUKCIJA</w:t>
      </w:r>
    </w:p>
    <w:p w14:paraId="10EC1FD0" w14:textId="43E60CC1" w:rsidR="00AF702F" w:rsidRPr="00AF702F" w:rsidRDefault="00AF702F" w:rsidP="00AF702F">
      <w:pPr>
        <w:tabs>
          <w:tab w:val="clear" w:pos="567"/>
        </w:tabs>
        <w:spacing w:line="240" w:lineRule="auto"/>
        <w:jc w:val="center"/>
        <w:rPr>
          <w:b/>
          <w:szCs w:val="22"/>
        </w:rPr>
      </w:pPr>
    </w:p>
    <w:p w14:paraId="4D8D30B9" w14:textId="77777777" w:rsidR="001B5218" w:rsidRPr="00AF702F" w:rsidRDefault="001B5218" w:rsidP="00AF702F">
      <w:pPr>
        <w:tabs>
          <w:tab w:val="clear" w:pos="567"/>
        </w:tabs>
        <w:spacing w:line="240" w:lineRule="auto"/>
        <w:jc w:val="center"/>
        <w:rPr>
          <w:b/>
          <w:szCs w:val="22"/>
        </w:rPr>
      </w:pPr>
      <w:proofErr w:type="spellStart"/>
      <w:r w:rsidRPr="00827739">
        <w:rPr>
          <w:b/>
          <w:bCs/>
          <w:iCs/>
          <w:szCs w:val="22"/>
          <w:lang w:val="lv"/>
        </w:rPr>
        <w:t>Alphaflorovet</w:t>
      </w:r>
      <w:proofErr w:type="spellEnd"/>
      <w:r w:rsidRPr="00E67F99">
        <w:rPr>
          <w:b/>
          <w:bCs/>
          <w:szCs w:val="22"/>
          <w:lang w:val="lv"/>
        </w:rPr>
        <w:t xml:space="preserve"> </w:t>
      </w:r>
      <w:r w:rsidRPr="00AF702F">
        <w:rPr>
          <w:b/>
          <w:bCs/>
          <w:szCs w:val="22"/>
          <w:lang w:val="lv"/>
        </w:rPr>
        <w:t xml:space="preserve">20 mg/g premikss </w:t>
      </w:r>
      <w:r w:rsidR="00E67F99">
        <w:rPr>
          <w:b/>
          <w:bCs/>
          <w:szCs w:val="22"/>
          <w:lang w:val="lv"/>
        </w:rPr>
        <w:t xml:space="preserve">ārstnieciskās barības pagatavošanai </w:t>
      </w:r>
      <w:r w:rsidRPr="00AF702F">
        <w:rPr>
          <w:b/>
          <w:bCs/>
          <w:szCs w:val="22"/>
          <w:lang w:val="lv"/>
        </w:rPr>
        <w:t>cūkām</w:t>
      </w:r>
    </w:p>
    <w:p w14:paraId="3C9311F5" w14:textId="77777777" w:rsidR="00C114FF" w:rsidRDefault="00C114FF" w:rsidP="00AF702F">
      <w:pPr>
        <w:tabs>
          <w:tab w:val="clear" w:pos="567"/>
        </w:tabs>
        <w:spacing w:line="240" w:lineRule="auto"/>
        <w:jc w:val="both"/>
        <w:rPr>
          <w:szCs w:val="22"/>
        </w:rPr>
      </w:pPr>
    </w:p>
    <w:p w14:paraId="7124BB4B" w14:textId="77777777" w:rsidR="00AF702F" w:rsidRPr="00AF702F" w:rsidRDefault="00AF702F" w:rsidP="00AF702F">
      <w:pPr>
        <w:tabs>
          <w:tab w:val="clear" w:pos="567"/>
        </w:tabs>
        <w:spacing w:line="240" w:lineRule="auto"/>
        <w:jc w:val="both"/>
        <w:rPr>
          <w:szCs w:val="22"/>
        </w:rPr>
      </w:pPr>
    </w:p>
    <w:p w14:paraId="29321D8A" w14:textId="77777777" w:rsidR="00C114FF" w:rsidRPr="00AF702F" w:rsidRDefault="00C114FF" w:rsidP="00AF702F">
      <w:pPr>
        <w:tabs>
          <w:tab w:val="clear" w:pos="567"/>
        </w:tabs>
        <w:spacing w:line="240" w:lineRule="auto"/>
        <w:ind w:left="567" w:hanging="567"/>
        <w:jc w:val="both"/>
        <w:rPr>
          <w:b/>
          <w:szCs w:val="22"/>
        </w:rPr>
      </w:pPr>
      <w:r w:rsidRPr="00AF702F">
        <w:rPr>
          <w:b/>
          <w:bCs/>
          <w:szCs w:val="22"/>
          <w:lang w:val="lv"/>
        </w:rPr>
        <w:t>1.</w:t>
      </w:r>
      <w:r w:rsidRPr="00AF702F">
        <w:rPr>
          <w:b/>
          <w:bCs/>
          <w:szCs w:val="22"/>
          <w:lang w:val="lv"/>
        </w:rPr>
        <w:tab/>
        <w:t>REĢISTRĀCIJAS APLIECĪBAS ĪPAŠNIEKA UN RAŽOŠANAS LICENCES TURĒTĀJA, KURŠ ATBILD PAR SĒRIJAS IZLAIDI, NOSAUKUMS UN ADRESE, JA DAŽĀDI</w:t>
      </w:r>
    </w:p>
    <w:p w14:paraId="02A40330" w14:textId="77777777" w:rsidR="00C114FF" w:rsidRPr="00AF702F" w:rsidRDefault="00C114FF" w:rsidP="00AF702F">
      <w:pPr>
        <w:tabs>
          <w:tab w:val="clear" w:pos="567"/>
        </w:tabs>
        <w:spacing w:line="240" w:lineRule="auto"/>
        <w:jc w:val="both"/>
        <w:rPr>
          <w:szCs w:val="22"/>
        </w:rPr>
      </w:pPr>
    </w:p>
    <w:p w14:paraId="691B09EC" w14:textId="77777777" w:rsidR="00E67F99" w:rsidRDefault="00875DF8" w:rsidP="00AF702F">
      <w:pPr>
        <w:tabs>
          <w:tab w:val="clear" w:pos="567"/>
        </w:tabs>
        <w:spacing w:line="240" w:lineRule="auto"/>
        <w:jc w:val="both"/>
        <w:rPr>
          <w:szCs w:val="22"/>
          <w:lang w:val="lv"/>
        </w:rPr>
      </w:pPr>
      <w:r w:rsidRPr="00AF702F">
        <w:rPr>
          <w:szCs w:val="22"/>
          <w:u w:val="single"/>
          <w:lang w:val="lv"/>
        </w:rPr>
        <w:t>Par sērijas izlaidi atbildīgais reģistrācijas apliecības īpašnieks un ražotājs</w:t>
      </w:r>
      <w:r w:rsidRPr="00AF702F">
        <w:rPr>
          <w:szCs w:val="22"/>
          <w:lang w:val="lv"/>
        </w:rPr>
        <w:t xml:space="preserve">: </w:t>
      </w:r>
    </w:p>
    <w:p w14:paraId="4D58997F" w14:textId="00E75DDA" w:rsidR="00875DF8" w:rsidRPr="00AF702F" w:rsidRDefault="00327568" w:rsidP="00AF702F">
      <w:pPr>
        <w:tabs>
          <w:tab w:val="clear" w:pos="567"/>
        </w:tabs>
        <w:spacing w:line="240" w:lineRule="auto"/>
        <w:jc w:val="both"/>
        <w:rPr>
          <w:szCs w:val="22"/>
        </w:rPr>
      </w:pPr>
      <w:r w:rsidRPr="00327568">
        <w:rPr>
          <w:szCs w:val="22"/>
          <w:lang w:val="lv"/>
        </w:rPr>
        <w:t xml:space="preserve">ALPHAVET </w:t>
      </w:r>
      <w:proofErr w:type="spellStart"/>
      <w:r w:rsidRPr="00327568">
        <w:rPr>
          <w:szCs w:val="22"/>
          <w:lang w:val="lv"/>
        </w:rPr>
        <w:t>Zrt</w:t>
      </w:r>
      <w:proofErr w:type="spellEnd"/>
      <w:r w:rsidRPr="00327568">
        <w:rPr>
          <w:szCs w:val="22"/>
          <w:lang w:val="lv"/>
        </w:rPr>
        <w:t>.</w:t>
      </w:r>
      <w:r w:rsidR="00875DF8" w:rsidRPr="00AF702F">
        <w:rPr>
          <w:szCs w:val="22"/>
          <w:lang w:val="lv"/>
        </w:rPr>
        <w:t xml:space="preserve">, H-1194 </w:t>
      </w:r>
      <w:proofErr w:type="spellStart"/>
      <w:r w:rsidR="00875DF8" w:rsidRPr="00AF702F">
        <w:rPr>
          <w:szCs w:val="22"/>
          <w:lang w:val="lv"/>
        </w:rPr>
        <w:t>Budapest</w:t>
      </w:r>
      <w:proofErr w:type="spellEnd"/>
      <w:r w:rsidR="00875DF8" w:rsidRPr="00AF702F">
        <w:rPr>
          <w:szCs w:val="22"/>
          <w:lang w:val="lv"/>
        </w:rPr>
        <w:t xml:space="preserve">, </w:t>
      </w:r>
      <w:proofErr w:type="spellStart"/>
      <w:r w:rsidR="00875DF8" w:rsidRPr="00AF702F">
        <w:rPr>
          <w:szCs w:val="22"/>
          <w:lang w:val="lv"/>
        </w:rPr>
        <w:t>Hofherr</w:t>
      </w:r>
      <w:proofErr w:type="spellEnd"/>
      <w:r w:rsidR="00875DF8" w:rsidRPr="00AF702F">
        <w:rPr>
          <w:szCs w:val="22"/>
          <w:lang w:val="lv"/>
        </w:rPr>
        <w:t xml:space="preserve"> A. u. 42., Ungārija</w:t>
      </w:r>
    </w:p>
    <w:p w14:paraId="5B058A28" w14:textId="77777777" w:rsidR="00C114FF" w:rsidRDefault="00C114FF" w:rsidP="00AF702F">
      <w:pPr>
        <w:tabs>
          <w:tab w:val="clear" w:pos="567"/>
        </w:tabs>
        <w:spacing w:line="240" w:lineRule="auto"/>
        <w:jc w:val="both"/>
        <w:rPr>
          <w:szCs w:val="22"/>
        </w:rPr>
      </w:pPr>
    </w:p>
    <w:p w14:paraId="7E920562" w14:textId="77777777" w:rsidR="00E67F99" w:rsidRPr="00AF702F" w:rsidRDefault="00E67F99" w:rsidP="00AF702F">
      <w:pPr>
        <w:tabs>
          <w:tab w:val="clear" w:pos="567"/>
        </w:tabs>
        <w:spacing w:line="240" w:lineRule="auto"/>
        <w:jc w:val="both"/>
        <w:rPr>
          <w:szCs w:val="22"/>
        </w:rPr>
      </w:pPr>
    </w:p>
    <w:p w14:paraId="42E56D2C" w14:textId="77777777" w:rsidR="00C114FF" w:rsidRPr="00AF702F" w:rsidRDefault="00C114FF" w:rsidP="00AF702F">
      <w:pPr>
        <w:tabs>
          <w:tab w:val="clear" w:pos="567"/>
        </w:tabs>
        <w:spacing w:line="240" w:lineRule="auto"/>
        <w:jc w:val="both"/>
        <w:rPr>
          <w:szCs w:val="22"/>
        </w:rPr>
      </w:pPr>
      <w:r w:rsidRPr="00AF702F">
        <w:rPr>
          <w:b/>
          <w:bCs/>
          <w:szCs w:val="22"/>
          <w:lang w:val="lv"/>
        </w:rPr>
        <w:t>2.</w:t>
      </w:r>
      <w:r w:rsidRPr="00AF702F">
        <w:rPr>
          <w:b/>
          <w:bCs/>
          <w:szCs w:val="22"/>
          <w:lang w:val="lv"/>
        </w:rPr>
        <w:tab/>
        <w:t>VETERINĀRO ZĀĻU NOSAUKUMS</w:t>
      </w:r>
    </w:p>
    <w:p w14:paraId="769A1277" w14:textId="77777777" w:rsidR="001B5218" w:rsidRPr="00AF702F" w:rsidRDefault="001B5218" w:rsidP="00AF702F">
      <w:pPr>
        <w:tabs>
          <w:tab w:val="clear" w:pos="567"/>
        </w:tabs>
        <w:spacing w:line="240" w:lineRule="auto"/>
        <w:jc w:val="both"/>
        <w:rPr>
          <w:szCs w:val="22"/>
        </w:rPr>
      </w:pPr>
    </w:p>
    <w:p w14:paraId="0FC34523" w14:textId="77777777" w:rsidR="001B5218" w:rsidRPr="00AF702F" w:rsidRDefault="00D11691" w:rsidP="00AF702F">
      <w:pPr>
        <w:tabs>
          <w:tab w:val="clear" w:pos="567"/>
        </w:tabs>
        <w:spacing w:line="240" w:lineRule="auto"/>
        <w:jc w:val="both"/>
        <w:rPr>
          <w:szCs w:val="22"/>
        </w:rPr>
      </w:pPr>
      <w:proofErr w:type="spellStart"/>
      <w:r w:rsidRPr="00827739">
        <w:rPr>
          <w:b/>
          <w:iCs/>
          <w:szCs w:val="22"/>
          <w:lang w:val="lv"/>
        </w:rPr>
        <w:t>Alphaflorovet</w:t>
      </w:r>
      <w:proofErr w:type="spellEnd"/>
      <w:r w:rsidRPr="00827739">
        <w:rPr>
          <w:b/>
          <w:szCs w:val="22"/>
          <w:lang w:val="lv"/>
        </w:rPr>
        <w:t xml:space="preserve"> </w:t>
      </w:r>
      <w:r w:rsidRPr="00AF702F">
        <w:rPr>
          <w:szCs w:val="22"/>
          <w:lang w:val="lv"/>
        </w:rPr>
        <w:t xml:space="preserve">20 mg/g premikss </w:t>
      </w:r>
      <w:r w:rsidR="00E67F99">
        <w:rPr>
          <w:szCs w:val="22"/>
          <w:lang w:val="lv"/>
        </w:rPr>
        <w:t xml:space="preserve">ārstnieciskās </w:t>
      </w:r>
      <w:r w:rsidRPr="00AF702F">
        <w:rPr>
          <w:szCs w:val="22"/>
          <w:lang w:val="lv"/>
        </w:rPr>
        <w:t>barība</w:t>
      </w:r>
      <w:r w:rsidR="00E67F99">
        <w:rPr>
          <w:szCs w:val="22"/>
          <w:lang w:val="lv"/>
        </w:rPr>
        <w:t>s pagatavošanai</w:t>
      </w:r>
      <w:r w:rsidRPr="00AF702F">
        <w:rPr>
          <w:szCs w:val="22"/>
          <w:lang w:val="lv"/>
        </w:rPr>
        <w:t xml:space="preserve"> cūkām</w:t>
      </w:r>
    </w:p>
    <w:p w14:paraId="51400464" w14:textId="77777777" w:rsidR="00C114FF" w:rsidRPr="00AF702F" w:rsidRDefault="00875DF8" w:rsidP="00AF702F">
      <w:pPr>
        <w:tabs>
          <w:tab w:val="clear" w:pos="567"/>
        </w:tabs>
        <w:spacing w:line="240" w:lineRule="auto"/>
        <w:jc w:val="both"/>
        <w:rPr>
          <w:szCs w:val="22"/>
        </w:rPr>
      </w:pPr>
      <w:proofErr w:type="spellStart"/>
      <w:r w:rsidRPr="00AF702F">
        <w:rPr>
          <w:szCs w:val="22"/>
          <w:lang w:val="lv"/>
        </w:rPr>
        <w:t>Florfenikols</w:t>
      </w:r>
      <w:proofErr w:type="spellEnd"/>
    </w:p>
    <w:p w14:paraId="1FF53E68" w14:textId="77777777" w:rsidR="00C114FF" w:rsidRDefault="00C114FF" w:rsidP="00AF702F">
      <w:pPr>
        <w:tabs>
          <w:tab w:val="clear" w:pos="567"/>
        </w:tabs>
        <w:spacing w:line="240" w:lineRule="auto"/>
        <w:jc w:val="both"/>
        <w:rPr>
          <w:szCs w:val="22"/>
        </w:rPr>
      </w:pPr>
    </w:p>
    <w:p w14:paraId="1E67D999" w14:textId="77777777" w:rsidR="00DC29D1" w:rsidRPr="00AF702F" w:rsidRDefault="00DC29D1" w:rsidP="00AF702F">
      <w:pPr>
        <w:tabs>
          <w:tab w:val="clear" w:pos="567"/>
        </w:tabs>
        <w:spacing w:line="240" w:lineRule="auto"/>
        <w:jc w:val="both"/>
        <w:rPr>
          <w:szCs w:val="22"/>
        </w:rPr>
      </w:pPr>
    </w:p>
    <w:p w14:paraId="111396CE" w14:textId="77777777" w:rsidR="00C114FF" w:rsidRPr="00AF702F" w:rsidRDefault="00C114FF" w:rsidP="00AF702F">
      <w:pPr>
        <w:tabs>
          <w:tab w:val="clear" w:pos="567"/>
        </w:tabs>
        <w:spacing w:line="240" w:lineRule="auto"/>
        <w:jc w:val="both"/>
        <w:rPr>
          <w:b/>
          <w:szCs w:val="22"/>
        </w:rPr>
      </w:pPr>
      <w:r w:rsidRPr="00AF702F">
        <w:rPr>
          <w:b/>
          <w:bCs/>
          <w:szCs w:val="22"/>
          <w:lang w:val="lv"/>
        </w:rPr>
        <w:t>3.</w:t>
      </w:r>
      <w:r w:rsidRPr="00AF702F">
        <w:rPr>
          <w:b/>
          <w:bCs/>
          <w:szCs w:val="22"/>
          <w:lang w:val="lv"/>
        </w:rPr>
        <w:tab/>
        <w:t>AKTĪVO VIELU UN CITU VIELU NOSAUKUMS</w:t>
      </w:r>
    </w:p>
    <w:p w14:paraId="378D169B" w14:textId="77777777" w:rsidR="00C114FF" w:rsidRPr="00AF702F" w:rsidRDefault="00C114FF" w:rsidP="00AF702F">
      <w:pPr>
        <w:tabs>
          <w:tab w:val="clear" w:pos="567"/>
        </w:tabs>
        <w:spacing w:line="240" w:lineRule="auto"/>
        <w:jc w:val="both"/>
        <w:rPr>
          <w:iCs/>
          <w:szCs w:val="22"/>
        </w:rPr>
      </w:pPr>
    </w:p>
    <w:p w14:paraId="3AA913DF" w14:textId="77777777" w:rsidR="001B5218" w:rsidRPr="00AF702F" w:rsidRDefault="00E67F99" w:rsidP="00AF702F">
      <w:pPr>
        <w:tabs>
          <w:tab w:val="clear" w:pos="567"/>
        </w:tabs>
        <w:spacing w:line="240" w:lineRule="auto"/>
        <w:jc w:val="both"/>
        <w:rPr>
          <w:iCs/>
          <w:szCs w:val="22"/>
        </w:rPr>
      </w:pPr>
      <w:r>
        <w:rPr>
          <w:szCs w:val="22"/>
          <w:lang w:val="lv"/>
        </w:rPr>
        <w:t>Viens</w:t>
      </w:r>
      <w:r w:rsidRPr="00AF702F">
        <w:rPr>
          <w:szCs w:val="22"/>
          <w:lang w:val="lv"/>
        </w:rPr>
        <w:t xml:space="preserve"> </w:t>
      </w:r>
      <w:r w:rsidR="001B5218" w:rsidRPr="00AF702F">
        <w:rPr>
          <w:szCs w:val="22"/>
          <w:lang w:val="lv"/>
        </w:rPr>
        <w:t>grams satur:</w:t>
      </w:r>
    </w:p>
    <w:p w14:paraId="036C2A82" w14:textId="77777777" w:rsidR="001B5218" w:rsidRPr="00AF702F" w:rsidRDefault="001B5218" w:rsidP="00AF702F">
      <w:pPr>
        <w:tabs>
          <w:tab w:val="clear" w:pos="567"/>
        </w:tabs>
        <w:spacing w:line="240" w:lineRule="auto"/>
        <w:jc w:val="both"/>
        <w:rPr>
          <w:iCs/>
          <w:szCs w:val="22"/>
        </w:rPr>
      </w:pPr>
    </w:p>
    <w:p w14:paraId="67A75E31" w14:textId="77777777" w:rsidR="004A522B" w:rsidRDefault="001B5218" w:rsidP="00AF702F">
      <w:pPr>
        <w:tabs>
          <w:tab w:val="clear" w:pos="567"/>
        </w:tabs>
        <w:spacing w:line="240" w:lineRule="auto"/>
        <w:jc w:val="both"/>
        <w:rPr>
          <w:szCs w:val="22"/>
          <w:lang w:val="lv"/>
        </w:rPr>
      </w:pPr>
      <w:r w:rsidRPr="00AF702F">
        <w:rPr>
          <w:b/>
          <w:bCs/>
          <w:szCs w:val="22"/>
          <w:lang w:val="lv"/>
        </w:rPr>
        <w:t>Aktīvā viela:</w:t>
      </w:r>
    </w:p>
    <w:p w14:paraId="1AD57B02" w14:textId="77777777" w:rsidR="001B5218" w:rsidRPr="00AF702F" w:rsidRDefault="001B5218" w:rsidP="00AF702F">
      <w:pPr>
        <w:tabs>
          <w:tab w:val="clear" w:pos="567"/>
        </w:tabs>
        <w:spacing w:line="240" w:lineRule="auto"/>
        <w:jc w:val="both"/>
        <w:rPr>
          <w:iCs/>
          <w:szCs w:val="22"/>
        </w:rPr>
      </w:pPr>
      <w:proofErr w:type="spellStart"/>
      <w:r w:rsidRPr="00AF702F">
        <w:rPr>
          <w:szCs w:val="22"/>
          <w:lang w:val="lv"/>
        </w:rPr>
        <w:t>Florfenikols</w:t>
      </w:r>
      <w:proofErr w:type="spellEnd"/>
      <w:r w:rsidRPr="00AF702F">
        <w:rPr>
          <w:szCs w:val="22"/>
          <w:lang w:val="lv"/>
        </w:rPr>
        <w:tab/>
      </w:r>
      <w:r w:rsidRPr="00AF702F">
        <w:rPr>
          <w:szCs w:val="22"/>
          <w:lang w:val="lv"/>
        </w:rPr>
        <w:tab/>
      </w:r>
      <w:r w:rsidRPr="00AF702F">
        <w:rPr>
          <w:szCs w:val="22"/>
          <w:lang w:val="lv"/>
        </w:rPr>
        <w:tab/>
        <w:t xml:space="preserve"> 20 mg</w:t>
      </w:r>
    </w:p>
    <w:p w14:paraId="0ADCC336" w14:textId="77777777" w:rsidR="00E67F99" w:rsidRDefault="00E67F99" w:rsidP="00AF702F">
      <w:pPr>
        <w:tabs>
          <w:tab w:val="clear" w:pos="567"/>
        </w:tabs>
        <w:spacing w:line="240" w:lineRule="auto"/>
        <w:jc w:val="both"/>
        <w:rPr>
          <w:b/>
          <w:bCs/>
          <w:szCs w:val="22"/>
          <w:lang w:val="lv"/>
        </w:rPr>
      </w:pPr>
    </w:p>
    <w:p w14:paraId="5239AD08" w14:textId="77777777" w:rsidR="004A522B" w:rsidRDefault="001B5218" w:rsidP="00AF702F">
      <w:pPr>
        <w:tabs>
          <w:tab w:val="clear" w:pos="567"/>
        </w:tabs>
        <w:spacing w:line="240" w:lineRule="auto"/>
        <w:jc w:val="both"/>
        <w:rPr>
          <w:szCs w:val="22"/>
          <w:lang w:val="lv"/>
        </w:rPr>
      </w:pPr>
      <w:r w:rsidRPr="00AF702F">
        <w:rPr>
          <w:b/>
          <w:bCs/>
          <w:szCs w:val="22"/>
          <w:lang w:val="lv"/>
        </w:rPr>
        <w:t>Palīgvielas:</w:t>
      </w:r>
    </w:p>
    <w:p w14:paraId="09AFF183" w14:textId="77777777" w:rsidR="001B5218" w:rsidRPr="00827739" w:rsidRDefault="001B5218" w:rsidP="00AF702F">
      <w:pPr>
        <w:tabs>
          <w:tab w:val="clear" w:pos="567"/>
        </w:tabs>
        <w:spacing w:line="240" w:lineRule="auto"/>
        <w:jc w:val="both"/>
        <w:rPr>
          <w:szCs w:val="22"/>
          <w:lang w:val="lv"/>
        </w:rPr>
      </w:pPr>
      <w:r w:rsidRPr="00AF702F">
        <w:rPr>
          <w:szCs w:val="22"/>
          <w:lang w:val="lv"/>
        </w:rPr>
        <w:t xml:space="preserve">Laktozes monohidrāts </w:t>
      </w:r>
      <w:r w:rsidRPr="00AF702F">
        <w:rPr>
          <w:szCs w:val="22"/>
          <w:lang w:val="lv"/>
        </w:rPr>
        <w:tab/>
        <w:t xml:space="preserve"> 965 mg</w:t>
      </w:r>
    </w:p>
    <w:p w14:paraId="3DD0EDC1" w14:textId="77777777" w:rsidR="00180FE6" w:rsidRPr="00827739" w:rsidRDefault="00180FE6" w:rsidP="00AF702F">
      <w:pPr>
        <w:tabs>
          <w:tab w:val="clear" w:pos="567"/>
        </w:tabs>
        <w:spacing w:line="240" w:lineRule="auto"/>
        <w:jc w:val="both"/>
        <w:rPr>
          <w:szCs w:val="22"/>
          <w:lang w:val="lv"/>
        </w:rPr>
      </w:pPr>
    </w:p>
    <w:p w14:paraId="133DE3AD" w14:textId="77777777" w:rsidR="00E1188F" w:rsidRPr="00827739" w:rsidRDefault="00E1188F" w:rsidP="00AF702F">
      <w:pPr>
        <w:jc w:val="both"/>
        <w:rPr>
          <w:szCs w:val="22"/>
          <w:lang w:val="lv"/>
        </w:rPr>
      </w:pPr>
      <w:r w:rsidRPr="00AF702F">
        <w:rPr>
          <w:szCs w:val="22"/>
          <w:lang w:val="lv"/>
        </w:rPr>
        <w:t xml:space="preserve">Balts vai bēši balts pulveris ar raksturīgu smaržu; </w:t>
      </w:r>
      <w:r w:rsidR="004A522B">
        <w:rPr>
          <w:szCs w:val="22"/>
          <w:lang w:val="lv"/>
        </w:rPr>
        <w:t>bez</w:t>
      </w:r>
      <w:r w:rsidR="004A522B" w:rsidRPr="00AF702F">
        <w:rPr>
          <w:szCs w:val="22"/>
          <w:lang w:val="lv"/>
        </w:rPr>
        <w:t xml:space="preserve"> </w:t>
      </w:r>
      <w:r w:rsidRPr="00AF702F">
        <w:rPr>
          <w:szCs w:val="22"/>
          <w:lang w:val="lv"/>
        </w:rPr>
        <w:t>mehānisk</w:t>
      </w:r>
      <w:r w:rsidR="004A522B">
        <w:rPr>
          <w:szCs w:val="22"/>
          <w:lang w:val="lv"/>
        </w:rPr>
        <w:t>iem</w:t>
      </w:r>
      <w:r w:rsidRPr="00AF702F">
        <w:rPr>
          <w:szCs w:val="22"/>
          <w:lang w:val="lv"/>
        </w:rPr>
        <w:t xml:space="preserve"> piemaisījum</w:t>
      </w:r>
      <w:r w:rsidR="004A522B">
        <w:rPr>
          <w:szCs w:val="22"/>
          <w:lang w:val="lv"/>
        </w:rPr>
        <w:t>iem</w:t>
      </w:r>
      <w:r w:rsidRPr="00AF702F">
        <w:rPr>
          <w:szCs w:val="22"/>
          <w:lang w:val="lv"/>
        </w:rPr>
        <w:t xml:space="preserve">, </w:t>
      </w:r>
      <w:r w:rsidR="004A522B">
        <w:rPr>
          <w:szCs w:val="22"/>
          <w:lang w:val="lv"/>
        </w:rPr>
        <w:t>bez</w:t>
      </w:r>
      <w:r w:rsidR="004A522B" w:rsidRPr="00AF702F">
        <w:rPr>
          <w:szCs w:val="22"/>
          <w:lang w:val="lv"/>
        </w:rPr>
        <w:t xml:space="preserve"> </w:t>
      </w:r>
      <w:r w:rsidRPr="00AF702F">
        <w:rPr>
          <w:szCs w:val="22"/>
          <w:lang w:val="lv"/>
        </w:rPr>
        <w:t>salipuš</w:t>
      </w:r>
      <w:r w:rsidR="004A522B">
        <w:rPr>
          <w:szCs w:val="22"/>
          <w:lang w:val="lv"/>
        </w:rPr>
        <w:t>iem</w:t>
      </w:r>
      <w:r w:rsidRPr="00AF702F">
        <w:rPr>
          <w:szCs w:val="22"/>
          <w:lang w:val="lv"/>
        </w:rPr>
        <w:t xml:space="preserve"> vai saķepuš</w:t>
      </w:r>
      <w:r w:rsidR="004A522B">
        <w:rPr>
          <w:szCs w:val="22"/>
          <w:lang w:val="lv"/>
        </w:rPr>
        <w:t>iem</w:t>
      </w:r>
      <w:r w:rsidRPr="00AF702F">
        <w:rPr>
          <w:szCs w:val="22"/>
          <w:lang w:val="lv"/>
        </w:rPr>
        <w:t xml:space="preserve"> gabal</w:t>
      </w:r>
      <w:r w:rsidR="004A522B">
        <w:rPr>
          <w:szCs w:val="22"/>
          <w:lang w:val="lv"/>
        </w:rPr>
        <w:t>iem</w:t>
      </w:r>
      <w:r w:rsidRPr="00AF702F">
        <w:rPr>
          <w:szCs w:val="22"/>
          <w:lang w:val="lv"/>
        </w:rPr>
        <w:t>.</w:t>
      </w:r>
    </w:p>
    <w:p w14:paraId="4854202A" w14:textId="77777777" w:rsidR="001E7A3A" w:rsidRDefault="001E7A3A" w:rsidP="00AF702F">
      <w:pPr>
        <w:tabs>
          <w:tab w:val="clear" w:pos="567"/>
        </w:tabs>
        <w:spacing w:line="240" w:lineRule="auto"/>
        <w:jc w:val="both"/>
        <w:rPr>
          <w:b/>
          <w:szCs w:val="22"/>
          <w:lang w:val="lv"/>
        </w:rPr>
      </w:pPr>
    </w:p>
    <w:p w14:paraId="5E62CD90" w14:textId="77777777" w:rsidR="004A522B" w:rsidRPr="00827739" w:rsidRDefault="004A522B" w:rsidP="00AF702F">
      <w:pPr>
        <w:tabs>
          <w:tab w:val="clear" w:pos="567"/>
        </w:tabs>
        <w:spacing w:line="240" w:lineRule="auto"/>
        <w:jc w:val="both"/>
        <w:rPr>
          <w:b/>
          <w:szCs w:val="22"/>
          <w:lang w:val="lv"/>
        </w:rPr>
      </w:pPr>
    </w:p>
    <w:p w14:paraId="0F74F325" w14:textId="77777777" w:rsidR="001E7A3A" w:rsidRPr="00AF702F" w:rsidRDefault="001E7A3A" w:rsidP="00AF702F">
      <w:pPr>
        <w:tabs>
          <w:tab w:val="clear" w:pos="567"/>
        </w:tabs>
        <w:spacing w:line="240" w:lineRule="auto"/>
        <w:jc w:val="both"/>
        <w:rPr>
          <w:b/>
          <w:szCs w:val="22"/>
        </w:rPr>
      </w:pPr>
      <w:r w:rsidRPr="00AF702F">
        <w:rPr>
          <w:b/>
          <w:bCs/>
          <w:szCs w:val="22"/>
          <w:lang w:val="lv"/>
        </w:rPr>
        <w:t xml:space="preserve">4. </w:t>
      </w:r>
      <w:r w:rsidRPr="00AF702F">
        <w:rPr>
          <w:szCs w:val="22"/>
          <w:lang w:val="lv"/>
        </w:rPr>
        <w:tab/>
      </w:r>
      <w:r w:rsidRPr="00AF702F">
        <w:rPr>
          <w:b/>
          <w:bCs/>
          <w:szCs w:val="22"/>
          <w:lang w:val="lv"/>
        </w:rPr>
        <w:t>ZĀĻU FORMA</w:t>
      </w:r>
    </w:p>
    <w:p w14:paraId="14A08027" w14:textId="77777777" w:rsidR="004A522B" w:rsidRDefault="004A522B" w:rsidP="00AF702F">
      <w:pPr>
        <w:tabs>
          <w:tab w:val="clear" w:pos="567"/>
        </w:tabs>
        <w:spacing w:line="240" w:lineRule="auto"/>
        <w:jc w:val="both"/>
        <w:rPr>
          <w:szCs w:val="22"/>
          <w:lang w:val="lv"/>
        </w:rPr>
      </w:pPr>
    </w:p>
    <w:p w14:paraId="6C610400" w14:textId="77777777" w:rsidR="004A522B" w:rsidRPr="00474C50" w:rsidRDefault="004A522B" w:rsidP="004A522B">
      <w:pPr>
        <w:tabs>
          <w:tab w:val="clear" w:pos="567"/>
        </w:tabs>
        <w:spacing w:line="240" w:lineRule="auto"/>
        <w:jc w:val="both"/>
        <w:rPr>
          <w:szCs w:val="22"/>
        </w:rPr>
      </w:pPr>
      <w:r>
        <w:rPr>
          <w:szCs w:val="22"/>
          <w:lang w:val="lv"/>
        </w:rPr>
        <w:t>Premikss ārstnieciskās barības pagatavošanai.</w:t>
      </w:r>
    </w:p>
    <w:p w14:paraId="60E357CE" w14:textId="77777777" w:rsidR="001E7A3A" w:rsidRDefault="001E7A3A" w:rsidP="00AF702F">
      <w:pPr>
        <w:tabs>
          <w:tab w:val="clear" w:pos="567"/>
        </w:tabs>
        <w:spacing w:line="240" w:lineRule="auto"/>
        <w:jc w:val="both"/>
        <w:rPr>
          <w:szCs w:val="22"/>
        </w:rPr>
      </w:pPr>
    </w:p>
    <w:p w14:paraId="0CAC5195" w14:textId="77777777" w:rsidR="004A522B" w:rsidRPr="00AF702F" w:rsidRDefault="004A522B" w:rsidP="00AF702F">
      <w:pPr>
        <w:tabs>
          <w:tab w:val="clear" w:pos="567"/>
        </w:tabs>
        <w:spacing w:line="240" w:lineRule="auto"/>
        <w:jc w:val="both"/>
        <w:rPr>
          <w:szCs w:val="22"/>
        </w:rPr>
      </w:pPr>
    </w:p>
    <w:p w14:paraId="49C26924" w14:textId="77777777" w:rsidR="001E7A3A" w:rsidRPr="00AF702F" w:rsidRDefault="001E7A3A" w:rsidP="00AF702F">
      <w:pPr>
        <w:tabs>
          <w:tab w:val="clear" w:pos="567"/>
        </w:tabs>
        <w:spacing w:line="240" w:lineRule="auto"/>
        <w:jc w:val="both"/>
        <w:rPr>
          <w:b/>
          <w:szCs w:val="22"/>
        </w:rPr>
      </w:pPr>
      <w:r w:rsidRPr="00AF702F">
        <w:rPr>
          <w:b/>
          <w:bCs/>
          <w:szCs w:val="22"/>
          <w:lang w:val="lv"/>
        </w:rPr>
        <w:t>5.</w:t>
      </w:r>
      <w:r w:rsidRPr="00AF702F">
        <w:rPr>
          <w:szCs w:val="22"/>
          <w:lang w:val="lv"/>
        </w:rPr>
        <w:tab/>
      </w:r>
      <w:r w:rsidRPr="00AF702F">
        <w:rPr>
          <w:b/>
          <w:bCs/>
          <w:szCs w:val="22"/>
          <w:lang w:val="lv"/>
        </w:rPr>
        <w:t xml:space="preserve"> IEPAKOJUMA IZMĒRS</w:t>
      </w:r>
    </w:p>
    <w:p w14:paraId="424863C4" w14:textId="77777777" w:rsidR="001E7A3A" w:rsidRPr="00AF702F" w:rsidRDefault="001E7A3A" w:rsidP="00AF702F">
      <w:pPr>
        <w:tabs>
          <w:tab w:val="clear" w:pos="567"/>
        </w:tabs>
        <w:spacing w:line="240" w:lineRule="auto"/>
        <w:jc w:val="both"/>
        <w:rPr>
          <w:szCs w:val="22"/>
        </w:rPr>
      </w:pPr>
    </w:p>
    <w:p w14:paraId="6E28404D" w14:textId="77777777" w:rsidR="001E7A3A" w:rsidRPr="00AF702F" w:rsidRDefault="001E7A3A" w:rsidP="00AF702F">
      <w:pPr>
        <w:tabs>
          <w:tab w:val="clear" w:pos="567"/>
        </w:tabs>
        <w:spacing w:line="240" w:lineRule="auto"/>
        <w:jc w:val="both"/>
        <w:rPr>
          <w:szCs w:val="22"/>
        </w:rPr>
      </w:pPr>
      <w:r w:rsidRPr="00AF702F">
        <w:rPr>
          <w:szCs w:val="22"/>
          <w:lang w:val="lv"/>
        </w:rPr>
        <w:t>10 kg</w:t>
      </w:r>
    </w:p>
    <w:p w14:paraId="1937AB9B" w14:textId="77777777" w:rsidR="0020515A" w:rsidRDefault="0020515A" w:rsidP="00AF702F">
      <w:pPr>
        <w:tabs>
          <w:tab w:val="clear" w:pos="567"/>
        </w:tabs>
        <w:spacing w:line="240" w:lineRule="auto"/>
        <w:jc w:val="both"/>
        <w:rPr>
          <w:szCs w:val="22"/>
        </w:rPr>
      </w:pPr>
    </w:p>
    <w:p w14:paraId="07BF26DD" w14:textId="77777777" w:rsidR="004A522B" w:rsidRPr="00AF702F" w:rsidRDefault="004A522B" w:rsidP="00AF702F">
      <w:pPr>
        <w:tabs>
          <w:tab w:val="clear" w:pos="567"/>
        </w:tabs>
        <w:spacing w:line="240" w:lineRule="auto"/>
        <w:jc w:val="both"/>
        <w:rPr>
          <w:szCs w:val="22"/>
        </w:rPr>
      </w:pPr>
    </w:p>
    <w:p w14:paraId="4B429FB0" w14:textId="77777777" w:rsidR="00C114FF" w:rsidRPr="00AF702F" w:rsidRDefault="001E7A3A" w:rsidP="00AF702F">
      <w:pPr>
        <w:keepNext/>
        <w:tabs>
          <w:tab w:val="clear" w:pos="567"/>
        </w:tabs>
        <w:spacing w:line="240" w:lineRule="auto"/>
        <w:jc w:val="both"/>
        <w:rPr>
          <w:b/>
          <w:szCs w:val="22"/>
        </w:rPr>
      </w:pPr>
      <w:r w:rsidRPr="00AF702F">
        <w:rPr>
          <w:b/>
          <w:bCs/>
          <w:szCs w:val="22"/>
          <w:lang w:val="lv"/>
        </w:rPr>
        <w:t>6.</w:t>
      </w:r>
      <w:r w:rsidRPr="00AF702F">
        <w:rPr>
          <w:b/>
          <w:bCs/>
          <w:szCs w:val="22"/>
          <w:lang w:val="lv"/>
        </w:rPr>
        <w:tab/>
        <w:t>INDIKĀCIJA(-S)</w:t>
      </w:r>
    </w:p>
    <w:p w14:paraId="55F4EDA4" w14:textId="77777777" w:rsidR="00C114FF" w:rsidRPr="00AF702F" w:rsidRDefault="00C114FF" w:rsidP="00AF702F">
      <w:pPr>
        <w:tabs>
          <w:tab w:val="clear" w:pos="567"/>
        </w:tabs>
        <w:spacing w:line="240" w:lineRule="auto"/>
        <w:jc w:val="both"/>
        <w:rPr>
          <w:szCs w:val="22"/>
        </w:rPr>
      </w:pPr>
    </w:p>
    <w:p w14:paraId="304D8A17" w14:textId="77777777" w:rsidR="0047585F" w:rsidRPr="00AF702F" w:rsidRDefault="004349F4" w:rsidP="00AF702F">
      <w:pPr>
        <w:tabs>
          <w:tab w:val="clear" w:pos="567"/>
        </w:tabs>
        <w:spacing w:line="240" w:lineRule="auto"/>
        <w:jc w:val="both"/>
        <w:rPr>
          <w:szCs w:val="22"/>
          <w:lang w:val="lv"/>
        </w:rPr>
      </w:pPr>
      <w:r>
        <w:rPr>
          <w:szCs w:val="22"/>
        </w:rPr>
        <w:t>P</w:t>
      </w:r>
      <w:proofErr w:type="spellStart"/>
      <w:r w:rsidRPr="00AF702F">
        <w:rPr>
          <w:szCs w:val="22"/>
          <w:lang w:val="lv"/>
        </w:rPr>
        <w:t>ret</w:t>
      </w:r>
      <w:proofErr w:type="spellEnd"/>
      <w:r w:rsidRPr="00AF702F">
        <w:rPr>
          <w:szCs w:val="22"/>
          <w:lang w:val="lv"/>
        </w:rPr>
        <w:t xml:space="preserve"> </w:t>
      </w:r>
      <w:proofErr w:type="spellStart"/>
      <w:r w:rsidRPr="00AF702F">
        <w:rPr>
          <w:szCs w:val="22"/>
          <w:lang w:val="lv"/>
        </w:rPr>
        <w:t>florfenikolu</w:t>
      </w:r>
      <w:proofErr w:type="spellEnd"/>
      <w:r w:rsidRPr="00AF702F">
        <w:rPr>
          <w:i/>
          <w:iCs/>
          <w:szCs w:val="22"/>
          <w:lang w:val="lv"/>
        </w:rPr>
        <w:t xml:space="preserve"> </w:t>
      </w:r>
      <w:r w:rsidRPr="00827739">
        <w:rPr>
          <w:iCs/>
          <w:szCs w:val="22"/>
          <w:lang w:val="lv"/>
        </w:rPr>
        <w:t xml:space="preserve">jutīgu </w:t>
      </w:r>
      <w:proofErr w:type="spellStart"/>
      <w:r w:rsidR="00161040" w:rsidRPr="00AF702F">
        <w:rPr>
          <w:i/>
          <w:iCs/>
          <w:szCs w:val="22"/>
          <w:lang w:val="lv"/>
        </w:rPr>
        <w:t>Actinobacillus</w:t>
      </w:r>
      <w:proofErr w:type="spellEnd"/>
      <w:r w:rsidR="00161040" w:rsidRPr="00AF702F">
        <w:rPr>
          <w:i/>
          <w:iCs/>
          <w:szCs w:val="22"/>
          <w:lang w:val="lv"/>
        </w:rPr>
        <w:t xml:space="preserve"> </w:t>
      </w:r>
      <w:proofErr w:type="spellStart"/>
      <w:r w:rsidR="00161040" w:rsidRPr="00AF702F">
        <w:rPr>
          <w:i/>
          <w:iCs/>
          <w:szCs w:val="22"/>
          <w:lang w:val="lv"/>
        </w:rPr>
        <w:t>pleuropneumoniae</w:t>
      </w:r>
      <w:proofErr w:type="spellEnd"/>
      <w:r w:rsidR="00161040" w:rsidRPr="00AF702F">
        <w:rPr>
          <w:szCs w:val="22"/>
          <w:lang w:val="lv"/>
        </w:rPr>
        <w:t xml:space="preserve">, </w:t>
      </w:r>
      <w:proofErr w:type="spellStart"/>
      <w:r w:rsidR="00161040" w:rsidRPr="00AF702F">
        <w:rPr>
          <w:i/>
          <w:iCs/>
          <w:szCs w:val="22"/>
          <w:lang w:val="lv"/>
        </w:rPr>
        <w:t>Pasteurella</w:t>
      </w:r>
      <w:proofErr w:type="spellEnd"/>
      <w:r w:rsidR="00161040" w:rsidRPr="00AF702F">
        <w:rPr>
          <w:i/>
          <w:iCs/>
          <w:szCs w:val="22"/>
          <w:lang w:val="lv"/>
        </w:rPr>
        <w:t xml:space="preserve"> </w:t>
      </w:r>
      <w:proofErr w:type="spellStart"/>
      <w:r w:rsidR="00161040" w:rsidRPr="00AF702F">
        <w:rPr>
          <w:i/>
          <w:iCs/>
          <w:szCs w:val="22"/>
          <w:lang w:val="lv"/>
        </w:rPr>
        <w:t>multocida</w:t>
      </w:r>
      <w:proofErr w:type="spellEnd"/>
      <w:r w:rsidR="00161040" w:rsidRPr="00AF702F">
        <w:rPr>
          <w:i/>
          <w:iCs/>
          <w:szCs w:val="22"/>
          <w:lang w:val="lv"/>
        </w:rPr>
        <w:t xml:space="preserve"> </w:t>
      </w:r>
      <w:proofErr w:type="gramStart"/>
      <w:r w:rsidR="00161040" w:rsidRPr="00AF702F">
        <w:rPr>
          <w:szCs w:val="22"/>
          <w:lang w:val="lv"/>
        </w:rPr>
        <w:t xml:space="preserve">un </w:t>
      </w:r>
      <w:proofErr w:type="spellStart"/>
      <w:r w:rsidR="00161040" w:rsidRPr="00AF702F">
        <w:rPr>
          <w:i/>
          <w:iCs/>
          <w:szCs w:val="22"/>
          <w:lang w:val="lv"/>
        </w:rPr>
        <w:t>Haemophilus</w:t>
      </w:r>
      <w:proofErr w:type="spellEnd"/>
      <w:proofErr w:type="gramEnd"/>
      <w:r w:rsidR="00161040" w:rsidRPr="00AF702F">
        <w:rPr>
          <w:i/>
          <w:iCs/>
          <w:szCs w:val="22"/>
          <w:lang w:val="lv"/>
        </w:rPr>
        <w:t xml:space="preserve"> </w:t>
      </w:r>
      <w:proofErr w:type="spellStart"/>
      <w:r w:rsidR="00161040" w:rsidRPr="00AF702F">
        <w:rPr>
          <w:i/>
          <w:iCs/>
          <w:szCs w:val="22"/>
          <w:lang w:val="lv"/>
        </w:rPr>
        <w:t>parasuis</w:t>
      </w:r>
      <w:proofErr w:type="spellEnd"/>
      <w:r w:rsidR="00161040" w:rsidRPr="00AF702F">
        <w:rPr>
          <w:szCs w:val="22"/>
          <w:lang w:val="lv"/>
        </w:rPr>
        <w:t xml:space="preserve"> mikroorganismu,</w:t>
      </w:r>
      <w:r>
        <w:rPr>
          <w:szCs w:val="22"/>
          <w:lang w:val="lv"/>
        </w:rPr>
        <w:t xml:space="preserve"> </w:t>
      </w:r>
      <w:r w:rsidR="00161040" w:rsidRPr="00AF702F">
        <w:rPr>
          <w:szCs w:val="22"/>
          <w:lang w:val="lv"/>
        </w:rPr>
        <w:t xml:space="preserve">izraisītu infekciju ārstēšanai cūkām. Pirms zāļu lietošanas jāapstiprina slimības </w:t>
      </w:r>
      <w:r>
        <w:rPr>
          <w:szCs w:val="22"/>
          <w:lang w:val="lv"/>
        </w:rPr>
        <w:t>esamība</w:t>
      </w:r>
      <w:r w:rsidRPr="00AF702F">
        <w:rPr>
          <w:szCs w:val="22"/>
          <w:lang w:val="lv"/>
        </w:rPr>
        <w:t xml:space="preserve"> </w:t>
      </w:r>
      <w:r w:rsidR="00161040" w:rsidRPr="00AF702F">
        <w:rPr>
          <w:szCs w:val="22"/>
          <w:lang w:val="lv"/>
        </w:rPr>
        <w:t>ganāmpulkā.</w:t>
      </w:r>
    </w:p>
    <w:p w14:paraId="29B76235" w14:textId="77777777" w:rsidR="00E05FAD" w:rsidRDefault="0047585F" w:rsidP="00AF702F">
      <w:pPr>
        <w:tabs>
          <w:tab w:val="clear" w:pos="567"/>
        </w:tabs>
        <w:spacing w:line="240" w:lineRule="auto"/>
        <w:jc w:val="both"/>
        <w:rPr>
          <w:szCs w:val="22"/>
          <w:lang w:val="lv"/>
        </w:rPr>
      </w:pPr>
      <w:r w:rsidRPr="00AF702F">
        <w:rPr>
          <w:szCs w:val="22"/>
          <w:lang w:val="lv"/>
        </w:rPr>
        <w:t xml:space="preserve"> </w:t>
      </w:r>
    </w:p>
    <w:p w14:paraId="7B3F5A86" w14:textId="77777777" w:rsidR="004349F4" w:rsidRPr="00AF702F" w:rsidRDefault="004349F4" w:rsidP="00AF702F">
      <w:pPr>
        <w:tabs>
          <w:tab w:val="clear" w:pos="567"/>
        </w:tabs>
        <w:spacing w:line="240" w:lineRule="auto"/>
        <w:jc w:val="both"/>
        <w:rPr>
          <w:szCs w:val="22"/>
          <w:lang w:val="lv"/>
        </w:rPr>
      </w:pPr>
    </w:p>
    <w:p w14:paraId="4880CDA0" w14:textId="77777777" w:rsidR="00C114FF" w:rsidRPr="00AF702F" w:rsidRDefault="001E7A3A" w:rsidP="00AF702F">
      <w:pPr>
        <w:keepNext/>
        <w:tabs>
          <w:tab w:val="clear" w:pos="567"/>
        </w:tabs>
        <w:spacing w:line="240" w:lineRule="auto"/>
        <w:jc w:val="both"/>
        <w:rPr>
          <w:b/>
          <w:szCs w:val="22"/>
          <w:lang w:val="lv"/>
        </w:rPr>
      </w:pPr>
      <w:r w:rsidRPr="00AF702F">
        <w:rPr>
          <w:b/>
          <w:bCs/>
          <w:szCs w:val="22"/>
          <w:lang w:val="lv"/>
        </w:rPr>
        <w:t>7.</w:t>
      </w:r>
      <w:r w:rsidRPr="00AF702F">
        <w:rPr>
          <w:b/>
          <w:bCs/>
          <w:szCs w:val="22"/>
          <w:lang w:val="lv"/>
        </w:rPr>
        <w:tab/>
        <w:t>KONTRINDIKĀCIJAS</w:t>
      </w:r>
    </w:p>
    <w:p w14:paraId="105D5236" w14:textId="77777777" w:rsidR="00C114FF" w:rsidRPr="00AF702F" w:rsidRDefault="00C114FF" w:rsidP="00AF702F">
      <w:pPr>
        <w:tabs>
          <w:tab w:val="clear" w:pos="567"/>
        </w:tabs>
        <w:spacing w:line="240" w:lineRule="auto"/>
        <w:jc w:val="both"/>
        <w:rPr>
          <w:szCs w:val="22"/>
          <w:lang w:val="lv"/>
        </w:rPr>
      </w:pPr>
    </w:p>
    <w:p w14:paraId="6727A859" w14:textId="77777777" w:rsidR="001B5218" w:rsidRPr="00AF702F" w:rsidRDefault="001B5218" w:rsidP="00AF702F">
      <w:pPr>
        <w:tabs>
          <w:tab w:val="clear" w:pos="567"/>
        </w:tabs>
        <w:spacing w:line="240" w:lineRule="auto"/>
        <w:jc w:val="both"/>
        <w:rPr>
          <w:szCs w:val="22"/>
          <w:lang w:val="lv"/>
        </w:rPr>
      </w:pPr>
      <w:r w:rsidRPr="00AF702F">
        <w:rPr>
          <w:szCs w:val="22"/>
          <w:lang w:val="lv"/>
        </w:rPr>
        <w:t xml:space="preserve">Nelietot gadījumos, ja konstatēta pastiprināta jutība pret aktīvo vielu, pret </w:t>
      </w:r>
      <w:proofErr w:type="spellStart"/>
      <w:r w:rsidRPr="00AF702F">
        <w:rPr>
          <w:szCs w:val="22"/>
          <w:lang w:val="lv"/>
        </w:rPr>
        <w:t>adjuvantiem</w:t>
      </w:r>
      <w:proofErr w:type="spellEnd"/>
      <w:r w:rsidRPr="00AF702F">
        <w:rPr>
          <w:szCs w:val="22"/>
          <w:lang w:val="lv"/>
        </w:rPr>
        <w:t xml:space="preserve"> vai pret kādu no palīgvielām. Nelietot gadījumos, ja</w:t>
      </w:r>
      <w:r w:rsidR="004349F4">
        <w:rPr>
          <w:szCs w:val="22"/>
          <w:lang w:val="lv"/>
        </w:rPr>
        <w:t xml:space="preserve"> </w:t>
      </w:r>
      <w:r w:rsidRPr="00AF702F">
        <w:rPr>
          <w:szCs w:val="22"/>
          <w:lang w:val="lv"/>
        </w:rPr>
        <w:t xml:space="preserve">zināma rezistence pret </w:t>
      </w:r>
      <w:proofErr w:type="spellStart"/>
      <w:r w:rsidRPr="00AF702F">
        <w:rPr>
          <w:szCs w:val="22"/>
          <w:lang w:val="lv"/>
        </w:rPr>
        <w:t>florfenikolu</w:t>
      </w:r>
      <w:proofErr w:type="spellEnd"/>
      <w:r w:rsidRPr="00AF702F">
        <w:rPr>
          <w:szCs w:val="22"/>
          <w:lang w:val="lv"/>
        </w:rPr>
        <w:t>.</w:t>
      </w:r>
    </w:p>
    <w:p w14:paraId="77724A27" w14:textId="77777777" w:rsidR="00C114FF" w:rsidRDefault="00C114FF" w:rsidP="00AF702F">
      <w:pPr>
        <w:tabs>
          <w:tab w:val="clear" w:pos="567"/>
        </w:tabs>
        <w:spacing w:line="240" w:lineRule="auto"/>
        <w:jc w:val="both"/>
        <w:rPr>
          <w:szCs w:val="22"/>
          <w:lang w:val="lv"/>
        </w:rPr>
      </w:pPr>
    </w:p>
    <w:p w14:paraId="7693A29D" w14:textId="77777777" w:rsidR="004349F4" w:rsidRPr="00AF702F" w:rsidRDefault="004349F4" w:rsidP="00AF702F">
      <w:pPr>
        <w:tabs>
          <w:tab w:val="clear" w:pos="567"/>
        </w:tabs>
        <w:spacing w:line="240" w:lineRule="auto"/>
        <w:jc w:val="both"/>
        <w:rPr>
          <w:szCs w:val="22"/>
          <w:lang w:val="lv"/>
        </w:rPr>
      </w:pPr>
    </w:p>
    <w:p w14:paraId="18D26955" w14:textId="77777777" w:rsidR="00C114FF" w:rsidRPr="00AF702F" w:rsidRDefault="001E7A3A" w:rsidP="00AF702F">
      <w:pPr>
        <w:keepNext/>
        <w:tabs>
          <w:tab w:val="clear" w:pos="567"/>
        </w:tabs>
        <w:spacing w:line="240" w:lineRule="auto"/>
        <w:jc w:val="both"/>
        <w:rPr>
          <w:szCs w:val="22"/>
          <w:lang w:val="lv"/>
        </w:rPr>
      </w:pPr>
      <w:r w:rsidRPr="00AF702F">
        <w:rPr>
          <w:b/>
          <w:bCs/>
          <w:szCs w:val="22"/>
          <w:lang w:val="lv"/>
        </w:rPr>
        <w:lastRenderedPageBreak/>
        <w:t>8.</w:t>
      </w:r>
      <w:r w:rsidRPr="00AF702F">
        <w:rPr>
          <w:b/>
          <w:bCs/>
          <w:szCs w:val="22"/>
          <w:lang w:val="lv"/>
        </w:rPr>
        <w:tab/>
        <w:t>IESPĒJAMĀS BLAKUSPARĀDĪBAS</w:t>
      </w:r>
    </w:p>
    <w:p w14:paraId="5B1FA4F0" w14:textId="77777777" w:rsidR="00AD27C9" w:rsidRPr="00AF702F" w:rsidRDefault="00AD27C9" w:rsidP="00AF702F">
      <w:pPr>
        <w:keepNext/>
        <w:keepLines/>
        <w:tabs>
          <w:tab w:val="clear" w:pos="567"/>
        </w:tabs>
        <w:spacing w:line="240" w:lineRule="auto"/>
        <w:jc w:val="both"/>
        <w:rPr>
          <w:szCs w:val="22"/>
          <w:lang w:val="lv"/>
        </w:rPr>
      </w:pPr>
    </w:p>
    <w:p w14:paraId="68077AD4" w14:textId="77777777" w:rsidR="00E47578" w:rsidRPr="00AF702F" w:rsidRDefault="00E47578" w:rsidP="00AF702F">
      <w:pPr>
        <w:keepNext/>
        <w:jc w:val="both"/>
        <w:rPr>
          <w:szCs w:val="22"/>
          <w:lang w:val="lv"/>
        </w:rPr>
      </w:pPr>
      <w:r w:rsidRPr="00AF702F">
        <w:rPr>
          <w:szCs w:val="22"/>
          <w:lang w:val="lv"/>
        </w:rPr>
        <w:t xml:space="preserve">Bieži novēro tādas blakusparādības kā diareja, </w:t>
      </w:r>
      <w:proofErr w:type="spellStart"/>
      <w:r w:rsidRPr="00AF702F">
        <w:rPr>
          <w:szCs w:val="22"/>
          <w:lang w:val="lv"/>
        </w:rPr>
        <w:t>perianālā</w:t>
      </w:r>
      <w:proofErr w:type="spellEnd"/>
      <w:r w:rsidRPr="00AF702F">
        <w:rPr>
          <w:szCs w:val="22"/>
          <w:lang w:val="lv"/>
        </w:rPr>
        <w:t xml:space="preserve"> </w:t>
      </w:r>
      <w:proofErr w:type="spellStart"/>
      <w:r w:rsidR="004349F4">
        <w:rPr>
          <w:szCs w:val="22"/>
          <w:lang w:val="lv"/>
        </w:rPr>
        <w:t>eritēma</w:t>
      </w:r>
      <w:proofErr w:type="spellEnd"/>
      <w:r w:rsidR="004349F4" w:rsidRPr="00AF702F">
        <w:rPr>
          <w:szCs w:val="22"/>
          <w:lang w:val="lv"/>
        </w:rPr>
        <w:t xml:space="preserve"> </w:t>
      </w:r>
      <w:r w:rsidRPr="00AF702F">
        <w:rPr>
          <w:szCs w:val="22"/>
          <w:lang w:val="lv"/>
        </w:rPr>
        <w:t xml:space="preserve">un rektālais </w:t>
      </w:r>
      <w:proofErr w:type="spellStart"/>
      <w:r w:rsidRPr="00AF702F">
        <w:rPr>
          <w:szCs w:val="22"/>
          <w:lang w:val="lv"/>
        </w:rPr>
        <w:t>prolapss</w:t>
      </w:r>
      <w:proofErr w:type="spellEnd"/>
      <w:r w:rsidRPr="00AF702F">
        <w:rPr>
          <w:szCs w:val="22"/>
          <w:lang w:val="lv"/>
        </w:rPr>
        <w:t xml:space="preserve">. Šīs blakusparādības ir </w:t>
      </w:r>
      <w:proofErr w:type="spellStart"/>
      <w:r w:rsidR="004349F4">
        <w:rPr>
          <w:szCs w:val="22"/>
          <w:lang w:val="lv"/>
        </w:rPr>
        <w:t>pašlimitējošas</w:t>
      </w:r>
      <w:proofErr w:type="spellEnd"/>
      <w:r w:rsidR="004349F4" w:rsidRPr="00AF702F">
        <w:rPr>
          <w:szCs w:val="22"/>
          <w:lang w:val="lv"/>
        </w:rPr>
        <w:t xml:space="preserve"> </w:t>
      </w:r>
      <w:r w:rsidRPr="00AF702F">
        <w:rPr>
          <w:szCs w:val="22"/>
          <w:lang w:val="lv"/>
        </w:rPr>
        <w:t>un izzūd</w:t>
      </w:r>
      <w:r w:rsidR="004349F4">
        <w:rPr>
          <w:szCs w:val="22"/>
          <w:lang w:val="lv"/>
        </w:rPr>
        <w:t xml:space="preserve"> pēc</w:t>
      </w:r>
      <w:r w:rsidRPr="00AF702F">
        <w:rPr>
          <w:szCs w:val="22"/>
          <w:lang w:val="lv"/>
        </w:rPr>
        <w:t xml:space="preserve"> ārstēšan</w:t>
      </w:r>
      <w:r w:rsidR="004349F4">
        <w:rPr>
          <w:szCs w:val="22"/>
          <w:lang w:val="lv"/>
        </w:rPr>
        <w:t>as pārtraukšanas</w:t>
      </w:r>
      <w:r w:rsidRPr="00AF702F">
        <w:rPr>
          <w:szCs w:val="22"/>
          <w:lang w:val="lv"/>
        </w:rPr>
        <w:t>.</w:t>
      </w:r>
    </w:p>
    <w:p w14:paraId="02000996" w14:textId="77777777" w:rsidR="00AC3901" w:rsidRPr="00AF702F" w:rsidRDefault="00AC3901" w:rsidP="00AF702F">
      <w:pPr>
        <w:keepNext/>
        <w:jc w:val="both"/>
        <w:rPr>
          <w:szCs w:val="22"/>
          <w:lang w:val="lv"/>
        </w:rPr>
      </w:pPr>
    </w:p>
    <w:p w14:paraId="567C688D" w14:textId="77777777" w:rsidR="00AC3901" w:rsidRPr="00AF702F" w:rsidRDefault="00AC3901" w:rsidP="00AF702F">
      <w:pPr>
        <w:tabs>
          <w:tab w:val="left" w:pos="720"/>
        </w:tabs>
        <w:jc w:val="both"/>
        <w:rPr>
          <w:szCs w:val="22"/>
          <w:lang w:val="lv"/>
        </w:rPr>
      </w:pPr>
      <w:r w:rsidRPr="00AF702F">
        <w:rPr>
          <w:szCs w:val="22"/>
          <w:lang w:val="lv"/>
        </w:rPr>
        <w:t>Veterināro zāļu blakusparādību sastopamības biežums norādīts sekojošā secībā:</w:t>
      </w:r>
    </w:p>
    <w:p w14:paraId="7DC3D7BE" w14:textId="77777777" w:rsidR="00AC3901" w:rsidRPr="00AF702F" w:rsidRDefault="00AC3901" w:rsidP="00AF702F">
      <w:pPr>
        <w:tabs>
          <w:tab w:val="left" w:pos="720"/>
        </w:tabs>
        <w:jc w:val="both"/>
        <w:rPr>
          <w:szCs w:val="22"/>
          <w:lang w:val="lv"/>
        </w:rPr>
      </w:pPr>
      <w:r w:rsidRPr="00AF702F">
        <w:rPr>
          <w:szCs w:val="22"/>
          <w:lang w:val="lv"/>
        </w:rPr>
        <w:t>- ļoti bieži (vairāk nekā 1 no 10 ārstētajiem dzīvniekiem novērota(-s) nevēlama(-s) blakusparādība</w:t>
      </w:r>
      <w:r w:rsidR="001D2CE4" w:rsidRPr="00AF702F">
        <w:rPr>
          <w:szCs w:val="22"/>
          <w:lang w:val="lv"/>
        </w:rPr>
        <w:t>(</w:t>
      </w:r>
      <w:r w:rsidR="001D2CE4">
        <w:rPr>
          <w:szCs w:val="22"/>
          <w:lang w:val="lv"/>
        </w:rPr>
        <w:noBreakHyphen/>
      </w:r>
      <w:r w:rsidRPr="00AF702F">
        <w:rPr>
          <w:szCs w:val="22"/>
          <w:lang w:val="lv"/>
        </w:rPr>
        <w:t>s));</w:t>
      </w:r>
    </w:p>
    <w:p w14:paraId="5D3881CB" w14:textId="77777777" w:rsidR="00AC3901" w:rsidRPr="00AF702F" w:rsidRDefault="00AC3901" w:rsidP="00AF702F">
      <w:pPr>
        <w:tabs>
          <w:tab w:val="left" w:pos="720"/>
        </w:tabs>
        <w:jc w:val="both"/>
        <w:rPr>
          <w:szCs w:val="22"/>
          <w:lang w:val="lv"/>
        </w:rPr>
      </w:pPr>
      <w:r w:rsidRPr="00AF702F">
        <w:rPr>
          <w:szCs w:val="22"/>
          <w:lang w:val="lv"/>
        </w:rPr>
        <w:t>- bieži (vairāk nekā 1, bet mazāk nekā 10 dzīvniekiem no 100 ārstētajiem dzīvniekiem);</w:t>
      </w:r>
    </w:p>
    <w:p w14:paraId="5BD826A1" w14:textId="77777777" w:rsidR="00AC3901" w:rsidRPr="00AF702F" w:rsidRDefault="00AC3901" w:rsidP="00AF702F">
      <w:pPr>
        <w:tabs>
          <w:tab w:val="left" w:pos="720"/>
        </w:tabs>
        <w:jc w:val="both"/>
        <w:rPr>
          <w:szCs w:val="22"/>
          <w:lang w:val="lv"/>
        </w:rPr>
      </w:pPr>
      <w:r w:rsidRPr="00AF702F">
        <w:rPr>
          <w:szCs w:val="22"/>
          <w:lang w:val="lv"/>
        </w:rPr>
        <w:t>- retāk (vairāk nekā 1, bet mazāk nekā 10 dzīvniekiem no 1000 ārstētajiem dzīvniekiem);</w:t>
      </w:r>
    </w:p>
    <w:p w14:paraId="0E4EDF2F" w14:textId="77777777" w:rsidR="00AC3901" w:rsidRPr="00AF702F" w:rsidRDefault="00AC3901" w:rsidP="00AF702F">
      <w:pPr>
        <w:tabs>
          <w:tab w:val="left" w:pos="720"/>
        </w:tabs>
        <w:jc w:val="both"/>
        <w:rPr>
          <w:szCs w:val="22"/>
          <w:lang w:val="lv"/>
        </w:rPr>
      </w:pPr>
      <w:r w:rsidRPr="00AF702F">
        <w:rPr>
          <w:szCs w:val="22"/>
          <w:lang w:val="lv"/>
        </w:rPr>
        <w:t>- reti (vairāk nekā 1, bet mazāk nekā 10 dzīvniekiem no 10000 ārstētajiem dzīvniekiem);</w:t>
      </w:r>
    </w:p>
    <w:p w14:paraId="02D4C8BF" w14:textId="77777777" w:rsidR="00AC3901" w:rsidRPr="00AF702F" w:rsidRDefault="00AC3901" w:rsidP="00AF702F">
      <w:pPr>
        <w:tabs>
          <w:tab w:val="left" w:pos="720"/>
        </w:tabs>
        <w:jc w:val="both"/>
        <w:rPr>
          <w:szCs w:val="22"/>
          <w:lang w:val="lv"/>
        </w:rPr>
      </w:pPr>
      <w:r w:rsidRPr="00AF702F">
        <w:rPr>
          <w:szCs w:val="22"/>
          <w:lang w:val="lv"/>
        </w:rPr>
        <w:t>- ļoti reti (mazāk nekā 1 dzīvniekam no 10000 ārstētajiem dzīvniekiem, ieskaitot atsevišķus ziņojumus).</w:t>
      </w:r>
    </w:p>
    <w:p w14:paraId="3826037B" w14:textId="77777777" w:rsidR="00C114FF" w:rsidRPr="00AF702F" w:rsidRDefault="00C114FF" w:rsidP="00AF702F">
      <w:pPr>
        <w:tabs>
          <w:tab w:val="clear" w:pos="567"/>
        </w:tabs>
        <w:spacing w:line="240" w:lineRule="auto"/>
        <w:jc w:val="both"/>
        <w:rPr>
          <w:szCs w:val="22"/>
          <w:lang w:val="lv"/>
        </w:rPr>
      </w:pPr>
    </w:p>
    <w:p w14:paraId="25605317" w14:textId="77777777" w:rsidR="00FE4512" w:rsidRPr="00AF702F" w:rsidRDefault="008E2561" w:rsidP="00AF702F">
      <w:pPr>
        <w:tabs>
          <w:tab w:val="clear" w:pos="567"/>
        </w:tabs>
        <w:spacing w:line="240" w:lineRule="auto"/>
        <w:jc w:val="both"/>
        <w:rPr>
          <w:szCs w:val="22"/>
          <w:lang w:val="lv"/>
        </w:rPr>
      </w:pPr>
      <w:r w:rsidRPr="00AF702F">
        <w:rPr>
          <w:szCs w:val="22"/>
          <w:lang w:val="lv"/>
        </w:rPr>
        <w:t>Ja novērojat jebkuras blakusparādības</w:t>
      </w:r>
      <w:r w:rsidR="001D2CE4">
        <w:rPr>
          <w:szCs w:val="22"/>
          <w:lang w:val="lv"/>
        </w:rPr>
        <w:t xml:space="preserve"> vai citu iedarbību</w:t>
      </w:r>
      <w:r w:rsidRPr="00AF702F">
        <w:rPr>
          <w:szCs w:val="22"/>
          <w:lang w:val="lv"/>
        </w:rPr>
        <w:t xml:space="preserve">, kas nav minēta šajā </w:t>
      </w:r>
      <w:r w:rsidR="001D2CE4">
        <w:rPr>
          <w:szCs w:val="22"/>
          <w:lang w:val="lv"/>
        </w:rPr>
        <w:t>marķējuma instrukcijā</w:t>
      </w:r>
      <w:r w:rsidRPr="00AF702F">
        <w:rPr>
          <w:szCs w:val="22"/>
          <w:lang w:val="lv"/>
        </w:rPr>
        <w:t>, vai uzskatāt, ka zāles nav iedarbojušās, lūdzu, informējiet</w:t>
      </w:r>
      <w:r w:rsidR="000F5D0D">
        <w:rPr>
          <w:szCs w:val="22"/>
          <w:lang w:val="lv"/>
        </w:rPr>
        <w:t xml:space="preserve"> par tām</w:t>
      </w:r>
      <w:r w:rsidRPr="00AF702F">
        <w:rPr>
          <w:szCs w:val="22"/>
          <w:lang w:val="lv"/>
        </w:rPr>
        <w:t xml:space="preserve"> savu veterinārārstu. </w:t>
      </w:r>
    </w:p>
    <w:p w14:paraId="7B6055D2" w14:textId="77777777" w:rsidR="008E2561" w:rsidRPr="00827739" w:rsidRDefault="008E2561" w:rsidP="00AF702F">
      <w:pPr>
        <w:tabs>
          <w:tab w:val="clear" w:pos="567"/>
        </w:tabs>
        <w:spacing w:line="240" w:lineRule="auto"/>
        <w:jc w:val="both"/>
        <w:rPr>
          <w:szCs w:val="22"/>
          <w:lang w:val="lv"/>
        </w:rPr>
      </w:pPr>
      <w:r w:rsidRPr="00AF702F">
        <w:rPr>
          <w:szCs w:val="22"/>
          <w:lang w:val="lv"/>
        </w:rPr>
        <w:t>Iespējams ziņot arī nacionālā ziņošanas sistēmā</w:t>
      </w:r>
      <w:r w:rsidR="000F5D0D">
        <w:rPr>
          <w:szCs w:val="22"/>
          <w:lang w:val="lv"/>
        </w:rPr>
        <w:t xml:space="preserve">, </w:t>
      </w:r>
      <w:r w:rsidR="000F5D0D" w:rsidRPr="00827739">
        <w:rPr>
          <w:szCs w:val="22"/>
          <w:lang w:val="lv-LV"/>
        </w:rPr>
        <w:t>kas atrodama Pārtikas un veterinārā dienesta tīmekļa vietnē www.pvd.gov.lv</w:t>
      </w:r>
    </w:p>
    <w:p w14:paraId="39C94988" w14:textId="77777777" w:rsidR="008E2561" w:rsidRDefault="008E2561" w:rsidP="00AF702F">
      <w:pPr>
        <w:tabs>
          <w:tab w:val="clear" w:pos="567"/>
        </w:tabs>
        <w:spacing w:line="240" w:lineRule="auto"/>
        <w:jc w:val="both"/>
        <w:rPr>
          <w:szCs w:val="22"/>
          <w:lang w:val="lv"/>
        </w:rPr>
      </w:pPr>
    </w:p>
    <w:p w14:paraId="7A16C423" w14:textId="77777777" w:rsidR="000F5D0D" w:rsidRPr="00827739" w:rsidRDefault="000F5D0D" w:rsidP="00AF702F">
      <w:pPr>
        <w:tabs>
          <w:tab w:val="clear" w:pos="567"/>
        </w:tabs>
        <w:spacing w:line="240" w:lineRule="auto"/>
        <w:jc w:val="both"/>
        <w:rPr>
          <w:szCs w:val="22"/>
          <w:lang w:val="lv"/>
        </w:rPr>
      </w:pPr>
    </w:p>
    <w:p w14:paraId="566F7BD5" w14:textId="77777777" w:rsidR="00C114FF" w:rsidRPr="00AF702F" w:rsidRDefault="001E7A3A" w:rsidP="00AF702F">
      <w:pPr>
        <w:keepNext/>
        <w:tabs>
          <w:tab w:val="clear" w:pos="567"/>
        </w:tabs>
        <w:spacing w:line="240" w:lineRule="auto"/>
        <w:jc w:val="both"/>
        <w:rPr>
          <w:szCs w:val="22"/>
        </w:rPr>
      </w:pPr>
      <w:r w:rsidRPr="00AF702F">
        <w:rPr>
          <w:b/>
          <w:bCs/>
          <w:szCs w:val="22"/>
          <w:lang w:val="lv"/>
        </w:rPr>
        <w:t>9.</w:t>
      </w:r>
      <w:r w:rsidRPr="00AF702F">
        <w:rPr>
          <w:b/>
          <w:bCs/>
          <w:szCs w:val="22"/>
          <w:lang w:val="lv"/>
        </w:rPr>
        <w:tab/>
        <w:t>MĒRĶA SUGAS</w:t>
      </w:r>
    </w:p>
    <w:p w14:paraId="0DEE83CE" w14:textId="77777777" w:rsidR="00875DF8" w:rsidRPr="00AF702F" w:rsidRDefault="00875DF8" w:rsidP="00AF702F">
      <w:pPr>
        <w:tabs>
          <w:tab w:val="clear" w:pos="567"/>
        </w:tabs>
        <w:spacing w:line="240" w:lineRule="auto"/>
        <w:jc w:val="both"/>
        <w:rPr>
          <w:szCs w:val="22"/>
        </w:rPr>
      </w:pPr>
    </w:p>
    <w:p w14:paraId="12433F1E" w14:textId="77777777" w:rsidR="00C114FF" w:rsidRPr="00AF702F" w:rsidRDefault="001B5218" w:rsidP="00AF702F">
      <w:pPr>
        <w:tabs>
          <w:tab w:val="clear" w:pos="567"/>
        </w:tabs>
        <w:spacing w:line="240" w:lineRule="auto"/>
        <w:jc w:val="both"/>
        <w:rPr>
          <w:szCs w:val="22"/>
        </w:rPr>
      </w:pPr>
      <w:r w:rsidRPr="00AF702F">
        <w:rPr>
          <w:szCs w:val="22"/>
          <w:lang w:val="lv"/>
        </w:rPr>
        <w:t>Cūkas.</w:t>
      </w:r>
    </w:p>
    <w:p w14:paraId="38D92E1A" w14:textId="77777777" w:rsidR="00C114FF" w:rsidRDefault="00C114FF" w:rsidP="00AF702F">
      <w:pPr>
        <w:tabs>
          <w:tab w:val="clear" w:pos="567"/>
        </w:tabs>
        <w:spacing w:line="240" w:lineRule="auto"/>
        <w:jc w:val="both"/>
        <w:rPr>
          <w:szCs w:val="22"/>
        </w:rPr>
      </w:pPr>
    </w:p>
    <w:p w14:paraId="7ECA6ADE" w14:textId="77777777" w:rsidR="000F5D0D" w:rsidRPr="00AF702F" w:rsidRDefault="000F5D0D" w:rsidP="00AF702F">
      <w:pPr>
        <w:tabs>
          <w:tab w:val="clear" w:pos="567"/>
        </w:tabs>
        <w:spacing w:line="240" w:lineRule="auto"/>
        <w:jc w:val="both"/>
        <w:rPr>
          <w:szCs w:val="22"/>
        </w:rPr>
      </w:pPr>
    </w:p>
    <w:p w14:paraId="3672B52B" w14:textId="77777777" w:rsidR="00C114FF" w:rsidRPr="00AF702F" w:rsidRDefault="001E7A3A" w:rsidP="00AF702F">
      <w:pPr>
        <w:keepNext/>
        <w:tabs>
          <w:tab w:val="clear" w:pos="567"/>
        </w:tabs>
        <w:spacing w:line="240" w:lineRule="auto"/>
        <w:jc w:val="both"/>
        <w:rPr>
          <w:szCs w:val="22"/>
        </w:rPr>
      </w:pPr>
      <w:r w:rsidRPr="00AF702F">
        <w:rPr>
          <w:b/>
          <w:bCs/>
          <w:szCs w:val="22"/>
          <w:lang w:val="lv"/>
        </w:rPr>
        <w:t>10.</w:t>
      </w:r>
      <w:r w:rsidRPr="00AF702F">
        <w:rPr>
          <w:b/>
          <w:bCs/>
          <w:szCs w:val="22"/>
          <w:lang w:val="lv"/>
        </w:rPr>
        <w:tab/>
        <w:t>DEVAS ATKARĪBĀ NO DZĪVNIEKU SUGAS, LIETOŠANAS VEIDA UN METODES</w:t>
      </w:r>
    </w:p>
    <w:p w14:paraId="699D0976" w14:textId="77777777" w:rsidR="00C114FF" w:rsidRPr="00AF702F" w:rsidRDefault="00C114FF" w:rsidP="00AF702F">
      <w:pPr>
        <w:tabs>
          <w:tab w:val="clear" w:pos="567"/>
        </w:tabs>
        <w:spacing w:line="240" w:lineRule="auto"/>
        <w:jc w:val="both"/>
        <w:rPr>
          <w:iCs/>
          <w:szCs w:val="22"/>
        </w:rPr>
      </w:pPr>
    </w:p>
    <w:p w14:paraId="4880E1B6" w14:textId="77777777" w:rsidR="00E47578" w:rsidRPr="00AF702F" w:rsidRDefault="000F5D0D" w:rsidP="00AF702F">
      <w:pPr>
        <w:tabs>
          <w:tab w:val="clear" w:pos="567"/>
        </w:tabs>
        <w:spacing w:line="240" w:lineRule="auto"/>
        <w:jc w:val="both"/>
        <w:rPr>
          <w:szCs w:val="22"/>
        </w:rPr>
      </w:pPr>
      <w:r>
        <w:rPr>
          <w:szCs w:val="22"/>
          <w:lang w:val="lv"/>
        </w:rPr>
        <w:t>Iekšķīgai lietošanai</w:t>
      </w:r>
      <w:r w:rsidR="00C73049" w:rsidRPr="00AF702F">
        <w:rPr>
          <w:szCs w:val="22"/>
          <w:lang w:val="lv"/>
        </w:rPr>
        <w:t>.</w:t>
      </w:r>
    </w:p>
    <w:p w14:paraId="135FE7E6" w14:textId="77777777" w:rsidR="00C73049" w:rsidRPr="00AF702F" w:rsidRDefault="00C73049" w:rsidP="00AF702F">
      <w:pPr>
        <w:tabs>
          <w:tab w:val="clear" w:pos="567"/>
        </w:tabs>
        <w:spacing w:line="240" w:lineRule="auto"/>
        <w:jc w:val="both"/>
        <w:rPr>
          <w:szCs w:val="22"/>
        </w:rPr>
      </w:pPr>
    </w:p>
    <w:p w14:paraId="615021CB" w14:textId="77777777" w:rsidR="000F5D0D" w:rsidRDefault="000F5D0D" w:rsidP="00AF702F">
      <w:pPr>
        <w:tabs>
          <w:tab w:val="clear" w:pos="567"/>
        </w:tabs>
        <w:spacing w:line="240" w:lineRule="auto"/>
        <w:jc w:val="both"/>
        <w:rPr>
          <w:szCs w:val="22"/>
          <w:lang w:val="lv"/>
        </w:rPr>
      </w:pPr>
      <w:r w:rsidRPr="000F5D0D">
        <w:rPr>
          <w:szCs w:val="22"/>
          <w:lang w:val="lv"/>
        </w:rPr>
        <w:t xml:space="preserve">Iestrādāšanai sausajā barībā atzītā barības ražošanas uzņēmumā.  </w:t>
      </w:r>
    </w:p>
    <w:p w14:paraId="5A2D4E46" w14:textId="77777777" w:rsidR="00E47578" w:rsidRPr="00AF702F" w:rsidRDefault="00E47578" w:rsidP="00AF702F">
      <w:pPr>
        <w:tabs>
          <w:tab w:val="clear" w:pos="567"/>
        </w:tabs>
        <w:spacing w:line="240" w:lineRule="auto"/>
        <w:jc w:val="both"/>
        <w:rPr>
          <w:szCs w:val="22"/>
        </w:rPr>
      </w:pPr>
    </w:p>
    <w:p w14:paraId="1720B1FE" w14:textId="77777777" w:rsidR="00E47578" w:rsidRPr="00AF702F" w:rsidRDefault="00E47578" w:rsidP="00AF702F">
      <w:pPr>
        <w:tabs>
          <w:tab w:val="clear" w:pos="567"/>
        </w:tabs>
        <w:spacing w:line="240" w:lineRule="auto"/>
        <w:jc w:val="both"/>
        <w:rPr>
          <w:szCs w:val="22"/>
        </w:rPr>
      </w:pPr>
      <w:r w:rsidRPr="00AF702F">
        <w:rPr>
          <w:szCs w:val="22"/>
          <w:u w:val="single"/>
          <w:lang w:val="lv"/>
        </w:rPr>
        <w:t>Devas:</w:t>
      </w:r>
    </w:p>
    <w:p w14:paraId="5C591997" w14:textId="77777777" w:rsidR="00E47578" w:rsidRPr="00AF702F" w:rsidRDefault="00E47578" w:rsidP="00AF702F">
      <w:pPr>
        <w:tabs>
          <w:tab w:val="clear" w:pos="567"/>
        </w:tabs>
        <w:spacing w:line="240" w:lineRule="auto"/>
        <w:jc w:val="both"/>
        <w:rPr>
          <w:szCs w:val="22"/>
        </w:rPr>
      </w:pPr>
      <w:r w:rsidRPr="00AF702F">
        <w:rPr>
          <w:szCs w:val="22"/>
          <w:lang w:val="lv"/>
        </w:rPr>
        <w:t xml:space="preserve">10 mg </w:t>
      </w:r>
      <w:proofErr w:type="spellStart"/>
      <w:r w:rsidRPr="00AF702F">
        <w:rPr>
          <w:szCs w:val="22"/>
          <w:lang w:val="lv"/>
        </w:rPr>
        <w:t>florfenikola</w:t>
      </w:r>
      <w:proofErr w:type="spellEnd"/>
      <w:r w:rsidRPr="00AF702F">
        <w:rPr>
          <w:szCs w:val="22"/>
          <w:lang w:val="lv"/>
        </w:rPr>
        <w:t xml:space="preserve"> uz kg ķermeņa </w:t>
      </w:r>
      <w:r w:rsidR="000F5D0D">
        <w:rPr>
          <w:szCs w:val="22"/>
          <w:lang w:val="lv"/>
        </w:rPr>
        <w:t>svara</w:t>
      </w:r>
      <w:r w:rsidR="000F5D0D" w:rsidRPr="00AF702F">
        <w:rPr>
          <w:szCs w:val="22"/>
          <w:lang w:val="lv"/>
        </w:rPr>
        <w:t xml:space="preserve"> </w:t>
      </w:r>
      <w:r w:rsidRPr="00AF702F">
        <w:rPr>
          <w:szCs w:val="22"/>
          <w:lang w:val="lv"/>
        </w:rPr>
        <w:t>(</w:t>
      </w:r>
      <w:r w:rsidR="000F5D0D" w:rsidRPr="00AF702F">
        <w:rPr>
          <w:szCs w:val="22"/>
          <w:lang w:val="lv"/>
        </w:rPr>
        <w:t>ķ</w:t>
      </w:r>
      <w:r w:rsidR="000F5D0D">
        <w:rPr>
          <w:szCs w:val="22"/>
          <w:lang w:val="lv"/>
        </w:rPr>
        <w:t>.sv.</w:t>
      </w:r>
      <w:r w:rsidRPr="00AF702F">
        <w:rPr>
          <w:szCs w:val="22"/>
          <w:lang w:val="lv"/>
        </w:rPr>
        <w:t>) (atbilst 500 mg zāļu) dienā, ko lieto 5 dienas pēc kārtas.</w:t>
      </w:r>
    </w:p>
    <w:p w14:paraId="61379829" w14:textId="77777777" w:rsidR="00E47578" w:rsidRPr="00AF702F" w:rsidRDefault="00E47578" w:rsidP="00AF702F">
      <w:pPr>
        <w:tabs>
          <w:tab w:val="clear" w:pos="567"/>
        </w:tabs>
        <w:spacing w:line="240" w:lineRule="auto"/>
        <w:jc w:val="both"/>
        <w:rPr>
          <w:szCs w:val="22"/>
        </w:rPr>
      </w:pPr>
    </w:p>
    <w:p w14:paraId="2CD542B9" w14:textId="77777777" w:rsidR="00E47578" w:rsidRPr="00AF702F" w:rsidRDefault="00E47578" w:rsidP="00AF702F">
      <w:pPr>
        <w:tabs>
          <w:tab w:val="clear" w:pos="567"/>
        </w:tabs>
        <w:spacing w:line="240" w:lineRule="auto"/>
        <w:jc w:val="both"/>
        <w:rPr>
          <w:szCs w:val="22"/>
        </w:rPr>
      </w:pPr>
      <w:r w:rsidRPr="00AF702F">
        <w:rPr>
          <w:szCs w:val="22"/>
          <w:u w:val="single"/>
          <w:lang w:val="lv"/>
        </w:rPr>
        <w:t>Lietošana:</w:t>
      </w:r>
    </w:p>
    <w:p w14:paraId="0C6D8748" w14:textId="77777777" w:rsidR="00E47578" w:rsidRPr="00AF702F" w:rsidRDefault="00E47578" w:rsidP="00AF702F">
      <w:pPr>
        <w:tabs>
          <w:tab w:val="clear" w:pos="567"/>
        </w:tabs>
        <w:spacing w:line="240" w:lineRule="auto"/>
        <w:jc w:val="both"/>
        <w:rPr>
          <w:szCs w:val="22"/>
        </w:rPr>
      </w:pPr>
      <w:r w:rsidRPr="00AF702F">
        <w:rPr>
          <w:szCs w:val="22"/>
          <w:lang w:val="lv"/>
        </w:rPr>
        <w:t xml:space="preserve">Lai nodrošinātu </w:t>
      </w:r>
      <w:r w:rsidR="000F5D0D">
        <w:rPr>
          <w:szCs w:val="22"/>
          <w:lang w:val="lv"/>
        </w:rPr>
        <w:t>pareizas zāļu devas uzņemšanu, aprēķinus precīza premiksa ārstnieciskās barības pagatavošanai daudzuma noteikšanai veic izmantojot šādu</w:t>
      </w:r>
      <w:r w:rsidR="00687194">
        <w:rPr>
          <w:szCs w:val="22"/>
          <w:lang w:val="lv"/>
        </w:rPr>
        <w:t xml:space="preserve"> formulu:</w:t>
      </w:r>
    </w:p>
    <w:p w14:paraId="60EB80FD" w14:textId="77777777" w:rsidR="00E47578" w:rsidRPr="00AF702F" w:rsidRDefault="00E47578" w:rsidP="00AF702F">
      <w:pPr>
        <w:tabs>
          <w:tab w:val="clear" w:pos="567"/>
        </w:tabs>
        <w:spacing w:line="240" w:lineRule="auto"/>
        <w:jc w:val="both"/>
        <w:rPr>
          <w:szCs w:val="22"/>
        </w:rPr>
      </w:pPr>
    </w:p>
    <w:tbl>
      <w:tblPr>
        <w:tblW w:w="88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09"/>
        <w:gridCol w:w="442"/>
        <w:gridCol w:w="2535"/>
        <w:gridCol w:w="3583"/>
      </w:tblGrid>
      <w:tr w:rsidR="000F5D0D" w:rsidRPr="00AF702F" w14:paraId="568FA934" w14:textId="77777777" w:rsidTr="00827739">
        <w:trPr>
          <w:cantSplit/>
          <w:trHeight w:val="1220"/>
          <w:jc w:val="center"/>
        </w:trPr>
        <w:tc>
          <w:tcPr>
            <w:tcW w:w="2309" w:type="dxa"/>
            <w:tcBorders>
              <w:top w:val="nil"/>
              <w:left w:val="nil"/>
              <w:bottom w:val="nil"/>
              <w:right w:val="nil"/>
            </w:tcBorders>
            <w:vAlign w:val="bottom"/>
          </w:tcPr>
          <w:p w14:paraId="45C04DB7" w14:textId="77777777" w:rsidR="000F5D0D" w:rsidRPr="00AF702F" w:rsidRDefault="000F5D0D" w:rsidP="00827739">
            <w:pPr>
              <w:rPr>
                <w:szCs w:val="22"/>
              </w:rPr>
            </w:pPr>
            <w:r w:rsidRPr="00AF702F">
              <w:rPr>
                <w:szCs w:val="22"/>
                <w:lang w:val="lv"/>
              </w:rPr>
              <w:t xml:space="preserve">500 mg veterināro zāļu uz kg ķermeņa </w:t>
            </w:r>
            <w:r>
              <w:rPr>
                <w:szCs w:val="22"/>
                <w:lang w:val="lv"/>
              </w:rPr>
              <w:t>svara</w:t>
            </w:r>
            <w:r w:rsidRPr="00AF702F">
              <w:rPr>
                <w:szCs w:val="22"/>
                <w:lang w:val="lv"/>
              </w:rPr>
              <w:t xml:space="preserve"> dienā</w:t>
            </w:r>
          </w:p>
        </w:tc>
        <w:tc>
          <w:tcPr>
            <w:tcW w:w="442" w:type="dxa"/>
            <w:tcBorders>
              <w:top w:val="nil"/>
              <w:left w:val="nil"/>
              <w:bottom w:val="nil"/>
              <w:right w:val="nil"/>
            </w:tcBorders>
            <w:vAlign w:val="center"/>
          </w:tcPr>
          <w:p w14:paraId="7D723D38" w14:textId="77777777" w:rsidR="000F5D0D" w:rsidRPr="00AF702F" w:rsidRDefault="000F5D0D" w:rsidP="00827739">
            <w:pPr>
              <w:jc w:val="center"/>
              <w:rPr>
                <w:szCs w:val="22"/>
              </w:rPr>
            </w:pPr>
          </w:p>
          <w:p w14:paraId="22A38216" w14:textId="77777777" w:rsidR="000F5D0D" w:rsidRPr="00AF702F" w:rsidRDefault="000F5D0D" w:rsidP="00827739">
            <w:pPr>
              <w:widowControl w:val="0"/>
              <w:jc w:val="center"/>
              <w:rPr>
                <w:szCs w:val="22"/>
              </w:rPr>
            </w:pPr>
            <w:r w:rsidRPr="00AF702F">
              <w:rPr>
                <w:szCs w:val="22"/>
                <w:lang w:val="lv"/>
              </w:rPr>
              <w:t>x</w:t>
            </w:r>
          </w:p>
        </w:tc>
        <w:tc>
          <w:tcPr>
            <w:tcW w:w="2535" w:type="dxa"/>
            <w:tcBorders>
              <w:top w:val="nil"/>
              <w:left w:val="nil"/>
              <w:bottom w:val="nil"/>
              <w:right w:val="nil"/>
            </w:tcBorders>
            <w:vAlign w:val="center"/>
          </w:tcPr>
          <w:p w14:paraId="75C23977" w14:textId="77777777" w:rsidR="000F5D0D" w:rsidRPr="00AF702F" w:rsidRDefault="000F5D0D" w:rsidP="00827739">
            <w:pPr>
              <w:rPr>
                <w:szCs w:val="22"/>
              </w:rPr>
            </w:pPr>
          </w:p>
          <w:p w14:paraId="37238244" w14:textId="77777777" w:rsidR="000F5D0D" w:rsidRPr="000F5D0D" w:rsidRDefault="000F5D0D" w:rsidP="00827739">
            <w:pPr>
              <w:rPr>
                <w:szCs w:val="22"/>
              </w:rPr>
            </w:pPr>
            <w:r w:rsidRPr="00AF702F">
              <w:rPr>
                <w:szCs w:val="22"/>
                <w:lang w:val="lv"/>
              </w:rPr>
              <w:t>Vidēja</w:t>
            </w:r>
            <w:r>
              <w:rPr>
                <w:szCs w:val="22"/>
                <w:lang w:val="lv"/>
              </w:rPr>
              <w:t>is ārstējamo</w:t>
            </w:r>
            <w:r w:rsidRPr="00AF702F">
              <w:rPr>
                <w:szCs w:val="22"/>
                <w:lang w:val="lv"/>
              </w:rPr>
              <w:t xml:space="preserve"> cūk</w:t>
            </w:r>
            <w:r>
              <w:rPr>
                <w:szCs w:val="22"/>
                <w:lang w:val="lv"/>
              </w:rPr>
              <w:t>u</w:t>
            </w:r>
            <w:r w:rsidRPr="00AF702F">
              <w:rPr>
                <w:szCs w:val="22"/>
                <w:lang w:val="lv"/>
              </w:rPr>
              <w:t xml:space="preserve"> ķermeņa </w:t>
            </w:r>
            <w:r>
              <w:rPr>
                <w:szCs w:val="22"/>
                <w:lang w:val="lv"/>
              </w:rPr>
              <w:t>svars</w:t>
            </w:r>
            <w:r w:rsidRPr="00AF702F">
              <w:rPr>
                <w:szCs w:val="22"/>
                <w:lang w:val="lv"/>
              </w:rPr>
              <w:t xml:space="preserve"> (kg)</w:t>
            </w:r>
          </w:p>
        </w:tc>
        <w:tc>
          <w:tcPr>
            <w:tcW w:w="3583" w:type="dxa"/>
            <w:vMerge w:val="restart"/>
            <w:tcBorders>
              <w:top w:val="nil"/>
              <w:left w:val="nil"/>
              <w:right w:val="nil"/>
            </w:tcBorders>
            <w:vAlign w:val="center"/>
          </w:tcPr>
          <w:p w14:paraId="6849443E" w14:textId="77777777" w:rsidR="000F5D0D" w:rsidRPr="00AF702F" w:rsidRDefault="000F5D0D" w:rsidP="00827739">
            <w:pPr>
              <w:jc w:val="center"/>
              <w:rPr>
                <w:szCs w:val="22"/>
              </w:rPr>
            </w:pPr>
          </w:p>
          <w:p w14:paraId="5DCBDAAF" w14:textId="77777777" w:rsidR="000F5D0D" w:rsidRDefault="000F5D0D" w:rsidP="00827739">
            <w:pPr>
              <w:widowControl w:val="0"/>
              <w:jc w:val="center"/>
              <w:rPr>
                <w:szCs w:val="22"/>
                <w:lang w:val="lv"/>
              </w:rPr>
            </w:pPr>
          </w:p>
          <w:p w14:paraId="70915572" w14:textId="77777777" w:rsidR="000F5D0D" w:rsidRDefault="000F5D0D" w:rsidP="00827739">
            <w:pPr>
              <w:widowControl w:val="0"/>
              <w:jc w:val="center"/>
              <w:rPr>
                <w:szCs w:val="22"/>
                <w:lang w:val="lv"/>
              </w:rPr>
            </w:pPr>
          </w:p>
          <w:p w14:paraId="1287E982" w14:textId="77777777" w:rsidR="000F5D0D" w:rsidRDefault="000F5D0D" w:rsidP="00827739">
            <w:pPr>
              <w:widowControl w:val="0"/>
              <w:jc w:val="center"/>
              <w:rPr>
                <w:szCs w:val="22"/>
                <w:lang w:val="lv"/>
              </w:rPr>
            </w:pPr>
          </w:p>
          <w:p w14:paraId="0315D3B5" w14:textId="77777777" w:rsidR="000F5D0D" w:rsidRPr="00AF702F" w:rsidRDefault="000F5D0D" w:rsidP="00827739">
            <w:pPr>
              <w:widowControl w:val="0"/>
              <w:jc w:val="center"/>
              <w:rPr>
                <w:szCs w:val="22"/>
              </w:rPr>
            </w:pPr>
            <w:r w:rsidRPr="00AF702F">
              <w:rPr>
                <w:szCs w:val="22"/>
                <w:lang w:val="lv"/>
              </w:rPr>
              <w:t>=  mg veterināro zāļu uz kg barības</w:t>
            </w:r>
          </w:p>
          <w:p w14:paraId="7767720F" w14:textId="77777777" w:rsidR="000F5D0D" w:rsidRPr="00AF702F" w:rsidRDefault="000F5D0D" w:rsidP="00827739">
            <w:pPr>
              <w:widowControl w:val="0"/>
              <w:jc w:val="center"/>
              <w:rPr>
                <w:szCs w:val="22"/>
              </w:rPr>
            </w:pPr>
          </w:p>
        </w:tc>
      </w:tr>
      <w:tr w:rsidR="000F5D0D" w:rsidRPr="00AF702F" w14:paraId="16D21F15" w14:textId="77777777" w:rsidTr="00827739">
        <w:trPr>
          <w:cantSplit/>
          <w:jc w:val="center"/>
        </w:trPr>
        <w:tc>
          <w:tcPr>
            <w:tcW w:w="5286" w:type="dxa"/>
            <w:gridSpan w:val="3"/>
            <w:tcBorders>
              <w:top w:val="single" w:sz="4" w:space="0" w:color="auto"/>
              <w:left w:val="nil"/>
              <w:bottom w:val="nil"/>
              <w:right w:val="nil"/>
            </w:tcBorders>
          </w:tcPr>
          <w:p w14:paraId="605B151E" w14:textId="77777777" w:rsidR="000F5D0D" w:rsidRPr="00AF702F" w:rsidRDefault="000F5D0D" w:rsidP="00827739">
            <w:pPr>
              <w:widowControl w:val="0"/>
              <w:jc w:val="center"/>
              <w:rPr>
                <w:szCs w:val="22"/>
              </w:rPr>
            </w:pPr>
            <w:r w:rsidRPr="00AF702F">
              <w:rPr>
                <w:szCs w:val="22"/>
                <w:lang w:val="lv"/>
              </w:rPr>
              <w:t xml:space="preserve">Vidējais barības patēriņš </w:t>
            </w:r>
            <w:r w:rsidR="005E6190" w:rsidRPr="00AF702F">
              <w:rPr>
                <w:szCs w:val="22"/>
                <w:lang w:val="lv"/>
              </w:rPr>
              <w:t>dien</w:t>
            </w:r>
            <w:r w:rsidR="005E6190">
              <w:rPr>
                <w:szCs w:val="22"/>
                <w:lang w:val="lv"/>
              </w:rPr>
              <w:t xml:space="preserve">ā </w:t>
            </w:r>
            <w:r w:rsidRPr="00AF702F">
              <w:rPr>
                <w:szCs w:val="22"/>
                <w:lang w:val="lv"/>
              </w:rPr>
              <w:t>(kg/dzīvnieku)</w:t>
            </w:r>
          </w:p>
        </w:tc>
        <w:tc>
          <w:tcPr>
            <w:tcW w:w="3583" w:type="dxa"/>
            <w:vMerge/>
            <w:tcBorders>
              <w:left w:val="nil"/>
              <w:bottom w:val="nil"/>
              <w:right w:val="nil"/>
            </w:tcBorders>
          </w:tcPr>
          <w:p w14:paraId="214608F3" w14:textId="77777777" w:rsidR="000F5D0D" w:rsidRPr="00AF702F" w:rsidRDefault="000F5D0D" w:rsidP="00AF702F">
            <w:pPr>
              <w:widowControl w:val="0"/>
              <w:jc w:val="both"/>
              <w:rPr>
                <w:szCs w:val="22"/>
              </w:rPr>
            </w:pPr>
          </w:p>
        </w:tc>
      </w:tr>
    </w:tbl>
    <w:p w14:paraId="15FF2313" w14:textId="77777777" w:rsidR="00E47578" w:rsidRPr="00AF702F" w:rsidRDefault="00E47578" w:rsidP="00AF702F">
      <w:pPr>
        <w:tabs>
          <w:tab w:val="clear" w:pos="567"/>
        </w:tabs>
        <w:spacing w:line="240" w:lineRule="auto"/>
        <w:jc w:val="both"/>
        <w:rPr>
          <w:szCs w:val="22"/>
        </w:rPr>
      </w:pPr>
    </w:p>
    <w:p w14:paraId="77F15D73" w14:textId="77777777" w:rsidR="00E47578" w:rsidRPr="00AF702F" w:rsidRDefault="005E6190" w:rsidP="00AF702F">
      <w:pPr>
        <w:tabs>
          <w:tab w:val="clear" w:pos="567"/>
        </w:tabs>
        <w:spacing w:line="240" w:lineRule="auto"/>
        <w:jc w:val="both"/>
        <w:rPr>
          <w:szCs w:val="22"/>
          <w:lang w:val="lv"/>
        </w:rPr>
      </w:pPr>
      <w:r>
        <w:rPr>
          <w:szCs w:val="22"/>
          <w:lang w:val="lv"/>
        </w:rPr>
        <w:t>P</w:t>
      </w:r>
      <w:r w:rsidR="00E47578" w:rsidRPr="00AF702F">
        <w:rPr>
          <w:szCs w:val="22"/>
          <w:lang w:val="lv"/>
        </w:rPr>
        <w:t xml:space="preserve">agatavojot ārstniecisko barību, jāņem vērā ārstējamo dzīvnieku ķermeņa </w:t>
      </w:r>
      <w:r>
        <w:rPr>
          <w:szCs w:val="22"/>
          <w:lang w:val="lv"/>
        </w:rPr>
        <w:t>svars</w:t>
      </w:r>
      <w:r w:rsidRPr="00AF702F">
        <w:rPr>
          <w:szCs w:val="22"/>
          <w:lang w:val="lv"/>
        </w:rPr>
        <w:t xml:space="preserve"> </w:t>
      </w:r>
      <w:r w:rsidR="00E47578" w:rsidRPr="00AF702F">
        <w:rPr>
          <w:szCs w:val="22"/>
          <w:lang w:val="lv"/>
        </w:rPr>
        <w:t>un barības patēriņš</w:t>
      </w:r>
      <w:r w:rsidRPr="005E6190">
        <w:rPr>
          <w:szCs w:val="22"/>
          <w:lang w:val="lv"/>
        </w:rPr>
        <w:t xml:space="preserve"> </w:t>
      </w:r>
      <w:r w:rsidRPr="00AF702F">
        <w:rPr>
          <w:szCs w:val="22"/>
          <w:lang w:val="lv"/>
        </w:rPr>
        <w:t>dien</w:t>
      </w:r>
      <w:r>
        <w:rPr>
          <w:szCs w:val="22"/>
          <w:lang w:val="lv"/>
        </w:rPr>
        <w:t>ā</w:t>
      </w:r>
      <w:r w:rsidR="00E47578" w:rsidRPr="00AF702F">
        <w:rPr>
          <w:szCs w:val="22"/>
          <w:lang w:val="lv"/>
        </w:rPr>
        <w:t xml:space="preserve">. Barības patēriņš ir atkarīgs no dzīvnieku klīniskā stāvokļa, </w:t>
      </w:r>
      <w:r w:rsidRPr="00AF702F">
        <w:rPr>
          <w:szCs w:val="22"/>
          <w:lang w:val="lv"/>
        </w:rPr>
        <w:t>tā</w:t>
      </w:r>
      <w:r>
        <w:rPr>
          <w:szCs w:val="22"/>
          <w:lang w:val="lv"/>
        </w:rPr>
        <w:t>dēļ</w:t>
      </w:r>
      <w:r w:rsidRPr="00AF702F">
        <w:rPr>
          <w:szCs w:val="22"/>
          <w:lang w:val="lv"/>
        </w:rPr>
        <w:t xml:space="preserve"> </w:t>
      </w:r>
      <w:r w:rsidR="00E47578" w:rsidRPr="00AF702F">
        <w:rPr>
          <w:szCs w:val="22"/>
          <w:lang w:val="lv"/>
        </w:rPr>
        <w:t>sajaukšanas attiecība ir jāaprēķina, pamatojoties uz esošo barības patēriņu.</w:t>
      </w:r>
    </w:p>
    <w:p w14:paraId="019B04E9" w14:textId="77777777" w:rsidR="00E47578" w:rsidRPr="00AF702F" w:rsidRDefault="00E47578" w:rsidP="00AF702F">
      <w:pPr>
        <w:tabs>
          <w:tab w:val="clear" w:pos="567"/>
        </w:tabs>
        <w:spacing w:line="240" w:lineRule="auto"/>
        <w:jc w:val="both"/>
        <w:rPr>
          <w:szCs w:val="22"/>
          <w:lang w:val="lv"/>
        </w:rPr>
      </w:pPr>
    </w:p>
    <w:p w14:paraId="33180323" w14:textId="77777777" w:rsidR="00625113" w:rsidRPr="00AF702F" w:rsidRDefault="00625113" w:rsidP="00AF702F">
      <w:pPr>
        <w:tabs>
          <w:tab w:val="clear" w:pos="567"/>
        </w:tabs>
        <w:spacing w:line="240" w:lineRule="auto"/>
        <w:jc w:val="both"/>
        <w:rPr>
          <w:iCs/>
          <w:szCs w:val="22"/>
          <w:lang w:val="lv"/>
        </w:rPr>
      </w:pPr>
    </w:p>
    <w:p w14:paraId="3B3D1ACD" w14:textId="77777777" w:rsidR="00C114FF" w:rsidRPr="00AF702F" w:rsidRDefault="001E7A3A" w:rsidP="00AF702F">
      <w:pPr>
        <w:keepNext/>
        <w:tabs>
          <w:tab w:val="clear" w:pos="567"/>
        </w:tabs>
        <w:spacing w:line="240" w:lineRule="auto"/>
        <w:jc w:val="both"/>
        <w:rPr>
          <w:szCs w:val="22"/>
          <w:lang w:val="lv"/>
        </w:rPr>
      </w:pPr>
      <w:r w:rsidRPr="00AF702F">
        <w:rPr>
          <w:b/>
          <w:bCs/>
          <w:szCs w:val="22"/>
          <w:lang w:val="lv"/>
        </w:rPr>
        <w:t>11.</w:t>
      </w:r>
      <w:r w:rsidRPr="00AF702F">
        <w:rPr>
          <w:b/>
          <w:bCs/>
          <w:szCs w:val="22"/>
          <w:lang w:val="lv"/>
        </w:rPr>
        <w:tab/>
        <w:t>IETEIKUMI PAREIZAI LIETOŠANAI</w:t>
      </w:r>
    </w:p>
    <w:p w14:paraId="3239FB95" w14:textId="77777777" w:rsidR="00C114FF" w:rsidRPr="00AF702F" w:rsidRDefault="00C114FF" w:rsidP="00AF702F">
      <w:pPr>
        <w:tabs>
          <w:tab w:val="clear" w:pos="567"/>
        </w:tabs>
        <w:spacing w:line="240" w:lineRule="auto"/>
        <w:jc w:val="both"/>
        <w:rPr>
          <w:szCs w:val="22"/>
          <w:lang w:val="lv"/>
        </w:rPr>
      </w:pPr>
    </w:p>
    <w:p w14:paraId="757561D6" w14:textId="77777777" w:rsidR="00B31545" w:rsidRPr="00AF702F" w:rsidRDefault="00B31545" w:rsidP="00AF702F">
      <w:pPr>
        <w:tabs>
          <w:tab w:val="clear" w:pos="567"/>
        </w:tabs>
        <w:spacing w:line="240" w:lineRule="auto"/>
        <w:jc w:val="both"/>
        <w:rPr>
          <w:szCs w:val="22"/>
          <w:lang w:val="lv"/>
        </w:rPr>
      </w:pPr>
      <w:r w:rsidRPr="00AF702F">
        <w:rPr>
          <w:szCs w:val="22"/>
          <w:lang w:val="lv"/>
        </w:rPr>
        <w:t xml:space="preserve">Nelietot </w:t>
      </w:r>
      <w:r w:rsidR="005E6190">
        <w:rPr>
          <w:szCs w:val="22"/>
          <w:lang w:val="lv"/>
        </w:rPr>
        <w:t xml:space="preserve">šīs </w:t>
      </w:r>
      <w:r w:rsidRPr="00AF702F">
        <w:rPr>
          <w:szCs w:val="22"/>
          <w:lang w:val="lv"/>
        </w:rPr>
        <w:t>veterinārās zāles, ja esat ievērojuši acīmredzamas bojāšanās pazīmes.</w:t>
      </w:r>
    </w:p>
    <w:p w14:paraId="33373F5C" w14:textId="77777777" w:rsidR="00CA1C27" w:rsidRPr="00AF702F" w:rsidRDefault="00C73049" w:rsidP="00AF702F">
      <w:pPr>
        <w:tabs>
          <w:tab w:val="clear" w:pos="567"/>
        </w:tabs>
        <w:spacing w:line="240" w:lineRule="auto"/>
        <w:jc w:val="both"/>
        <w:rPr>
          <w:iCs/>
          <w:szCs w:val="22"/>
          <w:lang w:val="lv"/>
        </w:rPr>
      </w:pPr>
      <w:r w:rsidRPr="00AF702F">
        <w:rPr>
          <w:szCs w:val="22"/>
          <w:lang w:val="lv"/>
        </w:rPr>
        <w:t>Lai nodrošinātu pareiz</w:t>
      </w:r>
      <w:r w:rsidR="005E6190">
        <w:rPr>
          <w:szCs w:val="22"/>
          <w:lang w:val="lv"/>
        </w:rPr>
        <w:t>as zāļu</w:t>
      </w:r>
      <w:r w:rsidRPr="00AF702F">
        <w:rPr>
          <w:szCs w:val="22"/>
          <w:lang w:val="lv"/>
        </w:rPr>
        <w:t xml:space="preserve"> dev</w:t>
      </w:r>
      <w:r w:rsidR="005E6190">
        <w:rPr>
          <w:szCs w:val="22"/>
          <w:lang w:val="lv"/>
        </w:rPr>
        <w:t>as lietošanu</w:t>
      </w:r>
      <w:r w:rsidRPr="00AF702F">
        <w:rPr>
          <w:szCs w:val="22"/>
          <w:lang w:val="lv"/>
        </w:rPr>
        <w:t xml:space="preserve"> un izvairītos no pārāk mazas devas lietošanas, ķermeņa svars jānosaka pēc iespējas precīzāk.</w:t>
      </w:r>
    </w:p>
    <w:p w14:paraId="6986868F" w14:textId="77777777" w:rsidR="00CA1C27" w:rsidRPr="00AF702F" w:rsidRDefault="00CA1C27" w:rsidP="00AF702F">
      <w:pPr>
        <w:tabs>
          <w:tab w:val="clear" w:pos="567"/>
        </w:tabs>
        <w:spacing w:line="240" w:lineRule="auto"/>
        <w:jc w:val="both"/>
        <w:rPr>
          <w:iCs/>
          <w:szCs w:val="22"/>
          <w:lang w:val="lv"/>
        </w:rPr>
      </w:pPr>
    </w:p>
    <w:p w14:paraId="68E5097E" w14:textId="77777777" w:rsidR="00CA1C27" w:rsidRPr="00AF702F" w:rsidRDefault="005E6190" w:rsidP="00AF702F">
      <w:pPr>
        <w:tabs>
          <w:tab w:val="clear" w:pos="567"/>
        </w:tabs>
        <w:spacing w:line="240" w:lineRule="auto"/>
        <w:jc w:val="both"/>
        <w:rPr>
          <w:szCs w:val="22"/>
        </w:rPr>
      </w:pPr>
      <w:r>
        <w:rPr>
          <w:szCs w:val="22"/>
          <w:lang w:val="lv"/>
        </w:rPr>
        <w:lastRenderedPageBreak/>
        <w:t>Šīs veterinārās zāles</w:t>
      </w:r>
      <w:r w:rsidRPr="00AF702F">
        <w:rPr>
          <w:szCs w:val="22"/>
          <w:lang w:val="lv"/>
        </w:rPr>
        <w:t xml:space="preserve"> </w:t>
      </w:r>
      <w:r w:rsidR="00CA1C27" w:rsidRPr="00AF702F">
        <w:rPr>
          <w:szCs w:val="22"/>
          <w:lang w:val="lv"/>
        </w:rPr>
        <w:t>nedrīkst lietot devā, kas atšķiras no parakstītās devas, vai ilgāku laik</w:t>
      </w:r>
      <w:r>
        <w:rPr>
          <w:szCs w:val="22"/>
          <w:lang w:val="lv"/>
        </w:rPr>
        <w:t>a periodu</w:t>
      </w:r>
      <w:r w:rsidR="00CA1C27" w:rsidRPr="00AF702F">
        <w:rPr>
          <w:szCs w:val="22"/>
          <w:lang w:val="lv"/>
        </w:rPr>
        <w:t>.</w:t>
      </w:r>
    </w:p>
    <w:p w14:paraId="35AA160B" w14:textId="77777777" w:rsidR="00CA1C27" w:rsidRPr="00AF702F" w:rsidRDefault="00CA1C27" w:rsidP="00AF702F">
      <w:pPr>
        <w:tabs>
          <w:tab w:val="clear" w:pos="567"/>
        </w:tabs>
        <w:spacing w:line="240" w:lineRule="auto"/>
        <w:jc w:val="both"/>
        <w:rPr>
          <w:szCs w:val="22"/>
        </w:rPr>
      </w:pPr>
      <w:r w:rsidRPr="00AF702F">
        <w:rPr>
          <w:szCs w:val="22"/>
          <w:lang w:val="lv"/>
        </w:rPr>
        <w:t xml:space="preserve">Nesajaukt ar dzeramo ūdeni vai šķidro barību. </w:t>
      </w:r>
      <w:r w:rsidR="005E6190" w:rsidRPr="00AF702F">
        <w:rPr>
          <w:szCs w:val="22"/>
          <w:lang w:val="lv"/>
        </w:rPr>
        <w:t>Ne</w:t>
      </w:r>
      <w:r w:rsidR="005E6190">
        <w:rPr>
          <w:szCs w:val="22"/>
          <w:lang w:val="lv"/>
        </w:rPr>
        <w:t>kaisīt</w:t>
      </w:r>
      <w:r w:rsidR="005E6190" w:rsidRPr="00AF702F">
        <w:rPr>
          <w:szCs w:val="22"/>
          <w:lang w:val="lv"/>
        </w:rPr>
        <w:t xml:space="preserve"> </w:t>
      </w:r>
      <w:r w:rsidRPr="00AF702F">
        <w:rPr>
          <w:szCs w:val="22"/>
          <w:lang w:val="lv"/>
        </w:rPr>
        <w:t>uz granulām vai graudiem.</w:t>
      </w:r>
    </w:p>
    <w:p w14:paraId="591C73B8" w14:textId="77777777" w:rsidR="00CA1C27" w:rsidRPr="00AF702F" w:rsidRDefault="00CA1C27" w:rsidP="00AF702F">
      <w:pPr>
        <w:tabs>
          <w:tab w:val="clear" w:pos="567"/>
        </w:tabs>
        <w:spacing w:line="240" w:lineRule="auto"/>
        <w:jc w:val="both"/>
        <w:rPr>
          <w:b/>
          <w:i/>
          <w:color w:val="0070C0"/>
          <w:szCs w:val="22"/>
        </w:rPr>
      </w:pPr>
      <w:r w:rsidRPr="00AF702F">
        <w:rPr>
          <w:szCs w:val="22"/>
          <w:lang w:val="lv"/>
        </w:rPr>
        <w:t xml:space="preserve">Šīs veterinārās zāles var sajaukt ar </w:t>
      </w:r>
      <w:r w:rsidR="005E6190" w:rsidRPr="00AF702F">
        <w:rPr>
          <w:szCs w:val="22"/>
          <w:lang w:val="lv"/>
        </w:rPr>
        <w:t>granul</w:t>
      </w:r>
      <w:r w:rsidR="005E6190">
        <w:rPr>
          <w:szCs w:val="22"/>
          <w:lang w:val="lv"/>
        </w:rPr>
        <w:t>ētu</w:t>
      </w:r>
      <w:r w:rsidR="005E6190" w:rsidRPr="00AF702F">
        <w:rPr>
          <w:szCs w:val="22"/>
          <w:lang w:val="lv"/>
        </w:rPr>
        <w:t xml:space="preserve"> </w:t>
      </w:r>
      <w:r w:rsidRPr="00AF702F">
        <w:rPr>
          <w:szCs w:val="22"/>
          <w:lang w:val="lv"/>
        </w:rPr>
        <w:t>barīb</w:t>
      </w:r>
      <w:r w:rsidR="005E6190">
        <w:rPr>
          <w:szCs w:val="22"/>
          <w:lang w:val="lv"/>
        </w:rPr>
        <w:t>u</w:t>
      </w:r>
      <w:r w:rsidRPr="00AF702F">
        <w:rPr>
          <w:szCs w:val="22"/>
          <w:lang w:val="lv"/>
        </w:rPr>
        <w:t xml:space="preserve">, </w:t>
      </w:r>
      <w:r w:rsidR="005E6190">
        <w:rPr>
          <w:szCs w:val="22"/>
          <w:lang w:val="lv"/>
        </w:rPr>
        <w:t>ja tā</w:t>
      </w:r>
      <w:r w:rsidR="005E6190" w:rsidRPr="00AF702F">
        <w:rPr>
          <w:szCs w:val="22"/>
          <w:lang w:val="lv"/>
        </w:rPr>
        <w:t xml:space="preserve"> </w:t>
      </w:r>
      <w:r w:rsidRPr="00AF702F">
        <w:rPr>
          <w:szCs w:val="22"/>
          <w:lang w:val="lv"/>
        </w:rPr>
        <w:t xml:space="preserve">iepriekš </w:t>
      </w:r>
      <w:r w:rsidR="005E6190">
        <w:rPr>
          <w:szCs w:val="22"/>
          <w:lang w:val="lv"/>
        </w:rPr>
        <w:t>pakļauta tvaika iedarbībai</w:t>
      </w:r>
      <w:r w:rsidRPr="00AF702F">
        <w:rPr>
          <w:szCs w:val="22"/>
          <w:lang w:val="lv"/>
        </w:rPr>
        <w:t xml:space="preserve"> temperatūrā, kas nepārsniedz 85</w:t>
      </w:r>
      <w:r w:rsidRPr="00AF702F">
        <w:rPr>
          <w:szCs w:val="22"/>
          <w:vertAlign w:val="superscript"/>
          <w:lang w:val="lv"/>
        </w:rPr>
        <w:t>o</w:t>
      </w:r>
      <w:r w:rsidRPr="00AF702F">
        <w:rPr>
          <w:szCs w:val="22"/>
          <w:lang w:val="lv"/>
        </w:rPr>
        <w:t xml:space="preserve">C. </w:t>
      </w:r>
    </w:p>
    <w:p w14:paraId="33903DE0" w14:textId="77777777" w:rsidR="00CA1C27" w:rsidRPr="00AF702F" w:rsidRDefault="00CA1C27" w:rsidP="00AF702F">
      <w:pPr>
        <w:tabs>
          <w:tab w:val="clear" w:pos="567"/>
        </w:tabs>
        <w:spacing w:line="240" w:lineRule="auto"/>
        <w:jc w:val="both"/>
        <w:rPr>
          <w:szCs w:val="22"/>
        </w:rPr>
      </w:pPr>
    </w:p>
    <w:p w14:paraId="3FA280A8" w14:textId="77777777" w:rsidR="00C73049" w:rsidRPr="00AF702F" w:rsidRDefault="00C73049" w:rsidP="00AF702F">
      <w:pPr>
        <w:tabs>
          <w:tab w:val="clear" w:pos="567"/>
        </w:tabs>
        <w:spacing w:line="240" w:lineRule="auto"/>
        <w:jc w:val="both"/>
        <w:rPr>
          <w:b/>
          <w:szCs w:val="22"/>
        </w:rPr>
      </w:pPr>
    </w:p>
    <w:p w14:paraId="582E9568" w14:textId="77777777" w:rsidR="00C114FF" w:rsidRPr="00AF702F" w:rsidRDefault="00C114FF" w:rsidP="00AF702F">
      <w:pPr>
        <w:keepNext/>
        <w:tabs>
          <w:tab w:val="clear" w:pos="567"/>
        </w:tabs>
        <w:spacing w:line="240" w:lineRule="auto"/>
        <w:jc w:val="both"/>
        <w:rPr>
          <w:szCs w:val="22"/>
        </w:rPr>
      </w:pPr>
      <w:r w:rsidRPr="00AF702F">
        <w:rPr>
          <w:b/>
          <w:bCs/>
          <w:szCs w:val="22"/>
          <w:lang w:val="lv"/>
        </w:rPr>
        <w:t>12.</w:t>
      </w:r>
      <w:r w:rsidRPr="00AF702F">
        <w:rPr>
          <w:b/>
          <w:bCs/>
          <w:szCs w:val="22"/>
          <w:lang w:val="lv"/>
        </w:rPr>
        <w:tab/>
        <w:t>IEROBEŽOJUMU PERIODS(-I) DZĪVNIEKU PRODUKCIJAS IZMANTOŠANĀ</w:t>
      </w:r>
    </w:p>
    <w:p w14:paraId="0E269199" w14:textId="77777777" w:rsidR="00C114FF" w:rsidRPr="00AF702F" w:rsidRDefault="00C114FF" w:rsidP="00AF702F">
      <w:pPr>
        <w:tabs>
          <w:tab w:val="clear" w:pos="567"/>
        </w:tabs>
        <w:spacing w:line="240" w:lineRule="auto"/>
        <w:jc w:val="both"/>
        <w:rPr>
          <w:iCs/>
          <w:szCs w:val="22"/>
        </w:rPr>
      </w:pPr>
    </w:p>
    <w:p w14:paraId="78AC53C0" w14:textId="77777777" w:rsidR="005E6190" w:rsidRDefault="00D534E3" w:rsidP="00AF702F">
      <w:pPr>
        <w:tabs>
          <w:tab w:val="clear" w:pos="567"/>
        </w:tabs>
        <w:spacing w:line="240" w:lineRule="auto"/>
        <w:jc w:val="both"/>
        <w:rPr>
          <w:szCs w:val="22"/>
          <w:lang w:val="lv"/>
        </w:rPr>
      </w:pPr>
      <w:r w:rsidRPr="00AF702F">
        <w:rPr>
          <w:szCs w:val="22"/>
          <w:lang w:val="lv"/>
        </w:rPr>
        <w:t>Cūk</w:t>
      </w:r>
      <w:r w:rsidR="005E6190">
        <w:rPr>
          <w:szCs w:val="22"/>
          <w:lang w:val="lv"/>
        </w:rPr>
        <w:t>as</w:t>
      </w:r>
      <w:r w:rsidRPr="00AF702F">
        <w:rPr>
          <w:szCs w:val="22"/>
          <w:lang w:val="lv"/>
        </w:rPr>
        <w:t xml:space="preserve">: </w:t>
      </w:r>
    </w:p>
    <w:p w14:paraId="0615DD4C" w14:textId="77777777" w:rsidR="00D534E3" w:rsidRPr="00827739" w:rsidRDefault="005E6190" w:rsidP="00AF702F">
      <w:pPr>
        <w:tabs>
          <w:tab w:val="clear" w:pos="567"/>
        </w:tabs>
        <w:spacing w:line="240" w:lineRule="auto"/>
        <w:jc w:val="both"/>
        <w:rPr>
          <w:szCs w:val="22"/>
          <w:lang w:val="lv"/>
        </w:rPr>
      </w:pPr>
      <w:r>
        <w:rPr>
          <w:szCs w:val="22"/>
          <w:lang w:val="lv"/>
        </w:rPr>
        <w:t>G</w:t>
      </w:r>
      <w:r w:rsidRPr="00AF702F">
        <w:rPr>
          <w:szCs w:val="22"/>
          <w:lang w:val="lv"/>
        </w:rPr>
        <w:t xml:space="preserve">aļai </w:t>
      </w:r>
      <w:r w:rsidR="00D534E3" w:rsidRPr="00AF702F">
        <w:rPr>
          <w:szCs w:val="22"/>
          <w:lang w:val="lv"/>
        </w:rPr>
        <w:t>un blakusproduktiem: 16 dienas</w:t>
      </w:r>
      <w:r>
        <w:rPr>
          <w:szCs w:val="22"/>
          <w:lang w:val="lv"/>
        </w:rPr>
        <w:t xml:space="preserve">. </w:t>
      </w:r>
    </w:p>
    <w:p w14:paraId="0FD7597F" w14:textId="77777777" w:rsidR="00C114FF" w:rsidRDefault="00C114FF" w:rsidP="00AF702F">
      <w:pPr>
        <w:tabs>
          <w:tab w:val="clear" w:pos="567"/>
        </w:tabs>
        <w:spacing w:line="240" w:lineRule="auto"/>
        <w:jc w:val="both"/>
        <w:rPr>
          <w:iCs/>
          <w:szCs w:val="22"/>
        </w:rPr>
      </w:pPr>
    </w:p>
    <w:p w14:paraId="5391090B" w14:textId="77777777" w:rsidR="005E6190" w:rsidRPr="00AF702F" w:rsidRDefault="005E6190" w:rsidP="00AF702F">
      <w:pPr>
        <w:tabs>
          <w:tab w:val="clear" w:pos="567"/>
        </w:tabs>
        <w:spacing w:line="240" w:lineRule="auto"/>
        <w:jc w:val="both"/>
        <w:rPr>
          <w:iCs/>
          <w:szCs w:val="22"/>
        </w:rPr>
      </w:pPr>
    </w:p>
    <w:p w14:paraId="7E14D5C4" w14:textId="77777777" w:rsidR="00C114FF" w:rsidRPr="00AF702F" w:rsidRDefault="00C114FF" w:rsidP="00AF702F">
      <w:pPr>
        <w:keepNext/>
        <w:tabs>
          <w:tab w:val="clear" w:pos="567"/>
        </w:tabs>
        <w:spacing w:line="240" w:lineRule="auto"/>
        <w:jc w:val="both"/>
        <w:rPr>
          <w:szCs w:val="22"/>
        </w:rPr>
      </w:pPr>
      <w:r w:rsidRPr="00AF702F">
        <w:rPr>
          <w:b/>
          <w:bCs/>
          <w:szCs w:val="22"/>
          <w:lang w:val="lv"/>
        </w:rPr>
        <w:t>13.</w:t>
      </w:r>
      <w:r w:rsidRPr="00AF702F">
        <w:rPr>
          <w:b/>
          <w:bCs/>
          <w:szCs w:val="22"/>
          <w:lang w:val="lv"/>
        </w:rPr>
        <w:tab/>
        <w:t>ĪPAŠI UZGLABĀŠANAS NORĀDĪJUMI</w:t>
      </w:r>
    </w:p>
    <w:p w14:paraId="0059BA31" w14:textId="77777777" w:rsidR="00C114FF" w:rsidRPr="00AF702F" w:rsidRDefault="00C114FF" w:rsidP="00AF702F">
      <w:pPr>
        <w:numPr>
          <w:ilvl w:val="12"/>
          <w:numId w:val="0"/>
        </w:numPr>
        <w:tabs>
          <w:tab w:val="clear" w:pos="567"/>
        </w:tabs>
        <w:spacing w:line="240" w:lineRule="auto"/>
        <w:jc w:val="both"/>
        <w:rPr>
          <w:szCs w:val="22"/>
        </w:rPr>
      </w:pPr>
    </w:p>
    <w:p w14:paraId="0D489231" w14:textId="77777777" w:rsidR="004D4DB6" w:rsidRPr="00AF702F" w:rsidRDefault="00257517" w:rsidP="00AF702F">
      <w:pPr>
        <w:jc w:val="both"/>
        <w:rPr>
          <w:szCs w:val="22"/>
        </w:rPr>
      </w:pPr>
      <w:r w:rsidRPr="00AF702F">
        <w:rPr>
          <w:szCs w:val="22"/>
          <w:lang w:val="lv"/>
        </w:rPr>
        <w:t>Neatdzesēt vai nesasaldēt.</w:t>
      </w:r>
    </w:p>
    <w:p w14:paraId="341D119C" w14:textId="77777777" w:rsidR="00FE4512" w:rsidRPr="00AF702F" w:rsidRDefault="00FE4512" w:rsidP="00AF702F">
      <w:pPr>
        <w:jc w:val="both"/>
        <w:rPr>
          <w:szCs w:val="22"/>
        </w:rPr>
      </w:pPr>
    </w:p>
    <w:p w14:paraId="5A394B2D" w14:textId="77777777" w:rsidR="00FE4512" w:rsidRPr="00AF702F" w:rsidRDefault="00FE4512" w:rsidP="00AF702F">
      <w:pPr>
        <w:jc w:val="both"/>
        <w:rPr>
          <w:szCs w:val="22"/>
          <w:lang w:val="lv"/>
        </w:rPr>
      </w:pPr>
      <w:r w:rsidRPr="00AF702F">
        <w:rPr>
          <w:szCs w:val="22"/>
          <w:lang w:val="lv"/>
        </w:rPr>
        <w:t xml:space="preserve">Nelietot šīs veterinārās zāles, ja beidzies derīguma termiņš, kas norādīts </w:t>
      </w:r>
      <w:r w:rsidR="00524383">
        <w:rPr>
          <w:szCs w:val="22"/>
          <w:lang w:val="lv"/>
        </w:rPr>
        <w:t>marķējumā</w:t>
      </w:r>
      <w:r w:rsidRPr="00AF702F">
        <w:rPr>
          <w:szCs w:val="22"/>
          <w:lang w:val="lv"/>
        </w:rPr>
        <w:t xml:space="preserve"> pēc „EXP”. Derīguma termiņš attiecināms uz mēneša pēdējo dienu.</w:t>
      </w:r>
    </w:p>
    <w:p w14:paraId="6305F32C" w14:textId="77777777" w:rsidR="007B373B" w:rsidRDefault="007B373B" w:rsidP="00AF702F">
      <w:pPr>
        <w:tabs>
          <w:tab w:val="clear" w:pos="567"/>
        </w:tabs>
        <w:spacing w:line="240" w:lineRule="auto"/>
        <w:jc w:val="both"/>
        <w:rPr>
          <w:szCs w:val="22"/>
          <w:lang w:val="lv"/>
        </w:rPr>
      </w:pPr>
    </w:p>
    <w:p w14:paraId="764EBDD7" w14:textId="77777777" w:rsidR="00524383" w:rsidRPr="00AF702F" w:rsidRDefault="00524383" w:rsidP="00AF702F">
      <w:pPr>
        <w:tabs>
          <w:tab w:val="clear" w:pos="567"/>
        </w:tabs>
        <w:spacing w:line="240" w:lineRule="auto"/>
        <w:jc w:val="both"/>
        <w:rPr>
          <w:szCs w:val="22"/>
          <w:lang w:val="lv"/>
        </w:rPr>
      </w:pPr>
    </w:p>
    <w:p w14:paraId="45D5DFA9" w14:textId="77777777" w:rsidR="00C114FF" w:rsidRPr="00AF702F" w:rsidRDefault="00C114FF" w:rsidP="00AF702F">
      <w:pPr>
        <w:keepNext/>
        <w:tabs>
          <w:tab w:val="clear" w:pos="567"/>
        </w:tabs>
        <w:spacing w:line="240" w:lineRule="auto"/>
        <w:jc w:val="both"/>
        <w:rPr>
          <w:b/>
          <w:szCs w:val="22"/>
          <w:lang w:val="lv"/>
        </w:rPr>
      </w:pPr>
      <w:r w:rsidRPr="00AF702F">
        <w:rPr>
          <w:b/>
          <w:bCs/>
          <w:szCs w:val="22"/>
          <w:lang w:val="lv"/>
        </w:rPr>
        <w:t>14.</w:t>
      </w:r>
      <w:r w:rsidRPr="00AF702F">
        <w:rPr>
          <w:b/>
          <w:bCs/>
          <w:szCs w:val="22"/>
          <w:lang w:val="lv"/>
        </w:rPr>
        <w:tab/>
        <w:t>ĪPAŠI BRĪDINĀJUMI</w:t>
      </w:r>
    </w:p>
    <w:p w14:paraId="38F2284B" w14:textId="77777777" w:rsidR="00C114FF" w:rsidRPr="00AF702F" w:rsidRDefault="00C114FF" w:rsidP="00AF702F">
      <w:pPr>
        <w:tabs>
          <w:tab w:val="clear" w:pos="567"/>
        </w:tabs>
        <w:spacing w:line="240" w:lineRule="auto"/>
        <w:jc w:val="both"/>
        <w:rPr>
          <w:szCs w:val="22"/>
          <w:lang w:val="lv"/>
        </w:rPr>
      </w:pPr>
    </w:p>
    <w:p w14:paraId="3D008D2E" w14:textId="77777777" w:rsidR="0043320A" w:rsidRPr="00AF702F" w:rsidRDefault="0043320A" w:rsidP="00AF702F">
      <w:pPr>
        <w:tabs>
          <w:tab w:val="clear" w:pos="567"/>
        </w:tabs>
        <w:spacing w:line="240" w:lineRule="auto"/>
        <w:jc w:val="both"/>
        <w:rPr>
          <w:szCs w:val="22"/>
          <w:lang w:val="lv"/>
        </w:rPr>
      </w:pPr>
      <w:r w:rsidRPr="00AF702F">
        <w:rPr>
          <w:szCs w:val="22"/>
          <w:u w:val="single"/>
          <w:lang w:val="lv"/>
        </w:rPr>
        <w:t>Īpaši brīdinājumi katrai dzīvnieku sugai:</w:t>
      </w:r>
    </w:p>
    <w:p w14:paraId="5934DF92" w14:textId="77777777" w:rsidR="00D534E3" w:rsidRPr="00AF702F" w:rsidRDefault="00D534E3" w:rsidP="00AF702F">
      <w:pPr>
        <w:tabs>
          <w:tab w:val="clear" w:pos="567"/>
        </w:tabs>
        <w:spacing w:line="240" w:lineRule="auto"/>
        <w:jc w:val="both"/>
        <w:rPr>
          <w:szCs w:val="22"/>
          <w:lang w:val="lv"/>
        </w:rPr>
      </w:pPr>
    </w:p>
    <w:p w14:paraId="5C71D747" w14:textId="77777777" w:rsidR="000F3B48" w:rsidRPr="00AF702F" w:rsidRDefault="00AD27C9" w:rsidP="00AF702F">
      <w:pPr>
        <w:jc w:val="both"/>
        <w:rPr>
          <w:szCs w:val="22"/>
          <w:lang w:val="lv"/>
        </w:rPr>
      </w:pPr>
      <w:r w:rsidRPr="00AF702F">
        <w:rPr>
          <w:szCs w:val="22"/>
          <w:lang w:val="lv"/>
        </w:rPr>
        <w:t xml:space="preserve">Nelietot grūsnām un </w:t>
      </w:r>
      <w:proofErr w:type="spellStart"/>
      <w:r w:rsidRPr="00AF702F">
        <w:rPr>
          <w:szCs w:val="22"/>
          <w:lang w:val="lv"/>
        </w:rPr>
        <w:t>laktējošām</w:t>
      </w:r>
      <w:proofErr w:type="spellEnd"/>
      <w:r w:rsidRPr="00AF702F">
        <w:rPr>
          <w:szCs w:val="22"/>
          <w:lang w:val="lv"/>
        </w:rPr>
        <w:t xml:space="preserve"> sivēnmātēm vai kuiļiem</w:t>
      </w:r>
      <w:r w:rsidR="00524383">
        <w:rPr>
          <w:szCs w:val="22"/>
          <w:lang w:val="lv"/>
        </w:rPr>
        <w:t>, kas</w:t>
      </w:r>
      <w:r w:rsidR="00524383" w:rsidRPr="00524383">
        <w:rPr>
          <w:szCs w:val="22"/>
          <w:lang w:val="lv"/>
        </w:rPr>
        <w:t xml:space="preserve"> </w:t>
      </w:r>
      <w:r w:rsidR="00524383">
        <w:rPr>
          <w:szCs w:val="22"/>
          <w:lang w:val="lv"/>
        </w:rPr>
        <w:t>paredzēti</w:t>
      </w:r>
      <w:r w:rsidR="00524383" w:rsidRPr="00AF702F">
        <w:rPr>
          <w:szCs w:val="22"/>
          <w:lang w:val="lv"/>
        </w:rPr>
        <w:t xml:space="preserve"> vaislai</w:t>
      </w:r>
      <w:r w:rsidR="00687194">
        <w:rPr>
          <w:szCs w:val="22"/>
          <w:lang w:val="lv"/>
        </w:rPr>
        <w:t>. Dzīvniekus</w:t>
      </w:r>
      <w:r w:rsidRPr="00AF702F">
        <w:rPr>
          <w:szCs w:val="22"/>
          <w:lang w:val="lv"/>
        </w:rPr>
        <w:t xml:space="preserve">, kam </w:t>
      </w:r>
      <w:r w:rsidR="00524383">
        <w:rPr>
          <w:szCs w:val="22"/>
          <w:lang w:val="lv"/>
        </w:rPr>
        <w:t>konstatēta</w:t>
      </w:r>
      <w:r w:rsidR="00524383" w:rsidRPr="00AF702F">
        <w:rPr>
          <w:szCs w:val="22"/>
          <w:lang w:val="lv"/>
        </w:rPr>
        <w:t xml:space="preserve"> </w:t>
      </w:r>
      <w:r w:rsidRPr="00AF702F">
        <w:rPr>
          <w:szCs w:val="22"/>
          <w:lang w:val="lv"/>
        </w:rPr>
        <w:t xml:space="preserve">samazināta apetīte un/vai </w:t>
      </w:r>
      <w:r w:rsidR="00687194">
        <w:rPr>
          <w:szCs w:val="22"/>
          <w:lang w:val="lv"/>
        </w:rPr>
        <w:t>slikts vispārējais stāvoklis, ā</w:t>
      </w:r>
      <w:r w:rsidRPr="00AF702F">
        <w:rPr>
          <w:szCs w:val="22"/>
          <w:lang w:val="lv"/>
        </w:rPr>
        <w:t>rstē</w:t>
      </w:r>
      <w:r w:rsidR="00687194">
        <w:rPr>
          <w:szCs w:val="22"/>
          <w:lang w:val="lv"/>
        </w:rPr>
        <w:t>t</w:t>
      </w:r>
      <w:r w:rsidRPr="00AF702F">
        <w:rPr>
          <w:szCs w:val="22"/>
          <w:lang w:val="lv"/>
        </w:rPr>
        <w:t xml:space="preserve"> </w:t>
      </w:r>
      <w:proofErr w:type="spellStart"/>
      <w:r w:rsidRPr="00AF702F">
        <w:rPr>
          <w:szCs w:val="22"/>
          <w:lang w:val="lv"/>
        </w:rPr>
        <w:t>parenterāli</w:t>
      </w:r>
      <w:proofErr w:type="spellEnd"/>
      <w:r w:rsidRPr="00AF702F">
        <w:rPr>
          <w:szCs w:val="22"/>
          <w:lang w:val="lv"/>
        </w:rPr>
        <w:t>.</w:t>
      </w:r>
    </w:p>
    <w:p w14:paraId="165CA692" w14:textId="77777777" w:rsidR="0043320A" w:rsidRPr="00AF702F" w:rsidRDefault="0043320A" w:rsidP="00AF702F">
      <w:pPr>
        <w:tabs>
          <w:tab w:val="clear" w:pos="567"/>
        </w:tabs>
        <w:spacing w:line="240" w:lineRule="auto"/>
        <w:jc w:val="both"/>
        <w:rPr>
          <w:szCs w:val="22"/>
          <w:lang w:val="lv"/>
        </w:rPr>
      </w:pPr>
    </w:p>
    <w:p w14:paraId="7B6EF877" w14:textId="77777777" w:rsidR="0043320A" w:rsidRPr="00AF702F" w:rsidRDefault="0043320A" w:rsidP="00AF702F">
      <w:pPr>
        <w:tabs>
          <w:tab w:val="clear" w:pos="567"/>
        </w:tabs>
        <w:spacing w:line="240" w:lineRule="auto"/>
        <w:jc w:val="both"/>
        <w:rPr>
          <w:szCs w:val="22"/>
          <w:lang w:val="lv"/>
        </w:rPr>
      </w:pPr>
      <w:r w:rsidRPr="00AF702F">
        <w:rPr>
          <w:szCs w:val="22"/>
          <w:u w:val="single"/>
          <w:lang w:val="lv"/>
        </w:rPr>
        <w:t>Īpaši piesardzības pasākumi, lietojot dzīvniekiem</w:t>
      </w:r>
      <w:r w:rsidRPr="00AF702F">
        <w:rPr>
          <w:szCs w:val="22"/>
          <w:lang w:val="lv"/>
        </w:rPr>
        <w:t>:</w:t>
      </w:r>
    </w:p>
    <w:p w14:paraId="6B3EEDBB" w14:textId="77777777" w:rsidR="00E47578" w:rsidRPr="00AF702F" w:rsidRDefault="00E47578" w:rsidP="00AF702F">
      <w:pPr>
        <w:tabs>
          <w:tab w:val="clear" w:pos="567"/>
        </w:tabs>
        <w:spacing w:line="240" w:lineRule="auto"/>
        <w:jc w:val="both"/>
        <w:rPr>
          <w:szCs w:val="22"/>
        </w:rPr>
      </w:pPr>
      <w:r w:rsidRPr="00AF702F">
        <w:rPr>
          <w:szCs w:val="22"/>
          <w:lang w:val="lv"/>
        </w:rPr>
        <w:t xml:space="preserve">Šīs zāles jālieto, </w:t>
      </w:r>
      <w:r w:rsidR="0076584C" w:rsidRPr="0076584C">
        <w:rPr>
          <w:szCs w:val="22"/>
          <w:lang w:val="lv"/>
        </w:rPr>
        <w:t xml:space="preserve">pamatojoties uz jutības testa rezultātiem un jāņem vērā vispārpieņemtie antibakteriālo zāļu lietošanas pamatprincipi. Lietojot veterinārās zāles atšķirīgi no zāļu aprakstā dotajiem norādījumiem, var palielināties baktēriju izplatība, kas rezistentas pret </w:t>
      </w:r>
      <w:proofErr w:type="spellStart"/>
      <w:r w:rsidR="0076584C" w:rsidRPr="0076584C">
        <w:rPr>
          <w:szCs w:val="22"/>
          <w:lang w:val="lv"/>
        </w:rPr>
        <w:t>florfenikolu</w:t>
      </w:r>
      <w:proofErr w:type="spellEnd"/>
      <w:r w:rsidR="0076584C" w:rsidRPr="0076584C">
        <w:rPr>
          <w:szCs w:val="22"/>
          <w:lang w:val="lv"/>
        </w:rPr>
        <w:t>, un var pavājināties ārstēšanas efektivitāte ar citiem antibakteriālajiem līdzekļiem līdz pat iespējamai krusteniskai rezistencei. Šīs veterinārās zāles drīkst lietot tikai tādu ganāmpulku ārstēšanai, kuriem diagnosticēta indikācijās minētā infekcija. Šis premikss ir paredzēts viendabīgas ārstnieciskās barības ražošanai</w:t>
      </w:r>
      <w:r w:rsidRPr="00AF702F">
        <w:rPr>
          <w:szCs w:val="22"/>
          <w:lang w:val="lv"/>
        </w:rPr>
        <w:t xml:space="preserve">, to nevar lietot nesajauktu. </w:t>
      </w:r>
    </w:p>
    <w:p w14:paraId="68330C8D" w14:textId="77777777" w:rsidR="00D534E3" w:rsidRPr="00AF702F" w:rsidRDefault="00D534E3" w:rsidP="00AF702F">
      <w:pPr>
        <w:tabs>
          <w:tab w:val="clear" w:pos="567"/>
        </w:tabs>
        <w:spacing w:line="240" w:lineRule="auto"/>
        <w:jc w:val="both"/>
        <w:rPr>
          <w:szCs w:val="22"/>
        </w:rPr>
      </w:pPr>
    </w:p>
    <w:p w14:paraId="0975738A" w14:textId="77777777" w:rsidR="0043320A" w:rsidRPr="00AF702F" w:rsidRDefault="0043320A" w:rsidP="00AF702F">
      <w:pPr>
        <w:tabs>
          <w:tab w:val="clear" w:pos="567"/>
        </w:tabs>
        <w:spacing w:line="240" w:lineRule="auto"/>
        <w:jc w:val="both"/>
        <w:rPr>
          <w:szCs w:val="22"/>
        </w:rPr>
      </w:pPr>
      <w:r w:rsidRPr="00AF702F">
        <w:rPr>
          <w:szCs w:val="22"/>
          <w:u w:val="single"/>
          <w:lang w:val="lv"/>
        </w:rPr>
        <w:t>Īpaši piesardzības pasākumi, kas jāievēro personai, kura lieto veterinārās zāles dzīvnieku ārstēšanai</w:t>
      </w:r>
      <w:r w:rsidRPr="00AF702F">
        <w:rPr>
          <w:szCs w:val="22"/>
          <w:lang w:val="lv"/>
        </w:rPr>
        <w:t>:</w:t>
      </w:r>
    </w:p>
    <w:p w14:paraId="79DE2156" w14:textId="77777777" w:rsidR="00E47578" w:rsidRPr="00AF702F" w:rsidRDefault="00E47578" w:rsidP="00AF702F">
      <w:pPr>
        <w:tabs>
          <w:tab w:val="clear" w:pos="567"/>
        </w:tabs>
        <w:spacing w:line="240" w:lineRule="auto"/>
        <w:jc w:val="both"/>
        <w:rPr>
          <w:szCs w:val="22"/>
          <w:lang w:val="lv"/>
        </w:rPr>
      </w:pPr>
      <w:r w:rsidRPr="00AF702F">
        <w:rPr>
          <w:szCs w:val="22"/>
          <w:lang w:val="lv"/>
        </w:rPr>
        <w:t xml:space="preserve">Personām ar zināmu pastiprinātu jutību pret </w:t>
      </w:r>
      <w:proofErr w:type="spellStart"/>
      <w:r w:rsidRPr="00AF702F">
        <w:rPr>
          <w:szCs w:val="22"/>
          <w:lang w:val="lv"/>
        </w:rPr>
        <w:t>florfenikolu</w:t>
      </w:r>
      <w:proofErr w:type="spellEnd"/>
      <w:r w:rsidRPr="00AF702F">
        <w:rPr>
          <w:szCs w:val="22"/>
          <w:lang w:val="lv"/>
        </w:rPr>
        <w:t xml:space="preserve"> vajadzētu izvairīties no saskares ar šīm veterinārajām zālēm.  Ja notikusi </w:t>
      </w:r>
      <w:r w:rsidR="0076584C" w:rsidRPr="00AF702F">
        <w:rPr>
          <w:szCs w:val="22"/>
          <w:lang w:val="lv"/>
        </w:rPr>
        <w:t>nejauša</w:t>
      </w:r>
      <w:r w:rsidR="0076584C">
        <w:rPr>
          <w:szCs w:val="22"/>
          <w:lang w:val="lv"/>
        </w:rPr>
        <w:t xml:space="preserve"> (gadījuma rakstura)</w:t>
      </w:r>
      <w:r w:rsidRPr="00AF702F">
        <w:rPr>
          <w:szCs w:val="22"/>
          <w:lang w:val="lv"/>
        </w:rPr>
        <w:t xml:space="preserve"> norīšana vai ieelpošana, nekavējoties meklēt medicīnisko palīdzību un uzrādīt lietošanas instrukciju vai iepakojuma marķējumu ārstam. Izvairīties no tiešas saskares ar ādu un gļotādu.</w:t>
      </w:r>
    </w:p>
    <w:p w14:paraId="59B1E6E3" w14:textId="77777777" w:rsidR="00E47578" w:rsidRPr="00AF702F" w:rsidRDefault="0076584C" w:rsidP="00AF702F">
      <w:pPr>
        <w:tabs>
          <w:tab w:val="clear" w:pos="567"/>
        </w:tabs>
        <w:spacing w:line="240" w:lineRule="auto"/>
        <w:jc w:val="both"/>
        <w:rPr>
          <w:szCs w:val="22"/>
          <w:lang w:val="lv"/>
        </w:rPr>
      </w:pPr>
      <w:r>
        <w:rPr>
          <w:szCs w:val="22"/>
          <w:lang w:val="lv"/>
        </w:rPr>
        <w:t xml:space="preserve">Iestrādājot premiksu barībā, izmantot individuālo aizsargtērpu, kas sastāv no vienreizlietojamas </w:t>
      </w:r>
      <w:proofErr w:type="spellStart"/>
      <w:r>
        <w:rPr>
          <w:szCs w:val="22"/>
          <w:lang w:val="lv"/>
        </w:rPr>
        <w:t>pusmaskas</w:t>
      </w:r>
      <w:proofErr w:type="spellEnd"/>
      <w:r>
        <w:rPr>
          <w:szCs w:val="22"/>
          <w:lang w:val="lv"/>
        </w:rPr>
        <w:t>-respiratora</w:t>
      </w:r>
      <w:r w:rsidR="00E47578" w:rsidRPr="00AF702F">
        <w:rPr>
          <w:szCs w:val="22"/>
          <w:lang w:val="lv"/>
        </w:rPr>
        <w:t>,</w:t>
      </w:r>
      <w:r>
        <w:rPr>
          <w:szCs w:val="22"/>
          <w:lang w:val="lv"/>
        </w:rPr>
        <w:t xml:space="preserve"> kas atbilst Eiropas standartam EN 149, vai </w:t>
      </w:r>
      <w:r w:rsidR="002C39AF">
        <w:rPr>
          <w:szCs w:val="22"/>
          <w:lang w:val="lv"/>
        </w:rPr>
        <w:t>vairākkārt</w:t>
      </w:r>
      <w:r>
        <w:rPr>
          <w:szCs w:val="22"/>
          <w:lang w:val="lv"/>
        </w:rPr>
        <w:t xml:space="preserve"> lietojama respiratora,</w:t>
      </w:r>
      <w:r w:rsidR="00E47578" w:rsidRPr="00AF702F">
        <w:rPr>
          <w:szCs w:val="22"/>
          <w:lang w:val="lv"/>
        </w:rPr>
        <w:t xml:space="preserve"> kas atbilst Eiropas standartam EN 140, ar filtru, kas atbilst standartam EN 143, kā arī pret ķīmiskām vielām izturīg</w:t>
      </w:r>
      <w:r>
        <w:rPr>
          <w:szCs w:val="22"/>
          <w:lang w:val="lv"/>
        </w:rPr>
        <w:t>iem</w:t>
      </w:r>
      <w:r w:rsidR="00E47578" w:rsidRPr="00AF702F">
        <w:rPr>
          <w:szCs w:val="22"/>
          <w:lang w:val="lv"/>
        </w:rPr>
        <w:t xml:space="preserve"> cimd</w:t>
      </w:r>
      <w:r>
        <w:rPr>
          <w:szCs w:val="22"/>
          <w:lang w:val="lv"/>
        </w:rPr>
        <w:t>iem</w:t>
      </w:r>
      <w:r w:rsidR="00E47578" w:rsidRPr="00AF702F">
        <w:rPr>
          <w:szCs w:val="22"/>
          <w:lang w:val="lv"/>
        </w:rPr>
        <w:t>, aizsargtērp</w:t>
      </w:r>
      <w:r>
        <w:rPr>
          <w:szCs w:val="22"/>
          <w:lang w:val="lv"/>
        </w:rPr>
        <w:t>a</w:t>
      </w:r>
      <w:r w:rsidR="00E47578" w:rsidRPr="00AF702F">
        <w:rPr>
          <w:szCs w:val="22"/>
          <w:lang w:val="lv"/>
        </w:rPr>
        <w:t xml:space="preserve"> un brill</w:t>
      </w:r>
      <w:r>
        <w:rPr>
          <w:szCs w:val="22"/>
          <w:lang w:val="lv"/>
        </w:rPr>
        <w:t>ēm</w:t>
      </w:r>
      <w:r w:rsidR="00E47578" w:rsidRPr="00AF702F">
        <w:rPr>
          <w:szCs w:val="22"/>
          <w:lang w:val="lv"/>
        </w:rPr>
        <w:t xml:space="preserve">. </w:t>
      </w:r>
    </w:p>
    <w:p w14:paraId="18F37C0B" w14:textId="77777777" w:rsidR="00E47578" w:rsidRPr="00AF702F" w:rsidRDefault="00E47578" w:rsidP="00AF702F">
      <w:pPr>
        <w:tabs>
          <w:tab w:val="clear" w:pos="567"/>
        </w:tabs>
        <w:spacing w:line="240" w:lineRule="auto"/>
        <w:jc w:val="both"/>
        <w:rPr>
          <w:szCs w:val="22"/>
          <w:lang w:val="lv"/>
        </w:rPr>
      </w:pPr>
      <w:r w:rsidRPr="00AF702F">
        <w:rPr>
          <w:szCs w:val="22"/>
          <w:lang w:val="lv"/>
        </w:rPr>
        <w:t xml:space="preserve">Ja pēc saskares ar šīm </w:t>
      </w:r>
      <w:r w:rsidR="0076584C">
        <w:rPr>
          <w:szCs w:val="22"/>
          <w:lang w:val="lv"/>
        </w:rPr>
        <w:t xml:space="preserve">veterinārajām </w:t>
      </w:r>
      <w:r w:rsidRPr="00AF702F">
        <w:rPr>
          <w:szCs w:val="22"/>
          <w:lang w:val="lv"/>
        </w:rPr>
        <w:t xml:space="preserve">zālēm rodas </w:t>
      </w:r>
      <w:r w:rsidR="0076584C">
        <w:rPr>
          <w:szCs w:val="22"/>
          <w:lang w:val="lv"/>
        </w:rPr>
        <w:t>tādi</w:t>
      </w:r>
      <w:r w:rsidR="0076584C" w:rsidRPr="00AF702F">
        <w:rPr>
          <w:szCs w:val="22"/>
          <w:lang w:val="lv"/>
        </w:rPr>
        <w:t xml:space="preserve"> </w:t>
      </w:r>
      <w:r w:rsidRPr="00AF702F">
        <w:rPr>
          <w:szCs w:val="22"/>
          <w:lang w:val="lv"/>
        </w:rPr>
        <w:t>simptomi,</w:t>
      </w:r>
      <w:r w:rsidR="0076584C">
        <w:rPr>
          <w:szCs w:val="22"/>
          <w:lang w:val="lv"/>
        </w:rPr>
        <w:t xml:space="preserve"> kā,</w:t>
      </w:r>
      <w:r w:rsidRPr="00AF702F">
        <w:rPr>
          <w:szCs w:val="22"/>
          <w:lang w:val="lv"/>
        </w:rPr>
        <w:t xml:space="preserve"> piemēram, izsitumi, nekavējoties meklēt medicīnisko palīdzību un uzrādīt iepakojuma marķējumu ārstam. Sejas, lūpu vai </w:t>
      </w:r>
      <w:r w:rsidR="00671C55">
        <w:rPr>
          <w:szCs w:val="22"/>
          <w:lang w:val="lv"/>
        </w:rPr>
        <w:t xml:space="preserve">acu </w:t>
      </w:r>
      <w:r w:rsidRPr="00AF702F">
        <w:rPr>
          <w:szCs w:val="22"/>
          <w:lang w:val="lv"/>
        </w:rPr>
        <w:t xml:space="preserve">plakstiņu pietūkums, </w:t>
      </w:r>
      <w:r w:rsidR="00671C55">
        <w:rPr>
          <w:szCs w:val="22"/>
          <w:lang w:val="lv"/>
        </w:rPr>
        <w:t>vai</w:t>
      </w:r>
      <w:r w:rsidRPr="00AF702F">
        <w:rPr>
          <w:szCs w:val="22"/>
          <w:lang w:val="lv"/>
        </w:rPr>
        <w:t xml:space="preserve"> apgrūtināta elpošana ir nopietn</w:t>
      </w:r>
      <w:r w:rsidR="00671C55">
        <w:rPr>
          <w:szCs w:val="22"/>
          <w:lang w:val="lv"/>
        </w:rPr>
        <w:t>āk</w:t>
      </w:r>
      <w:r w:rsidRPr="00AF702F">
        <w:rPr>
          <w:szCs w:val="22"/>
          <w:lang w:val="lv"/>
        </w:rPr>
        <w:t xml:space="preserve">i simptomi, </w:t>
      </w:r>
      <w:r w:rsidR="00671C55">
        <w:rPr>
          <w:szCs w:val="22"/>
          <w:lang w:val="lv"/>
        </w:rPr>
        <w:t>un nepieciešams</w:t>
      </w:r>
      <w:r w:rsidR="00671C55" w:rsidRPr="00AF702F">
        <w:rPr>
          <w:szCs w:val="22"/>
          <w:lang w:val="lv"/>
        </w:rPr>
        <w:t xml:space="preserve"> </w:t>
      </w:r>
      <w:r w:rsidRPr="00AF702F">
        <w:rPr>
          <w:szCs w:val="22"/>
          <w:lang w:val="lv"/>
        </w:rPr>
        <w:t>nekavējoties meklē</w:t>
      </w:r>
      <w:r w:rsidR="00671C55">
        <w:rPr>
          <w:szCs w:val="22"/>
          <w:lang w:val="lv"/>
        </w:rPr>
        <w:t>t</w:t>
      </w:r>
      <w:r w:rsidRPr="00AF702F">
        <w:rPr>
          <w:szCs w:val="22"/>
          <w:lang w:val="lv"/>
        </w:rPr>
        <w:t xml:space="preserve"> medicīnisk</w:t>
      </w:r>
      <w:r w:rsidR="00671C55">
        <w:rPr>
          <w:szCs w:val="22"/>
          <w:lang w:val="lv"/>
        </w:rPr>
        <w:t>o</w:t>
      </w:r>
      <w:r w:rsidRPr="00AF702F">
        <w:rPr>
          <w:szCs w:val="22"/>
          <w:lang w:val="lv"/>
        </w:rPr>
        <w:t xml:space="preserve"> palīdzīb</w:t>
      </w:r>
      <w:r w:rsidR="00671C55">
        <w:rPr>
          <w:szCs w:val="22"/>
          <w:lang w:val="lv"/>
        </w:rPr>
        <w:t>u</w:t>
      </w:r>
      <w:r w:rsidRPr="00AF702F">
        <w:rPr>
          <w:szCs w:val="22"/>
          <w:lang w:val="lv"/>
        </w:rPr>
        <w:t>.</w:t>
      </w:r>
    </w:p>
    <w:p w14:paraId="4FEA62D9" w14:textId="77777777" w:rsidR="00E47578" w:rsidRPr="00AF702F" w:rsidRDefault="00671C55" w:rsidP="00AF702F">
      <w:pPr>
        <w:tabs>
          <w:tab w:val="clear" w:pos="567"/>
        </w:tabs>
        <w:spacing w:line="240" w:lineRule="auto"/>
        <w:jc w:val="both"/>
        <w:rPr>
          <w:szCs w:val="22"/>
          <w:lang w:val="lv"/>
        </w:rPr>
      </w:pPr>
      <w:r>
        <w:rPr>
          <w:szCs w:val="22"/>
          <w:lang w:val="lv"/>
        </w:rPr>
        <w:t>R</w:t>
      </w:r>
      <w:r w:rsidRPr="00AF702F">
        <w:rPr>
          <w:szCs w:val="22"/>
          <w:lang w:val="lv"/>
        </w:rPr>
        <w:t xml:space="preserve">īkojoties ar šīm </w:t>
      </w:r>
      <w:r>
        <w:rPr>
          <w:szCs w:val="22"/>
          <w:lang w:val="lv"/>
        </w:rPr>
        <w:t xml:space="preserve">veterinārajām </w:t>
      </w:r>
      <w:r w:rsidRPr="00AF702F">
        <w:rPr>
          <w:szCs w:val="22"/>
          <w:lang w:val="lv"/>
        </w:rPr>
        <w:t xml:space="preserve">zālēm </w:t>
      </w:r>
      <w:r>
        <w:rPr>
          <w:szCs w:val="22"/>
          <w:lang w:val="lv"/>
        </w:rPr>
        <w:t>n</w:t>
      </w:r>
      <w:r w:rsidR="00E47578" w:rsidRPr="00AF702F">
        <w:rPr>
          <w:szCs w:val="22"/>
          <w:lang w:val="lv"/>
        </w:rPr>
        <w:t>eēst, nedzert un nesmēķēt,.</w:t>
      </w:r>
    </w:p>
    <w:p w14:paraId="6DDF0927" w14:textId="77777777" w:rsidR="00E47578" w:rsidRPr="00AF702F" w:rsidRDefault="00671C55" w:rsidP="00AF702F">
      <w:pPr>
        <w:tabs>
          <w:tab w:val="clear" w:pos="567"/>
        </w:tabs>
        <w:spacing w:line="240" w:lineRule="auto"/>
        <w:jc w:val="both"/>
        <w:rPr>
          <w:szCs w:val="22"/>
          <w:lang w:val="lv"/>
        </w:rPr>
      </w:pPr>
      <w:r>
        <w:rPr>
          <w:szCs w:val="22"/>
          <w:lang w:val="lv"/>
        </w:rPr>
        <w:t xml:space="preserve">Pēc </w:t>
      </w:r>
      <w:r w:rsidRPr="00671C55">
        <w:rPr>
          <w:szCs w:val="22"/>
          <w:lang w:val="lv"/>
        </w:rPr>
        <w:t>rīkošanās ar šīm veterinārajām zālēm vai ārstniecisko barību</w:t>
      </w:r>
      <w:r>
        <w:rPr>
          <w:szCs w:val="22"/>
          <w:lang w:val="lv"/>
        </w:rPr>
        <w:t xml:space="preserve"> </w:t>
      </w:r>
      <w:r w:rsidR="00E47578" w:rsidRPr="00AF702F">
        <w:rPr>
          <w:szCs w:val="22"/>
          <w:lang w:val="lv"/>
        </w:rPr>
        <w:t>rūpīgi nomazgāt rokas ar ziepēm un ūdeni.</w:t>
      </w:r>
    </w:p>
    <w:p w14:paraId="206F13B5" w14:textId="77777777" w:rsidR="00AD27C9" w:rsidRPr="00AF702F" w:rsidRDefault="00AD27C9" w:rsidP="00AF702F">
      <w:pPr>
        <w:tabs>
          <w:tab w:val="clear" w:pos="567"/>
        </w:tabs>
        <w:spacing w:line="240" w:lineRule="auto"/>
        <w:jc w:val="both"/>
        <w:rPr>
          <w:szCs w:val="22"/>
          <w:u w:val="single"/>
          <w:lang w:val="lv"/>
        </w:rPr>
      </w:pPr>
    </w:p>
    <w:p w14:paraId="6053C804" w14:textId="77777777" w:rsidR="00D534E3" w:rsidRPr="00AF702F" w:rsidRDefault="0043320A" w:rsidP="00AF702F">
      <w:pPr>
        <w:tabs>
          <w:tab w:val="clear" w:pos="567"/>
        </w:tabs>
        <w:spacing w:line="240" w:lineRule="auto"/>
        <w:jc w:val="both"/>
        <w:rPr>
          <w:szCs w:val="22"/>
          <w:lang w:val="lv"/>
        </w:rPr>
      </w:pPr>
      <w:r w:rsidRPr="00AF702F">
        <w:rPr>
          <w:szCs w:val="22"/>
          <w:u w:val="single"/>
          <w:lang w:val="lv"/>
        </w:rPr>
        <w:t>Grūsnība un laktācija:</w:t>
      </w:r>
      <w:r w:rsidRPr="00AF702F">
        <w:rPr>
          <w:szCs w:val="22"/>
          <w:lang w:val="lv"/>
        </w:rPr>
        <w:t xml:space="preserve"> </w:t>
      </w:r>
    </w:p>
    <w:p w14:paraId="092D2350" w14:textId="77777777" w:rsidR="00E47578" w:rsidRPr="00AF702F" w:rsidRDefault="00E47578" w:rsidP="00AF702F">
      <w:pPr>
        <w:tabs>
          <w:tab w:val="clear" w:pos="567"/>
        </w:tabs>
        <w:spacing w:line="240" w:lineRule="auto"/>
        <w:jc w:val="both"/>
        <w:rPr>
          <w:szCs w:val="22"/>
          <w:lang w:val="lv"/>
        </w:rPr>
      </w:pPr>
      <w:r w:rsidRPr="00AF702F">
        <w:rPr>
          <w:szCs w:val="22"/>
          <w:lang w:val="lv"/>
        </w:rPr>
        <w:t>Nelietot grūsnības un laktācijas laikā. Nelietot vaislas dzīvniekiem.</w:t>
      </w:r>
    </w:p>
    <w:p w14:paraId="23B07015" w14:textId="77777777" w:rsidR="00BE3261" w:rsidRPr="00AF702F" w:rsidRDefault="00BE3261" w:rsidP="00AF702F">
      <w:pPr>
        <w:tabs>
          <w:tab w:val="clear" w:pos="567"/>
        </w:tabs>
        <w:spacing w:line="240" w:lineRule="auto"/>
        <w:jc w:val="both"/>
        <w:rPr>
          <w:szCs w:val="22"/>
          <w:lang w:val="lv"/>
        </w:rPr>
      </w:pPr>
    </w:p>
    <w:p w14:paraId="42C89C10" w14:textId="77777777" w:rsidR="0043320A" w:rsidRPr="00AF702F" w:rsidRDefault="0043320A" w:rsidP="00AF702F">
      <w:pPr>
        <w:tabs>
          <w:tab w:val="clear" w:pos="567"/>
        </w:tabs>
        <w:spacing w:line="240" w:lineRule="auto"/>
        <w:jc w:val="both"/>
        <w:rPr>
          <w:szCs w:val="22"/>
          <w:u w:val="single"/>
          <w:lang w:val="lv"/>
        </w:rPr>
      </w:pPr>
      <w:r w:rsidRPr="00AF702F">
        <w:rPr>
          <w:szCs w:val="22"/>
          <w:u w:val="single"/>
          <w:lang w:val="lv"/>
        </w:rPr>
        <w:t>Mijiedarbība ar citām zālēm un citi mijiedarbības veidi:</w:t>
      </w:r>
    </w:p>
    <w:p w14:paraId="2517E1C3" w14:textId="77777777" w:rsidR="00E47578" w:rsidRPr="00AF702F" w:rsidRDefault="00671C55" w:rsidP="00AF702F">
      <w:pPr>
        <w:tabs>
          <w:tab w:val="clear" w:pos="567"/>
        </w:tabs>
        <w:spacing w:line="240" w:lineRule="auto"/>
        <w:jc w:val="both"/>
        <w:rPr>
          <w:szCs w:val="22"/>
          <w:lang w:val="lv"/>
        </w:rPr>
      </w:pPr>
      <w:r>
        <w:rPr>
          <w:lang w:val="lv"/>
        </w:rPr>
        <w:lastRenderedPageBreak/>
        <w:t xml:space="preserve">Lietojot šīs veterinārās zāles vienlaikus ar </w:t>
      </w:r>
      <w:proofErr w:type="spellStart"/>
      <w:r w:rsidR="00A055B8" w:rsidRPr="00AF702F">
        <w:rPr>
          <w:szCs w:val="22"/>
          <w:lang w:val="lv"/>
        </w:rPr>
        <w:t>tetraciklīnu</w:t>
      </w:r>
      <w:proofErr w:type="spellEnd"/>
      <w:r w:rsidR="00A055B8" w:rsidRPr="00AF702F">
        <w:rPr>
          <w:szCs w:val="22"/>
          <w:lang w:val="lv"/>
        </w:rPr>
        <w:t xml:space="preserve"> vai </w:t>
      </w:r>
      <w:r>
        <w:rPr>
          <w:szCs w:val="22"/>
          <w:shd w:val="clear" w:color="auto" w:fill="FFFFFF"/>
          <w:lang w:val="lv"/>
        </w:rPr>
        <w:t xml:space="preserve">beta </w:t>
      </w:r>
      <w:proofErr w:type="spellStart"/>
      <w:r w:rsidR="00A055B8" w:rsidRPr="00AF702F">
        <w:rPr>
          <w:szCs w:val="22"/>
          <w:shd w:val="clear" w:color="auto" w:fill="FFFFFF"/>
          <w:lang w:val="lv"/>
        </w:rPr>
        <w:t>laktāma</w:t>
      </w:r>
      <w:proofErr w:type="spellEnd"/>
      <w:r w:rsidR="00A055B8" w:rsidRPr="00AF702F">
        <w:rPr>
          <w:szCs w:val="22"/>
          <w:lang w:val="lv"/>
        </w:rPr>
        <w:t xml:space="preserve"> </w:t>
      </w:r>
      <w:r>
        <w:rPr>
          <w:szCs w:val="22"/>
          <w:lang w:val="lv"/>
        </w:rPr>
        <w:t>antibakteriāliem līdzekļiem</w:t>
      </w:r>
      <w:r w:rsidR="00A055B8" w:rsidRPr="00AF702F">
        <w:rPr>
          <w:szCs w:val="22"/>
          <w:lang w:val="lv"/>
        </w:rPr>
        <w:t xml:space="preserve">, </w:t>
      </w:r>
      <w:r>
        <w:rPr>
          <w:szCs w:val="22"/>
          <w:lang w:val="lv"/>
        </w:rPr>
        <w:t>to iedarbība var tikt kavēta</w:t>
      </w:r>
      <w:r w:rsidR="00A055B8" w:rsidRPr="00AF702F">
        <w:rPr>
          <w:szCs w:val="22"/>
          <w:lang w:val="lv"/>
        </w:rPr>
        <w:t xml:space="preserve">. Nelietot vienlaikus ar citiem </w:t>
      </w:r>
      <w:proofErr w:type="spellStart"/>
      <w:r w:rsidR="00A055B8" w:rsidRPr="00AF702F">
        <w:rPr>
          <w:szCs w:val="22"/>
          <w:lang w:val="lv"/>
        </w:rPr>
        <w:t>fenikoliem</w:t>
      </w:r>
      <w:proofErr w:type="spellEnd"/>
      <w:r w:rsidR="00A055B8" w:rsidRPr="00AF702F">
        <w:rPr>
          <w:szCs w:val="22"/>
          <w:lang w:val="lv"/>
        </w:rPr>
        <w:t xml:space="preserve">. </w:t>
      </w:r>
    </w:p>
    <w:p w14:paraId="203CC86A" w14:textId="77777777" w:rsidR="00E47578" w:rsidRPr="00AF702F" w:rsidRDefault="00E47578" w:rsidP="00AF702F">
      <w:pPr>
        <w:tabs>
          <w:tab w:val="clear" w:pos="567"/>
        </w:tabs>
        <w:spacing w:line="240" w:lineRule="auto"/>
        <w:jc w:val="both"/>
        <w:rPr>
          <w:szCs w:val="22"/>
          <w:u w:val="single"/>
          <w:lang w:val="lv"/>
        </w:rPr>
      </w:pPr>
    </w:p>
    <w:p w14:paraId="56E1446D" w14:textId="77777777" w:rsidR="0043320A" w:rsidRPr="00AF702F" w:rsidRDefault="0043320A" w:rsidP="00AF702F">
      <w:pPr>
        <w:tabs>
          <w:tab w:val="clear" w:pos="567"/>
        </w:tabs>
        <w:spacing w:line="240" w:lineRule="auto"/>
        <w:jc w:val="both"/>
        <w:rPr>
          <w:szCs w:val="22"/>
          <w:lang w:val="lv"/>
        </w:rPr>
      </w:pPr>
      <w:r w:rsidRPr="00AF702F">
        <w:rPr>
          <w:szCs w:val="22"/>
          <w:u w:val="single"/>
          <w:lang w:val="lv"/>
        </w:rPr>
        <w:t xml:space="preserve">Pārdozēšana (simptomi, rīcība ārkārtas situācijā, </w:t>
      </w:r>
      <w:proofErr w:type="spellStart"/>
      <w:r w:rsidRPr="00AF702F">
        <w:rPr>
          <w:szCs w:val="22"/>
          <w:u w:val="single"/>
          <w:lang w:val="lv"/>
        </w:rPr>
        <w:t>antidoti</w:t>
      </w:r>
      <w:proofErr w:type="spellEnd"/>
      <w:r w:rsidRPr="00AF702F">
        <w:rPr>
          <w:szCs w:val="22"/>
          <w:u w:val="single"/>
          <w:lang w:val="lv"/>
        </w:rPr>
        <w:t>)</w:t>
      </w:r>
      <w:r w:rsidRPr="00AF702F">
        <w:rPr>
          <w:szCs w:val="22"/>
          <w:lang w:val="lv"/>
        </w:rPr>
        <w:t>:</w:t>
      </w:r>
    </w:p>
    <w:p w14:paraId="1B0AF319" w14:textId="77777777" w:rsidR="00E47578" w:rsidRPr="00AF702F" w:rsidRDefault="00671C55" w:rsidP="00AF702F">
      <w:pPr>
        <w:keepNext/>
        <w:tabs>
          <w:tab w:val="clear" w:pos="567"/>
        </w:tabs>
        <w:spacing w:line="240" w:lineRule="auto"/>
        <w:jc w:val="both"/>
        <w:rPr>
          <w:szCs w:val="22"/>
        </w:rPr>
      </w:pPr>
      <w:r>
        <w:rPr>
          <w:szCs w:val="22"/>
          <w:lang w:val="lv"/>
        </w:rPr>
        <w:t>Pēc desmitkārtīgas devas lietošanas</w:t>
      </w:r>
      <w:r w:rsidR="00E47578" w:rsidRPr="00AF702F">
        <w:rPr>
          <w:szCs w:val="22"/>
          <w:lang w:val="lv"/>
        </w:rPr>
        <w:t xml:space="preserve">, tika novērota viegla diareja un nelielas intensitātes asiņošana no apzarņa artērijām. </w:t>
      </w:r>
    </w:p>
    <w:p w14:paraId="0E1CD655" w14:textId="77777777" w:rsidR="00AD27C9" w:rsidRPr="00AF702F" w:rsidRDefault="00AD27C9" w:rsidP="00AF702F">
      <w:pPr>
        <w:tabs>
          <w:tab w:val="clear" w:pos="567"/>
        </w:tabs>
        <w:spacing w:line="240" w:lineRule="auto"/>
        <w:jc w:val="both"/>
        <w:rPr>
          <w:szCs w:val="22"/>
          <w:u w:val="single"/>
        </w:rPr>
      </w:pPr>
    </w:p>
    <w:p w14:paraId="035742F7" w14:textId="77777777" w:rsidR="0043320A" w:rsidRPr="00AF702F" w:rsidRDefault="0043320A" w:rsidP="00AF702F">
      <w:pPr>
        <w:tabs>
          <w:tab w:val="clear" w:pos="567"/>
        </w:tabs>
        <w:spacing w:line="240" w:lineRule="auto"/>
        <w:jc w:val="both"/>
        <w:rPr>
          <w:szCs w:val="22"/>
        </w:rPr>
      </w:pPr>
      <w:r w:rsidRPr="00AF702F">
        <w:rPr>
          <w:szCs w:val="22"/>
          <w:u w:val="single"/>
          <w:lang w:val="lv"/>
        </w:rPr>
        <w:t>Nesaderība</w:t>
      </w:r>
      <w:r w:rsidRPr="00AF702F">
        <w:rPr>
          <w:szCs w:val="22"/>
          <w:lang w:val="lv"/>
        </w:rPr>
        <w:t>:</w:t>
      </w:r>
    </w:p>
    <w:p w14:paraId="45B0A72A" w14:textId="77777777" w:rsidR="00AD3A93" w:rsidRPr="00AF702F" w:rsidRDefault="00AD3A93" w:rsidP="00AF702F">
      <w:pPr>
        <w:tabs>
          <w:tab w:val="clear" w:pos="567"/>
        </w:tabs>
        <w:spacing w:line="240" w:lineRule="auto"/>
        <w:jc w:val="both"/>
        <w:rPr>
          <w:szCs w:val="22"/>
        </w:rPr>
      </w:pPr>
      <w:r w:rsidRPr="00AF702F">
        <w:rPr>
          <w:szCs w:val="22"/>
          <w:lang w:val="lv"/>
        </w:rPr>
        <w:t>Tā kā nav veikti saderības pētījumi, šīs veterinārās zāles nedrīkst lietot maisījumā ar citām veterinārajām zālēm.</w:t>
      </w:r>
    </w:p>
    <w:p w14:paraId="2509E142" w14:textId="77777777" w:rsidR="0043320A" w:rsidRDefault="0043320A" w:rsidP="00AF702F">
      <w:pPr>
        <w:tabs>
          <w:tab w:val="clear" w:pos="567"/>
        </w:tabs>
        <w:spacing w:line="240" w:lineRule="auto"/>
        <w:jc w:val="both"/>
        <w:rPr>
          <w:szCs w:val="22"/>
        </w:rPr>
      </w:pPr>
    </w:p>
    <w:p w14:paraId="07136324" w14:textId="77777777" w:rsidR="00671C55" w:rsidRPr="00AF702F" w:rsidRDefault="00671C55" w:rsidP="00AF702F">
      <w:pPr>
        <w:tabs>
          <w:tab w:val="clear" w:pos="567"/>
        </w:tabs>
        <w:spacing w:line="240" w:lineRule="auto"/>
        <w:jc w:val="both"/>
        <w:rPr>
          <w:szCs w:val="22"/>
        </w:rPr>
      </w:pPr>
    </w:p>
    <w:p w14:paraId="0DCF1E78" w14:textId="77777777" w:rsidR="00C114FF" w:rsidRPr="00AF702F" w:rsidRDefault="00C114FF" w:rsidP="00AF702F">
      <w:pPr>
        <w:keepNext/>
        <w:tabs>
          <w:tab w:val="clear" w:pos="567"/>
        </w:tabs>
        <w:spacing w:line="240" w:lineRule="auto"/>
        <w:ind w:left="567" w:hanging="567"/>
        <w:jc w:val="both"/>
        <w:rPr>
          <w:b/>
          <w:szCs w:val="22"/>
        </w:rPr>
      </w:pPr>
      <w:r w:rsidRPr="00AF702F">
        <w:rPr>
          <w:b/>
          <w:bCs/>
          <w:szCs w:val="22"/>
          <w:lang w:val="lv"/>
        </w:rPr>
        <w:t>15.</w:t>
      </w:r>
      <w:r w:rsidRPr="00AF702F">
        <w:rPr>
          <w:b/>
          <w:bCs/>
          <w:szCs w:val="22"/>
          <w:lang w:val="lv"/>
        </w:rPr>
        <w:tab/>
        <w:t>ĪPAŠI NORĀDĪJUMI NEIZLIETOTU VETERINĀRO ZĀĻU VAI TO ATKRITUMU IZNĪCINĀŠANAI</w:t>
      </w:r>
    </w:p>
    <w:p w14:paraId="5DD09285" w14:textId="77777777" w:rsidR="00C114FF" w:rsidRPr="00AF702F" w:rsidRDefault="00C114FF" w:rsidP="00AF702F">
      <w:pPr>
        <w:tabs>
          <w:tab w:val="clear" w:pos="567"/>
        </w:tabs>
        <w:spacing w:line="240" w:lineRule="auto"/>
        <w:jc w:val="both"/>
        <w:rPr>
          <w:szCs w:val="22"/>
        </w:rPr>
      </w:pPr>
    </w:p>
    <w:p w14:paraId="2591E99C" w14:textId="77777777" w:rsidR="00C114FF" w:rsidRPr="00AF702F" w:rsidRDefault="00C114FF" w:rsidP="00AF702F">
      <w:pPr>
        <w:tabs>
          <w:tab w:val="clear" w:pos="567"/>
        </w:tabs>
        <w:spacing w:line="240" w:lineRule="auto"/>
        <w:jc w:val="both"/>
        <w:rPr>
          <w:szCs w:val="22"/>
        </w:rPr>
      </w:pPr>
      <w:r w:rsidRPr="00AF702F">
        <w:rPr>
          <w:szCs w:val="22"/>
          <w:lang w:val="lv"/>
        </w:rPr>
        <w:t>Jebkuras neizlietotas veterinārās zāles vai to atkritumus nedrīkst iznīcināt, izmantojot kanalizāciju vai kopā ar sadzīves atkritumiem.</w:t>
      </w:r>
    </w:p>
    <w:p w14:paraId="69BBD1B9" w14:textId="77777777" w:rsidR="00C114FF" w:rsidRDefault="00C114FF" w:rsidP="00AF702F">
      <w:pPr>
        <w:tabs>
          <w:tab w:val="clear" w:pos="567"/>
        </w:tabs>
        <w:spacing w:line="240" w:lineRule="auto"/>
        <w:jc w:val="both"/>
        <w:rPr>
          <w:szCs w:val="22"/>
        </w:rPr>
      </w:pPr>
    </w:p>
    <w:p w14:paraId="65698E0E" w14:textId="77777777" w:rsidR="00671C55" w:rsidRPr="00AF702F" w:rsidRDefault="00671C55" w:rsidP="00AF702F">
      <w:pPr>
        <w:tabs>
          <w:tab w:val="clear" w:pos="567"/>
        </w:tabs>
        <w:spacing w:line="240" w:lineRule="auto"/>
        <w:jc w:val="both"/>
        <w:rPr>
          <w:szCs w:val="22"/>
        </w:rPr>
      </w:pPr>
    </w:p>
    <w:p w14:paraId="1D7BA5DA" w14:textId="77777777" w:rsidR="00C114FF" w:rsidRPr="00AF702F" w:rsidRDefault="00C114FF" w:rsidP="00AF702F">
      <w:pPr>
        <w:keepNext/>
        <w:tabs>
          <w:tab w:val="clear" w:pos="567"/>
        </w:tabs>
        <w:spacing w:line="240" w:lineRule="auto"/>
        <w:jc w:val="both"/>
        <w:rPr>
          <w:szCs w:val="22"/>
        </w:rPr>
      </w:pPr>
      <w:r w:rsidRPr="00AF702F">
        <w:rPr>
          <w:b/>
          <w:bCs/>
          <w:szCs w:val="22"/>
          <w:lang w:val="lv"/>
        </w:rPr>
        <w:t>16.</w:t>
      </w:r>
      <w:r w:rsidRPr="00AF702F">
        <w:rPr>
          <w:b/>
          <w:bCs/>
          <w:szCs w:val="22"/>
          <w:lang w:val="lv"/>
        </w:rPr>
        <w:tab/>
        <w:t>DATUMS, KAD LIETOŠANAS INSTRUKCIJA PĒDĒJO REIZI TIKA APSTIPRINĀTA</w:t>
      </w:r>
    </w:p>
    <w:p w14:paraId="2B964BDA" w14:textId="77777777" w:rsidR="00C114FF" w:rsidRPr="00AF702F" w:rsidRDefault="00C114FF" w:rsidP="00AF702F">
      <w:pPr>
        <w:tabs>
          <w:tab w:val="clear" w:pos="567"/>
        </w:tabs>
        <w:spacing w:line="240" w:lineRule="auto"/>
        <w:jc w:val="both"/>
        <w:rPr>
          <w:szCs w:val="22"/>
        </w:rPr>
      </w:pPr>
    </w:p>
    <w:p w14:paraId="3FE8B1C1" w14:textId="09DDBB84" w:rsidR="00FD3818" w:rsidRPr="00AF702F" w:rsidRDefault="00327568" w:rsidP="00AF702F">
      <w:pPr>
        <w:tabs>
          <w:tab w:val="clear" w:pos="567"/>
        </w:tabs>
        <w:spacing w:line="240" w:lineRule="auto"/>
        <w:jc w:val="both"/>
        <w:rPr>
          <w:szCs w:val="22"/>
        </w:rPr>
      </w:pPr>
      <w:r>
        <w:rPr>
          <w:szCs w:val="22"/>
          <w:lang w:val="lv"/>
        </w:rPr>
        <w:t>06/2025</w:t>
      </w:r>
    </w:p>
    <w:p w14:paraId="5CF7FE7F" w14:textId="77777777" w:rsidR="00C114FF" w:rsidRDefault="00C114FF" w:rsidP="00AF702F">
      <w:pPr>
        <w:tabs>
          <w:tab w:val="clear" w:pos="567"/>
        </w:tabs>
        <w:spacing w:line="240" w:lineRule="auto"/>
        <w:jc w:val="both"/>
        <w:rPr>
          <w:szCs w:val="22"/>
        </w:rPr>
      </w:pPr>
    </w:p>
    <w:p w14:paraId="30EB2F9F" w14:textId="77777777" w:rsidR="00671C55" w:rsidRPr="00AF702F" w:rsidRDefault="00671C55" w:rsidP="00AF702F">
      <w:pPr>
        <w:tabs>
          <w:tab w:val="clear" w:pos="567"/>
        </w:tabs>
        <w:spacing w:line="240" w:lineRule="auto"/>
        <w:jc w:val="both"/>
        <w:rPr>
          <w:szCs w:val="22"/>
        </w:rPr>
      </w:pPr>
    </w:p>
    <w:p w14:paraId="498EA64D" w14:textId="77777777" w:rsidR="00C114FF" w:rsidRPr="00AF702F" w:rsidRDefault="00C114FF" w:rsidP="00AF702F">
      <w:pPr>
        <w:keepNext/>
        <w:tabs>
          <w:tab w:val="clear" w:pos="567"/>
        </w:tabs>
        <w:spacing w:line="240" w:lineRule="auto"/>
        <w:jc w:val="both"/>
        <w:rPr>
          <w:szCs w:val="22"/>
        </w:rPr>
      </w:pPr>
      <w:r w:rsidRPr="00AF702F">
        <w:rPr>
          <w:b/>
          <w:bCs/>
          <w:szCs w:val="22"/>
          <w:lang w:val="lv"/>
        </w:rPr>
        <w:t>17.</w:t>
      </w:r>
      <w:r w:rsidRPr="00AF702F">
        <w:rPr>
          <w:b/>
          <w:bCs/>
          <w:szCs w:val="22"/>
          <w:lang w:val="lv"/>
        </w:rPr>
        <w:tab/>
        <w:t>CITA INFORMĀCIJA</w:t>
      </w:r>
    </w:p>
    <w:p w14:paraId="008EB304" w14:textId="77777777" w:rsidR="00C114FF" w:rsidRPr="00AF702F" w:rsidRDefault="00C114FF" w:rsidP="00AF702F">
      <w:pPr>
        <w:tabs>
          <w:tab w:val="clear" w:pos="567"/>
        </w:tabs>
        <w:spacing w:line="240" w:lineRule="auto"/>
        <w:jc w:val="both"/>
        <w:rPr>
          <w:szCs w:val="22"/>
        </w:rPr>
      </w:pPr>
    </w:p>
    <w:p w14:paraId="7D764829" w14:textId="77777777" w:rsidR="00671C55" w:rsidRPr="000C49E4" w:rsidRDefault="00653171" w:rsidP="00671C55">
      <w:pPr>
        <w:tabs>
          <w:tab w:val="clear" w:pos="567"/>
        </w:tabs>
        <w:spacing w:line="240" w:lineRule="auto"/>
        <w:jc w:val="both"/>
        <w:rPr>
          <w:bCs/>
          <w:szCs w:val="22"/>
          <w:lang w:val="lv"/>
        </w:rPr>
      </w:pPr>
      <w:r w:rsidRPr="00AF702F">
        <w:rPr>
          <w:szCs w:val="22"/>
          <w:lang w:val="lv"/>
        </w:rPr>
        <w:t>Trīs slāņu papīra maiss ar polietilēna iekšējo slāni, kurā ir 10 kg premiksa</w:t>
      </w:r>
      <w:r w:rsidR="00671C55" w:rsidRPr="00671C55">
        <w:rPr>
          <w:szCs w:val="22"/>
          <w:lang w:val="lv"/>
        </w:rPr>
        <w:t xml:space="preserve"> </w:t>
      </w:r>
      <w:r w:rsidR="00671C55">
        <w:rPr>
          <w:szCs w:val="22"/>
          <w:lang w:val="lv"/>
        </w:rPr>
        <w:t xml:space="preserve">ārstnieciskās barības pagatavošanai. </w:t>
      </w:r>
    </w:p>
    <w:p w14:paraId="3DBB5770" w14:textId="77777777" w:rsidR="00354799" w:rsidRPr="00AF702F" w:rsidRDefault="00653171" w:rsidP="00AF702F">
      <w:pPr>
        <w:tabs>
          <w:tab w:val="clear" w:pos="567"/>
        </w:tabs>
        <w:spacing w:line="240" w:lineRule="auto"/>
        <w:jc w:val="both"/>
        <w:rPr>
          <w:bCs/>
          <w:szCs w:val="22"/>
        </w:rPr>
      </w:pPr>
      <w:r w:rsidRPr="00AF702F">
        <w:rPr>
          <w:szCs w:val="22"/>
          <w:lang w:val="lv"/>
        </w:rPr>
        <w:t xml:space="preserve">. </w:t>
      </w:r>
    </w:p>
    <w:p w14:paraId="57164385" w14:textId="77777777" w:rsidR="00354799" w:rsidRPr="00AF702F" w:rsidRDefault="00354799" w:rsidP="00AF702F">
      <w:pPr>
        <w:tabs>
          <w:tab w:val="clear" w:pos="567"/>
        </w:tabs>
        <w:spacing w:line="240" w:lineRule="auto"/>
        <w:jc w:val="both"/>
        <w:rPr>
          <w:bCs/>
          <w:szCs w:val="22"/>
        </w:rPr>
      </w:pPr>
      <w:r w:rsidRPr="00AF702F">
        <w:rPr>
          <w:szCs w:val="22"/>
          <w:lang w:val="lv"/>
        </w:rPr>
        <w:t>Lai iegūtu papildu informāciju par šīm veterinārajām zālēm, lūdzam sazināties ar reģistrācijas apliecības īpašnieku.</w:t>
      </w:r>
    </w:p>
    <w:p w14:paraId="0C292B5F" w14:textId="77777777" w:rsidR="00FB0987" w:rsidRDefault="00FB0987" w:rsidP="00AF702F">
      <w:pPr>
        <w:tabs>
          <w:tab w:val="clear" w:pos="567"/>
        </w:tabs>
        <w:spacing w:line="240" w:lineRule="auto"/>
        <w:jc w:val="both"/>
        <w:rPr>
          <w:bCs/>
          <w:szCs w:val="22"/>
        </w:rPr>
      </w:pPr>
    </w:p>
    <w:p w14:paraId="22719E20" w14:textId="77777777" w:rsidR="00671C55" w:rsidRPr="00AF702F" w:rsidRDefault="00671C55" w:rsidP="00AF702F">
      <w:pPr>
        <w:tabs>
          <w:tab w:val="clear" w:pos="567"/>
        </w:tabs>
        <w:spacing w:line="240" w:lineRule="auto"/>
        <w:jc w:val="both"/>
        <w:rPr>
          <w:bCs/>
          <w:szCs w:val="22"/>
        </w:rPr>
      </w:pPr>
    </w:p>
    <w:p w14:paraId="7BCBF774" w14:textId="77777777" w:rsidR="000D36AC" w:rsidRPr="00AF702F" w:rsidRDefault="000D36AC" w:rsidP="00AF702F">
      <w:pPr>
        <w:tabs>
          <w:tab w:val="clear" w:pos="567"/>
        </w:tabs>
        <w:spacing w:line="240" w:lineRule="auto"/>
        <w:jc w:val="both"/>
        <w:rPr>
          <w:b/>
          <w:szCs w:val="22"/>
        </w:rPr>
      </w:pPr>
      <w:r w:rsidRPr="00AF702F">
        <w:rPr>
          <w:b/>
          <w:bCs/>
          <w:szCs w:val="22"/>
          <w:lang w:val="lv"/>
        </w:rPr>
        <w:t xml:space="preserve">18. </w:t>
      </w:r>
      <w:r w:rsidRPr="00AF702F">
        <w:rPr>
          <w:szCs w:val="22"/>
          <w:lang w:val="lv"/>
        </w:rPr>
        <w:tab/>
      </w:r>
      <w:r w:rsidRPr="00AF702F">
        <w:rPr>
          <w:b/>
          <w:bCs/>
          <w:szCs w:val="22"/>
          <w:lang w:val="lv"/>
        </w:rPr>
        <w:t>VĀRDI “LIETOŠANAI DZĪVNIEKIEM” UN NOSACĪJUMI VAI IEROBEŽOJUMI ATTIECĪBĀ UZ PIEGĀDI UN LIETOŠANU, JA PIEMĒROJAMI</w:t>
      </w:r>
    </w:p>
    <w:p w14:paraId="5AE1286E" w14:textId="77777777" w:rsidR="000D36AC" w:rsidRPr="00AF702F" w:rsidRDefault="000D36AC" w:rsidP="00AF702F">
      <w:pPr>
        <w:tabs>
          <w:tab w:val="clear" w:pos="567"/>
        </w:tabs>
        <w:spacing w:line="240" w:lineRule="auto"/>
        <w:jc w:val="both"/>
        <w:rPr>
          <w:szCs w:val="22"/>
        </w:rPr>
      </w:pPr>
    </w:p>
    <w:p w14:paraId="0AD8F794" w14:textId="77777777" w:rsidR="00FB0987" w:rsidRPr="00AF702F" w:rsidRDefault="00FB0987" w:rsidP="00AF702F">
      <w:pPr>
        <w:tabs>
          <w:tab w:val="clear" w:pos="567"/>
        </w:tabs>
        <w:spacing w:line="240" w:lineRule="auto"/>
        <w:jc w:val="both"/>
        <w:rPr>
          <w:szCs w:val="22"/>
        </w:rPr>
      </w:pPr>
      <w:r w:rsidRPr="00AF702F">
        <w:rPr>
          <w:szCs w:val="22"/>
          <w:lang w:val="lv"/>
        </w:rPr>
        <w:t xml:space="preserve">Lietošanai dzīvniekiem. </w:t>
      </w:r>
      <w:r w:rsidR="00671C55">
        <w:rPr>
          <w:szCs w:val="22"/>
          <w:lang w:val="lv"/>
        </w:rPr>
        <w:t xml:space="preserve">Recepšu veterinārās zāles. </w:t>
      </w:r>
    </w:p>
    <w:p w14:paraId="409EA6A8" w14:textId="77777777" w:rsidR="00FB0987" w:rsidRDefault="00FB0987" w:rsidP="00AF702F">
      <w:pPr>
        <w:tabs>
          <w:tab w:val="clear" w:pos="567"/>
        </w:tabs>
        <w:spacing w:line="240" w:lineRule="auto"/>
        <w:jc w:val="both"/>
        <w:rPr>
          <w:bCs/>
          <w:szCs w:val="22"/>
        </w:rPr>
      </w:pPr>
    </w:p>
    <w:p w14:paraId="216C5639" w14:textId="77777777" w:rsidR="00671C55" w:rsidRPr="00AF702F" w:rsidRDefault="00671C55" w:rsidP="00AF702F">
      <w:pPr>
        <w:tabs>
          <w:tab w:val="clear" w:pos="567"/>
        </w:tabs>
        <w:spacing w:line="240" w:lineRule="auto"/>
        <w:jc w:val="both"/>
        <w:rPr>
          <w:bCs/>
          <w:szCs w:val="22"/>
        </w:rPr>
      </w:pPr>
    </w:p>
    <w:p w14:paraId="54347E5B" w14:textId="77777777" w:rsidR="000D36AC" w:rsidRPr="00AF702F" w:rsidRDefault="000D36AC" w:rsidP="00AF702F">
      <w:pPr>
        <w:tabs>
          <w:tab w:val="clear" w:pos="567"/>
        </w:tabs>
        <w:spacing w:line="240" w:lineRule="auto"/>
        <w:jc w:val="both"/>
        <w:rPr>
          <w:b/>
          <w:bCs/>
          <w:szCs w:val="22"/>
        </w:rPr>
      </w:pPr>
      <w:r w:rsidRPr="00AF702F">
        <w:rPr>
          <w:b/>
          <w:bCs/>
          <w:szCs w:val="22"/>
          <w:lang w:val="lv"/>
        </w:rPr>
        <w:t>19.</w:t>
      </w:r>
      <w:r w:rsidRPr="00AF702F">
        <w:rPr>
          <w:b/>
          <w:bCs/>
          <w:szCs w:val="22"/>
          <w:lang w:val="lv"/>
        </w:rPr>
        <w:tab/>
        <w:t>VĀRDI “UZGLABĀT BĒRNIEM NEREDZAMĀ UN NEPIEEJAMĀ VIETĀ”</w:t>
      </w:r>
    </w:p>
    <w:p w14:paraId="7CE044FE" w14:textId="77777777" w:rsidR="000D36AC" w:rsidRPr="00AF702F" w:rsidRDefault="000D36AC" w:rsidP="00AF702F">
      <w:pPr>
        <w:tabs>
          <w:tab w:val="clear" w:pos="567"/>
        </w:tabs>
        <w:spacing w:line="240" w:lineRule="auto"/>
        <w:jc w:val="both"/>
        <w:rPr>
          <w:b/>
          <w:bCs/>
          <w:szCs w:val="22"/>
        </w:rPr>
      </w:pPr>
    </w:p>
    <w:p w14:paraId="42C3BF9B" w14:textId="77777777" w:rsidR="000D36AC" w:rsidRPr="00AF702F" w:rsidRDefault="000D36AC" w:rsidP="00AF702F">
      <w:pPr>
        <w:tabs>
          <w:tab w:val="clear" w:pos="567"/>
        </w:tabs>
        <w:spacing w:line="240" w:lineRule="auto"/>
        <w:jc w:val="both"/>
        <w:rPr>
          <w:bCs/>
          <w:szCs w:val="22"/>
        </w:rPr>
      </w:pPr>
      <w:r w:rsidRPr="00AF702F">
        <w:rPr>
          <w:szCs w:val="22"/>
          <w:lang w:val="lv"/>
        </w:rPr>
        <w:t>Uzglabāt bērniem neredzamā un nepieejamā vietā.</w:t>
      </w:r>
    </w:p>
    <w:p w14:paraId="6A9A768C" w14:textId="77777777" w:rsidR="000D36AC" w:rsidRDefault="000D36AC" w:rsidP="00AF702F">
      <w:pPr>
        <w:tabs>
          <w:tab w:val="clear" w:pos="567"/>
        </w:tabs>
        <w:spacing w:line="240" w:lineRule="auto"/>
        <w:jc w:val="both"/>
        <w:rPr>
          <w:bCs/>
          <w:szCs w:val="22"/>
        </w:rPr>
      </w:pPr>
    </w:p>
    <w:p w14:paraId="42C2BF83" w14:textId="77777777" w:rsidR="00561C15" w:rsidRPr="00AF702F" w:rsidRDefault="00561C15" w:rsidP="00AF702F">
      <w:pPr>
        <w:tabs>
          <w:tab w:val="clear" w:pos="567"/>
        </w:tabs>
        <w:spacing w:line="240" w:lineRule="auto"/>
        <w:jc w:val="both"/>
        <w:rPr>
          <w:bCs/>
          <w:szCs w:val="22"/>
        </w:rPr>
      </w:pPr>
    </w:p>
    <w:p w14:paraId="4439D896" w14:textId="77777777" w:rsidR="000D36AC" w:rsidRPr="00AF702F" w:rsidRDefault="000D36AC" w:rsidP="00AF702F">
      <w:pPr>
        <w:tabs>
          <w:tab w:val="clear" w:pos="567"/>
        </w:tabs>
        <w:spacing w:line="240" w:lineRule="auto"/>
        <w:jc w:val="both"/>
        <w:rPr>
          <w:b/>
          <w:bCs/>
          <w:szCs w:val="22"/>
        </w:rPr>
      </w:pPr>
      <w:r w:rsidRPr="00AF702F">
        <w:rPr>
          <w:b/>
          <w:bCs/>
          <w:szCs w:val="22"/>
          <w:lang w:val="lv"/>
        </w:rPr>
        <w:t>20.</w:t>
      </w:r>
      <w:r w:rsidRPr="00AF702F">
        <w:rPr>
          <w:b/>
          <w:bCs/>
          <w:szCs w:val="22"/>
          <w:lang w:val="lv"/>
        </w:rPr>
        <w:tab/>
        <w:t>DERĪGUMA TERMIŅŠ</w:t>
      </w:r>
    </w:p>
    <w:p w14:paraId="7A36BDB8" w14:textId="77777777" w:rsidR="00EF5239" w:rsidRPr="00AF702F" w:rsidRDefault="00EF5239" w:rsidP="00AF702F">
      <w:pPr>
        <w:tabs>
          <w:tab w:val="clear" w:pos="567"/>
        </w:tabs>
        <w:spacing w:line="240" w:lineRule="auto"/>
        <w:jc w:val="both"/>
        <w:rPr>
          <w:szCs w:val="22"/>
        </w:rPr>
      </w:pPr>
    </w:p>
    <w:p w14:paraId="211923C6" w14:textId="77777777" w:rsidR="000D36AC" w:rsidRPr="00AF702F" w:rsidRDefault="000D36AC" w:rsidP="00AF702F">
      <w:pPr>
        <w:tabs>
          <w:tab w:val="clear" w:pos="567"/>
        </w:tabs>
        <w:spacing w:line="240" w:lineRule="auto"/>
        <w:jc w:val="both"/>
        <w:rPr>
          <w:szCs w:val="22"/>
        </w:rPr>
      </w:pPr>
      <w:r w:rsidRPr="00AF702F">
        <w:rPr>
          <w:szCs w:val="22"/>
          <w:lang w:val="lv"/>
        </w:rPr>
        <w:t>EXP {mēnesis/gads}</w:t>
      </w:r>
    </w:p>
    <w:p w14:paraId="5C7E1402" w14:textId="77777777" w:rsidR="000D36AC" w:rsidRPr="00AF702F" w:rsidRDefault="000D36AC" w:rsidP="00AF702F">
      <w:pPr>
        <w:tabs>
          <w:tab w:val="clear" w:pos="567"/>
        </w:tabs>
        <w:spacing w:line="240" w:lineRule="auto"/>
        <w:jc w:val="both"/>
        <w:rPr>
          <w:szCs w:val="22"/>
        </w:rPr>
      </w:pPr>
      <w:r w:rsidRPr="00AF702F">
        <w:rPr>
          <w:szCs w:val="22"/>
          <w:lang w:val="lv"/>
        </w:rPr>
        <w:t>Derīguma termiņš pēc pirmās tiešā iepakojuma atvēršanas: 6 nedēļas.</w:t>
      </w:r>
    </w:p>
    <w:p w14:paraId="6BD26997" w14:textId="77777777" w:rsidR="000D36AC" w:rsidRPr="00AF702F" w:rsidRDefault="000D36AC" w:rsidP="00AF702F">
      <w:pPr>
        <w:tabs>
          <w:tab w:val="clear" w:pos="567"/>
        </w:tabs>
        <w:spacing w:line="240" w:lineRule="auto"/>
        <w:jc w:val="both"/>
        <w:rPr>
          <w:szCs w:val="22"/>
        </w:rPr>
      </w:pPr>
      <w:r w:rsidRPr="00AF702F">
        <w:rPr>
          <w:szCs w:val="22"/>
          <w:lang w:val="lv"/>
        </w:rPr>
        <w:t>Derīguma termiņš pēc sajaukšanas ar miltiem vai granulētu barību: 1 mēnesis.</w:t>
      </w:r>
    </w:p>
    <w:p w14:paraId="0229B008" w14:textId="77777777" w:rsidR="000D36AC" w:rsidRPr="00AF702F" w:rsidRDefault="000D36AC" w:rsidP="00AF702F">
      <w:pPr>
        <w:tabs>
          <w:tab w:val="clear" w:pos="567"/>
        </w:tabs>
        <w:spacing w:line="240" w:lineRule="auto"/>
        <w:jc w:val="both"/>
        <w:rPr>
          <w:b/>
          <w:bCs/>
          <w:szCs w:val="22"/>
        </w:rPr>
      </w:pPr>
      <w:r w:rsidRPr="00AF702F">
        <w:rPr>
          <w:szCs w:val="22"/>
          <w:lang w:val="lv"/>
        </w:rPr>
        <w:t xml:space="preserve"> </w:t>
      </w:r>
    </w:p>
    <w:p w14:paraId="1452E539" w14:textId="77777777" w:rsidR="000D36AC" w:rsidRPr="00AF702F" w:rsidRDefault="000D36AC" w:rsidP="00AF702F">
      <w:pPr>
        <w:tabs>
          <w:tab w:val="clear" w:pos="567"/>
        </w:tabs>
        <w:spacing w:line="240" w:lineRule="auto"/>
        <w:jc w:val="both"/>
        <w:rPr>
          <w:b/>
          <w:bCs/>
          <w:szCs w:val="22"/>
        </w:rPr>
      </w:pPr>
    </w:p>
    <w:p w14:paraId="4B3065AB" w14:textId="77777777" w:rsidR="000D36AC" w:rsidRPr="00AF702F" w:rsidRDefault="000D36AC" w:rsidP="00AF702F">
      <w:pPr>
        <w:tabs>
          <w:tab w:val="clear" w:pos="567"/>
        </w:tabs>
        <w:spacing w:line="240" w:lineRule="auto"/>
        <w:jc w:val="both"/>
        <w:rPr>
          <w:b/>
          <w:bCs/>
          <w:szCs w:val="22"/>
        </w:rPr>
      </w:pPr>
      <w:r w:rsidRPr="00AF702F">
        <w:rPr>
          <w:b/>
          <w:bCs/>
          <w:szCs w:val="22"/>
          <w:lang w:val="lv"/>
        </w:rPr>
        <w:t>21.</w:t>
      </w:r>
      <w:r w:rsidRPr="00AF702F">
        <w:rPr>
          <w:b/>
          <w:bCs/>
          <w:szCs w:val="22"/>
          <w:lang w:val="lv"/>
        </w:rPr>
        <w:tab/>
        <w:t>REĢISTRĀCIJAS APLIECĪBAS NUMURS(-I)</w:t>
      </w:r>
    </w:p>
    <w:p w14:paraId="1AB9372D" w14:textId="77777777" w:rsidR="000D36AC" w:rsidRPr="00AF702F" w:rsidRDefault="000D36AC" w:rsidP="00AF702F">
      <w:pPr>
        <w:tabs>
          <w:tab w:val="clear" w:pos="567"/>
        </w:tabs>
        <w:spacing w:line="240" w:lineRule="auto"/>
        <w:jc w:val="both"/>
        <w:rPr>
          <w:bCs/>
          <w:szCs w:val="22"/>
        </w:rPr>
      </w:pPr>
    </w:p>
    <w:p w14:paraId="4E867BF5" w14:textId="77777777" w:rsidR="00FB0987" w:rsidRPr="00AF702F" w:rsidRDefault="00995A25" w:rsidP="00AF702F">
      <w:pPr>
        <w:tabs>
          <w:tab w:val="clear" w:pos="567"/>
        </w:tabs>
        <w:spacing w:line="240" w:lineRule="auto"/>
        <w:jc w:val="both"/>
        <w:rPr>
          <w:bCs/>
          <w:szCs w:val="22"/>
        </w:rPr>
      </w:pPr>
      <w:r w:rsidRPr="00995A25">
        <w:rPr>
          <w:szCs w:val="22"/>
          <w:lang w:val="lv"/>
        </w:rPr>
        <w:t>V/DCP/19/0056</w:t>
      </w:r>
    </w:p>
    <w:p w14:paraId="184E5234" w14:textId="77777777" w:rsidR="00FB0987" w:rsidRDefault="00FB0987" w:rsidP="00AF702F">
      <w:pPr>
        <w:tabs>
          <w:tab w:val="clear" w:pos="567"/>
        </w:tabs>
        <w:spacing w:line="240" w:lineRule="auto"/>
        <w:jc w:val="both"/>
        <w:rPr>
          <w:bCs/>
          <w:szCs w:val="22"/>
        </w:rPr>
      </w:pPr>
    </w:p>
    <w:p w14:paraId="0FB45376" w14:textId="77777777" w:rsidR="00561C15" w:rsidRPr="00AF702F" w:rsidRDefault="00561C15" w:rsidP="00AF702F">
      <w:pPr>
        <w:tabs>
          <w:tab w:val="clear" w:pos="567"/>
        </w:tabs>
        <w:spacing w:line="240" w:lineRule="auto"/>
        <w:jc w:val="both"/>
        <w:rPr>
          <w:bCs/>
          <w:szCs w:val="22"/>
        </w:rPr>
      </w:pPr>
    </w:p>
    <w:p w14:paraId="13F27CAF" w14:textId="77777777" w:rsidR="000D36AC" w:rsidRPr="00AF702F" w:rsidRDefault="000D36AC" w:rsidP="00AF702F">
      <w:pPr>
        <w:tabs>
          <w:tab w:val="clear" w:pos="567"/>
        </w:tabs>
        <w:spacing w:line="240" w:lineRule="auto"/>
        <w:jc w:val="both"/>
        <w:rPr>
          <w:b/>
          <w:szCs w:val="22"/>
        </w:rPr>
      </w:pPr>
      <w:r w:rsidRPr="00AF702F">
        <w:rPr>
          <w:b/>
          <w:bCs/>
          <w:szCs w:val="22"/>
          <w:lang w:val="lv"/>
        </w:rPr>
        <w:lastRenderedPageBreak/>
        <w:t>22.</w:t>
      </w:r>
      <w:r w:rsidRPr="00AF702F">
        <w:rPr>
          <w:b/>
          <w:bCs/>
          <w:szCs w:val="22"/>
          <w:lang w:val="lv"/>
        </w:rPr>
        <w:tab/>
        <w:t>RAŽOŠANAS SĒRIJAS NUMURS</w:t>
      </w:r>
    </w:p>
    <w:p w14:paraId="58A5FC7F" w14:textId="77777777" w:rsidR="000D36AC" w:rsidRPr="00AF702F" w:rsidRDefault="000D36AC" w:rsidP="00AF702F">
      <w:pPr>
        <w:tabs>
          <w:tab w:val="clear" w:pos="567"/>
        </w:tabs>
        <w:spacing w:line="240" w:lineRule="auto"/>
        <w:jc w:val="both"/>
        <w:rPr>
          <w:szCs w:val="22"/>
        </w:rPr>
      </w:pPr>
    </w:p>
    <w:p w14:paraId="72D47371" w14:textId="77777777" w:rsidR="00FB0987" w:rsidRPr="00AF702F" w:rsidRDefault="00561C15" w:rsidP="00AF702F">
      <w:pPr>
        <w:tabs>
          <w:tab w:val="clear" w:pos="567"/>
        </w:tabs>
        <w:spacing w:line="240" w:lineRule="auto"/>
        <w:jc w:val="both"/>
        <w:rPr>
          <w:szCs w:val="22"/>
        </w:rPr>
      </w:pPr>
      <w:proofErr w:type="spellStart"/>
      <w:r>
        <w:rPr>
          <w:szCs w:val="22"/>
          <w:lang w:val="lv"/>
        </w:rPr>
        <w:t>Lot</w:t>
      </w:r>
      <w:proofErr w:type="spellEnd"/>
      <w:r w:rsidRPr="00AF702F">
        <w:rPr>
          <w:szCs w:val="22"/>
          <w:lang w:val="lv"/>
        </w:rPr>
        <w:t xml:space="preserve"> </w:t>
      </w:r>
      <w:r w:rsidR="00FB0987" w:rsidRPr="00AF702F">
        <w:rPr>
          <w:szCs w:val="22"/>
          <w:lang w:val="lv"/>
        </w:rPr>
        <w:t>{numurs}</w:t>
      </w:r>
    </w:p>
    <w:sectPr w:rsidR="00FB0987" w:rsidRPr="00AF702F" w:rsidSect="007F2F03">
      <w:footerReference w:type="default" r:id="rId7"/>
      <w:footerReference w:type="first" r:id="rId8"/>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5A884D" w14:textId="77777777" w:rsidR="007128BF" w:rsidRDefault="007128BF">
      <w:r>
        <w:separator/>
      </w:r>
    </w:p>
  </w:endnote>
  <w:endnote w:type="continuationSeparator" w:id="0">
    <w:p w14:paraId="51EB2632" w14:textId="77777777" w:rsidR="007128BF" w:rsidRDefault="007128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1" w:usb1="00000000" w:usb2="00000000" w:usb3="00000000" w:csb0="00000009"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26CF67" w14:textId="77777777" w:rsidR="00530BEA" w:rsidRPr="00B94A1B" w:rsidRDefault="00530BEA">
    <w:pPr>
      <w:pStyle w:val="Footer"/>
      <w:tabs>
        <w:tab w:val="clear" w:pos="8930"/>
        <w:tab w:val="right" w:pos="8931"/>
      </w:tabs>
      <w:jc w:val="center"/>
      <w:rPr>
        <w:rFonts w:ascii="Times New Roman" w:hAnsi="Times New Roman"/>
      </w:rPr>
    </w:pPr>
    <w:r>
      <w:rPr>
        <w:rFonts w:ascii="Times New Roman" w:hAnsi="Times New Roman"/>
        <w:lang w:val="lv"/>
      </w:rPr>
      <w:fldChar w:fldCharType="begin"/>
    </w:r>
    <w:r>
      <w:rPr>
        <w:rFonts w:ascii="Times New Roman" w:hAnsi="Times New Roman"/>
        <w:lang w:val="lv"/>
      </w:rPr>
      <w:instrText xml:space="preserve"> PAGE  \* MERGEFORMAT </w:instrText>
    </w:r>
    <w:r>
      <w:rPr>
        <w:rFonts w:ascii="Times New Roman" w:hAnsi="Times New Roman"/>
        <w:lang w:val="lv"/>
      </w:rPr>
      <w:fldChar w:fldCharType="separate"/>
    </w:r>
    <w:r w:rsidR="00995A25">
      <w:rPr>
        <w:rFonts w:ascii="Times New Roman" w:hAnsi="Times New Roman"/>
        <w:noProof/>
        <w:lang w:val="lv"/>
      </w:rPr>
      <w:t>3</w:t>
    </w:r>
    <w:r>
      <w:rPr>
        <w:rFonts w:ascii="Times New Roman" w:hAnsi="Times New Roman"/>
        <w:lang w:val="lv"/>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95951A" w14:textId="77777777" w:rsidR="00530BEA" w:rsidRDefault="00530BEA">
    <w:pPr>
      <w:pStyle w:val="Footer"/>
      <w:tabs>
        <w:tab w:val="clear" w:pos="8930"/>
        <w:tab w:val="right" w:pos="8931"/>
      </w:tabs>
      <w:jc w:val="center"/>
      <w:rPr>
        <w:rFonts w:ascii="Times New Roman" w:hAnsi="Times New Roman"/>
      </w:rPr>
    </w:pPr>
    <w:r>
      <w:rPr>
        <w:lang w:val="lv"/>
      </w:rPr>
      <w:fldChar w:fldCharType="begin"/>
    </w:r>
    <w:r>
      <w:rPr>
        <w:lang w:val="lv"/>
      </w:rPr>
      <w:instrText xml:space="preserve"> PAGE  \* MERGEFORMAT </w:instrText>
    </w:r>
    <w:r>
      <w:rPr>
        <w:lang w:val="lv"/>
      </w:rPr>
      <w:fldChar w:fldCharType="separate"/>
    </w:r>
    <w:r>
      <w:rPr>
        <w:noProof/>
        <w:lang w:val="lv"/>
      </w:rPr>
      <w:t>1</w:t>
    </w:r>
    <w:r>
      <w:rPr>
        <w:lang w:val="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6AAA42" w14:textId="77777777" w:rsidR="007128BF" w:rsidRDefault="007128BF">
      <w:r>
        <w:separator/>
      </w:r>
    </w:p>
  </w:footnote>
  <w:footnote w:type="continuationSeparator" w:id="0">
    <w:p w14:paraId="566581A0" w14:textId="77777777" w:rsidR="007128BF" w:rsidRDefault="007128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4F305590">
      <w:start w:val="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377C20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 w15:restartNumberingAfterBreak="0">
    <w:nsid w:val="39484124"/>
    <w:multiLevelType w:val="hybridMultilevel"/>
    <w:tmpl w:val="188E53C4"/>
    <w:lvl w:ilvl="0" w:tplc="A80C6408">
      <w:numFmt w:val="bullet"/>
      <w:lvlText w:val="-"/>
      <w:lvlJc w:val="left"/>
      <w:pPr>
        <w:ind w:left="7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630E67BF"/>
    <w:multiLevelType w:val="hybridMultilevel"/>
    <w:tmpl w:val="B1D854E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2"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3"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72087B01"/>
    <w:multiLevelType w:val="hybridMultilevel"/>
    <w:tmpl w:val="D4C290BC"/>
    <w:lvl w:ilvl="0" w:tplc="633A2B20">
      <w:start w:val="4"/>
      <w:numFmt w:val="upp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A8A5987"/>
    <w:multiLevelType w:val="hybridMultilevel"/>
    <w:tmpl w:val="D73EEE10"/>
    <w:lvl w:ilvl="0" w:tplc="73F86010">
      <w:start w:val="1"/>
      <w:numFmt w:val="bullet"/>
      <w:lvlText w:val=""/>
      <w:lvlJc w:val="left"/>
      <w:pPr>
        <w:tabs>
          <w:tab w:val="num" w:pos="278"/>
        </w:tabs>
        <w:ind w:left="27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817841355">
    <w:abstractNumId w:val="0"/>
    <w:lvlOverride w:ilvl="0">
      <w:lvl w:ilvl="0">
        <w:start w:val="1"/>
        <w:numFmt w:val="bullet"/>
        <w:lvlText w:val="-"/>
        <w:legacy w:legacy="1" w:legacySpace="0" w:legacyIndent="360"/>
        <w:lvlJc w:val="left"/>
        <w:pPr>
          <w:ind w:left="360" w:hanging="360"/>
        </w:pPr>
      </w:lvl>
    </w:lvlOverride>
  </w:num>
  <w:num w:numId="2" w16cid:durableId="104441047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548345582">
    <w:abstractNumId w:val="32"/>
  </w:num>
  <w:num w:numId="4" w16cid:durableId="1583293061">
    <w:abstractNumId w:val="31"/>
  </w:num>
  <w:num w:numId="5" w16cid:durableId="86775118">
    <w:abstractNumId w:val="13"/>
  </w:num>
  <w:num w:numId="6" w16cid:durableId="119765311">
    <w:abstractNumId w:val="24"/>
  </w:num>
  <w:num w:numId="7" w16cid:durableId="949093055">
    <w:abstractNumId w:val="19"/>
  </w:num>
  <w:num w:numId="8" w16cid:durableId="458571003">
    <w:abstractNumId w:val="9"/>
  </w:num>
  <w:num w:numId="9" w16cid:durableId="399519284">
    <w:abstractNumId w:val="29"/>
  </w:num>
  <w:num w:numId="10" w16cid:durableId="1342584841">
    <w:abstractNumId w:val="30"/>
  </w:num>
  <w:num w:numId="11" w16cid:durableId="1873376671">
    <w:abstractNumId w:val="15"/>
  </w:num>
  <w:num w:numId="12" w16cid:durableId="813254716">
    <w:abstractNumId w:val="14"/>
  </w:num>
  <w:num w:numId="13" w16cid:durableId="1723555282">
    <w:abstractNumId w:val="3"/>
  </w:num>
  <w:num w:numId="14" w16cid:durableId="2146388834">
    <w:abstractNumId w:val="28"/>
  </w:num>
  <w:num w:numId="15" w16cid:durableId="1124738558">
    <w:abstractNumId w:val="18"/>
  </w:num>
  <w:num w:numId="16" w16cid:durableId="1223099546">
    <w:abstractNumId w:val="33"/>
  </w:num>
  <w:num w:numId="17" w16cid:durableId="716585631">
    <w:abstractNumId w:val="10"/>
  </w:num>
  <w:num w:numId="18" w16cid:durableId="474958053">
    <w:abstractNumId w:val="1"/>
  </w:num>
  <w:num w:numId="19" w16cid:durableId="1073628178">
    <w:abstractNumId w:val="16"/>
  </w:num>
  <w:num w:numId="20" w16cid:durableId="378824299">
    <w:abstractNumId w:val="4"/>
  </w:num>
  <w:num w:numId="21" w16cid:durableId="1911037559">
    <w:abstractNumId w:val="8"/>
  </w:num>
  <w:num w:numId="22" w16cid:durableId="1804106850">
    <w:abstractNumId w:val="26"/>
  </w:num>
  <w:num w:numId="23" w16cid:durableId="89469315">
    <w:abstractNumId w:val="34"/>
  </w:num>
  <w:num w:numId="24" w16cid:durableId="536896782">
    <w:abstractNumId w:val="21"/>
  </w:num>
  <w:num w:numId="25" w16cid:durableId="354237922">
    <w:abstractNumId w:val="11"/>
  </w:num>
  <w:num w:numId="26" w16cid:durableId="1187788699">
    <w:abstractNumId w:val="12"/>
  </w:num>
  <w:num w:numId="27" w16cid:durableId="99105317">
    <w:abstractNumId w:val="6"/>
  </w:num>
  <w:num w:numId="28" w16cid:durableId="1335498408">
    <w:abstractNumId w:val="7"/>
  </w:num>
  <w:num w:numId="29" w16cid:durableId="1420519416">
    <w:abstractNumId w:val="22"/>
  </w:num>
  <w:num w:numId="30" w16cid:durableId="1956905482">
    <w:abstractNumId w:val="35"/>
  </w:num>
  <w:num w:numId="31" w16cid:durableId="1920676293">
    <w:abstractNumId w:val="36"/>
  </w:num>
  <w:num w:numId="32" w16cid:durableId="450636735">
    <w:abstractNumId w:val="20"/>
  </w:num>
  <w:num w:numId="33" w16cid:durableId="2073648356">
    <w:abstractNumId w:val="27"/>
  </w:num>
  <w:num w:numId="34" w16cid:durableId="1710378345">
    <w:abstractNumId w:val="23"/>
  </w:num>
  <w:num w:numId="35" w16cid:durableId="2025475190">
    <w:abstractNumId w:val="2"/>
  </w:num>
  <w:num w:numId="36" w16cid:durableId="98572726">
    <w:abstractNumId w:val="5"/>
  </w:num>
  <w:num w:numId="37" w16cid:durableId="139159111">
    <w:abstractNumId w:val="25"/>
  </w:num>
  <w:num w:numId="38" w16cid:durableId="13002792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2602"/>
    <w:rsid w:val="00006589"/>
    <w:rsid w:val="0002397A"/>
    <w:rsid w:val="00024E21"/>
    <w:rsid w:val="00036C50"/>
    <w:rsid w:val="00042FBB"/>
    <w:rsid w:val="00052BB9"/>
    <w:rsid w:val="00052D2B"/>
    <w:rsid w:val="00054F55"/>
    <w:rsid w:val="000559DD"/>
    <w:rsid w:val="00061EA7"/>
    <w:rsid w:val="00062945"/>
    <w:rsid w:val="00076E80"/>
    <w:rsid w:val="00083805"/>
    <w:rsid w:val="000860CE"/>
    <w:rsid w:val="000938A6"/>
    <w:rsid w:val="000A1DF5"/>
    <w:rsid w:val="000B7873"/>
    <w:rsid w:val="000C1D4F"/>
    <w:rsid w:val="000C1DAA"/>
    <w:rsid w:val="000D36AC"/>
    <w:rsid w:val="000D67D0"/>
    <w:rsid w:val="000E195C"/>
    <w:rsid w:val="000E3602"/>
    <w:rsid w:val="000F38DA"/>
    <w:rsid w:val="000F3B48"/>
    <w:rsid w:val="000F4EE6"/>
    <w:rsid w:val="000F4FE1"/>
    <w:rsid w:val="000F5822"/>
    <w:rsid w:val="000F5D0D"/>
    <w:rsid w:val="000F796B"/>
    <w:rsid w:val="0010031E"/>
    <w:rsid w:val="001012EB"/>
    <w:rsid w:val="001078D1"/>
    <w:rsid w:val="0011038D"/>
    <w:rsid w:val="00110D59"/>
    <w:rsid w:val="00115782"/>
    <w:rsid w:val="00117B77"/>
    <w:rsid w:val="0012365F"/>
    <w:rsid w:val="00124F36"/>
    <w:rsid w:val="00125C80"/>
    <w:rsid w:val="00126A47"/>
    <w:rsid w:val="00131663"/>
    <w:rsid w:val="00131F34"/>
    <w:rsid w:val="00140DF6"/>
    <w:rsid w:val="00145D34"/>
    <w:rsid w:val="00146284"/>
    <w:rsid w:val="0014690F"/>
    <w:rsid w:val="001544F1"/>
    <w:rsid w:val="00161040"/>
    <w:rsid w:val="001674D3"/>
    <w:rsid w:val="00174FCD"/>
    <w:rsid w:val="001803D2"/>
    <w:rsid w:val="001808DC"/>
    <w:rsid w:val="00180FE6"/>
    <w:rsid w:val="0018228B"/>
    <w:rsid w:val="00185B50"/>
    <w:rsid w:val="00187DE7"/>
    <w:rsid w:val="00192045"/>
    <w:rsid w:val="001933F9"/>
    <w:rsid w:val="00193B14"/>
    <w:rsid w:val="00193E72"/>
    <w:rsid w:val="00195267"/>
    <w:rsid w:val="0019600B"/>
    <w:rsid w:val="001960CA"/>
    <w:rsid w:val="0019686E"/>
    <w:rsid w:val="001A28C9"/>
    <w:rsid w:val="001A30A1"/>
    <w:rsid w:val="001A34BC"/>
    <w:rsid w:val="001B1C77"/>
    <w:rsid w:val="001B2223"/>
    <w:rsid w:val="001B5218"/>
    <w:rsid w:val="001B67E5"/>
    <w:rsid w:val="001B6B79"/>
    <w:rsid w:val="001C1A3B"/>
    <w:rsid w:val="001C3A7E"/>
    <w:rsid w:val="001C5288"/>
    <w:rsid w:val="001C5B03"/>
    <w:rsid w:val="001D2CE4"/>
    <w:rsid w:val="001D33D2"/>
    <w:rsid w:val="001E147B"/>
    <w:rsid w:val="001E3C50"/>
    <w:rsid w:val="001E7A3A"/>
    <w:rsid w:val="001F6622"/>
    <w:rsid w:val="0020230F"/>
    <w:rsid w:val="00202627"/>
    <w:rsid w:val="0020515A"/>
    <w:rsid w:val="002100FC"/>
    <w:rsid w:val="00213890"/>
    <w:rsid w:val="00214E52"/>
    <w:rsid w:val="0021580A"/>
    <w:rsid w:val="002207C0"/>
    <w:rsid w:val="00234BD6"/>
    <w:rsid w:val="0023676E"/>
    <w:rsid w:val="002414B6"/>
    <w:rsid w:val="002422EB"/>
    <w:rsid w:val="00242397"/>
    <w:rsid w:val="00250DD1"/>
    <w:rsid w:val="00251183"/>
    <w:rsid w:val="00251689"/>
    <w:rsid w:val="002524E1"/>
    <w:rsid w:val="0025267C"/>
    <w:rsid w:val="0025288F"/>
    <w:rsid w:val="00253B6B"/>
    <w:rsid w:val="00257517"/>
    <w:rsid w:val="00265656"/>
    <w:rsid w:val="00266155"/>
    <w:rsid w:val="0027270B"/>
    <w:rsid w:val="00273979"/>
    <w:rsid w:val="00290805"/>
    <w:rsid w:val="00290C2A"/>
    <w:rsid w:val="002931DD"/>
    <w:rsid w:val="002A0E7C"/>
    <w:rsid w:val="002A21ED"/>
    <w:rsid w:val="002A2D7A"/>
    <w:rsid w:val="002A3F88"/>
    <w:rsid w:val="002B1E29"/>
    <w:rsid w:val="002B648B"/>
    <w:rsid w:val="002C39AF"/>
    <w:rsid w:val="002C592B"/>
    <w:rsid w:val="002E3A90"/>
    <w:rsid w:val="002E62CB"/>
    <w:rsid w:val="002E6DF1"/>
    <w:rsid w:val="002F0957"/>
    <w:rsid w:val="002F31DE"/>
    <w:rsid w:val="002F43F6"/>
    <w:rsid w:val="003020BB"/>
    <w:rsid w:val="00304393"/>
    <w:rsid w:val="00305AB2"/>
    <w:rsid w:val="0031032B"/>
    <w:rsid w:val="00311BEB"/>
    <w:rsid w:val="00316E87"/>
    <w:rsid w:val="003175A7"/>
    <w:rsid w:val="00321946"/>
    <w:rsid w:val="003256AC"/>
    <w:rsid w:val="00326362"/>
    <w:rsid w:val="00327568"/>
    <w:rsid w:val="0033129D"/>
    <w:rsid w:val="003320ED"/>
    <w:rsid w:val="00332DB2"/>
    <w:rsid w:val="0033480E"/>
    <w:rsid w:val="00337123"/>
    <w:rsid w:val="00341866"/>
    <w:rsid w:val="00342210"/>
    <w:rsid w:val="003535E0"/>
    <w:rsid w:val="00354799"/>
    <w:rsid w:val="00364E45"/>
    <w:rsid w:val="00366F56"/>
    <w:rsid w:val="00370D4F"/>
    <w:rsid w:val="003737C8"/>
    <w:rsid w:val="0037589D"/>
    <w:rsid w:val="00376BB1"/>
    <w:rsid w:val="00377364"/>
    <w:rsid w:val="00377E23"/>
    <w:rsid w:val="0038277C"/>
    <w:rsid w:val="00383305"/>
    <w:rsid w:val="00387A8B"/>
    <w:rsid w:val="003909E0"/>
    <w:rsid w:val="00393717"/>
    <w:rsid w:val="003955BF"/>
    <w:rsid w:val="00395B15"/>
    <w:rsid w:val="00396026"/>
    <w:rsid w:val="003A1CA2"/>
    <w:rsid w:val="003A3772"/>
    <w:rsid w:val="003A6749"/>
    <w:rsid w:val="003A6CCB"/>
    <w:rsid w:val="003B48EB"/>
    <w:rsid w:val="003C33FF"/>
    <w:rsid w:val="003C575E"/>
    <w:rsid w:val="003C64A5"/>
    <w:rsid w:val="003D03CC"/>
    <w:rsid w:val="003D4BB7"/>
    <w:rsid w:val="003E0116"/>
    <w:rsid w:val="003E26C3"/>
    <w:rsid w:val="003E7AC0"/>
    <w:rsid w:val="003F079E"/>
    <w:rsid w:val="003F0C36"/>
    <w:rsid w:val="003F0D6C"/>
    <w:rsid w:val="003F0F26"/>
    <w:rsid w:val="003F12D9"/>
    <w:rsid w:val="003F1B4C"/>
    <w:rsid w:val="004008F6"/>
    <w:rsid w:val="00401303"/>
    <w:rsid w:val="0041219F"/>
    <w:rsid w:val="00414B20"/>
    <w:rsid w:val="00417DE3"/>
    <w:rsid w:val="00421FBB"/>
    <w:rsid w:val="0042249D"/>
    <w:rsid w:val="00423968"/>
    <w:rsid w:val="00427054"/>
    <w:rsid w:val="004304B1"/>
    <w:rsid w:val="0043320A"/>
    <w:rsid w:val="004349F4"/>
    <w:rsid w:val="00436DFB"/>
    <w:rsid w:val="00441491"/>
    <w:rsid w:val="004518A6"/>
    <w:rsid w:val="00453E1D"/>
    <w:rsid w:val="00454589"/>
    <w:rsid w:val="00455077"/>
    <w:rsid w:val="00455E2D"/>
    <w:rsid w:val="0045670C"/>
    <w:rsid w:val="00456ED0"/>
    <w:rsid w:val="00457550"/>
    <w:rsid w:val="00472FA8"/>
    <w:rsid w:val="00474990"/>
    <w:rsid w:val="00474C50"/>
    <w:rsid w:val="0047585F"/>
    <w:rsid w:val="00477A05"/>
    <w:rsid w:val="00486006"/>
    <w:rsid w:val="00486BAD"/>
    <w:rsid w:val="00486BBE"/>
    <w:rsid w:val="00487123"/>
    <w:rsid w:val="004A0D84"/>
    <w:rsid w:val="004A1BD5"/>
    <w:rsid w:val="004A522B"/>
    <w:rsid w:val="004A61E1"/>
    <w:rsid w:val="004B2344"/>
    <w:rsid w:val="004B798E"/>
    <w:rsid w:val="004D3E58"/>
    <w:rsid w:val="004D4DB6"/>
    <w:rsid w:val="004D6746"/>
    <w:rsid w:val="004E0565"/>
    <w:rsid w:val="004E0F32"/>
    <w:rsid w:val="004E23A1"/>
    <w:rsid w:val="004E6231"/>
    <w:rsid w:val="004E7ECE"/>
    <w:rsid w:val="005004EC"/>
    <w:rsid w:val="00502AE6"/>
    <w:rsid w:val="00503707"/>
    <w:rsid w:val="0051546D"/>
    <w:rsid w:val="00523C53"/>
    <w:rsid w:val="00524383"/>
    <w:rsid w:val="0052528D"/>
    <w:rsid w:val="005271D7"/>
    <w:rsid w:val="00527B8F"/>
    <w:rsid w:val="00530BEA"/>
    <w:rsid w:val="00532334"/>
    <w:rsid w:val="00542012"/>
    <w:rsid w:val="00543C63"/>
    <w:rsid w:val="00543DF5"/>
    <w:rsid w:val="0055260D"/>
    <w:rsid w:val="005548FE"/>
    <w:rsid w:val="00555810"/>
    <w:rsid w:val="00555BE5"/>
    <w:rsid w:val="0056140D"/>
    <w:rsid w:val="00561C15"/>
    <w:rsid w:val="00562DCA"/>
    <w:rsid w:val="0056568F"/>
    <w:rsid w:val="00565CB6"/>
    <w:rsid w:val="00572811"/>
    <w:rsid w:val="00582578"/>
    <w:rsid w:val="005A7F83"/>
    <w:rsid w:val="005B04A8"/>
    <w:rsid w:val="005B328D"/>
    <w:rsid w:val="005B3503"/>
    <w:rsid w:val="005B4DCD"/>
    <w:rsid w:val="005B4FAD"/>
    <w:rsid w:val="005B6CF8"/>
    <w:rsid w:val="005D380C"/>
    <w:rsid w:val="005D6E04"/>
    <w:rsid w:val="005D7A12"/>
    <w:rsid w:val="005E43B7"/>
    <w:rsid w:val="005E53EE"/>
    <w:rsid w:val="005E6190"/>
    <w:rsid w:val="005F0542"/>
    <w:rsid w:val="005F0F72"/>
    <w:rsid w:val="005F1227"/>
    <w:rsid w:val="005F1C1F"/>
    <w:rsid w:val="005F346D"/>
    <w:rsid w:val="005F38FB"/>
    <w:rsid w:val="00601D26"/>
    <w:rsid w:val="00606EA1"/>
    <w:rsid w:val="0060705B"/>
    <w:rsid w:val="006109FC"/>
    <w:rsid w:val="006128F0"/>
    <w:rsid w:val="0061726B"/>
    <w:rsid w:val="00621929"/>
    <w:rsid w:val="0062387A"/>
    <w:rsid w:val="00625113"/>
    <w:rsid w:val="006344BE"/>
    <w:rsid w:val="00634A66"/>
    <w:rsid w:val="00640336"/>
    <w:rsid w:val="00640FC9"/>
    <w:rsid w:val="006432F2"/>
    <w:rsid w:val="00644CE7"/>
    <w:rsid w:val="00653171"/>
    <w:rsid w:val="0065320F"/>
    <w:rsid w:val="00653D64"/>
    <w:rsid w:val="00654E13"/>
    <w:rsid w:val="00662A6E"/>
    <w:rsid w:val="0066364E"/>
    <w:rsid w:val="00667489"/>
    <w:rsid w:val="00670D44"/>
    <w:rsid w:val="00671C55"/>
    <w:rsid w:val="00676AFC"/>
    <w:rsid w:val="006807CD"/>
    <w:rsid w:val="00682D43"/>
    <w:rsid w:val="0068595A"/>
    <w:rsid w:val="00685BAF"/>
    <w:rsid w:val="00687194"/>
    <w:rsid w:val="00692747"/>
    <w:rsid w:val="00696742"/>
    <w:rsid w:val="006B12CB"/>
    <w:rsid w:val="006B5916"/>
    <w:rsid w:val="006C16A2"/>
    <w:rsid w:val="006C4F4A"/>
    <w:rsid w:val="006C5E80"/>
    <w:rsid w:val="006C7CEE"/>
    <w:rsid w:val="006D075E"/>
    <w:rsid w:val="006D7C6E"/>
    <w:rsid w:val="006E2F95"/>
    <w:rsid w:val="00705EAF"/>
    <w:rsid w:val="00710097"/>
    <w:rsid w:val="007101CC"/>
    <w:rsid w:val="007128BF"/>
    <w:rsid w:val="0071593A"/>
    <w:rsid w:val="00724E3B"/>
    <w:rsid w:val="00725EEA"/>
    <w:rsid w:val="00730760"/>
    <w:rsid w:val="00730CE9"/>
    <w:rsid w:val="0073373D"/>
    <w:rsid w:val="007439DB"/>
    <w:rsid w:val="00743D30"/>
    <w:rsid w:val="00745904"/>
    <w:rsid w:val="00761F30"/>
    <w:rsid w:val="00765316"/>
    <w:rsid w:val="0076584C"/>
    <w:rsid w:val="007665A5"/>
    <w:rsid w:val="007708C8"/>
    <w:rsid w:val="00772F2C"/>
    <w:rsid w:val="0077358D"/>
    <w:rsid w:val="0077719D"/>
    <w:rsid w:val="00780DF0"/>
    <w:rsid w:val="00782F0F"/>
    <w:rsid w:val="00787482"/>
    <w:rsid w:val="00790DA9"/>
    <w:rsid w:val="007A286D"/>
    <w:rsid w:val="007A38DF"/>
    <w:rsid w:val="007B0A40"/>
    <w:rsid w:val="007B20CF"/>
    <w:rsid w:val="007B2499"/>
    <w:rsid w:val="007B373B"/>
    <w:rsid w:val="007B72E1"/>
    <w:rsid w:val="007B783A"/>
    <w:rsid w:val="007C1B95"/>
    <w:rsid w:val="007C26A1"/>
    <w:rsid w:val="007C7507"/>
    <w:rsid w:val="007E2F2D"/>
    <w:rsid w:val="007E42C6"/>
    <w:rsid w:val="007F089B"/>
    <w:rsid w:val="007F1433"/>
    <w:rsid w:val="007F1491"/>
    <w:rsid w:val="007F2F03"/>
    <w:rsid w:val="007F5FB2"/>
    <w:rsid w:val="00800FE0"/>
    <w:rsid w:val="008066AD"/>
    <w:rsid w:val="0081517F"/>
    <w:rsid w:val="00815370"/>
    <w:rsid w:val="0082153D"/>
    <w:rsid w:val="008255AA"/>
    <w:rsid w:val="00827739"/>
    <w:rsid w:val="00830FF3"/>
    <w:rsid w:val="00836B8C"/>
    <w:rsid w:val="008410C5"/>
    <w:rsid w:val="00846C08"/>
    <w:rsid w:val="00850FBA"/>
    <w:rsid w:val="008530E7"/>
    <w:rsid w:val="008533C0"/>
    <w:rsid w:val="00857675"/>
    <w:rsid w:val="008634A9"/>
    <w:rsid w:val="0086490B"/>
    <w:rsid w:val="0086615D"/>
    <w:rsid w:val="00866B44"/>
    <w:rsid w:val="00875DF8"/>
    <w:rsid w:val="008763E7"/>
    <w:rsid w:val="008808C5"/>
    <w:rsid w:val="00881A7C"/>
    <w:rsid w:val="00883C78"/>
    <w:rsid w:val="00885159"/>
    <w:rsid w:val="00885214"/>
    <w:rsid w:val="00887615"/>
    <w:rsid w:val="00890052"/>
    <w:rsid w:val="00894E3A"/>
    <w:rsid w:val="00895E89"/>
    <w:rsid w:val="00896EBD"/>
    <w:rsid w:val="008A5665"/>
    <w:rsid w:val="008B24A8"/>
    <w:rsid w:val="008B3D78"/>
    <w:rsid w:val="008C261B"/>
    <w:rsid w:val="008C4FCA"/>
    <w:rsid w:val="008C7882"/>
    <w:rsid w:val="008D2261"/>
    <w:rsid w:val="008D4C28"/>
    <w:rsid w:val="008D577B"/>
    <w:rsid w:val="008E17C4"/>
    <w:rsid w:val="008E2561"/>
    <w:rsid w:val="008E45C4"/>
    <w:rsid w:val="008E499E"/>
    <w:rsid w:val="008E64B1"/>
    <w:rsid w:val="008E64FA"/>
    <w:rsid w:val="008F4DEF"/>
    <w:rsid w:val="008F5B4B"/>
    <w:rsid w:val="00902C64"/>
    <w:rsid w:val="009048E1"/>
    <w:rsid w:val="00913885"/>
    <w:rsid w:val="00920182"/>
    <w:rsid w:val="00926038"/>
    <w:rsid w:val="00931D41"/>
    <w:rsid w:val="00933D18"/>
    <w:rsid w:val="0093644F"/>
    <w:rsid w:val="00942221"/>
    <w:rsid w:val="00950FBB"/>
    <w:rsid w:val="00953349"/>
    <w:rsid w:val="00954E0C"/>
    <w:rsid w:val="00961156"/>
    <w:rsid w:val="00966441"/>
    <w:rsid w:val="00966F1F"/>
    <w:rsid w:val="00976D32"/>
    <w:rsid w:val="00977263"/>
    <w:rsid w:val="009836C8"/>
    <w:rsid w:val="009844F7"/>
    <w:rsid w:val="00995A25"/>
    <w:rsid w:val="00997C24"/>
    <w:rsid w:val="009A05AA"/>
    <w:rsid w:val="009A2D5A"/>
    <w:rsid w:val="009B15DE"/>
    <w:rsid w:val="009B2C7E"/>
    <w:rsid w:val="009C0BE0"/>
    <w:rsid w:val="009C2E47"/>
    <w:rsid w:val="009C4156"/>
    <w:rsid w:val="009C6BFB"/>
    <w:rsid w:val="009D0862"/>
    <w:rsid w:val="009D0C05"/>
    <w:rsid w:val="009E2C00"/>
    <w:rsid w:val="009E5869"/>
    <w:rsid w:val="009E70F4"/>
    <w:rsid w:val="009F1AD2"/>
    <w:rsid w:val="009F41FB"/>
    <w:rsid w:val="00A0248B"/>
    <w:rsid w:val="00A055B8"/>
    <w:rsid w:val="00A11755"/>
    <w:rsid w:val="00A207FB"/>
    <w:rsid w:val="00A26F44"/>
    <w:rsid w:val="00A31109"/>
    <w:rsid w:val="00A409C7"/>
    <w:rsid w:val="00A4313D"/>
    <w:rsid w:val="00A460DB"/>
    <w:rsid w:val="00A50120"/>
    <w:rsid w:val="00A5387B"/>
    <w:rsid w:val="00A60351"/>
    <w:rsid w:val="00A61C6D"/>
    <w:rsid w:val="00A62ED3"/>
    <w:rsid w:val="00A63015"/>
    <w:rsid w:val="00A678B4"/>
    <w:rsid w:val="00A704A3"/>
    <w:rsid w:val="00A71621"/>
    <w:rsid w:val="00A71D67"/>
    <w:rsid w:val="00A7204F"/>
    <w:rsid w:val="00A75E23"/>
    <w:rsid w:val="00A82AA0"/>
    <w:rsid w:val="00A82F8A"/>
    <w:rsid w:val="00A9226B"/>
    <w:rsid w:val="00A9575C"/>
    <w:rsid w:val="00A95B56"/>
    <w:rsid w:val="00A966F2"/>
    <w:rsid w:val="00A969AF"/>
    <w:rsid w:val="00AA69F9"/>
    <w:rsid w:val="00AB1A2E"/>
    <w:rsid w:val="00AB328A"/>
    <w:rsid w:val="00AB4918"/>
    <w:rsid w:val="00AB4BC8"/>
    <w:rsid w:val="00AB6BA7"/>
    <w:rsid w:val="00AB72E2"/>
    <w:rsid w:val="00AC3901"/>
    <w:rsid w:val="00AD0710"/>
    <w:rsid w:val="00AD27C9"/>
    <w:rsid w:val="00AD3A93"/>
    <w:rsid w:val="00AD4DB9"/>
    <w:rsid w:val="00AD63C0"/>
    <w:rsid w:val="00AD63DC"/>
    <w:rsid w:val="00AE35B2"/>
    <w:rsid w:val="00AE4AC6"/>
    <w:rsid w:val="00AE6AA0"/>
    <w:rsid w:val="00AF702F"/>
    <w:rsid w:val="00AF7A54"/>
    <w:rsid w:val="00B05809"/>
    <w:rsid w:val="00B07FA8"/>
    <w:rsid w:val="00B119A2"/>
    <w:rsid w:val="00B177F2"/>
    <w:rsid w:val="00B201F1"/>
    <w:rsid w:val="00B21F2A"/>
    <w:rsid w:val="00B24CB3"/>
    <w:rsid w:val="00B277C7"/>
    <w:rsid w:val="00B304E7"/>
    <w:rsid w:val="00B31545"/>
    <w:rsid w:val="00B318B6"/>
    <w:rsid w:val="00B44C96"/>
    <w:rsid w:val="00B44DDE"/>
    <w:rsid w:val="00B47E74"/>
    <w:rsid w:val="00B50DA3"/>
    <w:rsid w:val="00B57EC8"/>
    <w:rsid w:val="00B60AC9"/>
    <w:rsid w:val="00B60B6E"/>
    <w:rsid w:val="00B65855"/>
    <w:rsid w:val="00B67323"/>
    <w:rsid w:val="00B72543"/>
    <w:rsid w:val="00B74071"/>
    <w:rsid w:val="00B7428E"/>
    <w:rsid w:val="00B74B67"/>
    <w:rsid w:val="00B822AB"/>
    <w:rsid w:val="00B82BCA"/>
    <w:rsid w:val="00B82ED4"/>
    <w:rsid w:val="00B8424F"/>
    <w:rsid w:val="00B86896"/>
    <w:rsid w:val="00B875A6"/>
    <w:rsid w:val="00B92ED7"/>
    <w:rsid w:val="00B93E4C"/>
    <w:rsid w:val="00B94A1B"/>
    <w:rsid w:val="00B96E1D"/>
    <w:rsid w:val="00BA5C89"/>
    <w:rsid w:val="00BB4CE2"/>
    <w:rsid w:val="00BB61B1"/>
    <w:rsid w:val="00BC0EFB"/>
    <w:rsid w:val="00BC0FB2"/>
    <w:rsid w:val="00BC2E39"/>
    <w:rsid w:val="00BC3E72"/>
    <w:rsid w:val="00BE3261"/>
    <w:rsid w:val="00BE3674"/>
    <w:rsid w:val="00BF58FC"/>
    <w:rsid w:val="00BF7310"/>
    <w:rsid w:val="00BF76C6"/>
    <w:rsid w:val="00C01F77"/>
    <w:rsid w:val="00C01FFC"/>
    <w:rsid w:val="00C06AE4"/>
    <w:rsid w:val="00C1138F"/>
    <w:rsid w:val="00C114FF"/>
    <w:rsid w:val="00C171A1"/>
    <w:rsid w:val="00C171A4"/>
    <w:rsid w:val="00C17C6C"/>
    <w:rsid w:val="00C17F12"/>
    <w:rsid w:val="00C217AA"/>
    <w:rsid w:val="00C237E9"/>
    <w:rsid w:val="00C36883"/>
    <w:rsid w:val="00C40928"/>
    <w:rsid w:val="00C43F01"/>
    <w:rsid w:val="00C47552"/>
    <w:rsid w:val="00C57A81"/>
    <w:rsid w:val="00C57B79"/>
    <w:rsid w:val="00C60193"/>
    <w:rsid w:val="00C63049"/>
    <w:rsid w:val="00C634D4"/>
    <w:rsid w:val="00C63AA5"/>
    <w:rsid w:val="00C65071"/>
    <w:rsid w:val="00C6759B"/>
    <w:rsid w:val="00C73049"/>
    <w:rsid w:val="00C73F6D"/>
    <w:rsid w:val="00C74F6E"/>
    <w:rsid w:val="00C7713E"/>
    <w:rsid w:val="00C77FA4"/>
    <w:rsid w:val="00C77FFA"/>
    <w:rsid w:val="00C80401"/>
    <w:rsid w:val="00C81C97"/>
    <w:rsid w:val="00C840C2"/>
    <w:rsid w:val="00C84101"/>
    <w:rsid w:val="00C8535F"/>
    <w:rsid w:val="00C87CC6"/>
    <w:rsid w:val="00C90EDA"/>
    <w:rsid w:val="00C959E7"/>
    <w:rsid w:val="00CA1C27"/>
    <w:rsid w:val="00CA6A51"/>
    <w:rsid w:val="00CB6040"/>
    <w:rsid w:val="00CB799C"/>
    <w:rsid w:val="00CC1D49"/>
    <w:rsid w:val="00CC1E65"/>
    <w:rsid w:val="00CC27A8"/>
    <w:rsid w:val="00CC567A"/>
    <w:rsid w:val="00CD4059"/>
    <w:rsid w:val="00CD4E5A"/>
    <w:rsid w:val="00CE03CE"/>
    <w:rsid w:val="00CE04C7"/>
    <w:rsid w:val="00CF0DFF"/>
    <w:rsid w:val="00D0359D"/>
    <w:rsid w:val="00D04DED"/>
    <w:rsid w:val="00D1089A"/>
    <w:rsid w:val="00D11691"/>
    <w:rsid w:val="00D116BD"/>
    <w:rsid w:val="00D16010"/>
    <w:rsid w:val="00D30C6F"/>
    <w:rsid w:val="00D3691A"/>
    <w:rsid w:val="00D377E2"/>
    <w:rsid w:val="00D40185"/>
    <w:rsid w:val="00D42DCB"/>
    <w:rsid w:val="00D46DF2"/>
    <w:rsid w:val="00D47674"/>
    <w:rsid w:val="00D47B8F"/>
    <w:rsid w:val="00D5338C"/>
    <w:rsid w:val="00D534E3"/>
    <w:rsid w:val="00D606B2"/>
    <w:rsid w:val="00D65777"/>
    <w:rsid w:val="00D728A0"/>
    <w:rsid w:val="00D83105"/>
    <w:rsid w:val="00D97E7D"/>
    <w:rsid w:val="00DB0A70"/>
    <w:rsid w:val="00DB3439"/>
    <w:rsid w:val="00DB4D45"/>
    <w:rsid w:val="00DC2946"/>
    <w:rsid w:val="00DC29D1"/>
    <w:rsid w:val="00DC29D4"/>
    <w:rsid w:val="00DC550F"/>
    <w:rsid w:val="00DC64FD"/>
    <w:rsid w:val="00DD6661"/>
    <w:rsid w:val="00DE127F"/>
    <w:rsid w:val="00DE19B6"/>
    <w:rsid w:val="00DE424A"/>
    <w:rsid w:val="00DE4419"/>
    <w:rsid w:val="00DF0ACA"/>
    <w:rsid w:val="00DF2245"/>
    <w:rsid w:val="00DF77CF"/>
    <w:rsid w:val="00E026E8"/>
    <w:rsid w:val="00E05FAD"/>
    <w:rsid w:val="00E11629"/>
    <w:rsid w:val="00E1188F"/>
    <w:rsid w:val="00E12F85"/>
    <w:rsid w:val="00E14C47"/>
    <w:rsid w:val="00E16952"/>
    <w:rsid w:val="00E22698"/>
    <w:rsid w:val="00E252AA"/>
    <w:rsid w:val="00E25B7C"/>
    <w:rsid w:val="00E305CD"/>
    <w:rsid w:val="00E3344C"/>
    <w:rsid w:val="00E3725B"/>
    <w:rsid w:val="00E434D1"/>
    <w:rsid w:val="00E46E64"/>
    <w:rsid w:val="00E47578"/>
    <w:rsid w:val="00E56794"/>
    <w:rsid w:val="00E56CBB"/>
    <w:rsid w:val="00E61E51"/>
    <w:rsid w:val="00E6552A"/>
    <w:rsid w:val="00E6707D"/>
    <w:rsid w:val="00E67F99"/>
    <w:rsid w:val="00E70E7C"/>
    <w:rsid w:val="00E71313"/>
    <w:rsid w:val="00E72606"/>
    <w:rsid w:val="00E73369"/>
    <w:rsid w:val="00E73C3E"/>
    <w:rsid w:val="00E76B85"/>
    <w:rsid w:val="00E84E9D"/>
    <w:rsid w:val="00E91326"/>
    <w:rsid w:val="00E935AF"/>
    <w:rsid w:val="00EA2CBC"/>
    <w:rsid w:val="00EB0E20"/>
    <w:rsid w:val="00EC4F3A"/>
    <w:rsid w:val="00ED594D"/>
    <w:rsid w:val="00EE0B48"/>
    <w:rsid w:val="00EE36E1"/>
    <w:rsid w:val="00EF191D"/>
    <w:rsid w:val="00EF5239"/>
    <w:rsid w:val="00F0054D"/>
    <w:rsid w:val="00F02467"/>
    <w:rsid w:val="00F12214"/>
    <w:rsid w:val="00F12565"/>
    <w:rsid w:val="00F14ACA"/>
    <w:rsid w:val="00F23927"/>
    <w:rsid w:val="00F26A05"/>
    <w:rsid w:val="00F27273"/>
    <w:rsid w:val="00F307CE"/>
    <w:rsid w:val="00F34CCE"/>
    <w:rsid w:val="00F37108"/>
    <w:rsid w:val="00F407CB"/>
    <w:rsid w:val="00F47364"/>
    <w:rsid w:val="00F47BAA"/>
    <w:rsid w:val="00F52EAB"/>
    <w:rsid w:val="00F62BD5"/>
    <w:rsid w:val="00F67A2D"/>
    <w:rsid w:val="00F70A1B"/>
    <w:rsid w:val="00F72FDF"/>
    <w:rsid w:val="00F75960"/>
    <w:rsid w:val="00F77628"/>
    <w:rsid w:val="00F82526"/>
    <w:rsid w:val="00F84672"/>
    <w:rsid w:val="00F84802"/>
    <w:rsid w:val="00FA06FD"/>
    <w:rsid w:val="00FA515B"/>
    <w:rsid w:val="00FA6B90"/>
    <w:rsid w:val="00FA74CB"/>
    <w:rsid w:val="00FB0987"/>
    <w:rsid w:val="00FB2886"/>
    <w:rsid w:val="00FB466E"/>
    <w:rsid w:val="00FC6DDC"/>
    <w:rsid w:val="00FD0492"/>
    <w:rsid w:val="00FD0A5E"/>
    <w:rsid w:val="00FD13EC"/>
    <w:rsid w:val="00FD3818"/>
    <w:rsid w:val="00FD4DA8"/>
    <w:rsid w:val="00FD4EEF"/>
    <w:rsid w:val="00FD5461"/>
    <w:rsid w:val="00FD6BDB"/>
    <w:rsid w:val="00FD6C44"/>
    <w:rsid w:val="00FD6F00"/>
    <w:rsid w:val="00FD7B98"/>
    <w:rsid w:val="00FE4512"/>
    <w:rsid w:val="00FF18D2"/>
    <w:rsid w:val="00FF22F5"/>
    <w:rsid w:val="00FF4664"/>
    <w:rsid w:val="00FF757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75EDD007"/>
  <w15:chartTrackingRefBased/>
  <w15:docId w15:val="{76159D20-F390-4897-BAE2-E4CCA6E00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spacing w:line="240" w:lineRule="auto"/>
      <w:ind w:left="567" w:hanging="567"/>
    </w:pPr>
    <w:rPr>
      <w:b/>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styleId="BodyTextIndent3">
    <w:name w:val="Body Text Indent 3"/>
    <w:basedOn w:val="Normal"/>
    <w:pPr>
      <w:spacing w:line="240" w:lineRule="auto"/>
      <w:ind w:left="567" w:hanging="567"/>
    </w:p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vision1">
    <w:name w:val="Revision1"/>
    <w:hidden/>
    <w:uiPriority w:val="99"/>
    <w:semiHidden/>
    <w:rsid w:val="0019686E"/>
    <w:rPr>
      <w:sz w:val="22"/>
      <w:lang w:val="en-GB"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val="en-GB"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Palatino Linotype" w:hAnsi="Palatino Linotype"/>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semiHidden/>
    <w:locked/>
    <w:rsid w:val="003909E0"/>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768887">
      <w:bodyDiv w:val="1"/>
      <w:marLeft w:val="0"/>
      <w:marRight w:val="0"/>
      <w:marTop w:val="0"/>
      <w:marBottom w:val="0"/>
      <w:divBdr>
        <w:top w:val="none" w:sz="0" w:space="0" w:color="auto"/>
        <w:left w:val="none" w:sz="0" w:space="0" w:color="auto"/>
        <w:bottom w:val="none" w:sz="0" w:space="0" w:color="auto"/>
        <w:right w:val="none" w:sz="0" w:space="0" w:color="auto"/>
      </w:divBdr>
    </w:div>
    <w:div w:id="68583288">
      <w:bodyDiv w:val="1"/>
      <w:marLeft w:val="0"/>
      <w:marRight w:val="0"/>
      <w:marTop w:val="0"/>
      <w:marBottom w:val="0"/>
      <w:divBdr>
        <w:top w:val="none" w:sz="0" w:space="0" w:color="auto"/>
        <w:left w:val="none" w:sz="0" w:space="0" w:color="auto"/>
        <w:bottom w:val="none" w:sz="0" w:space="0" w:color="auto"/>
        <w:right w:val="none" w:sz="0" w:space="0" w:color="auto"/>
      </w:divBdr>
    </w:div>
    <w:div w:id="96220992">
      <w:bodyDiv w:val="1"/>
      <w:marLeft w:val="0"/>
      <w:marRight w:val="0"/>
      <w:marTop w:val="0"/>
      <w:marBottom w:val="0"/>
      <w:divBdr>
        <w:top w:val="none" w:sz="0" w:space="0" w:color="auto"/>
        <w:left w:val="none" w:sz="0" w:space="0" w:color="auto"/>
        <w:bottom w:val="none" w:sz="0" w:space="0" w:color="auto"/>
        <w:right w:val="none" w:sz="0" w:space="0" w:color="auto"/>
      </w:divBdr>
    </w:div>
    <w:div w:id="820273216">
      <w:bodyDiv w:val="1"/>
      <w:marLeft w:val="0"/>
      <w:marRight w:val="0"/>
      <w:marTop w:val="0"/>
      <w:marBottom w:val="0"/>
      <w:divBdr>
        <w:top w:val="none" w:sz="0" w:space="0" w:color="auto"/>
        <w:left w:val="none" w:sz="0" w:space="0" w:color="auto"/>
        <w:bottom w:val="none" w:sz="0" w:space="0" w:color="auto"/>
        <w:right w:val="none" w:sz="0" w:space="0" w:color="auto"/>
      </w:divBdr>
    </w:div>
    <w:div w:id="1848787034">
      <w:bodyDiv w:val="1"/>
      <w:marLeft w:val="0"/>
      <w:marRight w:val="0"/>
      <w:marTop w:val="0"/>
      <w:marBottom w:val="0"/>
      <w:divBdr>
        <w:top w:val="none" w:sz="0" w:space="0" w:color="auto"/>
        <w:left w:val="none" w:sz="0" w:space="0" w:color="auto"/>
        <w:bottom w:val="none" w:sz="0" w:space="0" w:color="auto"/>
        <w:right w:val="none" w:sz="0" w:space="0" w:color="auto"/>
      </w:divBdr>
    </w:div>
    <w:div w:id="208332955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5233</Words>
  <Characters>2984</Characters>
  <Application>Microsoft Office Word</Application>
  <DocSecurity>0</DocSecurity>
  <Lines>24</Lines>
  <Paragraphs>16</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EN_qrd_veterinary template_v.8 en</vt:lpstr>
      <vt:lpstr>EN_qrd_veterinary template_v.8 en</vt:lpstr>
    </vt:vector>
  </TitlesOfParts>
  <Company/>
  <LinksUpToDate>false</LinksUpToDate>
  <CharactersWithSpaces>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201224</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General-EMA/201224/2010</vt:lpwstr>
  </property>
  <property fmtid="{D5CDD505-2E9C-101B-9397-08002B2CF9AE}" pid="52" name="DM_Version">
    <vt:lpwstr>CURRENT,2.3</vt:lpwstr>
  </property>
  <property fmtid="{D5CDD505-2E9C-101B-9397-08002B2CF9AE}" pid="53" name="DM_Name">
    <vt:lpwstr>EN_qrd_veterinary template_v.8 en</vt:lpwstr>
  </property>
  <property fmtid="{D5CDD505-2E9C-101B-9397-08002B2CF9AE}" pid="54" name="DM_Creation_Date">
    <vt:lpwstr>30/10/2012 16:42:44</vt:lpwstr>
  </property>
  <property fmtid="{D5CDD505-2E9C-101B-9397-08002B2CF9AE}" pid="55" name="DM_Modify_Date">
    <vt:lpwstr>30/10/2012 17:03:10</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EMA/418124/2012</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templates/06 V-template v.8 - for publication June 2012/03 Templates ready for publication</vt:lpwstr>
  </property>
  <property fmtid="{D5CDD505-2E9C-101B-9397-08002B2CF9AE}" pid="62" name="DM_emea_doc_ref_id">
    <vt:lpwstr>EMA/418124/2012</vt:lpwstr>
  </property>
  <property fmtid="{D5CDD505-2E9C-101B-9397-08002B2CF9AE}" pid="63" name="DM_Modifer_Name">
    <vt:lpwstr>Prizzi Monica</vt:lpwstr>
  </property>
  <property fmtid="{D5CDD505-2E9C-101B-9397-08002B2CF9AE}" pid="64" name="DM_Modified_Date">
    <vt:lpwstr>30/10/2012 17:03:10</vt:lpwstr>
  </property>
</Properties>
</file>