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745F54" w:rsidRDefault="00C114FF" w:rsidP="00A9226B">
      <w:pPr>
        <w:tabs>
          <w:tab w:val="clear" w:pos="567"/>
        </w:tabs>
        <w:spacing w:line="240" w:lineRule="auto"/>
        <w:rPr>
          <w:szCs w:val="22"/>
        </w:rPr>
      </w:pPr>
    </w:p>
    <w:p w14:paraId="35A693F9" w14:textId="77777777" w:rsidR="00C114FF" w:rsidRPr="00745F54" w:rsidRDefault="00C114FF" w:rsidP="00A9226B">
      <w:pPr>
        <w:tabs>
          <w:tab w:val="clear" w:pos="567"/>
        </w:tabs>
        <w:spacing w:line="240" w:lineRule="auto"/>
        <w:rPr>
          <w:szCs w:val="22"/>
        </w:rPr>
      </w:pPr>
    </w:p>
    <w:p w14:paraId="5287781F" w14:textId="77777777" w:rsidR="00C114FF" w:rsidRPr="00745F54" w:rsidRDefault="00C114FF" w:rsidP="00A9226B">
      <w:pPr>
        <w:tabs>
          <w:tab w:val="clear" w:pos="567"/>
        </w:tabs>
        <w:spacing w:line="240" w:lineRule="auto"/>
        <w:rPr>
          <w:szCs w:val="22"/>
        </w:rPr>
      </w:pPr>
    </w:p>
    <w:p w14:paraId="32180DBC" w14:textId="77777777" w:rsidR="00C114FF" w:rsidRPr="00745F54" w:rsidRDefault="00C114FF" w:rsidP="00A9226B">
      <w:pPr>
        <w:tabs>
          <w:tab w:val="clear" w:pos="567"/>
        </w:tabs>
        <w:spacing w:line="240" w:lineRule="auto"/>
        <w:rPr>
          <w:szCs w:val="22"/>
        </w:rPr>
      </w:pPr>
    </w:p>
    <w:p w14:paraId="5FD3C248" w14:textId="77777777" w:rsidR="00C114FF" w:rsidRPr="00745F54" w:rsidRDefault="00C114FF" w:rsidP="00A9226B">
      <w:pPr>
        <w:tabs>
          <w:tab w:val="clear" w:pos="567"/>
        </w:tabs>
        <w:spacing w:line="240" w:lineRule="auto"/>
        <w:rPr>
          <w:szCs w:val="22"/>
        </w:rPr>
      </w:pPr>
    </w:p>
    <w:p w14:paraId="59D12DF4" w14:textId="77777777" w:rsidR="00C114FF" w:rsidRPr="00745F54" w:rsidRDefault="00C114FF" w:rsidP="00A9226B">
      <w:pPr>
        <w:tabs>
          <w:tab w:val="clear" w:pos="567"/>
        </w:tabs>
        <w:spacing w:line="240" w:lineRule="auto"/>
        <w:rPr>
          <w:szCs w:val="22"/>
        </w:rPr>
      </w:pPr>
    </w:p>
    <w:p w14:paraId="48DCD5C3" w14:textId="77777777" w:rsidR="00C114FF" w:rsidRPr="00745F54" w:rsidRDefault="00C114FF" w:rsidP="00A9226B">
      <w:pPr>
        <w:tabs>
          <w:tab w:val="clear" w:pos="567"/>
        </w:tabs>
        <w:spacing w:line="240" w:lineRule="auto"/>
        <w:rPr>
          <w:szCs w:val="22"/>
        </w:rPr>
      </w:pPr>
    </w:p>
    <w:p w14:paraId="5B0177CC" w14:textId="77777777" w:rsidR="00C114FF" w:rsidRPr="00745F54" w:rsidRDefault="00C114FF" w:rsidP="00A9226B">
      <w:pPr>
        <w:tabs>
          <w:tab w:val="clear" w:pos="567"/>
        </w:tabs>
        <w:spacing w:line="240" w:lineRule="auto"/>
        <w:rPr>
          <w:szCs w:val="22"/>
        </w:rPr>
      </w:pPr>
    </w:p>
    <w:p w14:paraId="625DC4C5" w14:textId="77777777" w:rsidR="00C114FF" w:rsidRPr="00745F54" w:rsidRDefault="00C114FF" w:rsidP="00A9226B">
      <w:pPr>
        <w:tabs>
          <w:tab w:val="clear" w:pos="567"/>
        </w:tabs>
        <w:spacing w:line="240" w:lineRule="auto"/>
        <w:rPr>
          <w:szCs w:val="22"/>
        </w:rPr>
      </w:pPr>
    </w:p>
    <w:p w14:paraId="4252967A" w14:textId="77777777" w:rsidR="00C114FF" w:rsidRPr="00745F54" w:rsidRDefault="00C114FF" w:rsidP="00A9226B">
      <w:pPr>
        <w:tabs>
          <w:tab w:val="clear" w:pos="567"/>
        </w:tabs>
        <w:spacing w:line="240" w:lineRule="auto"/>
        <w:rPr>
          <w:szCs w:val="22"/>
        </w:rPr>
      </w:pPr>
    </w:p>
    <w:p w14:paraId="7563A926" w14:textId="77777777" w:rsidR="00C114FF" w:rsidRPr="00745F54" w:rsidRDefault="00C114FF" w:rsidP="00A9226B">
      <w:pPr>
        <w:tabs>
          <w:tab w:val="clear" w:pos="567"/>
        </w:tabs>
        <w:spacing w:line="240" w:lineRule="auto"/>
        <w:rPr>
          <w:szCs w:val="22"/>
        </w:rPr>
      </w:pPr>
    </w:p>
    <w:p w14:paraId="0B5D070D" w14:textId="77777777" w:rsidR="00C114FF" w:rsidRPr="00745F54" w:rsidRDefault="00C114FF" w:rsidP="00A9226B">
      <w:pPr>
        <w:tabs>
          <w:tab w:val="clear" w:pos="567"/>
        </w:tabs>
        <w:spacing w:line="240" w:lineRule="auto"/>
        <w:rPr>
          <w:szCs w:val="22"/>
        </w:rPr>
      </w:pPr>
    </w:p>
    <w:p w14:paraId="0AE43519" w14:textId="77777777" w:rsidR="00C114FF" w:rsidRPr="00745F54" w:rsidRDefault="00C114FF" w:rsidP="00A9226B">
      <w:pPr>
        <w:tabs>
          <w:tab w:val="clear" w:pos="567"/>
        </w:tabs>
        <w:spacing w:line="240" w:lineRule="auto"/>
        <w:rPr>
          <w:szCs w:val="22"/>
        </w:rPr>
      </w:pPr>
    </w:p>
    <w:p w14:paraId="6FD5BC79" w14:textId="77777777" w:rsidR="00C114FF" w:rsidRPr="00745F54" w:rsidRDefault="00C114FF" w:rsidP="00A9226B">
      <w:pPr>
        <w:tabs>
          <w:tab w:val="clear" w:pos="567"/>
        </w:tabs>
        <w:spacing w:line="240" w:lineRule="auto"/>
        <w:rPr>
          <w:szCs w:val="22"/>
        </w:rPr>
      </w:pPr>
    </w:p>
    <w:p w14:paraId="75AC573A" w14:textId="77777777" w:rsidR="00C114FF" w:rsidRPr="00745F54" w:rsidRDefault="00C114FF" w:rsidP="00A9226B">
      <w:pPr>
        <w:tabs>
          <w:tab w:val="clear" w:pos="567"/>
        </w:tabs>
        <w:spacing w:line="240" w:lineRule="auto"/>
        <w:rPr>
          <w:szCs w:val="22"/>
        </w:rPr>
      </w:pPr>
    </w:p>
    <w:p w14:paraId="6F9B5436" w14:textId="77777777" w:rsidR="00C114FF" w:rsidRPr="00745F54" w:rsidRDefault="00C114FF" w:rsidP="00A9226B">
      <w:pPr>
        <w:tabs>
          <w:tab w:val="clear" w:pos="567"/>
        </w:tabs>
        <w:spacing w:line="240" w:lineRule="auto"/>
        <w:rPr>
          <w:szCs w:val="22"/>
        </w:rPr>
      </w:pPr>
    </w:p>
    <w:p w14:paraId="34FA9D78" w14:textId="77777777" w:rsidR="00C114FF" w:rsidRPr="00745F54" w:rsidRDefault="00C114FF" w:rsidP="00A9226B">
      <w:pPr>
        <w:tabs>
          <w:tab w:val="clear" w:pos="567"/>
        </w:tabs>
        <w:spacing w:line="240" w:lineRule="auto"/>
        <w:rPr>
          <w:szCs w:val="22"/>
        </w:rPr>
      </w:pPr>
    </w:p>
    <w:p w14:paraId="0D77D632" w14:textId="77777777" w:rsidR="00C114FF" w:rsidRPr="00745F54" w:rsidRDefault="00C114FF" w:rsidP="00A9226B">
      <w:pPr>
        <w:tabs>
          <w:tab w:val="clear" w:pos="567"/>
        </w:tabs>
        <w:spacing w:line="240" w:lineRule="auto"/>
        <w:rPr>
          <w:szCs w:val="22"/>
        </w:rPr>
      </w:pPr>
    </w:p>
    <w:p w14:paraId="4960E839" w14:textId="77777777" w:rsidR="00C114FF" w:rsidRPr="00745F54" w:rsidRDefault="00C114FF" w:rsidP="00A9226B">
      <w:pPr>
        <w:tabs>
          <w:tab w:val="clear" w:pos="567"/>
        </w:tabs>
        <w:spacing w:line="240" w:lineRule="auto"/>
        <w:rPr>
          <w:szCs w:val="22"/>
        </w:rPr>
      </w:pPr>
    </w:p>
    <w:p w14:paraId="25B9A50E" w14:textId="77777777" w:rsidR="00C114FF" w:rsidRPr="00745F54" w:rsidRDefault="00C114FF" w:rsidP="00A9226B">
      <w:pPr>
        <w:tabs>
          <w:tab w:val="clear" w:pos="567"/>
        </w:tabs>
        <w:spacing w:line="240" w:lineRule="auto"/>
        <w:rPr>
          <w:szCs w:val="22"/>
        </w:rPr>
      </w:pPr>
    </w:p>
    <w:p w14:paraId="5DFDD576" w14:textId="77777777" w:rsidR="00C114FF" w:rsidRPr="00745F54" w:rsidRDefault="00C114FF" w:rsidP="00A9226B">
      <w:pPr>
        <w:tabs>
          <w:tab w:val="clear" w:pos="567"/>
        </w:tabs>
        <w:spacing w:line="240" w:lineRule="auto"/>
        <w:rPr>
          <w:szCs w:val="22"/>
        </w:rPr>
      </w:pPr>
    </w:p>
    <w:p w14:paraId="6DF305BA" w14:textId="77777777" w:rsidR="00C114FF" w:rsidRPr="00745F54" w:rsidRDefault="00C114FF" w:rsidP="00A9226B">
      <w:pPr>
        <w:tabs>
          <w:tab w:val="clear" w:pos="567"/>
        </w:tabs>
        <w:spacing w:line="240" w:lineRule="auto"/>
        <w:rPr>
          <w:szCs w:val="22"/>
        </w:rPr>
      </w:pPr>
    </w:p>
    <w:p w14:paraId="1F2FA60F" w14:textId="77777777" w:rsidR="00C114FF" w:rsidRPr="00745F54" w:rsidRDefault="006C78AB" w:rsidP="00A9226B">
      <w:pPr>
        <w:tabs>
          <w:tab w:val="clear" w:pos="567"/>
        </w:tabs>
        <w:spacing w:line="240" w:lineRule="auto"/>
        <w:jc w:val="center"/>
        <w:rPr>
          <w:b/>
          <w:szCs w:val="22"/>
        </w:rPr>
      </w:pPr>
      <w:r w:rsidRPr="00745F54">
        <w:rPr>
          <w:b/>
          <w:szCs w:val="22"/>
        </w:rPr>
        <w:t>I PIELIKUMS</w:t>
      </w:r>
    </w:p>
    <w:p w14:paraId="02026019" w14:textId="77777777" w:rsidR="00C114FF" w:rsidRPr="00745F54" w:rsidRDefault="00C114FF" w:rsidP="00A9226B">
      <w:pPr>
        <w:tabs>
          <w:tab w:val="clear" w:pos="567"/>
        </w:tabs>
        <w:spacing w:line="240" w:lineRule="auto"/>
        <w:rPr>
          <w:szCs w:val="22"/>
        </w:rPr>
      </w:pPr>
    </w:p>
    <w:p w14:paraId="302D5FF9" w14:textId="77777777" w:rsidR="00C114FF" w:rsidRPr="00745F54" w:rsidRDefault="006C78AB" w:rsidP="00A9226B">
      <w:pPr>
        <w:tabs>
          <w:tab w:val="clear" w:pos="567"/>
        </w:tabs>
        <w:spacing w:line="240" w:lineRule="auto"/>
        <w:jc w:val="center"/>
        <w:rPr>
          <w:b/>
          <w:szCs w:val="22"/>
        </w:rPr>
      </w:pPr>
      <w:r w:rsidRPr="00745F54">
        <w:rPr>
          <w:b/>
          <w:szCs w:val="22"/>
        </w:rPr>
        <w:t>VETERINĀRO ZĀĻU APRAKSTS</w:t>
      </w:r>
    </w:p>
    <w:p w14:paraId="57C79279" w14:textId="77777777" w:rsidR="00C114FF" w:rsidRPr="00745F54" w:rsidRDefault="006C78AB" w:rsidP="00B13B6D">
      <w:pPr>
        <w:pStyle w:val="Style1"/>
      </w:pPr>
      <w:r w:rsidRPr="00745F54">
        <w:br w:type="page"/>
      </w:r>
      <w:r w:rsidRPr="00745F54">
        <w:lastRenderedPageBreak/>
        <w:t>1.</w:t>
      </w:r>
      <w:r w:rsidRPr="00745F54">
        <w:tab/>
        <w:t>VETERINĀRO ZĀĻU NOSAUKUMS</w:t>
      </w:r>
    </w:p>
    <w:p w14:paraId="1E4B1396" w14:textId="77777777" w:rsidR="00C114FF" w:rsidRPr="00745F54" w:rsidRDefault="00C114FF" w:rsidP="00A9226B">
      <w:pPr>
        <w:tabs>
          <w:tab w:val="clear" w:pos="567"/>
        </w:tabs>
        <w:spacing w:line="240" w:lineRule="auto"/>
        <w:rPr>
          <w:szCs w:val="22"/>
        </w:rPr>
      </w:pPr>
    </w:p>
    <w:p w14:paraId="5A5D1AE3" w14:textId="77777777" w:rsidR="00A465F1" w:rsidRPr="00256C07" w:rsidRDefault="00A465F1" w:rsidP="00A465F1">
      <w:pPr>
        <w:pStyle w:val="BodyText"/>
        <w:tabs>
          <w:tab w:val="left" w:pos="567"/>
        </w:tabs>
        <w:rPr>
          <w:szCs w:val="22"/>
        </w:rPr>
      </w:pPr>
      <w:proofErr w:type="spellStart"/>
      <w:r w:rsidRPr="00745F54">
        <w:rPr>
          <w:szCs w:val="22"/>
        </w:rPr>
        <w:t>Dozuril</w:t>
      </w:r>
      <w:proofErr w:type="spellEnd"/>
      <w:r w:rsidRPr="00256C07">
        <w:rPr>
          <w:szCs w:val="22"/>
        </w:rPr>
        <w:t xml:space="preserve"> 50 mg/ml suspensija iekšķīgai lietošanai cūkām</w:t>
      </w:r>
    </w:p>
    <w:p w14:paraId="13D3D1EE" w14:textId="77777777" w:rsidR="00C114FF" w:rsidRPr="00745F54" w:rsidRDefault="00C114FF" w:rsidP="00A9226B">
      <w:pPr>
        <w:tabs>
          <w:tab w:val="clear" w:pos="567"/>
        </w:tabs>
        <w:spacing w:line="240" w:lineRule="auto"/>
        <w:rPr>
          <w:szCs w:val="22"/>
        </w:rPr>
      </w:pPr>
    </w:p>
    <w:p w14:paraId="40295DE5" w14:textId="77777777" w:rsidR="00C114FF" w:rsidRPr="00745F54" w:rsidRDefault="00C114FF" w:rsidP="00A9226B">
      <w:pPr>
        <w:tabs>
          <w:tab w:val="clear" w:pos="567"/>
        </w:tabs>
        <w:spacing w:line="240" w:lineRule="auto"/>
        <w:rPr>
          <w:szCs w:val="22"/>
        </w:rPr>
      </w:pPr>
    </w:p>
    <w:p w14:paraId="0E03EA25" w14:textId="77777777" w:rsidR="00C114FF" w:rsidRPr="00745F54" w:rsidRDefault="006C78AB" w:rsidP="00B13B6D">
      <w:pPr>
        <w:pStyle w:val="Style1"/>
      </w:pPr>
      <w:r w:rsidRPr="00745F54">
        <w:t>2.</w:t>
      </w:r>
      <w:r w:rsidRPr="00745F54">
        <w:tab/>
        <w:t>KVALITATĪVAIS UN KVANTITATĪVAIS SASTĀVS</w:t>
      </w:r>
    </w:p>
    <w:p w14:paraId="473A39A6" w14:textId="77777777" w:rsidR="00C114FF" w:rsidRPr="00745F54" w:rsidRDefault="00C114FF" w:rsidP="00A9226B">
      <w:pPr>
        <w:tabs>
          <w:tab w:val="clear" w:pos="567"/>
        </w:tabs>
        <w:spacing w:line="240" w:lineRule="auto"/>
        <w:rPr>
          <w:szCs w:val="22"/>
        </w:rPr>
      </w:pPr>
    </w:p>
    <w:p w14:paraId="042BB255" w14:textId="1438E65D" w:rsidR="00A465F1" w:rsidRPr="00745F54" w:rsidRDefault="00886057" w:rsidP="00A465F1">
      <w:pPr>
        <w:spacing w:line="240" w:lineRule="auto"/>
        <w:jc w:val="both"/>
        <w:rPr>
          <w:szCs w:val="22"/>
          <w:lang w:eastAsia="x-none"/>
        </w:rPr>
      </w:pPr>
      <w:r w:rsidRPr="00745F54">
        <w:rPr>
          <w:szCs w:val="22"/>
          <w:lang w:eastAsia="x-none"/>
        </w:rPr>
        <w:t>Katrs</w:t>
      </w:r>
      <w:r w:rsidR="00A465F1" w:rsidRPr="00745F54">
        <w:rPr>
          <w:szCs w:val="22"/>
          <w:lang w:eastAsia="x-none"/>
        </w:rPr>
        <w:t> ml satur:</w:t>
      </w:r>
    </w:p>
    <w:p w14:paraId="0B02B2A9" w14:textId="77777777" w:rsidR="00886057" w:rsidRPr="00745F54" w:rsidRDefault="00886057" w:rsidP="00A465F1">
      <w:pPr>
        <w:spacing w:line="240" w:lineRule="auto"/>
        <w:jc w:val="both"/>
        <w:rPr>
          <w:szCs w:val="22"/>
          <w:lang w:eastAsia="x-none"/>
        </w:rPr>
      </w:pPr>
    </w:p>
    <w:p w14:paraId="1B65078D" w14:textId="77777777" w:rsidR="00A465F1" w:rsidRPr="00745F54" w:rsidRDefault="00A465F1" w:rsidP="00A465F1">
      <w:pPr>
        <w:spacing w:line="240" w:lineRule="auto"/>
        <w:jc w:val="both"/>
        <w:rPr>
          <w:b/>
          <w:szCs w:val="22"/>
          <w:lang w:eastAsia="x-none"/>
        </w:rPr>
      </w:pPr>
      <w:r w:rsidRPr="00745F54">
        <w:rPr>
          <w:b/>
          <w:szCs w:val="22"/>
          <w:lang w:eastAsia="x-none"/>
        </w:rPr>
        <w:t>Aktīvā viela</w:t>
      </w:r>
    </w:p>
    <w:p w14:paraId="0DDF6732" w14:textId="65EA2771" w:rsidR="00A465F1" w:rsidRPr="00745F54" w:rsidRDefault="00A465F1" w:rsidP="00A465F1">
      <w:pPr>
        <w:spacing w:line="240" w:lineRule="auto"/>
        <w:jc w:val="both"/>
        <w:rPr>
          <w:szCs w:val="22"/>
          <w:lang w:eastAsia="x-none"/>
        </w:rPr>
      </w:pPr>
      <w:proofErr w:type="spellStart"/>
      <w:r w:rsidRPr="00745F54">
        <w:rPr>
          <w:szCs w:val="22"/>
          <w:lang w:eastAsia="x-none"/>
        </w:rPr>
        <w:t>Toltrazurils</w:t>
      </w:r>
      <w:proofErr w:type="spellEnd"/>
      <w:r w:rsidRPr="00745F54">
        <w:rPr>
          <w:szCs w:val="22"/>
          <w:lang w:eastAsia="x-none"/>
        </w:rPr>
        <w:tab/>
      </w:r>
      <w:r w:rsidR="00886057" w:rsidRPr="00745F54">
        <w:rPr>
          <w:szCs w:val="22"/>
          <w:lang w:eastAsia="x-none"/>
        </w:rPr>
        <w:tab/>
      </w:r>
      <w:r w:rsidRPr="00745F54">
        <w:rPr>
          <w:szCs w:val="22"/>
          <w:lang w:eastAsia="x-none"/>
        </w:rPr>
        <w:t>50 mg</w:t>
      </w:r>
    </w:p>
    <w:p w14:paraId="4E869AC4" w14:textId="77777777" w:rsidR="00A465F1" w:rsidRPr="00745F54" w:rsidRDefault="00A465F1" w:rsidP="00A465F1">
      <w:pPr>
        <w:spacing w:line="240" w:lineRule="auto"/>
        <w:jc w:val="both"/>
        <w:rPr>
          <w:szCs w:val="22"/>
          <w:u w:val="single"/>
          <w:lang w:eastAsia="x-none"/>
        </w:rPr>
      </w:pPr>
    </w:p>
    <w:p w14:paraId="6CFB9A7B" w14:textId="77777777" w:rsidR="00C756D5" w:rsidRPr="00745F54" w:rsidRDefault="00A465F1" w:rsidP="00C756D5">
      <w:pPr>
        <w:tabs>
          <w:tab w:val="clear" w:pos="567"/>
        </w:tabs>
        <w:spacing w:line="240" w:lineRule="auto"/>
        <w:rPr>
          <w:szCs w:val="22"/>
        </w:rPr>
      </w:pPr>
      <w:proofErr w:type="spellStart"/>
      <w:r w:rsidRPr="00745F54">
        <w:rPr>
          <w:b/>
          <w:szCs w:val="22"/>
          <w:lang w:eastAsia="x-none"/>
        </w:rPr>
        <w:t>Palīgvielas</w:t>
      </w:r>
      <w:proofErr w:type="spellEnd"/>
      <w:r w:rsidRPr="00745F54">
        <w:rPr>
          <w:b/>
          <w:szCs w:val="22"/>
          <w:lang w:eastAsia="x-none"/>
        </w:rPr>
        <w:t>:</w:t>
      </w:r>
      <w:r w:rsidR="002B4374" w:rsidRPr="00745F54">
        <w:rPr>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525"/>
      </w:tblGrid>
      <w:tr w:rsidR="002F4306" w:rsidRPr="00745F54" w14:paraId="189CBFF0" w14:textId="77777777" w:rsidTr="002512E5">
        <w:tc>
          <w:tcPr>
            <w:tcW w:w="4525" w:type="dxa"/>
            <w:shd w:val="clear" w:color="auto" w:fill="auto"/>
            <w:vAlign w:val="center"/>
          </w:tcPr>
          <w:p w14:paraId="0B624C5C" w14:textId="77777777" w:rsidR="00C756D5" w:rsidRPr="00745F54" w:rsidRDefault="00C756D5" w:rsidP="002512E5">
            <w:pPr>
              <w:spacing w:before="60" w:after="60"/>
              <w:rPr>
                <w:iCs/>
                <w:szCs w:val="22"/>
              </w:rPr>
            </w:pPr>
            <w:proofErr w:type="spellStart"/>
            <w:r w:rsidRPr="00745F54">
              <w:rPr>
                <w:b/>
                <w:bCs/>
                <w:iCs/>
                <w:szCs w:val="22"/>
              </w:rPr>
              <w:t>Palīgvielu</w:t>
            </w:r>
            <w:proofErr w:type="spellEnd"/>
            <w:r w:rsidRPr="00745F54">
              <w:rPr>
                <w:b/>
                <w:bCs/>
                <w:iCs/>
                <w:szCs w:val="22"/>
              </w:rPr>
              <w:t xml:space="preserve"> un citu sastāvdaļu kvalitatīvais sastāvs</w:t>
            </w:r>
          </w:p>
        </w:tc>
        <w:tc>
          <w:tcPr>
            <w:tcW w:w="4525" w:type="dxa"/>
          </w:tcPr>
          <w:p w14:paraId="551819A5" w14:textId="77777777" w:rsidR="00C756D5" w:rsidRPr="00745F54" w:rsidRDefault="00C756D5" w:rsidP="002512E5">
            <w:pPr>
              <w:spacing w:before="60" w:after="60"/>
              <w:rPr>
                <w:b/>
                <w:bCs/>
                <w:iCs/>
                <w:szCs w:val="22"/>
              </w:rPr>
            </w:pPr>
            <w:r w:rsidRPr="00745F54">
              <w:rPr>
                <w:b/>
                <w:bCs/>
                <w:iCs/>
                <w:szCs w:val="22"/>
              </w:rPr>
              <w:t>Kvantitatīvais sastāvs, ja šī informācija ir būtiska veterināro zāļu pareizai ievadīšanai</w:t>
            </w:r>
          </w:p>
        </w:tc>
      </w:tr>
      <w:tr w:rsidR="002F4306" w:rsidRPr="00745F54" w14:paraId="2D0D962A" w14:textId="77777777" w:rsidTr="002512E5">
        <w:tc>
          <w:tcPr>
            <w:tcW w:w="4525" w:type="dxa"/>
            <w:shd w:val="clear" w:color="auto" w:fill="auto"/>
            <w:vAlign w:val="center"/>
          </w:tcPr>
          <w:p w14:paraId="507C0A5E" w14:textId="77777777" w:rsidR="00C756D5" w:rsidRPr="00745F54" w:rsidRDefault="00C756D5" w:rsidP="002512E5">
            <w:pPr>
              <w:spacing w:before="60" w:after="60"/>
              <w:ind w:left="567" w:hanging="567"/>
              <w:rPr>
                <w:iCs/>
                <w:szCs w:val="22"/>
              </w:rPr>
            </w:pPr>
            <w:r w:rsidRPr="00745F54">
              <w:rPr>
                <w:iCs/>
                <w:szCs w:val="22"/>
              </w:rPr>
              <w:t xml:space="preserve">Nātrija </w:t>
            </w:r>
            <w:proofErr w:type="spellStart"/>
            <w:r w:rsidRPr="00745F54">
              <w:rPr>
                <w:iCs/>
                <w:szCs w:val="22"/>
              </w:rPr>
              <w:t>benzoāts</w:t>
            </w:r>
            <w:proofErr w:type="spellEnd"/>
            <w:r w:rsidRPr="00745F54">
              <w:rPr>
                <w:iCs/>
                <w:szCs w:val="22"/>
              </w:rPr>
              <w:t xml:space="preserve"> (E 211)</w:t>
            </w:r>
          </w:p>
        </w:tc>
        <w:tc>
          <w:tcPr>
            <w:tcW w:w="4525" w:type="dxa"/>
          </w:tcPr>
          <w:p w14:paraId="41A68A1F" w14:textId="77777777" w:rsidR="00C756D5" w:rsidRPr="00745F54" w:rsidRDefault="00C756D5" w:rsidP="002512E5">
            <w:pPr>
              <w:spacing w:before="60" w:after="60"/>
              <w:ind w:left="567" w:hanging="567"/>
              <w:rPr>
                <w:iCs/>
                <w:szCs w:val="22"/>
              </w:rPr>
            </w:pPr>
            <w:r w:rsidRPr="00745F54">
              <w:rPr>
                <w:iCs/>
                <w:szCs w:val="22"/>
              </w:rPr>
              <w:t>2,1 mg</w:t>
            </w:r>
          </w:p>
        </w:tc>
      </w:tr>
      <w:tr w:rsidR="002F4306" w:rsidRPr="00745F54" w14:paraId="7C35F393" w14:textId="77777777" w:rsidTr="002512E5">
        <w:tc>
          <w:tcPr>
            <w:tcW w:w="4525" w:type="dxa"/>
            <w:shd w:val="clear" w:color="auto" w:fill="auto"/>
            <w:vAlign w:val="center"/>
          </w:tcPr>
          <w:p w14:paraId="7D4686FF" w14:textId="77777777" w:rsidR="00C756D5" w:rsidRPr="00745F54" w:rsidRDefault="00C756D5" w:rsidP="002512E5">
            <w:pPr>
              <w:spacing w:before="60" w:after="60"/>
              <w:ind w:left="567" w:hanging="567"/>
              <w:rPr>
                <w:iCs/>
                <w:szCs w:val="22"/>
              </w:rPr>
            </w:pPr>
            <w:r w:rsidRPr="00745F54">
              <w:rPr>
                <w:iCs/>
                <w:szCs w:val="22"/>
              </w:rPr>
              <w:t xml:space="preserve">Nātrija </w:t>
            </w:r>
            <w:proofErr w:type="spellStart"/>
            <w:r w:rsidRPr="00745F54">
              <w:rPr>
                <w:iCs/>
                <w:szCs w:val="22"/>
              </w:rPr>
              <w:t>propionāts</w:t>
            </w:r>
            <w:proofErr w:type="spellEnd"/>
            <w:r w:rsidRPr="00745F54">
              <w:rPr>
                <w:iCs/>
                <w:szCs w:val="22"/>
              </w:rPr>
              <w:t xml:space="preserve"> (E 281)</w:t>
            </w:r>
          </w:p>
        </w:tc>
        <w:tc>
          <w:tcPr>
            <w:tcW w:w="4525" w:type="dxa"/>
          </w:tcPr>
          <w:p w14:paraId="15B5D841" w14:textId="77777777" w:rsidR="00C756D5" w:rsidRPr="00745F54" w:rsidRDefault="00C756D5" w:rsidP="002512E5">
            <w:pPr>
              <w:spacing w:before="60" w:after="60"/>
              <w:ind w:left="567" w:hanging="567"/>
              <w:rPr>
                <w:iCs/>
                <w:szCs w:val="22"/>
              </w:rPr>
            </w:pPr>
            <w:r w:rsidRPr="00745F54">
              <w:rPr>
                <w:iCs/>
                <w:szCs w:val="22"/>
              </w:rPr>
              <w:t>2,1 mg</w:t>
            </w:r>
          </w:p>
        </w:tc>
      </w:tr>
      <w:tr w:rsidR="002F4306" w:rsidRPr="00745F54" w14:paraId="610B5D2D" w14:textId="77777777" w:rsidTr="002512E5">
        <w:tc>
          <w:tcPr>
            <w:tcW w:w="4525" w:type="dxa"/>
            <w:shd w:val="clear" w:color="auto" w:fill="auto"/>
            <w:vAlign w:val="center"/>
          </w:tcPr>
          <w:p w14:paraId="3CCE56EC" w14:textId="77777777" w:rsidR="00C756D5" w:rsidRPr="00745F54" w:rsidRDefault="00C756D5" w:rsidP="002512E5">
            <w:pPr>
              <w:spacing w:before="60" w:after="60"/>
              <w:rPr>
                <w:iCs/>
                <w:szCs w:val="22"/>
              </w:rPr>
            </w:pPr>
            <w:r w:rsidRPr="00745F54">
              <w:rPr>
                <w:iCs/>
                <w:szCs w:val="22"/>
              </w:rPr>
              <w:t xml:space="preserve">Nātrija </w:t>
            </w:r>
            <w:proofErr w:type="spellStart"/>
            <w:r w:rsidRPr="00745F54">
              <w:rPr>
                <w:iCs/>
                <w:szCs w:val="22"/>
              </w:rPr>
              <w:t>dokuzāts</w:t>
            </w:r>
            <w:proofErr w:type="spellEnd"/>
          </w:p>
        </w:tc>
        <w:tc>
          <w:tcPr>
            <w:tcW w:w="4525" w:type="dxa"/>
          </w:tcPr>
          <w:p w14:paraId="52E973C6" w14:textId="77777777" w:rsidR="00C756D5" w:rsidRPr="00745F54" w:rsidRDefault="00C756D5" w:rsidP="002512E5">
            <w:pPr>
              <w:spacing w:before="60" w:after="60"/>
              <w:rPr>
                <w:iCs/>
                <w:szCs w:val="22"/>
              </w:rPr>
            </w:pPr>
          </w:p>
        </w:tc>
      </w:tr>
      <w:tr w:rsidR="002F4306" w:rsidRPr="00745F54" w14:paraId="64073FDA" w14:textId="77777777" w:rsidTr="002512E5">
        <w:tc>
          <w:tcPr>
            <w:tcW w:w="4525" w:type="dxa"/>
            <w:shd w:val="clear" w:color="auto" w:fill="auto"/>
            <w:vAlign w:val="center"/>
          </w:tcPr>
          <w:p w14:paraId="0C0276EB" w14:textId="77777777" w:rsidR="00C756D5" w:rsidRPr="00745F54" w:rsidRDefault="00C756D5" w:rsidP="002512E5">
            <w:pPr>
              <w:spacing w:before="60" w:after="60"/>
              <w:rPr>
                <w:iCs/>
                <w:szCs w:val="22"/>
              </w:rPr>
            </w:pPr>
            <w:proofErr w:type="spellStart"/>
            <w:r w:rsidRPr="00745F54">
              <w:rPr>
                <w:iCs/>
                <w:szCs w:val="22"/>
              </w:rPr>
              <w:t>Bentonīts</w:t>
            </w:r>
            <w:proofErr w:type="spellEnd"/>
          </w:p>
        </w:tc>
        <w:tc>
          <w:tcPr>
            <w:tcW w:w="4525" w:type="dxa"/>
          </w:tcPr>
          <w:p w14:paraId="5598DA9B" w14:textId="77777777" w:rsidR="00C756D5" w:rsidRPr="00745F54" w:rsidRDefault="00C756D5" w:rsidP="002512E5">
            <w:pPr>
              <w:spacing w:before="60" w:after="60"/>
              <w:rPr>
                <w:iCs/>
                <w:szCs w:val="22"/>
              </w:rPr>
            </w:pPr>
          </w:p>
        </w:tc>
      </w:tr>
      <w:tr w:rsidR="002F4306" w:rsidRPr="00745F54" w14:paraId="7D66F94E" w14:textId="77777777" w:rsidTr="002512E5">
        <w:tc>
          <w:tcPr>
            <w:tcW w:w="4525" w:type="dxa"/>
            <w:shd w:val="clear" w:color="auto" w:fill="auto"/>
            <w:vAlign w:val="center"/>
          </w:tcPr>
          <w:p w14:paraId="05297C58" w14:textId="62F819F4" w:rsidR="00C756D5" w:rsidRPr="00745F54" w:rsidRDefault="00C756D5" w:rsidP="002512E5">
            <w:pPr>
              <w:spacing w:before="60" w:after="60"/>
              <w:rPr>
                <w:iCs/>
                <w:szCs w:val="22"/>
              </w:rPr>
            </w:pPr>
            <w:proofErr w:type="spellStart"/>
            <w:r w:rsidRPr="00745F54">
              <w:rPr>
                <w:iCs/>
                <w:szCs w:val="22"/>
              </w:rPr>
              <w:t>Ksantāna</w:t>
            </w:r>
            <w:proofErr w:type="spellEnd"/>
            <w:r w:rsidRPr="00745F54">
              <w:rPr>
                <w:iCs/>
                <w:szCs w:val="22"/>
              </w:rPr>
              <w:t xml:space="preserve"> sveķi (E 415)</w:t>
            </w:r>
          </w:p>
        </w:tc>
        <w:tc>
          <w:tcPr>
            <w:tcW w:w="4525" w:type="dxa"/>
          </w:tcPr>
          <w:p w14:paraId="2393EFE5" w14:textId="77777777" w:rsidR="00C756D5" w:rsidRPr="00745F54" w:rsidRDefault="00C756D5" w:rsidP="002512E5">
            <w:pPr>
              <w:spacing w:before="60" w:after="60"/>
              <w:rPr>
                <w:iCs/>
                <w:szCs w:val="22"/>
              </w:rPr>
            </w:pPr>
          </w:p>
        </w:tc>
      </w:tr>
      <w:tr w:rsidR="002F4306" w:rsidRPr="00745F54" w14:paraId="307994EE" w14:textId="77777777" w:rsidTr="002512E5">
        <w:tc>
          <w:tcPr>
            <w:tcW w:w="4525" w:type="dxa"/>
            <w:shd w:val="clear" w:color="auto" w:fill="auto"/>
            <w:vAlign w:val="center"/>
          </w:tcPr>
          <w:p w14:paraId="727732B9" w14:textId="77777777" w:rsidR="00C756D5" w:rsidRPr="00745F54" w:rsidRDefault="00C756D5" w:rsidP="002512E5">
            <w:pPr>
              <w:spacing w:before="60" w:after="60"/>
              <w:rPr>
                <w:iCs/>
                <w:szCs w:val="22"/>
              </w:rPr>
            </w:pPr>
            <w:proofErr w:type="spellStart"/>
            <w:r w:rsidRPr="00745F54">
              <w:rPr>
                <w:iCs/>
                <w:szCs w:val="22"/>
              </w:rPr>
              <w:t>Propilēnglikols</w:t>
            </w:r>
            <w:proofErr w:type="spellEnd"/>
            <w:r w:rsidRPr="00745F54">
              <w:rPr>
                <w:iCs/>
                <w:szCs w:val="22"/>
              </w:rPr>
              <w:t xml:space="preserve"> (E 1520)</w:t>
            </w:r>
          </w:p>
        </w:tc>
        <w:tc>
          <w:tcPr>
            <w:tcW w:w="4525" w:type="dxa"/>
          </w:tcPr>
          <w:p w14:paraId="61E1DA1E" w14:textId="77777777" w:rsidR="00C756D5" w:rsidRPr="00745F54" w:rsidRDefault="00C756D5" w:rsidP="002512E5">
            <w:pPr>
              <w:spacing w:before="60" w:after="60"/>
              <w:rPr>
                <w:iCs/>
                <w:szCs w:val="22"/>
              </w:rPr>
            </w:pPr>
          </w:p>
        </w:tc>
      </w:tr>
      <w:tr w:rsidR="002F4306" w:rsidRPr="00745F54" w14:paraId="334234DE" w14:textId="77777777" w:rsidTr="002512E5">
        <w:tc>
          <w:tcPr>
            <w:tcW w:w="4525" w:type="dxa"/>
            <w:shd w:val="clear" w:color="auto" w:fill="auto"/>
            <w:vAlign w:val="center"/>
          </w:tcPr>
          <w:p w14:paraId="435334BE" w14:textId="77777777" w:rsidR="00C756D5" w:rsidRPr="00745F54" w:rsidRDefault="00C756D5" w:rsidP="002512E5">
            <w:pPr>
              <w:spacing w:before="60" w:after="60"/>
              <w:rPr>
                <w:iCs/>
                <w:szCs w:val="22"/>
              </w:rPr>
            </w:pPr>
            <w:r w:rsidRPr="00745F54">
              <w:rPr>
                <w:iCs/>
                <w:szCs w:val="22"/>
              </w:rPr>
              <w:t>Citronskābe, bezūdens</w:t>
            </w:r>
          </w:p>
        </w:tc>
        <w:tc>
          <w:tcPr>
            <w:tcW w:w="4525" w:type="dxa"/>
          </w:tcPr>
          <w:p w14:paraId="6A1B4565" w14:textId="77777777" w:rsidR="00C756D5" w:rsidRPr="00745F54" w:rsidRDefault="00C756D5" w:rsidP="002512E5">
            <w:pPr>
              <w:spacing w:before="60" w:after="60"/>
              <w:rPr>
                <w:iCs/>
                <w:szCs w:val="22"/>
              </w:rPr>
            </w:pPr>
          </w:p>
        </w:tc>
      </w:tr>
      <w:tr w:rsidR="002F4306" w:rsidRPr="00745F54" w14:paraId="3BA239B6" w14:textId="77777777" w:rsidTr="002512E5">
        <w:tc>
          <w:tcPr>
            <w:tcW w:w="4525" w:type="dxa"/>
            <w:shd w:val="clear" w:color="auto" w:fill="auto"/>
            <w:vAlign w:val="center"/>
          </w:tcPr>
          <w:p w14:paraId="0DF3082F" w14:textId="77777777" w:rsidR="00C756D5" w:rsidRPr="00745F54" w:rsidRDefault="00C756D5" w:rsidP="002512E5">
            <w:pPr>
              <w:spacing w:before="60" w:after="60"/>
              <w:ind w:left="567" w:hanging="567"/>
              <w:rPr>
                <w:bCs/>
                <w:iCs/>
                <w:szCs w:val="22"/>
              </w:rPr>
            </w:pPr>
            <w:proofErr w:type="spellStart"/>
            <w:r w:rsidRPr="00745F54">
              <w:rPr>
                <w:bCs/>
                <w:iCs/>
                <w:szCs w:val="22"/>
              </w:rPr>
              <w:t>Simetikona</w:t>
            </w:r>
            <w:proofErr w:type="spellEnd"/>
            <w:r w:rsidRPr="00745F54">
              <w:rPr>
                <w:bCs/>
                <w:iCs/>
                <w:szCs w:val="22"/>
              </w:rPr>
              <w:t xml:space="preserve"> emulsija</w:t>
            </w:r>
          </w:p>
        </w:tc>
        <w:tc>
          <w:tcPr>
            <w:tcW w:w="4525" w:type="dxa"/>
          </w:tcPr>
          <w:p w14:paraId="3F8DBD41" w14:textId="77777777" w:rsidR="00C756D5" w:rsidRPr="00745F54" w:rsidRDefault="00C756D5" w:rsidP="002512E5">
            <w:pPr>
              <w:spacing w:before="60" w:after="60"/>
              <w:ind w:left="567" w:hanging="567"/>
              <w:rPr>
                <w:bCs/>
                <w:iCs/>
                <w:szCs w:val="22"/>
              </w:rPr>
            </w:pPr>
          </w:p>
        </w:tc>
      </w:tr>
      <w:tr w:rsidR="002F4306" w:rsidRPr="00745F54" w14:paraId="297AEB9E" w14:textId="77777777" w:rsidTr="002512E5">
        <w:tc>
          <w:tcPr>
            <w:tcW w:w="4525" w:type="dxa"/>
            <w:shd w:val="clear" w:color="auto" w:fill="auto"/>
            <w:vAlign w:val="center"/>
          </w:tcPr>
          <w:p w14:paraId="598CBF73" w14:textId="630881CD" w:rsidR="00C756D5" w:rsidRPr="00745F54" w:rsidRDefault="00886057" w:rsidP="002512E5">
            <w:pPr>
              <w:spacing w:before="60" w:after="60"/>
              <w:rPr>
                <w:iCs/>
                <w:szCs w:val="22"/>
              </w:rPr>
            </w:pPr>
            <w:r w:rsidRPr="00745F54">
              <w:rPr>
                <w:iCs/>
                <w:szCs w:val="22"/>
              </w:rPr>
              <w:t>Ū</w:t>
            </w:r>
            <w:r w:rsidR="00C756D5" w:rsidRPr="00745F54">
              <w:rPr>
                <w:iCs/>
                <w:szCs w:val="22"/>
              </w:rPr>
              <w:t>dens</w:t>
            </w:r>
            <w:r w:rsidRPr="00745F54">
              <w:rPr>
                <w:iCs/>
                <w:szCs w:val="22"/>
              </w:rPr>
              <w:t>, attīrīts</w:t>
            </w:r>
          </w:p>
        </w:tc>
        <w:tc>
          <w:tcPr>
            <w:tcW w:w="4525" w:type="dxa"/>
          </w:tcPr>
          <w:p w14:paraId="079991CC" w14:textId="77777777" w:rsidR="00C756D5" w:rsidRPr="00745F54" w:rsidRDefault="00C756D5" w:rsidP="002512E5">
            <w:pPr>
              <w:spacing w:before="60" w:after="60"/>
              <w:rPr>
                <w:iCs/>
                <w:szCs w:val="22"/>
              </w:rPr>
            </w:pPr>
          </w:p>
        </w:tc>
      </w:tr>
    </w:tbl>
    <w:p w14:paraId="6BADE230" w14:textId="77777777" w:rsidR="00C756D5" w:rsidRPr="00745F54" w:rsidRDefault="00C756D5" w:rsidP="00C756D5">
      <w:pPr>
        <w:tabs>
          <w:tab w:val="clear" w:pos="567"/>
        </w:tabs>
        <w:spacing w:line="240" w:lineRule="auto"/>
        <w:rPr>
          <w:b/>
          <w:szCs w:val="22"/>
        </w:rPr>
      </w:pPr>
    </w:p>
    <w:p w14:paraId="7EFF7590" w14:textId="77777777" w:rsidR="00A465F1" w:rsidRPr="00745F54" w:rsidRDefault="00A465F1" w:rsidP="00A465F1">
      <w:pPr>
        <w:jc w:val="both"/>
        <w:rPr>
          <w:szCs w:val="22"/>
        </w:rPr>
      </w:pPr>
      <w:r w:rsidRPr="00745F54">
        <w:rPr>
          <w:szCs w:val="22"/>
        </w:rPr>
        <w:t>Balta vai iedzeltena suspensija.</w:t>
      </w:r>
    </w:p>
    <w:p w14:paraId="4D4C38A6" w14:textId="643CFA7C" w:rsidR="00A465F1" w:rsidRPr="00745F54" w:rsidRDefault="00A465F1" w:rsidP="00A9226B">
      <w:pPr>
        <w:tabs>
          <w:tab w:val="clear" w:pos="567"/>
        </w:tabs>
        <w:spacing w:line="240" w:lineRule="auto"/>
        <w:rPr>
          <w:szCs w:val="22"/>
        </w:rPr>
      </w:pPr>
    </w:p>
    <w:p w14:paraId="12625173" w14:textId="77777777" w:rsidR="00A465F1" w:rsidRPr="00745F54" w:rsidRDefault="00A465F1" w:rsidP="00A9226B">
      <w:pPr>
        <w:tabs>
          <w:tab w:val="clear" w:pos="567"/>
        </w:tabs>
        <w:spacing w:line="240" w:lineRule="auto"/>
        <w:rPr>
          <w:szCs w:val="22"/>
        </w:rPr>
      </w:pPr>
    </w:p>
    <w:p w14:paraId="65BA56E1" w14:textId="77777777" w:rsidR="00C114FF" w:rsidRPr="00745F54" w:rsidRDefault="006C78AB" w:rsidP="00B13B6D">
      <w:pPr>
        <w:pStyle w:val="Style1"/>
      </w:pPr>
      <w:r w:rsidRPr="00745F54">
        <w:t>3.</w:t>
      </w:r>
      <w:r w:rsidRPr="00745F54">
        <w:tab/>
        <w:t>KLĪNISKĀ INFORMĀCIJA</w:t>
      </w:r>
    </w:p>
    <w:p w14:paraId="38A3E502" w14:textId="77777777" w:rsidR="00C114FF" w:rsidRPr="00745F54" w:rsidRDefault="00C114FF" w:rsidP="00A9226B">
      <w:pPr>
        <w:tabs>
          <w:tab w:val="clear" w:pos="567"/>
        </w:tabs>
        <w:spacing w:line="240" w:lineRule="auto"/>
        <w:rPr>
          <w:szCs w:val="22"/>
        </w:rPr>
      </w:pPr>
    </w:p>
    <w:p w14:paraId="02954D74" w14:textId="3227F32B" w:rsidR="00C114FF" w:rsidRPr="00745F54" w:rsidRDefault="006C78AB" w:rsidP="00B13B6D">
      <w:pPr>
        <w:pStyle w:val="Style1"/>
      </w:pPr>
      <w:r w:rsidRPr="00745F54">
        <w:t>3.1</w:t>
      </w:r>
      <w:r w:rsidR="000B46FB" w:rsidRPr="00745F54">
        <w:t>.</w:t>
      </w:r>
      <w:r w:rsidRPr="00745F54">
        <w:tab/>
      </w:r>
      <w:proofErr w:type="spellStart"/>
      <w:r w:rsidRPr="00745F54">
        <w:t>Mērķsugas</w:t>
      </w:r>
      <w:proofErr w:type="spellEnd"/>
    </w:p>
    <w:p w14:paraId="41A87F6E" w14:textId="3FF07023" w:rsidR="00C756D5" w:rsidRPr="00745F54" w:rsidRDefault="00C756D5" w:rsidP="00B13B6D">
      <w:pPr>
        <w:pStyle w:val="Style1"/>
      </w:pPr>
    </w:p>
    <w:p w14:paraId="45437C63" w14:textId="77777777" w:rsidR="00C756D5" w:rsidRPr="00745F54" w:rsidRDefault="00C756D5" w:rsidP="00C756D5">
      <w:pPr>
        <w:spacing w:line="240" w:lineRule="auto"/>
        <w:jc w:val="both"/>
        <w:rPr>
          <w:szCs w:val="22"/>
          <w:lang w:eastAsia="x-none"/>
        </w:rPr>
      </w:pPr>
      <w:r w:rsidRPr="00745F54">
        <w:rPr>
          <w:szCs w:val="22"/>
          <w:lang w:eastAsia="x-none"/>
        </w:rPr>
        <w:t>Cūkas (3–5 dienas veci sivēni).</w:t>
      </w:r>
    </w:p>
    <w:p w14:paraId="34C918CF" w14:textId="77777777" w:rsidR="00C114FF" w:rsidRPr="00745F54" w:rsidRDefault="00C114FF" w:rsidP="00A9226B">
      <w:pPr>
        <w:tabs>
          <w:tab w:val="clear" w:pos="567"/>
        </w:tabs>
        <w:spacing w:line="240" w:lineRule="auto"/>
        <w:rPr>
          <w:szCs w:val="22"/>
        </w:rPr>
      </w:pPr>
    </w:p>
    <w:p w14:paraId="21C9837D" w14:textId="0700DD4D" w:rsidR="00C114FF" w:rsidRPr="00745F54" w:rsidRDefault="006C78AB" w:rsidP="00B13B6D">
      <w:pPr>
        <w:pStyle w:val="Style1"/>
      </w:pPr>
      <w:r w:rsidRPr="00745F54">
        <w:t>3.2</w:t>
      </w:r>
      <w:r w:rsidR="00E77619" w:rsidRPr="00745F54">
        <w:t>.</w:t>
      </w:r>
      <w:r w:rsidRPr="00745F54">
        <w:tab/>
        <w:t xml:space="preserve">Lietošanas indikācijas </w:t>
      </w:r>
      <w:r w:rsidR="000B46FB" w:rsidRPr="00745F54">
        <w:t xml:space="preserve">katrai </w:t>
      </w:r>
      <w:proofErr w:type="spellStart"/>
      <w:r w:rsidR="000B46FB" w:rsidRPr="00745F54">
        <w:t>mērķsugai</w:t>
      </w:r>
      <w:proofErr w:type="spellEnd"/>
    </w:p>
    <w:p w14:paraId="4AC60510" w14:textId="77777777" w:rsidR="00C114FF" w:rsidRPr="00745F54" w:rsidRDefault="00C114FF" w:rsidP="00A9226B">
      <w:pPr>
        <w:tabs>
          <w:tab w:val="clear" w:pos="567"/>
        </w:tabs>
        <w:spacing w:line="240" w:lineRule="auto"/>
        <w:rPr>
          <w:szCs w:val="22"/>
        </w:rPr>
      </w:pPr>
    </w:p>
    <w:p w14:paraId="3A33BA69" w14:textId="58687F58" w:rsidR="007F72D7" w:rsidRPr="00745F54" w:rsidRDefault="007F72D7" w:rsidP="007F72D7">
      <w:pPr>
        <w:tabs>
          <w:tab w:val="clear" w:pos="567"/>
        </w:tabs>
        <w:spacing w:line="240" w:lineRule="auto"/>
        <w:rPr>
          <w:snapToGrid w:val="0"/>
          <w:color w:val="000000"/>
          <w:szCs w:val="22"/>
          <w:lang w:eastAsia="lv-LV"/>
        </w:rPr>
      </w:pPr>
      <w:proofErr w:type="spellStart"/>
      <w:r w:rsidRPr="00745F54">
        <w:rPr>
          <w:snapToGrid w:val="0"/>
          <w:szCs w:val="22"/>
          <w:lang w:eastAsia="lv-LV"/>
        </w:rPr>
        <w:t>Kokcidiozes</w:t>
      </w:r>
      <w:proofErr w:type="spellEnd"/>
      <w:r w:rsidRPr="00745F54">
        <w:rPr>
          <w:snapToGrid w:val="0"/>
          <w:szCs w:val="22"/>
          <w:lang w:eastAsia="lv-LV"/>
        </w:rPr>
        <w:t xml:space="preserve"> klīnisko pazīmju novēršanai </w:t>
      </w:r>
      <w:proofErr w:type="spellStart"/>
      <w:r w:rsidRPr="00745F54">
        <w:rPr>
          <w:snapToGrid w:val="0"/>
          <w:szCs w:val="22"/>
          <w:lang w:eastAsia="lv-LV"/>
        </w:rPr>
        <w:t>jaundzimušiem</w:t>
      </w:r>
      <w:proofErr w:type="spellEnd"/>
      <w:r w:rsidRPr="00745F54">
        <w:rPr>
          <w:snapToGrid w:val="0"/>
          <w:szCs w:val="22"/>
          <w:lang w:eastAsia="lv-LV"/>
        </w:rPr>
        <w:t xml:space="preserve"> sivēniem (3–5 dienas veciem) </w:t>
      </w:r>
      <w:r w:rsidRPr="00745F54">
        <w:rPr>
          <w:snapToGrid w:val="0"/>
          <w:color w:val="000000"/>
          <w:szCs w:val="22"/>
          <w:lang w:eastAsia="lv-LV"/>
        </w:rPr>
        <w:t xml:space="preserve">novietnēs, kurās ir konstatēta </w:t>
      </w:r>
      <w:proofErr w:type="spellStart"/>
      <w:r w:rsidRPr="00745F54">
        <w:rPr>
          <w:i/>
          <w:snapToGrid w:val="0"/>
          <w:color w:val="000000"/>
          <w:szCs w:val="22"/>
          <w:lang w:eastAsia="lv-LV"/>
        </w:rPr>
        <w:t>Cystoisospora</w:t>
      </w:r>
      <w:proofErr w:type="spellEnd"/>
      <w:r w:rsidRPr="00745F54">
        <w:rPr>
          <w:i/>
          <w:snapToGrid w:val="0"/>
          <w:color w:val="000000"/>
          <w:szCs w:val="22"/>
          <w:lang w:eastAsia="lv-LV"/>
        </w:rPr>
        <w:t xml:space="preserve"> </w:t>
      </w:r>
      <w:proofErr w:type="spellStart"/>
      <w:r w:rsidRPr="00745F54">
        <w:rPr>
          <w:i/>
          <w:snapToGrid w:val="0"/>
          <w:color w:val="000000"/>
          <w:szCs w:val="22"/>
          <w:lang w:eastAsia="lv-LV"/>
        </w:rPr>
        <w:t>suis</w:t>
      </w:r>
      <w:proofErr w:type="spellEnd"/>
      <w:r w:rsidRPr="00745F54">
        <w:rPr>
          <w:snapToGrid w:val="0"/>
          <w:color w:val="000000"/>
          <w:szCs w:val="22"/>
          <w:lang w:eastAsia="lv-LV"/>
        </w:rPr>
        <w:t xml:space="preserve"> izraisīta </w:t>
      </w:r>
      <w:proofErr w:type="spellStart"/>
      <w:r w:rsidRPr="00745F54">
        <w:rPr>
          <w:snapToGrid w:val="0"/>
          <w:color w:val="000000"/>
          <w:szCs w:val="22"/>
          <w:lang w:eastAsia="lv-LV"/>
        </w:rPr>
        <w:t>kokcidioze</w:t>
      </w:r>
      <w:proofErr w:type="spellEnd"/>
      <w:r w:rsidRPr="00745F54">
        <w:rPr>
          <w:snapToGrid w:val="0"/>
          <w:color w:val="000000"/>
          <w:szCs w:val="22"/>
          <w:lang w:eastAsia="lv-LV"/>
        </w:rPr>
        <w:t>.</w:t>
      </w:r>
    </w:p>
    <w:p w14:paraId="055430F8" w14:textId="77777777" w:rsidR="00E86CEE" w:rsidRPr="00745F54" w:rsidRDefault="00E86CEE" w:rsidP="00145C3F">
      <w:pPr>
        <w:tabs>
          <w:tab w:val="clear" w:pos="567"/>
        </w:tabs>
        <w:spacing w:line="240" w:lineRule="auto"/>
        <w:rPr>
          <w:szCs w:val="22"/>
        </w:rPr>
      </w:pPr>
    </w:p>
    <w:p w14:paraId="09E73C31" w14:textId="3D8EF2E3" w:rsidR="00C114FF" w:rsidRPr="00745F54" w:rsidRDefault="006C78AB" w:rsidP="00B13B6D">
      <w:pPr>
        <w:pStyle w:val="Style1"/>
      </w:pPr>
      <w:r w:rsidRPr="00745F54">
        <w:t>3.3</w:t>
      </w:r>
      <w:r w:rsidR="00E77619" w:rsidRPr="00745F54">
        <w:t>.</w:t>
      </w:r>
      <w:r w:rsidRPr="00745F54">
        <w:tab/>
        <w:t>Kontrindikācijas</w:t>
      </w:r>
    </w:p>
    <w:p w14:paraId="06FCC9B8" w14:textId="77777777" w:rsidR="00C114FF" w:rsidRPr="00745F54" w:rsidRDefault="00C114FF" w:rsidP="00145C3F">
      <w:pPr>
        <w:tabs>
          <w:tab w:val="clear" w:pos="567"/>
        </w:tabs>
        <w:spacing w:line="240" w:lineRule="auto"/>
        <w:rPr>
          <w:szCs w:val="22"/>
        </w:rPr>
      </w:pPr>
    </w:p>
    <w:p w14:paraId="168BBA82" w14:textId="3BEA460F" w:rsidR="007F72D7" w:rsidRPr="00745F54" w:rsidRDefault="007F72D7" w:rsidP="007F72D7">
      <w:pPr>
        <w:jc w:val="both"/>
        <w:rPr>
          <w:szCs w:val="22"/>
        </w:rPr>
      </w:pPr>
      <w:r w:rsidRPr="00745F54">
        <w:rPr>
          <w:color w:val="000000"/>
          <w:szCs w:val="22"/>
        </w:rPr>
        <w:t xml:space="preserve">Nelietot gadījumos, ja konstatēta pastiprināta jutība pret aktīvo vielu vai pret </w:t>
      </w:r>
      <w:r w:rsidR="00907905" w:rsidRPr="00745F54">
        <w:rPr>
          <w:color w:val="000000"/>
          <w:szCs w:val="22"/>
        </w:rPr>
        <w:t xml:space="preserve">jebkuru </w:t>
      </w:r>
      <w:r w:rsidRPr="00745F54">
        <w:rPr>
          <w:color w:val="000000"/>
          <w:szCs w:val="22"/>
        </w:rPr>
        <w:t xml:space="preserve">no </w:t>
      </w:r>
      <w:proofErr w:type="spellStart"/>
      <w:r w:rsidRPr="00745F54">
        <w:rPr>
          <w:color w:val="000000"/>
          <w:szCs w:val="22"/>
        </w:rPr>
        <w:t>palīgvielām</w:t>
      </w:r>
      <w:proofErr w:type="spellEnd"/>
      <w:r w:rsidRPr="00745F54">
        <w:rPr>
          <w:color w:val="000000"/>
          <w:szCs w:val="22"/>
        </w:rPr>
        <w:t>.</w:t>
      </w:r>
    </w:p>
    <w:p w14:paraId="025D77B7" w14:textId="77777777" w:rsidR="007F72D7" w:rsidRPr="00745F54" w:rsidRDefault="007F72D7" w:rsidP="00A9226B">
      <w:pPr>
        <w:tabs>
          <w:tab w:val="clear" w:pos="567"/>
        </w:tabs>
        <w:spacing w:line="240" w:lineRule="auto"/>
      </w:pPr>
    </w:p>
    <w:p w14:paraId="2C7C17D2" w14:textId="7B766F71" w:rsidR="00C114FF" w:rsidRPr="00745F54" w:rsidRDefault="006C78AB" w:rsidP="00B13B6D">
      <w:pPr>
        <w:pStyle w:val="Style1"/>
      </w:pPr>
      <w:r w:rsidRPr="00745F54">
        <w:t>3.4</w:t>
      </w:r>
      <w:r w:rsidR="00E77619" w:rsidRPr="00745F54">
        <w:t>.</w:t>
      </w:r>
      <w:r w:rsidRPr="00745F54">
        <w:tab/>
        <w:t>Īpaši brīdinājumi</w:t>
      </w:r>
    </w:p>
    <w:p w14:paraId="2FAAA1F7" w14:textId="77777777" w:rsidR="00C114FF" w:rsidRPr="00745F54" w:rsidRDefault="00C114FF" w:rsidP="00145C3F">
      <w:pPr>
        <w:tabs>
          <w:tab w:val="clear" w:pos="567"/>
        </w:tabs>
        <w:spacing w:line="240" w:lineRule="auto"/>
        <w:rPr>
          <w:szCs w:val="22"/>
        </w:rPr>
      </w:pPr>
    </w:p>
    <w:p w14:paraId="043D1FE8" w14:textId="037CFB50" w:rsidR="00D27582" w:rsidRPr="00745F54" w:rsidRDefault="00D27582" w:rsidP="00D27582">
      <w:pPr>
        <w:rPr>
          <w:color w:val="000000"/>
          <w:szCs w:val="22"/>
        </w:rPr>
      </w:pPr>
      <w:r w:rsidRPr="00745F54">
        <w:rPr>
          <w:szCs w:val="22"/>
        </w:rPr>
        <w:t xml:space="preserve">Kā ar jebkuru </w:t>
      </w:r>
      <w:bookmarkStart w:id="0" w:name="_Hlk44509357"/>
      <w:proofErr w:type="spellStart"/>
      <w:r w:rsidRPr="00745F54">
        <w:rPr>
          <w:szCs w:val="22"/>
        </w:rPr>
        <w:t>pretparazītu</w:t>
      </w:r>
      <w:proofErr w:type="spellEnd"/>
      <w:r w:rsidRPr="00745F54">
        <w:rPr>
          <w:szCs w:val="22"/>
        </w:rPr>
        <w:t xml:space="preserve"> līdzekli</w:t>
      </w:r>
      <w:bookmarkEnd w:id="0"/>
      <w:r w:rsidRPr="00745F54">
        <w:rPr>
          <w:szCs w:val="22"/>
        </w:rPr>
        <w:t>, b</w:t>
      </w:r>
      <w:r w:rsidRPr="00745F54">
        <w:rPr>
          <w:color w:val="000000"/>
          <w:szCs w:val="22"/>
        </w:rPr>
        <w:t xml:space="preserve">ieža un atkārtota </w:t>
      </w:r>
      <w:r w:rsidR="003A4A39" w:rsidRPr="00745F54">
        <w:rPr>
          <w:color w:val="000000"/>
          <w:szCs w:val="22"/>
        </w:rPr>
        <w:t xml:space="preserve">vienas un </w:t>
      </w:r>
      <w:r w:rsidRPr="00745F54">
        <w:rPr>
          <w:color w:val="000000"/>
          <w:szCs w:val="22"/>
        </w:rPr>
        <w:t xml:space="preserve">tās pašas klases </w:t>
      </w:r>
      <w:bookmarkStart w:id="1" w:name="_Hlk44509380"/>
      <w:proofErr w:type="spellStart"/>
      <w:r w:rsidRPr="00745F54">
        <w:rPr>
          <w:color w:val="000000"/>
          <w:szCs w:val="22"/>
        </w:rPr>
        <w:t>pretprotozoju</w:t>
      </w:r>
      <w:proofErr w:type="spellEnd"/>
      <w:r w:rsidRPr="00745F54">
        <w:rPr>
          <w:color w:val="000000"/>
          <w:szCs w:val="22"/>
        </w:rPr>
        <w:t xml:space="preserve"> </w:t>
      </w:r>
      <w:bookmarkEnd w:id="1"/>
      <w:r w:rsidRPr="00745F54">
        <w:rPr>
          <w:color w:val="000000"/>
          <w:szCs w:val="22"/>
        </w:rPr>
        <w:t>līdzekļu lietošana var izraisīt rezistences attīstību.</w:t>
      </w:r>
    </w:p>
    <w:p w14:paraId="37FDBBCF" w14:textId="77777777" w:rsidR="00D27582" w:rsidRPr="00745F54" w:rsidRDefault="00D27582" w:rsidP="00D27582">
      <w:pPr>
        <w:jc w:val="both"/>
        <w:rPr>
          <w:szCs w:val="22"/>
        </w:rPr>
      </w:pPr>
      <w:proofErr w:type="spellStart"/>
      <w:r w:rsidRPr="00745F54">
        <w:rPr>
          <w:szCs w:val="22"/>
        </w:rPr>
        <w:t>Ietiecams</w:t>
      </w:r>
      <w:proofErr w:type="spellEnd"/>
      <w:r w:rsidRPr="00745F54">
        <w:rPr>
          <w:szCs w:val="22"/>
        </w:rPr>
        <w:t xml:space="preserve"> ārstēt visus dzīvniekus novietnē. Higiēnas pasākumi var samazināt </w:t>
      </w:r>
      <w:proofErr w:type="spellStart"/>
      <w:r w:rsidRPr="00745F54">
        <w:rPr>
          <w:szCs w:val="22"/>
        </w:rPr>
        <w:t>kokcidiozes</w:t>
      </w:r>
      <w:proofErr w:type="spellEnd"/>
      <w:r w:rsidRPr="00745F54">
        <w:rPr>
          <w:szCs w:val="22"/>
        </w:rPr>
        <w:t xml:space="preserve"> risku. Tāpēc ir ieteicams vienlaikus uzlabot higiēnas apstākļus attiecīgajās telpās, it īpaši sausumu un tīrību.</w:t>
      </w:r>
    </w:p>
    <w:p w14:paraId="1C1ABFD6" w14:textId="258E874A" w:rsidR="00D27582" w:rsidRPr="00745F54" w:rsidRDefault="00D27582" w:rsidP="00D27582">
      <w:pPr>
        <w:rPr>
          <w:szCs w:val="22"/>
        </w:rPr>
      </w:pPr>
      <w:r w:rsidRPr="00745F54">
        <w:rPr>
          <w:szCs w:val="22"/>
        </w:rPr>
        <w:t>Lai sasniegtu labāko iespējamo rezultātu, dzīvniekus ārstē</w:t>
      </w:r>
      <w:r w:rsidR="003A4A39" w:rsidRPr="00745F54">
        <w:rPr>
          <w:szCs w:val="22"/>
        </w:rPr>
        <w:t>t</w:t>
      </w:r>
      <w:r w:rsidRPr="00745F54">
        <w:rPr>
          <w:szCs w:val="22"/>
        </w:rPr>
        <w:t xml:space="preserve"> jau pirms rodas klīniskie simptomi jeb </w:t>
      </w:r>
      <w:proofErr w:type="spellStart"/>
      <w:r w:rsidRPr="00745F54">
        <w:rPr>
          <w:szCs w:val="22"/>
        </w:rPr>
        <w:t>subklīnisk</w:t>
      </w:r>
      <w:r w:rsidR="003A4A39" w:rsidRPr="00745F54">
        <w:rPr>
          <w:szCs w:val="22"/>
        </w:rPr>
        <w:t>aj</w:t>
      </w:r>
      <w:r w:rsidRPr="00745F54">
        <w:rPr>
          <w:szCs w:val="22"/>
        </w:rPr>
        <w:t>ā</w:t>
      </w:r>
      <w:proofErr w:type="spellEnd"/>
      <w:r w:rsidRPr="00745F54">
        <w:rPr>
          <w:szCs w:val="22"/>
        </w:rPr>
        <w:t xml:space="preserve"> periodā. </w:t>
      </w:r>
    </w:p>
    <w:p w14:paraId="493E41D8" w14:textId="6196CCD0" w:rsidR="00D27582" w:rsidRPr="00745F54" w:rsidRDefault="00D27582" w:rsidP="00D27582">
      <w:pPr>
        <w:rPr>
          <w:szCs w:val="22"/>
        </w:rPr>
      </w:pPr>
      <w:r w:rsidRPr="00745F54">
        <w:rPr>
          <w:szCs w:val="22"/>
        </w:rPr>
        <w:lastRenderedPageBreak/>
        <w:t xml:space="preserve">Lai mainītu jau esošas klīniskās </w:t>
      </w:r>
      <w:proofErr w:type="spellStart"/>
      <w:r w:rsidRPr="00745F54">
        <w:rPr>
          <w:szCs w:val="22"/>
        </w:rPr>
        <w:t>kokcīdiozes</w:t>
      </w:r>
      <w:proofErr w:type="spellEnd"/>
      <w:r w:rsidRPr="00745F54">
        <w:rPr>
          <w:szCs w:val="22"/>
        </w:rPr>
        <w:t xml:space="preserve"> gaitu, tiem dzīvniekiem, k</w:t>
      </w:r>
      <w:r w:rsidR="003A4A39" w:rsidRPr="00745F54">
        <w:rPr>
          <w:szCs w:val="22"/>
        </w:rPr>
        <w:t>uriem</w:t>
      </w:r>
      <w:r w:rsidRPr="00745F54">
        <w:rPr>
          <w:szCs w:val="22"/>
        </w:rPr>
        <w:t xml:space="preserve"> jau parādījušās </w:t>
      </w:r>
      <w:proofErr w:type="spellStart"/>
      <w:r w:rsidRPr="00745F54">
        <w:rPr>
          <w:szCs w:val="22"/>
        </w:rPr>
        <w:t>diarejas</w:t>
      </w:r>
      <w:proofErr w:type="spellEnd"/>
      <w:r w:rsidRPr="00745F54">
        <w:rPr>
          <w:szCs w:val="22"/>
        </w:rPr>
        <w:t xml:space="preserve"> pazīmes, var būt nepieciešama papildu atbalstošā terapija. </w:t>
      </w:r>
    </w:p>
    <w:p w14:paraId="275693A9" w14:textId="77777777" w:rsidR="00E86CEE" w:rsidRPr="00745F54" w:rsidRDefault="00E86CEE">
      <w:pPr>
        <w:tabs>
          <w:tab w:val="clear" w:pos="567"/>
        </w:tabs>
        <w:spacing w:line="240" w:lineRule="auto"/>
        <w:rPr>
          <w:szCs w:val="22"/>
        </w:rPr>
      </w:pPr>
    </w:p>
    <w:p w14:paraId="3F6B87A5" w14:textId="649EB28E" w:rsidR="00C114FF" w:rsidRPr="00745F54" w:rsidRDefault="006C78AB" w:rsidP="00B13B6D">
      <w:pPr>
        <w:pStyle w:val="Style1"/>
      </w:pPr>
      <w:r w:rsidRPr="00745F54">
        <w:t>3.5</w:t>
      </w:r>
      <w:r w:rsidR="00E77619" w:rsidRPr="00745F54">
        <w:t>.</w:t>
      </w:r>
      <w:r w:rsidRPr="00745F54">
        <w:tab/>
        <w:t>Īpaši piesardzības pasākumi lietošanā</w:t>
      </w:r>
    </w:p>
    <w:p w14:paraId="1B3FA933" w14:textId="77777777" w:rsidR="00C114FF" w:rsidRPr="00745F54" w:rsidRDefault="00C114FF" w:rsidP="00145C3F">
      <w:pPr>
        <w:tabs>
          <w:tab w:val="clear" w:pos="567"/>
        </w:tabs>
        <w:spacing w:line="240" w:lineRule="auto"/>
        <w:rPr>
          <w:szCs w:val="22"/>
        </w:rPr>
      </w:pPr>
    </w:p>
    <w:p w14:paraId="69946621" w14:textId="713C2C30" w:rsidR="00676AFE" w:rsidRPr="00745F54" w:rsidRDefault="00676AFE" w:rsidP="00676AFE">
      <w:pPr>
        <w:spacing w:line="240" w:lineRule="auto"/>
        <w:jc w:val="both"/>
        <w:rPr>
          <w:szCs w:val="22"/>
          <w:u w:val="single"/>
          <w:lang w:eastAsia="x-none"/>
        </w:rPr>
      </w:pPr>
      <w:r w:rsidRPr="00745F54">
        <w:rPr>
          <w:szCs w:val="22"/>
          <w:u w:val="single"/>
          <w:lang w:eastAsia="x-none"/>
        </w:rPr>
        <w:t>Īpaši piesardzības pasākumi</w:t>
      </w:r>
      <w:r w:rsidR="00745695" w:rsidRPr="00745F54">
        <w:rPr>
          <w:szCs w:val="22"/>
          <w:u w:val="single"/>
          <w:lang w:eastAsia="x-none"/>
        </w:rPr>
        <w:t xml:space="preserve"> drošai lietošanai </w:t>
      </w:r>
      <w:proofErr w:type="spellStart"/>
      <w:r w:rsidR="00745695" w:rsidRPr="00745F54">
        <w:rPr>
          <w:szCs w:val="22"/>
          <w:u w:val="single"/>
          <w:lang w:eastAsia="x-none"/>
        </w:rPr>
        <w:t>mērķsugām</w:t>
      </w:r>
      <w:proofErr w:type="spellEnd"/>
      <w:r w:rsidR="00745695" w:rsidRPr="00745F54">
        <w:rPr>
          <w:szCs w:val="22"/>
          <w:u w:val="single"/>
          <w:lang w:eastAsia="x-none"/>
        </w:rPr>
        <w:t>:</w:t>
      </w:r>
    </w:p>
    <w:p w14:paraId="29B951EE" w14:textId="77777777" w:rsidR="00745695" w:rsidRPr="00745F54" w:rsidRDefault="00745695" w:rsidP="00676AFE">
      <w:pPr>
        <w:spacing w:line="240" w:lineRule="auto"/>
        <w:jc w:val="both"/>
        <w:rPr>
          <w:snapToGrid w:val="0"/>
          <w:szCs w:val="22"/>
          <w:lang w:eastAsia="lv-LV"/>
        </w:rPr>
      </w:pPr>
    </w:p>
    <w:p w14:paraId="2851953E" w14:textId="314BBFBC" w:rsidR="00676AFE" w:rsidRPr="00745F54" w:rsidRDefault="00676AFE" w:rsidP="00256C07">
      <w:pPr>
        <w:tabs>
          <w:tab w:val="clear" w:pos="567"/>
        </w:tabs>
        <w:spacing w:line="240" w:lineRule="auto"/>
        <w:rPr>
          <w:snapToGrid w:val="0"/>
          <w:szCs w:val="22"/>
          <w:lang w:eastAsia="lv-LV"/>
        </w:rPr>
      </w:pPr>
      <w:r w:rsidRPr="00745F54">
        <w:rPr>
          <w:snapToGrid w:val="0"/>
          <w:szCs w:val="22"/>
          <w:lang w:eastAsia="lv-LV"/>
        </w:rPr>
        <w:t>Nav</w:t>
      </w:r>
      <w:r w:rsidR="00CD4D08" w:rsidRPr="00745F54">
        <w:rPr>
          <w:snapToGrid w:val="0"/>
          <w:szCs w:val="22"/>
          <w:lang w:eastAsia="lv-LV"/>
        </w:rPr>
        <w:t xml:space="preserve"> </w:t>
      </w:r>
      <w:r w:rsidR="00CD4D08" w:rsidRPr="00745F54">
        <w:t>piemērojami</w:t>
      </w:r>
      <w:r w:rsidRPr="00745F54">
        <w:rPr>
          <w:snapToGrid w:val="0"/>
          <w:szCs w:val="22"/>
          <w:lang w:eastAsia="lv-LV"/>
        </w:rPr>
        <w:t>.</w:t>
      </w:r>
    </w:p>
    <w:p w14:paraId="5CD73C5F" w14:textId="77777777" w:rsidR="00676AFE" w:rsidRPr="00745F54" w:rsidRDefault="00676AFE" w:rsidP="00676AFE">
      <w:pPr>
        <w:spacing w:line="240" w:lineRule="auto"/>
        <w:jc w:val="both"/>
        <w:rPr>
          <w:snapToGrid w:val="0"/>
          <w:szCs w:val="22"/>
          <w:lang w:eastAsia="lv-LV"/>
        </w:rPr>
      </w:pPr>
    </w:p>
    <w:p w14:paraId="7793CE43" w14:textId="3D4A378D" w:rsidR="0048642A" w:rsidRPr="00745F54" w:rsidRDefault="0048642A" w:rsidP="0048642A">
      <w:pPr>
        <w:spacing w:line="240" w:lineRule="auto"/>
        <w:jc w:val="both"/>
        <w:rPr>
          <w:szCs w:val="22"/>
          <w:u w:val="single"/>
          <w:lang w:eastAsia="x-none"/>
        </w:rPr>
      </w:pPr>
      <w:bookmarkStart w:id="2" w:name="OLE_LINK7"/>
      <w:bookmarkStart w:id="3" w:name="OLE_LINK8"/>
      <w:r w:rsidRPr="00745F54">
        <w:rPr>
          <w:szCs w:val="22"/>
          <w:u w:val="single"/>
          <w:lang w:eastAsia="x-none"/>
        </w:rPr>
        <w:t>Īpaši piesardzības pasākumi, kas jāievēro personai, kura ievada veterinārās zāles dzīvniekiem:</w:t>
      </w:r>
    </w:p>
    <w:bookmarkEnd w:id="2"/>
    <w:bookmarkEnd w:id="3"/>
    <w:p w14:paraId="7C5CE32A" w14:textId="77777777" w:rsidR="0048642A" w:rsidRPr="00745F54" w:rsidRDefault="0048642A" w:rsidP="0048642A">
      <w:pPr>
        <w:spacing w:line="240" w:lineRule="auto"/>
        <w:jc w:val="both"/>
        <w:rPr>
          <w:snapToGrid w:val="0"/>
          <w:szCs w:val="22"/>
          <w:lang w:eastAsia="lv-LV"/>
        </w:rPr>
      </w:pPr>
    </w:p>
    <w:p w14:paraId="1283AD2F" w14:textId="35E7571A" w:rsidR="0048642A" w:rsidRPr="00745F54" w:rsidRDefault="0048642A" w:rsidP="0048642A">
      <w:pPr>
        <w:spacing w:line="240" w:lineRule="auto"/>
        <w:jc w:val="both"/>
        <w:rPr>
          <w:snapToGrid w:val="0"/>
          <w:szCs w:val="22"/>
          <w:lang w:eastAsia="lv-LV"/>
        </w:rPr>
      </w:pPr>
      <w:r w:rsidRPr="00745F54">
        <w:rPr>
          <w:snapToGrid w:val="0"/>
          <w:szCs w:val="22"/>
          <w:lang w:eastAsia="lv-LV"/>
        </w:rPr>
        <w:t xml:space="preserve">Personām ar zināmu </w:t>
      </w:r>
      <w:bookmarkStart w:id="4" w:name="_Hlk44510846"/>
      <w:r w:rsidR="007C6E48" w:rsidRPr="00745F54">
        <w:rPr>
          <w:snapToGrid w:val="0"/>
          <w:szCs w:val="22"/>
          <w:lang w:eastAsia="lv-LV"/>
        </w:rPr>
        <w:t>pastiprinātu</w:t>
      </w:r>
      <w:r w:rsidRPr="00745F54">
        <w:rPr>
          <w:snapToGrid w:val="0"/>
          <w:szCs w:val="22"/>
          <w:lang w:eastAsia="lv-LV"/>
        </w:rPr>
        <w:t xml:space="preserve"> </w:t>
      </w:r>
      <w:bookmarkEnd w:id="4"/>
      <w:r w:rsidRPr="00745F54">
        <w:rPr>
          <w:snapToGrid w:val="0"/>
          <w:szCs w:val="22"/>
          <w:lang w:eastAsia="lv-LV"/>
        </w:rPr>
        <w:t xml:space="preserve">jutību pret </w:t>
      </w:r>
      <w:proofErr w:type="spellStart"/>
      <w:r w:rsidRPr="00745F54">
        <w:rPr>
          <w:snapToGrid w:val="0"/>
          <w:szCs w:val="22"/>
          <w:lang w:eastAsia="lv-LV"/>
        </w:rPr>
        <w:t>toltrazurilu</w:t>
      </w:r>
      <w:proofErr w:type="spellEnd"/>
      <w:r w:rsidR="004513E2" w:rsidRPr="00745F54">
        <w:rPr>
          <w:snapToGrid w:val="0"/>
          <w:szCs w:val="22"/>
          <w:lang w:eastAsia="lv-LV"/>
        </w:rPr>
        <w:t xml:space="preserve"> jāizvairās</w:t>
      </w:r>
      <w:r w:rsidRPr="00745F54">
        <w:rPr>
          <w:snapToGrid w:val="0"/>
          <w:szCs w:val="22"/>
          <w:lang w:eastAsia="lv-LV"/>
        </w:rPr>
        <w:t xml:space="preserve"> no saskares ar šīm veterinārajām zālēm.</w:t>
      </w:r>
    </w:p>
    <w:p w14:paraId="60979F57" w14:textId="589084D6" w:rsidR="0048642A" w:rsidRPr="00745F54" w:rsidRDefault="0048642A" w:rsidP="0048642A">
      <w:pPr>
        <w:tabs>
          <w:tab w:val="clear" w:pos="567"/>
        </w:tabs>
        <w:spacing w:line="240" w:lineRule="auto"/>
        <w:rPr>
          <w:snapToGrid w:val="0"/>
          <w:szCs w:val="22"/>
          <w:lang w:eastAsia="lv-LV"/>
        </w:rPr>
      </w:pPr>
      <w:r w:rsidRPr="00745F54">
        <w:rPr>
          <w:snapToGrid w:val="0"/>
          <w:szCs w:val="22"/>
          <w:lang w:eastAsia="lv-LV"/>
        </w:rPr>
        <w:t xml:space="preserve">Izvairīties no </w:t>
      </w:r>
      <w:r w:rsidR="007A0B19" w:rsidRPr="00745F54">
        <w:rPr>
          <w:snapToGrid w:val="0"/>
          <w:szCs w:val="22"/>
          <w:lang w:eastAsia="lv-LV"/>
        </w:rPr>
        <w:t>veterinār</w:t>
      </w:r>
      <w:r w:rsidR="007C6E48" w:rsidRPr="00745F54">
        <w:rPr>
          <w:snapToGrid w:val="0"/>
          <w:szCs w:val="22"/>
          <w:lang w:eastAsia="lv-LV"/>
        </w:rPr>
        <w:t>o</w:t>
      </w:r>
      <w:r w:rsidR="007A0B19" w:rsidRPr="00745F54">
        <w:rPr>
          <w:snapToGrid w:val="0"/>
          <w:szCs w:val="22"/>
          <w:lang w:eastAsia="lv-LV"/>
        </w:rPr>
        <w:t xml:space="preserve"> </w:t>
      </w:r>
      <w:r w:rsidRPr="00745F54">
        <w:rPr>
          <w:snapToGrid w:val="0"/>
          <w:szCs w:val="22"/>
          <w:lang w:eastAsia="lv-LV"/>
        </w:rPr>
        <w:t>zāļ</w:t>
      </w:r>
      <w:r w:rsidR="007C6E48" w:rsidRPr="00745F54">
        <w:rPr>
          <w:snapToGrid w:val="0"/>
          <w:szCs w:val="22"/>
          <w:lang w:eastAsia="lv-LV"/>
        </w:rPr>
        <w:t>u</w:t>
      </w:r>
      <w:r w:rsidRPr="00745F54">
        <w:rPr>
          <w:snapToGrid w:val="0"/>
          <w:szCs w:val="22"/>
          <w:lang w:eastAsia="lv-LV"/>
        </w:rPr>
        <w:t xml:space="preserve"> </w:t>
      </w:r>
      <w:r w:rsidR="007C6E48" w:rsidRPr="00745F54">
        <w:rPr>
          <w:snapToGrid w:val="0"/>
          <w:szCs w:val="22"/>
          <w:lang w:eastAsia="lv-LV"/>
        </w:rPr>
        <w:t xml:space="preserve">saskares ar </w:t>
      </w:r>
      <w:r w:rsidRPr="00745F54">
        <w:rPr>
          <w:snapToGrid w:val="0"/>
          <w:szCs w:val="22"/>
          <w:lang w:eastAsia="lv-LV"/>
        </w:rPr>
        <w:t>ād</w:t>
      </w:r>
      <w:r w:rsidR="007C6E48" w:rsidRPr="00745F54">
        <w:rPr>
          <w:snapToGrid w:val="0"/>
          <w:szCs w:val="22"/>
          <w:lang w:eastAsia="lv-LV"/>
        </w:rPr>
        <w:t>u</w:t>
      </w:r>
      <w:r w:rsidRPr="00745F54">
        <w:rPr>
          <w:snapToGrid w:val="0"/>
          <w:szCs w:val="22"/>
          <w:lang w:eastAsia="lv-LV"/>
        </w:rPr>
        <w:t xml:space="preserve"> un</w:t>
      </w:r>
      <w:r w:rsidR="007C6E48" w:rsidRPr="00745F54">
        <w:rPr>
          <w:snapToGrid w:val="0"/>
          <w:szCs w:val="22"/>
          <w:lang w:eastAsia="lv-LV"/>
        </w:rPr>
        <w:t xml:space="preserve"> nokļūšanas</w:t>
      </w:r>
      <w:r w:rsidRPr="00745F54">
        <w:rPr>
          <w:snapToGrid w:val="0"/>
          <w:szCs w:val="22"/>
          <w:lang w:eastAsia="lv-LV"/>
        </w:rPr>
        <w:t xml:space="preserve"> acīs.</w:t>
      </w:r>
    </w:p>
    <w:p w14:paraId="33C8C072" w14:textId="2134A42F" w:rsidR="0048642A" w:rsidRPr="00745F54" w:rsidRDefault="002F4306" w:rsidP="0048642A">
      <w:pPr>
        <w:tabs>
          <w:tab w:val="clear" w:pos="567"/>
        </w:tabs>
        <w:spacing w:line="240" w:lineRule="auto"/>
        <w:rPr>
          <w:snapToGrid w:val="0"/>
          <w:color w:val="000000"/>
          <w:szCs w:val="22"/>
          <w:lang w:eastAsia="lv-LV"/>
        </w:rPr>
      </w:pPr>
      <w:r w:rsidRPr="00745F54">
        <w:rPr>
          <w:snapToGrid w:val="0"/>
          <w:color w:val="000000"/>
          <w:szCs w:val="22"/>
          <w:lang w:eastAsia="lv-LV"/>
        </w:rPr>
        <w:t>Ja notikusi nejauša saskare ar ādu vai nokļūšana acīs, skarto vietu nekavējoties skalot ar lielu daudzumu ūdens.</w:t>
      </w:r>
    </w:p>
    <w:p w14:paraId="74B1C506" w14:textId="497333CC" w:rsidR="00B344F6" w:rsidRPr="00745F54" w:rsidRDefault="00B344F6" w:rsidP="0048642A">
      <w:pPr>
        <w:tabs>
          <w:tab w:val="clear" w:pos="567"/>
        </w:tabs>
        <w:spacing w:line="240" w:lineRule="auto"/>
        <w:rPr>
          <w:snapToGrid w:val="0"/>
          <w:szCs w:val="22"/>
          <w:lang w:eastAsia="lv-LV"/>
        </w:rPr>
      </w:pPr>
      <w:r w:rsidRPr="00256C07">
        <w:rPr>
          <w:szCs w:val="22"/>
        </w:rPr>
        <w:t>Rīkojoties ar šīm veterinārajām zālēm, neēst, nedzert, nesmēķēt</w:t>
      </w:r>
      <w:r w:rsidRPr="00745F54">
        <w:rPr>
          <w:i/>
          <w:iCs/>
          <w:szCs w:val="22"/>
        </w:rPr>
        <w:t xml:space="preserve">. </w:t>
      </w:r>
    </w:p>
    <w:p w14:paraId="60110143" w14:textId="77777777" w:rsidR="007A0B19" w:rsidRPr="00745F54" w:rsidRDefault="007A0B19" w:rsidP="00A9226B">
      <w:pPr>
        <w:tabs>
          <w:tab w:val="clear" w:pos="567"/>
        </w:tabs>
        <w:spacing w:line="240" w:lineRule="auto"/>
        <w:rPr>
          <w:szCs w:val="22"/>
        </w:rPr>
      </w:pPr>
    </w:p>
    <w:p w14:paraId="4D13D960" w14:textId="77777777" w:rsidR="00676AFE" w:rsidRPr="00745F54" w:rsidRDefault="00676AFE" w:rsidP="00676AFE">
      <w:pPr>
        <w:tabs>
          <w:tab w:val="clear" w:pos="567"/>
        </w:tabs>
        <w:spacing w:line="240" w:lineRule="auto"/>
        <w:rPr>
          <w:szCs w:val="22"/>
          <w:u w:val="single"/>
        </w:rPr>
      </w:pPr>
      <w:r w:rsidRPr="00745F54">
        <w:rPr>
          <w:szCs w:val="22"/>
          <w:u w:val="single"/>
        </w:rPr>
        <w:t>Īpaši piesardzības pasākumi vides aizsardzībai:</w:t>
      </w:r>
    </w:p>
    <w:p w14:paraId="0D8719E2" w14:textId="77777777" w:rsidR="00676AFE" w:rsidRPr="00745F54" w:rsidRDefault="00676AFE" w:rsidP="00676AFE">
      <w:pPr>
        <w:tabs>
          <w:tab w:val="clear" w:pos="567"/>
        </w:tabs>
        <w:spacing w:line="240" w:lineRule="auto"/>
        <w:rPr>
          <w:szCs w:val="22"/>
        </w:rPr>
      </w:pPr>
    </w:p>
    <w:p w14:paraId="56C22D90" w14:textId="661C7CE0" w:rsidR="00295140" w:rsidRPr="00745F54" w:rsidRDefault="00676AFE" w:rsidP="00A9226B">
      <w:pPr>
        <w:tabs>
          <w:tab w:val="clear" w:pos="567"/>
        </w:tabs>
        <w:spacing w:line="240" w:lineRule="auto"/>
        <w:rPr>
          <w:szCs w:val="22"/>
        </w:rPr>
      </w:pPr>
      <w:r w:rsidRPr="00745F54">
        <w:t>Nav piemērojami.</w:t>
      </w:r>
    </w:p>
    <w:p w14:paraId="2C8E21F6" w14:textId="77777777" w:rsidR="00F04CA9" w:rsidRPr="00745F54" w:rsidRDefault="00F04CA9" w:rsidP="00A9226B">
      <w:pPr>
        <w:tabs>
          <w:tab w:val="clear" w:pos="567"/>
        </w:tabs>
        <w:spacing w:line="240" w:lineRule="auto"/>
        <w:rPr>
          <w:szCs w:val="22"/>
        </w:rPr>
      </w:pPr>
    </w:p>
    <w:p w14:paraId="72FE9288" w14:textId="278BB60C" w:rsidR="00C114FF" w:rsidRPr="00745F54" w:rsidRDefault="006C78AB" w:rsidP="00B13B6D">
      <w:pPr>
        <w:pStyle w:val="Style1"/>
      </w:pPr>
      <w:r w:rsidRPr="00745F54">
        <w:t>3.6</w:t>
      </w:r>
      <w:r w:rsidR="00E77619" w:rsidRPr="00745F54">
        <w:t>.</w:t>
      </w:r>
      <w:r w:rsidRPr="00745F54">
        <w:tab/>
      </w:r>
      <w:r w:rsidR="000B46FB" w:rsidRPr="00745F54">
        <w:t>B</w:t>
      </w:r>
      <w:r w:rsidRPr="00745F54">
        <w:t>lakusparādības</w:t>
      </w:r>
    </w:p>
    <w:p w14:paraId="2B4861F2" w14:textId="77777777" w:rsidR="00295140" w:rsidRPr="00745F54" w:rsidRDefault="00295140" w:rsidP="00AD0710">
      <w:pPr>
        <w:tabs>
          <w:tab w:val="clear" w:pos="567"/>
        </w:tabs>
        <w:spacing w:line="240" w:lineRule="auto"/>
        <w:rPr>
          <w:szCs w:val="22"/>
        </w:rPr>
      </w:pPr>
    </w:p>
    <w:p w14:paraId="30133E61" w14:textId="77777777" w:rsidR="00191CD3" w:rsidRPr="00745F54" w:rsidRDefault="00191CD3" w:rsidP="00191CD3">
      <w:pPr>
        <w:spacing w:line="240" w:lineRule="auto"/>
        <w:jc w:val="both"/>
        <w:rPr>
          <w:szCs w:val="22"/>
          <w:lang w:eastAsia="x-none"/>
        </w:rPr>
      </w:pPr>
      <w:r w:rsidRPr="00745F54">
        <w:rPr>
          <w:szCs w:val="22"/>
          <w:lang w:eastAsia="x-none"/>
        </w:rPr>
        <w:t>Nav zināmas.</w:t>
      </w:r>
    </w:p>
    <w:p w14:paraId="752AAA91" w14:textId="77777777" w:rsidR="00295140" w:rsidRPr="00745F54" w:rsidRDefault="00295140" w:rsidP="00AD0710">
      <w:pPr>
        <w:tabs>
          <w:tab w:val="clear" w:pos="567"/>
        </w:tabs>
        <w:spacing w:line="240" w:lineRule="auto"/>
        <w:rPr>
          <w:szCs w:val="22"/>
        </w:rPr>
      </w:pPr>
    </w:p>
    <w:p w14:paraId="60E2B668" w14:textId="159953CC" w:rsidR="002F113B" w:rsidRPr="00745F54" w:rsidRDefault="00CE6394" w:rsidP="00CE6394">
      <w:bookmarkStart w:id="5" w:name="_Hlk66891708"/>
      <w:r w:rsidRPr="00745F54">
        <w:t xml:space="preserve">Ir svarīgi ziņot par blakusparādībām. Tas ļauj pastāvīgi uzraudzīt veterināro zāļu drošumu. Ziņojumus vēlams nosūtīt ar veterinārārsta starpniecību vai nu tirdzniecības atļaujas turētājam </w:t>
      </w:r>
      <w:r w:rsidR="00D9197F" w:rsidRPr="00E57A7D">
        <w:t xml:space="preserve">vai tā vietējam pārstāvim </w:t>
      </w:r>
      <w:r w:rsidRPr="00745F54">
        <w:t>vai valsts kompetentajai iestādei, izmantojot nacionālo ziņošanas sistēmu.</w:t>
      </w:r>
      <w:r w:rsidR="002A3E16" w:rsidRPr="00745F54">
        <w:t xml:space="preserve"> </w:t>
      </w:r>
      <w:r w:rsidR="00357A95" w:rsidRPr="00745F54">
        <w:t>Attiecīgo kontaktinformāciju skat</w:t>
      </w:r>
      <w:r w:rsidR="0005031A" w:rsidRPr="00745F54">
        <w:t>ī</w:t>
      </w:r>
      <w:r w:rsidR="00357A95" w:rsidRPr="00745F54">
        <w:t>t uz etiķetes.</w:t>
      </w:r>
    </w:p>
    <w:p w14:paraId="6B58E76E" w14:textId="77777777" w:rsidR="0005031A" w:rsidRPr="00745F54" w:rsidRDefault="0005031A" w:rsidP="00247A48"/>
    <w:bookmarkEnd w:id="5"/>
    <w:p w14:paraId="65434A4D" w14:textId="44713212" w:rsidR="00C114FF" w:rsidRPr="00745F54" w:rsidRDefault="006C78AB" w:rsidP="00B13B6D">
      <w:pPr>
        <w:pStyle w:val="Style1"/>
      </w:pPr>
      <w:r w:rsidRPr="00745F54">
        <w:t>3.7</w:t>
      </w:r>
      <w:r w:rsidR="00E77619" w:rsidRPr="00745F54">
        <w:t>.</w:t>
      </w:r>
      <w:r w:rsidRPr="00745F54">
        <w:tab/>
        <w:t>Lietošana grūsnības, laktācijas vai dēšanas laikā</w:t>
      </w:r>
    </w:p>
    <w:p w14:paraId="61865B17" w14:textId="77777777" w:rsidR="00C114FF" w:rsidRPr="00745F54" w:rsidRDefault="00C114FF" w:rsidP="00145C3F">
      <w:pPr>
        <w:tabs>
          <w:tab w:val="clear" w:pos="567"/>
        </w:tabs>
        <w:spacing w:line="240" w:lineRule="auto"/>
        <w:rPr>
          <w:szCs w:val="22"/>
        </w:rPr>
      </w:pPr>
    </w:p>
    <w:p w14:paraId="14EB4C70" w14:textId="162DF03A" w:rsidR="005B2F0F" w:rsidRPr="00745F54" w:rsidRDefault="005B2F0F" w:rsidP="005B2F0F">
      <w:pPr>
        <w:spacing w:line="240" w:lineRule="auto"/>
        <w:jc w:val="both"/>
        <w:rPr>
          <w:szCs w:val="22"/>
          <w:lang w:eastAsia="x-none"/>
        </w:rPr>
      </w:pPr>
      <w:r w:rsidRPr="00745F54">
        <w:rPr>
          <w:szCs w:val="22"/>
          <w:lang w:eastAsia="x-none"/>
        </w:rPr>
        <w:t>Nav piemērojam</w:t>
      </w:r>
      <w:r w:rsidR="0005031A" w:rsidRPr="00745F54">
        <w:rPr>
          <w:szCs w:val="22"/>
          <w:lang w:eastAsia="x-none"/>
        </w:rPr>
        <w:t>a</w:t>
      </w:r>
      <w:r w:rsidRPr="00745F54">
        <w:rPr>
          <w:szCs w:val="22"/>
          <w:lang w:eastAsia="x-none"/>
        </w:rPr>
        <w:t>.</w:t>
      </w:r>
    </w:p>
    <w:p w14:paraId="67A3F857" w14:textId="77777777" w:rsidR="005B2F0F" w:rsidRPr="00745F54" w:rsidRDefault="005B2F0F" w:rsidP="00A9226B">
      <w:pPr>
        <w:tabs>
          <w:tab w:val="clear" w:pos="567"/>
        </w:tabs>
        <w:spacing w:line="240" w:lineRule="auto"/>
        <w:rPr>
          <w:szCs w:val="22"/>
        </w:rPr>
      </w:pPr>
    </w:p>
    <w:p w14:paraId="59CE05C9" w14:textId="4BE5A852" w:rsidR="00C114FF" w:rsidRPr="00745F54" w:rsidRDefault="006C78AB" w:rsidP="00B13B6D">
      <w:pPr>
        <w:pStyle w:val="Style1"/>
      </w:pPr>
      <w:r w:rsidRPr="00745F54">
        <w:t>3.8</w:t>
      </w:r>
      <w:r w:rsidR="00E77619" w:rsidRPr="00745F54">
        <w:t>.</w:t>
      </w:r>
      <w:r w:rsidRPr="00745F54">
        <w:tab/>
        <w:t>Mijiedarbība ar citām zālēm un citi mijiedarbības veidi</w:t>
      </w:r>
    </w:p>
    <w:p w14:paraId="4FC0E176" w14:textId="77777777" w:rsidR="00C114FF" w:rsidRPr="00745F54" w:rsidRDefault="00C114FF" w:rsidP="00145C3F">
      <w:pPr>
        <w:tabs>
          <w:tab w:val="clear" w:pos="567"/>
        </w:tabs>
        <w:spacing w:line="240" w:lineRule="auto"/>
        <w:rPr>
          <w:szCs w:val="22"/>
        </w:rPr>
      </w:pPr>
    </w:p>
    <w:p w14:paraId="2D431961" w14:textId="77777777" w:rsidR="005B2F0F" w:rsidRPr="00745F54" w:rsidRDefault="005B2F0F" w:rsidP="005B2F0F">
      <w:pPr>
        <w:spacing w:line="240" w:lineRule="auto"/>
        <w:jc w:val="both"/>
        <w:rPr>
          <w:snapToGrid w:val="0"/>
          <w:szCs w:val="22"/>
          <w:lang w:eastAsia="lv-LV"/>
        </w:rPr>
      </w:pPr>
      <w:r w:rsidRPr="00745F54">
        <w:rPr>
          <w:snapToGrid w:val="0"/>
          <w:szCs w:val="22"/>
          <w:lang w:eastAsia="lv-LV"/>
        </w:rPr>
        <w:t>Nav zināma, piemēram, nav mijiedarbība savienojumā ar dzelzs piedevām.</w:t>
      </w:r>
    </w:p>
    <w:p w14:paraId="3C8FD295" w14:textId="77777777" w:rsidR="00C90EDA" w:rsidRPr="00745F54" w:rsidRDefault="00C90EDA" w:rsidP="00A9226B">
      <w:pPr>
        <w:tabs>
          <w:tab w:val="clear" w:pos="567"/>
        </w:tabs>
        <w:spacing w:line="240" w:lineRule="auto"/>
        <w:rPr>
          <w:szCs w:val="22"/>
        </w:rPr>
      </w:pPr>
    </w:p>
    <w:p w14:paraId="748E6BAD" w14:textId="1B923617" w:rsidR="00C114FF" w:rsidRPr="00745F54" w:rsidRDefault="006C78AB" w:rsidP="00B13B6D">
      <w:pPr>
        <w:pStyle w:val="Style1"/>
      </w:pPr>
      <w:r w:rsidRPr="00745F54">
        <w:t>3.9</w:t>
      </w:r>
      <w:r w:rsidR="00E77619" w:rsidRPr="00745F54">
        <w:t>.</w:t>
      </w:r>
      <w:r w:rsidRPr="00745F54">
        <w:tab/>
      </w:r>
      <w:r w:rsidR="00730E5E" w:rsidRPr="00745F54">
        <w:t xml:space="preserve">Lietošanas </w:t>
      </w:r>
      <w:r w:rsidRPr="00745F54">
        <w:t>veids</w:t>
      </w:r>
      <w:r w:rsidR="00730E5E" w:rsidRPr="00745F54">
        <w:t xml:space="preserve"> un devas</w:t>
      </w:r>
    </w:p>
    <w:p w14:paraId="16C5CBFA" w14:textId="77777777" w:rsidR="00145D34" w:rsidRPr="00745F54" w:rsidRDefault="00145D34" w:rsidP="00145C3F">
      <w:pPr>
        <w:tabs>
          <w:tab w:val="clear" w:pos="567"/>
        </w:tabs>
        <w:spacing w:line="240" w:lineRule="auto"/>
        <w:rPr>
          <w:szCs w:val="22"/>
        </w:rPr>
      </w:pPr>
    </w:p>
    <w:p w14:paraId="78945AA9" w14:textId="77777777" w:rsidR="005B2F0F" w:rsidRPr="00745F54" w:rsidRDefault="005B2F0F" w:rsidP="005B2F0F">
      <w:pPr>
        <w:rPr>
          <w:szCs w:val="22"/>
        </w:rPr>
      </w:pPr>
      <w:r w:rsidRPr="00745F54">
        <w:rPr>
          <w:szCs w:val="22"/>
        </w:rPr>
        <w:t>Iekšķīgai lietošanai.</w:t>
      </w:r>
    </w:p>
    <w:p w14:paraId="6E6710C2" w14:textId="77777777" w:rsidR="005B2F0F" w:rsidRPr="00745F54" w:rsidRDefault="005B2F0F" w:rsidP="005B2F0F">
      <w:pPr>
        <w:jc w:val="both"/>
        <w:rPr>
          <w:szCs w:val="22"/>
        </w:rPr>
      </w:pPr>
      <w:r w:rsidRPr="00745F54">
        <w:rPr>
          <w:szCs w:val="22"/>
        </w:rPr>
        <w:t>Atsevišķu dzīvnieku ārstēšanai.</w:t>
      </w:r>
    </w:p>
    <w:p w14:paraId="6CFC88C9" w14:textId="7BE4D01A" w:rsidR="005B2F0F" w:rsidRPr="00745F54" w:rsidRDefault="0005031A" w:rsidP="005B2F0F">
      <w:pPr>
        <w:jc w:val="both"/>
        <w:rPr>
          <w:szCs w:val="22"/>
        </w:rPr>
      </w:pPr>
      <w:r w:rsidRPr="00745F54">
        <w:rPr>
          <w:szCs w:val="22"/>
        </w:rPr>
        <w:t>Ārstēt k</w:t>
      </w:r>
      <w:r w:rsidR="005B2F0F" w:rsidRPr="00745F54">
        <w:rPr>
          <w:szCs w:val="22"/>
        </w:rPr>
        <w:t>atr</w:t>
      </w:r>
      <w:r w:rsidRPr="00745F54">
        <w:rPr>
          <w:szCs w:val="22"/>
        </w:rPr>
        <w:t>u</w:t>
      </w:r>
      <w:r w:rsidR="005B2F0F" w:rsidRPr="00745F54">
        <w:rPr>
          <w:szCs w:val="22"/>
        </w:rPr>
        <w:t xml:space="preserve"> sivēn</w:t>
      </w:r>
      <w:r w:rsidRPr="00745F54">
        <w:rPr>
          <w:szCs w:val="22"/>
        </w:rPr>
        <w:t xml:space="preserve">u </w:t>
      </w:r>
      <w:r w:rsidR="005B2F0F" w:rsidRPr="00745F54">
        <w:rPr>
          <w:szCs w:val="22"/>
        </w:rPr>
        <w:t xml:space="preserve">3.–5. dzīves dienā ar vienu iekšķīgi lietojamu 20 mg </w:t>
      </w:r>
      <w:proofErr w:type="spellStart"/>
      <w:r w:rsidR="005B2F0F" w:rsidRPr="00745F54">
        <w:rPr>
          <w:szCs w:val="22"/>
        </w:rPr>
        <w:t>toltrazurila</w:t>
      </w:r>
      <w:proofErr w:type="spellEnd"/>
      <w:r w:rsidR="005B2F0F" w:rsidRPr="00745F54">
        <w:rPr>
          <w:szCs w:val="22"/>
        </w:rPr>
        <w:t xml:space="preserve"> devu uz vienu kg ķermeņa svara, kas atbilst 0,4 ml suspensijas iekšķīgai lietošanai uz kg ķermeņa svara.</w:t>
      </w:r>
    </w:p>
    <w:p w14:paraId="2F186DAD" w14:textId="77777777" w:rsidR="005B2F0F" w:rsidRPr="00745F54" w:rsidRDefault="005B2F0F" w:rsidP="005B2F0F">
      <w:pPr>
        <w:jc w:val="both"/>
        <w:rPr>
          <w:szCs w:val="22"/>
        </w:rPr>
      </w:pPr>
      <w:r w:rsidRPr="00745F54">
        <w:rPr>
          <w:szCs w:val="22"/>
        </w:rPr>
        <w:t>Tā kā viena sivēna ārstēšanai ir nepieciešama neliela deva, ieteicams izmantot dozēšanas ierīci ar devas precizitāti līdz 0,1 ml.</w:t>
      </w:r>
    </w:p>
    <w:p w14:paraId="57344A8E" w14:textId="77777777" w:rsidR="005B2F0F" w:rsidRPr="00745F54" w:rsidRDefault="005B2F0F" w:rsidP="005B2F0F">
      <w:pPr>
        <w:jc w:val="both"/>
        <w:rPr>
          <w:szCs w:val="22"/>
        </w:rPr>
      </w:pPr>
    </w:p>
    <w:p w14:paraId="0C1D1915" w14:textId="77777777" w:rsidR="005B2F0F" w:rsidRPr="00745F54" w:rsidRDefault="005B2F0F" w:rsidP="005B2F0F">
      <w:pPr>
        <w:jc w:val="both"/>
        <w:rPr>
          <w:szCs w:val="22"/>
        </w:rPr>
      </w:pPr>
      <w:r w:rsidRPr="00745F54">
        <w:rPr>
          <w:szCs w:val="22"/>
        </w:rPr>
        <w:t>Suspensija iekšķīgai lietošanai pirms lietošanas ir jāsaskalina.</w:t>
      </w:r>
    </w:p>
    <w:p w14:paraId="5357F8E5" w14:textId="77777777" w:rsidR="005B2F0F" w:rsidRPr="00745F54" w:rsidRDefault="005B2F0F" w:rsidP="005B2F0F">
      <w:pPr>
        <w:jc w:val="both"/>
        <w:rPr>
          <w:szCs w:val="22"/>
        </w:rPr>
      </w:pPr>
      <w:r w:rsidRPr="00745F54">
        <w:rPr>
          <w:szCs w:val="22"/>
        </w:rPr>
        <w:t>Pirms zāļu lietošanas precīzi jānosaka dzīvnieku svars.</w:t>
      </w:r>
    </w:p>
    <w:p w14:paraId="14E03CD6" w14:textId="739DFE89" w:rsidR="005B2F0F" w:rsidRPr="00745F54" w:rsidRDefault="005B2F0F" w:rsidP="005B2F0F">
      <w:pPr>
        <w:tabs>
          <w:tab w:val="clear" w:pos="567"/>
        </w:tabs>
        <w:spacing w:line="240" w:lineRule="auto"/>
      </w:pPr>
      <w:r w:rsidRPr="00745F54">
        <w:rPr>
          <w:color w:val="000000"/>
          <w:szCs w:val="22"/>
        </w:rPr>
        <w:t>Slimības uzliesmojuma laikā atsevišķu sivēnu ārstēšanas rezultāts var būt mazāk efektīvs jau esošu tievo zarnu bojājumu dēļ.</w:t>
      </w:r>
    </w:p>
    <w:p w14:paraId="4816DBC7" w14:textId="6DEF8706" w:rsidR="00C86B25" w:rsidRPr="00745F54" w:rsidRDefault="00C86B25">
      <w:pPr>
        <w:tabs>
          <w:tab w:val="clear" w:pos="567"/>
        </w:tabs>
        <w:spacing w:line="240" w:lineRule="auto"/>
        <w:rPr>
          <w:b/>
          <w:szCs w:val="22"/>
        </w:rPr>
      </w:pPr>
    </w:p>
    <w:p w14:paraId="294A47AA" w14:textId="3F1C9F44" w:rsidR="00C114FF" w:rsidRPr="00745F54" w:rsidRDefault="006C78AB" w:rsidP="006E49BF">
      <w:pPr>
        <w:pStyle w:val="Style1"/>
      </w:pPr>
      <w:r w:rsidRPr="00745F54">
        <w:t>3.10</w:t>
      </w:r>
      <w:r w:rsidR="00E77619" w:rsidRPr="00745F54">
        <w:t>.</w:t>
      </w:r>
      <w:r w:rsidRPr="00745F54">
        <w:tab/>
        <w:t>Pārdozēšanas simptomi (</w:t>
      </w:r>
      <w:r w:rsidR="006E49BF" w:rsidRPr="00745F54">
        <w:t>ārkārtas procedū</w:t>
      </w:r>
      <w:r w:rsidR="00FC060F" w:rsidRPr="00745F54">
        <w:t>r</w:t>
      </w:r>
      <w:r w:rsidR="006E49BF" w:rsidRPr="00745F54">
        <w:t xml:space="preserve">as un </w:t>
      </w:r>
      <w:proofErr w:type="spellStart"/>
      <w:r w:rsidR="006E49BF" w:rsidRPr="00745F54">
        <w:t>antidoti</w:t>
      </w:r>
      <w:proofErr w:type="spellEnd"/>
      <w:r w:rsidR="006E49BF" w:rsidRPr="00745F54">
        <w:t>, ja piemērojam</w:t>
      </w:r>
      <w:r w:rsidR="00FC060F" w:rsidRPr="00745F54">
        <w:t>i</w:t>
      </w:r>
      <w:r w:rsidRPr="00745F54">
        <w:t>)</w:t>
      </w:r>
    </w:p>
    <w:p w14:paraId="29EDD364" w14:textId="77777777" w:rsidR="00C86B25" w:rsidRPr="00745F54" w:rsidRDefault="00C86B25" w:rsidP="005B2F0F">
      <w:pPr>
        <w:rPr>
          <w:szCs w:val="22"/>
        </w:rPr>
      </w:pPr>
    </w:p>
    <w:p w14:paraId="35E4A7F1" w14:textId="09129BC0" w:rsidR="005B2F0F" w:rsidRPr="00745F54" w:rsidRDefault="005B2F0F" w:rsidP="005B2F0F">
      <w:pPr>
        <w:rPr>
          <w:szCs w:val="22"/>
        </w:rPr>
      </w:pPr>
      <w:r w:rsidRPr="00745F54">
        <w:rPr>
          <w:szCs w:val="22"/>
        </w:rPr>
        <w:t xml:space="preserve">Sivēniem netika novērota </w:t>
      </w:r>
      <w:proofErr w:type="spellStart"/>
      <w:r w:rsidRPr="00745F54">
        <w:rPr>
          <w:szCs w:val="22"/>
        </w:rPr>
        <w:t>nepanesamība</w:t>
      </w:r>
      <w:proofErr w:type="spellEnd"/>
      <w:r w:rsidRPr="00745F54">
        <w:rPr>
          <w:szCs w:val="22"/>
        </w:rPr>
        <w:t xml:space="preserve"> pat trīskārtējas zāļu pārdozēšanas gadījumā.</w:t>
      </w:r>
    </w:p>
    <w:p w14:paraId="21AC1023" w14:textId="77777777" w:rsidR="00C114FF" w:rsidRPr="00745F54" w:rsidRDefault="00C114FF" w:rsidP="006E49BF">
      <w:pPr>
        <w:pStyle w:val="Style1"/>
      </w:pPr>
    </w:p>
    <w:p w14:paraId="60F3DE36" w14:textId="104E4221" w:rsidR="009A6509" w:rsidRPr="00745F54" w:rsidRDefault="006C78AB" w:rsidP="006E49BF">
      <w:pPr>
        <w:pStyle w:val="Style1"/>
      </w:pPr>
      <w:r w:rsidRPr="00745F54">
        <w:lastRenderedPageBreak/>
        <w:t>3.11</w:t>
      </w:r>
      <w:r w:rsidR="00E77619" w:rsidRPr="00745F54">
        <w:t>.</w:t>
      </w:r>
      <w:r w:rsidRPr="00745F54">
        <w:tab/>
        <w:t xml:space="preserve">Īpaši lietošanas ierobežojumi un īpaši lietošanas nosacījumi, tostarp </w:t>
      </w:r>
      <w:proofErr w:type="spellStart"/>
      <w:r w:rsidRPr="00745F54">
        <w:t>antimikrobiāl</w:t>
      </w:r>
      <w:r w:rsidR="00B57E76" w:rsidRPr="00745F54">
        <w:t>o</w:t>
      </w:r>
      <w:proofErr w:type="spellEnd"/>
      <w:r w:rsidRPr="00745F54">
        <w:t xml:space="preserve"> un </w:t>
      </w:r>
      <w:proofErr w:type="spellStart"/>
      <w:r w:rsidRPr="00745F54">
        <w:t>pretparazītu</w:t>
      </w:r>
      <w:proofErr w:type="spellEnd"/>
      <w:r w:rsidRPr="00745F54">
        <w:t xml:space="preserve"> veterināro zāļu lietošanas ierobežojumi, lai ierobežotu rezistences veidošanās risku</w:t>
      </w:r>
    </w:p>
    <w:p w14:paraId="06A0B31C" w14:textId="77777777" w:rsidR="009A6509" w:rsidRPr="00745F54" w:rsidRDefault="009A6509" w:rsidP="00A9226B">
      <w:pPr>
        <w:tabs>
          <w:tab w:val="clear" w:pos="567"/>
        </w:tabs>
        <w:spacing w:line="240" w:lineRule="auto"/>
        <w:rPr>
          <w:szCs w:val="22"/>
        </w:rPr>
      </w:pPr>
    </w:p>
    <w:p w14:paraId="734F8122" w14:textId="31CB8B2C" w:rsidR="009A6509" w:rsidRPr="00745F54" w:rsidRDefault="005B2F0F" w:rsidP="009A6509">
      <w:pPr>
        <w:tabs>
          <w:tab w:val="clear" w:pos="567"/>
        </w:tabs>
        <w:spacing w:line="240" w:lineRule="auto"/>
        <w:rPr>
          <w:szCs w:val="22"/>
        </w:rPr>
      </w:pPr>
      <w:r w:rsidRPr="00745F54">
        <w:t>Nav piemērojami.</w:t>
      </w:r>
    </w:p>
    <w:p w14:paraId="4C19E153" w14:textId="77777777" w:rsidR="009A6509" w:rsidRPr="00745F54" w:rsidRDefault="009A6509" w:rsidP="009A6509">
      <w:pPr>
        <w:tabs>
          <w:tab w:val="clear" w:pos="567"/>
        </w:tabs>
        <w:spacing w:line="240" w:lineRule="auto"/>
        <w:rPr>
          <w:szCs w:val="22"/>
        </w:rPr>
      </w:pPr>
    </w:p>
    <w:p w14:paraId="17E5FD41" w14:textId="27CFCB2C" w:rsidR="00C114FF" w:rsidRPr="00745F54" w:rsidRDefault="006C78AB" w:rsidP="00B13B6D">
      <w:pPr>
        <w:pStyle w:val="Style1"/>
      </w:pPr>
      <w:r w:rsidRPr="00745F54">
        <w:t>3.12</w:t>
      </w:r>
      <w:r w:rsidR="00E77619" w:rsidRPr="00745F54">
        <w:t>.</w:t>
      </w:r>
      <w:r w:rsidRPr="00745F54">
        <w:tab/>
        <w:t>Ierobežojumu period</w:t>
      </w:r>
      <w:r w:rsidR="00FC060F" w:rsidRPr="00745F54">
        <w:t>s</w:t>
      </w:r>
    </w:p>
    <w:p w14:paraId="6D3160C1" w14:textId="77777777" w:rsidR="00C114FF" w:rsidRPr="00745F54" w:rsidRDefault="00C114FF" w:rsidP="00145C3F">
      <w:pPr>
        <w:tabs>
          <w:tab w:val="clear" w:pos="567"/>
        </w:tabs>
        <w:spacing w:line="240" w:lineRule="auto"/>
        <w:rPr>
          <w:szCs w:val="22"/>
        </w:rPr>
      </w:pPr>
    </w:p>
    <w:p w14:paraId="5DA614BD" w14:textId="77777777" w:rsidR="00477BE5" w:rsidRPr="00745F54" w:rsidRDefault="00477BE5" w:rsidP="00477BE5">
      <w:pPr>
        <w:rPr>
          <w:szCs w:val="22"/>
        </w:rPr>
      </w:pPr>
      <w:r w:rsidRPr="00745F54">
        <w:rPr>
          <w:szCs w:val="22"/>
        </w:rPr>
        <w:t>Gaļai un blakusproduktiem: 61 diena.</w:t>
      </w:r>
    </w:p>
    <w:p w14:paraId="682812A1" w14:textId="77777777" w:rsidR="00477BE5" w:rsidRPr="00745F54" w:rsidRDefault="00477BE5" w:rsidP="00A9226B">
      <w:pPr>
        <w:tabs>
          <w:tab w:val="clear" w:pos="567"/>
        </w:tabs>
        <w:spacing w:line="240" w:lineRule="auto"/>
      </w:pPr>
    </w:p>
    <w:p w14:paraId="2DA0F348" w14:textId="77777777" w:rsidR="00FC02F3" w:rsidRPr="00745F54" w:rsidRDefault="00FC02F3" w:rsidP="00A9226B">
      <w:pPr>
        <w:tabs>
          <w:tab w:val="clear" w:pos="567"/>
        </w:tabs>
        <w:spacing w:line="240" w:lineRule="auto"/>
        <w:rPr>
          <w:szCs w:val="22"/>
        </w:rPr>
      </w:pPr>
    </w:p>
    <w:p w14:paraId="12A1DE8F" w14:textId="66A81FED" w:rsidR="00C114FF" w:rsidRPr="00745F54" w:rsidRDefault="006C78AB" w:rsidP="00B13B6D">
      <w:pPr>
        <w:pStyle w:val="Style1"/>
      </w:pPr>
      <w:r w:rsidRPr="00745F54">
        <w:t>4.</w:t>
      </w:r>
      <w:r w:rsidRPr="00745F54">
        <w:tab/>
        <w:t>FARMAKOLOĢISKĀS ĪPAŠĪBAS</w:t>
      </w:r>
    </w:p>
    <w:p w14:paraId="66E3DFC6" w14:textId="77777777" w:rsidR="00C114FF" w:rsidRPr="00745F54" w:rsidRDefault="00C114FF" w:rsidP="00145C3F">
      <w:pPr>
        <w:tabs>
          <w:tab w:val="clear" w:pos="567"/>
        </w:tabs>
        <w:spacing w:line="240" w:lineRule="auto"/>
        <w:rPr>
          <w:szCs w:val="22"/>
        </w:rPr>
      </w:pPr>
    </w:p>
    <w:p w14:paraId="4F0CA83D" w14:textId="4021B047" w:rsidR="005B04A8" w:rsidRPr="00745F54" w:rsidRDefault="006C78AB" w:rsidP="00B13B6D">
      <w:pPr>
        <w:pStyle w:val="Style1"/>
      </w:pPr>
      <w:r w:rsidRPr="00745F54">
        <w:t>4.1</w:t>
      </w:r>
      <w:r w:rsidR="00E77619" w:rsidRPr="00745F54">
        <w:t>.</w:t>
      </w:r>
      <w:r w:rsidRPr="00745F54">
        <w:tab/>
      </w:r>
      <w:proofErr w:type="spellStart"/>
      <w:r w:rsidRPr="00745F54">
        <w:t>ATĶvet</w:t>
      </w:r>
      <w:proofErr w:type="spellEnd"/>
      <w:r w:rsidRPr="00745F54">
        <w:t xml:space="preserve"> kods:</w:t>
      </w:r>
    </w:p>
    <w:p w14:paraId="77261AA0" w14:textId="02357000" w:rsidR="00C114FF" w:rsidRPr="00745F54" w:rsidRDefault="00432D9C" w:rsidP="00A9226B">
      <w:pPr>
        <w:tabs>
          <w:tab w:val="clear" w:pos="567"/>
        </w:tabs>
        <w:spacing w:line="240" w:lineRule="auto"/>
        <w:rPr>
          <w:snapToGrid w:val="0"/>
          <w:szCs w:val="22"/>
          <w:lang w:eastAsia="lv-LV"/>
        </w:rPr>
      </w:pPr>
      <w:r w:rsidRPr="00745F54">
        <w:rPr>
          <w:snapToGrid w:val="0"/>
          <w:szCs w:val="22"/>
          <w:lang w:eastAsia="lv-LV"/>
        </w:rPr>
        <w:t>QP51BC01</w:t>
      </w:r>
    </w:p>
    <w:p w14:paraId="66B18BF9" w14:textId="77777777" w:rsidR="00432D9C" w:rsidRPr="00745F54" w:rsidRDefault="00432D9C" w:rsidP="00A9226B">
      <w:pPr>
        <w:tabs>
          <w:tab w:val="clear" w:pos="567"/>
        </w:tabs>
        <w:spacing w:line="240" w:lineRule="auto"/>
        <w:rPr>
          <w:szCs w:val="22"/>
        </w:rPr>
      </w:pPr>
    </w:p>
    <w:p w14:paraId="0BD8649D" w14:textId="1AE1063E" w:rsidR="00C114FF" w:rsidRPr="00745F54" w:rsidRDefault="006C78AB" w:rsidP="00B13B6D">
      <w:pPr>
        <w:pStyle w:val="Style1"/>
      </w:pPr>
      <w:r w:rsidRPr="00745F54">
        <w:t>4.2</w:t>
      </w:r>
      <w:r w:rsidR="00E77619" w:rsidRPr="00745F54">
        <w:t>.</w:t>
      </w:r>
      <w:r w:rsidRPr="00745F54">
        <w:tab/>
      </w:r>
      <w:proofErr w:type="spellStart"/>
      <w:r w:rsidRPr="00745F54">
        <w:t>Farmakodinamiskās</w:t>
      </w:r>
      <w:proofErr w:type="spellEnd"/>
      <w:r w:rsidRPr="00745F54">
        <w:t xml:space="preserve"> īpašības</w:t>
      </w:r>
    </w:p>
    <w:p w14:paraId="25DE0A20" w14:textId="57165F94" w:rsidR="008D5F9E" w:rsidRPr="00745F54" w:rsidRDefault="00432D9C" w:rsidP="00B13B6D">
      <w:pPr>
        <w:pStyle w:val="Style1"/>
        <w:rPr>
          <w:b w:val="0"/>
          <w:snapToGrid w:val="0"/>
          <w:lang w:eastAsia="lv-LV"/>
        </w:rPr>
      </w:pPr>
      <w:proofErr w:type="spellStart"/>
      <w:r w:rsidRPr="00745F54">
        <w:rPr>
          <w:b w:val="0"/>
          <w:snapToGrid w:val="0"/>
          <w:lang w:eastAsia="lv-LV"/>
        </w:rPr>
        <w:t>Toltrazurils</w:t>
      </w:r>
      <w:proofErr w:type="spellEnd"/>
      <w:r w:rsidRPr="00745F54">
        <w:rPr>
          <w:b w:val="0"/>
          <w:snapToGrid w:val="0"/>
          <w:lang w:eastAsia="lv-LV"/>
        </w:rPr>
        <w:t xml:space="preserve"> ir </w:t>
      </w:r>
      <w:proofErr w:type="spellStart"/>
      <w:r w:rsidRPr="00745F54">
        <w:rPr>
          <w:b w:val="0"/>
          <w:snapToGrid w:val="0"/>
          <w:lang w:eastAsia="lv-LV"/>
        </w:rPr>
        <w:t>triazinona</w:t>
      </w:r>
      <w:proofErr w:type="spellEnd"/>
      <w:r w:rsidRPr="00745F54">
        <w:rPr>
          <w:b w:val="0"/>
          <w:snapToGrid w:val="0"/>
          <w:lang w:eastAsia="lv-LV"/>
        </w:rPr>
        <w:t xml:space="preserve"> atvasinājums. Tas darbojas pret </w:t>
      </w:r>
      <w:proofErr w:type="spellStart"/>
      <w:r w:rsidR="008D5F9E" w:rsidRPr="00745F54">
        <w:rPr>
          <w:b w:val="0"/>
          <w:i/>
          <w:snapToGrid w:val="0"/>
          <w:lang w:eastAsia="lv-LV"/>
        </w:rPr>
        <w:t>Cystoi</w:t>
      </w:r>
      <w:r w:rsidRPr="00745F54">
        <w:rPr>
          <w:b w:val="0"/>
          <w:i/>
          <w:snapToGrid w:val="0"/>
          <w:lang w:eastAsia="lv-LV"/>
        </w:rPr>
        <w:t>sospora</w:t>
      </w:r>
      <w:proofErr w:type="spellEnd"/>
      <w:r w:rsidRPr="00745F54">
        <w:rPr>
          <w:b w:val="0"/>
          <w:snapToGrid w:val="0"/>
          <w:lang w:eastAsia="lv-LV"/>
        </w:rPr>
        <w:t xml:space="preserve"> ģints </w:t>
      </w:r>
      <w:proofErr w:type="spellStart"/>
      <w:r w:rsidRPr="00745F54">
        <w:rPr>
          <w:b w:val="0"/>
          <w:snapToGrid w:val="0"/>
          <w:lang w:eastAsia="lv-LV"/>
        </w:rPr>
        <w:t>kokcīdijām</w:t>
      </w:r>
      <w:proofErr w:type="spellEnd"/>
      <w:r w:rsidRPr="00745F54">
        <w:rPr>
          <w:b w:val="0"/>
          <w:snapToGrid w:val="0"/>
          <w:lang w:eastAsia="lv-LV"/>
        </w:rPr>
        <w:t>. Tas</w:t>
      </w:r>
    </w:p>
    <w:p w14:paraId="37A54BD7" w14:textId="77777777" w:rsidR="008D5F9E" w:rsidRPr="00745F54" w:rsidRDefault="00432D9C" w:rsidP="00B13B6D">
      <w:pPr>
        <w:pStyle w:val="Style1"/>
        <w:rPr>
          <w:b w:val="0"/>
          <w:snapToGrid w:val="0"/>
          <w:lang w:eastAsia="lv-LV"/>
        </w:rPr>
      </w:pPr>
      <w:r w:rsidRPr="00745F54">
        <w:rPr>
          <w:b w:val="0"/>
          <w:snapToGrid w:val="0"/>
          <w:lang w:eastAsia="lv-LV"/>
        </w:rPr>
        <w:t xml:space="preserve">iedarbojas pret visām </w:t>
      </w:r>
      <w:proofErr w:type="spellStart"/>
      <w:r w:rsidRPr="00745F54">
        <w:rPr>
          <w:b w:val="0"/>
          <w:snapToGrid w:val="0"/>
          <w:lang w:eastAsia="lv-LV"/>
        </w:rPr>
        <w:t>kokcīdiju</w:t>
      </w:r>
      <w:proofErr w:type="spellEnd"/>
      <w:r w:rsidRPr="00745F54">
        <w:rPr>
          <w:b w:val="0"/>
          <w:snapToGrid w:val="0"/>
          <w:lang w:eastAsia="lv-LV"/>
        </w:rPr>
        <w:t xml:space="preserve"> attīstības stadijām šūnās: </w:t>
      </w:r>
      <w:proofErr w:type="spellStart"/>
      <w:r w:rsidRPr="00745F54">
        <w:rPr>
          <w:b w:val="0"/>
          <w:snapToGrid w:val="0"/>
          <w:lang w:eastAsia="lv-LV"/>
        </w:rPr>
        <w:t>merogonija</w:t>
      </w:r>
      <w:proofErr w:type="spellEnd"/>
      <w:r w:rsidRPr="00745F54">
        <w:rPr>
          <w:b w:val="0"/>
          <w:snapToGrid w:val="0"/>
          <w:lang w:eastAsia="lv-LV"/>
        </w:rPr>
        <w:t xml:space="preserve"> (</w:t>
      </w:r>
      <w:proofErr w:type="spellStart"/>
      <w:r w:rsidRPr="00745F54">
        <w:rPr>
          <w:b w:val="0"/>
          <w:snapToGrid w:val="0"/>
          <w:lang w:eastAsia="lv-LV"/>
        </w:rPr>
        <w:t>bezdzimumvairošanās</w:t>
      </w:r>
      <w:proofErr w:type="spellEnd"/>
      <w:r w:rsidRPr="00745F54">
        <w:rPr>
          <w:b w:val="0"/>
          <w:snapToGrid w:val="0"/>
          <w:lang w:eastAsia="lv-LV"/>
        </w:rPr>
        <w:t xml:space="preserve">) vai </w:t>
      </w:r>
    </w:p>
    <w:p w14:paraId="615B8C79" w14:textId="77777777" w:rsidR="008D5F9E" w:rsidRPr="00745F54" w:rsidRDefault="00432D9C" w:rsidP="00B13B6D">
      <w:pPr>
        <w:pStyle w:val="Style1"/>
        <w:rPr>
          <w:b w:val="0"/>
          <w:snapToGrid w:val="0"/>
          <w:color w:val="000000"/>
          <w:lang w:eastAsia="lv-LV"/>
        </w:rPr>
      </w:pPr>
      <w:proofErr w:type="spellStart"/>
      <w:r w:rsidRPr="00745F54">
        <w:rPr>
          <w:b w:val="0"/>
          <w:snapToGrid w:val="0"/>
          <w:lang w:eastAsia="lv-LV"/>
        </w:rPr>
        <w:t>gametogonija</w:t>
      </w:r>
      <w:proofErr w:type="spellEnd"/>
      <w:r w:rsidRPr="00745F54">
        <w:rPr>
          <w:b w:val="0"/>
          <w:snapToGrid w:val="0"/>
          <w:lang w:eastAsia="lv-LV"/>
        </w:rPr>
        <w:t xml:space="preserve"> (dzimumvairošanās). </w:t>
      </w:r>
      <w:r w:rsidRPr="00745F54">
        <w:rPr>
          <w:b w:val="0"/>
          <w:snapToGrid w:val="0"/>
          <w:color w:val="000000"/>
          <w:lang w:eastAsia="lv-LV"/>
        </w:rPr>
        <w:t xml:space="preserve">Visas attīstības stadijas tiek sagrautas </w:t>
      </w:r>
      <w:proofErr w:type="spellStart"/>
      <w:r w:rsidRPr="00745F54">
        <w:rPr>
          <w:b w:val="0"/>
          <w:snapToGrid w:val="0"/>
          <w:color w:val="000000"/>
          <w:lang w:eastAsia="lv-LV"/>
        </w:rPr>
        <w:t>kokcidiocīdas</w:t>
      </w:r>
      <w:proofErr w:type="spellEnd"/>
      <w:r w:rsidRPr="00745F54">
        <w:rPr>
          <w:b w:val="0"/>
          <w:snapToGrid w:val="0"/>
          <w:color w:val="000000"/>
          <w:lang w:eastAsia="lv-LV"/>
        </w:rPr>
        <w:t xml:space="preserve"> darbības </w:t>
      </w:r>
    </w:p>
    <w:p w14:paraId="45B92E06" w14:textId="38AD09BE" w:rsidR="00432D9C" w:rsidRPr="00745F54" w:rsidRDefault="00432D9C" w:rsidP="00B13B6D">
      <w:pPr>
        <w:pStyle w:val="Style1"/>
      </w:pPr>
      <w:r w:rsidRPr="00745F54">
        <w:rPr>
          <w:b w:val="0"/>
          <w:snapToGrid w:val="0"/>
          <w:color w:val="000000"/>
          <w:lang w:eastAsia="lv-LV"/>
        </w:rPr>
        <w:t>rezultātā.</w:t>
      </w:r>
    </w:p>
    <w:p w14:paraId="07989183" w14:textId="77777777" w:rsidR="00C114FF" w:rsidRPr="00745F54" w:rsidRDefault="00C114FF" w:rsidP="00A9226B">
      <w:pPr>
        <w:tabs>
          <w:tab w:val="clear" w:pos="567"/>
        </w:tabs>
        <w:spacing w:line="240" w:lineRule="auto"/>
        <w:rPr>
          <w:szCs w:val="22"/>
        </w:rPr>
      </w:pPr>
    </w:p>
    <w:p w14:paraId="03130418" w14:textId="005924F6" w:rsidR="00C114FF" w:rsidRPr="00745F54" w:rsidRDefault="006C78AB" w:rsidP="00B13B6D">
      <w:pPr>
        <w:pStyle w:val="Style1"/>
      </w:pPr>
      <w:r w:rsidRPr="00745F54">
        <w:t>4.3</w:t>
      </w:r>
      <w:r w:rsidR="00E77619" w:rsidRPr="00745F54">
        <w:t>.</w:t>
      </w:r>
      <w:r w:rsidRPr="00745F54">
        <w:tab/>
      </w:r>
      <w:proofErr w:type="spellStart"/>
      <w:r w:rsidRPr="00745F54">
        <w:t>Farmakokinētisk</w:t>
      </w:r>
      <w:r w:rsidR="00AD1CEA" w:rsidRPr="00745F54">
        <w:t>ās</w:t>
      </w:r>
      <w:proofErr w:type="spellEnd"/>
      <w:r w:rsidRPr="00745F54">
        <w:t xml:space="preserve"> </w:t>
      </w:r>
      <w:r w:rsidR="00AD1CEA" w:rsidRPr="00745F54">
        <w:t>īpašības</w:t>
      </w:r>
    </w:p>
    <w:p w14:paraId="51DB5ABF" w14:textId="105D97B9" w:rsidR="00432D9C" w:rsidRPr="00745F54" w:rsidRDefault="00432D9C" w:rsidP="00432D9C">
      <w:pPr>
        <w:spacing w:line="240" w:lineRule="auto"/>
        <w:textAlignment w:val="top"/>
        <w:rPr>
          <w:snapToGrid w:val="0"/>
          <w:szCs w:val="22"/>
          <w:lang w:eastAsia="lv-LV"/>
        </w:rPr>
      </w:pPr>
      <w:r w:rsidRPr="00745F54">
        <w:rPr>
          <w:snapToGrid w:val="0"/>
          <w:szCs w:val="22"/>
          <w:lang w:eastAsia="lv-LV"/>
        </w:rPr>
        <w:t xml:space="preserve">Pēc iekšķīgas lietošanas </w:t>
      </w:r>
      <w:proofErr w:type="spellStart"/>
      <w:r w:rsidRPr="00745F54">
        <w:rPr>
          <w:snapToGrid w:val="0"/>
          <w:szCs w:val="22"/>
          <w:lang w:eastAsia="lv-LV"/>
        </w:rPr>
        <w:t>toltrazurils</w:t>
      </w:r>
      <w:proofErr w:type="spellEnd"/>
      <w:r w:rsidRPr="00745F54">
        <w:rPr>
          <w:snapToGrid w:val="0"/>
          <w:szCs w:val="22"/>
          <w:lang w:eastAsia="lv-LV"/>
        </w:rPr>
        <w:t xml:space="preserve"> lēn</w:t>
      </w:r>
      <w:r w:rsidR="00C86B25" w:rsidRPr="00745F54">
        <w:rPr>
          <w:snapToGrid w:val="0"/>
          <w:szCs w:val="22"/>
          <w:lang w:eastAsia="lv-LV"/>
        </w:rPr>
        <w:t>i</w:t>
      </w:r>
      <w:r w:rsidRPr="00745F54">
        <w:rPr>
          <w:snapToGrid w:val="0"/>
          <w:szCs w:val="22"/>
          <w:lang w:eastAsia="lv-LV"/>
        </w:rPr>
        <w:t xml:space="preserve"> absorbējas ar </w:t>
      </w:r>
      <w:proofErr w:type="spellStart"/>
      <w:r w:rsidRPr="00745F54">
        <w:rPr>
          <w:snapToGrid w:val="0"/>
          <w:szCs w:val="22"/>
          <w:lang w:eastAsia="lv-LV"/>
        </w:rPr>
        <w:t>biopieejamību</w:t>
      </w:r>
      <w:proofErr w:type="spellEnd"/>
      <w:r w:rsidRPr="00745F54">
        <w:rPr>
          <w:snapToGrid w:val="0"/>
          <w:szCs w:val="22"/>
          <w:lang w:eastAsia="lv-LV"/>
        </w:rPr>
        <w:t xml:space="preserve"> ≥ 70%.</w:t>
      </w:r>
      <w:r w:rsidRPr="00745F54">
        <w:rPr>
          <w:b/>
          <w:snapToGrid w:val="0"/>
          <w:szCs w:val="22"/>
          <w:lang w:eastAsia="lv-LV"/>
        </w:rPr>
        <w:t xml:space="preserve"> </w:t>
      </w:r>
      <w:r w:rsidRPr="00745F54">
        <w:rPr>
          <w:snapToGrid w:val="0"/>
          <w:szCs w:val="22"/>
          <w:lang w:eastAsia="lv-LV"/>
        </w:rPr>
        <w:t xml:space="preserve">Galvenais metabolīts tiek raksturots kā </w:t>
      </w:r>
      <w:proofErr w:type="spellStart"/>
      <w:r w:rsidRPr="00745F54">
        <w:rPr>
          <w:snapToGrid w:val="0"/>
          <w:szCs w:val="22"/>
          <w:lang w:eastAsia="lv-LV"/>
        </w:rPr>
        <w:t>toltrazurilsulfons</w:t>
      </w:r>
      <w:proofErr w:type="spellEnd"/>
      <w:r w:rsidRPr="00745F54">
        <w:rPr>
          <w:snapToGrid w:val="0"/>
          <w:szCs w:val="22"/>
          <w:lang w:eastAsia="lv-LV"/>
        </w:rPr>
        <w:t xml:space="preserve">. </w:t>
      </w:r>
      <w:proofErr w:type="spellStart"/>
      <w:r w:rsidRPr="00745F54">
        <w:rPr>
          <w:snapToGrid w:val="0"/>
          <w:szCs w:val="22"/>
          <w:lang w:eastAsia="lv-LV"/>
        </w:rPr>
        <w:t>Toltrazurila</w:t>
      </w:r>
      <w:proofErr w:type="spellEnd"/>
      <w:r w:rsidRPr="00745F54">
        <w:rPr>
          <w:snapToGrid w:val="0"/>
          <w:szCs w:val="22"/>
          <w:lang w:eastAsia="lv-LV"/>
        </w:rPr>
        <w:t xml:space="preserve"> izdalīšanās ir lēna, ar eliminācijas pusperiodu aptuveni 3 dienas. Galvenais izdalīšanās ceļš ir ar fekālijām.  </w:t>
      </w:r>
    </w:p>
    <w:p w14:paraId="0B90B45C" w14:textId="77777777" w:rsidR="00C114FF" w:rsidRPr="00745F54" w:rsidRDefault="00C114FF" w:rsidP="00A9226B">
      <w:pPr>
        <w:tabs>
          <w:tab w:val="clear" w:pos="567"/>
        </w:tabs>
        <w:spacing w:line="240" w:lineRule="auto"/>
        <w:rPr>
          <w:szCs w:val="22"/>
        </w:rPr>
      </w:pPr>
    </w:p>
    <w:p w14:paraId="61B6A8D3" w14:textId="77777777" w:rsidR="00C114FF" w:rsidRPr="00745F54" w:rsidRDefault="00C114FF" w:rsidP="00A9226B">
      <w:pPr>
        <w:tabs>
          <w:tab w:val="clear" w:pos="567"/>
        </w:tabs>
        <w:spacing w:line="240" w:lineRule="auto"/>
        <w:rPr>
          <w:szCs w:val="22"/>
        </w:rPr>
      </w:pPr>
    </w:p>
    <w:p w14:paraId="37778477" w14:textId="77777777" w:rsidR="00C114FF" w:rsidRPr="00745F54" w:rsidRDefault="006C78AB" w:rsidP="00B13B6D">
      <w:pPr>
        <w:pStyle w:val="Style1"/>
      </w:pPr>
      <w:r w:rsidRPr="00745F54">
        <w:t>5.</w:t>
      </w:r>
      <w:r w:rsidRPr="00745F54">
        <w:tab/>
        <w:t>FARMACEITISKĀ INFORMĀCIJA</w:t>
      </w:r>
    </w:p>
    <w:p w14:paraId="7F218C96" w14:textId="77777777" w:rsidR="00C114FF" w:rsidRPr="00745F54" w:rsidRDefault="00C114FF" w:rsidP="00A9226B">
      <w:pPr>
        <w:tabs>
          <w:tab w:val="clear" w:pos="567"/>
        </w:tabs>
        <w:spacing w:line="240" w:lineRule="auto"/>
        <w:rPr>
          <w:szCs w:val="22"/>
        </w:rPr>
      </w:pPr>
    </w:p>
    <w:p w14:paraId="451B6202" w14:textId="38BE1B6C" w:rsidR="00C114FF" w:rsidRPr="00745F54" w:rsidRDefault="006C78AB" w:rsidP="00B13B6D">
      <w:pPr>
        <w:pStyle w:val="Style1"/>
      </w:pPr>
      <w:r w:rsidRPr="00745F54">
        <w:t>5.1</w:t>
      </w:r>
      <w:r w:rsidR="00E77619" w:rsidRPr="00745F54">
        <w:t>.</w:t>
      </w:r>
      <w:r w:rsidRPr="00745F54">
        <w:tab/>
        <w:t>Būtiska nesaderība</w:t>
      </w:r>
    </w:p>
    <w:p w14:paraId="468BC8F5" w14:textId="63107F43" w:rsidR="00C114FF" w:rsidRPr="00745F54" w:rsidRDefault="00C114FF" w:rsidP="00145C3F">
      <w:pPr>
        <w:tabs>
          <w:tab w:val="clear" w:pos="567"/>
        </w:tabs>
        <w:spacing w:line="240" w:lineRule="auto"/>
        <w:rPr>
          <w:szCs w:val="22"/>
        </w:rPr>
      </w:pPr>
    </w:p>
    <w:p w14:paraId="26B71F7A" w14:textId="71924E59" w:rsidR="00C114FF" w:rsidRPr="00745F54" w:rsidRDefault="006C78AB" w:rsidP="00A9226B">
      <w:pPr>
        <w:tabs>
          <w:tab w:val="clear" w:pos="567"/>
        </w:tabs>
        <w:spacing w:line="240" w:lineRule="auto"/>
        <w:rPr>
          <w:szCs w:val="22"/>
        </w:rPr>
      </w:pPr>
      <w:r w:rsidRPr="00745F54">
        <w:t xml:space="preserve">Tā kā nav veikti saderības pētījumi, </w:t>
      </w:r>
      <w:r w:rsidR="00FB2EEB" w:rsidRPr="00745F54">
        <w:t xml:space="preserve">nelietot </w:t>
      </w:r>
      <w:r w:rsidRPr="00745F54">
        <w:t>šīs veterinārās zāles maisījumā ar citām veterinārajām zālēm.</w:t>
      </w:r>
    </w:p>
    <w:p w14:paraId="0FA407E9" w14:textId="77777777" w:rsidR="00C114FF" w:rsidRPr="00745F54" w:rsidRDefault="00C114FF" w:rsidP="00A9226B">
      <w:pPr>
        <w:tabs>
          <w:tab w:val="clear" w:pos="567"/>
        </w:tabs>
        <w:spacing w:line="240" w:lineRule="auto"/>
        <w:rPr>
          <w:szCs w:val="22"/>
        </w:rPr>
      </w:pPr>
    </w:p>
    <w:p w14:paraId="22D0370F" w14:textId="342FCC54" w:rsidR="00C114FF" w:rsidRPr="00745F54" w:rsidRDefault="006C78AB" w:rsidP="00B13B6D">
      <w:pPr>
        <w:pStyle w:val="Style1"/>
      </w:pPr>
      <w:r w:rsidRPr="00745F54">
        <w:t>5.2</w:t>
      </w:r>
      <w:r w:rsidR="00E77619" w:rsidRPr="00745F54">
        <w:t>.</w:t>
      </w:r>
      <w:r w:rsidRPr="00745F54">
        <w:tab/>
        <w:t>Derīguma termiņš</w:t>
      </w:r>
    </w:p>
    <w:p w14:paraId="28DD03E1" w14:textId="77777777" w:rsidR="00C114FF" w:rsidRPr="00745F54" w:rsidRDefault="00C114FF" w:rsidP="00145C3F">
      <w:pPr>
        <w:tabs>
          <w:tab w:val="clear" w:pos="567"/>
        </w:tabs>
        <w:spacing w:line="240" w:lineRule="auto"/>
        <w:rPr>
          <w:szCs w:val="22"/>
        </w:rPr>
      </w:pPr>
    </w:p>
    <w:p w14:paraId="04B75844" w14:textId="62A554EF" w:rsidR="00FB2EEB" w:rsidRPr="00745F54" w:rsidRDefault="00FB2EEB" w:rsidP="00FB2EEB">
      <w:pPr>
        <w:spacing w:line="240" w:lineRule="auto"/>
        <w:jc w:val="both"/>
        <w:rPr>
          <w:szCs w:val="22"/>
          <w:lang w:eastAsia="x-none"/>
        </w:rPr>
      </w:pPr>
      <w:r w:rsidRPr="00745F54">
        <w:rPr>
          <w:szCs w:val="22"/>
          <w:lang w:eastAsia="x-none"/>
        </w:rPr>
        <w:t>Veterināro zāļu derīguma termiņš izplatīšanai paredzēt</w:t>
      </w:r>
      <w:r w:rsidR="00C86B25" w:rsidRPr="00745F54">
        <w:rPr>
          <w:szCs w:val="22"/>
          <w:lang w:eastAsia="x-none"/>
        </w:rPr>
        <w:t>aj</w:t>
      </w:r>
      <w:r w:rsidRPr="00745F54">
        <w:rPr>
          <w:szCs w:val="22"/>
          <w:lang w:eastAsia="x-none"/>
        </w:rPr>
        <w:t>ā iepakojumā: 4 gadi.</w:t>
      </w:r>
    </w:p>
    <w:p w14:paraId="08C1D5D0" w14:textId="5CFA3186" w:rsidR="00FB2EEB" w:rsidRPr="00745F54" w:rsidRDefault="00FB2EEB" w:rsidP="00FB2EEB">
      <w:pPr>
        <w:spacing w:line="240" w:lineRule="auto"/>
        <w:jc w:val="both"/>
        <w:rPr>
          <w:szCs w:val="22"/>
          <w:lang w:eastAsia="x-none"/>
        </w:rPr>
      </w:pPr>
      <w:r w:rsidRPr="00745F54">
        <w:rPr>
          <w:szCs w:val="22"/>
          <w:lang w:eastAsia="x-none"/>
        </w:rPr>
        <w:t>Derīguma termiņš pēc pirmreiz</w:t>
      </w:r>
      <w:r w:rsidR="0063072B" w:rsidRPr="00745F54">
        <w:rPr>
          <w:szCs w:val="22"/>
          <w:lang w:eastAsia="x-none"/>
        </w:rPr>
        <w:t>ē</w:t>
      </w:r>
      <w:r w:rsidRPr="00745F54">
        <w:rPr>
          <w:szCs w:val="22"/>
          <w:lang w:eastAsia="x-none"/>
        </w:rPr>
        <w:t>j</w:t>
      </w:r>
      <w:r w:rsidR="0063072B" w:rsidRPr="00745F54">
        <w:rPr>
          <w:szCs w:val="22"/>
          <w:lang w:eastAsia="x-none"/>
        </w:rPr>
        <w:t>a</w:t>
      </w:r>
      <w:r w:rsidRPr="00745F54">
        <w:rPr>
          <w:szCs w:val="22"/>
          <w:lang w:eastAsia="x-none"/>
        </w:rPr>
        <w:t>s tiešā iepakojuma atvēršanas: 6 mēneši.</w:t>
      </w:r>
    </w:p>
    <w:p w14:paraId="35ECBF51" w14:textId="77777777" w:rsidR="00C114FF" w:rsidRPr="00745F54" w:rsidRDefault="00C114FF" w:rsidP="00A9226B">
      <w:pPr>
        <w:tabs>
          <w:tab w:val="clear" w:pos="567"/>
        </w:tabs>
        <w:spacing w:line="240" w:lineRule="auto"/>
        <w:rPr>
          <w:szCs w:val="22"/>
        </w:rPr>
      </w:pPr>
    </w:p>
    <w:p w14:paraId="5674613D" w14:textId="3C5DEAFA" w:rsidR="00C114FF" w:rsidRPr="00745F54" w:rsidRDefault="006C78AB" w:rsidP="00B13B6D">
      <w:pPr>
        <w:pStyle w:val="Style1"/>
      </w:pPr>
      <w:r w:rsidRPr="00745F54">
        <w:t>5.3</w:t>
      </w:r>
      <w:r w:rsidR="00E77619" w:rsidRPr="00745F54">
        <w:t>.</w:t>
      </w:r>
      <w:r w:rsidRPr="00745F54">
        <w:tab/>
        <w:t>Īpaši uzglabāšanas nosacījumi</w:t>
      </w:r>
    </w:p>
    <w:p w14:paraId="49C34C28" w14:textId="77777777" w:rsidR="00C114FF" w:rsidRPr="00745F54" w:rsidRDefault="00C114FF" w:rsidP="00145C3F">
      <w:pPr>
        <w:tabs>
          <w:tab w:val="clear" w:pos="567"/>
        </w:tabs>
        <w:spacing w:line="240" w:lineRule="auto"/>
        <w:rPr>
          <w:szCs w:val="22"/>
        </w:rPr>
      </w:pPr>
    </w:p>
    <w:p w14:paraId="1714941F" w14:textId="77777777" w:rsidR="00FB2EEB" w:rsidRPr="00745F54" w:rsidRDefault="006C78AB" w:rsidP="00A9226B">
      <w:pPr>
        <w:tabs>
          <w:tab w:val="clear" w:pos="567"/>
        </w:tabs>
        <w:spacing w:line="240" w:lineRule="auto"/>
      </w:pPr>
      <w:r w:rsidRPr="00745F54">
        <w:t>Šīm veterinārajām zālēm nav nepieciešami īpaši uzglabāšanas apstākļi.</w:t>
      </w:r>
    </w:p>
    <w:p w14:paraId="6D4BA1AF" w14:textId="77777777" w:rsidR="00C114FF" w:rsidRPr="00745F54" w:rsidRDefault="00C114FF" w:rsidP="00A9226B">
      <w:pPr>
        <w:tabs>
          <w:tab w:val="clear" w:pos="567"/>
        </w:tabs>
        <w:spacing w:line="240" w:lineRule="auto"/>
        <w:rPr>
          <w:szCs w:val="22"/>
        </w:rPr>
      </w:pPr>
    </w:p>
    <w:p w14:paraId="0986AACB" w14:textId="3AD90FAE" w:rsidR="00C114FF" w:rsidRPr="00745F54" w:rsidRDefault="006C78AB" w:rsidP="00B13B6D">
      <w:pPr>
        <w:pStyle w:val="Style1"/>
      </w:pPr>
      <w:r w:rsidRPr="00745F54">
        <w:t>5.4</w:t>
      </w:r>
      <w:r w:rsidR="00E77619" w:rsidRPr="00745F54">
        <w:t>.</w:t>
      </w:r>
      <w:r w:rsidRPr="00745F54">
        <w:tab/>
        <w:t>Tiešā iepakojuma veids un saturs</w:t>
      </w:r>
    </w:p>
    <w:p w14:paraId="0E52D6BC" w14:textId="223CA2BE" w:rsidR="00C114FF" w:rsidRPr="00745F54" w:rsidRDefault="00C114FF" w:rsidP="00145C3F">
      <w:pPr>
        <w:tabs>
          <w:tab w:val="clear" w:pos="567"/>
        </w:tabs>
        <w:spacing w:line="240" w:lineRule="auto"/>
        <w:rPr>
          <w:szCs w:val="22"/>
        </w:rPr>
      </w:pPr>
    </w:p>
    <w:p w14:paraId="3C4912B1" w14:textId="77777777" w:rsidR="00FB2EEB" w:rsidRPr="00745F54" w:rsidRDefault="00FB2EEB" w:rsidP="00FB2EEB">
      <w:pPr>
        <w:spacing w:line="240" w:lineRule="auto"/>
        <w:jc w:val="both"/>
        <w:rPr>
          <w:szCs w:val="22"/>
          <w:lang w:eastAsia="x-none"/>
        </w:rPr>
      </w:pPr>
      <w:r w:rsidRPr="00745F54">
        <w:rPr>
          <w:szCs w:val="22"/>
          <w:lang w:eastAsia="x-none"/>
        </w:rPr>
        <w:t>Augsta blīvuma polietilēna pudeles ar baltu, augsta blīvuma polietilēna skrūvējamu vāciņu, kas satur 250 ml un 1000 ml.</w:t>
      </w:r>
    </w:p>
    <w:p w14:paraId="5A5EE32C" w14:textId="322AE654" w:rsidR="00FB2EEB" w:rsidRPr="00745F54" w:rsidRDefault="00FB2EEB" w:rsidP="00FB2EEB">
      <w:pPr>
        <w:spacing w:line="240" w:lineRule="auto"/>
        <w:jc w:val="both"/>
        <w:rPr>
          <w:szCs w:val="22"/>
          <w:lang w:eastAsia="x-none"/>
        </w:rPr>
      </w:pPr>
      <w:r w:rsidRPr="00745F54">
        <w:rPr>
          <w:szCs w:val="22"/>
          <w:lang w:eastAsia="x-none"/>
        </w:rPr>
        <w:t xml:space="preserve">Ne visi iepakojuma </w:t>
      </w:r>
      <w:r w:rsidRPr="00745F54">
        <w:t>lielumi</w:t>
      </w:r>
      <w:r w:rsidRPr="00745F54">
        <w:rPr>
          <w:szCs w:val="22"/>
          <w:lang w:eastAsia="x-none"/>
        </w:rPr>
        <w:t xml:space="preserve"> var tikt izplatīti.</w:t>
      </w:r>
    </w:p>
    <w:p w14:paraId="1E3C839A" w14:textId="77777777" w:rsidR="00E811BF" w:rsidRPr="00745F54" w:rsidRDefault="00E811BF">
      <w:pPr>
        <w:pStyle w:val="Style1"/>
        <w:ind w:left="0" w:firstLine="0"/>
      </w:pPr>
    </w:p>
    <w:p w14:paraId="5DFF4D53" w14:textId="21995F2C" w:rsidR="00C114FF" w:rsidRPr="00745F54" w:rsidRDefault="006C78AB" w:rsidP="00172B3E">
      <w:pPr>
        <w:pStyle w:val="Style1"/>
        <w:ind w:left="0" w:firstLine="0"/>
      </w:pPr>
      <w:r w:rsidRPr="00745F54">
        <w:t>5.5</w:t>
      </w:r>
      <w:r w:rsidR="00E77619" w:rsidRPr="00745F54">
        <w:t>.</w:t>
      </w:r>
      <w:r w:rsidRPr="00745F54">
        <w:tab/>
        <w:t>Īpaši norādījumi neizlietotu veterināro zāļu vai to atkritumu iznīcināšanai</w:t>
      </w:r>
    </w:p>
    <w:p w14:paraId="26465593" w14:textId="77777777" w:rsidR="00C114FF" w:rsidRPr="00745F54" w:rsidRDefault="00C114FF" w:rsidP="00145C3F">
      <w:pPr>
        <w:tabs>
          <w:tab w:val="clear" w:pos="567"/>
        </w:tabs>
        <w:spacing w:line="240" w:lineRule="auto"/>
        <w:rPr>
          <w:szCs w:val="22"/>
        </w:rPr>
      </w:pPr>
    </w:p>
    <w:p w14:paraId="6427FC3E" w14:textId="77777777" w:rsidR="001E23E5" w:rsidRPr="00745F54" w:rsidRDefault="001E23E5" w:rsidP="001E23E5">
      <w:pPr>
        <w:rPr>
          <w:szCs w:val="22"/>
        </w:rPr>
      </w:pPr>
      <w:bookmarkStart w:id="6" w:name="_Hlk79763389"/>
      <w:r w:rsidRPr="00745F54">
        <w:t>Neizmest veterinārās zāles kanalizācijā vai kopā ar sadzīves atkritumiem.</w:t>
      </w:r>
    </w:p>
    <w:bookmarkEnd w:id="6"/>
    <w:p w14:paraId="1153E98A" w14:textId="77777777" w:rsidR="002F113B" w:rsidRPr="00745F54" w:rsidRDefault="002F113B" w:rsidP="00256C07">
      <w:pPr>
        <w:tabs>
          <w:tab w:val="clear" w:pos="567"/>
        </w:tabs>
        <w:spacing w:line="240" w:lineRule="auto"/>
        <w:ind w:firstLine="567"/>
        <w:rPr>
          <w:szCs w:val="22"/>
        </w:rPr>
      </w:pPr>
    </w:p>
    <w:p w14:paraId="688FAA36" w14:textId="77777777" w:rsidR="001E23E5" w:rsidRPr="00745F54" w:rsidRDefault="001E23E5" w:rsidP="001E23E5">
      <w:pPr>
        <w:tabs>
          <w:tab w:val="clear" w:pos="567"/>
        </w:tabs>
        <w:spacing w:line="240" w:lineRule="auto"/>
        <w:rPr>
          <w:szCs w:val="22"/>
        </w:rPr>
      </w:pPr>
      <w:r w:rsidRPr="00745F54">
        <w:rPr>
          <w:szCs w:val="22"/>
        </w:rPr>
        <w:t xml:space="preserve">Visu neizlietoto veterināro zāļu vai to atkritumu iznīcināšanai izmantot nevajadzīgo veterināro zāļu nodošanas shēmas saskaņā ar </w:t>
      </w:r>
      <w:bookmarkStart w:id="7" w:name="_Hlk110241862"/>
      <w:r w:rsidRPr="00745F54">
        <w:rPr>
          <w:szCs w:val="22"/>
        </w:rPr>
        <w:t xml:space="preserve">nacionālajām </w:t>
      </w:r>
      <w:bookmarkEnd w:id="7"/>
      <w:r w:rsidRPr="00745F54">
        <w:rPr>
          <w:szCs w:val="22"/>
        </w:rPr>
        <w:t xml:space="preserve">prasībām un jebkurām valsts </w:t>
      </w:r>
      <w:bookmarkStart w:id="8" w:name="_Hlk110241871"/>
      <w:r w:rsidRPr="00745F54">
        <w:rPr>
          <w:szCs w:val="22"/>
        </w:rPr>
        <w:t xml:space="preserve">atkritumu </w:t>
      </w:r>
      <w:bookmarkEnd w:id="8"/>
      <w:r w:rsidRPr="00745F54">
        <w:rPr>
          <w:szCs w:val="22"/>
        </w:rPr>
        <w:t>savākšanas sistēmām, kas piemērojamas attiecīgajām veterinārajām zālēm</w:t>
      </w:r>
      <w:r w:rsidRPr="00745F54">
        <w:t>.</w:t>
      </w:r>
    </w:p>
    <w:p w14:paraId="747A698E" w14:textId="77777777" w:rsidR="0078538F" w:rsidRPr="00745F54" w:rsidRDefault="0078538F" w:rsidP="00FD1E45">
      <w:pPr>
        <w:tabs>
          <w:tab w:val="clear" w:pos="567"/>
        </w:tabs>
        <w:spacing w:line="240" w:lineRule="auto"/>
        <w:rPr>
          <w:szCs w:val="22"/>
        </w:rPr>
      </w:pPr>
    </w:p>
    <w:p w14:paraId="3779D6C0" w14:textId="0B760AF2" w:rsidR="00C114FF" w:rsidRPr="00745F54" w:rsidRDefault="00C114FF" w:rsidP="00A9226B">
      <w:pPr>
        <w:tabs>
          <w:tab w:val="clear" w:pos="567"/>
        </w:tabs>
        <w:spacing w:line="240" w:lineRule="auto"/>
        <w:rPr>
          <w:szCs w:val="22"/>
        </w:rPr>
      </w:pPr>
    </w:p>
    <w:p w14:paraId="5388CFC2" w14:textId="3128B06E" w:rsidR="00C114FF" w:rsidRPr="00745F54" w:rsidRDefault="006C78AB" w:rsidP="00B13B6D">
      <w:pPr>
        <w:pStyle w:val="Style1"/>
      </w:pPr>
      <w:r w:rsidRPr="00745F54">
        <w:t>6.</w:t>
      </w:r>
      <w:r w:rsidRPr="00745F54">
        <w:tab/>
        <w:t xml:space="preserve">TIRDZNIECĪBAS ATĻAUJAS TURĒTĀJS </w:t>
      </w:r>
    </w:p>
    <w:p w14:paraId="4297277C" w14:textId="77777777" w:rsidR="00C114FF" w:rsidRPr="00745F54" w:rsidRDefault="00C114FF" w:rsidP="00145C3F">
      <w:pPr>
        <w:tabs>
          <w:tab w:val="clear" w:pos="567"/>
        </w:tabs>
        <w:spacing w:line="240" w:lineRule="auto"/>
        <w:rPr>
          <w:szCs w:val="22"/>
        </w:rPr>
      </w:pPr>
    </w:p>
    <w:p w14:paraId="3BD28A00" w14:textId="6E8BBBAD" w:rsidR="00B41F47" w:rsidRPr="00745F54" w:rsidRDefault="001E23E5" w:rsidP="00A9226B">
      <w:pPr>
        <w:tabs>
          <w:tab w:val="clear" w:pos="567"/>
        </w:tabs>
        <w:spacing w:line="240" w:lineRule="auto"/>
        <w:rPr>
          <w:szCs w:val="22"/>
        </w:rPr>
      </w:pPr>
      <w:proofErr w:type="spellStart"/>
      <w:r w:rsidRPr="00745F54">
        <w:t>Dopharma</w:t>
      </w:r>
      <w:proofErr w:type="spellEnd"/>
      <w:r w:rsidRPr="00745F54">
        <w:t xml:space="preserve"> Research B.V.</w:t>
      </w:r>
    </w:p>
    <w:p w14:paraId="1705068E" w14:textId="77777777" w:rsidR="00C114FF" w:rsidRPr="00745F54" w:rsidRDefault="00C114FF" w:rsidP="00A9226B">
      <w:pPr>
        <w:tabs>
          <w:tab w:val="clear" w:pos="567"/>
        </w:tabs>
        <w:spacing w:line="240" w:lineRule="auto"/>
        <w:rPr>
          <w:szCs w:val="22"/>
        </w:rPr>
      </w:pPr>
    </w:p>
    <w:p w14:paraId="36D94649" w14:textId="77777777" w:rsidR="00C114FF" w:rsidRPr="00745F54" w:rsidRDefault="00C114FF" w:rsidP="00A9226B">
      <w:pPr>
        <w:tabs>
          <w:tab w:val="clear" w:pos="567"/>
        </w:tabs>
        <w:spacing w:line="240" w:lineRule="auto"/>
        <w:rPr>
          <w:szCs w:val="22"/>
        </w:rPr>
      </w:pPr>
    </w:p>
    <w:p w14:paraId="486A2A0C" w14:textId="010529EE" w:rsidR="00C114FF" w:rsidRPr="00745F54" w:rsidRDefault="006C78AB" w:rsidP="00B13B6D">
      <w:pPr>
        <w:pStyle w:val="Style1"/>
      </w:pPr>
      <w:r w:rsidRPr="00745F54">
        <w:t>7.</w:t>
      </w:r>
      <w:r w:rsidRPr="00745F54">
        <w:tab/>
        <w:t>TIRDZNIECĪBAS ATĻAUJAS NUMURS(-I)</w:t>
      </w:r>
    </w:p>
    <w:p w14:paraId="2BDBEBCC" w14:textId="1BA6EC12" w:rsidR="00C114FF" w:rsidRPr="00745F54" w:rsidRDefault="00C114FF" w:rsidP="00A9226B">
      <w:pPr>
        <w:tabs>
          <w:tab w:val="clear" w:pos="567"/>
        </w:tabs>
        <w:spacing w:line="240" w:lineRule="auto"/>
        <w:rPr>
          <w:szCs w:val="22"/>
        </w:rPr>
      </w:pPr>
    </w:p>
    <w:p w14:paraId="44F10CA8" w14:textId="77777777" w:rsidR="001E23E5" w:rsidRPr="00745F54" w:rsidRDefault="001E23E5" w:rsidP="001E23E5">
      <w:pPr>
        <w:spacing w:line="240" w:lineRule="auto"/>
        <w:jc w:val="both"/>
        <w:rPr>
          <w:szCs w:val="22"/>
          <w:lang w:eastAsia="x-none"/>
        </w:rPr>
      </w:pPr>
      <w:r w:rsidRPr="00745F54">
        <w:rPr>
          <w:szCs w:val="22"/>
          <w:lang w:eastAsia="x-none"/>
        </w:rPr>
        <w:t>V/DCP/13/0038</w:t>
      </w:r>
    </w:p>
    <w:p w14:paraId="6DBB2349" w14:textId="77777777" w:rsidR="001E23E5" w:rsidRPr="00745F54" w:rsidRDefault="001E23E5" w:rsidP="00A9226B">
      <w:pPr>
        <w:tabs>
          <w:tab w:val="clear" w:pos="567"/>
        </w:tabs>
        <w:spacing w:line="240" w:lineRule="auto"/>
        <w:rPr>
          <w:szCs w:val="22"/>
        </w:rPr>
      </w:pPr>
    </w:p>
    <w:p w14:paraId="2EF1B7FE" w14:textId="77777777" w:rsidR="00C114FF" w:rsidRPr="00745F54" w:rsidRDefault="00C114FF" w:rsidP="00A9226B">
      <w:pPr>
        <w:tabs>
          <w:tab w:val="clear" w:pos="567"/>
        </w:tabs>
        <w:spacing w:line="240" w:lineRule="auto"/>
        <w:rPr>
          <w:szCs w:val="22"/>
        </w:rPr>
      </w:pPr>
    </w:p>
    <w:p w14:paraId="0A2C5EAC" w14:textId="3E264B41" w:rsidR="00C114FF" w:rsidRPr="00745F54" w:rsidRDefault="006C78AB" w:rsidP="00B13B6D">
      <w:pPr>
        <w:pStyle w:val="Style1"/>
      </w:pPr>
      <w:r w:rsidRPr="00745F54">
        <w:t>8.</w:t>
      </w:r>
      <w:r w:rsidRPr="00745F54">
        <w:tab/>
        <w:t>PIRMĀS TIRDZNIECĪBAS ATĻAUJAS PIEŠĶIRŠANAS DATUMS</w:t>
      </w:r>
    </w:p>
    <w:p w14:paraId="6338A654" w14:textId="46C5D612" w:rsidR="00C114FF" w:rsidRPr="00745F54" w:rsidRDefault="00C114FF" w:rsidP="00A9226B">
      <w:pPr>
        <w:tabs>
          <w:tab w:val="clear" w:pos="567"/>
        </w:tabs>
        <w:spacing w:line="240" w:lineRule="auto"/>
        <w:rPr>
          <w:szCs w:val="22"/>
        </w:rPr>
      </w:pPr>
    </w:p>
    <w:p w14:paraId="771EAC88" w14:textId="5A187496" w:rsidR="001E23E5" w:rsidRPr="00745F54" w:rsidRDefault="006C78AB" w:rsidP="007D5CCA">
      <w:pPr>
        <w:tabs>
          <w:tab w:val="clear" w:pos="567"/>
        </w:tabs>
        <w:spacing w:line="240" w:lineRule="auto"/>
        <w:rPr>
          <w:szCs w:val="22"/>
          <w:lang w:eastAsia="x-none"/>
        </w:rPr>
      </w:pPr>
      <w:r w:rsidRPr="00745F54">
        <w:t xml:space="preserve">Pirmās </w:t>
      </w:r>
      <w:r w:rsidR="007D5CCA" w:rsidRPr="00745F54">
        <w:t xml:space="preserve">tirdzniecības atļaujas piešķiršanas </w:t>
      </w:r>
      <w:r w:rsidRPr="00745F54">
        <w:t>datums:</w:t>
      </w:r>
      <w:r w:rsidR="007D5CCA" w:rsidRPr="00745F54">
        <w:t xml:space="preserve"> 31/10/2013</w:t>
      </w:r>
    </w:p>
    <w:p w14:paraId="7B592CA3" w14:textId="77777777" w:rsidR="00D65777" w:rsidRPr="00745F54" w:rsidRDefault="00D65777" w:rsidP="00A9226B">
      <w:pPr>
        <w:tabs>
          <w:tab w:val="clear" w:pos="567"/>
        </w:tabs>
        <w:spacing w:line="240" w:lineRule="auto"/>
        <w:rPr>
          <w:szCs w:val="22"/>
        </w:rPr>
      </w:pPr>
    </w:p>
    <w:p w14:paraId="271262E6" w14:textId="77777777" w:rsidR="00D65777" w:rsidRPr="00745F54" w:rsidRDefault="00D65777" w:rsidP="00A9226B">
      <w:pPr>
        <w:tabs>
          <w:tab w:val="clear" w:pos="567"/>
        </w:tabs>
        <w:spacing w:line="240" w:lineRule="auto"/>
        <w:rPr>
          <w:szCs w:val="22"/>
        </w:rPr>
      </w:pPr>
    </w:p>
    <w:p w14:paraId="0768EACC" w14:textId="5B59F8E0" w:rsidR="00C114FF" w:rsidRPr="00745F54" w:rsidRDefault="006C78AB" w:rsidP="00B13B6D">
      <w:pPr>
        <w:pStyle w:val="Style1"/>
      </w:pPr>
      <w:r w:rsidRPr="00745F54">
        <w:t>9.</w:t>
      </w:r>
      <w:r w:rsidRPr="00745F54">
        <w:tab/>
      </w:r>
      <w:r w:rsidR="00B90F3F" w:rsidRPr="00745F54">
        <w:t xml:space="preserve">VETERINĀRO </w:t>
      </w:r>
      <w:r w:rsidRPr="00745F54">
        <w:t xml:space="preserve">ZĀĻU APRAKSTA PĒDĒJĀS </w:t>
      </w:r>
      <w:r w:rsidR="00211983" w:rsidRPr="00745F54">
        <w:t xml:space="preserve">PĀRSKATĪŠANAS </w:t>
      </w:r>
      <w:r w:rsidRPr="00745F54">
        <w:t>DATUMS</w:t>
      </w:r>
    </w:p>
    <w:p w14:paraId="5F045465" w14:textId="77777777" w:rsidR="00C114FF" w:rsidRPr="00745F54" w:rsidRDefault="00C114FF" w:rsidP="00145C3F">
      <w:pPr>
        <w:tabs>
          <w:tab w:val="clear" w:pos="567"/>
        </w:tabs>
        <w:spacing w:line="240" w:lineRule="auto"/>
        <w:rPr>
          <w:szCs w:val="22"/>
        </w:rPr>
      </w:pPr>
    </w:p>
    <w:p w14:paraId="36C8D311" w14:textId="14CAD353" w:rsidR="0078538F" w:rsidRPr="00745F54" w:rsidRDefault="009E7697" w:rsidP="00A9226B">
      <w:pPr>
        <w:tabs>
          <w:tab w:val="clear" w:pos="567"/>
        </w:tabs>
        <w:spacing w:line="240" w:lineRule="auto"/>
        <w:rPr>
          <w:szCs w:val="22"/>
        </w:rPr>
      </w:pPr>
      <w:r>
        <w:rPr>
          <w:szCs w:val="22"/>
        </w:rPr>
        <w:t>05/2025</w:t>
      </w:r>
    </w:p>
    <w:p w14:paraId="2B33DCFB" w14:textId="77777777" w:rsidR="00C86B25" w:rsidRPr="00745F54" w:rsidRDefault="00C86B25" w:rsidP="00A9226B">
      <w:pPr>
        <w:tabs>
          <w:tab w:val="clear" w:pos="567"/>
        </w:tabs>
        <w:spacing w:line="240" w:lineRule="auto"/>
        <w:rPr>
          <w:szCs w:val="22"/>
        </w:rPr>
      </w:pPr>
    </w:p>
    <w:p w14:paraId="5155FB1B" w14:textId="77777777" w:rsidR="00B113B9" w:rsidRPr="00745F54" w:rsidRDefault="00B113B9" w:rsidP="00A9226B">
      <w:pPr>
        <w:tabs>
          <w:tab w:val="clear" w:pos="567"/>
        </w:tabs>
        <w:spacing w:line="240" w:lineRule="auto"/>
        <w:rPr>
          <w:szCs w:val="22"/>
        </w:rPr>
      </w:pPr>
    </w:p>
    <w:p w14:paraId="6A8F2308" w14:textId="77777777" w:rsidR="00C114FF" w:rsidRPr="00745F54" w:rsidRDefault="006C78AB" w:rsidP="00B13B6D">
      <w:pPr>
        <w:pStyle w:val="Style1"/>
      </w:pPr>
      <w:r w:rsidRPr="00745F54">
        <w:t>10.</w:t>
      </w:r>
      <w:r w:rsidRPr="00745F54">
        <w:tab/>
        <w:t>VETERINĀRO ZĀĻU KLASIFIKĀCIJA</w:t>
      </w:r>
    </w:p>
    <w:p w14:paraId="103FDD26" w14:textId="77777777" w:rsidR="0078538F" w:rsidRPr="00745F54" w:rsidRDefault="0078538F" w:rsidP="00A9226B">
      <w:pPr>
        <w:tabs>
          <w:tab w:val="clear" w:pos="567"/>
        </w:tabs>
        <w:spacing w:line="240" w:lineRule="auto"/>
        <w:rPr>
          <w:szCs w:val="22"/>
        </w:rPr>
      </w:pPr>
    </w:p>
    <w:p w14:paraId="7D13BC37" w14:textId="356E6A1B" w:rsidR="0078538F" w:rsidRPr="00745F54" w:rsidRDefault="007D5CCA" w:rsidP="0078538F">
      <w:pPr>
        <w:numPr>
          <w:ilvl w:val="12"/>
          <w:numId w:val="0"/>
        </w:numPr>
        <w:rPr>
          <w:szCs w:val="22"/>
        </w:rPr>
      </w:pPr>
      <w:r w:rsidRPr="00745F54">
        <w:t>Recepšu veterinārās zāles.</w:t>
      </w:r>
    </w:p>
    <w:p w14:paraId="128228CD" w14:textId="77777777" w:rsidR="0078538F" w:rsidRPr="00745F54" w:rsidRDefault="0078538F" w:rsidP="0078538F">
      <w:pPr>
        <w:ind w:right="-318"/>
        <w:rPr>
          <w:szCs w:val="22"/>
        </w:rPr>
      </w:pPr>
    </w:p>
    <w:p w14:paraId="7917A567" w14:textId="77777777" w:rsidR="007D5CCA" w:rsidRPr="00745F54" w:rsidRDefault="007D5CCA" w:rsidP="007D5CCA">
      <w:pPr>
        <w:ind w:right="-318"/>
        <w:rPr>
          <w:szCs w:val="22"/>
        </w:rPr>
      </w:pPr>
      <w:bookmarkStart w:id="9" w:name="_Hlk73467306"/>
      <w:r w:rsidRPr="00745F54">
        <w:t>Sīkāka informācija par šīm veterinārajām zālēm ir pieejama Savienības zāļu datubāzē (</w:t>
      </w:r>
      <w:hyperlink r:id="rId8" w:history="1">
        <w:r w:rsidRPr="00745F54">
          <w:rPr>
            <w:rStyle w:val="Hyperlink"/>
          </w:rPr>
          <w:t>https://medicines.health.europa.eu/veterinary</w:t>
        </w:r>
      </w:hyperlink>
      <w:r w:rsidRPr="00745F54">
        <w:t xml:space="preserve">). </w:t>
      </w:r>
    </w:p>
    <w:bookmarkEnd w:id="9"/>
    <w:p w14:paraId="62143426" w14:textId="77777777" w:rsidR="00C114FF" w:rsidRPr="00745F54" w:rsidRDefault="006C78AB" w:rsidP="00A9226B">
      <w:pPr>
        <w:tabs>
          <w:tab w:val="clear" w:pos="567"/>
        </w:tabs>
        <w:spacing w:line="240" w:lineRule="auto"/>
        <w:rPr>
          <w:szCs w:val="22"/>
        </w:rPr>
      </w:pPr>
      <w:r w:rsidRPr="00745F54">
        <w:br w:type="page"/>
      </w:r>
    </w:p>
    <w:p w14:paraId="3C217A36" w14:textId="77777777" w:rsidR="00C114FF" w:rsidRPr="00745F54" w:rsidRDefault="00C114FF" w:rsidP="00A9226B">
      <w:pPr>
        <w:tabs>
          <w:tab w:val="clear" w:pos="567"/>
        </w:tabs>
        <w:spacing w:line="240" w:lineRule="auto"/>
        <w:rPr>
          <w:szCs w:val="22"/>
        </w:rPr>
      </w:pPr>
    </w:p>
    <w:p w14:paraId="6B5A2C60" w14:textId="77777777" w:rsidR="00C114FF" w:rsidRPr="00745F54" w:rsidRDefault="00C114FF" w:rsidP="00A9226B">
      <w:pPr>
        <w:tabs>
          <w:tab w:val="clear" w:pos="567"/>
        </w:tabs>
        <w:spacing w:line="240" w:lineRule="auto"/>
        <w:rPr>
          <w:szCs w:val="22"/>
        </w:rPr>
      </w:pPr>
    </w:p>
    <w:p w14:paraId="7D655901" w14:textId="77777777" w:rsidR="00C114FF" w:rsidRPr="00745F54" w:rsidRDefault="00C114FF" w:rsidP="00A9226B">
      <w:pPr>
        <w:tabs>
          <w:tab w:val="clear" w:pos="567"/>
        </w:tabs>
        <w:spacing w:line="240" w:lineRule="auto"/>
        <w:rPr>
          <w:szCs w:val="22"/>
        </w:rPr>
      </w:pPr>
    </w:p>
    <w:p w14:paraId="34147E90" w14:textId="77777777" w:rsidR="00C114FF" w:rsidRPr="00745F54" w:rsidRDefault="00C114FF" w:rsidP="00A9226B">
      <w:pPr>
        <w:tabs>
          <w:tab w:val="clear" w:pos="567"/>
        </w:tabs>
        <w:spacing w:line="240" w:lineRule="auto"/>
        <w:rPr>
          <w:szCs w:val="22"/>
        </w:rPr>
      </w:pPr>
    </w:p>
    <w:p w14:paraId="11483641" w14:textId="77777777" w:rsidR="00C114FF" w:rsidRPr="00745F54" w:rsidRDefault="00C114FF" w:rsidP="00A9226B">
      <w:pPr>
        <w:tabs>
          <w:tab w:val="clear" w:pos="567"/>
        </w:tabs>
        <w:spacing w:line="240" w:lineRule="auto"/>
        <w:rPr>
          <w:szCs w:val="22"/>
        </w:rPr>
      </w:pPr>
    </w:p>
    <w:p w14:paraId="1A560A39" w14:textId="77777777" w:rsidR="00C114FF" w:rsidRPr="00745F54" w:rsidRDefault="00C114FF" w:rsidP="00A9226B">
      <w:pPr>
        <w:tabs>
          <w:tab w:val="clear" w:pos="567"/>
        </w:tabs>
        <w:spacing w:line="240" w:lineRule="auto"/>
        <w:rPr>
          <w:szCs w:val="22"/>
        </w:rPr>
      </w:pPr>
    </w:p>
    <w:p w14:paraId="71D2DF6E" w14:textId="77777777" w:rsidR="00C114FF" w:rsidRPr="00745F54" w:rsidRDefault="00C114FF" w:rsidP="00A9226B">
      <w:pPr>
        <w:tabs>
          <w:tab w:val="clear" w:pos="567"/>
        </w:tabs>
        <w:spacing w:line="240" w:lineRule="auto"/>
        <w:rPr>
          <w:szCs w:val="22"/>
        </w:rPr>
      </w:pPr>
    </w:p>
    <w:p w14:paraId="41D27E0A" w14:textId="77777777" w:rsidR="00C114FF" w:rsidRPr="00745F54" w:rsidRDefault="00C114FF" w:rsidP="00A9226B">
      <w:pPr>
        <w:tabs>
          <w:tab w:val="clear" w:pos="567"/>
        </w:tabs>
        <w:spacing w:line="240" w:lineRule="auto"/>
        <w:rPr>
          <w:szCs w:val="22"/>
        </w:rPr>
      </w:pPr>
    </w:p>
    <w:p w14:paraId="433A21DF" w14:textId="77777777" w:rsidR="00C114FF" w:rsidRPr="00745F54" w:rsidRDefault="00C114FF" w:rsidP="00A9226B">
      <w:pPr>
        <w:tabs>
          <w:tab w:val="clear" w:pos="567"/>
        </w:tabs>
        <w:spacing w:line="240" w:lineRule="auto"/>
        <w:rPr>
          <w:szCs w:val="22"/>
        </w:rPr>
      </w:pPr>
    </w:p>
    <w:p w14:paraId="2832327E" w14:textId="77777777" w:rsidR="00C114FF" w:rsidRPr="00745F54" w:rsidRDefault="00C114FF" w:rsidP="00A9226B">
      <w:pPr>
        <w:tabs>
          <w:tab w:val="clear" w:pos="567"/>
        </w:tabs>
        <w:spacing w:line="240" w:lineRule="auto"/>
        <w:rPr>
          <w:szCs w:val="22"/>
        </w:rPr>
      </w:pPr>
    </w:p>
    <w:p w14:paraId="28C7D461" w14:textId="77777777" w:rsidR="00C114FF" w:rsidRPr="00745F54" w:rsidRDefault="00C114FF" w:rsidP="00A9226B">
      <w:pPr>
        <w:tabs>
          <w:tab w:val="clear" w:pos="567"/>
        </w:tabs>
        <w:spacing w:line="240" w:lineRule="auto"/>
        <w:rPr>
          <w:szCs w:val="22"/>
        </w:rPr>
      </w:pPr>
    </w:p>
    <w:p w14:paraId="152B6774" w14:textId="77777777" w:rsidR="00C114FF" w:rsidRPr="00745F54" w:rsidRDefault="00C114FF" w:rsidP="00A9226B">
      <w:pPr>
        <w:tabs>
          <w:tab w:val="clear" w:pos="567"/>
        </w:tabs>
        <w:spacing w:line="240" w:lineRule="auto"/>
        <w:rPr>
          <w:szCs w:val="22"/>
        </w:rPr>
      </w:pPr>
    </w:p>
    <w:p w14:paraId="3D2C9B4B" w14:textId="77777777" w:rsidR="00C114FF" w:rsidRPr="00745F54" w:rsidRDefault="00C114FF" w:rsidP="00A9226B">
      <w:pPr>
        <w:tabs>
          <w:tab w:val="clear" w:pos="567"/>
        </w:tabs>
        <w:spacing w:line="240" w:lineRule="auto"/>
        <w:rPr>
          <w:szCs w:val="22"/>
        </w:rPr>
      </w:pPr>
    </w:p>
    <w:p w14:paraId="734E5107" w14:textId="77777777" w:rsidR="00C114FF" w:rsidRPr="00745F54" w:rsidRDefault="00C114FF" w:rsidP="00A9226B">
      <w:pPr>
        <w:tabs>
          <w:tab w:val="clear" w:pos="567"/>
        </w:tabs>
        <w:spacing w:line="240" w:lineRule="auto"/>
        <w:rPr>
          <w:szCs w:val="22"/>
        </w:rPr>
      </w:pPr>
    </w:p>
    <w:p w14:paraId="1E877002" w14:textId="77777777" w:rsidR="00C114FF" w:rsidRPr="00745F54" w:rsidRDefault="00C114FF" w:rsidP="00A9226B">
      <w:pPr>
        <w:tabs>
          <w:tab w:val="clear" w:pos="567"/>
        </w:tabs>
        <w:spacing w:line="240" w:lineRule="auto"/>
        <w:rPr>
          <w:szCs w:val="22"/>
        </w:rPr>
      </w:pPr>
    </w:p>
    <w:p w14:paraId="4CE0B6F2" w14:textId="77777777" w:rsidR="00C114FF" w:rsidRPr="00745F54" w:rsidRDefault="00C114FF" w:rsidP="00A9226B">
      <w:pPr>
        <w:tabs>
          <w:tab w:val="clear" w:pos="567"/>
        </w:tabs>
        <w:spacing w:line="240" w:lineRule="auto"/>
        <w:rPr>
          <w:szCs w:val="22"/>
        </w:rPr>
      </w:pPr>
    </w:p>
    <w:p w14:paraId="63D740EC" w14:textId="77777777" w:rsidR="00C114FF" w:rsidRPr="00745F54" w:rsidRDefault="00C114FF" w:rsidP="00A9226B">
      <w:pPr>
        <w:tabs>
          <w:tab w:val="clear" w:pos="567"/>
        </w:tabs>
        <w:spacing w:line="240" w:lineRule="auto"/>
        <w:rPr>
          <w:szCs w:val="22"/>
        </w:rPr>
      </w:pPr>
    </w:p>
    <w:p w14:paraId="53E283DC" w14:textId="77777777" w:rsidR="00C114FF" w:rsidRPr="00745F54" w:rsidRDefault="00C114FF" w:rsidP="00A9226B">
      <w:pPr>
        <w:tabs>
          <w:tab w:val="clear" w:pos="567"/>
        </w:tabs>
        <w:spacing w:line="240" w:lineRule="auto"/>
        <w:rPr>
          <w:szCs w:val="22"/>
        </w:rPr>
      </w:pPr>
    </w:p>
    <w:p w14:paraId="33E97EDE" w14:textId="77777777" w:rsidR="00C114FF" w:rsidRPr="00745F54" w:rsidRDefault="00C114FF" w:rsidP="00A9226B">
      <w:pPr>
        <w:tabs>
          <w:tab w:val="clear" w:pos="567"/>
        </w:tabs>
        <w:spacing w:line="240" w:lineRule="auto"/>
        <w:rPr>
          <w:szCs w:val="22"/>
        </w:rPr>
      </w:pPr>
    </w:p>
    <w:p w14:paraId="1FB4CC5D" w14:textId="77777777" w:rsidR="00C114FF" w:rsidRPr="00745F54" w:rsidRDefault="00C114FF" w:rsidP="00A9226B">
      <w:pPr>
        <w:tabs>
          <w:tab w:val="clear" w:pos="567"/>
        </w:tabs>
        <w:spacing w:line="240" w:lineRule="auto"/>
        <w:rPr>
          <w:szCs w:val="22"/>
        </w:rPr>
      </w:pPr>
    </w:p>
    <w:p w14:paraId="7610CAB9" w14:textId="77777777" w:rsidR="00C114FF" w:rsidRPr="00745F54" w:rsidRDefault="00C114FF" w:rsidP="00A9226B">
      <w:pPr>
        <w:tabs>
          <w:tab w:val="clear" w:pos="567"/>
        </w:tabs>
        <w:spacing w:line="240" w:lineRule="auto"/>
        <w:rPr>
          <w:szCs w:val="22"/>
        </w:rPr>
      </w:pPr>
    </w:p>
    <w:p w14:paraId="7D3E0B39" w14:textId="6C0A5A68" w:rsidR="00C114FF" w:rsidRPr="00745F54" w:rsidRDefault="00C114FF" w:rsidP="00A9226B">
      <w:pPr>
        <w:tabs>
          <w:tab w:val="clear" w:pos="567"/>
        </w:tabs>
        <w:spacing w:line="240" w:lineRule="auto"/>
        <w:rPr>
          <w:szCs w:val="22"/>
        </w:rPr>
      </w:pPr>
    </w:p>
    <w:p w14:paraId="643B4A3B" w14:textId="77777777" w:rsidR="00C245DD" w:rsidRPr="00745F54" w:rsidRDefault="00C245DD" w:rsidP="00A9226B">
      <w:pPr>
        <w:tabs>
          <w:tab w:val="clear" w:pos="567"/>
        </w:tabs>
        <w:spacing w:line="240" w:lineRule="auto"/>
        <w:rPr>
          <w:szCs w:val="22"/>
        </w:rPr>
      </w:pPr>
    </w:p>
    <w:p w14:paraId="24585F8F" w14:textId="15E7678A" w:rsidR="00C114FF" w:rsidRPr="00745F54" w:rsidRDefault="006C78AB" w:rsidP="007F6CCA">
      <w:pPr>
        <w:tabs>
          <w:tab w:val="clear" w:pos="567"/>
        </w:tabs>
        <w:spacing w:line="240" w:lineRule="auto"/>
        <w:jc w:val="center"/>
        <w:rPr>
          <w:b/>
          <w:szCs w:val="22"/>
        </w:rPr>
      </w:pPr>
      <w:r w:rsidRPr="00745F54">
        <w:rPr>
          <w:b/>
          <w:szCs w:val="22"/>
        </w:rPr>
        <w:t>III PIELIKUMS</w:t>
      </w:r>
    </w:p>
    <w:p w14:paraId="6D56A6AC" w14:textId="77777777" w:rsidR="00C114FF" w:rsidRPr="00745F54" w:rsidRDefault="00C114FF" w:rsidP="00A9226B">
      <w:pPr>
        <w:tabs>
          <w:tab w:val="clear" w:pos="567"/>
        </w:tabs>
        <w:spacing w:line="240" w:lineRule="auto"/>
        <w:rPr>
          <w:szCs w:val="22"/>
        </w:rPr>
      </w:pPr>
    </w:p>
    <w:p w14:paraId="3044F764" w14:textId="77777777" w:rsidR="00C114FF" w:rsidRPr="00745F54" w:rsidRDefault="006C78AB" w:rsidP="00A9226B">
      <w:pPr>
        <w:tabs>
          <w:tab w:val="clear" w:pos="567"/>
        </w:tabs>
        <w:spacing w:line="240" w:lineRule="auto"/>
        <w:jc w:val="center"/>
        <w:rPr>
          <w:b/>
          <w:szCs w:val="22"/>
        </w:rPr>
      </w:pPr>
      <w:r w:rsidRPr="00745F54">
        <w:rPr>
          <w:b/>
          <w:szCs w:val="22"/>
        </w:rPr>
        <w:t xml:space="preserve">MARĶĒJUMS UN LIETOŠANAS INSTRUKCIJA </w:t>
      </w:r>
    </w:p>
    <w:p w14:paraId="60D3882D" w14:textId="77777777" w:rsidR="00C114FF" w:rsidRPr="00745F54" w:rsidRDefault="006C78AB" w:rsidP="00A9226B">
      <w:pPr>
        <w:tabs>
          <w:tab w:val="clear" w:pos="567"/>
        </w:tabs>
        <w:spacing w:line="240" w:lineRule="auto"/>
        <w:rPr>
          <w:szCs w:val="22"/>
        </w:rPr>
      </w:pPr>
      <w:r w:rsidRPr="00745F54">
        <w:br w:type="page"/>
      </w:r>
    </w:p>
    <w:p w14:paraId="2E1BFFD0" w14:textId="77777777" w:rsidR="00C114FF" w:rsidRPr="00745F54" w:rsidRDefault="00C114FF" w:rsidP="00A9226B">
      <w:pPr>
        <w:tabs>
          <w:tab w:val="clear" w:pos="567"/>
        </w:tabs>
        <w:spacing w:line="240" w:lineRule="auto"/>
        <w:rPr>
          <w:szCs w:val="22"/>
        </w:rPr>
      </w:pPr>
    </w:p>
    <w:p w14:paraId="0331A3C3" w14:textId="77777777" w:rsidR="00C114FF" w:rsidRPr="00745F54" w:rsidRDefault="00C114FF" w:rsidP="00A9226B">
      <w:pPr>
        <w:tabs>
          <w:tab w:val="clear" w:pos="567"/>
        </w:tabs>
        <w:spacing w:line="240" w:lineRule="auto"/>
        <w:rPr>
          <w:szCs w:val="22"/>
        </w:rPr>
      </w:pPr>
    </w:p>
    <w:p w14:paraId="2264111C" w14:textId="77777777" w:rsidR="00C114FF" w:rsidRPr="00745F54" w:rsidRDefault="00C114FF" w:rsidP="00A9226B">
      <w:pPr>
        <w:tabs>
          <w:tab w:val="clear" w:pos="567"/>
        </w:tabs>
        <w:spacing w:line="240" w:lineRule="auto"/>
        <w:rPr>
          <w:szCs w:val="22"/>
        </w:rPr>
      </w:pPr>
    </w:p>
    <w:p w14:paraId="73F12B86" w14:textId="77777777" w:rsidR="00C114FF" w:rsidRPr="00745F54" w:rsidRDefault="00C114FF" w:rsidP="00A9226B">
      <w:pPr>
        <w:tabs>
          <w:tab w:val="clear" w:pos="567"/>
        </w:tabs>
        <w:spacing w:line="240" w:lineRule="auto"/>
        <w:rPr>
          <w:szCs w:val="22"/>
        </w:rPr>
      </w:pPr>
    </w:p>
    <w:p w14:paraId="061FA80C" w14:textId="77777777" w:rsidR="00C114FF" w:rsidRPr="00745F54" w:rsidRDefault="00C114FF" w:rsidP="00A9226B">
      <w:pPr>
        <w:tabs>
          <w:tab w:val="clear" w:pos="567"/>
        </w:tabs>
        <w:spacing w:line="240" w:lineRule="auto"/>
        <w:rPr>
          <w:szCs w:val="22"/>
        </w:rPr>
      </w:pPr>
    </w:p>
    <w:p w14:paraId="077E8B49" w14:textId="77777777" w:rsidR="00C114FF" w:rsidRPr="00745F54" w:rsidRDefault="00C114FF" w:rsidP="00A9226B">
      <w:pPr>
        <w:tabs>
          <w:tab w:val="clear" w:pos="567"/>
        </w:tabs>
        <w:spacing w:line="240" w:lineRule="auto"/>
        <w:rPr>
          <w:szCs w:val="22"/>
        </w:rPr>
      </w:pPr>
    </w:p>
    <w:p w14:paraId="1CB22878" w14:textId="77777777" w:rsidR="00C114FF" w:rsidRPr="00745F54" w:rsidRDefault="00C114FF" w:rsidP="00A9226B">
      <w:pPr>
        <w:tabs>
          <w:tab w:val="clear" w:pos="567"/>
        </w:tabs>
        <w:spacing w:line="240" w:lineRule="auto"/>
        <w:rPr>
          <w:szCs w:val="22"/>
        </w:rPr>
      </w:pPr>
    </w:p>
    <w:p w14:paraId="79C738DD" w14:textId="77777777" w:rsidR="00C114FF" w:rsidRPr="00745F54" w:rsidRDefault="00C114FF" w:rsidP="00A9226B">
      <w:pPr>
        <w:tabs>
          <w:tab w:val="clear" w:pos="567"/>
        </w:tabs>
        <w:spacing w:line="240" w:lineRule="auto"/>
        <w:rPr>
          <w:szCs w:val="22"/>
        </w:rPr>
      </w:pPr>
    </w:p>
    <w:p w14:paraId="6ADD7C1B" w14:textId="77777777" w:rsidR="00C114FF" w:rsidRPr="00745F54" w:rsidRDefault="00C114FF" w:rsidP="00A9226B">
      <w:pPr>
        <w:tabs>
          <w:tab w:val="clear" w:pos="567"/>
        </w:tabs>
        <w:spacing w:line="240" w:lineRule="auto"/>
        <w:rPr>
          <w:szCs w:val="22"/>
        </w:rPr>
      </w:pPr>
    </w:p>
    <w:p w14:paraId="4DEF0188" w14:textId="77777777" w:rsidR="00C114FF" w:rsidRPr="00745F54" w:rsidRDefault="00C114FF" w:rsidP="00A9226B">
      <w:pPr>
        <w:tabs>
          <w:tab w:val="clear" w:pos="567"/>
        </w:tabs>
        <w:spacing w:line="240" w:lineRule="auto"/>
        <w:rPr>
          <w:szCs w:val="22"/>
        </w:rPr>
      </w:pPr>
    </w:p>
    <w:p w14:paraId="651AA3A2" w14:textId="77777777" w:rsidR="00C114FF" w:rsidRPr="00745F54" w:rsidRDefault="00C114FF" w:rsidP="00A9226B">
      <w:pPr>
        <w:tabs>
          <w:tab w:val="clear" w:pos="567"/>
        </w:tabs>
        <w:spacing w:line="240" w:lineRule="auto"/>
        <w:rPr>
          <w:szCs w:val="22"/>
        </w:rPr>
      </w:pPr>
    </w:p>
    <w:p w14:paraId="4A0466E7" w14:textId="77777777" w:rsidR="00C114FF" w:rsidRPr="00745F54" w:rsidRDefault="00C114FF" w:rsidP="00A9226B">
      <w:pPr>
        <w:tabs>
          <w:tab w:val="clear" w:pos="567"/>
        </w:tabs>
        <w:spacing w:line="240" w:lineRule="auto"/>
        <w:rPr>
          <w:szCs w:val="22"/>
        </w:rPr>
      </w:pPr>
    </w:p>
    <w:p w14:paraId="25EC78B9" w14:textId="77777777" w:rsidR="00C114FF" w:rsidRPr="00745F54" w:rsidRDefault="00C114FF" w:rsidP="00A9226B">
      <w:pPr>
        <w:tabs>
          <w:tab w:val="clear" w:pos="567"/>
        </w:tabs>
        <w:spacing w:line="240" w:lineRule="auto"/>
        <w:rPr>
          <w:szCs w:val="22"/>
        </w:rPr>
      </w:pPr>
    </w:p>
    <w:p w14:paraId="7BE00BA6" w14:textId="77777777" w:rsidR="00C114FF" w:rsidRPr="00745F54" w:rsidRDefault="00C114FF" w:rsidP="00A9226B">
      <w:pPr>
        <w:tabs>
          <w:tab w:val="clear" w:pos="567"/>
        </w:tabs>
        <w:spacing w:line="240" w:lineRule="auto"/>
        <w:rPr>
          <w:szCs w:val="22"/>
        </w:rPr>
      </w:pPr>
    </w:p>
    <w:p w14:paraId="5D2BD338" w14:textId="77777777" w:rsidR="00C114FF" w:rsidRPr="00745F54" w:rsidRDefault="00C114FF" w:rsidP="00A9226B">
      <w:pPr>
        <w:tabs>
          <w:tab w:val="clear" w:pos="567"/>
        </w:tabs>
        <w:spacing w:line="240" w:lineRule="auto"/>
        <w:rPr>
          <w:szCs w:val="22"/>
        </w:rPr>
      </w:pPr>
    </w:p>
    <w:p w14:paraId="7552E52E" w14:textId="77777777" w:rsidR="00C114FF" w:rsidRPr="00745F54" w:rsidRDefault="00C114FF" w:rsidP="00A9226B">
      <w:pPr>
        <w:tabs>
          <w:tab w:val="clear" w:pos="567"/>
        </w:tabs>
        <w:spacing w:line="240" w:lineRule="auto"/>
        <w:rPr>
          <w:szCs w:val="22"/>
        </w:rPr>
      </w:pPr>
    </w:p>
    <w:p w14:paraId="082F0DC0" w14:textId="77777777" w:rsidR="00C114FF" w:rsidRPr="00745F54" w:rsidRDefault="00C114FF" w:rsidP="00A9226B">
      <w:pPr>
        <w:tabs>
          <w:tab w:val="clear" w:pos="567"/>
        </w:tabs>
        <w:spacing w:line="240" w:lineRule="auto"/>
        <w:rPr>
          <w:szCs w:val="22"/>
        </w:rPr>
      </w:pPr>
    </w:p>
    <w:p w14:paraId="102F31EE" w14:textId="77777777" w:rsidR="00C114FF" w:rsidRPr="00745F54" w:rsidRDefault="00C114FF" w:rsidP="00A9226B">
      <w:pPr>
        <w:tabs>
          <w:tab w:val="clear" w:pos="567"/>
        </w:tabs>
        <w:spacing w:line="240" w:lineRule="auto"/>
        <w:rPr>
          <w:szCs w:val="22"/>
        </w:rPr>
      </w:pPr>
    </w:p>
    <w:p w14:paraId="7D9B2D42" w14:textId="77777777" w:rsidR="00C114FF" w:rsidRPr="00745F54" w:rsidRDefault="00C114FF" w:rsidP="00A9226B">
      <w:pPr>
        <w:tabs>
          <w:tab w:val="clear" w:pos="567"/>
        </w:tabs>
        <w:spacing w:line="240" w:lineRule="auto"/>
        <w:rPr>
          <w:szCs w:val="22"/>
        </w:rPr>
      </w:pPr>
    </w:p>
    <w:p w14:paraId="452426DA" w14:textId="77777777" w:rsidR="00C114FF" w:rsidRPr="00745F54" w:rsidRDefault="00C114FF" w:rsidP="00A9226B">
      <w:pPr>
        <w:tabs>
          <w:tab w:val="clear" w:pos="567"/>
        </w:tabs>
        <w:spacing w:line="240" w:lineRule="auto"/>
        <w:rPr>
          <w:szCs w:val="22"/>
        </w:rPr>
      </w:pPr>
    </w:p>
    <w:p w14:paraId="16F34600" w14:textId="117E5380" w:rsidR="00C114FF" w:rsidRPr="00745F54" w:rsidRDefault="00C114FF" w:rsidP="00A9226B">
      <w:pPr>
        <w:tabs>
          <w:tab w:val="clear" w:pos="567"/>
        </w:tabs>
        <w:spacing w:line="240" w:lineRule="auto"/>
        <w:rPr>
          <w:szCs w:val="22"/>
        </w:rPr>
      </w:pPr>
    </w:p>
    <w:p w14:paraId="365604B5" w14:textId="77777777" w:rsidR="00C245DD" w:rsidRPr="00745F54" w:rsidRDefault="00C245DD" w:rsidP="00A9226B">
      <w:pPr>
        <w:tabs>
          <w:tab w:val="clear" w:pos="567"/>
        </w:tabs>
        <w:spacing w:line="240" w:lineRule="auto"/>
        <w:rPr>
          <w:szCs w:val="22"/>
        </w:rPr>
      </w:pPr>
    </w:p>
    <w:p w14:paraId="0DD12873" w14:textId="77777777" w:rsidR="00C114FF" w:rsidRPr="00745F54" w:rsidRDefault="00C114FF" w:rsidP="00A9226B">
      <w:pPr>
        <w:tabs>
          <w:tab w:val="clear" w:pos="567"/>
        </w:tabs>
        <w:spacing w:line="240" w:lineRule="auto"/>
        <w:rPr>
          <w:szCs w:val="22"/>
        </w:rPr>
      </w:pPr>
    </w:p>
    <w:p w14:paraId="2C096AF7" w14:textId="77777777" w:rsidR="00C114FF" w:rsidRPr="00745F54" w:rsidRDefault="006C78AB" w:rsidP="00407C22">
      <w:pPr>
        <w:pStyle w:val="Style3"/>
      </w:pPr>
      <w:r w:rsidRPr="00745F54">
        <w:t>MARĶĒJUMS</w:t>
      </w:r>
    </w:p>
    <w:p w14:paraId="00595F80" w14:textId="77777777" w:rsidR="00C114FF" w:rsidRPr="00745F54" w:rsidRDefault="006C78AB" w:rsidP="00A9226B">
      <w:pPr>
        <w:tabs>
          <w:tab w:val="clear" w:pos="567"/>
        </w:tabs>
        <w:spacing w:line="240" w:lineRule="auto"/>
        <w:rPr>
          <w:szCs w:val="22"/>
        </w:rPr>
      </w:pPr>
      <w:r w:rsidRPr="00745F54">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7F6CCA" w:rsidRPr="00745F54" w14:paraId="2B740F23" w14:textId="77777777" w:rsidTr="007F6CCA">
        <w:trPr>
          <w:trHeight w:val="977"/>
        </w:trPr>
        <w:tc>
          <w:tcPr>
            <w:tcW w:w="9298" w:type="dxa"/>
            <w:tcBorders>
              <w:bottom w:val="single" w:sz="4" w:space="0" w:color="auto"/>
            </w:tcBorders>
          </w:tcPr>
          <w:p w14:paraId="30B9D49F" w14:textId="77777777" w:rsidR="007F6CCA" w:rsidRPr="00745F54" w:rsidRDefault="007F6CCA" w:rsidP="002512E5">
            <w:pPr>
              <w:tabs>
                <w:tab w:val="clear" w:pos="567"/>
              </w:tabs>
              <w:spacing w:line="240" w:lineRule="auto"/>
              <w:rPr>
                <w:b/>
                <w:color w:val="000000"/>
                <w:u w:val="single"/>
              </w:rPr>
            </w:pPr>
            <w:r w:rsidRPr="00745F54">
              <w:rPr>
                <w:b/>
                <w:color w:val="000000"/>
              </w:rPr>
              <w:lastRenderedPageBreak/>
              <w:t xml:space="preserve">UZ TIEŠĀ IEPAKOJUMA NORĀDĀMĀ INFORMĀCIJA- </w:t>
            </w:r>
            <w:r w:rsidRPr="00745F54">
              <w:rPr>
                <w:b/>
                <w:color w:val="000000"/>
                <w:u w:val="single"/>
              </w:rPr>
              <w:t>APVIENOTAIS MARĶĒJUMA UN LIETOŠANAS INSTRUKCIJAS TEKSTS</w:t>
            </w:r>
          </w:p>
          <w:p w14:paraId="641E95F3" w14:textId="77777777" w:rsidR="007F6CCA" w:rsidRPr="00745F54" w:rsidRDefault="007F6CCA" w:rsidP="002512E5">
            <w:pPr>
              <w:rPr>
                <w:b/>
                <w:color w:val="000000"/>
              </w:rPr>
            </w:pPr>
          </w:p>
          <w:p w14:paraId="046B8258" w14:textId="054ACA6F" w:rsidR="007F6CCA" w:rsidRPr="00745F54" w:rsidRDefault="002F113B" w:rsidP="00E6047C">
            <w:pPr>
              <w:rPr>
                <w:color w:val="000000"/>
              </w:rPr>
            </w:pPr>
            <w:r>
              <w:rPr>
                <w:b/>
                <w:szCs w:val="22"/>
              </w:rPr>
              <w:t>ABPE</w:t>
            </w:r>
            <w:r w:rsidR="00E6047C" w:rsidRPr="00745F54">
              <w:rPr>
                <w:b/>
                <w:szCs w:val="22"/>
              </w:rPr>
              <w:t xml:space="preserve"> pudele</w:t>
            </w:r>
          </w:p>
        </w:tc>
      </w:tr>
    </w:tbl>
    <w:p w14:paraId="1E7568CA" w14:textId="77777777" w:rsidR="007F6CCA" w:rsidRPr="00745F54" w:rsidRDefault="007F6CCA" w:rsidP="007F6CCA">
      <w:pPr>
        <w:tabs>
          <w:tab w:val="clear" w:pos="567"/>
        </w:tabs>
        <w:spacing w:line="240" w:lineRule="auto"/>
        <w:rPr>
          <w:color w:val="000000"/>
          <w:u w:val="single"/>
        </w:rPr>
      </w:pPr>
    </w:p>
    <w:p w14:paraId="1941D445" w14:textId="77777777" w:rsidR="007F6CCA" w:rsidRPr="00745F54" w:rsidRDefault="007F6CCA" w:rsidP="007F6CCA">
      <w:pPr>
        <w:tabs>
          <w:tab w:val="clear" w:pos="567"/>
        </w:tabs>
        <w:spacing w:line="240" w:lineRule="auto"/>
        <w:rPr>
          <w:color w:val="000000"/>
          <w:u w:val="single"/>
        </w:rPr>
      </w:pPr>
    </w:p>
    <w:p w14:paraId="0D79081A"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745F54">
        <w:rPr>
          <w:b/>
          <w:color w:val="000000"/>
        </w:rPr>
        <w:t>1.</w:t>
      </w:r>
      <w:r w:rsidRPr="00745F54">
        <w:rPr>
          <w:b/>
          <w:color w:val="000000"/>
        </w:rPr>
        <w:tab/>
        <w:t xml:space="preserve">VETERINĀRO ZĀĻU NOSAUKUMS </w:t>
      </w:r>
    </w:p>
    <w:p w14:paraId="77388749" w14:textId="77777777" w:rsidR="007F6CCA" w:rsidRPr="00745F54" w:rsidRDefault="007F6CCA" w:rsidP="007F6CCA">
      <w:pPr>
        <w:spacing w:line="240" w:lineRule="auto"/>
        <w:ind w:left="567" w:hanging="567"/>
        <w:rPr>
          <w:color w:val="000000"/>
        </w:rPr>
      </w:pPr>
    </w:p>
    <w:p w14:paraId="162CCDE9" w14:textId="77777777" w:rsidR="00C749CD" w:rsidRPr="00745F54" w:rsidRDefault="00C749CD" w:rsidP="00C749CD">
      <w:pPr>
        <w:tabs>
          <w:tab w:val="clear" w:pos="567"/>
        </w:tabs>
        <w:spacing w:line="240" w:lineRule="auto"/>
        <w:rPr>
          <w:szCs w:val="22"/>
        </w:rPr>
      </w:pPr>
      <w:proofErr w:type="spellStart"/>
      <w:r w:rsidRPr="00256C07">
        <w:rPr>
          <w:bCs/>
          <w:szCs w:val="22"/>
        </w:rPr>
        <w:t>Dozuril</w:t>
      </w:r>
      <w:proofErr w:type="spellEnd"/>
      <w:r w:rsidRPr="00745F54">
        <w:rPr>
          <w:szCs w:val="22"/>
        </w:rPr>
        <w:t xml:space="preserve"> 50 mg/ml suspensija iekšķīgai lietošanai cūkām </w:t>
      </w:r>
    </w:p>
    <w:p w14:paraId="11D52AF5" w14:textId="05F79801" w:rsidR="007F6CCA" w:rsidRPr="00745F54" w:rsidRDefault="007F6CCA" w:rsidP="00256C07">
      <w:pPr>
        <w:pStyle w:val="EndnoteText"/>
        <w:tabs>
          <w:tab w:val="clear" w:pos="567"/>
        </w:tabs>
        <w:rPr>
          <w:color w:val="000000"/>
        </w:rPr>
      </w:pPr>
    </w:p>
    <w:p w14:paraId="39DDA151" w14:textId="77777777" w:rsidR="007F6CCA" w:rsidRPr="00745F54" w:rsidRDefault="007F6CCA" w:rsidP="007F6CCA">
      <w:pPr>
        <w:spacing w:line="240" w:lineRule="auto"/>
        <w:ind w:left="567" w:hanging="567"/>
        <w:rPr>
          <w:color w:val="000000"/>
        </w:rPr>
      </w:pPr>
    </w:p>
    <w:p w14:paraId="06826FA1"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745F54">
        <w:rPr>
          <w:b/>
          <w:color w:val="000000"/>
        </w:rPr>
        <w:t>2.</w:t>
      </w:r>
      <w:r w:rsidRPr="00745F54">
        <w:rPr>
          <w:b/>
          <w:color w:val="000000"/>
        </w:rPr>
        <w:tab/>
        <w:t xml:space="preserve">SASTĀVS </w:t>
      </w:r>
    </w:p>
    <w:p w14:paraId="550126BD" w14:textId="6ED99CE3" w:rsidR="007F6CCA" w:rsidRPr="00745F54" w:rsidRDefault="007F6CCA" w:rsidP="007F6CCA">
      <w:pPr>
        <w:spacing w:line="240" w:lineRule="auto"/>
        <w:ind w:left="567" w:hanging="567"/>
        <w:rPr>
          <w:color w:val="000000"/>
        </w:rPr>
      </w:pPr>
    </w:p>
    <w:p w14:paraId="5ECF73C1" w14:textId="068F040E" w:rsidR="0010561D" w:rsidRPr="00745F54" w:rsidRDefault="005C73E6" w:rsidP="0010561D">
      <w:pPr>
        <w:tabs>
          <w:tab w:val="right" w:leader="dot" w:pos="5954"/>
        </w:tabs>
        <w:spacing w:line="240" w:lineRule="auto"/>
        <w:jc w:val="both"/>
        <w:rPr>
          <w:szCs w:val="22"/>
        </w:rPr>
      </w:pPr>
      <w:r w:rsidRPr="00745F54">
        <w:rPr>
          <w:szCs w:val="22"/>
        </w:rPr>
        <w:t>Katrs</w:t>
      </w:r>
      <w:r w:rsidR="0010561D" w:rsidRPr="00745F54">
        <w:rPr>
          <w:szCs w:val="22"/>
        </w:rPr>
        <w:t> ml satur:</w:t>
      </w:r>
    </w:p>
    <w:p w14:paraId="5798A23B" w14:textId="77777777" w:rsidR="0010561D" w:rsidRPr="00745F54" w:rsidRDefault="0010561D" w:rsidP="0010561D">
      <w:pPr>
        <w:tabs>
          <w:tab w:val="right" w:leader="dot" w:pos="5954"/>
        </w:tabs>
        <w:spacing w:line="240" w:lineRule="auto"/>
        <w:jc w:val="both"/>
        <w:rPr>
          <w:b/>
          <w:szCs w:val="22"/>
        </w:rPr>
      </w:pPr>
      <w:r w:rsidRPr="00745F54">
        <w:rPr>
          <w:b/>
          <w:szCs w:val="22"/>
        </w:rPr>
        <w:t>Aktīvā viela:</w:t>
      </w:r>
    </w:p>
    <w:p w14:paraId="15949996" w14:textId="77777777" w:rsidR="0010561D" w:rsidRPr="00745F54" w:rsidRDefault="0010561D" w:rsidP="0010561D">
      <w:pPr>
        <w:tabs>
          <w:tab w:val="clear" w:pos="567"/>
        </w:tabs>
        <w:spacing w:line="240" w:lineRule="auto"/>
        <w:rPr>
          <w:szCs w:val="22"/>
        </w:rPr>
      </w:pPr>
      <w:proofErr w:type="spellStart"/>
      <w:r w:rsidRPr="00745F54">
        <w:rPr>
          <w:szCs w:val="22"/>
        </w:rPr>
        <w:t>Toltrazurils</w:t>
      </w:r>
      <w:proofErr w:type="spellEnd"/>
      <w:r w:rsidRPr="00745F54">
        <w:rPr>
          <w:szCs w:val="22"/>
        </w:rPr>
        <w:tab/>
      </w:r>
      <w:r w:rsidRPr="00745F54">
        <w:rPr>
          <w:szCs w:val="22"/>
        </w:rPr>
        <w:tab/>
      </w:r>
      <w:r w:rsidRPr="00745F54">
        <w:rPr>
          <w:szCs w:val="22"/>
        </w:rPr>
        <w:tab/>
      </w:r>
      <w:r w:rsidRPr="00745F54">
        <w:rPr>
          <w:szCs w:val="22"/>
        </w:rPr>
        <w:tab/>
        <w:t>50 mg</w:t>
      </w:r>
    </w:p>
    <w:p w14:paraId="00D4D568" w14:textId="77777777" w:rsidR="0010561D" w:rsidRPr="00745F54" w:rsidRDefault="0010561D" w:rsidP="0010561D">
      <w:pPr>
        <w:tabs>
          <w:tab w:val="clear" w:pos="567"/>
        </w:tabs>
        <w:spacing w:line="240" w:lineRule="auto"/>
        <w:rPr>
          <w:b/>
          <w:szCs w:val="22"/>
        </w:rPr>
      </w:pPr>
      <w:proofErr w:type="spellStart"/>
      <w:r w:rsidRPr="00745F54">
        <w:rPr>
          <w:b/>
          <w:szCs w:val="22"/>
        </w:rPr>
        <w:t>Palīgvielas</w:t>
      </w:r>
      <w:proofErr w:type="spellEnd"/>
      <w:r w:rsidRPr="00745F54">
        <w:rPr>
          <w:b/>
          <w:szCs w:val="22"/>
        </w:rPr>
        <w:t>:</w:t>
      </w:r>
    </w:p>
    <w:p w14:paraId="000B95F5" w14:textId="77777777" w:rsidR="0010561D" w:rsidRPr="00745F54" w:rsidRDefault="0010561D" w:rsidP="0010561D">
      <w:pPr>
        <w:tabs>
          <w:tab w:val="clear" w:pos="567"/>
        </w:tabs>
        <w:spacing w:line="240" w:lineRule="auto"/>
        <w:rPr>
          <w:szCs w:val="22"/>
        </w:rPr>
      </w:pPr>
      <w:r w:rsidRPr="00745F54">
        <w:rPr>
          <w:szCs w:val="22"/>
        </w:rPr>
        <w:t xml:space="preserve">Nātrija </w:t>
      </w:r>
      <w:proofErr w:type="spellStart"/>
      <w:r w:rsidRPr="00745F54">
        <w:rPr>
          <w:szCs w:val="22"/>
        </w:rPr>
        <w:t>benzoāts</w:t>
      </w:r>
      <w:proofErr w:type="spellEnd"/>
      <w:r w:rsidRPr="00745F54">
        <w:rPr>
          <w:szCs w:val="22"/>
        </w:rPr>
        <w:t xml:space="preserve"> (E 211)</w:t>
      </w:r>
      <w:r w:rsidRPr="00745F54">
        <w:rPr>
          <w:szCs w:val="22"/>
        </w:rPr>
        <w:tab/>
      </w:r>
      <w:r w:rsidRPr="00745F54">
        <w:rPr>
          <w:szCs w:val="22"/>
        </w:rPr>
        <w:tab/>
        <w:t>2,1 mg</w:t>
      </w:r>
    </w:p>
    <w:p w14:paraId="57847AB2" w14:textId="77777777" w:rsidR="0010561D" w:rsidRPr="00745F54" w:rsidRDefault="0010561D" w:rsidP="0010561D">
      <w:pPr>
        <w:tabs>
          <w:tab w:val="clear" w:pos="567"/>
        </w:tabs>
        <w:spacing w:line="240" w:lineRule="auto"/>
        <w:rPr>
          <w:szCs w:val="22"/>
        </w:rPr>
      </w:pPr>
      <w:r w:rsidRPr="00745F54">
        <w:rPr>
          <w:szCs w:val="22"/>
        </w:rPr>
        <w:t xml:space="preserve">Nātrija </w:t>
      </w:r>
      <w:proofErr w:type="spellStart"/>
      <w:r w:rsidRPr="00745F54">
        <w:rPr>
          <w:szCs w:val="22"/>
        </w:rPr>
        <w:t>propionāts</w:t>
      </w:r>
      <w:proofErr w:type="spellEnd"/>
      <w:r w:rsidRPr="00745F54">
        <w:rPr>
          <w:szCs w:val="22"/>
        </w:rPr>
        <w:t xml:space="preserve"> (E 281)</w:t>
      </w:r>
      <w:r w:rsidRPr="00745F54">
        <w:rPr>
          <w:szCs w:val="22"/>
        </w:rPr>
        <w:tab/>
        <w:t>2,1 mg</w:t>
      </w:r>
    </w:p>
    <w:p w14:paraId="1063E7D4" w14:textId="77777777" w:rsidR="0010561D" w:rsidRPr="00745F54" w:rsidRDefault="0010561D" w:rsidP="0010561D">
      <w:pPr>
        <w:tabs>
          <w:tab w:val="clear" w:pos="567"/>
        </w:tabs>
        <w:spacing w:line="240" w:lineRule="auto"/>
        <w:rPr>
          <w:szCs w:val="22"/>
        </w:rPr>
      </w:pPr>
    </w:p>
    <w:p w14:paraId="63C15F38" w14:textId="77777777" w:rsidR="0010561D" w:rsidRPr="00745F54" w:rsidRDefault="0010561D" w:rsidP="0010561D">
      <w:pPr>
        <w:tabs>
          <w:tab w:val="clear" w:pos="567"/>
        </w:tabs>
        <w:spacing w:line="240" w:lineRule="auto"/>
        <w:rPr>
          <w:szCs w:val="22"/>
        </w:rPr>
      </w:pPr>
      <w:r w:rsidRPr="00745F54">
        <w:rPr>
          <w:szCs w:val="22"/>
        </w:rPr>
        <w:t>Balta vai iedzeltena suspensija iekšķīgai lietošanai.</w:t>
      </w:r>
    </w:p>
    <w:p w14:paraId="6E1B13E4" w14:textId="77777777" w:rsidR="0010561D" w:rsidRPr="00745F54" w:rsidRDefault="0010561D" w:rsidP="007F6CCA">
      <w:pPr>
        <w:spacing w:line="240" w:lineRule="auto"/>
        <w:ind w:left="567" w:hanging="567"/>
        <w:rPr>
          <w:color w:val="000000"/>
        </w:rPr>
      </w:pPr>
    </w:p>
    <w:p w14:paraId="283803CB" w14:textId="77777777" w:rsidR="007F6CCA" w:rsidRPr="00745F54" w:rsidRDefault="007F6CCA" w:rsidP="007F6CCA">
      <w:pPr>
        <w:tabs>
          <w:tab w:val="clear" w:pos="567"/>
        </w:tabs>
        <w:spacing w:line="240" w:lineRule="auto"/>
        <w:rPr>
          <w:color w:val="000000"/>
        </w:rPr>
      </w:pPr>
    </w:p>
    <w:p w14:paraId="07F64224"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745F54">
        <w:rPr>
          <w:b/>
          <w:color w:val="000000"/>
        </w:rPr>
        <w:t>3.</w:t>
      </w:r>
      <w:r w:rsidRPr="00745F54">
        <w:rPr>
          <w:b/>
          <w:color w:val="000000"/>
        </w:rPr>
        <w:tab/>
        <w:t xml:space="preserve">IEPAKOJUMA LIELUMS </w:t>
      </w:r>
    </w:p>
    <w:p w14:paraId="0D5405D2" w14:textId="33024E7B" w:rsidR="007F6CCA" w:rsidRPr="00745F54" w:rsidRDefault="007F6CCA" w:rsidP="007F6CCA">
      <w:pPr>
        <w:tabs>
          <w:tab w:val="clear" w:pos="567"/>
        </w:tabs>
        <w:spacing w:line="240" w:lineRule="auto"/>
        <w:rPr>
          <w:color w:val="000000"/>
        </w:rPr>
      </w:pPr>
    </w:p>
    <w:p w14:paraId="630F0EE2" w14:textId="77777777" w:rsidR="0010561D" w:rsidRPr="00745F54" w:rsidRDefault="0010561D" w:rsidP="0010561D">
      <w:pPr>
        <w:tabs>
          <w:tab w:val="clear" w:pos="567"/>
        </w:tabs>
        <w:spacing w:line="240" w:lineRule="auto"/>
        <w:rPr>
          <w:color w:val="000000"/>
        </w:rPr>
      </w:pPr>
      <w:r w:rsidRPr="00745F54">
        <w:rPr>
          <w:color w:val="000000"/>
        </w:rPr>
        <w:t>250 ml</w:t>
      </w:r>
    </w:p>
    <w:p w14:paraId="53BAD13D" w14:textId="77777777" w:rsidR="0010561D" w:rsidRPr="00745F54" w:rsidRDefault="0010561D" w:rsidP="0010561D">
      <w:pPr>
        <w:tabs>
          <w:tab w:val="clear" w:pos="567"/>
        </w:tabs>
        <w:spacing w:line="240" w:lineRule="auto"/>
        <w:rPr>
          <w:color w:val="000000"/>
        </w:rPr>
      </w:pPr>
      <w:r w:rsidRPr="00745F54">
        <w:rPr>
          <w:color w:val="000000"/>
          <w:highlight w:val="lightGray"/>
        </w:rPr>
        <w:t>1000 ml</w:t>
      </w:r>
    </w:p>
    <w:p w14:paraId="7A89900F" w14:textId="77777777" w:rsidR="0010561D" w:rsidRPr="00745F54" w:rsidRDefault="0010561D" w:rsidP="007F6CCA">
      <w:pPr>
        <w:tabs>
          <w:tab w:val="clear" w:pos="567"/>
        </w:tabs>
        <w:spacing w:line="240" w:lineRule="auto"/>
        <w:rPr>
          <w:color w:val="000000"/>
        </w:rPr>
      </w:pPr>
    </w:p>
    <w:p w14:paraId="6B6FF93E" w14:textId="77777777" w:rsidR="007F6CCA" w:rsidRPr="00745F54" w:rsidRDefault="007F6CCA" w:rsidP="007F6CCA">
      <w:pPr>
        <w:tabs>
          <w:tab w:val="clear" w:pos="567"/>
        </w:tabs>
        <w:spacing w:line="240" w:lineRule="auto"/>
        <w:rPr>
          <w:color w:val="000000"/>
        </w:rPr>
      </w:pPr>
    </w:p>
    <w:p w14:paraId="41B9A2F4"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745F54">
        <w:rPr>
          <w:b/>
          <w:color w:val="000000"/>
        </w:rPr>
        <w:t>4.</w:t>
      </w:r>
      <w:r w:rsidRPr="00745F54">
        <w:rPr>
          <w:b/>
          <w:color w:val="000000"/>
        </w:rPr>
        <w:tab/>
        <w:t xml:space="preserve">MĒRĶSUGAS </w:t>
      </w:r>
    </w:p>
    <w:p w14:paraId="09AD45FB" w14:textId="0FEDE15A" w:rsidR="007F6CCA" w:rsidRPr="00745F54" w:rsidRDefault="007F6CCA" w:rsidP="007F6CCA">
      <w:pPr>
        <w:tabs>
          <w:tab w:val="clear" w:pos="567"/>
        </w:tabs>
        <w:spacing w:line="240" w:lineRule="auto"/>
        <w:rPr>
          <w:color w:val="000000"/>
        </w:rPr>
      </w:pPr>
    </w:p>
    <w:p w14:paraId="33EAE169" w14:textId="522A7852" w:rsidR="0010561D" w:rsidRPr="00745F54" w:rsidRDefault="0010561D" w:rsidP="007F6CCA">
      <w:pPr>
        <w:tabs>
          <w:tab w:val="clear" w:pos="567"/>
        </w:tabs>
        <w:spacing w:line="240" w:lineRule="auto"/>
        <w:rPr>
          <w:szCs w:val="22"/>
        </w:rPr>
      </w:pPr>
      <w:r w:rsidRPr="00745F54">
        <w:rPr>
          <w:szCs w:val="22"/>
        </w:rPr>
        <w:t>Cūkas (3–5 dienas veci sivēni).</w:t>
      </w:r>
    </w:p>
    <w:p w14:paraId="4256B20A" w14:textId="77777777" w:rsidR="0010561D" w:rsidRPr="00745F54" w:rsidRDefault="0010561D" w:rsidP="007F6CCA">
      <w:pPr>
        <w:tabs>
          <w:tab w:val="clear" w:pos="567"/>
        </w:tabs>
        <w:spacing w:line="240" w:lineRule="auto"/>
        <w:rPr>
          <w:color w:val="000000"/>
        </w:rPr>
      </w:pPr>
    </w:p>
    <w:p w14:paraId="576271C5" w14:textId="77777777" w:rsidR="007F6CCA" w:rsidRPr="00745F54" w:rsidRDefault="007F6CCA" w:rsidP="007F6CCA">
      <w:pPr>
        <w:tabs>
          <w:tab w:val="clear" w:pos="567"/>
        </w:tabs>
        <w:spacing w:line="240" w:lineRule="auto"/>
        <w:rPr>
          <w:color w:val="000000"/>
        </w:rPr>
      </w:pPr>
    </w:p>
    <w:p w14:paraId="76B36642"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745F54">
        <w:rPr>
          <w:b/>
          <w:color w:val="000000"/>
        </w:rPr>
        <w:t>5.</w:t>
      </w:r>
      <w:r w:rsidRPr="00745F54">
        <w:rPr>
          <w:b/>
          <w:color w:val="000000"/>
        </w:rPr>
        <w:tab/>
      </w:r>
      <w:r w:rsidRPr="00745F54">
        <w:rPr>
          <w:b/>
        </w:rPr>
        <w:t>LIETOŠANAS INDIKĀCIJAS</w:t>
      </w:r>
      <w:r w:rsidRPr="00745F54">
        <w:rPr>
          <w:b/>
          <w:color w:val="000000"/>
        </w:rPr>
        <w:t xml:space="preserve"> </w:t>
      </w:r>
    </w:p>
    <w:p w14:paraId="5B66EE0E" w14:textId="77777777" w:rsidR="007F6CCA" w:rsidRPr="00745F54" w:rsidRDefault="007F6CCA" w:rsidP="007F6CCA">
      <w:pPr>
        <w:tabs>
          <w:tab w:val="clear" w:pos="567"/>
        </w:tabs>
        <w:spacing w:line="240" w:lineRule="auto"/>
        <w:rPr>
          <w:color w:val="000000"/>
        </w:rPr>
      </w:pPr>
    </w:p>
    <w:p w14:paraId="16C78780" w14:textId="77777777" w:rsidR="007F6CCA" w:rsidRPr="00745F54" w:rsidRDefault="007F6CCA" w:rsidP="007F6CCA">
      <w:pPr>
        <w:spacing w:line="240" w:lineRule="auto"/>
        <w:rPr>
          <w:b/>
          <w:color w:val="000000"/>
        </w:rPr>
      </w:pPr>
      <w:r w:rsidRPr="00745F54">
        <w:rPr>
          <w:b/>
          <w:color w:val="000000"/>
        </w:rPr>
        <w:t>Lietošanas indikācijas</w:t>
      </w:r>
    </w:p>
    <w:p w14:paraId="541AEE27" w14:textId="0B48C7F2" w:rsidR="0006498E" w:rsidRPr="00745F54" w:rsidRDefault="0006498E" w:rsidP="007F6CCA">
      <w:pPr>
        <w:spacing w:line="240" w:lineRule="auto"/>
        <w:rPr>
          <w:szCs w:val="22"/>
        </w:rPr>
      </w:pPr>
    </w:p>
    <w:p w14:paraId="7FA5E900" w14:textId="379B4E93" w:rsidR="007F6CCA" w:rsidRPr="00745F54" w:rsidRDefault="0010561D" w:rsidP="007F6CCA">
      <w:pPr>
        <w:spacing w:line="240" w:lineRule="auto"/>
        <w:rPr>
          <w:color w:val="000000"/>
          <w:szCs w:val="22"/>
        </w:rPr>
      </w:pPr>
      <w:proofErr w:type="spellStart"/>
      <w:r w:rsidRPr="00745F54">
        <w:rPr>
          <w:szCs w:val="22"/>
        </w:rPr>
        <w:t>Kokcidiozes</w:t>
      </w:r>
      <w:proofErr w:type="spellEnd"/>
      <w:r w:rsidRPr="00745F54">
        <w:rPr>
          <w:szCs w:val="22"/>
        </w:rPr>
        <w:t xml:space="preserve"> klīnisko pazīmju novēršanai </w:t>
      </w:r>
      <w:proofErr w:type="spellStart"/>
      <w:r w:rsidRPr="00745F54">
        <w:rPr>
          <w:szCs w:val="22"/>
        </w:rPr>
        <w:t>jaundzimušiem</w:t>
      </w:r>
      <w:proofErr w:type="spellEnd"/>
      <w:r w:rsidRPr="00745F54">
        <w:rPr>
          <w:szCs w:val="22"/>
        </w:rPr>
        <w:t xml:space="preserve"> sivēniem (3–5 dienas veciem) </w:t>
      </w:r>
      <w:r w:rsidRPr="00745F54">
        <w:rPr>
          <w:color w:val="000000"/>
          <w:szCs w:val="22"/>
        </w:rPr>
        <w:t xml:space="preserve">novietnēs, kurās ir konstatēta </w:t>
      </w:r>
      <w:proofErr w:type="spellStart"/>
      <w:r w:rsidRPr="00745F54">
        <w:rPr>
          <w:i/>
          <w:color w:val="000000"/>
          <w:szCs w:val="22"/>
        </w:rPr>
        <w:t>Cystoisospora</w:t>
      </w:r>
      <w:proofErr w:type="spellEnd"/>
      <w:r w:rsidRPr="00745F54">
        <w:rPr>
          <w:i/>
          <w:color w:val="000000"/>
          <w:szCs w:val="22"/>
        </w:rPr>
        <w:t xml:space="preserve"> </w:t>
      </w:r>
      <w:proofErr w:type="spellStart"/>
      <w:r w:rsidRPr="00745F54">
        <w:rPr>
          <w:i/>
          <w:color w:val="000000"/>
          <w:szCs w:val="22"/>
        </w:rPr>
        <w:t>suis</w:t>
      </w:r>
      <w:proofErr w:type="spellEnd"/>
      <w:r w:rsidRPr="00745F54">
        <w:rPr>
          <w:color w:val="000000"/>
          <w:szCs w:val="22"/>
        </w:rPr>
        <w:t xml:space="preserve"> izraisīta </w:t>
      </w:r>
      <w:proofErr w:type="spellStart"/>
      <w:r w:rsidRPr="00745F54">
        <w:rPr>
          <w:color w:val="000000"/>
          <w:szCs w:val="22"/>
        </w:rPr>
        <w:t>kokcidioze</w:t>
      </w:r>
      <w:proofErr w:type="spellEnd"/>
      <w:r w:rsidRPr="00745F54">
        <w:rPr>
          <w:color w:val="000000"/>
          <w:szCs w:val="22"/>
        </w:rPr>
        <w:t>.</w:t>
      </w:r>
    </w:p>
    <w:p w14:paraId="15B62C28" w14:textId="77777777" w:rsidR="0010561D" w:rsidRPr="00745F54" w:rsidRDefault="0010561D" w:rsidP="007F6CCA">
      <w:pPr>
        <w:spacing w:line="240" w:lineRule="auto"/>
        <w:rPr>
          <w:b/>
          <w:color w:val="000000"/>
        </w:rPr>
      </w:pPr>
    </w:p>
    <w:p w14:paraId="1AE8AB59" w14:textId="77777777" w:rsidR="007F6CCA" w:rsidRPr="00745F54" w:rsidRDefault="007F6CCA" w:rsidP="007F6CCA">
      <w:pPr>
        <w:spacing w:line="240" w:lineRule="auto"/>
        <w:rPr>
          <w:b/>
          <w:color w:val="000000"/>
        </w:rPr>
      </w:pPr>
    </w:p>
    <w:p w14:paraId="6B024308"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b/>
          <w:szCs w:val="22"/>
        </w:rPr>
      </w:pPr>
      <w:r w:rsidRPr="00745F54">
        <w:rPr>
          <w:b/>
          <w:szCs w:val="22"/>
        </w:rPr>
        <w:t>6.</w:t>
      </w:r>
      <w:r w:rsidRPr="00745F54">
        <w:rPr>
          <w:b/>
          <w:szCs w:val="22"/>
        </w:rPr>
        <w:tab/>
      </w:r>
      <w:r w:rsidRPr="00745F54">
        <w:rPr>
          <w:b/>
        </w:rPr>
        <w:t>KONTRINDIKĀCIJAS</w:t>
      </w:r>
    </w:p>
    <w:p w14:paraId="50D2719B" w14:textId="77777777" w:rsidR="007F6CCA" w:rsidRPr="00745F54" w:rsidRDefault="007F6CCA" w:rsidP="007F6CCA">
      <w:pPr>
        <w:rPr>
          <w:szCs w:val="22"/>
        </w:rPr>
      </w:pPr>
    </w:p>
    <w:p w14:paraId="345D3022" w14:textId="77777777" w:rsidR="007F6CCA" w:rsidRPr="00745F54" w:rsidRDefault="007F6CCA" w:rsidP="007F6CCA">
      <w:pPr>
        <w:tabs>
          <w:tab w:val="clear" w:pos="567"/>
        </w:tabs>
        <w:spacing w:line="240" w:lineRule="auto"/>
        <w:rPr>
          <w:color w:val="000000"/>
        </w:rPr>
      </w:pPr>
      <w:r w:rsidRPr="00745F54">
        <w:rPr>
          <w:b/>
          <w:szCs w:val="22"/>
        </w:rPr>
        <w:t>Kontrindikācijas</w:t>
      </w:r>
    </w:p>
    <w:p w14:paraId="493EFD73" w14:textId="798E8DE1" w:rsidR="0006498E" w:rsidRPr="00745F54" w:rsidRDefault="0006498E" w:rsidP="008E037F">
      <w:pPr>
        <w:jc w:val="both"/>
        <w:rPr>
          <w:color w:val="000000"/>
          <w:szCs w:val="22"/>
        </w:rPr>
      </w:pPr>
    </w:p>
    <w:p w14:paraId="7E9ADFB7" w14:textId="5C222DCD" w:rsidR="008E037F" w:rsidRPr="00745F54" w:rsidRDefault="008E037F" w:rsidP="008E037F">
      <w:pPr>
        <w:jc w:val="both"/>
        <w:rPr>
          <w:szCs w:val="22"/>
        </w:rPr>
      </w:pPr>
      <w:r w:rsidRPr="00745F54">
        <w:rPr>
          <w:color w:val="000000"/>
          <w:szCs w:val="22"/>
        </w:rPr>
        <w:t xml:space="preserve">Nelietot gadījumos, ja konstatēta pastiprināta jutība pret aktīvo vielu vai pret </w:t>
      </w:r>
      <w:r w:rsidR="005C73E6" w:rsidRPr="00745F54">
        <w:rPr>
          <w:color w:val="000000"/>
          <w:szCs w:val="22"/>
        </w:rPr>
        <w:t xml:space="preserve">jebkuru </w:t>
      </w:r>
      <w:r w:rsidRPr="00745F54">
        <w:rPr>
          <w:color w:val="000000"/>
          <w:szCs w:val="22"/>
        </w:rPr>
        <w:t xml:space="preserve">no </w:t>
      </w:r>
      <w:proofErr w:type="spellStart"/>
      <w:r w:rsidRPr="00745F54">
        <w:rPr>
          <w:color w:val="000000"/>
          <w:szCs w:val="22"/>
        </w:rPr>
        <w:t>palīgvielām</w:t>
      </w:r>
      <w:proofErr w:type="spellEnd"/>
      <w:r w:rsidRPr="00745F54">
        <w:rPr>
          <w:color w:val="000000"/>
          <w:szCs w:val="22"/>
        </w:rPr>
        <w:t>.</w:t>
      </w:r>
    </w:p>
    <w:p w14:paraId="760C669C" w14:textId="77777777" w:rsidR="007F6CCA" w:rsidRPr="00745F54" w:rsidRDefault="007F6CCA" w:rsidP="007F6CCA">
      <w:pPr>
        <w:tabs>
          <w:tab w:val="clear" w:pos="567"/>
        </w:tabs>
        <w:spacing w:line="240" w:lineRule="auto"/>
        <w:rPr>
          <w:color w:val="000000"/>
        </w:rPr>
      </w:pPr>
    </w:p>
    <w:p w14:paraId="54C95BD7" w14:textId="77777777" w:rsidR="007F6CCA" w:rsidRPr="00745F54" w:rsidRDefault="007F6CCA" w:rsidP="007F6CCA">
      <w:pPr>
        <w:tabs>
          <w:tab w:val="clear" w:pos="567"/>
        </w:tabs>
        <w:spacing w:line="240" w:lineRule="auto"/>
        <w:rPr>
          <w:color w:val="000000"/>
        </w:rPr>
      </w:pPr>
    </w:p>
    <w:p w14:paraId="4BD539F8"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szCs w:val="22"/>
        </w:rPr>
      </w:pPr>
      <w:r w:rsidRPr="00745F54">
        <w:rPr>
          <w:b/>
          <w:szCs w:val="22"/>
        </w:rPr>
        <w:t>7.</w:t>
      </w:r>
      <w:r w:rsidRPr="00745F54">
        <w:rPr>
          <w:b/>
          <w:szCs w:val="22"/>
        </w:rPr>
        <w:tab/>
        <w:t>ĪPAŠI BRĪDINĀJUMI</w:t>
      </w:r>
    </w:p>
    <w:p w14:paraId="4E1DCA64" w14:textId="77777777" w:rsidR="007F6CCA" w:rsidRPr="00745F54" w:rsidRDefault="007F6CCA" w:rsidP="007F6CCA">
      <w:pPr>
        <w:tabs>
          <w:tab w:val="clear" w:pos="567"/>
        </w:tabs>
        <w:spacing w:line="240" w:lineRule="auto"/>
        <w:rPr>
          <w:color w:val="000000"/>
        </w:rPr>
      </w:pPr>
    </w:p>
    <w:p w14:paraId="67EA3C5C" w14:textId="77777777" w:rsidR="007F6CCA" w:rsidRPr="00745F54" w:rsidRDefault="007F6CCA" w:rsidP="007F6CCA">
      <w:pPr>
        <w:tabs>
          <w:tab w:val="clear" w:pos="567"/>
        </w:tabs>
        <w:spacing w:line="240" w:lineRule="auto"/>
        <w:rPr>
          <w:color w:val="000000"/>
        </w:rPr>
      </w:pPr>
      <w:r w:rsidRPr="00745F54">
        <w:rPr>
          <w:b/>
          <w:bCs/>
          <w:szCs w:val="22"/>
          <w:lang w:eastAsia="sv-SE"/>
        </w:rPr>
        <w:t>Īpaši brīdinājumi</w:t>
      </w:r>
    </w:p>
    <w:p w14:paraId="502E3CF8" w14:textId="0A0A2F26" w:rsidR="008E037F" w:rsidRPr="00745F54" w:rsidRDefault="008E037F" w:rsidP="008E037F">
      <w:pPr>
        <w:pStyle w:val="BodyText"/>
        <w:rPr>
          <w:szCs w:val="22"/>
          <w:u w:val="single"/>
        </w:rPr>
      </w:pPr>
    </w:p>
    <w:p w14:paraId="7572A484" w14:textId="2643E77E" w:rsidR="008E037F" w:rsidRPr="00745F54" w:rsidRDefault="008E037F" w:rsidP="008E037F">
      <w:pPr>
        <w:pStyle w:val="BodyText"/>
        <w:rPr>
          <w:szCs w:val="22"/>
        </w:rPr>
      </w:pPr>
      <w:r w:rsidRPr="00745F54">
        <w:rPr>
          <w:szCs w:val="22"/>
          <w:u w:val="single"/>
        </w:rPr>
        <w:t>Īpaši brīdinājumi</w:t>
      </w:r>
      <w:r w:rsidRPr="00745F54">
        <w:rPr>
          <w:szCs w:val="22"/>
        </w:rPr>
        <w:t>:</w:t>
      </w:r>
    </w:p>
    <w:p w14:paraId="4A1E51BD" w14:textId="217587BC" w:rsidR="008E037F" w:rsidRPr="00745F54" w:rsidRDefault="008E037F" w:rsidP="008E037F">
      <w:pPr>
        <w:rPr>
          <w:color w:val="000000"/>
          <w:szCs w:val="22"/>
        </w:rPr>
      </w:pPr>
      <w:r w:rsidRPr="00745F54">
        <w:rPr>
          <w:szCs w:val="22"/>
        </w:rPr>
        <w:lastRenderedPageBreak/>
        <w:t xml:space="preserve">Kā ar jebkuru </w:t>
      </w:r>
      <w:proofErr w:type="spellStart"/>
      <w:r w:rsidRPr="00745F54">
        <w:rPr>
          <w:szCs w:val="22"/>
        </w:rPr>
        <w:t>pretparazītu</w:t>
      </w:r>
      <w:proofErr w:type="spellEnd"/>
      <w:r w:rsidRPr="00745F54">
        <w:rPr>
          <w:szCs w:val="22"/>
        </w:rPr>
        <w:t xml:space="preserve"> līdzekli, b</w:t>
      </w:r>
      <w:r w:rsidRPr="00745F54">
        <w:rPr>
          <w:color w:val="000000"/>
          <w:szCs w:val="22"/>
        </w:rPr>
        <w:t>ieža un atkārtota</w:t>
      </w:r>
      <w:r w:rsidR="005C73E6" w:rsidRPr="00745F54">
        <w:rPr>
          <w:color w:val="000000"/>
          <w:szCs w:val="22"/>
        </w:rPr>
        <w:t xml:space="preserve"> vienas un</w:t>
      </w:r>
      <w:r w:rsidRPr="00745F54">
        <w:rPr>
          <w:color w:val="000000"/>
          <w:szCs w:val="22"/>
        </w:rPr>
        <w:t xml:space="preserve"> tās pašas klases </w:t>
      </w:r>
      <w:proofErr w:type="spellStart"/>
      <w:r w:rsidRPr="00745F54">
        <w:rPr>
          <w:color w:val="000000"/>
          <w:szCs w:val="22"/>
        </w:rPr>
        <w:t>pretprotozoju</w:t>
      </w:r>
      <w:proofErr w:type="spellEnd"/>
      <w:r w:rsidRPr="00745F54">
        <w:rPr>
          <w:color w:val="000000"/>
          <w:szCs w:val="22"/>
        </w:rPr>
        <w:t xml:space="preserve"> līdzekļu lietošana var izraisīt rezistences attīstību.</w:t>
      </w:r>
    </w:p>
    <w:p w14:paraId="0832AE2F" w14:textId="77777777" w:rsidR="008E037F" w:rsidRPr="00745F54" w:rsidRDefault="008E037F" w:rsidP="008E037F">
      <w:pPr>
        <w:jc w:val="both"/>
        <w:rPr>
          <w:b/>
          <w:szCs w:val="22"/>
        </w:rPr>
      </w:pPr>
      <w:r w:rsidRPr="00745F54">
        <w:rPr>
          <w:szCs w:val="22"/>
        </w:rPr>
        <w:t>Ieteicams ārstēt visus dzīvniekus novietnē.</w:t>
      </w:r>
    </w:p>
    <w:p w14:paraId="1B50F17B" w14:textId="77777777" w:rsidR="008E037F" w:rsidRPr="00745F54" w:rsidRDefault="008E037F" w:rsidP="008E037F">
      <w:pPr>
        <w:pStyle w:val="BodyText"/>
        <w:rPr>
          <w:szCs w:val="22"/>
        </w:rPr>
      </w:pPr>
      <w:r w:rsidRPr="00745F54">
        <w:rPr>
          <w:szCs w:val="22"/>
        </w:rPr>
        <w:t xml:space="preserve">Higiēnas pasākumi var samazināt </w:t>
      </w:r>
      <w:proofErr w:type="spellStart"/>
      <w:r w:rsidRPr="00745F54">
        <w:rPr>
          <w:szCs w:val="22"/>
        </w:rPr>
        <w:t>kokcidiozes</w:t>
      </w:r>
      <w:proofErr w:type="spellEnd"/>
      <w:r w:rsidRPr="00745F54">
        <w:rPr>
          <w:szCs w:val="22"/>
        </w:rPr>
        <w:t xml:space="preserve"> risku. Tāpēc ir ieteicams vienlaikus uzlabot higiēnas apstākļus attiecīgajās telpās, it īpaši sausumu un tīrību.</w:t>
      </w:r>
    </w:p>
    <w:p w14:paraId="0B4CBC33" w14:textId="16149455" w:rsidR="008E037F" w:rsidRPr="00745F54" w:rsidRDefault="008E037F" w:rsidP="008E037F">
      <w:r w:rsidRPr="00745F54">
        <w:t>Lai sasniegtu labāko iespējamo rezultātu, dzīvniekus ārstē</w:t>
      </w:r>
      <w:r w:rsidR="005C73E6" w:rsidRPr="00745F54">
        <w:t>t</w:t>
      </w:r>
      <w:r w:rsidRPr="00745F54">
        <w:t xml:space="preserve"> jau pirms rodas klīniskie simptomi jeb </w:t>
      </w:r>
      <w:proofErr w:type="spellStart"/>
      <w:r w:rsidRPr="00745F54">
        <w:t>subklīnisk</w:t>
      </w:r>
      <w:r w:rsidR="005C73E6" w:rsidRPr="00745F54">
        <w:t>aj</w:t>
      </w:r>
      <w:r w:rsidRPr="00745F54">
        <w:t>ā</w:t>
      </w:r>
      <w:proofErr w:type="spellEnd"/>
      <w:r w:rsidRPr="00745F54">
        <w:t xml:space="preserve"> periodā. </w:t>
      </w:r>
    </w:p>
    <w:p w14:paraId="19DCB311" w14:textId="301359D3" w:rsidR="008E037F" w:rsidRPr="00745F54" w:rsidRDefault="008E037F" w:rsidP="008E037F">
      <w:bookmarkStart w:id="10" w:name="_Hlk44510800"/>
      <w:r w:rsidRPr="00745F54">
        <w:t xml:space="preserve">Lai mainītu jau esošas klīniskās </w:t>
      </w:r>
      <w:proofErr w:type="spellStart"/>
      <w:r w:rsidRPr="00745F54">
        <w:t>kokcīdiozes</w:t>
      </w:r>
      <w:proofErr w:type="spellEnd"/>
      <w:r w:rsidRPr="00745F54">
        <w:t xml:space="preserve"> gaitu,</w:t>
      </w:r>
      <w:bookmarkEnd w:id="10"/>
      <w:r w:rsidRPr="00745F54">
        <w:t xml:space="preserve"> tiem dzīvniekiem, k</w:t>
      </w:r>
      <w:r w:rsidR="005C73E6" w:rsidRPr="00745F54">
        <w:t>urie</w:t>
      </w:r>
      <w:r w:rsidRPr="00745F54">
        <w:t xml:space="preserve">m jau parādījušās </w:t>
      </w:r>
      <w:proofErr w:type="spellStart"/>
      <w:r w:rsidRPr="00745F54">
        <w:t>diarejas</w:t>
      </w:r>
      <w:proofErr w:type="spellEnd"/>
      <w:r w:rsidRPr="00745F54">
        <w:t xml:space="preserve"> pazīmes, var būt nepieciešama papildu atbalstošā terapija. </w:t>
      </w:r>
    </w:p>
    <w:p w14:paraId="1515A736" w14:textId="33E281A4" w:rsidR="008E037F" w:rsidRPr="00745F54" w:rsidRDefault="008E037F" w:rsidP="008E037F"/>
    <w:p w14:paraId="6AF510F0" w14:textId="7169B330" w:rsidR="008E037F" w:rsidRPr="00745F54" w:rsidRDefault="008E037F" w:rsidP="008E037F">
      <w:pPr>
        <w:pStyle w:val="BodyText"/>
        <w:rPr>
          <w:szCs w:val="22"/>
          <w:u w:val="single"/>
        </w:rPr>
      </w:pPr>
      <w:r w:rsidRPr="00745F54">
        <w:rPr>
          <w:szCs w:val="22"/>
          <w:u w:val="single"/>
        </w:rPr>
        <w:t xml:space="preserve">Īpaši </w:t>
      </w:r>
      <w:r w:rsidR="00B9357E" w:rsidRPr="00745F54">
        <w:rPr>
          <w:szCs w:val="22"/>
          <w:u w:val="single"/>
        </w:rPr>
        <w:t xml:space="preserve"> piesardzības pasākumi, kas jāievēro personai, kura ievada veterinārās zāles dzīvniekiem</w:t>
      </w:r>
      <w:r w:rsidRPr="00745F54">
        <w:rPr>
          <w:szCs w:val="22"/>
        </w:rPr>
        <w:t>:</w:t>
      </w:r>
    </w:p>
    <w:p w14:paraId="07EC96CA" w14:textId="6638B8BC" w:rsidR="004513E2" w:rsidRPr="00745F54" w:rsidRDefault="004513E2" w:rsidP="004513E2">
      <w:pPr>
        <w:spacing w:line="240" w:lineRule="auto"/>
        <w:jc w:val="both"/>
        <w:rPr>
          <w:snapToGrid w:val="0"/>
          <w:szCs w:val="22"/>
          <w:lang w:eastAsia="lv-LV"/>
        </w:rPr>
      </w:pPr>
      <w:r w:rsidRPr="00745F54">
        <w:rPr>
          <w:snapToGrid w:val="0"/>
          <w:szCs w:val="22"/>
          <w:lang w:eastAsia="lv-LV"/>
        </w:rPr>
        <w:t xml:space="preserve">Personām ar zināmu </w:t>
      </w:r>
      <w:r w:rsidR="00D01E60" w:rsidRPr="00745F54">
        <w:rPr>
          <w:snapToGrid w:val="0"/>
          <w:szCs w:val="22"/>
          <w:lang w:eastAsia="lv-LV"/>
        </w:rPr>
        <w:t>pastiprinātu</w:t>
      </w:r>
      <w:r w:rsidRPr="00745F54">
        <w:rPr>
          <w:snapToGrid w:val="0"/>
          <w:szCs w:val="22"/>
          <w:lang w:eastAsia="lv-LV"/>
        </w:rPr>
        <w:t xml:space="preserve"> jutību pret </w:t>
      </w:r>
      <w:proofErr w:type="spellStart"/>
      <w:r w:rsidRPr="00745F54">
        <w:rPr>
          <w:snapToGrid w:val="0"/>
          <w:szCs w:val="22"/>
          <w:lang w:eastAsia="lv-LV"/>
        </w:rPr>
        <w:t>toltrazurilu</w:t>
      </w:r>
      <w:proofErr w:type="spellEnd"/>
      <w:r w:rsidRPr="00745F54">
        <w:rPr>
          <w:snapToGrid w:val="0"/>
          <w:szCs w:val="22"/>
          <w:lang w:eastAsia="lv-LV"/>
        </w:rPr>
        <w:t xml:space="preserve"> jāizvairās no saskares ar šīm veterinārajām zālēm.</w:t>
      </w:r>
    </w:p>
    <w:p w14:paraId="1384CA39" w14:textId="1561F4C9" w:rsidR="008E037F" w:rsidRPr="00745F54" w:rsidRDefault="008E037F" w:rsidP="008E037F">
      <w:r w:rsidRPr="00745F54">
        <w:t xml:space="preserve">Izvairīties no </w:t>
      </w:r>
      <w:r w:rsidR="00B4040C" w:rsidRPr="00745F54">
        <w:rPr>
          <w:snapToGrid w:val="0"/>
          <w:szCs w:val="22"/>
          <w:lang w:eastAsia="lv-LV"/>
        </w:rPr>
        <w:t>veterinār</w:t>
      </w:r>
      <w:r w:rsidR="00D01E60" w:rsidRPr="00745F54">
        <w:rPr>
          <w:snapToGrid w:val="0"/>
          <w:szCs w:val="22"/>
          <w:lang w:eastAsia="lv-LV"/>
        </w:rPr>
        <w:t>o</w:t>
      </w:r>
      <w:r w:rsidR="00B4040C" w:rsidRPr="00745F54">
        <w:t xml:space="preserve"> </w:t>
      </w:r>
      <w:r w:rsidRPr="00745F54">
        <w:t>zāļ</w:t>
      </w:r>
      <w:r w:rsidR="00D01E60" w:rsidRPr="00745F54">
        <w:t>u</w:t>
      </w:r>
      <w:r w:rsidRPr="00745F54">
        <w:t xml:space="preserve"> </w:t>
      </w:r>
      <w:r w:rsidR="00D01E60" w:rsidRPr="00745F54">
        <w:t>saskares ar</w:t>
      </w:r>
      <w:r w:rsidRPr="00745F54">
        <w:t xml:space="preserve"> ād</w:t>
      </w:r>
      <w:r w:rsidR="00D01E60" w:rsidRPr="00745F54">
        <w:t>u</w:t>
      </w:r>
      <w:r w:rsidRPr="00745F54">
        <w:t xml:space="preserve"> un </w:t>
      </w:r>
      <w:r w:rsidR="00D01E60" w:rsidRPr="00745F54">
        <w:t xml:space="preserve"> nokļūšanas </w:t>
      </w:r>
      <w:r w:rsidRPr="00745F54">
        <w:t>acīs.</w:t>
      </w:r>
    </w:p>
    <w:p w14:paraId="77B68950" w14:textId="0DF16FF6" w:rsidR="00882C12" w:rsidRPr="00745F54" w:rsidRDefault="002F4306" w:rsidP="008E037F">
      <w:pPr>
        <w:rPr>
          <w:szCs w:val="22"/>
        </w:rPr>
      </w:pPr>
      <w:r w:rsidRPr="00745F54">
        <w:rPr>
          <w:szCs w:val="22"/>
        </w:rPr>
        <w:t>Ja notikusi nejauša saskare ar ādu vai nokļūšana acīs, skarto vietu nekavējoties skalot ar lielu daudzumu ūdens.</w:t>
      </w:r>
    </w:p>
    <w:p w14:paraId="33B7227C" w14:textId="22B1EE45" w:rsidR="001D0F93" w:rsidRPr="00745F54" w:rsidRDefault="001D0F93" w:rsidP="008E037F">
      <w:r w:rsidRPr="00745F54">
        <w:rPr>
          <w:szCs w:val="22"/>
        </w:rPr>
        <w:t>Rīkojoties ar šīm veterinārajām zālēm, neēst, nedzert, nesmēķēt</w:t>
      </w:r>
      <w:r w:rsidRPr="00745F54">
        <w:rPr>
          <w:i/>
          <w:iCs/>
          <w:szCs w:val="22"/>
        </w:rPr>
        <w:t xml:space="preserve">. </w:t>
      </w:r>
    </w:p>
    <w:p w14:paraId="68E98C5D" w14:textId="77777777" w:rsidR="00B4040C" w:rsidRPr="00745F54" w:rsidRDefault="00B4040C" w:rsidP="008E037F">
      <w:pPr>
        <w:tabs>
          <w:tab w:val="clear" w:pos="567"/>
        </w:tabs>
        <w:spacing w:line="240" w:lineRule="auto"/>
        <w:jc w:val="both"/>
        <w:rPr>
          <w:szCs w:val="22"/>
        </w:rPr>
      </w:pPr>
    </w:p>
    <w:p w14:paraId="48AF4FED" w14:textId="5A587495" w:rsidR="007F6CCA" w:rsidRPr="00745F54" w:rsidRDefault="007F6CCA" w:rsidP="007F6CCA">
      <w:pPr>
        <w:tabs>
          <w:tab w:val="clear" w:pos="567"/>
        </w:tabs>
        <w:spacing w:line="240" w:lineRule="auto"/>
        <w:rPr>
          <w:szCs w:val="22"/>
        </w:rPr>
      </w:pPr>
      <w:r w:rsidRPr="00745F54">
        <w:rPr>
          <w:szCs w:val="22"/>
          <w:u w:val="single"/>
        </w:rPr>
        <w:t>Mijiedarbība ar citām zālēm un citi mijiedarbības veidi:</w:t>
      </w:r>
    </w:p>
    <w:p w14:paraId="6887D3D8" w14:textId="77777777" w:rsidR="00B9357E" w:rsidRPr="00745F54" w:rsidRDefault="00B9357E" w:rsidP="00B9357E">
      <w:pPr>
        <w:tabs>
          <w:tab w:val="clear" w:pos="567"/>
        </w:tabs>
        <w:spacing w:line="240" w:lineRule="auto"/>
        <w:jc w:val="both"/>
        <w:rPr>
          <w:szCs w:val="22"/>
        </w:rPr>
      </w:pPr>
      <w:r w:rsidRPr="00745F54">
        <w:rPr>
          <w:szCs w:val="22"/>
        </w:rPr>
        <w:t>Nav zināma, piemēram, nav mijiedarbība savienojumā ar dzelzs piedevām.</w:t>
      </w:r>
    </w:p>
    <w:p w14:paraId="3DD6FC3B" w14:textId="77777777" w:rsidR="00B9357E" w:rsidRPr="00745F54" w:rsidRDefault="00B9357E" w:rsidP="00B9357E">
      <w:pPr>
        <w:pStyle w:val="BodyText"/>
        <w:rPr>
          <w:b/>
          <w:szCs w:val="22"/>
        </w:rPr>
      </w:pPr>
    </w:p>
    <w:p w14:paraId="7B973973" w14:textId="1F0E9E71" w:rsidR="00B9357E" w:rsidRPr="00745F54" w:rsidRDefault="00B9357E" w:rsidP="00B9357E">
      <w:pPr>
        <w:pStyle w:val="BodyText"/>
        <w:rPr>
          <w:szCs w:val="22"/>
        </w:rPr>
      </w:pPr>
      <w:r w:rsidRPr="00745F54">
        <w:rPr>
          <w:szCs w:val="22"/>
          <w:u w:val="single"/>
        </w:rPr>
        <w:t>Pārdozēšana</w:t>
      </w:r>
      <w:r w:rsidRPr="00745F54">
        <w:rPr>
          <w:szCs w:val="22"/>
        </w:rPr>
        <w:t>:</w:t>
      </w:r>
    </w:p>
    <w:p w14:paraId="7383DEB2" w14:textId="77777777" w:rsidR="00B9357E" w:rsidRPr="00745F54" w:rsidRDefault="00B9357E" w:rsidP="00B9357E">
      <w:r w:rsidRPr="00745F54">
        <w:t xml:space="preserve">Sivēniem netika novērota </w:t>
      </w:r>
      <w:proofErr w:type="spellStart"/>
      <w:r w:rsidRPr="00745F54">
        <w:t>nepanesamība</w:t>
      </w:r>
      <w:proofErr w:type="spellEnd"/>
      <w:r w:rsidRPr="00745F54">
        <w:t xml:space="preserve"> pat trīskārtējas zāļu pārdozēšanas gadījumā.</w:t>
      </w:r>
    </w:p>
    <w:p w14:paraId="25033E7D" w14:textId="77777777" w:rsidR="00B9357E" w:rsidRPr="00745F54" w:rsidRDefault="00B9357E" w:rsidP="00B9357E">
      <w:pPr>
        <w:tabs>
          <w:tab w:val="clear" w:pos="567"/>
        </w:tabs>
        <w:spacing w:line="240" w:lineRule="auto"/>
        <w:jc w:val="both"/>
        <w:rPr>
          <w:szCs w:val="22"/>
        </w:rPr>
      </w:pPr>
    </w:p>
    <w:p w14:paraId="08810393" w14:textId="0EE11292" w:rsidR="00B9357E" w:rsidRPr="00745F54" w:rsidRDefault="00275EBC" w:rsidP="00B9357E">
      <w:pPr>
        <w:tabs>
          <w:tab w:val="clear" w:pos="567"/>
        </w:tabs>
        <w:spacing w:line="240" w:lineRule="auto"/>
        <w:jc w:val="both"/>
        <w:rPr>
          <w:szCs w:val="22"/>
        </w:rPr>
      </w:pPr>
      <w:r w:rsidRPr="00745F54">
        <w:rPr>
          <w:szCs w:val="22"/>
          <w:u w:val="single"/>
        </w:rPr>
        <w:t>Būtiska n</w:t>
      </w:r>
      <w:r w:rsidR="00B9357E" w:rsidRPr="00745F54">
        <w:rPr>
          <w:szCs w:val="22"/>
          <w:u w:val="single"/>
        </w:rPr>
        <w:t>esaderība</w:t>
      </w:r>
      <w:r w:rsidR="00B9357E" w:rsidRPr="00745F54">
        <w:rPr>
          <w:szCs w:val="22"/>
        </w:rPr>
        <w:t>:</w:t>
      </w:r>
    </w:p>
    <w:p w14:paraId="5872E0CA" w14:textId="60645738" w:rsidR="00B9357E" w:rsidRPr="00745F54" w:rsidRDefault="00B9357E" w:rsidP="00B9357E">
      <w:pPr>
        <w:tabs>
          <w:tab w:val="clear" w:pos="567"/>
        </w:tabs>
        <w:spacing w:line="240" w:lineRule="auto"/>
        <w:jc w:val="both"/>
        <w:rPr>
          <w:szCs w:val="22"/>
        </w:rPr>
      </w:pPr>
      <w:r w:rsidRPr="00745F54">
        <w:rPr>
          <w:szCs w:val="22"/>
        </w:rPr>
        <w:t>Tā kā nav veikti saderības pētījumi,</w:t>
      </w:r>
      <w:r w:rsidR="00A357DD" w:rsidRPr="00745F54">
        <w:rPr>
          <w:szCs w:val="22"/>
        </w:rPr>
        <w:t xml:space="preserve"> nelietot</w:t>
      </w:r>
      <w:r w:rsidRPr="00745F54">
        <w:rPr>
          <w:szCs w:val="22"/>
        </w:rPr>
        <w:t xml:space="preserve"> šīs veterinārās zāles maisījumā ar citām veterinārajām zālēm.</w:t>
      </w:r>
    </w:p>
    <w:p w14:paraId="64E2B67A" w14:textId="77777777" w:rsidR="007F6CCA" w:rsidRPr="00745F54" w:rsidRDefault="007F6CCA" w:rsidP="007F6CCA">
      <w:pPr>
        <w:tabs>
          <w:tab w:val="clear" w:pos="567"/>
        </w:tabs>
        <w:spacing w:line="240" w:lineRule="auto"/>
        <w:rPr>
          <w:color w:val="000000"/>
        </w:rPr>
      </w:pPr>
    </w:p>
    <w:p w14:paraId="687F59B5" w14:textId="77777777" w:rsidR="007F6CCA" w:rsidRPr="00745F54" w:rsidRDefault="007F6CCA" w:rsidP="007F6CCA">
      <w:pPr>
        <w:tabs>
          <w:tab w:val="clear" w:pos="567"/>
        </w:tabs>
        <w:spacing w:line="240" w:lineRule="auto"/>
        <w:rPr>
          <w:color w:val="000000"/>
        </w:rPr>
      </w:pPr>
    </w:p>
    <w:p w14:paraId="78A16A77" w14:textId="77777777" w:rsidR="007F6CCA" w:rsidRPr="00745F54" w:rsidRDefault="007F6CCA" w:rsidP="007F6CC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745F54">
        <w:rPr>
          <w:rFonts w:eastAsia="SimSun"/>
          <w:b/>
          <w:szCs w:val="22"/>
          <w:lang w:eastAsia="en-GB"/>
        </w:rPr>
        <w:t>8.</w:t>
      </w:r>
      <w:r w:rsidRPr="00745F54">
        <w:rPr>
          <w:rFonts w:eastAsia="SimSun"/>
          <w:b/>
          <w:szCs w:val="22"/>
          <w:lang w:eastAsia="en-GB"/>
        </w:rPr>
        <w:tab/>
        <w:t>BLAKUSPARĀDĪBAS</w:t>
      </w:r>
    </w:p>
    <w:p w14:paraId="637E3EC8" w14:textId="77777777" w:rsidR="007F6CCA" w:rsidRPr="00745F54" w:rsidRDefault="007F6CCA" w:rsidP="007F6CCA">
      <w:pPr>
        <w:tabs>
          <w:tab w:val="clear" w:pos="567"/>
        </w:tabs>
        <w:spacing w:line="240" w:lineRule="auto"/>
        <w:rPr>
          <w:color w:val="000000"/>
        </w:rPr>
      </w:pPr>
    </w:p>
    <w:p w14:paraId="7D3B59B1" w14:textId="77777777" w:rsidR="007F6CCA" w:rsidRPr="00745F54" w:rsidRDefault="007F6CCA" w:rsidP="007F6CCA">
      <w:pPr>
        <w:spacing w:line="240" w:lineRule="auto"/>
        <w:ind w:left="567" w:hanging="567"/>
        <w:rPr>
          <w:b/>
          <w:color w:val="000000"/>
        </w:rPr>
      </w:pPr>
      <w:r w:rsidRPr="00745F54">
        <w:rPr>
          <w:b/>
          <w:color w:val="000000"/>
        </w:rPr>
        <w:t>Blakusparādības</w:t>
      </w:r>
    </w:p>
    <w:p w14:paraId="68ECCFBD" w14:textId="77777777" w:rsidR="007F6CCA" w:rsidRPr="00745F54" w:rsidRDefault="007F6CCA" w:rsidP="007F6CCA">
      <w:pPr>
        <w:spacing w:line="240" w:lineRule="auto"/>
        <w:ind w:left="567" w:hanging="567"/>
        <w:rPr>
          <w:color w:val="000000"/>
        </w:rPr>
      </w:pPr>
    </w:p>
    <w:p w14:paraId="749C4E5E" w14:textId="3681F465" w:rsidR="006F699F" w:rsidRPr="00745F54" w:rsidRDefault="006F699F" w:rsidP="006F699F">
      <w:pPr>
        <w:tabs>
          <w:tab w:val="clear" w:pos="567"/>
        </w:tabs>
        <w:spacing w:line="240" w:lineRule="auto"/>
        <w:jc w:val="both"/>
        <w:rPr>
          <w:szCs w:val="22"/>
        </w:rPr>
      </w:pPr>
      <w:r w:rsidRPr="00745F54">
        <w:rPr>
          <w:szCs w:val="22"/>
        </w:rPr>
        <w:t>Nav zināmas.</w:t>
      </w:r>
    </w:p>
    <w:p w14:paraId="32899B49" w14:textId="77777777" w:rsidR="00710475" w:rsidRPr="00745F54" w:rsidRDefault="00710475" w:rsidP="006F699F">
      <w:pPr>
        <w:tabs>
          <w:tab w:val="clear" w:pos="567"/>
        </w:tabs>
        <w:spacing w:line="240" w:lineRule="auto"/>
        <w:jc w:val="both"/>
        <w:rPr>
          <w:szCs w:val="22"/>
        </w:rPr>
      </w:pPr>
    </w:p>
    <w:p w14:paraId="4864F568" w14:textId="69067254" w:rsidR="007F6CCA" w:rsidRPr="00745F54" w:rsidRDefault="00710475" w:rsidP="0097777C">
      <w:r w:rsidRPr="00745F5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ED7EE7" w:rsidRPr="00745F54">
        <w:t xml:space="preserve">: </w:t>
      </w:r>
      <w:hyperlink r:id="rId9" w:history="1">
        <w:r w:rsidR="00ED7EE7" w:rsidRPr="00745F54">
          <w:rPr>
            <w:rStyle w:val="Hyperlink"/>
          </w:rPr>
          <w:t>https://www.pvd.gov.lv/lv</w:t>
        </w:r>
      </w:hyperlink>
      <w:r w:rsidR="00ED7EE7" w:rsidRPr="00745F54">
        <w:t>.</w:t>
      </w:r>
    </w:p>
    <w:p w14:paraId="67EF0813" w14:textId="77777777" w:rsidR="0097777C" w:rsidRPr="00745F54" w:rsidRDefault="0097777C" w:rsidP="0097777C"/>
    <w:p w14:paraId="6427715E" w14:textId="77777777" w:rsidR="007F6CCA" w:rsidRPr="00745F54" w:rsidRDefault="007F6CCA" w:rsidP="007F6CCA">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7F6CCA" w:rsidRPr="00745F54" w14:paraId="07527FA0" w14:textId="77777777" w:rsidTr="002512E5">
        <w:tc>
          <w:tcPr>
            <w:tcW w:w="9298" w:type="dxa"/>
          </w:tcPr>
          <w:p w14:paraId="58351424" w14:textId="77777777" w:rsidR="007F6CCA" w:rsidRPr="00745F54" w:rsidRDefault="007F6CCA" w:rsidP="002512E5">
            <w:pPr>
              <w:tabs>
                <w:tab w:val="clear" w:pos="567"/>
              </w:tabs>
              <w:spacing w:line="240" w:lineRule="auto"/>
              <w:rPr>
                <w:color w:val="000000"/>
              </w:rPr>
            </w:pPr>
            <w:r w:rsidRPr="00745F54">
              <w:rPr>
                <w:b/>
                <w:color w:val="000000"/>
              </w:rPr>
              <w:t>9.</w:t>
            </w:r>
            <w:r w:rsidRPr="00745F54">
              <w:rPr>
                <w:b/>
                <w:color w:val="000000"/>
              </w:rPr>
              <w:tab/>
              <w:t>DEVA KATRAI DZĪVNIEKU SUGAI, LIETOŠANAS VEIDS UN METODE</w:t>
            </w:r>
          </w:p>
        </w:tc>
      </w:tr>
    </w:tbl>
    <w:p w14:paraId="02F6C8BD" w14:textId="77777777" w:rsidR="007F6CCA" w:rsidRPr="00745F54" w:rsidRDefault="007F6CCA" w:rsidP="007F6CCA">
      <w:pPr>
        <w:tabs>
          <w:tab w:val="clear" w:pos="567"/>
        </w:tabs>
        <w:spacing w:line="240" w:lineRule="auto"/>
        <w:rPr>
          <w:color w:val="000000"/>
        </w:rPr>
      </w:pPr>
    </w:p>
    <w:p w14:paraId="507FA332" w14:textId="77777777" w:rsidR="007F6CCA" w:rsidRPr="00745F54" w:rsidRDefault="007F6CCA" w:rsidP="007F6CCA">
      <w:pPr>
        <w:spacing w:line="240" w:lineRule="auto"/>
        <w:ind w:left="567" w:hanging="567"/>
        <w:rPr>
          <w:b/>
          <w:color w:val="000000"/>
          <w:highlight w:val="lightGray"/>
        </w:rPr>
      </w:pPr>
      <w:r w:rsidRPr="00745F54">
        <w:rPr>
          <w:b/>
          <w:color w:val="000000"/>
        </w:rPr>
        <w:t>Deva katrai dzīvnieku sugai, lietošanas veids un metode</w:t>
      </w:r>
    </w:p>
    <w:p w14:paraId="08AEDB4A" w14:textId="77777777" w:rsidR="0006498E" w:rsidRPr="00745F54" w:rsidRDefault="0006498E" w:rsidP="00BB21BD"/>
    <w:p w14:paraId="3E57EFBB" w14:textId="021F5FE7" w:rsidR="00BB21BD" w:rsidRPr="00745F54" w:rsidRDefault="00BB21BD" w:rsidP="00BB21BD">
      <w:r w:rsidRPr="00745F54">
        <w:t>Iekšķīgai lietošanai.</w:t>
      </w:r>
    </w:p>
    <w:p w14:paraId="4E94B28C" w14:textId="77777777" w:rsidR="00BB21BD" w:rsidRPr="00745F54" w:rsidRDefault="00BB21BD" w:rsidP="00BB21BD">
      <w:pPr>
        <w:spacing w:line="240" w:lineRule="auto"/>
        <w:jc w:val="both"/>
        <w:rPr>
          <w:szCs w:val="22"/>
        </w:rPr>
      </w:pPr>
      <w:r w:rsidRPr="00745F54">
        <w:rPr>
          <w:szCs w:val="22"/>
        </w:rPr>
        <w:t>Atsevišķu dzīvnieku ārstēšanai.</w:t>
      </w:r>
    </w:p>
    <w:p w14:paraId="399287FD" w14:textId="732032F4" w:rsidR="00BB21BD" w:rsidRPr="00745F54" w:rsidRDefault="00793413" w:rsidP="00BB21BD">
      <w:pPr>
        <w:spacing w:line="240" w:lineRule="auto"/>
        <w:jc w:val="both"/>
        <w:rPr>
          <w:szCs w:val="22"/>
        </w:rPr>
      </w:pPr>
      <w:r w:rsidRPr="00745F54">
        <w:rPr>
          <w:szCs w:val="22"/>
        </w:rPr>
        <w:t>Ārstēt k</w:t>
      </w:r>
      <w:r w:rsidR="00BB21BD" w:rsidRPr="00745F54">
        <w:rPr>
          <w:szCs w:val="22"/>
        </w:rPr>
        <w:t>atr</w:t>
      </w:r>
      <w:r w:rsidRPr="00745F54">
        <w:rPr>
          <w:szCs w:val="22"/>
        </w:rPr>
        <w:t>u</w:t>
      </w:r>
      <w:r w:rsidR="00BB21BD" w:rsidRPr="00745F54">
        <w:rPr>
          <w:szCs w:val="22"/>
        </w:rPr>
        <w:t xml:space="preserve"> sivēn</w:t>
      </w:r>
      <w:r w:rsidRPr="00745F54">
        <w:rPr>
          <w:szCs w:val="22"/>
        </w:rPr>
        <w:t xml:space="preserve">u </w:t>
      </w:r>
      <w:r w:rsidR="00BB21BD" w:rsidRPr="00745F54">
        <w:rPr>
          <w:szCs w:val="22"/>
        </w:rPr>
        <w:t xml:space="preserve">3.–5. dzīves dienā ar vienu iekšķīgi lietojamu 20 mg </w:t>
      </w:r>
      <w:proofErr w:type="spellStart"/>
      <w:r w:rsidR="00BB21BD" w:rsidRPr="00745F54">
        <w:rPr>
          <w:szCs w:val="22"/>
        </w:rPr>
        <w:t>toltrazurila</w:t>
      </w:r>
      <w:proofErr w:type="spellEnd"/>
      <w:r w:rsidR="00BB21BD" w:rsidRPr="00745F54">
        <w:rPr>
          <w:szCs w:val="22"/>
        </w:rPr>
        <w:t xml:space="preserve"> devu uz vienu kg ķermeņa svara, kas atbilst 0,4 ml suspensijas iekšķīgai lietošanai uz kg ķermeņa svara.</w:t>
      </w:r>
    </w:p>
    <w:p w14:paraId="4577DAAA" w14:textId="77777777" w:rsidR="00BB21BD" w:rsidRPr="00745F54" w:rsidRDefault="00BB21BD" w:rsidP="00BB21BD">
      <w:pPr>
        <w:spacing w:line="240" w:lineRule="auto"/>
        <w:jc w:val="both"/>
        <w:rPr>
          <w:szCs w:val="22"/>
        </w:rPr>
      </w:pPr>
      <w:r w:rsidRPr="00745F54">
        <w:rPr>
          <w:szCs w:val="22"/>
        </w:rPr>
        <w:t>Tā kā viena sivēna ārstēšanai ir nepieciešama neliela deva, ieteicams izmantot dozēšanas ierīci ar devas precizitāti līdz 0,1 ml.</w:t>
      </w:r>
    </w:p>
    <w:p w14:paraId="220C78DC" w14:textId="77777777" w:rsidR="00BB21BD" w:rsidRPr="00745F54" w:rsidRDefault="00BB21BD" w:rsidP="00BB21BD">
      <w:pPr>
        <w:spacing w:line="240" w:lineRule="auto"/>
        <w:jc w:val="both"/>
        <w:rPr>
          <w:szCs w:val="22"/>
        </w:rPr>
      </w:pPr>
    </w:p>
    <w:p w14:paraId="5385663D" w14:textId="77777777" w:rsidR="00BB21BD" w:rsidRPr="00745F54" w:rsidRDefault="00BB21BD" w:rsidP="00BB21BD">
      <w:pPr>
        <w:tabs>
          <w:tab w:val="clear" w:pos="567"/>
        </w:tabs>
        <w:spacing w:line="240" w:lineRule="auto"/>
        <w:rPr>
          <w:color w:val="000000"/>
        </w:rPr>
      </w:pPr>
      <w:r w:rsidRPr="00745F54">
        <w:rPr>
          <w:szCs w:val="22"/>
        </w:rPr>
        <w:t>Suspensija iekšķīgai lietošanai pirms lietošanas ir jāsaskalina</w:t>
      </w:r>
    </w:p>
    <w:p w14:paraId="4BA49945" w14:textId="77777777" w:rsidR="007F6CCA" w:rsidRPr="00745F54" w:rsidRDefault="007F6CCA" w:rsidP="007F6CCA">
      <w:pPr>
        <w:tabs>
          <w:tab w:val="clear" w:pos="567"/>
        </w:tabs>
        <w:spacing w:line="240" w:lineRule="auto"/>
        <w:rPr>
          <w:color w:val="000000"/>
        </w:rPr>
      </w:pPr>
    </w:p>
    <w:p w14:paraId="757CB4F9"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szCs w:val="22"/>
        </w:rPr>
      </w:pPr>
      <w:r w:rsidRPr="00745F54">
        <w:rPr>
          <w:b/>
          <w:szCs w:val="22"/>
        </w:rPr>
        <w:lastRenderedPageBreak/>
        <w:t>10.</w:t>
      </w:r>
      <w:r w:rsidRPr="00745F54">
        <w:rPr>
          <w:b/>
          <w:szCs w:val="22"/>
        </w:rPr>
        <w:tab/>
      </w:r>
      <w:bookmarkStart w:id="11" w:name="_Hlk88479694"/>
      <w:r w:rsidRPr="00745F54">
        <w:rPr>
          <w:b/>
          <w:szCs w:val="22"/>
        </w:rPr>
        <w:t>IETEIKUMI PAREIZAI LIETOŠANAI</w:t>
      </w:r>
    </w:p>
    <w:bookmarkEnd w:id="11"/>
    <w:p w14:paraId="4C37B6D5" w14:textId="77777777" w:rsidR="007F6CCA" w:rsidRPr="00745F54" w:rsidRDefault="007F6CCA" w:rsidP="007F6CCA">
      <w:pPr>
        <w:tabs>
          <w:tab w:val="clear" w:pos="567"/>
        </w:tabs>
        <w:spacing w:line="240" w:lineRule="auto"/>
        <w:rPr>
          <w:color w:val="000000"/>
        </w:rPr>
      </w:pPr>
    </w:p>
    <w:p w14:paraId="106DE552" w14:textId="77777777" w:rsidR="007F6CCA" w:rsidRPr="00745F54" w:rsidRDefault="007F6CCA" w:rsidP="007F6CCA">
      <w:pPr>
        <w:tabs>
          <w:tab w:val="clear" w:pos="567"/>
        </w:tabs>
        <w:spacing w:line="240" w:lineRule="auto"/>
        <w:rPr>
          <w:color w:val="000000"/>
        </w:rPr>
      </w:pPr>
      <w:r w:rsidRPr="00745F54">
        <w:rPr>
          <w:b/>
          <w:color w:val="000000"/>
        </w:rPr>
        <w:t>Ieteikumi pareizai lietošanai</w:t>
      </w:r>
    </w:p>
    <w:p w14:paraId="02EE478C" w14:textId="77777777" w:rsidR="0006498E" w:rsidRPr="00745F54" w:rsidRDefault="0006498E" w:rsidP="00BB21BD">
      <w:pPr>
        <w:jc w:val="both"/>
        <w:rPr>
          <w:szCs w:val="22"/>
        </w:rPr>
      </w:pPr>
    </w:p>
    <w:p w14:paraId="3049694B" w14:textId="38ADE9C7" w:rsidR="00BB21BD" w:rsidRPr="00745F54" w:rsidRDefault="00BB21BD" w:rsidP="00BB21BD">
      <w:pPr>
        <w:jc w:val="both"/>
        <w:rPr>
          <w:szCs w:val="22"/>
        </w:rPr>
      </w:pPr>
      <w:r w:rsidRPr="00745F54">
        <w:rPr>
          <w:szCs w:val="22"/>
        </w:rPr>
        <w:t>Pirms zāļu lietošanas precīzi jānosaka dzīvnieku svars.</w:t>
      </w:r>
    </w:p>
    <w:p w14:paraId="0B59350C" w14:textId="7DB194B0" w:rsidR="00BB21BD" w:rsidRPr="00745F54" w:rsidRDefault="00BB21BD" w:rsidP="00BB21BD">
      <w:pPr>
        <w:rPr>
          <w:color w:val="000000"/>
          <w:szCs w:val="22"/>
        </w:rPr>
      </w:pPr>
      <w:r w:rsidRPr="00745F54">
        <w:rPr>
          <w:color w:val="000000"/>
          <w:szCs w:val="22"/>
        </w:rPr>
        <w:t xml:space="preserve">Slimības uzliesmojuma laikā atsevišķu sivēnu ārstēšanas rezultāts var būt mazāk efektīvs jau esošu tievo zarnu bojājumu dēļ. </w:t>
      </w:r>
    </w:p>
    <w:p w14:paraId="3D0DE5C0" w14:textId="0EE5DC23" w:rsidR="007F6CCA" w:rsidRPr="00745F54" w:rsidRDefault="007F6CCA" w:rsidP="007F6CCA">
      <w:pPr>
        <w:tabs>
          <w:tab w:val="clear" w:pos="567"/>
        </w:tabs>
        <w:spacing w:line="240" w:lineRule="auto"/>
        <w:rPr>
          <w:color w:val="000000"/>
        </w:rPr>
      </w:pPr>
    </w:p>
    <w:p w14:paraId="233AE8D5" w14:textId="77777777" w:rsidR="00D75155" w:rsidRPr="00745F54" w:rsidRDefault="00D75155" w:rsidP="007F6CCA">
      <w:pPr>
        <w:tabs>
          <w:tab w:val="clear" w:pos="567"/>
        </w:tabs>
        <w:spacing w:line="240" w:lineRule="auto"/>
        <w:rPr>
          <w:color w:val="000000"/>
        </w:rPr>
      </w:pPr>
    </w:p>
    <w:p w14:paraId="5933C13A" w14:textId="77777777" w:rsidR="007F6CCA" w:rsidRPr="00745F54" w:rsidRDefault="007F6CCA" w:rsidP="007F6CCA">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745F54">
        <w:rPr>
          <w:b/>
          <w:color w:val="000000"/>
        </w:rPr>
        <w:t>11.</w:t>
      </w:r>
      <w:r w:rsidRPr="00745F54">
        <w:rPr>
          <w:b/>
          <w:color w:val="000000"/>
        </w:rPr>
        <w:tab/>
        <w:t xml:space="preserve">IEROBEŽOJUMU PERIODS </w:t>
      </w:r>
    </w:p>
    <w:p w14:paraId="3188BD0A" w14:textId="77777777" w:rsidR="007F6CCA" w:rsidRPr="00745F54" w:rsidRDefault="007F6CCA" w:rsidP="007F6CCA">
      <w:pPr>
        <w:tabs>
          <w:tab w:val="clear" w:pos="567"/>
        </w:tabs>
        <w:spacing w:line="240" w:lineRule="auto"/>
        <w:rPr>
          <w:color w:val="000000"/>
        </w:rPr>
      </w:pPr>
    </w:p>
    <w:p w14:paraId="65C902D8" w14:textId="77777777" w:rsidR="007F6CCA" w:rsidRPr="00745F54" w:rsidRDefault="007F6CCA" w:rsidP="007F6CCA">
      <w:pPr>
        <w:tabs>
          <w:tab w:val="clear" w:pos="567"/>
        </w:tabs>
        <w:spacing w:line="240" w:lineRule="auto"/>
        <w:rPr>
          <w:b/>
        </w:rPr>
      </w:pPr>
      <w:r w:rsidRPr="00745F54">
        <w:rPr>
          <w:b/>
        </w:rPr>
        <w:t>Ierobežojumu periods</w:t>
      </w:r>
    </w:p>
    <w:p w14:paraId="28C18CB0" w14:textId="77777777" w:rsidR="0006498E" w:rsidRPr="00745F54" w:rsidRDefault="0006498E" w:rsidP="00313661">
      <w:pPr>
        <w:spacing w:line="240" w:lineRule="auto"/>
        <w:rPr>
          <w:snapToGrid w:val="0"/>
          <w:szCs w:val="22"/>
          <w:lang w:eastAsia="lv-LV"/>
        </w:rPr>
      </w:pPr>
    </w:p>
    <w:p w14:paraId="5E819779" w14:textId="0AC4536F" w:rsidR="00313661" w:rsidRPr="00745F54" w:rsidRDefault="00313661" w:rsidP="00313661">
      <w:pPr>
        <w:spacing w:line="240" w:lineRule="auto"/>
        <w:rPr>
          <w:snapToGrid w:val="0"/>
          <w:szCs w:val="22"/>
          <w:lang w:eastAsia="lv-LV"/>
        </w:rPr>
      </w:pPr>
      <w:r w:rsidRPr="00745F54">
        <w:rPr>
          <w:snapToGrid w:val="0"/>
          <w:szCs w:val="22"/>
          <w:lang w:eastAsia="lv-LV"/>
        </w:rPr>
        <w:t>Gaļai un blakusproduktiem: 61 diena.</w:t>
      </w:r>
    </w:p>
    <w:p w14:paraId="6B7F0CFB" w14:textId="43C0988C" w:rsidR="007F6CCA" w:rsidRPr="00745F54" w:rsidRDefault="007F6CCA" w:rsidP="007F6CCA">
      <w:pPr>
        <w:tabs>
          <w:tab w:val="clear" w:pos="567"/>
        </w:tabs>
        <w:spacing w:line="240" w:lineRule="auto"/>
        <w:rPr>
          <w:color w:val="000000"/>
        </w:rPr>
      </w:pPr>
    </w:p>
    <w:p w14:paraId="4EA8FFF6" w14:textId="77777777" w:rsidR="00313661" w:rsidRPr="00745F54" w:rsidRDefault="00313661" w:rsidP="007F6CCA">
      <w:pPr>
        <w:tabs>
          <w:tab w:val="clear" w:pos="567"/>
        </w:tabs>
        <w:spacing w:line="240" w:lineRule="auto"/>
        <w:rPr>
          <w:color w:val="000000"/>
        </w:rPr>
      </w:pPr>
    </w:p>
    <w:p w14:paraId="23416121" w14:textId="77777777" w:rsidR="007F6CCA" w:rsidRPr="00745F54" w:rsidRDefault="007F6CCA" w:rsidP="007F6CCA">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745F54">
        <w:rPr>
          <w:b/>
          <w:color w:val="000000"/>
        </w:rPr>
        <w:t>12.</w:t>
      </w:r>
      <w:r w:rsidRPr="00745F54">
        <w:rPr>
          <w:b/>
          <w:color w:val="000000"/>
        </w:rPr>
        <w:tab/>
        <w:t xml:space="preserve"> ĪPAŠI UZGLABĀŠANAS NOSACĪJUMI </w:t>
      </w:r>
    </w:p>
    <w:p w14:paraId="1E37F712" w14:textId="77777777" w:rsidR="007F6CCA" w:rsidRPr="00745F54" w:rsidRDefault="007F6CCA" w:rsidP="007F6CCA">
      <w:pPr>
        <w:tabs>
          <w:tab w:val="clear" w:pos="567"/>
          <w:tab w:val="left" w:pos="3206"/>
        </w:tabs>
        <w:spacing w:line="240" w:lineRule="auto"/>
        <w:rPr>
          <w:color w:val="000000"/>
        </w:rPr>
      </w:pPr>
    </w:p>
    <w:p w14:paraId="640E3D56" w14:textId="77777777" w:rsidR="007F6CCA" w:rsidRPr="00745F54" w:rsidRDefault="007F6CCA" w:rsidP="007F6CCA">
      <w:pPr>
        <w:numPr>
          <w:ilvl w:val="12"/>
          <w:numId w:val="0"/>
        </w:numPr>
        <w:tabs>
          <w:tab w:val="clear" w:pos="567"/>
        </w:tabs>
        <w:spacing w:line="240" w:lineRule="auto"/>
        <w:rPr>
          <w:b/>
        </w:rPr>
      </w:pPr>
      <w:r w:rsidRPr="00745F54">
        <w:rPr>
          <w:b/>
        </w:rPr>
        <w:t>Īpaši uzglabāšanas nosacījumi</w:t>
      </w:r>
    </w:p>
    <w:p w14:paraId="1153F73E" w14:textId="77777777" w:rsidR="007F6CCA" w:rsidRPr="00745F54" w:rsidRDefault="007F6CCA" w:rsidP="007F6CCA">
      <w:pPr>
        <w:numPr>
          <w:ilvl w:val="12"/>
          <w:numId w:val="0"/>
        </w:numPr>
        <w:tabs>
          <w:tab w:val="clear" w:pos="567"/>
        </w:tabs>
        <w:spacing w:line="240" w:lineRule="auto"/>
        <w:rPr>
          <w:b/>
        </w:rPr>
      </w:pPr>
    </w:p>
    <w:p w14:paraId="5D40C7AF" w14:textId="0CB5BB9E" w:rsidR="007F6CCA" w:rsidRPr="00745F54" w:rsidRDefault="007F6CCA" w:rsidP="007F6CCA">
      <w:pPr>
        <w:numPr>
          <w:ilvl w:val="12"/>
          <w:numId w:val="0"/>
        </w:numPr>
        <w:tabs>
          <w:tab w:val="clear" w:pos="567"/>
        </w:tabs>
        <w:spacing w:line="240" w:lineRule="auto"/>
      </w:pPr>
      <w:r w:rsidRPr="00745F54">
        <w:t>Uzglabāt bērniem neredzamā un nepieejamā vietā.</w:t>
      </w:r>
    </w:p>
    <w:p w14:paraId="32EB4C94" w14:textId="77777777" w:rsidR="00313661" w:rsidRPr="00745F54" w:rsidRDefault="00313661" w:rsidP="007F6CCA">
      <w:pPr>
        <w:numPr>
          <w:ilvl w:val="12"/>
          <w:numId w:val="0"/>
        </w:numPr>
        <w:tabs>
          <w:tab w:val="clear" w:pos="567"/>
        </w:tabs>
        <w:spacing w:line="240" w:lineRule="auto"/>
        <w:rPr>
          <w:szCs w:val="22"/>
        </w:rPr>
      </w:pPr>
    </w:p>
    <w:p w14:paraId="384CAA6C" w14:textId="77777777" w:rsidR="00663F0F" w:rsidRPr="00745F54" w:rsidRDefault="00313661" w:rsidP="007F6CCA">
      <w:pPr>
        <w:numPr>
          <w:ilvl w:val="12"/>
          <w:numId w:val="0"/>
        </w:numPr>
        <w:tabs>
          <w:tab w:val="clear" w:pos="567"/>
        </w:tabs>
        <w:spacing w:line="240" w:lineRule="auto"/>
        <w:rPr>
          <w:noProof/>
          <w:szCs w:val="22"/>
        </w:rPr>
      </w:pPr>
      <w:r w:rsidRPr="00745F54">
        <w:rPr>
          <w:szCs w:val="22"/>
        </w:rPr>
        <w:t>Šīm veterinārajām zālēm nav nepieciešami īpaši uzglabāšanas apstākļi.</w:t>
      </w:r>
      <w:r w:rsidRPr="00745F54" w:rsidDel="00EB4384">
        <w:rPr>
          <w:noProof/>
          <w:szCs w:val="22"/>
        </w:rPr>
        <w:t xml:space="preserve"> </w:t>
      </w:r>
    </w:p>
    <w:p w14:paraId="19396D54" w14:textId="6DF70376" w:rsidR="007F6CCA" w:rsidRPr="00745F54" w:rsidRDefault="00313661" w:rsidP="007F6CCA">
      <w:pPr>
        <w:numPr>
          <w:ilvl w:val="12"/>
          <w:numId w:val="0"/>
        </w:numPr>
        <w:tabs>
          <w:tab w:val="clear" w:pos="567"/>
        </w:tabs>
        <w:spacing w:line="240" w:lineRule="auto"/>
        <w:rPr>
          <w:szCs w:val="22"/>
        </w:rPr>
      </w:pPr>
      <w:r w:rsidRPr="00745F54">
        <w:rPr>
          <w:szCs w:val="22"/>
        </w:rPr>
        <w:t>Nelietot šīs veterinārās zāles, ja beidzies derīguma termiņš, kas norādīts marķējumā</w:t>
      </w:r>
      <w:r w:rsidRPr="00745F54">
        <w:t xml:space="preserve"> pēc EXP</w:t>
      </w:r>
      <w:r w:rsidRPr="00745F54">
        <w:rPr>
          <w:szCs w:val="22"/>
        </w:rPr>
        <w:t>.</w:t>
      </w:r>
    </w:p>
    <w:p w14:paraId="2E268554" w14:textId="77777777" w:rsidR="007F6CCA" w:rsidRPr="00745F54" w:rsidRDefault="007F6CCA" w:rsidP="007F6CCA">
      <w:pPr>
        <w:numPr>
          <w:ilvl w:val="12"/>
          <w:numId w:val="0"/>
        </w:numPr>
        <w:tabs>
          <w:tab w:val="clear" w:pos="567"/>
        </w:tabs>
        <w:spacing w:line="240" w:lineRule="auto"/>
        <w:rPr>
          <w:szCs w:val="22"/>
        </w:rPr>
      </w:pPr>
    </w:p>
    <w:p w14:paraId="3074998F" w14:textId="77777777" w:rsidR="007F6CCA" w:rsidRPr="00745F54" w:rsidRDefault="007F6CCA" w:rsidP="007F6CCA">
      <w:pPr>
        <w:numPr>
          <w:ilvl w:val="12"/>
          <w:numId w:val="0"/>
        </w:numPr>
        <w:tabs>
          <w:tab w:val="clear" w:pos="567"/>
        </w:tabs>
        <w:spacing w:line="240" w:lineRule="auto"/>
        <w:rPr>
          <w:szCs w:val="22"/>
        </w:rPr>
      </w:pPr>
    </w:p>
    <w:p w14:paraId="0433DC7E"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szCs w:val="22"/>
        </w:rPr>
      </w:pPr>
      <w:r w:rsidRPr="00745F54">
        <w:rPr>
          <w:b/>
          <w:szCs w:val="22"/>
        </w:rPr>
        <w:t>13.</w:t>
      </w:r>
      <w:r w:rsidRPr="00745F54">
        <w:rPr>
          <w:b/>
          <w:szCs w:val="22"/>
        </w:rPr>
        <w:tab/>
        <w:t>ĪPAŠI NORĀDĪJUMI ATKRITUMU IZNĪCINĀŠANAI</w:t>
      </w:r>
    </w:p>
    <w:p w14:paraId="549E8392" w14:textId="77777777" w:rsidR="007F6CCA" w:rsidRPr="00745F54" w:rsidRDefault="007F6CCA" w:rsidP="007F6CCA">
      <w:pPr>
        <w:tabs>
          <w:tab w:val="clear" w:pos="567"/>
        </w:tabs>
        <w:spacing w:line="240" w:lineRule="auto"/>
        <w:ind w:right="-2"/>
        <w:rPr>
          <w:color w:val="000000"/>
        </w:rPr>
      </w:pPr>
    </w:p>
    <w:p w14:paraId="602A61E9" w14:textId="77777777" w:rsidR="007F6CCA" w:rsidRPr="00745F54" w:rsidRDefault="007F6CCA" w:rsidP="007F6CCA">
      <w:pPr>
        <w:tabs>
          <w:tab w:val="clear" w:pos="567"/>
        </w:tabs>
        <w:spacing w:line="240" w:lineRule="auto"/>
        <w:rPr>
          <w:szCs w:val="22"/>
        </w:rPr>
      </w:pPr>
      <w:r w:rsidRPr="00745F54">
        <w:rPr>
          <w:b/>
          <w:color w:val="000000"/>
        </w:rPr>
        <w:t xml:space="preserve">Īpaši norādījumi atkritumu iznīcināšanai </w:t>
      </w:r>
    </w:p>
    <w:p w14:paraId="54FB1ABC" w14:textId="77777777" w:rsidR="007F6CCA" w:rsidRPr="00745F54" w:rsidRDefault="007F6CCA" w:rsidP="007F6CCA">
      <w:pPr>
        <w:tabs>
          <w:tab w:val="clear" w:pos="567"/>
        </w:tabs>
        <w:spacing w:line="240" w:lineRule="auto"/>
        <w:rPr>
          <w:color w:val="000000"/>
        </w:rPr>
      </w:pPr>
    </w:p>
    <w:p w14:paraId="2616F90A" w14:textId="77777777" w:rsidR="001E62DC" w:rsidRPr="00745F54" w:rsidRDefault="001E62DC" w:rsidP="001E62DC">
      <w:pPr>
        <w:tabs>
          <w:tab w:val="clear" w:pos="567"/>
        </w:tabs>
        <w:spacing w:line="240" w:lineRule="auto"/>
        <w:rPr>
          <w:szCs w:val="22"/>
        </w:rPr>
      </w:pPr>
      <w:r w:rsidRPr="00745F54">
        <w:t>Neizmest veterinārās zāles kanalizācijā vai kopā ar sadzīves atkritumiem.</w:t>
      </w:r>
    </w:p>
    <w:p w14:paraId="5A5CB033" w14:textId="77777777" w:rsidR="001E62DC" w:rsidRPr="00745F54" w:rsidRDefault="001E62DC" w:rsidP="001E62DC">
      <w:pPr>
        <w:tabs>
          <w:tab w:val="clear" w:pos="567"/>
        </w:tabs>
        <w:spacing w:line="240" w:lineRule="auto"/>
        <w:rPr>
          <w:szCs w:val="22"/>
        </w:rPr>
      </w:pPr>
    </w:p>
    <w:p w14:paraId="30E07DE1" w14:textId="77777777" w:rsidR="001E62DC" w:rsidRPr="00745F54" w:rsidRDefault="001E62DC" w:rsidP="001E62DC">
      <w:pPr>
        <w:rPr>
          <w:szCs w:val="22"/>
        </w:rPr>
      </w:pPr>
      <w:r w:rsidRPr="00745F5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F49E30D" w14:textId="77777777" w:rsidR="001E62DC" w:rsidRPr="00745F54" w:rsidRDefault="001E62DC" w:rsidP="001E62DC">
      <w:pPr>
        <w:tabs>
          <w:tab w:val="clear" w:pos="567"/>
        </w:tabs>
        <w:spacing w:line="240" w:lineRule="auto"/>
        <w:rPr>
          <w:szCs w:val="22"/>
        </w:rPr>
      </w:pPr>
    </w:p>
    <w:p w14:paraId="40983A0C" w14:textId="77777777" w:rsidR="001E62DC" w:rsidRPr="00745F54" w:rsidRDefault="001E62DC" w:rsidP="001E62DC">
      <w:pPr>
        <w:tabs>
          <w:tab w:val="clear" w:pos="567"/>
        </w:tabs>
        <w:spacing w:line="240" w:lineRule="auto"/>
        <w:rPr>
          <w:szCs w:val="22"/>
        </w:rPr>
      </w:pPr>
      <w:r w:rsidRPr="00745F54">
        <w:t>Jautājiet savam veterinārārstam, kā atbrīvoties no nevajadzīgām veterinārajām zālēm.</w:t>
      </w:r>
    </w:p>
    <w:p w14:paraId="438DD547" w14:textId="77777777" w:rsidR="007F6CCA" w:rsidRPr="00745F54" w:rsidRDefault="007F6CCA" w:rsidP="007F6CCA">
      <w:pPr>
        <w:tabs>
          <w:tab w:val="clear" w:pos="567"/>
        </w:tabs>
        <w:spacing w:line="240" w:lineRule="auto"/>
        <w:rPr>
          <w:szCs w:val="22"/>
        </w:rPr>
      </w:pPr>
    </w:p>
    <w:p w14:paraId="333BDA70" w14:textId="77777777" w:rsidR="007F6CCA" w:rsidRPr="00745F54" w:rsidRDefault="007F6CCA" w:rsidP="007F6CCA">
      <w:pPr>
        <w:tabs>
          <w:tab w:val="clear" w:pos="567"/>
        </w:tabs>
        <w:spacing w:line="240" w:lineRule="auto"/>
        <w:rPr>
          <w:szCs w:val="22"/>
        </w:rPr>
      </w:pPr>
    </w:p>
    <w:p w14:paraId="1A37C5C5"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szCs w:val="22"/>
        </w:rPr>
      </w:pPr>
      <w:r w:rsidRPr="00745F54">
        <w:rPr>
          <w:b/>
          <w:szCs w:val="22"/>
        </w:rPr>
        <w:t>14.</w:t>
      </w:r>
      <w:r w:rsidRPr="00745F54">
        <w:rPr>
          <w:b/>
          <w:szCs w:val="22"/>
        </w:rPr>
        <w:tab/>
        <w:t>VETERINĀRO ZĀĻU KLASIFIKĀCIJA</w:t>
      </w:r>
    </w:p>
    <w:p w14:paraId="68AACA31" w14:textId="77777777" w:rsidR="007F6CCA" w:rsidRPr="00745F54" w:rsidRDefault="007F6CCA" w:rsidP="007F6CCA">
      <w:pPr>
        <w:tabs>
          <w:tab w:val="clear" w:pos="567"/>
        </w:tabs>
        <w:spacing w:line="240" w:lineRule="auto"/>
        <w:rPr>
          <w:szCs w:val="22"/>
        </w:rPr>
      </w:pPr>
    </w:p>
    <w:p w14:paraId="7B1B9968" w14:textId="77777777" w:rsidR="007F6CCA" w:rsidRPr="00745F54" w:rsidRDefault="007F6CCA" w:rsidP="007F6CCA">
      <w:pPr>
        <w:tabs>
          <w:tab w:val="clear" w:pos="567"/>
        </w:tabs>
        <w:spacing w:line="240" w:lineRule="auto"/>
        <w:rPr>
          <w:szCs w:val="22"/>
        </w:rPr>
      </w:pPr>
      <w:r w:rsidRPr="00745F54">
        <w:rPr>
          <w:b/>
        </w:rPr>
        <w:t>Veterināro zāļu klasifikācija</w:t>
      </w:r>
    </w:p>
    <w:p w14:paraId="0DCA8E74" w14:textId="77777777" w:rsidR="0006498E" w:rsidRPr="00745F54" w:rsidRDefault="0006498E" w:rsidP="00100D8C">
      <w:pPr>
        <w:numPr>
          <w:ilvl w:val="12"/>
          <w:numId w:val="0"/>
        </w:numPr>
      </w:pPr>
    </w:p>
    <w:p w14:paraId="3A958EB9" w14:textId="79034713" w:rsidR="00100D8C" w:rsidRPr="00745F54" w:rsidRDefault="00100D8C" w:rsidP="00100D8C">
      <w:pPr>
        <w:numPr>
          <w:ilvl w:val="12"/>
          <w:numId w:val="0"/>
        </w:numPr>
        <w:rPr>
          <w:szCs w:val="22"/>
        </w:rPr>
      </w:pPr>
      <w:r w:rsidRPr="00745F54">
        <w:t>Recepšu veterinārās zāles.</w:t>
      </w:r>
    </w:p>
    <w:p w14:paraId="6CD9224A" w14:textId="77777777" w:rsidR="007F6CCA" w:rsidRPr="00745F54" w:rsidRDefault="007F6CCA" w:rsidP="007F6CCA">
      <w:pPr>
        <w:tabs>
          <w:tab w:val="clear" w:pos="567"/>
        </w:tabs>
        <w:spacing w:line="240" w:lineRule="auto"/>
        <w:rPr>
          <w:szCs w:val="22"/>
        </w:rPr>
      </w:pPr>
    </w:p>
    <w:p w14:paraId="6105664B" w14:textId="77777777" w:rsidR="007F6CCA" w:rsidRPr="00745F54" w:rsidRDefault="007F6CCA" w:rsidP="007F6CCA">
      <w:pPr>
        <w:tabs>
          <w:tab w:val="clear" w:pos="567"/>
        </w:tabs>
        <w:spacing w:line="240" w:lineRule="auto"/>
        <w:ind w:right="-2"/>
        <w:rPr>
          <w:color w:val="000000"/>
        </w:rPr>
      </w:pPr>
    </w:p>
    <w:p w14:paraId="27323D5D"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b/>
          <w:szCs w:val="22"/>
        </w:rPr>
      </w:pPr>
      <w:r w:rsidRPr="00745F54">
        <w:rPr>
          <w:b/>
          <w:szCs w:val="22"/>
        </w:rPr>
        <w:t>15.</w:t>
      </w:r>
      <w:r w:rsidRPr="00745F54">
        <w:rPr>
          <w:b/>
          <w:szCs w:val="22"/>
        </w:rPr>
        <w:tab/>
        <w:t>TIRDZNIECĪBAS ATĻAUJAS NUMURI UN IEPAKOJUMA LIELUMI</w:t>
      </w:r>
    </w:p>
    <w:p w14:paraId="4D68E4C3" w14:textId="77777777" w:rsidR="007F6CCA" w:rsidRPr="00745F54" w:rsidRDefault="007F6CCA" w:rsidP="007F6CCA">
      <w:pPr>
        <w:tabs>
          <w:tab w:val="clear" w:pos="567"/>
        </w:tabs>
        <w:spacing w:line="240" w:lineRule="auto"/>
        <w:rPr>
          <w:szCs w:val="22"/>
        </w:rPr>
      </w:pPr>
      <w:bookmarkStart w:id="12" w:name="_Hlk99116018"/>
    </w:p>
    <w:p w14:paraId="35B431A9" w14:textId="77777777" w:rsidR="00E03A7C" w:rsidRPr="00745F54" w:rsidRDefault="00E03A7C" w:rsidP="00E03A7C">
      <w:pPr>
        <w:rPr>
          <w:szCs w:val="22"/>
        </w:rPr>
      </w:pPr>
      <w:r w:rsidRPr="00745F54">
        <w:rPr>
          <w:szCs w:val="22"/>
        </w:rPr>
        <w:t>V/DCP/13/0038</w:t>
      </w:r>
    </w:p>
    <w:p w14:paraId="0CD8A6BB" w14:textId="77777777" w:rsidR="007F6CCA" w:rsidRPr="00745F54" w:rsidRDefault="007F6CCA" w:rsidP="007F6CCA">
      <w:pPr>
        <w:tabs>
          <w:tab w:val="clear" w:pos="567"/>
        </w:tabs>
        <w:spacing w:line="240" w:lineRule="auto"/>
        <w:rPr>
          <w:szCs w:val="22"/>
        </w:rPr>
      </w:pPr>
    </w:p>
    <w:bookmarkEnd w:id="12"/>
    <w:p w14:paraId="6E810336" w14:textId="77777777" w:rsidR="007F6CCA" w:rsidRPr="00745F54" w:rsidRDefault="007F6CCA" w:rsidP="007F6CCA">
      <w:pPr>
        <w:tabs>
          <w:tab w:val="clear" w:pos="567"/>
        </w:tabs>
        <w:spacing w:line="240" w:lineRule="auto"/>
        <w:rPr>
          <w:szCs w:val="22"/>
        </w:rPr>
      </w:pPr>
      <w:r w:rsidRPr="00745F54">
        <w:rPr>
          <w:b/>
          <w:color w:val="000000"/>
        </w:rPr>
        <w:t>Iepakojuma lielumi</w:t>
      </w:r>
    </w:p>
    <w:p w14:paraId="304B9F5A" w14:textId="77777777" w:rsidR="00E03A7C" w:rsidRPr="00745F54" w:rsidRDefault="00E03A7C" w:rsidP="00E03A7C">
      <w:pPr>
        <w:tabs>
          <w:tab w:val="clear" w:pos="567"/>
        </w:tabs>
        <w:spacing w:line="240" w:lineRule="auto"/>
        <w:rPr>
          <w:snapToGrid w:val="0"/>
          <w:szCs w:val="22"/>
          <w:lang w:eastAsia="lv-LV"/>
        </w:rPr>
      </w:pPr>
      <w:r w:rsidRPr="00745F54">
        <w:rPr>
          <w:snapToGrid w:val="0"/>
          <w:szCs w:val="22"/>
          <w:lang w:eastAsia="lv-LV"/>
        </w:rPr>
        <w:t>250 ml pudele,</w:t>
      </w:r>
    </w:p>
    <w:p w14:paraId="602D0813" w14:textId="77777777" w:rsidR="00E03A7C" w:rsidRPr="00745F54" w:rsidRDefault="00E03A7C" w:rsidP="00E03A7C">
      <w:pPr>
        <w:tabs>
          <w:tab w:val="clear" w:pos="567"/>
        </w:tabs>
        <w:spacing w:line="240" w:lineRule="auto"/>
        <w:rPr>
          <w:snapToGrid w:val="0"/>
          <w:szCs w:val="22"/>
          <w:lang w:eastAsia="lv-LV"/>
        </w:rPr>
      </w:pPr>
      <w:r w:rsidRPr="00745F54">
        <w:rPr>
          <w:snapToGrid w:val="0"/>
          <w:szCs w:val="22"/>
          <w:lang w:eastAsia="lv-LV"/>
        </w:rPr>
        <w:t>1000 ml pudele.</w:t>
      </w:r>
    </w:p>
    <w:p w14:paraId="3367CD5C" w14:textId="77777777" w:rsidR="0006498E" w:rsidRPr="00745F54" w:rsidRDefault="0006498E" w:rsidP="00E03A7C">
      <w:pPr>
        <w:tabs>
          <w:tab w:val="clear" w:pos="567"/>
        </w:tabs>
        <w:spacing w:line="240" w:lineRule="auto"/>
        <w:rPr>
          <w:snapToGrid w:val="0"/>
          <w:color w:val="000000"/>
          <w:lang w:eastAsia="lv-LV"/>
        </w:rPr>
      </w:pPr>
    </w:p>
    <w:p w14:paraId="3A9BAC93" w14:textId="0650754C" w:rsidR="00E03A7C" w:rsidRDefault="00E03A7C" w:rsidP="00E03A7C">
      <w:pPr>
        <w:tabs>
          <w:tab w:val="clear" w:pos="567"/>
        </w:tabs>
        <w:spacing w:line="240" w:lineRule="auto"/>
        <w:rPr>
          <w:snapToGrid w:val="0"/>
          <w:color w:val="000000"/>
          <w:lang w:eastAsia="lv-LV"/>
        </w:rPr>
      </w:pPr>
      <w:r w:rsidRPr="00745F54">
        <w:rPr>
          <w:snapToGrid w:val="0"/>
          <w:color w:val="000000"/>
          <w:lang w:eastAsia="lv-LV"/>
        </w:rPr>
        <w:t xml:space="preserve">Ne visi iepakojuma </w:t>
      </w:r>
      <w:r w:rsidRPr="00745F54">
        <w:t>lielumi</w:t>
      </w:r>
      <w:r w:rsidRPr="00745F54">
        <w:rPr>
          <w:snapToGrid w:val="0"/>
          <w:color w:val="000000"/>
          <w:lang w:eastAsia="lv-LV"/>
        </w:rPr>
        <w:t xml:space="preserve"> var tikt izplatīti.</w:t>
      </w:r>
    </w:p>
    <w:p w14:paraId="50BEEC73" w14:textId="77777777" w:rsidR="00745F54" w:rsidRDefault="00745F54" w:rsidP="00E03A7C">
      <w:pPr>
        <w:tabs>
          <w:tab w:val="clear" w:pos="567"/>
        </w:tabs>
        <w:spacing w:line="240" w:lineRule="auto"/>
        <w:rPr>
          <w:snapToGrid w:val="0"/>
          <w:color w:val="000000"/>
          <w:lang w:eastAsia="lv-LV"/>
        </w:rPr>
      </w:pPr>
    </w:p>
    <w:p w14:paraId="393FD200" w14:textId="77777777" w:rsidR="00745F54" w:rsidRPr="00745F54" w:rsidRDefault="00745F54" w:rsidP="00E03A7C">
      <w:pPr>
        <w:tabs>
          <w:tab w:val="clear" w:pos="567"/>
        </w:tabs>
        <w:spacing w:line="240" w:lineRule="auto"/>
        <w:rPr>
          <w:snapToGrid w:val="0"/>
          <w:color w:val="000000"/>
          <w:lang w:eastAsia="lv-LV"/>
        </w:rPr>
      </w:pPr>
    </w:p>
    <w:p w14:paraId="4ED8EADB"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szCs w:val="22"/>
        </w:rPr>
      </w:pPr>
      <w:r w:rsidRPr="00745F54">
        <w:rPr>
          <w:b/>
          <w:szCs w:val="22"/>
        </w:rPr>
        <w:t>16.</w:t>
      </w:r>
      <w:r w:rsidRPr="00745F54">
        <w:rPr>
          <w:b/>
          <w:szCs w:val="22"/>
        </w:rPr>
        <w:tab/>
        <w:t>DATUMS, KAD ETIĶETE PĒDĒJO REIZI PĀRSKATĪTA</w:t>
      </w:r>
    </w:p>
    <w:p w14:paraId="72B6B796" w14:textId="77777777" w:rsidR="007F6CCA" w:rsidRPr="00745F54" w:rsidRDefault="007F6CCA" w:rsidP="007F6CCA">
      <w:pPr>
        <w:tabs>
          <w:tab w:val="clear" w:pos="567"/>
        </w:tabs>
        <w:spacing w:line="240" w:lineRule="auto"/>
        <w:ind w:right="-2"/>
        <w:rPr>
          <w:b/>
          <w:color w:val="000000"/>
        </w:rPr>
      </w:pPr>
    </w:p>
    <w:p w14:paraId="66ADE223" w14:textId="77777777" w:rsidR="007F6CCA" w:rsidRPr="00745F54" w:rsidRDefault="007F6CCA" w:rsidP="007F6CCA">
      <w:pPr>
        <w:tabs>
          <w:tab w:val="clear" w:pos="567"/>
        </w:tabs>
        <w:spacing w:line="240" w:lineRule="auto"/>
        <w:ind w:right="-2"/>
        <w:rPr>
          <w:b/>
          <w:color w:val="000000"/>
        </w:rPr>
      </w:pPr>
      <w:r w:rsidRPr="00745F54">
        <w:rPr>
          <w:b/>
          <w:color w:val="000000"/>
        </w:rPr>
        <w:t>Datums, kad etiķete pēdējo reizi pārskatīta</w:t>
      </w:r>
    </w:p>
    <w:p w14:paraId="37C9413E" w14:textId="77777777" w:rsidR="007F6CCA" w:rsidRPr="00745F54" w:rsidRDefault="007F6CCA" w:rsidP="007F6CCA">
      <w:pPr>
        <w:tabs>
          <w:tab w:val="clear" w:pos="567"/>
        </w:tabs>
        <w:spacing w:line="240" w:lineRule="auto"/>
        <w:ind w:right="-2"/>
        <w:rPr>
          <w:b/>
          <w:color w:val="000000"/>
        </w:rPr>
      </w:pPr>
    </w:p>
    <w:p w14:paraId="1AD29AF4" w14:textId="4376B7F1" w:rsidR="007F6CCA" w:rsidRPr="00745F54" w:rsidRDefault="009E7697" w:rsidP="007F6CCA">
      <w:pPr>
        <w:tabs>
          <w:tab w:val="clear" w:pos="567"/>
        </w:tabs>
        <w:spacing w:line="240" w:lineRule="auto"/>
        <w:ind w:right="-2"/>
        <w:rPr>
          <w:color w:val="000000"/>
        </w:rPr>
      </w:pPr>
      <w:r>
        <w:rPr>
          <w:color w:val="000000"/>
        </w:rPr>
        <w:t>05/2025</w:t>
      </w:r>
    </w:p>
    <w:p w14:paraId="05720E0E" w14:textId="77777777" w:rsidR="00E03A7C" w:rsidRPr="00745F54" w:rsidRDefault="00E03A7C" w:rsidP="007F6CCA">
      <w:pPr>
        <w:tabs>
          <w:tab w:val="clear" w:pos="567"/>
        </w:tabs>
        <w:spacing w:line="240" w:lineRule="auto"/>
        <w:ind w:right="-2"/>
        <w:rPr>
          <w:color w:val="000000"/>
        </w:rPr>
      </w:pPr>
    </w:p>
    <w:p w14:paraId="1C8F4435" w14:textId="072B8ACD" w:rsidR="007F6CCA" w:rsidRPr="00745F54" w:rsidRDefault="00E03A7C" w:rsidP="007F6CCA">
      <w:pPr>
        <w:tabs>
          <w:tab w:val="clear" w:pos="567"/>
        </w:tabs>
        <w:spacing w:line="240" w:lineRule="auto"/>
        <w:ind w:right="-2"/>
        <w:rPr>
          <w:color w:val="000000"/>
        </w:rPr>
      </w:pPr>
      <w:r w:rsidRPr="00745F54">
        <w:rPr>
          <w:color w:val="000000"/>
        </w:rPr>
        <w:t xml:space="preserve">Sīkāka informācija par šīm veterinārajām zālēm ir pieejama Savienības zāļu datubāzē. </w:t>
      </w:r>
      <w:r w:rsidRPr="00745F54">
        <w:rPr>
          <w:szCs w:val="22"/>
        </w:rPr>
        <w:t>(</w:t>
      </w:r>
      <w:hyperlink r:id="rId10" w:history="1">
        <w:r w:rsidRPr="00745F54">
          <w:rPr>
            <w:color w:val="0000FF"/>
            <w:szCs w:val="22"/>
            <w:u w:val="single"/>
          </w:rPr>
          <w:t>https://medicines.health.europa.eu/veterinary</w:t>
        </w:r>
      </w:hyperlink>
      <w:r w:rsidRPr="00745F54">
        <w:rPr>
          <w:szCs w:val="22"/>
        </w:rPr>
        <w:t>).</w:t>
      </w:r>
    </w:p>
    <w:p w14:paraId="3F385642" w14:textId="77777777" w:rsidR="007F6CCA" w:rsidRPr="00745F54" w:rsidRDefault="007F6CCA" w:rsidP="007F6CCA">
      <w:pPr>
        <w:tabs>
          <w:tab w:val="clear" w:pos="567"/>
        </w:tabs>
        <w:spacing w:line="240" w:lineRule="auto"/>
        <w:ind w:right="-2"/>
        <w:rPr>
          <w:color w:val="000000"/>
        </w:rPr>
      </w:pPr>
    </w:p>
    <w:p w14:paraId="6F51F3DF" w14:textId="77777777" w:rsidR="007F6CCA" w:rsidRPr="00745F54" w:rsidRDefault="007F6CCA" w:rsidP="007F6CCA">
      <w:pPr>
        <w:tabs>
          <w:tab w:val="clear" w:pos="567"/>
        </w:tabs>
        <w:spacing w:line="240" w:lineRule="auto"/>
        <w:ind w:right="-2"/>
        <w:rPr>
          <w:color w:val="000000"/>
        </w:rPr>
      </w:pPr>
    </w:p>
    <w:p w14:paraId="3605A04F"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b/>
          <w:szCs w:val="22"/>
        </w:rPr>
      </w:pPr>
      <w:r w:rsidRPr="00745F54">
        <w:rPr>
          <w:b/>
          <w:szCs w:val="22"/>
        </w:rPr>
        <w:t>17.</w:t>
      </w:r>
      <w:r w:rsidRPr="00745F54">
        <w:rPr>
          <w:b/>
          <w:szCs w:val="22"/>
        </w:rPr>
        <w:tab/>
        <w:t>KONTAKTINFORMĀCIJA</w:t>
      </w:r>
    </w:p>
    <w:p w14:paraId="10E3B890" w14:textId="77777777" w:rsidR="007F6CCA" w:rsidRPr="00745F54" w:rsidRDefault="007F6CCA" w:rsidP="007F6CCA">
      <w:pPr>
        <w:tabs>
          <w:tab w:val="clear" w:pos="567"/>
        </w:tabs>
        <w:spacing w:line="240" w:lineRule="auto"/>
        <w:ind w:right="-2"/>
        <w:rPr>
          <w:color w:val="000000"/>
        </w:rPr>
      </w:pPr>
    </w:p>
    <w:p w14:paraId="0B2C3931" w14:textId="77777777" w:rsidR="007F6CCA" w:rsidRPr="00745F54" w:rsidRDefault="007F6CCA" w:rsidP="007F6CCA">
      <w:pPr>
        <w:pStyle w:val="Style1"/>
      </w:pPr>
      <w:r w:rsidRPr="00745F54">
        <w:t>Kontaktinformācija</w:t>
      </w:r>
    </w:p>
    <w:p w14:paraId="3A9ACE37" w14:textId="77777777" w:rsidR="007F6CCA" w:rsidRPr="00745F54" w:rsidRDefault="007F6CCA" w:rsidP="007F6CCA">
      <w:pPr>
        <w:tabs>
          <w:tab w:val="clear" w:pos="567"/>
        </w:tabs>
        <w:spacing w:line="240" w:lineRule="auto"/>
        <w:rPr>
          <w:szCs w:val="22"/>
        </w:rPr>
      </w:pPr>
    </w:p>
    <w:p w14:paraId="5FE5DD69" w14:textId="68228333" w:rsidR="007F6CCA" w:rsidRPr="00745F54" w:rsidRDefault="007F6CCA" w:rsidP="007F6CCA">
      <w:pPr>
        <w:rPr>
          <w:iCs/>
          <w:szCs w:val="22"/>
        </w:rPr>
      </w:pPr>
      <w:bookmarkStart w:id="13" w:name="_Hlk73552578"/>
      <w:r w:rsidRPr="00745F54">
        <w:rPr>
          <w:u w:val="single"/>
        </w:rPr>
        <w:t>Tirdzniecības atļaujas turētājs</w:t>
      </w:r>
      <w:r w:rsidRPr="00745F54">
        <w:t>:</w:t>
      </w:r>
    </w:p>
    <w:bookmarkEnd w:id="13"/>
    <w:p w14:paraId="15D1628C" w14:textId="77777777" w:rsidR="007052A6" w:rsidRPr="00745F54" w:rsidRDefault="007052A6" w:rsidP="007052A6">
      <w:pPr>
        <w:tabs>
          <w:tab w:val="clear" w:pos="567"/>
        </w:tabs>
        <w:spacing w:line="240" w:lineRule="auto"/>
        <w:rPr>
          <w:i/>
          <w:szCs w:val="22"/>
        </w:rPr>
      </w:pPr>
      <w:r w:rsidRPr="00745F54">
        <w:rPr>
          <w:i/>
          <w:szCs w:val="22"/>
        </w:rPr>
        <w:fldChar w:fldCharType="begin"/>
      </w:r>
      <w:r w:rsidRPr="00745F54">
        <w:rPr>
          <w:i/>
          <w:szCs w:val="22"/>
        </w:rPr>
        <w:instrText xml:space="preserve"> SEQ CHAPTER \h \r 1</w:instrText>
      </w:r>
      <w:r w:rsidRPr="00745F54">
        <w:rPr>
          <w:szCs w:val="22"/>
        </w:rPr>
        <w:fldChar w:fldCharType="end"/>
      </w:r>
      <w:proofErr w:type="spellStart"/>
      <w:r w:rsidRPr="00745F54">
        <w:rPr>
          <w:szCs w:val="22"/>
        </w:rPr>
        <w:t>Dopharma</w:t>
      </w:r>
      <w:proofErr w:type="spellEnd"/>
      <w:r w:rsidRPr="00745F54">
        <w:rPr>
          <w:szCs w:val="22"/>
        </w:rPr>
        <w:t xml:space="preserve"> Research B.V.</w:t>
      </w:r>
    </w:p>
    <w:p w14:paraId="1CBE438B" w14:textId="77777777" w:rsidR="007052A6" w:rsidRPr="00745F54" w:rsidRDefault="007052A6" w:rsidP="007052A6">
      <w:pPr>
        <w:tabs>
          <w:tab w:val="clear" w:pos="567"/>
        </w:tabs>
        <w:spacing w:line="240" w:lineRule="auto"/>
        <w:rPr>
          <w:i/>
          <w:szCs w:val="22"/>
        </w:rPr>
      </w:pPr>
      <w:proofErr w:type="spellStart"/>
      <w:r w:rsidRPr="00745F54">
        <w:rPr>
          <w:szCs w:val="22"/>
        </w:rPr>
        <w:t>Zalmweg</w:t>
      </w:r>
      <w:proofErr w:type="spellEnd"/>
      <w:r w:rsidRPr="00745F54">
        <w:rPr>
          <w:szCs w:val="22"/>
        </w:rPr>
        <w:t xml:space="preserve"> 24</w:t>
      </w:r>
    </w:p>
    <w:p w14:paraId="4A31E531" w14:textId="2F8A75DA" w:rsidR="007052A6" w:rsidRPr="00745F54" w:rsidRDefault="007052A6" w:rsidP="007052A6">
      <w:pPr>
        <w:tabs>
          <w:tab w:val="clear" w:pos="567"/>
        </w:tabs>
        <w:spacing w:line="240" w:lineRule="auto"/>
        <w:rPr>
          <w:szCs w:val="22"/>
        </w:rPr>
      </w:pPr>
      <w:r w:rsidRPr="00745F54">
        <w:rPr>
          <w:szCs w:val="22"/>
        </w:rPr>
        <w:t xml:space="preserve">NL-4941 VX </w:t>
      </w:r>
      <w:proofErr w:type="spellStart"/>
      <w:r w:rsidRPr="00745F54">
        <w:rPr>
          <w:szCs w:val="22"/>
        </w:rPr>
        <w:t>Raamsdonksveer</w:t>
      </w:r>
      <w:proofErr w:type="spellEnd"/>
    </w:p>
    <w:p w14:paraId="3600BF26" w14:textId="012F808E" w:rsidR="007052A6" w:rsidRPr="00745F54" w:rsidRDefault="007052A6" w:rsidP="007052A6">
      <w:pPr>
        <w:tabs>
          <w:tab w:val="clear" w:pos="567"/>
        </w:tabs>
        <w:spacing w:line="240" w:lineRule="auto"/>
        <w:rPr>
          <w:szCs w:val="22"/>
        </w:rPr>
      </w:pPr>
      <w:r w:rsidRPr="00745F54">
        <w:rPr>
          <w:szCs w:val="22"/>
        </w:rPr>
        <w:t>Tel. +31-162-582000</w:t>
      </w:r>
    </w:p>
    <w:p w14:paraId="16637A3E" w14:textId="225A29F8" w:rsidR="007052A6" w:rsidRPr="00745F54" w:rsidRDefault="007052A6" w:rsidP="007052A6">
      <w:pPr>
        <w:tabs>
          <w:tab w:val="clear" w:pos="567"/>
        </w:tabs>
        <w:spacing w:line="240" w:lineRule="auto"/>
        <w:rPr>
          <w:i/>
          <w:szCs w:val="22"/>
        </w:rPr>
      </w:pPr>
      <w:r w:rsidRPr="00745F54">
        <w:rPr>
          <w:szCs w:val="22"/>
        </w:rPr>
        <w:t>pharmacovigilance@dopharma.com</w:t>
      </w:r>
    </w:p>
    <w:p w14:paraId="77325D64" w14:textId="77777777" w:rsidR="007052A6" w:rsidRPr="00745F54" w:rsidRDefault="007052A6" w:rsidP="007052A6">
      <w:pPr>
        <w:tabs>
          <w:tab w:val="clear" w:pos="567"/>
        </w:tabs>
        <w:spacing w:line="240" w:lineRule="auto"/>
        <w:rPr>
          <w:i/>
          <w:szCs w:val="22"/>
          <w:u w:val="single"/>
        </w:rPr>
      </w:pPr>
    </w:p>
    <w:p w14:paraId="6235C84D" w14:textId="77777777" w:rsidR="007052A6" w:rsidRPr="00745F54" w:rsidRDefault="007052A6" w:rsidP="007052A6">
      <w:pPr>
        <w:tabs>
          <w:tab w:val="clear" w:pos="567"/>
        </w:tabs>
        <w:spacing w:line="240" w:lineRule="auto"/>
        <w:rPr>
          <w:i/>
          <w:szCs w:val="22"/>
        </w:rPr>
      </w:pPr>
      <w:r w:rsidRPr="00745F54">
        <w:rPr>
          <w:szCs w:val="22"/>
          <w:u w:val="single"/>
        </w:rPr>
        <w:t>Par sērijas izlaidi atbildīgais ražotājs:</w:t>
      </w:r>
    </w:p>
    <w:p w14:paraId="44521F4B" w14:textId="77777777" w:rsidR="007052A6" w:rsidRPr="00745F54" w:rsidRDefault="007052A6" w:rsidP="007052A6">
      <w:pPr>
        <w:tabs>
          <w:tab w:val="clear" w:pos="567"/>
        </w:tabs>
        <w:spacing w:line="240" w:lineRule="auto"/>
        <w:rPr>
          <w:szCs w:val="22"/>
        </w:rPr>
      </w:pPr>
      <w:proofErr w:type="spellStart"/>
      <w:r w:rsidRPr="00745F54">
        <w:rPr>
          <w:szCs w:val="22"/>
        </w:rPr>
        <w:t>Dopharma</w:t>
      </w:r>
      <w:proofErr w:type="spellEnd"/>
      <w:r w:rsidRPr="00745F54">
        <w:rPr>
          <w:szCs w:val="22"/>
        </w:rPr>
        <w:t xml:space="preserve"> </w:t>
      </w:r>
      <w:proofErr w:type="spellStart"/>
      <w:r w:rsidRPr="00745F54">
        <w:rPr>
          <w:szCs w:val="22"/>
        </w:rPr>
        <w:t>France</w:t>
      </w:r>
      <w:proofErr w:type="spellEnd"/>
    </w:p>
    <w:p w14:paraId="1D875A9D" w14:textId="77777777" w:rsidR="007052A6" w:rsidRPr="00745F54" w:rsidRDefault="007052A6" w:rsidP="007052A6">
      <w:pPr>
        <w:tabs>
          <w:tab w:val="clear" w:pos="567"/>
        </w:tabs>
        <w:spacing w:line="240" w:lineRule="auto"/>
        <w:rPr>
          <w:szCs w:val="22"/>
        </w:rPr>
      </w:pPr>
      <w:r w:rsidRPr="00745F54">
        <w:rPr>
          <w:szCs w:val="22"/>
        </w:rPr>
        <w:t xml:space="preserve">23, </w:t>
      </w:r>
      <w:proofErr w:type="spellStart"/>
      <w:r w:rsidRPr="00745F54">
        <w:rPr>
          <w:szCs w:val="22"/>
        </w:rPr>
        <w:t>Rue</w:t>
      </w:r>
      <w:proofErr w:type="spellEnd"/>
      <w:r w:rsidRPr="00745F54">
        <w:rPr>
          <w:szCs w:val="22"/>
        </w:rPr>
        <w:t xml:space="preserve"> </w:t>
      </w:r>
      <w:proofErr w:type="spellStart"/>
      <w:r w:rsidRPr="00745F54">
        <w:rPr>
          <w:szCs w:val="22"/>
        </w:rPr>
        <w:t>du</w:t>
      </w:r>
      <w:proofErr w:type="spellEnd"/>
      <w:r w:rsidRPr="00745F54">
        <w:rPr>
          <w:szCs w:val="22"/>
        </w:rPr>
        <w:t xml:space="preserve"> </w:t>
      </w:r>
      <w:proofErr w:type="spellStart"/>
      <w:r w:rsidRPr="00745F54">
        <w:rPr>
          <w:szCs w:val="22"/>
        </w:rPr>
        <w:t>Prieuré</w:t>
      </w:r>
      <w:proofErr w:type="spellEnd"/>
    </w:p>
    <w:p w14:paraId="6CABEEC2" w14:textId="77777777" w:rsidR="007052A6" w:rsidRPr="00745F54" w:rsidRDefault="007052A6" w:rsidP="007052A6">
      <w:pPr>
        <w:tabs>
          <w:tab w:val="clear" w:pos="567"/>
        </w:tabs>
        <w:spacing w:line="240" w:lineRule="auto"/>
        <w:rPr>
          <w:szCs w:val="22"/>
        </w:rPr>
      </w:pPr>
      <w:proofErr w:type="spellStart"/>
      <w:r w:rsidRPr="00745F54">
        <w:rPr>
          <w:szCs w:val="22"/>
        </w:rPr>
        <w:t>Saint</w:t>
      </w:r>
      <w:proofErr w:type="spellEnd"/>
      <w:r w:rsidRPr="00745F54">
        <w:rPr>
          <w:szCs w:val="22"/>
        </w:rPr>
        <w:t xml:space="preserve"> </w:t>
      </w:r>
      <w:proofErr w:type="spellStart"/>
      <w:r w:rsidRPr="00745F54">
        <w:rPr>
          <w:szCs w:val="22"/>
        </w:rPr>
        <w:t>Herblon</w:t>
      </w:r>
      <w:proofErr w:type="spellEnd"/>
    </w:p>
    <w:p w14:paraId="1AF36B62" w14:textId="6DD7F53F" w:rsidR="007052A6" w:rsidRPr="00745F54" w:rsidRDefault="007052A6" w:rsidP="007052A6">
      <w:pPr>
        <w:tabs>
          <w:tab w:val="clear" w:pos="567"/>
        </w:tabs>
        <w:spacing w:line="240" w:lineRule="auto"/>
        <w:rPr>
          <w:szCs w:val="22"/>
        </w:rPr>
      </w:pPr>
      <w:r w:rsidRPr="00745F54">
        <w:rPr>
          <w:szCs w:val="22"/>
        </w:rPr>
        <w:t xml:space="preserve">FR-44150 </w:t>
      </w:r>
      <w:proofErr w:type="spellStart"/>
      <w:r w:rsidRPr="00745F54">
        <w:rPr>
          <w:szCs w:val="22"/>
        </w:rPr>
        <w:t>Vair</w:t>
      </w:r>
      <w:proofErr w:type="spellEnd"/>
      <w:r w:rsidRPr="00745F54">
        <w:rPr>
          <w:szCs w:val="22"/>
        </w:rPr>
        <w:t xml:space="preserve"> </w:t>
      </w:r>
      <w:proofErr w:type="spellStart"/>
      <w:r w:rsidRPr="00745F54">
        <w:rPr>
          <w:szCs w:val="22"/>
        </w:rPr>
        <w:t>sur</w:t>
      </w:r>
      <w:proofErr w:type="spellEnd"/>
      <w:r w:rsidRPr="00745F54">
        <w:rPr>
          <w:szCs w:val="22"/>
        </w:rPr>
        <w:t xml:space="preserve"> </w:t>
      </w:r>
      <w:proofErr w:type="spellStart"/>
      <w:r w:rsidRPr="00745F54">
        <w:rPr>
          <w:szCs w:val="22"/>
        </w:rPr>
        <w:t>Loire</w:t>
      </w:r>
      <w:proofErr w:type="spellEnd"/>
    </w:p>
    <w:p w14:paraId="076B5F74" w14:textId="77777777" w:rsidR="007052A6" w:rsidRPr="00745F54" w:rsidRDefault="007052A6" w:rsidP="007052A6">
      <w:pPr>
        <w:tabs>
          <w:tab w:val="clear" w:pos="567"/>
        </w:tabs>
        <w:spacing w:line="240" w:lineRule="auto"/>
        <w:rPr>
          <w:szCs w:val="22"/>
        </w:rPr>
      </w:pPr>
    </w:p>
    <w:p w14:paraId="3D39983E" w14:textId="77777777" w:rsidR="007052A6" w:rsidRPr="00745F54" w:rsidRDefault="007052A6" w:rsidP="007052A6">
      <w:pPr>
        <w:tabs>
          <w:tab w:val="clear" w:pos="567"/>
        </w:tabs>
        <w:spacing w:line="240" w:lineRule="auto"/>
        <w:rPr>
          <w:szCs w:val="22"/>
          <w:highlight w:val="lightGray"/>
        </w:rPr>
      </w:pPr>
      <w:proofErr w:type="spellStart"/>
      <w:r w:rsidRPr="00745F54">
        <w:rPr>
          <w:szCs w:val="22"/>
          <w:highlight w:val="lightGray"/>
        </w:rPr>
        <w:t>Dopharma</w:t>
      </w:r>
      <w:proofErr w:type="spellEnd"/>
      <w:r w:rsidRPr="00745F54">
        <w:rPr>
          <w:szCs w:val="22"/>
          <w:highlight w:val="lightGray"/>
        </w:rPr>
        <w:t xml:space="preserve"> B.V.</w:t>
      </w:r>
    </w:p>
    <w:p w14:paraId="659257B7" w14:textId="77777777" w:rsidR="007052A6" w:rsidRPr="00745F54" w:rsidRDefault="007052A6" w:rsidP="007052A6">
      <w:pPr>
        <w:tabs>
          <w:tab w:val="clear" w:pos="567"/>
        </w:tabs>
        <w:spacing w:line="240" w:lineRule="auto"/>
        <w:rPr>
          <w:szCs w:val="22"/>
          <w:highlight w:val="lightGray"/>
        </w:rPr>
      </w:pPr>
      <w:proofErr w:type="spellStart"/>
      <w:r w:rsidRPr="00745F54">
        <w:rPr>
          <w:szCs w:val="22"/>
          <w:highlight w:val="lightGray"/>
        </w:rPr>
        <w:t>Zalmweg</w:t>
      </w:r>
      <w:proofErr w:type="spellEnd"/>
      <w:r w:rsidRPr="00745F54">
        <w:rPr>
          <w:szCs w:val="22"/>
          <w:highlight w:val="lightGray"/>
        </w:rPr>
        <w:t xml:space="preserve"> 24</w:t>
      </w:r>
    </w:p>
    <w:p w14:paraId="3A3BF57A" w14:textId="10E875EA" w:rsidR="007052A6" w:rsidRPr="00745F54" w:rsidRDefault="007052A6" w:rsidP="007052A6">
      <w:pPr>
        <w:tabs>
          <w:tab w:val="clear" w:pos="567"/>
        </w:tabs>
        <w:spacing w:line="240" w:lineRule="auto"/>
        <w:rPr>
          <w:szCs w:val="22"/>
        </w:rPr>
      </w:pPr>
      <w:r w:rsidRPr="00745F54">
        <w:rPr>
          <w:szCs w:val="22"/>
          <w:highlight w:val="lightGray"/>
        </w:rPr>
        <w:t xml:space="preserve">NL-4941 VX </w:t>
      </w:r>
      <w:proofErr w:type="spellStart"/>
      <w:r w:rsidRPr="00745F54">
        <w:rPr>
          <w:szCs w:val="22"/>
          <w:highlight w:val="lightGray"/>
        </w:rPr>
        <w:t>Raamsdonksveer</w:t>
      </w:r>
      <w:proofErr w:type="spellEnd"/>
    </w:p>
    <w:p w14:paraId="27EF7773" w14:textId="11CB1796" w:rsidR="007052A6" w:rsidRPr="00745F54" w:rsidRDefault="007052A6" w:rsidP="007F6CCA">
      <w:pPr>
        <w:tabs>
          <w:tab w:val="clear" w:pos="567"/>
        </w:tabs>
        <w:spacing w:line="240" w:lineRule="auto"/>
        <w:rPr>
          <w:szCs w:val="22"/>
        </w:rPr>
      </w:pPr>
    </w:p>
    <w:p w14:paraId="5D552706" w14:textId="5F3E36FE" w:rsidR="0076418E" w:rsidRPr="001F1FFC" w:rsidRDefault="0076418E" w:rsidP="0076418E">
      <w:pPr>
        <w:pStyle w:val="Style4"/>
      </w:pPr>
      <w:bookmarkStart w:id="14" w:name="_Hlk73552585"/>
      <w:r>
        <w:rPr>
          <w:u w:val="single"/>
        </w:rPr>
        <w:t xml:space="preserve">Vietējie pārstāvji </w:t>
      </w:r>
      <w:r w:rsidRPr="001F1FFC">
        <w:rPr>
          <w:u w:val="single"/>
        </w:rPr>
        <w:t>un kontaktinformācija, lai ziņotu par iespējamām blakusparādībām</w:t>
      </w:r>
      <w:r w:rsidRPr="001F1FFC">
        <w:t>:</w:t>
      </w:r>
    </w:p>
    <w:bookmarkEnd w:id="14"/>
    <w:p w14:paraId="26C6F609" w14:textId="77777777" w:rsidR="0076418E" w:rsidRDefault="0076418E" w:rsidP="0076418E">
      <w:pPr>
        <w:pStyle w:val="Style4"/>
      </w:pPr>
      <w:r w:rsidRPr="009C14C7">
        <w:t xml:space="preserve">UAB </w:t>
      </w:r>
      <w:proofErr w:type="spellStart"/>
      <w:r w:rsidRPr="009C14C7">
        <w:t>Magnum</w:t>
      </w:r>
      <w:proofErr w:type="spellEnd"/>
      <w:r w:rsidRPr="009C14C7">
        <w:t xml:space="preserve"> </w:t>
      </w:r>
      <w:proofErr w:type="spellStart"/>
      <w:r w:rsidRPr="009C14C7">
        <w:t>Veterinarija</w:t>
      </w:r>
      <w:proofErr w:type="spellEnd"/>
      <w:r w:rsidRPr="009C14C7">
        <w:t xml:space="preserve"> </w:t>
      </w:r>
    </w:p>
    <w:p w14:paraId="39D97D7A" w14:textId="77777777" w:rsidR="0076418E" w:rsidRDefault="0076418E" w:rsidP="0076418E">
      <w:pPr>
        <w:pStyle w:val="Style4"/>
      </w:pPr>
      <w:proofErr w:type="spellStart"/>
      <w:r w:rsidRPr="009C14C7">
        <w:t>Martinavos</w:t>
      </w:r>
      <w:proofErr w:type="spellEnd"/>
      <w:r w:rsidRPr="009C14C7">
        <w:t xml:space="preserve"> g. 8 </w:t>
      </w:r>
      <w:proofErr w:type="spellStart"/>
      <w:r w:rsidRPr="009C14C7">
        <w:t>Martinavos</w:t>
      </w:r>
      <w:proofErr w:type="spellEnd"/>
      <w:r w:rsidRPr="009C14C7">
        <w:t xml:space="preserve"> k. </w:t>
      </w:r>
    </w:p>
    <w:p w14:paraId="67AF92BA" w14:textId="77777777" w:rsidR="0076418E" w:rsidRDefault="0076418E" w:rsidP="0076418E">
      <w:pPr>
        <w:pStyle w:val="Style4"/>
      </w:pPr>
      <w:r w:rsidRPr="009C14C7">
        <w:t xml:space="preserve">LT-54475 </w:t>
      </w:r>
      <w:proofErr w:type="spellStart"/>
      <w:r w:rsidRPr="009C14C7">
        <w:t>Kauno</w:t>
      </w:r>
      <w:proofErr w:type="spellEnd"/>
      <w:r w:rsidRPr="009C14C7">
        <w:t xml:space="preserve"> r. </w:t>
      </w:r>
      <w:proofErr w:type="spellStart"/>
      <w:r w:rsidRPr="009C14C7">
        <w:t>Lithuania</w:t>
      </w:r>
      <w:proofErr w:type="spellEnd"/>
    </w:p>
    <w:p w14:paraId="559CC881" w14:textId="77777777" w:rsidR="0076418E" w:rsidRDefault="0076418E" w:rsidP="0076418E">
      <w:pPr>
        <w:tabs>
          <w:tab w:val="clear" w:pos="567"/>
        </w:tabs>
        <w:spacing w:line="240" w:lineRule="auto"/>
        <w:rPr>
          <w:szCs w:val="22"/>
        </w:rPr>
      </w:pPr>
      <w:proofErr w:type="spellStart"/>
      <w:r>
        <w:rPr>
          <w:szCs w:val="22"/>
        </w:rPr>
        <w:t>Tel</w:t>
      </w:r>
      <w:proofErr w:type="spellEnd"/>
      <w:r>
        <w:rPr>
          <w:szCs w:val="22"/>
        </w:rPr>
        <w:t xml:space="preserve"> +</w:t>
      </w:r>
      <w:r w:rsidRPr="009C14C7">
        <w:rPr>
          <w:szCs w:val="22"/>
        </w:rPr>
        <w:t>370 61616505</w:t>
      </w:r>
    </w:p>
    <w:p w14:paraId="3DD95B0C" w14:textId="57A4FDFF" w:rsidR="007F6CCA" w:rsidRDefault="0076418E" w:rsidP="0076418E">
      <w:pPr>
        <w:tabs>
          <w:tab w:val="clear" w:pos="567"/>
        </w:tabs>
        <w:spacing w:line="240" w:lineRule="auto"/>
        <w:rPr>
          <w:szCs w:val="22"/>
        </w:rPr>
      </w:pPr>
      <w:hyperlink r:id="rId11" w:history="1">
        <w:r w:rsidRPr="0086418F">
          <w:rPr>
            <w:rStyle w:val="Hyperlink"/>
            <w:szCs w:val="22"/>
          </w:rPr>
          <w:t>r.vigeliene@magnumvet.lt</w:t>
        </w:r>
      </w:hyperlink>
    </w:p>
    <w:p w14:paraId="1A1BADFC" w14:textId="1537EF3A" w:rsidR="0076418E" w:rsidRDefault="0076418E" w:rsidP="0076418E">
      <w:pPr>
        <w:tabs>
          <w:tab w:val="clear" w:pos="567"/>
        </w:tabs>
        <w:spacing w:line="240" w:lineRule="auto"/>
        <w:rPr>
          <w:szCs w:val="22"/>
        </w:rPr>
      </w:pPr>
    </w:p>
    <w:p w14:paraId="1DE1439D" w14:textId="77777777" w:rsidR="0076418E" w:rsidRPr="00745F54" w:rsidRDefault="0076418E" w:rsidP="0076418E">
      <w:pPr>
        <w:tabs>
          <w:tab w:val="clear" w:pos="567"/>
        </w:tabs>
        <w:spacing w:line="240" w:lineRule="auto"/>
        <w:rPr>
          <w:szCs w:val="22"/>
        </w:rPr>
      </w:pPr>
    </w:p>
    <w:p w14:paraId="5686B6EC" w14:textId="77777777" w:rsidR="007F6CCA" w:rsidRPr="00745F54" w:rsidRDefault="007F6CCA" w:rsidP="007F6CCA">
      <w:pPr>
        <w:pBdr>
          <w:top w:val="single" w:sz="4" w:space="1" w:color="auto"/>
          <w:left w:val="single" w:sz="4" w:space="4" w:color="auto"/>
          <w:bottom w:val="single" w:sz="4" w:space="1" w:color="auto"/>
          <w:right w:val="single" w:sz="4" w:space="4" w:color="auto"/>
        </w:pBdr>
        <w:ind w:left="567" w:hanging="567"/>
        <w:rPr>
          <w:b/>
          <w:szCs w:val="22"/>
        </w:rPr>
      </w:pPr>
      <w:r w:rsidRPr="00745F54">
        <w:rPr>
          <w:b/>
          <w:szCs w:val="22"/>
        </w:rPr>
        <w:t>18.</w:t>
      </w:r>
      <w:r w:rsidRPr="00745F54">
        <w:rPr>
          <w:b/>
          <w:szCs w:val="22"/>
        </w:rPr>
        <w:tab/>
        <w:t>CITA INFORMĀCIJA</w:t>
      </w:r>
    </w:p>
    <w:p w14:paraId="0924543A" w14:textId="77777777" w:rsidR="007F6CCA" w:rsidRPr="00745F54" w:rsidRDefault="007F6CCA" w:rsidP="007F6CCA">
      <w:pPr>
        <w:tabs>
          <w:tab w:val="clear" w:pos="567"/>
        </w:tabs>
        <w:spacing w:line="240" w:lineRule="auto"/>
        <w:rPr>
          <w:szCs w:val="22"/>
        </w:rPr>
      </w:pPr>
    </w:p>
    <w:p w14:paraId="51BFFC67" w14:textId="16FDCD2B" w:rsidR="007F6CCA" w:rsidRPr="00745F54" w:rsidRDefault="007F6CCA" w:rsidP="007F6CCA">
      <w:pPr>
        <w:pStyle w:val="Style1"/>
      </w:pPr>
      <w:bookmarkStart w:id="15" w:name="_Hlk99116896"/>
      <w:r w:rsidRPr="00745F54">
        <w:t>Cita informācija</w:t>
      </w:r>
      <w:bookmarkEnd w:id="15"/>
    </w:p>
    <w:p w14:paraId="4D42D242" w14:textId="77777777" w:rsidR="007F6CCA" w:rsidRPr="00745F54" w:rsidRDefault="007F6CCA" w:rsidP="007F6CCA">
      <w:pPr>
        <w:tabs>
          <w:tab w:val="clear" w:pos="567"/>
        </w:tabs>
        <w:spacing w:line="240" w:lineRule="auto"/>
        <w:rPr>
          <w:szCs w:val="22"/>
        </w:rPr>
      </w:pPr>
    </w:p>
    <w:p w14:paraId="17891BD3" w14:textId="77777777" w:rsidR="007F6CCA" w:rsidRPr="00745F54" w:rsidRDefault="007F6CCA" w:rsidP="007F6CCA">
      <w:pPr>
        <w:tabs>
          <w:tab w:val="clear" w:pos="567"/>
        </w:tabs>
        <w:spacing w:line="240" w:lineRule="auto"/>
        <w:rPr>
          <w:noProof/>
        </w:rPr>
      </w:pPr>
    </w:p>
    <w:p w14:paraId="01FD2C12" w14:textId="77777777" w:rsidR="007F6CCA" w:rsidRPr="00745F54" w:rsidRDefault="007F6CCA" w:rsidP="007F6CCA">
      <w:pPr>
        <w:pStyle w:val="Style2"/>
      </w:pPr>
      <w:r w:rsidRPr="00745F54">
        <w:t>19.</w:t>
      </w:r>
      <w:r w:rsidRPr="00745F54">
        <w:tab/>
        <w:t>VĀRDI “LIETOŠANAI DZĪVNIEKIEM”</w:t>
      </w:r>
    </w:p>
    <w:p w14:paraId="68906DC7" w14:textId="77777777" w:rsidR="007F6CCA" w:rsidRPr="00745F54" w:rsidRDefault="007F6CCA" w:rsidP="007F6CCA">
      <w:pPr>
        <w:tabs>
          <w:tab w:val="clear" w:pos="567"/>
        </w:tabs>
        <w:spacing w:line="240" w:lineRule="auto"/>
        <w:rPr>
          <w:szCs w:val="22"/>
        </w:rPr>
      </w:pPr>
    </w:p>
    <w:p w14:paraId="07D050D4" w14:textId="42C6F419" w:rsidR="007F6CCA" w:rsidRPr="00745F54" w:rsidRDefault="007F6CCA" w:rsidP="007F6CCA">
      <w:pPr>
        <w:tabs>
          <w:tab w:val="clear" w:pos="567"/>
        </w:tabs>
        <w:spacing w:line="240" w:lineRule="auto"/>
      </w:pPr>
      <w:r w:rsidRPr="00745F54">
        <w:t>Lietošanai dzīvniekiem.</w:t>
      </w:r>
    </w:p>
    <w:p w14:paraId="5DB97DDA" w14:textId="77777777" w:rsidR="007F6CCA" w:rsidRPr="00745F54" w:rsidRDefault="007F6CCA" w:rsidP="007F6CCA">
      <w:pPr>
        <w:tabs>
          <w:tab w:val="clear" w:pos="567"/>
        </w:tabs>
        <w:spacing w:line="240" w:lineRule="auto"/>
      </w:pPr>
    </w:p>
    <w:p w14:paraId="301DEDD0" w14:textId="77777777" w:rsidR="007F6CCA" w:rsidRPr="00745F54" w:rsidRDefault="007F6CCA" w:rsidP="007F6CCA">
      <w:pPr>
        <w:tabs>
          <w:tab w:val="clear" w:pos="567"/>
        </w:tabs>
        <w:spacing w:line="240" w:lineRule="auto"/>
      </w:pPr>
    </w:p>
    <w:p w14:paraId="07390155" w14:textId="77777777" w:rsidR="007F6CCA" w:rsidRPr="00745F54" w:rsidRDefault="007F6CCA" w:rsidP="007F6CCA">
      <w:pPr>
        <w:pStyle w:val="Style2"/>
      </w:pPr>
      <w:r w:rsidRPr="00745F54">
        <w:t>20.</w:t>
      </w:r>
      <w:r w:rsidRPr="00745F54">
        <w:tab/>
        <w:t>DERĪGUMA TERMIŅŠ</w:t>
      </w:r>
    </w:p>
    <w:p w14:paraId="30F4D945" w14:textId="77777777" w:rsidR="007F6CCA" w:rsidRPr="00745F54" w:rsidRDefault="007F6CCA" w:rsidP="007F6CCA">
      <w:pPr>
        <w:tabs>
          <w:tab w:val="clear" w:pos="567"/>
        </w:tabs>
        <w:spacing w:line="240" w:lineRule="auto"/>
        <w:rPr>
          <w:szCs w:val="22"/>
        </w:rPr>
      </w:pPr>
    </w:p>
    <w:p w14:paraId="3C3FF92B" w14:textId="77777777" w:rsidR="007F6CCA" w:rsidRPr="00745F54" w:rsidRDefault="007F6CCA" w:rsidP="007F6CCA">
      <w:pPr>
        <w:tabs>
          <w:tab w:val="clear" w:pos="567"/>
        </w:tabs>
        <w:spacing w:line="240" w:lineRule="auto"/>
        <w:rPr>
          <w:szCs w:val="22"/>
        </w:rPr>
      </w:pPr>
      <w:proofErr w:type="spellStart"/>
      <w:r w:rsidRPr="00256C07">
        <w:t>Exp</w:t>
      </w:r>
      <w:proofErr w:type="spellEnd"/>
      <w:r w:rsidRPr="00256C07">
        <w:t xml:space="preserve">. </w:t>
      </w:r>
      <w:r w:rsidRPr="00745F54">
        <w:rPr>
          <w:highlight w:val="lightGray"/>
        </w:rPr>
        <w:t>{mēnesis/gads}</w:t>
      </w:r>
    </w:p>
    <w:p w14:paraId="7D46BCEF" w14:textId="6878F1D0" w:rsidR="007F6CCA" w:rsidRPr="00745F54" w:rsidRDefault="007F6CCA" w:rsidP="007F6CCA">
      <w:pPr>
        <w:tabs>
          <w:tab w:val="clear" w:pos="567"/>
        </w:tabs>
        <w:spacing w:line="240" w:lineRule="auto"/>
        <w:rPr>
          <w:szCs w:val="22"/>
        </w:rPr>
      </w:pPr>
    </w:p>
    <w:p w14:paraId="3ADF1A45" w14:textId="658F3C2B" w:rsidR="00D34224" w:rsidRPr="00745F54" w:rsidRDefault="00D34224" w:rsidP="00D34224">
      <w:pPr>
        <w:tabs>
          <w:tab w:val="clear" w:pos="567"/>
        </w:tabs>
        <w:spacing w:line="240" w:lineRule="auto"/>
        <w:ind w:right="-318"/>
        <w:rPr>
          <w:snapToGrid w:val="0"/>
          <w:color w:val="000000"/>
          <w:lang w:eastAsia="lv-LV"/>
        </w:rPr>
      </w:pPr>
      <w:r w:rsidRPr="00745F54">
        <w:rPr>
          <w:snapToGrid w:val="0"/>
          <w:color w:val="000000"/>
          <w:lang w:eastAsia="lv-LV"/>
        </w:rPr>
        <w:t xml:space="preserve">Derīguma termiņš pēc </w:t>
      </w:r>
      <w:r w:rsidRPr="00745F54">
        <w:t>pirmreizējas</w:t>
      </w:r>
      <w:r w:rsidRPr="00745F54">
        <w:rPr>
          <w:snapToGrid w:val="0"/>
          <w:color w:val="000000"/>
          <w:lang w:eastAsia="lv-LV"/>
        </w:rPr>
        <w:t xml:space="preserve"> tiešā iepakojuma atvēršanas: </w:t>
      </w:r>
      <w:r w:rsidRPr="00745F54">
        <w:rPr>
          <w:snapToGrid w:val="0"/>
          <w:szCs w:val="22"/>
          <w:lang w:eastAsia="lv-LV"/>
        </w:rPr>
        <w:t>6 mēneši.</w:t>
      </w:r>
    </w:p>
    <w:p w14:paraId="1BFFA202" w14:textId="5757DA36" w:rsidR="00D34224" w:rsidRPr="00745F54" w:rsidRDefault="00D34224" w:rsidP="00D34224">
      <w:pPr>
        <w:tabs>
          <w:tab w:val="clear" w:pos="567"/>
        </w:tabs>
        <w:spacing w:line="240" w:lineRule="auto"/>
        <w:rPr>
          <w:snapToGrid w:val="0"/>
          <w:color w:val="000000"/>
          <w:lang w:eastAsia="lv-LV"/>
        </w:rPr>
      </w:pPr>
      <w:r w:rsidRPr="00745F54">
        <w:rPr>
          <w:snapToGrid w:val="0"/>
          <w:color w:val="000000"/>
          <w:lang w:eastAsia="lv-LV"/>
        </w:rPr>
        <w:lastRenderedPageBreak/>
        <w:t xml:space="preserve">Pēc </w:t>
      </w:r>
      <w:r w:rsidR="00406C5F" w:rsidRPr="00745F54">
        <w:rPr>
          <w:snapToGrid w:val="0"/>
          <w:color w:val="000000"/>
          <w:lang w:eastAsia="lv-LV"/>
        </w:rPr>
        <w:t xml:space="preserve">pirmreizējas </w:t>
      </w:r>
      <w:r w:rsidRPr="00745F54">
        <w:rPr>
          <w:snapToGrid w:val="0"/>
          <w:color w:val="000000"/>
          <w:lang w:eastAsia="lv-LV"/>
        </w:rPr>
        <w:t>atvēršanas izlietot līdz …</w:t>
      </w:r>
    </w:p>
    <w:p w14:paraId="02E1A716" w14:textId="77777777" w:rsidR="00D34224" w:rsidRPr="00745F54" w:rsidRDefault="00D34224" w:rsidP="007F6CCA">
      <w:pPr>
        <w:tabs>
          <w:tab w:val="clear" w:pos="567"/>
        </w:tabs>
        <w:spacing w:line="240" w:lineRule="auto"/>
        <w:rPr>
          <w:szCs w:val="22"/>
        </w:rPr>
      </w:pPr>
    </w:p>
    <w:p w14:paraId="573B43E1" w14:textId="77777777" w:rsidR="007F6CCA" w:rsidRPr="00745F54" w:rsidRDefault="007F6CCA" w:rsidP="007F6CCA">
      <w:pPr>
        <w:tabs>
          <w:tab w:val="clear" w:pos="567"/>
        </w:tabs>
        <w:spacing w:line="240" w:lineRule="auto"/>
        <w:rPr>
          <w:szCs w:val="22"/>
        </w:rPr>
      </w:pPr>
    </w:p>
    <w:p w14:paraId="17A7E49C" w14:textId="77777777" w:rsidR="007F6CCA" w:rsidRPr="00745F54" w:rsidRDefault="007F6CCA" w:rsidP="007F6CCA">
      <w:pPr>
        <w:pStyle w:val="Style2"/>
      </w:pPr>
      <w:r w:rsidRPr="00745F54">
        <w:t>21.</w:t>
      </w:r>
      <w:r w:rsidRPr="00745F54">
        <w:tab/>
        <w:t>SĒRIJAS NUMURS</w:t>
      </w:r>
    </w:p>
    <w:p w14:paraId="1EF9EE4B" w14:textId="77777777" w:rsidR="007F6CCA" w:rsidRPr="00745F54" w:rsidRDefault="007F6CCA" w:rsidP="007F6CCA">
      <w:pPr>
        <w:tabs>
          <w:tab w:val="clear" w:pos="567"/>
        </w:tabs>
        <w:spacing w:line="240" w:lineRule="auto"/>
        <w:rPr>
          <w:szCs w:val="22"/>
        </w:rPr>
      </w:pPr>
    </w:p>
    <w:p w14:paraId="51641A63" w14:textId="2144B541" w:rsidR="007F6CCA" w:rsidRPr="00745F54" w:rsidRDefault="007F6CCA" w:rsidP="007F6CCA">
      <w:pPr>
        <w:tabs>
          <w:tab w:val="clear" w:pos="567"/>
        </w:tabs>
        <w:spacing w:line="240" w:lineRule="auto"/>
        <w:rPr>
          <w:szCs w:val="22"/>
        </w:rPr>
      </w:pPr>
      <w:proofErr w:type="spellStart"/>
      <w:r w:rsidRPr="00256C07">
        <w:t>Lot</w:t>
      </w:r>
      <w:proofErr w:type="spellEnd"/>
      <w:r w:rsidRPr="00256C07">
        <w:t xml:space="preserve"> </w:t>
      </w:r>
      <w:r w:rsidRPr="00745F54">
        <w:rPr>
          <w:highlight w:val="lightGray"/>
        </w:rPr>
        <w:t>{numurs}</w:t>
      </w:r>
    </w:p>
    <w:sectPr w:rsidR="007F6CCA" w:rsidRPr="00745F54"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E3EF8" w14:textId="77777777" w:rsidR="00B85259" w:rsidRDefault="00B85259">
      <w:pPr>
        <w:spacing w:line="240" w:lineRule="auto"/>
      </w:pPr>
      <w:r>
        <w:separator/>
      </w:r>
    </w:p>
  </w:endnote>
  <w:endnote w:type="continuationSeparator" w:id="0">
    <w:p w14:paraId="044BC5B5" w14:textId="77777777" w:rsidR="00B85259" w:rsidRDefault="00B852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5FDE3F0F"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942265">
      <w:rPr>
        <w:rFonts w:ascii="Times New Roman" w:hAnsi="Times New Roman"/>
        <w:noProof/>
      </w:rPr>
      <w:t>1</w:t>
    </w:r>
    <w:r w:rsidR="00942265">
      <w:rPr>
        <w:rFonts w:ascii="Times New Roman" w:hAnsi="Times New Roman"/>
        <w:noProof/>
      </w:rPr>
      <w:t>2</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5E744" w14:textId="77777777" w:rsidR="00B85259" w:rsidRDefault="00B85259">
      <w:pPr>
        <w:spacing w:line="240" w:lineRule="auto"/>
      </w:pPr>
      <w:r>
        <w:separator/>
      </w:r>
    </w:p>
  </w:footnote>
  <w:footnote w:type="continuationSeparator" w:id="0">
    <w:p w14:paraId="120D28C8" w14:textId="77777777" w:rsidR="00B85259" w:rsidRDefault="00B852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6555632">
    <w:abstractNumId w:val="0"/>
    <w:lvlOverride w:ilvl="0">
      <w:lvl w:ilvl="0">
        <w:start w:val="1"/>
        <w:numFmt w:val="bullet"/>
        <w:lvlText w:val="-"/>
        <w:legacy w:legacy="1" w:legacySpace="0" w:legacyIndent="360"/>
        <w:lvlJc w:val="left"/>
        <w:pPr>
          <w:ind w:left="360" w:hanging="360"/>
        </w:pPr>
      </w:lvl>
    </w:lvlOverride>
  </w:num>
  <w:num w:numId="2" w16cid:durableId="21231102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15855739">
    <w:abstractNumId w:val="33"/>
  </w:num>
  <w:num w:numId="4" w16cid:durableId="2116752125">
    <w:abstractNumId w:val="32"/>
  </w:num>
  <w:num w:numId="5" w16cid:durableId="1410883565">
    <w:abstractNumId w:val="13"/>
  </w:num>
  <w:num w:numId="6" w16cid:durableId="228466788">
    <w:abstractNumId w:val="24"/>
  </w:num>
  <w:num w:numId="7" w16cid:durableId="881943132">
    <w:abstractNumId w:val="19"/>
  </w:num>
  <w:num w:numId="8" w16cid:durableId="570653585">
    <w:abstractNumId w:val="9"/>
  </w:num>
  <w:num w:numId="9" w16cid:durableId="1964654417">
    <w:abstractNumId w:val="30"/>
  </w:num>
  <w:num w:numId="10" w16cid:durableId="370376209">
    <w:abstractNumId w:val="31"/>
  </w:num>
  <w:num w:numId="11" w16cid:durableId="979000932">
    <w:abstractNumId w:val="15"/>
  </w:num>
  <w:num w:numId="12" w16cid:durableId="72818952">
    <w:abstractNumId w:val="14"/>
  </w:num>
  <w:num w:numId="13" w16cid:durableId="1273246472">
    <w:abstractNumId w:val="3"/>
  </w:num>
  <w:num w:numId="14" w16cid:durableId="1713842651">
    <w:abstractNumId w:val="29"/>
  </w:num>
  <w:num w:numId="15" w16cid:durableId="753815936">
    <w:abstractNumId w:val="18"/>
  </w:num>
  <w:num w:numId="16" w16cid:durableId="1108505287">
    <w:abstractNumId w:val="34"/>
  </w:num>
  <w:num w:numId="17" w16cid:durableId="251208147">
    <w:abstractNumId w:val="10"/>
  </w:num>
  <w:num w:numId="18" w16cid:durableId="1798596948">
    <w:abstractNumId w:val="1"/>
  </w:num>
  <w:num w:numId="19" w16cid:durableId="1697077325">
    <w:abstractNumId w:val="16"/>
  </w:num>
  <w:num w:numId="20" w16cid:durableId="251623183">
    <w:abstractNumId w:val="4"/>
  </w:num>
  <w:num w:numId="21" w16cid:durableId="1824932340">
    <w:abstractNumId w:val="8"/>
  </w:num>
  <w:num w:numId="22" w16cid:durableId="1975989427">
    <w:abstractNumId w:val="26"/>
  </w:num>
  <w:num w:numId="23" w16cid:durableId="961690340">
    <w:abstractNumId w:val="35"/>
  </w:num>
  <w:num w:numId="24" w16cid:durableId="647905894">
    <w:abstractNumId w:val="21"/>
  </w:num>
  <w:num w:numId="25" w16cid:durableId="849026317">
    <w:abstractNumId w:val="11"/>
  </w:num>
  <w:num w:numId="26" w16cid:durableId="1150748903">
    <w:abstractNumId w:val="12"/>
  </w:num>
  <w:num w:numId="27" w16cid:durableId="930698906">
    <w:abstractNumId w:val="6"/>
  </w:num>
  <w:num w:numId="28" w16cid:durableId="756054978">
    <w:abstractNumId w:val="7"/>
  </w:num>
  <w:num w:numId="29" w16cid:durableId="1384863538">
    <w:abstractNumId w:val="22"/>
  </w:num>
  <w:num w:numId="30" w16cid:durableId="608590448">
    <w:abstractNumId w:val="37"/>
  </w:num>
  <w:num w:numId="31" w16cid:durableId="389427364">
    <w:abstractNumId w:val="38"/>
  </w:num>
  <w:num w:numId="32" w16cid:durableId="2062748110">
    <w:abstractNumId w:val="20"/>
  </w:num>
  <w:num w:numId="33" w16cid:durableId="1873154409">
    <w:abstractNumId w:val="28"/>
  </w:num>
  <w:num w:numId="34" w16cid:durableId="939486399">
    <w:abstractNumId w:val="23"/>
  </w:num>
  <w:num w:numId="35" w16cid:durableId="1007178276">
    <w:abstractNumId w:val="2"/>
  </w:num>
  <w:num w:numId="36" w16cid:durableId="1546989131">
    <w:abstractNumId w:val="5"/>
  </w:num>
  <w:num w:numId="37" w16cid:durableId="1965260485">
    <w:abstractNumId w:val="25"/>
  </w:num>
  <w:num w:numId="38" w16cid:durableId="542181785">
    <w:abstractNumId w:val="17"/>
  </w:num>
  <w:num w:numId="39" w16cid:durableId="2064214051">
    <w:abstractNumId w:val="36"/>
  </w:num>
  <w:num w:numId="40" w16cid:durableId="12475001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031A"/>
    <w:rsid w:val="00052D2B"/>
    <w:rsid w:val="00054F55"/>
    <w:rsid w:val="000569A3"/>
    <w:rsid w:val="00057044"/>
    <w:rsid w:val="00062945"/>
    <w:rsid w:val="0006498E"/>
    <w:rsid w:val="000654D6"/>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0D8C"/>
    <w:rsid w:val="001012EB"/>
    <w:rsid w:val="0010561D"/>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17E3"/>
    <w:rsid w:val="00172B3E"/>
    <w:rsid w:val="00175264"/>
    <w:rsid w:val="001803D2"/>
    <w:rsid w:val="0018228B"/>
    <w:rsid w:val="00185B50"/>
    <w:rsid w:val="0018625C"/>
    <w:rsid w:val="0018657D"/>
    <w:rsid w:val="00187A5D"/>
    <w:rsid w:val="00187DE7"/>
    <w:rsid w:val="00187E62"/>
    <w:rsid w:val="0019186C"/>
    <w:rsid w:val="00191CD3"/>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0F93"/>
    <w:rsid w:val="001D4CE4"/>
    <w:rsid w:val="001D6D96"/>
    <w:rsid w:val="001E23E5"/>
    <w:rsid w:val="001E5621"/>
    <w:rsid w:val="001E62DC"/>
    <w:rsid w:val="001E73C6"/>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56C07"/>
    <w:rsid w:val="00263C1F"/>
    <w:rsid w:val="00265656"/>
    <w:rsid w:val="002657F4"/>
    <w:rsid w:val="00265E77"/>
    <w:rsid w:val="00266155"/>
    <w:rsid w:val="002714E1"/>
    <w:rsid w:val="0027270B"/>
    <w:rsid w:val="002727FD"/>
    <w:rsid w:val="00274D17"/>
    <w:rsid w:val="00275EBC"/>
    <w:rsid w:val="00282E7B"/>
    <w:rsid w:val="002838C8"/>
    <w:rsid w:val="002869EA"/>
    <w:rsid w:val="00290805"/>
    <w:rsid w:val="00290C2A"/>
    <w:rsid w:val="002931DD"/>
    <w:rsid w:val="00295140"/>
    <w:rsid w:val="0029740B"/>
    <w:rsid w:val="00297B2C"/>
    <w:rsid w:val="002A0E7C"/>
    <w:rsid w:val="002A21ED"/>
    <w:rsid w:val="002A3C6D"/>
    <w:rsid w:val="002A3E16"/>
    <w:rsid w:val="002A3F88"/>
    <w:rsid w:val="002A710D"/>
    <w:rsid w:val="002B0F11"/>
    <w:rsid w:val="002B2BB1"/>
    <w:rsid w:val="002B2E17"/>
    <w:rsid w:val="002B4374"/>
    <w:rsid w:val="002B6560"/>
    <w:rsid w:val="002C3EBE"/>
    <w:rsid w:val="002C4565"/>
    <w:rsid w:val="002C55FF"/>
    <w:rsid w:val="002C592B"/>
    <w:rsid w:val="002D300D"/>
    <w:rsid w:val="002D344B"/>
    <w:rsid w:val="002E0ADE"/>
    <w:rsid w:val="002E0CD4"/>
    <w:rsid w:val="002E1853"/>
    <w:rsid w:val="002E245A"/>
    <w:rsid w:val="002E3A90"/>
    <w:rsid w:val="002E46CC"/>
    <w:rsid w:val="002E4F48"/>
    <w:rsid w:val="002E56B6"/>
    <w:rsid w:val="002E62CB"/>
    <w:rsid w:val="002E6A6F"/>
    <w:rsid w:val="002E6DF1"/>
    <w:rsid w:val="002E6ED9"/>
    <w:rsid w:val="002F0957"/>
    <w:rsid w:val="002F113B"/>
    <w:rsid w:val="002F41AD"/>
    <w:rsid w:val="002F4306"/>
    <w:rsid w:val="002F43F6"/>
    <w:rsid w:val="002F6DAA"/>
    <w:rsid w:val="002F71D5"/>
    <w:rsid w:val="003020BB"/>
    <w:rsid w:val="00302266"/>
    <w:rsid w:val="00304393"/>
    <w:rsid w:val="00305AB2"/>
    <w:rsid w:val="0031032B"/>
    <w:rsid w:val="00313661"/>
    <w:rsid w:val="0031636A"/>
    <w:rsid w:val="00316E87"/>
    <w:rsid w:val="003174F6"/>
    <w:rsid w:val="0032453E"/>
    <w:rsid w:val="00325053"/>
    <w:rsid w:val="003256AC"/>
    <w:rsid w:val="0033129D"/>
    <w:rsid w:val="003320ED"/>
    <w:rsid w:val="00333583"/>
    <w:rsid w:val="0033480E"/>
    <w:rsid w:val="00337123"/>
    <w:rsid w:val="00341866"/>
    <w:rsid w:val="00342C0C"/>
    <w:rsid w:val="00342DBD"/>
    <w:rsid w:val="003535E0"/>
    <w:rsid w:val="003543AC"/>
    <w:rsid w:val="00355D02"/>
    <w:rsid w:val="00357A95"/>
    <w:rsid w:val="00361669"/>
    <w:rsid w:val="00366F56"/>
    <w:rsid w:val="003737C8"/>
    <w:rsid w:val="0037589D"/>
    <w:rsid w:val="00376BB1"/>
    <w:rsid w:val="00377E23"/>
    <w:rsid w:val="0038277C"/>
    <w:rsid w:val="003837F1"/>
    <w:rsid w:val="003841FC"/>
    <w:rsid w:val="00385347"/>
    <w:rsid w:val="0038638B"/>
    <w:rsid w:val="0039016A"/>
    <w:rsid w:val="003909E0"/>
    <w:rsid w:val="00393E09"/>
    <w:rsid w:val="00395B15"/>
    <w:rsid w:val="00396026"/>
    <w:rsid w:val="003A0B64"/>
    <w:rsid w:val="003A21D5"/>
    <w:rsid w:val="003A30C8"/>
    <w:rsid w:val="003A31B9"/>
    <w:rsid w:val="003A3E2F"/>
    <w:rsid w:val="003A4A39"/>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6C5F"/>
    <w:rsid w:val="00407C22"/>
    <w:rsid w:val="00412BBE"/>
    <w:rsid w:val="00414B20"/>
    <w:rsid w:val="00414E19"/>
    <w:rsid w:val="0041628A"/>
    <w:rsid w:val="00417DE3"/>
    <w:rsid w:val="00420850"/>
    <w:rsid w:val="0042322E"/>
    <w:rsid w:val="00423968"/>
    <w:rsid w:val="00427054"/>
    <w:rsid w:val="004304B1"/>
    <w:rsid w:val="00432D9C"/>
    <w:rsid w:val="00432DA8"/>
    <w:rsid w:val="0043320A"/>
    <w:rsid w:val="004332E3"/>
    <w:rsid w:val="004371A3"/>
    <w:rsid w:val="00446960"/>
    <w:rsid w:val="00446F37"/>
    <w:rsid w:val="004513E2"/>
    <w:rsid w:val="004518A6"/>
    <w:rsid w:val="00453E1D"/>
    <w:rsid w:val="00454589"/>
    <w:rsid w:val="00456ED0"/>
    <w:rsid w:val="00457550"/>
    <w:rsid w:val="00457B74"/>
    <w:rsid w:val="00461B2A"/>
    <w:rsid w:val="004620A4"/>
    <w:rsid w:val="00470294"/>
    <w:rsid w:val="00471EBE"/>
    <w:rsid w:val="00474C50"/>
    <w:rsid w:val="004771F9"/>
    <w:rsid w:val="00477BE5"/>
    <w:rsid w:val="00484539"/>
    <w:rsid w:val="00486006"/>
    <w:rsid w:val="0048642A"/>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0773B"/>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96FEA"/>
    <w:rsid w:val="005A4CBE"/>
    <w:rsid w:val="005A50E7"/>
    <w:rsid w:val="005B04A8"/>
    <w:rsid w:val="005B0F20"/>
    <w:rsid w:val="005B1FD0"/>
    <w:rsid w:val="005B28AD"/>
    <w:rsid w:val="005B2F0F"/>
    <w:rsid w:val="005B328D"/>
    <w:rsid w:val="005B3503"/>
    <w:rsid w:val="005B3EE7"/>
    <w:rsid w:val="005B4DCD"/>
    <w:rsid w:val="005B4FAD"/>
    <w:rsid w:val="005C1E8E"/>
    <w:rsid w:val="005C276A"/>
    <w:rsid w:val="005C33EA"/>
    <w:rsid w:val="005C73E6"/>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90D"/>
    <w:rsid w:val="00617B81"/>
    <w:rsid w:val="0062387A"/>
    <w:rsid w:val="0063072B"/>
    <w:rsid w:val="006326D8"/>
    <w:rsid w:val="0063377D"/>
    <w:rsid w:val="006344BE"/>
    <w:rsid w:val="00634A66"/>
    <w:rsid w:val="00640336"/>
    <w:rsid w:val="00640FC9"/>
    <w:rsid w:val="006414D3"/>
    <w:rsid w:val="006432F2"/>
    <w:rsid w:val="00643452"/>
    <w:rsid w:val="006475C2"/>
    <w:rsid w:val="0065320F"/>
    <w:rsid w:val="00653D64"/>
    <w:rsid w:val="00654E13"/>
    <w:rsid w:val="00657C97"/>
    <w:rsid w:val="00660BAB"/>
    <w:rsid w:val="00663F0F"/>
    <w:rsid w:val="00667489"/>
    <w:rsid w:val="00667F8A"/>
    <w:rsid w:val="00670D44"/>
    <w:rsid w:val="00673639"/>
    <w:rsid w:val="00673F4C"/>
    <w:rsid w:val="00676AFC"/>
    <w:rsid w:val="00676AFE"/>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699F"/>
    <w:rsid w:val="00701684"/>
    <w:rsid w:val="00705085"/>
    <w:rsid w:val="007052A6"/>
    <w:rsid w:val="00705EAF"/>
    <w:rsid w:val="0070773E"/>
    <w:rsid w:val="007101CC"/>
    <w:rsid w:val="00710475"/>
    <w:rsid w:val="00715C55"/>
    <w:rsid w:val="00717A85"/>
    <w:rsid w:val="00717E68"/>
    <w:rsid w:val="00724658"/>
    <w:rsid w:val="00724E3B"/>
    <w:rsid w:val="00725EEA"/>
    <w:rsid w:val="007276B6"/>
    <w:rsid w:val="00730CE9"/>
    <w:rsid w:val="00730E5E"/>
    <w:rsid w:val="007318FE"/>
    <w:rsid w:val="0073373D"/>
    <w:rsid w:val="007439DB"/>
    <w:rsid w:val="00745695"/>
    <w:rsid w:val="00745F54"/>
    <w:rsid w:val="00746F04"/>
    <w:rsid w:val="007542E0"/>
    <w:rsid w:val="007568D8"/>
    <w:rsid w:val="0076418E"/>
    <w:rsid w:val="00765316"/>
    <w:rsid w:val="0076602C"/>
    <w:rsid w:val="007708C8"/>
    <w:rsid w:val="0077719D"/>
    <w:rsid w:val="00780DF0"/>
    <w:rsid w:val="007810B7"/>
    <w:rsid w:val="00782F0F"/>
    <w:rsid w:val="0078367C"/>
    <w:rsid w:val="0078538F"/>
    <w:rsid w:val="00787482"/>
    <w:rsid w:val="00793413"/>
    <w:rsid w:val="007A0B19"/>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6E48"/>
    <w:rsid w:val="007C796D"/>
    <w:rsid w:val="007D5A8C"/>
    <w:rsid w:val="007D5CCA"/>
    <w:rsid w:val="007D73FB"/>
    <w:rsid w:val="007E2F2D"/>
    <w:rsid w:val="007E7856"/>
    <w:rsid w:val="007F1433"/>
    <w:rsid w:val="007F1491"/>
    <w:rsid w:val="007F2F03"/>
    <w:rsid w:val="007F6CCA"/>
    <w:rsid w:val="007F72D7"/>
    <w:rsid w:val="00800FE0"/>
    <w:rsid w:val="008039A2"/>
    <w:rsid w:val="008066AD"/>
    <w:rsid w:val="008122C2"/>
    <w:rsid w:val="00814AF1"/>
    <w:rsid w:val="0081517F"/>
    <w:rsid w:val="00815370"/>
    <w:rsid w:val="0082153D"/>
    <w:rsid w:val="008255AA"/>
    <w:rsid w:val="00830FF3"/>
    <w:rsid w:val="008334BF"/>
    <w:rsid w:val="00833C53"/>
    <w:rsid w:val="0083540B"/>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2C12"/>
    <w:rsid w:val="00883C78"/>
    <w:rsid w:val="00885159"/>
    <w:rsid w:val="00885214"/>
    <w:rsid w:val="00886057"/>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5F9E"/>
    <w:rsid w:val="008D6B81"/>
    <w:rsid w:val="008D7A98"/>
    <w:rsid w:val="008E037F"/>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07905"/>
    <w:rsid w:val="00913885"/>
    <w:rsid w:val="00915ABF"/>
    <w:rsid w:val="00916C9E"/>
    <w:rsid w:val="00921CAD"/>
    <w:rsid w:val="009311ED"/>
    <w:rsid w:val="00931D41"/>
    <w:rsid w:val="00933D18"/>
    <w:rsid w:val="00935AFA"/>
    <w:rsid w:val="00940AF9"/>
    <w:rsid w:val="00942221"/>
    <w:rsid w:val="00942265"/>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7777C"/>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77EC"/>
    <w:rsid w:val="009D0C05"/>
    <w:rsid w:val="009D54F4"/>
    <w:rsid w:val="009E2C00"/>
    <w:rsid w:val="009E49AD"/>
    <w:rsid w:val="009E4CC5"/>
    <w:rsid w:val="009E66FE"/>
    <w:rsid w:val="009E70F4"/>
    <w:rsid w:val="009E72A3"/>
    <w:rsid w:val="009E7697"/>
    <w:rsid w:val="009F05AB"/>
    <w:rsid w:val="009F1AD2"/>
    <w:rsid w:val="009F2131"/>
    <w:rsid w:val="009F3687"/>
    <w:rsid w:val="00A00C78"/>
    <w:rsid w:val="00A0479E"/>
    <w:rsid w:val="00A07979"/>
    <w:rsid w:val="00A11755"/>
    <w:rsid w:val="00A207FB"/>
    <w:rsid w:val="00A24016"/>
    <w:rsid w:val="00A265BF"/>
    <w:rsid w:val="00A26F44"/>
    <w:rsid w:val="00A34FAB"/>
    <w:rsid w:val="00A357DD"/>
    <w:rsid w:val="00A42C43"/>
    <w:rsid w:val="00A4313D"/>
    <w:rsid w:val="00A44CC4"/>
    <w:rsid w:val="00A465F1"/>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4F6"/>
    <w:rsid w:val="00B3499B"/>
    <w:rsid w:val="00B4040C"/>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5259"/>
    <w:rsid w:val="00B86896"/>
    <w:rsid w:val="00B875A6"/>
    <w:rsid w:val="00B90F3F"/>
    <w:rsid w:val="00B9357E"/>
    <w:rsid w:val="00B93E4C"/>
    <w:rsid w:val="00B94A1B"/>
    <w:rsid w:val="00BA5C89"/>
    <w:rsid w:val="00BB04EB"/>
    <w:rsid w:val="00BB18F9"/>
    <w:rsid w:val="00BB21BD"/>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9CD"/>
    <w:rsid w:val="00C74F6E"/>
    <w:rsid w:val="00C756D5"/>
    <w:rsid w:val="00C75F23"/>
    <w:rsid w:val="00C7723B"/>
    <w:rsid w:val="00C77FA4"/>
    <w:rsid w:val="00C77FFA"/>
    <w:rsid w:val="00C80401"/>
    <w:rsid w:val="00C81C97"/>
    <w:rsid w:val="00C828CF"/>
    <w:rsid w:val="00C840C2"/>
    <w:rsid w:val="00C84101"/>
    <w:rsid w:val="00C8535F"/>
    <w:rsid w:val="00C86B25"/>
    <w:rsid w:val="00C90EDA"/>
    <w:rsid w:val="00C94FBB"/>
    <w:rsid w:val="00C959E7"/>
    <w:rsid w:val="00CA01DA"/>
    <w:rsid w:val="00CA0B67"/>
    <w:rsid w:val="00CA3A96"/>
    <w:rsid w:val="00CA4542"/>
    <w:rsid w:val="00CB07EB"/>
    <w:rsid w:val="00CC1E65"/>
    <w:rsid w:val="00CC55EC"/>
    <w:rsid w:val="00CC567A"/>
    <w:rsid w:val="00CD2E49"/>
    <w:rsid w:val="00CD4059"/>
    <w:rsid w:val="00CD4D08"/>
    <w:rsid w:val="00CD4E5A"/>
    <w:rsid w:val="00CD6AFD"/>
    <w:rsid w:val="00CE03CE"/>
    <w:rsid w:val="00CE0F5D"/>
    <w:rsid w:val="00CE1A6A"/>
    <w:rsid w:val="00CE6394"/>
    <w:rsid w:val="00CF0DFF"/>
    <w:rsid w:val="00D01E60"/>
    <w:rsid w:val="00D028A9"/>
    <w:rsid w:val="00D033F6"/>
    <w:rsid w:val="00D0359D"/>
    <w:rsid w:val="00D04DED"/>
    <w:rsid w:val="00D1089A"/>
    <w:rsid w:val="00D116BD"/>
    <w:rsid w:val="00D11D87"/>
    <w:rsid w:val="00D15280"/>
    <w:rsid w:val="00D2001A"/>
    <w:rsid w:val="00D20684"/>
    <w:rsid w:val="00D26B62"/>
    <w:rsid w:val="00D27582"/>
    <w:rsid w:val="00D32624"/>
    <w:rsid w:val="00D32A07"/>
    <w:rsid w:val="00D34224"/>
    <w:rsid w:val="00D3691A"/>
    <w:rsid w:val="00D377C3"/>
    <w:rsid w:val="00D377E2"/>
    <w:rsid w:val="00D403E9"/>
    <w:rsid w:val="00D42DCB"/>
    <w:rsid w:val="00D44B45"/>
    <w:rsid w:val="00D45482"/>
    <w:rsid w:val="00D46DF2"/>
    <w:rsid w:val="00D47674"/>
    <w:rsid w:val="00D50CD9"/>
    <w:rsid w:val="00D5338C"/>
    <w:rsid w:val="00D55A5D"/>
    <w:rsid w:val="00D606B2"/>
    <w:rsid w:val="00D625A7"/>
    <w:rsid w:val="00D64074"/>
    <w:rsid w:val="00D65777"/>
    <w:rsid w:val="00D6719F"/>
    <w:rsid w:val="00D70933"/>
    <w:rsid w:val="00D728A0"/>
    <w:rsid w:val="00D75155"/>
    <w:rsid w:val="00D75EBC"/>
    <w:rsid w:val="00D83661"/>
    <w:rsid w:val="00D87CE8"/>
    <w:rsid w:val="00D91507"/>
    <w:rsid w:val="00D9197F"/>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93D"/>
    <w:rsid w:val="00DF4CE9"/>
    <w:rsid w:val="00DF537E"/>
    <w:rsid w:val="00DF77CF"/>
    <w:rsid w:val="00E0195D"/>
    <w:rsid w:val="00E026E8"/>
    <w:rsid w:val="00E03A7C"/>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047C"/>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D7EE7"/>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2EEB"/>
    <w:rsid w:val="00FB466E"/>
    <w:rsid w:val="00FB71E5"/>
    <w:rsid w:val="00FB7F85"/>
    <w:rsid w:val="00FC02F3"/>
    <w:rsid w:val="00FC060F"/>
    <w:rsid w:val="00FC2C0A"/>
    <w:rsid w:val="00FC6846"/>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uiPriority w:val="99"/>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link w:val="BodyText"/>
    <w:uiPriority w:val="99"/>
    <w:locked/>
    <w:rsid w:val="008E037F"/>
    <w:rPr>
      <w:sz w:val="22"/>
      <w:lang w:eastAsia="en-US"/>
    </w:rPr>
  </w:style>
  <w:style w:type="character" w:customStyle="1" w:styleId="UnresolvedMention2">
    <w:name w:val="Unresolved Mention2"/>
    <w:basedOn w:val="DefaultParagraphFont"/>
    <w:uiPriority w:val="99"/>
    <w:semiHidden/>
    <w:unhideWhenUsed/>
    <w:rsid w:val="00ED7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vigeliene@magnumvet.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35791-BBB8-4310-BA61-F119A6D24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1511</Words>
  <Characters>11149</Characters>
  <DocSecurity>0</DocSecurity>
  <Lines>92</Lines>
  <Paragraphs>25</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