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5E3BC6" w14:textId="77777777" w:rsidR="00412A37" w:rsidRDefault="00412A37" w:rsidP="00412A37">
      <w:pPr>
        <w:tabs>
          <w:tab w:val="clear" w:pos="567"/>
        </w:tabs>
        <w:spacing w:line="240" w:lineRule="auto"/>
        <w:rPr>
          <w:szCs w:val="22"/>
        </w:rPr>
      </w:pPr>
    </w:p>
    <w:p w14:paraId="78009BD3" w14:textId="77777777" w:rsidR="00412A37" w:rsidRPr="00E57A7D" w:rsidRDefault="00412A37" w:rsidP="00412A37">
      <w:pPr>
        <w:tabs>
          <w:tab w:val="clear" w:pos="567"/>
        </w:tabs>
        <w:spacing w:line="240" w:lineRule="auto"/>
        <w:rPr>
          <w:szCs w:val="22"/>
        </w:rPr>
      </w:pPr>
    </w:p>
    <w:p w14:paraId="4527CC02" w14:textId="77777777" w:rsidR="00412A37" w:rsidRPr="00E57A7D" w:rsidRDefault="00412A37" w:rsidP="00412A37">
      <w:pPr>
        <w:tabs>
          <w:tab w:val="clear" w:pos="567"/>
        </w:tabs>
        <w:spacing w:line="240" w:lineRule="auto"/>
        <w:rPr>
          <w:szCs w:val="22"/>
        </w:rPr>
      </w:pPr>
    </w:p>
    <w:p w14:paraId="22CA4198" w14:textId="77777777" w:rsidR="00412A37" w:rsidRPr="00E57A7D" w:rsidRDefault="00412A37" w:rsidP="00412A37">
      <w:pPr>
        <w:tabs>
          <w:tab w:val="clear" w:pos="567"/>
        </w:tabs>
        <w:spacing w:line="240" w:lineRule="auto"/>
        <w:rPr>
          <w:szCs w:val="22"/>
        </w:rPr>
      </w:pPr>
    </w:p>
    <w:p w14:paraId="44432807" w14:textId="77777777" w:rsidR="00412A37" w:rsidRPr="00E57A7D" w:rsidRDefault="00412A37" w:rsidP="00412A37">
      <w:pPr>
        <w:tabs>
          <w:tab w:val="clear" w:pos="567"/>
        </w:tabs>
        <w:spacing w:line="240" w:lineRule="auto"/>
        <w:rPr>
          <w:szCs w:val="22"/>
        </w:rPr>
      </w:pPr>
    </w:p>
    <w:p w14:paraId="5F637D24" w14:textId="77777777" w:rsidR="00412A37" w:rsidRPr="00E57A7D" w:rsidRDefault="00412A37" w:rsidP="00412A37">
      <w:pPr>
        <w:tabs>
          <w:tab w:val="clear" w:pos="567"/>
        </w:tabs>
        <w:spacing w:line="240" w:lineRule="auto"/>
        <w:rPr>
          <w:szCs w:val="22"/>
        </w:rPr>
      </w:pPr>
    </w:p>
    <w:p w14:paraId="06C4BDCD" w14:textId="77777777" w:rsidR="00412A37" w:rsidRPr="00E57A7D" w:rsidRDefault="00412A37" w:rsidP="00412A37">
      <w:pPr>
        <w:tabs>
          <w:tab w:val="clear" w:pos="567"/>
        </w:tabs>
        <w:spacing w:line="240" w:lineRule="auto"/>
        <w:rPr>
          <w:szCs w:val="22"/>
        </w:rPr>
      </w:pPr>
    </w:p>
    <w:p w14:paraId="44B20E48" w14:textId="77777777" w:rsidR="00412A37" w:rsidRPr="00E57A7D" w:rsidRDefault="00412A37" w:rsidP="00412A37">
      <w:pPr>
        <w:tabs>
          <w:tab w:val="clear" w:pos="567"/>
        </w:tabs>
        <w:spacing w:line="240" w:lineRule="auto"/>
        <w:rPr>
          <w:szCs w:val="22"/>
        </w:rPr>
      </w:pPr>
    </w:p>
    <w:p w14:paraId="7DDAAB75" w14:textId="77777777" w:rsidR="00412A37" w:rsidRPr="00E57A7D" w:rsidRDefault="00412A37" w:rsidP="00412A37">
      <w:pPr>
        <w:tabs>
          <w:tab w:val="clear" w:pos="567"/>
        </w:tabs>
        <w:spacing w:line="240" w:lineRule="auto"/>
        <w:rPr>
          <w:szCs w:val="22"/>
        </w:rPr>
      </w:pPr>
    </w:p>
    <w:p w14:paraId="48F09666" w14:textId="77777777" w:rsidR="00412A37" w:rsidRPr="00E57A7D" w:rsidRDefault="00412A37" w:rsidP="00412A37">
      <w:pPr>
        <w:tabs>
          <w:tab w:val="clear" w:pos="567"/>
        </w:tabs>
        <w:spacing w:line="240" w:lineRule="auto"/>
        <w:rPr>
          <w:szCs w:val="22"/>
        </w:rPr>
      </w:pPr>
    </w:p>
    <w:p w14:paraId="50C69A4D" w14:textId="77777777" w:rsidR="00412A37" w:rsidRPr="00E57A7D" w:rsidRDefault="00412A37" w:rsidP="00412A37">
      <w:pPr>
        <w:tabs>
          <w:tab w:val="clear" w:pos="567"/>
        </w:tabs>
        <w:spacing w:line="240" w:lineRule="auto"/>
        <w:rPr>
          <w:szCs w:val="22"/>
        </w:rPr>
      </w:pPr>
    </w:p>
    <w:p w14:paraId="6E1A4E3E" w14:textId="77777777" w:rsidR="00412A37" w:rsidRPr="00E57A7D" w:rsidRDefault="00412A37" w:rsidP="00412A37">
      <w:pPr>
        <w:tabs>
          <w:tab w:val="clear" w:pos="567"/>
        </w:tabs>
        <w:spacing w:line="240" w:lineRule="auto"/>
        <w:rPr>
          <w:szCs w:val="22"/>
        </w:rPr>
      </w:pPr>
    </w:p>
    <w:p w14:paraId="02388B4D" w14:textId="77777777" w:rsidR="00412A37" w:rsidRPr="00E57A7D" w:rsidRDefault="00412A37" w:rsidP="00412A37">
      <w:pPr>
        <w:tabs>
          <w:tab w:val="clear" w:pos="567"/>
        </w:tabs>
        <w:spacing w:line="240" w:lineRule="auto"/>
        <w:rPr>
          <w:szCs w:val="22"/>
        </w:rPr>
      </w:pPr>
    </w:p>
    <w:p w14:paraId="4E44B64E" w14:textId="77777777" w:rsidR="00412A37" w:rsidRPr="00E57A7D" w:rsidRDefault="00412A37" w:rsidP="00412A37">
      <w:pPr>
        <w:tabs>
          <w:tab w:val="clear" w:pos="567"/>
        </w:tabs>
        <w:spacing w:line="240" w:lineRule="auto"/>
        <w:rPr>
          <w:szCs w:val="22"/>
        </w:rPr>
      </w:pPr>
    </w:p>
    <w:p w14:paraId="3D12A40F" w14:textId="77777777" w:rsidR="00412A37" w:rsidRPr="00E57A7D" w:rsidRDefault="00412A37" w:rsidP="00412A37">
      <w:pPr>
        <w:tabs>
          <w:tab w:val="clear" w:pos="567"/>
        </w:tabs>
        <w:spacing w:line="240" w:lineRule="auto"/>
        <w:rPr>
          <w:szCs w:val="22"/>
        </w:rPr>
      </w:pPr>
    </w:p>
    <w:p w14:paraId="0F2C9624" w14:textId="77777777" w:rsidR="00412A37" w:rsidRPr="00E57A7D" w:rsidRDefault="00412A37" w:rsidP="00412A37">
      <w:pPr>
        <w:tabs>
          <w:tab w:val="clear" w:pos="567"/>
        </w:tabs>
        <w:spacing w:line="240" w:lineRule="auto"/>
        <w:rPr>
          <w:szCs w:val="22"/>
        </w:rPr>
      </w:pPr>
    </w:p>
    <w:p w14:paraId="3C888984" w14:textId="77777777" w:rsidR="00412A37" w:rsidRPr="00E57A7D" w:rsidRDefault="00412A37" w:rsidP="00412A37">
      <w:pPr>
        <w:tabs>
          <w:tab w:val="clear" w:pos="567"/>
        </w:tabs>
        <w:spacing w:line="240" w:lineRule="auto"/>
        <w:rPr>
          <w:szCs w:val="22"/>
        </w:rPr>
      </w:pPr>
    </w:p>
    <w:p w14:paraId="5D106DC2" w14:textId="77777777" w:rsidR="00412A37" w:rsidRPr="00E57A7D" w:rsidRDefault="00412A37" w:rsidP="00412A37">
      <w:pPr>
        <w:tabs>
          <w:tab w:val="clear" w:pos="567"/>
        </w:tabs>
        <w:spacing w:line="240" w:lineRule="auto"/>
        <w:rPr>
          <w:szCs w:val="22"/>
        </w:rPr>
      </w:pPr>
    </w:p>
    <w:p w14:paraId="5A4F9F64" w14:textId="77777777" w:rsidR="00412A37" w:rsidRPr="00E57A7D" w:rsidRDefault="00412A37" w:rsidP="00412A37">
      <w:pPr>
        <w:tabs>
          <w:tab w:val="clear" w:pos="567"/>
        </w:tabs>
        <w:spacing w:line="240" w:lineRule="auto"/>
        <w:rPr>
          <w:szCs w:val="22"/>
        </w:rPr>
      </w:pPr>
    </w:p>
    <w:p w14:paraId="3BA29918" w14:textId="77777777" w:rsidR="00412A37" w:rsidRPr="00E57A7D" w:rsidRDefault="00412A37" w:rsidP="00412A37">
      <w:pPr>
        <w:tabs>
          <w:tab w:val="clear" w:pos="567"/>
        </w:tabs>
        <w:spacing w:line="240" w:lineRule="auto"/>
        <w:rPr>
          <w:szCs w:val="22"/>
        </w:rPr>
      </w:pPr>
    </w:p>
    <w:p w14:paraId="67D7F86C" w14:textId="77777777" w:rsidR="00412A37" w:rsidRPr="00E57A7D" w:rsidRDefault="00412A37" w:rsidP="00412A37">
      <w:pPr>
        <w:tabs>
          <w:tab w:val="clear" w:pos="567"/>
        </w:tabs>
        <w:spacing w:line="240" w:lineRule="auto"/>
        <w:rPr>
          <w:szCs w:val="22"/>
        </w:rPr>
      </w:pPr>
    </w:p>
    <w:p w14:paraId="636224BE" w14:textId="77777777" w:rsidR="00412A37" w:rsidRPr="00E57A7D" w:rsidRDefault="00412A37" w:rsidP="00412A37">
      <w:pPr>
        <w:tabs>
          <w:tab w:val="clear" w:pos="567"/>
        </w:tabs>
        <w:spacing w:line="240" w:lineRule="auto"/>
        <w:rPr>
          <w:szCs w:val="22"/>
        </w:rPr>
      </w:pPr>
    </w:p>
    <w:p w14:paraId="4728813D" w14:textId="77777777" w:rsidR="00412A37" w:rsidRPr="00E57A7D" w:rsidRDefault="00412A37" w:rsidP="00412A37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77F2D06E" w14:textId="77777777" w:rsidR="00412A37" w:rsidRPr="00E57A7D" w:rsidRDefault="00412A37" w:rsidP="00412A37">
      <w:pPr>
        <w:tabs>
          <w:tab w:val="clear" w:pos="567"/>
        </w:tabs>
        <w:spacing w:line="240" w:lineRule="auto"/>
        <w:rPr>
          <w:szCs w:val="22"/>
        </w:rPr>
      </w:pPr>
    </w:p>
    <w:p w14:paraId="393312E8" w14:textId="79B77C22" w:rsidR="00412A37" w:rsidRDefault="00412A37" w:rsidP="00412A37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0F2227DB" w14:textId="77777777" w:rsidR="00412A37" w:rsidRDefault="00412A37">
      <w:pP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2"/>
        </w:rPr>
        <w:br w:type="page"/>
      </w:r>
    </w:p>
    <w:p w14:paraId="57C79279" w14:textId="66DEB1ED" w:rsidR="00C114FF" w:rsidRPr="00E57A7D" w:rsidRDefault="006C78AB" w:rsidP="00E105E9">
      <w:pPr>
        <w:pStyle w:val="Style1"/>
      </w:pP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13D3D1EE" w14:textId="0C4C0A3E" w:rsidR="00C114FF" w:rsidRPr="00F9765A" w:rsidRDefault="00F9765A" w:rsidP="008A0F65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F9765A">
        <w:rPr>
          <w:szCs w:val="22"/>
        </w:rPr>
        <w:t>Triquest</w:t>
      </w:r>
      <w:proofErr w:type="spellEnd"/>
      <w:r w:rsidRPr="00F9765A">
        <w:rPr>
          <w:szCs w:val="22"/>
        </w:rPr>
        <w:t xml:space="preserve"> 333 mg/ml + 67 mg/ml </w:t>
      </w:r>
      <w:r>
        <w:rPr>
          <w:szCs w:val="22"/>
        </w:rPr>
        <w:t>suspensija iekšķīgai lietošanai zirgiem</w:t>
      </w:r>
    </w:p>
    <w:p w14:paraId="0B1B1422" w14:textId="77777777" w:rsidR="00F9765A" w:rsidRPr="00F9765A" w:rsidRDefault="00F9765A" w:rsidP="00E105E9">
      <w:pPr>
        <w:tabs>
          <w:tab w:val="clear" w:pos="567"/>
        </w:tabs>
        <w:spacing w:line="240" w:lineRule="auto"/>
        <w:rPr>
          <w:szCs w:val="22"/>
        </w:rPr>
      </w:pPr>
    </w:p>
    <w:p w14:paraId="40295DE5" w14:textId="77777777" w:rsidR="00C114FF" w:rsidRPr="00E57A7D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473A39A6" w14:textId="470371ED" w:rsidR="00C114FF" w:rsidRDefault="006C78AB" w:rsidP="00F43330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1161C226" w14:textId="77777777" w:rsidR="00E7418D" w:rsidRDefault="00E7418D" w:rsidP="00E105E9">
      <w:pPr>
        <w:tabs>
          <w:tab w:val="clear" w:pos="567"/>
        </w:tabs>
        <w:spacing w:line="240" w:lineRule="auto"/>
        <w:rPr>
          <w:szCs w:val="22"/>
        </w:rPr>
      </w:pPr>
    </w:p>
    <w:p w14:paraId="754203E3" w14:textId="1428FD23" w:rsidR="00F9765A" w:rsidRDefault="008A0F65" w:rsidP="00E105E9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Katrs </w:t>
      </w:r>
      <w:r w:rsidR="00F9765A">
        <w:rPr>
          <w:szCs w:val="22"/>
        </w:rPr>
        <w:t>ml satur</w:t>
      </w:r>
      <w:r>
        <w:rPr>
          <w:szCs w:val="22"/>
        </w:rPr>
        <w:t>:</w:t>
      </w:r>
    </w:p>
    <w:p w14:paraId="0BE71B4A" w14:textId="77777777" w:rsidR="00F9765A" w:rsidRPr="00E57A7D" w:rsidRDefault="00F9765A" w:rsidP="00E105E9">
      <w:pPr>
        <w:tabs>
          <w:tab w:val="clear" w:pos="567"/>
        </w:tabs>
        <w:spacing w:line="240" w:lineRule="auto"/>
        <w:rPr>
          <w:szCs w:val="22"/>
        </w:rPr>
      </w:pPr>
    </w:p>
    <w:p w14:paraId="1FC27597" w14:textId="3B8124A4" w:rsidR="00C114FF" w:rsidRDefault="006C78AB" w:rsidP="00E105E9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</w:t>
      </w:r>
      <w:r w:rsidR="00F9765A">
        <w:rPr>
          <w:b/>
          <w:szCs w:val="22"/>
        </w:rPr>
        <w:t>s</w:t>
      </w:r>
      <w:r w:rsidRPr="00E77619">
        <w:rPr>
          <w:b/>
          <w:szCs w:val="22"/>
        </w:rPr>
        <w:t xml:space="preserve"> viela</w:t>
      </w:r>
      <w:r w:rsidR="00F9765A">
        <w:rPr>
          <w:b/>
          <w:szCs w:val="22"/>
        </w:rPr>
        <w:t>s</w:t>
      </w:r>
      <w:r w:rsidR="002B2BB1" w:rsidRPr="00E77619">
        <w:rPr>
          <w:b/>
          <w:szCs w:val="22"/>
        </w:rPr>
        <w:t>:</w:t>
      </w:r>
    </w:p>
    <w:p w14:paraId="0772FEC4" w14:textId="71853C78" w:rsidR="00F9765A" w:rsidRDefault="00F9765A" w:rsidP="00E105E9">
      <w:pPr>
        <w:tabs>
          <w:tab w:val="clear" w:pos="567"/>
        </w:tabs>
        <w:spacing w:line="240" w:lineRule="auto"/>
        <w:rPr>
          <w:bCs/>
          <w:szCs w:val="22"/>
        </w:rPr>
      </w:pPr>
      <w:proofErr w:type="spellStart"/>
      <w:r>
        <w:rPr>
          <w:bCs/>
          <w:szCs w:val="22"/>
        </w:rPr>
        <w:t>Sulfadiazīns</w:t>
      </w:r>
      <w:proofErr w:type="spellEnd"/>
      <w:r>
        <w:rPr>
          <w:bCs/>
          <w:szCs w:val="22"/>
        </w:rPr>
        <w:tab/>
      </w:r>
      <w:r>
        <w:rPr>
          <w:bCs/>
          <w:szCs w:val="22"/>
        </w:rPr>
        <w:tab/>
      </w:r>
      <w:r>
        <w:rPr>
          <w:bCs/>
          <w:szCs w:val="22"/>
        </w:rPr>
        <w:tab/>
        <w:t>333 mg</w:t>
      </w:r>
    </w:p>
    <w:p w14:paraId="1F6DBAB0" w14:textId="44D8BD23" w:rsidR="00F9765A" w:rsidRPr="00F9765A" w:rsidRDefault="00F9765A" w:rsidP="00E105E9">
      <w:pPr>
        <w:tabs>
          <w:tab w:val="clear" w:pos="567"/>
        </w:tabs>
        <w:spacing w:line="240" w:lineRule="auto"/>
        <w:rPr>
          <w:bCs/>
          <w:szCs w:val="22"/>
        </w:rPr>
      </w:pPr>
      <w:proofErr w:type="spellStart"/>
      <w:r>
        <w:rPr>
          <w:bCs/>
          <w:szCs w:val="22"/>
        </w:rPr>
        <w:t>Trimetopr</w:t>
      </w:r>
      <w:r w:rsidR="00B13392">
        <w:rPr>
          <w:bCs/>
          <w:szCs w:val="22"/>
        </w:rPr>
        <w:t>i</w:t>
      </w:r>
      <w:r>
        <w:rPr>
          <w:bCs/>
          <w:szCs w:val="22"/>
        </w:rPr>
        <w:t>ms</w:t>
      </w:r>
      <w:proofErr w:type="spellEnd"/>
      <w:r>
        <w:rPr>
          <w:bCs/>
          <w:szCs w:val="22"/>
        </w:rPr>
        <w:tab/>
      </w:r>
      <w:r>
        <w:rPr>
          <w:bCs/>
          <w:szCs w:val="22"/>
        </w:rPr>
        <w:tab/>
        <w:t>6</w:t>
      </w:r>
      <w:r w:rsidR="00C03767">
        <w:rPr>
          <w:bCs/>
          <w:szCs w:val="22"/>
        </w:rPr>
        <w:t>7</w:t>
      </w:r>
      <w:r>
        <w:rPr>
          <w:bCs/>
          <w:szCs w:val="22"/>
        </w:rPr>
        <w:t xml:space="preserve"> mg</w:t>
      </w:r>
    </w:p>
    <w:p w14:paraId="0225E4FF" w14:textId="77777777" w:rsidR="00C114FF" w:rsidRPr="00E77619" w:rsidRDefault="00C114FF" w:rsidP="00E105E9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3EECA81" w14:textId="3E83F4F9" w:rsidR="00C114FF" w:rsidRPr="00E57A7D" w:rsidRDefault="006C78AB" w:rsidP="00E105E9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Palīgviela</w:t>
      </w:r>
      <w:r w:rsidR="003632F4">
        <w:rPr>
          <w:b/>
          <w:szCs w:val="22"/>
        </w:rPr>
        <w:t>s</w:t>
      </w:r>
      <w:proofErr w:type="spellEnd"/>
      <w:r w:rsidR="00926CAF">
        <w:rPr>
          <w:b/>
          <w:szCs w:val="22"/>
        </w:rPr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</w:tblGrid>
      <w:tr w:rsidR="003632F4" w14:paraId="3B4C68FB" w14:textId="77777777" w:rsidTr="002C4565">
        <w:tc>
          <w:tcPr>
            <w:tcW w:w="4524" w:type="dxa"/>
            <w:vAlign w:val="center"/>
          </w:tcPr>
          <w:p w14:paraId="0ADB8C0F" w14:textId="00E51CB6" w:rsidR="003632F4" w:rsidRPr="00E57A7D" w:rsidRDefault="003632F4" w:rsidP="00E105E9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3632F4" w14:paraId="2E78E786" w14:textId="77777777" w:rsidTr="002C4565">
        <w:tc>
          <w:tcPr>
            <w:tcW w:w="4524" w:type="dxa"/>
            <w:vAlign w:val="center"/>
          </w:tcPr>
          <w:p w14:paraId="7D64428A" w14:textId="5F71F54E" w:rsidR="003632F4" w:rsidRPr="00E57A7D" w:rsidRDefault="003632F4" w:rsidP="00E105E9">
            <w:pPr>
              <w:spacing w:before="60" w:after="60"/>
              <w:ind w:left="567" w:hanging="567"/>
              <w:rPr>
                <w:iCs/>
                <w:szCs w:val="22"/>
              </w:rPr>
            </w:pPr>
            <w:proofErr w:type="spellStart"/>
            <w:r>
              <w:rPr>
                <w:iCs/>
                <w:szCs w:val="22"/>
              </w:rPr>
              <w:t>Ksantān</w:t>
            </w:r>
            <w:r w:rsidR="00CA4CA1">
              <w:rPr>
                <w:iCs/>
                <w:szCs w:val="22"/>
              </w:rPr>
              <w:t>a</w:t>
            </w:r>
            <w:proofErr w:type="spellEnd"/>
            <w:r w:rsidR="00CA4CA1">
              <w:rPr>
                <w:iCs/>
                <w:szCs w:val="22"/>
              </w:rPr>
              <w:t xml:space="preserve"> </w:t>
            </w:r>
            <w:r>
              <w:rPr>
                <w:iCs/>
                <w:szCs w:val="22"/>
              </w:rPr>
              <w:t>sveķi</w:t>
            </w:r>
          </w:p>
        </w:tc>
      </w:tr>
      <w:tr w:rsidR="008B3AE2" w14:paraId="0858EDA0" w14:textId="77777777" w:rsidTr="002C4565">
        <w:tc>
          <w:tcPr>
            <w:tcW w:w="4524" w:type="dxa"/>
            <w:vAlign w:val="center"/>
          </w:tcPr>
          <w:p w14:paraId="5E233945" w14:textId="36D5DED5" w:rsidR="008B3AE2" w:rsidRDefault="008B3AE2" w:rsidP="00E105E9">
            <w:pPr>
              <w:spacing w:before="60" w:after="60"/>
              <w:ind w:left="567" w:hanging="567"/>
              <w:rPr>
                <w:iCs/>
                <w:szCs w:val="22"/>
              </w:rPr>
            </w:pPr>
            <w:r>
              <w:rPr>
                <w:iCs/>
                <w:szCs w:val="22"/>
              </w:rPr>
              <w:t>Sukraloze</w:t>
            </w:r>
          </w:p>
        </w:tc>
      </w:tr>
      <w:tr w:rsidR="003632F4" w14:paraId="3B994E71" w14:textId="77777777" w:rsidTr="002C4565">
        <w:tc>
          <w:tcPr>
            <w:tcW w:w="4524" w:type="dxa"/>
            <w:vAlign w:val="center"/>
          </w:tcPr>
          <w:p w14:paraId="6F56C01E" w14:textId="44F5E244" w:rsidR="003632F4" w:rsidRPr="00E57A7D" w:rsidRDefault="003632F4" w:rsidP="00E105E9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Nātrij</w:t>
            </w:r>
            <w:r w:rsidR="008A0F65">
              <w:rPr>
                <w:iCs/>
                <w:szCs w:val="22"/>
              </w:rPr>
              <w:t>a</w:t>
            </w:r>
            <w:r>
              <w:rPr>
                <w:iCs/>
                <w:szCs w:val="22"/>
              </w:rPr>
              <w:t xml:space="preserve"> hidroksīds</w:t>
            </w:r>
          </w:p>
        </w:tc>
      </w:tr>
      <w:tr w:rsidR="003632F4" w14:paraId="680F21F1" w14:textId="77777777" w:rsidTr="002C4565">
        <w:tc>
          <w:tcPr>
            <w:tcW w:w="4524" w:type="dxa"/>
            <w:vAlign w:val="center"/>
          </w:tcPr>
          <w:p w14:paraId="03630E69" w14:textId="27F633AE" w:rsidR="003632F4" w:rsidRPr="00E57A7D" w:rsidRDefault="003632F4" w:rsidP="00E105E9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 xml:space="preserve">Anīsa </w:t>
            </w:r>
            <w:r w:rsidR="008A0F65">
              <w:rPr>
                <w:iCs/>
                <w:szCs w:val="22"/>
              </w:rPr>
              <w:t>aromatizētājs</w:t>
            </w:r>
          </w:p>
        </w:tc>
      </w:tr>
      <w:tr w:rsidR="003632F4" w14:paraId="75E57EAA" w14:textId="77777777" w:rsidTr="002C4565">
        <w:tc>
          <w:tcPr>
            <w:tcW w:w="4524" w:type="dxa"/>
            <w:vAlign w:val="center"/>
          </w:tcPr>
          <w:p w14:paraId="27960972" w14:textId="79B10FB9" w:rsidR="003632F4" w:rsidRPr="003632F4" w:rsidRDefault="003632F4" w:rsidP="00E105E9">
            <w:pPr>
              <w:spacing w:before="60" w:after="60"/>
              <w:ind w:left="567" w:hanging="567"/>
              <w:rPr>
                <w:iCs/>
                <w:szCs w:val="22"/>
              </w:rPr>
            </w:pPr>
            <w:r w:rsidRPr="003632F4">
              <w:rPr>
                <w:iCs/>
                <w:szCs w:val="22"/>
              </w:rPr>
              <w:t>Sālsskābe,</w:t>
            </w:r>
            <w:r>
              <w:rPr>
                <w:iCs/>
                <w:szCs w:val="22"/>
              </w:rPr>
              <w:t xml:space="preserve"> koncentrēta (</w:t>
            </w:r>
            <w:proofErr w:type="spellStart"/>
            <w:r>
              <w:rPr>
                <w:iCs/>
                <w:szCs w:val="22"/>
              </w:rPr>
              <w:t>pH</w:t>
            </w:r>
            <w:proofErr w:type="spellEnd"/>
            <w:r>
              <w:rPr>
                <w:iCs/>
                <w:szCs w:val="22"/>
              </w:rPr>
              <w:t xml:space="preserve"> pielāgošanai)</w:t>
            </w:r>
          </w:p>
        </w:tc>
      </w:tr>
      <w:tr w:rsidR="003632F4" w14:paraId="1AE2F62B" w14:textId="77777777" w:rsidTr="002C4565">
        <w:tc>
          <w:tcPr>
            <w:tcW w:w="4524" w:type="dxa"/>
            <w:vAlign w:val="center"/>
          </w:tcPr>
          <w:p w14:paraId="00392A89" w14:textId="6D566AEC" w:rsidR="003632F4" w:rsidRPr="003632F4" w:rsidRDefault="008A0F65" w:rsidP="00E105E9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Ū</w:t>
            </w:r>
            <w:r w:rsidR="003632F4">
              <w:rPr>
                <w:iCs/>
                <w:szCs w:val="22"/>
              </w:rPr>
              <w:t>dens</w:t>
            </w:r>
            <w:r>
              <w:rPr>
                <w:iCs/>
                <w:szCs w:val="22"/>
              </w:rPr>
              <w:t>, attīrīts</w:t>
            </w:r>
          </w:p>
        </w:tc>
      </w:tr>
    </w:tbl>
    <w:p w14:paraId="2B1495FC" w14:textId="77777777" w:rsidR="002C4565" w:rsidRDefault="002C4565" w:rsidP="00E105E9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7F511C5F" w14:textId="61426887" w:rsidR="00C114FF" w:rsidRDefault="00380E7E" w:rsidP="00E105E9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Necaurspīdīga, p</w:t>
      </w:r>
      <w:r w:rsidR="00BC6425">
        <w:rPr>
          <w:szCs w:val="22"/>
        </w:rPr>
        <w:t>elēkbalta līdz dzeltena</w:t>
      </w:r>
      <w:r>
        <w:rPr>
          <w:szCs w:val="22"/>
        </w:rPr>
        <w:t xml:space="preserve"> </w:t>
      </w:r>
      <w:r w:rsidR="00BC6425">
        <w:rPr>
          <w:szCs w:val="22"/>
        </w:rPr>
        <w:t>suspensija iekšķīgai lietošanai.</w:t>
      </w:r>
    </w:p>
    <w:p w14:paraId="2AC0F117" w14:textId="77777777" w:rsidR="00BC6425" w:rsidRDefault="00BC6425" w:rsidP="00E105E9">
      <w:pPr>
        <w:tabs>
          <w:tab w:val="clear" w:pos="567"/>
        </w:tabs>
        <w:spacing w:line="240" w:lineRule="auto"/>
        <w:rPr>
          <w:szCs w:val="22"/>
        </w:rPr>
      </w:pPr>
    </w:p>
    <w:p w14:paraId="03AABB21" w14:textId="77777777" w:rsidR="00BC6425" w:rsidRPr="00E57A7D" w:rsidRDefault="00BC6425" w:rsidP="00E105E9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6C78AB" w:rsidP="00E105E9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46EDD54D" w:rsidR="00C114FF" w:rsidRDefault="006C78AB" w:rsidP="00E105E9">
      <w:pPr>
        <w:pStyle w:val="Style1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2D1CC291" w14:textId="4360F51D" w:rsidR="00BC6425" w:rsidRDefault="00BC6425" w:rsidP="00E105E9">
      <w:pPr>
        <w:pStyle w:val="Style1"/>
      </w:pPr>
    </w:p>
    <w:p w14:paraId="79A83B77" w14:textId="32FD07F8" w:rsidR="00BC6425" w:rsidRPr="00BC6425" w:rsidRDefault="00BC6425" w:rsidP="00E105E9">
      <w:pPr>
        <w:pStyle w:val="Style1"/>
        <w:rPr>
          <w:b w:val="0"/>
          <w:bCs/>
        </w:rPr>
      </w:pPr>
      <w:r>
        <w:rPr>
          <w:b w:val="0"/>
          <w:bCs/>
        </w:rPr>
        <w:t>Zirgi</w:t>
      </w:r>
      <w:r w:rsidR="00EE3F39">
        <w:rPr>
          <w:b w:val="0"/>
          <w:bCs/>
        </w:rPr>
        <w:t>.</w:t>
      </w:r>
    </w:p>
    <w:p w14:paraId="34C918CF" w14:textId="77777777" w:rsidR="00C114FF" w:rsidRPr="00E57A7D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6C78AB" w:rsidP="00E105E9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4AC60510" w14:textId="77777777" w:rsidR="00C114FF" w:rsidRPr="00E57A7D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5A763ECD" w14:textId="20759265" w:rsidR="00E86CEE" w:rsidRPr="00293B92" w:rsidRDefault="00B13392" w:rsidP="00E105E9">
      <w:pPr>
        <w:tabs>
          <w:tab w:val="clear" w:pos="567"/>
        </w:tabs>
        <w:spacing w:line="240" w:lineRule="auto"/>
        <w:rPr>
          <w:i/>
          <w:iCs/>
          <w:szCs w:val="22"/>
        </w:rPr>
      </w:pPr>
      <w:r>
        <w:t xml:space="preserve">Pret </w:t>
      </w:r>
      <w:proofErr w:type="spellStart"/>
      <w:r>
        <w:t>trimetoprima</w:t>
      </w:r>
      <w:proofErr w:type="spellEnd"/>
      <w:r>
        <w:t xml:space="preserve"> un </w:t>
      </w:r>
      <w:proofErr w:type="spellStart"/>
      <w:r>
        <w:t>sulfadiazīna</w:t>
      </w:r>
      <w:proofErr w:type="spellEnd"/>
      <w:r>
        <w:t xml:space="preserve"> kombināciju </w:t>
      </w:r>
      <w:r w:rsidR="00EE3F39">
        <w:t xml:space="preserve">jutīgu </w:t>
      </w:r>
      <w:r>
        <w:t>mikroorganismu izraisītu</w:t>
      </w:r>
      <w:r w:rsidR="00BC6425">
        <w:t xml:space="preserve"> </w:t>
      </w:r>
      <w:r w:rsidR="00EE3F39">
        <w:t>infekciju</w:t>
      </w:r>
      <w:r w:rsidR="00293B92">
        <w:t>, piemēram, augšējo elpceļu</w:t>
      </w:r>
      <w:r w:rsidR="00013259">
        <w:t xml:space="preserve"> infekciju</w:t>
      </w:r>
      <w:r w:rsidR="00293B92">
        <w:t xml:space="preserve">, </w:t>
      </w:r>
      <w:proofErr w:type="spellStart"/>
      <w:r w:rsidR="00293B92">
        <w:t>uroģenitālās</w:t>
      </w:r>
      <w:proofErr w:type="spellEnd"/>
      <w:r w:rsidR="00293B92">
        <w:t xml:space="preserve"> sistēmas </w:t>
      </w:r>
      <w:r w:rsidR="00EE3F39">
        <w:t xml:space="preserve">infekciju </w:t>
      </w:r>
      <w:r w:rsidR="00293B92">
        <w:t>un brūču infekcij</w:t>
      </w:r>
      <w:r w:rsidR="00013259">
        <w:t>u, ārstēšanai zirgiem.</w:t>
      </w:r>
    </w:p>
    <w:p w14:paraId="055430F8" w14:textId="77777777" w:rsidR="00E86CEE" w:rsidRPr="00E57A7D" w:rsidRDefault="00E86CEE" w:rsidP="00E105E9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E57A7D" w:rsidRDefault="006C78AB" w:rsidP="00E105E9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6FDD3349" w14:textId="1B8C8835" w:rsidR="00C114FF" w:rsidRDefault="006C78AB" w:rsidP="00E105E9">
      <w:pPr>
        <w:tabs>
          <w:tab w:val="clear" w:pos="567"/>
        </w:tabs>
        <w:spacing w:line="240" w:lineRule="auto"/>
      </w:pPr>
      <w:r w:rsidRPr="00E57A7D">
        <w:t xml:space="preserve">Nelietot gadījumos, ja konstatēta pastiprināta jutība </w:t>
      </w:r>
      <w:bookmarkStart w:id="0" w:name="_Hlk82523970"/>
      <w:r w:rsidRPr="00E57A7D">
        <w:t>pret aktīvajām vielām</w:t>
      </w:r>
      <w:bookmarkEnd w:id="0"/>
      <w:r w:rsidR="00293B92">
        <w:t xml:space="preserve"> </w:t>
      </w:r>
      <w:r w:rsidRPr="00E57A7D">
        <w:t xml:space="preserve">vai pret </w:t>
      </w:r>
      <w:r w:rsidR="00B23054">
        <w:t>jebkuru</w:t>
      </w:r>
      <w:r w:rsidR="00D75EBC" w:rsidRPr="00E57A7D">
        <w:t xml:space="preserve"> </w:t>
      </w:r>
      <w:r w:rsidRPr="00E57A7D">
        <w:t xml:space="preserve">no </w:t>
      </w:r>
      <w:proofErr w:type="spellStart"/>
      <w:r w:rsidRPr="00E57A7D">
        <w:t>palīgvielām</w:t>
      </w:r>
      <w:proofErr w:type="spellEnd"/>
      <w:r w:rsidRPr="00E57A7D">
        <w:t>.</w:t>
      </w:r>
    </w:p>
    <w:p w14:paraId="70AB8488" w14:textId="4F7EA601" w:rsidR="00293B92" w:rsidRPr="00E57A7D" w:rsidRDefault="00293B92" w:rsidP="00E105E9">
      <w:pPr>
        <w:tabs>
          <w:tab w:val="clear" w:pos="567"/>
        </w:tabs>
        <w:spacing w:line="240" w:lineRule="auto"/>
        <w:rPr>
          <w:szCs w:val="22"/>
        </w:rPr>
      </w:pPr>
      <w:r w:rsidRPr="00E57A7D">
        <w:t>Nelietot</w:t>
      </w:r>
      <w:r>
        <w:t xml:space="preserve"> </w:t>
      </w:r>
      <w:r w:rsidR="00EB1B88">
        <w:t xml:space="preserve">dzīvniekiem ar smagiem nieru vai aknu </w:t>
      </w:r>
      <w:r w:rsidR="000D48C4">
        <w:t>darbības traucējumiem</w:t>
      </w:r>
      <w:r w:rsidR="00EB1B88">
        <w:t>.</w:t>
      </w:r>
    </w:p>
    <w:p w14:paraId="2ACDE2F0" w14:textId="77777777" w:rsidR="007360E5" w:rsidRPr="00E57A7D" w:rsidRDefault="007360E5" w:rsidP="00E105E9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E57A7D" w:rsidRDefault="006C78AB" w:rsidP="00E105E9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6E8CB708" w14:textId="2B14E767" w:rsidR="00E86CEE" w:rsidRDefault="00EB1B88" w:rsidP="00E105E9">
      <w:pPr>
        <w:tabs>
          <w:tab w:val="clear" w:pos="567"/>
        </w:tabs>
        <w:spacing w:line="240" w:lineRule="auto"/>
      </w:pPr>
      <w:r>
        <w:t xml:space="preserve">Ir </w:t>
      </w:r>
      <w:r w:rsidR="000B7719">
        <w:t xml:space="preserve">pierādīta </w:t>
      </w:r>
      <w:r>
        <w:t>krusteniskā rezistence starp</w:t>
      </w:r>
      <w:r w:rsidR="00C04928">
        <w:t xml:space="preserve"> </w:t>
      </w:r>
      <w:proofErr w:type="spellStart"/>
      <w:r w:rsidR="00C04928">
        <w:t>sulfadiazīnu</w:t>
      </w:r>
      <w:proofErr w:type="spellEnd"/>
      <w:r w:rsidR="00C04928">
        <w:t xml:space="preserve"> un citiem </w:t>
      </w:r>
      <w:proofErr w:type="spellStart"/>
      <w:r w:rsidR="00C04928">
        <w:t>sulfonamīdiem</w:t>
      </w:r>
      <w:proofErr w:type="spellEnd"/>
      <w:r w:rsidR="00C04928">
        <w:t xml:space="preserve">. Rūpīgi </w:t>
      </w:r>
      <w:r w:rsidR="002F5BEA">
        <w:t xml:space="preserve">apsvērt šo veterināro zāļu </w:t>
      </w:r>
      <w:r w:rsidR="00C04928">
        <w:t>lietošan</w:t>
      </w:r>
      <w:r w:rsidR="002F5BEA">
        <w:t>u</w:t>
      </w:r>
      <w:r w:rsidR="00C04928">
        <w:t xml:space="preserve"> gadījumā, </w:t>
      </w:r>
      <w:r w:rsidR="00C77EC6">
        <w:t>ja</w:t>
      </w:r>
      <w:r w:rsidR="00C04928">
        <w:t xml:space="preserve"> </w:t>
      </w:r>
      <w:r w:rsidR="002F5BEA">
        <w:t>jutības test</w:t>
      </w:r>
      <w:r w:rsidR="00E66050">
        <w:t>i</w:t>
      </w:r>
      <w:r w:rsidR="00C04928">
        <w:t xml:space="preserve"> </w:t>
      </w:r>
      <w:r w:rsidR="00E66050">
        <w:t xml:space="preserve">uzrāda rezistenci </w:t>
      </w:r>
      <w:r w:rsidR="00C04928">
        <w:t xml:space="preserve">pret </w:t>
      </w:r>
      <w:proofErr w:type="spellStart"/>
      <w:r w:rsidR="00C04928">
        <w:t>sulfonamīdiem</w:t>
      </w:r>
      <w:proofErr w:type="spellEnd"/>
      <w:r w:rsidR="00C04928">
        <w:t>, jo to efektivitāte var būt samazināta.</w:t>
      </w:r>
    </w:p>
    <w:p w14:paraId="1A90FA3B" w14:textId="1ADC87DC" w:rsidR="00E105E9" w:rsidRPr="00C04928" w:rsidRDefault="00076344" w:rsidP="00E105E9">
      <w:pPr>
        <w:tabs>
          <w:tab w:val="clear" w:pos="567"/>
        </w:tabs>
        <w:spacing w:line="240" w:lineRule="auto"/>
        <w:rPr>
          <w:i/>
          <w:iCs/>
          <w:szCs w:val="22"/>
          <w:u w:val="single"/>
        </w:rPr>
      </w:pPr>
      <w:r w:rsidRPr="00076344">
        <w:t xml:space="preserve">Nav ieteicama </w:t>
      </w:r>
      <w:proofErr w:type="spellStart"/>
      <w:r w:rsidRPr="00076344">
        <w:t>trimetoprima</w:t>
      </w:r>
      <w:proofErr w:type="spellEnd"/>
      <w:r w:rsidRPr="00076344">
        <w:t xml:space="preserve"> un </w:t>
      </w:r>
      <w:proofErr w:type="spellStart"/>
      <w:r w:rsidRPr="00076344">
        <w:t>sulfonamīdu</w:t>
      </w:r>
      <w:proofErr w:type="spellEnd"/>
      <w:r w:rsidRPr="00076344">
        <w:t xml:space="preserve"> kombinācijas lietošana tādu infekciju gadījumos, kas saistītas ar strutainiem procesiem, jo šādos apstākļos iedarbīgums ir samazināts</w:t>
      </w:r>
      <w:r w:rsidR="00F0109C">
        <w:t>.</w:t>
      </w:r>
    </w:p>
    <w:p w14:paraId="275693A9" w14:textId="77777777" w:rsidR="00E86CEE" w:rsidRPr="00E57A7D" w:rsidRDefault="00E86CEE" w:rsidP="00E105E9">
      <w:pPr>
        <w:tabs>
          <w:tab w:val="clear" w:pos="567"/>
        </w:tabs>
        <w:spacing w:line="240" w:lineRule="auto"/>
        <w:rPr>
          <w:szCs w:val="22"/>
        </w:rPr>
      </w:pPr>
    </w:p>
    <w:p w14:paraId="47E8E8A1" w14:textId="77777777" w:rsidR="000B7719" w:rsidRDefault="000B7719">
      <w:pPr>
        <w:tabs>
          <w:tab w:val="clear" w:pos="567"/>
        </w:tabs>
        <w:spacing w:line="240" w:lineRule="auto"/>
        <w:rPr>
          <w:b/>
          <w:szCs w:val="22"/>
        </w:rPr>
      </w:pPr>
      <w:r>
        <w:br w:type="page"/>
      </w:r>
    </w:p>
    <w:p w14:paraId="3F6B87A5" w14:textId="596D0F18" w:rsidR="00C114FF" w:rsidRPr="00E57A7D" w:rsidRDefault="006C78AB" w:rsidP="00E105E9">
      <w:pPr>
        <w:pStyle w:val="Style1"/>
      </w:pPr>
      <w:r w:rsidRPr="00E57A7D">
        <w:lastRenderedPageBreak/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72755EB4" w14:textId="69F34E74" w:rsidR="00C114FF" w:rsidRPr="002F7AD1" w:rsidRDefault="006C78AB" w:rsidP="00E105E9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474DDAB0" w14:textId="74C62ABF" w:rsidR="00F0109C" w:rsidRDefault="00C3209B" w:rsidP="00E105E9">
      <w:pPr>
        <w:tabs>
          <w:tab w:val="clear" w:pos="567"/>
        </w:tabs>
        <w:spacing w:line="240" w:lineRule="auto"/>
      </w:pPr>
      <w:r>
        <w:t>I</w:t>
      </w:r>
      <w:r w:rsidR="00C04928">
        <w:t>evēro</w:t>
      </w:r>
      <w:r>
        <w:t>t</w:t>
      </w:r>
      <w:r w:rsidR="00C04928">
        <w:t xml:space="preserve"> </w:t>
      </w:r>
      <w:r w:rsidR="00E105E9">
        <w:t>piesardz</w:t>
      </w:r>
      <w:r w:rsidR="00C04928">
        <w:t>īb</w:t>
      </w:r>
      <w:r>
        <w:t>u</w:t>
      </w:r>
      <w:r w:rsidR="00C04928">
        <w:t>, ārstējot jaundzimuš</w:t>
      </w:r>
      <w:r w:rsidR="00495166">
        <w:t>o</w:t>
      </w:r>
      <w:r w:rsidR="00C04928">
        <w:t>s dz</w:t>
      </w:r>
      <w:r w:rsidR="00E105E9">
        <w:t>ī</w:t>
      </w:r>
      <w:r w:rsidR="00C04928">
        <w:t>vniekus</w:t>
      </w:r>
      <w:r w:rsidR="00E105E9">
        <w:t xml:space="preserve"> un dzīvniekus ar aknu </w:t>
      </w:r>
      <w:r w:rsidR="000D48C4">
        <w:t>darbības traucējumiem</w:t>
      </w:r>
      <w:r w:rsidR="00E105E9">
        <w:t>.</w:t>
      </w:r>
      <w:r w:rsidR="00F0109C">
        <w:t xml:space="preserve"> </w:t>
      </w:r>
    </w:p>
    <w:p w14:paraId="7CFC7218" w14:textId="7913562F" w:rsidR="00C114FF" w:rsidRDefault="00F0109C" w:rsidP="00E105E9">
      <w:pPr>
        <w:tabs>
          <w:tab w:val="clear" w:pos="567"/>
        </w:tabs>
        <w:spacing w:line="240" w:lineRule="auto"/>
      </w:pPr>
      <w:r>
        <w:t>Nieru darbības traucējum</w:t>
      </w:r>
      <w:r w:rsidR="00056713">
        <w:t>i</w:t>
      </w:r>
      <w:r>
        <w:t xml:space="preserve"> izraisa akumulācijas risku, kas paaugstina blakusparādību risku </w:t>
      </w:r>
      <w:r w:rsidR="00D52C6C">
        <w:t>ilgstošas ārstēšanas gadījumā.</w:t>
      </w:r>
    </w:p>
    <w:p w14:paraId="0EB02CFB" w14:textId="6B57C388" w:rsidR="00D52C6C" w:rsidRDefault="00076344" w:rsidP="00E105E9">
      <w:pPr>
        <w:tabs>
          <w:tab w:val="clear" w:pos="567"/>
        </w:tabs>
        <w:spacing w:line="240" w:lineRule="auto"/>
      </w:pPr>
      <w:r w:rsidRPr="00076344">
        <w:t xml:space="preserve">Lai izvairītos no iespējamas </w:t>
      </w:r>
      <w:proofErr w:type="spellStart"/>
      <w:r w:rsidRPr="00076344">
        <w:t>kristalūrijas</w:t>
      </w:r>
      <w:proofErr w:type="spellEnd"/>
      <w:r w:rsidRPr="00076344">
        <w:t>, ārstēšanas laikā dzīvniekiem nodrošināt brīvu pieeju dzeramajam ūdenim</w:t>
      </w:r>
      <w:r w:rsidR="00D52C6C">
        <w:t>.</w:t>
      </w:r>
    </w:p>
    <w:p w14:paraId="7BB1F8BA" w14:textId="409E6D13" w:rsidR="00C114FF" w:rsidRDefault="00D52C6C" w:rsidP="00E105E9">
      <w:pPr>
        <w:tabs>
          <w:tab w:val="clear" w:pos="567"/>
        </w:tabs>
        <w:spacing w:line="240" w:lineRule="auto"/>
      </w:pPr>
      <w:r>
        <w:t xml:space="preserve">Lietot </w:t>
      </w:r>
      <w:r w:rsidR="00CC3820">
        <w:t xml:space="preserve">šīs </w:t>
      </w:r>
      <w:r>
        <w:t xml:space="preserve">veterinārās zāles piesardzīgi zirgiem ar </w:t>
      </w:r>
      <w:r w:rsidR="00DE5EE9">
        <w:t xml:space="preserve">izmaiņām asins </w:t>
      </w:r>
      <w:r w:rsidR="00825FF9">
        <w:t>sastāvā</w:t>
      </w:r>
      <w:r w:rsidR="00DE5EE9">
        <w:t>.</w:t>
      </w:r>
    </w:p>
    <w:p w14:paraId="7C1A31B0" w14:textId="13F119BD" w:rsidR="00DE5EE9" w:rsidRDefault="00DE5EE9" w:rsidP="00E105E9">
      <w:pPr>
        <w:tabs>
          <w:tab w:val="clear" w:pos="567"/>
        </w:tabs>
        <w:spacing w:line="240" w:lineRule="auto"/>
      </w:pPr>
    </w:p>
    <w:p w14:paraId="4C06045C" w14:textId="4D94F281" w:rsidR="00C3209B" w:rsidRPr="00111200" w:rsidRDefault="00DE5EE9" w:rsidP="00C3209B">
      <w:pPr>
        <w:spacing w:line="240" w:lineRule="auto"/>
        <w:jc w:val="both"/>
      </w:pPr>
      <w:r>
        <w:t xml:space="preserve">Šo veterināro zāļu lietošana jāpamato ar mērķa patogēna(-u) identifikāciju un </w:t>
      </w:r>
      <w:r w:rsidR="00004942">
        <w:t>jutības test</w:t>
      </w:r>
      <w:r w:rsidR="00C3209B">
        <w:t>u rezultāt</w:t>
      </w:r>
      <w:r w:rsidR="00004942">
        <w:t>iem</w:t>
      </w:r>
      <w:r>
        <w:t xml:space="preserve">. Ja tas nav iespējams, </w:t>
      </w:r>
      <w:r w:rsidR="00004942">
        <w:t xml:space="preserve">ārstēšana </w:t>
      </w:r>
      <w:r>
        <w:t xml:space="preserve">jāpamato ar </w:t>
      </w:r>
      <w:r w:rsidR="00C3209B" w:rsidRPr="00471755">
        <w:t>vietējiem (reģiona, saimniecības līmeņa) epidemioloģiskajiem datiem</w:t>
      </w:r>
      <w:r w:rsidR="00C3209B">
        <w:t xml:space="preserve"> un zināšanām</w:t>
      </w:r>
      <w:r w:rsidR="00C3209B" w:rsidRPr="00471755">
        <w:t xml:space="preserve"> par mērķa baktēriju jutību.</w:t>
      </w:r>
    </w:p>
    <w:p w14:paraId="61B7453F" w14:textId="2D6A442B" w:rsidR="00495166" w:rsidRDefault="00004942" w:rsidP="00E105E9">
      <w:pPr>
        <w:tabs>
          <w:tab w:val="clear" w:pos="567"/>
        </w:tabs>
        <w:spacing w:line="240" w:lineRule="auto"/>
      </w:pPr>
      <w:r w:rsidRPr="00795F11">
        <w:rPr>
          <w:szCs w:val="22"/>
        </w:rPr>
        <w:t xml:space="preserve">Lietojot šīs veterinārās zāles, jāņem vērā oficiālā, valsts un reģionālā </w:t>
      </w:r>
      <w:proofErr w:type="spellStart"/>
      <w:r w:rsidRPr="00795F11">
        <w:rPr>
          <w:szCs w:val="22"/>
        </w:rPr>
        <w:t>antimikrobiālā</w:t>
      </w:r>
      <w:proofErr w:type="spellEnd"/>
      <w:r w:rsidRPr="00795F11">
        <w:rPr>
          <w:szCs w:val="22"/>
        </w:rPr>
        <w:t xml:space="preserve"> </w:t>
      </w:r>
      <w:r>
        <w:rPr>
          <w:szCs w:val="22"/>
        </w:rPr>
        <w:t>p</w:t>
      </w:r>
      <w:r w:rsidRPr="00795F11">
        <w:rPr>
          <w:szCs w:val="22"/>
        </w:rPr>
        <w:t>olitika.</w:t>
      </w:r>
    </w:p>
    <w:p w14:paraId="339E18CA" w14:textId="77777777" w:rsidR="00DE5EE9" w:rsidRPr="00E57A7D" w:rsidRDefault="00DE5EE9" w:rsidP="00E105E9">
      <w:pPr>
        <w:tabs>
          <w:tab w:val="clear" w:pos="567"/>
        </w:tabs>
        <w:spacing w:line="240" w:lineRule="auto"/>
        <w:rPr>
          <w:szCs w:val="22"/>
        </w:rPr>
      </w:pPr>
    </w:p>
    <w:p w14:paraId="23B8E222" w14:textId="3615AD68" w:rsidR="004D7D8F" w:rsidRPr="002F7AD1" w:rsidRDefault="006C78AB" w:rsidP="00E105E9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1D0500ED" w14:textId="1F241EB5" w:rsidR="00022DD1" w:rsidRDefault="00E155DC" w:rsidP="00E105E9">
      <w:pPr>
        <w:tabs>
          <w:tab w:val="clear" w:pos="567"/>
        </w:tabs>
        <w:spacing w:line="240" w:lineRule="auto"/>
      </w:pPr>
      <w:r>
        <w:t xml:space="preserve">Šīs veterinārās zāles satur </w:t>
      </w:r>
      <w:proofErr w:type="spellStart"/>
      <w:r>
        <w:t>sulfadiazīnu</w:t>
      </w:r>
      <w:proofErr w:type="spellEnd"/>
      <w:r>
        <w:t xml:space="preserve">, kas ir </w:t>
      </w:r>
      <w:proofErr w:type="spellStart"/>
      <w:r>
        <w:t>sulfonamīds</w:t>
      </w:r>
      <w:proofErr w:type="spellEnd"/>
      <w:r>
        <w:t xml:space="preserve">, kurš </w:t>
      </w:r>
      <w:r w:rsidR="00FD5F94">
        <w:t xml:space="preserve">pēc saskares ar ādu vai </w:t>
      </w:r>
      <w:r w:rsidR="00004942">
        <w:t xml:space="preserve">nejaušas norīšanas </w:t>
      </w:r>
      <w:r w:rsidR="00FD5F94">
        <w:t>v</w:t>
      </w:r>
      <w:r>
        <w:t xml:space="preserve">ar izraisīt </w:t>
      </w:r>
      <w:r w:rsidR="00CE21FB">
        <w:t>pastiprināta</w:t>
      </w:r>
      <w:r>
        <w:t>s jutības reakcijas</w:t>
      </w:r>
      <w:r w:rsidR="00C577A4">
        <w:t>. P</w:t>
      </w:r>
      <w:r w:rsidR="00C8426B" w:rsidRPr="00E57A7D">
        <w:t>astiprināt</w:t>
      </w:r>
      <w:r w:rsidR="00C577A4">
        <w:t xml:space="preserve">a jutība pret </w:t>
      </w:r>
      <w:proofErr w:type="spellStart"/>
      <w:r w:rsidR="00C577A4">
        <w:t>sulfonamīdiem</w:t>
      </w:r>
      <w:proofErr w:type="spellEnd"/>
      <w:r w:rsidR="00C577A4">
        <w:t xml:space="preserve"> var </w:t>
      </w:r>
      <w:r w:rsidR="002F7AD1">
        <w:t>izraisīt</w:t>
      </w:r>
      <w:r w:rsidR="00C577A4">
        <w:t xml:space="preserve"> krusteniskās reakcijas ar citām antibiotikām. Alerģiskas reakcijas pret </w:t>
      </w:r>
      <w:proofErr w:type="spellStart"/>
      <w:r w:rsidR="00022DD1">
        <w:t>sulfonamīdiem</w:t>
      </w:r>
      <w:proofErr w:type="spellEnd"/>
      <w:r w:rsidR="004302B5">
        <w:t xml:space="preserve"> reizēm</w:t>
      </w:r>
      <w:r w:rsidR="00022DD1">
        <w:t xml:space="preserve"> var būt smagas. Šīs veterinārās zāles var arī izraisīt </w:t>
      </w:r>
      <w:r w:rsidR="00004942">
        <w:t xml:space="preserve">ādas </w:t>
      </w:r>
      <w:r w:rsidR="00022DD1">
        <w:t xml:space="preserve">vai acu kairinājumu. </w:t>
      </w:r>
      <w:r w:rsidR="00004942">
        <w:t xml:space="preserve">Izvairīties </w:t>
      </w:r>
      <w:r w:rsidR="00022DD1">
        <w:t xml:space="preserve">no ādas un acu saskares ar </w:t>
      </w:r>
      <w:r w:rsidR="00004942">
        <w:t xml:space="preserve">šīm </w:t>
      </w:r>
      <w:r w:rsidR="00022DD1">
        <w:t>veterinārām zālēm. Šis ir īpaši svarīgi personām, kurām ir zinām</w:t>
      </w:r>
      <w:r w:rsidR="00876B9A">
        <w:t xml:space="preserve">a </w:t>
      </w:r>
      <w:r w:rsidR="00CE21FB">
        <w:t>pastipr</w:t>
      </w:r>
      <w:r w:rsidR="00876B9A">
        <w:t xml:space="preserve">ināta jutība pret </w:t>
      </w:r>
      <w:proofErr w:type="spellStart"/>
      <w:r w:rsidR="00876B9A">
        <w:t>sulfonamīdiem</w:t>
      </w:r>
      <w:proofErr w:type="spellEnd"/>
      <w:r w:rsidR="00876B9A">
        <w:t>.</w:t>
      </w:r>
    </w:p>
    <w:p w14:paraId="736D8886" w14:textId="5CF7623F" w:rsidR="00876B9A" w:rsidRDefault="00330BA0" w:rsidP="00E105E9">
      <w:pPr>
        <w:tabs>
          <w:tab w:val="clear" w:pos="567"/>
        </w:tabs>
        <w:spacing w:line="240" w:lineRule="auto"/>
      </w:pPr>
      <w:r>
        <w:t>Ja notikusi s</w:t>
      </w:r>
      <w:r w:rsidR="00876B9A">
        <w:t>askare ar ādu</w:t>
      </w:r>
      <w:r>
        <w:t xml:space="preserve">, skarto vietu </w:t>
      </w:r>
      <w:r w:rsidR="00876B9A">
        <w:t>mazgāt ar ziepēm un ūden</w:t>
      </w:r>
      <w:r w:rsidR="00004942">
        <w:t>i</w:t>
      </w:r>
      <w:r w:rsidR="00876B9A">
        <w:t xml:space="preserve">. </w:t>
      </w:r>
      <w:r>
        <w:t xml:space="preserve">Ja notikusi nokļūšana </w:t>
      </w:r>
      <w:r w:rsidR="00876B9A">
        <w:t>acī</w:t>
      </w:r>
      <w:r>
        <w:t xml:space="preserve">s, </w:t>
      </w:r>
      <w:r w:rsidR="00876B9A">
        <w:t xml:space="preserve">mazgāt </w:t>
      </w:r>
      <w:r w:rsidR="00004942">
        <w:t xml:space="preserve">tās </w:t>
      </w:r>
      <w:r w:rsidR="00876B9A">
        <w:t>ar ūdeni.</w:t>
      </w:r>
    </w:p>
    <w:p w14:paraId="0595FFD4" w14:textId="00B6C68A" w:rsidR="00C114FF" w:rsidRPr="001A4651" w:rsidRDefault="00876B9A" w:rsidP="00E105E9">
      <w:pPr>
        <w:tabs>
          <w:tab w:val="clear" w:pos="567"/>
        </w:tabs>
        <w:spacing w:line="240" w:lineRule="auto"/>
      </w:pPr>
      <w:r>
        <w:t xml:space="preserve">Ja pēc </w:t>
      </w:r>
      <w:r w:rsidR="00004942">
        <w:t xml:space="preserve">saskares </w:t>
      </w:r>
      <w:r w:rsidR="007B08FB">
        <w:t xml:space="preserve">novērojami </w:t>
      </w:r>
      <w:r w:rsidR="00CE21FB">
        <w:t xml:space="preserve">tādi </w:t>
      </w:r>
      <w:r>
        <w:t xml:space="preserve">simptomi </w:t>
      </w:r>
      <w:r w:rsidR="00CE21FB">
        <w:t xml:space="preserve">kā izsitumi </w:t>
      </w:r>
      <w:r w:rsidR="005A575C">
        <w:t xml:space="preserve">uz ādas </w:t>
      </w:r>
      <w:r w:rsidR="00CE21FB">
        <w:t xml:space="preserve">vai </w:t>
      </w:r>
      <w:r w:rsidR="005A575C">
        <w:t>ap</w:t>
      </w:r>
      <w:r w:rsidR="00CE21FB">
        <w:t>grūt</w:t>
      </w:r>
      <w:r w:rsidR="005A575C">
        <w:t>ināta</w:t>
      </w:r>
      <w:r w:rsidR="00CE21FB">
        <w:t xml:space="preserve"> elpo</w:t>
      </w:r>
      <w:r w:rsidR="005A575C">
        <w:t>šana</w:t>
      </w:r>
      <w:r w:rsidR="00CE21FB">
        <w:t xml:space="preserve"> un kairinājums saglabājās</w:t>
      </w:r>
      <w:r w:rsidR="001A4651">
        <w:t xml:space="preserve">, </w:t>
      </w:r>
      <w:r w:rsidR="006C78AB" w:rsidRPr="00E57A7D">
        <w:t xml:space="preserve">nekavējoties meklēt medicīnisko palīdzību un uzrādīt lietošanas instrukciju </w:t>
      </w:r>
      <w:r w:rsidR="006C78AB" w:rsidRPr="00F85511">
        <w:t>vai iepakojuma</w:t>
      </w:r>
      <w:r w:rsidR="006C78AB" w:rsidRPr="00E57A7D">
        <w:t xml:space="preserve"> marķējumu ārstam.</w:t>
      </w:r>
    </w:p>
    <w:p w14:paraId="3C499130" w14:textId="24B5E135" w:rsidR="00E776F4" w:rsidRPr="00E57A7D" w:rsidRDefault="00004942" w:rsidP="00E105E9">
      <w:pPr>
        <w:tabs>
          <w:tab w:val="clear" w:pos="567"/>
        </w:tabs>
        <w:spacing w:line="240" w:lineRule="auto"/>
        <w:rPr>
          <w:szCs w:val="22"/>
        </w:rPr>
      </w:pPr>
      <w:r w:rsidRPr="00795F11">
        <w:rPr>
          <w:szCs w:val="22"/>
        </w:rPr>
        <w:t>Pēc rīkošanās ar šīm veterinārajām zālēm, mazgāt rokas.</w:t>
      </w:r>
    </w:p>
    <w:p w14:paraId="25EA22C8" w14:textId="77777777" w:rsidR="00C114FF" w:rsidRPr="00E57A7D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4FE0574E" w14:textId="5DC001A4" w:rsidR="00295140" w:rsidRPr="00BB403C" w:rsidRDefault="006C78AB" w:rsidP="00E105E9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6C821DE8" w14:textId="2624683F" w:rsidR="00C114FF" w:rsidRPr="00E57A7D" w:rsidRDefault="006C78AB" w:rsidP="00E105E9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2C8E21F6" w14:textId="77777777" w:rsidR="00F04CA9" w:rsidRPr="00E57A7D" w:rsidRDefault="00F04CA9" w:rsidP="00E105E9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E57A7D" w:rsidRDefault="006C78AB" w:rsidP="00E105E9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Pr="00E57A7D" w:rsidRDefault="00295140" w:rsidP="00E105E9">
      <w:pPr>
        <w:tabs>
          <w:tab w:val="clear" w:pos="567"/>
        </w:tabs>
        <w:spacing w:line="240" w:lineRule="auto"/>
        <w:rPr>
          <w:szCs w:val="22"/>
        </w:rPr>
      </w:pPr>
    </w:p>
    <w:p w14:paraId="0D119A35" w14:textId="154C84A2" w:rsidR="00295140" w:rsidRPr="00E57A7D" w:rsidRDefault="00BB403C" w:rsidP="00BB403C">
      <w:pPr>
        <w:tabs>
          <w:tab w:val="clear" w:pos="567"/>
        </w:tabs>
        <w:spacing w:line="240" w:lineRule="auto"/>
        <w:rPr>
          <w:szCs w:val="22"/>
        </w:rPr>
      </w:pPr>
      <w:r>
        <w:t>Zirgi: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54"/>
        <w:gridCol w:w="5107"/>
      </w:tblGrid>
      <w:tr w:rsidR="001F473A" w14:paraId="53461D92" w14:textId="77777777" w:rsidTr="005117B5">
        <w:tc>
          <w:tcPr>
            <w:tcW w:w="2182" w:type="pct"/>
          </w:tcPr>
          <w:p w14:paraId="2D598295" w14:textId="77777777" w:rsidR="00295140" w:rsidRPr="00E57A7D" w:rsidRDefault="006C78AB" w:rsidP="00E105E9">
            <w:pPr>
              <w:spacing w:before="60" w:after="60"/>
              <w:rPr>
                <w:szCs w:val="22"/>
              </w:rPr>
            </w:pPr>
            <w:r w:rsidRPr="00E57A7D">
              <w:t>Bieži</w:t>
            </w:r>
          </w:p>
          <w:p w14:paraId="5DF35F33" w14:textId="1537ED56" w:rsidR="00295140" w:rsidRPr="00E57A7D" w:rsidRDefault="006C78AB" w:rsidP="00E105E9">
            <w:pPr>
              <w:spacing w:before="60" w:after="60"/>
              <w:rPr>
                <w:szCs w:val="22"/>
              </w:rPr>
            </w:pPr>
            <w:r w:rsidRPr="00E57A7D">
              <w:t>(1 līdz 10 dzīvniekiem/100 ārstētajiem dzīvniekiem):</w:t>
            </w:r>
          </w:p>
        </w:tc>
        <w:tc>
          <w:tcPr>
            <w:tcW w:w="2818" w:type="pct"/>
          </w:tcPr>
          <w:p w14:paraId="5C982166" w14:textId="75CC80FE" w:rsidR="00295140" w:rsidRPr="00E57A7D" w:rsidRDefault="00004942" w:rsidP="00E105E9">
            <w:pPr>
              <w:spacing w:before="60" w:after="60"/>
              <w:rPr>
                <w:iCs/>
                <w:szCs w:val="22"/>
              </w:rPr>
            </w:pPr>
            <w:r>
              <w:t>Gremošanas</w:t>
            </w:r>
            <w:r w:rsidR="00BB403C">
              <w:t xml:space="preserve"> trakta</w:t>
            </w:r>
            <w:r w:rsidR="00CC3820">
              <w:t xml:space="preserve"> darbības</w:t>
            </w:r>
            <w:r w:rsidR="00BB403C">
              <w:t xml:space="preserve"> traucējum</w:t>
            </w:r>
            <w:r w:rsidR="009279C4">
              <w:t>i</w:t>
            </w:r>
            <w:r w:rsidR="00BB403C">
              <w:t xml:space="preserve"> (piemēram, </w:t>
            </w:r>
            <w:r w:rsidR="002477AA">
              <w:t>šķidr</w:t>
            </w:r>
            <w:r w:rsidR="00CC3820">
              <w:t>as</w:t>
            </w:r>
            <w:r w:rsidR="002477AA">
              <w:t xml:space="preserve"> </w:t>
            </w:r>
            <w:r w:rsidR="00CC3820">
              <w:t>fekālijas</w:t>
            </w:r>
            <w:r w:rsidR="002477AA">
              <w:t xml:space="preserve">, </w:t>
            </w:r>
            <w:proofErr w:type="spellStart"/>
            <w:r>
              <w:t>diareja</w:t>
            </w:r>
            <w:proofErr w:type="spellEnd"/>
            <w:r w:rsidR="00B06D81">
              <w:t>, kolīts).</w:t>
            </w:r>
          </w:p>
        </w:tc>
      </w:tr>
      <w:tr w:rsidR="001F473A" w14:paraId="6D0F6737" w14:textId="77777777" w:rsidTr="005117B5">
        <w:tc>
          <w:tcPr>
            <w:tcW w:w="2182" w:type="pct"/>
          </w:tcPr>
          <w:p w14:paraId="43E949DF" w14:textId="0665E0EE" w:rsidR="00295140" w:rsidRPr="00E57A7D" w:rsidRDefault="00B06D81" w:rsidP="00E105E9">
            <w:pPr>
              <w:spacing w:before="60" w:after="60"/>
              <w:rPr>
                <w:szCs w:val="22"/>
              </w:rPr>
            </w:pPr>
            <w:r>
              <w:t>Nenoteikts biežums</w:t>
            </w:r>
          </w:p>
          <w:p w14:paraId="67C3D610" w14:textId="0D72BF70" w:rsidR="00295140" w:rsidRPr="00B06D81" w:rsidRDefault="006C78AB" w:rsidP="00E105E9">
            <w:pPr>
              <w:spacing w:before="60" w:after="60"/>
              <w:rPr>
                <w:szCs w:val="22"/>
              </w:rPr>
            </w:pPr>
            <w:r w:rsidRPr="00B06D81">
              <w:t>(</w:t>
            </w:r>
            <w:r w:rsidR="00B06D81" w:rsidRPr="00B06D81">
              <w:rPr>
                <w:bCs/>
              </w:rPr>
              <w:t>nevar noteikt pēc pieejamiem datiem</w:t>
            </w:r>
            <w:r w:rsidRPr="00B06D81">
              <w:t>):</w:t>
            </w:r>
          </w:p>
        </w:tc>
        <w:tc>
          <w:tcPr>
            <w:tcW w:w="2818" w:type="pct"/>
            <w:hideMark/>
          </w:tcPr>
          <w:p w14:paraId="2CA6FDE6" w14:textId="77777777" w:rsidR="00295140" w:rsidRDefault="00B06D81" w:rsidP="00E105E9">
            <w:pPr>
              <w:spacing w:before="60" w:after="60"/>
            </w:pPr>
            <w:r>
              <w:t xml:space="preserve">Pastiprinātas jutības reakcija (piemēram, </w:t>
            </w:r>
            <w:proofErr w:type="spellStart"/>
            <w:r>
              <w:t>urtikārija</w:t>
            </w:r>
            <w:proofErr w:type="spellEnd"/>
            <w:r>
              <w:t>).</w:t>
            </w:r>
          </w:p>
          <w:p w14:paraId="77423D1F" w14:textId="776EB02D" w:rsidR="00B06D81" w:rsidRDefault="00004942" w:rsidP="00E105E9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Apetītes trūkums.</w:t>
            </w:r>
          </w:p>
          <w:p w14:paraId="03255C1D" w14:textId="226BB8E7" w:rsidR="00B06D81" w:rsidRDefault="00B06D81" w:rsidP="00E105E9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Aknu darbības traucējum</w:t>
            </w:r>
            <w:r w:rsidR="00056713">
              <w:rPr>
                <w:iCs/>
                <w:szCs w:val="22"/>
              </w:rPr>
              <w:t>i</w:t>
            </w:r>
            <w:r>
              <w:rPr>
                <w:iCs/>
                <w:szCs w:val="22"/>
              </w:rPr>
              <w:t>.</w:t>
            </w:r>
          </w:p>
          <w:p w14:paraId="66FF2F54" w14:textId="7877A57E" w:rsidR="00B06D81" w:rsidRDefault="00B06D81" w:rsidP="00E105E9">
            <w:pPr>
              <w:spacing w:before="60" w:after="60"/>
              <w:rPr>
                <w:iCs/>
                <w:szCs w:val="22"/>
                <w:vertAlign w:val="superscript"/>
              </w:rPr>
            </w:pPr>
            <w:r>
              <w:rPr>
                <w:iCs/>
                <w:szCs w:val="22"/>
              </w:rPr>
              <w:t>Nieru darbības traucējum</w:t>
            </w:r>
            <w:r w:rsidR="005A575C">
              <w:rPr>
                <w:iCs/>
                <w:szCs w:val="22"/>
              </w:rPr>
              <w:t>i</w:t>
            </w:r>
            <w:r>
              <w:rPr>
                <w:iCs/>
                <w:szCs w:val="22"/>
              </w:rPr>
              <w:t xml:space="preserve">, nieru </w:t>
            </w:r>
            <w:r w:rsidR="005A575C">
              <w:rPr>
                <w:iCs/>
                <w:szCs w:val="22"/>
              </w:rPr>
              <w:t>kanāliņu</w:t>
            </w:r>
            <w:r w:rsidR="00206653">
              <w:rPr>
                <w:iCs/>
                <w:szCs w:val="22"/>
              </w:rPr>
              <w:t xml:space="preserve"> traucējum</w:t>
            </w:r>
            <w:r w:rsidR="009279C4">
              <w:rPr>
                <w:iCs/>
                <w:szCs w:val="22"/>
              </w:rPr>
              <w:t>i</w:t>
            </w:r>
            <w:r w:rsidR="00206653">
              <w:rPr>
                <w:iCs/>
                <w:szCs w:val="22"/>
              </w:rPr>
              <w:t>.</w:t>
            </w:r>
            <w:r w:rsidR="00206653" w:rsidRPr="00206653">
              <w:rPr>
                <w:iCs/>
                <w:szCs w:val="22"/>
                <w:vertAlign w:val="superscript"/>
              </w:rPr>
              <w:t>1</w:t>
            </w:r>
          </w:p>
          <w:p w14:paraId="5EF80CC9" w14:textId="07C91C80" w:rsidR="00D65D76" w:rsidRPr="00E57A7D" w:rsidRDefault="00D65D76" w:rsidP="00E105E9">
            <w:pPr>
              <w:spacing w:before="60" w:after="60"/>
              <w:rPr>
                <w:iCs/>
                <w:szCs w:val="22"/>
              </w:rPr>
            </w:pPr>
            <w:proofErr w:type="spellStart"/>
            <w:r>
              <w:rPr>
                <w:iCs/>
                <w:szCs w:val="22"/>
              </w:rPr>
              <w:t>Hematoloģiskā</w:t>
            </w:r>
            <w:proofErr w:type="spellEnd"/>
            <w:r>
              <w:rPr>
                <w:iCs/>
                <w:szCs w:val="22"/>
              </w:rPr>
              <w:t xml:space="preserve"> </w:t>
            </w:r>
            <w:r w:rsidR="00E8604F">
              <w:rPr>
                <w:iCs/>
                <w:szCs w:val="22"/>
              </w:rPr>
              <w:t>iedarbība</w:t>
            </w:r>
            <w:r>
              <w:rPr>
                <w:iCs/>
                <w:szCs w:val="22"/>
              </w:rPr>
              <w:t xml:space="preserve"> (piemēram, anēmija, </w:t>
            </w:r>
            <w:proofErr w:type="spellStart"/>
            <w:r>
              <w:rPr>
                <w:iCs/>
                <w:szCs w:val="22"/>
              </w:rPr>
              <w:t>trombocitopēnija</w:t>
            </w:r>
            <w:proofErr w:type="spellEnd"/>
            <w:r>
              <w:rPr>
                <w:iCs/>
                <w:szCs w:val="22"/>
              </w:rPr>
              <w:t xml:space="preserve"> vai </w:t>
            </w:r>
            <w:proofErr w:type="spellStart"/>
            <w:r>
              <w:rPr>
                <w:iCs/>
                <w:szCs w:val="22"/>
              </w:rPr>
              <w:t>leikopēnija</w:t>
            </w:r>
            <w:proofErr w:type="spellEnd"/>
            <w:r>
              <w:rPr>
                <w:iCs/>
                <w:szCs w:val="22"/>
              </w:rPr>
              <w:t xml:space="preserve">), </w:t>
            </w:r>
            <w:proofErr w:type="spellStart"/>
            <w:r>
              <w:rPr>
                <w:iCs/>
                <w:szCs w:val="22"/>
              </w:rPr>
              <w:t>hematūrija</w:t>
            </w:r>
            <w:proofErr w:type="spellEnd"/>
            <w:r>
              <w:rPr>
                <w:iCs/>
                <w:szCs w:val="22"/>
              </w:rPr>
              <w:t xml:space="preserve">, </w:t>
            </w:r>
            <w:proofErr w:type="spellStart"/>
            <w:r>
              <w:rPr>
                <w:iCs/>
                <w:szCs w:val="22"/>
              </w:rPr>
              <w:t>kristalūrija</w:t>
            </w:r>
            <w:proofErr w:type="spellEnd"/>
          </w:p>
        </w:tc>
      </w:tr>
    </w:tbl>
    <w:p w14:paraId="752AAA91" w14:textId="2C02986F" w:rsidR="00295140" w:rsidRDefault="00206653" w:rsidP="00E105E9">
      <w:pPr>
        <w:tabs>
          <w:tab w:val="clear" w:pos="567"/>
        </w:tabs>
        <w:spacing w:line="240" w:lineRule="auto"/>
        <w:rPr>
          <w:szCs w:val="22"/>
        </w:rPr>
      </w:pPr>
      <w:r w:rsidRPr="00D65D76">
        <w:rPr>
          <w:szCs w:val="22"/>
          <w:vertAlign w:val="superscript"/>
        </w:rPr>
        <w:t>1</w:t>
      </w:r>
      <w:r>
        <w:rPr>
          <w:szCs w:val="22"/>
        </w:rPr>
        <w:t xml:space="preserve"> </w:t>
      </w:r>
      <w:r w:rsidR="00F4463C">
        <w:rPr>
          <w:szCs w:val="22"/>
        </w:rPr>
        <w:t>kanāliņu</w:t>
      </w:r>
      <w:r>
        <w:rPr>
          <w:szCs w:val="22"/>
        </w:rPr>
        <w:t xml:space="preserve"> obstrukcija</w:t>
      </w:r>
    </w:p>
    <w:p w14:paraId="7EAE2E9F" w14:textId="77777777" w:rsidR="00206653" w:rsidRDefault="00206653" w:rsidP="00E105E9">
      <w:pPr>
        <w:tabs>
          <w:tab w:val="clear" w:pos="567"/>
        </w:tabs>
        <w:spacing w:line="240" w:lineRule="auto"/>
        <w:rPr>
          <w:szCs w:val="22"/>
        </w:rPr>
      </w:pPr>
    </w:p>
    <w:p w14:paraId="5C7B4437" w14:textId="6C55DE6C" w:rsidR="007C2447" w:rsidRDefault="00D70933" w:rsidP="00E105E9">
      <w:bookmarkStart w:id="1" w:name="_Hlk66891708"/>
      <w:r w:rsidRPr="00D70933">
        <w:t>Ir svarīgi ziņot par blakusparādībām.</w:t>
      </w:r>
      <w:r w:rsidR="006C78AB" w:rsidRPr="00E57A7D">
        <w:t xml:space="preserve"> Tas ļauj pastāvīgi uzraudzīt veterināro zāļu drošumu. Ziņojumus vēlams nosūtīt ar veterinārārsta starpniecību vai nu </w:t>
      </w:r>
      <w:r w:rsidR="009B3085">
        <w:t>tirdzniecības atļaujas turētājam</w:t>
      </w:r>
      <w:r w:rsidR="00004942">
        <w:t>,</w:t>
      </w:r>
      <w:r w:rsidR="006C78AB" w:rsidRPr="00E57A7D">
        <w:t xml:space="preserve"> vai tā vietējam pārstāvim</w:t>
      </w:r>
      <w:r w:rsidR="00004942">
        <w:t>,</w:t>
      </w:r>
      <w:r w:rsidR="006C78AB" w:rsidRPr="00E57A7D">
        <w:t xml:space="preserve"> vai valsts kompetentajai iestādei</w:t>
      </w:r>
      <w:r w:rsidR="006C78AB" w:rsidRPr="0096755F">
        <w:t xml:space="preserve">, izmantojot </w:t>
      </w:r>
      <w:r>
        <w:t>nacionālo</w:t>
      </w:r>
      <w:r w:rsidR="00B5634E" w:rsidRPr="00E57A7D">
        <w:t xml:space="preserve"> </w:t>
      </w:r>
      <w:r w:rsidR="006C78AB" w:rsidRPr="00E57A7D">
        <w:t xml:space="preserve">ziņošanas sistēmu. </w:t>
      </w:r>
      <w:r w:rsidR="006C78AB" w:rsidRPr="007E7856">
        <w:t>Attiecīgo kontaktinformāciju skatīt lietošanas instrukcij</w:t>
      </w:r>
      <w:r w:rsidR="000177F1">
        <w:t>ā</w:t>
      </w:r>
      <w:r w:rsidR="006C78AB" w:rsidRPr="007E7856">
        <w:t>.</w:t>
      </w:r>
    </w:p>
    <w:p w14:paraId="0DE670A3" w14:textId="54F4341E" w:rsidR="0096755F" w:rsidRPr="00B32DC4" w:rsidRDefault="0096755F" w:rsidP="00E105E9"/>
    <w:bookmarkEnd w:id="1"/>
    <w:p w14:paraId="115167C4" w14:textId="77777777" w:rsidR="00BB2454" w:rsidRDefault="00BB2454">
      <w:pPr>
        <w:tabs>
          <w:tab w:val="clear" w:pos="567"/>
        </w:tabs>
        <w:spacing w:line="240" w:lineRule="auto"/>
        <w:rPr>
          <w:b/>
          <w:szCs w:val="22"/>
        </w:rPr>
      </w:pPr>
      <w:r>
        <w:br w:type="page"/>
      </w:r>
    </w:p>
    <w:p w14:paraId="65434A4D" w14:textId="6FFE7EBF" w:rsidR="00C114FF" w:rsidRPr="00E57A7D" w:rsidRDefault="006C78AB" w:rsidP="00E105E9">
      <w:pPr>
        <w:pStyle w:val="Style1"/>
      </w:pPr>
      <w:r w:rsidRPr="00E57A7D">
        <w:lastRenderedPageBreak/>
        <w:t>3.7</w:t>
      </w:r>
      <w:r w:rsidR="00E77619">
        <w:t>.</w:t>
      </w:r>
      <w:r w:rsidRPr="00E57A7D">
        <w:tab/>
        <w:t>Lietošana grūsnības, laktācijas vai dēšanas laikā</w:t>
      </w:r>
    </w:p>
    <w:p w14:paraId="61865B17" w14:textId="77777777" w:rsidR="00C114FF" w:rsidRPr="00E57A7D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7A616981" w14:textId="14422059" w:rsidR="00C114FF" w:rsidRPr="00E57A7D" w:rsidRDefault="006C78AB" w:rsidP="00E105E9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Nav pierādīts šo veterināro zāļu </w:t>
      </w:r>
      <w:r w:rsidR="000B46FB">
        <w:t>drošums</w:t>
      </w:r>
      <w:r w:rsidR="000B46FB" w:rsidRPr="00E57A7D">
        <w:t xml:space="preserve"> </w:t>
      </w:r>
      <w:r w:rsidRPr="00E57A7D">
        <w:t>grūsnības</w:t>
      </w:r>
      <w:r w:rsidR="000177F1">
        <w:t xml:space="preserve"> un </w:t>
      </w:r>
      <w:r w:rsidRPr="00E57A7D">
        <w:t>laktācijas laikā.</w:t>
      </w:r>
    </w:p>
    <w:p w14:paraId="06196623" w14:textId="77777777" w:rsidR="00C114FF" w:rsidRPr="00E57A7D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417BCA2D" w14:textId="4900691D" w:rsidR="00092A37" w:rsidRPr="00E57A7D" w:rsidRDefault="006C78AB" w:rsidP="00E105E9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</w:t>
      </w:r>
      <w:r w:rsidR="000177F1" w:rsidRPr="00795F11">
        <w:rPr>
          <w:u w:val="single"/>
        </w:rPr>
        <w:t xml:space="preserve"> </w:t>
      </w:r>
      <w:r w:rsidRPr="00673639">
        <w:rPr>
          <w:u w:val="single"/>
        </w:rPr>
        <w:t xml:space="preserve">un </w:t>
      </w:r>
      <w:r w:rsidRPr="00E57A7D">
        <w:rPr>
          <w:szCs w:val="22"/>
          <w:u w:val="single"/>
        </w:rPr>
        <w:t>laktācija</w:t>
      </w:r>
    </w:p>
    <w:p w14:paraId="337E7677" w14:textId="442FDCC6" w:rsidR="00C114FF" w:rsidRPr="00E57A7D" w:rsidRDefault="00C94FBB" w:rsidP="00E105E9">
      <w:pPr>
        <w:tabs>
          <w:tab w:val="clear" w:pos="567"/>
        </w:tabs>
        <w:spacing w:line="240" w:lineRule="auto"/>
        <w:rPr>
          <w:szCs w:val="22"/>
        </w:rPr>
      </w:pPr>
      <w:r w:rsidRPr="00C94FBB">
        <w:t>Laboratori</w:t>
      </w:r>
      <w:r w:rsidR="00CE1654">
        <w:t>s</w:t>
      </w:r>
      <w:r w:rsidR="00BB2454">
        <w:t>kajos</w:t>
      </w:r>
      <w:r w:rsidRPr="00C94FBB">
        <w:t xml:space="preserve"> </w:t>
      </w:r>
      <w:r w:rsidR="006C78AB" w:rsidRPr="00B01696">
        <w:t>pētījumos</w:t>
      </w:r>
      <w:r w:rsidR="006C78AB" w:rsidRPr="00E57A7D">
        <w:t xml:space="preserve"> </w:t>
      </w:r>
      <w:r w:rsidR="000B6BEB">
        <w:t>žurkām un trušiem, lietojot dev</w:t>
      </w:r>
      <w:r w:rsidR="007E76E3">
        <w:t>ā</w:t>
      </w:r>
      <w:r w:rsidR="000B6BEB">
        <w:t>s, kas pārsniedz terap</w:t>
      </w:r>
      <w:r w:rsidR="006E3E22">
        <w:t>eitiskās</w:t>
      </w:r>
      <w:r w:rsidR="000B6BEB">
        <w:t xml:space="preserve"> devas</w:t>
      </w:r>
      <w:r w:rsidR="006E3E22">
        <w:t xml:space="preserve">, </w:t>
      </w:r>
      <w:r w:rsidR="006E3E22" w:rsidRPr="00E57A7D">
        <w:t xml:space="preserve">tika konstatēta </w:t>
      </w:r>
      <w:proofErr w:type="spellStart"/>
      <w:r w:rsidR="006E3E22" w:rsidRPr="00E57A7D">
        <w:t>teratogēna</w:t>
      </w:r>
      <w:proofErr w:type="spellEnd"/>
      <w:r w:rsidR="006E3E22">
        <w:t xml:space="preserve"> </w:t>
      </w:r>
      <w:r w:rsidR="006E3E22" w:rsidRPr="00E57A7D">
        <w:t>iedarbība</w:t>
      </w:r>
      <w:r w:rsidR="000B6BEB">
        <w:t>.</w:t>
      </w:r>
    </w:p>
    <w:p w14:paraId="15938F65" w14:textId="3FD69FAE" w:rsidR="00C114FF" w:rsidRPr="00E57A7D" w:rsidRDefault="000B6BEB" w:rsidP="00E105E9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Nelietot ķēvēm grūsnības </w:t>
      </w:r>
      <w:r w:rsidR="00CE1654">
        <w:rPr>
          <w:szCs w:val="22"/>
        </w:rPr>
        <w:t>vai</w:t>
      </w:r>
      <w:r>
        <w:rPr>
          <w:szCs w:val="22"/>
        </w:rPr>
        <w:t xml:space="preserve"> laktācijas laikā.</w:t>
      </w:r>
    </w:p>
    <w:p w14:paraId="24F80469" w14:textId="77777777" w:rsidR="00C114FF" w:rsidRPr="00E57A7D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57A7D" w:rsidRDefault="006C78AB" w:rsidP="00E105E9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3C8FD295" w14:textId="00CA5205" w:rsidR="00C90EDA" w:rsidRDefault="00DD7888" w:rsidP="00E105E9">
      <w:pPr>
        <w:tabs>
          <w:tab w:val="clear" w:pos="567"/>
        </w:tabs>
        <w:spacing w:line="240" w:lineRule="auto"/>
      </w:pPr>
      <w:r>
        <w:t xml:space="preserve">Potencēti </w:t>
      </w:r>
      <w:proofErr w:type="spellStart"/>
      <w:r>
        <w:t>sulfonamīdi</w:t>
      </w:r>
      <w:proofErr w:type="spellEnd"/>
      <w:r>
        <w:t xml:space="preserve"> var izraisīt </w:t>
      </w:r>
      <w:r w:rsidR="00DB5ECB">
        <w:t>letālas</w:t>
      </w:r>
      <w:r>
        <w:t xml:space="preserve"> </w:t>
      </w:r>
      <w:r w:rsidR="00850C5F">
        <w:t xml:space="preserve">aritmijas zirgiem, kuriem nodrošināta </w:t>
      </w:r>
      <w:proofErr w:type="spellStart"/>
      <w:r w:rsidR="00850C5F">
        <w:t>sedācija</w:t>
      </w:r>
      <w:proofErr w:type="spellEnd"/>
      <w:r w:rsidR="00850C5F">
        <w:t xml:space="preserve"> ar alfa 2 </w:t>
      </w:r>
      <w:proofErr w:type="spellStart"/>
      <w:r w:rsidR="00850C5F">
        <w:t>adrenoceptoru</w:t>
      </w:r>
      <w:proofErr w:type="spellEnd"/>
      <w:r w:rsidR="00850C5F">
        <w:t xml:space="preserve"> agonistiem.</w:t>
      </w:r>
    </w:p>
    <w:p w14:paraId="2457C34E" w14:textId="77777777" w:rsidR="00DD7888" w:rsidRPr="00E57A7D" w:rsidRDefault="00DD7888" w:rsidP="00E105E9">
      <w:pPr>
        <w:tabs>
          <w:tab w:val="clear" w:pos="567"/>
        </w:tabs>
        <w:spacing w:line="240" w:lineRule="auto"/>
        <w:rPr>
          <w:szCs w:val="22"/>
        </w:rPr>
      </w:pPr>
    </w:p>
    <w:p w14:paraId="748E6BAD" w14:textId="1B923617" w:rsidR="00C114FF" w:rsidRPr="00E57A7D" w:rsidRDefault="006C78AB" w:rsidP="00E105E9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Pr="00E57A7D" w:rsidRDefault="00145D34" w:rsidP="00E105E9">
      <w:pPr>
        <w:tabs>
          <w:tab w:val="clear" w:pos="567"/>
        </w:tabs>
        <w:spacing w:line="240" w:lineRule="auto"/>
        <w:rPr>
          <w:szCs w:val="22"/>
        </w:rPr>
      </w:pPr>
    </w:p>
    <w:p w14:paraId="1D2E25BE" w14:textId="15E3C962" w:rsidR="00970E47" w:rsidRDefault="00970E47" w:rsidP="00E105E9">
      <w:pPr>
        <w:tabs>
          <w:tab w:val="clear" w:pos="567"/>
        </w:tabs>
        <w:spacing w:line="240" w:lineRule="auto"/>
      </w:pPr>
      <w:r>
        <w:t>Iekšķīgai lietošanai.</w:t>
      </w:r>
    </w:p>
    <w:p w14:paraId="5EB17197" w14:textId="585FA883" w:rsidR="00970E47" w:rsidRDefault="00970E47" w:rsidP="00E105E9">
      <w:pPr>
        <w:tabs>
          <w:tab w:val="clear" w:pos="567"/>
        </w:tabs>
        <w:spacing w:line="240" w:lineRule="auto"/>
      </w:pPr>
    </w:p>
    <w:p w14:paraId="68D090B0" w14:textId="7B356E05" w:rsidR="00970E47" w:rsidRDefault="00970E47" w:rsidP="00E105E9">
      <w:pPr>
        <w:tabs>
          <w:tab w:val="clear" w:pos="567"/>
        </w:tabs>
        <w:spacing w:line="240" w:lineRule="auto"/>
      </w:pPr>
      <w:r>
        <w:t xml:space="preserve">Ieteiktā deva </w:t>
      </w:r>
      <w:r w:rsidR="00BA6D38">
        <w:t xml:space="preserve">katrā </w:t>
      </w:r>
      <w:r>
        <w:t xml:space="preserve">lietošanas reizē ir 30 mg aktīvo vielu </w:t>
      </w:r>
      <w:r w:rsidR="00B13392">
        <w:t>kombinācijas</w:t>
      </w:r>
      <w:r>
        <w:t xml:space="preserve"> (t.i.</w:t>
      </w:r>
      <w:r w:rsidR="00A213B2">
        <w:t>,</w:t>
      </w:r>
      <w:r>
        <w:t xml:space="preserve"> 5 mg </w:t>
      </w:r>
      <w:proofErr w:type="spellStart"/>
      <w:r>
        <w:t>trimetopr</w:t>
      </w:r>
      <w:r w:rsidR="00B13392">
        <w:t>i</w:t>
      </w:r>
      <w:r>
        <w:t>ma</w:t>
      </w:r>
      <w:proofErr w:type="spellEnd"/>
      <w:r>
        <w:t xml:space="preserve"> un 25 mg</w:t>
      </w:r>
      <w:r w:rsidR="00B13392">
        <w:t xml:space="preserve"> </w:t>
      </w:r>
      <w:proofErr w:type="spellStart"/>
      <w:r w:rsidR="00B13392">
        <w:t>sulfadiazīna</w:t>
      </w:r>
      <w:proofErr w:type="spellEnd"/>
      <w:r w:rsidR="00DF457A">
        <w:t>)</w:t>
      </w:r>
      <w:r w:rsidR="00B13392">
        <w:t xml:space="preserve"> uz kg ķermeņa svara, kas atbilst 7,5 ml</w:t>
      </w:r>
      <w:r w:rsidR="00BB2454">
        <w:t xml:space="preserve"> šo</w:t>
      </w:r>
      <w:r w:rsidR="00B13392">
        <w:t xml:space="preserve"> veterināro zāļu uz 100 kg</w:t>
      </w:r>
      <w:r>
        <w:t xml:space="preserve"> </w:t>
      </w:r>
      <w:r w:rsidR="00D002CC">
        <w:t xml:space="preserve">ķermeņa svara, 1 vai 2 reizes dienā. Dozēšanas biežumu nosaka, pamatojoties uz iesaistīto patogēnu </w:t>
      </w:r>
      <w:r w:rsidR="00DF457A">
        <w:t xml:space="preserve">jutību </w:t>
      </w:r>
      <w:r w:rsidR="00D002CC">
        <w:t xml:space="preserve">un infekcijas atrašanās vietu. </w:t>
      </w:r>
      <w:r w:rsidR="00DF457A">
        <w:t>Ārstēšanu veikt</w:t>
      </w:r>
      <w:r w:rsidR="00D002CC">
        <w:t xml:space="preserve"> piecas dienas vai līdz divām </w:t>
      </w:r>
      <w:r w:rsidR="00541A58">
        <w:t xml:space="preserve">vai </w:t>
      </w:r>
      <w:r w:rsidR="00DF457A">
        <w:t xml:space="preserve">maksimāli piecām dienām </w:t>
      </w:r>
      <w:r w:rsidR="00D002CC">
        <w:t>pēc tam, kad zirgam nav simptomu.</w:t>
      </w:r>
    </w:p>
    <w:p w14:paraId="2920B8C9" w14:textId="675DCBFC" w:rsidR="00D002CC" w:rsidRDefault="00D002CC" w:rsidP="00E105E9">
      <w:pPr>
        <w:tabs>
          <w:tab w:val="clear" w:pos="567"/>
        </w:tabs>
        <w:spacing w:line="240" w:lineRule="auto"/>
      </w:pPr>
    </w:p>
    <w:p w14:paraId="14678201" w14:textId="4BCAAAB4" w:rsidR="00D002CC" w:rsidRDefault="00BB2454" w:rsidP="00E105E9">
      <w:pPr>
        <w:tabs>
          <w:tab w:val="clear" w:pos="567"/>
        </w:tabs>
        <w:spacing w:line="240" w:lineRule="auto"/>
      </w:pPr>
      <w:r>
        <w:t>Šīs veterinārās z</w:t>
      </w:r>
      <w:r w:rsidR="00FB1063">
        <w:t>āles</w:t>
      </w:r>
      <w:r w:rsidR="00D002CC">
        <w:t xml:space="preserve"> var lietot no rīta pirms piedāvā barības </w:t>
      </w:r>
      <w:r w:rsidR="00606A75">
        <w:t xml:space="preserve">rīta </w:t>
      </w:r>
      <w:r w:rsidR="00D002CC">
        <w:t>devu. Līdz</w:t>
      </w:r>
      <w:r w:rsidR="00FB1063">
        <w:t>ī</w:t>
      </w:r>
      <w:r w:rsidR="00D002CC">
        <w:t>gi</w:t>
      </w:r>
      <w:r w:rsidR="00606A75">
        <w:t>, ja lieto divas devas dienā, otro devu var lietot pirms piedāvā barības vakara devu.</w:t>
      </w:r>
    </w:p>
    <w:p w14:paraId="76F768AF" w14:textId="0C77F8B7" w:rsidR="00606A75" w:rsidRDefault="00606A75" w:rsidP="00E105E9">
      <w:pPr>
        <w:tabs>
          <w:tab w:val="clear" w:pos="567"/>
        </w:tabs>
        <w:spacing w:line="240" w:lineRule="auto"/>
      </w:pPr>
    </w:p>
    <w:p w14:paraId="2CCCB64B" w14:textId="1F5C070C" w:rsidR="00970E47" w:rsidRDefault="00FB1063" w:rsidP="00E105E9">
      <w:pPr>
        <w:tabs>
          <w:tab w:val="clear" w:pos="567"/>
        </w:tabs>
        <w:spacing w:line="240" w:lineRule="auto"/>
      </w:pPr>
      <w:r w:rsidRPr="00E57A7D">
        <w:t xml:space="preserve">Lai nodrošinātu pareizu devu, ķermeņa </w:t>
      </w:r>
      <w:r>
        <w:t>svars</w:t>
      </w:r>
      <w:r w:rsidRPr="00E57A7D">
        <w:t xml:space="preserve"> jānosaka pēc iespējas precīzāk</w:t>
      </w:r>
      <w:r>
        <w:t xml:space="preserve">. Viena šļirce ir paredzēta ķermeņa svaram līdz 300 kg un katra šļirce ir sadalīta 11 </w:t>
      </w:r>
      <w:r w:rsidR="00DF457A">
        <w:t>atzīmēs</w:t>
      </w:r>
      <w:r>
        <w:t>. Viena</w:t>
      </w:r>
      <w:r w:rsidR="00DF457A">
        <w:t>s atzīmes</w:t>
      </w:r>
      <w:r>
        <w:t xml:space="preserve"> </w:t>
      </w:r>
      <w:r w:rsidR="00DF457A">
        <w:t>daudzums</w:t>
      </w:r>
      <w:r>
        <w:t xml:space="preserve"> ir pietiekams, lai ārstētu 25 kg ķermeņa svara, un minimālais ķermeņa svars ārstēšanai ir 50 kg.</w:t>
      </w:r>
    </w:p>
    <w:p w14:paraId="1B540CB5" w14:textId="07E444DE" w:rsidR="00970E47" w:rsidRDefault="00970E47" w:rsidP="00E105E9">
      <w:pPr>
        <w:tabs>
          <w:tab w:val="clear" w:pos="567"/>
        </w:tabs>
        <w:spacing w:line="240" w:lineRule="auto"/>
      </w:pPr>
    </w:p>
    <w:p w14:paraId="5B32AA2D" w14:textId="5B91B24F" w:rsidR="00FB1063" w:rsidRDefault="00FB1063" w:rsidP="00E105E9">
      <w:pPr>
        <w:tabs>
          <w:tab w:val="clear" w:pos="567"/>
        </w:tabs>
        <w:spacing w:line="240" w:lineRule="auto"/>
      </w:pPr>
      <w:r>
        <w:t xml:space="preserve">Pirms </w:t>
      </w:r>
      <w:r w:rsidR="00167115">
        <w:t xml:space="preserve">devas ievilkšanas šļircē </w:t>
      </w:r>
      <w:r w:rsidR="00F10F20">
        <w:t xml:space="preserve">pudeli </w:t>
      </w:r>
      <w:r>
        <w:t xml:space="preserve">spēcīgi </w:t>
      </w:r>
      <w:r w:rsidR="00BB2454">
        <w:t>saskalināt</w:t>
      </w:r>
      <w:r w:rsidR="00167115">
        <w:t>.</w:t>
      </w:r>
    </w:p>
    <w:p w14:paraId="5F9DD53A" w14:textId="77777777" w:rsidR="00FB1063" w:rsidRDefault="00FB1063" w:rsidP="00E105E9">
      <w:pPr>
        <w:tabs>
          <w:tab w:val="clear" w:pos="567"/>
        </w:tabs>
        <w:spacing w:line="240" w:lineRule="auto"/>
      </w:pPr>
    </w:p>
    <w:p w14:paraId="590BECD8" w14:textId="402728B3" w:rsidR="00970E47" w:rsidRDefault="00DF457A" w:rsidP="00E105E9">
      <w:pPr>
        <w:tabs>
          <w:tab w:val="clear" w:pos="567"/>
        </w:tabs>
        <w:spacing w:line="240" w:lineRule="auto"/>
      </w:pPr>
      <w:r>
        <w:t>Šīs v</w:t>
      </w:r>
      <w:r w:rsidR="00FB1063">
        <w:t xml:space="preserve">eterinārās zāles </w:t>
      </w:r>
      <w:r w:rsidR="00AA75A4">
        <w:t xml:space="preserve">ievadīt </w:t>
      </w:r>
      <w:r w:rsidR="00167115">
        <w:t>iekšķīgi, iev</w:t>
      </w:r>
      <w:r w:rsidR="008F06DC">
        <w:t>ad</w:t>
      </w:r>
      <w:r w:rsidR="00167115">
        <w:t xml:space="preserve">ot šļirces </w:t>
      </w:r>
      <w:proofErr w:type="spellStart"/>
      <w:r w:rsidR="00680C02">
        <w:t>aplikatora</w:t>
      </w:r>
      <w:proofErr w:type="spellEnd"/>
      <w:r w:rsidR="00680C02">
        <w:t xml:space="preserve"> </w:t>
      </w:r>
      <w:r w:rsidR="00167115">
        <w:t>sprausl</w:t>
      </w:r>
      <w:r w:rsidR="00680C02">
        <w:t>u</w:t>
      </w:r>
      <w:r w:rsidR="00167115">
        <w:t xml:space="preserve"> caur </w:t>
      </w:r>
      <w:proofErr w:type="spellStart"/>
      <w:r w:rsidR="008F06DC">
        <w:t>starpzobu</w:t>
      </w:r>
      <w:proofErr w:type="spellEnd"/>
      <w:r w:rsidR="008F06DC">
        <w:t xml:space="preserve"> telpu un </w:t>
      </w:r>
      <w:r>
        <w:t xml:space="preserve">ievadot nepieciešamo </w:t>
      </w:r>
      <w:r w:rsidR="00A53F06">
        <w:t xml:space="preserve">šo </w:t>
      </w:r>
      <w:r w:rsidR="008F06DC">
        <w:t xml:space="preserve">veterināro zāļu </w:t>
      </w:r>
      <w:r w:rsidR="00BB2198">
        <w:t>daudzumu</w:t>
      </w:r>
      <w:r w:rsidR="008F06DC">
        <w:t xml:space="preserve"> uz mēles pamatnes. Pēc lietošanas nekavējoties </w:t>
      </w:r>
      <w:r w:rsidR="00567C12">
        <w:t xml:space="preserve">uz dažām sekundēm </w:t>
      </w:r>
      <w:r w:rsidR="008F06DC">
        <w:t>pacelt zirga galvu, lai nodrošinātu devas norīšanu.</w:t>
      </w:r>
    </w:p>
    <w:p w14:paraId="0D32FADC" w14:textId="77CE7753" w:rsidR="00FB1063" w:rsidRDefault="00FB1063" w:rsidP="00E105E9">
      <w:pPr>
        <w:tabs>
          <w:tab w:val="clear" w:pos="567"/>
        </w:tabs>
        <w:spacing w:line="240" w:lineRule="auto"/>
      </w:pPr>
    </w:p>
    <w:p w14:paraId="46C4AE34" w14:textId="58520E5C" w:rsidR="00FB1063" w:rsidRDefault="008F06DC" w:rsidP="00E105E9">
      <w:pPr>
        <w:tabs>
          <w:tab w:val="clear" w:pos="567"/>
        </w:tabs>
        <w:spacing w:line="240" w:lineRule="auto"/>
      </w:pPr>
      <w:r>
        <w:t xml:space="preserve">Pēc </w:t>
      </w:r>
      <w:r w:rsidR="00DF457A">
        <w:t xml:space="preserve">šo </w:t>
      </w:r>
      <w:r>
        <w:t xml:space="preserve">veterināro zāļu </w:t>
      </w:r>
      <w:r w:rsidR="00DF457A">
        <w:t xml:space="preserve">lietošanas </w:t>
      </w:r>
      <w:r>
        <w:t>aizv</w:t>
      </w:r>
      <w:r w:rsidR="00567C12">
        <w:t>ē</w:t>
      </w:r>
      <w:r>
        <w:t>rt pudeli</w:t>
      </w:r>
      <w:r w:rsidR="00DF457A">
        <w:t xml:space="preserve"> ar</w:t>
      </w:r>
      <w:r w:rsidR="00567C12">
        <w:t xml:space="preserve"> </w:t>
      </w:r>
      <w:r w:rsidR="00DF457A">
        <w:t>vāciņu</w:t>
      </w:r>
      <w:r w:rsidR="00567C12">
        <w:t xml:space="preserve">, </w:t>
      </w:r>
      <w:r w:rsidR="00567C12" w:rsidRPr="00567C12">
        <w:t xml:space="preserve">ar ūdeni izmazgāt šļirci un </w:t>
      </w:r>
      <w:r w:rsidR="00DF457A">
        <w:t>ļaut tai</w:t>
      </w:r>
      <w:r w:rsidR="00567C12" w:rsidRPr="00567C12">
        <w:t xml:space="preserve"> nožūt.</w:t>
      </w:r>
    </w:p>
    <w:p w14:paraId="0E493386" w14:textId="77777777" w:rsidR="00247A48" w:rsidRPr="00E57A7D" w:rsidRDefault="00247A48" w:rsidP="00E105E9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72DE9E61" w:rsidR="00C114FF" w:rsidRDefault="006C78AB" w:rsidP="00E105E9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616EE805" w14:textId="76C80086" w:rsidR="00E0513A" w:rsidRDefault="00E0513A" w:rsidP="00E105E9">
      <w:pPr>
        <w:pStyle w:val="Style1"/>
      </w:pPr>
    </w:p>
    <w:p w14:paraId="71C9066B" w14:textId="7F726314" w:rsidR="00E0513A" w:rsidRPr="00E0513A" w:rsidRDefault="00E0513A" w:rsidP="00DF0A20">
      <w:pPr>
        <w:pStyle w:val="Style1"/>
        <w:ind w:left="0" w:firstLine="0"/>
        <w:rPr>
          <w:b w:val="0"/>
          <w:bCs/>
        </w:rPr>
      </w:pPr>
      <w:r>
        <w:rPr>
          <w:b w:val="0"/>
          <w:bCs/>
        </w:rPr>
        <w:t>Pārdozēšanas gadījumā var novērot</w:t>
      </w:r>
      <w:r w:rsidR="00DF0A20">
        <w:rPr>
          <w:b w:val="0"/>
          <w:bCs/>
        </w:rPr>
        <w:t xml:space="preserve"> šķidr</w:t>
      </w:r>
      <w:r w:rsidR="00D26A64">
        <w:rPr>
          <w:b w:val="0"/>
          <w:bCs/>
        </w:rPr>
        <w:t>a</w:t>
      </w:r>
      <w:r w:rsidR="00DF0A20">
        <w:rPr>
          <w:b w:val="0"/>
          <w:bCs/>
        </w:rPr>
        <w:t xml:space="preserve">s </w:t>
      </w:r>
      <w:r w:rsidR="00D26A64">
        <w:rPr>
          <w:b w:val="0"/>
          <w:bCs/>
        </w:rPr>
        <w:t>fekālija</w:t>
      </w:r>
      <w:r w:rsidR="00DF0A20">
        <w:rPr>
          <w:b w:val="0"/>
          <w:bCs/>
        </w:rPr>
        <w:t xml:space="preserve">s vai </w:t>
      </w:r>
      <w:proofErr w:type="spellStart"/>
      <w:r w:rsidR="00DF457A">
        <w:rPr>
          <w:b w:val="0"/>
          <w:bCs/>
        </w:rPr>
        <w:t>dia</w:t>
      </w:r>
      <w:r w:rsidR="00DF0A20">
        <w:rPr>
          <w:b w:val="0"/>
          <w:bCs/>
        </w:rPr>
        <w:t>reju</w:t>
      </w:r>
      <w:proofErr w:type="spellEnd"/>
      <w:r w:rsidR="00DF0A20">
        <w:rPr>
          <w:b w:val="0"/>
          <w:bCs/>
        </w:rPr>
        <w:t xml:space="preserve">. Tas parasti ir </w:t>
      </w:r>
      <w:r w:rsidR="00E66050">
        <w:rPr>
          <w:b w:val="0"/>
          <w:bCs/>
        </w:rPr>
        <w:t>pārejoši</w:t>
      </w:r>
      <w:r w:rsidR="00DF0A20">
        <w:rPr>
          <w:b w:val="0"/>
          <w:bCs/>
        </w:rPr>
        <w:t xml:space="preserve">, tomēr vajadzības gadījumā to var ārstēt simptomātiski, piemēram, </w:t>
      </w:r>
      <w:proofErr w:type="spellStart"/>
      <w:r w:rsidR="00DF0A20">
        <w:rPr>
          <w:b w:val="0"/>
          <w:bCs/>
        </w:rPr>
        <w:t>dehidratācijas</w:t>
      </w:r>
      <w:proofErr w:type="spellEnd"/>
      <w:r w:rsidR="00DF0A20">
        <w:rPr>
          <w:b w:val="0"/>
          <w:bCs/>
        </w:rPr>
        <w:t xml:space="preserve"> gadījumā</w:t>
      </w:r>
      <w:r w:rsidR="00DB5ECB">
        <w:rPr>
          <w:b w:val="0"/>
          <w:bCs/>
        </w:rPr>
        <w:t xml:space="preserve"> lietojot šķ</w:t>
      </w:r>
      <w:r w:rsidR="002A6489">
        <w:rPr>
          <w:b w:val="0"/>
          <w:bCs/>
        </w:rPr>
        <w:t>īduma</w:t>
      </w:r>
      <w:r w:rsidR="00DB5ECB">
        <w:rPr>
          <w:b w:val="0"/>
          <w:bCs/>
        </w:rPr>
        <w:t xml:space="preserve"> terapiju</w:t>
      </w:r>
      <w:r w:rsidR="00DF0A20">
        <w:rPr>
          <w:b w:val="0"/>
          <w:bCs/>
        </w:rPr>
        <w:t>.</w:t>
      </w:r>
    </w:p>
    <w:p w14:paraId="21AC1023" w14:textId="77777777" w:rsidR="00C114FF" w:rsidRPr="006E49BF" w:rsidRDefault="00C114FF" w:rsidP="00E105E9">
      <w:pPr>
        <w:pStyle w:val="Style1"/>
      </w:pPr>
    </w:p>
    <w:p w14:paraId="60F3DE36" w14:textId="104E4221" w:rsidR="009A6509" w:rsidRPr="00E57A7D" w:rsidRDefault="006C78AB" w:rsidP="00DF0A20">
      <w:pPr>
        <w:pStyle w:val="Style1"/>
        <w:keepNext/>
        <w:ind w:left="562" w:hanging="562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06A0B31C" w14:textId="77777777" w:rsidR="009A6509" w:rsidRPr="00E57A7D" w:rsidRDefault="009A6509" w:rsidP="00426DD5">
      <w:pPr>
        <w:keepNext/>
        <w:tabs>
          <w:tab w:val="clear" w:pos="567"/>
        </w:tabs>
        <w:spacing w:line="240" w:lineRule="auto"/>
        <w:rPr>
          <w:szCs w:val="22"/>
        </w:rPr>
      </w:pPr>
    </w:p>
    <w:p w14:paraId="734F8122" w14:textId="04E6A4E7" w:rsidR="009A6509" w:rsidRPr="00E57A7D" w:rsidRDefault="006C78AB" w:rsidP="00E105E9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4C19E153" w14:textId="77777777" w:rsidR="009A6509" w:rsidRPr="00E57A7D" w:rsidRDefault="009A6509" w:rsidP="00E105E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57A7D" w:rsidRDefault="006C78AB" w:rsidP="00E105E9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536F6635" w14:textId="00A256CB" w:rsidR="00C114FF" w:rsidRPr="00E57A7D" w:rsidRDefault="006C78AB" w:rsidP="00E105E9">
      <w:pPr>
        <w:tabs>
          <w:tab w:val="clear" w:pos="567"/>
        </w:tabs>
        <w:spacing w:line="240" w:lineRule="auto"/>
        <w:rPr>
          <w:szCs w:val="22"/>
        </w:rPr>
      </w:pPr>
      <w:r w:rsidRPr="00E57A7D">
        <w:t>Gaļai un blakusproduktiem</w:t>
      </w:r>
      <w:r w:rsidR="00791A3A">
        <w:t>:</w:t>
      </w:r>
      <w:r w:rsidRPr="00E57A7D">
        <w:t xml:space="preserve"> </w:t>
      </w:r>
      <w:r w:rsidR="00791A3A">
        <w:t xml:space="preserve">20 </w:t>
      </w:r>
      <w:r w:rsidRPr="00E57A7D">
        <w:t>dienas</w:t>
      </w:r>
      <w:r w:rsidR="002F2EAA">
        <w:t>.</w:t>
      </w:r>
    </w:p>
    <w:p w14:paraId="73B0EA2B" w14:textId="77777777" w:rsidR="00C114FF" w:rsidRPr="00E57A7D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6514686F" w14:textId="4447428E" w:rsidR="00C114FF" w:rsidRPr="00E57A7D" w:rsidRDefault="00791A3A" w:rsidP="00E105E9">
      <w:pPr>
        <w:tabs>
          <w:tab w:val="clear" w:pos="567"/>
        </w:tabs>
        <w:spacing w:line="240" w:lineRule="auto"/>
        <w:rPr>
          <w:szCs w:val="22"/>
        </w:rPr>
      </w:pPr>
      <w:r>
        <w:t>Pien</w:t>
      </w:r>
      <w:r w:rsidR="00CC3953">
        <w:t>am</w:t>
      </w:r>
      <w:r>
        <w:t>: n</w:t>
      </w:r>
      <w:r w:rsidR="00886A5F">
        <w:t>av reģistrēts lietošanai</w:t>
      </w:r>
      <w:r w:rsidR="006C78AB" w:rsidRPr="00E57A7D">
        <w:t xml:space="preserve"> dzīvniekiem, kuru pienu izmanto cilvēku uzturā.</w:t>
      </w:r>
    </w:p>
    <w:p w14:paraId="6DE4E64F" w14:textId="77777777" w:rsidR="00791A3A" w:rsidRPr="00E57A7D" w:rsidRDefault="00791A3A" w:rsidP="00E105E9">
      <w:pPr>
        <w:tabs>
          <w:tab w:val="clear" w:pos="567"/>
        </w:tabs>
        <w:spacing w:line="240" w:lineRule="auto"/>
        <w:rPr>
          <w:szCs w:val="22"/>
        </w:rPr>
      </w:pPr>
    </w:p>
    <w:p w14:paraId="2DA0F348" w14:textId="77777777" w:rsidR="00FC02F3" w:rsidRPr="00E57A7D" w:rsidRDefault="00FC02F3" w:rsidP="00E105E9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63F6B377" w:rsidR="00C114FF" w:rsidRPr="00E57A7D" w:rsidRDefault="006C78AB" w:rsidP="00E105E9">
      <w:pPr>
        <w:pStyle w:val="Style1"/>
      </w:pPr>
      <w:r w:rsidRPr="00673639">
        <w:t>4.</w:t>
      </w:r>
      <w:r w:rsidRPr="00673639">
        <w:tab/>
      </w:r>
      <w:r w:rsidRPr="00E57A7D">
        <w:t>FARMAKOLOĢISKĀS</w:t>
      </w:r>
      <w:r w:rsidR="00791A3A">
        <w:t xml:space="preserve"> </w:t>
      </w:r>
      <w:r w:rsidRPr="00E57A7D">
        <w:t>ĪPAŠĪBAS</w:t>
      </w:r>
    </w:p>
    <w:p w14:paraId="66E3DFC6" w14:textId="77777777" w:rsidR="00C114FF" w:rsidRPr="00673639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4F0CA83D" w14:textId="5BF9FB54" w:rsidR="005B04A8" w:rsidRPr="00791A3A" w:rsidRDefault="006C78AB" w:rsidP="00E105E9">
      <w:pPr>
        <w:pStyle w:val="Style1"/>
        <w:rPr>
          <w:b w:val="0"/>
          <w:bCs/>
        </w:rPr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791A3A">
        <w:t xml:space="preserve"> </w:t>
      </w:r>
      <w:r w:rsidR="00791A3A">
        <w:rPr>
          <w:b w:val="0"/>
          <w:bCs/>
        </w:rPr>
        <w:t>QJ01EW10</w:t>
      </w:r>
    </w:p>
    <w:p w14:paraId="33E26A58" w14:textId="77777777" w:rsidR="00791A3A" w:rsidRDefault="00791A3A" w:rsidP="00E105E9">
      <w:pPr>
        <w:pStyle w:val="Style1"/>
      </w:pPr>
    </w:p>
    <w:p w14:paraId="0BD8649D" w14:textId="700B6136" w:rsidR="00C114FF" w:rsidRDefault="006C78AB" w:rsidP="00E105E9">
      <w:pPr>
        <w:pStyle w:val="Style1"/>
      </w:pPr>
      <w:r w:rsidRPr="00E57A7D">
        <w:t>4.2</w:t>
      </w:r>
      <w:r w:rsidR="00E77619">
        <w:t>.</w:t>
      </w:r>
      <w:r w:rsidRPr="00E57A7D">
        <w:tab/>
      </w:r>
      <w:proofErr w:type="spellStart"/>
      <w:r w:rsidRPr="00E57A7D">
        <w:t>Farmakodinamiskās</w:t>
      </w:r>
      <w:proofErr w:type="spellEnd"/>
      <w:r w:rsidRPr="00E57A7D">
        <w:t xml:space="preserve"> īpašības</w:t>
      </w:r>
    </w:p>
    <w:p w14:paraId="7F9D3C9D" w14:textId="4E2B57BC" w:rsidR="00791A3A" w:rsidRDefault="00791A3A" w:rsidP="00E105E9">
      <w:pPr>
        <w:pStyle w:val="Style1"/>
      </w:pPr>
    </w:p>
    <w:p w14:paraId="6FD19525" w14:textId="3DC574B1" w:rsidR="00791A3A" w:rsidRDefault="00791A3A" w:rsidP="004071D6">
      <w:pPr>
        <w:pStyle w:val="Style1"/>
        <w:ind w:left="0" w:firstLine="0"/>
        <w:rPr>
          <w:b w:val="0"/>
          <w:bCs/>
        </w:rPr>
      </w:pPr>
      <w:proofErr w:type="spellStart"/>
      <w:r>
        <w:rPr>
          <w:b w:val="0"/>
          <w:bCs/>
        </w:rPr>
        <w:t>Sulfadiazīns</w:t>
      </w:r>
      <w:proofErr w:type="spellEnd"/>
      <w:r>
        <w:rPr>
          <w:b w:val="0"/>
          <w:bCs/>
        </w:rPr>
        <w:t xml:space="preserve"> ir </w:t>
      </w:r>
      <w:proofErr w:type="spellStart"/>
      <w:r>
        <w:rPr>
          <w:b w:val="0"/>
          <w:bCs/>
        </w:rPr>
        <w:t>bakteriostatisk</w:t>
      </w:r>
      <w:r w:rsidR="004071D6">
        <w:rPr>
          <w:b w:val="0"/>
          <w:bCs/>
        </w:rPr>
        <w:t>a</w:t>
      </w:r>
      <w:proofErr w:type="spellEnd"/>
      <w:r>
        <w:rPr>
          <w:b w:val="0"/>
          <w:bCs/>
        </w:rPr>
        <w:t xml:space="preserve"> antibiotika, kas pieder </w:t>
      </w:r>
      <w:proofErr w:type="spellStart"/>
      <w:r>
        <w:rPr>
          <w:b w:val="0"/>
          <w:bCs/>
        </w:rPr>
        <w:t>sulfonamīd</w:t>
      </w:r>
      <w:r w:rsidR="004071D6">
        <w:rPr>
          <w:b w:val="0"/>
          <w:bCs/>
        </w:rPr>
        <w:t>u</w:t>
      </w:r>
      <w:proofErr w:type="spellEnd"/>
      <w:r>
        <w:rPr>
          <w:b w:val="0"/>
          <w:bCs/>
        </w:rPr>
        <w:t xml:space="preserve"> grupai un </w:t>
      </w:r>
      <w:r w:rsidR="004071D6">
        <w:rPr>
          <w:b w:val="0"/>
          <w:bCs/>
        </w:rPr>
        <w:t>ietekmē</w:t>
      </w:r>
      <w:r>
        <w:rPr>
          <w:b w:val="0"/>
          <w:bCs/>
        </w:rPr>
        <w:t xml:space="preserve"> </w:t>
      </w:r>
      <w:r w:rsidR="004071D6">
        <w:rPr>
          <w:b w:val="0"/>
          <w:bCs/>
        </w:rPr>
        <w:t xml:space="preserve">nukleīnskābju sintēzi. </w:t>
      </w:r>
      <w:proofErr w:type="spellStart"/>
      <w:r w:rsidR="009B47EC">
        <w:rPr>
          <w:b w:val="0"/>
          <w:bCs/>
        </w:rPr>
        <w:t>Trimetoprims</w:t>
      </w:r>
      <w:proofErr w:type="spellEnd"/>
      <w:r w:rsidR="009B47EC">
        <w:rPr>
          <w:b w:val="0"/>
          <w:bCs/>
        </w:rPr>
        <w:t xml:space="preserve"> ir </w:t>
      </w:r>
      <w:proofErr w:type="spellStart"/>
      <w:r w:rsidR="009B47EC">
        <w:rPr>
          <w:b w:val="0"/>
          <w:bCs/>
        </w:rPr>
        <w:t>reduktāzes</w:t>
      </w:r>
      <w:proofErr w:type="spellEnd"/>
      <w:r w:rsidR="009B47EC">
        <w:rPr>
          <w:b w:val="0"/>
          <w:bCs/>
        </w:rPr>
        <w:t xml:space="preserve"> inhibitors, kas arī ietekmē bakt</w:t>
      </w:r>
      <w:r w:rsidR="00586C93">
        <w:rPr>
          <w:b w:val="0"/>
          <w:bCs/>
        </w:rPr>
        <w:t>ēriju</w:t>
      </w:r>
      <w:r w:rsidR="009B47EC">
        <w:rPr>
          <w:b w:val="0"/>
          <w:bCs/>
        </w:rPr>
        <w:t xml:space="preserve"> nukleīnskābju sintēzi.</w:t>
      </w:r>
    </w:p>
    <w:p w14:paraId="5F6C5DF8" w14:textId="624FE30F" w:rsidR="00586C93" w:rsidRDefault="00586C93" w:rsidP="00177A6F">
      <w:pPr>
        <w:pStyle w:val="Style1"/>
        <w:ind w:left="0" w:firstLine="0"/>
        <w:rPr>
          <w:b w:val="0"/>
        </w:rPr>
      </w:pPr>
      <w:proofErr w:type="spellStart"/>
      <w:r w:rsidRPr="00586C93">
        <w:rPr>
          <w:b w:val="0"/>
        </w:rPr>
        <w:t>Trimetoprims</w:t>
      </w:r>
      <w:proofErr w:type="spellEnd"/>
      <w:r w:rsidRPr="00586C93">
        <w:rPr>
          <w:b w:val="0"/>
        </w:rPr>
        <w:t xml:space="preserve"> un </w:t>
      </w:r>
      <w:proofErr w:type="spellStart"/>
      <w:r w:rsidRPr="00586C93">
        <w:rPr>
          <w:b w:val="0"/>
        </w:rPr>
        <w:t>sulfadiazīns</w:t>
      </w:r>
      <w:proofErr w:type="spellEnd"/>
      <w:r w:rsidRPr="00586C93">
        <w:rPr>
          <w:b w:val="0"/>
        </w:rPr>
        <w:t xml:space="preserve"> </w:t>
      </w:r>
      <w:r w:rsidR="00AE5BFD">
        <w:rPr>
          <w:b w:val="0"/>
        </w:rPr>
        <w:t xml:space="preserve">katrs </w:t>
      </w:r>
      <w:r w:rsidRPr="00586C93">
        <w:rPr>
          <w:b w:val="0"/>
        </w:rPr>
        <w:t xml:space="preserve">darbojas </w:t>
      </w:r>
      <w:proofErr w:type="spellStart"/>
      <w:r w:rsidRPr="00586C93">
        <w:rPr>
          <w:b w:val="0"/>
        </w:rPr>
        <w:t>bakteriostatiski</w:t>
      </w:r>
      <w:proofErr w:type="spellEnd"/>
      <w:r w:rsidRPr="00586C93">
        <w:rPr>
          <w:b w:val="0"/>
        </w:rPr>
        <w:t>, bet kopā</w:t>
      </w:r>
      <w:r w:rsidR="00C302AF">
        <w:rPr>
          <w:b w:val="0"/>
        </w:rPr>
        <w:t xml:space="preserve"> </w:t>
      </w:r>
      <w:r>
        <w:rPr>
          <w:b w:val="0"/>
        </w:rPr>
        <w:t xml:space="preserve">tiem </w:t>
      </w:r>
      <w:r w:rsidR="00177A6F">
        <w:rPr>
          <w:b w:val="0"/>
        </w:rPr>
        <w:t>piemīt</w:t>
      </w:r>
      <w:r>
        <w:rPr>
          <w:b w:val="0"/>
        </w:rPr>
        <w:t xml:space="preserve"> siner</w:t>
      </w:r>
      <w:r w:rsidR="00177A6F">
        <w:rPr>
          <w:b w:val="0"/>
        </w:rPr>
        <w:t xml:space="preserve">ģiska baktericīda iedarbība, ietekmējot divus secīgus baktēriju </w:t>
      </w:r>
      <w:proofErr w:type="spellStart"/>
      <w:r w:rsidR="00177A6F">
        <w:rPr>
          <w:b w:val="0"/>
        </w:rPr>
        <w:t>folātu</w:t>
      </w:r>
      <w:proofErr w:type="spellEnd"/>
      <w:r w:rsidR="00177A6F">
        <w:rPr>
          <w:b w:val="0"/>
        </w:rPr>
        <w:t xml:space="preserve"> metabolisma posmus. </w:t>
      </w:r>
      <w:proofErr w:type="spellStart"/>
      <w:r w:rsidR="00177A6F">
        <w:rPr>
          <w:b w:val="0"/>
        </w:rPr>
        <w:t>Trimetoprima</w:t>
      </w:r>
      <w:proofErr w:type="spellEnd"/>
      <w:r w:rsidR="00177A6F">
        <w:rPr>
          <w:b w:val="0"/>
        </w:rPr>
        <w:t xml:space="preserve"> un </w:t>
      </w:r>
      <w:proofErr w:type="spellStart"/>
      <w:r w:rsidR="00177A6F">
        <w:rPr>
          <w:b w:val="0"/>
        </w:rPr>
        <w:t>sulfadiazīna</w:t>
      </w:r>
      <w:proofErr w:type="spellEnd"/>
      <w:r w:rsidR="00177A6F">
        <w:rPr>
          <w:b w:val="0"/>
        </w:rPr>
        <w:t xml:space="preserve"> kombinācijai piemīt plaša spektra antibakteriāla iedarbība gan uz </w:t>
      </w:r>
      <w:proofErr w:type="spellStart"/>
      <w:r w:rsidR="00177A6F">
        <w:rPr>
          <w:b w:val="0"/>
        </w:rPr>
        <w:t>gram</w:t>
      </w:r>
      <w:r w:rsidR="00F920F2">
        <w:rPr>
          <w:b w:val="0"/>
        </w:rPr>
        <w:t>pozitīvām</w:t>
      </w:r>
      <w:proofErr w:type="spellEnd"/>
      <w:r w:rsidR="00177A6F">
        <w:rPr>
          <w:b w:val="0"/>
        </w:rPr>
        <w:t xml:space="preserve">, gan </w:t>
      </w:r>
      <w:proofErr w:type="spellStart"/>
      <w:r w:rsidR="00177A6F">
        <w:rPr>
          <w:b w:val="0"/>
        </w:rPr>
        <w:t>gram</w:t>
      </w:r>
      <w:r w:rsidR="00F920F2">
        <w:rPr>
          <w:b w:val="0"/>
        </w:rPr>
        <w:t>negatīvām</w:t>
      </w:r>
      <w:proofErr w:type="spellEnd"/>
      <w:r w:rsidR="00177A6F">
        <w:rPr>
          <w:b w:val="0"/>
        </w:rPr>
        <w:t xml:space="preserve"> baktērijām.</w:t>
      </w:r>
    </w:p>
    <w:p w14:paraId="2432931C" w14:textId="23D000A5" w:rsidR="00177A6F" w:rsidRDefault="00990D75" w:rsidP="00177A6F">
      <w:pPr>
        <w:pStyle w:val="Style1"/>
        <w:ind w:left="0" w:firstLine="0"/>
        <w:rPr>
          <w:b w:val="0"/>
        </w:rPr>
      </w:pPr>
      <w:r>
        <w:rPr>
          <w:b w:val="0"/>
        </w:rPr>
        <w:t>Ir a</w:t>
      </w:r>
      <w:r w:rsidR="00177A6F">
        <w:rPr>
          <w:b w:val="0"/>
        </w:rPr>
        <w:t xml:space="preserve">prakstīts, ka </w:t>
      </w:r>
      <w:proofErr w:type="spellStart"/>
      <w:r w:rsidR="00177A6F">
        <w:rPr>
          <w:b w:val="0"/>
        </w:rPr>
        <w:t>su</w:t>
      </w:r>
      <w:r w:rsidR="00266D13">
        <w:rPr>
          <w:b w:val="0"/>
        </w:rPr>
        <w:t>l</w:t>
      </w:r>
      <w:r w:rsidR="00177A6F">
        <w:rPr>
          <w:b w:val="0"/>
        </w:rPr>
        <w:t>fonamīdi</w:t>
      </w:r>
      <w:proofErr w:type="spellEnd"/>
      <w:r w:rsidR="00177A6F">
        <w:rPr>
          <w:b w:val="0"/>
        </w:rPr>
        <w:t xml:space="preserve"> un to kombinācijas izraisa hromosomu mutācijas un </w:t>
      </w:r>
      <w:proofErr w:type="spellStart"/>
      <w:r w:rsidR="00177A6F">
        <w:rPr>
          <w:b w:val="0"/>
        </w:rPr>
        <w:t>plazmīdu</w:t>
      </w:r>
      <w:proofErr w:type="spellEnd"/>
      <w:r w:rsidR="00177A6F">
        <w:rPr>
          <w:b w:val="0"/>
        </w:rPr>
        <w:t xml:space="preserve"> </w:t>
      </w:r>
      <w:proofErr w:type="spellStart"/>
      <w:r w:rsidR="00113BC1">
        <w:rPr>
          <w:b w:val="0"/>
        </w:rPr>
        <w:t>mediētu</w:t>
      </w:r>
      <w:proofErr w:type="spellEnd"/>
      <w:r w:rsidR="00177A6F">
        <w:rPr>
          <w:b w:val="0"/>
        </w:rPr>
        <w:t xml:space="preserve"> rezistenci.</w:t>
      </w:r>
      <w:r w:rsidR="008C181C">
        <w:rPr>
          <w:b w:val="0"/>
        </w:rPr>
        <w:t xml:space="preserve"> Rezistence ir plaši sastopama no dzīvniekiem izolētajām baktērijām, kas liecina par zā</w:t>
      </w:r>
      <w:r w:rsidR="00113BC1">
        <w:rPr>
          <w:b w:val="0"/>
        </w:rPr>
        <w:t>ļ</w:t>
      </w:r>
      <w:r w:rsidR="008C181C">
        <w:rPr>
          <w:b w:val="0"/>
        </w:rPr>
        <w:t>u plaš</w:t>
      </w:r>
      <w:r w:rsidR="006F5F4D">
        <w:rPr>
          <w:b w:val="0"/>
        </w:rPr>
        <w:t>u</w:t>
      </w:r>
      <w:r w:rsidR="008C181C">
        <w:rPr>
          <w:b w:val="0"/>
        </w:rPr>
        <w:t xml:space="preserve"> lietošanu laika gaitā. Starp </w:t>
      </w:r>
      <w:proofErr w:type="spellStart"/>
      <w:r w:rsidR="008C181C">
        <w:rPr>
          <w:b w:val="0"/>
        </w:rPr>
        <w:t>sulfonamīdiem</w:t>
      </w:r>
      <w:proofErr w:type="spellEnd"/>
      <w:r w:rsidR="008C181C">
        <w:rPr>
          <w:b w:val="0"/>
        </w:rPr>
        <w:t xml:space="preserve"> pastāv pilnīga krusteniskā rezistence.</w:t>
      </w:r>
    </w:p>
    <w:p w14:paraId="6BAF2516" w14:textId="392EBFF8" w:rsidR="008C181C" w:rsidRDefault="008C181C" w:rsidP="00177A6F">
      <w:pPr>
        <w:pStyle w:val="Style1"/>
        <w:ind w:left="0" w:firstLine="0"/>
        <w:rPr>
          <w:b w:val="0"/>
        </w:rPr>
      </w:pPr>
    </w:p>
    <w:p w14:paraId="03130418" w14:textId="3A239514" w:rsidR="00C114FF" w:rsidRPr="00E57A7D" w:rsidRDefault="006C78AB" w:rsidP="00E105E9">
      <w:pPr>
        <w:pStyle w:val="Style1"/>
      </w:pPr>
      <w:r w:rsidRPr="00E57A7D">
        <w:t>4.3</w:t>
      </w:r>
      <w:r w:rsidR="00E77619">
        <w:t>.</w:t>
      </w:r>
      <w:r w:rsidRPr="00E57A7D">
        <w:tab/>
      </w:r>
      <w:proofErr w:type="spellStart"/>
      <w:r w:rsidRPr="00E57A7D">
        <w:t>Farmakokinētisk</w:t>
      </w:r>
      <w:r w:rsidR="00AD1CEA">
        <w:t>ās</w:t>
      </w:r>
      <w:proofErr w:type="spellEnd"/>
      <w:r w:rsidRPr="00E57A7D">
        <w:t xml:space="preserve"> </w:t>
      </w:r>
      <w:r w:rsidR="00AD1CEA" w:rsidRPr="00AD1CEA">
        <w:t>īpašības</w:t>
      </w:r>
    </w:p>
    <w:p w14:paraId="0B90B45C" w14:textId="021B032D" w:rsidR="00C114FF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61557FD5" w14:textId="3CF4AF03" w:rsidR="008C181C" w:rsidRDefault="008C181C" w:rsidP="00E105E9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Pēc vienreizējas iekšķīgas </w:t>
      </w:r>
      <w:r w:rsidR="00B31742">
        <w:rPr>
          <w:szCs w:val="22"/>
        </w:rPr>
        <w:t xml:space="preserve">šo veterināro </w:t>
      </w:r>
      <w:r>
        <w:rPr>
          <w:szCs w:val="22"/>
        </w:rPr>
        <w:t xml:space="preserve">zāļu devas 30 mg/kg ķermeņa svara (5 mg/kg </w:t>
      </w:r>
      <w:proofErr w:type="spellStart"/>
      <w:r>
        <w:rPr>
          <w:szCs w:val="22"/>
        </w:rPr>
        <w:t>trimetoprima</w:t>
      </w:r>
      <w:proofErr w:type="spellEnd"/>
      <w:r>
        <w:rPr>
          <w:szCs w:val="22"/>
        </w:rPr>
        <w:t xml:space="preserve"> un 25 mg/kg </w:t>
      </w:r>
      <w:proofErr w:type="spellStart"/>
      <w:r>
        <w:rPr>
          <w:szCs w:val="22"/>
        </w:rPr>
        <w:t>sulfadiazīna</w:t>
      </w:r>
      <w:proofErr w:type="spellEnd"/>
      <w:r>
        <w:rPr>
          <w:szCs w:val="22"/>
        </w:rPr>
        <w:t>) lietošanas zirgiem vidējā maksimālā koncentrācija plazmā (</w:t>
      </w:r>
      <w:proofErr w:type="spellStart"/>
      <w:r>
        <w:rPr>
          <w:szCs w:val="22"/>
        </w:rPr>
        <w:t>C</w:t>
      </w:r>
      <w:r w:rsidRPr="008C181C">
        <w:rPr>
          <w:szCs w:val="22"/>
          <w:vertAlign w:val="subscript"/>
        </w:rPr>
        <w:t>max</w:t>
      </w:r>
      <w:proofErr w:type="spellEnd"/>
      <w:r>
        <w:rPr>
          <w:szCs w:val="22"/>
        </w:rPr>
        <w:t>) bija</w:t>
      </w:r>
      <w:r w:rsidR="00391668">
        <w:rPr>
          <w:szCs w:val="22"/>
        </w:rPr>
        <w:t xml:space="preserve"> 1,8 </w:t>
      </w:r>
      <w:proofErr w:type="spellStart"/>
      <w:r w:rsidR="00391668">
        <w:rPr>
          <w:szCs w:val="22"/>
        </w:rPr>
        <w:t>mikrogrami</w:t>
      </w:r>
      <w:proofErr w:type="spellEnd"/>
      <w:r w:rsidR="00391668">
        <w:rPr>
          <w:szCs w:val="22"/>
        </w:rPr>
        <w:t xml:space="preserve">/ml </w:t>
      </w:r>
      <w:proofErr w:type="spellStart"/>
      <w:r w:rsidR="00391668">
        <w:rPr>
          <w:szCs w:val="22"/>
        </w:rPr>
        <w:t>trim</w:t>
      </w:r>
      <w:r w:rsidR="00BB61FA">
        <w:rPr>
          <w:szCs w:val="22"/>
        </w:rPr>
        <w:t>e</w:t>
      </w:r>
      <w:r w:rsidR="00391668">
        <w:rPr>
          <w:szCs w:val="22"/>
        </w:rPr>
        <w:t>trop</w:t>
      </w:r>
      <w:r w:rsidR="00266D13">
        <w:rPr>
          <w:szCs w:val="22"/>
        </w:rPr>
        <w:t>r</w:t>
      </w:r>
      <w:r w:rsidR="00391668">
        <w:rPr>
          <w:szCs w:val="22"/>
        </w:rPr>
        <w:t>i</w:t>
      </w:r>
      <w:r w:rsidR="00266D13">
        <w:rPr>
          <w:szCs w:val="22"/>
        </w:rPr>
        <w:t>m</w:t>
      </w:r>
      <w:r w:rsidR="00391668">
        <w:rPr>
          <w:szCs w:val="22"/>
        </w:rPr>
        <w:t>a</w:t>
      </w:r>
      <w:proofErr w:type="spellEnd"/>
      <w:r w:rsidR="00391668">
        <w:rPr>
          <w:szCs w:val="22"/>
        </w:rPr>
        <w:t xml:space="preserve"> un 19 </w:t>
      </w:r>
      <w:proofErr w:type="spellStart"/>
      <w:r w:rsidR="00391668">
        <w:rPr>
          <w:szCs w:val="22"/>
        </w:rPr>
        <w:t>mikrogrami</w:t>
      </w:r>
      <w:proofErr w:type="spellEnd"/>
      <w:r w:rsidR="00391668">
        <w:rPr>
          <w:szCs w:val="22"/>
        </w:rPr>
        <w:t xml:space="preserve">/ml </w:t>
      </w:r>
      <w:proofErr w:type="spellStart"/>
      <w:r w:rsidR="00391668">
        <w:rPr>
          <w:szCs w:val="22"/>
        </w:rPr>
        <w:t>sulfadiazīna</w:t>
      </w:r>
      <w:proofErr w:type="spellEnd"/>
      <w:r w:rsidR="00391668">
        <w:rPr>
          <w:szCs w:val="22"/>
        </w:rPr>
        <w:t>, un to sasniedza pēc mediāna – 1,8 stundām (</w:t>
      </w:r>
      <w:proofErr w:type="spellStart"/>
      <w:r w:rsidR="00391668">
        <w:rPr>
          <w:szCs w:val="22"/>
        </w:rPr>
        <w:t>T</w:t>
      </w:r>
      <w:r w:rsidR="00391668" w:rsidRPr="00391668">
        <w:rPr>
          <w:szCs w:val="22"/>
          <w:vertAlign w:val="subscript"/>
        </w:rPr>
        <w:t>max</w:t>
      </w:r>
      <w:proofErr w:type="spellEnd"/>
      <w:r w:rsidR="00391668">
        <w:rPr>
          <w:szCs w:val="22"/>
        </w:rPr>
        <w:t xml:space="preserve"> diapazonā no 0,67 līdz 4 stundām</w:t>
      </w:r>
      <w:r w:rsidR="00BB61FA">
        <w:rPr>
          <w:szCs w:val="22"/>
        </w:rPr>
        <w:t xml:space="preserve">) attiecībā uz </w:t>
      </w:r>
      <w:proofErr w:type="spellStart"/>
      <w:r w:rsidR="00BB61FA">
        <w:rPr>
          <w:szCs w:val="22"/>
        </w:rPr>
        <w:t>trimetrop</w:t>
      </w:r>
      <w:r w:rsidR="00266D13">
        <w:rPr>
          <w:szCs w:val="22"/>
        </w:rPr>
        <w:t>rim</w:t>
      </w:r>
      <w:r w:rsidR="00BB61FA">
        <w:rPr>
          <w:szCs w:val="22"/>
        </w:rPr>
        <w:t>u</w:t>
      </w:r>
      <w:proofErr w:type="spellEnd"/>
      <w:r w:rsidR="00BB61FA">
        <w:rPr>
          <w:szCs w:val="22"/>
        </w:rPr>
        <w:t xml:space="preserve"> un </w:t>
      </w:r>
      <w:r w:rsidR="00050B60">
        <w:rPr>
          <w:szCs w:val="22"/>
        </w:rPr>
        <w:t>3 stundām (</w:t>
      </w:r>
      <w:proofErr w:type="spellStart"/>
      <w:r w:rsidR="00050B60">
        <w:rPr>
          <w:szCs w:val="22"/>
        </w:rPr>
        <w:t>T</w:t>
      </w:r>
      <w:r w:rsidR="00050B60" w:rsidRPr="00391668">
        <w:rPr>
          <w:szCs w:val="22"/>
          <w:vertAlign w:val="subscript"/>
        </w:rPr>
        <w:t>max</w:t>
      </w:r>
      <w:proofErr w:type="spellEnd"/>
      <w:r w:rsidR="00050B60">
        <w:rPr>
          <w:szCs w:val="22"/>
        </w:rPr>
        <w:t xml:space="preserve"> diapazonā no 0,67 līdz 9 stundām) attiecībā uz </w:t>
      </w:r>
      <w:proofErr w:type="spellStart"/>
      <w:r w:rsidR="00050B60">
        <w:rPr>
          <w:szCs w:val="22"/>
        </w:rPr>
        <w:t>sulfadiazīnu</w:t>
      </w:r>
      <w:proofErr w:type="spellEnd"/>
      <w:r w:rsidR="00050B60">
        <w:rPr>
          <w:szCs w:val="22"/>
        </w:rPr>
        <w:t>.</w:t>
      </w:r>
    </w:p>
    <w:p w14:paraId="28643397" w14:textId="7355E977" w:rsidR="00050B60" w:rsidRDefault="00050B60" w:rsidP="00E105E9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Abas vielas </w:t>
      </w:r>
      <w:proofErr w:type="spellStart"/>
      <w:r>
        <w:rPr>
          <w:szCs w:val="22"/>
        </w:rPr>
        <w:t>metabolizējas</w:t>
      </w:r>
      <w:proofErr w:type="spellEnd"/>
      <w:r>
        <w:rPr>
          <w:szCs w:val="22"/>
        </w:rPr>
        <w:t xml:space="preserve"> aknās, </w:t>
      </w:r>
      <w:proofErr w:type="spellStart"/>
      <w:r>
        <w:rPr>
          <w:szCs w:val="22"/>
        </w:rPr>
        <w:t>sulfadiazīns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acetilēšan</w:t>
      </w:r>
      <w:r w:rsidR="00BD2649">
        <w:rPr>
          <w:szCs w:val="22"/>
        </w:rPr>
        <w:t>ās</w:t>
      </w:r>
      <w:proofErr w:type="spellEnd"/>
      <w:r>
        <w:rPr>
          <w:szCs w:val="22"/>
        </w:rPr>
        <w:t xml:space="preserve"> un </w:t>
      </w:r>
      <w:proofErr w:type="spellStart"/>
      <w:r>
        <w:rPr>
          <w:szCs w:val="22"/>
        </w:rPr>
        <w:t>glikuronizācija</w:t>
      </w:r>
      <w:r w:rsidR="00BD2649">
        <w:rPr>
          <w:szCs w:val="22"/>
        </w:rPr>
        <w:t>s</w:t>
      </w:r>
      <w:proofErr w:type="spellEnd"/>
      <w:r w:rsidR="00BD2649">
        <w:rPr>
          <w:szCs w:val="22"/>
        </w:rPr>
        <w:t xml:space="preserve"> ceļā</w:t>
      </w:r>
      <w:r>
        <w:rPr>
          <w:szCs w:val="22"/>
        </w:rPr>
        <w:t xml:space="preserve">, bet </w:t>
      </w:r>
      <w:proofErr w:type="spellStart"/>
      <w:r>
        <w:rPr>
          <w:szCs w:val="22"/>
        </w:rPr>
        <w:t>trimetoprims</w:t>
      </w:r>
      <w:proofErr w:type="spellEnd"/>
      <w:r>
        <w:rPr>
          <w:szCs w:val="22"/>
        </w:rPr>
        <w:t xml:space="preserve"> – </w:t>
      </w:r>
      <w:proofErr w:type="spellStart"/>
      <w:r>
        <w:rPr>
          <w:szCs w:val="22"/>
        </w:rPr>
        <w:t>hidroksilēšan</w:t>
      </w:r>
      <w:r w:rsidR="00BD2649">
        <w:rPr>
          <w:szCs w:val="22"/>
        </w:rPr>
        <w:t>ās</w:t>
      </w:r>
      <w:proofErr w:type="spellEnd"/>
      <w:r>
        <w:rPr>
          <w:szCs w:val="22"/>
        </w:rPr>
        <w:t xml:space="preserve"> un </w:t>
      </w:r>
      <w:proofErr w:type="spellStart"/>
      <w:r>
        <w:rPr>
          <w:szCs w:val="22"/>
        </w:rPr>
        <w:t>glikuronizācija</w:t>
      </w:r>
      <w:r w:rsidR="00BD2649">
        <w:rPr>
          <w:szCs w:val="22"/>
        </w:rPr>
        <w:t>s</w:t>
      </w:r>
      <w:proofErr w:type="spellEnd"/>
      <w:r w:rsidR="00BD2649">
        <w:rPr>
          <w:szCs w:val="22"/>
        </w:rPr>
        <w:t xml:space="preserve"> ceļā</w:t>
      </w:r>
      <w:r>
        <w:rPr>
          <w:szCs w:val="22"/>
        </w:rPr>
        <w:t>. Izdalīšanās notiek</w:t>
      </w:r>
      <w:r w:rsidR="004A622F">
        <w:rPr>
          <w:szCs w:val="22"/>
        </w:rPr>
        <w:t>,</w:t>
      </w:r>
      <w:r>
        <w:rPr>
          <w:szCs w:val="22"/>
        </w:rPr>
        <w:t xml:space="preserve"> galvenokārt</w:t>
      </w:r>
      <w:r w:rsidR="004A622F">
        <w:rPr>
          <w:szCs w:val="22"/>
        </w:rPr>
        <w:t>,</w:t>
      </w:r>
      <w:r>
        <w:rPr>
          <w:szCs w:val="22"/>
        </w:rPr>
        <w:t xml:space="preserve"> caur nierēm un tikai nelielā apjomā ar fekālijām.</w:t>
      </w:r>
    </w:p>
    <w:p w14:paraId="580416EB" w14:textId="2F657466" w:rsidR="00050B60" w:rsidRDefault="00050B60" w:rsidP="00E105E9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Trimetoprima</w:t>
      </w:r>
      <w:proofErr w:type="spellEnd"/>
      <w:r>
        <w:rPr>
          <w:szCs w:val="22"/>
        </w:rPr>
        <w:t xml:space="preserve"> plazmas eliminācijas pusperiods bija aptuveni 2 stundas, bet </w:t>
      </w:r>
      <w:proofErr w:type="spellStart"/>
      <w:r>
        <w:rPr>
          <w:szCs w:val="22"/>
        </w:rPr>
        <w:t>sulfadiaz</w:t>
      </w:r>
      <w:r w:rsidR="00942A08">
        <w:rPr>
          <w:szCs w:val="22"/>
        </w:rPr>
        <w:t>ī</w:t>
      </w:r>
      <w:r>
        <w:rPr>
          <w:szCs w:val="22"/>
        </w:rPr>
        <w:t>na</w:t>
      </w:r>
      <w:proofErr w:type="spellEnd"/>
      <w:r>
        <w:rPr>
          <w:szCs w:val="22"/>
        </w:rPr>
        <w:t xml:space="preserve"> plazmas eliminācijas pusperiods </w:t>
      </w:r>
      <w:r w:rsidR="00BD2649">
        <w:rPr>
          <w:szCs w:val="22"/>
        </w:rPr>
        <w:t>–</w:t>
      </w:r>
      <w:r>
        <w:rPr>
          <w:szCs w:val="22"/>
        </w:rPr>
        <w:t xml:space="preserve"> aptuveni 6 stundas.</w:t>
      </w:r>
    </w:p>
    <w:p w14:paraId="61B6A8D3" w14:textId="12DE681A" w:rsidR="00C114FF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794C5681" w14:textId="77777777" w:rsidR="00050B60" w:rsidRPr="00E57A7D" w:rsidRDefault="00050B60" w:rsidP="00E105E9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E57A7D" w:rsidRDefault="006C78AB" w:rsidP="00E105E9">
      <w:pPr>
        <w:pStyle w:val="Style1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6C78AB" w:rsidP="00E105E9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Pr="00E57A7D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1CB966A8" w14:textId="57F5F2D8" w:rsidR="00C114FF" w:rsidRPr="00E57A7D" w:rsidRDefault="006C78AB" w:rsidP="00050B60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Tā kā nav veikti saderības pētījumi, </w:t>
      </w:r>
      <w:r w:rsidR="001A10ED">
        <w:t xml:space="preserve">nelietot </w:t>
      </w:r>
      <w:r w:rsidRPr="00E57A7D">
        <w:t>šīs veterinārās zāles maisījumā ar citām veterinārajām zālēm</w:t>
      </w:r>
      <w:r w:rsidR="00A342A1">
        <w:t>.</w:t>
      </w:r>
    </w:p>
    <w:p w14:paraId="0FA407E9" w14:textId="77777777" w:rsidR="00C114FF" w:rsidRPr="00E57A7D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6C78AB" w:rsidP="00E105E9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Pr="00E57A7D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41EAA8E1" w14:textId="6882C8F1" w:rsidR="00C114FF" w:rsidRPr="00E57A7D" w:rsidRDefault="006C78AB" w:rsidP="00E105E9">
      <w:pPr>
        <w:tabs>
          <w:tab w:val="clear" w:pos="567"/>
        </w:tabs>
        <w:spacing w:line="240" w:lineRule="auto"/>
        <w:rPr>
          <w:szCs w:val="22"/>
        </w:rPr>
      </w:pPr>
      <w:r w:rsidRPr="00E57A7D">
        <w:t>Veterināro zāļu derīguma termiņš izplatīšanai paredzēt</w:t>
      </w:r>
      <w:r w:rsidR="00A44CC4">
        <w:t>aj</w:t>
      </w:r>
      <w:r w:rsidRPr="00E57A7D">
        <w:t>ā iepakojumā:</w:t>
      </w:r>
      <w:r w:rsidR="00050B60">
        <w:t xml:space="preserve"> 3 gadi</w:t>
      </w:r>
      <w:r w:rsidR="00B31742">
        <w:t>.</w:t>
      </w:r>
    </w:p>
    <w:p w14:paraId="625D86EB" w14:textId="1B1ED4DF" w:rsidR="00C114FF" w:rsidRPr="00673639" w:rsidRDefault="006C78AB" w:rsidP="00E105E9">
      <w:pPr>
        <w:tabs>
          <w:tab w:val="clear" w:pos="567"/>
        </w:tabs>
        <w:spacing w:line="240" w:lineRule="auto"/>
        <w:rPr>
          <w:i/>
          <w:szCs w:val="22"/>
        </w:rPr>
      </w:pPr>
      <w:r w:rsidRPr="00E57A7D">
        <w:t>Derīguma termiņš pēc pirm</w:t>
      </w:r>
      <w:r w:rsidR="00A44CC4">
        <w:t>reizējas</w:t>
      </w:r>
      <w:r w:rsidRPr="00E57A7D">
        <w:t xml:space="preserve"> tiešā iepakojuma atvēršanas:</w:t>
      </w:r>
      <w:r w:rsidR="00F9580F">
        <w:t xml:space="preserve"> 30 dienas</w:t>
      </w:r>
      <w:r w:rsidR="00B31742">
        <w:t>.</w:t>
      </w:r>
    </w:p>
    <w:p w14:paraId="35ECBF51" w14:textId="77777777" w:rsidR="00C114FF" w:rsidRPr="00E57A7D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5674613D" w14:textId="3C5DEAFA" w:rsidR="00C114FF" w:rsidRPr="00E57A7D" w:rsidRDefault="006C78AB" w:rsidP="00F9580F">
      <w:pPr>
        <w:pStyle w:val="Style1"/>
        <w:keepNext/>
        <w:ind w:left="562" w:hanging="562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Pr="00E57A7D" w:rsidRDefault="00C114FF" w:rsidP="00F9580F">
      <w:pPr>
        <w:keepNext/>
        <w:tabs>
          <w:tab w:val="clear" w:pos="567"/>
        </w:tabs>
        <w:spacing w:line="240" w:lineRule="auto"/>
        <w:rPr>
          <w:szCs w:val="22"/>
        </w:rPr>
      </w:pPr>
    </w:p>
    <w:p w14:paraId="67F99811" w14:textId="7670FB6E" w:rsidR="00C114FF" w:rsidRPr="00E57A7D" w:rsidRDefault="006C78AB" w:rsidP="005C26BD">
      <w:pPr>
        <w:pStyle w:val="Style5"/>
        <w:rPr>
          <w:i/>
          <w:color w:val="008000"/>
        </w:rPr>
      </w:pPr>
      <w:r w:rsidRPr="00E57A7D">
        <w:t>Šīm veterinārajām zālēm nav nepieciešam</w:t>
      </w:r>
      <w:r w:rsidR="00FD5928">
        <w:t>i</w:t>
      </w:r>
      <w:r w:rsidRPr="00E57A7D">
        <w:t xml:space="preserve"> īpaš</w:t>
      </w:r>
      <w:r w:rsidR="00DC2048">
        <w:t>i</w:t>
      </w:r>
      <w:r w:rsidRPr="00E57A7D">
        <w:t xml:space="preserve"> uzglabāšanas </w:t>
      </w:r>
      <w:r w:rsidR="00DC2048">
        <w:t>apstākļi</w:t>
      </w:r>
      <w:r w:rsidR="005C26BD">
        <w:t>.</w:t>
      </w:r>
    </w:p>
    <w:p w14:paraId="6D4BA1AF" w14:textId="77777777" w:rsidR="00C114FF" w:rsidRPr="00E57A7D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Pr="00E57A7D" w:rsidRDefault="006C78AB" w:rsidP="00E105E9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24A69A94" w:rsidR="00C114FF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2684E5D3" w14:textId="260CEA19" w:rsidR="005C26BD" w:rsidRDefault="005C26BD" w:rsidP="00E105E9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Balta ABPE pudele, kas satur </w:t>
      </w:r>
      <w:r w:rsidR="008C5D55">
        <w:rPr>
          <w:szCs w:val="22"/>
        </w:rPr>
        <w:t xml:space="preserve">90 ml suspensijas vai </w:t>
      </w:r>
      <w:r>
        <w:rPr>
          <w:szCs w:val="22"/>
        </w:rPr>
        <w:t>225 ml suspensijas</w:t>
      </w:r>
      <w:r w:rsidR="005E7B3C">
        <w:rPr>
          <w:szCs w:val="22"/>
        </w:rPr>
        <w:t>,</w:t>
      </w:r>
      <w:r>
        <w:rPr>
          <w:szCs w:val="22"/>
        </w:rPr>
        <w:t xml:space="preserve"> vai 450 ml suspensijas un kas </w:t>
      </w:r>
      <w:r w:rsidR="005E7B3C">
        <w:rPr>
          <w:szCs w:val="22"/>
        </w:rPr>
        <w:t>noslēgta</w:t>
      </w:r>
      <w:r>
        <w:rPr>
          <w:szCs w:val="22"/>
        </w:rPr>
        <w:t xml:space="preserve"> ar baltu</w:t>
      </w:r>
      <w:r w:rsidR="00CA01DC">
        <w:rPr>
          <w:szCs w:val="22"/>
        </w:rPr>
        <w:t xml:space="preserve"> PP skrūvējamu vāciņu</w:t>
      </w:r>
      <w:r w:rsidR="005E7B3C">
        <w:rPr>
          <w:szCs w:val="22"/>
        </w:rPr>
        <w:t xml:space="preserve"> un</w:t>
      </w:r>
      <w:r w:rsidR="00C302AF">
        <w:rPr>
          <w:szCs w:val="22"/>
        </w:rPr>
        <w:t xml:space="preserve"> </w:t>
      </w:r>
      <w:r w:rsidR="007A7D52">
        <w:rPr>
          <w:szCs w:val="22"/>
        </w:rPr>
        <w:t>Z</w:t>
      </w:r>
      <w:r w:rsidR="00CA01DC">
        <w:rPr>
          <w:szCs w:val="22"/>
        </w:rPr>
        <w:t>BPE aizbāzni.</w:t>
      </w:r>
      <w:r>
        <w:rPr>
          <w:szCs w:val="22"/>
        </w:rPr>
        <w:t xml:space="preserve"> </w:t>
      </w:r>
    </w:p>
    <w:p w14:paraId="498BC370" w14:textId="3C688229" w:rsidR="005C26BD" w:rsidRDefault="00CA01DC" w:rsidP="00E105E9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Katra pudele ir iepakota kartona kastītē un aprīkota ar PP šļirci zāļu iekšķīgai lietošanai.</w:t>
      </w:r>
    </w:p>
    <w:p w14:paraId="1BED4D8F" w14:textId="56BA16BE" w:rsidR="00E811BF" w:rsidRPr="003C53F9" w:rsidRDefault="00A44CC4" w:rsidP="00E105E9">
      <w:pPr>
        <w:pStyle w:val="Style1"/>
        <w:ind w:left="0" w:firstLine="0"/>
        <w:rPr>
          <w:b w:val="0"/>
        </w:rPr>
      </w:pPr>
      <w:r w:rsidRPr="003C53F9">
        <w:rPr>
          <w:b w:val="0"/>
        </w:rPr>
        <w:t>Ne visi iepakojuma lielumi var tikt izplatīti</w:t>
      </w:r>
      <w:r w:rsidR="006C78AB" w:rsidRPr="003C53F9">
        <w:rPr>
          <w:b w:val="0"/>
        </w:rPr>
        <w:t>.</w:t>
      </w:r>
    </w:p>
    <w:p w14:paraId="1E3C839A" w14:textId="77777777" w:rsidR="00E811BF" w:rsidRDefault="00E811BF" w:rsidP="00E105E9">
      <w:pPr>
        <w:pStyle w:val="Style1"/>
        <w:ind w:left="0" w:firstLine="0"/>
      </w:pPr>
    </w:p>
    <w:p w14:paraId="5DFF4D53" w14:textId="21995F2C" w:rsidR="00C114FF" w:rsidRPr="00E57A7D" w:rsidRDefault="006C78AB" w:rsidP="00E105E9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Pr="00E57A7D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734DBBDF" w14:textId="7816BC3A" w:rsidR="00FD1E45" w:rsidRPr="00E57A7D" w:rsidRDefault="009F05AB" w:rsidP="00E105E9">
      <w:pPr>
        <w:rPr>
          <w:szCs w:val="22"/>
        </w:rPr>
      </w:pPr>
      <w:bookmarkStart w:id="2" w:name="_Hlk79763389"/>
      <w:r>
        <w:t>Neizmest</w:t>
      </w:r>
      <w:r w:rsidR="00080978">
        <w:t xml:space="preserve"> </w:t>
      </w:r>
      <w:r w:rsidR="006C78AB" w:rsidRPr="00E57A7D">
        <w:t>veterinārās zāles kanalizācij</w:t>
      </w:r>
      <w:r>
        <w:t>ā</w:t>
      </w:r>
      <w:r w:rsidR="006C78AB" w:rsidRPr="00E57A7D">
        <w:t xml:space="preserve"> vai kopā ar sadzīves atkritumiem.</w:t>
      </w:r>
    </w:p>
    <w:bookmarkEnd w:id="2"/>
    <w:p w14:paraId="3986D1AE" w14:textId="77777777" w:rsidR="00CA01DC" w:rsidRDefault="00CA01DC" w:rsidP="00E105E9">
      <w:pPr>
        <w:tabs>
          <w:tab w:val="clear" w:pos="567"/>
        </w:tabs>
        <w:spacing w:line="240" w:lineRule="auto"/>
        <w:rPr>
          <w:szCs w:val="22"/>
        </w:rPr>
      </w:pPr>
    </w:p>
    <w:p w14:paraId="7D95BCD6" w14:textId="683AF99C" w:rsidR="0078538F" w:rsidRPr="00E57A7D" w:rsidRDefault="00B90F3F" w:rsidP="00E105E9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3" w:name="_Hlk110241862"/>
      <w:r w:rsidRPr="0011511E">
        <w:rPr>
          <w:szCs w:val="22"/>
        </w:rPr>
        <w:t xml:space="preserve">nacionālajām </w:t>
      </w:r>
      <w:bookmarkEnd w:id="3"/>
      <w:r w:rsidRPr="0011511E">
        <w:rPr>
          <w:szCs w:val="22"/>
        </w:rPr>
        <w:t xml:space="preserve">prasībām un jebkurām valsts </w:t>
      </w:r>
      <w:bookmarkStart w:id="4" w:name="_Hlk110241871"/>
      <w:r w:rsidRPr="0011511E">
        <w:rPr>
          <w:szCs w:val="22"/>
        </w:rPr>
        <w:t xml:space="preserve">atkritumu </w:t>
      </w:r>
      <w:bookmarkEnd w:id="4"/>
      <w:r w:rsidRPr="0011511E">
        <w:rPr>
          <w:szCs w:val="22"/>
        </w:rPr>
        <w:t>savākšanas sistēmām, kas piemērojamas attiecīgajām veterinārajām zālēm</w:t>
      </w:r>
      <w:r w:rsidR="006C78AB" w:rsidRPr="005E1FFD">
        <w:t>.</w:t>
      </w:r>
    </w:p>
    <w:p w14:paraId="3779D6C0" w14:textId="77777777" w:rsidR="00C114FF" w:rsidRPr="00E57A7D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58306468" w14:textId="77777777" w:rsidR="00C114FF" w:rsidRPr="00E57A7D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3128B06E" w:rsidR="00C114FF" w:rsidRPr="00E57A7D" w:rsidRDefault="006C78AB" w:rsidP="00E105E9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3BD28A00" w14:textId="01A47849" w:rsidR="00B41F47" w:rsidRPr="00E57A7D" w:rsidRDefault="00CA01DC" w:rsidP="00E105E9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Alfasan</w:t>
      </w:r>
      <w:proofErr w:type="spellEnd"/>
      <w:r>
        <w:t xml:space="preserve"> Nederland B</w:t>
      </w:r>
      <w:r w:rsidR="008C5D55">
        <w:t>.</w:t>
      </w:r>
      <w:r>
        <w:t>V</w:t>
      </w:r>
      <w:r w:rsidR="008C5D55">
        <w:t>.</w:t>
      </w:r>
    </w:p>
    <w:p w14:paraId="1705068E" w14:textId="77777777" w:rsidR="00C114FF" w:rsidRPr="00E57A7D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36D94649" w14:textId="77777777" w:rsidR="00C114FF" w:rsidRPr="00E57A7D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Pr="00E57A7D" w:rsidRDefault="006C78AB" w:rsidP="00E105E9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276AAA55" w14:textId="6851B8A3" w:rsidR="00795F11" w:rsidRDefault="00795F11" w:rsidP="00E105E9">
      <w:pPr>
        <w:tabs>
          <w:tab w:val="clear" w:pos="567"/>
        </w:tabs>
        <w:spacing w:line="240" w:lineRule="auto"/>
        <w:rPr>
          <w:szCs w:val="22"/>
        </w:rPr>
      </w:pPr>
      <w:r w:rsidRPr="00795F11">
        <w:rPr>
          <w:szCs w:val="22"/>
        </w:rPr>
        <w:t>V/DCP/24/0058</w:t>
      </w:r>
    </w:p>
    <w:p w14:paraId="06D08891" w14:textId="77777777" w:rsidR="00795F11" w:rsidRPr="00E57A7D" w:rsidRDefault="00795F11" w:rsidP="00E105E9">
      <w:pPr>
        <w:tabs>
          <w:tab w:val="clear" w:pos="567"/>
        </w:tabs>
        <w:spacing w:line="240" w:lineRule="auto"/>
        <w:rPr>
          <w:szCs w:val="22"/>
        </w:rPr>
      </w:pPr>
    </w:p>
    <w:p w14:paraId="2EF1B7FE" w14:textId="77777777" w:rsidR="00C114FF" w:rsidRPr="00E57A7D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6C78AB" w:rsidP="00E105E9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4F4DEBBA" w14:textId="54C7B034" w:rsidR="00C114FF" w:rsidRPr="00E57A7D" w:rsidRDefault="006C78AB" w:rsidP="00E105E9">
      <w:pPr>
        <w:tabs>
          <w:tab w:val="clear" w:pos="567"/>
        </w:tabs>
        <w:spacing w:line="240" w:lineRule="auto"/>
        <w:rPr>
          <w:szCs w:val="22"/>
        </w:rPr>
      </w:pPr>
      <w:r w:rsidRPr="00B72BBB">
        <w:t>Pirmās tirdzniecības atļaujas piešķiršanas datums</w:t>
      </w:r>
      <w:r w:rsidR="00095FA6">
        <w:t>:</w:t>
      </w:r>
      <w:r w:rsidR="00795F11">
        <w:t xml:space="preserve"> 26/08/2024</w:t>
      </w:r>
    </w:p>
    <w:p w14:paraId="7B592CA3" w14:textId="77777777" w:rsidR="00D65777" w:rsidRPr="00E57A7D" w:rsidRDefault="00D65777" w:rsidP="00E105E9">
      <w:pPr>
        <w:tabs>
          <w:tab w:val="clear" w:pos="567"/>
        </w:tabs>
        <w:spacing w:line="240" w:lineRule="auto"/>
        <w:rPr>
          <w:szCs w:val="22"/>
        </w:rPr>
      </w:pPr>
    </w:p>
    <w:p w14:paraId="271262E6" w14:textId="77777777" w:rsidR="00D65777" w:rsidRPr="00E57A7D" w:rsidRDefault="00D65777" w:rsidP="00E105E9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E57A7D" w:rsidRDefault="006C78AB" w:rsidP="00E105E9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0AAE95A9" w14:textId="643D31F5" w:rsidR="00795F11" w:rsidRPr="00E57A7D" w:rsidRDefault="008C5D55" w:rsidP="00E105E9">
      <w:pPr>
        <w:tabs>
          <w:tab w:val="clear" w:pos="567"/>
        </w:tabs>
        <w:spacing w:line="240" w:lineRule="auto"/>
        <w:rPr>
          <w:szCs w:val="22"/>
        </w:rPr>
      </w:pPr>
      <w:r>
        <w:t>05/2026</w:t>
      </w:r>
    </w:p>
    <w:p w14:paraId="5155FB1B" w14:textId="3B64EE8D" w:rsidR="00B113B9" w:rsidRDefault="00B113B9" w:rsidP="00E105E9">
      <w:pPr>
        <w:tabs>
          <w:tab w:val="clear" w:pos="567"/>
        </w:tabs>
        <w:spacing w:line="240" w:lineRule="auto"/>
      </w:pPr>
    </w:p>
    <w:p w14:paraId="2A205A49" w14:textId="77777777" w:rsidR="00B87F94" w:rsidRPr="00E57A7D" w:rsidRDefault="00B87F94" w:rsidP="00E105E9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6C78AB" w:rsidP="00E105E9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20D47B12" w14:textId="06B4B347" w:rsidR="0078538F" w:rsidRPr="00E57A7D" w:rsidRDefault="006C78AB" w:rsidP="00B87F94">
      <w:pPr>
        <w:numPr>
          <w:ilvl w:val="12"/>
          <w:numId w:val="0"/>
        </w:numPr>
        <w:rPr>
          <w:szCs w:val="22"/>
        </w:rPr>
      </w:pPr>
      <w:r w:rsidRPr="00E57A7D">
        <w:t>Recepšu veterinārās zāles</w:t>
      </w:r>
      <w:r w:rsidR="00B87F94">
        <w:t>.</w:t>
      </w:r>
    </w:p>
    <w:p w14:paraId="128228CD" w14:textId="77777777" w:rsidR="0078538F" w:rsidRPr="00E57A7D" w:rsidRDefault="0078538F" w:rsidP="00E105E9">
      <w:pPr>
        <w:ind w:right="-318"/>
        <w:rPr>
          <w:szCs w:val="22"/>
        </w:rPr>
      </w:pPr>
    </w:p>
    <w:p w14:paraId="2663E9FC" w14:textId="534015F3" w:rsidR="0078538F" w:rsidRPr="00E57A7D" w:rsidRDefault="006C78AB" w:rsidP="00E105E9">
      <w:pPr>
        <w:ind w:right="-318"/>
        <w:rPr>
          <w:szCs w:val="22"/>
        </w:rPr>
      </w:pPr>
      <w:bookmarkStart w:id="5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11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bookmarkEnd w:id="5"/>
    <w:p w14:paraId="00595F80" w14:textId="0468CF4A" w:rsidR="00C114FF" w:rsidRDefault="006C78AB" w:rsidP="00E105E9">
      <w:pPr>
        <w:tabs>
          <w:tab w:val="clear" w:pos="567"/>
        </w:tabs>
        <w:spacing w:line="240" w:lineRule="auto"/>
      </w:pPr>
      <w:r w:rsidRPr="00E57A7D">
        <w:br w:type="page"/>
      </w:r>
    </w:p>
    <w:p w14:paraId="27D54A99" w14:textId="77777777" w:rsidR="004A622F" w:rsidRPr="00E57A7D" w:rsidRDefault="004A622F" w:rsidP="004A622F">
      <w:pPr>
        <w:tabs>
          <w:tab w:val="clear" w:pos="567"/>
        </w:tabs>
        <w:spacing w:line="240" w:lineRule="auto"/>
        <w:rPr>
          <w:szCs w:val="22"/>
        </w:rPr>
      </w:pPr>
    </w:p>
    <w:p w14:paraId="3C9B8934" w14:textId="77777777" w:rsidR="004A622F" w:rsidRPr="00E57A7D" w:rsidRDefault="004A622F" w:rsidP="004A622F">
      <w:pPr>
        <w:tabs>
          <w:tab w:val="clear" w:pos="567"/>
        </w:tabs>
        <w:spacing w:line="240" w:lineRule="auto"/>
        <w:rPr>
          <w:szCs w:val="22"/>
        </w:rPr>
      </w:pPr>
    </w:p>
    <w:p w14:paraId="35EB5D84" w14:textId="77777777" w:rsidR="004A622F" w:rsidRPr="00E57A7D" w:rsidRDefault="004A622F" w:rsidP="004A622F">
      <w:pPr>
        <w:tabs>
          <w:tab w:val="clear" w:pos="567"/>
        </w:tabs>
        <w:spacing w:line="240" w:lineRule="auto"/>
        <w:rPr>
          <w:szCs w:val="22"/>
        </w:rPr>
      </w:pPr>
    </w:p>
    <w:p w14:paraId="216F71B0" w14:textId="77777777" w:rsidR="004A622F" w:rsidRPr="00E57A7D" w:rsidRDefault="004A622F" w:rsidP="004A622F">
      <w:pPr>
        <w:tabs>
          <w:tab w:val="clear" w:pos="567"/>
        </w:tabs>
        <w:spacing w:line="240" w:lineRule="auto"/>
        <w:rPr>
          <w:szCs w:val="22"/>
        </w:rPr>
      </w:pPr>
    </w:p>
    <w:p w14:paraId="4B693385" w14:textId="77777777" w:rsidR="004A622F" w:rsidRPr="00E57A7D" w:rsidRDefault="004A622F" w:rsidP="004A622F">
      <w:pPr>
        <w:tabs>
          <w:tab w:val="clear" w:pos="567"/>
        </w:tabs>
        <w:spacing w:line="240" w:lineRule="auto"/>
        <w:rPr>
          <w:szCs w:val="22"/>
        </w:rPr>
      </w:pPr>
    </w:p>
    <w:p w14:paraId="1DEA5334" w14:textId="77777777" w:rsidR="004A622F" w:rsidRPr="00E57A7D" w:rsidRDefault="004A622F" w:rsidP="004A622F">
      <w:pPr>
        <w:tabs>
          <w:tab w:val="clear" w:pos="567"/>
        </w:tabs>
        <w:spacing w:line="240" w:lineRule="auto"/>
        <w:rPr>
          <w:szCs w:val="22"/>
        </w:rPr>
      </w:pPr>
    </w:p>
    <w:p w14:paraId="4186BC38" w14:textId="77777777" w:rsidR="004A622F" w:rsidRPr="00E57A7D" w:rsidRDefault="004A622F" w:rsidP="004A622F">
      <w:pPr>
        <w:tabs>
          <w:tab w:val="clear" w:pos="567"/>
        </w:tabs>
        <w:spacing w:line="240" w:lineRule="auto"/>
        <w:rPr>
          <w:szCs w:val="22"/>
        </w:rPr>
      </w:pPr>
    </w:p>
    <w:p w14:paraId="68EF9160" w14:textId="77777777" w:rsidR="004A622F" w:rsidRPr="00E57A7D" w:rsidRDefault="004A622F" w:rsidP="004A622F">
      <w:pPr>
        <w:tabs>
          <w:tab w:val="clear" w:pos="567"/>
        </w:tabs>
        <w:spacing w:line="240" w:lineRule="auto"/>
        <w:rPr>
          <w:szCs w:val="22"/>
        </w:rPr>
      </w:pPr>
    </w:p>
    <w:p w14:paraId="49A8F255" w14:textId="77777777" w:rsidR="004A622F" w:rsidRPr="00E57A7D" w:rsidRDefault="004A622F" w:rsidP="004A622F">
      <w:pPr>
        <w:tabs>
          <w:tab w:val="clear" w:pos="567"/>
        </w:tabs>
        <w:spacing w:line="240" w:lineRule="auto"/>
        <w:rPr>
          <w:szCs w:val="22"/>
        </w:rPr>
      </w:pPr>
    </w:p>
    <w:p w14:paraId="71657447" w14:textId="77777777" w:rsidR="004A622F" w:rsidRPr="00E57A7D" w:rsidRDefault="004A622F" w:rsidP="004A622F">
      <w:pPr>
        <w:tabs>
          <w:tab w:val="clear" w:pos="567"/>
        </w:tabs>
        <w:spacing w:line="240" w:lineRule="auto"/>
        <w:rPr>
          <w:szCs w:val="22"/>
        </w:rPr>
      </w:pPr>
    </w:p>
    <w:p w14:paraId="5C2AB9FB" w14:textId="77777777" w:rsidR="004A622F" w:rsidRPr="00E57A7D" w:rsidRDefault="004A622F" w:rsidP="004A622F">
      <w:pPr>
        <w:tabs>
          <w:tab w:val="clear" w:pos="567"/>
        </w:tabs>
        <w:spacing w:line="240" w:lineRule="auto"/>
        <w:rPr>
          <w:szCs w:val="22"/>
        </w:rPr>
      </w:pPr>
    </w:p>
    <w:p w14:paraId="6E2DCB7D" w14:textId="77777777" w:rsidR="004A622F" w:rsidRPr="00E57A7D" w:rsidRDefault="004A622F" w:rsidP="004A622F">
      <w:pPr>
        <w:tabs>
          <w:tab w:val="clear" w:pos="567"/>
        </w:tabs>
        <w:spacing w:line="240" w:lineRule="auto"/>
        <w:rPr>
          <w:szCs w:val="22"/>
        </w:rPr>
      </w:pPr>
    </w:p>
    <w:p w14:paraId="6DE47D88" w14:textId="77777777" w:rsidR="004A622F" w:rsidRPr="00E57A7D" w:rsidRDefault="004A622F" w:rsidP="004A622F">
      <w:pPr>
        <w:tabs>
          <w:tab w:val="clear" w:pos="567"/>
        </w:tabs>
        <w:spacing w:line="240" w:lineRule="auto"/>
        <w:rPr>
          <w:szCs w:val="22"/>
        </w:rPr>
      </w:pPr>
    </w:p>
    <w:p w14:paraId="71B0C5CF" w14:textId="77777777" w:rsidR="004A622F" w:rsidRPr="00E57A7D" w:rsidRDefault="004A622F" w:rsidP="004A622F">
      <w:pPr>
        <w:tabs>
          <w:tab w:val="clear" w:pos="567"/>
        </w:tabs>
        <w:spacing w:line="240" w:lineRule="auto"/>
        <w:rPr>
          <w:szCs w:val="22"/>
        </w:rPr>
      </w:pPr>
    </w:p>
    <w:p w14:paraId="25A19CB3" w14:textId="77777777" w:rsidR="004A622F" w:rsidRPr="00E57A7D" w:rsidRDefault="004A622F" w:rsidP="004A622F">
      <w:pPr>
        <w:tabs>
          <w:tab w:val="clear" w:pos="567"/>
        </w:tabs>
        <w:spacing w:line="240" w:lineRule="auto"/>
        <w:rPr>
          <w:szCs w:val="22"/>
        </w:rPr>
      </w:pPr>
    </w:p>
    <w:p w14:paraId="4405344D" w14:textId="77777777" w:rsidR="004A622F" w:rsidRPr="00E57A7D" w:rsidRDefault="004A622F" w:rsidP="004A622F">
      <w:pPr>
        <w:tabs>
          <w:tab w:val="clear" w:pos="567"/>
        </w:tabs>
        <w:spacing w:line="240" w:lineRule="auto"/>
        <w:rPr>
          <w:szCs w:val="22"/>
        </w:rPr>
      </w:pPr>
    </w:p>
    <w:p w14:paraId="16B44D6F" w14:textId="77777777" w:rsidR="004A622F" w:rsidRPr="00E57A7D" w:rsidRDefault="004A622F" w:rsidP="004A622F">
      <w:pPr>
        <w:tabs>
          <w:tab w:val="clear" w:pos="567"/>
        </w:tabs>
        <w:spacing w:line="240" w:lineRule="auto"/>
        <w:rPr>
          <w:szCs w:val="22"/>
        </w:rPr>
      </w:pPr>
    </w:p>
    <w:p w14:paraId="1E0B5E8A" w14:textId="77777777" w:rsidR="004A622F" w:rsidRPr="00E57A7D" w:rsidRDefault="004A622F" w:rsidP="004A622F">
      <w:pPr>
        <w:tabs>
          <w:tab w:val="clear" w:pos="567"/>
        </w:tabs>
        <w:spacing w:line="240" w:lineRule="auto"/>
        <w:rPr>
          <w:szCs w:val="22"/>
        </w:rPr>
      </w:pPr>
    </w:p>
    <w:p w14:paraId="353684FD" w14:textId="77777777" w:rsidR="004A622F" w:rsidRPr="00E57A7D" w:rsidRDefault="004A622F" w:rsidP="004A622F">
      <w:pPr>
        <w:tabs>
          <w:tab w:val="clear" w:pos="567"/>
        </w:tabs>
        <w:spacing w:line="240" w:lineRule="auto"/>
        <w:rPr>
          <w:szCs w:val="22"/>
        </w:rPr>
      </w:pPr>
    </w:p>
    <w:p w14:paraId="0798A1E0" w14:textId="77777777" w:rsidR="004A622F" w:rsidRPr="00E57A7D" w:rsidRDefault="004A622F" w:rsidP="004A622F">
      <w:pPr>
        <w:tabs>
          <w:tab w:val="clear" w:pos="567"/>
        </w:tabs>
        <w:spacing w:line="240" w:lineRule="auto"/>
        <w:rPr>
          <w:szCs w:val="22"/>
        </w:rPr>
      </w:pPr>
    </w:p>
    <w:p w14:paraId="0586B830" w14:textId="77777777" w:rsidR="004A622F" w:rsidRPr="00E57A7D" w:rsidRDefault="004A622F" w:rsidP="004A622F">
      <w:pPr>
        <w:tabs>
          <w:tab w:val="clear" w:pos="567"/>
        </w:tabs>
        <w:spacing w:line="240" w:lineRule="auto"/>
        <w:rPr>
          <w:szCs w:val="22"/>
        </w:rPr>
      </w:pPr>
    </w:p>
    <w:p w14:paraId="1C54CA8D" w14:textId="77777777" w:rsidR="004A622F" w:rsidRDefault="004A622F" w:rsidP="004A622F">
      <w:pPr>
        <w:tabs>
          <w:tab w:val="clear" w:pos="567"/>
        </w:tabs>
        <w:spacing w:line="240" w:lineRule="auto"/>
        <w:rPr>
          <w:szCs w:val="22"/>
        </w:rPr>
      </w:pPr>
    </w:p>
    <w:p w14:paraId="7BEB5724" w14:textId="77777777" w:rsidR="004A622F" w:rsidRPr="00E57A7D" w:rsidRDefault="004A622F" w:rsidP="004A622F">
      <w:pPr>
        <w:tabs>
          <w:tab w:val="clear" w:pos="567"/>
        </w:tabs>
        <w:spacing w:line="240" w:lineRule="auto"/>
        <w:rPr>
          <w:szCs w:val="22"/>
        </w:rPr>
      </w:pPr>
    </w:p>
    <w:p w14:paraId="0E7AEAB4" w14:textId="77777777" w:rsidR="004A622F" w:rsidRPr="00E57A7D" w:rsidRDefault="004A622F" w:rsidP="004A622F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1C8AC127" w14:textId="77777777" w:rsidR="004A622F" w:rsidRPr="00E57A7D" w:rsidRDefault="004A622F" w:rsidP="004A622F">
      <w:pPr>
        <w:tabs>
          <w:tab w:val="clear" w:pos="567"/>
        </w:tabs>
        <w:spacing w:line="240" w:lineRule="auto"/>
        <w:rPr>
          <w:szCs w:val="22"/>
        </w:rPr>
      </w:pPr>
    </w:p>
    <w:p w14:paraId="1220ACC5" w14:textId="77777777" w:rsidR="004A622F" w:rsidRPr="00E57A7D" w:rsidRDefault="004A622F" w:rsidP="004A622F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0A90AC81" w14:textId="77777777" w:rsidR="004A622F" w:rsidRPr="00E57A7D" w:rsidRDefault="004A622F" w:rsidP="004A622F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B368769" w14:textId="77777777" w:rsidR="004A622F" w:rsidRPr="00E57A7D" w:rsidRDefault="004A622F" w:rsidP="004A622F">
      <w:pPr>
        <w:tabs>
          <w:tab w:val="clear" w:pos="567"/>
        </w:tabs>
        <w:spacing w:line="240" w:lineRule="auto"/>
        <w:rPr>
          <w:szCs w:val="22"/>
        </w:rPr>
      </w:pPr>
    </w:p>
    <w:p w14:paraId="25F5A9FA" w14:textId="77777777" w:rsidR="004A622F" w:rsidRPr="00E57A7D" w:rsidRDefault="004A622F" w:rsidP="004A622F">
      <w:pPr>
        <w:tabs>
          <w:tab w:val="clear" w:pos="567"/>
        </w:tabs>
        <w:spacing w:line="240" w:lineRule="auto"/>
        <w:rPr>
          <w:szCs w:val="22"/>
        </w:rPr>
      </w:pPr>
    </w:p>
    <w:p w14:paraId="5C86A5C6" w14:textId="77777777" w:rsidR="004A622F" w:rsidRPr="00E57A7D" w:rsidRDefault="004A622F" w:rsidP="004A622F">
      <w:pPr>
        <w:tabs>
          <w:tab w:val="clear" w:pos="567"/>
        </w:tabs>
        <w:spacing w:line="240" w:lineRule="auto"/>
        <w:rPr>
          <w:szCs w:val="22"/>
        </w:rPr>
      </w:pPr>
    </w:p>
    <w:p w14:paraId="3492817C" w14:textId="77777777" w:rsidR="004A622F" w:rsidRPr="00E57A7D" w:rsidRDefault="004A622F" w:rsidP="004A622F">
      <w:pPr>
        <w:tabs>
          <w:tab w:val="clear" w:pos="567"/>
        </w:tabs>
        <w:spacing w:line="240" w:lineRule="auto"/>
        <w:rPr>
          <w:szCs w:val="22"/>
        </w:rPr>
      </w:pPr>
    </w:p>
    <w:p w14:paraId="737E42BE" w14:textId="77777777" w:rsidR="004A622F" w:rsidRPr="00E57A7D" w:rsidRDefault="004A622F" w:rsidP="004A622F">
      <w:pPr>
        <w:tabs>
          <w:tab w:val="clear" w:pos="567"/>
        </w:tabs>
        <w:spacing w:line="240" w:lineRule="auto"/>
        <w:rPr>
          <w:szCs w:val="22"/>
        </w:rPr>
      </w:pPr>
    </w:p>
    <w:p w14:paraId="4DD364EA" w14:textId="77777777" w:rsidR="004A622F" w:rsidRPr="00E57A7D" w:rsidRDefault="004A622F" w:rsidP="004A622F">
      <w:pPr>
        <w:tabs>
          <w:tab w:val="clear" w:pos="567"/>
        </w:tabs>
        <w:spacing w:line="240" w:lineRule="auto"/>
        <w:rPr>
          <w:szCs w:val="22"/>
        </w:rPr>
      </w:pPr>
    </w:p>
    <w:p w14:paraId="41D34272" w14:textId="77777777" w:rsidR="004A622F" w:rsidRPr="00E57A7D" w:rsidRDefault="004A622F" w:rsidP="004A622F">
      <w:pPr>
        <w:tabs>
          <w:tab w:val="clear" w:pos="567"/>
        </w:tabs>
        <w:spacing w:line="240" w:lineRule="auto"/>
        <w:rPr>
          <w:szCs w:val="22"/>
        </w:rPr>
      </w:pPr>
    </w:p>
    <w:p w14:paraId="60A8D64B" w14:textId="77777777" w:rsidR="004A622F" w:rsidRPr="00E57A7D" w:rsidRDefault="004A622F" w:rsidP="004A622F">
      <w:pPr>
        <w:tabs>
          <w:tab w:val="clear" w:pos="567"/>
        </w:tabs>
        <w:spacing w:line="240" w:lineRule="auto"/>
        <w:rPr>
          <w:szCs w:val="22"/>
        </w:rPr>
      </w:pPr>
    </w:p>
    <w:p w14:paraId="4831F501" w14:textId="77777777" w:rsidR="004A622F" w:rsidRPr="00E57A7D" w:rsidRDefault="004A622F" w:rsidP="004A622F">
      <w:pPr>
        <w:tabs>
          <w:tab w:val="clear" w:pos="567"/>
        </w:tabs>
        <w:spacing w:line="240" w:lineRule="auto"/>
        <w:rPr>
          <w:szCs w:val="22"/>
        </w:rPr>
      </w:pPr>
    </w:p>
    <w:p w14:paraId="3F910792" w14:textId="77777777" w:rsidR="004A622F" w:rsidRPr="00E57A7D" w:rsidRDefault="004A622F" w:rsidP="004A622F">
      <w:pPr>
        <w:tabs>
          <w:tab w:val="clear" w:pos="567"/>
        </w:tabs>
        <w:spacing w:line="240" w:lineRule="auto"/>
        <w:rPr>
          <w:szCs w:val="22"/>
        </w:rPr>
      </w:pPr>
    </w:p>
    <w:p w14:paraId="39DC4E92" w14:textId="77777777" w:rsidR="004A622F" w:rsidRPr="00E57A7D" w:rsidRDefault="004A622F" w:rsidP="004A622F">
      <w:pPr>
        <w:tabs>
          <w:tab w:val="clear" w:pos="567"/>
        </w:tabs>
        <w:spacing w:line="240" w:lineRule="auto"/>
        <w:rPr>
          <w:szCs w:val="22"/>
        </w:rPr>
      </w:pPr>
    </w:p>
    <w:p w14:paraId="53BF0B68" w14:textId="77777777" w:rsidR="004A622F" w:rsidRPr="00E57A7D" w:rsidRDefault="004A622F" w:rsidP="004A622F">
      <w:pPr>
        <w:tabs>
          <w:tab w:val="clear" w:pos="567"/>
        </w:tabs>
        <w:spacing w:line="240" w:lineRule="auto"/>
        <w:rPr>
          <w:szCs w:val="22"/>
        </w:rPr>
      </w:pPr>
    </w:p>
    <w:p w14:paraId="632582D9" w14:textId="77777777" w:rsidR="004A622F" w:rsidRPr="00E57A7D" w:rsidRDefault="004A622F" w:rsidP="004A622F">
      <w:pPr>
        <w:tabs>
          <w:tab w:val="clear" w:pos="567"/>
        </w:tabs>
        <w:spacing w:line="240" w:lineRule="auto"/>
        <w:rPr>
          <w:szCs w:val="22"/>
        </w:rPr>
      </w:pPr>
    </w:p>
    <w:p w14:paraId="3119B884" w14:textId="77777777" w:rsidR="004A622F" w:rsidRPr="00E57A7D" w:rsidRDefault="004A622F" w:rsidP="004A622F">
      <w:pPr>
        <w:tabs>
          <w:tab w:val="clear" w:pos="567"/>
        </w:tabs>
        <w:spacing w:line="240" w:lineRule="auto"/>
        <w:rPr>
          <w:szCs w:val="22"/>
        </w:rPr>
      </w:pPr>
    </w:p>
    <w:p w14:paraId="42C87931" w14:textId="77777777" w:rsidR="004A622F" w:rsidRPr="00E57A7D" w:rsidRDefault="004A622F" w:rsidP="004A622F">
      <w:pPr>
        <w:tabs>
          <w:tab w:val="clear" w:pos="567"/>
        </w:tabs>
        <w:spacing w:line="240" w:lineRule="auto"/>
        <w:rPr>
          <w:szCs w:val="22"/>
        </w:rPr>
      </w:pPr>
    </w:p>
    <w:p w14:paraId="1FDE3374" w14:textId="77777777" w:rsidR="004A622F" w:rsidRPr="00E57A7D" w:rsidRDefault="004A622F" w:rsidP="004A622F">
      <w:pPr>
        <w:tabs>
          <w:tab w:val="clear" w:pos="567"/>
        </w:tabs>
        <w:spacing w:line="240" w:lineRule="auto"/>
        <w:rPr>
          <w:szCs w:val="22"/>
        </w:rPr>
      </w:pPr>
    </w:p>
    <w:p w14:paraId="2A68BD23" w14:textId="77777777" w:rsidR="004A622F" w:rsidRPr="00E57A7D" w:rsidRDefault="004A622F" w:rsidP="004A622F">
      <w:pPr>
        <w:tabs>
          <w:tab w:val="clear" w:pos="567"/>
        </w:tabs>
        <w:spacing w:line="240" w:lineRule="auto"/>
        <w:rPr>
          <w:szCs w:val="22"/>
        </w:rPr>
      </w:pPr>
    </w:p>
    <w:p w14:paraId="0F2CB2F2" w14:textId="77777777" w:rsidR="004A622F" w:rsidRPr="00E57A7D" w:rsidRDefault="004A622F" w:rsidP="004A622F">
      <w:pPr>
        <w:tabs>
          <w:tab w:val="clear" w:pos="567"/>
        </w:tabs>
        <w:spacing w:line="240" w:lineRule="auto"/>
        <w:rPr>
          <w:szCs w:val="22"/>
        </w:rPr>
      </w:pPr>
    </w:p>
    <w:p w14:paraId="40D9AF7A" w14:textId="77777777" w:rsidR="004A622F" w:rsidRPr="00E57A7D" w:rsidRDefault="004A622F" w:rsidP="004A622F">
      <w:pPr>
        <w:tabs>
          <w:tab w:val="clear" w:pos="567"/>
        </w:tabs>
        <w:spacing w:line="240" w:lineRule="auto"/>
        <w:rPr>
          <w:szCs w:val="22"/>
        </w:rPr>
      </w:pPr>
    </w:p>
    <w:p w14:paraId="7A2DB2AF" w14:textId="77777777" w:rsidR="004A622F" w:rsidRPr="00E57A7D" w:rsidRDefault="004A622F" w:rsidP="004A622F">
      <w:pPr>
        <w:tabs>
          <w:tab w:val="clear" w:pos="567"/>
        </w:tabs>
        <w:spacing w:line="240" w:lineRule="auto"/>
        <w:rPr>
          <w:szCs w:val="22"/>
        </w:rPr>
      </w:pPr>
    </w:p>
    <w:p w14:paraId="462CDBD6" w14:textId="77777777" w:rsidR="004A622F" w:rsidRDefault="004A622F" w:rsidP="004A622F">
      <w:pPr>
        <w:tabs>
          <w:tab w:val="clear" w:pos="567"/>
        </w:tabs>
        <w:spacing w:line="240" w:lineRule="auto"/>
        <w:rPr>
          <w:szCs w:val="22"/>
        </w:rPr>
      </w:pPr>
    </w:p>
    <w:p w14:paraId="41FA68C0" w14:textId="77777777" w:rsidR="004A622F" w:rsidRPr="00E57A7D" w:rsidRDefault="004A622F" w:rsidP="004A622F">
      <w:pPr>
        <w:tabs>
          <w:tab w:val="clear" w:pos="567"/>
        </w:tabs>
        <w:spacing w:line="240" w:lineRule="auto"/>
        <w:rPr>
          <w:szCs w:val="22"/>
        </w:rPr>
      </w:pPr>
    </w:p>
    <w:p w14:paraId="3E915695" w14:textId="77777777" w:rsidR="004A622F" w:rsidRPr="00E57A7D" w:rsidRDefault="004A622F" w:rsidP="004A622F">
      <w:pPr>
        <w:tabs>
          <w:tab w:val="clear" w:pos="567"/>
        </w:tabs>
        <w:spacing w:line="240" w:lineRule="auto"/>
        <w:rPr>
          <w:szCs w:val="22"/>
        </w:rPr>
      </w:pPr>
    </w:p>
    <w:p w14:paraId="68B35AE2" w14:textId="77777777" w:rsidR="004A622F" w:rsidRPr="00E57A7D" w:rsidRDefault="004A622F" w:rsidP="004A622F">
      <w:pPr>
        <w:pStyle w:val="Style3"/>
      </w:pPr>
      <w:r w:rsidRPr="00E57A7D">
        <w:t>MARĶĒJUMS</w:t>
      </w:r>
    </w:p>
    <w:p w14:paraId="43B27841" w14:textId="77777777" w:rsidR="004A622F" w:rsidRPr="00E57A7D" w:rsidRDefault="004A622F" w:rsidP="004A622F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1F473A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6C78AB" w:rsidP="00E105E9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t>UZ ĀRĒJĀ IEPAKOJUMA NORĀDĀMĀ INFORMĀCIJA</w:t>
            </w:r>
          </w:p>
          <w:p w14:paraId="77D2EBAE" w14:textId="77777777" w:rsidR="00C058B8" w:rsidRDefault="00C058B8" w:rsidP="00E105E9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5136F69E" w14:textId="3C6474DD" w:rsidR="00C114FF" w:rsidRPr="00D027EA" w:rsidRDefault="00D027EA" w:rsidP="00E105E9">
            <w:pPr>
              <w:tabs>
                <w:tab w:val="clear" w:pos="567"/>
              </w:tabs>
              <w:spacing w:line="240" w:lineRule="auto"/>
              <w:rPr>
                <w:b/>
                <w:bCs/>
                <w:szCs w:val="22"/>
              </w:rPr>
            </w:pPr>
            <w:r w:rsidRPr="00D027EA">
              <w:rPr>
                <w:b/>
                <w:bCs/>
              </w:rPr>
              <w:t>KARTONA KASTĪTE</w:t>
            </w:r>
            <w:r w:rsidR="00211983" w:rsidRPr="00D027EA">
              <w:rPr>
                <w:b/>
                <w:bCs/>
              </w:rPr>
              <w:t xml:space="preserve"> </w:t>
            </w:r>
          </w:p>
        </w:tc>
      </w:tr>
    </w:tbl>
    <w:p w14:paraId="458622B2" w14:textId="3E17EE82" w:rsidR="00C114FF" w:rsidRPr="00E57A7D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E57A7D" w:rsidRDefault="006C78AB" w:rsidP="00E105E9">
      <w:pPr>
        <w:pStyle w:val="Style2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2AFA577C" w14:textId="501B3CC0" w:rsidR="00C114FF" w:rsidRDefault="00F43330" w:rsidP="009F75DA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F9765A">
        <w:rPr>
          <w:szCs w:val="22"/>
        </w:rPr>
        <w:t>Triquest</w:t>
      </w:r>
      <w:proofErr w:type="spellEnd"/>
      <w:r w:rsidRPr="00F9765A">
        <w:rPr>
          <w:szCs w:val="22"/>
        </w:rPr>
        <w:t xml:space="preserve"> 333 mg/ml + 67 mg/ml </w:t>
      </w:r>
      <w:r>
        <w:rPr>
          <w:szCs w:val="22"/>
        </w:rPr>
        <w:t>suspensija iekšķīgai lietošanai zirgiem</w:t>
      </w:r>
      <w:r w:rsidRPr="00F9765A">
        <w:rPr>
          <w:szCs w:val="22"/>
        </w:rPr>
        <w:t xml:space="preserve"> </w:t>
      </w:r>
    </w:p>
    <w:p w14:paraId="2F89FB4A" w14:textId="77777777" w:rsidR="00F43330" w:rsidRPr="00E57A7D" w:rsidRDefault="00F43330" w:rsidP="00E105E9">
      <w:pPr>
        <w:tabs>
          <w:tab w:val="clear" w:pos="567"/>
        </w:tabs>
        <w:spacing w:line="240" w:lineRule="auto"/>
        <w:rPr>
          <w:szCs w:val="22"/>
        </w:rPr>
      </w:pPr>
    </w:p>
    <w:p w14:paraId="60FB0025" w14:textId="77777777" w:rsidR="00C114FF" w:rsidRPr="00E57A7D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E57A7D" w:rsidRDefault="006C78AB" w:rsidP="00E105E9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4C006175" w14:textId="4FBAB537" w:rsidR="00C03767" w:rsidRDefault="009F75DA" w:rsidP="00C03767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Katrs </w:t>
      </w:r>
      <w:r w:rsidR="00C03767">
        <w:rPr>
          <w:szCs w:val="22"/>
        </w:rPr>
        <w:t>ml satur</w:t>
      </w:r>
      <w:r>
        <w:rPr>
          <w:szCs w:val="22"/>
        </w:rPr>
        <w:t>:</w:t>
      </w:r>
    </w:p>
    <w:p w14:paraId="59E2D67F" w14:textId="77777777" w:rsidR="00C03767" w:rsidRDefault="00C03767" w:rsidP="00C03767">
      <w:pPr>
        <w:tabs>
          <w:tab w:val="clear" w:pos="567"/>
        </w:tabs>
        <w:spacing w:line="240" w:lineRule="auto"/>
        <w:rPr>
          <w:bCs/>
          <w:szCs w:val="22"/>
        </w:rPr>
      </w:pPr>
      <w:proofErr w:type="spellStart"/>
      <w:r>
        <w:rPr>
          <w:bCs/>
          <w:szCs w:val="22"/>
        </w:rPr>
        <w:t>Sulfadiazīns</w:t>
      </w:r>
      <w:proofErr w:type="spellEnd"/>
      <w:r>
        <w:rPr>
          <w:bCs/>
          <w:szCs w:val="22"/>
        </w:rPr>
        <w:tab/>
      </w:r>
      <w:r>
        <w:rPr>
          <w:bCs/>
          <w:szCs w:val="22"/>
        </w:rPr>
        <w:tab/>
      </w:r>
      <w:r>
        <w:rPr>
          <w:bCs/>
          <w:szCs w:val="22"/>
        </w:rPr>
        <w:tab/>
        <w:t>333 mg</w:t>
      </w:r>
    </w:p>
    <w:p w14:paraId="6E4BB57A" w14:textId="7101D18C" w:rsidR="00C03767" w:rsidRPr="00F9765A" w:rsidRDefault="00C03767" w:rsidP="00C03767">
      <w:pPr>
        <w:tabs>
          <w:tab w:val="clear" w:pos="567"/>
        </w:tabs>
        <w:spacing w:line="240" w:lineRule="auto"/>
        <w:rPr>
          <w:bCs/>
          <w:szCs w:val="22"/>
        </w:rPr>
      </w:pPr>
      <w:proofErr w:type="spellStart"/>
      <w:r>
        <w:rPr>
          <w:bCs/>
          <w:szCs w:val="22"/>
        </w:rPr>
        <w:t>Trimetoprims</w:t>
      </w:r>
      <w:proofErr w:type="spellEnd"/>
      <w:r>
        <w:rPr>
          <w:bCs/>
          <w:szCs w:val="22"/>
        </w:rPr>
        <w:tab/>
      </w:r>
      <w:r>
        <w:rPr>
          <w:bCs/>
          <w:szCs w:val="22"/>
        </w:rPr>
        <w:tab/>
        <w:t>67 mg</w:t>
      </w:r>
    </w:p>
    <w:p w14:paraId="2ED2601E" w14:textId="77777777" w:rsidR="007318FE" w:rsidRDefault="007318FE" w:rsidP="00E105E9">
      <w:pPr>
        <w:tabs>
          <w:tab w:val="clear" w:pos="567"/>
        </w:tabs>
        <w:spacing w:line="240" w:lineRule="auto"/>
        <w:rPr>
          <w:szCs w:val="22"/>
        </w:rPr>
      </w:pPr>
    </w:p>
    <w:p w14:paraId="34B7C9C3" w14:textId="77777777" w:rsidR="004A622F" w:rsidRPr="00E57A7D" w:rsidRDefault="004A622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E57A7D" w:rsidRDefault="006C78AB" w:rsidP="00E105E9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77777777" w:rsidR="00C114FF" w:rsidRPr="00E57A7D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5785182E" w14:textId="7C73BC17" w:rsidR="008C5D55" w:rsidRDefault="008C5D55" w:rsidP="00A314D6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90 ml</w:t>
      </w:r>
    </w:p>
    <w:p w14:paraId="71111773" w14:textId="1B5CF08D" w:rsidR="00A314D6" w:rsidRDefault="00A314D6" w:rsidP="00A314D6">
      <w:pPr>
        <w:tabs>
          <w:tab w:val="clear" w:pos="567"/>
        </w:tabs>
        <w:spacing w:line="240" w:lineRule="auto"/>
        <w:rPr>
          <w:szCs w:val="22"/>
        </w:rPr>
      </w:pPr>
      <w:r w:rsidRPr="00627361">
        <w:rPr>
          <w:szCs w:val="22"/>
          <w:highlight w:val="lightGray"/>
        </w:rPr>
        <w:t>225 ml</w:t>
      </w:r>
    </w:p>
    <w:p w14:paraId="37BD84EC" w14:textId="77777777" w:rsidR="00A314D6" w:rsidRPr="006414D3" w:rsidRDefault="00A314D6" w:rsidP="00A314D6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highlight w:val="lightGray"/>
        </w:rPr>
        <w:t>450</w:t>
      </w:r>
      <w:r w:rsidRPr="00E90AA7">
        <w:rPr>
          <w:szCs w:val="22"/>
          <w:highlight w:val="lightGray"/>
        </w:rPr>
        <w:t xml:space="preserve"> ml</w:t>
      </w:r>
    </w:p>
    <w:p w14:paraId="22C7BB35" w14:textId="77777777" w:rsidR="00C114FF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4EF81E2A" w14:textId="77777777" w:rsidR="004A622F" w:rsidRPr="00E57A7D" w:rsidRDefault="004A622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4278816" w:rsidR="00C114FF" w:rsidRPr="00E57A7D" w:rsidRDefault="006C78AB" w:rsidP="00E105E9">
      <w:pPr>
        <w:pStyle w:val="Style2"/>
      </w:pPr>
      <w:r w:rsidRPr="00E57A7D">
        <w:t>4.</w:t>
      </w:r>
      <w:r w:rsidRPr="00E57A7D">
        <w:tab/>
        <w:t>MĒRĶSUGAS</w:t>
      </w:r>
    </w:p>
    <w:p w14:paraId="4D4E22AC" w14:textId="77777777" w:rsidR="00C114FF" w:rsidRPr="00E57A7D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4994F215" w14:textId="4043E4F5" w:rsidR="00C114FF" w:rsidRDefault="00A314D6" w:rsidP="00E105E9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Zirgi</w:t>
      </w:r>
      <w:r w:rsidR="009F75DA">
        <w:rPr>
          <w:szCs w:val="22"/>
        </w:rPr>
        <w:t>.</w:t>
      </w:r>
    </w:p>
    <w:p w14:paraId="7A83B183" w14:textId="77777777" w:rsidR="00A314D6" w:rsidRDefault="00A314D6" w:rsidP="00E105E9">
      <w:pPr>
        <w:tabs>
          <w:tab w:val="clear" w:pos="567"/>
        </w:tabs>
        <w:spacing w:line="240" w:lineRule="auto"/>
        <w:rPr>
          <w:szCs w:val="22"/>
        </w:rPr>
      </w:pPr>
    </w:p>
    <w:p w14:paraId="456473D7" w14:textId="77777777" w:rsidR="004A622F" w:rsidRPr="00E57A7D" w:rsidRDefault="004A622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6C78AB" w:rsidP="00E105E9">
      <w:pPr>
        <w:pStyle w:val="Style2"/>
      </w:pPr>
      <w:r w:rsidRPr="00E57A7D">
        <w:t>5.</w:t>
      </w:r>
      <w:r w:rsidRPr="00E57A7D">
        <w:tab/>
        <w:t>INDIKĀCIJAS</w:t>
      </w:r>
    </w:p>
    <w:p w14:paraId="1947DF12" w14:textId="77777777" w:rsidR="00C114FF" w:rsidRPr="00E57A7D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754580FD" w14:textId="77777777" w:rsidR="00C114FF" w:rsidRPr="00E57A7D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6C78AB" w:rsidP="00E105E9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Pr="00E57A7D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489FAC40" w14:textId="1EA6FC05" w:rsidR="00A314D6" w:rsidRPr="006414D3" w:rsidRDefault="00A314D6" w:rsidP="00A314D6">
      <w:pPr>
        <w:tabs>
          <w:tab w:val="clear" w:pos="567"/>
        </w:tabs>
        <w:spacing w:line="240" w:lineRule="auto"/>
        <w:rPr>
          <w:szCs w:val="22"/>
        </w:rPr>
      </w:pPr>
      <w:r w:rsidRPr="00A314D6">
        <w:rPr>
          <w:szCs w:val="22"/>
          <w:highlight w:val="lightGray"/>
        </w:rPr>
        <w:t>Suspensija iekšķīgai lietošanai</w:t>
      </w:r>
    </w:p>
    <w:p w14:paraId="3849694E" w14:textId="77777777" w:rsidR="00C114FF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5AD95627" w14:textId="77777777" w:rsidR="004A622F" w:rsidRPr="00E57A7D" w:rsidRDefault="004A622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6C78AB" w:rsidP="00E105E9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52E71FEA" w14:textId="77777777" w:rsidR="00C114FF" w:rsidRPr="00E57A7D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07C03DBC" w14:textId="48C6F1B2" w:rsidR="00C114FF" w:rsidRDefault="006C78AB" w:rsidP="00E105E9">
      <w:pPr>
        <w:tabs>
          <w:tab w:val="clear" w:pos="567"/>
        </w:tabs>
        <w:spacing w:line="240" w:lineRule="auto"/>
      </w:pPr>
      <w:r w:rsidRPr="00E57A7D">
        <w:t>Ierobežojumu periods</w:t>
      </w:r>
      <w:r w:rsidR="009F75DA">
        <w:t>:</w:t>
      </w:r>
    </w:p>
    <w:p w14:paraId="4D486E6B" w14:textId="2C3694BC" w:rsidR="00A314D6" w:rsidRPr="00E57A7D" w:rsidRDefault="00A314D6" w:rsidP="00A314D6">
      <w:pPr>
        <w:tabs>
          <w:tab w:val="clear" w:pos="567"/>
        </w:tabs>
        <w:spacing w:line="240" w:lineRule="auto"/>
        <w:rPr>
          <w:szCs w:val="22"/>
        </w:rPr>
      </w:pPr>
      <w:r w:rsidRPr="00E57A7D">
        <w:t>Gaļai un blakusproduktiem</w:t>
      </w:r>
      <w:r>
        <w:t>:</w:t>
      </w:r>
      <w:r w:rsidRPr="00E57A7D">
        <w:t xml:space="preserve"> </w:t>
      </w:r>
      <w:r>
        <w:t xml:space="preserve">20 </w:t>
      </w:r>
      <w:r w:rsidRPr="00E57A7D">
        <w:t>dienas</w:t>
      </w:r>
      <w:r w:rsidR="009F75DA">
        <w:t>.</w:t>
      </w:r>
    </w:p>
    <w:p w14:paraId="10DCE9AA" w14:textId="18419BA5" w:rsidR="00A314D6" w:rsidRPr="00E57A7D" w:rsidRDefault="00A314D6" w:rsidP="00A314D6">
      <w:pPr>
        <w:tabs>
          <w:tab w:val="clear" w:pos="567"/>
        </w:tabs>
        <w:spacing w:line="240" w:lineRule="auto"/>
        <w:rPr>
          <w:szCs w:val="22"/>
        </w:rPr>
      </w:pPr>
      <w:r>
        <w:t>Pienam: nav reģistrēts lietošanai</w:t>
      </w:r>
      <w:r w:rsidRPr="00E57A7D">
        <w:t xml:space="preserve"> dzīvniekiem,</w:t>
      </w:r>
      <w:r>
        <w:t xml:space="preserve"> </w:t>
      </w:r>
      <w:r w:rsidRPr="00E57A7D">
        <w:t>kuru pienu izmanto cilvēku uzturā</w:t>
      </w:r>
      <w:r>
        <w:t>.</w:t>
      </w:r>
    </w:p>
    <w:p w14:paraId="750D1415" w14:textId="77777777" w:rsidR="00C114FF" w:rsidRPr="00E57A7D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11C87214" w14:textId="77777777" w:rsidR="00C114FF" w:rsidRPr="00E57A7D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6C78AB" w:rsidP="00E105E9">
      <w:pPr>
        <w:pStyle w:val="Style2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41104363" w14:textId="736EE7E7" w:rsidR="001B26EB" w:rsidRPr="00E57A7D" w:rsidRDefault="004A622F" w:rsidP="00E105E9">
      <w:pPr>
        <w:tabs>
          <w:tab w:val="clear" w:pos="567"/>
        </w:tabs>
        <w:spacing w:line="240" w:lineRule="auto"/>
        <w:rPr>
          <w:szCs w:val="22"/>
        </w:rPr>
      </w:pPr>
      <w:bookmarkStart w:id="6" w:name="_Hlk172711532"/>
      <w:proofErr w:type="spellStart"/>
      <w:r w:rsidRPr="00E57A7D">
        <w:t>E</w:t>
      </w:r>
      <w:r>
        <w:t>xp</w:t>
      </w:r>
      <w:proofErr w:type="spellEnd"/>
      <w:r>
        <w:t>.</w:t>
      </w:r>
      <w:bookmarkEnd w:id="6"/>
      <w:r w:rsidRPr="00E57A7D">
        <w:t xml:space="preserve"> </w:t>
      </w:r>
      <w:r w:rsidR="006C78AB" w:rsidRPr="00E57A7D">
        <w:t>{mēnesis/gads}</w:t>
      </w:r>
    </w:p>
    <w:p w14:paraId="27F5F246" w14:textId="1AB27A2B" w:rsidR="00C114FF" w:rsidRDefault="006C78AB" w:rsidP="00E105E9">
      <w:pPr>
        <w:tabs>
          <w:tab w:val="clear" w:pos="567"/>
        </w:tabs>
        <w:spacing w:line="240" w:lineRule="auto"/>
      </w:pPr>
      <w:r w:rsidRPr="00E57A7D">
        <w:t>Pēc atvēršanas</w:t>
      </w:r>
      <w:r w:rsidR="00A314D6">
        <w:t xml:space="preserve"> </w:t>
      </w:r>
      <w:r w:rsidRPr="00E57A7D">
        <w:t>izlietot</w:t>
      </w:r>
      <w:r w:rsidR="00A314D6">
        <w:t xml:space="preserve"> 30 dienu</w:t>
      </w:r>
      <w:r w:rsidRPr="00E57A7D">
        <w:t xml:space="preserve"> laikā</w:t>
      </w:r>
      <w:r w:rsidR="002C3EBE">
        <w:t>.</w:t>
      </w:r>
    </w:p>
    <w:p w14:paraId="4F9F7C26" w14:textId="4C058841" w:rsidR="00A314D6" w:rsidRPr="00E57A7D" w:rsidRDefault="00A314D6" w:rsidP="00E105E9">
      <w:pPr>
        <w:tabs>
          <w:tab w:val="clear" w:pos="567"/>
        </w:tabs>
        <w:spacing w:line="240" w:lineRule="auto"/>
        <w:rPr>
          <w:szCs w:val="22"/>
        </w:rPr>
      </w:pPr>
      <w:r>
        <w:t>Pēc atvēršanas izlietot līdz …</w:t>
      </w:r>
      <w:r w:rsidR="003510C9">
        <w:t xml:space="preserve"> </w:t>
      </w:r>
    </w:p>
    <w:p w14:paraId="215C41F2" w14:textId="77777777" w:rsidR="00C114FF" w:rsidRPr="00E57A7D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035B9A12" w14:textId="77777777" w:rsidR="00C01B69" w:rsidRPr="00E57A7D" w:rsidRDefault="00C01B69" w:rsidP="00E105E9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E57A7D" w:rsidRDefault="006C78AB" w:rsidP="00E105E9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6415236E" w14:textId="77777777" w:rsidR="00C114FF" w:rsidRPr="00E57A7D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19FD0CBA" w14:textId="4D058557" w:rsidR="003510C9" w:rsidRDefault="003510C9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1BDE0647" w14:textId="4FE135E8" w:rsidR="00C114FF" w:rsidRPr="00E57A7D" w:rsidRDefault="006C78AB" w:rsidP="00E105E9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2FC95367" w14:textId="77777777" w:rsidR="0073373D" w:rsidRPr="00E57A7D" w:rsidRDefault="006C78AB" w:rsidP="00E105E9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599165B1" w14:textId="77777777" w:rsidR="00DE67C4" w:rsidRPr="00E57A7D" w:rsidRDefault="00DE67C4" w:rsidP="00E105E9">
      <w:pPr>
        <w:tabs>
          <w:tab w:val="clear" w:pos="567"/>
        </w:tabs>
        <w:spacing w:line="240" w:lineRule="auto"/>
        <w:rPr>
          <w:szCs w:val="22"/>
        </w:rPr>
      </w:pPr>
    </w:p>
    <w:p w14:paraId="39F717E2" w14:textId="77777777" w:rsidR="00C114FF" w:rsidRPr="00E57A7D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6C78AB" w:rsidP="00E105E9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76E4E38D" w14:textId="77777777" w:rsidR="00C114FF" w:rsidRPr="00E57A7D" w:rsidRDefault="006C78AB" w:rsidP="00E105E9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45FA804D" w14:textId="77777777" w:rsidR="00C114FF" w:rsidRPr="00E57A7D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3618DFEB" w14:textId="77777777" w:rsidR="00C114FF" w:rsidRPr="00E57A7D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6C78AB" w:rsidP="00E105E9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2F93E432" w14:textId="77777777" w:rsidR="00C114FF" w:rsidRPr="00E57A7D" w:rsidRDefault="006C78AB" w:rsidP="00E105E9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57A61C31" w14:textId="77777777" w:rsidR="00C114FF" w:rsidRPr="00E57A7D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1A946F53" w14:textId="77777777" w:rsidR="00C114FF" w:rsidRPr="00E57A7D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6C78AB" w:rsidP="00E105E9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13F85F3F" w14:textId="7964C0E6" w:rsidR="00227654" w:rsidRPr="007C22E4" w:rsidRDefault="00227654" w:rsidP="00227654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7C22E4">
        <w:rPr>
          <w:szCs w:val="22"/>
        </w:rPr>
        <w:t>Alfasan</w:t>
      </w:r>
      <w:proofErr w:type="spellEnd"/>
      <w:r w:rsidRPr="007C22E4">
        <w:rPr>
          <w:szCs w:val="22"/>
        </w:rPr>
        <w:t xml:space="preserve"> Nederland B</w:t>
      </w:r>
      <w:r w:rsidR="008C5D55">
        <w:rPr>
          <w:szCs w:val="22"/>
        </w:rPr>
        <w:t>.</w:t>
      </w:r>
      <w:r w:rsidRPr="007C22E4">
        <w:rPr>
          <w:szCs w:val="22"/>
        </w:rPr>
        <w:t>V</w:t>
      </w:r>
      <w:r w:rsidR="008C5D55">
        <w:rPr>
          <w:szCs w:val="22"/>
        </w:rPr>
        <w:t>.</w:t>
      </w:r>
    </w:p>
    <w:p w14:paraId="07E848AD" w14:textId="77777777" w:rsidR="00C114FF" w:rsidRPr="00E57A7D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7538C3C0" w14:textId="77777777" w:rsidR="00C114FF" w:rsidRPr="00E57A7D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6C78AB" w:rsidP="00E105E9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1462BCC2" w14:textId="2592D0DD" w:rsidR="00C114FF" w:rsidRDefault="00795F11" w:rsidP="00E105E9">
      <w:pPr>
        <w:tabs>
          <w:tab w:val="clear" w:pos="567"/>
        </w:tabs>
        <w:spacing w:line="240" w:lineRule="auto"/>
        <w:rPr>
          <w:szCs w:val="22"/>
        </w:rPr>
      </w:pPr>
      <w:r w:rsidRPr="00795F11">
        <w:rPr>
          <w:szCs w:val="22"/>
        </w:rPr>
        <w:t>V/DCP/24/0058</w:t>
      </w:r>
    </w:p>
    <w:p w14:paraId="633F7D58" w14:textId="77777777" w:rsidR="00795F11" w:rsidRDefault="00795F11" w:rsidP="00E105E9">
      <w:pPr>
        <w:tabs>
          <w:tab w:val="clear" w:pos="567"/>
        </w:tabs>
        <w:spacing w:line="240" w:lineRule="auto"/>
        <w:rPr>
          <w:szCs w:val="22"/>
        </w:rPr>
      </w:pPr>
    </w:p>
    <w:p w14:paraId="43BE15F3" w14:textId="77777777" w:rsidR="00795F11" w:rsidRPr="00E57A7D" w:rsidRDefault="00795F11" w:rsidP="00E105E9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6C78AB" w:rsidP="00E105E9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E105E9">
      <w:pPr>
        <w:tabs>
          <w:tab w:val="clear" w:pos="567"/>
        </w:tabs>
        <w:spacing w:line="240" w:lineRule="auto"/>
        <w:rPr>
          <w:szCs w:val="22"/>
        </w:rPr>
      </w:pPr>
    </w:p>
    <w:p w14:paraId="72063F68" w14:textId="3C60497F" w:rsidR="00C114FF" w:rsidRPr="00E57A7D" w:rsidRDefault="006C78AB" w:rsidP="00E105E9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4BB5D8F" w14:textId="77777777" w:rsidR="00A9226B" w:rsidRPr="00E57A7D" w:rsidRDefault="00A9226B" w:rsidP="00E105E9">
      <w:pPr>
        <w:tabs>
          <w:tab w:val="clear" w:pos="567"/>
        </w:tabs>
        <w:spacing w:line="240" w:lineRule="auto"/>
        <w:rPr>
          <w:szCs w:val="22"/>
        </w:rPr>
      </w:pPr>
    </w:p>
    <w:p w14:paraId="53011CA0" w14:textId="77777777" w:rsidR="00673F4C" w:rsidRPr="00E57A7D" w:rsidRDefault="006C78AB" w:rsidP="00E105E9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14"/>
      </w:tblGrid>
      <w:tr w:rsidR="001F473A" w14:paraId="5AC5861D" w14:textId="77777777" w:rsidTr="00211A90">
        <w:trPr>
          <w:trHeight w:val="977"/>
        </w:trPr>
        <w:tc>
          <w:tcPr>
            <w:tcW w:w="9214" w:type="dxa"/>
            <w:tcBorders>
              <w:bottom w:val="single" w:sz="4" w:space="0" w:color="auto"/>
            </w:tcBorders>
          </w:tcPr>
          <w:p w14:paraId="6CB412B2" w14:textId="259D07F7" w:rsidR="00673F4C" w:rsidRPr="008E37A2" w:rsidRDefault="006C78AB" w:rsidP="00E105E9">
            <w:pPr>
              <w:rPr>
                <w:b/>
                <w:szCs w:val="22"/>
              </w:rPr>
            </w:pPr>
            <w:r w:rsidRPr="00172B3E">
              <w:rPr>
                <w:b/>
              </w:rPr>
              <w:t>UZ</w:t>
            </w:r>
            <w:r w:rsidRPr="008E37A2">
              <w:t xml:space="preserve"> </w:t>
            </w:r>
            <w:r w:rsidRPr="008E37A2">
              <w:rPr>
                <w:b/>
                <w:szCs w:val="22"/>
              </w:rPr>
              <w:t>TIEŠĀ IEPAKOJUMA NORĀDĀMĀ INFORMĀCIJA</w:t>
            </w:r>
          </w:p>
          <w:p w14:paraId="533E1812" w14:textId="77777777" w:rsidR="00673F4C" w:rsidRPr="00E57A7D" w:rsidRDefault="00673F4C" w:rsidP="00E105E9">
            <w:pPr>
              <w:rPr>
                <w:szCs w:val="22"/>
              </w:rPr>
            </w:pPr>
          </w:p>
          <w:p w14:paraId="102E497A" w14:textId="0B490E24" w:rsidR="00673F4C" w:rsidRPr="00E57A7D" w:rsidRDefault="00227654" w:rsidP="00E105E9">
            <w:pPr>
              <w:rPr>
                <w:szCs w:val="22"/>
              </w:rPr>
            </w:pPr>
            <w:r>
              <w:rPr>
                <w:b/>
                <w:szCs w:val="22"/>
              </w:rPr>
              <w:t xml:space="preserve">ABPE pudeles, kas satur </w:t>
            </w:r>
            <w:r w:rsidR="00C302AF">
              <w:rPr>
                <w:b/>
                <w:szCs w:val="22"/>
              </w:rPr>
              <w:t xml:space="preserve">90 ml, </w:t>
            </w:r>
            <w:r>
              <w:rPr>
                <w:b/>
                <w:szCs w:val="22"/>
              </w:rPr>
              <w:t xml:space="preserve">225 ml </w:t>
            </w:r>
            <w:r w:rsidR="00C302AF">
              <w:rPr>
                <w:b/>
                <w:szCs w:val="22"/>
              </w:rPr>
              <w:t>vai</w:t>
            </w:r>
            <w:r>
              <w:rPr>
                <w:b/>
                <w:szCs w:val="22"/>
              </w:rPr>
              <w:t xml:space="preserve"> 450 ml</w:t>
            </w:r>
          </w:p>
        </w:tc>
      </w:tr>
    </w:tbl>
    <w:p w14:paraId="66B6FA99" w14:textId="77777777" w:rsidR="00673F4C" w:rsidRPr="00E57A7D" w:rsidRDefault="00673F4C" w:rsidP="00E105E9">
      <w:pPr>
        <w:rPr>
          <w:szCs w:val="22"/>
        </w:rPr>
      </w:pPr>
    </w:p>
    <w:p w14:paraId="14B8A749" w14:textId="77777777" w:rsidR="00673F4C" w:rsidRPr="00E57A7D" w:rsidRDefault="006C78AB" w:rsidP="00E105E9">
      <w:pPr>
        <w:pStyle w:val="Style2"/>
      </w:pPr>
      <w:r w:rsidRPr="00E57A7D">
        <w:t>1.</w:t>
      </w:r>
      <w:r w:rsidRPr="00E57A7D">
        <w:tab/>
        <w:t>VETERINĀRO ZĀĻU NOSAUKUMS</w:t>
      </w:r>
    </w:p>
    <w:p w14:paraId="0AF65DFC" w14:textId="77777777" w:rsidR="00673F4C" w:rsidRPr="00E57A7D" w:rsidRDefault="00673F4C" w:rsidP="00E105E9">
      <w:pPr>
        <w:rPr>
          <w:szCs w:val="22"/>
        </w:rPr>
      </w:pPr>
    </w:p>
    <w:p w14:paraId="4E466CC9" w14:textId="028003A4" w:rsidR="00227654" w:rsidRPr="00F9765A" w:rsidRDefault="00227654" w:rsidP="009F75DA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F9765A">
        <w:rPr>
          <w:szCs w:val="22"/>
        </w:rPr>
        <w:t>Triquest</w:t>
      </w:r>
      <w:proofErr w:type="spellEnd"/>
      <w:r w:rsidRPr="00F9765A">
        <w:rPr>
          <w:szCs w:val="22"/>
        </w:rPr>
        <w:t xml:space="preserve"> 333 mg/ml + 67 mg/ml </w:t>
      </w:r>
      <w:r>
        <w:rPr>
          <w:szCs w:val="22"/>
        </w:rPr>
        <w:t>suspensija iekšķīgai lietošanai zirgiem</w:t>
      </w:r>
      <w:r w:rsidRPr="00F9765A">
        <w:rPr>
          <w:szCs w:val="22"/>
        </w:rPr>
        <w:t xml:space="preserve"> </w:t>
      </w:r>
    </w:p>
    <w:p w14:paraId="5BCE9038" w14:textId="77777777" w:rsidR="00673F4C" w:rsidRPr="00E57A7D" w:rsidRDefault="00673F4C" w:rsidP="00E105E9">
      <w:pPr>
        <w:rPr>
          <w:szCs w:val="22"/>
        </w:rPr>
      </w:pPr>
    </w:p>
    <w:p w14:paraId="1E7FA723" w14:textId="77777777" w:rsidR="00673F4C" w:rsidRPr="00E57A7D" w:rsidRDefault="00673F4C" w:rsidP="00E105E9">
      <w:pPr>
        <w:rPr>
          <w:szCs w:val="22"/>
        </w:rPr>
      </w:pPr>
    </w:p>
    <w:p w14:paraId="223BA7AF" w14:textId="698DDEF3" w:rsidR="00673F4C" w:rsidRPr="00E57A7D" w:rsidRDefault="006C78AB" w:rsidP="00E105E9">
      <w:pPr>
        <w:pStyle w:val="Style2"/>
      </w:pPr>
      <w:r w:rsidRPr="00E57A7D">
        <w:t>2.</w:t>
      </w:r>
      <w:r w:rsidRPr="00E57A7D">
        <w:tab/>
      </w:r>
      <w:r w:rsidR="008E37A2" w:rsidRPr="008E37A2">
        <w:t xml:space="preserve">INFORMĀCIJA PAR </w:t>
      </w:r>
      <w:r w:rsidR="008E37A2" w:rsidRPr="008448D9">
        <w:t>AKTĪVAJĀM VIELĀM</w:t>
      </w:r>
    </w:p>
    <w:p w14:paraId="659CA05D" w14:textId="77777777" w:rsidR="00673F4C" w:rsidRPr="00E57A7D" w:rsidRDefault="00673F4C" w:rsidP="00E105E9">
      <w:pPr>
        <w:ind w:right="113"/>
        <w:rPr>
          <w:szCs w:val="22"/>
        </w:rPr>
      </w:pPr>
    </w:p>
    <w:p w14:paraId="4C930AAB" w14:textId="5D2F719B" w:rsidR="00227654" w:rsidRDefault="00361E1A" w:rsidP="00227654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Katrs </w:t>
      </w:r>
      <w:r w:rsidR="00227654">
        <w:rPr>
          <w:szCs w:val="22"/>
        </w:rPr>
        <w:t>ml satur</w:t>
      </w:r>
      <w:r>
        <w:rPr>
          <w:szCs w:val="22"/>
        </w:rPr>
        <w:t>:</w:t>
      </w:r>
    </w:p>
    <w:p w14:paraId="400D142B" w14:textId="77777777" w:rsidR="00227654" w:rsidRDefault="00227654" w:rsidP="00227654">
      <w:pPr>
        <w:tabs>
          <w:tab w:val="clear" w:pos="567"/>
        </w:tabs>
        <w:spacing w:line="240" w:lineRule="auto"/>
        <w:rPr>
          <w:bCs/>
          <w:szCs w:val="22"/>
        </w:rPr>
      </w:pPr>
      <w:proofErr w:type="spellStart"/>
      <w:r>
        <w:rPr>
          <w:bCs/>
          <w:szCs w:val="22"/>
        </w:rPr>
        <w:t>Sulfadiazīns</w:t>
      </w:r>
      <w:proofErr w:type="spellEnd"/>
      <w:r>
        <w:rPr>
          <w:bCs/>
          <w:szCs w:val="22"/>
        </w:rPr>
        <w:tab/>
      </w:r>
      <w:r>
        <w:rPr>
          <w:bCs/>
          <w:szCs w:val="22"/>
        </w:rPr>
        <w:tab/>
      </w:r>
      <w:r>
        <w:rPr>
          <w:bCs/>
          <w:szCs w:val="22"/>
        </w:rPr>
        <w:tab/>
        <w:t>333 mg</w:t>
      </w:r>
    </w:p>
    <w:p w14:paraId="50CB8B7D" w14:textId="77777777" w:rsidR="00227654" w:rsidRPr="00F9765A" w:rsidRDefault="00227654" w:rsidP="00227654">
      <w:pPr>
        <w:tabs>
          <w:tab w:val="clear" w:pos="567"/>
        </w:tabs>
        <w:spacing w:line="240" w:lineRule="auto"/>
        <w:rPr>
          <w:bCs/>
          <w:szCs w:val="22"/>
        </w:rPr>
      </w:pPr>
      <w:proofErr w:type="spellStart"/>
      <w:r>
        <w:rPr>
          <w:bCs/>
          <w:szCs w:val="22"/>
        </w:rPr>
        <w:t>Trimetoprims</w:t>
      </w:r>
      <w:proofErr w:type="spellEnd"/>
      <w:r>
        <w:rPr>
          <w:bCs/>
          <w:szCs w:val="22"/>
        </w:rPr>
        <w:tab/>
      </w:r>
      <w:r>
        <w:rPr>
          <w:bCs/>
          <w:szCs w:val="22"/>
        </w:rPr>
        <w:tab/>
        <w:t>67 mg</w:t>
      </w:r>
    </w:p>
    <w:p w14:paraId="44C10E0A" w14:textId="77777777" w:rsidR="00673F4C" w:rsidRDefault="00673F4C" w:rsidP="00E105E9">
      <w:pPr>
        <w:ind w:right="113"/>
        <w:rPr>
          <w:szCs w:val="22"/>
        </w:rPr>
      </w:pPr>
    </w:p>
    <w:p w14:paraId="14DD324B" w14:textId="77777777" w:rsidR="003510C9" w:rsidRPr="00E57A7D" w:rsidRDefault="003510C9" w:rsidP="00E105E9">
      <w:pPr>
        <w:ind w:right="113"/>
        <w:rPr>
          <w:szCs w:val="22"/>
        </w:rPr>
      </w:pPr>
    </w:p>
    <w:p w14:paraId="3D4471F2" w14:textId="5F5C4599" w:rsidR="00673F4C" w:rsidRPr="00E57A7D" w:rsidRDefault="006C78AB" w:rsidP="00E105E9">
      <w:pPr>
        <w:pStyle w:val="Style2"/>
      </w:pPr>
      <w:r w:rsidRPr="00E57A7D">
        <w:t>3.</w:t>
      </w:r>
      <w:r w:rsidRPr="00E57A7D">
        <w:tab/>
        <w:t>MĒRĶSUGAS</w:t>
      </w:r>
    </w:p>
    <w:p w14:paraId="05D4225D" w14:textId="77777777" w:rsidR="00673F4C" w:rsidRPr="00E57A7D" w:rsidRDefault="00673F4C" w:rsidP="00E105E9">
      <w:pPr>
        <w:ind w:right="113"/>
        <w:rPr>
          <w:szCs w:val="22"/>
        </w:rPr>
      </w:pPr>
    </w:p>
    <w:p w14:paraId="36370E45" w14:textId="5017EE63" w:rsidR="00673F4C" w:rsidRDefault="00227654" w:rsidP="00E105E9">
      <w:pPr>
        <w:ind w:right="113"/>
        <w:rPr>
          <w:szCs w:val="22"/>
        </w:rPr>
      </w:pPr>
      <w:r>
        <w:rPr>
          <w:szCs w:val="22"/>
        </w:rPr>
        <w:t>Zirgi</w:t>
      </w:r>
      <w:r w:rsidR="00361E1A">
        <w:rPr>
          <w:szCs w:val="22"/>
        </w:rPr>
        <w:t>.</w:t>
      </w:r>
    </w:p>
    <w:p w14:paraId="62A98F29" w14:textId="77777777" w:rsidR="00227654" w:rsidRDefault="00227654" w:rsidP="00E105E9">
      <w:pPr>
        <w:ind w:right="113"/>
        <w:rPr>
          <w:szCs w:val="22"/>
        </w:rPr>
      </w:pPr>
    </w:p>
    <w:p w14:paraId="3D363232" w14:textId="77777777" w:rsidR="003510C9" w:rsidRPr="00E57A7D" w:rsidRDefault="003510C9" w:rsidP="00E105E9">
      <w:pPr>
        <w:ind w:right="113"/>
        <w:rPr>
          <w:szCs w:val="22"/>
        </w:rPr>
      </w:pPr>
    </w:p>
    <w:p w14:paraId="792B47A7" w14:textId="71E6DEDD" w:rsidR="00673F4C" w:rsidRPr="00E57A7D" w:rsidRDefault="006C78AB" w:rsidP="00E105E9">
      <w:pPr>
        <w:pStyle w:val="Style2"/>
      </w:pPr>
      <w:r w:rsidRPr="00E57A7D">
        <w:t>4.</w:t>
      </w:r>
      <w:r w:rsidRPr="00E57A7D">
        <w:tab/>
      </w:r>
      <w:r w:rsidR="00746F04">
        <w:t>LIETOŠANAS</w:t>
      </w:r>
      <w:r w:rsidR="00746F04" w:rsidRPr="00E57A7D">
        <w:t xml:space="preserve"> </w:t>
      </w:r>
      <w:r w:rsidRPr="00E57A7D">
        <w:t>VEIDI</w:t>
      </w:r>
    </w:p>
    <w:p w14:paraId="0C68C2AA" w14:textId="77777777" w:rsidR="00673F4C" w:rsidRPr="00E57A7D" w:rsidRDefault="00673F4C" w:rsidP="00E105E9">
      <w:pPr>
        <w:pStyle w:val="EndnoteText"/>
        <w:rPr>
          <w:szCs w:val="22"/>
        </w:rPr>
      </w:pPr>
    </w:p>
    <w:p w14:paraId="1AC21C19" w14:textId="413667BC" w:rsidR="00227654" w:rsidRDefault="00227654" w:rsidP="00E105E9">
      <w:pPr>
        <w:pStyle w:val="EndnoteText"/>
      </w:pPr>
      <w:r w:rsidRPr="00227654">
        <w:rPr>
          <w:highlight w:val="lightGray"/>
        </w:rPr>
        <w:t>Suspensija iekšķīgai lietošanai</w:t>
      </w:r>
    </w:p>
    <w:p w14:paraId="2A00A3F0" w14:textId="1DE5FA5A" w:rsidR="00673F4C" w:rsidRPr="00E57A7D" w:rsidRDefault="006C78AB" w:rsidP="00E105E9">
      <w:pPr>
        <w:pStyle w:val="EndnoteText"/>
        <w:rPr>
          <w:szCs w:val="22"/>
        </w:rPr>
      </w:pPr>
      <w:r w:rsidRPr="00E57A7D">
        <w:t>Pirms lietošanas izlasiet lietošanas instrukciju.</w:t>
      </w:r>
    </w:p>
    <w:p w14:paraId="759E0028" w14:textId="77777777" w:rsidR="00673F4C" w:rsidRPr="00E57A7D" w:rsidRDefault="00673F4C" w:rsidP="00E105E9">
      <w:pPr>
        <w:rPr>
          <w:szCs w:val="22"/>
        </w:rPr>
      </w:pPr>
    </w:p>
    <w:p w14:paraId="4978F3CB" w14:textId="77777777" w:rsidR="00673F4C" w:rsidRPr="00E57A7D" w:rsidRDefault="00673F4C" w:rsidP="00E105E9">
      <w:pPr>
        <w:ind w:right="113"/>
        <w:rPr>
          <w:szCs w:val="22"/>
        </w:rPr>
      </w:pPr>
    </w:p>
    <w:p w14:paraId="402D96ED" w14:textId="1C66CC9B" w:rsidR="00673F4C" w:rsidRPr="00E57A7D" w:rsidRDefault="006C78AB" w:rsidP="00E105E9">
      <w:pPr>
        <w:pStyle w:val="Style2"/>
      </w:pPr>
      <w:r w:rsidRPr="00E57A7D">
        <w:t>5.</w:t>
      </w:r>
      <w:r w:rsidRPr="00E57A7D">
        <w:tab/>
        <w:t xml:space="preserve">IEROBEŽOJUMU PERIODS </w:t>
      </w:r>
    </w:p>
    <w:p w14:paraId="3003D651" w14:textId="77777777" w:rsidR="00C40CFF" w:rsidRPr="00E57A7D" w:rsidRDefault="00C40CFF" w:rsidP="00E105E9">
      <w:pPr>
        <w:rPr>
          <w:szCs w:val="22"/>
        </w:rPr>
      </w:pPr>
    </w:p>
    <w:p w14:paraId="1E41C190" w14:textId="002622A7" w:rsidR="00673F4C" w:rsidRDefault="006C78AB" w:rsidP="00E105E9">
      <w:r w:rsidRPr="00E57A7D">
        <w:t>Ierobežojumu periods</w:t>
      </w:r>
      <w:r w:rsidR="00361E1A">
        <w:t>:</w:t>
      </w:r>
    </w:p>
    <w:p w14:paraId="649A6F34" w14:textId="4F520159" w:rsidR="00227654" w:rsidRPr="00E57A7D" w:rsidRDefault="00227654" w:rsidP="00227654">
      <w:pPr>
        <w:tabs>
          <w:tab w:val="clear" w:pos="567"/>
        </w:tabs>
        <w:spacing w:line="240" w:lineRule="auto"/>
        <w:rPr>
          <w:szCs w:val="22"/>
        </w:rPr>
      </w:pPr>
      <w:r w:rsidRPr="00E57A7D">
        <w:t>Gaļai un blakusproduktiem</w:t>
      </w:r>
      <w:r>
        <w:t>:</w:t>
      </w:r>
      <w:r w:rsidRPr="00E57A7D">
        <w:t xml:space="preserve"> </w:t>
      </w:r>
      <w:r>
        <w:t xml:space="preserve">20 </w:t>
      </w:r>
      <w:r w:rsidRPr="00E57A7D">
        <w:t>dienas</w:t>
      </w:r>
      <w:r w:rsidR="00361E1A">
        <w:t>.</w:t>
      </w:r>
    </w:p>
    <w:p w14:paraId="1D395978" w14:textId="64C540E4" w:rsidR="00227654" w:rsidRPr="00E57A7D" w:rsidRDefault="00227654" w:rsidP="00227654">
      <w:pPr>
        <w:rPr>
          <w:szCs w:val="22"/>
        </w:rPr>
      </w:pPr>
      <w:r>
        <w:t>Pienam: nav reģistrēts lietošanai</w:t>
      </w:r>
      <w:r w:rsidRPr="00E57A7D">
        <w:t xml:space="preserve"> dzīvniekiem, kuru pienu izmanto cilvēku uzturā</w:t>
      </w:r>
      <w:r>
        <w:t>.</w:t>
      </w:r>
    </w:p>
    <w:p w14:paraId="5BAB6683" w14:textId="77777777" w:rsidR="00673F4C" w:rsidRPr="00E57A7D" w:rsidRDefault="00673F4C" w:rsidP="00E105E9">
      <w:pPr>
        <w:rPr>
          <w:szCs w:val="22"/>
        </w:rPr>
      </w:pPr>
    </w:p>
    <w:p w14:paraId="59888814" w14:textId="77777777" w:rsidR="00673F4C" w:rsidRPr="00E57A7D" w:rsidRDefault="00673F4C" w:rsidP="00E105E9">
      <w:pPr>
        <w:ind w:right="113"/>
        <w:rPr>
          <w:szCs w:val="22"/>
        </w:rPr>
      </w:pPr>
    </w:p>
    <w:p w14:paraId="65D954F5" w14:textId="77777777" w:rsidR="00673F4C" w:rsidRPr="00E57A7D" w:rsidRDefault="006C78AB" w:rsidP="00E105E9">
      <w:pPr>
        <w:pStyle w:val="Style2"/>
      </w:pPr>
      <w:r w:rsidRPr="00E57A7D">
        <w:t>6.</w:t>
      </w:r>
      <w:r w:rsidRPr="00E57A7D">
        <w:tab/>
        <w:t>DERĪGUMA TERMIŅŠ</w:t>
      </w:r>
    </w:p>
    <w:p w14:paraId="5D9D3835" w14:textId="77777777" w:rsidR="00673F4C" w:rsidRPr="00E57A7D" w:rsidRDefault="00673F4C" w:rsidP="00E105E9">
      <w:pPr>
        <w:rPr>
          <w:szCs w:val="22"/>
        </w:rPr>
      </w:pPr>
    </w:p>
    <w:p w14:paraId="65889EDC" w14:textId="7D19E3C8" w:rsidR="00673F4C" w:rsidRPr="00E57A7D" w:rsidRDefault="003510C9" w:rsidP="00E105E9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 w:rsidDel="003510C9">
        <w:t xml:space="preserve"> </w:t>
      </w:r>
      <w:r w:rsidR="006C78AB" w:rsidRPr="00E57A7D">
        <w:t>{mēnesis/gads}</w:t>
      </w:r>
    </w:p>
    <w:p w14:paraId="45434399" w14:textId="0CB03D78" w:rsidR="00673F4C" w:rsidRPr="00E57A7D" w:rsidRDefault="006C78AB" w:rsidP="00E105E9">
      <w:pPr>
        <w:rPr>
          <w:szCs w:val="22"/>
        </w:rPr>
      </w:pPr>
      <w:r w:rsidRPr="00E57A7D">
        <w:t>Pēc atvēršanas</w:t>
      </w:r>
      <w:r w:rsidR="00227654">
        <w:t xml:space="preserve"> </w:t>
      </w:r>
      <w:r w:rsidRPr="00E57A7D">
        <w:t>izlietot</w:t>
      </w:r>
      <w:r w:rsidR="00227654">
        <w:t xml:space="preserve"> 30 dienu</w:t>
      </w:r>
      <w:r w:rsidRPr="00E57A7D">
        <w:t xml:space="preserve"> laikā</w:t>
      </w:r>
      <w:r w:rsidR="00227654">
        <w:t>.</w:t>
      </w:r>
    </w:p>
    <w:p w14:paraId="40853114" w14:textId="77777777" w:rsidR="00673F4C" w:rsidRPr="00E57A7D" w:rsidRDefault="00673F4C" w:rsidP="00E105E9">
      <w:pPr>
        <w:rPr>
          <w:szCs w:val="22"/>
        </w:rPr>
      </w:pPr>
    </w:p>
    <w:p w14:paraId="50B8A6B4" w14:textId="77777777" w:rsidR="00673F4C" w:rsidRPr="00E57A7D" w:rsidRDefault="00673F4C" w:rsidP="00E105E9">
      <w:pPr>
        <w:ind w:right="113"/>
        <w:rPr>
          <w:szCs w:val="22"/>
        </w:rPr>
      </w:pPr>
    </w:p>
    <w:p w14:paraId="56E02A72" w14:textId="77777777" w:rsidR="00673F4C" w:rsidRPr="00E57A7D" w:rsidRDefault="006C78AB" w:rsidP="00E105E9">
      <w:pPr>
        <w:pStyle w:val="Style2"/>
      </w:pPr>
      <w:r w:rsidRPr="00E57A7D">
        <w:t>7.</w:t>
      </w:r>
      <w:r w:rsidRPr="00E57A7D">
        <w:tab/>
        <w:t>ĪPAŠI UZGLABĀŠANAS NOSACĪJUMI</w:t>
      </w:r>
    </w:p>
    <w:p w14:paraId="7EA39F88" w14:textId="77777777" w:rsidR="00673F4C" w:rsidRPr="00E57A7D" w:rsidRDefault="00673F4C" w:rsidP="00E105E9">
      <w:pPr>
        <w:rPr>
          <w:noProof/>
          <w:szCs w:val="22"/>
        </w:rPr>
      </w:pPr>
    </w:p>
    <w:p w14:paraId="662C15B2" w14:textId="77777777" w:rsidR="00673F4C" w:rsidRPr="00E57A7D" w:rsidRDefault="00673F4C" w:rsidP="00E105E9">
      <w:pPr>
        <w:ind w:right="113"/>
        <w:rPr>
          <w:szCs w:val="22"/>
        </w:rPr>
      </w:pPr>
    </w:p>
    <w:p w14:paraId="44494014" w14:textId="585E6247" w:rsidR="00673F4C" w:rsidRPr="00E57A7D" w:rsidRDefault="006C78AB" w:rsidP="00E105E9">
      <w:pPr>
        <w:pStyle w:val="Style2"/>
      </w:pPr>
      <w:r w:rsidRPr="00E57A7D">
        <w:t>8.</w:t>
      </w:r>
      <w:r w:rsidRPr="00E57A7D">
        <w:tab/>
      </w:r>
      <w:r w:rsidR="0029740B">
        <w:t>TIRDZNIECĪBAS ATĻAUJAS TURĒTĀJS</w:t>
      </w:r>
    </w:p>
    <w:p w14:paraId="492C271E" w14:textId="77777777" w:rsidR="00673F4C" w:rsidRPr="00E57A7D" w:rsidRDefault="00673F4C" w:rsidP="00E105E9">
      <w:pPr>
        <w:ind w:right="-318"/>
        <w:rPr>
          <w:szCs w:val="22"/>
        </w:rPr>
      </w:pPr>
    </w:p>
    <w:p w14:paraId="0CEB839C" w14:textId="184BB80B" w:rsidR="00227654" w:rsidRPr="007C22E4" w:rsidRDefault="00227654" w:rsidP="00227654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7C22E4">
        <w:rPr>
          <w:szCs w:val="22"/>
        </w:rPr>
        <w:t>Alfasan</w:t>
      </w:r>
      <w:proofErr w:type="spellEnd"/>
      <w:r w:rsidRPr="007C22E4">
        <w:rPr>
          <w:szCs w:val="22"/>
        </w:rPr>
        <w:t xml:space="preserve"> Nederland B</w:t>
      </w:r>
      <w:r w:rsidR="008C5D55">
        <w:rPr>
          <w:szCs w:val="22"/>
        </w:rPr>
        <w:t>.</w:t>
      </w:r>
      <w:r w:rsidRPr="007C22E4">
        <w:rPr>
          <w:szCs w:val="22"/>
        </w:rPr>
        <w:t>V</w:t>
      </w:r>
      <w:r w:rsidR="008C5D55">
        <w:rPr>
          <w:szCs w:val="22"/>
        </w:rPr>
        <w:t>.</w:t>
      </w:r>
    </w:p>
    <w:p w14:paraId="27918BA1" w14:textId="77777777" w:rsidR="00673F4C" w:rsidRPr="00E57A7D" w:rsidRDefault="00673F4C" w:rsidP="00E105E9">
      <w:pPr>
        <w:ind w:right="113"/>
        <w:rPr>
          <w:szCs w:val="22"/>
        </w:rPr>
      </w:pPr>
    </w:p>
    <w:p w14:paraId="15A6670C" w14:textId="77777777" w:rsidR="00673F4C" w:rsidRPr="00E57A7D" w:rsidRDefault="00673F4C" w:rsidP="00E105E9">
      <w:pPr>
        <w:ind w:right="113"/>
        <w:rPr>
          <w:szCs w:val="22"/>
        </w:rPr>
      </w:pPr>
    </w:p>
    <w:p w14:paraId="2BCBFCBF" w14:textId="77777777" w:rsidR="00673F4C" w:rsidRPr="00E57A7D" w:rsidRDefault="006C78AB" w:rsidP="00E105E9">
      <w:pPr>
        <w:pStyle w:val="Style2"/>
      </w:pPr>
      <w:r w:rsidRPr="00E57A7D">
        <w:t>9.</w:t>
      </w:r>
      <w:r w:rsidRPr="00E57A7D">
        <w:tab/>
        <w:t>SĒRIJAS NUMURS</w:t>
      </w:r>
    </w:p>
    <w:p w14:paraId="4BABE681" w14:textId="77777777" w:rsidR="00673F4C" w:rsidRPr="00E57A7D" w:rsidRDefault="00673F4C" w:rsidP="00E105E9">
      <w:pPr>
        <w:rPr>
          <w:szCs w:val="22"/>
        </w:rPr>
      </w:pPr>
    </w:p>
    <w:p w14:paraId="1CB6C8C5" w14:textId="1B96CA70" w:rsidR="00673F4C" w:rsidRPr="00E57A7D" w:rsidRDefault="006C78AB" w:rsidP="00E105E9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2B40E23E" w14:textId="77777777" w:rsidR="00C114FF" w:rsidRPr="00E57A7D" w:rsidRDefault="006C78AB" w:rsidP="00E105E9">
      <w:pPr>
        <w:ind w:right="113"/>
        <w:rPr>
          <w:szCs w:val="22"/>
        </w:rPr>
      </w:pPr>
      <w:r w:rsidRPr="00E57A7D">
        <w:br w:type="page"/>
      </w:r>
    </w:p>
    <w:p w14:paraId="785229EB" w14:textId="77777777" w:rsidR="00C01B69" w:rsidRDefault="00C01B69" w:rsidP="00993BD1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57E92F91" w14:textId="77777777" w:rsidR="00C01B69" w:rsidRDefault="00C01B69" w:rsidP="00993BD1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18C384A9" w14:textId="031F0400" w:rsidR="00C114FF" w:rsidRPr="00E57A7D" w:rsidRDefault="006C78AB" w:rsidP="00993BD1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rPr>
          <w:b/>
          <w:szCs w:val="22"/>
        </w:rPr>
        <w:t>LIETOŠANAS INSTRUKCIJA</w:t>
      </w:r>
    </w:p>
    <w:p w14:paraId="1FC4FDF2" w14:textId="77777777" w:rsidR="00C114FF" w:rsidRPr="00E57A7D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634EF4E2" w14:textId="77777777" w:rsidR="00951118" w:rsidRPr="00E57A7D" w:rsidRDefault="00951118" w:rsidP="00E105E9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6C78AB" w:rsidP="00E105E9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2AEEC42D" w14:textId="29DD8387" w:rsidR="00993BD1" w:rsidRPr="00F9765A" w:rsidRDefault="00993BD1" w:rsidP="00E012D4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F9765A">
        <w:rPr>
          <w:szCs w:val="22"/>
        </w:rPr>
        <w:t>Triquest</w:t>
      </w:r>
      <w:proofErr w:type="spellEnd"/>
      <w:r w:rsidRPr="00F9765A">
        <w:rPr>
          <w:szCs w:val="22"/>
        </w:rPr>
        <w:t xml:space="preserve"> 333 mg/ml + 67 mg/ml </w:t>
      </w:r>
      <w:r>
        <w:rPr>
          <w:szCs w:val="22"/>
        </w:rPr>
        <w:t>suspensija iekšķīgai lietošanai zirgiem</w:t>
      </w:r>
      <w:r w:rsidRPr="00F9765A">
        <w:rPr>
          <w:szCs w:val="22"/>
        </w:rPr>
        <w:t xml:space="preserve"> </w:t>
      </w:r>
    </w:p>
    <w:p w14:paraId="6C349ED0" w14:textId="77777777" w:rsidR="00C114FF" w:rsidRPr="00E57A7D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39BD7465" w14:textId="77777777" w:rsidR="00C114FF" w:rsidRPr="00E57A7D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6C78AB" w:rsidP="00E105E9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Pr="00E57A7D" w:rsidRDefault="00C114FF" w:rsidP="00E105E9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C33D72E" w14:textId="14728DDC" w:rsidR="00993BD1" w:rsidRDefault="00E012D4" w:rsidP="00993BD1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Katrs </w:t>
      </w:r>
      <w:r w:rsidR="00993BD1">
        <w:rPr>
          <w:szCs w:val="22"/>
        </w:rPr>
        <w:t>ml satur</w:t>
      </w:r>
      <w:r>
        <w:rPr>
          <w:szCs w:val="22"/>
        </w:rPr>
        <w:t>:</w:t>
      </w:r>
    </w:p>
    <w:p w14:paraId="2BD2C8B1" w14:textId="77777777" w:rsidR="00993BD1" w:rsidRPr="00E57A7D" w:rsidRDefault="00993BD1" w:rsidP="00993BD1">
      <w:pPr>
        <w:tabs>
          <w:tab w:val="clear" w:pos="567"/>
        </w:tabs>
        <w:spacing w:line="240" w:lineRule="auto"/>
        <w:rPr>
          <w:szCs w:val="22"/>
        </w:rPr>
      </w:pPr>
    </w:p>
    <w:p w14:paraId="506A04FE" w14:textId="77777777" w:rsidR="00993BD1" w:rsidRDefault="00993BD1" w:rsidP="00993BD1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</w:t>
      </w:r>
      <w:r>
        <w:rPr>
          <w:b/>
          <w:szCs w:val="22"/>
        </w:rPr>
        <w:t>s</w:t>
      </w:r>
      <w:r w:rsidRPr="00E77619">
        <w:rPr>
          <w:b/>
          <w:szCs w:val="22"/>
        </w:rPr>
        <w:t xml:space="preserve"> viela</w:t>
      </w:r>
      <w:r>
        <w:rPr>
          <w:b/>
          <w:szCs w:val="22"/>
        </w:rPr>
        <w:t>s</w:t>
      </w:r>
      <w:r w:rsidRPr="00E77619">
        <w:rPr>
          <w:b/>
          <w:szCs w:val="22"/>
        </w:rPr>
        <w:t>:</w:t>
      </w:r>
    </w:p>
    <w:p w14:paraId="0E4E642F" w14:textId="77777777" w:rsidR="00993BD1" w:rsidRDefault="00993BD1" w:rsidP="00993BD1">
      <w:pPr>
        <w:tabs>
          <w:tab w:val="clear" w:pos="567"/>
        </w:tabs>
        <w:spacing w:line="240" w:lineRule="auto"/>
        <w:rPr>
          <w:bCs/>
          <w:szCs w:val="22"/>
        </w:rPr>
      </w:pPr>
      <w:proofErr w:type="spellStart"/>
      <w:r>
        <w:rPr>
          <w:bCs/>
          <w:szCs w:val="22"/>
        </w:rPr>
        <w:t>Sulfadiazīns</w:t>
      </w:r>
      <w:proofErr w:type="spellEnd"/>
      <w:r>
        <w:rPr>
          <w:bCs/>
          <w:szCs w:val="22"/>
        </w:rPr>
        <w:tab/>
      </w:r>
      <w:r>
        <w:rPr>
          <w:bCs/>
          <w:szCs w:val="22"/>
        </w:rPr>
        <w:tab/>
      </w:r>
      <w:r>
        <w:rPr>
          <w:bCs/>
          <w:szCs w:val="22"/>
        </w:rPr>
        <w:tab/>
        <w:t>333 mg</w:t>
      </w:r>
    </w:p>
    <w:p w14:paraId="706625BB" w14:textId="77777777" w:rsidR="00993BD1" w:rsidRPr="00F9765A" w:rsidRDefault="00993BD1" w:rsidP="00993BD1">
      <w:pPr>
        <w:tabs>
          <w:tab w:val="clear" w:pos="567"/>
        </w:tabs>
        <w:spacing w:line="240" w:lineRule="auto"/>
        <w:rPr>
          <w:bCs/>
          <w:szCs w:val="22"/>
        </w:rPr>
      </w:pPr>
      <w:proofErr w:type="spellStart"/>
      <w:r>
        <w:rPr>
          <w:bCs/>
          <w:szCs w:val="22"/>
        </w:rPr>
        <w:t>Trimetoprims</w:t>
      </w:r>
      <w:proofErr w:type="spellEnd"/>
      <w:r>
        <w:rPr>
          <w:bCs/>
          <w:szCs w:val="22"/>
        </w:rPr>
        <w:tab/>
      </w:r>
      <w:r>
        <w:rPr>
          <w:bCs/>
          <w:szCs w:val="22"/>
        </w:rPr>
        <w:tab/>
        <w:t>67 mg</w:t>
      </w:r>
    </w:p>
    <w:p w14:paraId="46B9CED6" w14:textId="44BA46B1" w:rsidR="00C114FF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3936C30D" w14:textId="14050E66" w:rsidR="00993BD1" w:rsidRDefault="00E012D4" w:rsidP="00E105E9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Necaurspīdīga, p</w:t>
      </w:r>
      <w:r w:rsidR="00993BD1">
        <w:rPr>
          <w:szCs w:val="22"/>
        </w:rPr>
        <w:t>elēkbalta līdz dzeltena suspensija iekšķīgai lietošanai.</w:t>
      </w:r>
    </w:p>
    <w:p w14:paraId="1FB4A271" w14:textId="4BE05753" w:rsidR="00993BD1" w:rsidRDefault="00993BD1" w:rsidP="00E105E9">
      <w:pPr>
        <w:tabs>
          <w:tab w:val="clear" w:pos="567"/>
        </w:tabs>
        <w:spacing w:line="240" w:lineRule="auto"/>
        <w:rPr>
          <w:szCs w:val="22"/>
        </w:rPr>
      </w:pPr>
    </w:p>
    <w:p w14:paraId="7882DB79" w14:textId="77777777" w:rsidR="005F2910" w:rsidRPr="00E57A7D" w:rsidRDefault="005F2910" w:rsidP="00E105E9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6C78AB" w:rsidP="00E105E9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0A2A3B81" w14:textId="77777777" w:rsidR="00C114FF" w:rsidRPr="00E57A7D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11398AC0" w14:textId="5A66C889" w:rsidR="00C114FF" w:rsidRDefault="00993BD1" w:rsidP="00E105E9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Zirgi</w:t>
      </w:r>
    </w:p>
    <w:p w14:paraId="342820FD" w14:textId="4F2AA65E" w:rsidR="00993BD1" w:rsidRDefault="00993BD1" w:rsidP="00E105E9">
      <w:pPr>
        <w:tabs>
          <w:tab w:val="clear" w:pos="567"/>
        </w:tabs>
        <w:spacing w:line="240" w:lineRule="auto"/>
        <w:rPr>
          <w:szCs w:val="22"/>
        </w:rPr>
      </w:pPr>
    </w:p>
    <w:p w14:paraId="323D5644" w14:textId="77777777" w:rsidR="005F2910" w:rsidRPr="00E57A7D" w:rsidRDefault="005F2910" w:rsidP="00E105E9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6C78AB" w:rsidP="00E105E9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5872ACD1" w14:textId="3194BC81" w:rsidR="00C114FF" w:rsidRDefault="00993BD1" w:rsidP="00E105E9">
      <w:pPr>
        <w:tabs>
          <w:tab w:val="clear" w:pos="567"/>
        </w:tabs>
        <w:spacing w:line="240" w:lineRule="auto"/>
      </w:pPr>
      <w:r>
        <w:t xml:space="preserve">Pret </w:t>
      </w:r>
      <w:proofErr w:type="spellStart"/>
      <w:r>
        <w:t>trimetoprima</w:t>
      </w:r>
      <w:proofErr w:type="spellEnd"/>
      <w:r>
        <w:t xml:space="preserve"> un </w:t>
      </w:r>
      <w:proofErr w:type="spellStart"/>
      <w:r>
        <w:t>sulfadiazīna</w:t>
      </w:r>
      <w:proofErr w:type="spellEnd"/>
      <w:r>
        <w:t xml:space="preserve"> kombināciju </w:t>
      </w:r>
      <w:r w:rsidR="00E012D4">
        <w:t xml:space="preserve">jutīgu </w:t>
      </w:r>
      <w:r>
        <w:t xml:space="preserve">mikroorganismu izraisītu infekciju, piemēram, augšējo elpceļu infekciju, </w:t>
      </w:r>
      <w:proofErr w:type="spellStart"/>
      <w:r>
        <w:t>uroģenitālās</w:t>
      </w:r>
      <w:proofErr w:type="spellEnd"/>
      <w:r>
        <w:t xml:space="preserve"> sistēmas </w:t>
      </w:r>
      <w:r w:rsidR="00E012D4">
        <w:t xml:space="preserve">infekciju </w:t>
      </w:r>
      <w:r>
        <w:t>un brūču infekciju, ārstēšanai zirgiem</w:t>
      </w:r>
      <w:r w:rsidR="00D85423">
        <w:t>.</w:t>
      </w:r>
    </w:p>
    <w:p w14:paraId="4C29323A" w14:textId="76233AAD" w:rsidR="00993BD1" w:rsidRDefault="00993BD1" w:rsidP="00E105E9">
      <w:pPr>
        <w:tabs>
          <w:tab w:val="clear" w:pos="567"/>
        </w:tabs>
        <w:spacing w:line="240" w:lineRule="auto"/>
        <w:rPr>
          <w:szCs w:val="22"/>
        </w:rPr>
      </w:pPr>
    </w:p>
    <w:p w14:paraId="408F0618" w14:textId="77777777" w:rsidR="005F2910" w:rsidRPr="00E57A7D" w:rsidRDefault="005F2910" w:rsidP="00E105E9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6C78AB" w:rsidP="00E105E9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636CD039" w14:textId="53337C63" w:rsidR="00993BD1" w:rsidRDefault="00993BD1" w:rsidP="00993BD1">
      <w:pPr>
        <w:tabs>
          <w:tab w:val="clear" w:pos="567"/>
        </w:tabs>
        <w:spacing w:line="240" w:lineRule="auto"/>
      </w:pPr>
      <w:r w:rsidRPr="00E57A7D">
        <w:t>Nelietot gadījumos, ja konstatēta pastiprināta jutība pret aktīvajām vielām</w:t>
      </w:r>
      <w:r>
        <w:t xml:space="preserve"> </w:t>
      </w:r>
      <w:r w:rsidRPr="00E57A7D">
        <w:t xml:space="preserve">vai pret </w:t>
      </w:r>
      <w:r w:rsidR="00B23054">
        <w:t>jebkuru</w:t>
      </w:r>
      <w:r w:rsidRPr="00E57A7D">
        <w:t xml:space="preserve"> no </w:t>
      </w:r>
      <w:proofErr w:type="spellStart"/>
      <w:r w:rsidRPr="00E57A7D">
        <w:t>palīgvielām</w:t>
      </w:r>
      <w:proofErr w:type="spellEnd"/>
      <w:r w:rsidRPr="00E57A7D">
        <w:t>.</w:t>
      </w:r>
    </w:p>
    <w:p w14:paraId="607D0973" w14:textId="77777777" w:rsidR="00993BD1" w:rsidRPr="00E57A7D" w:rsidRDefault="00993BD1" w:rsidP="00993BD1">
      <w:pPr>
        <w:tabs>
          <w:tab w:val="clear" w:pos="567"/>
        </w:tabs>
        <w:spacing w:line="240" w:lineRule="auto"/>
        <w:rPr>
          <w:szCs w:val="22"/>
        </w:rPr>
      </w:pPr>
      <w:r w:rsidRPr="00E57A7D">
        <w:t>Nelietot</w:t>
      </w:r>
      <w:r>
        <w:t xml:space="preserve"> dzīvniekiem ar smagiem nieru vai aknu darbības traucējumiem.</w:t>
      </w:r>
    </w:p>
    <w:p w14:paraId="6597C7BE" w14:textId="49E99B50" w:rsidR="00EB457B" w:rsidRDefault="00EB457B" w:rsidP="00E105E9">
      <w:pPr>
        <w:tabs>
          <w:tab w:val="clear" w:pos="567"/>
        </w:tabs>
        <w:spacing w:line="240" w:lineRule="auto"/>
        <w:rPr>
          <w:szCs w:val="22"/>
        </w:rPr>
      </w:pPr>
    </w:p>
    <w:p w14:paraId="21F828AD" w14:textId="77777777" w:rsidR="005F2910" w:rsidRPr="00E57A7D" w:rsidRDefault="005F2910" w:rsidP="00E105E9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6C78AB" w:rsidP="00E105E9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C1BB7C6" w14:textId="77777777" w:rsidR="00C114FF" w:rsidRPr="00E57A7D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41D9FD0B" w14:textId="25422B0B" w:rsidR="00F354C5" w:rsidRDefault="006C78AB" w:rsidP="00E105E9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2E3ACF55" w14:textId="77777777" w:rsidR="00E012D4" w:rsidRDefault="00E012D4" w:rsidP="00E012D4">
      <w:pPr>
        <w:tabs>
          <w:tab w:val="clear" w:pos="567"/>
        </w:tabs>
        <w:spacing w:line="240" w:lineRule="auto"/>
      </w:pPr>
      <w:r>
        <w:t xml:space="preserve">Ir pierādīta krusteniskā rezistence starp </w:t>
      </w:r>
      <w:proofErr w:type="spellStart"/>
      <w:r>
        <w:t>sulfadiazīnu</w:t>
      </w:r>
      <w:proofErr w:type="spellEnd"/>
      <w:r>
        <w:t xml:space="preserve"> un citiem </w:t>
      </w:r>
      <w:proofErr w:type="spellStart"/>
      <w:r>
        <w:t>sulfonamīdiem</w:t>
      </w:r>
      <w:proofErr w:type="spellEnd"/>
      <w:r>
        <w:t xml:space="preserve">. Rūpīgi apsvērt šo veterināro zāļu lietošanu gadījumā, ja jutības testi uzrāda rezistenci pret </w:t>
      </w:r>
      <w:proofErr w:type="spellStart"/>
      <w:r>
        <w:t>sulfonamīdiem</w:t>
      </w:r>
      <w:proofErr w:type="spellEnd"/>
      <w:r>
        <w:t>, jo to efektivitāte var būt samazināta.</w:t>
      </w:r>
    </w:p>
    <w:p w14:paraId="5C9BF368" w14:textId="20F41CB3" w:rsidR="00993BD1" w:rsidRDefault="00076344" w:rsidP="00E105E9">
      <w:pPr>
        <w:tabs>
          <w:tab w:val="clear" w:pos="567"/>
        </w:tabs>
        <w:spacing w:line="240" w:lineRule="auto"/>
      </w:pPr>
      <w:r w:rsidRPr="00076344">
        <w:t xml:space="preserve">Nav ieteicama </w:t>
      </w:r>
      <w:proofErr w:type="spellStart"/>
      <w:r w:rsidRPr="00076344">
        <w:t>trimetoprima</w:t>
      </w:r>
      <w:proofErr w:type="spellEnd"/>
      <w:r w:rsidRPr="00076344">
        <w:t xml:space="preserve"> un </w:t>
      </w:r>
      <w:proofErr w:type="spellStart"/>
      <w:r w:rsidRPr="00076344">
        <w:t>sulfonamīdu</w:t>
      </w:r>
      <w:proofErr w:type="spellEnd"/>
      <w:r w:rsidRPr="00076344">
        <w:t xml:space="preserve"> kombinācijas lietošana tādu infekciju gadījumos, kas saistītas ar strutainiem procesiem, jo šādos apstākļos iedarbīgums ir samazināts</w:t>
      </w:r>
      <w:r w:rsidR="00993BD1">
        <w:t>.</w:t>
      </w:r>
    </w:p>
    <w:p w14:paraId="62CD6935" w14:textId="77777777" w:rsidR="00F354C5" w:rsidRPr="00E57A7D" w:rsidRDefault="00F354C5" w:rsidP="00E105E9">
      <w:pPr>
        <w:tabs>
          <w:tab w:val="clear" w:pos="567"/>
        </w:tabs>
        <w:spacing w:line="240" w:lineRule="auto"/>
        <w:rPr>
          <w:szCs w:val="22"/>
        </w:rPr>
      </w:pPr>
    </w:p>
    <w:p w14:paraId="7D4A0AC4" w14:textId="16DABB5F" w:rsidR="00F354C5" w:rsidRDefault="006C78AB" w:rsidP="00E105E9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t>:</w:t>
      </w:r>
    </w:p>
    <w:p w14:paraId="3A543571" w14:textId="4FFDC742" w:rsidR="00993BD1" w:rsidRDefault="00993BD1" w:rsidP="00993BD1">
      <w:pPr>
        <w:tabs>
          <w:tab w:val="clear" w:pos="567"/>
        </w:tabs>
        <w:spacing w:line="240" w:lineRule="auto"/>
      </w:pPr>
      <w:r>
        <w:t xml:space="preserve">Jāievēro </w:t>
      </w:r>
      <w:r w:rsidR="00E012D4">
        <w:t>piesardzību</w:t>
      </w:r>
      <w:r>
        <w:t xml:space="preserve">, ārstējot </w:t>
      </w:r>
      <w:r w:rsidR="00E012D4">
        <w:t xml:space="preserve">jaundzimušos </w:t>
      </w:r>
      <w:r>
        <w:t xml:space="preserve">dzīvniekus un dzīvniekus ar aknu darbības traucējumiem. </w:t>
      </w:r>
    </w:p>
    <w:p w14:paraId="6052F876" w14:textId="483D3BCE" w:rsidR="00993BD1" w:rsidRDefault="00993BD1" w:rsidP="00993BD1">
      <w:pPr>
        <w:tabs>
          <w:tab w:val="clear" w:pos="567"/>
        </w:tabs>
        <w:spacing w:line="240" w:lineRule="auto"/>
      </w:pPr>
      <w:r>
        <w:t>Nieru darbības traucējum</w:t>
      </w:r>
      <w:r w:rsidR="00056713">
        <w:t>i</w:t>
      </w:r>
      <w:r>
        <w:t xml:space="preserve"> izraisa akumulācijas risku, kas paaugstina blakusparādību risku ilgstošas ārstēšanas gadījumā.</w:t>
      </w:r>
    </w:p>
    <w:p w14:paraId="702C2832" w14:textId="77777777" w:rsidR="005F2910" w:rsidRDefault="005F2910" w:rsidP="00993BD1">
      <w:pPr>
        <w:tabs>
          <w:tab w:val="clear" w:pos="567"/>
        </w:tabs>
        <w:spacing w:line="240" w:lineRule="auto"/>
      </w:pPr>
    </w:p>
    <w:p w14:paraId="39795D06" w14:textId="39809843" w:rsidR="00993BD1" w:rsidRDefault="00076344" w:rsidP="00993BD1">
      <w:pPr>
        <w:tabs>
          <w:tab w:val="clear" w:pos="567"/>
        </w:tabs>
        <w:spacing w:line="240" w:lineRule="auto"/>
      </w:pPr>
      <w:r w:rsidRPr="00076344">
        <w:t xml:space="preserve">Lai izvairītos no iespējamas </w:t>
      </w:r>
      <w:proofErr w:type="spellStart"/>
      <w:r w:rsidRPr="00076344">
        <w:t>kristalūrijas</w:t>
      </w:r>
      <w:proofErr w:type="spellEnd"/>
      <w:r w:rsidRPr="00076344">
        <w:t>, ārstēšanas laikā dzīvniekiem nodrošināt brīvu pieeju dzeramajam ūdenim</w:t>
      </w:r>
      <w:r w:rsidR="00993BD1">
        <w:t>.</w:t>
      </w:r>
    </w:p>
    <w:p w14:paraId="7FF2789B" w14:textId="2A31E049" w:rsidR="00993BD1" w:rsidRDefault="00993BD1" w:rsidP="00993BD1">
      <w:pPr>
        <w:tabs>
          <w:tab w:val="clear" w:pos="567"/>
        </w:tabs>
        <w:spacing w:line="240" w:lineRule="auto"/>
      </w:pPr>
      <w:r>
        <w:t xml:space="preserve">Lietot </w:t>
      </w:r>
      <w:r w:rsidR="00943570">
        <w:t xml:space="preserve">šīs </w:t>
      </w:r>
      <w:r>
        <w:t>veterinārās zāles piesardzīgi zirgiem ar izmaiņām asins sastāvā.</w:t>
      </w:r>
    </w:p>
    <w:p w14:paraId="3862984C" w14:textId="2C915665" w:rsidR="00993BD1" w:rsidRDefault="00993BD1" w:rsidP="00993BD1">
      <w:pPr>
        <w:tabs>
          <w:tab w:val="clear" w:pos="567"/>
        </w:tabs>
        <w:spacing w:line="240" w:lineRule="auto"/>
        <w:rPr>
          <w:szCs w:val="22"/>
        </w:rPr>
      </w:pPr>
    </w:p>
    <w:p w14:paraId="19BD52E8" w14:textId="77777777" w:rsidR="00E012D4" w:rsidRPr="00111200" w:rsidRDefault="00E012D4" w:rsidP="00E012D4">
      <w:pPr>
        <w:spacing w:line="240" w:lineRule="auto"/>
        <w:jc w:val="both"/>
      </w:pPr>
      <w:r>
        <w:t xml:space="preserve">Šo veterināro zāļu lietošana jāpamato ar mērķa patogēna(-u) identifikāciju un jutības testu rezultātiem. Ja tas nav iespējams, ārstēšana jāpamato ar </w:t>
      </w:r>
      <w:r w:rsidRPr="00471755">
        <w:t>vietējiem (reģiona, saimniecības līmeņa) epidemioloģiskajiem datiem</w:t>
      </w:r>
      <w:r>
        <w:t xml:space="preserve"> un zināšanām</w:t>
      </w:r>
      <w:r w:rsidRPr="00471755">
        <w:t xml:space="preserve"> par mērķa baktēriju jutību.</w:t>
      </w:r>
    </w:p>
    <w:p w14:paraId="5EAC2925" w14:textId="3BD6F6B3" w:rsidR="003263CC" w:rsidRPr="00E57A7D" w:rsidRDefault="00E012D4" w:rsidP="00993BD1">
      <w:pPr>
        <w:tabs>
          <w:tab w:val="clear" w:pos="567"/>
        </w:tabs>
        <w:spacing w:line="240" w:lineRule="auto"/>
        <w:rPr>
          <w:szCs w:val="22"/>
        </w:rPr>
      </w:pPr>
      <w:r w:rsidRPr="00D138B9">
        <w:rPr>
          <w:szCs w:val="22"/>
        </w:rPr>
        <w:t xml:space="preserve">Lietojot šīs veterinārās zāles, jāņem vērā oficiālā, valsts un reģionālā </w:t>
      </w:r>
      <w:proofErr w:type="spellStart"/>
      <w:r w:rsidRPr="00D138B9">
        <w:rPr>
          <w:szCs w:val="22"/>
        </w:rPr>
        <w:t>antimikrobiālā</w:t>
      </w:r>
      <w:proofErr w:type="spellEnd"/>
      <w:r w:rsidRPr="00D138B9">
        <w:rPr>
          <w:szCs w:val="22"/>
        </w:rPr>
        <w:t xml:space="preserve"> </w:t>
      </w:r>
      <w:r>
        <w:rPr>
          <w:szCs w:val="22"/>
        </w:rPr>
        <w:t>p</w:t>
      </w:r>
      <w:r w:rsidRPr="00D138B9">
        <w:rPr>
          <w:szCs w:val="22"/>
        </w:rPr>
        <w:t>olitika.</w:t>
      </w:r>
    </w:p>
    <w:p w14:paraId="1C8BEC5A" w14:textId="77777777" w:rsidR="00F354C5" w:rsidRPr="00E57A7D" w:rsidRDefault="00F354C5" w:rsidP="00E105E9">
      <w:pPr>
        <w:tabs>
          <w:tab w:val="clear" w:pos="567"/>
        </w:tabs>
        <w:spacing w:line="240" w:lineRule="auto"/>
        <w:rPr>
          <w:szCs w:val="22"/>
        </w:rPr>
      </w:pPr>
    </w:p>
    <w:p w14:paraId="3EF708F2" w14:textId="13434D6F" w:rsidR="00F354C5" w:rsidRPr="00E57A7D" w:rsidRDefault="006C78AB" w:rsidP="00E105E9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7ACEC3B9" w14:textId="40C30151" w:rsidR="003263CC" w:rsidRDefault="003263CC" w:rsidP="003263CC">
      <w:pPr>
        <w:tabs>
          <w:tab w:val="clear" w:pos="567"/>
        </w:tabs>
        <w:spacing w:line="240" w:lineRule="auto"/>
      </w:pPr>
      <w:r>
        <w:t xml:space="preserve">Šīs veterinārās zāles satur </w:t>
      </w:r>
      <w:proofErr w:type="spellStart"/>
      <w:r>
        <w:t>sulfadiazīnu</w:t>
      </w:r>
      <w:proofErr w:type="spellEnd"/>
      <w:r>
        <w:t xml:space="preserve">, kas ir </w:t>
      </w:r>
      <w:proofErr w:type="spellStart"/>
      <w:r>
        <w:t>sulfonamīds</w:t>
      </w:r>
      <w:proofErr w:type="spellEnd"/>
      <w:r>
        <w:t xml:space="preserve">, kurš pēc saskares ar ādu vai </w:t>
      </w:r>
      <w:r w:rsidR="00E012D4">
        <w:t xml:space="preserve">nejaušas norīšanas </w:t>
      </w:r>
      <w:r>
        <w:t>var izraisīt pastiprinātas jutības reakcijas. P</w:t>
      </w:r>
      <w:r w:rsidRPr="00E57A7D">
        <w:t>astiprināt</w:t>
      </w:r>
      <w:r>
        <w:t xml:space="preserve">a jutība pret </w:t>
      </w:r>
      <w:proofErr w:type="spellStart"/>
      <w:r>
        <w:t>sulfonamīdiem</w:t>
      </w:r>
      <w:proofErr w:type="spellEnd"/>
      <w:r>
        <w:t xml:space="preserve"> var radīt krusteniskās reakcijas ar citām antibiotikām. Alerģiskas reakcijas pret </w:t>
      </w:r>
      <w:proofErr w:type="spellStart"/>
      <w:r>
        <w:t>sulfonamīdiem</w:t>
      </w:r>
      <w:proofErr w:type="spellEnd"/>
      <w:r>
        <w:t xml:space="preserve"> </w:t>
      </w:r>
      <w:r w:rsidR="00E012D4">
        <w:t xml:space="preserve">reizēm </w:t>
      </w:r>
      <w:r>
        <w:t xml:space="preserve">var būt smagas. Šīs veterinārās zāles var arī izraisīt </w:t>
      </w:r>
      <w:r w:rsidR="00E012D4">
        <w:t xml:space="preserve">ādas </w:t>
      </w:r>
      <w:r>
        <w:t xml:space="preserve">vai acu kairinājumu. </w:t>
      </w:r>
      <w:r w:rsidR="00E012D4">
        <w:t xml:space="preserve">Izvairīties </w:t>
      </w:r>
      <w:r>
        <w:t xml:space="preserve">no ādas un acu saskares ar </w:t>
      </w:r>
      <w:r w:rsidR="00E012D4">
        <w:t xml:space="preserve">šīm </w:t>
      </w:r>
      <w:r>
        <w:t xml:space="preserve">veterinārām zālēm. Šis ir īpaši svarīgi personām, kurām ir zināma pastiprināta jutība pret </w:t>
      </w:r>
      <w:proofErr w:type="spellStart"/>
      <w:r>
        <w:t>sulfonamīdiem</w:t>
      </w:r>
      <w:proofErr w:type="spellEnd"/>
      <w:r>
        <w:t>.</w:t>
      </w:r>
    </w:p>
    <w:p w14:paraId="31188EA9" w14:textId="77777777" w:rsidR="00E012D4" w:rsidRDefault="00E012D4" w:rsidP="00E012D4">
      <w:pPr>
        <w:tabs>
          <w:tab w:val="clear" w:pos="567"/>
        </w:tabs>
        <w:spacing w:line="240" w:lineRule="auto"/>
      </w:pPr>
      <w:r>
        <w:t>Ja notikusi saskare ar ādu, skarto vietu mazgāt ar ziepēm un ūdeni. Ja notikusi nokļūšana acīs, mazgāt tās ar ūdeni.</w:t>
      </w:r>
    </w:p>
    <w:p w14:paraId="14E52FB9" w14:textId="6010C575" w:rsidR="003263CC" w:rsidRPr="001A4651" w:rsidRDefault="003263CC" w:rsidP="003263CC">
      <w:pPr>
        <w:tabs>
          <w:tab w:val="clear" w:pos="567"/>
        </w:tabs>
        <w:spacing w:line="240" w:lineRule="auto"/>
      </w:pPr>
      <w:r>
        <w:t xml:space="preserve">Ja pēc </w:t>
      </w:r>
      <w:r w:rsidR="00E012D4">
        <w:t xml:space="preserve">saskares novērojami </w:t>
      </w:r>
      <w:r>
        <w:t xml:space="preserve">tādi simptomi kā izsitumi uz ādas vai apgrūtināta elpošana un kairinājums saglabājās, </w:t>
      </w:r>
      <w:r w:rsidRPr="00E57A7D">
        <w:t xml:space="preserve">nekavējoties meklēt medicīnisko palīdzību un uzrādīt lietošanas instrukciju </w:t>
      </w:r>
      <w:r w:rsidRPr="00F85511">
        <w:t>vai iepakojuma</w:t>
      </w:r>
      <w:r w:rsidRPr="00E57A7D">
        <w:t xml:space="preserve"> marķējumu ārstam.</w:t>
      </w:r>
    </w:p>
    <w:p w14:paraId="53000495" w14:textId="43760FAE" w:rsidR="00E012D4" w:rsidRDefault="00E012D4" w:rsidP="003263CC">
      <w:pPr>
        <w:rPr>
          <w:szCs w:val="22"/>
        </w:rPr>
      </w:pPr>
      <w:r w:rsidRPr="00D138B9">
        <w:rPr>
          <w:szCs w:val="22"/>
        </w:rPr>
        <w:t>Pēc rīkošanās ar šīm veterinārajām zālēm, mazgāt rokas.</w:t>
      </w:r>
    </w:p>
    <w:p w14:paraId="74BDE765" w14:textId="77777777" w:rsidR="003263CC" w:rsidRPr="00E57A7D" w:rsidRDefault="003263CC" w:rsidP="003263CC">
      <w:pPr>
        <w:rPr>
          <w:szCs w:val="22"/>
          <w:u w:val="single"/>
        </w:rPr>
      </w:pPr>
    </w:p>
    <w:p w14:paraId="0C834D70" w14:textId="64A30539" w:rsidR="005B1FD0" w:rsidRPr="00E57A7D" w:rsidRDefault="006C78AB" w:rsidP="00E105E9">
      <w:pPr>
        <w:rPr>
          <w:szCs w:val="22"/>
        </w:rPr>
      </w:pPr>
      <w:r w:rsidRPr="00E57A7D">
        <w:rPr>
          <w:szCs w:val="22"/>
          <w:u w:val="single"/>
        </w:rPr>
        <w:t>Īpaši piesardzības pasākumi vides aizsardzībai</w:t>
      </w:r>
      <w:r w:rsidRPr="00E57A7D">
        <w:t>:</w:t>
      </w:r>
    </w:p>
    <w:p w14:paraId="243E8653" w14:textId="596121FE" w:rsidR="00F354C5" w:rsidRDefault="003263CC" w:rsidP="00E105E9">
      <w:pPr>
        <w:tabs>
          <w:tab w:val="clear" w:pos="567"/>
        </w:tabs>
        <w:spacing w:line="240" w:lineRule="auto"/>
      </w:pPr>
      <w:r w:rsidRPr="00E57A7D">
        <w:t>Nav piemērojami</w:t>
      </w:r>
      <w:r>
        <w:t>.</w:t>
      </w:r>
    </w:p>
    <w:p w14:paraId="5BD6C56F" w14:textId="77777777" w:rsidR="003263CC" w:rsidRPr="00E57A7D" w:rsidRDefault="003263CC" w:rsidP="00E105E9">
      <w:pPr>
        <w:tabs>
          <w:tab w:val="clear" w:pos="567"/>
        </w:tabs>
        <w:spacing w:line="240" w:lineRule="auto"/>
        <w:rPr>
          <w:szCs w:val="22"/>
        </w:rPr>
      </w:pPr>
    </w:p>
    <w:p w14:paraId="0D404F1E" w14:textId="01C8B471" w:rsidR="005B1FD0" w:rsidRPr="00E57A7D" w:rsidRDefault="006C78AB" w:rsidP="00E105E9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718366D3" w14:textId="77777777" w:rsidR="003263CC" w:rsidRPr="00E57A7D" w:rsidRDefault="003263CC" w:rsidP="003263CC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Nav pierādīts šo veterināro zāļu </w:t>
      </w:r>
      <w:r>
        <w:t>drošums</w:t>
      </w:r>
      <w:r w:rsidRPr="00E57A7D">
        <w:t xml:space="preserve"> grūsnības</w:t>
      </w:r>
      <w:r>
        <w:t xml:space="preserve"> un </w:t>
      </w:r>
      <w:r w:rsidRPr="00E57A7D">
        <w:t>laktācijas laikā.</w:t>
      </w:r>
    </w:p>
    <w:p w14:paraId="085B264A" w14:textId="155E039B" w:rsidR="003263CC" w:rsidRPr="00E57A7D" w:rsidRDefault="003263CC" w:rsidP="003263CC">
      <w:pPr>
        <w:tabs>
          <w:tab w:val="clear" w:pos="567"/>
        </w:tabs>
        <w:spacing w:line="240" w:lineRule="auto"/>
        <w:rPr>
          <w:szCs w:val="22"/>
        </w:rPr>
      </w:pPr>
      <w:r w:rsidRPr="00C94FBB">
        <w:t>Laboratori</w:t>
      </w:r>
      <w:r w:rsidR="002A6489">
        <w:t>skajos</w:t>
      </w:r>
      <w:r w:rsidRPr="00C94FBB">
        <w:t xml:space="preserve"> </w:t>
      </w:r>
      <w:r w:rsidRPr="00B01696">
        <w:t>pētījumos</w:t>
      </w:r>
      <w:r w:rsidRPr="00E57A7D">
        <w:t xml:space="preserve"> </w:t>
      </w:r>
      <w:r>
        <w:t>žurkām un trušiem, lietojot dev</w:t>
      </w:r>
      <w:r w:rsidR="00E012D4">
        <w:t>ā</w:t>
      </w:r>
      <w:r>
        <w:t xml:space="preserve">s, kas pārsniedz terapeitiskās devas, </w:t>
      </w:r>
      <w:r w:rsidRPr="00E57A7D">
        <w:t xml:space="preserve">tika konstatēta </w:t>
      </w:r>
      <w:proofErr w:type="spellStart"/>
      <w:r w:rsidRPr="00E57A7D">
        <w:t>teratogēna</w:t>
      </w:r>
      <w:proofErr w:type="spellEnd"/>
      <w:r>
        <w:t xml:space="preserve"> </w:t>
      </w:r>
      <w:r w:rsidRPr="00E57A7D">
        <w:t>iedarbība</w:t>
      </w:r>
      <w:r>
        <w:t>.</w:t>
      </w:r>
    </w:p>
    <w:p w14:paraId="590C99D2" w14:textId="0ECDBBE2" w:rsidR="003263CC" w:rsidRPr="00E57A7D" w:rsidRDefault="003263CC" w:rsidP="003263CC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Nelietot ķēvēm grūsnības vai laktācijas laikā</w:t>
      </w:r>
      <w:r w:rsidR="00A6484E">
        <w:rPr>
          <w:szCs w:val="22"/>
        </w:rPr>
        <w:t>.</w:t>
      </w:r>
    </w:p>
    <w:p w14:paraId="7727DD6E" w14:textId="77777777" w:rsidR="005B1FD0" w:rsidRPr="00E57A7D" w:rsidRDefault="005B1FD0" w:rsidP="00E105E9">
      <w:pPr>
        <w:tabs>
          <w:tab w:val="clear" w:pos="567"/>
        </w:tabs>
        <w:spacing w:line="240" w:lineRule="auto"/>
        <w:rPr>
          <w:szCs w:val="22"/>
        </w:rPr>
      </w:pPr>
    </w:p>
    <w:p w14:paraId="46A61ACC" w14:textId="30B1BE1F" w:rsidR="005B1FD0" w:rsidRPr="00E57A7D" w:rsidRDefault="006C78AB" w:rsidP="00E105E9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6D5EDE3F" w14:textId="19239B6A" w:rsidR="005B1FD0" w:rsidRDefault="00675ECE" w:rsidP="00E105E9">
      <w:pPr>
        <w:tabs>
          <w:tab w:val="clear" w:pos="567"/>
        </w:tabs>
        <w:spacing w:line="240" w:lineRule="auto"/>
      </w:pPr>
      <w:r>
        <w:t xml:space="preserve">Potencēti </w:t>
      </w:r>
      <w:proofErr w:type="spellStart"/>
      <w:r>
        <w:t>sulfonamīdi</w:t>
      </w:r>
      <w:proofErr w:type="spellEnd"/>
      <w:r>
        <w:t xml:space="preserve"> var izraisīt letālas aritmijas zirgiem, kuriem nodrošināta </w:t>
      </w:r>
      <w:proofErr w:type="spellStart"/>
      <w:r>
        <w:t>sedācija</w:t>
      </w:r>
      <w:proofErr w:type="spellEnd"/>
      <w:r>
        <w:t xml:space="preserve"> ar alfa 2 </w:t>
      </w:r>
      <w:proofErr w:type="spellStart"/>
      <w:r>
        <w:t>adrenoceptoru</w:t>
      </w:r>
      <w:proofErr w:type="spellEnd"/>
      <w:r>
        <w:t xml:space="preserve"> agonistiem.</w:t>
      </w:r>
    </w:p>
    <w:p w14:paraId="6870C4DD" w14:textId="77777777" w:rsidR="00675ECE" w:rsidRPr="00E57A7D" w:rsidRDefault="00675ECE" w:rsidP="00E105E9">
      <w:pPr>
        <w:tabs>
          <w:tab w:val="clear" w:pos="567"/>
        </w:tabs>
        <w:spacing w:line="240" w:lineRule="auto"/>
        <w:rPr>
          <w:szCs w:val="22"/>
        </w:rPr>
      </w:pPr>
    </w:p>
    <w:p w14:paraId="6B81046E" w14:textId="5DB967F4" w:rsidR="005B1FD0" w:rsidRDefault="006C78AB" w:rsidP="00E105E9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7766CF69" w14:textId="6F2AF5FD" w:rsidR="00675ECE" w:rsidRPr="00E57A7D" w:rsidRDefault="00675ECE" w:rsidP="00E105E9">
      <w:pPr>
        <w:tabs>
          <w:tab w:val="clear" w:pos="567"/>
        </w:tabs>
        <w:spacing w:line="240" w:lineRule="auto"/>
        <w:rPr>
          <w:szCs w:val="22"/>
        </w:rPr>
      </w:pPr>
      <w:r>
        <w:rPr>
          <w:bCs/>
        </w:rPr>
        <w:t>Pārdozēšanas gadījumā var novērot šķidr</w:t>
      </w:r>
      <w:r w:rsidR="00D26A64">
        <w:rPr>
          <w:bCs/>
        </w:rPr>
        <w:t>a</w:t>
      </w:r>
      <w:r>
        <w:rPr>
          <w:bCs/>
        </w:rPr>
        <w:t xml:space="preserve">s </w:t>
      </w:r>
      <w:r w:rsidR="00D26A64">
        <w:rPr>
          <w:bCs/>
        </w:rPr>
        <w:t>fekālijas</w:t>
      </w:r>
      <w:r>
        <w:rPr>
          <w:bCs/>
        </w:rPr>
        <w:t xml:space="preserve"> vai </w:t>
      </w:r>
      <w:proofErr w:type="spellStart"/>
      <w:r w:rsidR="00E012D4">
        <w:rPr>
          <w:bCs/>
        </w:rPr>
        <w:t>diareju</w:t>
      </w:r>
      <w:proofErr w:type="spellEnd"/>
      <w:r>
        <w:rPr>
          <w:bCs/>
        </w:rPr>
        <w:t xml:space="preserve">. Tas parasti ir </w:t>
      </w:r>
      <w:r w:rsidR="00E012D4">
        <w:rPr>
          <w:bCs/>
        </w:rPr>
        <w:t>pārejoši</w:t>
      </w:r>
      <w:r>
        <w:rPr>
          <w:bCs/>
        </w:rPr>
        <w:t xml:space="preserve">, tomēr vajadzības gadījumā to var ārstēt simptomātiski, piemēram, </w:t>
      </w:r>
      <w:proofErr w:type="spellStart"/>
      <w:r>
        <w:rPr>
          <w:bCs/>
        </w:rPr>
        <w:t>dehidratācijas</w:t>
      </w:r>
      <w:proofErr w:type="spellEnd"/>
      <w:r>
        <w:rPr>
          <w:bCs/>
        </w:rPr>
        <w:t xml:space="preserve"> gadījumā</w:t>
      </w:r>
      <w:r w:rsidR="00416431">
        <w:rPr>
          <w:bCs/>
        </w:rPr>
        <w:t>,</w:t>
      </w:r>
      <w:r>
        <w:rPr>
          <w:bCs/>
        </w:rPr>
        <w:t xml:space="preserve"> lietojot šķ</w:t>
      </w:r>
      <w:r w:rsidR="00FF4FB9">
        <w:rPr>
          <w:bCs/>
        </w:rPr>
        <w:t>īduma</w:t>
      </w:r>
      <w:r w:rsidR="00416431">
        <w:rPr>
          <w:bCs/>
        </w:rPr>
        <w:t xml:space="preserve"> </w:t>
      </w:r>
      <w:r>
        <w:rPr>
          <w:bCs/>
        </w:rPr>
        <w:t>terapiju</w:t>
      </w:r>
      <w:r w:rsidR="00A6484E">
        <w:rPr>
          <w:bCs/>
        </w:rPr>
        <w:t>.</w:t>
      </w:r>
    </w:p>
    <w:p w14:paraId="4F93DF61" w14:textId="77777777" w:rsidR="005B1FD0" w:rsidRPr="00E57A7D" w:rsidRDefault="005B1FD0" w:rsidP="00E105E9">
      <w:pPr>
        <w:tabs>
          <w:tab w:val="clear" w:pos="567"/>
        </w:tabs>
        <w:spacing w:line="240" w:lineRule="auto"/>
        <w:rPr>
          <w:szCs w:val="22"/>
        </w:rPr>
      </w:pPr>
    </w:p>
    <w:p w14:paraId="6DCFF90A" w14:textId="5FB37F8B" w:rsidR="005B1FD0" w:rsidRDefault="006C78AB" w:rsidP="00E105E9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5E91E446" w14:textId="5C5D205C" w:rsidR="005B1FD0" w:rsidRDefault="00675ECE" w:rsidP="00E105E9">
      <w:pPr>
        <w:tabs>
          <w:tab w:val="clear" w:pos="567"/>
        </w:tabs>
        <w:spacing w:line="240" w:lineRule="auto"/>
      </w:pPr>
      <w:r w:rsidRPr="00E57A7D">
        <w:t xml:space="preserve">Tā kā nav veikti saderības pētījumi, </w:t>
      </w:r>
      <w:r>
        <w:t xml:space="preserve">nelietot </w:t>
      </w:r>
      <w:r w:rsidRPr="00E57A7D">
        <w:t>šīs veterinārās zāles maisījumā ar citām veterinārajām zālēm</w:t>
      </w:r>
      <w:r>
        <w:t>.</w:t>
      </w:r>
    </w:p>
    <w:p w14:paraId="50B260D7" w14:textId="77777777" w:rsidR="00795F11" w:rsidRPr="00E57A7D" w:rsidRDefault="00795F11" w:rsidP="00E105E9">
      <w:pPr>
        <w:tabs>
          <w:tab w:val="clear" w:pos="567"/>
        </w:tabs>
        <w:spacing w:line="240" w:lineRule="auto"/>
        <w:rPr>
          <w:szCs w:val="22"/>
        </w:rPr>
      </w:pPr>
    </w:p>
    <w:p w14:paraId="1DEF4426" w14:textId="77777777" w:rsidR="00C114FF" w:rsidRPr="00E57A7D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6C78AB" w:rsidP="00E105E9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E105E9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3B068FE" w14:textId="77777777" w:rsidR="00675ECE" w:rsidRPr="00E57A7D" w:rsidRDefault="00675ECE" w:rsidP="00675ECE">
      <w:pPr>
        <w:tabs>
          <w:tab w:val="clear" w:pos="567"/>
        </w:tabs>
        <w:spacing w:line="240" w:lineRule="auto"/>
        <w:rPr>
          <w:szCs w:val="22"/>
        </w:rPr>
      </w:pPr>
      <w:r>
        <w:t>Zirgi: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75"/>
        <w:gridCol w:w="5286"/>
      </w:tblGrid>
      <w:tr w:rsidR="00675ECE" w14:paraId="21DE8131" w14:textId="77777777" w:rsidTr="00494850">
        <w:tc>
          <w:tcPr>
            <w:tcW w:w="2083" w:type="pct"/>
          </w:tcPr>
          <w:p w14:paraId="71B895B6" w14:textId="77777777" w:rsidR="00675ECE" w:rsidRPr="00E57A7D" w:rsidRDefault="00675ECE" w:rsidP="00A07F69">
            <w:pPr>
              <w:spacing w:before="60" w:after="60"/>
              <w:rPr>
                <w:szCs w:val="22"/>
              </w:rPr>
            </w:pPr>
            <w:r w:rsidRPr="00E57A7D">
              <w:t>Bieži</w:t>
            </w:r>
          </w:p>
          <w:p w14:paraId="51546539" w14:textId="77777777" w:rsidR="00675ECE" w:rsidRPr="00E57A7D" w:rsidRDefault="00675ECE" w:rsidP="00A07F69">
            <w:pPr>
              <w:spacing w:before="60" w:after="60"/>
              <w:rPr>
                <w:szCs w:val="22"/>
              </w:rPr>
            </w:pPr>
            <w:r w:rsidRPr="00E57A7D">
              <w:t>(1 līdz 10 dzīvniekiem/100 ārstētajiem dzīvniekiem):</w:t>
            </w:r>
          </w:p>
        </w:tc>
        <w:tc>
          <w:tcPr>
            <w:tcW w:w="2917" w:type="pct"/>
          </w:tcPr>
          <w:p w14:paraId="2DBC0A29" w14:textId="546C1A5A" w:rsidR="00675ECE" w:rsidRPr="00E57A7D" w:rsidRDefault="00E012D4" w:rsidP="00A07F69">
            <w:pPr>
              <w:spacing w:before="60" w:after="60"/>
              <w:rPr>
                <w:iCs/>
                <w:szCs w:val="22"/>
              </w:rPr>
            </w:pPr>
            <w:r>
              <w:t>Gremošanas</w:t>
            </w:r>
            <w:r w:rsidR="00675ECE">
              <w:t xml:space="preserve"> trakta</w:t>
            </w:r>
            <w:r w:rsidR="00F469EC">
              <w:t xml:space="preserve"> darbības</w:t>
            </w:r>
            <w:r w:rsidR="00675ECE">
              <w:t xml:space="preserve"> traucējum</w:t>
            </w:r>
            <w:r w:rsidR="009279C4">
              <w:t>i</w:t>
            </w:r>
            <w:r w:rsidR="00675ECE">
              <w:t xml:space="preserve"> (piemēram, šķidr</w:t>
            </w:r>
            <w:r w:rsidR="00F469EC">
              <w:t>as</w:t>
            </w:r>
            <w:r w:rsidR="00675ECE">
              <w:t xml:space="preserve"> </w:t>
            </w:r>
            <w:r w:rsidR="00F469EC">
              <w:t>fekālijas</w:t>
            </w:r>
            <w:r w:rsidR="00675ECE">
              <w:t xml:space="preserve">, </w:t>
            </w:r>
            <w:proofErr w:type="spellStart"/>
            <w:r>
              <w:t>diareja</w:t>
            </w:r>
            <w:proofErr w:type="spellEnd"/>
            <w:r w:rsidR="00675ECE">
              <w:t>, kolīts).</w:t>
            </w:r>
          </w:p>
        </w:tc>
      </w:tr>
      <w:tr w:rsidR="00675ECE" w14:paraId="274291C6" w14:textId="77777777" w:rsidTr="00494850">
        <w:tc>
          <w:tcPr>
            <w:tcW w:w="2083" w:type="pct"/>
          </w:tcPr>
          <w:p w14:paraId="700EF46A" w14:textId="77777777" w:rsidR="00675ECE" w:rsidRPr="00E57A7D" w:rsidRDefault="00675ECE" w:rsidP="00A07F69">
            <w:pPr>
              <w:spacing w:before="60" w:after="60"/>
              <w:rPr>
                <w:szCs w:val="22"/>
              </w:rPr>
            </w:pPr>
            <w:r>
              <w:t>Nenoteikts biežums</w:t>
            </w:r>
          </w:p>
          <w:p w14:paraId="08C36885" w14:textId="77777777" w:rsidR="00675ECE" w:rsidRPr="00B06D81" w:rsidRDefault="00675ECE" w:rsidP="00A07F69">
            <w:pPr>
              <w:spacing w:before="60" w:after="60"/>
              <w:rPr>
                <w:szCs w:val="22"/>
              </w:rPr>
            </w:pPr>
            <w:r w:rsidRPr="00B06D81">
              <w:t>(</w:t>
            </w:r>
            <w:r w:rsidRPr="00B06D81">
              <w:rPr>
                <w:bCs/>
              </w:rPr>
              <w:t>nevar noteikt pēc pieejamiem datiem</w:t>
            </w:r>
            <w:r w:rsidRPr="00B06D81">
              <w:t>):</w:t>
            </w:r>
          </w:p>
        </w:tc>
        <w:tc>
          <w:tcPr>
            <w:tcW w:w="2917" w:type="pct"/>
            <w:hideMark/>
          </w:tcPr>
          <w:p w14:paraId="4B8D59E8" w14:textId="77777777" w:rsidR="00675ECE" w:rsidRDefault="00675ECE" w:rsidP="00A07F69">
            <w:pPr>
              <w:spacing w:before="60" w:after="60"/>
            </w:pPr>
            <w:r>
              <w:t xml:space="preserve">Pastiprinātas jutības reakcija (piemēram, </w:t>
            </w:r>
            <w:proofErr w:type="spellStart"/>
            <w:r>
              <w:t>urtikārija</w:t>
            </w:r>
            <w:proofErr w:type="spellEnd"/>
            <w:r>
              <w:t>).</w:t>
            </w:r>
          </w:p>
          <w:p w14:paraId="08BEFDD7" w14:textId="6501EDC6" w:rsidR="00675ECE" w:rsidRDefault="00E012D4" w:rsidP="00A07F69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Apetītes trūkums.</w:t>
            </w:r>
          </w:p>
          <w:p w14:paraId="221CCB71" w14:textId="2202729D" w:rsidR="00675ECE" w:rsidRDefault="00675ECE" w:rsidP="00A07F69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Aknu darbības traucējum</w:t>
            </w:r>
            <w:r w:rsidR="00056713">
              <w:rPr>
                <w:iCs/>
                <w:szCs w:val="22"/>
              </w:rPr>
              <w:t>i</w:t>
            </w:r>
            <w:r>
              <w:rPr>
                <w:iCs/>
                <w:szCs w:val="22"/>
              </w:rPr>
              <w:t>.</w:t>
            </w:r>
          </w:p>
          <w:p w14:paraId="45B57994" w14:textId="4173F0F4" w:rsidR="00675ECE" w:rsidRDefault="00675ECE" w:rsidP="00A07F69">
            <w:pPr>
              <w:spacing w:before="60" w:after="60"/>
              <w:rPr>
                <w:iCs/>
                <w:szCs w:val="22"/>
                <w:vertAlign w:val="superscript"/>
              </w:rPr>
            </w:pPr>
            <w:r>
              <w:rPr>
                <w:iCs/>
                <w:szCs w:val="22"/>
              </w:rPr>
              <w:t>Nieru darbības traucējumi, nieru kanāliņu traucējum</w:t>
            </w:r>
            <w:r w:rsidR="009279C4">
              <w:rPr>
                <w:iCs/>
                <w:szCs w:val="22"/>
              </w:rPr>
              <w:t>i</w:t>
            </w:r>
            <w:r>
              <w:rPr>
                <w:iCs/>
                <w:szCs w:val="22"/>
              </w:rPr>
              <w:t>.</w:t>
            </w:r>
            <w:r w:rsidRPr="00206653">
              <w:rPr>
                <w:iCs/>
                <w:szCs w:val="22"/>
                <w:vertAlign w:val="superscript"/>
              </w:rPr>
              <w:t>1</w:t>
            </w:r>
          </w:p>
          <w:p w14:paraId="5E060033" w14:textId="50F6C530" w:rsidR="00675ECE" w:rsidRPr="00E57A7D" w:rsidRDefault="00675ECE" w:rsidP="00A07F69">
            <w:pPr>
              <w:spacing w:before="60" w:after="60"/>
              <w:rPr>
                <w:iCs/>
                <w:szCs w:val="22"/>
              </w:rPr>
            </w:pPr>
            <w:proofErr w:type="spellStart"/>
            <w:r>
              <w:rPr>
                <w:iCs/>
                <w:szCs w:val="22"/>
              </w:rPr>
              <w:t>Hematoloģiskā</w:t>
            </w:r>
            <w:proofErr w:type="spellEnd"/>
            <w:r>
              <w:rPr>
                <w:iCs/>
                <w:szCs w:val="22"/>
              </w:rPr>
              <w:t xml:space="preserve"> </w:t>
            </w:r>
            <w:r w:rsidR="00E8604F">
              <w:rPr>
                <w:iCs/>
                <w:szCs w:val="22"/>
              </w:rPr>
              <w:t>iedarbība</w:t>
            </w:r>
            <w:r>
              <w:rPr>
                <w:iCs/>
                <w:szCs w:val="22"/>
              </w:rPr>
              <w:t xml:space="preserve"> (piemēram, anēmija, </w:t>
            </w:r>
            <w:proofErr w:type="spellStart"/>
            <w:r>
              <w:rPr>
                <w:iCs/>
                <w:szCs w:val="22"/>
              </w:rPr>
              <w:t>trombocitopēnija</w:t>
            </w:r>
            <w:proofErr w:type="spellEnd"/>
            <w:r>
              <w:rPr>
                <w:iCs/>
                <w:szCs w:val="22"/>
              </w:rPr>
              <w:t xml:space="preserve"> vai </w:t>
            </w:r>
            <w:proofErr w:type="spellStart"/>
            <w:r>
              <w:rPr>
                <w:iCs/>
                <w:szCs w:val="22"/>
              </w:rPr>
              <w:t>leikopēnija</w:t>
            </w:r>
            <w:proofErr w:type="spellEnd"/>
            <w:r>
              <w:rPr>
                <w:iCs/>
                <w:szCs w:val="22"/>
              </w:rPr>
              <w:t xml:space="preserve">), </w:t>
            </w:r>
            <w:proofErr w:type="spellStart"/>
            <w:r>
              <w:rPr>
                <w:iCs/>
                <w:szCs w:val="22"/>
              </w:rPr>
              <w:t>hematūrija</w:t>
            </w:r>
            <w:proofErr w:type="spellEnd"/>
            <w:r>
              <w:rPr>
                <w:iCs/>
                <w:szCs w:val="22"/>
              </w:rPr>
              <w:t xml:space="preserve">, </w:t>
            </w:r>
            <w:proofErr w:type="spellStart"/>
            <w:r>
              <w:rPr>
                <w:iCs/>
                <w:szCs w:val="22"/>
              </w:rPr>
              <w:t>kristalūrija</w:t>
            </w:r>
            <w:proofErr w:type="spellEnd"/>
          </w:p>
        </w:tc>
      </w:tr>
    </w:tbl>
    <w:p w14:paraId="3FDF2C53" w14:textId="77777777" w:rsidR="00675ECE" w:rsidRDefault="00675ECE" w:rsidP="00675ECE">
      <w:pPr>
        <w:tabs>
          <w:tab w:val="clear" w:pos="567"/>
        </w:tabs>
        <w:spacing w:line="240" w:lineRule="auto"/>
        <w:rPr>
          <w:szCs w:val="22"/>
        </w:rPr>
      </w:pPr>
      <w:r w:rsidRPr="00D65D76">
        <w:rPr>
          <w:szCs w:val="22"/>
          <w:vertAlign w:val="superscript"/>
        </w:rPr>
        <w:t>1</w:t>
      </w:r>
      <w:r>
        <w:rPr>
          <w:szCs w:val="22"/>
        </w:rPr>
        <w:t xml:space="preserve"> kanāliņu obstrukcija</w:t>
      </w:r>
    </w:p>
    <w:p w14:paraId="66B99368" w14:textId="77777777" w:rsidR="00C114FF" w:rsidRPr="00E57A7D" w:rsidRDefault="00C114FF" w:rsidP="00E105E9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1F5E7EE" w14:textId="2F26C1D0" w:rsidR="002E1853" w:rsidRDefault="006819D0" w:rsidP="00121410">
      <w:r w:rsidRPr="006819D0">
        <w:t>Ir svarīgi ziņot par blakusparādībām</w:t>
      </w:r>
      <w:r w:rsidR="006C78AB" w:rsidRPr="006819D0">
        <w:t>. Tas</w:t>
      </w:r>
      <w:r w:rsidR="006C78AB" w:rsidRPr="00E57A7D">
        <w:t xml:space="preserve"> ļauj pastāvīgi uzraudzīt </w:t>
      </w:r>
      <w:r w:rsidR="00B90F3F" w:rsidRPr="00504C5A">
        <w:t>veterināro</w:t>
      </w:r>
      <w:r w:rsidR="008448D9">
        <w:t xml:space="preserve"> </w:t>
      </w:r>
      <w:r w:rsidR="006C78AB"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="006C78AB" w:rsidRPr="00E57A7D">
        <w:t xml:space="preserve"> </w:t>
      </w:r>
      <w:r w:rsidR="006C78AB" w:rsidRPr="007E7856">
        <w:t xml:space="preserve">Jūs varat ziņot par </w:t>
      </w:r>
      <w:r w:rsidRPr="007E7856">
        <w:t xml:space="preserve">jebkurām </w:t>
      </w:r>
      <w:r w:rsidR="006C78AB" w:rsidRPr="007E7856">
        <w:t xml:space="preserve">blakusparādībām arī </w:t>
      </w:r>
      <w:r w:rsidR="0029740B" w:rsidRPr="00490BF3">
        <w:t>tirdzniecības atļaujas turētā</w:t>
      </w:r>
      <w:r w:rsidR="000D512F" w:rsidRPr="00490BF3">
        <w:t>jam</w:t>
      </w:r>
      <w:r w:rsidR="006C78AB" w:rsidRPr="00490BF3">
        <w:t xml:space="preserve"> </w:t>
      </w:r>
      <w:r w:rsidR="00EE32C0" w:rsidRPr="007E7856">
        <w:t xml:space="preserve">vai </w:t>
      </w:r>
      <w:r w:rsidR="000D512F" w:rsidRPr="007E7856">
        <w:t>tirdzniecības</w:t>
      </w:r>
      <w:r w:rsidR="000D512F">
        <w:t xml:space="preserve"> atļaujas turētāja </w:t>
      </w:r>
      <w:r w:rsidR="006C78AB" w:rsidRPr="00E57A7D">
        <w:t>vietēj</w:t>
      </w:r>
      <w:r w:rsidR="00385347">
        <w:t xml:space="preserve">am </w:t>
      </w:r>
      <w:r w:rsidR="006C78AB" w:rsidRPr="00E57A7D">
        <w:t>pārstāvi</w:t>
      </w:r>
      <w:r w:rsidR="00385347">
        <w:t>m</w:t>
      </w:r>
      <w:r w:rsidR="006C78AB" w:rsidRPr="00E57A7D">
        <w:t xml:space="preserve">, izmantojot kontaktinformāciju šīs instrukcijas beigās vai </w:t>
      </w:r>
      <w:r w:rsidR="00385347">
        <w:t>nacionālo</w:t>
      </w:r>
      <w:r w:rsidR="00385347" w:rsidRPr="00E57A7D">
        <w:t xml:space="preserve"> </w:t>
      </w:r>
      <w:r w:rsidR="006C78AB" w:rsidRPr="00E57A7D">
        <w:t>ziņošanas sistēmu</w:t>
      </w:r>
      <w:r w:rsidR="004B55F3">
        <w:t>:</w:t>
      </w:r>
      <w:r w:rsidR="006C78AB" w:rsidRPr="00E57A7D">
        <w:t xml:space="preserve"> </w:t>
      </w:r>
    </w:p>
    <w:p w14:paraId="235B1FBF" w14:textId="77777777" w:rsidR="00121410" w:rsidRPr="00121410" w:rsidRDefault="00121410" w:rsidP="00121410">
      <w:r w:rsidRPr="00121410">
        <w:t>Pārtikas un veterinārais dienests</w:t>
      </w:r>
    </w:p>
    <w:p w14:paraId="79DDB6D4" w14:textId="77777777" w:rsidR="00121410" w:rsidRPr="00121410" w:rsidRDefault="00121410" w:rsidP="00121410">
      <w:r w:rsidRPr="00121410">
        <w:t>Peldu iela 30</w:t>
      </w:r>
    </w:p>
    <w:p w14:paraId="49BBD80E" w14:textId="523BD5F2" w:rsidR="00121410" w:rsidRPr="00121410" w:rsidRDefault="00121410" w:rsidP="00121410">
      <w:r w:rsidRPr="00121410">
        <w:t>Rīga, LV-105</w:t>
      </w:r>
      <w:r w:rsidR="005E7B3C">
        <w:t>0</w:t>
      </w:r>
      <w:r w:rsidRPr="00121410">
        <w:t xml:space="preserve"> </w:t>
      </w:r>
    </w:p>
    <w:p w14:paraId="465C606F" w14:textId="77777777" w:rsidR="00121410" w:rsidRPr="00121410" w:rsidRDefault="00121410" w:rsidP="00121410">
      <w:r w:rsidRPr="00121410">
        <w:t>Tīmekļa vietne:</w:t>
      </w:r>
    </w:p>
    <w:p w14:paraId="7CE61FB3" w14:textId="60EC69E0" w:rsidR="00121410" w:rsidRDefault="00121410" w:rsidP="00121410">
      <w:pPr>
        <w:rPr>
          <w:rStyle w:val="Hyperlink"/>
        </w:rPr>
      </w:pPr>
      <w:hyperlink r:id="rId12" w:history="1">
        <w:r w:rsidRPr="00FA3A06">
          <w:rPr>
            <w:rStyle w:val="Hyperlink"/>
          </w:rPr>
          <w:t>https://www.pvd.gov.lv/lv</w:t>
        </w:r>
      </w:hyperlink>
    </w:p>
    <w:p w14:paraId="73C00AF8" w14:textId="77777777" w:rsidR="00324217" w:rsidRDefault="00324217" w:rsidP="00121410">
      <w:pPr>
        <w:rPr>
          <w:i/>
          <w:iCs/>
          <w:szCs w:val="22"/>
        </w:rPr>
      </w:pPr>
    </w:p>
    <w:p w14:paraId="2B5E1F0F" w14:textId="77777777" w:rsidR="00F520FE" w:rsidRPr="00E57A7D" w:rsidRDefault="00F520FE" w:rsidP="00E105E9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6C78AB" w:rsidP="00E105E9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Pr="00E57A7D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4C468A0B" w14:textId="77777777" w:rsidR="00344D21" w:rsidRDefault="00344D21" w:rsidP="00344D21">
      <w:pPr>
        <w:tabs>
          <w:tab w:val="clear" w:pos="567"/>
        </w:tabs>
        <w:spacing w:line="240" w:lineRule="auto"/>
      </w:pPr>
      <w:r>
        <w:t>Iekšķīgai lietošanai.</w:t>
      </w:r>
    </w:p>
    <w:p w14:paraId="492AB82A" w14:textId="77777777" w:rsidR="00344D21" w:rsidRDefault="00344D21" w:rsidP="00344D21">
      <w:pPr>
        <w:tabs>
          <w:tab w:val="clear" w:pos="567"/>
        </w:tabs>
        <w:spacing w:line="240" w:lineRule="auto"/>
      </w:pPr>
    </w:p>
    <w:p w14:paraId="06E7F9E1" w14:textId="5C8B8A4A" w:rsidR="00344D21" w:rsidRDefault="00344D21" w:rsidP="00344D21">
      <w:pPr>
        <w:tabs>
          <w:tab w:val="clear" w:pos="567"/>
        </w:tabs>
        <w:spacing w:line="240" w:lineRule="auto"/>
      </w:pPr>
      <w:r>
        <w:t xml:space="preserve">Ieteiktā deva </w:t>
      </w:r>
      <w:r w:rsidR="00A213B2">
        <w:t xml:space="preserve">katrā </w:t>
      </w:r>
      <w:r>
        <w:t>lietošanas reizē ir 30 mg aktīvo vielu kombinācijas (t.i.</w:t>
      </w:r>
      <w:r w:rsidR="00A213B2">
        <w:t>,</w:t>
      </w:r>
      <w:r>
        <w:t xml:space="preserve"> 5 mg </w:t>
      </w:r>
      <w:proofErr w:type="spellStart"/>
      <w:r>
        <w:t>trimetoprima</w:t>
      </w:r>
      <w:proofErr w:type="spellEnd"/>
      <w:r>
        <w:t xml:space="preserve"> un 25 mg </w:t>
      </w:r>
      <w:proofErr w:type="spellStart"/>
      <w:r>
        <w:t>sulfadiazīna</w:t>
      </w:r>
      <w:proofErr w:type="spellEnd"/>
      <w:r w:rsidR="008436D7">
        <w:t>)</w:t>
      </w:r>
      <w:r>
        <w:t xml:space="preserve"> uz kg ķermeņa svara, kas atbilst 7,5 ml veterināro zāļu uz 100 kg ķermeņa svara, 1 vai 2 reizes dienā. Dozēšanas biežumu nosaka, pamatojoties uz iesaistīto patogēnu uzņēmību un infekcijas atrašanās vietu. </w:t>
      </w:r>
      <w:r w:rsidR="00324217">
        <w:t>Ārstēšanu veikt</w:t>
      </w:r>
      <w:r>
        <w:t xml:space="preserve"> piecas dienas vai līdz divām </w:t>
      </w:r>
      <w:r w:rsidR="00324217">
        <w:t xml:space="preserve">vai maksimāli piecām </w:t>
      </w:r>
      <w:r>
        <w:t>dienām pēc tam, kad zirgam nav simptomu.</w:t>
      </w:r>
    </w:p>
    <w:p w14:paraId="0C69DF51" w14:textId="77777777" w:rsidR="00344D21" w:rsidRDefault="00344D21" w:rsidP="00344D21">
      <w:pPr>
        <w:tabs>
          <w:tab w:val="clear" w:pos="567"/>
        </w:tabs>
        <w:spacing w:line="240" w:lineRule="auto"/>
      </w:pPr>
    </w:p>
    <w:p w14:paraId="54A8F134" w14:textId="70452FDE" w:rsidR="00344D21" w:rsidRDefault="00E42C48" w:rsidP="00344D21">
      <w:pPr>
        <w:tabs>
          <w:tab w:val="clear" w:pos="567"/>
        </w:tabs>
        <w:spacing w:line="240" w:lineRule="auto"/>
      </w:pPr>
      <w:r>
        <w:t>Šīs veterinārās z</w:t>
      </w:r>
      <w:r w:rsidR="00344D21">
        <w:t>āles var lietot no rīta pirms piedāvā barības rīta devu. Līdzīgi, ja lieto divas devas dienā, otro devu var lietot pirms piedāvā barības vakara devu.</w:t>
      </w:r>
    </w:p>
    <w:p w14:paraId="703A3C5E" w14:textId="77777777" w:rsidR="00344D21" w:rsidRDefault="00344D21" w:rsidP="00344D21">
      <w:pPr>
        <w:tabs>
          <w:tab w:val="clear" w:pos="567"/>
        </w:tabs>
        <w:spacing w:line="240" w:lineRule="auto"/>
      </w:pPr>
    </w:p>
    <w:p w14:paraId="56064481" w14:textId="77777777" w:rsidR="00C80401" w:rsidRPr="00E57A7D" w:rsidRDefault="00C80401" w:rsidP="00E105E9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6C78AB" w:rsidP="00E105E9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2B3B978F" w:rsidR="00F520FE" w:rsidRDefault="00F520FE" w:rsidP="00E105E9">
      <w:pPr>
        <w:tabs>
          <w:tab w:val="clear" w:pos="567"/>
        </w:tabs>
        <w:spacing w:line="240" w:lineRule="auto"/>
        <w:rPr>
          <w:szCs w:val="22"/>
        </w:rPr>
      </w:pPr>
    </w:p>
    <w:p w14:paraId="24CF83AE" w14:textId="0FF71757" w:rsidR="00344D21" w:rsidRDefault="00344D21" w:rsidP="00344D21">
      <w:pPr>
        <w:tabs>
          <w:tab w:val="clear" w:pos="567"/>
        </w:tabs>
        <w:spacing w:line="240" w:lineRule="auto"/>
      </w:pPr>
      <w:r w:rsidRPr="00E57A7D">
        <w:t xml:space="preserve">Lai nodrošinātu pareizu devu, ķermeņa </w:t>
      </w:r>
      <w:r>
        <w:t>svars</w:t>
      </w:r>
      <w:r w:rsidRPr="00E57A7D">
        <w:t xml:space="preserve"> jānosaka pēc iespējas precīzāk</w:t>
      </w:r>
      <w:r>
        <w:t xml:space="preserve">. Viena šļirce ir paredzēta ķermeņa svaram līdz 300 kg un katra šļirce ir sadalīta 11 </w:t>
      </w:r>
      <w:r w:rsidR="00324217">
        <w:t>atzīmēs</w:t>
      </w:r>
      <w:r>
        <w:t>. Viena</w:t>
      </w:r>
      <w:r w:rsidR="003A4575">
        <w:t>s</w:t>
      </w:r>
      <w:r>
        <w:t xml:space="preserve"> </w:t>
      </w:r>
      <w:r w:rsidR="00324217">
        <w:t xml:space="preserve">atzīmes daudzums </w:t>
      </w:r>
      <w:r>
        <w:t>ir pietiekams, lai ārstētu 25 kg ķermeņa svara, un minimālais ķermeņa svars ārstēšanai ir 50 kg.</w:t>
      </w:r>
    </w:p>
    <w:p w14:paraId="47FB6F38" w14:textId="77777777" w:rsidR="00344D21" w:rsidRDefault="00344D21" w:rsidP="00344D21">
      <w:pPr>
        <w:tabs>
          <w:tab w:val="clear" w:pos="567"/>
        </w:tabs>
        <w:spacing w:line="240" w:lineRule="auto"/>
      </w:pPr>
    </w:p>
    <w:p w14:paraId="13E69C5A" w14:textId="20E8BCAC" w:rsidR="00344D21" w:rsidRDefault="00344D21" w:rsidP="00344D21">
      <w:pPr>
        <w:tabs>
          <w:tab w:val="clear" w:pos="567"/>
        </w:tabs>
        <w:spacing w:line="240" w:lineRule="auto"/>
      </w:pPr>
      <w:r>
        <w:t xml:space="preserve">Pirms devas ievilkšanas šļircē </w:t>
      </w:r>
      <w:r w:rsidR="005B3177">
        <w:t xml:space="preserve">pudeli </w:t>
      </w:r>
      <w:r>
        <w:t>spēcīgi sa</w:t>
      </w:r>
      <w:r w:rsidR="00BF376B">
        <w:t>skalināt</w:t>
      </w:r>
      <w:r>
        <w:t>.</w:t>
      </w:r>
    </w:p>
    <w:p w14:paraId="1108D67B" w14:textId="77777777" w:rsidR="00344D21" w:rsidRDefault="00344D21" w:rsidP="00344D21">
      <w:pPr>
        <w:tabs>
          <w:tab w:val="clear" w:pos="567"/>
        </w:tabs>
        <w:spacing w:line="240" w:lineRule="auto"/>
      </w:pPr>
    </w:p>
    <w:p w14:paraId="1B18DF7D" w14:textId="33FE7666" w:rsidR="00344D21" w:rsidRDefault="00626704" w:rsidP="00344D21">
      <w:pPr>
        <w:tabs>
          <w:tab w:val="clear" w:pos="567"/>
        </w:tabs>
        <w:spacing w:line="240" w:lineRule="auto"/>
      </w:pPr>
      <w:r>
        <w:t>Šīs v</w:t>
      </w:r>
      <w:r w:rsidR="00344D21">
        <w:t xml:space="preserve">eterinārās zāles </w:t>
      </w:r>
      <w:r>
        <w:t xml:space="preserve">ievadīt </w:t>
      </w:r>
      <w:r w:rsidR="00344D21">
        <w:t xml:space="preserve">iekšķīgi, ievadot šļirces </w:t>
      </w:r>
      <w:proofErr w:type="spellStart"/>
      <w:r w:rsidR="00344D21">
        <w:t>aplikator</w:t>
      </w:r>
      <w:r w:rsidR="00680C02">
        <w:t>a</w:t>
      </w:r>
      <w:proofErr w:type="spellEnd"/>
      <w:r w:rsidR="00344D21">
        <w:t xml:space="preserve"> </w:t>
      </w:r>
      <w:r w:rsidR="00680C02">
        <w:t xml:space="preserve">sprauslu </w:t>
      </w:r>
      <w:r w:rsidR="00344D21">
        <w:t xml:space="preserve">caur </w:t>
      </w:r>
      <w:proofErr w:type="spellStart"/>
      <w:r w:rsidR="00344D21">
        <w:t>starpzobu</w:t>
      </w:r>
      <w:proofErr w:type="spellEnd"/>
      <w:r w:rsidR="00344D21">
        <w:t xml:space="preserve"> telpu un </w:t>
      </w:r>
      <w:r>
        <w:t>ievadot nepieciešamo</w:t>
      </w:r>
      <w:r w:rsidR="00AF113B">
        <w:t xml:space="preserve"> šo</w:t>
      </w:r>
      <w:r>
        <w:t xml:space="preserve"> </w:t>
      </w:r>
      <w:r w:rsidR="00344D21">
        <w:t>veterināro zāļu daudzumu uz mēles pamatnes. Pēc lietošanas nekavējoties uz dažām sekundēm pacelt zirga galvu, lai nodrošinātu devas norīšanu.</w:t>
      </w:r>
    </w:p>
    <w:p w14:paraId="244277BB" w14:textId="77777777" w:rsidR="00344D21" w:rsidRDefault="00344D21" w:rsidP="00344D21">
      <w:pPr>
        <w:tabs>
          <w:tab w:val="clear" w:pos="567"/>
        </w:tabs>
        <w:spacing w:line="240" w:lineRule="auto"/>
      </w:pPr>
    </w:p>
    <w:p w14:paraId="28321800" w14:textId="65703FA7" w:rsidR="00344D21" w:rsidRPr="00E57A7D" w:rsidRDefault="00344D21" w:rsidP="00344D21">
      <w:pPr>
        <w:tabs>
          <w:tab w:val="clear" w:pos="567"/>
        </w:tabs>
        <w:spacing w:line="240" w:lineRule="auto"/>
        <w:rPr>
          <w:szCs w:val="22"/>
        </w:rPr>
      </w:pPr>
      <w:r>
        <w:t xml:space="preserve">Pēc </w:t>
      </w:r>
      <w:r w:rsidR="00626704">
        <w:t xml:space="preserve">šo </w:t>
      </w:r>
      <w:r>
        <w:t xml:space="preserve">veterināro zāļu </w:t>
      </w:r>
      <w:r w:rsidR="00626704">
        <w:t xml:space="preserve">lietošanas </w:t>
      </w:r>
      <w:r>
        <w:t>aizvērt pudeli</w:t>
      </w:r>
      <w:r w:rsidR="00626704">
        <w:t xml:space="preserve"> ar vāciņu</w:t>
      </w:r>
      <w:r>
        <w:t xml:space="preserve">, </w:t>
      </w:r>
      <w:r w:rsidRPr="00567C12">
        <w:t xml:space="preserve">ar ūdeni izmazgāt šļirci un </w:t>
      </w:r>
      <w:r w:rsidR="00626704">
        <w:t>ļaut tai</w:t>
      </w:r>
      <w:r w:rsidRPr="00567C12">
        <w:t xml:space="preserve"> nožūt</w:t>
      </w:r>
      <w:r w:rsidR="00E91095">
        <w:t>.</w:t>
      </w:r>
    </w:p>
    <w:p w14:paraId="5E97974F" w14:textId="77A10543" w:rsidR="001B26EB" w:rsidRDefault="001B26EB" w:rsidP="00E105E9">
      <w:pPr>
        <w:tabs>
          <w:tab w:val="clear" w:pos="567"/>
        </w:tabs>
        <w:spacing w:line="240" w:lineRule="auto"/>
      </w:pPr>
    </w:p>
    <w:p w14:paraId="7753D3BF" w14:textId="77777777" w:rsidR="00344D21" w:rsidRPr="00E57A7D" w:rsidRDefault="00344D21" w:rsidP="00E105E9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6C78AB" w:rsidP="00E105E9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Pr="00E57A7D" w:rsidRDefault="00C114FF" w:rsidP="00E105E9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1D5FE95" w14:textId="279E1F52" w:rsidR="00344D21" w:rsidRPr="00E57A7D" w:rsidRDefault="00344D21" w:rsidP="00344D21">
      <w:pPr>
        <w:tabs>
          <w:tab w:val="clear" w:pos="567"/>
        </w:tabs>
        <w:spacing w:line="240" w:lineRule="auto"/>
        <w:rPr>
          <w:szCs w:val="22"/>
        </w:rPr>
      </w:pPr>
      <w:r w:rsidRPr="00E57A7D">
        <w:t>Gaļai un blakusproduktiem</w:t>
      </w:r>
      <w:r>
        <w:t>:</w:t>
      </w:r>
      <w:r w:rsidRPr="00E57A7D">
        <w:t xml:space="preserve"> </w:t>
      </w:r>
      <w:r>
        <w:t xml:space="preserve">20 </w:t>
      </w:r>
      <w:r w:rsidRPr="00E57A7D">
        <w:t>dienas</w:t>
      </w:r>
      <w:r w:rsidR="00CC1D24">
        <w:t>.</w:t>
      </w:r>
    </w:p>
    <w:p w14:paraId="19948DBF" w14:textId="77777777" w:rsidR="00344D21" w:rsidRPr="00E57A7D" w:rsidRDefault="00344D21" w:rsidP="00344D21">
      <w:pPr>
        <w:tabs>
          <w:tab w:val="clear" w:pos="567"/>
        </w:tabs>
        <w:spacing w:line="240" w:lineRule="auto"/>
        <w:rPr>
          <w:szCs w:val="22"/>
        </w:rPr>
      </w:pPr>
    </w:p>
    <w:p w14:paraId="730E9646" w14:textId="77777777" w:rsidR="00344D21" w:rsidRPr="00E57A7D" w:rsidRDefault="00344D21" w:rsidP="00344D21">
      <w:pPr>
        <w:tabs>
          <w:tab w:val="clear" w:pos="567"/>
        </w:tabs>
        <w:spacing w:line="240" w:lineRule="auto"/>
        <w:rPr>
          <w:szCs w:val="22"/>
        </w:rPr>
      </w:pPr>
      <w:r>
        <w:t>Pienam: nav reģistrēts lietošanai</w:t>
      </w:r>
      <w:r w:rsidRPr="00E57A7D">
        <w:t xml:space="preserve"> dzīvniekiem, kuru pienu izmanto cilvēku uzturā.</w:t>
      </w:r>
    </w:p>
    <w:p w14:paraId="11A7FCFC" w14:textId="77777777" w:rsidR="00344D21" w:rsidRPr="00E57A7D" w:rsidRDefault="00344D21" w:rsidP="00344D21">
      <w:pPr>
        <w:tabs>
          <w:tab w:val="clear" w:pos="567"/>
        </w:tabs>
        <w:spacing w:line="240" w:lineRule="auto"/>
        <w:rPr>
          <w:szCs w:val="22"/>
        </w:rPr>
      </w:pPr>
    </w:p>
    <w:p w14:paraId="45CAD4DB" w14:textId="77777777" w:rsidR="009F4957" w:rsidRPr="00E57A7D" w:rsidRDefault="009F4957" w:rsidP="00E105E9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6C78AB" w:rsidP="00E105E9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E105E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7191CBA" w14:textId="77777777" w:rsidR="00C114FF" w:rsidRPr="00E57A7D" w:rsidRDefault="006C78AB" w:rsidP="00E105E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76FB4449" w14:textId="77777777" w:rsidR="00C114FF" w:rsidRPr="00E57A7D" w:rsidRDefault="00C114FF" w:rsidP="00E105E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50172FD" w14:textId="76E80F2A" w:rsidR="00C114FF" w:rsidRPr="00E57A7D" w:rsidRDefault="006C78AB" w:rsidP="00E105E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Šīm veterinārajām zālēm nav nepieciešami īpaši uzglabāšanas apstākļi.</w:t>
      </w:r>
    </w:p>
    <w:p w14:paraId="21E7574E" w14:textId="5491D711" w:rsidR="00C114FF" w:rsidRPr="00E57A7D" w:rsidRDefault="006C78AB" w:rsidP="00E105E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Nelietot šīs veterinārās zāles, ja beidzies derīguma termiņš, kas norādīts uz kastītes </w:t>
      </w:r>
      <w:r w:rsidR="001E0F81">
        <w:t>vai</w:t>
      </w:r>
      <w:r w:rsidRPr="00E57A7D">
        <w:t xml:space="preserve"> uz pudeles pēc EXP. Derīguma termiņš attiecas uz norādītā mēneša pēdējo dienu.</w:t>
      </w:r>
    </w:p>
    <w:p w14:paraId="430D17FD" w14:textId="77777777" w:rsidR="0043320A" w:rsidRPr="00E57A7D" w:rsidRDefault="0043320A" w:rsidP="00E105E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85E17C7" w14:textId="5E847F2A" w:rsidR="00C114FF" w:rsidRPr="00E811BF" w:rsidRDefault="00385347" w:rsidP="00E105E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811BF">
        <w:t xml:space="preserve">Derīguma termiņš pēc pirmreizējas </w:t>
      </w:r>
      <w:r w:rsidR="00B93884">
        <w:t xml:space="preserve">tiešā </w:t>
      </w:r>
      <w:r w:rsidRPr="00E811BF">
        <w:t>iepakojuma atvēršanas</w:t>
      </w:r>
      <w:r w:rsidR="00344D21">
        <w:t>: 30 dienas.</w:t>
      </w:r>
    </w:p>
    <w:p w14:paraId="031C6C23" w14:textId="1154B159" w:rsidR="0043320A" w:rsidRDefault="0043320A" w:rsidP="00E105E9">
      <w:pPr>
        <w:tabs>
          <w:tab w:val="clear" w:pos="567"/>
        </w:tabs>
        <w:spacing w:line="240" w:lineRule="auto"/>
        <w:rPr>
          <w:szCs w:val="22"/>
        </w:rPr>
      </w:pPr>
    </w:p>
    <w:p w14:paraId="79246A5C" w14:textId="77777777" w:rsidR="009F4957" w:rsidRPr="00E57A7D" w:rsidRDefault="009F4957" w:rsidP="00E105E9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6C78AB" w:rsidP="00E105E9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2DC5137F" w:rsidR="00C114FF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7C89CB38" w14:textId="77777777" w:rsidR="00344D21" w:rsidRPr="00E57A7D" w:rsidRDefault="00344D21" w:rsidP="00E105E9">
      <w:pPr>
        <w:tabs>
          <w:tab w:val="clear" w:pos="567"/>
        </w:tabs>
        <w:spacing w:line="240" w:lineRule="auto"/>
        <w:rPr>
          <w:szCs w:val="22"/>
        </w:rPr>
      </w:pPr>
    </w:p>
    <w:p w14:paraId="50743862" w14:textId="1D960615" w:rsidR="00C114FF" w:rsidRPr="00E57A7D" w:rsidRDefault="006C78AB" w:rsidP="00E105E9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15A3F826" w14:textId="77777777" w:rsidR="00DB468A" w:rsidRPr="00E57A7D" w:rsidRDefault="00DB468A" w:rsidP="00E105E9">
      <w:pPr>
        <w:tabs>
          <w:tab w:val="clear" w:pos="567"/>
        </w:tabs>
        <w:spacing w:line="240" w:lineRule="auto"/>
        <w:rPr>
          <w:szCs w:val="22"/>
        </w:rPr>
      </w:pPr>
    </w:p>
    <w:p w14:paraId="4DF6D83F" w14:textId="6AE8A289" w:rsidR="00DB468A" w:rsidRPr="00E57A7D" w:rsidRDefault="00E811BF" w:rsidP="00E105E9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="006C78AB" w:rsidRPr="00E57A7D">
        <w:t>. Šādi pasākumi palīdzēs aizsargāt vidi.</w:t>
      </w:r>
    </w:p>
    <w:p w14:paraId="11D2BBC3" w14:textId="77777777" w:rsidR="00DB468A" w:rsidRPr="00E57A7D" w:rsidRDefault="00DB468A" w:rsidP="00E105E9">
      <w:pPr>
        <w:tabs>
          <w:tab w:val="clear" w:pos="567"/>
        </w:tabs>
        <w:spacing w:line="240" w:lineRule="auto"/>
        <w:rPr>
          <w:szCs w:val="22"/>
        </w:rPr>
      </w:pPr>
    </w:p>
    <w:p w14:paraId="5C79D745" w14:textId="04CED517" w:rsidR="00C114FF" w:rsidRPr="00E57A7D" w:rsidRDefault="006C78AB" w:rsidP="00E105E9">
      <w:pPr>
        <w:tabs>
          <w:tab w:val="clear" w:pos="567"/>
        </w:tabs>
        <w:spacing w:line="240" w:lineRule="auto"/>
        <w:rPr>
          <w:szCs w:val="22"/>
        </w:rPr>
      </w:pPr>
      <w:r w:rsidRPr="00E57A7D">
        <w:t>Jautājiet savam veterinārārstam vai farmaceitam, kā atbrīvoties no nevajadzīgām veterinārajām zālēm.</w:t>
      </w:r>
    </w:p>
    <w:p w14:paraId="49444B15" w14:textId="77777777" w:rsidR="00DB468A" w:rsidRPr="00E57A7D" w:rsidRDefault="00DB468A" w:rsidP="00E105E9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5C013660" w14:textId="77777777" w:rsidR="00DB468A" w:rsidRPr="00E57A7D" w:rsidRDefault="00DB468A" w:rsidP="00E105E9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6C78AB" w:rsidP="00E105E9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0FC735DF" w14:textId="77777777" w:rsidR="00344D21" w:rsidRPr="00E57A7D" w:rsidRDefault="00344D21" w:rsidP="00344D21">
      <w:pPr>
        <w:numPr>
          <w:ilvl w:val="12"/>
          <w:numId w:val="0"/>
        </w:numPr>
        <w:rPr>
          <w:szCs w:val="22"/>
        </w:rPr>
      </w:pPr>
      <w:r w:rsidRPr="00E57A7D">
        <w:t>Recepšu veterinārās zāles</w:t>
      </w:r>
      <w:r>
        <w:t>.</w:t>
      </w:r>
    </w:p>
    <w:p w14:paraId="53B75E0B" w14:textId="0511531F" w:rsidR="00DB468A" w:rsidRDefault="00DB468A" w:rsidP="00E105E9">
      <w:pPr>
        <w:tabs>
          <w:tab w:val="clear" w:pos="567"/>
        </w:tabs>
        <w:spacing w:line="240" w:lineRule="auto"/>
        <w:rPr>
          <w:szCs w:val="22"/>
        </w:rPr>
      </w:pPr>
    </w:p>
    <w:p w14:paraId="04AE7DF1" w14:textId="77777777" w:rsidR="009F4957" w:rsidRPr="00E57A7D" w:rsidRDefault="009F4957" w:rsidP="00E105E9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6C78AB" w:rsidP="00E105E9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Pr="00E57A7D" w:rsidRDefault="00DB468A" w:rsidP="00E105E9">
      <w:pPr>
        <w:tabs>
          <w:tab w:val="clear" w:pos="567"/>
        </w:tabs>
        <w:spacing w:line="240" w:lineRule="auto"/>
        <w:rPr>
          <w:szCs w:val="22"/>
        </w:rPr>
      </w:pPr>
    </w:p>
    <w:p w14:paraId="7BEB16EA" w14:textId="77777777" w:rsidR="00795F11" w:rsidRDefault="00795F11" w:rsidP="00344D21">
      <w:pPr>
        <w:tabs>
          <w:tab w:val="clear" w:pos="567"/>
        </w:tabs>
        <w:spacing w:line="240" w:lineRule="auto"/>
        <w:rPr>
          <w:szCs w:val="22"/>
        </w:rPr>
      </w:pPr>
      <w:r w:rsidRPr="00795F11">
        <w:rPr>
          <w:szCs w:val="22"/>
        </w:rPr>
        <w:t>V/DCP/24/0058</w:t>
      </w:r>
    </w:p>
    <w:p w14:paraId="5180EED6" w14:textId="77777777" w:rsidR="00795F11" w:rsidRDefault="00795F11" w:rsidP="00344D21">
      <w:pPr>
        <w:tabs>
          <w:tab w:val="clear" w:pos="567"/>
        </w:tabs>
        <w:spacing w:line="240" w:lineRule="auto"/>
        <w:rPr>
          <w:szCs w:val="22"/>
        </w:rPr>
      </w:pPr>
    </w:p>
    <w:p w14:paraId="724ED8D8" w14:textId="1F8EB32A" w:rsidR="00344D21" w:rsidRDefault="00344D21" w:rsidP="00344D21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Balta ABPE pudele, kas satur </w:t>
      </w:r>
      <w:r w:rsidR="008C5D55">
        <w:rPr>
          <w:szCs w:val="22"/>
        </w:rPr>
        <w:t xml:space="preserve">90 ml suspensijas vai </w:t>
      </w:r>
      <w:r>
        <w:rPr>
          <w:szCs w:val="22"/>
        </w:rPr>
        <w:t>225 ml suspensijas</w:t>
      </w:r>
      <w:r w:rsidR="00E16C4D">
        <w:rPr>
          <w:szCs w:val="22"/>
        </w:rPr>
        <w:t>,</w:t>
      </w:r>
      <w:r>
        <w:rPr>
          <w:szCs w:val="22"/>
        </w:rPr>
        <w:t xml:space="preserve"> vai 450 ml suspensijas un kas </w:t>
      </w:r>
      <w:r w:rsidR="0053247F">
        <w:rPr>
          <w:szCs w:val="22"/>
        </w:rPr>
        <w:t>noslēgta</w:t>
      </w:r>
      <w:r>
        <w:rPr>
          <w:szCs w:val="22"/>
        </w:rPr>
        <w:t xml:space="preserve"> ar baltu PP skrūvējamu vāciņu</w:t>
      </w:r>
      <w:r w:rsidR="00AF113B">
        <w:rPr>
          <w:szCs w:val="22"/>
        </w:rPr>
        <w:t xml:space="preserve"> un</w:t>
      </w:r>
      <w:r>
        <w:rPr>
          <w:szCs w:val="22"/>
        </w:rPr>
        <w:t xml:space="preserve"> </w:t>
      </w:r>
      <w:r w:rsidR="00D117CC">
        <w:rPr>
          <w:szCs w:val="22"/>
        </w:rPr>
        <w:t>Z</w:t>
      </w:r>
      <w:r>
        <w:rPr>
          <w:szCs w:val="22"/>
        </w:rPr>
        <w:t xml:space="preserve">BPE aizbāzni. </w:t>
      </w:r>
    </w:p>
    <w:p w14:paraId="154CB60E" w14:textId="02C7B77F" w:rsidR="00344D21" w:rsidRPr="00344D21" w:rsidRDefault="00344D21" w:rsidP="00E105E9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Katra pudele ir iepakota kartona kastītē un aprīkota ar PP šļirci zāļu iekšķīgai lietošanai.</w:t>
      </w:r>
    </w:p>
    <w:p w14:paraId="524A9148" w14:textId="03600281" w:rsidR="00DB468A" w:rsidRPr="00E57A7D" w:rsidRDefault="004A7CA7" w:rsidP="00E105E9">
      <w:pPr>
        <w:tabs>
          <w:tab w:val="clear" w:pos="567"/>
        </w:tabs>
        <w:spacing w:line="240" w:lineRule="auto"/>
        <w:rPr>
          <w:szCs w:val="22"/>
        </w:rPr>
      </w:pPr>
      <w:r w:rsidRPr="004A7CA7">
        <w:t>Ne visi iepakojuma lielumi var tikt izplatīti</w:t>
      </w:r>
      <w:r w:rsidR="006C78AB" w:rsidRPr="00E57A7D">
        <w:t>.</w:t>
      </w:r>
    </w:p>
    <w:p w14:paraId="11B4618F" w14:textId="77777777" w:rsidR="00C114FF" w:rsidRPr="00E57A7D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500F5BBA" w14:textId="77777777" w:rsidR="00DB468A" w:rsidRPr="00E57A7D" w:rsidRDefault="00DB468A" w:rsidP="00E105E9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6C78AB" w:rsidP="00E105E9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0C87545A" w14:textId="750DFFC3" w:rsidR="00795F11" w:rsidRPr="00E57A7D" w:rsidRDefault="008C5D55" w:rsidP="00035085">
      <w:pPr>
        <w:rPr>
          <w:szCs w:val="22"/>
        </w:rPr>
      </w:pPr>
      <w:r>
        <w:t>05/2026</w:t>
      </w:r>
    </w:p>
    <w:p w14:paraId="4D45F55B" w14:textId="77777777" w:rsidR="00DB468A" w:rsidRPr="00E57A7D" w:rsidRDefault="00DB468A" w:rsidP="00E105E9">
      <w:pPr>
        <w:tabs>
          <w:tab w:val="clear" w:pos="567"/>
        </w:tabs>
        <w:spacing w:line="240" w:lineRule="auto"/>
        <w:rPr>
          <w:szCs w:val="22"/>
        </w:rPr>
      </w:pPr>
    </w:p>
    <w:p w14:paraId="0FE27B0E" w14:textId="4DA24376" w:rsidR="00C114FF" w:rsidRPr="00E57A7D" w:rsidRDefault="006C78AB" w:rsidP="00E105E9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3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77777777" w:rsidR="00E70337" w:rsidRPr="00E57A7D" w:rsidRDefault="00E70337" w:rsidP="00E105E9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57A7D" w:rsidRDefault="00172B3E" w:rsidP="00E105E9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6C78AB" w:rsidP="00E105E9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E105E9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7F90D8AB" w:rsidR="00DB468A" w:rsidRDefault="000D512F" w:rsidP="00E105E9">
      <w:bookmarkStart w:id="7" w:name="_Hlk73552578"/>
      <w:r w:rsidRPr="00172B3E">
        <w:rPr>
          <w:u w:val="single"/>
        </w:rPr>
        <w:t xml:space="preserve">Tirdzniecības atļaujas turētājs </w:t>
      </w:r>
      <w:r w:rsidR="006C78AB" w:rsidRPr="00E57A7D">
        <w:rPr>
          <w:iCs/>
          <w:szCs w:val="22"/>
          <w:u w:val="single"/>
        </w:rPr>
        <w:t xml:space="preserve">un </w:t>
      </w:r>
      <w:r w:rsidR="00FA5741">
        <w:rPr>
          <w:iCs/>
          <w:szCs w:val="22"/>
          <w:u w:val="single"/>
        </w:rPr>
        <w:t>p</w:t>
      </w:r>
      <w:r w:rsidR="00FA5741" w:rsidRPr="00FA5741">
        <w:rPr>
          <w:iCs/>
          <w:szCs w:val="22"/>
          <w:u w:val="single"/>
        </w:rPr>
        <w:t>ar sērijas izlaidi atbildīgais ražotājs</w:t>
      </w:r>
      <w:r w:rsidR="00793CB4">
        <w:rPr>
          <w:iCs/>
          <w:szCs w:val="22"/>
          <w:u w:val="single"/>
        </w:rPr>
        <w:t>,</w:t>
      </w:r>
      <w:r w:rsidR="006C78AB" w:rsidRPr="00E57A7D">
        <w:rPr>
          <w:iCs/>
          <w:szCs w:val="22"/>
          <w:u w:val="single"/>
        </w:rPr>
        <w:t xml:space="preserve"> un kontaktinformācij</w:t>
      </w:r>
      <w:r w:rsidR="009F3687">
        <w:rPr>
          <w:iCs/>
          <w:szCs w:val="22"/>
          <w:u w:val="single"/>
        </w:rPr>
        <w:t>a</w:t>
      </w:r>
      <w:r w:rsidR="006C78AB" w:rsidRPr="00E57A7D">
        <w:rPr>
          <w:iCs/>
          <w:szCs w:val="22"/>
          <w:u w:val="single"/>
        </w:rPr>
        <w:t>, lai ziņotu par iespējamām</w:t>
      </w:r>
      <w:r w:rsidR="009F3687">
        <w:rPr>
          <w:iCs/>
          <w:szCs w:val="22"/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blakusparādībām</w:t>
      </w:r>
      <w:r w:rsidR="006C78AB" w:rsidRPr="00E57A7D">
        <w:t>:</w:t>
      </w:r>
    </w:p>
    <w:p w14:paraId="770D4505" w14:textId="18F65DB6" w:rsidR="00035085" w:rsidRPr="00617F42" w:rsidRDefault="00035085" w:rsidP="00035085">
      <w:pPr>
        <w:rPr>
          <w:lang w:val="sv-SE"/>
        </w:rPr>
      </w:pPr>
      <w:r w:rsidRPr="00617F42">
        <w:rPr>
          <w:lang w:val="sv-SE"/>
        </w:rPr>
        <w:t>Alfasan Nederland B</w:t>
      </w:r>
      <w:r w:rsidR="008C5D55">
        <w:rPr>
          <w:lang w:val="sv-SE"/>
        </w:rPr>
        <w:t>.</w:t>
      </w:r>
      <w:r w:rsidRPr="00617F42">
        <w:rPr>
          <w:lang w:val="sv-SE"/>
        </w:rPr>
        <w:t>V</w:t>
      </w:r>
      <w:r w:rsidR="008C5D55">
        <w:rPr>
          <w:lang w:val="sv-SE"/>
        </w:rPr>
        <w:t>.</w:t>
      </w:r>
    </w:p>
    <w:p w14:paraId="531DC52E" w14:textId="77777777" w:rsidR="00035085" w:rsidRPr="00A8535B" w:rsidRDefault="00035085" w:rsidP="00035085">
      <w:pPr>
        <w:rPr>
          <w:lang w:val="nl-NL"/>
        </w:rPr>
      </w:pPr>
      <w:r w:rsidRPr="00A8535B">
        <w:rPr>
          <w:lang w:val="nl-NL"/>
        </w:rPr>
        <w:t>Kuipersweg 9</w:t>
      </w:r>
    </w:p>
    <w:p w14:paraId="382252FF" w14:textId="77777777" w:rsidR="00035085" w:rsidRPr="00A8535B" w:rsidRDefault="00035085" w:rsidP="00035085">
      <w:pPr>
        <w:rPr>
          <w:lang w:val="nl-NL"/>
        </w:rPr>
      </w:pPr>
      <w:r w:rsidRPr="00A8535B">
        <w:rPr>
          <w:lang w:val="nl-NL"/>
        </w:rPr>
        <w:t>3449 JA Woerden</w:t>
      </w:r>
    </w:p>
    <w:p w14:paraId="5A5D9402" w14:textId="008F6E3D" w:rsidR="00035085" w:rsidRPr="008A44A4" w:rsidRDefault="00035085" w:rsidP="00035085">
      <w:pPr>
        <w:rPr>
          <w:lang w:val="pt-BR"/>
        </w:rPr>
      </w:pPr>
      <w:r w:rsidRPr="008A44A4">
        <w:rPr>
          <w:lang w:val="pt-BR"/>
        </w:rPr>
        <w:t>Nīderlande</w:t>
      </w:r>
    </w:p>
    <w:p w14:paraId="65239372" w14:textId="6AA7A54E" w:rsidR="00FD252F" w:rsidRPr="00E57A7D" w:rsidRDefault="00FD252F" w:rsidP="00035085">
      <w:pPr>
        <w:rPr>
          <w:iCs/>
          <w:szCs w:val="22"/>
        </w:rPr>
      </w:pPr>
      <w:r w:rsidRPr="008A44A4">
        <w:rPr>
          <w:lang w:val="pt-BR"/>
        </w:rPr>
        <w:t>Tel</w:t>
      </w:r>
      <w:r w:rsidR="00AD7B45" w:rsidRPr="008A44A4">
        <w:rPr>
          <w:lang w:val="pt-BR"/>
        </w:rPr>
        <w:t>: +31 348 416 945</w:t>
      </w:r>
    </w:p>
    <w:bookmarkEnd w:id="7"/>
    <w:p w14:paraId="57E60DFF" w14:textId="77777777" w:rsidR="009F4957" w:rsidRPr="00E57A7D" w:rsidRDefault="009F4957" w:rsidP="00E105E9">
      <w:pPr>
        <w:tabs>
          <w:tab w:val="clear" w:pos="567"/>
        </w:tabs>
        <w:spacing w:line="240" w:lineRule="auto"/>
        <w:rPr>
          <w:szCs w:val="22"/>
        </w:rPr>
      </w:pPr>
    </w:p>
    <w:p w14:paraId="37AE8770" w14:textId="2AEFC1B0" w:rsidR="003841FC" w:rsidRPr="00E57A7D" w:rsidRDefault="006C78AB" w:rsidP="00E105E9">
      <w:pPr>
        <w:rPr>
          <w:bCs/>
          <w:szCs w:val="22"/>
        </w:rPr>
      </w:pPr>
      <w:r w:rsidRPr="007360E5">
        <w:rPr>
          <w:bCs/>
          <w:szCs w:val="22"/>
          <w:highlight w:val="lightGray"/>
          <w:u w:val="single"/>
        </w:rPr>
        <w:t>Par sērijas izlaidi atbildīgais ražotājs</w:t>
      </w:r>
      <w:r w:rsidRPr="007360E5">
        <w:rPr>
          <w:highlight w:val="lightGray"/>
        </w:rPr>
        <w:t>:</w:t>
      </w:r>
    </w:p>
    <w:p w14:paraId="04672314" w14:textId="77777777" w:rsidR="00035085" w:rsidRPr="000829B6" w:rsidRDefault="00035085" w:rsidP="00035085">
      <w:pPr>
        <w:tabs>
          <w:tab w:val="clear" w:pos="567"/>
        </w:tabs>
        <w:spacing w:line="240" w:lineRule="auto"/>
        <w:rPr>
          <w:szCs w:val="22"/>
          <w:highlight w:val="lightGray"/>
          <w:lang w:val="nl-NL"/>
        </w:rPr>
      </w:pPr>
      <w:r w:rsidRPr="000829B6">
        <w:rPr>
          <w:szCs w:val="22"/>
          <w:highlight w:val="lightGray"/>
          <w:lang w:val="nl-NL"/>
        </w:rPr>
        <w:t>LelyPharma B.V.</w:t>
      </w:r>
    </w:p>
    <w:p w14:paraId="03B97655" w14:textId="77777777" w:rsidR="00035085" w:rsidRPr="000829B6" w:rsidRDefault="00035085" w:rsidP="00035085">
      <w:pPr>
        <w:tabs>
          <w:tab w:val="clear" w:pos="567"/>
        </w:tabs>
        <w:spacing w:line="240" w:lineRule="auto"/>
        <w:rPr>
          <w:szCs w:val="22"/>
          <w:highlight w:val="lightGray"/>
          <w:lang w:val="nl-NL"/>
        </w:rPr>
      </w:pPr>
      <w:r w:rsidRPr="000829B6">
        <w:rPr>
          <w:szCs w:val="22"/>
          <w:highlight w:val="lightGray"/>
          <w:lang w:val="nl-NL"/>
        </w:rPr>
        <w:t>Zuiveringsweg 42</w:t>
      </w:r>
    </w:p>
    <w:p w14:paraId="7CFD59F7" w14:textId="77777777" w:rsidR="00035085" w:rsidRPr="000829B6" w:rsidRDefault="00035085" w:rsidP="00035085">
      <w:pPr>
        <w:tabs>
          <w:tab w:val="clear" w:pos="567"/>
        </w:tabs>
        <w:spacing w:line="240" w:lineRule="auto"/>
        <w:rPr>
          <w:szCs w:val="22"/>
          <w:highlight w:val="lightGray"/>
          <w:lang w:val="nl-NL"/>
        </w:rPr>
      </w:pPr>
      <w:r w:rsidRPr="000829B6">
        <w:rPr>
          <w:szCs w:val="22"/>
          <w:highlight w:val="lightGray"/>
          <w:lang w:val="nl-NL"/>
        </w:rPr>
        <w:t>8243 PZ Lelystad</w:t>
      </w:r>
    </w:p>
    <w:p w14:paraId="055F98E4" w14:textId="325EF1F0" w:rsidR="005F346D" w:rsidRPr="00E57A7D" w:rsidRDefault="00035085" w:rsidP="00795F11">
      <w:pPr>
        <w:tabs>
          <w:tab w:val="clear" w:pos="567"/>
          <w:tab w:val="left" w:pos="0"/>
        </w:tabs>
        <w:rPr>
          <w:szCs w:val="22"/>
        </w:rPr>
      </w:pPr>
      <w:r w:rsidRPr="008A0F65">
        <w:rPr>
          <w:szCs w:val="22"/>
          <w:highlight w:val="lightGray"/>
          <w:lang w:val="nl-NL"/>
        </w:rPr>
        <w:t>Nīderlande</w:t>
      </w:r>
    </w:p>
    <w:sectPr w:rsidR="005F346D" w:rsidRPr="00E57A7D" w:rsidSect="003837F1">
      <w:footerReference w:type="default" r:id="rId14"/>
      <w:footerReference w:type="first" r:id="rId15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FCEA3D" w14:textId="77777777" w:rsidR="00E75672" w:rsidRDefault="00E75672">
      <w:pPr>
        <w:spacing w:line="240" w:lineRule="auto"/>
      </w:pPr>
      <w:r>
        <w:separator/>
      </w:r>
    </w:p>
  </w:endnote>
  <w:endnote w:type="continuationSeparator" w:id="0">
    <w:p w14:paraId="42442CF2" w14:textId="77777777" w:rsidR="00E75672" w:rsidRDefault="00E7567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A79DE" w14:textId="77777777" w:rsidR="00EE32C0" w:rsidRPr="00E57A7D" w:rsidRDefault="00EE32C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</w:t>
    </w:r>
    <w:r w:rsidRPr="00E57A7D">
      <w:rPr>
        <w:rFonts w:ascii="Times New Roman" w:hAnsi="Times New Roman"/>
      </w:rPr>
      <w:t>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7E735" w14:textId="77777777" w:rsidR="00EE32C0" w:rsidRPr="00E57A7D" w:rsidRDefault="00EE32C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87F94A" w14:textId="77777777" w:rsidR="00E75672" w:rsidRDefault="00E75672">
      <w:pPr>
        <w:spacing w:line="240" w:lineRule="auto"/>
      </w:pPr>
      <w:r>
        <w:separator/>
      </w:r>
    </w:p>
  </w:footnote>
  <w:footnote w:type="continuationSeparator" w:id="0">
    <w:p w14:paraId="694F72B6" w14:textId="77777777" w:rsidR="00E75672" w:rsidRDefault="00E7567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713772382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45845377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1001931400">
    <w:abstractNumId w:val="33"/>
  </w:num>
  <w:num w:numId="4" w16cid:durableId="961885351">
    <w:abstractNumId w:val="32"/>
  </w:num>
  <w:num w:numId="5" w16cid:durableId="1065178756">
    <w:abstractNumId w:val="13"/>
  </w:num>
  <w:num w:numId="6" w16cid:durableId="1910186400">
    <w:abstractNumId w:val="24"/>
  </w:num>
  <w:num w:numId="7" w16cid:durableId="264969501">
    <w:abstractNumId w:val="19"/>
  </w:num>
  <w:num w:numId="8" w16cid:durableId="465513940">
    <w:abstractNumId w:val="9"/>
  </w:num>
  <w:num w:numId="9" w16cid:durableId="2010714937">
    <w:abstractNumId w:val="30"/>
  </w:num>
  <w:num w:numId="10" w16cid:durableId="2053186928">
    <w:abstractNumId w:val="31"/>
  </w:num>
  <w:num w:numId="11" w16cid:durableId="738334534">
    <w:abstractNumId w:val="15"/>
  </w:num>
  <w:num w:numId="12" w16cid:durableId="886835663">
    <w:abstractNumId w:val="14"/>
  </w:num>
  <w:num w:numId="13" w16cid:durableId="1714846457">
    <w:abstractNumId w:val="3"/>
  </w:num>
  <w:num w:numId="14" w16cid:durableId="1350446741">
    <w:abstractNumId w:val="29"/>
  </w:num>
  <w:num w:numId="15" w16cid:durableId="1933272811">
    <w:abstractNumId w:val="18"/>
  </w:num>
  <w:num w:numId="16" w16cid:durableId="1040278187">
    <w:abstractNumId w:val="34"/>
  </w:num>
  <w:num w:numId="17" w16cid:durableId="2114550165">
    <w:abstractNumId w:val="10"/>
  </w:num>
  <w:num w:numId="18" w16cid:durableId="1952128106">
    <w:abstractNumId w:val="1"/>
  </w:num>
  <w:num w:numId="19" w16cid:durableId="2051571226">
    <w:abstractNumId w:val="16"/>
  </w:num>
  <w:num w:numId="20" w16cid:durableId="853108558">
    <w:abstractNumId w:val="4"/>
  </w:num>
  <w:num w:numId="21" w16cid:durableId="1481464378">
    <w:abstractNumId w:val="8"/>
  </w:num>
  <w:num w:numId="22" w16cid:durableId="1081560044">
    <w:abstractNumId w:val="26"/>
  </w:num>
  <w:num w:numId="23" w16cid:durableId="1821729804">
    <w:abstractNumId w:val="35"/>
  </w:num>
  <w:num w:numId="24" w16cid:durableId="1607729512">
    <w:abstractNumId w:val="21"/>
  </w:num>
  <w:num w:numId="25" w16cid:durableId="1589071761">
    <w:abstractNumId w:val="11"/>
  </w:num>
  <w:num w:numId="26" w16cid:durableId="1780875960">
    <w:abstractNumId w:val="12"/>
  </w:num>
  <w:num w:numId="27" w16cid:durableId="780756891">
    <w:abstractNumId w:val="6"/>
  </w:num>
  <w:num w:numId="28" w16cid:durableId="2055813967">
    <w:abstractNumId w:val="7"/>
  </w:num>
  <w:num w:numId="29" w16cid:durableId="18354573">
    <w:abstractNumId w:val="22"/>
  </w:num>
  <w:num w:numId="30" w16cid:durableId="1872375726">
    <w:abstractNumId w:val="37"/>
  </w:num>
  <w:num w:numId="31" w16cid:durableId="498927655">
    <w:abstractNumId w:val="38"/>
  </w:num>
  <w:num w:numId="32" w16cid:durableId="890923694">
    <w:abstractNumId w:val="20"/>
  </w:num>
  <w:num w:numId="33" w16cid:durableId="1126394266">
    <w:abstractNumId w:val="28"/>
  </w:num>
  <w:num w:numId="34" w16cid:durableId="1871603996">
    <w:abstractNumId w:val="23"/>
  </w:num>
  <w:num w:numId="35" w16cid:durableId="493229153">
    <w:abstractNumId w:val="2"/>
  </w:num>
  <w:num w:numId="36" w16cid:durableId="850949177">
    <w:abstractNumId w:val="5"/>
  </w:num>
  <w:num w:numId="37" w16cid:durableId="911239671">
    <w:abstractNumId w:val="25"/>
  </w:num>
  <w:num w:numId="38" w16cid:durableId="1845827214">
    <w:abstractNumId w:val="17"/>
  </w:num>
  <w:num w:numId="39" w16cid:durableId="1381587377">
    <w:abstractNumId w:val="36"/>
  </w:num>
  <w:num w:numId="40" w16cid:durableId="18455759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4942"/>
    <w:rsid w:val="00007129"/>
    <w:rsid w:val="00013259"/>
    <w:rsid w:val="000177F1"/>
    <w:rsid w:val="00021B82"/>
    <w:rsid w:val="00022DD1"/>
    <w:rsid w:val="00023281"/>
    <w:rsid w:val="00024777"/>
    <w:rsid w:val="00024E21"/>
    <w:rsid w:val="00027100"/>
    <w:rsid w:val="00032580"/>
    <w:rsid w:val="00035085"/>
    <w:rsid w:val="00036C50"/>
    <w:rsid w:val="00037677"/>
    <w:rsid w:val="00042C59"/>
    <w:rsid w:val="00043EF0"/>
    <w:rsid w:val="00050B60"/>
    <w:rsid w:val="00052D2B"/>
    <w:rsid w:val="00054F55"/>
    <w:rsid w:val="00056713"/>
    <w:rsid w:val="000569A3"/>
    <w:rsid w:val="00057044"/>
    <w:rsid w:val="00062945"/>
    <w:rsid w:val="00062D51"/>
    <w:rsid w:val="00063EF2"/>
    <w:rsid w:val="00070010"/>
    <w:rsid w:val="00070DD9"/>
    <w:rsid w:val="00073EFC"/>
    <w:rsid w:val="0007630A"/>
    <w:rsid w:val="00076344"/>
    <w:rsid w:val="000777B7"/>
    <w:rsid w:val="00080453"/>
    <w:rsid w:val="00080978"/>
    <w:rsid w:val="0008169A"/>
    <w:rsid w:val="00082200"/>
    <w:rsid w:val="000860CE"/>
    <w:rsid w:val="00092A37"/>
    <w:rsid w:val="000938A6"/>
    <w:rsid w:val="00095FA6"/>
    <w:rsid w:val="00096989"/>
    <w:rsid w:val="00096E78"/>
    <w:rsid w:val="00097C1E"/>
    <w:rsid w:val="000A1DF5"/>
    <w:rsid w:val="000B309D"/>
    <w:rsid w:val="000B46FB"/>
    <w:rsid w:val="000B6BEB"/>
    <w:rsid w:val="000B6D1B"/>
    <w:rsid w:val="000B7719"/>
    <w:rsid w:val="000B7873"/>
    <w:rsid w:val="000C02A1"/>
    <w:rsid w:val="000C1D4F"/>
    <w:rsid w:val="000C1DDD"/>
    <w:rsid w:val="000C3ED7"/>
    <w:rsid w:val="000C55E6"/>
    <w:rsid w:val="000C687A"/>
    <w:rsid w:val="000C6EA2"/>
    <w:rsid w:val="000D1867"/>
    <w:rsid w:val="000D48C4"/>
    <w:rsid w:val="000D512F"/>
    <w:rsid w:val="000D67D0"/>
    <w:rsid w:val="000E195C"/>
    <w:rsid w:val="000E3602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78D1"/>
    <w:rsid w:val="00111185"/>
    <w:rsid w:val="00113BC1"/>
    <w:rsid w:val="0011511E"/>
    <w:rsid w:val="00115782"/>
    <w:rsid w:val="0011695B"/>
    <w:rsid w:val="00121410"/>
    <w:rsid w:val="00124F36"/>
    <w:rsid w:val="00125666"/>
    <w:rsid w:val="00125C80"/>
    <w:rsid w:val="0013220B"/>
    <w:rsid w:val="0013799F"/>
    <w:rsid w:val="00140698"/>
    <w:rsid w:val="00140DF6"/>
    <w:rsid w:val="00145C3F"/>
    <w:rsid w:val="00145D34"/>
    <w:rsid w:val="00146284"/>
    <w:rsid w:val="0014690F"/>
    <w:rsid w:val="0015098E"/>
    <w:rsid w:val="00154328"/>
    <w:rsid w:val="00156EDF"/>
    <w:rsid w:val="00164543"/>
    <w:rsid w:val="0016563B"/>
    <w:rsid w:val="00167115"/>
    <w:rsid w:val="001674D3"/>
    <w:rsid w:val="00172B3E"/>
    <w:rsid w:val="00175264"/>
    <w:rsid w:val="00177A6F"/>
    <w:rsid w:val="001803D2"/>
    <w:rsid w:val="0018228B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A4651"/>
    <w:rsid w:val="001B1C77"/>
    <w:rsid w:val="001B26EB"/>
    <w:rsid w:val="001B6F4A"/>
    <w:rsid w:val="001C2EB8"/>
    <w:rsid w:val="001C5288"/>
    <w:rsid w:val="001C5864"/>
    <w:rsid w:val="001C5B03"/>
    <w:rsid w:val="001D4CE4"/>
    <w:rsid w:val="001D6D96"/>
    <w:rsid w:val="001E0F81"/>
    <w:rsid w:val="001E5621"/>
    <w:rsid w:val="001F0237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6653"/>
    <w:rsid w:val="002066EC"/>
    <w:rsid w:val="002100FC"/>
    <w:rsid w:val="00211983"/>
    <w:rsid w:val="00211A90"/>
    <w:rsid w:val="00211BEF"/>
    <w:rsid w:val="00213313"/>
    <w:rsid w:val="00213890"/>
    <w:rsid w:val="00214E52"/>
    <w:rsid w:val="002207C0"/>
    <w:rsid w:val="0022380D"/>
    <w:rsid w:val="00224B93"/>
    <w:rsid w:val="00227654"/>
    <w:rsid w:val="0023676E"/>
    <w:rsid w:val="002414B6"/>
    <w:rsid w:val="002422EB"/>
    <w:rsid w:val="00242397"/>
    <w:rsid w:val="00246F13"/>
    <w:rsid w:val="002477AA"/>
    <w:rsid w:val="00247A48"/>
    <w:rsid w:val="00247EBF"/>
    <w:rsid w:val="00250DD1"/>
    <w:rsid w:val="00251183"/>
    <w:rsid w:val="00251689"/>
    <w:rsid w:val="0025267C"/>
    <w:rsid w:val="00253B6B"/>
    <w:rsid w:val="00263C1F"/>
    <w:rsid w:val="00265656"/>
    <w:rsid w:val="002657F4"/>
    <w:rsid w:val="00265E77"/>
    <w:rsid w:val="00266155"/>
    <w:rsid w:val="00266D13"/>
    <w:rsid w:val="002714E1"/>
    <w:rsid w:val="0027270B"/>
    <w:rsid w:val="002727FD"/>
    <w:rsid w:val="00274D17"/>
    <w:rsid w:val="00282E7B"/>
    <w:rsid w:val="002838C8"/>
    <w:rsid w:val="002869EA"/>
    <w:rsid w:val="00290805"/>
    <w:rsid w:val="00290C2A"/>
    <w:rsid w:val="002931DD"/>
    <w:rsid w:val="00293B92"/>
    <w:rsid w:val="00295140"/>
    <w:rsid w:val="0029740B"/>
    <w:rsid w:val="00297B2C"/>
    <w:rsid w:val="002A0E7C"/>
    <w:rsid w:val="002A21ED"/>
    <w:rsid w:val="002A3C6D"/>
    <w:rsid w:val="002A3F88"/>
    <w:rsid w:val="002A6489"/>
    <w:rsid w:val="002A710D"/>
    <w:rsid w:val="002B0F11"/>
    <w:rsid w:val="002B2BB1"/>
    <w:rsid w:val="002B2E17"/>
    <w:rsid w:val="002B6560"/>
    <w:rsid w:val="002C3EBE"/>
    <w:rsid w:val="002C4565"/>
    <w:rsid w:val="002C55FF"/>
    <w:rsid w:val="002C592B"/>
    <w:rsid w:val="002D300D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2EAA"/>
    <w:rsid w:val="002F41AD"/>
    <w:rsid w:val="002F43F6"/>
    <w:rsid w:val="002F5BEA"/>
    <w:rsid w:val="002F6DAA"/>
    <w:rsid w:val="002F71D5"/>
    <w:rsid w:val="002F7AD1"/>
    <w:rsid w:val="003020BB"/>
    <w:rsid w:val="00302266"/>
    <w:rsid w:val="00304393"/>
    <w:rsid w:val="00305AB2"/>
    <w:rsid w:val="0031032B"/>
    <w:rsid w:val="00316E87"/>
    <w:rsid w:val="003174F6"/>
    <w:rsid w:val="00324013"/>
    <w:rsid w:val="00324217"/>
    <w:rsid w:val="0032453E"/>
    <w:rsid w:val="00325053"/>
    <w:rsid w:val="003256AC"/>
    <w:rsid w:val="003263CC"/>
    <w:rsid w:val="00330BA0"/>
    <w:rsid w:val="0033129D"/>
    <w:rsid w:val="003320ED"/>
    <w:rsid w:val="0033480E"/>
    <w:rsid w:val="00337123"/>
    <w:rsid w:val="00341866"/>
    <w:rsid w:val="00342C0C"/>
    <w:rsid w:val="00342DBD"/>
    <w:rsid w:val="00344D21"/>
    <w:rsid w:val="003510C9"/>
    <w:rsid w:val="003535E0"/>
    <w:rsid w:val="003543AC"/>
    <w:rsid w:val="00355D02"/>
    <w:rsid w:val="00361669"/>
    <w:rsid w:val="00361E1A"/>
    <w:rsid w:val="003632F4"/>
    <w:rsid w:val="00365F7C"/>
    <w:rsid w:val="00366F56"/>
    <w:rsid w:val="003737C8"/>
    <w:rsid w:val="0037589D"/>
    <w:rsid w:val="00376BB1"/>
    <w:rsid w:val="00377E23"/>
    <w:rsid w:val="00380E7E"/>
    <w:rsid w:val="0038277C"/>
    <w:rsid w:val="003837F1"/>
    <w:rsid w:val="003841FC"/>
    <w:rsid w:val="00385347"/>
    <w:rsid w:val="0038638B"/>
    <w:rsid w:val="003909E0"/>
    <w:rsid w:val="00391668"/>
    <w:rsid w:val="00393E09"/>
    <w:rsid w:val="00395B15"/>
    <w:rsid w:val="00396026"/>
    <w:rsid w:val="003A05C5"/>
    <w:rsid w:val="003A0699"/>
    <w:rsid w:val="003A0B64"/>
    <w:rsid w:val="003A30C8"/>
    <w:rsid w:val="003A31B9"/>
    <w:rsid w:val="003A3E2F"/>
    <w:rsid w:val="003A4575"/>
    <w:rsid w:val="003A551B"/>
    <w:rsid w:val="003A6CCB"/>
    <w:rsid w:val="003B10C4"/>
    <w:rsid w:val="003B48EB"/>
    <w:rsid w:val="003B5CD1"/>
    <w:rsid w:val="003C040C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BB7"/>
    <w:rsid w:val="003E0116"/>
    <w:rsid w:val="003E10EE"/>
    <w:rsid w:val="003E26C3"/>
    <w:rsid w:val="003F0BC8"/>
    <w:rsid w:val="003F0D6C"/>
    <w:rsid w:val="003F0F26"/>
    <w:rsid w:val="003F12D9"/>
    <w:rsid w:val="003F1B4C"/>
    <w:rsid w:val="003F39C5"/>
    <w:rsid w:val="003F3CE6"/>
    <w:rsid w:val="003F677F"/>
    <w:rsid w:val="003F7165"/>
    <w:rsid w:val="004006DB"/>
    <w:rsid w:val="004008F6"/>
    <w:rsid w:val="0040595E"/>
    <w:rsid w:val="004071D6"/>
    <w:rsid w:val="00407C22"/>
    <w:rsid w:val="00412A37"/>
    <w:rsid w:val="00412BBE"/>
    <w:rsid w:val="00414B20"/>
    <w:rsid w:val="00414E19"/>
    <w:rsid w:val="0041628A"/>
    <w:rsid w:val="00416431"/>
    <w:rsid w:val="00417DE3"/>
    <w:rsid w:val="00420850"/>
    <w:rsid w:val="0042322E"/>
    <w:rsid w:val="00423968"/>
    <w:rsid w:val="00426DD5"/>
    <w:rsid w:val="00427054"/>
    <w:rsid w:val="004302B5"/>
    <w:rsid w:val="004304B1"/>
    <w:rsid w:val="00432DA8"/>
    <w:rsid w:val="0043320A"/>
    <w:rsid w:val="004332E3"/>
    <w:rsid w:val="004371A3"/>
    <w:rsid w:val="0043739E"/>
    <w:rsid w:val="00446960"/>
    <w:rsid w:val="00446F37"/>
    <w:rsid w:val="004518A6"/>
    <w:rsid w:val="00453E1D"/>
    <w:rsid w:val="00454589"/>
    <w:rsid w:val="00456ED0"/>
    <w:rsid w:val="00457550"/>
    <w:rsid w:val="00457B74"/>
    <w:rsid w:val="00461B2A"/>
    <w:rsid w:val="004620A4"/>
    <w:rsid w:val="00470294"/>
    <w:rsid w:val="00471EBE"/>
    <w:rsid w:val="00474C50"/>
    <w:rsid w:val="004771F9"/>
    <w:rsid w:val="00484539"/>
    <w:rsid w:val="00486006"/>
    <w:rsid w:val="00486BAD"/>
    <w:rsid w:val="00486BBE"/>
    <w:rsid w:val="00486D37"/>
    <w:rsid w:val="00487123"/>
    <w:rsid w:val="00490BF3"/>
    <w:rsid w:val="00494850"/>
    <w:rsid w:val="00495166"/>
    <w:rsid w:val="00495A75"/>
    <w:rsid w:val="00495CAE"/>
    <w:rsid w:val="00496E34"/>
    <w:rsid w:val="004A0652"/>
    <w:rsid w:val="004A1BD5"/>
    <w:rsid w:val="004A61E1"/>
    <w:rsid w:val="004A622F"/>
    <w:rsid w:val="004A7C11"/>
    <w:rsid w:val="004A7CA7"/>
    <w:rsid w:val="004B1A75"/>
    <w:rsid w:val="004B2344"/>
    <w:rsid w:val="004B23B2"/>
    <w:rsid w:val="004B315D"/>
    <w:rsid w:val="004B55F3"/>
    <w:rsid w:val="004B5797"/>
    <w:rsid w:val="004B5DDC"/>
    <w:rsid w:val="004B798E"/>
    <w:rsid w:val="004C2ABD"/>
    <w:rsid w:val="004C5F62"/>
    <w:rsid w:val="004C6BF1"/>
    <w:rsid w:val="004C6D53"/>
    <w:rsid w:val="004D3E58"/>
    <w:rsid w:val="004D6746"/>
    <w:rsid w:val="004D767B"/>
    <w:rsid w:val="004D7D8F"/>
    <w:rsid w:val="004E0F32"/>
    <w:rsid w:val="004E23A1"/>
    <w:rsid w:val="004E493C"/>
    <w:rsid w:val="004E623E"/>
    <w:rsid w:val="004E7092"/>
    <w:rsid w:val="004E7ECE"/>
    <w:rsid w:val="004F4DB1"/>
    <w:rsid w:val="004F6F64"/>
    <w:rsid w:val="005000D9"/>
    <w:rsid w:val="005004EC"/>
    <w:rsid w:val="005016A9"/>
    <w:rsid w:val="00503E71"/>
    <w:rsid w:val="00504C5A"/>
    <w:rsid w:val="00506AAE"/>
    <w:rsid w:val="005117B5"/>
    <w:rsid w:val="00517756"/>
    <w:rsid w:val="005202C6"/>
    <w:rsid w:val="00523C53"/>
    <w:rsid w:val="005266FD"/>
    <w:rsid w:val="00527B8F"/>
    <w:rsid w:val="0053247F"/>
    <w:rsid w:val="0054134B"/>
    <w:rsid w:val="00541A58"/>
    <w:rsid w:val="00542012"/>
    <w:rsid w:val="00542F4D"/>
    <w:rsid w:val="00543DF5"/>
    <w:rsid w:val="005441F4"/>
    <w:rsid w:val="00545A61"/>
    <w:rsid w:val="00547A46"/>
    <w:rsid w:val="0055260D"/>
    <w:rsid w:val="00555422"/>
    <w:rsid w:val="00555810"/>
    <w:rsid w:val="00557395"/>
    <w:rsid w:val="00557D5B"/>
    <w:rsid w:val="00560ACA"/>
    <w:rsid w:val="00562DCA"/>
    <w:rsid w:val="0056568F"/>
    <w:rsid w:val="00567C12"/>
    <w:rsid w:val="0057436C"/>
    <w:rsid w:val="00575DE3"/>
    <w:rsid w:val="0057672D"/>
    <w:rsid w:val="00582578"/>
    <w:rsid w:val="005854EC"/>
    <w:rsid w:val="005858E4"/>
    <w:rsid w:val="0058621D"/>
    <w:rsid w:val="00586C93"/>
    <w:rsid w:val="005903E4"/>
    <w:rsid w:val="005A4CBE"/>
    <w:rsid w:val="005A50E7"/>
    <w:rsid w:val="005A575C"/>
    <w:rsid w:val="005B04A8"/>
    <w:rsid w:val="005B0F20"/>
    <w:rsid w:val="005B1FD0"/>
    <w:rsid w:val="005B28AD"/>
    <w:rsid w:val="005B3177"/>
    <w:rsid w:val="005B328D"/>
    <w:rsid w:val="005B3503"/>
    <w:rsid w:val="005B3EE7"/>
    <w:rsid w:val="005B4DCD"/>
    <w:rsid w:val="005B4FAD"/>
    <w:rsid w:val="005C1E8E"/>
    <w:rsid w:val="005C26BD"/>
    <w:rsid w:val="005C276A"/>
    <w:rsid w:val="005C33EA"/>
    <w:rsid w:val="005D380C"/>
    <w:rsid w:val="005D6E04"/>
    <w:rsid w:val="005D7A12"/>
    <w:rsid w:val="005E1E1F"/>
    <w:rsid w:val="005E1FFD"/>
    <w:rsid w:val="005E53EE"/>
    <w:rsid w:val="005E7B3C"/>
    <w:rsid w:val="005F0542"/>
    <w:rsid w:val="005F0F72"/>
    <w:rsid w:val="005F1C1F"/>
    <w:rsid w:val="005F2910"/>
    <w:rsid w:val="005F346D"/>
    <w:rsid w:val="005F38FB"/>
    <w:rsid w:val="00602801"/>
    <w:rsid w:val="00602D3B"/>
    <w:rsid w:val="0060326F"/>
    <w:rsid w:val="00606A75"/>
    <w:rsid w:val="00606EA1"/>
    <w:rsid w:val="00610516"/>
    <w:rsid w:val="006112FD"/>
    <w:rsid w:val="006113F8"/>
    <w:rsid w:val="006128F0"/>
    <w:rsid w:val="0061726B"/>
    <w:rsid w:val="00617B81"/>
    <w:rsid w:val="0062387A"/>
    <w:rsid w:val="00626704"/>
    <w:rsid w:val="00627361"/>
    <w:rsid w:val="006326D8"/>
    <w:rsid w:val="0063377D"/>
    <w:rsid w:val="006344BE"/>
    <w:rsid w:val="00634A66"/>
    <w:rsid w:val="00640336"/>
    <w:rsid w:val="00640FC9"/>
    <w:rsid w:val="006414D3"/>
    <w:rsid w:val="006432F2"/>
    <w:rsid w:val="006475C2"/>
    <w:rsid w:val="0065320F"/>
    <w:rsid w:val="00653D64"/>
    <w:rsid w:val="00654E13"/>
    <w:rsid w:val="00657C97"/>
    <w:rsid w:val="00660BAB"/>
    <w:rsid w:val="00667489"/>
    <w:rsid w:val="00667F8A"/>
    <w:rsid w:val="00670D44"/>
    <w:rsid w:val="00673639"/>
    <w:rsid w:val="00673F4C"/>
    <w:rsid w:val="00675ECE"/>
    <w:rsid w:val="00676AFC"/>
    <w:rsid w:val="006807CD"/>
    <w:rsid w:val="00680C02"/>
    <w:rsid w:val="006819D0"/>
    <w:rsid w:val="00682D43"/>
    <w:rsid w:val="00683ABD"/>
    <w:rsid w:val="00685BAF"/>
    <w:rsid w:val="00690463"/>
    <w:rsid w:val="00692200"/>
    <w:rsid w:val="00693DE5"/>
    <w:rsid w:val="00696058"/>
    <w:rsid w:val="006A0D03"/>
    <w:rsid w:val="006A12D9"/>
    <w:rsid w:val="006A41E9"/>
    <w:rsid w:val="006A68AD"/>
    <w:rsid w:val="006B12CB"/>
    <w:rsid w:val="006B2030"/>
    <w:rsid w:val="006B5916"/>
    <w:rsid w:val="006C4775"/>
    <w:rsid w:val="006C4F4A"/>
    <w:rsid w:val="006C5E80"/>
    <w:rsid w:val="006C5F63"/>
    <w:rsid w:val="006C78AB"/>
    <w:rsid w:val="006C7CEE"/>
    <w:rsid w:val="006D075E"/>
    <w:rsid w:val="006D09DC"/>
    <w:rsid w:val="006D3509"/>
    <w:rsid w:val="006D7503"/>
    <w:rsid w:val="006D7C6E"/>
    <w:rsid w:val="006E0F5D"/>
    <w:rsid w:val="006E15A2"/>
    <w:rsid w:val="006E25F2"/>
    <w:rsid w:val="006E2F95"/>
    <w:rsid w:val="006E3E22"/>
    <w:rsid w:val="006E49BF"/>
    <w:rsid w:val="006E4D4C"/>
    <w:rsid w:val="006E6EF3"/>
    <w:rsid w:val="006E7793"/>
    <w:rsid w:val="006F148B"/>
    <w:rsid w:val="006F4F65"/>
    <w:rsid w:val="006F5F4D"/>
    <w:rsid w:val="00701684"/>
    <w:rsid w:val="00705085"/>
    <w:rsid w:val="00705EAF"/>
    <w:rsid w:val="0070773E"/>
    <w:rsid w:val="007101CC"/>
    <w:rsid w:val="00715C55"/>
    <w:rsid w:val="00717E68"/>
    <w:rsid w:val="00724658"/>
    <w:rsid w:val="00724E3B"/>
    <w:rsid w:val="00725EEA"/>
    <w:rsid w:val="007276B6"/>
    <w:rsid w:val="00730CE9"/>
    <w:rsid w:val="00730E5E"/>
    <w:rsid w:val="007318FE"/>
    <w:rsid w:val="0073373D"/>
    <w:rsid w:val="0073478A"/>
    <w:rsid w:val="007360E5"/>
    <w:rsid w:val="007439DB"/>
    <w:rsid w:val="00746F04"/>
    <w:rsid w:val="007542E0"/>
    <w:rsid w:val="007568D8"/>
    <w:rsid w:val="00765316"/>
    <w:rsid w:val="0076602C"/>
    <w:rsid w:val="007708C8"/>
    <w:rsid w:val="0077719D"/>
    <w:rsid w:val="00780DF0"/>
    <w:rsid w:val="007810B7"/>
    <w:rsid w:val="00782F0F"/>
    <w:rsid w:val="0078367C"/>
    <w:rsid w:val="0078538F"/>
    <w:rsid w:val="00787482"/>
    <w:rsid w:val="00791A3A"/>
    <w:rsid w:val="00793CB4"/>
    <w:rsid w:val="00795F11"/>
    <w:rsid w:val="007A274D"/>
    <w:rsid w:val="007A286D"/>
    <w:rsid w:val="007A314D"/>
    <w:rsid w:val="007A38DF"/>
    <w:rsid w:val="007A6DDD"/>
    <w:rsid w:val="007A7D52"/>
    <w:rsid w:val="007B00E5"/>
    <w:rsid w:val="007B08FB"/>
    <w:rsid w:val="007B1E01"/>
    <w:rsid w:val="007B20CF"/>
    <w:rsid w:val="007B2499"/>
    <w:rsid w:val="007B589A"/>
    <w:rsid w:val="007B72E1"/>
    <w:rsid w:val="007B783A"/>
    <w:rsid w:val="007C03F2"/>
    <w:rsid w:val="007C1B95"/>
    <w:rsid w:val="007C2447"/>
    <w:rsid w:val="007C3DF3"/>
    <w:rsid w:val="007C41C3"/>
    <w:rsid w:val="007C4BD3"/>
    <w:rsid w:val="007C796D"/>
    <w:rsid w:val="007C7C17"/>
    <w:rsid w:val="007D0163"/>
    <w:rsid w:val="007D5A8C"/>
    <w:rsid w:val="007D73FB"/>
    <w:rsid w:val="007E2F2D"/>
    <w:rsid w:val="007E3758"/>
    <w:rsid w:val="007E76E3"/>
    <w:rsid w:val="007E7856"/>
    <w:rsid w:val="007F1433"/>
    <w:rsid w:val="007F1491"/>
    <w:rsid w:val="007F2F03"/>
    <w:rsid w:val="007F7593"/>
    <w:rsid w:val="00800FE0"/>
    <w:rsid w:val="008039A2"/>
    <w:rsid w:val="008066AD"/>
    <w:rsid w:val="008122C2"/>
    <w:rsid w:val="00814AF1"/>
    <w:rsid w:val="0081517F"/>
    <w:rsid w:val="00815370"/>
    <w:rsid w:val="0082153D"/>
    <w:rsid w:val="008255AA"/>
    <w:rsid w:val="00825FF9"/>
    <w:rsid w:val="00830136"/>
    <w:rsid w:val="00830FF3"/>
    <w:rsid w:val="008334BF"/>
    <w:rsid w:val="00833C53"/>
    <w:rsid w:val="00836B8C"/>
    <w:rsid w:val="00840062"/>
    <w:rsid w:val="008410C5"/>
    <w:rsid w:val="008436D7"/>
    <w:rsid w:val="008436F5"/>
    <w:rsid w:val="008448D9"/>
    <w:rsid w:val="00846C08"/>
    <w:rsid w:val="00850C5F"/>
    <w:rsid w:val="0085250B"/>
    <w:rsid w:val="008530E7"/>
    <w:rsid w:val="00855C45"/>
    <w:rsid w:val="00856BDB"/>
    <w:rsid w:val="00857675"/>
    <w:rsid w:val="00857B2B"/>
    <w:rsid w:val="008610E2"/>
    <w:rsid w:val="0086778F"/>
    <w:rsid w:val="00872C48"/>
    <w:rsid w:val="00875EC3"/>
    <w:rsid w:val="008763E7"/>
    <w:rsid w:val="00876B9A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0F65"/>
    <w:rsid w:val="008A44A4"/>
    <w:rsid w:val="008A5665"/>
    <w:rsid w:val="008A5A2C"/>
    <w:rsid w:val="008B24A8"/>
    <w:rsid w:val="008B25E4"/>
    <w:rsid w:val="008B3AE2"/>
    <w:rsid w:val="008B3D78"/>
    <w:rsid w:val="008C0021"/>
    <w:rsid w:val="008C181C"/>
    <w:rsid w:val="008C1CCE"/>
    <w:rsid w:val="008C261B"/>
    <w:rsid w:val="008C33E8"/>
    <w:rsid w:val="008C4FCA"/>
    <w:rsid w:val="008C57C2"/>
    <w:rsid w:val="008C5D55"/>
    <w:rsid w:val="008C7882"/>
    <w:rsid w:val="008D2261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06DC"/>
    <w:rsid w:val="008F46C7"/>
    <w:rsid w:val="008F4DEF"/>
    <w:rsid w:val="00903D0D"/>
    <w:rsid w:val="009048E1"/>
    <w:rsid w:val="0090598C"/>
    <w:rsid w:val="00907082"/>
    <w:rsid w:val="009071BB"/>
    <w:rsid w:val="00911279"/>
    <w:rsid w:val="00913885"/>
    <w:rsid w:val="00915ABF"/>
    <w:rsid w:val="00916C9E"/>
    <w:rsid w:val="00921CAD"/>
    <w:rsid w:val="00926CAF"/>
    <w:rsid w:val="009279C4"/>
    <w:rsid w:val="009311ED"/>
    <w:rsid w:val="00931D41"/>
    <w:rsid w:val="00933D18"/>
    <w:rsid w:val="00935AFA"/>
    <w:rsid w:val="00940AF9"/>
    <w:rsid w:val="00942221"/>
    <w:rsid w:val="00942A08"/>
    <w:rsid w:val="00943570"/>
    <w:rsid w:val="00944A3D"/>
    <w:rsid w:val="00950D0B"/>
    <w:rsid w:val="00950FBB"/>
    <w:rsid w:val="00951118"/>
    <w:rsid w:val="0095122F"/>
    <w:rsid w:val="0095254D"/>
    <w:rsid w:val="00953349"/>
    <w:rsid w:val="00953E4C"/>
    <w:rsid w:val="00954E0C"/>
    <w:rsid w:val="0095776D"/>
    <w:rsid w:val="009604D5"/>
    <w:rsid w:val="00961156"/>
    <w:rsid w:val="00964F03"/>
    <w:rsid w:val="00966F1F"/>
    <w:rsid w:val="0096755F"/>
    <w:rsid w:val="00967A2E"/>
    <w:rsid w:val="00970E47"/>
    <w:rsid w:val="00975676"/>
    <w:rsid w:val="00976467"/>
    <w:rsid w:val="00976D32"/>
    <w:rsid w:val="009844F7"/>
    <w:rsid w:val="0098612B"/>
    <w:rsid w:val="00990D75"/>
    <w:rsid w:val="00991301"/>
    <w:rsid w:val="009938F7"/>
    <w:rsid w:val="00993BD1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47EC"/>
    <w:rsid w:val="009B6DBD"/>
    <w:rsid w:val="009C108A"/>
    <w:rsid w:val="009C2E47"/>
    <w:rsid w:val="009C32E4"/>
    <w:rsid w:val="009C6BFB"/>
    <w:rsid w:val="009D0C05"/>
    <w:rsid w:val="009D54F4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9F4957"/>
    <w:rsid w:val="009F75DA"/>
    <w:rsid w:val="00A00C78"/>
    <w:rsid w:val="00A0479E"/>
    <w:rsid w:val="00A07979"/>
    <w:rsid w:val="00A11755"/>
    <w:rsid w:val="00A207FB"/>
    <w:rsid w:val="00A2116B"/>
    <w:rsid w:val="00A213B2"/>
    <w:rsid w:val="00A22C66"/>
    <w:rsid w:val="00A24016"/>
    <w:rsid w:val="00A265BF"/>
    <w:rsid w:val="00A26F44"/>
    <w:rsid w:val="00A314D6"/>
    <w:rsid w:val="00A342A1"/>
    <w:rsid w:val="00A34FAB"/>
    <w:rsid w:val="00A42C43"/>
    <w:rsid w:val="00A4313D"/>
    <w:rsid w:val="00A44CC4"/>
    <w:rsid w:val="00A50120"/>
    <w:rsid w:val="00A52EB2"/>
    <w:rsid w:val="00A53F06"/>
    <w:rsid w:val="00A60351"/>
    <w:rsid w:val="00A61C6D"/>
    <w:rsid w:val="00A63015"/>
    <w:rsid w:val="00A6387B"/>
    <w:rsid w:val="00A6484E"/>
    <w:rsid w:val="00A66254"/>
    <w:rsid w:val="00A678B4"/>
    <w:rsid w:val="00A704A3"/>
    <w:rsid w:val="00A75E23"/>
    <w:rsid w:val="00A82AA0"/>
    <w:rsid w:val="00A82EF7"/>
    <w:rsid w:val="00A82F8A"/>
    <w:rsid w:val="00A84622"/>
    <w:rsid w:val="00A84827"/>
    <w:rsid w:val="00A84BF0"/>
    <w:rsid w:val="00A9226B"/>
    <w:rsid w:val="00A9575C"/>
    <w:rsid w:val="00A95B56"/>
    <w:rsid w:val="00A969AF"/>
    <w:rsid w:val="00A97567"/>
    <w:rsid w:val="00AA5CBC"/>
    <w:rsid w:val="00AA75A4"/>
    <w:rsid w:val="00AB0D0F"/>
    <w:rsid w:val="00AB1A2E"/>
    <w:rsid w:val="00AB328A"/>
    <w:rsid w:val="00AB4918"/>
    <w:rsid w:val="00AB4BC8"/>
    <w:rsid w:val="00AB53ED"/>
    <w:rsid w:val="00AB6BA7"/>
    <w:rsid w:val="00AB7BE8"/>
    <w:rsid w:val="00AD0710"/>
    <w:rsid w:val="00AD1CEA"/>
    <w:rsid w:val="00AD4DB9"/>
    <w:rsid w:val="00AD63C0"/>
    <w:rsid w:val="00AD7B45"/>
    <w:rsid w:val="00AE07EE"/>
    <w:rsid w:val="00AE35B2"/>
    <w:rsid w:val="00AE5BFD"/>
    <w:rsid w:val="00AE6AA0"/>
    <w:rsid w:val="00AF113B"/>
    <w:rsid w:val="00AF5527"/>
    <w:rsid w:val="00B00CA4"/>
    <w:rsid w:val="00B01696"/>
    <w:rsid w:val="00B02494"/>
    <w:rsid w:val="00B03310"/>
    <w:rsid w:val="00B06D81"/>
    <w:rsid w:val="00B075D6"/>
    <w:rsid w:val="00B113B9"/>
    <w:rsid w:val="00B119A2"/>
    <w:rsid w:val="00B13392"/>
    <w:rsid w:val="00B13B6D"/>
    <w:rsid w:val="00B177F2"/>
    <w:rsid w:val="00B201F1"/>
    <w:rsid w:val="00B23054"/>
    <w:rsid w:val="00B2603F"/>
    <w:rsid w:val="00B26659"/>
    <w:rsid w:val="00B304E7"/>
    <w:rsid w:val="00B31742"/>
    <w:rsid w:val="00B318B6"/>
    <w:rsid w:val="00B32DC4"/>
    <w:rsid w:val="00B3499B"/>
    <w:rsid w:val="00B41F47"/>
    <w:rsid w:val="00B44468"/>
    <w:rsid w:val="00B54EDB"/>
    <w:rsid w:val="00B5634E"/>
    <w:rsid w:val="00B57E76"/>
    <w:rsid w:val="00B601C5"/>
    <w:rsid w:val="00B60AC9"/>
    <w:rsid w:val="00B61DA4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D2E"/>
    <w:rsid w:val="00B82ED4"/>
    <w:rsid w:val="00B8424F"/>
    <w:rsid w:val="00B84B3A"/>
    <w:rsid w:val="00B86896"/>
    <w:rsid w:val="00B875A6"/>
    <w:rsid w:val="00B87F94"/>
    <w:rsid w:val="00B90F3F"/>
    <w:rsid w:val="00B93884"/>
    <w:rsid w:val="00B93E4C"/>
    <w:rsid w:val="00B94A1B"/>
    <w:rsid w:val="00BA5C89"/>
    <w:rsid w:val="00BA6D38"/>
    <w:rsid w:val="00BB04EB"/>
    <w:rsid w:val="00BB18F9"/>
    <w:rsid w:val="00BB2198"/>
    <w:rsid w:val="00BB2454"/>
    <w:rsid w:val="00BB2539"/>
    <w:rsid w:val="00BB3089"/>
    <w:rsid w:val="00BB403C"/>
    <w:rsid w:val="00BB4CE2"/>
    <w:rsid w:val="00BB5EF0"/>
    <w:rsid w:val="00BB61FA"/>
    <w:rsid w:val="00BB6724"/>
    <w:rsid w:val="00BC0EFB"/>
    <w:rsid w:val="00BC2E39"/>
    <w:rsid w:val="00BC6425"/>
    <w:rsid w:val="00BD2278"/>
    <w:rsid w:val="00BD2364"/>
    <w:rsid w:val="00BD2649"/>
    <w:rsid w:val="00BD28E3"/>
    <w:rsid w:val="00BD423C"/>
    <w:rsid w:val="00BD6C2B"/>
    <w:rsid w:val="00BD76B8"/>
    <w:rsid w:val="00BE032F"/>
    <w:rsid w:val="00BE117E"/>
    <w:rsid w:val="00BE3261"/>
    <w:rsid w:val="00BF00EF"/>
    <w:rsid w:val="00BF376B"/>
    <w:rsid w:val="00BF58FC"/>
    <w:rsid w:val="00C01B69"/>
    <w:rsid w:val="00C01F77"/>
    <w:rsid w:val="00C01FFC"/>
    <w:rsid w:val="00C03767"/>
    <w:rsid w:val="00C04928"/>
    <w:rsid w:val="00C05321"/>
    <w:rsid w:val="00C058B8"/>
    <w:rsid w:val="00C06AE4"/>
    <w:rsid w:val="00C11147"/>
    <w:rsid w:val="00C114FF"/>
    <w:rsid w:val="00C11D49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02AF"/>
    <w:rsid w:val="00C3209B"/>
    <w:rsid w:val="00C32989"/>
    <w:rsid w:val="00C3648B"/>
    <w:rsid w:val="00C36883"/>
    <w:rsid w:val="00C40928"/>
    <w:rsid w:val="00C40CFF"/>
    <w:rsid w:val="00C42697"/>
    <w:rsid w:val="00C43F01"/>
    <w:rsid w:val="00C444DB"/>
    <w:rsid w:val="00C47552"/>
    <w:rsid w:val="00C54ADB"/>
    <w:rsid w:val="00C54FDA"/>
    <w:rsid w:val="00C577A4"/>
    <w:rsid w:val="00C57A81"/>
    <w:rsid w:val="00C60193"/>
    <w:rsid w:val="00C61DBA"/>
    <w:rsid w:val="00C62A36"/>
    <w:rsid w:val="00C634D4"/>
    <w:rsid w:val="00C63AA5"/>
    <w:rsid w:val="00C65071"/>
    <w:rsid w:val="00C6727C"/>
    <w:rsid w:val="00C6744C"/>
    <w:rsid w:val="00C73134"/>
    <w:rsid w:val="00C73F6D"/>
    <w:rsid w:val="00C74F6E"/>
    <w:rsid w:val="00C75F23"/>
    <w:rsid w:val="00C77EC6"/>
    <w:rsid w:val="00C77FA4"/>
    <w:rsid w:val="00C77FFA"/>
    <w:rsid w:val="00C80401"/>
    <w:rsid w:val="00C81C97"/>
    <w:rsid w:val="00C828CF"/>
    <w:rsid w:val="00C840C2"/>
    <w:rsid w:val="00C84101"/>
    <w:rsid w:val="00C8426B"/>
    <w:rsid w:val="00C8535F"/>
    <w:rsid w:val="00C90EDA"/>
    <w:rsid w:val="00C94FBB"/>
    <w:rsid w:val="00C959E7"/>
    <w:rsid w:val="00C9766B"/>
    <w:rsid w:val="00CA01DC"/>
    <w:rsid w:val="00CA0B67"/>
    <w:rsid w:val="00CA350B"/>
    <w:rsid w:val="00CA4542"/>
    <w:rsid w:val="00CA4CA1"/>
    <w:rsid w:val="00CB07EB"/>
    <w:rsid w:val="00CC1D24"/>
    <w:rsid w:val="00CC1E65"/>
    <w:rsid w:val="00CC3820"/>
    <w:rsid w:val="00CC3953"/>
    <w:rsid w:val="00CC55EC"/>
    <w:rsid w:val="00CC567A"/>
    <w:rsid w:val="00CD2E49"/>
    <w:rsid w:val="00CD4059"/>
    <w:rsid w:val="00CD4E5A"/>
    <w:rsid w:val="00CD6AFD"/>
    <w:rsid w:val="00CE03CE"/>
    <w:rsid w:val="00CE0F5D"/>
    <w:rsid w:val="00CE1654"/>
    <w:rsid w:val="00CE1A6A"/>
    <w:rsid w:val="00CE21FB"/>
    <w:rsid w:val="00CF0DFF"/>
    <w:rsid w:val="00D002CC"/>
    <w:rsid w:val="00D027EA"/>
    <w:rsid w:val="00D028A9"/>
    <w:rsid w:val="00D033F6"/>
    <w:rsid w:val="00D0359D"/>
    <w:rsid w:val="00D04DED"/>
    <w:rsid w:val="00D05536"/>
    <w:rsid w:val="00D063F1"/>
    <w:rsid w:val="00D1089A"/>
    <w:rsid w:val="00D116BD"/>
    <w:rsid w:val="00D117CC"/>
    <w:rsid w:val="00D15280"/>
    <w:rsid w:val="00D2001A"/>
    <w:rsid w:val="00D20684"/>
    <w:rsid w:val="00D26A64"/>
    <w:rsid w:val="00D26B62"/>
    <w:rsid w:val="00D32624"/>
    <w:rsid w:val="00D32A07"/>
    <w:rsid w:val="00D3691A"/>
    <w:rsid w:val="00D377C3"/>
    <w:rsid w:val="00D377E2"/>
    <w:rsid w:val="00D403E9"/>
    <w:rsid w:val="00D42114"/>
    <w:rsid w:val="00D42DCB"/>
    <w:rsid w:val="00D45482"/>
    <w:rsid w:val="00D46DF2"/>
    <w:rsid w:val="00D47674"/>
    <w:rsid w:val="00D50CD9"/>
    <w:rsid w:val="00D52C6C"/>
    <w:rsid w:val="00D5338C"/>
    <w:rsid w:val="00D55A5D"/>
    <w:rsid w:val="00D57777"/>
    <w:rsid w:val="00D606B2"/>
    <w:rsid w:val="00D625A7"/>
    <w:rsid w:val="00D64074"/>
    <w:rsid w:val="00D65777"/>
    <w:rsid w:val="00D65D76"/>
    <w:rsid w:val="00D6719F"/>
    <w:rsid w:val="00D70933"/>
    <w:rsid w:val="00D728A0"/>
    <w:rsid w:val="00D75EBC"/>
    <w:rsid w:val="00D83661"/>
    <w:rsid w:val="00D85423"/>
    <w:rsid w:val="00D87CE8"/>
    <w:rsid w:val="00D91507"/>
    <w:rsid w:val="00D9216A"/>
    <w:rsid w:val="00D97E7D"/>
    <w:rsid w:val="00DA25F6"/>
    <w:rsid w:val="00DA310C"/>
    <w:rsid w:val="00DB3439"/>
    <w:rsid w:val="00DB3618"/>
    <w:rsid w:val="00DB468A"/>
    <w:rsid w:val="00DB5ECB"/>
    <w:rsid w:val="00DC2048"/>
    <w:rsid w:val="00DC2111"/>
    <w:rsid w:val="00DC2946"/>
    <w:rsid w:val="00DC550F"/>
    <w:rsid w:val="00DC64FD"/>
    <w:rsid w:val="00DD45C3"/>
    <w:rsid w:val="00DD53C3"/>
    <w:rsid w:val="00DD7448"/>
    <w:rsid w:val="00DD7888"/>
    <w:rsid w:val="00DE127F"/>
    <w:rsid w:val="00DE424A"/>
    <w:rsid w:val="00DE4419"/>
    <w:rsid w:val="00DE5EE9"/>
    <w:rsid w:val="00DE67C4"/>
    <w:rsid w:val="00DF0A20"/>
    <w:rsid w:val="00DF0ACA"/>
    <w:rsid w:val="00DF2245"/>
    <w:rsid w:val="00DF2DDD"/>
    <w:rsid w:val="00DF457A"/>
    <w:rsid w:val="00DF4CE9"/>
    <w:rsid w:val="00DF537E"/>
    <w:rsid w:val="00DF77CF"/>
    <w:rsid w:val="00E012D4"/>
    <w:rsid w:val="00E026E8"/>
    <w:rsid w:val="00E0380B"/>
    <w:rsid w:val="00E0513A"/>
    <w:rsid w:val="00E060F7"/>
    <w:rsid w:val="00E105E9"/>
    <w:rsid w:val="00E14C47"/>
    <w:rsid w:val="00E155DC"/>
    <w:rsid w:val="00E16C4D"/>
    <w:rsid w:val="00E16D03"/>
    <w:rsid w:val="00E22698"/>
    <w:rsid w:val="00E25B7C"/>
    <w:rsid w:val="00E27F42"/>
    <w:rsid w:val="00E3076B"/>
    <w:rsid w:val="00E3725B"/>
    <w:rsid w:val="00E42C48"/>
    <w:rsid w:val="00E434D1"/>
    <w:rsid w:val="00E467FC"/>
    <w:rsid w:val="00E46910"/>
    <w:rsid w:val="00E46D7E"/>
    <w:rsid w:val="00E5205F"/>
    <w:rsid w:val="00E56CBB"/>
    <w:rsid w:val="00E57A7D"/>
    <w:rsid w:val="00E61950"/>
    <w:rsid w:val="00E61E51"/>
    <w:rsid w:val="00E6552A"/>
    <w:rsid w:val="00E66050"/>
    <w:rsid w:val="00E6707D"/>
    <w:rsid w:val="00E70337"/>
    <w:rsid w:val="00E70E7C"/>
    <w:rsid w:val="00E71313"/>
    <w:rsid w:val="00E72606"/>
    <w:rsid w:val="00E73C3E"/>
    <w:rsid w:val="00E74050"/>
    <w:rsid w:val="00E7418D"/>
    <w:rsid w:val="00E75672"/>
    <w:rsid w:val="00E77619"/>
    <w:rsid w:val="00E776F4"/>
    <w:rsid w:val="00E811BF"/>
    <w:rsid w:val="00E811C5"/>
    <w:rsid w:val="00E82496"/>
    <w:rsid w:val="00E834CD"/>
    <w:rsid w:val="00E846DC"/>
    <w:rsid w:val="00E84E9D"/>
    <w:rsid w:val="00E8604F"/>
    <w:rsid w:val="00E86CEE"/>
    <w:rsid w:val="00E91095"/>
    <w:rsid w:val="00E9168A"/>
    <w:rsid w:val="00E935AF"/>
    <w:rsid w:val="00E95696"/>
    <w:rsid w:val="00EB0E20"/>
    <w:rsid w:val="00EB1A80"/>
    <w:rsid w:val="00EB1B88"/>
    <w:rsid w:val="00EB2BDF"/>
    <w:rsid w:val="00EB457B"/>
    <w:rsid w:val="00EC2AB1"/>
    <w:rsid w:val="00EC47C4"/>
    <w:rsid w:val="00EC4F3A"/>
    <w:rsid w:val="00EC5E74"/>
    <w:rsid w:val="00ED594D"/>
    <w:rsid w:val="00ED65FC"/>
    <w:rsid w:val="00EE185A"/>
    <w:rsid w:val="00EE32C0"/>
    <w:rsid w:val="00EE36E1"/>
    <w:rsid w:val="00EE3F39"/>
    <w:rsid w:val="00EE6228"/>
    <w:rsid w:val="00EE7AC7"/>
    <w:rsid w:val="00EE7B3F"/>
    <w:rsid w:val="00EF3A8A"/>
    <w:rsid w:val="00EF4C45"/>
    <w:rsid w:val="00EF5BDD"/>
    <w:rsid w:val="00F0054D"/>
    <w:rsid w:val="00F0109C"/>
    <w:rsid w:val="00F02467"/>
    <w:rsid w:val="00F04CA9"/>
    <w:rsid w:val="00F04D0E"/>
    <w:rsid w:val="00F06459"/>
    <w:rsid w:val="00F10E62"/>
    <w:rsid w:val="00F10F20"/>
    <w:rsid w:val="00F11410"/>
    <w:rsid w:val="00F12214"/>
    <w:rsid w:val="00F12565"/>
    <w:rsid w:val="00F144BE"/>
    <w:rsid w:val="00F14ACA"/>
    <w:rsid w:val="00F156C5"/>
    <w:rsid w:val="00F17A0C"/>
    <w:rsid w:val="00F23927"/>
    <w:rsid w:val="00F26A05"/>
    <w:rsid w:val="00F307CE"/>
    <w:rsid w:val="00F343C8"/>
    <w:rsid w:val="00F354C5"/>
    <w:rsid w:val="00F37108"/>
    <w:rsid w:val="00F40449"/>
    <w:rsid w:val="00F43330"/>
    <w:rsid w:val="00F4463C"/>
    <w:rsid w:val="00F45B8E"/>
    <w:rsid w:val="00F469EC"/>
    <w:rsid w:val="00F47BAA"/>
    <w:rsid w:val="00F520FE"/>
    <w:rsid w:val="00F52EAB"/>
    <w:rsid w:val="00F53DD2"/>
    <w:rsid w:val="00F54277"/>
    <w:rsid w:val="00F55A04"/>
    <w:rsid w:val="00F61A31"/>
    <w:rsid w:val="00F634C6"/>
    <w:rsid w:val="00F663E3"/>
    <w:rsid w:val="00F66F00"/>
    <w:rsid w:val="00F67A2D"/>
    <w:rsid w:val="00F67BFF"/>
    <w:rsid w:val="00F70A1B"/>
    <w:rsid w:val="00F72FDF"/>
    <w:rsid w:val="00F737C4"/>
    <w:rsid w:val="00F75960"/>
    <w:rsid w:val="00F82526"/>
    <w:rsid w:val="00F84672"/>
    <w:rsid w:val="00F84802"/>
    <w:rsid w:val="00F85511"/>
    <w:rsid w:val="00F920F2"/>
    <w:rsid w:val="00F9580F"/>
    <w:rsid w:val="00F95A8C"/>
    <w:rsid w:val="00F9765A"/>
    <w:rsid w:val="00FA06FD"/>
    <w:rsid w:val="00FA3A06"/>
    <w:rsid w:val="00FA515B"/>
    <w:rsid w:val="00FA5741"/>
    <w:rsid w:val="00FA6B90"/>
    <w:rsid w:val="00FA70F9"/>
    <w:rsid w:val="00FA74CB"/>
    <w:rsid w:val="00FA7D2E"/>
    <w:rsid w:val="00FB1063"/>
    <w:rsid w:val="00FB207A"/>
    <w:rsid w:val="00FB2886"/>
    <w:rsid w:val="00FB466E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252F"/>
    <w:rsid w:val="00FD4669"/>
    <w:rsid w:val="00FD4DA8"/>
    <w:rsid w:val="00FD4EEF"/>
    <w:rsid w:val="00FD5461"/>
    <w:rsid w:val="00FD5928"/>
    <w:rsid w:val="00FD5F94"/>
    <w:rsid w:val="00FD6BDB"/>
    <w:rsid w:val="00FD6F00"/>
    <w:rsid w:val="00FD7B98"/>
    <w:rsid w:val="00FE05B8"/>
    <w:rsid w:val="00FF18D2"/>
    <w:rsid w:val="00FF22F5"/>
    <w:rsid w:val="00FF4664"/>
    <w:rsid w:val="00FF4FB9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9A9DA6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rsid w:val="001214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528773">
          <w:marLeft w:val="0"/>
          <w:marRight w:val="0"/>
          <w:marTop w:val="0"/>
          <w:marBottom w:val="6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72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298589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79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99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14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5329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951368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62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860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494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medicines.health.europa.eu/veterinary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pvd.gov.lv/lv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medicines.health.europa.eu/veterinary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4c22511-638e-4273-9837-ffa84345baa4">
      <Terms xmlns="http://schemas.microsoft.com/office/infopath/2007/PartnerControls"/>
    </lcf76f155ced4ddcb4097134ff3c332f>
    <TaxCatchAll xmlns="090c5233-a5c5-42a4-ac9f-bfbebbdb39dc" xsi:nil="true"/>
    <Datum xmlns="54c22511-638e-4273-9837-ffa84345baa4" xsi:nil="true"/>
    <Notities xmlns="54c22511-638e-4273-9837-ffa84345baa4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2D3DC32CFF4A4485D9CC3DE50D0ECF" ma:contentTypeVersion="20" ma:contentTypeDescription="Een nieuw document maken." ma:contentTypeScope="" ma:versionID="de66d3e7617f85e27265059bb7277618">
  <xsd:schema xmlns:xsd="http://www.w3.org/2001/XMLSchema" xmlns:xs="http://www.w3.org/2001/XMLSchema" xmlns:p="http://schemas.microsoft.com/office/2006/metadata/properties" xmlns:ns2="54c22511-638e-4273-9837-ffa84345baa4" xmlns:ns3="785010aa-b74b-4483-a1ff-00100c12865f" xmlns:ns4="090c5233-a5c5-42a4-ac9f-bfbebbdb39dc" targetNamespace="http://schemas.microsoft.com/office/2006/metadata/properties" ma:root="true" ma:fieldsID="cd0e8538db57824a01e4fd326bd0931e" ns2:_="" ns3:_="" ns4:_="">
    <xsd:import namespace="54c22511-638e-4273-9837-ffa84345baa4"/>
    <xsd:import namespace="785010aa-b74b-4483-a1ff-00100c12865f"/>
    <xsd:import namespace="090c5233-a5c5-42a4-ac9f-bfbebbdb39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Datum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2:Noti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c22511-638e-4273-9837-ffa84345ba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Datum" ma:index="19" nillable="true" ma:displayName="Datum" ma:format="DateOnly" ma:internalName="Datum">
      <xsd:simpleType>
        <xsd:restriction base="dms:DateTime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Afbeeldingtags" ma:readOnly="false" ma:fieldId="{5cf76f15-5ced-4ddc-b409-7134ff3c332f}" ma:taxonomyMulti="true" ma:sspId="9c83eb9e-f01d-47f4-b8b0-4cf3ec60334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Notities" ma:index="26" nillable="true" ma:displayName="Notities" ma:format="Dropdown" ma:internalName="Notities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5010aa-b74b-4483-a1ff-00100c12865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0c5233-a5c5-42a4-ac9f-bfbebbdb39dc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8649d01a-cccd-4411-ae7f-58dd3e9b4d14}" ma:internalName="TaxCatchAll" ma:showField="CatchAllData" ma:web="090c5233-a5c5-42a4-ac9f-bfbebbdb39d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736677E-0996-4E48-B829-113C83C45C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39073D-EFDB-4B1C-A91A-33991677333A}">
  <ds:schemaRefs>
    <ds:schemaRef ds:uri="http://schemas.microsoft.com/office/2006/metadata/properties"/>
    <ds:schemaRef ds:uri="http://schemas.microsoft.com/office/infopath/2007/PartnerControls"/>
    <ds:schemaRef ds:uri="54c22511-638e-4273-9837-ffa84345baa4"/>
    <ds:schemaRef ds:uri="090c5233-a5c5-42a4-ac9f-bfbebbdb39dc"/>
  </ds:schemaRefs>
</ds:datastoreItem>
</file>

<file path=customXml/itemProps4.xml><?xml version="1.0" encoding="utf-8"?>
<ds:datastoreItem xmlns:ds="http://schemas.openxmlformats.org/officeDocument/2006/customXml" ds:itemID="{45C6357D-C345-4927-8809-A4644FBDF2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c22511-638e-4273-9837-ffa84345baa4"/>
    <ds:schemaRef ds:uri="785010aa-b74b-4483-a1ff-00100c12865f"/>
    <ds:schemaRef ds:uri="090c5233-a5c5-42a4-ac9f-bfbebbdb39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2619</Words>
  <Characters>18466</Characters>
  <DocSecurity>0</DocSecurity>
  <Lines>153</Lines>
  <Paragraphs>42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Vqrdtemplatetracked_lv</vt:lpstr>
      <vt:lpstr>Vqrdtemplatetracked_lv</vt:lpstr>
      <vt:lpstr>Vqrdtemplateclean_lv_corr 1</vt:lpstr>
    </vt:vector>
  </TitlesOfParts>
  <LinksUpToDate>false</LinksUpToDate>
  <CharactersWithSpaces>21043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Templates and Form</vt:lpwstr>
  </property>
  <property fmtid="{D5CDD505-2E9C-101B-9397-08002B2CF9AE}" pid="5" name="DM_Creation_Date">
    <vt:lpwstr>25/10/2022 11:09:49</vt:lpwstr>
  </property>
  <property fmtid="{D5CDD505-2E9C-101B-9397-08002B2CF9AE}" pid="6" name="DM_Creator_Name">
    <vt:lpwstr>Akhtar Timea</vt:lpwstr>
  </property>
  <property fmtid="{D5CDD505-2E9C-101B-9397-08002B2CF9AE}" pid="7" name="DM_DocRefId">
    <vt:lpwstr>EMA/850973/2022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EMA/850973/2022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Akhtar Timea</vt:lpwstr>
  </property>
  <property fmtid="{D5CDD505-2E9C-101B-9397-08002B2CF9AE}" pid="33" name="DM_Modified_Date">
    <vt:lpwstr>25/10/2022 11:09:50</vt:lpwstr>
  </property>
  <property fmtid="{D5CDD505-2E9C-101B-9397-08002B2CF9AE}" pid="34" name="DM_Modifier_Name">
    <vt:lpwstr>Akhtar Timea</vt:lpwstr>
  </property>
  <property fmtid="{D5CDD505-2E9C-101B-9397-08002B2CF9AE}" pid="35" name="DM_Modify_Date">
    <vt:lpwstr>25/10/2022 11:09:50</vt:lpwstr>
  </property>
  <property fmtid="{D5CDD505-2E9C-101B-9397-08002B2CF9AE}" pid="36" name="DM_Name">
    <vt:lpwstr>Vqrdtemplatetracked_lv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templates/18 V-Template v.9 - new vet legislation 2020-2021/10. SECOND publication Oct-2022/03 Track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Enabled">
    <vt:lpwstr>true</vt:lpwstr>
  </property>
  <property fmtid="{D5CDD505-2E9C-101B-9397-08002B2CF9AE}" pid="67" name="MSIP_Label_0eea11ca-d417-4147-80ed-01a58412c458_SetDate">
    <vt:lpwstr>2022-11-09T08:48:36Z</vt:lpwstr>
  </property>
  <property fmtid="{D5CDD505-2E9C-101B-9397-08002B2CF9AE}" pid="68" name="MSIP_Label_0eea11ca-d417-4147-80ed-01a58412c458_Method">
    <vt:lpwstr>Standard</vt:lpwstr>
  </property>
  <property fmtid="{D5CDD505-2E9C-101B-9397-08002B2CF9AE}" pid="69" name="MSIP_Label_0eea11ca-d417-4147-80ed-01a58412c458_Name">
    <vt:lpwstr>0eea11ca-d417-4147-80ed-01a58412c458</vt:lpwstr>
  </property>
  <property fmtid="{D5CDD505-2E9C-101B-9397-08002B2CF9AE}" pid="70" name="MSIP_Label_0eea11ca-d417-4147-80ed-01a58412c458_SiteId">
    <vt:lpwstr>bc9dc15c-61bc-4f03-b60b-e5b6d8922839</vt:lpwstr>
  </property>
  <property fmtid="{D5CDD505-2E9C-101B-9397-08002B2CF9AE}" pid="71" name="MSIP_Label_0eea11ca-d417-4147-80ed-01a58412c458_ActionId">
    <vt:lpwstr>3ea2fc1c-89d9-427a-9ec3-8bbcacd1c2a6</vt:lpwstr>
  </property>
  <property fmtid="{D5CDD505-2E9C-101B-9397-08002B2CF9AE}" pid="72" name="MSIP_Label_0eea11ca-d417-4147-80ed-01a58412c458_ContentBits">
    <vt:lpwstr>2</vt:lpwstr>
  </property>
  <property fmtid="{D5CDD505-2E9C-101B-9397-08002B2CF9AE}" pid="73" name="ContentTypeId">
    <vt:lpwstr>0x010100402D3DC32CFF4A4485D9CC3DE50D0ECF</vt:lpwstr>
  </property>
</Properties>
</file>