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B64744" w14:textId="77777777" w:rsidR="005170A6" w:rsidRPr="00D423BC" w:rsidRDefault="005170A6" w:rsidP="005170A6"/>
    <w:p w14:paraId="52D8C79B" w14:textId="77777777" w:rsidR="005170A6" w:rsidRPr="00D423BC" w:rsidRDefault="005170A6" w:rsidP="005170A6"/>
    <w:p w14:paraId="616E5F39" w14:textId="77777777" w:rsidR="005170A6" w:rsidRPr="00D423BC" w:rsidRDefault="005170A6" w:rsidP="005170A6"/>
    <w:p w14:paraId="6247E658" w14:textId="77777777" w:rsidR="005170A6" w:rsidRPr="00D423BC" w:rsidRDefault="005170A6" w:rsidP="005170A6"/>
    <w:p w14:paraId="7B5CB999" w14:textId="77777777" w:rsidR="005170A6" w:rsidRPr="00D423BC" w:rsidRDefault="005170A6" w:rsidP="005170A6"/>
    <w:p w14:paraId="2F49178C" w14:textId="77777777" w:rsidR="005170A6" w:rsidRPr="00D423BC" w:rsidRDefault="005170A6" w:rsidP="005170A6"/>
    <w:p w14:paraId="22191E2B" w14:textId="77777777" w:rsidR="005170A6" w:rsidRPr="00D423BC" w:rsidRDefault="005170A6" w:rsidP="005170A6"/>
    <w:p w14:paraId="38A715F6" w14:textId="77777777" w:rsidR="005170A6" w:rsidRPr="00D423BC" w:rsidRDefault="005170A6" w:rsidP="005170A6"/>
    <w:p w14:paraId="7D025D00" w14:textId="77777777" w:rsidR="005170A6" w:rsidRPr="00D423BC" w:rsidRDefault="005170A6" w:rsidP="005170A6"/>
    <w:p w14:paraId="5EB6B2A6" w14:textId="77777777" w:rsidR="005170A6" w:rsidRPr="00D423BC" w:rsidRDefault="005170A6" w:rsidP="005170A6"/>
    <w:p w14:paraId="21F0687E" w14:textId="77777777" w:rsidR="005170A6" w:rsidRPr="00D423BC" w:rsidRDefault="005170A6" w:rsidP="005170A6"/>
    <w:p w14:paraId="1EE5699D" w14:textId="77777777" w:rsidR="005170A6" w:rsidRPr="00D423BC" w:rsidRDefault="005170A6" w:rsidP="005170A6"/>
    <w:p w14:paraId="62117C95" w14:textId="77777777" w:rsidR="005170A6" w:rsidRPr="00D423BC" w:rsidRDefault="005170A6" w:rsidP="005170A6"/>
    <w:p w14:paraId="53E54415" w14:textId="77777777" w:rsidR="005170A6" w:rsidRPr="00D423BC" w:rsidRDefault="005170A6" w:rsidP="005170A6"/>
    <w:p w14:paraId="1D71BF4F" w14:textId="77777777" w:rsidR="005170A6" w:rsidRPr="00D423BC" w:rsidRDefault="005170A6" w:rsidP="005170A6"/>
    <w:p w14:paraId="2FC4FFD5" w14:textId="77777777" w:rsidR="005170A6" w:rsidRPr="00D423BC" w:rsidRDefault="005170A6" w:rsidP="005170A6"/>
    <w:p w14:paraId="339768D2" w14:textId="77777777" w:rsidR="005170A6" w:rsidRPr="00D423BC" w:rsidRDefault="005170A6" w:rsidP="005170A6"/>
    <w:p w14:paraId="529CFCFB" w14:textId="77777777" w:rsidR="005170A6" w:rsidRPr="00D423BC" w:rsidRDefault="005170A6" w:rsidP="005170A6"/>
    <w:p w14:paraId="6BA207F7" w14:textId="77777777" w:rsidR="005170A6" w:rsidRPr="00D423BC" w:rsidRDefault="005170A6" w:rsidP="005170A6"/>
    <w:p w14:paraId="42188651" w14:textId="77777777" w:rsidR="005170A6" w:rsidRPr="00D423BC" w:rsidRDefault="005170A6" w:rsidP="005170A6"/>
    <w:p w14:paraId="41E5A75E" w14:textId="77777777" w:rsidR="005170A6" w:rsidRPr="00D423BC" w:rsidRDefault="005170A6" w:rsidP="005170A6"/>
    <w:p w14:paraId="2252A81A" w14:textId="77777777" w:rsidR="005170A6" w:rsidRPr="00D423BC" w:rsidRDefault="005170A6" w:rsidP="005170A6"/>
    <w:p w14:paraId="5807B6F3" w14:textId="77777777" w:rsidR="005170A6" w:rsidRPr="00D423BC" w:rsidRDefault="005170A6" w:rsidP="005170A6">
      <w:pPr>
        <w:jc w:val="center"/>
        <w:rPr>
          <w:b/>
        </w:rPr>
      </w:pPr>
      <w:r w:rsidRPr="00D423BC">
        <w:rPr>
          <w:b/>
        </w:rPr>
        <w:t>I PIELIKUMS</w:t>
      </w:r>
    </w:p>
    <w:p w14:paraId="3B026963" w14:textId="77777777" w:rsidR="005170A6" w:rsidRPr="00D423BC" w:rsidRDefault="005170A6" w:rsidP="005170A6"/>
    <w:p w14:paraId="6691BE06" w14:textId="77777777" w:rsidR="005170A6" w:rsidRPr="00D423BC" w:rsidRDefault="005170A6" w:rsidP="005170A6">
      <w:pPr>
        <w:jc w:val="center"/>
        <w:rPr>
          <w:b/>
        </w:rPr>
      </w:pPr>
      <w:r w:rsidRPr="00D423BC">
        <w:rPr>
          <w:b/>
        </w:rPr>
        <w:t>VETERINĀRO ZĀĻU APRAKSTS</w:t>
      </w:r>
    </w:p>
    <w:p w14:paraId="4E37AD5D" w14:textId="101602D8" w:rsidR="00731FE2" w:rsidRPr="00D423BC" w:rsidRDefault="005170A6" w:rsidP="005170A6">
      <w:pPr>
        <w:pStyle w:val="Heading1"/>
        <w:spacing w:before="73" w:line="259" w:lineRule="auto"/>
        <w:ind w:left="0" w:right="-56" w:firstLine="0"/>
      </w:pPr>
      <w:r w:rsidRPr="00D423BC">
        <w:br w:type="page"/>
      </w:r>
    </w:p>
    <w:p w14:paraId="4902B91A" w14:textId="77777777" w:rsidR="00731FE2" w:rsidRPr="00D423BC" w:rsidRDefault="00731FE2" w:rsidP="005170A6">
      <w:pPr>
        <w:pStyle w:val="BodyText"/>
        <w:spacing w:before="21"/>
        <w:ind w:right="-56"/>
        <w:rPr>
          <w:b/>
        </w:rPr>
      </w:pPr>
    </w:p>
    <w:p w14:paraId="0883FF01" w14:textId="77777777" w:rsidR="00731FE2" w:rsidRPr="00D423BC" w:rsidRDefault="00ED0CB7" w:rsidP="005170A6">
      <w:pPr>
        <w:pStyle w:val="ListParagraph"/>
        <w:numPr>
          <w:ilvl w:val="0"/>
          <w:numId w:val="2"/>
        </w:numPr>
        <w:tabs>
          <w:tab w:val="left" w:pos="685"/>
        </w:tabs>
        <w:ind w:left="0" w:right="-56" w:firstLine="0"/>
        <w:rPr>
          <w:b/>
        </w:rPr>
      </w:pPr>
      <w:r w:rsidRPr="00D423BC">
        <w:rPr>
          <w:b/>
        </w:rPr>
        <w:t>VETERINĀRO</w:t>
      </w:r>
      <w:r w:rsidRPr="00D423BC">
        <w:rPr>
          <w:b/>
          <w:spacing w:val="12"/>
        </w:rPr>
        <w:t xml:space="preserve"> </w:t>
      </w:r>
      <w:r w:rsidRPr="00D423BC">
        <w:rPr>
          <w:b/>
        </w:rPr>
        <w:t>ZĀĻU</w:t>
      </w:r>
      <w:r w:rsidRPr="00D423BC">
        <w:rPr>
          <w:b/>
          <w:spacing w:val="7"/>
        </w:rPr>
        <w:t xml:space="preserve"> </w:t>
      </w:r>
      <w:r w:rsidRPr="00D423BC">
        <w:rPr>
          <w:b/>
          <w:spacing w:val="-2"/>
        </w:rPr>
        <w:t>NOSAUKUMS</w:t>
      </w:r>
    </w:p>
    <w:p w14:paraId="4ADA73B3" w14:textId="77777777" w:rsidR="00731FE2" w:rsidRPr="00D423BC" w:rsidRDefault="00731FE2" w:rsidP="005170A6">
      <w:pPr>
        <w:pStyle w:val="BodyText"/>
        <w:spacing w:before="39"/>
        <w:ind w:right="-56"/>
        <w:rPr>
          <w:b/>
        </w:rPr>
      </w:pPr>
    </w:p>
    <w:p w14:paraId="3995658E" w14:textId="77777777" w:rsidR="00731FE2" w:rsidRPr="00D423BC" w:rsidRDefault="00ED0CB7" w:rsidP="005170A6">
      <w:pPr>
        <w:pStyle w:val="BodyText"/>
        <w:ind w:right="-56"/>
      </w:pPr>
      <w:proofErr w:type="spellStart"/>
      <w:r w:rsidRPr="000F31FF">
        <w:rPr>
          <w:bCs/>
        </w:rPr>
        <w:t>Amodip</w:t>
      </w:r>
      <w:proofErr w:type="spellEnd"/>
      <w:r w:rsidRPr="00D423BC">
        <w:rPr>
          <w:b/>
          <w:spacing w:val="-14"/>
        </w:rPr>
        <w:t xml:space="preserve"> </w:t>
      </w:r>
      <w:r w:rsidRPr="00D423BC">
        <w:t>1,25</w:t>
      </w:r>
      <w:r w:rsidRPr="00D423BC">
        <w:rPr>
          <w:spacing w:val="-12"/>
        </w:rPr>
        <w:t xml:space="preserve"> </w:t>
      </w:r>
      <w:r w:rsidRPr="00D423BC">
        <w:t>mg</w:t>
      </w:r>
      <w:r w:rsidRPr="00D423BC">
        <w:rPr>
          <w:spacing w:val="-8"/>
        </w:rPr>
        <w:t xml:space="preserve"> </w:t>
      </w:r>
      <w:r w:rsidRPr="00D423BC">
        <w:t>košļājamās</w:t>
      </w:r>
      <w:r w:rsidRPr="00D423BC">
        <w:rPr>
          <w:spacing w:val="-9"/>
        </w:rPr>
        <w:t xml:space="preserve"> </w:t>
      </w:r>
      <w:r w:rsidRPr="00D423BC">
        <w:t>tabletes</w:t>
      </w:r>
      <w:r w:rsidRPr="00D423BC">
        <w:rPr>
          <w:spacing w:val="-8"/>
        </w:rPr>
        <w:t xml:space="preserve"> </w:t>
      </w:r>
      <w:r w:rsidRPr="00D423BC">
        <w:rPr>
          <w:spacing w:val="-2"/>
        </w:rPr>
        <w:t>kaķiem</w:t>
      </w:r>
    </w:p>
    <w:p w14:paraId="3365D606" w14:textId="77777777" w:rsidR="00731FE2" w:rsidRPr="00D423BC" w:rsidRDefault="00731FE2" w:rsidP="005170A6">
      <w:pPr>
        <w:pStyle w:val="BodyText"/>
        <w:ind w:right="-56"/>
      </w:pPr>
    </w:p>
    <w:p w14:paraId="64D06B0F" w14:textId="77777777" w:rsidR="00731FE2" w:rsidRPr="00D423BC" w:rsidRDefault="00731FE2" w:rsidP="005170A6">
      <w:pPr>
        <w:pStyle w:val="BodyText"/>
        <w:spacing w:before="62"/>
        <w:ind w:right="-56"/>
      </w:pPr>
    </w:p>
    <w:p w14:paraId="2AA81836" w14:textId="77777777" w:rsidR="00731FE2" w:rsidRPr="00D423BC" w:rsidRDefault="00ED0CB7" w:rsidP="005170A6">
      <w:pPr>
        <w:pStyle w:val="Heading1"/>
        <w:numPr>
          <w:ilvl w:val="0"/>
          <w:numId w:val="2"/>
        </w:numPr>
        <w:tabs>
          <w:tab w:val="left" w:pos="685"/>
        </w:tabs>
        <w:ind w:left="0" w:right="-56" w:firstLine="0"/>
      </w:pPr>
      <w:r w:rsidRPr="00D423BC">
        <w:t>KVALITATĪVAIS</w:t>
      </w:r>
      <w:r w:rsidRPr="00D423BC">
        <w:rPr>
          <w:spacing w:val="6"/>
        </w:rPr>
        <w:t xml:space="preserve"> </w:t>
      </w:r>
      <w:r w:rsidRPr="00D423BC">
        <w:t>UN</w:t>
      </w:r>
      <w:r w:rsidRPr="00D423BC">
        <w:rPr>
          <w:spacing w:val="7"/>
        </w:rPr>
        <w:t xml:space="preserve"> </w:t>
      </w:r>
      <w:r w:rsidRPr="00D423BC">
        <w:t>KVANTITATĪVAIS</w:t>
      </w:r>
      <w:r w:rsidRPr="00D423BC">
        <w:rPr>
          <w:spacing w:val="15"/>
        </w:rPr>
        <w:t xml:space="preserve"> </w:t>
      </w:r>
      <w:r w:rsidRPr="00D423BC">
        <w:rPr>
          <w:spacing w:val="-2"/>
        </w:rPr>
        <w:t>SASTĀVS</w:t>
      </w:r>
    </w:p>
    <w:p w14:paraId="0DB58977" w14:textId="77777777" w:rsidR="00731FE2" w:rsidRPr="00D423BC" w:rsidRDefault="00731FE2" w:rsidP="005170A6">
      <w:pPr>
        <w:pStyle w:val="BodyText"/>
        <w:spacing w:before="39"/>
        <w:ind w:right="-56"/>
        <w:rPr>
          <w:b/>
        </w:rPr>
      </w:pPr>
    </w:p>
    <w:p w14:paraId="08675667" w14:textId="77777777" w:rsidR="00731FE2" w:rsidRPr="00D423BC" w:rsidRDefault="00ED0CB7" w:rsidP="005170A6">
      <w:pPr>
        <w:pStyle w:val="BodyText"/>
        <w:ind w:right="-56"/>
      </w:pPr>
      <w:r w:rsidRPr="00D423BC">
        <w:t>Katra</w:t>
      </w:r>
      <w:r w:rsidRPr="00D423BC">
        <w:rPr>
          <w:spacing w:val="-14"/>
        </w:rPr>
        <w:t xml:space="preserve"> </w:t>
      </w:r>
      <w:r w:rsidRPr="00D423BC">
        <w:t>tablete</w:t>
      </w:r>
      <w:r w:rsidRPr="00D423BC">
        <w:rPr>
          <w:spacing w:val="-13"/>
        </w:rPr>
        <w:t xml:space="preserve"> </w:t>
      </w:r>
      <w:r w:rsidRPr="00D423BC">
        <w:rPr>
          <w:spacing w:val="-2"/>
        </w:rPr>
        <w:t>satur:</w:t>
      </w:r>
    </w:p>
    <w:p w14:paraId="7F6A5B6C" w14:textId="77777777" w:rsidR="00731FE2" w:rsidRPr="00D423BC" w:rsidRDefault="00ED0CB7" w:rsidP="005170A6">
      <w:pPr>
        <w:pStyle w:val="Heading2"/>
        <w:spacing w:before="21"/>
        <w:ind w:left="0" w:right="-56" w:firstLine="0"/>
      </w:pPr>
      <w:r w:rsidRPr="00D423BC">
        <w:rPr>
          <w:spacing w:val="-5"/>
        </w:rPr>
        <w:t xml:space="preserve">Aktīvā </w:t>
      </w:r>
      <w:r w:rsidRPr="00D423BC">
        <w:rPr>
          <w:spacing w:val="-2"/>
        </w:rPr>
        <w:t>viela:</w:t>
      </w:r>
    </w:p>
    <w:p w14:paraId="2E422C4E" w14:textId="77777777" w:rsidR="00731FE2" w:rsidRPr="00D423BC" w:rsidRDefault="00ED0CB7" w:rsidP="005170A6">
      <w:pPr>
        <w:pStyle w:val="BodyText"/>
        <w:tabs>
          <w:tab w:val="left" w:pos="3805"/>
        </w:tabs>
        <w:spacing w:before="20"/>
        <w:ind w:right="-56"/>
      </w:pPr>
      <w:proofErr w:type="spellStart"/>
      <w:r w:rsidRPr="00D423BC">
        <w:rPr>
          <w:spacing w:val="-2"/>
        </w:rPr>
        <w:t>Amlodipīns</w:t>
      </w:r>
      <w:proofErr w:type="spellEnd"/>
      <w:r w:rsidRPr="00D423BC">
        <w:tab/>
        <w:t xml:space="preserve">1,25 </w:t>
      </w:r>
      <w:r w:rsidRPr="00D423BC">
        <w:rPr>
          <w:spacing w:val="-5"/>
        </w:rPr>
        <w:t>mg</w:t>
      </w:r>
    </w:p>
    <w:p w14:paraId="3BAA7FBB" w14:textId="77777777" w:rsidR="00731FE2" w:rsidRPr="00D423BC" w:rsidRDefault="00ED0CB7" w:rsidP="005170A6">
      <w:pPr>
        <w:pStyle w:val="BodyText"/>
        <w:spacing w:before="19"/>
        <w:ind w:right="-56"/>
      </w:pPr>
      <w:r w:rsidRPr="00D423BC">
        <w:t>(atbilst</w:t>
      </w:r>
      <w:r w:rsidRPr="00D423BC">
        <w:rPr>
          <w:spacing w:val="-11"/>
        </w:rPr>
        <w:t xml:space="preserve"> </w:t>
      </w:r>
      <w:r w:rsidRPr="00D423BC">
        <w:t>1,73</w:t>
      </w:r>
      <w:r w:rsidRPr="00D423BC">
        <w:rPr>
          <w:spacing w:val="-7"/>
        </w:rPr>
        <w:t xml:space="preserve"> </w:t>
      </w:r>
      <w:r w:rsidRPr="00D423BC">
        <w:t>mg</w:t>
      </w:r>
      <w:r w:rsidRPr="00D423BC">
        <w:rPr>
          <w:spacing w:val="-3"/>
        </w:rPr>
        <w:t xml:space="preserve"> </w:t>
      </w:r>
      <w:proofErr w:type="spellStart"/>
      <w:r w:rsidRPr="00D423BC">
        <w:t>amlodipīna</w:t>
      </w:r>
      <w:proofErr w:type="spellEnd"/>
      <w:r w:rsidRPr="00D423BC">
        <w:rPr>
          <w:spacing w:val="-8"/>
        </w:rPr>
        <w:t xml:space="preserve"> </w:t>
      </w:r>
      <w:proofErr w:type="spellStart"/>
      <w:r w:rsidRPr="00D423BC">
        <w:rPr>
          <w:spacing w:val="-2"/>
        </w:rPr>
        <w:t>besilāta</w:t>
      </w:r>
      <w:proofErr w:type="spellEnd"/>
      <w:r w:rsidRPr="00D423BC">
        <w:rPr>
          <w:spacing w:val="-2"/>
        </w:rPr>
        <w:t>)</w:t>
      </w:r>
    </w:p>
    <w:p w14:paraId="16F30925" w14:textId="77777777" w:rsidR="00731FE2" w:rsidRPr="00D423BC" w:rsidRDefault="00731FE2" w:rsidP="005170A6">
      <w:pPr>
        <w:pStyle w:val="BodyText"/>
        <w:spacing w:before="41"/>
        <w:ind w:right="-56"/>
      </w:pPr>
    </w:p>
    <w:p w14:paraId="04B28C9D" w14:textId="77777777" w:rsidR="00731FE2" w:rsidRPr="00D423BC" w:rsidRDefault="00ED0CB7" w:rsidP="005170A6">
      <w:pPr>
        <w:pStyle w:val="Heading2"/>
        <w:ind w:left="0" w:right="-56" w:firstLine="0"/>
        <w:rPr>
          <w:spacing w:val="-2"/>
        </w:rPr>
      </w:pPr>
      <w:proofErr w:type="spellStart"/>
      <w:r w:rsidRPr="00D423BC">
        <w:rPr>
          <w:spacing w:val="-2"/>
        </w:rPr>
        <w:t>Palīgvielas</w:t>
      </w:r>
      <w:proofErr w:type="spellEnd"/>
      <w:r w:rsidRPr="00D423BC">
        <w:rPr>
          <w:spacing w:val="-2"/>
        </w:rPr>
        <w:t>:</w:t>
      </w:r>
    </w:p>
    <w:p w14:paraId="58E594DE" w14:textId="77777777" w:rsidR="005170A6" w:rsidRPr="00D423BC" w:rsidRDefault="005170A6" w:rsidP="005170A6">
      <w:pPr>
        <w:pStyle w:val="Heading2"/>
        <w:ind w:left="0" w:right="-56" w:firstLine="0"/>
        <w:rPr>
          <w:spacing w:val="-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5170A6" w:rsidRPr="00D423BC" w14:paraId="2BD7E144" w14:textId="77777777" w:rsidTr="00A60F0A">
        <w:tc>
          <w:tcPr>
            <w:tcW w:w="4643" w:type="dxa"/>
            <w:shd w:val="clear" w:color="auto" w:fill="auto"/>
            <w:vAlign w:val="center"/>
          </w:tcPr>
          <w:p w14:paraId="39A303C8" w14:textId="72F0394A" w:rsidR="005170A6" w:rsidRPr="00D423BC" w:rsidRDefault="005170A6" w:rsidP="00A60F0A">
            <w:pPr>
              <w:spacing w:before="60" w:after="60"/>
              <w:rPr>
                <w:b/>
                <w:bCs/>
                <w:iCs/>
              </w:rPr>
            </w:pPr>
            <w:proofErr w:type="spellStart"/>
            <w:r w:rsidRPr="00D423BC">
              <w:rPr>
                <w:b/>
                <w:bCs/>
                <w:iCs/>
              </w:rPr>
              <w:t>Palīgvielu</w:t>
            </w:r>
            <w:proofErr w:type="spellEnd"/>
            <w:r w:rsidRPr="00D423BC">
              <w:rPr>
                <w:b/>
                <w:bCs/>
                <w:iCs/>
              </w:rPr>
              <w:t xml:space="preserve"> un citu sastāvdaļu kvalitatīvais sastāvs</w:t>
            </w:r>
          </w:p>
        </w:tc>
      </w:tr>
      <w:tr w:rsidR="005170A6" w:rsidRPr="00D423BC" w14:paraId="1E890C5F" w14:textId="77777777" w:rsidTr="00A60F0A">
        <w:tc>
          <w:tcPr>
            <w:tcW w:w="4643" w:type="dxa"/>
            <w:shd w:val="clear" w:color="auto" w:fill="auto"/>
            <w:vAlign w:val="center"/>
          </w:tcPr>
          <w:p w14:paraId="13E9C8AB" w14:textId="2D30CCCB" w:rsidR="005170A6" w:rsidRPr="00D423BC" w:rsidRDefault="006F78C6" w:rsidP="00A60F0A">
            <w:pPr>
              <w:spacing w:before="60" w:after="60"/>
              <w:ind w:left="567" w:hanging="567"/>
              <w:rPr>
                <w:iCs/>
              </w:rPr>
            </w:pPr>
            <w:r w:rsidRPr="00D423BC">
              <w:t>Mākslīgs</w:t>
            </w:r>
            <w:r w:rsidRPr="00D423BC" w:rsidDel="00250606">
              <w:t xml:space="preserve"> </w:t>
            </w:r>
            <w:r w:rsidRPr="00D423BC">
              <w:t>v</w:t>
            </w:r>
            <w:r w:rsidR="005170A6" w:rsidRPr="00D423BC">
              <w:t xml:space="preserve">istas </w:t>
            </w:r>
            <w:r w:rsidR="00250606" w:rsidRPr="00D423BC">
              <w:t xml:space="preserve">gaļas </w:t>
            </w:r>
            <w:r w:rsidR="005170A6" w:rsidRPr="00D423BC">
              <w:t>aromatiz</w:t>
            </w:r>
            <w:r w:rsidR="00250606" w:rsidRPr="00D423BC">
              <w:t>ētājs</w:t>
            </w:r>
          </w:p>
        </w:tc>
      </w:tr>
      <w:tr w:rsidR="005170A6" w:rsidRPr="00D423BC" w14:paraId="24CBB049" w14:textId="77777777" w:rsidTr="00A60F0A">
        <w:tc>
          <w:tcPr>
            <w:tcW w:w="4643" w:type="dxa"/>
            <w:shd w:val="clear" w:color="auto" w:fill="auto"/>
            <w:vAlign w:val="center"/>
          </w:tcPr>
          <w:p w14:paraId="0AAC6C5C" w14:textId="1798FC1F" w:rsidR="005170A6" w:rsidRPr="00D423BC" w:rsidRDefault="00250606" w:rsidP="000F31FF">
            <w:pPr>
              <w:pStyle w:val="BodyText"/>
              <w:spacing w:line="259" w:lineRule="auto"/>
              <w:ind w:right="-56"/>
            </w:pPr>
            <w:r w:rsidRPr="00D423BC">
              <w:t>R</w:t>
            </w:r>
            <w:r w:rsidR="005170A6" w:rsidRPr="00D423BC">
              <w:t>augs</w:t>
            </w:r>
            <w:r w:rsidRPr="00D423BC">
              <w:t>, iesala</w:t>
            </w:r>
          </w:p>
        </w:tc>
      </w:tr>
      <w:tr w:rsidR="005170A6" w:rsidRPr="00D423BC" w14:paraId="341F0EFF" w14:textId="77777777" w:rsidTr="00A60F0A">
        <w:tc>
          <w:tcPr>
            <w:tcW w:w="4643" w:type="dxa"/>
            <w:shd w:val="clear" w:color="auto" w:fill="auto"/>
            <w:vAlign w:val="center"/>
          </w:tcPr>
          <w:p w14:paraId="75D62A3B" w14:textId="65D8DCC6" w:rsidR="005170A6" w:rsidRPr="00D423BC" w:rsidRDefault="006F78C6" w:rsidP="00A60F0A">
            <w:pPr>
              <w:spacing w:before="60" w:after="60"/>
              <w:rPr>
                <w:iCs/>
              </w:rPr>
            </w:pPr>
            <w:r w:rsidRPr="00D423BC">
              <w:rPr>
                <w:iCs/>
              </w:rPr>
              <w:t>C</w:t>
            </w:r>
            <w:r w:rsidR="00250606" w:rsidRPr="00D423BC">
              <w:rPr>
                <w:iCs/>
              </w:rPr>
              <w:t xml:space="preserve">eluloze, </w:t>
            </w:r>
            <w:proofErr w:type="spellStart"/>
            <w:r w:rsidR="00250606" w:rsidRPr="00D423BC">
              <w:rPr>
                <w:iCs/>
              </w:rPr>
              <w:t>m</w:t>
            </w:r>
            <w:r w:rsidR="005170A6" w:rsidRPr="00D423BC">
              <w:rPr>
                <w:iCs/>
              </w:rPr>
              <w:t>ikrokristāliskā</w:t>
            </w:r>
            <w:proofErr w:type="spellEnd"/>
            <w:r w:rsidR="005170A6" w:rsidRPr="00D423BC">
              <w:rPr>
                <w:iCs/>
              </w:rPr>
              <w:t> </w:t>
            </w:r>
          </w:p>
        </w:tc>
      </w:tr>
      <w:tr w:rsidR="005170A6" w:rsidRPr="00D423BC" w14:paraId="563301CF" w14:textId="77777777" w:rsidTr="00A60F0A">
        <w:tc>
          <w:tcPr>
            <w:tcW w:w="4643" w:type="dxa"/>
            <w:shd w:val="clear" w:color="auto" w:fill="auto"/>
            <w:vAlign w:val="center"/>
          </w:tcPr>
          <w:p w14:paraId="3536B723" w14:textId="16CDC6E7" w:rsidR="005170A6" w:rsidRPr="00D423BC" w:rsidRDefault="005170A6" w:rsidP="00A60F0A">
            <w:pPr>
              <w:spacing w:before="60" w:after="60"/>
              <w:rPr>
                <w:iCs/>
              </w:rPr>
            </w:pPr>
            <w:proofErr w:type="spellStart"/>
            <w:r w:rsidRPr="00D423BC">
              <w:rPr>
                <w:iCs/>
              </w:rPr>
              <w:t>Mannīts</w:t>
            </w:r>
            <w:proofErr w:type="spellEnd"/>
          </w:p>
        </w:tc>
      </w:tr>
      <w:tr w:rsidR="005170A6" w:rsidRPr="00D423BC" w14:paraId="6956B1B9" w14:textId="77777777" w:rsidTr="00A60F0A">
        <w:tc>
          <w:tcPr>
            <w:tcW w:w="4643" w:type="dxa"/>
            <w:shd w:val="clear" w:color="auto" w:fill="auto"/>
            <w:vAlign w:val="center"/>
          </w:tcPr>
          <w:p w14:paraId="431A7711" w14:textId="4892FFEF" w:rsidR="005170A6" w:rsidRPr="00D423BC" w:rsidRDefault="005170A6" w:rsidP="00A60F0A">
            <w:pPr>
              <w:spacing w:before="60" w:after="60"/>
              <w:rPr>
                <w:iCs/>
              </w:rPr>
            </w:pPr>
            <w:proofErr w:type="spellStart"/>
            <w:r w:rsidRPr="00D423BC">
              <w:t>Kroskarmelozes</w:t>
            </w:r>
            <w:proofErr w:type="spellEnd"/>
            <w:r w:rsidRPr="00D423BC">
              <w:t xml:space="preserve"> nātrija sāls</w:t>
            </w:r>
          </w:p>
        </w:tc>
      </w:tr>
      <w:tr w:rsidR="005170A6" w:rsidRPr="00D423BC" w14:paraId="2F3CCF33" w14:textId="77777777" w:rsidTr="00A60F0A">
        <w:tc>
          <w:tcPr>
            <w:tcW w:w="4643" w:type="dxa"/>
            <w:shd w:val="clear" w:color="auto" w:fill="auto"/>
            <w:vAlign w:val="center"/>
          </w:tcPr>
          <w:p w14:paraId="7DD946AD" w14:textId="7BAC8BBD" w:rsidR="005170A6" w:rsidRPr="000F31FF" w:rsidRDefault="005170A6" w:rsidP="000F31FF">
            <w:pPr>
              <w:pStyle w:val="BodyText"/>
              <w:spacing w:line="259" w:lineRule="auto"/>
              <w:ind w:right="-56"/>
            </w:pPr>
            <w:r w:rsidRPr="00D423BC">
              <w:t xml:space="preserve">Magnija </w:t>
            </w:r>
            <w:proofErr w:type="spellStart"/>
            <w:r w:rsidRPr="00D423BC">
              <w:t>stearāts</w:t>
            </w:r>
            <w:proofErr w:type="spellEnd"/>
          </w:p>
        </w:tc>
      </w:tr>
      <w:tr w:rsidR="005170A6" w:rsidRPr="00D423BC" w14:paraId="6914FEFA" w14:textId="77777777" w:rsidTr="00A60F0A">
        <w:tc>
          <w:tcPr>
            <w:tcW w:w="4643" w:type="dxa"/>
            <w:shd w:val="clear" w:color="auto" w:fill="auto"/>
            <w:vAlign w:val="center"/>
          </w:tcPr>
          <w:p w14:paraId="4AE5B497" w14:textId="0A4194C1" w:rsidR="005170A6" w:rsidRPr="00D423BC" w:rsidRDefault="005170A6" w:rsidP="000F31FF">
            <w:pPr>
              <w:pStyle w:val="Heading2"/>
              <w:ind w:left="0" w:right="-56" w:firstLine="0"/>
            </w:pPr>
            <w:r w:rsidRPr="00D423BC">
              <w:rPr>
                <w:b w:val="0"/>
                <w:bCs w:val="0"/>
              </w:rPr>
              <w:t>Silīcija</w:t>
            </w:r>
            <w:r w:rsidRPr="00D423BC">
              <w:rPr>
                <w:b w:val="0"/>
                <w:bCs w:val="0"/>
                <w:spacing w:val="-9"/>
              </w:rPr>
              <w:t xml:space="preserve"> </w:t>
            </w:r>
            <w:r w:rsidRPr="00D423BC">
              <w:rPr>
                <w:b w:val="0"/>
                <w:bCs w:val="0"/>
              </w:rPr>
              <w:t>dioksīds,</w:t>
            </w:r>
            <w:r w:rsidRPr="00D423BC">
              <w:rPr>
                <w:b w:val="0"/>
                <w:bCs w:val="0"/>
                <w:spacing w:val="-10"/>
              </w:rPr>
              <w:t xml:space="preserve"> </w:t>
            </w:r>
            <w:r w:rsidRPr="00D423BC">
              <w:rPr>
                <w:b w:val="0"/>
                <w:bCs w:val="0"/>
              </w:rPr>
              <w:t>koloidālais,</w:t>
            </w:r>
            <w:r w:rsidRPr="00D423BC">
              <w:rPr>
                <w:b w:val="0"/>
                <w:bCs w:val="0"/>
                <w:spacing w:val="-7"/>
              </w:rPr>
              <w:t xml:space="preserve"> </w:t>
            </w:r>
            <w:r w:rsidRPr="00D423BC">
              <w:rPr>
                <w:b w:val="0"/>
                <w:bCs w:val="0"/>
                <w:spacing w:val="-2"/>
              </w:rPr>
              <w:t>bezūdens</w:t>
            </w:r>
          </w:p>
        </w:tc>
      </w:tr>
    </w:tbl>
    <w:p w14:paraId="0A2463B9" w14:textId="77777777" w:rsidR="005170A6" w:rsidRPr="00D423BC" w:rsidRDefault="005170A6" w:rsidP="005170A6">
      <w:pPr>
        <w:pStyle w:val="Heading2"/>
        <w:ind w:left="0" w:right="-56" w:firstLine="0"/>
      </w:pPr>
    </w:p>
    <w:p w14:paraId="313C80A1" w14:textId="77777777" w:rsidR="005170A6" w:rsidRPr="00D423BC" w:rsidRDefault="00ED0CB7" w:rsidP="005170A6">
      <w:pPr>
        <w:pStyle w:val="BodyText"/>
        <w:spacing w:before="21" w:line="259" w:lineRule="auto"/>
        <w:ind w:right="-56"/>
      </w:pPr>
      <w:r w:rsidRPr="00D423BC">
        <w:t>Iegarenas</w:t>
      </w:r>
      <w:r w:rsidRPr="00D423BC">
        <w:rPr>
          <w:spacing w:val="-2"/>
        </w:rPr>
        <w:t xml:space="preserve"> </w:t>
      </w:r>
      <w:r w:rsidRPr="00D423BC">
        <w:t>formas,</w:t>
      </w:r>
      <w:r w:rsidRPr="00D423BC">
        <w:rPr>
          <w:spacing w:val="-4"/>
        </w:rPr>
        <w:t xml:space="preserve"> </w:t>
      </w:r>
      <w:r w:rsidRPr="00D423BC">
        <w:t>ar</w:t>
      </w:r>
      <w:r w:rsidRPr="00D423BC">
        <w:rPr>
          <w:spacing w:val="-3"/>
        </w:rPr>
        <w:t xml:space="preserve"> </w:t>
      </w:r>
      <w:r w:rsidRPr="00D423BC">
        <w:t>iegriezuma</w:t>
      </w:r>
      <w:r w:rsidRPr="00D423BC">
        <w:rPr>
          <w:spacing w:val="-3"/>
        </w:rPr>
        <w:t xml:space="preserve"> </w:t>
      </w:r>
      <w:r w:rsidRPr="00D423BC">
        <w:t>līniju</w:t>
      </w:r>
      <w:r w:rsidRPr="00D423BC">
        <w:rPr>
          <w:spacing w:val="-2"/>
        </w:rPr>
        <w:t xml:space="preserve"> </w:t>
      </w:r>
      <w:r w:rsidRPr="00D423BC">
        <w:t>vienā</w:t>
      </w:r>
      <w:r w:rsidRPr="00D423BC">
        <w:rPr>
          <w:spacing w:val="-2"/>
        </w:rPr>
        <w:t xml:space="preserve"> </w:t>
      </w:r>
      <w:r w:rsidRPr="00D423BC">
        <w:t>pusē,</w:t>
      </w:r>
      <w:r w:rsidRPr="00D423BC">
        <w:rPr>
          <w:spacing w:val="-2"/>
        </w:rPr>
        <w:t xml:space="preserve"> </w:t>
      </w:r>
      <w:r w:rsidRPr="00D423BC">
        <w:t>smilškrāsas</w:t>
      </w:r>
      <w:r w:rsidRPr="00D423BC">
        <w:rPr>
          <w:spacing w:val="-3"/>
        </w:rPr>
        <w:t xml:space="preserve"> </w:t>
      </w:r>
      <w:r w:rsidRPr="00D423BC">
        <w:t>līdz</w:t>
      </w:r>
      <w:r w:rsidRPr="00D423BC">
        <w:rPr>
          <w:spacing w:val="-1"/>
        </w:rPr>
        <w:t xml:space="preserve"> </w:t>
      </w:r>
      <w:r w:rsidRPr="00D423BC">
        <w:t>gaiši</w:t>
      </w:r>
      <w:r w:rsidRPr="00D423BC">
        <w:rPr>
          <w:spacing w:val="-1"/>
        </w:rPr>
        <w:t xml:space="preserve"> </w:t>
      </w:r>
      <w:r w:rsidRPr="00D423BC">
        <w:t>brūnas</w:t>
      </w:r>
      <w:r w:rsidRPr="00D423BC">
        <w:rPr>
          <w:spacing w:val="-2"/>
        </w:rPr>
        <w:t xml:space="preserve"> </w:t>
      </w:r>
      <w:r w:rsidRPr="00D423BC">
        <w:t xml:space="preserve">tabletes. </w:t>
      </w:r>
    </w:p>
    <w:p w14:paraId="6EE4DFD6" w14:textId="2B2E7B4A" w:rsidR="00731FE2" w:rsidRPr="00D423BC" w:rsidRDefault="00ED0CB7" w:rsidP="005170A6">
      <w:pPr>
        <w:pStyle w:val="BodyText"/>
        <w:spacing w:before="21" w:line="259" w:lineRule="auto"/>
        <w:ind w:right="-56"/>
      </w:pPr>
      <w:r w:rsidRPr="00D423BC">
        <w:t>Tableti var sadalīt divās vienādās daļās.</w:t>
      </w:r>
    </w:p>
    <w:p w14:paraId="5D6C03A2" w14:textId="77777777" w:rsidR="00731FE2" w:rsidRPr="00D423BC" w:rsidRDefault="00731FE2" w:rsidP="005170A6">
      <w:pPr>
        <w:pStyle w:val="BodyText"/>
        <w:ind w:right="-56"/>
      </w:pPr>
    </w:p>
    <w:p w14:paraId="13D45777" w14:textId="77777777" w:rsidR="00731FE2" w:rsidRPr="00D423BC" w:rsidRDefault="00731FE2" w:rsidP="005170A6">
      <w:pPr>
        <w:pStyle w:val="BodyText"/>
        <w:spacing w:before="40"/>
        <w:ind w:right="-56"/>
      </w:pPr>
    </w:p>
    <w:p w14:paraId="542C1C23" w14:textId="77777777" w:rsidR="00731FE2" w:rsidRPr="00D423BC" w:rsidRDefault="00ED0CB7" w:rsidP="005170A6">
      <w:pPr>
        <w:pStyle w:val="Heading1"/>
        <w:numPr>
          <w:ilvl w:val="0"/>
          <w:numId w:val="2"/>
        </w:numPr>
        <w:tabs>
          <w:tab w:val="left" w:pos="685"/>
        </w:tabs>
        <w:ind w:left="0" w:right="-56" w:firstLine="0"/>
      </w:pPr>
      <w:r w:rsidRPr="00D423BC">
        <w:t>KLĪNISKĀ</w:t>
      </w:r>
      <w:r w:rsidRPr="00D423BC">
        <w:rPr>
          <w:spacing w:val="-10"/>
        </w:rPr>
        <w:t xml:space="preserve"> </w:t>
      </w:r>
      <w:r w:rsidRPr="00D423BC">
        <w:rPr>
          <w:spacing w:val="-2"/>
        </w:rPr>
        <w:t>INFORMĀCIJA</w:t>
      </w:r>
    </w:p>
    <w:p w14:paraId="3B40557D" w14:textId="77777777" w:rsidR="00731FE2" w:rsidRPr="00D423BC" w:rsidRDefault="00731FE2" w:rsidP="005170A6">
      <w:pPr>
        <w:pStyle w:val="BodyText"/>
        <w:spacing w:before="41"/>
        <w:ind w:right="-56"/>
        <w:rPr>
          <w:b/>
        </w:rPr>
      </w:pPr>
    </w:p>
    <w:p w14:paraId="2E1C7008" w14:textId="2A7BD989" w:rsidR="00731FE2" w:rsidRPr="00D423BC" w:rsidRDefault="00ED0CB7" w:rsidP="005170A6">
      <w:pPr>
        <w:pStyle w:val="Heading2"/>
        <w:numPr>
          <w:ilvl w:val="1"/>
          <w:numId w:val="2"/>
        </w:numPr>
        <w:tabs>
          <w:tab w:val="left" w:pos="673"/>
        </w:tabs>
        <w:ind w:left="0" w:right="-56" w:firstLine="0"/>
      </w:pPr>
      <w:proofErr w:type="spellStart"/>
      <w:r w:rsidRPr="00D423BC">
        <w:t>Mērķ</w:t>
      </w:r>
      <w:r w:rsidRPr="00D423BC">
        <w:rPr>
          <w:spacing w:val="-2"/>
        </w:rPr>
        <w:t>sugas</w:t>
      </w:r>
      <w:proofErr w:type="spellEnd"/>
    </w:p>
    <w:p w14:paraId="1402B1A9" w14:textId="77777777" w:rsidR="00731FE2" w:rsidRPr="00D423BC" w:rsidRDefault="00731FE2" w:rsidP="005170A6">
      <w:pPr>
        <w:pStyle w:val="BodyText"/>
        <w:spacing w:before="39"/>
        <w:ind w:right="-56"/>
        <w:rPr>
          <w:b/>
        </w:rPr>
      </w:pPr>
    </w:p>
    <w:p w14:paraId="46665033" w14:textId="77777777" w:rsidR="00731FE2" w:rsidRPr="00D423BC" w:rsidRDefault="00ED0CB7" w:rsidP="005170A6">
      <w:pPr>
        <w:pStyle w:val="BodyText"/>
        <w:ind w:right="-56"/>
      </w:pPr>
      <w:r w:rsidRPr="00D423BC">
        <w:rPr>
          <w:spacing w:val="-2"/>
        </w:rPr>
        <w:t>Kaķi.</w:t>
      </w:r>
    </w:p>
    <w:p w14:paraId="5E1F8A05" w14:textId="77777777" w:rsidR="00731FE2" w:rsidRPr="00D423BC" w:rsidRDefault="00731FE2" w:rsidP="005170A6">
      <w:pPr>
        <w:pStyle w:val="BodyText"/>
        <w:spacing w:before="41"/>
        <w:ind w:right="-56"/>
      </w:pPr>
    </w:p>
    <w:p w14:paraId="7AFEC551" w14:textId="20015D89" w:rsidR="00731FE2" w:rsidRPr="00D423BC" w:rsidRDefault="00ED0CB7" w:rsidP="005170A6">
      <w:pPr>
        <w:pStyle w:val="Heading2"/>
        <w:numPr>
          <w:ilvl w:val="1"/>
          <w:numId w:val="2"/>
        </w:numPr>
        <w:tabs>
          <w:tab w:val="left" w:pos="673"/>
        </w:tabs>
        <w:ind w:left="0" w:right="-56" w:firstLine="0"/>
      </w:pPr>
      <w:r w:rsidRPr="00D423BC">
        <w:t>Lietošanas</w:t>
      </w:r>
      <w:r w:rsidRPr="00D423BC">
        <w:rPr>
          <w:spacing w:val="-9"/>
        </w:rPr>
        <w:t xml:space="preserve"> </w:t>
      </w:r>
      <w:r w:rsidRPr="00D423BC">
        <w:t>indikācijas</w:t>
      </w:r>
      <w:r w:rsidR="00A44DE3" w:rsidRPr="00D423BC">
        <w:t xml:space="preserve"> katrai </w:t>
      </w:r>
      <w:proofErr w:type="spellStart"/>
      <w:r w:rsidRPr="00D423BC">
        <w:t>mērķ</w:t>
      </w:r>
      <w:r w:rsidRPr="00D423BC">
        <w:rPr>
          <w:spacing w:val="-4"/>
        </w:rPr>
        <w:t>suga</w:t>
      </w:r>
      <w:r w:rsidR="006A3313" w:rsidRPr="00D423BC">
        <w:rPr>
          <w:spacing w:val="-4"/>
        </w:rPr>
        <w:t>i</w:t>
      </w:r>
      <w:proofErr w:type="spellEnd"/>
    </w:p>
    <w:p w14:paraId="1AE4BD06" w14:textId="77777777" w:rsidR="00731FE2" w:rsidRPr="00D423BC" w:rsidRDefault="00731FE2" w:rsidP="005170A6">
      <w:pPr>
        <w:pStyle w:val="BodyText"/>
        <w:spacing w:before="39"/>
        <w:ind w:right="-56"/>
        <w:rPr>
          <w:b/>
        </w:rPr>
      </w:pPr>
    </w:p>
    <w:p w14:paraId="543447C0" w14:textId="77777777" w:rsidR="00731FE2" w:rsidRPr="00D423BC" w:rsidRDefault="00ED0CB7" w:rsidP="005170A6">
      <w:pPr>
        <w:pStyle w:val="BodyText"/>
        <w:ind w:right="-56"/>
      </w:pPr>
      <w:r w:rsidRPr="00D423BC">
        <w:t>Sistēmiskas</w:t>
      </w:r>
      <w:r w:rsidRPr="00D423BC">
        <w:rPr>
          <w:spacing w:val="-9"/>
        </w:rPr>
        <w:t xml:space="preserve"> </w:t>
      </w:r>
      <w:r w:rsidRPr="00D423BC">
        <w:t>hipertensijas</w:t>
      </w:r>
      <w:r w:rsidRPr="00D423BC">
        <w:rPr>
          <w:spacing w:val="-7"/>
        </w:rPr>
        <w:t xml:space="preserve"> </w:t>
      </w:r>
      <w:r w:rsidRPr="00D423BC">
        <w:t>ārstēšanai</w:t>
      </w:r>
      <w:r w:rsidRPr="00D423BC">
        <w:rPr>
          <w:spacing w:val="-8"/>
        </w:rPr>
        <w:t xml:space="preserve"> </w:t>
      </w:r>
      <w:r w:rsidRPr="00D423BC">
        <w:rPr>
          <w:spacing w:val="-2"/>
        </w:rPr>
        <w:t>kaķiem.</w:t>
      </w:r>
    </w:p>
    <w:p w14:paraId="74B16FE8" w14:textId="77777777" w:rsidR="00731FE2" w:rsidRPr="00D423BC" w:rsidRDefault="00731FE2" w:rsidP="005170A6">
      <w:pPr>
        <w:pStyle w:val="BodyText"/>
        <w:spacing w:before="42"/>
        <w:ind w:right="-56"/>
      </w:pPr>
    </w:p>
    <w:p w14:paraId="561F0B58" w14:textId="77777777" w:rsidR="00731FE2" w:rsidRPr="00D423BC" w:rsidRDefault="00ED0CB7" w:rsidP="005170A6">
      <w:pPr>
        <w:pStyle w:val="Heading2"/>
        <w:numPr>
          <w:ilvl w:val="1"/>
          <w:numId w:val="2"/>
        </w:numPr>
        <w:tabs>
          <w:tab w:val="left" w:pos="673"/>
        </w:tabs>
        <w:ind w:left="0" w:right="-56" w:firstLine="0"/>
      </w:pPr>
      <w:r w:rsidRPr="00D423BC">
        <w:rPr>
          <w:spacing w:val="-2"/>
        </w:rPr>
        <w:t>Kontrindikācijas</w:t>
      </w:r>
    </w:p>
    <w:p w14:paraId="000316C0" w14:textId="77777777" w:rsidR="00731FE2" w:rsidRPr="00D423BC" w:rsidRDefault="00731FE2" w:rsidP="005170A6">
      <w:pPr>
        <w:pStyle w:val="BodyText"/>
        <w:spacing w:before="39"/>
        <w:ind w:right="-56"/>
        <w:rPr>
          <w:b/>
        </w:rPr>
      </w:pPr>
    </w:p>
    <w:p w14:paraId="0D330052" w14:textId="77777777" w:rsidR="00A44DE3" w:rsidRPr="00D423BC" w:rsidRDefault="00ED0CB7" w:rsidP="005170A6">
      <w:pPr>
        <w:pStyle w:val="BodyText"/>
        <w:spacing w:line="259" w:lineRule="auto"/>
        <w:ind w:right="-56"/>
      </w:pPr>
      <w:r w:rsidRPr="00D423BC">
        <w:t>Nelietot kardiogēnā</w:t>
      </w:r>
      <w:r w:rsidRPr="00D423BC">
        <w:rPr>
          <w:spacing w:val="-3"/>
        </w:rPr>
        <w:t xml:space="preserve"> </w:t>
      </w:r>
      <w:r w:rsidRPr="00D423BC">
        <w:t>šoka un</w:t>
      </w:r>
      <w:r w:rsidRPr="00D423BC">
        <w:rPr>
          <w:spacing w:val="-1"/>
        </w:rPr>
        <w:t xml:space="preserve"> </w:t>
      </w:r>
      <w:r w:rsidRPr="00D423BC">
        <w:t>nopietnas</w:t>
      </w:r>
      <w:r w:rsidRPr="00D423BC">
        <w:rPr>
          <w:spacing w:val="-1"/>
        </w:rPr>
        <w:t xml:space="preserve"> </w:t>
      </w:r>
      <w:r w:rsidRPr="00D423BC">
        <w:t>aortas</w:t>
      </w:r>
      <w:r w:rsidRPr="00D423BC">
        <w:rPr>
          <w:spacing w:val="-2"/>
        </w:rPr>
        <w:t xml:space="preserve"> </w:t>
      </w:r>
      <w:r w:rsidRPr="00D423BC">
        <w:t>stenozes</w:t>
      </w:r>
      <w:r w:rsidRPr="00D423BC">
        <w:rPr>
          <w:spacing w:val="-2"/>
        </w:rPr>
        <w:t xml:space="preserve"> </w:t>
      </w:r>
      <w:r w:rsidRPr="00D423BC">
        <w:t xml:space="preserve">gadījumā. </w:t>
      </w:r>
    </w:p>
    <w:p w14:paraId="118C66D2" w14:textId="2BF5BBD1" w:rsidR="00731FE2" w:rsidRPr="00D423BC" w:rsidRDefault="00ED0CB7" w:rsidP="005170A6">
      <w:pPr>
        <w:pStyle w:val="BodyText"/>
        <w:spacing w:line="259" w:lineRule="auto"/>
        <w:ind w:right="-56"/>
      </w:pPr>
      <w:r w:rsidRPr="00D423BC">
        <w:t>Nelietot nopietnas aknu mazspējas gadījumā.</w:t>
      </w:r>
    </w:p>
    <w:p w14:paraId="52513A11" w14:textId="6F6E2609" w:rsidR="00731FE2" w:rsidRPr="00D423BC" w:rsidRDefault="00ED0CB7" w:rsidP="005170A6">
      <w:pPr>
        <w:pStyle w:val="BodyText"/>
        <w:spacing w:before="1"/>
        <w:ind w:right="-56"/>
      </w:pPr>
      <w:r w:rsidRPr="00D423BC">
        <w:t>Nelietot</w:t>
      </w:r>
      <w:r w:rsidRPr="00D423BC">
        <w:rPr>
          <w:spacing w:val="-4"/>
        </w:rPr>
        <w:t xml:space="preserve"> </w:t>
      </w:r>
      <w:r w:rsidRPr="00D423BC">
        <w:t>gadījumos,</w:t>
      </w:r>
      <w:r w:rsidRPr="00D423BC">
        <w:rPr>
          <w:spacing w:val="-3"/>
        </w:rPr>
        <w:t xml:space="preserve"> </w:t>
      </w:r>
      <w:r w:rsidRPr="00D423BC">
        <w:t>ja</w:t>
      </w:r>
      <w:r w:rsidRPr="00D423BC">
        <w:rPr>
          <w:spacing w:val="-2"/>
        </w:rPr>
        <w:t xml:space="preserve"> </w:t>
      </w:r>
      <w:r w:rsidRPr="00D423BC">
        <w:t>konstatēta</w:t>
      </w:r>
      <w:r w:rsidRPr="00D423BC">
        <w:rPr>
          <w:spacing w:val="-2"/>
        </w:rPr>
        <w:t xml:space="preserve"> </w:t>
      </w:r>
      <w:r w:rsidRPr="00D423BC">
        <w:t>pastiprināta</w:t>
      </w:r>
      <w:r w:rsidRPr="00D423BC">
        <w:rPr>
          <w:spacing w:val="-2"/>
        </w:rPr>
        <w:t xml:space="preserve"> </w:t>
      </w:r>
      <w:r w:rsidRPr="00D423BC">
        <w:t>jutība</w:t>
      </w:r>
      <w:r w:rsidRPr="00D423BC">
        <w:rPr>
          <w:spacing w:val="-6"/>
        </w:rPr>
        <w:t xml:space="preserve"> </w:t>
      </w:r>
      <w:r w:rsidRPr="00D423BC">
        <w:t>pret</w:t>
      </w:r>
      <w:r w:rsidRPr="00D423BC">
        <w:rPr>
          <w:spacing w:val="-2"/>
        </w:rPr>
        <w:t xml:space="preserve"> </w:t>
      </w:r>
      <w:r w:rsidRPr="00D423BC">
        <w:t>aktīvo vielu</w:t>
      </w:r>
      <w:r w:rsidRPr="00D423BC">
        <w:rPr>
          <w:spacing w:val="-3"/>
        </w:rPr>
        <w:t xml:space="preserve"> </w:t>
      </w:r>
      <w:r w:rsidRPr="00D423BC">
        <w:t>vai</w:t>
      </w:r>
      <w:r w:rsidRPr="00D423BC">
        <w:rPr>
          <w:spacing w:val="-1"/>
        </w:rPr>
        <w:t xml:space="preserve"> </w:t>
      </w:r>
      <w:r w:rsidR="00A44DE3" w:rsidRPr="00D423BC">
        <w:rPr>
          <w:spacing w:val="-1"/>
        </w:rPr>
        <w:t xml:space="preserve">pret </w:t>
      </w:r>
      <w:r w:rsidR="00A44DE3" w:rsidRPr="00D423BC">
        <w:t>jebkuru</w:t>
      </w:r>
      <w:r w:rsidRPr="00D423BC">
        <w:t xml:space="preserve"> no</w:t>
      </w:r>
      <w:r w:rsidRPr="00D423BC">
        <w:rPr>
          <w:spacing w:val="-7"/>
        </w:rPr>
        <w:t xml:space="preserve"> </w:t>
      </w:r>
      <w:proofErr w:type="spellStart"/>
      <w:r w:rsidRPr="00D423BC">
        <w:rPr>
          <w:spacing w:val="-2"/>
        </w:rPr>
        <w:t>palīgvielām</w:t>
      </w:r>
      <w:proofErr w:type="spellEnd"/>
      <w:r w:rsidRPr="00D423BC">
        <w:rPr>
          <w:spacing w:val="-2"/>
        </w:rPr>
        <w:t>.</w:t>
      </w:r>
    </w:p>
    <w:p w14:paraId="112D7334" w14:textId="77777777" w:rsidR="00731FE2" w:rsidRPr="00D423BC" w:rsidRDefault="00731FE2" w:rsidP="005170A6">
      <w:pPr>
        <w:pStyle w:val="BodyText"/>
        <w:spacing w:before="38"/>
        <w:ind w:right="-56"/>
      </w:pPr>
    </w:p>
    <w:p w14:paraId="17A95375" w14:textId="30E0C03A" w:rsidR="00731FE2" w:rsidRPr="00D423BC" w:rsidRDefault="00ED0CB7" w:rsidP="005170A6">
      <w:pPr>
        <w:pStyle w:val="Heading2"/>
        <w:numPr>
          <w:ilvl w:val="1"/>
          <w:numId w:val="2"/>
        </w:numPr>
        <w:tabs>
          <w:tab w:val="left" w:pos="673"/>
        </w:tabs>
        <w:ind w:left="0" w:right="-56" w:firstLine="0"/>
      </w:pPr>
      <w:r w:rsidRPr="00D423BC">
        <w:t>Īpaši</w:t>
      </w:r>
      <w:r w:rsidRPr="00D423BC">
        <w:rPr>
          <w:spacing w:val="34"/>
        </w:rPr>
        <w:t xml:space="preserve"> </w:t>
      </w:r>
      <w:r w:rsidRPr="00D423BC">
        <w:t>brīdinājumi</w:t>
      </w:r>
      <w:r w:rsidRPr="00D423BC">
        <w:rPr>
          <w:spacing w:val="46"/>
        </w:rPr>
        <w:t xml:space="preserve"> </w:t>
      </w:r>
    </w:p>
    <w:p w14:paraId="55F36082" w14:textId="77777777" w:rsidR="00731FE2" w:rsidRPr="00D423BC" w:rsidRDefault="00731FE2" w:rsidP="005170A6">
      <w:pPr>
        <w:pStyle w:val="BodyText"/>
        <w:spacing w:before="41"/>
        <w:ind w:right="-56"/>
        <w:rPr>
          <w:b/>
        </w:rPr>
      </w:pPr>
    </w:p>
    <w:p w14:paraId="74CA2D1F" w14:textId="712A68E6" w:rsidR="00731FE2" w:rsidRPr="00D423BC" w:rsidRDefault="00980002" w:rsidP="005170A6">
      <w:pPr>
        <w:pStyle w:val="BodyText"/>
        <w:spacing w:before="1" w:line="256" w:lineRule="auto"/>
        <w:ind w:right="-56"/>
        <w:jc w:val="both"/>
      </w:pPr>
      <w:r w:rsidRPr="00D423BC">
        <w:t>N</w:t>
      </w:r>
      <w:r w:rsidR="00ED0CB7" w:rsidRPr="00D423BC">
        <w:t>o</w:t>
      </w:r>
      <w:r w:rsidR="006A3313" w:rsidRPr="00D423BC">
        <w:t>teikt</w:t>
      </w:r>
      <w:r w:rsidR="00ED0CB7" w:rsidRPr="00D423BC">
        <w:rPr>
          <w:spacing w:val="-1"/>
        </w:rPr>
        <w:t xml:space="preserve"> </w:t>
      </w:r>
      <w:r w:rsidR="00ED0CB7" w:rsidRPr="00D423BC">
        <w:t>un</w:t>
      </w:r>
      <w:r w:rsidR="00ED0CB7" w:rsidRPr="00D423BC">
        <w:rPr>
          <w:spacing w:val="-7"/>
        </w:rPr>
        <w:t xml:space="preserve"> </w:t>
      </w:r>
      <w:r w:rsidR="00ED0CB7" w:rsidRPr="00D423BC">
        <w:t>ārstē</w:t>
      </w:r>
      <w:r w:rsidR="006A3313" w:rsidRPr="00D423BC">
        <w:t>t</w:t>
      </w:r>
      <w:r w:rsidR="00ED0CB7" w:rsidRPr="00D423BC">
        <w:rPr>
          <w:spacing w:val="-3"/>
        </w:rPr>
        <w:t xml:space="preserve"> </w:t>
      </w:r>
      <w:r w:rsidR="006A3313" w:rsidRPr="00D423BC">
        <w:t xml:space="preserve">primāro </w:t>
      </w:r>
      <w:r w:rsidR="00ED0CB7" w:rsidRPr="00D423BC">
        <w:t>cēloni un/vai</w:t>
      </w:r>
      <w:r w:rsidR="00ED0CB7" w:rsidRPr="00D423BC">
        <w:rPr>
          <w:spacing w:val="-2"/>
        </w:rPr>
        <w:t xml:space="preserve"> </w:t>
      </w:r>
      <w:r w:rsidR="00ED0CB7" w:rsidRPr="00D423BC">
        <w:t>hipertensijas</w:t>
      </w:r>
      <w:r w:rsidR="00ED0CB7" w:rsidRPr="00D423BC">
        <w:rPr>
          <w:spacing w:val="-1"/>
        </w:rPr>
        <w:t xml:space="preserve"> </w:t>
      </w:r>
      <w:proofErr w:type="spellStart"/>
      <w:r w:rsidR="006A3313" w:rsidRPr="00D423BC">
        <w:t>blakusslimības</w:t>
      </w:r>
      <w:proofErr w:type="spellEnd"/>
      <w:r w:rsidR="00ED0CB7" w:rsidRPr="00D423BC">
        <w:t>, piemēram,</w:t>
      </w:r>
      <w:r w:rsidR="00ED0CB7" w:rsidRPr="00D423BC">
        <w:rPr>
          <w:spacing w:val="-1"/>
        </w:rPr>
        <w:t xml:space="preserve"> </w:t>
      </w:r>
      <w:proofErr w:type="spellStart"/>
      <w:r w:rsidR="00ED0CB7" w:rsidRPr="00D423BC">
        <w:t>hipertireoz</w:t>
      </w:r>
      <w:r w:rsidR="006A3313" w:rsidRPr="00D423BC">
        <w:t>i</w:t>
      </w:r>
      <w:proofErr w:type="spellEnd"/>
      <w:r w:rsidR="00ED0CB7" w:rsidRPr="00D423BC">
        <w:t xml:space="preserve">, </w:t>
      </w:r>
      <w:r w:rsidR="006A3313" w:rsidRPr="00D423BC">
        <w:t xml:space="preserve">hronisku </w:t>
      </w:r>
      <w:r w:rsidR="00ED0CB7" w:rsidRPr="00D423BC">
        <w:t xml:space="preserve">nieru </w:t>
      </w:r>
      <w:r w:rsidR="006A3313" w:rsidRPr="00D423BC">
        <w:t xml:space="preserve">slimību </w:t>
      </w:r>
      <w:r w:rsidR="00ED0CB7" w:rsidRPr="00D423BC">
        <w:t xml:space="preserve">vai </w:t>
      </w:r>
      <w:r w:rsidR="006A3313" w:rsidRPr="00D423BC">
        <w:t>diabētu</w:t>
      </w:r>
      <w:r w:rsidR="00ED0CB7" w:rsidRPr="00D423BC">
        <w:t>.</w:t>
      </w:r>
    </w:p>
    <w:p w14:paraId="0B31EC8F" w14:textId="7289D6AF" w:rsidR="00731FE2" w:rsidRPr="00D423BC" w:rsidRDefault="00ED0CB7" w:rsidP="005170A6">
      <w:pPr>
        <w:pStyle w:val="BodyText"/>
        <w:spacing w:before="3" w:line="259" w:lineRule="auto"/>
        <w:ind w:right="-56"/>
        <w:jc w:val="both"/>
      </w:pPr>
      <w:r w:rsidRPr="00D423BC">
        <w:t xml:space="preserve">Kaķiem </w:t>
      </w:r>
      <w:proofErr w:type="spellStart"/>
      <w:r w:rsidRPr="00D423BC">
        <w:t>situatīvā</w:t>
      </w:r>
      <w:proofErr w:type="spellEnd"/>
      <w:r w:rsidRPr="00D423BC">
        <w:t xml:space="preserve"> hipertensija (saukta arī par baltā halāta hipertensiju) rodas klīnikā veikta mērījuma procesa rezultātā, citād</w:t>
      </w:r>
      <w:r w:rsidR="006A3313" w:rsidRPr="00D423BC">
        <w:t>i</w:t>
      </w:r>
      <w:r w:rsidRPr="00D423BC">
        <w:t xml:space="preserve"> </w:t>
      </w:r>
      <w:proofErr w:type="spellStart"/>
      <w:r w:rsidRPr="00D423BC">
        <w:t>normotensīv</w:t>
      </w:r>
      <w:r w:rsidR="006A3313" w:rsidRPr="00D423BC">
        <w:t>iem</w:t>
      </w:r>
      <w:proofErr w:type="spellEnd"/>
      <w:r w:rsidRPr="00D423BC">
        <w:t xml:space="preserve"> dzīvniek</w:t>
      </w:r>
      <w:r w:rsidR="006A3313" w:rsidRPr="00D423BC">
        <w:t>iem</w:t>
      </w:r>
      <w:r w:rsidRPr="00D423BC">
        <w:t xml:space="preserve">. Augsta stresa līmeņa gadījumā </w:t>
      </w:r>
      <w:proofErr w:type="spellStart"/>
      <w:r w:rsidRPr="00D423BC">
        <w:t>sistoliskā</w:t>
      </w:r>
      <w:proofErr w:type="spellEnd"/>
      <w:r w:rsidRPr="00D423BC">
        <w:t xml:space="preserve"> </w:t>
      </w:r>
      <w:r w:rsidRPr="00D423BC">
        <w:lastRenderedPageBreak/>
        <w:t xml:space="preserve">asinsspiediena mērījuma rezultāti var novest pie nepareizas hipertensijas diagnozes. Ieteicams stabilu hipertensiju apstiprināt ar atkārtotiem </w:t>
      </w:r>
      <w:proofErr w:type="spellStart"/>
      <w:r w:rsidRPr="00D423BC">
        <w:t>sistoliskā</w:t>
      </w:r>
      <w:proofErr w:type="spellEnd"/>
      <w:r w:rsidRPr="00D423BC">
        <w:t xml:space="preserve"> asinsspiediena mērījumiem dažādās dienās pirms terapijas uzsākšanas.</w:t>
      </w:r>
    </w:p>
    <w:p w14:paraId="1725FF75" w14:textId="656F128C" w:rsidR="00D423BC" w:rsidRPr="00D423BC" w:rsidRDefault="009A6A25">
      <w:pPr>
        <w:pStyle w:val="BodyText"/>
        <w:spacing w:line="259" w:lineRule="auto"/>
        <w:ind w:right="-56"/>
        <w:jc w:val="both"/>
      </w:pPr>
      <w:r w:rsidRPr="00D423BC">
        <w:t xml:space="preserve">Šo veterinārā zāļu nepārtrauktu lietošanu ilgstošā laika periodā veikt, pamatojoties uz ārstējošā veterinārārsta ieguvuma/riska </w:t>
      </w:r>
      <w:proofErr w:type="spellStart"/>
      <w:r w:rsidRPr="00D423BC">
        <w:t>izvērtējumu</w:t>
      </w:r>
      <w:proofErr w:type="spellEnd"/>
      <w:r w:rsidRPr="00D423BC">
        <w:t xml:space="preserve">, tostarp regulāru </w:t>
      </w:r>
      <w:proofErr w:type="spellStart"/>
      <w:r w:rsidRPr="00D423BC">
        <w:t>sistoliskā</w:t>
      </w:r>
      <w:proofErr w:type="spellEnd"/>
      <w:r w:rsidRPr="00D423BC">
        <w:t xml:space="preserve"> asinsspiediena mērīšanu ārstēšanas laikā (piemēram, ik pēc 6 līdz 8 nedēļām).</w:t>
      </w:r>
    </w:p>
    <w:p w14:paraId="63BDDDA9" w14:textId="77777777" w:rsidR="00731FE2" w:rsidRPr="00D423BC" w:rsidRDefault="00731FE2" w:rsidP="005170A6">
      <w:pPr>
        <w:pStyle w:val="BodyText"/>
        <w:spacing w:before="41"/>
        <w:ind w:right="-56"/>
      </w:pPr>
    </w:p>
    <w:p w14:paraId="05ED768A" w14:textId="77777777" w:rsidR="00731FE2" w:rsidRPr="00D423BC" w:rsidRDefault="00ED0CB7" w:rsidP="005170A6">
      <w:pPr>
        <w:pStyle w:val="Heading2"/>
        <w:numPr>
          <w:ilvl w:val="1"/>
          <w:numId w:val="2"/>
        </w:numPr>
        <w:tabs>
          <w:tab w:val="left" w:pos="673"/>
        </w:tabs>
        <w:ind w:left="0" w:right="-56" w:firstLine="0"/>
      </w:pPr>
      <w:r w:rsidRPr="00D423BC">
        <w:t>Īpaši</w:t>
      </w:r>
      <w:r w:rsidRPr="00D423BC">
        <w:rPr>
          <w:spacing w:val="-9"/>
        </w:rPr>
        <w:t xml:space="preserve"> </w:t>
      </w:r>
      <w:r w:rsidRPr="00D423BC">
        <w:t>piesardzības</w:t>
      </w:r>
      <w:r w:rsidRPr="00D423BC">
        <w:rPr>
          <w:spacing w:val="-6"/>
        </w:rPr>
        <w:t xml:space="preserve"> </w:t>
      </w:r>
      <w:r w:rsidRPr="00D423BC">
        <w:t>pasākumi</w:t>
      </w:r>
      <w:r w:rsidRPr="00D423BC">
        <w:rPr>
          <w:spacing w:val="-5"/>
        </w:rPr>
        <w:t xml:space="preserve"> </w:t>
      </w:r>
      <w:r w:rsidRPr="00D423BC">
        <w:rPr>
          <w:spacing w:val="-2"/>
        </w:rPr>
        <w:t>lietošanā</w:t>
      </w:r>
    </w:p>
    <w:p w14:paraId="01E92CF5" w14:textId="77777777" w:rsidR="00731FE2" w:rsidRPr="00D423BC" w:rsidRDefault="00731FE2" w:rsidP="005170A6">
      <w:pPr>
        <w:pStyle w:val="BodyText"/>
        <w:spacing w:before="41"/>
        <w:ind w:right="-56"/>
        <w:rPr>
          <w:b/>
        </w:rPr>
      </w:pPr>
    </w:p>
    <w:p w14:paraId="17F4246B" w14:textId="77777777" w:rsidR="00462A81" w:rsidRPr="00D423BC" w:rsidRDefault="00462A81" w:rsidP="00462A81">
      <w:pPr>
        <w:rPr>
          <w:u w:val="single"/>
        </w:rPr>
      </w:pPr>
      <w:r w:rsidRPr="00D423BC">
        <w:rPr>
          <w:u w:val="single"/>
        </w:rPr>
        <w:t xml:space="preserve">Īpaši piesardzības pasākumi drošai lietošanai </w:t>
      </w:r>
      <w:proofErr w:type="spellStart"/>
      <w:r w:rsidRPr="00D423BC">
        <w:rPr>
          <w:u w:val="single"/>
        </w:rPr>
        <w:t>mērķsugām</w:t>
      </w:r>
      <w:proofErr w:type="spellEnd"/>
      <w:r w:rsidRPr="00D423BC">
        <w:rPr>
          <w:u w:val="single"/>
        </w:rPr>
        <w:t>:</w:t>
      </w:r>
    </w:p>
    <w:p w14:paraId="48D4AB96" w14:textId="77777777" w:rsidR="00731FE2" w:rsidRPr="00D423BC" w:rsidRDefault="00731FE2" w:rsidP="005170A6">
      <w:pPr>
        <w:pStyle w:val="BodyText"/>
        <w:spacing w:before="33"/>
        <w:ind w:right="-56"/>
      </w:pPr>
    </w:p>
    <w:p w14:paraId="00F7C9F1" w14:textId="696B80D2" w:rsidR="00115271" w:rsidRPr="00D423BC" w:rsidRDefault="00ED0CB7" w:rsidP="005170A6">
      <w:pPr>
        <w:pStyle w:val="BodyText"/>
        <w:spacing w:line="237" w:lineRule="auto"/>
        <w:ind w:right="-56"/>
        <w:jc w:val="both"/>
      </w:pPr>
      <w:r w:rsidRPr="00D423BC">
        <w:t xml:space="preserve">Īpaša piesardzība nepieciešama pacientiem, kuriem ir aknu slimības, jo aknās lielā mērā notiek </w:t>
      </w:r>
      <w:proofErr w:type="spellStart"/>
      <w:r w:rsidRPr="00D423BC">
        <w:rPr>
          <w:spacing w:val="-4"/>
        </w:rPr>
        <w:t>amlodipīna</w:t>
      </w:r>
      <w:proofErr w:type="spellEnd"/>
      <w:r w:rsidRPr="00D423BC">
        <w:rPr>
          <w:spacing w:val="-4"/>
        </w:rPr>
        <w:t xml:space="preserve"> metabolisms. Nav veikti pētījumi dzīvniekiem ar aknu slimībām,</w:t>
      </w:r>
      <w:r w:rsidRPr="00D423BC">
        <w:rPr>
          <w:spacing w:val="-6"/>
        </w:rPr>
        <w:t xml:space="preserve"> </w:t>
      </w:r>
      <w:r w:rsidRPr="00D423BC">
        <w:rPr>
          <w:spacing w:val="-4"/>
        </w:rPr>
        <w:t xml:space="preserve">tāpēc šiem dzīvniekiem </w:t>
      </w:r>
      <w:r w:rsidR="00EA3C4B" w:rsidRPr="00D423BC">
        <w:rPr>
          <w:spacing w:val="-4"/>
        </w:rPr>
        <w:t xml:space="preserve">šīs </w:t>
      </w:r>
      <w:r w:rsidR="00462A81" w:rsidRPr="00D423BC">
        <w:rPr>
          <w:spacing w:val="-4"/>
        </w:rPr>
        <w:t xml:space="preserve">veterinārās </w:t>
      </w:r>
      <w:r w:rsidRPr="00D423BC">
        <w:rPr>
          <w:spacing w:val="-4"/>
        </w:rPr>
        <w:t xml:space="preserve">zāles </w:t>
      </w:r>
      <w:r w:rsidRPr="00D423BC">
        <w:rPr>
          <w:spacing w:val="-2"/>
        </w:rPr>
        <w:t>lietot</w:t>
      </w:r>
      <w:r w:rsidRPr="00D423BC">
        <w:rPr>
          <w:spacing w:val="-12"/>
        </w:rPr>
        <w:t xml:space="preserve"> </w:t>
      </w:r>
      <w:r w:rsidRPr="00D423BC">
        <w:rPr>
          <w:spacing w:val="-2"/>
        </w:rPr>
        <w:t>tikai</w:t>
      </w:r>
      <w:r w:rsidRPr="00D423BC">
        <w:rPr>
          <w:spacing w:val="-12"/>
        </w:rPr>
        <w:t xml:space="preserve"> </w:t>
      </w:r>
      <w:r w:rsidRPr="00D423BC">
        <w:rPr>
          <w:spacing w:val="-2"/>
        </w:rPr>
        <w:t>pēc</w:t>
      </w:r>
      <w:r w:rsidRPr="00D423BC">
        <w:rPr>
          <w:spacing w:val="-12"/>
        </w:rPr>
        <w:t xml:space="preserve"> </w:t>
      </w:r>
      <w:r w:rsidRPr="00D423BC">
        <w:rPr>
          <w:spacing w:val="-2"/>
        </w:rPr>
        <w:t>ārstējošā</w:t>
      </w:r>
      <w:r w:rsidRPr="00D423BC">
        <w:rPr>
          <w:spacing w:val="-12"/>
        </w:rPr>
        <w:t xml:space="preserve"> </w:t>
      </w:r>
      <w:r w:rsidRPr="00D423BC">
        <w:rPr>
          <w:spacing w:val="-2"/>
        </w:rPr>
        <w:t>veterinārārsta</w:t>
      </w:r>
      <w:r w:rsidRPr="00D423BC">
        <w:rPr>
          <w:spacing w:val="-12"/>
        </w:rPr>
        <w:t xml:space="preserve"> </w:t>
      </w:r>
      <w:r w:rsidRPr="00D423BC">
        <w:rPr>
          <w:spacing w:val="-2"/>
        </w:rPr>
        <w:t>ieguvuma</w:t>
      </w:r>
      <w:r w:rsidRPr="00D423BC">
        <w:rPr>
          <w:spacing w:val="-11"/>
        </w:rPr>
        <w:t xml:space="preserve"> </w:t>
      </w:r>
      <w:r w:rsidRPr="00D423BC">
        <w:rPr>
          <w:spacing w:val="-2"/>
        </w:rPr>
        <w:t>un</w:t>
      </w:r>
      <w:r w:rsidRPr="00D423BC">
        <w:rPr>
          <w:spacing w:val="-12"/>
        </w:rPr>
        <w:t xml:space="preserve"> </w:t>
      </w:r>
      <w:r w:rsidRPr="00D423BC">
        <w:rPr>
          <w:spacing w:val="-2"/>
        </w:rPr>
        <w:t>riska</w:t>
      </w:r>
      <w:r w:rsidRPr="00D423BC">
        <w:rPr>
          <w:spacing w:val="-12"/>
        </w:rPr>
        <w:t xml:space="preserve"> </w:t>
      </w:r>
      <w:r w:rsidRPr="00D423BC">
        <w:rPr>
          <w:spacing w:val="-2"/>
        </w:rPr>
        <w:t>attiecības</w:t>
      </w:r>
      <w:r w:rsidRPr="00D423BC">
        <w:rPr>
          <w:spacing w:val="-12"/>
        </w:rPr>
        <w:t xml:space="preserve"> </w:t>
      </w:r>
      <w:r w:rsidRPr="00D423BC">
        <w:rPr>
          <w:spacing w:val="-2"/>
        </w:rPr>
        <w:t>izvērtēšanas.</w:t>
      </w:r>
    </w:p>
    <w:p w14:paraId="7AD9FE79" w14:textId="5C39D4D3" w:rsidR="00731FE2" w:rsidRPr="00D423BC" w:rsidRDefault="00ED0CB7" w:rsidP="000F31FF">
      <w:pPr>
        <w:pStyle w:val="BodyText"/>
        <w:spacing w:line="237" w:lineRule="auto"/>
        <w:ind w:right="-56"/>
        <w:jc w:val="both"/>
      </w:pPr>
      <w:proofErr w:type="spellStart"/>
      <w:r w:rsidRPr="00D423BC">
        <w:rPr>
          <w:spacing w:val="-2"/>
        </w:rPr>
        <w:t>Amlodipīna</w:t>
      </w:r>
      <w:proofErr w:type="spellEnd"/>
      <w:r w:rsidRPr="00D423BC">
        <w:rPr>
          <w:spacing w:val="-12"/>
        </w:rPr>
        <w:t xml:space="preserve"> </w:t>
      </w:r>
      <w:r w:rsidRPr="00D423BC">
        <w:rPr>
          <w:spacing w:val="-2"/>
        </w:rPr>
        <w:t>lietošana</w:t>
      </w:r>
      <w:r w:rsidRPr="00D423BC">
        <w:rPr>
          <w:spacing w:val="-12"/>
        </w:rPr>
        <w:t xml:space="preserve"> </w:t>
      </w:r>
      <w:r w:rsidRPr="00D423BC">
        <w:rPr>
          <w:spacing w:val="-2"/>
        </w:rPr>
        <w:t>dažreiz</w:t>
      </w:r>
      <w:r w:rsidRPr="00D423BC">
        <w:rPr>
          <w:spacing w:val="-12"/>
        </w:rPr>
        <w:t xml:space="preserve"> </w:t>
      </w:r>
      <w:r w:rsidRPr="00D423BC">
        <w:rPr>
          <w:spacing w:val="-2"/>
        </w:rPr>
        <w:t>var</w:t>
      </w:r>
      <w:r w:rsidRPr="00D423BC">
        <w:rPr>
          <w:spacing w:val="-11"/>
        </w:rPr>
        <w:t xml:space="preserve"> </w:t>
      </w:r>
      <w:r w:rsidRPr="00D423BC">
        <w:rPr>
          <w:spacing w:val="-2"/>
        </w:rPr>
        <w:t>izraisīt</w:t>
      </w:r>
      <w:r w:rsidRPr="00D423BC">
        <w:rPr>
          <w:spacing w:val="-12"/>
        </w:rPr>
        <w:t xml:space="preserve"> </w:t>
      </w:r>
      <w:r w:rsidRPr="00D423BC">
        <w:rPr>
          <w:spacing w:val="-2"/>
        </w:rPr>
        <w:t>seruma</w:t>
      </w:r>
      <w:r w:rsidRPr="00D423BC">
        <w:rPr>
          <w:spacing w:val="-12"/>
        </w:rPr>
        <w:t xml:space="preserve"> </w:t>
      </w:r>
      <w:r w:rsidRPr="00D423BC">
        <w:rPr>
          <w:spacing w:val="-2"/>
        </w:rPr>
        <w:t>kālija</w:t>
      </w:r>
      <w:r w:rsidRPr="00D423BC">
        <w:rPr>
          <w:spacing w:val="-12"/>
        </w:rPr>
        <w:t xml:space="preserve"> </w:t>
      </w:r>
      <w:r w:rsidRPr="00D423BC">
        <w:rPr>
          <w:spacing w:val="-2"/>
        </w:rPr>
        <w:t>un</w:t>
      </w:r>
      <w:r w:rsidRPr="00D423BC">
        <w:rPr>
          <w:spacing w:val="-11"/>
        </w:rPr>
        <w:t xml:space="preserve"> </w:t>
      </w:r>
      <w:r w:rsidRPr="00D423BC">
        <w:rPr>
          <w:spacing w:val="-2"/>
        </w:rPr>
        <w:t>hlora</w:t>
      </w:r>
      <w:r w:rsidRPr="00D423BC">
        <w:rPr>
          <w:spacing w:val="-12"/>
        </w:rPr>
        <w:t xml:space="preserve"> </w:t>
      </w:r>
      <w:r w:rsidRPr="00D423BC">
        <w:rPr>
          <w:spacing w:val="-2"/>
        </w:rPr>
        <w:t>līmeņu</w:t>
      </w:r>
      <w:r w:rsidRPr="00D423BC">
        <w:rPr>
          <w:spacing w:val="-12"/>
        </w:rPr>
        <w:t xml:space="preserve"> </w:t>
      </w:r>
      <w:r w:rsidRPr="00D423BC">
        <w:rPr>
          <w:spacing w:val="-2"/>
        </w:rPr>
        <w:t>pazemināšanos.</w:t>
      </w:r>
      <w:r w:rsidRPr="00D423BC">
        <w:rPr>
          <w:spacing w:val="-10"/>
        </w:rPr>
        <w:t xml:space="preserve"> </w:t>
      </w:r>
      <w:r w:rsidRPr="00D423BC">
        <w:rPr>
          <w:spacing w:val="-2"/>
        </w:rPr>
        <w:t>Ārstēšanas</w:t>
      </w:r>
      <w:r w:rsidRPr="00D423BC">
        <w:rPr>
          <w:spacing w:val="-5"/>
        </w:rPr>
        <w:t xml:space="preserve"> </w:t>
      </w:r>
      <w:r w:rsidRPr="00D423BC">
        <w:rPr>
          <w:spacing w:val="-2"/>
        </w:rPr>
        <w:t xml:space="preserve">laikā </w:t>
      </w:r>
      <w:r w:rsidRPr="00D423BC">
        <w:t>ieteicams</w:t>
      </w:r>
      <w:r w:rsidRPr="00D423BC">
        <w:rPr>
          <w:spacing w:val="-1"/>
        </w:rPr>
        <w:t xml:space="preserve"> </w:t>
      </w:r>
      <w:r w:rsidRPr="00D423BC">
        <w:t>kontrolēt šos līmeņus.</w:t>
      </w:r>
      <w:r w:rsidRPr="00D423BC">
        <w:rPr>
          <w:spacing w:val="-4"/>
        </w:rPr>
        <w:t xml:space="preserve"> </w:t>
      </w:r>
      <w:r w:rsidRPr="00D423BC">
        <w:t>Vecāki</w:t>
      </w:r>
      <w:r w:rsidRPr="00D423BC">
        <w:rPr>
          <w:spacing w:val="-1"/>
        </w:rPr>
        <w:t xml:space="preserve"> </w:t>
      </w:r>
      <w:r w:rsidRPr="00D423BC">
        <w:t>kaķi</w:t>
      </w:r>
      <w:r w:rsidRPr="00D423BC">
        <w:rPr>
          <w:spacing w:val="-1"/>
        </w:rPr>
        <w:t xml:space="preserve"> </w:t>
      </w:r>
      <w:r w:rsidRPr="00D423BC">
        <w:t>ar hipertensiju un</w:t>
      </w:r>
      <w:r w:rsidRPr="00D423BC">
        <w:rPr>
          <w:spacing w:val="-2"/>
        </w:rPr>
        <w:t xml:space="preserve"> </w:t>
      </w:r>
      <w:r w:rsidRPr="00D423BC">
        <w:t>hronisku nieru</w:t>
      </w:r>
      <w:r w:rsidRPr="00D423BC">
        <w:rPr>
          <w:spacing w:val="-6"/>
        </w:rPr>
        <w:t xml:space="preserve"> </w:t>
      </w:r>
      <w:r w:rsidRPr="00D423BC">
        <w:t>slimību</w:t>
      </w:r>
      <w:r w:rsidRPr="00D423BC">
        <w:rPr>
          <w:spacing w:val="-4"/>
        </w:rPr>
        <w:t xml:space="preserve"> </w:t>
      </w:r>
      <w:r w:rsidRPr="00D423BC">
        <w:t>(CKD) var</w:t>
      </w:r>
      <w:r w:rsidRPr="00D423BC">
        <w:rPr>
          <w:spacing w:val="-1"/>
        </w:rPr>
        <w:t xml:space="preserve"> </w:t>
      </w:r>
      <w:r w:rsidRPr="00D423BC">
        <w:t xml:space="preserve">ciest arī no </w:t>
      </w:r>
      <w:proofErr w:type="spellStart"/>
      <w:r w:rsidRPr="00D423BC">
        <w:t>hipokaliēmijas</w:t>
      </w:r>
      <w:proofErr w:type="spellEnd"/>
      <w:r w:rsidRPr="00D423BC">
        <w:t xml:space="preserve">, ko izraisa to </w:t>
      </w:r>
      <w:proofErr w:type="spellStart"/>
      <w:r w:rsidRPr="00D423BC">
        <w:t>pamatslimība</w:t>
      </w:r>
      <w:proofErr w:type="spellEnd"/>
      <w:r w:rsidRPr="00D423BC">
        <w:t>.</w:t>
      </w:r>
    </w:p>
    <w:p w14:paraId="18045129" w14:textId="77777777" w:rsidR="00731FE2" w:rsidRPr="00D423BC" w:rsidRDefault="00731FE2" w:rsidP="005170A6">
      <w:pPr>
        <w:pStyle w:val="BodyText"/>
        <w:spacing w:before="19"/>
        <w:ind w:right="-56"/>
      </w:pPr>
    </w:p>
    <w:p w14:paraId="78AA4644" w14:textId="77777777" w:rsidR="00731FE2" w:rsidRPr="00D423BC" w:rsidRDefault="00ED0CB7" w:rsidP="005170A6">
      <w:pPr>
        <w:pStyle w:val="BodyText"/>
        <w:spacing w:before="1"/>
        <w:ind w:right="-56"/>
      </w:pPr>
      <w:proofErr w:type="spellStart"/>
      <w:r w:rsidRPr="00D423BC">
        <w:t>Amlodipīna</w:t>
      </w:r>
      <w:proofErr w:type="spellEnd"/>
      <w:r w:rsidRPr="00D423BC">
        <w:rPr>
          <w:spacing w:val="-2"/>
        </w:rPr>
        <w:t xml:space="preserve"> </w:t>
      </w:r>
      <w:r w:rsidRPr="00D423BC">
        <w:t>drošums</w:t>
      </w:r>
      <w:r w:rsidRPr="00D423BC">
        <w:rPr>
          <w:spacing w:val="1"/>
        </w:rPr>
        <w:t xml:space="preserve"> </w:t>
      </w:r>
      <w:r w:rsidRPr="00D423BC">
        <w:t>nav</w:t>
      </w:r>
      <w:r w:rsidRPr="00D423BC">
        <w:rPr>
          <w:spacing w:val="-9"/>
        </w:rPr>
        <w:t xml:space="preserve"> </w:t>
      </w:r>
      <w:r w:rsidRPr="00D423BC">
        <w:t>noteikts</w:t>
      </w:r>
      <w:r w:rsidRPr="00D423BC">
        <w:rPr>
          <w:spacing w:val="-8"/>
        </w:rPr>
        <w:t xml:space="preserve"> </w:t>
      </w:r>
      <w:r w:rsidRPr="00D423BC">
        <w:t>kaķiem,</w:t>
      </w:r>
      <w:r w:rsidRPr="00D423BC">
        <w:rPr>
          <w:spacing w:val="-2"/>
        </w:rPr>
        <w:t xml:space="preserve"> </w:t>
      </w:r>
      <w:r w:rsidRPr="00D423BC">
        <w:t>kuri</w:t>
      </w:r>
      <w:r w:rsidRPr="00D423BC">
        <w:rPr>
          <w:spacing w:val="-4"/>
        </w:rPr>
        <w:t xml:space="preserve"> </w:t>
      </w:r>
      <w:r w:rsidRPr="00D423BC">
        <w:t>sver</w:t>
      </w:r>
      <w:r w:rsidRPr="00D423BC">
        <w:rPr>
          <w:spacing w:val="-2"/>
        </w:rPr>
        <w:t xml:space="preserve"> </w:t>
      </w:r>
      <w:r w:rsidRPr="00D423BC">
        <w:t>mazāk</w:t>
      </w:r>
      <w:r w:rsidRPr="00D423BC">
        <w:rPr>
          <w:spacing w:val="-2"/>
        </w:rPr>
        <w:t xml:space="preserve"> </w:t>
      </w:r>
      <w:r w:rsidRPr="00D423BC">
        <w:t>nekā</w:t>
      </w:r>
      <w:r w:rsidRPr="00D423BC">
        <w:rPr>
          <w:spacing w:val="-5"/>
        </w:rPr>
        <w:t xml:space="preserve"> </w:t>
      </w:r>
      <w:r w:rsidRPr="00D423BC">
        <w:t>2,5</w:t>
      </w:r>
      <w:r w:rsidRPr="00D423BC">
        <w:rPr>
          <w:spacing w:val="-2"/>
        </w:rPr>
        <w:t xml:space="preserve"> </w:t>
      </w:r>
      <w:r w:rsidRPr="00D423BC">
        <w:rPr>
          <w:spacing w:val="-5"/>
        </w:rPr>
        <w:t>kg.</w:t>
      </w:r>
    </w:p>
    <w:p w14:paraId="37569DA2" w14:textId="17032231" w:rsidR="00731FE2" w:rsidRPr="00D423BC" w:rsidRDefault="00980002" w:rsidP="005170A6">
      <w:pPr>
        <w:pStyle w:val="BodyText"/>
        <w:spacing w:before="20" w:line="259" w:lineRule="auto"/>
        <w:ind w:right="-56"/>
        <w:jc w:val="both"/>
      </w:pPr>
      <w:r w:rsidRPr="00D423BC">
        <w:t>Nav pierādīts šo veterināro zāļu d</w:t>
      </w:r>
      <w:r w:rsidR="00ED0CB7" w:rsidRPr="00D423BC">
        <w:t>rošums</w:t>
      </w:r>
      <w:r w:rsidR="00ED0CB7" w:rsidRPr="00D423BC">
        <w:rPr>
          <w:spacing w:val="40"/>
        </w:rPr>
        <w:t xml:space="preserve"> </w:t>
      </w:r>
      <w:r w:rsidR="00ED0CB7" w:rsidRPr="00D423BC">
        <w:t>kaķiem ar</w:t>
      </w:r>
      <w:r w:rsidR="00ED0CB7" w:rsidRPr="00D423BC">
        <w:rPr>
          <w:spacing w:val="40"/>
        </w:rPr>
        <w:t xml:space="preserve"> </w:t>
      </w:r>
      <w:r w:rsidR="00ED0CB7" w:rsidRPr="00D423BC">
        <w:t>sirds</w:t>
      </w:r>
      <w:r w:rsidR="00ED0CB7" w:rsidRPr="00D423BC">
        <w:rPr>
          <w:spacing w:val="40"/>
        </w:rPr>
        <w:t xml:space="preserve"> </w:t>
      </w:r>
      <w:r w:rsidR="00ED0CB7" w:rsidRPr="00D423BC">
        <w:t>mazspēju.</w:t>
      </w:r>
      <w:r w:rsidR="00ED0CB7" w:rsidRPr="00D423BC">
        <w:rPr>
          <w:spacing w:val="40"/>
        </w:rPr>
        <w:t xml:space="preserve"> </w:t>
      </w:r>
      <w:r w:rsidR="00ED0CB7" w:rsidRPr="00D423BC">
        <w:t>Šādos</w:t>
      </w:r>
      <w:r w:rsidR="00ED0CB7" w:rsidRPr="00D423BC">
        <w:rPr>
          <w:spacing w:val="40"/>
        </w:rPr>
        <w:t xml:space="preserve"> </w:t>
      </w:r>
      <w:r w:rsidR="00ED0CB7" w:rsidRPr="00D423BC">
        <w:t>gadījumos</w:t>
      </w:r>
      <w:r w:rsidR="00ED0CB7" w:rsidRPr="00D423BC">
        <w:rPr>
          <w:spacing w:val="40"/>
        </w:rPr>
        <w:t xml:space="preserve"> </w:t>
      </w:r>
      <w:r w:rsidR="00ED0CB7" w:rsidRPr="00D423BC">
        <w:t>lietot</w:t>
      </w:r>
      <w:r w:rsidR="00ED0CB7" w:rsidRPr="00D423BC">
        <w:rPr>
          <w:spacing w:val="40"/>
        </w:rPr>
        <w:t xml:space="preserve"> </w:t>
      </w:r>
      <w:r w:rsidR="00ED0CB7" w:rsidRPr="00D423BC">
        <w:t>pēc</w:t>
      </w:r>
      <w:r w:rsidR="00ED0CB7" w:rsidRPr="00D423BC">
        <w:rPr>
          <w:spacing w:val="40"/>
        </w:rPr>
        <w:t xml:space="preserve"> </w:t>
      </w:r>
      <w:r w:rsidR="00ED0CB7" w:rsidRPr="00D423BC">
        <w:t>ārstējošā veterinārārsta ieguvuma un riska attiecības izvērtēšanas.</w:t>
      </w:r>
    </w:p>
    <w:p w14:paraId="10EA1E28" w14:textId="77777777" w:rsidR="00731FE2" w:rsidRPr="00D423BC" w:rsidRDefault="00731FE2" w:rsidP="005170A6">
      <w:pPr>
        <w:pStyle w:val="BodyText"/>
        <w:spacing w:before="19"/>
        <w:ind w:right="-56"/>
      </w:pPr>
    </w:p>
    <w:p w14:paraId="009390E5" w14:textId="77777777" w:rsidR="00731FE2" w:rsidRPr="00D423BC" w:rsidRDefault="00ED0CB7" w:rsidP="005170A6">
      <w:pPr>
        <w:pStyle w:val="BodyText"/>
        <w:spacing w:line="259" w:lineRule="auto"/>
        <w:ind w:right="-56"/>
        <w:jc w:val="both"/>
      </w:pPr>
      <w:r w:rsidRPr="00D423BC">
        <w:t>Košļājamās tabletes ir aromatizētas. Lai novērstu nejaušu norīšanu, tabletes glabāt dzīvniekiem nepieejamā vietā.</w:t>
      </w:r>
    </w:p>
    <w:p w14:paraId="382A42AF" w14:textId="77777777" w:rsidR="00731FE2" w:rsidRPr="00D423BC" w:rsidRDefault="00731FE2" w:rsidP="005170A6">
      <w:pPr>
        <w:pStyle w:val="BodyText"/>
        <w:spacing w:before="19"/>
        <w:ind w:right="-56"/>
      </w:pPr>
    </w:p>
    <w:p w14:paraId="4F7CC69E" w14:textId="2A3AEA59" w:rsidR="00115271" w:rsidRPr="00D423BC" w:rsidRDefault="00ED0CB7" w:rsidP="005170A6">
      <w:pPr>
        <w:pStyle w:val="BodyText"/>
        <w:spacing w:line="259" w:lineRule="auto"/>
        <w:ind w:right="-56"/>
        <w:jc w:val="both"/>
        <w:rPr>
          <w:spacing w:val="80"/>
        </w:rPr>
      </w:pPr>
      <w:r w:rsidRPr="00D423BC">
        <w:rPr>
          <w:u w:val="single"/>
        </w:rPr>
        <w:t xml:space="preserve">Īpaši piesardzības pasākumi, kas jāievēro personai, kura </w:t>
      </w:r>
      <w:r w:rsidR="0078474D" w:rsidRPr="00D423BC">
        <w:rPr>
          <w:u w:val="single"/>
        </w:rPr>
        <w:t xml:space="preserve">ievada </w:t>
      </w:r>
      <w:r w:rsidRPr="00D423BC">
        <w:rPr>
          <w:u w:val="single"/>
        </w:rPr>
        <w:t>veterinārās zāles dzīvniek</w:t>
      </w:r>
      <w:r w:rsidR="0078474D" w:rsidRPr="00D423BC">
        <w:rPr>
          <w:u w:val="single"/>
        </w:rPr>
        <w:t>iem:</w:t>
      </w:r>
      <w:r w:rsidRPr="00D423BC">
        <w:rPr>
          <w:spacing w:val="80"/>
        </w:rPr>
        <w:t xml:space="preserve"> </w:t>
      </w:r>
    </w:p>
    <w:p w14:paraId="484D14D5" w14:textId="01AC7122" w:rsidR="00731FE2" w:rsidRPr="00D423BC" w:rsidRDefault="00ED0CB7" w:rsidP="005170A6">
      <w:pPr>
        <w:pStyle w:val="BodyText"/>
        <w:spacing w:line="259" w:lineRule="auto"/>
        <w:ind w:right="-56"/>
        <w:jc w:val="both"/>
      </w:pPr>
      <w:r w:rsidRPr="00D423BC">
        <w:t>Šīs veterinārās zāles var pazemināt asinsspiedienu. Lai samazinātu nejaušas</w:t>
      </w:r>
      <w:r w:rsidRPr="00D423BC">
        <w:rPr>
          <w:spacing w:val="20"/>
        </w:rPr>
        <w:t xml:space="preserve"> </w:t>
      </w:r>
      <w:r w:rsidRPr="00D423BC">
        <w:t>norīšanas risku bērniem,</w:t>
      </w:r>
    </w:p>
    <w:p w14:paraId="50250BD7" w14:textId="313D13E7" w:rsidR="00731FE2" w:rsidRPr="00D423BC" w:rsidRDefault="00ED0CB7" w:rsidP="005170A6">
      <w:pPr>
        <w:pStyle w:val="BodyText"/>
        <w:spacing w:before="1" w:line="259" w:lineRule="auto"/>
        <w:ind w:right="-56"/>
        <w:jc w:val="both"/>
      </w:pPr>
      <w:r w:rsidRPr="00D423BC">
        <w:t xml:space="preserve">neizņemt tabletes no </w:t>
      </w:r>
      <w:proofErr w:type="spellStart"/>
      <w:r w:rsidRPr="00D423BC">
        <w:t>blisteriem</w:t>
      </w:r>
      <w:proofErr w:type="spellEnd"/>
      <w:r w:rsidRPr="00D423BC">
        <w:t xml:space="preserve">, pirms esat gatavs tās dot dzīvniekiem. Daļēji izmantotās tabletes ievietot atpakaļ </w:t>
      </w:r>
      <w:proofErr w:type="spellStart"/>
      <w:r w:rsidRPr="00D423BC">
        <w:t>blisterī</w:t>
      </w:r>
      <w:proofErr w:type="spellEnd"/>
      <w:r w:rsidRPr="00D423BC">
        <w:t xml:space="preserve"> un kastē. Ja notikusi nejauša norīšana, nekavējoties meklēt medicīnisko palīdzību</w:t>
      </w:r>
      <w:r w:rsidRPr="00D423BC">
        <w:rPr>
          <w:spacing w:val="40"/>
        </w:rPr>
        <w:t xml:space="preserve"> </w:t>
      </w:r>
      <w:r w:rsidRPr="00D423BC">
        <w:t>un</w:t>
      </w:r>
      <w:r w:rsidRPr="00D423BC">
        <w:rPr>
          <w:spacing w:val="40"/>
        </w:rPr>
        <w:t xml:space="preserve"> </w:t>
      </w:r>
      <w:r w:rsidRPr="00D423BC">
        <w:t>uzrādīt lietošanas instrukciju vai iepakojuma marķējumu ārstam.</w:t>
      </w:r>
    </w:p>
    <w:p w14:paraId="3844167D" w14:textId="77777777" w:rsidR="00731FE2" w:rsidRPr="00D423BC" w:rsidRDefault="00731FE2" w:rsidP="005170A6">
      <w:pPr>
        <w:pStyle w:val="BodyText"/>
        <w:spacing w:before="20"/>
        <w:ind w:right="-56"/>
      </w:pPr>
    </w:p>
    <w:p w14:paraId="271F9C05" w14:textId="5167048B" w:rsidR="00731FE2" w:rsidRPr="00D423BC" w:rsidRDefault="00ED0CB7" w:rsidP="005170A6">
      <w:pPr>
        <w:pStyle w:val="BodyText"/>
        <w:spacing w:line="259" w:lineRule="auto"/>
        <w:ind w:right="-56"/>
        <w:jc w:val="both"/>
      </w:pPr>
      <w:r w:rsidRPr="00D423BC">
        <w:t xml:space="preserve">Personām ar zināmu pastiprinātu jutību pret </w:t>
      </w:r>
      <w:proofErr w:type="spellStart"/>
      <w:r w:rsidRPr="00D423BC">
        <w:t>amlodipīnu</w:t>
      </w:r>
      <w:proofErr w:type="spellEnd"/>
      <w:r w:rsidRPr="00D423BC">
        <w:t xml:space="preserve"> </w:t>
      </w:r>
      <w:r w:rsidR="00656DFC" w:rsidRPr="00D423BC">
        <w:t>jā</w:t>
      </w:r>
      <w:r w:rsidRPr="00D423BC">
        <w:t>izvair</w:t>
      </w:r>
      <w:r w:rsidR="00656DFC" w:rsidRPr="00D423BC">
        <w:t>ā</w:t>
      </w:r>
      <w:r w:rsidRPr="00D423BC">
        <w:t xml:space="preserve">s no saskares ar šīm veterinārajām zālēm. Pēc </w:t>
      </w:r>
      <w:r w:rsidR="00656DFC" w:rsidRPr="00D423BC">
        <w:t xml:space="preserve">rīkošanās ar šīm veterinārajām zālēm, </w:t>
      </w:r>
      <w:r w:rsidRPr="00D423BC">
        <w:t>mazgāt rokas.</w:t>
      </w:r>
    </w:p>
    <w:p w14:paraId="574053FC" w14:textId="77777777" w:rsidR="00115271" w:rsidRPr="00D423BC" w:rsidRDefault="00115271" w:rsidP="005170A6">
      <w:pPr>
        <w:pStyle w:val="BodyText"/>
        <w:spacing w:line="259" w:lineRule="auto"/>
        <w:ind w:right="-56"/>
        <w:jc w:val="both"/>
      </w:pPr>
    </w:p>
    <w:p w14:paraId="6C867539" w14:textId="0A7C2060" w:rsidR="00115271" w:rsidRPr="000F31FF" w:rsidRDefault="00115271" w:rsidP="00115271">
      <w:pPr>
        <w:rPr>
          <w:u w:val="single"/>
        </w:rPr>
      </w:pPr>
      <w:r w:rsidRPr="00D423BC">
        <w:rPr>
          <w:u w:val="single"/>
        </w:rPr>
        <w:t>Īpaši piesardzības pasākumi vides aizsardzībai:</w:t>
      </w:r>
    </w:p>
    <w:p w14:paraId="7D4C06E3" w14:textId="0624C78A" w:rsidR="00115271" w:rsidRPr="00D423BC" w:rsidRDefault="00115271" w:rsidP="00115271">
      <w:r w:rsidRPr="00D423BC">
        <w:t>Nav piemērojami.</w:t>
      </w:r>
    </w:p>
    <w:p w14:paraId="6B0AE1D8" w14:textId="77777777" w:rsidR="00115271" w:rsidRPr="00D423BC" w:rsidRDefault="00115271" w:rsidP="005170A6">
      <w:pPr>
        <w:pStyle w:val="BodyText"/>
        <w:spacing w:line="259" w:lineRule="auto"/>
        <w:ind w:right="-56"/>
        <w:jc w:val="both"/>
      </w:pPr>
    </w:p>
    <w:p w14:paraId="02B120CB" w14:textId="77777777" w:rsidR="00731FE2" w:rsidRPr="00D423BC" w:rsidRDefault="00731FE2" w:rsidP="005170A6">
      <w:pPr>
        <w:pStyle w:val="BodyText"/>
        <w:spacing w:before="19"/>
        <w:ind w:right="-56"/>
      </w:pPr>
    </w:p>
    <w:p w14:paraId="6043CF54" w14:textId="4A197A22" w:rsidR="00731FE2" w:rsidRPr="00D423BC" w:rsidRDefault="00115271" w:rsidP="005170A6">
      <w:pPr>
        <w:pStyle w:val="Heading2"/>
        <w:numPr>
          <w:ilvl w:val="1"/>
          <w:numId w:val="2"/>
        </w:numPr>
        <w:tabs>
          <w:tab w:val="left" w:pos="673"/>
        </w:tabs>
        <w:ind w:left="0" w:right="-56" w:firstLine="0"/>
      </w:pPr>
      <w:r w:rsidRPr="00D423BC">
        <w:t>Blakusparādības</w:t>
      </w:r>
    </w:p>
    <w:p w14:paraId="2475C394" w14:textId="77777777" w:rsidR="00731FE2" w:rsidRPr="00D423BC" w:rsidRDefault="00731FE2" w:rsidP="005170A6">
      <w:pPr>
        <w:pStyle w:val="BodyText"/>
        <w:spacing w:before="41"/>
        <w:ind w:right="-56"/>
        <w:rPr>
          <w:b/>
        </w:rPr>
      </w:pPr>
    </w:p>
    <w:p w14:paraId="2ACDECB7" w14:textId="14C89A3B" w:rsidR="00115271" w:rsidRPr="00D423BC" w:rsidRDefault="00115271" w:rsidP="005170A6">
      <w:pPr>
        <w:pStyle w:val="BodyText"/>
        <w:spacing w:line="259" w:lineRule="auto"/>
        <w:ind w:right="-56"/>
        <w:jc w:val="both"/>
      </w:pPr>
      <w:r w:rsidRPr="00D423BC">
        <w:t>Kaķi</w:t>
      </w:r>
      <w:r w:rsidR="005805F2" w:rsidRPr="00D423BC">
        <w:t>:</w:t>
      </w:r>
    </w:p>
    <w:p w14:paraId="0C2166F3" w14:textId="77777777" w:rsidR="00115271" w:rsidRPr="00D423BC" w:rsidRDefault="00115271" w:rsidP="00115271"/>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5"/>
        <w:gridCol w:w="4595"/>
      </w:tblGrid>
      <w:tr w:rsidR="00115271" w:rsidRPr="00D423BC" w14:paraId="1D96A1E0" w14:textId="77777777" w:rsidTr="00A60F0A">
        <w:tc>
          <w:tcPr>
            <w:tcW w:w="2500" w:type="pct"/>
          </w:tcPr>
          <w:p w14:paraId="7877272E" w14:textId="77777777" w:rsidR="00115271" w:rsidRPr="00D423BC" w:rsidRDefault="00115271" w:rsidP="00A60F0A">
            <w:pPr>
              <w:spacing w:before="60" w:after="60"/>
            </w:pPr>
            <w:r w:rsidRPr="00D423BC">
              <w:t>Ļoti bieži</w:t>
            </w:r>
          </w:p>
          <w:p w14:paraId="0E2704AD" w14:textId="77777777" w:rsidR="00115271" w:rsidRPr="00D423BC" w:rsidRDefault="00115271" w:rsidP="00A60F0A">
            <w:pPr>
              <w:spacing w:before="60" w:after="60"/>
            </w:pPr>
            <w:r w:rsidRPr="00D423BC">
              <w:t>(&gt;1 dzīvniekam/10 ārstētajiem dzīvniekiem):</w:t>
            </w:r>
          </w:p>
        </w:tc>
        <w:tc>
          <w:tcPr>
            <w:tcW w:w="2500" w:type="pct"/>
            <w:hideMark/>
          </w:tcPr>
          <w:p w14:paraId="7B4A873A" w14:textId="202CFFBB" w:rsidR="00115271" w:rsidRPr="00D423BC" w:rsidRDefault="00115271" w:rsidP="00A60F0A">
            <w:pPr>
              <w:spacing w:before="60" w:after="60"/>
            </w:pPr>
            <w:r w:rsidRPr="00D423BC">
              <w:t>Vemšana</w:t>
            </w:r>
            <w:r w:rsidRPr="000F31FF">
              <w:rPr>
                <w:vertAlign w:val="superscript"/>
              </w:rPr>
              <w:t>1</w:t>
            </w:r>
            <w:r w:rsidRPr="00D423BC">
              <w:t xml:space="preserve">, </w:t>
            </w:r>
            <w:r w:rsidR="00D75E04" w:rsidRPr="00D423BC">
              <w:t xml:space="preserve">smaganu </w:t>
            </w:r>
            <w:proofErr w:type="spellStart"/>
            <w:r w:rsidRPr="00D423BC">
              <w:t>hiperplāzija</w:t>
            </w:r>
            <w:proofErr w:type="spellEnd"/>
            <w:r w:rsidRPr="00D423BC">
              <w:t xml:space="preserve"> </w:t>
            </w:r>
            <w:r w:rsidRPr="000F31FF">
              <w:rPr>
                <w:vertAlign w:val="superscript"/>
              </w:rPr>
              <w:t>2</w:t>
            </w:r>
          </w:p>
          <w:p w14:paraId="09EB2928" w14:textId="023BED69" w:rsidR="00115271" w:rsidRPr="00D423BC" w:rsidRDefault="00115271" w:rsidP="00A60F0A">
            <w:pPr>
              <w:spacing w:before="60" w:after="60"/>
              <w:rPr>
                <w:iCs/>
              </w:rPr>
            </w:pPr>
            <w:r w:rsidRPr="00D423BC">
              <w:rPr>
                <w:iCs/>
              </w:rPr>
              <w:t>Palielināti limfmezgli (lokāli)</w:t>
            </w:r>
            <w:r w:rsidRPr="000F31FF">
              <w:rPr>
                <w:iCs/>
                <w:vertAlign w:val="superscript"/>
              </w:rPr>
              <w:t>2,3</w:t>
            </w:r>
          </w:p>
        </w:tc>
      </w:tr>
      <w:tr w:rsidR="00115271" w:rsidRPr="00D423BC" w14:paraId="316161D6" w14:textId="77777777" w:rsidTr="00A60F0A">
        <w:tc>
          <w:tcPr>
            <w:tcW w:w="2500" w:type="pct"/>
          </w:tcPr>
          <w:p w14:paraId="36CCC6A6" w14:textId="77777777" w:rsidR="00115271" w:rsidRPr="00D423BC" w:rsidRDefault="00115271" w:rsidP="00A60F0A">
            <w:pPr>
              <w:spacing w:before="60" w:after="60"/>
            </w:pPr>
            <w:r w:rsidRPr="00D423BC">
              <w:t>Bieži</w:t>
            </w:r>
          </w:p>
          <w:p w14:paraId="68ED9197" w14:textId="77777777" w:rsidR="00115271" w:rsidRPr="00D423BC" w:rsidRDefault="00115271" w:rsidP="00A60F0A">
            <w:pPr>
              <w:spacing w:before="60" w:after="60"/>
            </w:pPr>
            <w:r w:rsidRPr="00D423BC">
              <w:t>(1 līdz 10 dzīvniekiem/100 ārstētajiem dzīvniekiem):</w:t>
            </w:r>
          </w:p>
        </w:tc>
        <w:tc>
          <w:tcPr>
            <w:tcW w:w="2500" w:type="pct"/>
          </w:tcPr>
          <w:p w14:paraId="3BE8FEDD" w14:textId="06A5EE98" w:rsidR="00115271" w:rsidRPr="00D423BC" w:rsidRDefault="00E97475" w:rsidP="00A60F0A">
            <w:pPr>
              <w:spacing w:before="60" w:after="60"/>
            </w:pPr>
            <w:r w:rsidRPr="00D423BC">
              <w:t>Gremošanas trakta traucējumi (piem</w:t>
            </w:r>
            <w:r w:rsidR="00D75E04" w:rsidRPr="00D423BC">
              <w:t>.</w:t>
            </w:r>
            <w:r w:rsidRPr="00D423BC">
              <w:t xml:space="preserve">, </w:t>
            </w:r>
            <w:proofErr w:type="spellStart"/>
            <w:r w:rsidR="005805F2" w:rsidRPr="00D423BC">
              <w:t>diareja</w:t>
            </w:r>
            <w:proofErr w:type="spellEnd"/>
            <w:r w:rsidR="005805F2" w:rsidRPr="00D423BC">
              <w:t xml:space="preserve">, </w:t>
            </w:r>
            <w:r w:rsidRPr="00D423BC">
              <w:t>anoreksija)</w:t>
            </w:r>
            <w:r w:rsidRPr="000F31FF">
              <w:rPr>
                <w:vertAlign w:val="superscript"/>
              </w:rPr>
              <w:t>1</w:t>
            </w:r>
          </w:p>
          <w:p w14:paraId="7CF72C09" w14:textId="26BEF857" w:rsidR="00E97475" w:rsidRPr="00D423BC" w:rsidRDefault="00706497" w:rsidP="00A60F0A">
            <w:pPr>
              <w:spacing w:before="60" w:after="60"/>
              <w:rPr>
                <w:iCs/>
              </w:rPr>
            </w:pPr>
            <w:r w:rsidRPr="00D423BC">
              <w:rPr>
                <w:iCs/>
              </w:rPr>
              <w:t>Letarģija</w:t>
            </w:r>
            <w:r w:rsidR="00E97475" w:rsidRPr="000F31FF">
              <w:rPr>
                <w:iCs/>
                <w:vertAlign w:val="superscript"/>
              </w:rPr>
              <w:t>1</w:t>
            </w:r>
            <w:r w:rsidR="00E97475" w:rsidRPr="00D423BC">
              <w:rPr>
                <w:iCs/>
              </w:rPr>
              <w:t>, dehidrācija</w:t>
            </w:r>
            <w:r w:rsidR="00E97475" w:rsidRPr="000F31FF">
              <w:rPr>
                <w:iCs/>
                <w:vertAlign w:val="superscript"/>
              </w:rPr>
              <w:t>1</w:t>
            </w:r>
          </w:p>
        </w:tc>
      </w:tr>
    </w:tbl>
    <w:p w14:paraId="332B19EC" w14:textId="0749E126" w:rsidR="00115271" w:rsidRPr="000F31FF" w:rsidRDefault="00115271" w:rsidP="00115271">
      <w:pPr>
        <w:rPr>
          <w:sz w:val="21"/>
          <w:szCs w:val="21"/>
        </w:rPr>
      </w:pPr>
      <w:r w:rsidRPr="000F31FF">
        <w:rPr>
          <w:sz w:val="21"/>
          <w:szCs w:val="21"/>
          <w:vertAlign w:val="superscript"/>
        </w:rPr>
        <w:t>1</w:t>
      </w:r>
      <w:r w:rsidR="00E97475" w:rsidRPr="000F31FF">
        <w:rPr>
          <w:sz w:val="21"/>
          <w:szCs w:val="21"/>
        </w:rPr>
        <w:t xml:space="preserve"> </w:t>
      </w:r>
      <w:r w:rsidR="005805F2" w:rsidRPr="00D423BC">
        <w:rPr>
          <w:sz w:val="21"/>
          <w:szCs w:val="21"/>
        </w:rPr>
        <w:t>N</w:t>
      </w:r>
      <w:r w:rsidR="00E97475" w:rsidRPr="000F31FF">
        <w:rPr>
          <w:sz w:val="21"/>
          <w:szCs w:val="21"/>
        </w:rPr>
        <w:t>eliela un pārejoša</w:t>
      </w:r>
      <w:r w:rsidR="005805F2" w:rsidRPr="00D423BC">
        <w:rPr>
          <w:sz w:val="21"/>
          <w:szCs w:val="21"/>
        </w:rPr>
        <w:t>.</w:t>
      </w:r>
    </w:p>
    <w:p w14:paraId="0C814240" w14:textId="384F237B" w:rsidR="00115271" w:rsidRPr="000F31FF" w:rsidRDefault="00115271" w:rsidP="00115271">
      <w:pPr>
        <w:rPr>
          <w:sz w:val="21"/>
          <w:szCs w:val="21"/>
        </w:rPr>
      </w:pPr>
      <w:r w:rsidRPr="000F31FF">
        <w:rPr>
          <w:sz w:val="21"/>
          <w:szCs w:val="21"/>
          <w:vertAlign w:val="superscript"/>
        </w:rPr>
        <w:t>2</w:t>
      </w:r>
      <w:r w:rsidR="00E97475" w:rsidRPr="000F31FF">
        <w:rPr>
          <w:sz w:val="21"/>
          <w:szCs w:val="21"/>
        </w:rPr>
        <w:t xml:space="preserve"> </w:t>
      </w:r>
      <w:r w:rsidR="005805F2" w:rsidRPr="00D423BC">
        <w:rPr>
          <w:sz w:val="21"/>
          <w:szCs w:val="21"/>
        </w:rPr>
        <w:t>N</w:t>
      </w:r>
      <w:r w:rsidR="00E97475" w:rsidRPr="000F31FF">
        <w:rPr>
          <w:sz w:val="21"/>
          <w:szCs w:val="21"/>
        </w:rPr>
        <w:t>elieli, novērots ar 0,25 mg/kg devu veseliem, jauniem, pieaugušiem kaķiem, nav nepieciešams pārtraukt ārstēšanu. Ļoti reti vecākiem kaķiem.</w:t>
      </w:r>
    </w:p>
    <w:p w14:paraId="6FA78E44" w14:textId="58643DA8" w:rsidR="00115271" w:rsidRPr="000F31FF" w:rsidRDefault="00115271" w:rsidP="00115271">
      <w:pPr>
        <w:rPr>
          <w:sz w:val="21"/>
          <w:szCs w:val="21"/>
        </w:rPr>
      </w:pPr>
      <w:r w:rsidRPr="000F31FF">
        <w:rPr>
          <w:sz w:val="21"/>
          <w:szCs w:val="21"/>
          <w:vertAlign w:val="superscript"/>
        </w:rPr>
        <w:t>3</w:t>
      </w:r>
      <w:r w:rsidR="00E97475" w:rsidRPr="000F31FF">
        <w:rPr>
          <w:sz w:val="21"/>
          <w:szCs w:val="21"/>
        </w:rPr>
        <w:t xml:space="preserve"> </w:t>
      </w:r>
      <w:proofErr w:type="spellStart"/>
      <w:r w:rsidR="005805F2" w:rsidRPr="00D423BC">
        <w:rPr>
          <w:sz w:val="21"/>
          <w:szCs w:val="21"/>
        </w:rPr>
        <w:t>Z</w:t>
      </w:r>
      <w:r w:rsidR="00D75E04" w:rsidRPr="00D423BC">
        <w:rPr>
          <w:sz w:val="21"/>
          <w:szCs w:val="21"/>
        </w:rPr>
        <w:t>em</w:t>
      </w:r>
      <w:r w:rsidR="00E97475" w:rsidRPr="000F31FF">
        <w:rPr>
          <w:sz w:val="21"/>
          <w:szCs w:val="21"/>
        </w:rPr>
        <w:t>žokļa</w:t>
      </w:r>
      <w:proofErr w:type="spellEnd"/>
      <w:r w:rsidR="005805F2" w:rsidRPr="00D423BC">
        <w:rPr>
          <w:sz w:val="21"/>
          <w:szCs w:val="21"/>
        </w:rPr>
        <w:t>.</w:t>
      </w:r>
    </w:p>
    <w:p w14:paraId="15BCCE28" w14:textId="77777777" w:rsidR="00115271" w:rsidRPr="00D423BC" w:rsidRDefault="00115271" w:rsidP="00115271"/>
    <w:p w14:paraId="07CECC6E" w14:textId="06C7B963" w:rsidR="00115271" w:rsidRPr="00D423BC" w:rsidRDefault="00115271" w:rsidP="00115271">
      <w:pPr>
        <w:pStyle w:val="BodyText"/>
        <w:spacing w:line="259" w:lineRule="auto"/>
        <w:ind w:right="-56"/>
        <w:jc w:val="both"/>
      </w:pPr>
      <w:r w:rsidRPr="00D423BC">
        <w:t xml:space="preserve">Ir svarīgi ziņot par blakusparādībām. Tas ļauj pastāvīgi uzraudzīt veterināro zāļu drošumu. Ziņojumus </w:t>
      </w:r>
      <w:r w:rsidRPr="00D423BC">
        <w:lastRenderedPageBreak/>
        <w:t>vēlams nosūtīt ar veterinārārsta starpniecību vai nu tirdzniecības atļaujas turētājam, vai valsts kompetentajai iestādei, izmantojot nacionālo ziņošanas sistēmu. Attiecīgo kontaktinformāciju skatīt lietošanas instrukcij</w:t>
      </w:r>
      <w:r w:rsidR="00D75E04" w:rsidRPr="00D423BC">
        <w:t>ā</w:t>
      </w:r>
      <w:r w:rsidRPr="00D423BC">
        <w:t>.</w:t>
      </w:r>
    </w:p>
    <w:p w14:paraId="65713A1F" w14:textId="77777777" w:rsidR="00731FE2" w:rsidRPr="00D423BC" w:rsidRDefault="00731FE2" w:rsidP="005170A6">
      <w:pPr>
        <w:pStyle w:val="BodyText"/>
        <w:spacing w:before="24"/>
        <w:ind w:right="-56"/>
      </w:pPr>
    </w:p>
    <w:p w14:paraId="43CF96B8" w14:textId="77777777" w:rsidR="00731FE2" w:rsidRPr="00D423BC" w:rsidRDefault="00ED0CB7" w:rsidP="005170A6">
      <w:pPr>
        <w:pStyle w:val="Heading2"/>
        <w:numPr>
          <w:ilvl w:val="1"/>
          <w:numId w:val="2"/>
        </w:numPr>
        <w:tabs>
          <w:tab w:val="left" w:pos="673"/>
        </w:tabs>
        <w:ind w:left="0" w:right="-56" w:firstLine="0"/>
      </w:pPr>
      <w:r w:rsidRPr="00D423BC">
        <w:t>Lietošana</w:t>
      </w:r>
      <w:r w:rsidRPr="00D423BC">
        <w:rPr>
          <w:spacing w:val="-14"/>
        </w:rPr>
        <w:t xml:space="preserve"> </w:t>
      </w:r>
      <w:r w:rsidRPr="00D423BC">
        <w:t>grūsnības,</w:t>
      </w:r>
      <w:r w:rsidRPr="00D423BC">
        <w:rPr>
          <w:spacing w:val="-9"/>
        </w:rPr>
        <w:t xml:space="preserve"> </w:t>
      </w:r>
      <w:r w:rsidRPr="00D423BC">
        <w:t>laktācijas</w:t>
      </w:r>
      <w:r w:rsidRPr="00D423BC">
        <w:rPr>
          <w:spacing w:val="-11"/>
        </w:rPr>
        <w:t xml:space="preserve"> </w:t>
      </w:r>
      <w:r w:rsidRPr="00D423BC">
        <w:t>vai</w:t>
      </w:r>
      <w:r w:rsidRPr="00D423BC">
        <w:rPr>
          <w:spacing w:val="-11"/>
        </w:rPr>
        <w:t xml:space="preserve"> </w:t>
      </w:r>
      <w:r w:rsidRPr="00D423BC">
        <w:t>dēšanas</w:t>
      </w:r>
      <w:r w:rsidRPr="00D423BC">
        <w:rPr>
          <w:spacing w:val="-10"/>
        </w:rPr>
        <w:t xml:space="preserve"> </w:t>
      </w:r>
      <w:r w:rsidRPr="00D423BC">
        <w:rPr>
          <w:spacing w:val="-4"/>
        </w:rPr>
        <w:t>laikā</w:t>
      </w:r>
    </w:p>
    <w:p w14:paraId="0AAAACDA" w14:textId="77777777" w:rsidR="000A3D0D" w:rsidRPr="00D423BC" w:rsidRDefault="000A3D0D" w:rsidP="005170A6">
      <w:pPr>
        <w:pStyle w:val="BodyText"/>
        <w:spacing w:before="39"/>
        <w:ind w:right="-56"/>
        <w:rPr>
          <w:bCs/>
        </w:rPr>
      </w:pPr>
    </w:p>
    <w:p w14:paraId="23BA9A4D" w14:textId="13BB11E8" w:rsidR="00E97475" w:rsidRPr="000F31FF" w:rsidRDefault="00E97475" w:rsidP="005170A6">
      <w:pPr>
        <w:pStyle w:val="BodyText"/>
        <w:spacing w:before="39"/>
        <w:ind w:right="-56"/>
        <w:rPr>
          <w:bCs/>
          <w:u w:val="single"/>
        </w:rPr>
      </w:pPr>
      <w:r w:rsidRPr="000F31FF">
        <w:rPr>
          <w:bCs/>
          <w:u w:val="single"/>
        </w:rPr>
        <w:t>Grūsnība un laktācija:</w:t>
      </w:r>
    </w:p>
    <w:p w14:paraId="01D64A3A" w14:textId="432C305C" w:rsidR="00E97475" w:rsidRPr="00D423BC" w:rsidRDefault="00ED0CB7" w:rsidP="00E97475">
      <w:pPr>
        <w:pStyle w:val="BodyText"/>
        <w:spacing w:line="259" w:lineRule="auto"/>
        <w:ind w:right="-56"/>
        <w:jc w:val="both"/>
      </w:pPr>
      <w:r w:rsidRPr="00D423BC">
        <w:t xml:space="preserve">Laboratoriskajos pētījumos grauzējiem netika konstatēta </w:t>
      </w:r>
      <w:proofErr w:type="spellStart"/>
      <w:r w:rsidRPr="00D423BC">
        <w:t>teratogēna</w:t>
      </w:r>
      <w:proofErr w:type="spellEnd"/>
      <w:r w:rsidRPr="00D423BC">
        <w:t xml:space="preserve"> vai </w:t>
      </w:r>
      <w:r w:rsidR="00706497" w:rsidRPr="00D423BC">
        <w:t>toksiska iedarbība uz reproduktīvo sistēmu</w:t>
      </w:r>
      <w:r w:rsidRPr="00D423BC">
        <w:t xml:space="preserve">. </w:t>
      </w:r>
      <w:r w:rsidR="00E97475" w:rsidRPr="00D423BC">
        <w:t>Nav pierādīts šo veterināro zāļu drošums grūsnības un laktācijas laikā</w:t>
      </w:r>
      <w:r w:rsidRPr="00D423BC">
        <w:t>. Lietot tikai pēc ārstējošā veterinārārsta ieguvuma un riska attiecības izvērtēšanas.</w:t>
      </w:r>
    </w:p>
    <w:p w14:paraId="77C40717" w14:textId="77777777" w:rsidR="00E97475" w:rsidRPr="00D423BC" w:rsidRDefault="00E97475" w:rsidP="00E97475">
      <w:pPr>
        <w:pStyle w:val="BodyText"/>
        <w:spacing w:line="259" w:lineRule="auto"/>
        <w:ind w:right="-56"/>
        <w:jc w:val="both"/>
      </w:pPr>
    </w:p>
    <w:p w14:paraId="118A539A" w14:textId="77777777" w:rsidR="00731FE2" w:rsidRPr="00D423BC" w:rsidRDefault="00ED0CB7" w:rsidP="000F31FF">
      <w:pPr>
        <w:pStyle w:val="BodyText"/>
        <w:numPr>
          <w:ilvl w:val="1"/>
          <w:numId w:val="2"/>
        </w:numPr>
        <w:spacing w:line="259" w:lineRule="auto"/>
        <w:ind w:right="-56" w:hanging="673"/>
        <w:jc w:val="both"/>
      </w:pPr>
      <w:r w:rsidRPr="00D423BC">
        <w:rPr>
          <w:b/>
          <w:bCs/>
        </w:rPr>
        <w:t>Mijiedarbība</w:t>
      </w:r>
      <w:r w:rsidRPr="00D423BC">
        <w:rPr>
          <w:b/>
          <w:bCs/>
          <w:spacing w:val="-14"/>
        </w:rPr>
        <w:t xml:space="preserve"> </w:t>
      </w:r>
      <w:r w:rsidRPr="00D423BC">
        <w:rPr>
          <w:b/>
          <w:bCs/>
        </w:rPr>
        <w:t>ar</w:t>
      </w:r>
      <w:r w:rsidRPr="00D423BC">
        <w:rPr>
          <w:b/>
          <w:bCs/>
          <w:spacing w:val="-10"/>
        </w:rPr>
        <w:t xml:space="preserve"> </w:t>
      </w:r>
      <w:r w:rsidRPr="00D423BC">
        <w:rPr>
          <w:b/>
          <w:bCs/>
        </w:rPr>
        <w:t>citām</w:t>
      </w:r>
      <w:r w:rsidRPr="00D423BC">
        <w:rPr>
          <w:b/>
          <w:bCs/>
          <w:spacing w:val="-9"/>
        </w:rPr>
        <w:t xml:space="preserve"> </w:t>
      </w:r>
      <w:r w:rsidRPr="00D423BC">
        <w:rPr>
          <w:b/>
          <w:bCs/>
        </w:rPr>
        <w:t>zālēm</w:t>
      </w:r>
      <w:r w:rsidRPr="00D423BC">
        <w:rPr>
          <w:b/>
          <w:bCs/>
          <w:spacing w:val="-8"/>
        </w:rPr>
        <w:t xml:space="preserve"> </w:t>
      </w:r>
      <w:r w:rsidRPr="00D423BC">
        <w:rPr>
          <w:b/>
          <w:bCs/>
        </w:rPr>
        <w:t>un</w:t>
      </w:r>
      <w:r w:rsidRPr="00D423BC">
        <w:rPr>
          <w:b/>
          <w:bCs/>
          <w:spacing w:val="-13"/>
        </w:rPr>
        <w:t xml:space="preserve"> </w:t>
      </w:r>
      <w:r w:rsidRPr="00D423BC">
        <w:rPr>
          <w:b/>
          <w:bCs/>
        </w:rPr>
        <w:t>citi</w:t>
      </w:r>
      <w:r w:rsidRPr="00D423BC">
        <w:rPr>
          <w:b/>
          <w:bCs/>
          <w:spacing w:val="-6"/>
        </w:rPr>
        <w:t xml:space="preserve"> </w:t>
      </w:r>
      <w:r w:rsidRPr="00D423BC">
        <w:rPr>
          <w:b/>
          <w:bCs/>
        </w:rPr>
        <w:t>mijiedarbības</w:t>
      </w:r>
      <w:r w:rsidRPr="00D423BC">
        <w:rPr>
          <w:b/>
          <w:bCs/>
          <w:spacing w:val="-13"/>
        </w:rPr>
        <w:t xml:space="preserve"> </w:t>
      </w:r>
      <w:r w:rsidRPr="00D423BC">
        <w:rPr>
          <w:b/>
          <w:bCs/>
          <w:spacing w:val="-2"/>
        </w:rPr>
        <w:t>veidi</w:t>
      </w:r>
    </w:p>
    <w:p w14:paraId="02B5FC10" w14:textId="77777777" w:rsidR="00731FE2" w:rsidRPr="00D423BC" w:rsidRDefault="00731FE2" w:rsidP="005170A6">
      <w:pPr>
        <w:pStyle w:val="BodyText"/>
        <w:spacing w:before="41"/>
        <w:ind w:right="-56"/>
        <w:rPr>
          <w:b/>
        </w:rPr>
      </w:pPr>
    </w:p>
    <w:p w14:paraId="1A939F5F" w14:textId="0A505A21" w:rsidR="00731FE2" w:rsidRPr="00D423BC" w:rsidRDefault="00ED0CB7" w:rsidP="005170A6">
      <w:pPr>
        <w:pStyle w:val="BodyText"/>
        <w:spacing w:line="259" w:lineRule="auto"/>
        <w:ind w:right="-56"/>
        <w:jc w:val="both"/>
      </w:pPr>
      <w:proofErr w:type="spellStart"/>
      <w:r w:rsidRPr="00D423BC">
        <w:t>Amlodipīna</w:t>
      </w:r>
      <w:proofErr w:type="spellEnd"/>
      <w:r w:rsidRPr="00D423BC">
        <w:t xml:space="preserve"> lietošana vienlaicīgi ar citām vielām, kas var pazemināt asinsspiedienu, var izraisīt hipotensiju. Šīs vielas ietver </w:t>
      </w:r>
      <w:proofErr w:type="spellStart"/>
      <w:r w:rsidRPr="00D423BC">
        <w:t>diurētiķus</w:t>
      </w:r>
      <w:proofErr w:type="spellEnd"/>
      <w:r w:rsidRPr="00D423BC">
        <w:t xml:space="preserve">, beta blokatorus, citus kalcija kanāla blokatorus, </w:t>
      </w:r>
      <w:proofErr w:type="spellStart"/>
      <w:r w:rsidRPr="00D423BC">
        <w:t>renīna</w:t>
      </w:r>
      <w:proofErr w:type="spellEnd"/>
      <w:r w:rsidRPr="00D423BC">
        <w:t xml:space="preserve">- </w:t>
      </w:r>
      <w:proofErr w:type="spellStart"/>
      <w:r w:rsidRPr="00D423BC">
        <w:t>angiotenzīna</w:t>
      </w:r>
      <w:proofErr w:type="spellEnd"/>
      <w:r w:rsidRPr="00D423BC">
        <w:t xml:space="preserve"> - </w:t>
      </w:r>
      <w:proofErr w:type="spellStart"/>
      <w:r w:rsidRPr="00D423BC">
        <w:t>aldosterona</w:t>
      </w:r>
      <w:proofErr w:type="spellEnd"/>
      <w:r w:rsidRPr="00D423BC">
        <w:t xml:space="preserve"> sistēmas inhibitorus (</w:t>
      </w:r>
      <w:proofErr w:type="spellStart"/>
      <w:r w:rsidRPr="00D423BC">
        <w:t>renīna</w:t>
      </w:r>
      <w:proofErr w:type="spellEnd"/>
      <w:r w:rsidRPr="00D423BC">
        <w:t xml:space="preserve"> inhibitori, </w:t>
      </w:r>
      <w:proofErr w:type="spellStart"/>
      <w:r w:rsidRPr="00D423BC">
        <w:t>angiotenzīna</w:t>
      </w:r>
      <w:proofErr w:type="spellEnd"/>
      <w:r w:rsidRPr="00D423BC">
        <w:t xml:space="preserve"> II receptoru blokatori, </w:t>
      </w:r>
      <w:proofErr w:type="spellStart"/>
      <w:r w:rsidRPr="00D423BC">
        <w:t>angiotenzīna</w:t>
      </w:r>
      <w:proofErr w:type="spellEnd"/>
      <w:r w:rsidRPr="00D423BC">
        <w:t xml:space="preserve"> </w:t>
      </w:r>
      <w:r w:rsidR="00E2189C" w:rsidRPr="00D423BC">
        <w:t xml:space="preserve">konvertējošā </w:t>
      </w:r>
      <w:r w:rsidRPr="00D423BC">
        <w:t>enzīm</w:t>
      </w:r>
      <w:r w:rsidR="00E2189C" w:rsidRPr="00D423BC">
        <w:t>a</w:t>
      </w:r>
      <w:r w:rsidRPr="00D423BC">
        <w:t xml:space="preserve"> inhibitori (ACE</w:t>
      </w:r>
      <w:r w:rsidR="00E2189C" w:rsidRPr="00D423BC">
        <w:t>-</w:t>
      </w:r>
      <w:r w:rsidRPr="00D423BC">
        <w:t xml:space="preserve">I) un </w:t>
      </w:r>
      <w:proofErr w:type="spellStart"/>
      <w:r w:rsidRPr="00D423BC">
        <w:t>aldosterona</w:t>
      </w:r>
      <w:proofErr w:type="spellEnd"/>
      <w:r w:rsidRPr="00D423BC">
        <w:t xml:space="preserve"> antagonisti), citus </w:t>
      </w:r>
      <w:proofErr w:type="spellStart"/>
      <w:r w:rsidRPr="00D423BC">
        <w:t>vazodilatorus</w:t>
      </w:r>
      <w:proofErr w:type="spellEnd"/>
      <w:r w:rsidRPr="00D423BC">
        <w:t xml:space="preserve"> un alfa 2 antagonistus. Pirms </w:t>
      </w:r>
      <w:proofErr w:type="spellStart"/>
      <w:r w:rsidRPr="00D423BC">
        <w:t>amlodipīna</w:t>
      </w:r>
      <w:proofErr w:type="spellEnd"/>
      <w:r w:rsidRPr="00D423BC">
        <w:t xml:space="preserve"> lietošanas vienlaicīgi ar šīm vielām ieteicams izmērīt asinsspiedienu un nodrošināt kaķiem atbilstošu </w:t>
      </w:r>
      <w:proofErr w:type="spellStart"/>
      <w:r w:rsidRPr="00D423BC">
        <w:t>hidr</w:t>
      </w:r>
      <w:r w:rsidR="00E2189C" w:rsidRPr="00D423BC">
        <w:t>at</w:t>
      </w:r>
      <w:r w:rsidRPr="00D423BC">
        <w:t>āciju</w:t>
      </w:r>
      <w:proofErr w:type="spellEnd"/>
      <w:r w:rsidRPr="00D423BC">
        <w:t xml:space="preserve">. Tomēr kaķiem ar hipertensiju klīniskajos gadījumos nav pierādīta hipotensijas rašanās </w:t>
      </w:r>
      <w:proofErr w:type="spellStart"/>
      <w:r w:rsidRPr="00D423BC">
        <w:t>amlodipīna</w:t>
      </w:r>
      <w:proofErr w:type="spellEnd"/>
      <w:r w:rsidRPr="00D423BC">
        <w:t xml:space="preserve"> un ACE</w:t>
      </w:r>
      <w:r w:rsidR="00E05C5D" w:rsidRPr="00D423BC">
        <w:t>-</w:t>
      </w:r>
      <w:r w:rsidRPr="00D423BC">
        <w:t xml:space="preserve">I </w:t>
      </w:r>
      <w:proofErr w:type="spellStart"/>
      <w:r w:rsidRPr="00D423BC">
        <w:t>benazeprila</w:t>
      </w:r>
      <w:proofErr w:type="spellEnd"/>
      <w:r w:rsidRPr="00D423BC">
        <w:t xml:space="preserve"> vienlaicīgas lietošanas </w:t>
      </w:r>
      <w:r w:rsidRPr="00D423BC">
        <w:rPr>
          <w:spacing w:val="-2"/>
        </w:rPr>
        <w:t>rezultātā.</w:t>
      </w:r>
    </w:p>
    <w:p w14:paraId="2C55C3C6" w14:textId="2300E5B6" w:rsidR="00731FE2" w:rsidRPr="00D423BC" w:rsidRDefault="00ED0CB7" w:rsidP="005170A6">
      <w:pPr>
        <w:pStyle w:val="BodyText"/>
        <w:spacing w:line="259" w:lineRule="auto"/>
        <w:ind w:right="-56"/>
        <w:jc w:val="both"/>
      </w:pPr>
      <w:proofErr w:type="spellStart"/>
      <w:r w:rsidRPr="00D423BC">
        <w:t>Amlodipīna</w:t>
      </w:r>
      <w:proofErr w:type="spellEnd"/>
      <w:r w:rsidRPr="00D423BC">
        <w:t xml:space="preserve"> vienlaicīga lietošana ar negatīviem </w:t>
      </w:r>
      <w:proofErr w:type="spellStart"/>
      <w:r w:rsidRPr="00D423BC">
        <w:t>hronotropiem</w:t>
      </w:r>
      <w:proofErr w:type="spellEnd"/>
      <w:r w:rsidRPr="00D423BC">
        <w:t xml:space="preserve"> un </w:t>
      </w:r>
      <w:proofErr w:type="spellStart"/>
      <w:r w:rsidRPr="00D423BC">
        <w:t>inotropiem</w:t>
      </w:r>
      <w:proofErr w:type="spellEnd"/>
      <w:r w:rsidRPr="00D423BC">
        <w:t xml:space="preserve"> (piemēram, beta blokatoriem, </w:t>
      </w:r>
      <w:proofErr w:type="spellStart"/>
      <w:r w:rsidRPr="00D423BC">
        <w:t>kardioselektīviem</w:t>
      </w:r>
      <w:proofErr w:type="spellEnd"/>
      <w:r w:rsidRPr="00D423BC">
        <w:t xml:space="preserve"> kalcija kanāla blokatoriem un </w:t>
      </w:r>
      <w:proofErr w:type="spellStart"/>
      <w:r w:rsidRPr="00D423BC">
        <w:t>pretsēnīšu</w:t>
      </w:r>
      <w:proofErr w:type="spellEnd"/>
      <w:r w:rsidRPr="00D423BC">
        <w:t xml:space="preserve"> </w:t>
      </w:r>
      <w:proofErr w:type="spellStart"/>
      <w:r w:rsidRPr="00D423BC">
        <w:t>azoliem</w:t>
      </w:r>
      <w:proofErr w:type="spellEnd"/>
      <w:r w:rsidRPr="00D423BC">
        <w:t xml:space="preserve">, piemēram, </w:t>
      </w:r>
      <w:proofErr w:type="spellStart"/>
      <w:r w:rsidRPr="00D423BC">
        <w:t>itrakonazolu</w:t>
      </w:r>
      <w:proofErr w:type="spellEnd"/>
      <w:r w:rsidRPr="00D423BC">
        <w:t xml:space="preserve">), var samazināt sirds muskuļa saraušanās spēku un ātrumu. </w:t>
      </w:r>
      <w:r w:rsidR="00E2189C" w:rsidRPr="00D423BC">
        <w:t>P</w:t>
      </w:r>
      <w:r w:rsidRPr="00D423BC">
        <w:t xml:space="preserve">irms </w:t>
      </w:r>
      <w:proofErr w:type="spellStart"/>
      <w:r w:rsidRPr="00D423BC">
        <w:t>amlodipīna</w:t>
      </w:r>
      <w:proofErr w:type="spellEnd"/>
      <w:r w:rsidRPr="00D423BC">
        <w:t xml:space="preserve"> lietošanas vienlaicīgi ar šīm zālēm </w:t>
      </w:r>
      <w:r w:rsidR="00E05C5D" w:rsidRPr="00D423BC">
        <w:t>ī</w:t>
      </w:r>
      <w:r w:rsidR="00E2189C" w:rsidRPr="00D423BC">
        <w:t xml:space="preserve">pašu uzmanību </w:t>
      </w:r>
      <w:r w:rsidRPr="00D423BC">
        <w:t xml:space="preserve">pievērst kaķiem ar </w:t>
      </w:r>
      <w:proofErr w:type="spellStart"/>
      <w:r w:rsidRPr="00D423BC">
        <w:t>ventrikulāro</w:t>
      </w:r>
      <w:proofErr w:type="spellEnd"/>
      <w:r w:rsidRPr="00D423BC">
        <w:t xml:space="preserve"> disfunkciju.</w:t>
      </w:r>
    </w:p>
    <w:p w14:paraId="71445F9D" w14:textId="74794078" w:rsidR="00731FE2" w:rsidRPr="00D423BC" w:rsidRDefault="00ED0CB7" w:rsidP="005170A6">
      <w:pPr>
        <w:pStyle w:val="BodyText"/>
        <w:spacing w:line="259" w:lineRule="auto"/>
        <w:ind w:right="-56"/>
        <w:jc w:val="both"/>
      </w:pPr>
      <w:r w:rsidRPr="00D423BC">
        <w:t xml:space="preserve">Nav </w:t>
      </w:r>
      <w:r w:rsidR="00706497" w:rsidRPr="00D423BC">
        <w:t xml:space="preserve">pierādīts </w:t>
      </w:r>
      <w:r w:rsidRPr="00D423BC">
        <w:t xml:space="preserve">drošums kaķiem, lietojot </w:t>
      </w:r>
      <w:proofErr w:type="spellStart"/>
      <w:r w:rsidRPr="00D423BC">
        <w:t>amlodipīnu</w:t>
      </w:r>
      <w:proofErr w:type="spellEnd"/>
      <w:r w:rsidRPr="00D423BC">
        <w:t xml:space="preserve"> un </w:t>
      </w:r>
      <w:proofErr w:type="spellStart"/>
      <w:r w:rsidRPr="00D423BC">
        <w:t>antiemētiskos</w:t>
      </w:r>
      <w:proofErr w:type="spellEnd"/>
      <w:r w:rsidRPr="00D423BC">
        <w:t xml:space="preserve"> līdzekļus </w:t>
      </w:r>
      <w:proofErr w:type="spellStart"/>
      <w:r w:rsidRPr="00D423BC">
        <w:t>dolasetronu</w:t>
      </w:r>
      <w:proofErr w:type="spellEnd"/>
      <w:r w:rsidRPr="00D423BC">
        <w:t xml:space="preserve"> un </w:t>
      </w:r>
      <w:proofErr w:type="spellStart"/>
      <w:r w:rsidRPr="00D423BC">
        <w:rPr>
          <w:spacing w:val="-2"/>
        </w:rPr>
        <w:t>onda</w:t>
      </w:r>
      <w:r w:rsidR="00E05C5D" w:rsidRPr="00D423BC">
        <w:rPr>
          <w:spacing w:val="-2"/>
        </w:rPr>
        <w:t>n</w:t>
      </w:r>
      <w:r w:rsidRPr="00D423BC">
        <w:rPr>
          <w:spacing w:val="-2"/>
        </w:rPr>
        <w:t>setronu</w:t>
      </w:r>
      <w:proofErr w:type="spellEnd"/>
      <w:r w:rsidRPr="00D423BC">
        <w:rPr>
          <w:spacing w:val="-2"/>
        </w:rPr>
        <w:t>.</w:t>
      </w:r>
    </w:p>
    <w:p w14:paraId="6714FE52" w14:textId="77777777" w:rsidR="00731FE2" w:rsidRPr="00D423BC" w:rsidRDefault="00731FE2" w:rsidP="005170A6">
      <w:pPr>
        <w:pStyle w:val="BodyText"/>
        <w:spacing w:before="17"/>
        <w:ind w:right="-56"/>
      </w:pPr>
    </w:p>
    <w:p w14:paraId="2B6D8C65" w14:textId="1EB3573C" w:rsidR="00731FE2" w:rsidRPr="00D423BC" w:rsidRDefault="00E97475" w:rsidP="005170A6">
      <w:pPr>
        <w:pStyle w:val="Heading2"/>
        <w:numPr>
          <w:ilvl w:val="1"/>
          <w:numId w:val="2"/>
        </w:numPr>
        <w:tabs>
          <w:tab w:val="left" w:pos="673"/>
        </w:tabs>
        <w:ind w:left="0" w:right="-56" w:firstLine="0"/>
      </w:pPr>
      <w:r w:rsidRPr="00D423BC">
        <w:t>Lietošanas veids un devas</w:t>
      </w:r>
    </w:p>
    <w:p w14:paraId="24AFDB28" w14:textId="77777777" w:rsidR="00731FE2" w:rsidRPr="00D423BC" w:rsidRDefault="00731FE2" w:rsidP="005170A6">
      <w:pPr>
        <w:pStyle w:val="BodyText"/>
        <w:spacing w:before="41"/>
        <w:ind w:right="-56"/>
        <w:rPr>
          <w:b/>
        </w:rPr>
      </w:pPr>
    </w:p>
    <w:p w14:paraId="0977468E" w14:textId="77777777" w:rsidR="00731FE2" w:rsidRPr="00D423BC" w:rsidRDefault="00ED0CB7" w:rsidP="005170A6">
      <w:pPr>
        <w:pStyle w:val="BodyText"/>
        <w:spacing w:before="1"/>
        <w:ind w:right="-56"/>
        <w:jc w:val="both"/>
        <w:rPr>
          <w:spacing w:val="-2"/>
        </w:rPr>
      </w:pPr>
      <w:r w:rsidRPr="00D423BC">
        <w:t>Iekšķīgai</w:t>
      </w:r>
      <w:r w:rsidRPr="00D423BC">
        <w:rPr>
          <w:spacing w:val="10"/>
        </w:rPr>
        <w:t xml:space="preserve"> </w:t>
      </w:r>
      <w:r w:rsidRPr="00D423BC">
        <w:rPr>
          <w:spacing w:val="-2"/>
        </w:rPr>
        <w:t>lietošanai.</w:t>
      </w:r>
    </w:p>
    <w:p w14:paraId="70F72115" w14:textId="77777777" w:rsidR="00260F54" w:rsidRPr="00D423BC" w:rsidRDefault="00260F54" w:rsidP="005170A6">
      <w:pPr>
        <w:pStyle w:val="BodyText"/>
        <w:spacing w:before="1"/>
        <w:ind w:right="-56"/>
        <w:jc w:val="both"/>
      </w:pPr>
    </w:p>
    <w:p w14:paraId="3FDA71D4" w14:textId="0AE497C9" w:rsidR="00731FE2" w:rsidRPr="00D423BC" w:rsidRDefault="00ED0CB7" w:rsidP="005170A6">
      <w:pPr>
        <w:pStyle w:val="BodyText"/>
        <w:spacing w:before="20"/>
        <w:ind w:right="-56"/>
        <w:jc w:val="both"/>
      </w:pPr>
      <w:proofErr w:type="spellStart"/>
      <w:r w:rsidRPr="00D423BC">
        <w:t>Amlodipīna</w:t>
      </w:r>
      <w:proofErr w:type="spellEnd"/>
      <w:r w:rsidRPr="00D423BC">
        <w:rPr>
          <w:spacing w:val="6"/>
        </w:rPr>
        <w:t xml:space="preserve"> </w:t>
      </w:r>
      <w:r w:rsidRPr="00D423BC">
        <w:t>tabletes</w:t>
      </w:r>
      <w:r w:rsidRPr="00D423BC">
        <w:rPr>
          <w:spacing w:val="3"/>
        </w:rPr>
        <w:t xml:space="preserve"> </w:t>
      </w:r>
      <w:r w:rsidRPr="00D423BC">
        <w:t>lietot</w:t>
      </w:r>
      <w:r w:rsidRPr="00D423BC">
        <w:rPr>
          <w:spacing w:val="4"/>
        </w:rPr>
        <w:t xml:space="preserve"> </w:t>
      </w:r>
      <w:r w:rsidRPr="00D423BC">
        <w:t>iekšķīgi,</w:t>
      </w:r>
      <w:r w:rsidRPr="00D423BC">
        <w:rPr>
          <w:spacing w:val="7"/>
        </w:rPr>
        <w:t xml:space="preserve"> </w:t>
      </w:r>
      <w:r w:rsidRPr="00D423BC">
        <w:t>atbilstoši</w:t>
      </w:r>
      <w:r w:rsidRPr="00D423BC">
        <w:rPr>
          <w:spacing w:val="9"/>
        </w:rPr>
        <w:t xml:space="preserve"> </w:t>
      </w:r>
      <w:r w:rsidRPr="00D423BC">
        <w:t>ieteicam</w:t>
      </w:r>
      <w:r w:rsidR="00E05C5D" w:rsidRPr="00D423BC">
        <w:t>aj</w:t>
      </w:r>
      <w:r w:rsidRPr="00D423BC">
        <w:t>ai</w:t>
      </w:r>
      <w:r w:rsidRPr="00D423BC">
        <w:rPr>
          <w:spacing w:val="5"/>
        </w:rPr>
        <w:t xml:space="preserve"> </w:t>
      </w:r>
      <w:r w:rsidRPr="00D423BC">
        <w:t>sākuma</w:t>
      </w:r>
      <w:r w:rsidRPr="00D423BC">
        <w:rPr>
          <w:spacing w:val="9"/>
        </w:rPr>
        <w:t xml:space="preserve"> </w:t>
      </w:r>
      <w:r w:rsidRPr="00D423BC">
        <w:t>devai</w:t>
      </w:r>
      <w:r w:rsidRPr="00D423BC">
        <w:rPr>
          <w:spacing w:val="8"/>
        </w:rPr>
        <w:t xml:space="preserve"> </w:t>
      </w:r>
      <w:r w:rsidRPr="00D423BC">
        <w:t>0,125</w:t>
      </w:r>
      <w:r w:rsidRPr="00D423BC">
        <w:rPr>
          <w:spacing w:val="-6"/>
        </w:rPr>
        <w:t xml:space="preserve"> </w:t>
      </w:r>
      <w:r w:rsidRPr="00D423BC">
        <w:t>–</w:t>
      </w:r>
      <w:r w:rsidRPr="00D423BC">
        <w:rPr>
          <w:spacing w:val="-4"/>
        </w:rPr>
        <w:t xml:space="preserve"> </w:t>
      </w:r>
      <w:r w:rsidRPr="00D423BC">
        <w:t>0,25</w:t>
      </w:r>
      <w:r w:rsidRPr="00D423BC">
        <w:rPr>
          <w:spacing w:val="-3"/>
        </w:rPr>
        <w:t xml:space="preserve"> </w:t>
      </w:r>
      <w:r w:rsidRPr="00D423BC">
        <w:rPr>
          <w:spacing w:val="-2"/>
        </w:rPr>
        <w:t>mg/kg/dienā.</w:t>
      </w:r>
    </w:p>
    <w:p w14:paraId="3A4DAD5B" w14:textId="19EEF590" w:rsidR="00731FE2" w:rsidRPr="00D423BC" w:rsidRDefault="00ED0CB7" w:rsidP="005170A6">
      <w:pPr>
        <w:pStyle w:val="BodyText"/>
        <w:spacing w:before="18" w:line="259" w:lineRule="auto"/>
        <w:ind w:right="-56"/>
        <w:jc w:val="both"/>
      </w:pPr>
      <w:r w:rsidRPr="00D423BC">
        <w:t>Pēc</w:t>
      </w:r>
      <w:r w:rsidRPr="00D423BC">
        <w:rPr>
          <w:spacing w:val="-14"/>
        </w:rPr>
        <w:t xml:space="preserve"> </w:t>
      </w:r>
      <w:r w:rsidRPr="00D423BC">
        <w:t>14</w:t>
      </w:r>
      <w:r w:rsidRPr="00D423BC">
        <w:rPr>
          <w:spacing w:val="-14"/>
        </w:rPr>
        <w:t xml:space="preserve"> </w:t>
      </w:r>
      <w:r w:rsidRPr="00D423BC">
        <w:t>dienu</w:t>
      </w:r>
      <w:r w:rsidRPr="00D423BC">
        <w:rPr>
          <w:spacing w:val="-10"/>
        </w:rPr>
        <w:t xml:space="preserve"> </w:t>
      </w:r>
      <w:r w:rsidRPr="00D423BC">
        <w:t>ārstēšanas</w:t>
      </w:r>
      <w:r w:rsidRPr="00D423BC">
        <w:rPr>
          <w:spacing w:val="-13"/>
        </w:rPr>
        <w:t xml:space="preserve"> </w:t>
      </w:r>
      <w:r w:rsidRPr="00D423BC">
        <w:t>devu</w:t>
      </w:r>
      <w:r w:rsidRPr="00D423BC">
        <w:rPr>
          <w:spacing w:val="-14"/>
        </w:rPr>
        <w:t xml:space="preserve"> </w:t>
      </w:r>
      <w:r w:rsidRPr="00D423BC">
        <w:t>var</w:t>
      </w:r>
      <w:r w:rsidRPr="00D423BC">
        <w:rPr>
          <w:spacing w:val="-14"/>
        </w:rPr>
        <w:t xml:space="preserve"> </w:t>
      </w:r>
      <w:r w:rsidRPr="00D423BC">
        <w:t>dubultot</w:t>
      </w:r>
      <w:r w:rsidRPr="00D423BC">
        <w:rPr>
          <w:spacing w:val="-12"/>
        </w:rPr>
        <w:t xml:space="preserve"> </w:t>
      </w:r>
      <w:r w:rsidRPr="00D423BC">
        <w:t>vai</w:t>
      </w:r>
      <w:r w:rsidRPr="00D423BC">
        <w:rPr>
          <w:spacing w:val="-2"/>
        </w:rPr>
        <w:t xml:space="preserve"> </w:t>
      </w:r>
      <w:r w:rsidRPr="00D423BC">
        <w:t>palielināt</w:t>
      </w:r>
      <w:r w:rsidRPr="00D423BC">
        <w:rPr>
          <w:spacing w:val="-3"/>
        </w:rPr>
        <w:t xml:space="preserve"> </w:t>
      </w:r>
      <w:r w:rsidRPr="00D423BC">
        <w:t>līdz</w:t>
      </w:r>
      <w:r w:rsidRPr="00D423BC">
        <w:rPr>
          <w:spacing w:val="-1"/>
        </w:rPr>
        <w:t xml:space="preserve"> </w:t>
      </w:r>
      <w:r w:rsidRPr="00D423BC">
        <w:t>0,5</w:t>
      </w:r>
      <w:r w:rsidRPr="00D423BC">
        <w:rPr>
          <w:spacing w:val="-14"/>
        </w:rPr>
        <w:t xml:space="preserve"> </w:t>
      </w:r>
      <w:r w:rsidRPr="00D423BC">
        <w:t>mg/kg vienu</w:t>
      </w:r>
      <w:r w:rsidRPr="00D423BC">
        <w:rPr>
          <w:spacing w:val="-14"/>
        </w:rPr>
        <w:t xml:space="preserve"> </w:t>
      </w:r>
      <w:r w:rsidRPr="00D423BC">
        <w:t>reiz</w:t>
      </w:r>
      <w:r w:rsidR="00E05C5D" w:rsidRPr="00D423BC">
        <w:t>i</w:t>
      </w:r>
      <w:r w:rsidRPr="00D423BC">
        <w:rPr>
          <w:spacing w:val="-1"/>
        </w:rPr>
        <w:t xml:space="preserve"> </w:t>
      </w:r>
      <w:r w:rsidRPr="00D423BC">
        <w:t>dienā,</w:t>
      </w:r>
      <w:r w:rsidRPr="00D423BC">
        <w:rPr>
          <w:spacing w:val="-14"/>
        </w:rPr>
        <w:t xml:space="preserve"> </w:t>
      </w:r>
      <w:r w:rsidRPr="00D423BC">
        <w:t>ja</w:t>
      </w:r>
      <w:r w:rsidRPr="00D423BC">
        <w:rPr>
          <w:spacing w:val="-14"/>
        </w:rPr>
        <w:t xml:space="preserve"> </w:t>
      </w:r>
      <w:r w:rsidRPr="00D423BC">
        <w:t>nav</w:t>
      </w:r>
      <w:r w:rsidRPr="00D423BC">
        <w:rPr>
          <w:spacing w:val="-3"/>
        </w:rPr>
        <w:t xml:space="preserve"> </w:t>
      </w:r>
      <w:r w:rsidRPr="00D423BC">
        <w:t xml:space="preserve">sasniegta atbilstoša klīniskā reakcija (piemēram, </w:t>
      </w:r>
      <w:proofErr w:type="spellStart"/>
      <w:r w:rsidRPr="00D423BC">
        <w:t>sistoliskais</w:t>
      </w:r>
      <w:proofErr w:type="spellEnd"/>
      <w:r w:rsidRPr="00D423BC">
        <w:t xml:space="preserve"> asinsspiediens saglabājas virs 150</w:t>
      </w:r>
      <w:r w:rsidRPr="00D423BC">
        <w:rPr>
          <w:spacing w:val="-4"/>
        </w:rPr>
        <w:t xml:space="preserve"> </w:t>
      </w:r>
      <w:proofErr w:type="spellStart"/>
      <w:r w:rsidRPr="00D423BC">
        <w:t>mmHg</w:t>
      </w:r>
      <w:proofErr w:type="spellEnd"/>
      <w:r w:rsidRPr="00D423BC">
        <w:t xml:space="preserve"> vai samazinās mazāk </w:t>
      </w:r>
      <w:r w:rsidR="00E05C5D" w:rsidRPr="00D423BC">
        <w:t>par</w:t>
      </w:r>
      <w:r w:rsidRPr="00D423BC">
        <w:t xml:space="preserve"> 15 % no mērījuma pirms ārstēšanas).</w:t>
      </w:r>
    </w:p>
    <w:p w14:paraId="51003FA5" w14:textId="77777777" w:rsidR="00731FE2" w:rsidRPr="00D423BC" w:rsidRDefault="00731FE2" w:rsidP="005170A6">
      <w:pPr>
        <w:pStyle w:val="BodyText"/>
        <w:spacing w:before="42"/>
        <w:ind w:right="-56"/>
        <w:rPr>
          <w:sz w:val="20"/>
        </w:rPr>
      </w:pPr>
    </w:p>
    <w:tbl>
      <w:tblPr>
        <w:tblW w:w="0" w:type="auto"/>
        <w:tblInd w:w="2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2086"/>
      </w:tblGrid>
      <w:tr w:rsidR="00731FE2" w:rsidRPr="00D423BC" w14:paraId="6F538CDE" w14:textId="77777777">
        <w:trPr>
          <w:trHeight w:val="678"/>
        </w:trPr>
        <w:tc>
          <w:tcPr>
            <w:tcW w:w="2127" w:type="dxa"/>
          </w:tcPr>
          <w:p w14:paraId="119670A4" w14:textId="77777777" w:rsidR="00731FE2" w:rsidRPr="00D423BC" w:rsidRDefault="00ED0CB7" w:rsidP="005170A6">
            <w:pPr>
              <w:pStyle w:val="TableParagraph"/>
              <w:spacing w:line="240" w:lineRule="auto"/>
              <w:ind w:left="0" w:right="-56"/>
            </w:pPr>
            <w:r w:rsidRPr="00D423BC">
              <w:t>Kaķa</w:t>
            </w:r>
            <w:r w:rsidRPr="00D423BC">
              <w:rPr>
                <w:spacing w:val="-4"/>
              </w:rPr>
              <w:t xml:space="preserve"> </w:t>
            </w:r>
            <w:r w:rsidRPr="00D423BC">
              <w:t>svars</w:t>
            </w:r>
            <w:r w:rsidRPr="00D423BC">
              <w:rPr>
                <w:spacing w:val="-3"/>
              </w:rPr>
              <w:t xml:space="preserve"> </w:t>
            </w:r>
            <w:r w:rsidRPr="00D423BC">
              <w:rPr>
                <w:spacing w:val="-4"/>
              </w:rPr>
              <w:t>(kg)</w:t>
            </w:r>
          </w:p>
        </w:tc>
        <w:tc>
          <w:tcPr>
            <w:tcW w:w="2086" w:type="dxa"/>
          </w:tcPr>
          <w:p w14:paraId="536BF2EF" w14:textId="77777777" w:rsidR="00731FE2" w:rsidRPr="00D423BC" w:rsidRDefault="00ED0CB7" w:rsidP="005170A6">
            <w:pPr>
              <w:pStyle w:val="TableParagraph"/>
              <w:spacing w:line="259" w:lineRule="auto"/>
              <w:ind w:left="0" w:right="-56"/>
              <w:jc w:val="left"/>
            </w:pPr>
            <w:r w:rsidRPr="00D423BC">
              <w:t>Sākuma deva (tablešu</w:t>
            </w:r>
            <w:r w:rsidRPr="00D423BC">
              <w:rPr>
                <w:spacing w:val="-14"/>
              </w:rPr>
              <w:t xml:space="preserve"> </w:t>
            </w:r>
            <w:r w:rsidRPr="00D423BC">
              <w:t>skaits)</w:t>
            </w:r>
          </w:p>
        </w:tc>
      </w:tr>
      <w:tr w:rsidR="00731FE2" w:rsidRPr="00D423BC" w14:paraId="78115DE8" w14:textId="77777777">
        <w:trPr>
          <w:trHeight w:val="254"/>
        </w:trPr>
        <w:tc>
          <w:tcPr>
            <w:tcW w:w="2127" w:type="dxa"/>
          </w:tcPr>
          <w:p w14:paraId="73501CE0" w14:textId="77777777" w:rsidR="00731FE2" w:rsidRPr="00D423BC" w:rsidRDefault="00ED0CB7" w:rsidP="005170A6">
            <w:pPr>
              <w:pStyle w:val="TableParagraph"/>
              <w:ind w:left="0" w:right="-56"/>
            </w:pPr>
            <w:r w:rsidRPr="00D423BC">
              <w:t>2,5 –</w:t>
            </w:r>
            <w:r w:rsidRPr="00D423BC">
              <w:rPr>
                <w:spacing w:val="-3"/>
              </w:rPr>
              <w:t xml:space="preserve"> </w:t>
            </w:r>
            <w:r w:rsidRPr="00D423BC">
              <w:rPr>
                <w:spacing w:val="-5"/>
              </w:rPr>
              <w:t>5,0</w:t>
            </w:r>
          </w:p>
        </w:tc>
        <w:tc>
          <w:tcPr>
            <w:tcW w:w="2086" w:type="dxa"/>
          </w:tcPr>
          <w:p w14:paraId="6370C3B8" w14:textId="77777777" w:rsidR="00731FE2" w:rsidRPr="00D423BC" w:rsidRDefault="00ED0CB7" w:rsidP="005170A6">
            <w:pPr>
              <w:pStyle w:val="TableParagraph"/>
              <w:ind w:left="0" w:right="-56"/>
            </w:pPr>
            <w:r w:rsidRPr="00D423BC">
              <w:rPr>
                <w:spacing w:val="-5"/>
              </w:rPr>
              <w:t>0,5</w:t>
            </w:r>
          </w:p>
        </w:tc>
      </w:tr>
      <w:tr w:rsidR="00731FE2" w:rsidRPr="00D423BC" w14:paraId="2AF6ECFD" w14:textId="77777777">
        <w:trPr>
          <w:trHeight w:val="251"/>
        </w:trPr>
        <w:tc>
          <w:tcPr>
            <w:tcW w:w="2127" w:type="dxa"/>
          </w:tcPr>
          <w:p w14:paraId="4D4C74FB" w14:textId="77777777" w:rsidR="00731FE2" w:rsidRPr="00D423BC" w:rsidRDefault="00ED0CB7" w:rsidP="005170A6">
            <w:pPr>
              <w:pStyle w:val="TableParagraph"/>
              <w:spacing w:line="231" w:lineRule="exact"/>
              <w:ind w:left="0" w:right="-56"/>
            </w:pPr>
            <w:r w:rsidRPr="00D423BC">
              <w:t>5,1 –</w:t>
            </w:r>
            <w:r w:rsidRPr="00D423BC">
              <w:rPr>
                <w:spacing w:val="-3"/>
              </w:rPr>
              <w:t xml:space="preserve"> </w:t>
            </w:r>
            <w:r w:rsidRPr="00D423BC">
              <w:rPr>
                <w:spacing w:val="-4"/>
              </w:rPr>
              <w:t>10,0</w:t>
            </w:r>
          </w:p>
        </w:tc>
        <w:tc>
          <w:tcPr>
            <w:tcW w:w="2086" w:type="dxa"/>
          </w:tcPr>
          <w:p w14:paraId="0930AA03" w14:textId="77777777" w:rsidR="00731FE2" w:rsidRPr="00D423BC" w:rsidRDefault="00ED0CB7" w:rsidP="005170A6">
            <w:pPr>
              <w:pStyle w:val="TableParagraph"/>
              <w:spacing w:line="231" w:lineRule="exact"/>
              <w:ind w:left="0" w:right="-56"/>
            </w:pPr>
            <w:r w:rsidRPr="00D423BC">
              <w:rPr>
                <w:spacing w:val="-10"/>
              </w:rPr>
              <w:t>1</w:t>
            </w:r>
          </w:p>
        </w:tc>
      </w:tr>
      <w:tr w:rsidR="00731FE2" w:rsidRPr="00D423BC" w14:paraId="50CA8A65" w14:textId="77777777">
        <w:trPr>
          <w:trHeight w:val="254"/>
        </w:trPr>
        <w:tc>
          <w:tcPr>
            <w:tcW w:w="2127" w:type="dxa"/>
          </w:tcPr>
          <w:p w14:paraId="5DEE6CB7" w14:textId="77777777" w:rsidR="00731FE2" w:rsidRPr="00D423BC" w:rsidRDefault="00ED0CB7" w:rsidP="005170A6">
            <w:pPr>
              <w:pStyle w:val="TableParagraph"/>
              <w:ind w:left="0" w:right="-56"/>
            </w:pPr>
            <w:r w:rsidRPr="00D423BC">
              <w:t>10,1</w:t>
            </w:r>
            <w:r w:rsidRPr="00D423BC">
              <w:rPr>
                <w:spacing w:val="-5"/>
              </w:rPr>
              <w:t xml:space="preserve"> </w:t>
            </w:r>
            <w:r w:rsidRPr="00D423BC">
              <w:t>un</w:t>
            </w:r>
            <w:r w:rsidRPr="00D423BC">
              <w:rPr>
                <w:spacing w:val="-7"/>
              </w:rPr>
              <w:t xml:space="preserve"> </w:t>
            </w:r>
            <w:r w:rsidRPr="00D423BC">
              <w:rPr>
                <w:spacing w:val="-2"/>
              </w:rPr>
              <w:t>vairāk</w:t>
            </w:r>
          </w:p>
        </w:tc>
        <w:tc>
          <w:tcPr>
            <w:tcW w:w="2086" w:type="dxa"/>
          </w:tcPr>
          <w:p w14:paraId="1ECD9B46" w14:textId="77777777" w:rsidR="00731FE2" w:rsidRPr="00D423BC" w:rsidRDefault="00ED0CB7" w:rsidP="005170A6">
            <w:pPr>
              <w:pStyle w:val="TableParagraph"/>
              <w:ind w:left="0" w:right="-56"/>
            </w:pPr>
            <w:r w:rsidRPr="00D423BC">
              <w:rPr>
                <w:spacing w:val="-10"/>
              </w:rPr>
              <w:t>2</w:t>
            </w:r>
          </w:p>
        </w:tc>
      </w:tr>
    </w:tbl>
    <w:p w14:paraId="5A29CD9B" w14:textId="77777777" w:rsidR="00260F54" w:rsidRPr="00D423BC" w:rsidRDefault="00260F54" w:rsidP="005170A6">
      <w:pPr>
        <w:pStyle w:val="BodyText"/>
        <w:spacing w:before="22"/>
        <w:ind w:right="-56"/>
      </w:pPr>
    </w:p>
    <w:p w14:paraId="052C26DA" w14:textId="7F4F5C91" w:rsidR="00731FE2" w:rsidRPr="00D423BC" w:rsidRDefault="000D1D7E" w:rsidP="005170A6">
      <w:pPr>
        <w:pStyle w:val="BodyText"/>
        <w:spacing w:before="22"/>
        <w:ind w:right="-56"/>
      </w:pPr>
      <w:r w:rsidRPr="00D423BC">
        <w:t>Lai nodrošinātu pareizu devu, ķermeņa svars jānosaka pēc iespējas precīzāk.</w:t>
      </w:r>
    </w:p>
    <w:p w14:paraId="14EA3D94" w14:textId="77777777" w:rsidR="000D1D7E" w:rsidRPr="00D423BC" w:rsidRDefault="000D1D7E" w:rsidP="005170A6">
      <w:pPr>
        <w:pStyle w:val="BodyText"/>
        <w:spacing w:before="22"/>
        <w:ind w:right="-56"/>
      </w:pPr>
    </w:p>
    <w:p w14:paraId="09DB2ABA" w14:textId="77777777" w:rsidR="00731FE2" w:rsidRPr="00D423BC" w:rsidRDefault="00ED0CB7" w:rsidP="005170A6">
      <w:pPr>
        <w:pStyle w:val="BodyText"/>
        <w:ind w:right="-56"/>
        <w:jc w:val="both"/>
      </w:pPr>
      <w:r w:rsidRPr="00D423BC">
        <w:t>Tabletes</w:t>
      </w:r>
      <w:r w:rsidRPr="00D423BC">
        <w:rPr>
          <w:spacing w:val="-7"/>
        </w:rPr>
        <w:t xml:space="preserve"> </w:t>
      </w:r>
      <w:r w:rsidRPr="00D423BC">
        <w:t>var</w:t>
      </w:r>
      <w:r w:rsidRPr="00D423BC">
        <w:rPr>
          <w:spacing w:val="-4"/>
        </w:rPr>
        <w:t xml:space="preserve"> </w:t>
      </w:r>
      <w:r w:rsidRPr="00D423BC">
        <w:t>dot</w:t>
      </w:r>
      <w:r w:rsidRPr="00D423BC">
        <w:rPr>
          <w:spacing w:val="-7"/>
        </w:rPr>
        <w:t xml:space="preserve"> </w:t>
      </w:r>
      <w:r w:rsidRPr="00D423BC">
        <w:t>dzīvniekiem</w:t>
      </w:r>
      <w:r w:rsidRPr="00D423BC">
        <w:rPr>
          <w:spacing w:val="-3"/>
        </w:rPr>
        <w:t xml:space="preserve"> </w:t>
      </w:r>
      <w:r w:rsidRPr="00D423BC">
        <w:t>atsevišķi</w:t>
      </w:r>
      <w:r w:rsidRPr="00D423BC">
        <w:rPr>
          <w:spacing w:val="-6"/>
        </w:rPr>
        <w:t xml:space="preserve"> </w:t>
      </w:r>
      <w:r w:rsidRPr="00D423BC">
        <w:t>vai</w:t>
      </w:r>
      <w:r w:rsidRPr="00D423BC">
        <w:rPr>
          <w:spacing w:val="-2"/>
        </w:rPr>
        <w:t xml:space="preserve"> </w:t>
      </w:r>
      <w:r w:rsidRPr="00D423BC">
        <w:t>kopā</w:t>
      </w:r>
      <w:r w:rsidRPr="00D423BC">
        <w:rPr>
          <w:spacing w:val="-4"/>
        </w:rPr>
        <w:t xml:space="preserve"> </w:t>
      </w:r>
      <w:r w:rsidRPr="00D423BC">
        <w:t>ar</w:t>
      </w:r>
      <w:r w:rsidRPr="00D423BC">
        <w:rPr>
          <w:spacing w:val="-2"/>
        </w:rPr>
        <w:t xml:space="preserve"> </w:t>
      </w:r>
      <w:r w:rsidRPr="00D423BC">
        <w:t>nelielu</w:t>
      </w:r>
      <w:r w:rsidRPr="00D423BC">
        <w:rPr>
          <w:spacing w:val="-6"/>
        </w:rPr>
        <w:t xml:space="preserve"> </w:t>
      </w:r>
      <w:r w:rsidRPr="00D423BC">
        <w:t>barības</w:t>
      </w:r>
      <w:r w:rsidRPr="00D423BC">
        <w:rPr>
          <w:spacing w:val="-6"/>
        </w:rPr>
        <w:t xml:space="preserve"> </w:t>
      </w:r>
      <w:r w:rsidRPr="00D423BC">
        <w:rPr>
          <w:spacing w:val="-2"/>
        </w:rPr>
        <w:t>devu.</w:t>
      </w:r>
    </w:p>
    <w:p w14:paraId="3802D785" w14:textId="77777777" w:rsidR="00731FE2" w:rsidRPr="00D423BC" w:rsidRDefault="00731FE2" w:rsidP="005170A6">
      <w:pPr>
        <w:pStyle w:val="BodyText"/>
        <w:spacing w:before="39"/>
        <w:ind w:right="-56"/>
      </w:pPr>
    </w:p>
    <w:p w14:paraId="7CB14992" w14:textId="29E69B45" w:rsidR="000D1D7E" w:rsidRPr="00D423BC" w:rsidRDefault="00ED0CB7" w:rsidP="000D1D7E">
      <w:pPr>
        <w:pStyle w:val="Heading2"/>
        <w:numPr>
          <w:ilvl w:val="1"/>
          <w:numId w:val="2"/>
        </w:numPr>
        <w:tabs>
          <w:tab w:val="left" w:pos="659"/>
        </w:tabs>
        <w:ind w:left="0" w:right="-56" w:firstLine="0"/>
      </w:pPr>
      <w:r w:rsidRPr="00D423BC">
        <w:t>Pārdozēšana</w:t>
      </w:r>
      <w:r w:rsidR="000D1D7E" w:rsidRPr="00D423BC">
        <w:t xml:space="preserve">s </w:t>
      </w:r>
      <w:r w:rsidRPr="00D423BC">
        <w:t>simptomi</w:t>
      </w:r>
      <w:r w:rsidR="000D1D7E" w:rsidRPr="00D423BC">
        <w:t xml:space="preserve"> </w:t>
      </w:r>
      <w:r w:rsidR="000D1D7E" w:rsidRPr="000F31FF">
        <w:t>(ā</w:t>
      </w:r>
      <w:r w:rsidR="000D1D7E" w:rsidRPr="00D423BC">
        <w:t xml:space="preserve">rkārtas procedūras un </w:t>
      </w:r>
      <w:proofErr w:type="spellStart"/>
      <w:r w:rsidR="000D1D7E" w:rsidRPr="00D423BC">
        <w:t>antidoti</w:t>
      </w:r>
      <w:proofErr w:type="spellEnd"/>
      <w:r w:rsidR="000D1D7E" w:rsidRPr="00D423BC">
        <w:t>, ja piemērojami)</w:t>
      </w:r>
    </w:p>
    <w:p w14:paraId="1BC4D7D2" w14:textId="77777777" w:rsidR="000D1D7E" w:rsidRPr="00D423BC" w:rsidRDefault="000D1D7E" w:rsidP="000D1D7E">
      <w:pPr>
        <w:pStyle w:val="BodyText"/>
        <w:spacing w:line="259" w:lineRule="auto"/>
        <w:ind w:right="-56"/>
        <w:jc w:val="both"/>
      </w:pPr>
    </w:p>
    <w:p w14:paraId="33C6BB28" w14:textId="7238D9E1" w:rsidR="000D1D7E" w:rsidRPr="00D423BC" w:rsidRDefault="000D1D7E" w:rsidP="000F31FF">
      <w:pPr>
        <w:pStyle w:val="BodyText"/>
        <w:spacing w:line="259" w:lineRule="auto"/>
        <w:ind w:right="-56"/>
        <w:jc w:val="both"/>
      </w:pPr>
      <w:r w:rsidRPr="00D423BC">
        <w:t>Nejaušas</w:t>
      </w:r>
      <w:r w:rsidRPr="00D423BC">
        <w:rPr>
          <w:spacing w:val="-1"/>
        </w:rPr>
        <w:t xml:space="preserve"> </w:t>
      </w:r>
      <w:r w:rsidRPr="00D423BC">
        <w:t>pārdozēšanas gadījumos</w:t>
      </w:r>
      <w:r w:rsidRPr="00D423BC">
        <w:rPr>
          <w:spacing w:val="-4"/>
        </w:rPr>
        <w:t xml:space="preserve"> </w:t>
      </w:r>
      <w:r w:rsidRPr="00D423BC">
        <w:t>iespējama</w:t>
      </w:r>
      <w:r w:rsidRPr="00D423BC">
        <w:rPr>
          <w:spacing w:val="-1"/>
        </w:rPr>
        <w:t xml:space="preserve"> </w:t>
      </w:r>
      <w:r w:rsidRPr="00D423BC">
        <w:t>atgriezeniska hipotensija.</w:t>
      </w:r>
      <w:r w:rsidRPr="00D423BC">
        <w:rPr>
          <w:spacing w:val="-1"/>
        </w:rPr>
        <w:t xml:space="preserve"> </w:t>
      </w:r>
      <w:r w:rsidRPr="00D423BC">
        <w:t>Veikt</w:t>
      </w:r>
      <w:r w:rsidRPr="00D423BC">
        <w:rPr>
          <w:spacing w:val="-3"/>
        </w:rPr>
        <w:t xml:space="preserve"> </w:t>
      </w:r>
      <w:r w:rsidRPr="00D423BC">
        <w:t>simptomātisku</w:t>
      </w:r>
      <w:r w:rsidRPr="00D423BC">
        <w:rPr>
          <w:spacing w:val="-2"/>
        </w:rPr>
        <w:t xml:space="preserve"> </w:t>
      </w:r>
      <w:r w:rsidRPr="00D423BC">
        <w:t>ārstēšanu. Pēc</w:t>
      </w:r>
      <w:r w:rsidRPr="00D423BC">
        <w:rPr>
          <w:spacing w:val="-9"/>
        </w:rPr>
        <w:t xml:space="preserve"> </w:t>
      </w:r>
      <w:r w:rsidRPr="00D423BC">
        <w:t>0,75</w:t>
      </w:r>
      <w:r w:rsidRPr="00D423BC">
        <w:rPr>
          <w:spacing w:val="-12"/>
        </w:rPr>
        <w:t xml:space="preserve"> </w:t>
      </w:r>
      <w:r w:rsidRPr="00D423BC">
        <w:t>mg/kg</w:t>
      </w:r>
      <w:r w:rsidRPr="00D423BC">
        <w:rPr>
          <w:spacing w:val="-12"/>
        </w:rPr>
        <w:t xml:space="preserve"> </w:t>
      </w:r>
      <w:r w:rsidRPr="00D423BC">
        <w:t>un</w:t>
      </w:r>
      <w:r w:rsidRPr="00D423BC">
        <w:rPr>
          <w:spacing w:val="-9"/>
        </w:rPr>
        <w:t xml:space="preserve"> </w:t>
      </w:r>
      <w:r w:rsidRPr="00D423BC">
        <w:t>1,25</w:t>
      </w:r>
      <w:r w:rsidRPr="00D423BC">
        <w:rPr>
          <w:spacing w:val="-11"/>
        </w:rPr>
        <w:t xml:space="preserve"> </w:t>
      </w:r>
      <w:r w:rsidRPr="00D423BC">
        <w:t>mg/kg</w:t>
      </w:r>
      <w:r w:rsidRPr="00D423BC">
        <w:rPr>
          <w:spacing w:val="-10"/>
        </w:rPr>
        <w:t xml:space="preserve"> </w:t>
      </w:r>
      <w:r w:rsidRPr="00D423BC">
        <w:t>lietošanas</w:t>
      </w:r>
      <w:r w:rsidRPr="00D423BC">
        <w:rPr>
          <w:spacing w:val="-10"/>
        </w:rPr>
        <w:t xml:space="preserve"> </w:t>
      </w:r>
      <w:r w:rsidRPr="00D423BC">
        <w:t>vienu</w:t>
      </w:r>
      <w:r w:rsidRPr="00D423BC">
        <w:rPr>
          <w:spacing w:val="-9"/>
        </w:rPr>
        <w:t xml:space="preserve"> </w:t>
      </w:r>
      <w:r w:rsidRPr="00D423BC">
        <w:t>reiz</w:t>
      </w:r>
      <w:r w:rsidR="00E05C5D" w:rsidRPr="00D423BC">
        <w:t>i</w:t>
      </w:r>
      <w:r w:rsidRPr="00D423BC">
        <w:rPr>
          <w:spacing w:val="-9"/>
        </w:rPr>
        <w:t xml:space="preserve"> </w:t>
      </w:r>
      <w:r w:rsidRPr="00D423BC">
        <w:t>dienā</w:t>
      </w:r>
      <w:r w:rsidRPr="00D423BC">
        <w:rPr>
          <w:spacing w:val="-9"/>
        </w:rPr>
        <w:t xml:space="preserve"> </w:t>
      </w:r>
      <w:r w:rsidRPr="00D423BC">
        <w:t>6</w:t>
      </w:r>
      <w:r w:rsidRPr="00D423BC">
        <w:rPr>
          <w:spacing w:val="-12"/>
        </w:rPr>
        <w:t xml:space="preserve"> </w:t>
      </w:r>
      <w:r w:rsidRPr="00D423BC">
        <w:t>mēnešus,</w:t>
      </w:r>
      <w:r w:rsidRPr="00D423BC">
        <w:rPr>
          <w:spacing w:val="-9"/>
        </w:rPr>
        <w:t xml:space="preserve"> </w:t>
      </w:r>
      <w:r w:rsidRPr="00D423BC">
        <w:t>veseliem,</w:t>
      </w:r>
      <w:r w:rsidRPr="00D423BC">
        <w:rPr>
          <w:spacing w:val="-11"/>
        </w:rPr>
        <w:t xml:space="preserve"> </w:t>
      </w:r>
      <w:r w:rsidRPr="00D423BC">
        <w:t>jauniem,</w:t>
      </w:r>
      <w:r w:rsidRPr="00D423BC">
        <w:rPr>
          <w:spacing w:val="-11"/>
        </w:rPr>
        <w:t xml:space="preserve"> </w:t>
      </w:r>
      <w:r w:rsidRPr="00D423BC">
        <w:t>pieaugušiem kaķiem</w:t>
      </w:r>
      <w:r w:rsidRPr="00D423BC">
        <w:rPr>
          <w:spacing w:val="-2"/>
        </w:rPr>
        <w:t xml:space="preserve"> </w:t>
      </w:r>
      <w:r w:rsidRPr="00D423BC">
        <w:t>tika</w:t>
      </w:r>
      <w:r w:rsidRPr="00D423BC">
        <w:rPr>
          <w:spacing w:val="-3"/>
        </w:rPr>
        <w:t xml:space="preserve"> </w:t>
      </w:r>
      <w:r w:rsidRPr="00D423BC">
        <w:t>konstatēts</w:t>
      </w:r>
      <w:r w:rsidRPr="00D423BC">
        <w:rPr>
          <w:spacing w:val="-1"/>
        </w:rPr>
        <w:t xml:space="preserve"> </w:t>
      </w:r>
      <w:proofErr w:type="spellStart"/>
      <w:r w:rsidRPr="00D423BC">
        <w:t>hiperpl</w:t>
      </w:r>
      <w:r w:rsidR="00651FC8" w:rsidRPr="00D423BC">
        <w:t>astisks</w:t>
      </w:r>
      <w:proofErr w:type="spellEnd"/>
      <w:r w:rsidRPr="00D423BC">
        <w:rPr>
          <w:spacing w:val="-2"/>
        </w:rPr>
        <w:t xml:space="preserve"> </w:t>
      </w:r>
      <w:r w:rsidRPr="00D423BC">
        <w:t>gingivīts,</w:t>
      </w:r>
      <w:r w:rsidRPr="00D423BC">
        <w:rPr>
          <w:spacing w:val="-3"/>
        </w:rPr>
        <w:t xml:space="preserve"> </w:t>
      </w:r>
      <w:r w:rsidRPr="00D423BC">
        <w:t>reaģējoša</w:t>
      </w:r>
      <w:r w:rsidRPr="00D423BC">
        <w:rPr>
          <w:spacing w:val="-1"/>
        </w:rPr>
        <w:t xml:space="preserve"> </w:t>
      </w:r>
      <w:proofErr w:type="spellStart"/>
      <w:r w:rsidRPr="00D423BC">
        <w:t>limfoīdā</w:t>
      </w:r>
      <w:proofErr w:type="spellEnd"/>
      <w:r w:rsidRPr="00D423BC">
        <w:rPr>
          <w:spacing w:val="-3"/>
        </w:rPr>
        <w:t xml:space="preserve"> </w:t>
      </w:r>
      <w:proofErr w:type="spellStart"/>
      <w:r w:rsidRPr="00D423BC">
        <w:t>hiperplāzija</w:t>
      </w:r>
      <w:proofErr w:type="spellEnd"/>
      <w:r w:rsidRPr="00D423BC">
        <w:t xml:space="preserve"> apakšžokļa</w:t>
      </w:r>
      <w:r w:rsidRPr="00D423BC">
        <w:rPr>
          <w:spacing w:val="-3"/>
        </w:rPr>
        <w:t xml:space="preserve"> </w:t>
      </w:r>
      <w:r w:rsidRPr="00D423BC">
        <w:t>limfmezglos, kā</w:t>
      </w:r>
      <w:r w:rsidRPr="00D423BC">
        <w:rPr>
          <w:spacing w:val="-14"/>
        </w:rPr>
        <w:t xml:space="preserve"> </w:t>
      </w:r>
      <w:r w:rsidRPr="00D423BC">
        <w:t>arī</w:t>
      </w:r>
      <w:r w:rsidRPr="00D423BC">
        <w:rPr>
          <w:spacing w:val="-14"/>
        </w:rPr>
        <w:t xml:space="preserve"> </w:t>
      </w:r>
      <w:r w:rsidRPr="00D423BC">
        <w:t>palielināta</w:t>
      </w:r>
      <w:r w:rsidRPr="00D423BC">
        <w:rPr>
          <w:spacing w:val="-14"/>
        </w:rPr>
        <w:t xml:space="preserve"> </w:t>
      </w:r>
      <w:proofErr w:type="spellStart"/>
      <w:r w:rsidRPr="00D423BC">
        <w:t>Leidiga</w:t>
      </w:r>
      <w:proofErr w:type="spellEnd"/>
      <w:r w:rsidRPr="00D423BC">
        <w:rPr>
          <w:spacing w:val="-13"/>
        </w:rPr>
        <w:t xml:space="preserve"> </w:t>
      </w:r>
      <w:r w:rsidRPr="00D423BC">
        <w:t>šūnu</w:t>
      </w:r>
      <w:r w:rsidRPr="00D423BC">
        <w:rPr>
          <w:spacing w:val="-14"/>
        </w:rPr>
        <w:t xml:space="preserve"> </w:t>
      </w:r>
      <w:proofErr w:type="spellStart"/>
      <w:r w:rsidRPr="00D423BC">
        <w:t>vakuolizācija</w:t>
      </w:r>
      <w:proofErr w:type="spellEnd"/>
      <w:r w:rsidRPr="00D423BC">
        <w:rPr>
          <w:spacing w:val="-14"/>
        </w:rPr>
        <w:t xml:space="preserve"> </w:t>
      </w:r>
      <w:r w:rsidRPr="00D423BC">
        <w:t>un</w:t>
      </w:r>
      <w:r w:rsidRPr="00D423BC">
        <w:rPr>
          <w:spacing w:val="-14"/>
        </w:rPr>
        <w:t xml:space="preserve"> </w:t>
      </w:r>
      <w:proofErr w:type="spellStart"/>
      <w:r w:rsidRPr="00D423BC">
        <w:t>hiperplāzija</w:t>
      </w:r>
      <w:proofErr w:type="spellEnd"/>
      <w:r w:rsidRPr="00D423BC">
        <w:t>.</w:t>
      </w:r>
      <w:r w:rsidRPr="00D423BC">
        <w:rPr>
          <w:spacing w:val="-13"/>
        </w:rPr>
        <w:t xml:space="preserve"> </w:t>
      </w:r>
      <w:r w:rsidRPr="00D423BC">
        <w:t>Lietojot</w:t>
      </w:r>
      <w:r w:rsidRPr="00D423BC">
        <w:rPr>
          <w:spacing w:val="-14"/>
        </w:rPr>
        <w:t xml:space="preserve"> </w:t>
      </w:r>
      <w:r w:rsidRPr="00D423BC">
        <w:t>tādu</w:t>
      </w:r>
      <w:r w:rsidRPr="00D423BC">
        <w:rPr>
          <w:spacing w:val="-14"/>
        </w:rPr>
        <w:t xml:space="preserve"> </w:t>
      </w:r>
      <w:r w:rsidRPr="00D423BC">
        <w:t>pašu</w:t>
      </w:r>
      <w:r w:rsidRPr="00D423BC">
        <w:rPr>
          <w:spacing w:val="-14"/>
        </w:rPr>
        <w:t xml:space="preserve"> </w:t>
      </w:r>
      <w:r w:rsidRPr="00D423BC">
        <w:t>devu,</w:t>
      </w:r>
      <w:r w:rsidRPr="00D423BC">
        <w:rPr>
          <w:spacing w:val="-13"/>
        </w:rPr>
        <w:t xml:space="preserve"> </w:t>
      </w:r>
      <w:r w:rsidRPr="00D423BC">
        <w:t>samazinās</w:t>
      </w:r>
      <w:r w:rsidRPr="00D423BC">
        <w:rPr>
          <w:spacing w:val="-14"/>
        </w:rPr>
        <w:t xml:space="preserve"> </w:t>
      </w:r>
      <w:r w:rsidRPr="00D423BC">
        <w:t xml:space="preserve">plazmas </w:t>
      </w:r>
      <w:r w:rsidRPr="00D423BC">
        <w:lastRenderedPageBreak/>
        <w:t>kālija un hlora līmeņi, un</w:t>
      </w:r>
      <w:r w:rsidRPr="00D423BC">
        <w:rPr>
          <w:spacing w:val="-2"/>
        </w:rPr>
        <w:t xml:space="preserve"> </w:t>
      </w:r>
      <w:r w:rsidRPr="00D423BC">
        <w:t xml:space="preserve">palielinās urīna </w:t>
      </w:r>
      <w:r w:rsidR="00830D21" w:rsidRPr="00D423BC">
        <w:t>apjoms un ar to</w:t>
      </w:r>
      <w:r w:rsidR="00830D21" w:rsidRPr="00D423BC">
        <w:rPr>
          <w:spacing w:val="-2"/>
        </w:rPr>
        <w:t xml:space="preserve"> </w:t>
      </w:r>
      <w:r w:rsidRPr="00D423BC">
        <w:t>saistī</w:t>
      </w:r>
      <w:r w:rsidR="00830D21" w:rsidRPr="00D423BC">
        <w:t>ts</w:t>
      </w:r>
      <w:r w:rsidRPr="00D423BC">
        <w:t xml:space="preserve">  samazināt</w:t>
      </w:r>
      <w:r w:rsidR="00830D21" w:rsidRPr="00D423BC">
        <w:t>s</w:t>
      </w:r>
      <w:r w:rsidRPr="00D423BC">
        <w:t xml:space="preserve"> urīna</w:t>
      </w:r>
      <w:r w:rsidRPr="00D423BC">
        <w:rPr>
          <w:spacing w:val="-2"/>
        </w:rPr>
        <w:t xml:space="preserve"> </w:t>
      </w:r>
      <w:r w:rsidRPr="00D423BC">
        <w:t>specifisk</w:t>
      </w:r>
      <w:r w:rsidR="00830D21" w:rsidRPr="00D423BC">
        <w:t>ais</w:t>
      </w:r>
      <w:r w:rsidRPr="00D423BC">
        <w:t xml:space="preserve"> blīvum</w:t>
      </w:r>
      <w:r w:rsidR="00830D21" w:rsidRPr="00D423BC">
        <w:t>s</w:t>
      </w:r>
      <w:r w:rsidRPr="00D423BC">
        <w:t xml:space="preserve">. Maz ticams, ka šāda iedarbība tiks novērota </w:t>
      </w:r>
      <w:r w:rsidR="00830D21" w:rsidRPr="00D423BC">
        <w:t xml:space="preserve">klīniskajos gadījumos, kad notikusi nejauša </w:t>
      </w:r>
      <w:r w:rsidRPr="00D423BC">
        <w:t>īstermiņa pārdozēšan</w:t>
      </w:r>
      <w:r w:rsidR="00830D21" w:rsidRPr="00D423BC">
        <w:t>a</w:t>
      </w:r>
      <w:r w:rsidRPr="00D423BC">
        <w:t>.</w:t>
      </w:r>
    </w:p>
    <w:p w14:paraId="6A06CF3C" w14:textId="77777777" w:rsidR="000D1D7E" w:rsidRPr="00D423BC" w:rsidRDefault="000D1D7E" w:rsidP="000F31FF">
      <w:pPr>
        <w:pStyle w:val="BodyText"/>
        <w:spacing w:line="259" w:lineRule="auto"/>
        <w:ind w:right="-56"/>
        <w:jc w:val="both"/>
      </w:pPr>
      <w:r w:rsidRPr="00D423BC">
        <w:t>Nelielā</w:t>
      </w:r>
      <w:r w:rsidRPr="00D423BC">
        <w:rPr>
          <w:spacing w:val="-7"/>
        </w:rPr>
        <w:t xml:space="preserve"> </w:t>
      </w:r>
      <w:r w:rsidRPr="00D423BC">
        <w:t>divu</w:t>
      </w:r>
      <w:r w:rsidRPr="00D423BC">
        <w:rPr>
          <w:spacing w:val="-5"/>
        </w:rPr>
        <w:t xml:space="preserve"> </w:t>
      </w:r>
      <w:r w:rsidRPr="00D423BC">
        <w:t>nedēļu</w:t>
      </w:r>
      <w:r w:rsidRPr="00D423BC">
        <w:rPr>
          <w:spacing w:val="-7"/>
        </w:rPr>
        <w:t xml:space="preserve"> </w:t>
      </w:r>
      <w:r w:rsidRPr="00D423BC">
        <w:t>tolerances</w:t>
      </w:r>
      <w:r w:rsidRPr="00D423BC">
        <w:rPr>
          <w:spacing w:val="-5"/>
        </w:rPr>
        <w:t xml:space="preserve"> </w:t>
      </w:r>
      <w:r w:rsidRPr="00D423BC">
        <w:t>pētījumā</w:t>
      </w:r>
      <w:r w:rsidRPr="00D423BC">
        <w:rPr>
          <w:spacing w:val="-4"/>
        </w:rPr>
        <w:t xml:space="preserve"> </w:t>
      </w:r>
      <w:r w:rsidRPr="00D423BC">
        <w:t>veseliem</w:t>
      </w:r>
      <w:r w:rsidRPr="00D423BC">
        <w:rPr>
          <w:spacing w:val="-5"/>
        </w:rPr>
        <w:t xml:space="preserve"> </w:t>
      </w:r>
      <w:r w:rsidRPr="00D423BC">
        <w:t>kaķiem</w:t>
      </w:r>
      <w:r w:rsidRPr="00D423BC">
        <w:rPr>
          <w:spacing w:val="-6"/>
        </w:rPr>
        <w:t xml:space="preserve"> </w:t>
      </w:r>
      <w:r w:rsidRPr="00D423BC">
        <w:t>(n</w:t>
      </w:r>
      <w:r w:rsidRPr="00D423BC">
        <w:rPr>
          <w:spacing w:val="-7"/>
        </w:rPr>
        <w:t xml:space="preserve"> </w:t>
      </w:r>
      <w:r w:rsidRPr="00D423BC">
        <w:t>=</w:t>
      </w:r>
      <w:r w:rsidRPr="00D423BC">
        <w:rPr>
          <w:spacing w:val="-4"/>
        </w:rPr>
        <w:t xml:space="preserve"> </w:t>
      </w:r>
      <w:r w:rsidRPr="00D423BC">
        <w:t>4),</w:t>
      </w:r>
      <w:r w:rsidRPr="00D423BC">
        <w:rPr>
          <w:spacing w:val="-7"/>
        </w:rPr>
        <w:t xml:space="preserve"> </w:t>
      </w:r>
      <w:r w:rsidRPr="00D423BC">
        <w:t>lietojot</w:t>
      </w:r>
      <w:r w:rsidRPr="00D423BC">
        <w:rPr>
          <w:spacing w:val="-6"/>
        </w:rPr>
        <w:t xml:space="preserve"> </w:t>
      </w:r>
      <w:r w:rsidRPr="00D423BC">
        <w:t>zāļu</w:t>
      </w:r>
      <w:r w:rsidRPr="00D423BC">
        <w:rPr>
          <w:spacing w:val="-4"/>
        </w:rPr>
        <w:t xml:space="preserve"> </w:t>
      </w:r>
      <w:r w:rsidRPr="00D423BC">
        <w:t>devas</w:t>
      </w:r>
      <w:r w:rsidRPr="00D423BC">
        <w:rPr>
          <w:spacing w:val="-4"/>
        </w:rPr>
        <w:t xml:space="preserve"> </w:t>
      </w:r>
      <w:r w:rsidRPr="00D423BC">
        <w:t>no</w:t>
      </w:r>
      <w:r w:rsidRPr="00D423BC">
        <w:rPr>
          <w:spacing w:val="-7"/>
        </w:rPr>
        <w:t xml:space="preserve"> </w:t>
      </w:r>
      <w:r w:rsidRPr="00D423BC">
        <w:t>1,75</w:t>
      </w:r>
      <w:r w:rsidRPr="00D423BC">
        <w:rPr>
          <w:spacing w:val="-9"/>
        </w:rPr>
        <w:t xml:space="preserve"> </w:t>
      </w:r>
      <w:r w:rsidRPr="00D423BC">
        <w:t>mg/kg</w:t>
      </w:r>
      <w:r w:rsidRPr="00D423BC">
        <w:rPr>
          <w:spacing w:val="-6"/>
        </w:rPr>
        <w:t xml:space="preserve"> </w:t>
      </w:r>
      <w:r w:rsidRPr="00D423BC">
        <w:t>līdz 2,5 mg/kg, konstatēta mirstība (n = 1) un smaga saslimstība (n = 1).</w:t>
      </w:r>
    </w:p>
    <w:p w14:paraId="3E17AD1E" w14:textId="77777777" w:rsidR="000D1D7E" w:rsidRPr="00D423BC" w:rsidRDefault="000D1D7E" w:rsidP="000D1D7E">
      <w:pPr>
        <w:pStyle w:val="Heading2"/>
        <w:tabs>
          <w:tab w:val="left" w:pos="659"/>
        </w:tabs>
        <w:ind w:left="0" w:right="-56" w:firstLine="0"/>
      </w:pPr>
    </w:p>
    <w:p w14:paraId="4E5F55B0" w14:textId="4BFCA492" w:rsidR="00731FE2" w:rsidRPr="00D423BC" w:rsidRDefault="000D1D7E" w:rsidP="000D1D7E">
      <w:pPr>
        <w:pStyle w:val="Heading2"/>
        <w:numPr>
          <w:ilvl w:val="1"/>
          <w:numId w:val="2"/>
        </w:numPr>
        <w:tabs>
          <w:tab w:val="left" w:pos="659"/>
        </w:tabs>
        <w:ind w:left="0" w:right="-56" w:firstLine="0"/>
      </w:pPr>
      <w:r w:rsidRPr="00D423BC">
        <w:t xml:space="preserve">Īpaši lietošanas ierobežojumi un īpaši lietošanas nosacījumi, tostarp </w:t>
      </w:r>
      <w:proofErr w:type="spellStart"/>
      <w:r w:rsidRPr="00D423BC">
        <w:t>antimikrobiālo</w:t>
      </w:r>
      <w:proofErr w:type="spellEnd"/>
      <w:r w:rsidRPr="00D423BC">
        <w:t xml:space="preserve"> un </w:t>
      </w:r>
      <w:proofErr w:type="spellStart"/>
      <w:r w:rsidRPr="00D423BC">
        <w:t>pretparazītu</w:t>
      </w:r>
      <w:proofErr w:type="spellEnd"/>
      <w:r w:rsidRPr="00D423BC">
        <w:t xml:space="preserve"> veterināro zāļu lietošanas ierobežojumi, lai ierobežotu rezistences veidošanās risku</w:t>
      </w:r>
    </w:p>
    <w:p w14:paraId="0B0C791A" w14:textId="77777777" w:rsidR="000D1D7E" w:rsidRPr="00D423BC" w:rsidRDefault="000D1D7E" w:rsidP="000D1D7E">
      <w:pPr>
        <w:pStyle w:val="Heading2"/>
        <w:tabs>
          <w:tab w:val="left" w:pos="659"/>
        </w:tabs>
        <w:ind w:left="0" w:right="-56" w:firstLine="0"/>
      </w:pPr>
    </w:p>
    <w:p w14:paraId="279C7FCF" w14:textId="5E6FFBA4" w:rsidR="000D1D7E" w:rsidRPr="00D423BC" w:rsidRDefault="000D1D7E" w:rsidP="000F31FF">
      <w:pPr>
        <w:pStyle w:val="Heading2"/>
        <w:tabs>
          <w:tab w:val="left" w:pos="659"/>
        </w:tabs>
        <w:ind w:left="0" w:right="-56" w:firstLine="0"/>
        <w:rPr>
          <w:b w:val="0"/>
          <w:bCs w:val="0"/>
        </w:rPr>
      </w:pPr>
      <w:r w:rsidRPr="000F31FF">
        <w:rPr>
          <w:b w:val="0"/>
          <w:bCs w:val="0"/>
        </w:rPr>
        <w:t>Nav piemērojami.</w:t>
      </w:r>
    </w:p>
    <w:p w14:paraId="7BC6A106" w14:textId="77777777" w:rsidR="00731FE2" w:rsidRPr="00D423BC" w:rsidRDefault="00731FE2" w:rsidP="005170A6">
      <w:pPr>
        <w:pStyle w:val="BodyText"/>
        <w:spacing w:before="16"/>
        <w:ind w:right="-56"/>
      </w:pPr>
    </w:p>
    <w:p w14:paraId="0E1C5B85" w14:textId="51552F16" w:rsidR="00731FE2" w:rsidRPr="00D423BC" w:rsidRDefault="00ED0CB7" w:rsidP="005170A6">
      <w:pPr>
        <w:pStyle w:val="Heading2"/>
        <w:numPr>
          <w:ilvl w:val="1"/>
          <w:numId w:val="2"/>
        </w:numPr>
        <w:tabs>
          <w:tab w:val="left" w:pos="659"/>
        </w:tabs>
        <w:spacing w:before="1"/>
        <w:ind w:left="0" w:right="-56" w:firstLine="0"/>
      </w:pPr>
      <w:r w:rsidRPr="00D423BC">
        <w:t>Ierobežojumu</w:t>
      </w:r>
      <w:r w:rsidRPr="00D423BC">
        <w:rPr>
          <w:spacing w:val="-11"/>
        </w:rPr>
        <w:t xml:space="preserve"> </w:t>
      </w:r>
      <w:r w:rsidRPr="00D423BC">
        <w:t>periods</w:t>
      </w:r>
      <w:r w:rsidRPr="00D423BC">
        <w:rPr>
          <w:spacing w:val="-9"/>
        </w:rPr>
        <w:t xml:space="preserve"> </w:t>
      </w:r>
    </w:p>
    <w:p w14:paraId="70EFA5DA" w14:textId="77777777" w:rsidR="00731FE2" w:rsidRPr="00D423BC" w:rsidRDefault="00731FE2" w:rsidP="005170A6">
      <w:pPr>
        <w:pStyle w:val="BodyText"/>
        <w:spacing w:before="41"/>
        <w:ind w:right="-56"/>
        <w:rPr>
          <w:b/>
        </w:rPr>
      </w:pPr>
    </w:p>
    <w:p w14:paraId="34BA804D" w14:textId="77777777" w:rsidR="00731FE2" w:rsidRPr="00D423BC" w:rsidRDefault="00ED0CB7" w:rsidP="005170A6">
      <w:pPr>
        <w:pStyle w:val="BodyText"/>
        <w:ind w:right="-56"/>
        <w:jc w:val="both"/>
      </w:pPr>
      <w:r w:rsidRPr="00D423BC">
        <w:t>Nav</w:t>
      </w:r>
      <w:r w:rsidRPr="00D423BC">
        <w:rPr>
          <w:spacing w:val="-2"/>
        </w:rPr>
        <w:t xml:space="preserve"> piemērojams.</w:t>
      </w:r>
    </w:p>
    <w:p w14:paraId="71D8D739" w14:textId="77777777" w:rsidR="00731FE2" w:rsidRPr="00D423BC" w:rsidRDefault="00731FE2" w:rsidP="005170A6">
      <w:pPr>
        <w:pStyle w:val="BodyText"/>
        <w:ind w:right="-56"/>
      </w:pPr>
    </w:p>
    <w:p w14:paraId="26C589F7" w14:textId="77777777" w:rsidR="00731FE2" w:rsidRPr="00D423BC" w:rsidRDefault="00731FE2" w:rsidP="005170A6">
      <w:pPr>
        <w:pStyle w:val="BodyText"/>
        <w:spacing w:before="59"/>
        <w:ind w:right="-56"/>
      </w:pPr>
    </w:p>
    <w:p w14:paraId="034A7D8F" w14:textId="77777777" w:rsidR="00731FE2" w:rsidRPr="00D423BC" w:rsidRDefault="00ED0CB7" w:rsidP="005170A6">
      <w:pPr>
        <w:pStyle w:val="Heading1"/>
        <w:numPr>
          <w:ilvl w:val="0"/>
          <w:numId w:val="2"/>
        </w:numPr>
        <w:tabs>
          <w:tab w:val="left" w:pos="685"/>
        </w:tabs>
        <w:spacing w:before="1"/>
        <w:ind w:left="0" w:right="-56" w:firstLine="0"/>
      </w:pPr>
      <w:r w:rsidRPr="00D423BC">
        <w:t>FARMOKOLOĢISK</w:t>
      </w:r>
      <w:r w:rsidRPr="00D423BC">
        <w:rPr>
          <w:spacing w:val="-2"/>
        </w:rPr>
        <w:t xml:space="preserve"> </w:t>
      </w:r>
      <w:r w:rsidRPr="00D423BC">
        <w:t>ĀS</w:t>
      </w:r>
      <w:r w:rsidRPr="00D423BC">
        <w:rPr>
          <w:spacing w:val="8"/>
        </w:rPr>
        <w:t xml:space="preserve"> </w:t>
      </w:r>
      <w:r w:rsidRPr="00D423BC">
        <w:rPr>
          <w:spacing w:val="-2"/>
        </w:rPr>
        <w:t>ĪPAŠĪBAS</w:t>
      </w:r>
    </w:p>
    <w:p w14:paraId="5BBF8C99" w14:textId="77777777" w:rsidR="00731FE2" w:rsidRPr="00D423BC" w:rsidRDefault="00731FE2" w:rsidP="005170A6">
      <w:pPr>
        <w:pStyle w:val="BodyText"/>
        <w:spacing w:before="41"/>
        <w:ind w:right="-56"/>
        <w:rPr>
          <w:b/>
        </w:rPr>
      </w:pPr>
    </w:p>
    <w:p w14:paraId="5E81A585" w14:textId="7E323919" w:rsidR="00731FE2" w:rsidRPr="00D423BC" w:rsidRDefault="00ED0CB7" w:rsidP="000F31FF">
      <w:pPr>
        <w:pStyle w:val="BodyText"/>
        <w:numPr>
          <w:ilvl w:val="1"/>
          <w:numId w:val="2"/>
        </w:numPr>
        <w:spacing w:line="256" w:lineRule="auto"/>
        <w:ind w:right="-56" w:hanging="673"/>
      </w:pPr>
      <w:r w:rsidRPr="000F31FF">
        <w:rPr>
          <w:b/>
          <w:bCs/>
        </w:rPr>
        <w:t xml:space="preserve"> </w:t>
      </w:r>
      <w:proofErr w:type="spellStart"/>
      <w:r w:rsidRPr="000F31FF">
        <w:rPr>
          <w:b/>
          <w:bCs/>
        </w:rPr>
        <w:t>AT</w:t>
      </w:r>
      <w:r w:rsidR="000D1D7E" w:rsidRPr="000F31FF">
        <w:rPr>
          <w:b/>
          <w:bCs/>
        </w:rPr>
        <w:t>Ķ</w:t>
      </w:r>
      <w:r w:rsidRPr="000F31FF">
        <w:rPr>
          <w:b/>
          <w:bCs/>
        </w:rPr>
        <w:t>vet</w:t>
      </w:r>
      <w:proofErr w:type="spellEnd"/>
      <w:r w:rsidRPr="000F31FF">
        <w:rPr>
          <w:b/>
          <w:bCs/>
        </w:rPr>
        <w:t xml:space="preserve"> kods</w:t>
      </w:r>
      <w:r w:rsidR="0025681B" w:rsidRPr="00D423BC">
        <w:rPr>
          <w:b/>
          <w:bCs/>
        </w:rPr>
        <w:t xml:space="preserve">: </w:t>
      </w:r>
      <w:r w:rsidRPr="00D423BC">
        <w:t>QC08CA01.</w:t>
      </w:r>
    </w:p>
    <w:p w14:paraId="3E85C2AF" w14:textId="77777777" w:rsidR="000D1D7E" w:rsidRPr="00D423BC" w:rsidRDefault="000D1D7E" w:rsidP="000F31FF">
      <w:pPr>
        <w:pStyle w:val="BodyText"/>
        <w:spacing w:line="256" w:lineRule="auto"/>
        <w:ind w:left="673" w:right="-56"/>
      </w:pPr>
    </w:p>
    <w:p w14:paraId="5BFEA5E8" w14:textId="77777777" w:rsidR="00731FE2" w:rsidRPr="00D423BC" w:rsidRDefault="00ED0CB7" w:rsidP="005170A6">
      <w:pPr>
        <w:pStyle w:val="Heading2"/>
        <w:numPr>
          <w:ilvl w:val="1"/>
          <w:numId w:val="2"/>
        </w:numPr>
        <w:tabs>
          <w:tab w:val="left" w:pos="673"/>
        </w:tabs>
        <w:spacing w:before="67"/>
        <w:ind w:left="0" w:right="-56" w:firstLine="0"/>
      </w:pPr>
      <w:proofErr w:type="spellStart"/>
      <w:r w:rsidRPr="00D423BC">
        <w:rPr>
          <w:spacing w:val="-2"/>
        </w:rPr>
        <w:t>Farmakodinamiskās</w:t>
      </w:r>
      <w:proofErr w:type="spellEnd"/>
      <w:r w:rsidRPr="00D423BC">
        <w:rPr>
          <w:spacing w:val="20"/>
        </w:rPr>
        <w:t xml:space="preserve"> </w:t>
      </w:r>
      <w:r w:rsidRPr="00D423BC">
        <w:rPr>
          <w:spacing w:val="-2"/>
        </w:rPr>
        <w:t>īpašības</w:t>
      </w:r>
    </w:p>
    <w:p w14:paraId="532F8ED2" w14:textId="77777777" w:rsidR="00731FE2" w:rsidRPr="00D423BC" w:rsidRDefault="00731FE2" w:rsidP="005170A6">
      <w:pPr>
        <w:pStyle w:val="BodyText"/>
        <w:spacing w:before="41"/>
        <w:ind w:right="-56"/>
        <w:rPr>
          <w:b/>
        </w:rPr>
      </w:pPr>
    </w:p>
    <w:p w14:paraId="528B4C8A" w14:textId="0CB9EFE5" w:rsidR="0015702A" w:rsidRPr="00D423BC" w:rsidRDefault="00ED0CB7" w:rsidP="005170A6">
      <w:pPr>
        <w:pStyle w:val="BodyText"/>
        <w:spacing w:line="259" w:lineRule="auto"/>
        <w:ind w:right="-56"/>
        <w:jc w:val="both"/>
      </w:pPr>
      <w:proofErr w:type="spellStart"/>
      <w:r w:rsidRPr="00D423BC">
        <w:t>Amlodipīns</w:t>
      </w:r>
      <w:proofErr w:type="spellEnd"/>
      <w:r w:rsidRPr="00D423BC">
        <w:t xml:space="preserve"> ir </w:t>
      </w:r>
      <w:proofErr w:type="spellStart"/>
      <w:r w:rsidRPr="00D423BC">
        <w:t>dighidropidirīna</w:t>
      </w:r>
      <w:proofErr w:type="spellEnd"/>
      <w:r w:rsidRPr="00D423BC">
        <w:t xml:space="preserve"> grupas kalcija kanāl</w:t>
      </w:r>
      <w:r w:rsidR="000A5E92" w:rsidRPr="00D423BC">
        <w:t>u</w:t>
      </w:r>
      <w:r w:rsidRPr="00D423BC">
        <w:t xml:space="preserve"> </w:t>
      </w:r>
      <w:r w:rsidR="000A5E92" w:rsidRPr="00D423BC">
        <w:t>blokators</w:t>
      </w:r>
      <w:r w:rsidRPr="00D423BC">
        <w:t>, kas atkarīgs no sprieguma un kas atsevišķi</w:t>
      </w:r>
      <w:r w:rsidRPr="00D423BC">
        <w:rPr>
          <w:spacing w:val="-8"/>
        </w:rPr>
        <w:t xml:space="preserve"> </w:t>
      </w:r>
      <w:r w:rsidRPr="00D423BC">
        <w:t>piesaistās</w:t>
      </w:r>
      <w:r w:rsidRPr="00D423BC">
        <w:rPr>
          <w:spacing w:val="-9"/>
        </w:rPr>
        <w:t xml:space="preserve"> </w:t>
      </w:r>
      <w:r w:rsidRPr="00D423BC">
        <w:t>L</w:t>
      </w:r>
      <w:r w:rsidRPr="00D423BC">
        <w:rPr>
          <w:spacing w:val="-8"/>
        </w:rPr>
        <w:t xml:space="preserve"> </w:t>
      </w:r>
      <w:r w:rsidRPr="00D423BC">
        <w:t>veida</w:t>
      </w:r>
      <w:r w:rsidRPr="00D423BC">
        <w:rPr>
          <w:spacing w:val="-11"/>
        </w:rPr>
        <w:t xml:space="preserve"> </w:t>
      </w:r>
      <w:r w:rsidRPr="00D423BC">
        <w:t>kanāliem</w:t>
      </w:r>
      <w:r w:rsidRPr="00D423BC">
        <w:rPr>
          <w:spacing w:val="-8"/>
        </w:rPr>
        <w:t xml:space="preserve"> </w:t>
      </w:r>
      <w:r w:rsidR="0015702A" w:rsidRPr="00D423BC">
        <w:t>asinsvadu g</w:t>
      </w:r>
      <w:r w:rsidR="00075012">
        <w:t>l</w:t>
      </w:r>
      <w:r w:rsidR="0015702A" w:rsidRPr="00D423BC">
        <w:t>udajā muskulatūrā</w:t>
      </w:r>
      <w:r w:rsidRPr="00D423BC">
        <w:t>,</w:t>
      </w:r>
      <w:r w:rsidRPr="00D423BC">
        <w:rPr>
          <w:spacing w:val="-7"/>
        </w:rPr>
        <w:t xml:space="preserve"> </w:t>
      </w:r>
      <w:r w:rsidRPr="00D423BC">
        <w:t>sirds</w:t>
      </w:r>
      <w:r w:rsidRPr="00D423BC">
        <w:rPr>
          <w:spacing w:val="-9"/>
        </w:rPr>
        <w:t xml:space="preserve"> </w:t>
      </w:r>
      <w:r w:rsidRPr="00D423BC">
        <w:t>muskul</w:t>
      </w:r>
      <w:r w:rsidR="0015702A" w:rsidRPr="00D423BC">
        <w:t>atūrā</w:t>
      </w:r>
      <w:r w:rsidRPr="00D423BC">
        <w:rPr>
          <w:spacing w:val="-6"/>
        </w:rPr>
        <w:t xml:space="preserve"> </w:t>
      </w:r>
      <w:r w:rsidRPr="00D423BC">
        <w:t>un</w:t>
      </w:r>
      <w:r w:rsidRPr="00D423BC">
        <w:rPr>
          <w:spacing w:val="-6"/>
        </w:rPr>
        <w:t xml:space="preserve"> </w:t>
      </w:r>
      <w:r w:rsidRPr="00D423BC">
        <w:t>sirds</w:t>
      </w:r>
      <w:r w:rsidRPr="00D423BC">
        <w:rPr>
          <w:spacing w:val="-9"/>
        </w:rPr>
        <w:t xml:space="preserve"> </w:t>
      </w:r>
      <w:r w:rsidRPr="00D423BC">
        <w:t>mezgl</w:t>
      </w:r>
      <w:r w:rsidR="0015702A" w:rsidRPr="00D423BC">
        <w:t>a</w:t>
      </w:r>
      <w:r w:rsidRPr="00D423BC">
        <w:rPr>
          <w:spacing w:val="-7"/>
        </w:rPr>
        <w:t xml:space="preserve"> </w:t>
      </w:r>
      <w:r w:rsidRPr="00D423BC">
        <w:t xml:space="preserve">audos. </w:t>
      </w:r>
    </w:p>
    <w:p w14:paraId="401B1747" w14:textId="77777777" w:rsidR="0015702A" w:rsidRPr="00D423BC" w:rsidRDefault="0015702A" w:rsidP="005170A6">
      <w:pPr>
        <w:pStyle w:val="BodyText"/>
        <w:spacing w:line="259" w:lineRule="auto"/>
        <w:ind w:right="-56"/>
        <w:jc w:val="both"/>
      </w:pPr>
    </w:p>
    <w:p w14:paraId="6286EA73" w14:textId="36ACE81C" w:rsidR="00731FE2" w:rsidRPr="00D423BC" w:rsidRDefault="00ED0CB7" w:rsidP="005170A6">
      <w:pPr>
        <w:pStyle w:val="BodyText"/>
        <w:spacing w:line="259" w:lineRule="auto"/>
        <w:ind w:right="-56"/>
        <w:jc w:val="both"/>
      </w:pPr>
      <w:proofErr w:type="spellStart"/>
      <w:r w:rsidRPr="00D423BC">
        <w:t>Amlodipīns</w:t>
      </w:r>
      <w:proofErr w:type="spellEnd"/>
      <w:r w:rsidRPr="00D423BC">
        <w:t xml:space="preserve"> </w:t>
      </w:r>
      <w:r w:rsidR="0015702A" w:rsidRPr="00D423BC">
        <w:t>dod priekšroku asinsvadu gludās muskulatūras</w:t>
      </w:r>
      <w:r w:rsidRPr="00D423BC">
        <w:t xml:space="preserve"> L veida kalcija </w:t>
      </w:r>
      <w:r w:rsidR="0015702A" w:rsidRPr="00D423BC">
        <w:t>kanāliem</w:t>
      </w:r>
      <w:r w:rsidRPr="00D423BC">
        <w:t>, kas galvenokārt darbojas, samazinot</w:t>
      </w:r>
      <w:r w:rsidRPr="00D423BC">
        <w:rPr>
          <w:spacing w:val="-7"/>
        </w:rPr>
        <w:t xml:space="preserve"> </w:t>
      </w:r>
      <w:r w:rsidR="0015702A" w:rsidRPr="00D423BC">
        <w:t>asinsvadu</w:t>
      </w:r>
      <w:r w:rsidR="0015702A" w:rsidRPr="00D423BC">
        <w:rPr>
          <w:spacing w:val="-8"/>
        </w:rPr>
        <w:t xml:space="preserve"> </w:t>
      </w:r>
      <w:r w:rsidRPr="00D423BC">
        <w:t>pretestību.</w:t>
      </w:r>
      <w:r w:rsidRPr="00D423BC">
        <w:rPr>
          <w:spacing w:val="-7"/>
        </w:rPr>
        <w:t xml:space="preserve"> </w:t>
      </w:r>
      <w:proofErr w:type="spellStart"/>
      <w:r w:rsidRPr="00D423BC">
        <w:t>Amlodipīna</w:t>
      </w:r>
      <w:proofErr w:type="spellEnd"/>
      <w:r w:rsidRPr="00D423BC">
        <w:rPr>
          <w:spacing w:val="-8"/>
        </w:rPr>
        <w:t xml:space="preserve"> </w:t>
      </w:r>
      <w:r w:rsidR="0015702A" w:rsidRPr="00D423BC">
        <w:t>galvenā</w:t>
      </w:r>
      <w:r w:rsidR="0015702A" w:rsidRPr="00D423BC">
        <w:rPr>
          <w:spacing w:val="-7"/>
        </w:rPr>
        <w:t xml:space="preserve"> </w:t>
      </w:r>
      <w:r w:rsidRPr="00D423BC">
        <w:t>asinsspiediena</w:t>
      </w:r>
      <w:r w:rsidRPr="00D423BC">
        <w:rPr>
          <w:spacing w:val="-7"/>
        </w:rPr>
        <w:t xml:space="preserve"> </w:t>
      </w:r>
      <w:r w:rsidRPr="00D423BC">
        <w:t>samazināšanas</w:t>
      </w:r>
      <w:r w:rsidRPr="00D423BC">
        <w:rPr>
          <w:spacing w:val="-6"/>
        </w:rPr>
        <w:t xml:space="preserve"> </w:t>
      </w:r>
      <w:r w:rsidR="0015702A" w:rsidRPr="00D423BC">
        <w:t>iedarbība</w:t>
      </w:r>
      <w:r w:rsidR="0015702A" w:rsidRPr="00D423BC">
        <w:rPr>
          <w:spacing w:val="-7"/>
        </w:rPr>
        <w:t xml:space="preserve"> </w:t>
      </w:r>
      <w:r w:rsidRPr="00D423BC">
        <w:t>ir</w:t>
      </w:r>
      <w:r w:rsidRPr="00D423BC">
        <w:rPr>
          <w:spacing w:val="-6"/>
        </w:rPr>
        <w:t xml:space="preserve"> </w:t>
      </w:r>
      <w:r w:rsidRPr="00D423BC">
        <w:t>artērij</w:t>
      </w:r>
      <w:r w:rsidR="0015702A" w:rsidRPr="00D423BC">
        <w:t>u</w:t>
      </w:r>
      <w:r w:rsidRPr="00D423BC">
        <w:t xml:space="preserve"> un </w:t>
      </w:r>
      <w:proofErr w:type="spellStart"/>
      <w:r w:rsidRPr="00D423BC">
        <w:t>arteriolu</w:t>
      </w:r>
      <w:proofErr w:type="spellEnd"/>
      <w:r w:rsidRPr="00D423BC">
        <w:t xml:space="preserve"> </w:t>
      </w:r>
      <w:r w:rsidR="0015702A" w:rsidRPr="00D423BC">
        <w:t>paplašināšana</w:t>
      </w:r>
      <w:r w:rsidRPr="00D423BC">
        <w:t xml:space="preserve">, savukārt </w:t>
      </w:r>
      <w:proofErr w:type="spellStart"/>
      <w:r w:rsidRPr="00D423BC">
        <w:t>amlodipīns</w:t>
      </w:r>
      <w:proofErr w:type="spellEnd"/>
      <w:r w:rsidRPr="00D423BC">
        <w:t xml:space="preserve"> maz ietekmē venozo </w:t>
      </w:r>
      <w:r w:rsidR="0015702A" w:rsidRPr="00D423BC">
        <w:t>asinsriti</w:t>
      </w:r>
      <w:r w:rsidRPr="00D423BC">
        <w:t xml:space="preserve">. </w:t>
      </w:r>
      <w:proofErr w:type="spellStart"/>
      <w:r w:rsidRPr="00D423BC">
        <w:t>Prethipertensijas</w:t>
      </w:r>
      <w:proofErr w:type="spellEnd"/>
      <w:r w:rsidRPr="00D423BC">
        <w:t xml:space="preserve"> ietekmes ilgums un samazināšanās ir atkarīga no devas.</w:t>
      </w:r>
    </w:p>
    <w:p w14:paraId="45B685D1" w14:textId="77777777" w:rsidR="00830D21" w:rsidRPr="00D423BC" w:rsidRDefault="00830D21" w:rsidP="005170A6">
      <w:pPr>
        <w:pStyle w:val="BodyText"/>
        <w:spacing w:line="259" w:lineRule="auto"/>
        <w:ind w:right="-56"/>
        <w:jc w:val="both"/>
      </w:pPr>
    </w:p>
    <w:p w14:paraId="6CDD27A6" w14:textId="68C0A272" w:rsidR="00731FE2" w:rsidRPr="00D423BC" w:rsidRDefault="00ED0CB7" w:rsidP="005170A6">
      <w:pPr>
        <w:pStyle w:val="BodyText"/>
        <w:spacing w:line="259" w:lineRule="auto"/>
        <w:ind w:right="-56"/>
        <w:jc w:val="both"/>
      </w:pPr>
      <w:r w:rsidRPr="00D423BC">
        <w:t xml:space="preserve">Kaut arī </w:t>
      </w:r>
      <w:proofErr w:type="spellStart"/>
      <w:r w:rsidRPr="00D423BC">
        <w:t>amlodipīn</w:t>
      </w:r>
      <w:r w:rsidR="0015702A" w:rsidRPr="00D423BC">
        <w:t>am</w:t>
      </w:r>
      <w:proofErr w:type="spellEnd"/>
      <w:r w:rsidRPr="00D423BC">
        <w:t xml:space="preserve"> </w:t>
      </w:r>
      <w:r w:rsidR="0015702A" w:rsidRPr="00D423BC">
        <w:t xml:space="preserve">ir lielāka afinitāte pret asinsvadu </w:t>
      </w:r>
      <w:r w:rsidRPr="00D423BC">
        <w:t xml:space="preserve">L veida kalcija </w:t>
      </w:r>
      <w:r w:rsidR="0015702A" w:rsidRPr="00D423BC">
        <w:t>kanāliem</w:t>
      </w:r>
      <w:r w:rsidRPr="00D423BC">
        <w:t>, tas var iedarboties arī uz tiem, kas atrodami</w:t>
      </w:r>
      <w:r w:rsidRPr="00D423BC">
        <w:rPr>
          <w:spacing w:val="-1"/>
        </w:rPr>
        <w:t xml:space="preserve"> </w:t>
      </w:r>
      <w:r w:rsidRPr="00D423BC">
        <w:t>sirds</w:t>
      </w:r>
      <w:r w:rsidRPr="00D423BC">
        <w:rPr>
          <w:spacing w:val="-2"/>
        </w:rPr>
        <w:t xml:space="preserve"> </w:t>
      </w:r>
      <w:r w:rsidRPr="00D423BC">
        <w:t>muskul</w:t>
      </w:r>
      <w:r w:rsidR="0015702A" w:rsidRPr="00D423BC">
        <w:t>atūrā</w:t>
      </w:r>
      <w:r w:rsidRPr="00D423BC">
        <w:rPr>
          <w:spacing w:val="-1"/>
        </w:rPr>
        <w:t xml:space="preserve"> </w:t>
      </w:r>
      <w:r w:rsidRPr="00D423BC">
        <w:t>un sirds</w:t>
      </w:r>
      <w:r w:rsidRPr="00D423BC">
        <w:rPr>
          <w:spacing w:val="-2"/>
        </w:rPr>
        <w:t xml:space="preserve"> </w:t>
      </w:r>
      <w:r w:rsidR="0015702A" w:rsidRPr="00D423BC">
        <w:t>mezgla</w:t>
      </w:r>
      <w:r w:rsidR="0015702A" w:rsidRPr="00D423BC">
        <w:rPr>
          <w:spacing w:val="-1"/>
        </w:rPr>
        <w:t xml:space="preserve"> </w:t>
      </w:r>
      <w:r w:rsidRPr="00D423BC">
        <w:t>audos.</w:t>
      </w:r>
      <w:r w:rsidRPr="00D423BC">
        <w:rPr>
          <w:spacing w:val="-2"/>
        </w:rPr>
        <w:t xml:space="preserve"> </w:t>
      </w:r>
      <w:r w:rsidRPr="00D423BC">
        <w:t>Sirdsdarbības ātruma samazinājums un</w:t>
      </w:r>
      <w:r w:rsidRPr="00D423BC">
        <w:rPr>
          <w:spacing w:val="-2"/>
        </w:rPr>
        <w:t xml:space="preserve"> </w:t>
      </w:r>
      <w:r w:rsidRPr="00D423BC">
        <w:t xml:space="preserve">negatīva </w:t>
      </w:r>
      <w:proofErr w:type="spellStart"/>
      <w:r w:rsidRPr="00D423BC">
        <w:t>inotropiskā</w:t>
      </w:r>
      <w:proofErr w:type="spellEnd"/>
      <w:r w:rsidRPr="00D423BC">
        <w:t xml:space="preserve"> ietekme uz sirdi ir novērota </w:t>
      </w:r>
      <w:proofErr w:type="spellStart"/>
      <w:r w:rsidRPr="00D423BC">
        <w:rPr>
          <w:i/>
        </w:rPr>
        <w:t>in</w:t>
      </w:r>
      <w:proofErr w:type="spellEnd"/>
      <w:r w:rsidRPr="00D423BC">
        <w:rPr>
          <w:i/>
        </w:rPr>
        <w:t xml:space="preserve"> vitro </w:t>
      </w:r>
      <w:r w:rsidR="00AC42C8" w:rsidRPr="00D423BC">
        <w:t xml:space="preserve">izolētās </w:t>
      </w:r>
      <w:r w:rsidRPr="00D423BC">
        <w:t xml:space="preserve">jūrascūciņu sirdīs. 26 nedēļu ilgā drošuma pētījumā mērķa sugas dzīvniekiem, kaķiem, </w:t>
      </w:r>
      <w:proofErr w:type="spellStart"/>
      <w:r w:rsidRPr="00D423BC">
        <w:t>amlodipīna</w:t>
      </w:r>
      <w:proofErr w:type="spellEnd"/>
      <w:r w:rsidRPr="00D423BC">
        <w:t xml:space="preserve"> iekšķīga lietošana devā no 0,25</w:t>
      </w:r>
      <w:r w:rsidRPr="00D423BC">
        <w:rPr>
          <w:spacing w:val="-2"/>
        </w:rPr>
        <w:t xml:space="preserve"> </w:t>
      </w:r>
      <w:r w:rsidR="002C6CC1" w:rsidRPr="00D423BC">
        <w:t>–</w:t>
      </w:r>
      <w:r w:rsidRPr="00D423BC">
        <w:rPr>
          <w:spacing w:val="-4"/>
        </w:rPr>
        <w:t xml:space="preserve"> </w:t>
      </w:r>
      <w:r w:rsidRPr="00D423BC">
        <w:t>1,25</w:t>
      </w:r>
      <w:r w:rsidRPr="00D423BC">
        <w:rPr>
          <w:spacing w:val="-5"/>
        </w:rPr>
        <w:t xml:space="preserve"> </w:t>
      </w:r>
      <w:r w:rsidRPr="00D423BC">
        <w:t>mg/kg neietekmēja sirdsdarbības ātrumu un netika novērotas elektrokardiogrammas (EKG) anomālijas.</w:t>
      </w:r>
    </w:p>
    <w:p w14:paraId="1963D50A" w14:textId="77777777" w:rsidR="000A5E92" w:rsidRPr="00D423BC" w:rsidRDefault="000A5E92" w:rsidP="005170A6">
      <w:pPr>
        <w:pStyle w:val="BodyText"/>
        <w:spacing w:line="259" w:lineRule="auto"/>
        <w:ind w:right="-56"/>
        <w:jc w:val="both"/>
      </w:pPr>
    </w:p>
    <w:p w14:paraId="7B46FE64" w14:textId="77777777" w:rsidR="00731FE2" w:rsidRPr="00D423BC" w:rsidRDefault="00ED0CB7" w:rsidP="005170A6">
      <w:pPr>
        <w:pStyle w:val="BodyText"/>
        <w:spacing w:line="259" w:lineRule="auto"/>
        <w:ind w:right="-56"/>
        <w:jc w:val="both"/>
      </w:pPr>
      <w:proofErr w:type="spellStart"/>
      <w:r w:rsidRPr="00D423BC">
        <w:t>Amlodipīna</w:t>
      </w:r>
      <w:proofErr w:type="spellEnd"/>
      <w:r w:rsidRPr="00D423BC">
        <w:t xml:space="preserve"> piesaiste L veida kalcija kanāliem ir lēna, tādējādi novēršot strauju asinsspiediena samazināšanos, kas izraisa </w:t>
      </w:r>
      <w:proofErr w:type="spellStart"/>
      <w:r w:rsidRPr="00D423BC">
        <w:t>reflekso</w:t>
      </w:r>
      <w:proofErr w:type="spellEnd"/>
      <w:r w:rsidRPr="00D423BC">
        <w:t xml:space="preserve"> tahikardiju baroreceptoru aktivizācijas rezultātā. Kaķiem ar hipertensiju viena </w:t>
      </w:r>
      <w:proofErr w:type="spellStart"/>
      <w:r w:rsidRPr="00D423BC">
        <w:t>amlodipīna</w:t>
      </w:r>
      <w:proofErr w:type="spellEnd"/>
      <w:r w:rsidRPr="00D423BC">
        <w:t xml:space="preserve"> tablešu deva dienā klīniski nozīmīgi samazina asinsspiedienu un, </w:t>
      </w:r>
      <w:proofErr w:type="spellStart"/>
      <w:r w:rsidRPr="00D423BC">
        <w:t>amlodipīna</w:t>
      </w:r>
      <w:proofErr w:type="spellEnd"/>
      <w:r w:rsidRPr="00D423BC">
        <w:t xml:space="preserve"> lēnās iedarbības uzsākšanas dēļ, nerodas akūta hipotensija un refleksā tahikardija.</w:t>
      </w:r>
    </w:p>
    <w:p w14:paraId="1AE7E710" w14:textId="77777777" w:rsidR="00AC42C8" w:rsidRPr="00D423BC" w:rsidRDefault="00AC42C8" w:rsidP="005170A6">
      <w:pPr>
        <w:pStyle w:val="BodyText"/>
        <w:spacing w:line="259" w:lineRule="auto"/>
        <w:ind w:right="-56"/>
        <w:jc w:val="both"/>
      </w:pPr>
    </w:p>
    <w:p w14:paraId="6D9A4287" w14:textId="1134FF2F" w:rsidR="00731FE2" w:rsidRPr="00D423BC" w:rsidRDefault="00ED0CB7" w:rsidP="005170A6">
      <w:pPr>
        <w:pStyle w:val="BodyText"/>
        <w:spacing w:line="259" w:lineRule="auto"/>
        <w:ind w:right="-56"/>
        <w:jc w:val="both"/>
      </w:pPr>
      <w:proofErr w:type="spellStart"/>
      <w:r w:rsidRPr="00D423BC">
        <w:rPr>
          <w:i/>
        </w:rPr>
        <w:t>In</w:t>
      </w:r>
      <w:proofErr w:type="spellEnd"/>
      <w:r w:rsidRPr="00D423BC">
        <w:rPr>
          <w:i/>
          <w:spacing w:val="-14"/>
        </w:rPr>
        <w:t xml:space="preserve"> </w:t>
      </w:r>
      <w:r w:rsidRPr="00D423BC">
        <w:rPr>
          <w:i/>
        </w:rPr>
        <w:t>vitro</w:t>
      </w:r>
      <w:r w:rsidRPr="00D423BC">
        <w:rPr>
          <w:i/>
          <w:spacing w:val="-14"/>
        </w:rPr>
        <w:t xml:space="preserve"> </w:t>
      </w:r>
      <w:r w:rsidRPr="00D423BC">
        <w:t>dati</w:t>
      </w:r>
      <w:r w:rsidRPr="00D423BC">
        <w:rPr>
          <w:spacing w:val="-14"/>
        </w:rPr>
        <w:t xml:space="preserve"> </w:t>
      </w:r>
      <w:r w:rsidRPr="00D423BC">
        <w:t>uzrāda,</w:t>
      </w:r>
      <w:r w:rsidRPr="00D423BC">
        <w:rPr>
          <w:spacing w:val="-13"/>
        </w:rPr>
        <w:t xml:space="preserve"> </w:t>
      </w:r>
      <w:r w:rsidRPr="00D423BC">
        <w:t>ka</w:t>
      </w:r>
      <w:r w:rsidRPr="00D423BC">
        <w:rPr>
          <w:spacing w:val="-14"/>
        </w:rPr>
        <w:t xml:space="preserve"> </w:t>
      </w:r>
      <w:proofErr w:type="spellStart"/>
      <w:r w:rsidRPr="00D423BC">
        <w:t>amlodipīns</w:t>
      </w:r>
      <w:proofErr w:type="spellEnd"/>
      <w:r w:rsidRPr="00D423BC">
        <w:rPr>
          <w:spacing w:val="-14"/>
        </w:rPr>
        <w:t xml:space="preserve"> </w:t>
      </w:r>
      <w:r w:rsidRPr="00D423BC">
        <w:t>uzlabo</w:t>
      </w:r>
      <w:r w:rsidRPr="00D423BC">
        <w:rPr>
          <w:spacing w:val="-14"/>
        </w:rPr>
        <w:t xml:space="preserve"> </w:t>
      </w:r>
      <w:proofErr w:type="spellStart"/>
      <w:r w:rsidRPr="00D423BC">
        <w:t>endotēlija</w:t>
      </w:r>
      <w:proofErr w:type="spellEnd"/>
      <w:r w:rsidRPr="00D423BC">
        <w:rPr>
          <w:spacing w:val="-13"/>
        </w:rPr>
        <w:t xml:space="preserve"> </w:t>
      </w:r>
      <w:r w:rsidRPr="00D423BC">
        <w:t>šūnu</w:t>
      </w:r>
      <w:r w:rsidRPr="00D423BC">
        <w:rPr>
          <w:spacing w:val="-14"/>
        </w:rPr>
        <w:t xml:space="preserve"> </w:t>
      </w:r>
      <w:r w:rsidRPr="00D423BC">
        <w:t>funkcij</w:t>
      </w:r>
      <w:r w:rsidR="00AC42C8" w:rsidRPr="00D423BC">
        <w:t>as</w:t>
      </w:r>
      <w:r w:rsidRPr="00D423BC">
        <w:t>,</w:t>
      </w:r>
      <w:r w:rsidRPr="00D423BC">
        <w:rPr>
          <w:spacing w:val="-14"/>
        </w:rPr>
        <w:t xml:space="preserve"> </w:t>
      </w:r>
      <w:r w:rsidRPr="00D423BC">
        <w:t>palielinot</w:t>
      </w:r>
      <w:r w:rsidRPr="00D423BC">
        <w:rPr>
          <w:spacing w:val="-14"/>
        </w:rPr>
        <w:t xml:space="preserve"> </w:t>
      </w:r>
      <w:r w:rsidRPr="00D423BC">
        <w:t>slāpekļa</w:t>
      </w:r>
      <w:r w:rsidRPr="00D423BC">
        <w:rPr>
          <w:spacing w:val="-13"/>
        </w:rPr>
        <w:t xml:space="preserve"> </w:t>
      </w:r>
      <w:r w:rsidRPr="00D423BC">
        <w:t>oksīda</w:t>
      </w:r>
      <w:r w:rsidRPr="00D423BC">
        <w:rPr>
          <w:spacing w:val="-14"/>
        </w:rPr>
        <w:t xml:space="preserve"> </w:t>
      </w:r>
      <w:r w:rsidRPr="00D423BC">
        <w:t>veidošanos un</w:t>
      </w:r>
      <w:r w:rsidRPr="00D423BC">
        <w:rPr>
          <w:spacing w:val="-7"/>
        </w:rPr>
        <w:t xml:space="preserve"> </w:t>
      </w:r>
      <w:r w:rsidRPr="00D423BC">
        <w:t>pateicoties</w:t>
      </w:r>
      <w:r w:rsidRPr="00D423BC">
        <w:rPr>
          <w:spacing w:val="-6"/>
        </w:rPr>
        <w:t xml:space="preserve"> </w:t>
      </w:r>
      <w:proofErr w:type="spellStart"/>
      <w:r w:rsidRPr="00D423BC">
        <w:t>antioksidējošai</w:t>
      </w:r>
      <w:proofErr w:type="spellEnd"/>
      <w:r w:rsidRPr="00D423BC">
        <w:rPr>
          <w:spacing w:val="-5"/>
        </w:rPr>
        <w:t xml:space="preserve"> </w:t>
      </w:r>
      <w:r w:rsidRPr="00D423BC">
        <w:t>un</w:t>
      </w:r>
      <w:r w:rsidRPr="00D423BC">
        <w:rPr>
          <w:spacing w:val="-7"/>
        </w:rPr>
        <w:t xml:space="preserve"> </w:t>
      </w:r>
      <w:proofErr w:type="spellStart"/>
      <w:r w:rsidRPr="00D423BC">
        <w:t>pretiekaisuma</w:t>
      </w:r>
      <w:proofErr w:type="spellEnd"/>
      <w:r w:rsidRPr="00D423BC">
        <w:rPr>
          <w:spacing w:val="-6"/>
        </w:rPr>
        <w:t xml:space="preserve"> </w:t>
      </w:r>
      <w:r w:rsidRPr="00D423BC">
        <w:t>darbībai.</w:t>
      </w:r>
      <w:r w:rsidRPr="00D423BC">
        <w:rPr>
          <w:spacing w:val="-7"/>
        </w:rPr>
        <w:t xml:space="preserve"> </w:t>
      </w:r>
      <w:r w:rsidRPr="00D423BC">
        <w:t>Cilvēkiem</w:t>
      </w:r>
      <w:r w:rsidRPr="00D423BC">
        <w:rPr>
          <w:spacing w:val="-6"/>
        </w:rPr>
        <w:t xml:space="preserve"> </w:t>
      </w:r>
      <w:r w:rsidRPr="00D423BC">
        <w:t>šī</w:t>
      </w:r>
      <w:r w:rsidRPr="00D423BC">
        <w:rPr>
          <w:spacing w:val="-9"/>
        </w:rPr>
        <w:t xml:space="preserve"> </w:t>
      </w:r>
      <w:r w:rsidRPr="00D423BC">
        <w:t>iedarbība</w:t>
      </w:r>
      <w:r w:rsidRPr="00D423BC">
        <w:rPr>
          <w:spacing w:val="-6"/>
        </w:rPr>
        <w:t xml:space="preserve"> </w:t>
      </w:r>
      <w:r w:rsidRPr="00D423BC">
        <w:t>ir</w:t>
      </w:r>
      <w:r w:rsidRPr="00D423BC">
        <w:rPr>
          <w:spacing w:val="-9"/>
        </w:rPr>
        <w:t xml:space="preserve"> </w:t>
      </w:r>
      <w:r w:rsidRPr="00D423BC">
        <w:t>svarīga,</w:t>
      </w:r>
      <w:r w:rsidRPr="00D423BC">
        <w:rPr>
          <w:spacing w:val="-9"/>
        </w:rPr>
        <w:t xml:space="preserve"> </w:t>
      </w:r>
      <w:r w:rsidRPr="00D423BC">
        <w:t>jo</w:t>
      </w:r>
      <w:r w:rsidRPr="00D423BC">
        <w:rPr>
          <w:spacing w:val="-7"/>
        </w:rPr>
        <w:t xml:space="preserve"> </w:t>
      </w:r>
      <w:proofErr w:type="spellStart"/>
      <w:r w:rsidRPr="00D423BC">
        <w:t>endotēlija</w:t>
      </w:r>
      <w:proofErr w:type="spellEnd"/>
      <w:r w:rsidRPr="00D423BC">
        <w:t xml:space="preserve"> disfunkcija ir novērojama pie hipertensijas, koronārās sirds slimības un cukura diabēta, kur</w:t>
      </w:r>
      <w:r w:rsidR="00075012">
        <w:t xml:space="preserve"> </w:t>
      </w:r>
      <w:proofErr w:type="spellStart"/>
      <w:r w:rsidR="00AC42C8" w:rsidRPr="00D423BC">
        <w:t>amlodipīns</w:t>
      </w:r>
      <w:proofErr w:type="spellEnd"/>
      <w:r w:rsidR="00AC42C8" w:rsidRPr="00D423BC">
        <w:t xml:space="preserve"> ir daļa no šo slimību ārstēšanas kursa</w:t>
      </w:r>
      <w:r w:rsidRPr="00D423BC">
        <w:t>.</w:t>
      </w:r>
      <w:r w:rsidRPr="00D423BC">
        <w:rPr>
          <w:spacing w:val="-3"/>
        </w:rPr>
        <w:t xml:space="preserve"> </w:t>
      </w:r>
      <w:r w:rsidRPr="00D423BC">
        <w:t>Kaķiem</w:t>
      </w:r>
      <w:r w:rsidRPr="00D423BC">
        <w:rPr>
          <w:spacing w:val="-2"/>
        </w:rPr>
        <w:t xml:space="preserve"> </w:t>
      </w:r>
      <w:r w:rsidR="00AC42C8" w:rsidRPr="00D423BC">
        <w:t>šīs</w:t>
      </w:r>
      <w:r w:rsidR="00AC42C8" w:rsidRPr="00D423BC">
        <w:rPr>
          <w:spacing w:val="-3"/>
        </w:rPr>
        <w:t xml:space="preserve"> </w:t>
      </w:r>
      <w:r w:rsidRPr="00D423BC">
        <w:t>papildu</w:t>
      </w:r>
      <w:r w:rsidRPr="00D423BC">
        <w:rPr>
          <w:spacing w:val="-5"/>
        </w:rPr>
        <w:t xml:space="preserve"> </w:t>
      </w:r>
      <w:r w:rsidR="00AC42C8" w:rsidRPr="00D423BC">
        <w:t>iedarbības</w:t>
      </w:r>
      <w:r w:rsidR="00AC42C8" w:rsidRPr="00D423BC">
        <w:rPr>
          <w:spacing w:val="-3"/>
        </w:rPr>
        <w:t xml:space="preserve"> </w:t>
      </w:r>
      <w:r w:rsidRPr="00D423BC">
        <w:t>nozīme</w:t>
      </w:r>
      <w:r w:rsidRPr="00D423BC">
        <w:rPr>
          <w:spacing w:val="-3"/>
        </w:rPr>
        <w:t xml:space="preserve"> </w:t>
      </w:r>
      <w:r w:rsidRPr="00D423BC">
        <w:t>vēl</w:t>
      </w:r>
      <w:r w:rsidRPr="00D423BC">
        <w:rPr>
          <w:spacing w:val="-2"/>
        </w:rPr>
        <w:t xml:space="preserve"> </w:t>
      </w:r>
      <w:r w:rsidRPr="00D423BC">
        <w:t>nav</w:t>
      </w:r>
      <w:r w:rsidRPr="00D423BC">
        <w:rPr>
          <w:spacing w:val="-2"/>
        </w:rPr>
        <w:t xml:space="preserve"> </w:t>
      </w:r>
      <w:r w:rsidRPr="00D423BC">
        <w:t>noteikta,</w:t>
      </w:r>
      <w:r w:rsidRPr="00D423BC">
        <w:rPr>
          <w:spacing w:val="-3"/>
        </w:rPr>
        <w:t xml:space="preserve"> </w:t>
      </w:r>
      <w:r w:rsidRPr="00D423BC">
        <w:t>jo</w:t>
      </w:r>
      <w:r w:rsidRPr="00D423BC">
        <w:rPr>
          <w:spacing w:val="-5"/>
        </w:rPr>
        <w:t xml:space="preserve"> </w:t>
      </w:r>
      <w:proofErr w:type="spellStart"/>
      <w:r w:rsidRPr="00D423BC">
        <w:t>endotēlija</w:t>
      </w:r>
      <w:proofErr w:type="spellEnd"/>
      <w:r w:rsidRPr="00D423BC">
        <w:t xml:space="preserve"> disfunkcijas loma kaķu hipertensijas </w:t>
      </w:r>
      <w:proofErr w:type="spellStart"/>
      <w:r w:rsidRPr="00D423BC">
        <w:t>patofizioloģijā</w:t>
      </w:r>
      <w:proofErr w:type="spellEnd"/>
      <w:r w:rsidRPr="00D423BC">
        <w:t xml:space="preserve"> līdz šim nav izpētīta.</w:t>
      </w:r>
    </w:p>
    <w:p w14:paraId="5FA464BE" w14:textId="77777777" w:rsidR="00AC42C8" w:rsidRPr="00D423BC" w:rsidRDefault="00AC42C8" w:rsidP="005170A6">
      <w:pPr>
        <w:pStyle w:val="BodyText"/>
        <w:spacing w:line="259" w:lineRule="auto"/>
        <w:ind w:right="-56"/>
        <w:jc w:val="both"/>
      </w:pPr>
    </w:p>
    <w:p w14:paraId="51F72D27" w14:textId="60B4DF36" w:rsidR="00731FE2" w:rsidRPr="00D423BC" w:rsidRDefault="00ED0CB7" w:rsidP="005170A6">
      <w:pPr>
        <w:pStyle w:val="BodyText"/>
        <w:spacing w:line="259" w:lineRule="auto"/>
        <w:ind w:right="-56"/>
        <w:jc w:val="both"/>
      </w:pPr>
      <w:r w:rsidRPr="00D423BC">
        <w:t>Nieres, papildus sirdij, acīm un</w:t>
      </w:r>
      <w:r w:rsidRPr="00D423BC">
        <w:rPr>
          <w:spacing w:val="-2"/>
        </w:rPr>
        <w:t xml:space="preserve"> </w:t>
      </w:r>
      <w:r w:rsidRPr="00D423BC">
        <w:t>CNS,</w:t>
      </w:r>
      <w:r w:rsidRPr="00D423BC">
        <w:rPr>
          <w:spacing w:val="-2"/>
        </w:rPr>
        <w:t xml:space="preserve"> </w:t>
      </w:r>
      <w:r w:rsidRPr="00D423BC">
        <w:t>ir</w:t>
      </w:r>
      <w:r w:rsidRPr="00D423BC">
        <w:rPr>
          <w:spacing w:val="-1"/>
        </w:rPr>
        <w:t xml:space="preserve"> </w:t>
      </w:r>
      <w:r w:rsidRPr="00D423BC">
        <w:t>svarīgs hipertensijas</w:t>
      </w:r>
      <w:r w:rsidRPr="00D423BC">
        <w:rPr>
          <w:spacing w:val="-3"/>
        </w:rPr>
        <w:t xml:space="preserve"> </w:t>
      </w:r>
      <w:r w:rsidRPr="00D423BC">
        <w:t>mērķa orgāns,</w:t>
      </w:r>
      <w:r w:rsidRPr="00D423BC">
        <w:rPr>
          <w:spacing w:val="-1"/>
        </w:rPr>
        <w:t xml:space="preserve"> </w:t>
      </w:r>
      <w:r w:rsidRPr="00D423BC">
        <w:t>kas</w:t>
      </w:r>
      <w:r w:rsidRPr="00D423BC">
        <w:rPr>
          <w:spacing w:val="-1"/>
        </w:rPr>
        <w:t xml:space="preserve"> </w:t>
      </w:r>
      <w:r w:rsidRPr="00D423BC">
        <w:t>saņem</w:t>
      </w:r>
      <w:r w:rsidRPr="00D423BC">
        <w:rPr>
          <w:spacing w:val="-1"/>
        </w:rPr>
        <w:t xml:space="preserve"> </w:t>
      </w:r>
      <w:r w:rsidRPr="00D423BC">
        <w:t>20</w:t>
      </w:r>
      <w:r w:rsidRPr="00D423BC">
        <w:rPr>
          <w:spacing w:val="-2"/>
        </w:rPr>
        <w:t xml:space="preserve"> </w:t>
      </w:r>
      <w:r w:rsidRPr="00D423BC">
        <w:t>līdz</w:t>
      </w:r>
      <w:r w:rsidRPr="00D423BC">
        <w:rPr>
          <w:spacing w:val="-2"/>
        </w:rPr>
        <w:t xml:space="preserve"> </w:t>
      </w:r>
      <w:r w:rsidRPr="00D423BC">
        <w:t>25</w:t>
      </w:r>
      <w:r w:rsidRPr="00D423BC">
        <w:rPr>
          <w:spacing w:val="-2"/>
        </w:rPr>
        <w:t xml:space="preserve"> </w:t>
      </w:r>
      <w:r w:rsidRPr="00D423BC">
        <w:t>%</w:t>
      </w:r>
      <w:r w:rsidRPr="00D423BC">
        <w:rPr>
          <w:spacing w:val="-1"/>
        </w:rPr>
        <w:t xml:space="preserve"> </w:t>
      </w:r>
      <w:r w:rsidRPr="00D423BC">
        <w:t xml:space="preserve">no sirds </w:t>
      </w:r>
      <w:proofErr w:type="spellStart"/>
      <w:r w:rsidR="00AC42C8" w:rsidRPr="00D423BC">
        <w:t>izsviedes</w:t>
      </w:r>
      <w:proofErr w:type="spellEnd"/>
      <w:r w:rsidR="00AC42C8" w:rsidRPr="00D423BC">
        <w:t xml:space="preserve"> tilpuma </w:t>
      </w:r>
      <w:r w:rsidRPr="00D423BC">
        <w:t xml:space="preserve">un kuram </w:t>
      </w:r>
      <w:r w:rsidR="00AC42C8" w:rsidRPr="00D423BC">
        <w:t>pirmajā kapilāru tīklā (</w:t>
      </w:r>
      <w:proofErr w:type="spellStart"/>
      <w:r w:rsidR="00AC42C8" w:rsidRPr="00D423BC">
        <w:t>glomerulārais</w:t>
      </w:r>
      <w:proofErr w:type="spellEnd"/>
      <w:r w:rsidR="00AC42C8" w:rsidRPr="00D423BC">
        <w:t xml:space="preserve"> kapilāru slānis) </w:t>
      </w:r>
      <w:r w:rsidRPr="00D423BC">
        <w:t>ir augst</w:t>
      </w:r>
      <w:r w:rsidR="00AC42C8" w:rsidRPr="00D423BC">
        <w:t>s</w:t>
      </w:r>
      <w:r w:rsidRPr="00D423BC">
        <w:t xml:space="preserve"> spiedien</w:t>
      </w:r>
      <w:r w:rsidR="00AC42C8" w:rsidRPr="00D423BC">
        <w:t>s</w:t>
      </w:r>
      <w:r w:rsidRPr="00D423BC">
        <w:t xml:space="preserve"> , lai veicinātu</w:t>
      </w:r>
      <w:r w:rsidRPr="00D423BC">
        <w:rPr>
          <w:spacing w:val="-2"/>
        </w:rPr>
        <w:t xml:space="preserve"> </w:t>
      </w:r>
      <w:proofErr w:type="spellStart"/>
      <w:r w:rsidRPr="00D423BC">
        <w:t>glomerulāra</w:t>
      </w:r>
      <w:proofErr w:type="spellEnd"/>
      <w:r w:rsidRPr="00D423BC">
        <w:rPr>
          <w:spacing w:val="-3"/>
        </w:rPr>
        <w:t xml:space="preserve"> </w:t>
      </w:r>
      <w:r w:rsidRPr="00D423BC">
        <w:t>filtrāta</w:t>
      </w:r>
      <w:r w:rsidRPr="00D423BC">
        <w:rPr>
          <w:spacing w:val="-1"/>
        </w:rPr>
        <w:t xml:space="preserve"> </w:t>
      </w:r>
      <w:r w:rsidRPr="00D423BC">
        <w:t>veidošanos.</w:t>
      </w:r>
      <w:r w:rsidRPr="00D423BC">
        <w:rPr>
          <w:spacing w:val="-1"/>
        </w:rPr>
        <w:t xml:space="preserve"> </w:t>
      </w:r>
      <w:r w:rsidR="007C5B6E" w:rsidRPr="00D423BC">
        <w:t>Tiek uzskatīts ka k</w:t>
      </w:r>
      <w:r w:rsidRPr="00D423BC">
        <w:t>alcija</w:t>
      </w:r>
      <w:r w:rsidRPr="00D423BC">
        <w:rPr>
          <w:spacing w:val="-3"/>
        </w:rPr>
        <w:t xml:space="preserve"> </w:t>
      </w:r>
      <w:r w:rsidRPr="00D423BC">
        <w:t>kanāla</w:t>
      </w:r>
      <w:r w:rsidRPr="00D423BC">
        <w:rPr>
          <w:spacing w:val="-1"/>
        </w:rPr>
        <w:t xml:space="preserve"> </w:t>
      </w:r>
      <w:r w:rsidRPr="00D423BC">
        <w:t>blokatori,</w:t>
      </w:r>
      <w:r w:rsidRPr="00D423BC">
        <w:rPr>
          <w:spacing w:val="-4"/>
        </w:rPr>
        <w:t xml:space="preserve"> </w:t>
      </w:r>
      <w:r w:rsidRPr="00D423BC">
        <w:t>piemēram,</w:t>
      </w:r>
      <w:r w:rsidRPr="00D423BC">
        <w:rPr>
          <w:spacing w:val="-3"/>
        </w:rPr>
        <w:t xml:space="preserve"> </w:t>
      </w:r>
      <w:proofErr w:type="spellStart"/>
      <w:r w:rsidRPr="00D423BC">
        <w:t>amlodipīns</w:t>
      </w:r>
      <w:proofErr w:type="spellEnd"/>
      <w:r w:rsidRPr="00D423BC">
        <w:t>,</w:t>
      </w:r>
      <w:r w:rsidRPr="00D423BC">
        <w:rPr>
          <w:spacing w:val="-3"/>
        </w:rPr>
        <w:t xml:space="preserve"> </w:t>
      </w:r>
      <w:r w:rsidRPr="00D423BC">
        <w:t xml:space="preserve">galvenokārt </w:t>
      </w:r>
      <w:proofErr w:type="spellStart"/>
      <w:r w:rsidR="007C5B6E" w:rsidRPr="00D423BC">
        <w:t>paplašinapievadošās</w:t>
      </w:r>
      <w:proofErr w:type="spellEnd"/>
      <w:r w:rsidR="007C5B6E" w:rsidRPr="00D423BC">
        <w:t xml:space="preserve"> </w:t>
      </w:r>
      <w:proofErr w:type="spellStart"/>
      <w:r w:rsidRPr="00D423BC">
        <w:t>arteriolas</w:t>
      </w:r>
      <w:proofErr w:type="spellEnd"/>
      <w:r w:rsidR="007C5B6E" w:rsidRPr="00D423BC">
        <w:t>,</w:t>
      </w:r>
      <w:r w:rsidRPr="00D423BC">
        <w:t xml:space="preserve"> </w:t>
      </w:r>
      <w:r w:rsidR="007C5B6E" w:rsidRPr="00D423BC">
        <w:t>nevis</w:t>
      </w:r>
      <w:r w:rsidRPr="00D423BC">
        <w:t xml:space="preserve"> </w:t>
      </w:r>
      <w:r w:rsidR="007C5B6E" w:rsidRPr="00D423BC">
        <w:t xml:space="preserve">aizvadošo </w:t>
      </w:r>
      <w:proofErr w:type="spellStart"/>
      <w:r w:rsidRPr="00D423BC">
        <w:t>arteriolu</w:t>
      </w:r>
      <w:proofErr w:type="spellEnd"/>
      <w:r w:rsidRPr="00D423BC">
        <w:t>. Ņemot vērā, ka ACE</w:t>
      </w:r>
      <w:r w:rsidR="007C5B6E" w:rsidRPr="00D423BC">
        <w:t>-</w:t>
      </w:r>
      <w:r w:rsidRPr="00D423BC">
        <w:t xml:space="preserve">I galvenokārt izpleš </w:t>
      </w:r>
      <w:r w:rsidR="007C5B6E" w:rsidRPr="00D423BC">
        <w:t xml:space="preserve">aizvadošo </w:t>
      </w:r>
      <w:proofErr w:type="spellStart"/>
      <w:r w:rsidRPr="00D423BC">
        <w:t>arteriolu</w:t>
      </w:r>
      <w:proofErr w:type="spellEnd"/>
      <w:r w:rsidRPr="00D423BC">
        <w:t xml:space="preserve">, tie samazina </w:t>
      </w:r>
      <w:proofErr w:type="spellStart"/>
      <w:r w:rsidRPr="00D423BC">
        <w:t>intraglomurelāro</w:t>
      </w:r>
      <w:proofErr w:type="spellEnd"/>
      <w:r w:rsidRPr="00D423BC">
        <w:t xml:space="preserve"> spiedienu un bieži samazina </w:t>
      </w:r>
      <w:proofErr w:type="spellStart"/>
      <w:r w:rsidRPr="00D423BC">
        <w:t>proteinūriju</w:t>
      </w:r>
      <w:proofErr w:type="spellEnd"/>
      <w:r w:rsidRPr="00D423BC">
        <w:t>. Šī iemesla dēļ ACE</w:t>
      </w:r>
      <w:r w:rsidR="007C5B6E" w:rsidRPr="00D423BC">
        <w:t>-</w:t>
      </w:r>
      <w:r w:rsidRPr="00D423BC">
        <w:t>I un kalcija kanāla blokatoru kombinācija var būt īpaši noderīg</w:t>
      </w:r>
      <w:r w:rsidR="007C5B6E" w:rsidRPr="00D423BC">
        <w:t>a</w:t>
      </w:r>
      <w:r w:rsidRPr="00D423BC">
        <w:t xml:space="preserve"> kaķiem, </w:t>
      </w:r>
      <w:r w:rsidRPr="00D423BC">
        <w:lastRenderedPageBreak/>
        <w:t xml:space="preserve">kuriem ir hipertensija ar </w:t>
      </w:r>
      <w:proofErr w:type="spellStart"/>
      <w:r w:rsidRPr="00D423BC">
        <w:t>proteinūriju</w:t>
      </w:r>
      <w:proofErr w:type="spellEnd"/>
      <w:r w:rsidRPr="00D423BC">
        <w:t>.</w:t>
      </w:r>
    </w:p>
    <w:p w14:paraId="727E73DD" w14:textId="77777777" w:rsidR="007C5B6E" w:rsidRPr="00D423BC" w:rsidRDefault="007C5B6E" w:rsidP="005170A6">
      <w:pPr>
        <w:pStyle w:val="BodyText"/>
        <w:spacing w:line="259" w:lineRule="auto"/>
        <w:ind w:right="-56"/>
        <w:jc w:val="both"/>
      </w:pPr>
    </w:p>
    <w:p w14:paraId="128C119B" w14:textId="3F718282" w:rsidR="00731FE2" w:rsidRPr="00D423BC" w:rsidRDefault="00ED0CB7" w:rsidP="005170A6">
      <w:pPr>
        <w:pStyle w:val="BodyText"/>
        <w:spacing w:line="259" w:lineRule="auto"/>
        <w:ind w:right="-56"/>
        <w:jc w:val="both"/>
      </w:pPr>
      <w:r w:rsidRPr="00D423BC">
        <w:t xml:space="preserve">Klīniskā pētījumā </w:t>
      </w:r>
      <w:r w:rsidR="007C5B6E" w:rsidRPr="00D423BC">
        <w:t xml:space="preserve">ar </w:t>
      </w:r>
      <w:r w:rsidRPr="00D423BC">
        <w:t>reprezentatīv</w:t>
      </w:r>
      <w:r w:rsidR="007C5B6E" w:rsidRPr="00D423BC">
        <w:t>u</w:t>
      </w:r>
      <w:r w:rsidRPr="00D423BC">
        <w:t xml:space="preserve"> </w:t>
      </w:r>
      <w:r w:rsidR="007C5B6E" w:rsidRPr="00D423BC">
        <w:t xml:space="preserve">izlasi </w:t>
      </w:r>
      <w:r w:rsidRPr="00D423BC">
        <w:t>no īpašnieku kaķiem ar pastāvīgu hipertensiju (</w:t>
      </w:r>
      <w:proofErr w:type="spellStart"/>
      <w:r w:rsidRPr="00D423BC">
        <w:t>sistoliskais</w:t>
      </w:r>
      <w:proofErr w:type="spellEnd"/>
      <w:r w:rsidRPr="00D423BC">
        <w:t xml:space="preserve"> asinsspiediens (SBP) &gt;</w:t>
      </w:r>
      <w:r w:rsidRPr="00D423BC">
        <w:rPr>
          <w:spacing w:val="-1"/>
        </w:rPr>
        <w:t xml:space="preserve"> </w:t>
      </w:r>
      <w:r w:rsidRPr="00D423BC">
        <w:t xml:space="preserve">165 </w:t>
      </w:r>
      <w:proofErr w:type="spellStart"/>
      <w:r w:rsidRPr="00D423BC">
        <w:t>mmHg</w:t>
      </w:r>
      <w:proofErr w:type="spellEnd"/>
      <w:r w:rsidRPr="00D423BC">
        <w:t xml:space="preserve">), kuri nejaušas </w:t>
      </w:r>
      <w:r w:rsidR="007C5B6E" w:rsidRPr="00D423BC">
        <w:t xml:space="preserve">izlases ceļā </w:t>
      </w:r>
      <w:r w:rsidRPr="00D423BC">
        <w:t xml:space="preserve">saņēma </w:t>
      </w:r>
      <w:proofErr w:type="spellStart"/>
      <w:r w:rsidRPr="00D423BC">
        <w:t>amlodipīnu</w:t>
      </w:r>
      <w:proofErr w:type="spellEnd"/>
      <w:r w:rsidRPr="00D423BC">
        <w:t xml:space="preserve"> (sākotnējā</w:t>
      </w:r>
      <w:r w:rsidRPr="00D423BC">
        <w:rPr>
          <w:spacing w:val="-4"/>
        </w:rPr>
        <w:t xml:space="preserve"> </w:t>
      </w:r>
      <w:r w:rsidRPr="00D423BC">
        <w:t>deva</w:t>
      </w:r>
      <w:r w:rsidRPr="00D423BC">
        <w:rPr>
          <w:spacing w:val="-4"/>
        </w:rPr>
        <w:t xml:space="preserve"> </w:t>
      </w:r>
      <w:r w:rsidRPr="00D423BC">
        <w:t>0,125</w:t>
      </w:r>
      <w:r w:rsidR="002C6CC1" w:rsidRPr="00D423BC">
        <w:t xml:space="preserve"> </w:t>
      </w:r>
      <w:r w:rsidRPr="00D423BC">
        <w:t>–</w:t>
      </w:r>
      <w:r w:rsidR="002C6CC1" w:rsidRPr="00D423BC">
        <w:t xml:space="preserve"> </w:t>
      </w:r>
      <w:r w:rsidRPr="00D423BC">
        <w:t>0,25</w:t>
      </w:r>
      <w:r w:rsidRPr="00D423BC">
        <w:rPr>
          <w:spacing w:val="-7"/>
        </w:rPr>
        <w:t xml:space="preserve"> </w:t>
      </w:r>
      <w:r w:rsidRPr="00D423BC">
        <w:t>mg/kg,</w:t>
      </w:r>
      <w:r w:rsidRPr="00D423BC">
        <w:rPr>
          <w:spacing w:val="-5"/>
        </w:rPr>
        <w:t xml:space="preserve"> </w:t>
      </w:r>
      <w:r w:rsidRPr="00D423BC">
        <w:t>to</w:t>
      </w:r>
      <w:r w:rsidRPr="00D423BC">
        <w:rPr>
          <w:spacing w:val="-4"/>
        </w:rPr>
        <w:t xml:space="preserve"> </w:t>
      </w:r>
      <w:r w:rsidRPr="00D423BC">
        <w:t>palielinot</w:t>
      </w:r>
      <w:r w:rsidRPr="00D423BC">
        <w:rPr>
          <w:spacing w:val="-3"/>
        </w:rPr>
        <w:t xml:space="preserve"> </w:t>
      </w:r>
      <w:r w:rsidRPr="00D423BC">
        <w:t>līdz</w:t>
      </w:r>
      <w:r w:rsidRPr="00D423BC">
        <w:rPr>
          <w:spacing w:val="-4"/>
        </w:rPr>
        <w:t xml:space="preserve"> </w:t>
      </w:r>
      <w:r w:rsidRPr="00D423BC">
        <w:t>0,25</w:t>
      </w:r>
      <w:r w:rsidR="002C6CC1" w:rsidRPr="00D423BC">
        <w:t xml:space="preserve"> </w:t>
      </w:r>
      <w:r w:rsidRPr="00D423BC">
        <w:t>–</w:t>
      </w:r>
      <w:r w:rsidR="002C6CC1" w:rsidRPr="00D423BC">
        <w:t xml:space="preserve"> </w:t>
      </w:r>
      <w:r w:rsidRPr="00D423BC">
        <w:t>0,50</w:t>
      </w:r>
      <w:r w:rsidRPr="00D423BC">
        <w:rPr>
          <w:spacing w:val="-7"/>
        </w:rPr>
        <w:t xml:space="preserve"> </w:t>
      </w:r>
      <w:r w:rsidRPr="00D423BC">
        <w:t>mg/kg,</w:t>
      </w:r>
      <w:r w:rsidRPr="00D423BC">
        <w:rPr>
          <w:spacing w:val="-5"/>
        </w:rPr>
        <w:t xml:space="preserve"> </w:t>
      </w:r>
      <w:r w:rsidRPr="00D423BC">
        <w:t>ja</w:t>
      </w:r>
      <w:r w:rsidRPr="00D423BC">
        <w:rPr>
          <w:spacing w:val="-6"/>
        </w:rPr>
        <w:t xml:space="preserve"> </w:t>
      </w:r>
      <w:r w:rsidRPr="00D423BC">
        <w:t>reakcija</w:t>
      </w:r>
      <w:r w:rsidRPr="00D423BC">
        <w:rPr>
          <w:spacing w:val="-5"/>
        </w:rPr>
        <w:t xml:space="preserve"> </w:t>
      </w:r>
      <w:r w:rsidRPr="00D423BC">
        <w:t>pēc</w:t>
      </w:r>
      <w:r w:rsidRPr="00D423BC">
        <w:rPr>
          <w:spacing w:val="-4"/>
        </w:rPr>
        <w:t xml:space="preserve"> </w:t>
      </w:r>
      <w:r w:rsidRPr="00D423BC">
        <w:t>14</w:t>
      </w:r>
      <w:r w:rsidRPr="00D423BC">
        <w:rPr>
          <w:spacing w:val="-5"/>
        </w:rPr>
        <w:t xml:space="preserve"> </w:t>
      </w:r>
      <w:r w:rsidRPr="00D423BC">
        <w:t>dienām</w:t>
      </w:r>
      <w:r w:rsidRPr="00D423BC">
        <w:rPr>
          <w:spacing w:val="-4"/>
        </w:rPr>
        <w:t xml:space="preserve"> </w:t>
      </w:r>
      <w:r w:rsidRPr="00D423BC">
        <w:t>nebija pietiekama)</w:t>
      </w:r>
      <w:r w:rsidRPr="00D423BC">
        <w:rPr>
          <w:spacing w:val="-1"/>
        </w:rPr>
        <w:t xml:space="preserve"> </w:t>
      </w:r>
      <w:r w:rsidRPr="00D423BC">
        <w:t xml:space="preserve">vai </w:t>
      </w:r>
      <w:r w:rsidRPr="00D423BC">
        <w:rPr>
          <w:i/>
        </w:rPr>
        <w:t xml:space="preserve">placebo </w:t>
      </w:r>
      <w:r w:rsidRPr="00D423BC">
        <w:t>vienu</w:t>
      </w:r>
      <w:r w:rsidRPr="00D423BC">
        <w:rPr>
          <w:spacing w:val="-1"/>
        </w:rPr>
        <w:t xml:space="preserve"> </w:t>
      </w:r>
      <w:r w:rsidRPr="00D423BC">
        <w:t>reizi dienā. SBP</w:t>
      </w:r>
      <w:r w:rsidRPr="00D423BC">
        <w:rPr>
          <w:spacing w:val="-3"/>
        </w:rPr>
        <w:t xml:space="preserve"> </w:t>
      </w:r>
      <w:r w:rsidRPr="00D423BC">
        <w:t>tika izmērīts pēc</w:t>
      </w:r>
      <w:r w:rsidRPr="00D423BC">
        <w:rPr>
          <w:spacing w:val="-1"/>
        </w:rPr>
        <w:t xml:space="preserve"> </w:t>
      </w:r>
      <w:r w:rsidRPr="00D423BC">
        <w:t>28 dienām,</w:t>
      </w:r>
      <w:r w:rsidRPr="00D423BC">
        <w:rPr>
          <w:spacing w:val="-3"/>
        </w:rPr>
        <w:t xml:space="preserve"> </w:t>
      </w:r>
      <w:r w:rsidRPr="00D423BC">
        <w:t>un</w:t>
      </w:r>
      <w:r w:rsidRPr="00D423BC">
        <w:rPr>
          <w:spacing w:val="-1"/>
        </w:rPr>
        <w:t xml:space="preserve"> </w:t>
      </w:r>
      <w:r w:rsidRPr="00D423BC">
        <w:t>ārstēšana</w:t>
      </w:r>
      <w:r w:rsidRPr="00D423BC">
        <w:rPr>
          <w:spacing w:val="-2"/>
        </w:rPr>
        <w:t xml:space="preserve"> </w:t>
      </w:r>
      <w:r w:rsidRPr="00D423BC">
        <w:t>tika</w:t>
      </w:r>
      <w:r w:rsidRPr="00D423BC">
        <w:rPr>
          <w:spacing w:val="-3"/>
        </w:rPr>
        <w:t xml:space="preserve"> </w:t>
      </w:r>
      <w:r w:rsidRPr="00D423BC">
        <w:t>uzskatīta par veiksmīgu, ja SBP bija samazinājies vismaz par 15</w:t>
      </w:r>
      <w:r w:rsidRPr="00D423BC">
        <w:rPr>
          <w:spacing w:val="-1"/>
        </w:rPr>
        <w:t xml:space="preserve"> </w:t>
      </w:r>
      <w:r w:rsidRPr="00D423BC">
        <w:t xml:space="preserve">% no tā līmeņa pirms ārstēšanas vai zem 150 </w:t>
      </w:r>
      <w:proofErr w:type="spellStart"/>
      <w:r w:rsidRPr="00D423BC">
        <w:t>mmHg</w:t>
      </w:r>
      <w:proofErr w:type="spellEnd"/>
      <w:r w:rsidRPr="00D423BC">
        <w:t>.</w:t>
      </w:r>
      <w:r w:rsidRPr="00D423BC">
        <w:rPr>
          <w:spacing w:val="-14"/>
        </w:rPr>
        <w:t xml:space="preserve"> </w:t>
      </w:r>
      <w:r w:rsidRPr="00D423BC">
        <w:t>25</w:t>
      </w:r>
      <w:r w:rsidRPr="00D423BC">
        <w:rPr>
          <w:spacing w:val="-14"/>
        </w:rPr>
        <w:t xml:space="preserve"> </w:t>
      </w:r>
      <w:r w:rsidRPr="00D423BC">
        <w:t>no</w:t>
      </w:r>
      <w:r w:rsidRPr="00D423BC">
        <w:rPr>
          <w:spacing w:val="-14"/>
        </w:rPr>
        <w:t xml:space="preserve"> </w:t>
      </w:r>
      <w:r w:rsidRPr="00D423BC">
        <w:t>40</w:t>
      </w:r>
      <w:r w:rsidRPr="00D423BC">
        <w:rPr>
          <w:spacing w:val="-13"/>
        </w:rPr>
        <w:t xml:space="preserve"> </w:t>
      </w:r>
      <w:r w:rsidRPr="00D423BC">
        <w:t>kaķiem</w:t>
      </w:r>
      <w:r w:rsidRPr="00D423BC">
        <w:rPr>
          <w:spacing w:val="-12"/>
        </w:rPr>
        <w:t xml:space="preserve"> </w:t>
      </w:r>
      <w:r w:rsidRPr="00D423BC">
        <w:t>(62,5</w:t>
      </w:r>
      <w:r w:rsidRPr="00D423BC">
        <w:rPr>
          <w:spacing w:val="-3"/>
        </w:rPr>
        <w:t xml:space="preserve"> </w:t>
      </w:r>
      <w:r w:rsidRPr="00D423BC">
        <w:t>%),</w:t>
      </w:r>
      <w:r w:rsidRPr="00D423BC">
        <w:rPr>
          <w:spacing w:val="-12"/>
        </w:rPr>
        <w:t xml:space="preserve"> </w:t>
      </w:r>
      <w:r w:rsidRPr="00D423BC">
        <w:t>kuriem</w:t>
      </w:r>
      <w:r w:rsidRPr="00D423BC">
        <w:rPr>
          <w:spacing w:val="-14"/>
        </w:rPr>
        <w:t xml:space="preserve"> </w:t>
      </w:r>
      <w:r w:rsidRPr="00D423BC">
        <w:t>tika</w:t>
      </w:r>
      <w:r w:rsidRPr="00D423BC">
        <w:rPr>
          <w:spacing w:val="-11"/>
        </w:rPr>
        <w:t xml:space="preserve"> </w:t>
      </w:r>
      <w:r w:rsidRPr="00D423BC">
        <w:t>dots</w:t>
      </w:r>
      <w:r w:rsidRPr="00D423BC">
        <w:rPr>
          <w:spacing w:val="-13"/>
        </w:rPr>
        <w:t xml:space="preserve"> </w:t>
      </w:r>
      <w:proofErr w:type="spellStart"/>
      <w:r w:rsidRPr="00D423BC">
        <w:t>amlodipīns</w:t>
      </w:r>
      <w:proofErr w:type="spellEnd"/>
      <w:r w:rsidRPr="00D423BC">
        <w:t>,</w:t>
      </w:r>
      <w:r w:rsidRPr="00D423BC">
        <w:rPr>
          <w:spacing w:val="-12"/>
        </w:rPr>
        <w:t xml:space="preserve"> </w:t>
      </w:r>
      <w:r w:rsidRPr="00D423BC">
        <w:t>ārstēšana</w:t>
      </w:r>
      <w:r w:rsidRPr="00D423BC">
        <w:rPr>
          <w:spacing w:val="-14"/>
        </w:rPr>
        <w:t xml:space="preserve"> </w:t>
      </w:r>
      <w:r w:rsidRPr="00D423BC">
        <w:t>bija</w:t>
      </w:r>
      <w:r w:rsidRPr="00D423BC">
        <w:rPr>
          <w:spacing w:val="-14"/>
        </w:rPr>
        <w:t xml:space="preserve"> </w:t>
      </w:r>
      <w:r w:rsidRPr="00D423BC">
        <w:t>veiksmīga</w:t>
      </w:r>
      <w:r w:rsidRPr="00D423BC">
        <w:rPr>
          <w:spacing w:val="-13"/>
        </w:rPr>
        <w:t xml:space="preserve"> </w:t>
      </w:r>
      <w:r w:rsidRPr="00D423BC">
        <w:t>(salīdzinājumā ar 6 no 34 (17,6</w:t>
      </w:r>
      <w:r w:rsidRPr="00D423BC">
        <w:rPr>
          <w:spacing w:val="-2"/>
        </w:rPr>
        <w:t xml:space="preserve"> </w:t>
      </w:r>
      <w:r w:rsidRPr="00D423BC">
        <w:t xml:space="preserve">%), kuri saņēma </w:t>
      </w:r>
      <w:r w:rsidRPr="00D423BC">
        <w:rPr>
          <w:i/>
        </w:rPr>
        <w:t>placebo</w:t>
      </w:r>
      <w:r w:rsidRPr="00D423BC">
        <w:t xml:space="preserve">). Tika novērtēts, ka ar </w:t>
      </w:r>
      <w:proofErr w:type="spellStart"/>
      <w:r w:rsidRPr="00D423BC">
        <w:t>amlodipīnu</w:t>
      </w:r>
      <w:proofErr w:type="spellEnd"/>
      <w:r w:rsidRPr="00D423BC">
        <w:t xml:space="preserve"> ārstētajiem dzīvniekiem ārstēšana bija 8 reizes </w:t>
      </w:r>
      <w:r w:rsidR="00794635" w:rsidRPr="00D423BC">
        <w:t xml:space="preserve">lielāka iespējamība sekmīgai ārstēšanai </w:t>
      </w:r>
      <w:r w:rsidRPr="00D423BC">
        <w:t xml:space="preserve">nekā ar </w:t>
      </w:r>
      <w:r w:rsidRPr="00D423BC">
        <w:rPr>
          <w:i/>
        </w:rPr>
        <w:t xml:space="preserve">placebo </w:t>
      </w:r>
      <w:r w:rsidRPr="00D423BC">
        <w:t>ārstētajiem kaķiem (</w:t>
      </w:r>
      <w:r w:rsidR="00794635" w:rsidRPr="00D423BC">
        <w:t>izredžu attiecība</w:t>
      </w:r>
      <w:r w:rsidR="002C6CC1" w:rsidRPr="00D423BC">
        <w:t xml:space="preserve"> </w:t>
      </w:r>
      <w:r w:rsidRPr="00D423BC">
        <w:t>7,94, 95</w:t>
      </w:r>
      <w:r w:rsidRPr="00D423BC">
        <w:rPr>
          <w:spacing w:val="-5"/>
        </w:rPr>
        <w:t xml:space="preserve"> </w:t>
      </w:r>
      <w:r w:rsidRPr="00D423BC">
        <w:t xml:space="preserve">% </w:t>
      </w:r>
      <w:r w:rsidR="00794635" w:rsidRPr="00D423BC">
        <w:t xml:space="preserve">ticamības </w:t>
      </w:r>
      <w:r w:rsidRPr="00D423BC">
        <w:t>intervāls 2,62-24,09).</w:t>
      </w:r>
    </w:p>
    <w:p w14:paraId="228C1205" w14:textId="77777777" w:rsidR="00731FE2" w:rsidRPr="00D423BC" w:rsidRDefault="00731FE2" w:rsidP="005170A6">
      <w:pPr>
        <w:pStyle w:val="BodyText"/>
        <w:spacing w:before="14"/>
        <w:ind w:right="-56"/>
      </w:pPr>
    </w:p>
    <w:p w14:paraId="729C11D2" w14:textId="4C839DE6" w:rsidR="00731FE2" w:rsidRPr="00D423BC" w:rsidRDefault="00ED0CB7" w:rsidP="005170A6">
      <w:pPr>
        <w:pStyle w:val="Heading2"/>
        <w:numPr>
          <w:ilvl w:val="1"/>
          <w:numId w:val="2"/>
        </w:numPr>
        <w:tabs>
          <w:tab w:val="left" w:pos="673"/>
        </w:tabs>
        <w:ind w:left="0" w:right="-56" w:firstLine="0"/>
      </w:pPr>
      <w:proofErr w:type="spellStart"/>
      <w:r w:rsidRPr="00D423BC">
        <w:rPr>
          <w:spacing w:val="-2"/>
        </w:rPr>
        <w:t>Farmakokinētisk</w:t>
      </w:r>
      <w:r w:rsidR="000D1D7E" w:rsidRPr="00D423BC">
        <w:rPr>
          <w:spacing w:val="-4"/>
        </w:rPr>
        <w:t>ās</w:t>
      </w:r>
      <w:proofErr w:type="spellEnd"/>
      <w:r w:rsidR="000D1D7E" w:rsidRPr="00D423BC">
        <w:rPr>
          <w:spacing w:val="-4"/>
        </w:rPr>
        <w:t xml:space="preserve"> īpašības</w:t>
      </w:r>
    </w:p>
    <w:p w14:paraId="6864947B" w14:textId="77777777" w:rsidR="00731FE2" w:rsidRPr="00D423BC" w:rsidRDefault="00731FE2" w:rsidP="005170A6">
      <w:pPr>
        <w:pStyle w:val="BodyText"/>
        <w:spacing w:before="39"/>
        <w:ind w:right="-56"/>
        <w:rPr>
          <w:b/>
        </w:rPr>
      </w:pPr>
    </w:p>
    <w:p w14:paraId="75A121CD" w14:textId="77777777" w:rsidR="00731FE2" w:rsidRPr="00D423BC" w:rsidRDefault="00ED0CB7" w:rsidP="005170A6">
      <w:pPr>
        <w:ind w:right="-56"/>
        <w:rPr>
          <w:i/>
        </w:rPr>
      </w:pPr>
      <w:r w:rsidRPr="00D423BC">
        <w:rPr>
          <w:i/>
          <w:spacing w:val="-2"/>
        </w:rPr>
        <w:t>Uzsūkšanās</w:t>
      </w:r>
    </w:p>
    <w:p w14:paraId="419A9DA0" w14:textId="77777777" w:rsidR="00731FE2" w:rsidRPr="00D423BC" w:rsidRDefault="00731FE2" w:rsidP="005170A6">
      <w:pPr>
        <w:pStyle w:val="BodyText"/>
        <w:spacing w:before="41"/>
        <w:ind w:right="-56"/>
        <w:rPr>
          <w:i/>
        </w:rPr>
      </w:pPr>
    </w:p>
    <w:p w14:paraId="639DC908" w14:textId="61522797" w:rsidR="00731FE2" w:rsidRPr="00D423BC" w:rsidRDefault="00ED0CB7" w:rsidP="000F31FF">
      <w:pPr>
        <w:pStyle w:val="BodyText"/>
        <w:spacing w:line="259" w:lineRule="auto"/>
        <w:jc w:val="both"/>
      </w:pPr>
      <w:r w:rsidRPr="00D423BC">
        <w:t xml:space="preserve">Pēc terapeitisko devu iekšķīgas lietošanas </w:t>
      </w:r>
      <w:proofErr w:type="spellStart"/>
      <w:r w:rsidRPr="00D423BC">
        <w:t>amlodipīns</w:t>
      </w:r>
      <w:proofErr w:type="spellEnd"/>
      <w:r w:rsidRPr="00D423BC">
        <w:t xml:space="preserve"> labi uzsūcas, uzrādot maksimālos plazmas līmeņus 3</w:t>
      </w:r>
      <w:r w:rsidR="008A21F7" w:rsidRPr="00D423BC">
        <w:t xml:space="preserve"> </w:t>
      </w:r>
      <w:r w:rsidRPr="00D423BC">
        <w:t>–</w:t>
      </w:r>
      <w:r w:rsidR="008A21F7" w:rsidRPr="00D423BC">
        <w:t xml:space="preserve"> </w:t>
      </w:r>
      <w:r w:rsidRPr="00D423BC">
        <w:t>6</w:t>
      </w:r>
      <w:r w:rsidRPr="00D423BC">
        <w:rPr>
          <w:spacing w:val="-1"/>
        </w:rPr>
        <w:t xml:space="preserve"> </w:t>
      </w:r>
      <w:r w:rsidRPr="00D423BC">
        <w:t>stundu laikā pēc devas uzņemšanas. Pēc vienas 0,25</w:t>
      </w:r>
      <w:r w:rsidRPr="00D423BC">
        <w:rPr>
          <w:spacing w:val="-1"/>
        </w:rPr>
        <w:t xml:space="preserve"> </w:t>
      </w:r>
      <w:r w:rsidRPr="00D423BC">
        <w:t xml:space="preserve">mg/kg devas </w:t>
      </w:r>
      <w:r w:rsidR="00794635" w:rsidRPr="00D423BC">
        <w:t xml:space="preserve">absolūtā </w:t>
      </w:r>
      <w:proofErr w:type="spellStart"/>
      <w:r w:rsidRPr="00D423BC">
        <w:t>biopieejamība</w:t>
      </w:r>
      <w:proofErr w:type="spellEnd"/>
      <w:r w:rsidR="008A21F7" w:rsidRPr="00D423BC">
        <w:t xml:space="preserve"> ir </w:t>
      </w:r>
      <w:r w:rsidRPr="00D423BC">
        <w:t>74 %</w:t>
      </w:r>
      <w:r w:rsidRPr="00D423BC">
        <w:rPr>
          <w:spacing w:val="40"/>
        </w:rPr>
        <w:t xml:space="preserve"> </w:t>
      </w:r>
      <w:r w:rsidRPr="00D423BC">
        <w:t>un</w:t>
      </w:r>
      <w:r w:rsidRPr="00D423BC">
        <w:rPr>
          <w:spacing w:val="40"/>
        </w:rPr>
        <w:t xml:space="preserve"> </w:t>
      </w:r>
      <w:r w:rsidRPr="00D423BC">
        <w:t>maksimālais</w:t>
      </w:r>
      <w:r w:rsidRPr="00D423BC">
        <w:rPr>
          <w:spacing w:val="40"/>
        </w:rPr>
        <w:t xml:space="preserve"> </w:t>
      </w:r>
      <w:r w:rsidR="00794635" w:rsidRPr="00D423BC">
        <w:t xml:space="preserve">līmenis </w:t>
      </w:r>
      <w:r w:rsidRPr="00D423BC">
        <w:t>plazm</w:t>
      </w:r>
      <w:r w:rsidR="00794635" w:rsidRPr="00D423BC">
        <w:t>ā</w:t>
      </w:r>
      <w:r w:rsidRPr="00D423BC">
        <w:rPr>
          <w:spacing w:val="40"/>
        </w:rPr>
        <w:t xml:space="preserve"> </w:t>
      </w:r>
      <w:r w:rsidR="00877FAD" w:rsidRPr="00D423BC">
        <w:t xml:space="preserve">– </w:t>
      </w:r>
      <w:r w:rsidRPr="00D423BC">
        <w:t xml:space="preserve">25 </w:t>
      </w:r>
      <w:proofErr w:type="spellStart"/>
      <w:r w:rsidRPr="00D423BC">
        <w:t>ng</w:t>
      </w:r>
      <w:proofErr w:type="spellEnd"/>
      <w:r w:rsidRPr="00D423BC">
        <w:t xml:space="preserve">/ml, tukšā dūšā. </w:t>
      </w:r>
      <w:proofErr w:type="spellStart"/>
      <w:r w:rsidRPr="00D423BC">
        <w:t>Amlodipīna</w:t>
      </w:r>
      <w:proofErr w:type="spellEnd"/>
      <w:r w:rsidRPr="00D423BC">
        <w:t xml:space="preserve"> uzsūkšanos</w:t>
      </w:r>
      <w:r w:rsidRPr="00D423BC">
        <w:rPr>
          <w:spacing w:val="40"/>
        </w:rPr>
        <w:t xml:space="preserve"> </w:t>
      </w:r>
      <w:r w:rsidRPr="00D423BC">
        <w:t>cilvēkiem</w:t>
      </w:r>
      <w:r w:rsidRPr="00D423BC">
        <w:rPr>
          <w:spacing w:val="40"/>
        </w:rPr>
        <w:t xml:space="preserve"> </w:t>
      </w:r>
      <w:r w:rsidRPr="00D423BC">
        <w:t>neietekmē</w:t>
      </w:r>
      <w:r w:rsidRPr="00D423BC">
        <w:rPr>
          <w:spacing w:val="40"/>
        </w:rPr>
        <w:t xml:space="preserve"> </w:t>
      </w:r>
      <w:r w:rsidRPr="00D423BC">
        <w:t>vienlaicīga</w:t>
      </w:r>
      <w:r w:rsidRPr="00D423BC">
        <w:rPr>
          <w:spacing w:val="40"/>
        </w:rPr>
        <w:t xml:space="preserve"> </w:t>
      </w:r>
      <w:r w:rsidRPr="00D423BC">
        <w:t>pārtikas</w:t>
      </w:r>
      <w:r w:rsidRPr="00D423BC">
        <w:rPr>
          <w:spacing w:val="40"/>
        </w:rPr>
        <w:t xml:space="preserve"> </w:t>
      </w:r>
      <w:r w:rsidRPr="00D423BC">
        <w:t>uzņemšana.</w:t>
      </w:r>
      <w:r w:rsidRPr="00D423BC">
        <w:rPr>
          <w:spacing w:val="40"/>
        </w:rPr>
        <w:t xml:space="preserve"> </w:t>
      </w:r>
      <w:proofErr w:type="spellStart"/>
      <w:r w:rsidRPr="00D423BC">
        <w:t>Amlodipīna</w:t>
      </w:r>
      <w:proofErr w:type="spellEnd"/>
      <w:r w:rsidRPr="00D423BC">
        <w:rPr>
          <w:spacing w:val="40"/>
        </w:rPr>
        <w:t xml:space="preserve"> </w:t>
      </w:r>
      <w:r w:rsidRPr="00D423BC">
        <w:t>tableti kaķiem klīniskās lietošanas laikā var dot ar vai bez barības.</w:t>
      </w:r>
    </w:p>
    <w:p w14:paraId="373623CE" w14:textId="77777777" w:rsidR="00731FE2" w:rsidRPr="00D423BC" w:rsidRDefault="00731FE2" w:rsidP="005170A6">
      <w:pPr>
        <w:pStyle w:val="BodyText"/>
        <w:spacing w:before="18"/>
        <w:ind w:right="-56"/>
      </w:pPr>
    </w:p>
    <w:p w14:paraId="33085EE4" w14:textId="77777777" w:rsidR="00731FE2" w:rsidRPr="00D423BC" w:rsidRDefault="00ED0CB7" w:rsidP="005170A6">
      <w:pPr>
        <w:spacing w:before="1"/>
        <w:ind w:right="-56"/>
        <w:rPr>
          <w:i/>
        </w:rPr>
      </w:pPr>
      <w:r w:rsidRPr="00D423BC">
        <w:rPr>
          <w:i/>
          <w:spacing w:val="-2"/>
        </w:rPr>
        <w:t>Izkliede</w:t>
      </w:r>
    </w:p>
    <w:p w14:paraId="632D2E7D" w14:textId="77777777" w:rsidR="00731FE2" w:rsidRPr="00D423BC" w:rsidRDefault="00731FE2" w:rsidP="005170A6">
      <w:pPr>
        <w:pStyle w:val="BodyText"/>
        <w:spacing w:before="41"/>
        <w:ind w:right="-56"/>
        <w:rPr>
          <w:i/>
        </w:rPr>
      </w:pPr>
    </w:p>
    <w:p w14:paraId="6689A347" w14:textId="3716E1F7" w:rsidR="00731FE2" w:rsidRPr="00D423BC" w:rsidRDefault="00ED0CB7" w:rsidP="000F31FF">
      <w:pPr>
        <w:pStyle w:val="BodyText"/>
        <w:ind w:right="-56"/>
      </w:pPr>
      <w:proofErr w:type="spellStart"/>
      <w:r w:rsidRPr="00D423BC">
        <w:t>Amlodipīna</w:t>
      </w:r>
      <w:proofErr w:type="spellEnd"/>
      <w:r w:rsidRPr="00D423BC">
        <w:rPr>
          <w:spacing w:val="43"/>
        </w:rPr>
        <w:t xml:space="preserve"> </w:t>
      </w:r>
      <w:proofErr w:type="spellStart"/>
      <w:r w:rsidRPr="00D423BC">
        <w:t>pKa</w:t>
      </w:r>
      <w:proofErr w:type="spellEnd"/>
      <w:r w:rsidRPr="00D423BC">
        <w:rPr>
          <w:spacing w:val="43"/>
        </w:rPr>
        <w:t xml:space="preserve"> </w:t>
      </w:r>
      <w:r w:rsidRPr="00D423BC">
        <w:t>ir</w:t>
      </w:r>
      <w:r w:rsidRPr="00D423BC">
        <w:rPr>
          <w:spacing w:val="31"/>
        </w:rPr>
        <w:t xml:space="preserve"> </w:t>
      </w:r>
      <w:r w:rsidRPr="00D423BC">
        <w:t>8,6.</w:t>
      </w:r>
      <w:r w:rsidRPr="00D423BC">
        <w:rPr>
          <w:spacing w:val="42"/>
        </w:rPr>
        <w:t xml:space="preserve"> </w:t>
      </w:r>
      <w:proofErr w:type="spellStart"/>
      <w:r w:rsidRPr="00D423BC">
        <w:t>Amlodipīnam</w:t>
      </w:r>
      <w:proofErr w:type="spellEnd"/>
      <w:r w:rsidRPr="00D423BC">
        <w:rPr>
          <w:spacing w:val="34"/>
        </w:rPr>
        <w:t xml:space="preserve"> </w:t>
      </w:r>
      <w:r w:rsidRPr="00D423BC">
        <w:t>ir</w:t>
      </w:r>
      <w:r w:rsidRPr="00D423BC">
        <w:rPr>
          <w:spacing w:val="43"/>
        </w:rPr>
        <w:t xml:space="preserve"> </w:t>
      </w:r>
      <w:r w:rsidRPr="00D423BC">
        <w:t>augsta</w:t>
      </w:r>
      <w:r w:rsidRPr="00D423BC">
        <w:rPr>
          <w:spacing w:val="44"/>
        </w:rPr>
        <w:t xml:space="preserve"> </w:t>
      </w:r>
      <w:r w:rsidRPr="00D423BC">
        <w:t>saistīšanās</w:t>
      </w:r>
      <w:r w:rsidRPr="00D423BC">
        <w:rPr>
          <w:spacing w:val="41"/>
        </w:rPr>
        <w:t xml:space="preserve"> </w:t>
      </w:r>
      <w:r w:rsidRPr="00D423BC">
        <w:t>spēja</w:t>
      </w:r>
      <w:r w:rsidRPr="00D423BC">
        <w:rPr>
          <w:spacing w:val="34"/>
        </w:rPr>
        <w:t xml:space="preserve"> </w:t>
      </w:r>
      <w:r w:rsidRPr="00D423BC">
        <w:t>pie</w:t>
      </w:r>
      <w:r w:rsidRPr="00D423BC">
        <w:rPr>
          <w:spacing w:val="43"/>
        </w:rPr>
        <w:t xml:space="preserve"> </w:t>
      </w:r>
      <w:r w:rsidRPr="00D423BC">
        <w:t>plazmas</w:t>
      </w:r>
      <w:r w:rsidRPr="00D423BC">
        <w:rPr>
          <w:spacing w:val="41"/>
        </w:rPr>
        <w:t xml:space="preserve"> </w:t>
      </w:r>
      <w:r w:rsidRPr="00D423BC">
        <w:t>proteīniem.</w:t>
      </w:r>
      <w:r w:rsidRPr="00D423BC">
        <w:rPr>
          <w:spacing w:val="43"/>
        </w:rPr>
        <w:t xml:space="preserve"> </w:t>
      </w:r>
      <w:proofErr w:type="spellStart"/>
      <w:r w:rsidRPr="00D423BC">
        <w:rPr>
          <w:i/>
        </w:rPr>
        <w:t>In</w:t>
      </w:r>
      <w:proofErr w:type="spellEnd"/>
      <w:r w:rsidRPr="00D423BC">
        <w:rPr>
          <w:i/>
          <w:spacing w:val="44"/>
        </w:rPr>
        <w:t xml:space="preserve"> </w:t>
      </w:r>
      <w:r w:rsidRPr="00D423BC">
        <w:rPr>
          <w:i/>
          <w:spacing w:val="-2"/>
        </w:rPr>
        <w:t>vitro</w:t>
      </w:r>
      <w:r w:rsidR="004C0123" w:rsidRPr="00D423BC">
        <w:t xml:space="preserve"> </w:t>
      </w:r>
      <w:r w:rsidR="00567DAC" w:rsidRPr="00D423BC">
        <w:t>pro</w:t>
      </w:r>
      <w:r w:rsidRPr="00D423BC">
        <w:t>teīna</w:t>
      </w:r>
      <w:r w:rsidRPr="00D423BC">
        <w:rPr>
          <w:spacing w:val="2"/>
        </w:rPr>
        <w:t xml:space="preserve"> </w:t>
      </w:r>
      <w:r w:rsidRPr="00D423BC">
        <w:t>piesaistīšanās</w:t>
      </w:r>
      <w:r w:rsidRPr="00D423BC">
        <w:rPr>
          <w:spacing w:val="3"/>
        </w:rPr>
        <w:t xml:space="preserve"> </w:t>
      </w:r>
      <w:r w:rsidRPr="00D423BC">
        <w:t>spēja</w:t>
      </w:r>
      <w:r w:rsidRPr="00D423BC">
        <w:rPr>
          <w:spacing w:val="5"/>
        </w:rPr>
        <w:t xml:space="preserve"> </w:t>
      </w:r>
      <w:r w:rsidRPr="00D423BC">
        <w:t>kaķiem</w:t>
      </w:r>
      <w:r w:rsidRPr="00D423BC">
        <w:rPr>
          <w:spacing w:val="4"/>
        </w:rPr>
        <w:t xml:space="preserve"> </w:t>
      </w:r>
      <w:r w:rsidRPr="00D423BC">
        <w:t>plazmā</w:t>
      </w:r>
      <w:r w:rsidRPr="00D423BC">
        <w:rPr>
          <w:spacing w:val="6"/>
        </w:rPr>
        <w:t xml:space="preserve"> </w:t>
      </w:r>
      <w:r w:rsidRPr="00D423BC">
        <w:t>ir</w:t>
      </w:r>
      <w:r w:rsidRPr="00D423BC">
        <w:rPr>
          <w:spacing w:val="3"/>
        </w:rPr>
        <w:t xml:space="preserve"> </w:t>
      </w:r>
      <w:r w:rsidRPr="00D423BC">
        <w:t>97</w:t>
      </w:r>
      <w:r w:rsidRPr="00D423BC">
        <w:rPr>
          <w:spacing w:val="1"/>
        </w:rPr>
        <w:t xml:space="preserve"> </w:t>
      </w:r>
      <w:r w:rsidRPr="00D423BC">
        <w:t>%.</w:t>
      </w:r>
      <w:r w:rsidRPr="00D423BC">
        <w:rPr>
          <w:spacing w:val="2"/>
        </w:rPr>
        <w:t xml:space="preserve"> </w:t>
      </w:r>
      <w:r w:rsidRPr="00D423BC">
        <w:t>Izkliedes</w:t>
      </w:r>
      <w:r w:rsidRPr="00D423BC">
        <w:rPr>
          <w:spacing w:val="6"/>
        </w:rPr>
        <w:t xml:space="preserve"> </w:t>
      </w:r>
      <w:r w:rsidR="00A54652" w:rsidRPr="00D423BC">
        <w:t>tilpums</w:t>
      </w:r>
      <w:r w:rsidR="00A54652" w:rsidRPr="00D423BC">
        <w:rPr>
          <w:spacing w:val="9"/>
        </w:rPr>
        <w:t xml:space="preserve"> </w:t>
      </w:r>
      <w:r w:rsidRPr="00D423BC">
        <w:t>ir</w:t>
      </w:r>
      <w:r w:rsidRPr="00D423BC">
        <w:rPr>
          <w:spacing w:val="1"/>
        </w:rPr>
        <w:t xml:space="preserve"> </w:t>
      </w:r>
      <w:r w:rsidRPr="00D423BC">
        <w:t>apmēram</w:t>
      </w:r>
      <w:r w:rsidRPr="00D423BC">
        <w:rPr>
          <w:spacing w:val="3"/>
        </w:rPr>
        <w:t xml:space="preserve"> </w:t>
      </w:r>
      <w:r w:rsidRPr="00D423BC">
        <w:t>10</w:t>
      </w:r>
      <w:r w:rsidRPr="00D423BC">
        <w:rPr>
          <w:spacing w:val="3"/>
        </w:rPr>
        <w:t xml:space="preserve"> </w:t>
      </w:r>
      <w:r w:rsidRPr="00D423BC">
        <w:rPr>
          <w:spacing w:val="-2"/>
        </w:rPr>
        <w:t>l/kg.</w:t>
      </w:r>
    </w:p>
    <w:p w14:paraId="4949D91F" w14:textId="77777777" w:rsidR="00731FE2" w:rsidRPr="00D423BC" w:rsidRDefault="00731FE2" w:rsidP="005170A6">
      <w:pPr>
        <w:pStyle w:val="BodyText"/>
        <w:spacing w:before="41"/>
        <w:ind w:right="-56"/>
      </w:pPr>
    </w:p>
    <w:p w14:paraId="311B5D8B" w14:textId="77777777" w:rsidR="00731FE2" w:rsidRPr="00D423BC" w:rsidRDefault="00ED0CB7" w:rsidP="005170A6">
      <w:pPr>
        <w:ind w:right="-56"/>
        <w:rPr>
          <w:i/>
        </w:rPr>
      </w:pPr>
      <w:proofErr w:type="spellStart"/>
      <w:r w:rsidRPr="00D423BC">
        <w:rPr>
          <w:i/>
          <w:spacing w:val="-2"/>
        </w:rPr>
        <w:t>Biotransformācija</w:t>
      </w:r>
      <w:proofErr w:type="spellEnd"/>
    </w:p>
    <w:p w14:paraId="01E06AD4" w14:textId="77777777" w:rsidR="00731FE2" w:rsidRPr="00D423BC" w:rsidRDefault="00731FE2" w:rsidP="005170A6">
      <w:pPr>
        <w:pStyle w:val="BodyText"/>
        <w:spacing w:before="41"/>
        <w:ind w:right="-56"/>
        <w:rPr>
          <w:i/>
        </w:rPr>
      </w:pPr>
    </w:p>
    <w:p w14:paraId="196EE584" w14:textId="686C35D6" w:rsidR="00731FE2" w:rsidRPr="00D423BC" w:rsidRDefault="00A54652" w:rsidP="005170A6">
      <w:pPr>
        <w:pStyle w:val="BodyText"/>
        <w:spacing w:before="1" w:line="259" w:lineRule="auto"/>
        <w:ind w:right="-56"/>
        <w:jc w:val="both"/>
      </w:pPr>
      <w:r w:rsidRPr="00D423BC">
        <w:t xml:space="preserve">Laboratorijas dzīvniekiem un cilvēkiem </w:t>
      </w:r>
      <w:proofErr w:type="spellStart"/>
      <w:r w:rsidRPr="00D423BC">
        <w:t>a</w:t>
      </w:r>
      <w:r w:rsidR="00ED0CB7" w:rsidRPr="00D423BC">
        <w:t>mlodipīns</w:t>
      </w:r>
      <w:proofErr w:type="spellEnd"/>
      <w:r w:rsidR="00ED0CB7" w:rsidRPr="00D423BC">
        <w:t xml:space="preserve"> tiek plaši </w:t>
      </w:r>
      <w:proofErr w:type="spellStart"/>
      <w:r w:rsidR="00ED0CB7" w:rsidRPr="00D423BC">
        <w:t>metabolizēts</w:t>
      </w:r>
      <w:proofErr w:type="spellEnd"/>
      <w:r w:rsidR="00ED0CB7" w:rsidRPr="00D423BC">
        <w:t xml:space="preserve"> aknās. Visiem zināmajiem metabolītiem trūkst farmakoloģiskās aktivitātes. Visi </w:t>
      </w:r>
      <w:proofErr w:type="spellStart"/>
      <w:r w:rsidR="00ED0CB7" w:rsidRPr="00D423BC">
        <w:t>amlodipīna</w:t>
      </w:r>
      <w:proofErr w:type="spellEnd"/>
      <w:r w:rsidR="00ED0CB7" w:rsidRPr="00D423BC">
        <w:t xml:space="preserve"> metabolīti, kas atrasti </w:t>
      </w:r>
      <w:proofErr w:type="spellStart"/>
      <w:r w:rsidR="00ED0CB7" w:rsidRPr="00D423BC">
        <w:rPr>
          <w:i/>
        </w:rPr>
        <w:t>in</w:t>
      </w:r>
      <w:proofErr w:type="spellEnd"/>
      <w:r w:rsidR="00ED0CB7" w:rsidRPr="00D423BC">
        <w:rPr>
          <w:i/>
        </w:rPr>
        <w:t xml:space="preserve"> vitro </w:t>
      </w:r>
      <w:r w:rsidR="00ED0CB7" w:rsidRPr="00D423BC">
        <w:t xml:space="preserve">kaķu </w:t>
      </w:r>
      <w:proofErr w:type="spellStart"/>
      <w:r w:rsidR="00ED0CB7" w:rsidRPr="00D423BC">
        <w:t>hepatocītos</w:t>
      </w:r>
      <w:proofErr w:type="spellEnd"/>
      <w:r w:rsidR="00ED0CB7" w:rsidRPr="00D423BC">
        <w:t xml:space="preserve">, ir iepriekš konstatēti žurku, suņu un cilvēku </w:t>
      </w:r>
      <w:proofErr w:type="spellStart"/>
      <w:r w:rsidR="00ED0CB7" w:rsidRPr="00D423BC">
        <w:t>hepatocītu</w:t>
      </w:r>
      <w:proofErr w:type="spellEnd"/>
      <w:r w:rsidR="00ED0CB7" w:rsidRPr="00D423BC">
        <w:t xml:space="preserve"> inkubācijās. Tāpēc neviens no</w:t>
      </w:r>
      <w:r w:rsidR="00ED0CB7" w:rsidRPr="00D423BC">
        <w:rPr>
          <w:spacing w:val="40"/>
        </w:rPr>
        <w:t xml:space="preserve"> </w:t>
      </w:r>
      <w:r w:rsidR="00ED0CB7" w:rsidRPr="00D423BC">
        <w:t>tiem nav unikāls kaķiem.</w:t>
      </w:r>
    </w:p>
    <w:p w14:paraId="4E67A9A9" w14:textId="77777777" w:rsidR="00731FE2" w:rsidRPr="00D423BC" w:rsidRDefault="00731FE2" w:rsidP="005170A6">
      <w:pPr>
        <w:pStyle w:val="BodyText"/>
        <w:spacing w:before="17"/>
        <w:ind w:right="-56"/>
      </w:pPr>
    </w:p>
    <w:p w14:paraId="79E4856B" w14:textId="77777777" w:rsidR="00731FE2" w:rsidRPr="00D423BC" w:rsidRDefault="00ED0CB7" w:rsidP="005170A6">
      <w:pPr>
        <w:ind w:right="-56"/>
        <w:rPr>
          <w:i/>
        </w:rPr>
      </w:pPr>
      <w:r w:rsidRPr="00D423BC">
        <w:rPr>
          <w:i/>
          <w:spacing w:val="-2"/>
        </w:rPr>
        <w:t>Izvadīšana</w:t>
      </w:r>
    </w:p>
    <w:p w14:paraId="4EDF4F95" w14:textId="77777777" w:rsidR="00731FE2" w:rsidRPr="00D423BC" w:rsidRDefault="00731FE2" w:rsidP="005170A6">
      <w:pPr>
        <w:pStyle w:val="BodyText"/>
        <w:spacing w:before="41"/>
        <w:ind w:right="-56"/>
        <w:rPr>
          <w:i/>
        </w:rPr>
      </w:pPr>
    </w:p>
    <w:p w14:paraId="67FCEEC1" w14:textId="37755469" w:rsidR="00731FE2" w:rsidRPr="00D423BC" w:rsidRDefault="00ED0CB7" w:rsidP="005170A6">
      <w:pPr>
        <w:pStyle w:val="BodyText"/>
        <w:spacing w:line="259" w:lineRule="auto"/>
        <w:ind w:right="-56"/>
        <w:jc w:val="both"/>
      </w:pPr>
      <w:proofErr w:type="spellStart"/>
      <w:r w:rsidRPr="00D423BC">
        <w:t>Amlodipīna</w:t>
      </w:r>
      <w:proofErr w:type="spellEnd"/>
      <w:r w:rsidRPr="00D423BC">
        <w:rPr>
          <w:spacing w:val="40"/>
        </w:rPr>
        <w:t xml:space="preserve"> </w:t>
      </w:r>
      <w:r w:rsidRPr="00D423BC">
        <w:t>vidējais</w:t>
      </w:r>
      <w:r w:rsidRPr="00D423BC">
        <w:rPr>
          <w:spacing w:val="40"/>
        </w:rPr>
        <w:t xml:space="preserve"> </w:t>
      </w:r>
      <w:r w:rsidRPr="00D423BC">
        <w:t>plazmas</w:t>
      </w:r>
      <w:r w:rsidRPr="00D423BC">
        <w:rPr>
          <w:spacing w:val="40"/>
        </w:rPr>
        <w:t xml:space="preserve"> </w:t>
      </w:r>
      <w:r w:rsidR="00A54652" w:rsidRPr="00D423BC">
        <w:t>eliminācijas</w:t>
      </w:r>
      <w:r w:rsidR="00A54652" w:rsidRPr="00D423BC">
        <w:rPr>
          <w:spacing w:val="40"/>
        </w:rPr>
        <w:t xml:space="preserve"> </w:t>
      </w:r>
      <w:r w:rsidRPr="00D423BC">
        <w:t>pusperiods</w:t>
      </w:r>
      <w:r w:rsidRPr="00D423BC">
        <w:rPr>
          <w:spacing w:val="40"/>
        </w:rPr>
        <w:t xml:space="preserve"> </w:t>
      </w:r>
      <w:r w:rsidRPr="00D423BC">
        <w:t>ir</w:t>
      </w:r>
      <w:r w:rsidRPr="00D423BC">
        <w:rPr>
          <w:spacing w:val="40"/>
        </w:rPr>
        <w:t xml:space="preserve"> </w:t>
      </w:r>
      <w:r w:rsidRPr="00D423BC">
        <w:t>53</w:t>
      </w:r>
      <w:r w:rsidRPr="00D423BC">
        <w:rPr>
          <w:spacing w:val="-4"/>
        </w:rPr>
        <w:t xml:space="preserve"> </w:t>
      </w:r>
      <w:r w:rsidRPr="00D423BC">
        <w:t>stundas</w:t>
      </w:r>
      <w:r w:rsidRPr="00D423BC">
        <w:rPr>
          <w:spacing w:val="40"/>
        </w:rPr>
        <w:t xml:space="preserve"> </w:t>
      </w:r>
      <w:r w:rsidRPr="00D423BC">
        <w:t>veseliem</w:t>
      </w:r>
      <w:r w:rsidRPr="00D423BC">
        <w:rPr>
          <w:spacing w:val="40"/>
        </w:rPr>
        <w:t xml:space="preserve"> </w:t>
      </w:r>
      <w:r w:rsidRPr="00D423BC">
        <w:t>kaķiem.</w:t>
      </w:r>
      <w:r w:rsidRPr="00D423BC">
        <w:rPr>
          <w:spacing w:val="40"/>
        </w:rPr>
        <w:t xml:space="preserve"> </w:t>
      </w:r>
      <w:r w:rsidR="00A54652" w:rsidRPr="00D423BC">
        <w:t>Veseliem kaķiem a</w:t>
      </w:r>
      <w:r w:rsidRPr="00D423BC">
        <w:t>r</w:t>
      </w:r>
      <w:r w:rsidRPr="00D423BC">
        <w:rPr>
          <w:spacing w:val="40"/>
        </w:rPr>
        <w:t xml:space="preserve"> </w:t>
      </w:r>
      <w:r w:rsidRPr="00D423BC">
        <w:t>devu 0,125</w:t>
      </w:r>
      <w:r w:rsidRPr="00D423BC">
        <w:rPr>
          <w:spacing w:val="-3"/>
        </w:rPr>
        <w:t xml:space="preserve"> </w:t>
      </w:r>
      <w:r w:rsidRPr="00D423BC">
        <w:t xml:space="preserve">mg/kg/dienā </w:t>
      </w:r>
      <w:proofErr w:type="spellStart"/>
      <w:r w:rsidRPr="00D423BC">
        <w:t>amlodipīna</w:t>
      </w:r>
      <w:proofErr w:type="spellEnd"/>
      <w:r w:rsidRPr="00D423BC">
        <w:t xml:space="preserve"> plazmas līmenis tuvojās stabilam stāvoklim divu nedēļu laikā. Galējais plazmas </w:t>
      </w:r>
      <w:proofErr w:type="spellStart"/>
      <w:r w:rsidRPr="00D423BC">
        <w:t>klīrenss</w:t>
      </w:r>
      <w:proofErr w:type="spellEnd"/>
      <w:r w:rsidRPr="00D423BC">
        <w:t xml:space="preserve"> veseliem kaķiem ir noteikts 2,3 ml/min/kg.</w:t>
      </w:r>
    </w:p>
    <w:p w14:paraId="6D6043F8" w14:textId="77777777" w:rsidR="00731FE2" w:rsidRPr="00D423BC" w:rsidRDefault="00731FE2" w:rsidP="005170A6">
      <w:pPr>
        <w:pStyle w:val="BodyText"/>
        <w:spacing w:before="20"/>
        <w:ind w:right="-56"/>
      </w:pPr>
    </w:p>
    <w:p w14:paraId="211C637A" w14:textId="77777777" w:rsidR="00731FE2" w:rsidRPr="00D423BC" w:rsidRDefault="00ED0CB7" w:rsidP="005170A6">
      <w:pPr>
        <w:pStyle w:val="BodyText"/>
        <w:spacing w:line="259" w:lineRule="auto"/>
        <w:ind w:right="-56"/>
        <w:jc w:val="both"/>
      </w:pPr>
      <w:r w:rsidRPr="00D423BC">
        <w:t>Izdalīšanās ir aprakstīta cilvēkiem un vairākām dzīvnieku sugām, bet ne kaķiem. Suņu urīnā un fekālijās tika atrasts līdzvērtīgs radioaktivitātes sadalījums.</w:t>
      </w:r>
    </w:p>
    <w:p w14:paraId="592105D4" w14:textId="77777777" w:rsidR="00731FE2" w:rsidRPr="00D423BC" w:rsidRDefault="00731FE2" w:rsidP="005170A6">
      <w:pPr>
        <w:pStyle w:val="BodyText"/>
        <w:ind w:right="-56"/>
      </w:pPr>
    </w:p>
    <w:p w14:paraId="62E96CEE" w14:textId="77777777" w:rsidR="00731FE2" w:rsidRPr="00D423BC" w:rsidRDefault="00731FE2" w:rsidP="005170A6">
      <w:pPr>
        <w:pStyle w:val="BodyText"/>
        <w:spacing w:before="40"/>
        <w:ind w:right="-56"/>
      </w:pPr>
    </w:p>
    <w:p w14:paraId="3004DB47" w14:textId="77777777" w:rsidR="00731FE2" w:rsidRPr="00D423BC" w:rsidRDefault="00ED0CB7" w:rsidP="005170A6">
      <w:pPr>
        <w:pStyle w:val="Heading1"/>
        <w:numPr>
          <w:ilvl w:val="0"/>
          <w:numId w:val="2"/>
        </w:numPr>
        <w:tabs>
          <w:tab w:val="left" w:pos="685"/>
        </w:tabs>
        <w:ind w:left="0" w:right="-56" w:firstLine="0"/>
      </w:pPr>
      <w:r w:rsidRPr="00D423BC">
        <w:t>FARMACEITISKĀ</w:t>
      </w:r>
      <w:r w:rsidRPr="00D423BC">
        <w:rPr>
          <w:spacing w:val="-13"/>
        </w:rPr>
        <w:t xml:space="preserve"> </w:t>
      </w:r>
      <w:r w:rsidRPr="00D423BC">
        <w:rPr>
          <w:spacing w:val="-2"/>
        </w:rPr>
        <w:t>INFORMĀCIJA</w:t>
      </w:r>
    </w:p>
    <w:p w14:paraId="13B0D412" w14:textId="77777777" w:rsidR="00731FE2" w:rsidRPr="00D423BC" w:rsidRDefault="00731FE2" w:rsidP="005170A6">
      <w:pPr>
        <w:pStyle w:val="BodyText"/>
        <w:spacing w:before="40"/>
        <w:ind w:right="-56"/>
      </w:pPr>
    </w:p>
    <w:p w14:paraId="01C47D6D" w14:textId="77777777" w:rsidR="00731FE2" w:rsidRPr="00D423BC" w:rsidRDefault="00ED0CB7" w:rsidP="005170A6">
      <w:pPr>
        <w:pStyle w:val="Heading2"/>
        <w:numPr>
          <w:ilvl w:val="1"/>
          <w:numId w:val="2"/>
        </w:numPr>
        <w:tabs>
          <w:tab w:val="left" w:pos="490"/>
        </w:tabs>
        <w:spacing w:before="1"/>
        <w:ind w:left="0" w:right="-56" w:firstLine="0"/>
      </w:pPr>
      <w:r w:rsidRPr="00D423BC">
        <w:t>Būtiska</w:t>
      </w:r>
      <w:r w:rsidRPr="00D423BC">
        <w:rPr>
          <w:spacing w:val="-2"/>
        </w:rPr>
        <w:t xml:space="preserve"> nesaderība</w:t>
      </w:r>
    </w:p>
    <w:p w14:paraId="6A0C6BA1" w14:textId="77777777" w:rsidR="00731FE2" w:rsidRPr="00D423BC" w:rsidRDefault="00731FE2" w:rsidP="005170A6">
      <w:pPr>
        <w:pStyle w:val="BodyText"/>
        <w:spacing w:before="38"/>
        <w:ind w:right="-56"/>
        <w:rPr>
          <w:b/>
        </w:rPr>
      </w:pPr>
    </w:p>
    <w:p w14:paraId="7989DFB2" w14:textId="77777777" w:rsidR="00731FE2" w:rsidRPr="00D423BC" w:rsidRDefault="00ED0CB7" w:rsidP="005170A6">
      <w:pPr>
        <w:pStyle w:val="BodyText"/>
        <w:ind w:right="-56"/>
      </w:pPr>
      <w:r w:rsidRPr="00D423BC">
        <w:t>Nav</w:t>
      </w:r>
      <w:r w:rsidRPr="00D423BC">
        <w:rPr>
          <w:spacing w:val="-2"/>
        </w:rPr>
        <w:t xml:space="preserve"> piemērojama.</w:t>
      </w:r>
    </w:p>
    <w:p w14:paraId="3957A933" w14:textId="497E58A3" w:rsidR="00877FAD" w:rsidRPr="00D423BC" w:rsidRDefault="00877FAD"/>
    <w:p w14:paraId="7302D4D4" w14:textId="77777777" w:rsidR="00731FE2" w:rsidRPr="00D423BC" w:rsidRDefault="00ED0CB7" w:rsidP="005170A6">
      <w:pPr>
        <w:pStyle w:val="Heading2"/>
        <w:numPr>
          <w:ilvl w:val="1"/>
          <w:numId w:val="2"/>
        </w:numPr>
        <w:tabs>
          <w:tab w:val="left" w:pos="673"/>
        </w:tabs>
        <w:ind w:left="0" w:right="-56" w:firstLine="0"/>
      </w:pPr>
      <w:r w:rsidRPr="00D423BC">
        <w:t>Derīguma</w:t>
      </w:r>
      <w:r w:rsidRPr="00D423BC">
        <w:rPr>
          <w:spacing w:val="-6"/>
        </w:rPr>
        <w:t xml:space="preserve"> </w:t>
      </w:r>
      <w:r w:rsidRPr="00D423BC">
        <w:rPr>
          <w:spacing w:val="-2"/>
        </w:rPr>
        <w:t>termiņš</w:t>
      </w:r>
    </w:p>
    <w:p w14:paraId="4EABB7E9" w14:textId="77777777" w:rsidR="00731FE2" w:rsidRPr="00D423BC" w:rsidRDefault="00731FE2" w:rsidP="005170A6">
      <w:pPr>
        <w:pStyle w:val="BodyText"/>
        <w:spacing w:before="39"/>
        <w:ind w:right="-56"/>
        <w:rPr>
          <w:b/>
        </w:rPr>
      </w:pPr>
    </w:p>
    <w:p w14:paraId="6A538068" w14:textId="06DF334D" w:rsidR="000D1D7E" w:rsidRPr="00D423BC" w:rsidRDefault="00ED0CB7" w:rsidP="005170A6">
      <w:pPr>
        <w:pStyle w:val="BodyText"/>
        <w:spacing w:line="259" w:lineRule="auto"/>
        <w:ind w:right="-56"/>
      </w:pPr>
      <w:r w:rsidRPr="00D423BC">
        <w:t>Veterināro zāļu derīguma termiņš izplatīšanai paredzēt</w:t>
      </w:r>
      <w:r w:rsidR="00A54652" w:rsidRPr="00D423BC">
        <w:t>aj</w:t>
      </w:r>
      <w:r w:rsidRPr="00D423BC">
        <w:t xml:space="preserve">ā iepakojumā: 3 gadi. </w:t>
      </w:r>
    </w:p>
    <w:p w14:paraId="2CBB38E4" w14:textId="28E3A4DA" w:rsidR="00731FE2" w:rsidRPr="00D423BC" w:rsidRDefault="00ED0CB7" w:rsidP="005170A6">
      <w:pPr>
        <w:pStyle w:val="BodyText"/>
        <w:spacing w:line="259" w:lineRule="auto"/>
        <w:ind w:right="-56"/>
      </w:pPr>
      <w:r w:rsidRPr="00D423BC">
        <w:lastRenderedPageBreak/>
        <w:t xml:space="preserve">Derīguma termiņš </w:t>
      </w:r>
      <w:r w:rsidR="00877FAD" w:rsidRPr="00D423BC">
        <w:t>sa</w:t>
      </w:r>
      <w:r w:rsidRPr="00D423BC">
        <w:t>dalītām tabletēm: 24 stundas.</w:t>
      </w:r>
    </w:p>
    <w:p w14:paraId="2582551A" w14:textId="770FA5F3" w:rsidR="00877FAD" w:rsidRPr="00D423BC" w:rsidRDefault="00877FAD"/>
    <w:p w14:paraId="14078ADC" w14:textId="77777777" w:rsidR="00731FE2" w:rsidRPr="00D423BC" w:rsidRDefault="00ED0CB7" w:rsidP="005170A6">
      <w:pPr>
        <w:pStyle w:val="Heading2"/>
        <w:numPr>
          <w:ilvl w:val="1"/>
          <w:numId w:val="2"/>
        </w:numPr>
        <w:tabs>
          <w:tab w:val="left" w:pos="673"/>
        </w:tabs>
        <w:spacing w:before="1"/>
        <w:ind w:left="0" w:right="-56" w:firstLine="0"/>
      </w:pPr>
      <w:r w:rsidRPr="00D423BC">
        <w:t>Īpaši</w:t>
      </w:r>
      <w:r w:rsidRPr="00D423BC">
        <w:rPr>
          <w:spacing w:val="35"/>
        </w:rPr>
        <w:t xml:space="preserve"> </w:t>
      </w:r>
      <w:r w:rsidRPr="00D423BC">
        <w:t>uzglabāšanas</w:t>
      </w:r>
      <w:r w:rsidRPr="00D423BC">
        <w:rPr>
          <w:spacing w:val="45"/>
        </w:rPr>
        <w:t xml:space="preserve"> </w:t>
      </w:r>
      <w:r w:rsidRPr="00D423BC">
        <w:rPr>
          <w:spacing w:val="-2"/>
        </w:rPr>
        <w:t>nosacījumi</w:t>
      </w:r>
    </w:p>
    <w:p w14:paraId="0066C72F" w14:textId="77777777" w:rsidR="00731FE2" w:rsidRPr="00D423BC" w:rsidRDefault="00731FE2" w:rsidP="005170A6">
      <w:pPr>
        <w:pStyle w:val="BodyText"/>
        <w:spacing w:before="38"/>
        <w:ind w:right="-56"/>
        <w:rPr>
          <w:b/>
        </w:rPr>
      </w:pPr>
    </w:p>
    <w:p w14:paraId="01F3FE77" w14:textId="7F615FC0" w:rsidR="00731FE2" w:rsidRPr="00D423BC" w:rsidRDefault="00A54652" w:rsidP="005170A6">
      <w:pPr>
        <w:pStyle w:val="BodyText"/>
        <w:ind w:right="-56"/>
      </w:pPr>
      <w:r w:rsidRPr="00D423BC">
        <w:t>Neuzglabāt temperatūrā virs</w:t>
      </w:r>
      <w:r w:rsidR="00ED0CB7" w:rsidRPr="00D423BC">
        <w:rPr>
          <w:spacing w:val="-6"/>
        </w:rPr>
        <w:t xml:space="preserve"> </w:t>
      </w:r>
      <w:r w:rsidR="00ED0CB7" w:rsidRPr="00D423BC">
        <w:t>30</w:t>
      </w:r>
      <w:r w:rsidR="00ED0CB7" w:rsidRPr="00D423BC">
        <w:rPr>
          <w:spacing w:val="-4"/>
        </w:rPr>
        <w:t xml:space="preserve"> </w:t>
      </w:r>
      <w:r w:rsidR="00ED0CB7" w:rsidRPr="00D423BC">
        <w:rPr>
          <w:spacing w:val="-5"/>
        </w:rPr>
        <w:t>°C.</w:t>
      </w:r>
    </w:p>
    <w:p w14:paraId="0875CB0A" w14:textId="77777777" w:rsidR="00731FE2" w:rsidRPr="00D423BC" w:rsidRDefault="00ED0CB7" w:rsidP="005170A6">
      <w:pPr>
        <w:pStyle w:val="BodyText"/>
        <w:spacing w:before="21"/>
        <w:ind w:right="-56"/>
      </w:pPr>
      <w:r w:rsidRPr="00D423BC">
        <w:t>Visas</w:t>
      </w:r>
      <w:r w:rsidRPr="00D423BC">
        <w:rPr>
          <w:spacing w:val="-6"/>
        </w:rPr>
        <w:t xml:space="preserve"> </w:t>
      </w:r>
      <w:r w:rsidRPr="00D423BC">
        <w:t>neizlietotās</w:t>
      </w:r>
      <w:r w:rsidRPr="00D423BC">
        <w:rPr>
          <w:spacing w:val="-5"/>
        </w:rPr>
        <w:t xml:space="preserve"> </w:t>
      </w:r>
      <w:r w:rsidRPr="00D423BC">
        <w:t>tablešu</w:t>
      </w:r>
      <w:r w:rsidRPr="00D423BC">
        <w:rPr>
          <w:spacing w:val="-9"/>
        </w:rPr>
        <w:t xml:space="preserve"> </w:t>
      </w:r>
      <w:r w:rsidRPr="00D423BC">
        <w:t>puses</w:t>
      </w:r>
      <w:r w:rsidRPr="00D423BC">
        <w:rPr>
          <w:spacing w:val="-6"/>
        </w:rPr>
        <w:t xml:space="preserve"> </w:t>
      </w:r>
      <w:r w:rsidRPr="00D423BC">
        <w:t>ievietot</w:t>
      </w:r>
      <w:r w:rsidRPr="00D423BC">
        <w:rPr>
          <w:spacing w:val="-6"/>
        </w:rPr>
        <w:t xml:space="preserve"> </w:t>
      </w:r>
      <w:r w:rsidRPr="00D423BC">
        <w:t>atpakaļ</w:t>
      </w:r>
      <w:r w:rsidRPr="00D423BC">
        <w:rPr>
          <w:spacing w:val="-3"/>
        </w:rPr>
        <w:t xml:space="preserve"> </w:t>
      </w:r>
      <w:proofErr w:type="spellStart"/>
      <w:r w:rsidRPr="00D423BC">
        <w:t>blistera</w:t>
      </w:r>
      <w:proofErr w:type="spellEnd"/>
      <w:r w:rsidRPr="00D423BC">
        <w:rPr>
          <w:spacing w:val="1"/>
        </w:rPr>
        <w:t xml:space="preserve"> </w:t>
      </w:r>
      <w:r w:rsidRPr="00D423BC">
        <w:rPr>
          <w:spacing w:val="-2"/>
        </w:rPr>
        <w:t>iepakojumā.</w:t>
      </w:r>
    </w:p>
    <w:p w14:paraId="29FAFC24" w14:textId="77777777" w:rsidR="00731FE2" w:rsidRPr="00D423BC" w:rsidRDefault="00731FE2" w:rsidP="005170A6">
      <w:pPr>
        <w:pStyle w:val="BodyText"/>
        <w:spacing w:before="39"/>
        <w:ind w:right="-56"/>
      </w:pPr>
    </w:p>
    <w:p w14:paraId="1CA7A98A" w14:textId="77777777" w:rsidR="00731FE2" w:rsidRPr="00D423BC" w:rsidRDefault="00ED0CB7" w:rsidP="005170A6">
      <w:pPr>
        <w:pStyle w:val="Heading2"/>
        <w:numPr>
          <w:ilvl w:val="1"/>
          <w:numId w:val="2"/>
        </w:numPr>
        <w:tabs>
          <w:tab w:val="left" w:pos="673"/>
        </w:tabs>
        <w:ind w:left="0" w:right="-56" w:firstLine="0"/>
      </w:pPr>
      <w:r w:rsidRPr="00D423BC">
        <w:t>Tiešā iepakojuma</w:t>
      </w:r>
      <w:r w:rsidRPr="00D423BC">
        <w:rPr>
          <w:spacing w:val="-2"/>
        </w:rPr>
        <w:t xml:space="preserve"> </w:t>
      </w:r>
      <w:r w:rsidRPr="00D423BC">
        <w:t>veids</w:t>
      </w:r>
      <w:r w:rsidRPr="00D423BC">
        <w:rPr>
          <w:spacing w:val="-2"/>
        </w:rPr>
        <w:t xml:space="preserve"> </w:t>
      </w:r>
      <w:r w:rsidRPr="00D423BC">
        <w:t>un</w:t>
      </w:r>
      <w:r w:rsidRPr="00D423BC">
        <w:rPr>
          <w:spacing w:val="9"/>
        </w:rPr>
        <w:t xml:space="preserve"> </w:t>
      </w:r>
      <w:r w:rsidRPr="00D423BC">
        <w:rPr>
          <w:spacing w:val="-2"/>
        </w:rPr>
        <w:t>saturs</w:t>
      </w:r>
    </w:p>
    <w:p w14:paraId="671FD4A8" w14:textId="77777777" w:rsidR="00731FE2" w:rsidRPr="00D423BC" w:rsidRDefault="00731FE2" w:rsidP="005170A6">
      <w:pPr>
        <w:pStyle w:val="BodyText"/>
        <w:spacing w:before="41"/>
        <w:ind w:right="-56"/>
        <w:rPr>
          <w:b/>
        </w:rPr>
      </w:pPr>
    </w:p>
    <w:p w14:paraId="1F5D2CA3" w14:textId="519960DF" w:rsidR="00877FAD" w:rsidRPr="00D423BC" w:rsidRDefault="00ED0CB7" w:rsidP="005170A6">
      <w:pPr>
        <w:pStyle w:val="BodyText"/>
        <w:spacing w:before="1" w:line="259" w:lineRule="auto"/>
        <w:ind w:right="-56"/>
      </w:pPr>
      <w:r w:rsidRPr="00D423BC">
        <w:t xml:space="preserve">Poliamīda/alumīnija/PVC-alumīnija karstumā noslēgts </w:t>
      </w:r>
      <w:proofErr w:type="spellStart"/>
      <w:r w:rsidRPr="00D423BC">
        <w:t>blisteris</w:t>
      </w:r>
      <w:proofErr w:type="spellEnd"/>
      <w:r w:rsidRPr="00D423BC">
        <w:t xml:space="preserve">, </w:t>
      </w:r>
      <w:r w:rsidR="004C0123" w:rsidRPr="00D423BC">
        <w:t xml:space="preserve">ar </w:t>
      </w:r>
      <w:r w:rsidRPr="00D423BC">
        <w:t>10 tablet</w:t>
      </w:r>
      <w:r w:rsidR="004C0123" w:rsidRPr="00D423BC">
        <w:t xml:space="preserve">ēm </w:t>
      </w:r>
      <w:proofErr w:type="spellStart"/>
      <w:r w:rsidR="004C0123" w:rsidRPr="00D423BC">
        <w:t>blisterī</w:t>
      </w:r>
      <w:proofErr w:type="spellEnd"/>
      <w:r w:rsidRPr="00D423BC">
        <w:t xml:space="preserve">. </w:t>
      </w:r>
    </w:p>
    <w:p w14:paraId="4B2E1818" w14:textId="56874B36" w:rsidR="00731FE2" w:rsidRPr="00D423BC" w:rsidRDefault="00ED0CB7" w:rsidP="005170A6">
      <w:pPr>
        <w:pStyle w:val="BodyText"/>
        <w:spacing w:before="1" w:line="259" w:lineRule="auto"/>
        <w:ind w:right="-56"/>
      </w:pPr>
      <w:r w:rsidRPr="00D423BC">
        <w:t>Kartona kast</w:t>
      </w:r>
      <w:r w:rsidR="00F41B7B" w:rsidRPr="00D423BC">
        <w:t>īt</w:t>
      </w:r>
      <w:r w:rsidRPr="00D423BC">
        <w:t>e ar 30, 100 un 200 tabletēm.</w:t>
      </w:r>
    </w:p>
    <w:p w14:paraId="425F37E5" w14:textId="77777777" w:rsidR="00731FE2" w:rsidRPr="00D423BC" w:rsidRDefault="00731FE2" w:rsidP="005170A6">
      <w:pPr>
        <w:pStyle w:val="BodyText"/>
        <w:spacing w:before="18"/>
        <w:ind w:right="-56"/>
      </w:pPr>
    </w:p>
    <w:p w14:paraId="59F02A9A" w14:textId="489F7700" w:rsidR="00731FE2" w:rsidRPr="00D423BC" w:rsidRDefault="00ED0CB7" w:rsidP="005170A6">
      <w:pPr>
        <w:pStyle w:val="BodyText"/>
        <w:ind w:right="-56"/>
      </w:pPr>
      <w:r w:rsidRPr="00D423BC">
        <w:t>Ne</w:t>
      </w:r>
      <w:r w:rsidRPr="00D423BC">
        <w:rPr>
          <w:spacing w:val="3"/>
        </w:rPr>
        <w:t xml:space="preserve"> </w:t>
      </w:r>
      <w:r w:rsidRPr="00D423BC">
        <w:t>visi</w:t>
      </w:r>
      <w:r w:rsidRPr="00D423BC">
        <w:rPr>
          <w:spacing w:val="4"/>
        </w:rPr>
        <w:t xml:space="preserve"> </w:t>
      </w:r>
      <w:r w:rsidRPr="00D423BC">
        <w:t>iepakojuma</w:t>
      </w:r>
      <w:r w:rsidRPr="00D423BC">
        <w:rPr>
          <w:spacing w:val="11"/>
        </w:rPr>
        <w:t xml:space="preserve"> </w:t>
      </w:r>
      <w:r w:rsidR="00E120D2" w:rsidRPr="00D423BC">
        <w:rPr>
          <w:spacing w:val="-1"/>
        </w:rPr>
        <w:t xml:space="preserve">lielumi </w:t>
      </w:r>
      <w:r w:rsidRPr="00D423BC">
        <w:t>var</w:t>
      </w:r>
      <w:r w:rsidRPr="00D423BC">
        <w:rPr>
          <w:spacing w:val="7"/>
        </w:rPr>
        <w:t xml:space="preserve"> </w:t>
      </w:r>
      <w:r w:rsidRPr="00D423BC">
        <w:t>tikt</w:t>
      </w:r>
      <w:r w:rsidRPr="00D423BC">
        <w:rPr>
          <w:spacing w:val="5"/>
        </w:rPr>
        <w:t xml:space="preserve"> </w:t>
      </w:r>
      <w:r w:rsidRPr="00D423BC">
        <w:rPr>
          <w:spacing w:val="-2"/>
        </w:rPr>
        <w:t>izplatīti.</w:t>
      </w:r>
    </w:p>
    <w:p w14:paraId="6D9F2AB0" w14:textId="77777777" w:rsidR="00731FE2" w:rsidRPr="00D423BC" w:rsidRDefault="00731FE2" w:rsidP="005170A6">
      <w:pPr>
        <w:pStyle w:val="BodyText"/>
        <w:spacing w:before="42"/>
        <w:ind w:right="-56"/>
      </w:pPr>
    </w:p>
    <w:p w14:paraId="0E358C7D" w14:textId="77777777" w:rsidR="00731FE2" w:rsidRPr="00D423BC" w:rsidRDefault="00ED0CB7" w:rsidP="005170A6">
      <w:pPr>
        <w:pStyle w:val="Heading2"/>
        <w:numPr>
          <w:ilvl w:val="1"/>
          <w:numId w:val="2"/>
        </w:numPr>
        <w:tabs>
          <w:tab w:val="left" w:pos="685"/>
        </w:tabs>
        <w:ind w:left="0" w:right="-56" w:firstLine="0"/>
      </w:pPr>
      <w:r w:rsidRPr="00D423BC">
        <w:t>Īpaši</w:t>
      </w:r>
      <w:r w:rsidRPr="00D423BC">
        <w:rPr>
          <w:spacing w:val="7"/>
        </w:rPr>
        <w:t xml:space="preserve"> </w:t>
      </w:r>
      <w:r w:rsidRPr="00D423BC">
        <w:t>norādījumi</w:t>
      </w:r>
      <w:r w:rsidRPr="00D423BC">
        <w:rPr>
          <w:spacing w:val="17"/>
        </w:rPr>
        <w:t xml:space="preserve"> </w:t>
      </w:r>
      <w:r w:rsidRPr="00D423BC">
        <w:t>neizlietotu</w:t>
      </w:r>
      <w:r w:rsidRPr="00D423BC">
        <w:rPr>
          <w:spacing w:val="4"/>
        </w:rPr>
        <w:t xml:space="preserve"> </w:t>
      </w:r>
      <w:r w:rsidRPr="00D423BC">
        <w:t>veterināro</w:t>
      </w:r>
      <w:r w:rsidRPr="00D423BC">
        <w:rPr>
          <w:spacing w:val="2"/>
        </w:rPr>
        <w:t xml:space="preserve"> </w:t>
      </w:r>
      <w:r w:rsidRPr="00D423BC">
        <w:t>zāļu</w:t>
      </w:r>
      <w:r w:rsidRPr="00D423BC">
        <w:rPr>
          <w:spacing w:val="3"/>
        </w:rPr>
        <w:t xml:space="preserve"> </w:t>
      </w:r>
      <w:r w:rsidRPr="00D423BC">
        <w:t>vai</w:t>
      </w:r>
      <w:r w:rsidRPr="00D423BC">
        <w:rPr>
          <w:spacing w:val="11"/>
        </w:rPr>
        <w:t xml:space="preserve"> </w:t>
      </w:r>
      <w:r w:rsidRPr="00D423BC">
        <w:t>to</w:t>
      </w:r>
      <w:r w:rsidRPr="00D423BC">
        <w:rPr>
          <w:spacing w:val="1"/>
        </w:rPr>
        <w:t xml:space="preserve"> </w:t>
      </w:r>
      <w:r w:rsidRPr="00D423BC">
        <w:t>atkritumu</w:t>
      </w:r>
      <w:r w:rsidRPr="00D423BC">
        <w:rPr>
          <w:spacing w:val="3"/>
        </w:rPr>
        <w:t xml:space="preserve"> </w:t>
      </w:r>
      <w:r w:rsidRPr="00D423BC">
        <w:rPr>
          <w:spacing w:val="-2"/>
        </w:rPr>
        <w:t>iznīcināšanai</w:t>
      </w:r>
    </w:p>
    <w:p w14:paraId="715095DA" w14:textId="77777777" w:rsidR="00731FE2" w:rsidRPr="00D423BC" w:rsidRDefault="00731FE2" w:rsidP="005170A6">
      <w:pPr>
        <w:ind w:right="-56"/>
      </w:pPr>
    </w:p>
    <w:p w14:paraId="5C7F7466" w14:textId="16B45EB0" w:rsidR="00E120D2" w:rsidRPr="00D423BC" w:rsidRDefault="00E120D2" w:rsidP="00E120D2">
      <w:r w:rsidRPr="00D423BC">
        <w:t>Neizmest veterinārās zāles kanalizācijā vai kopā ar sadzīves atkritumiem.</w:t>
      </w:r>
    </w:p>
    <w:p w14:paraId="3393A001" w14:textId="77777777" w:rsidR="00E120D2" w:rsidRPr="00D423BC" w:rsidRDefault="00E120D2" w:rsidP="00E120D2"/>
    <w:p w14:paraId="4603E4BD" w14:textId="2F55F2DA" w:rsidR="00731FE2" w:rsidRPr="00D423BC" w:rsidRDefault="00E120D2" w:rsidP="00E120D2">
      <w:pPr>
        <w:pStyle w:val="BodyText"/>
        <w:spacing w:before="67" w:line="259" w:lineRule="auto"/>
        <w:ind w:right="-56"/>
      </w:pPr>
      <w:r w:rsidRPr="00D423BC">
        <w:t xml:space="preserve">Visu neizlietoto veterināro zāļu vai to atkritumu iznīcināšanai izmantot nevajadzīgo veterināro zāļu nodošanas shēmas ar </w:t>
      </w:r>
      <w:r w:rsidR="00F41B7B" w:rsidRPr="00D423BC">
        <w:t xml:space="preserve">nacionālajām </w:t>
      </w:r>
      <w:r w:rsidRPr="00D423BC">
        <w:t>prasībām un jebkurām valsts</w:t>
      </w:r>
      <w:r w:rsidR="00F41B7B" w:rsidRPr="00D423BC">
        <w:t xml:space="preserve"> atkritumu</w:t>
      </w:r>
      <w:r w:rsidRPr="00D423BC">
        <w:t xml:space="preserve"> </w:t>
      </w:r>
      <w:r w:rsidR="00F41B7B" w:rsidRPr="00D423BC">
        <w:t>sa</w:t>
      </w:r>
      <w:r w:rsidRPr="00D423BC">
        <w:t>vākšanas sistēmām, kas piemērojamas attiecīgajām veterinārajām zālēm.</w:t>
      </w:r>
    </w:p>
    <w:p w14:paraId="1E6AFBB5" w14:textId="77777777" w:rsidR="00731FE2" w:rsidRPr="00D423BC" w:rsidRDefault="00731FE2" w:rsidP="005170A6">
      <w:pPr>
        <w:pStyle w:val="BodyText"/>
        <w:spacing w:before="21"/>
        <w:ind w:right="-56"/>
      </w:pPr>
    </w:p>
    <w:p w14:paraId="24743087" w14:textId="77777777" w:rsidR="008C0C5B" w:rsidRPr="00D423BC" w:rsidRDefault="008C0C5B" w:rsidP="005170A6">
      <w:pPr>
        <w:pStyle w:val="BodyText"/>
        <w:spacing w:before="21"/>
        <w:ind w:right="-56"/>
      </w:pPr>
    </w:p>
    <w:p w14:paraId="09470874" w14:textId="20E01E25" w:rsidR="00731FE2" w:rsidRPr="00D423BC" w:rsidRDefault="00E120D2" w:rsidP="005170A6">
      <w:pPr>
        <w:pStyle w:val="Heading1"/>
        <w:numPr>
          <w:ilvl w:val="0"/>
          <w:numId w:val="2"/>
        </w:numPr>
        <w:tabs>
          <w:tab w:val="left" w:pos="685"/>
        </w:tabs>
        <w:ind w:left="0" w:right="-56" w:firstLine="0"/>
      </w:pPr>
      <w:r w:rsidRPr="00D423BC">
        <w:t>TIRDZNIECĪBAS ATĻAUJAS TURĒTĀJS</w:t>
      </w:r>
    </w:p>
    <w:p w14:paraId="051BF860" w14:textId="77777777" w:rsidR="00731FE2" w:rsidRPr="00D423BC" w:rsidRDefault="00731FE2" w:rsidP="005170A6">
      <w:pPr>
        <w:pStyle w:val="BodyText"/>
        <w:spacing w:before="39"/>
        <w:ind w:right="-56"/>
        <w:rPr>
          <w:b/>
        </w:rPr>
      </w:pPr>
    </w:p>
    <w:p w14:paraId="43297942" w14:textId="190DAF98" w:rsidR="00F41B7B" w:rsidRPr="00D423BC" w:rsidRDefault="00ED0CB7" w:rsidP="00F41B7B">
      <w:pPr>
        <w:pStyle w:val="BodyText"/>
        <w:spacing w:line="251" w:lineRule="exact"/>
        <w:ind w:right="-56"/>
      </w:pPr>
      <w:r w:rsidRPr="00D423BC">
        <w:t>Ceva</w:t>
      </w:r>
      <w:r w:rsidRPr="00D423BC">
        <w:rPr>
          <w:spacing w:val="-6"/>
        </w:rPr>
        <w:t xml:space="preserve"> </w:t>
      </w:r>
      <w:proofErr w:type="spellStart"/>
      <w:r w:rsidRPr="00D423BC">
        <w:t>Santé</w:t>
      </w:r>
      <w:proofErr w:type="spellEnd"/>
      <w:r w:rsidRPr="00D423BC">
        <w:rPr>
          <w:spacing w:val="-11"/>
        </w:rPr>
        <w:t xml:space="preserve"> </w:t>
      </w:r>
      <w:proofErr w:type="spellStart"/>
      <w:r w:rsidRPr="00D423BC">
        <w:rPr>
          <w:spacing w:val="-2"/>
        </w:rPr>
        <w:t>Animale</w:t>
      </w:r>
      <w:proofErr w:type="spellEnd"/>
      <w:r w:rsidR="00F41B7B" w:rsidRPr="00D423BC">
        <w:rPr>
          <w:spacing w:val="-2"/>
        </w:rPr>
        <w:t>, Francija</w:t>
      </w:r>
    </w:p>
    <w:p w14:paraId="1D143120" w14:textId="291DBA03" w:rsidR="00731FE2" w:rsidRPr="00D423BC" w:rsidRDefault="00731FE2" w:rsidP="005170A6">
      <w:pPr>
        <w:pStyle w:val="BodyText"/>
        <w:ind w:right="-56"/>
      </w:pPr>
    </w:p>
    <w:p w14:paraId="59F37CD3" w14:textId="77777777" w:rsidR="00731FE2" w:rsidRPr="00D423BC" w:rsidRDefault="00731FE2" w:rsidP="005170A6">
      <w:pPr>
        <w:pStyle w:val="BodyText"/>
        <w:spacing w:before="61"/>
        <w:ind w:right="-56"/>
      </w:pPr>
    </w:p>
    <w:p w14:paraId="6D08A1DC" w14:textId="79B6ACBE" w:rsidR="00731FE2" w:rsidRPr="00D423BC" w:rsidRDefault="00E120D2" w:rsidP="005170A6">
      <w:pPr>
        <w:pStyle w:val="Heading1"/>
        <w:numPr>
          <w:ilvl w:val="0"/>
          <w:numId w:val="2"/>
        </w:numPr>
        <w:tabs>
          <w:tab w:val="left" w:pos="685"/>
        </w:tabs>
        <w:ind w:left="0" w:right="-56" w:firstLine="0"/>
      </w:pPr>
      <w:r w:rsidRPr="00D423BC">
        <w:t>TIRDZNIECĪBAS ATĻAUJAS NUMURS(-I)</w:t>
      </w:r>
    </w:p>
    <w:p w14:paraId="7F3674BF" w14:textId="77777777" w:rsidR="00731FE2" w:rsidRPr="00D423BC" w:rsidRDefault="00731FE2" w:rsidP="005170A6">
      <w:pPr>
        <w:pStyle w:val="BodyText"/>
        <w:spacing w:before="40"/>
        <w:ind w:right="-56"/>
        <w:rPr>
          <w:b/>
        </w:rPr>
      </w:pPr>
    </w:p>
    <w:p w14:paraId="6729BEF1" w14:textId="77777777" w:rsidR="00731FE2" w:rsidRPr="00D423BC" w:rsidRDefault="00ED0CB7" w:rsidP="005170A6">
      <w:pPr>
        <w:pStyle w:val="BodyText"/>
        <w:ind w:right="-56"/>
      </w:pPr>
      <w:r w:rsidRPr="00D423BC">
        <w:rPr>
          <w:spacing w:val="-2"/>
        </w:rPr>
        <w:t>V/DCP/15/0008</w:t>
      </w:r>
    </w:p>
    <w:p w14:paraId="478F119F" w14:textId="77777777" w:rsidR="00731FE2" w:rsidRPr="00D423BC" w:rsidRDefault="00731FE2" w:rsidP="005170A6">
      <w:pPr>
        <w:pStyle w:val="BodyText"/>
        <w:ind w:right="-56"/>
      </w:pPr>
    </w:p>
    <w:p w14:paraId="56A3D415" w14:textId="77777777" w:rsidR="00731FE2" w:rsidRPr="00D423BC" w:rsidRDefault="00731FE2" w:rsidP="005170A6">
      <w:pPr>
        <w:pStyle w:val="BodyText"/>
        <w:spacing w:before="59"/>
        <w:ind w:right="-56"/>
      </w:pPr>
    </w:p>
    <w:p w14:paraId="660C02DE" w14:textId="4913B9D0" w:rsidR="00731FE2" w:rsidRPr="00D423BC" w:rsidRDefault="00E120D2" w:rsidP="005170A6">
      <w:pPr>
        <w:pStyle w:val="Heading1"/>
        <w:numPr>
          <w:ilvl w:val="0"/>
          <w:numId w:val="2"/>
        </w:numPr>
        <w:tabs>
          <w:tab w:val="left" w:pos="685"/>
        </w:tabs>
        <w:ind w:left="0" w:right="-56" w:firstLine="0"/>
      </w:pPr>
      <w:r w:rsidRPr="00D423BC">
        <w:rPr>
          <w:spacing w:val="4"/>
        </w:rPr>
        <w:t>PIRMĀS TIRDZNIECĪBAS ATĻAUJAS PIEŠĶIRŠANAS DATUMS</w:t>
      </w:r>
    </w:p>
    <w:p w14:paraId="75D6E54C" w14:textId="77777777" w:rsidR="00731FE2" w:rsidRPr="00D423BC" w:rsidRDefault="00731FE2" w:rsidP="005170A6">
      <w:pPr>
        <w:pStyle w:val="BodyText"/>
        <w:spacing w:before="41"/>
        <w:ind w:right="-56"/>
        <w:rPr>
          <w:b/>
        </w:rPr>
      </w:pPr>
    </w:p>
    <w:p w14:paraId="50278EF7" w14:textId="182727B8" w:rsidR="00731FE2" w:rsidRPr="00D423BC" w:rsidRDefault="00E120D2" w:rsidP="005170A6">
      <w:pPr>
        <w:pStyle w:val="BodyText"/>
        <w:spacing w:before="1" w:line="259" w:lineRule="auto"/>
        <w:ind w:right="-56"/>
      </w:pPr>
      <w:r w:rsidRPr="00D423BC">
        <w:t>Pirmās tirdzniecības atļaujas piešķiršanas datums: 04</w:t>
      </w:r>
      <w:r w:rsidR="008C0C5B" w:rsidRPr="00D423BC">
        <w:t>/</w:t>
      </w:r>
      <w:r w:rsidRPr="00D423BC">
        <w:t>03</w:t>
      </w:r>
      <w:r w:rsidR="008C0C5B" w:rsidRPr="00D423BC">
        <w:t>/</w:t>
      </w:r>
      <w:r w:rsidRPr="00D423BC">
        <w:t xml:space="preserve">2015 </w:t>
      </w:r>
    </w:p>
    <w:p w14:paraId="18A48B66" w14:textId="77777777" w:rsidR="00731FE2" w:rsidRPr="00D423BC" w:rsidRDefault="00731FE2" w:rsidP="005170A6">
      <w:pPr>
        <w:pStyle w:val="BodyText"/>
        <w:ind w:right="-56"/>
      </w:pPr>
    </w:p>
    <w:p w14:paraId="7B849095" w14:textId="77777777" w:rsidR="00731FE2" w:rsidRPr="00D423BC" w:rsidRDefault="00731FE2" w:rsidP="005170A6">
      <w:pPr>
        <w:pStyle w:val="BodyText"/>
        <w:spacing w:before="39"/>
        <w:ind w:right="-56"/>
      </w:pPr>
    </w:p>
    <w:p w14:paraId="27AB9DBD" w14:textId="1397D012" w:rsidR="00731FE2" w:rsidRPr="00D423BC" w:rsidRDefault="008C0C5B" w:rsidP="005170A6">
      <w:pPr>
        <w:pStyle w:val="Heading1"/>
        <w:numPr>
          <w:ilvl w:val="0"/>
          <w:numId w:val="2"/>
        </w:numPr>
        <w:tabs>
          <w:tab w:val="left" w:pos="685"/>
        </w:tabs>
        <w:ind w:left="0" w:right="-56" w:firstLine="0"/>
      </w:pPr>
      <w:r w:rsidRPr="00D423BC">
        <w:t xml:space="preserve">VETERINĀRO </w:t>
      </w:r>
      <w:r w:rsidR="00E120D2" w:rsidRPr="00D423BC">
        <w:t>ZĀĻU APRAKSTA PĒDĒJĀS PĀRSKATĪŠANAS DATUMS</w:t>
      </w:r>
    </w:p>
    <w:p w14:paraId="7DCF2E01" w14:textId="77777777" w:rsidR="00731FE2" w:rsidRPr="00D423BC" w:rsidRDefault="00731FE2" w:rsidP="005170A6">
      <w:pPr>
        <w:pStyle w:val="BodyText"/>
        <w:spacing w:before="39"/>
        <w:ind w:right="-56"/>
        <w:rPr>
          <w:b/>
        </w:rPr>
      </w:pPr>
    </w:p>
    <w:p w14:paraId="1024CE1C" w14:textId="61D62EBE" w:rsidR="00731FE2" w:rsidRPr="00D423BC" w:rsidRDefault="00F41B7B" w:rsidP="005170A6">
      <w:pPr>
        <w:pStyle w:val="BodyText"/>
        <w:ind w:right="-56"/>
      </w:pPr>
      <w:r w:rsidRPr="00D423BC">
        <w:rPr>
          <w:spacing w:val="-2"/>
        </w:rPr>
        <w:t>02/2025</w:t>
      </w:r>
    </w:p>
    <w:p w14:paraId="6F03B14E" w14:textId="77777777" w:rsidR="00731FE2" w:rsidRPr="00D423BC" w:rsidRDefault="00731FE2" w:rsidP="005170A6">
      <w:pPr>
        <w:pStyle w:val="BodyText"/>
        <w:ind w:right="-56"/>
      </w:pPr>
    </w:p>
    <w:p w14:paraId="7BB5F2D2" w14:textId="77777777" w:rsidR="00731FE2" w:rsidRPr="00D423BC" w:rsidRDefault="00731FE2" w:rsidP="005170A6">
      <w:pPr>
        <w:pStyle w:val="BodyText"/>
        <w:spacing w:before="62"/>
        <w:ind w:right="-56"/>
      </w:pPr>
    </w:p>
    <w:p w14:paraId="7F2CCD40" w14:textId="33D1FEFE" w:rsidR="00E120D2" w:rsidRPr="00D423BC" w:rsidRDefault="00E120D2" w:rsidP="000F31FF">
      <w:pPr>
        <w:pStyle w:val="Style1"/>
        <w:numPr>
          <w:ilvl w:val="0"/>
          <w:numId w:val="2"/>
        </w:numPr>
        <w:ind w:hanging="685"/>
      </w:pPr>
      <w:r w:rsidRPr="00D423BC">
        <w:t>VETERINĀRO ZĀĻU KLASIFIKĀCIJA</w:t>
      </w:r>
    </w:p>
    <w:p w14:paraId="168859F0" w14:textId="77777777" w:rsidR="00731FE2" w:rsidRPr="00D423BC" w:rsidRDefault="00731FE2" w:rsidP="005170A6">
      <w:pPr>
        <w:pStyle w:val="BodyText"/>
        <w:spacing w:before="24"/>
        <w:ind w:right="-56"/>
        <w:rPr>
          <w:b/>
        </w:rPr>
      </w:pPr>
    </w:p>
    <w:p w14:paraId="07EF122D" w14:textId="04990979" w:rsidR="00A546A3" w:rsidRPr="00D423BC" w:rsidRDefault="00ED0CB7" w:rsidP="005170A6">
      <w:pPr>
        <w:pStyle w:val="BodyText"/>
        <w:ind w:right="-56"/>
        <w:rPr>
          <w:spacing w:val="-2"/>
        </w:rPr>
      </w:pPr>
      <w:r w:rsidRPr="00D423BC">
        <w:rPr>
          <w:spacing w:val="-2"/>
        </w:rPr>
        <w:t>Recepšu</w:t>
      </w:r>
      <w:r w:rsidRPr="00D423BC">
        <w:t xml:space="preserve"> </w:t>
      </w:r>
      <w:r w:rsidRPr="00D423BC">
        <w:rPr>
          <w:spacing w:val="-2"/>
        </w:rPr>
        <w:t>veterinārās</w:t>
      </w:r>
      <w:r w:rsidRPr="00D423BC">
        <w:rPr>
          <w:spacing w:val="5"/>
        </w:rPr>
        <w:t xml:space="preserve"> </w:t>
      </w:r>
      <w:r w:rsidRPr="00D423BC">
        <w:rPr>
          <w:spacing w:val="-2"/>
        </w:rPr>
        <w:t>zāles.</w:t>
      </w:r>
    </w:p>
    <w:p w14:paraId="76999967" w14:textId="77777777" w:rsidR="00E120D2" w:rsidRPr="00D423BC" w:rsidRDefault="00E120D2" w:rsidP="00E120D2">
      <w:pPr>
        <w:ind w:right="-318"/>
      </w:pPr>
    </w:p>
    <w:p w14:paraId="7D9F0943" w14:textId="77777777" w:rsidR="00E120D2" w:rsidRPr="00D423BC" w:rsidRDefault="00E120D2" w:rsidP="00E120D2">
      <w:pPr>
        <w:ind w:right="-318"/>
      </w:pPr>
      <w:bookmarkStart w:id="0" w:name="_Hlk73467306"/>
      <w:r w:rsidRPr="00D423BC">
        <w:t>Sīkāka informācija par šīm veterinārajām zālēm ir pieejama Savienības zāļu datubāzē.</w:t>
      </w:r>
    </w:p>
    <w:bookmarkEnd w:id="0"/>
    <w:p w14:paraId="6875A3EF" w14:textId="77777777" w:rsidR="00E120D2" w:rsidRPr="00D423BC" w:rsidRDefault="00E120D2" w:rsidP="00E120D2">
      <w:pPr>
        <w:ind w:right="-318"/>
      </w:pPr>
      <w:r w:rsidRPr="00D423BC">
        <w:t>(</w:t>
      </w:r>
      <w:hyperlink r:id="rId7" w:history="1">
        <w:r w:rsidRPr="00D423BC">
          <w:rPr>
            <w:rStyle w:val="Hyperlink"/>
          </w:rPr>
          <w:t>https://medicines.health.europa.eu/veterinary</w:t>
        </w:r>
      </w:hyperlink>
      <w:r w:rsidRPr="00D423BC">
        <w:t>).</w:t>
      </w:r>
    </w:p>
    <w:p w14:paraId="461C1B2B" w14:textId="77777777" w:rsidR="00E120D2" w:rsidRPr="00D423BC" w:rsidRDefault="00E120D2" w:rsidP="005170A6">
      <w:pPr>
        <w:pStyle w:val="BodyText"/>
        <w:ind w:right="-56"/>
        <w:rPr>
          <w:spacing w:val="-2"/>
        </w:rPr>
      </w:pPr>
    </w:p>
    <w:p w14:paraId="14CDA610" w14:textId="4E11B2CC" w:rsidR="003101C4" w:rsidRPr="00D423BC" w:rsidRDefault="00A546A3" w:rsidP="000F31FF">
      <w:pPr>
        <w:ind w:right="-56"/>
      </w:pPr>
      <w:r w:rsidRPr="00D423BC">
        <w:rPr>
          <w:spacing w:val="-2"/>
        </w:rPr>
        <w:br w:type="page"/>
      </w:r>
    </w:p>
    <w:p w14:paraId="30686424" w14:textId="77777777" w:rsidR="003101C4" w:rsidRPr="00D423BC" w:rsidRDefault="003101C4" w:rsidP="003101C4"/>
    <w:p w14:paraId="2FD698FD" w14:textId="77777777" w:rsidR="003101C4" w:rsidRPr="00D423BC" w:rsidRDefault="003101C4" w:rsidP="003101C4"/>
    <w:p w14:paraId="56B7E891" w14:textId="77777777" w:rsidR="003101C4" w:rsidRPr="00D423BC" w:rsidRDefault="003101C4" w:rsidP="003101C4"/>
    <w:p w14:paraId="6861E787" w14:textId="77777777" w:rsidR="003101C4" w:rsidRPr="00D423BC" w:rsidRDefault="003101C4" w:rsidP="003101C4"/>
    <w:p w14:paraId="0EFC129E" w14:textId="77777777" w:rsidR="003101C4" w:rsidRPr="00D423BC" w:rsidRDefault="003101C4" w:rsidP="003101C4"/>
    <w:p w14:paraId="7762F270" w14:textId="77777777" w:rsidR="003101C4" w:rsidRPr="00D423BC" w:rsidRDefault="003101C4" w:rsidP="003101C4"/>
    <w:p w14:paraId="29FBB7FD" w14:textId="77777777" w:rsidR="003101C4" w:rsidRPr="00D423BC" w:rsidRDefault="003101C4" w:rsidP="003101C4"/>
    <w:p w14:paraId="38CE1DC8" w14:textId="77777777" w:rsidR="003101C4" w:rsidRPr="00D423BC" w:rsidRDefault="003101C4" w:rsidP="003101C4"/>
    <w:p w14:paraId="56595653" w14:textId="77777777" w:rsidR="003101C4" w:rsidRPr="00D423BC" w:rsidRDefault="003101C4" w:rsidP="003101C4"/>
    <w:p w14:paraId="3C5191BC" w14:textId="77777777" w:rsidR="003101C4" w:rsidRPr="00D423BC" w:rsidRDefault="003101C4" w:rsidP="003101C4"/>
    <w:p w14:paraId="20509C23" w14:textId="77777777" w:rsidR="003101C4" w:rsidRPr="00D423BC" w:rsidRDefault="003101C4" w:rsidP="003101C4"/>
    <w:p w14:paraId="4F829F17" w14:textId="77777777" w:rsidR="003101C4" w:rsidRPr="00D423BC" w:rsidRDefault="003101C4" w:rsidP="003101C4"/>
    <w:p w14:paraId="611E0DEB" w14:textId="77777777" w:rsidR="003101C4" w:rsidRPr="00D423BC" w:rsidRDefault="003101C4" w:rsidP="003101C4"/>
    <w:p w14:paraId="5908E509" w14:textId="77777777" w:rsidR="003101C4" w:rsidRPr="00D423BC" w:rsidRDefault="003101C4" w:rsidP="003101C4"/>
    <w:p w14:paraId="45475CFE" w14:textId="77777777" w:rsidR="003101C4" w:rsidRPr="00D423BC" w:rsidRDefault="003101C4" w:rsidP="003101C4"/>
    <w:p w14:paraId="5DC74421" w14:textId="77777777" w:rsidR="003101C4" w:rsidRPr="00D423BC" w:rsidRDefault="003101C4" w:rsidP="003101C4"/>
    <w:p w14:paraId="408D873F" w14:textId="77777777" w:rsidR="003101C4" w:rsidRPr="00D423BC" w:rsidRDefault="003101C4" w:rsidP="003101C4"/>
    <w:p w14:paraId="108A4CE3" w14:textId="77777777" w:rsidR="003101C4" w:rsidRPr="00D423BC" w:rsidRDefault="003101C4" w:rsidP="003101C4"/>
    <w:p w14:paraId="24B46181" w14:textId="77777777" w:rsidR="003101C4" w:rsidRPr="00D423BC" w:rsidRDefault="003101C4" w:rsidP="003101C4"/>
    <w:p w14:paraId="370D5ED1" w14:textId="77777777" w:rsidR="003101C4" w:rsidRPr="00D423BC" w:rsidRDefault="003101C4" w:rsidP="003101C4"/>
    <w:p w14:paraId="16FB404F" w14:textId="77777777" w:rsidR="003101C4" w:rsidRPr="00D423BC" w:rsidRDefault="003101C4" w:rsidP="003101C4"/>
    <w:p w14:paraId="3FDEDC02" w14:textId="77777777" w:rsidR="003101C4" w:rsidRPr="00D423BC" w:rsidRDefault="003101C4" w:rsidP="003101C4"/>
    <w:p w14:paraId="63AB133D" w14:textId="77777777" w:rsidR="003101C4" w:rsidRPr="00D423BC" w:rsidRDefault="003101C4" w:rsidP="003101C4">
      <w:pPr>
        <w:jc w:val="center"/>
        <w:rPr>
          <w:b/>
        </w:rPr>
      </w:pPr>
      <w:r w:rsidRPr="00D423BC">
        <w:rPr>
          <w:b/>
        </w:rPr>
        <w:t>III PIELIKUMS</w:t>
      </w:r>
    </w:p>
    <w:p w14:paraId="350DF52F" w14:textId="77777777" w:rsidR="003101C4" w:rsidRPr="00D423BC" w:rsidRDefault="003101C4" w:rsidP="003101C4"/>
    <w:p w14:paraId="7383E6BC" w14:textId="77777777" w:rsidR="003101C4" w:rsidRPr="00D423BC" w:rsidRDefault="003101C4" w:rsidP="003101C4">
      <w:pPr>
        <w:jc w:val="center"/>
        <w:rPr>
          <w:b/>
        </w:rPr>
      </w:pPr>
      <w:r w:rsidRPr="00D423BC">
        <w:rPr>
          <w:b/>
        </w:rPr>
        <w:t xml:space="preserve">MARĶĒJUMS UN LIETOŠANAS INSTRUKCIJA </w:t>
      </w:r>
    </w:p>
    <w:p w14:paraId="2637B242" w14:textId="77777777" w:rsidR="003101C4" w:rsidRPr="00D423BC" w:rsidRDefault="003101C4" w:rsidP="003101C4">
      <w:r w:rsidRPr="00D423BC">
        <w:br w:type="page"/>
      </w:r>
    </w:p>
    <w:p w14:paraId="41BE6079" w14:textId="77777777" w:rsidR="003101C4" w:rsidRPr="00D423BC" w:rsidRDefault="003101C4" w:rsidP="003101C4"/>
    <w:p w14:paraId="3F87DB46" w14:textId="77777777" w:rsidR="003101C4" w:rsidRPr="00D423BC" w:rsidRDefault="003101C4" w:rsidP="003101C4"/>
    <w:p w14:paraId="59F3D3AF" w14:textId="77777777" w:rsidR="003101C4" w:rsidRPr="00D423BC" w:rsidRDefault="003101C4" w:rsidP="003101C4"/>
    <w:p w14:paraId="7A0CD6CF" w14:textId="77777777" w:rsidR="003101C4" w:rsidRPr="00D423BC" w:rsidRDefault="003101C4" w:rsidP="003101C4"/>
    <w:p w14:paraId="5999B52A" w14:textId="77777777" w:rsidR="003101C4" w:rsidRPr="00D423BC" w:rsidRDefault="003101C4" w:rsidP="003101C4"/>
    <w:p w14:paraId="78C7F0BC" w14:textId="77777777" w:rsidR="003101C4" w:rsidRPr="00D423BC" w:rsidRDefault="003101C4" w:rsidP="003101C4"/>
    <w:p w14:paraId="296B4C64" w14:textId="77777777" w:rsidR="003101C4" w:rsidRPr="00D423BC" w:rsidRDefault="003101C4" w:rsidP="003101C4"/>
    <w:p w14:paraId="145E67FB" w14:textId="77777777" w:rsidR="003101C4" w:rsidRPr="00D423BC" w:rsidRDefault="003101C4" w:rsidP="003101C4"/>
    <w:p w14:paraId="04C7BEE3" w14:textId="77777777" w:rsidR="003101C4" w:rsidRPr="00D423BC" w:rsidRDefault="003101C4" w:rsidP="003101C4"/>
    <w:p w14:paraId="7DF2AE80" w14:textId="77777777" w:rsidR="003101C4" w:rsidRPr="00D423BC" w:rsidRDefault="003101C4" w:rsidP="003101C4"/>
    <w:p w14:paraId="621D72DD" w14:textId="77777777" w:rsidR="003101C4" w:rsidRPr="00D423BC" w:rsidRDefault="003101C4" w:rsidP="003101C4"/>
    <w:p w14:paraId="1ECC669F" w14:textId="77777777" w:rsidR="003101C4" w:rsidRPr="00D423BC" w:rsidRDefault="003101C4" w:rsidP="003101C4"/>
    <w:p w14:paraId="2289AF8A" w14:textId="77777777" w:rsidR="003101C4" w:rsidRPr="00D423BC" w:rsidRDefault="003101C4" w:rsidP="003101C4"/>
    <w:p w14:paraId="17200971" w14:textId="77777777" w:rsidR="003101C4" w:rsidRPr="00D423BC" w:rsidRDefault="003101C4" w:rsidP="003101C4"/>
    <w:p w14:paraId="4316F264" w14:textId="77777777" w:rsidR="003101C4" w:rsidRPr="00D423BC" w:rsidRDefault="003101C4" w:rsidP="003101C4"/>
    <w:p w14:paraId="625DC4F6" w14:textId="77777777" w:rsidR="003101C4" w:rsidRPr="00D423BC" w:rsidRDefault="003101C4" w:rsidP="003101C4"/>
    <w:p w14:paraId="4259FB04" w14:textId="77777777" w:rsidR="003101C4" w:rsidRPr="00D423BC" w:rsidRDefault="003101C4" w:rsidP="003101C4"/>
    <w:p w14:paraId="10FFA6A4" w14:textId="77777777" w:rsidR="003101C4" w:rsidRPr="00D423BC" w:rsidRDefault="003101C4" w:rsidP="003101C4"/>
    <w:p w14:paraId="3AA8A16B" w14:textId="77777777" w:rsidR="003101C4" w:rsidRPr="00D423BC" w:rsidRDefault="003101C4" w:rsidP="003101C4"/>
    <w:p w14:paraId="7245566B" w14:textId="77777777" w:rsidR="003101C4" w:rsidRPr="00D423BC" w:rsidRDefault="003101C4" w:rsidP="003101C4"/>
    <w:p w14:paraId="69112AD3" w14:textId="77777777" w:rsidR="003101C4" w:rsidRPr="00D423BC" w:rsidRDefault="003101C4" w:rsidP="003101C4"/>
    <w:p w14:paraId="52A4C654" w14:textId="77777777" w:rsidR="003101C4" w:rsidRPr="00D423BC" w:rsidRDefault="003101C4" w:rsidP="003101C4"/>
    <w:p w14:paraId="16597104" w14:textId="77777777" w:rsidR="003101C4" w:rsidRPr="00D423BC" w:rsidRDefault="003101C4" w:rsidP="003101C4"/>
    <w:p w14:paraId="00515A88" w14:textId="77777777" w:rsidR="003101C4" w:rsidRPr="00D423BC" w:rsidRDefault="003101C4" w:rsidP="003101C4">
      <w:pPr>
        <w:pStyle w:val="Style3"/>
      </w:pPr>
      <w:r w:rsidRPr="00D423BC">
        <w:t>MARĶĒJUMS</w:t>
      </w:r>
    </w:p>
    <w:p w14:paraId="1231C0DE" w14:textId="0BD08D42" w:rsidR="003101C4" w:rsidRPr="000F31FF" w:rsidRDefault="003101C4" w:rsidP="000F31FF">
      <w:r w:rsidRPr="00D423BC">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3101C4" w:rsidRPr="00D423BC" w14:paraId="130B2623" w14:textId="77777777" w:rsidTr="00A60F0A">
        <w:trPr>
          <w:trHeight w:val="977"/>
        </w:trPr>
        <w:tc>
          <w:tcPr>
            <w:tcW w:w="9208" w:type="dxa"/>
            <w:tcBorders>
              <w:bottom w:val="single" w:sz="4" w:space="0" w:color="auto"/>
            </w:tcBorders>
          </w:tcPr>
          <w:p w14:paraId="2CCEEB84" w14:textId="77777777" w:rsidR="003101C4" w:rsidRPr="00D423BC" w:rsidRDefault="003101C4" w:rsidP="00A60F0A">
            <w:r w:rsidRPr="00D423BC">
              <w:rPr>
                <w:b/>
              </w:rPr>
              <w:lastRenderedPageBreak/>
              <w:t>UZ ĀRĒJĀ IEPAKOJUMA NORĀDĀMĀ INFORMĀCIJA</w:t>
            </w:r>
          </w:p>
          <w:p w14:paraId="192DDF4D" w14:textId="77777777" w:rsidR="003101C4" w:rsidRPr="00D423BC" w:rsidRDefault="003101C4" w:rsidP="00A60F0A">
            <w:pPr>
              <w:rPr>
                <w:b/>
              </w:rPr>
            </w:pPr>
          </w:p>
          <w:p w14:paraId="0FDC573B" w14:textId="7322AF7A" w:rsidR="003101C4" w:rsidRPr="00D423BC" w:rsidRDefault="003101C4" w:rsidP="000F31FF">
            <w:pPr>
              <w:ind w:left="103" w:right="3827"/>
            </w:pPr>
            <w:r w:rsidRPr="00D423BC">
              <w:t>Kartona kast</w:t>
            </w:r>
            <w:r w:rsidR="00F41B7B" w:rsidRPr="00D423BC">
              <w:t>īt</w:t>
            </w:r>
            <w:r w:rsidRPr="00D423BC">
              <w:t xml:space="preserve">e, kas satur 3 </w:t>
            </w:r>
            <w:proofErr w:type="spellStart"/>
            <w:r w:rsidRPr="00D423BC">
              <w:t>blisterus</w:t>
            </w:r>
            <w:proofErr w:type="spellEnd"/>
            <w:r w:rsidRPr="00D423BC">
              <w:t xml:space="preserve"> ar 30 tabletēm. </w:t>
            </w:r>
            <w:r w:rsidRPr="000F31FF">
              <w:rPr>
                <w:highlight w:val="lightGray"/>
              </w:rPr>
              <w:t>Kartona</w:t>
            </w:r>
            <w:r w:rsidRPr="000F31FF">
              <w:rPr>
                <w:spacing w:val="-4"/>
                <w:highlight w:val="lightGray"/>
              </w:rPr>
              <w:t xml:space="preserve"> </w:t>
            </w:r>
            <w:r w:rsidRPr="000F31FF">
              <w:rPr>
                <w:highlight w:val="lightGray"/>
              </w:rPr>
              <w:t>kast</w:t>
            </w:r>
            <w:r w:rsidR="00F41B7B" w:rsidRPr="000F31FF">
              <w:rPr>
                <w:highlight w:val="lightGray"/>
              </w:rPr>
              <w:t>īt</w:t>
            </w:r>
            <w:r w:rsidRPr="000F31FF">
              <w:rPr>
                <w:highlight w:val="lightGray"/>
              </w:rPr>
              <w:t>e,</w:t>
            </w:r>
            <w:r w:rsidRPr="000F31FF">
              <w:rPr>
                <w:spacing w:val="-4"/>
                <w:highlight w:val="lightGray"/>
              </w:rPr>
              <w:t xml:space="preserve"> </w:t>
            </w:r>
            <w:r w:rsidRPr="000F31FF">
              <w:rPr>
                <w:highlight w:val="lightGray"/>
              </w:rPr>
              <w:t>kas</w:t>
            </w:r>
            <w:r w:rsidRPr="000F31FF">
              <w:rPr>
                <w:spacing w:val="-6"/>
                <w:highlight w:val="lightGray"/>
              </w:rPr>
              <w:t xml:space="preserve"> </w:t>
            </w:r>
            <w:r w:rsidRPr="000F31FF">
              <w:rPr>
                <w:highlight w:val="lightGray"/>
              </w:rPr>
              <w:t>satur</w:t>
            </w:r>
            <w:r w:rsidRPr="000F31FF">
              <w:rPr>
                <w:spacing w:val="-6"/>
                <w:highlight w:val="lightGray"/>
              </w:rPr>
              <w:t xml:space="preserve"> </w:t>
            </w:r>
            <w:r w:rsidRPr="000F31FF">
              <w:rPr>
                <w:highlight w:val="lightGray"/>
              </w:rPr>
              <w:t>10</w:t>
            </w:r>
            <w:r w:rsidRPr="000F31FF">
              <w:rPr>
                <w:spacing w:val="-6"/>
                <w:highlight w:val="lightGray"/>
              </w:rPr>
              <w:t xml:space="preserve"> </w:t>
            </w:r>
            <w:proofErr w:type="spellStart"/>
            <w:r w:rsidRPr="000F31FF">
              <w:rPr>
                <w:highlight w:val="lightGray"/>
              </w:rPr>
              <w:t>blisterus</w:t>
            </w:r>
            <w:proofErr w:type="spellEnd"/>
            <w:r w:rsidRPr="000F31FF">
              <w:rPr>
                <w:spacing w:val="-6"/>
                <w:highlight w:val="lightGray"/>
              </w:rPr>
              <w:t xml:space="preserve"> </w:t>
            </w:r>
            <w:r w:rsidRPr="000F31FF">
              <w:rPr>
                <w:highlight w:val="lightGray"/>
              </w:rPr>
              <w:t>ar</w:t>
            </w:r>
            <w:r w:rsidRPr="000F31FF">
              <w:rPr>
                <w:spacing w:val="-3"/>
                <w:highlight w:val="lightGray"/>
              </w:rPr>
              <w:t xml:space="preserve"> </w:t>
            </w:r>
            <w:r w:rsidRPr="000F31FF">
              <w:rPr>
                <w:highlight w:val="lightGray"/>
              </w:rPr>
              <w:t>100</w:t>
            </w:r>
            <w:r w:rsidRPr="000F31FF">
              <w:rPr>
                <w:spacing w:val="-3"/>
                <w:highlight w:val="lightGray"/>
              </w:rPr>
              <w:t xml:space="preserve"> </w:t>
            </w:r>
            <w:r w:rsidRPr="000F31FF">
              <w:rPr>
                <w:highlight w:val="lightGray"/>
              </w:rPr>
              <w:t>tabletēm. Kartona</w:t>
            </w:r>
            <w:r w:rsidRPr="000F31FF">
              <w:rPr>
                <w:spacing w:val="-2"/>
                <w:highlight w:val="lightGray"/>
              </w:rPr>
              <w:t xml:space="preserve"> </w:t>
            </w:r>
            <w:r w:rsidRPr="000F31FF">
              <w:rPr>
                <w:highlight w:val="lightGray"/>
              </w:rPr>
              <w:t>kast</w:t>
            </w:r>
            <w:r w:rsidR="00F41B7B" w:rsidRPr="000F31FF">
              <w:rPr>
                <w:highlight w:val="lightGray"/>
              </w:rPr>
              <w:t>īt</w:t>
            </w:r>
            <w:r w:rsidRPr="000F31FF">
              <w:rPr>
                <w:highlight w:val="lightGray"/>
              </w:rPr>
              <w:t>e,</w:t>
            </w:r>
            <w:r w:rsidRPr="000F31FF">
              <w:rPr>
                <w:spacing w:val="-2"/>
                <w:highlight w:val="lightGray"/>
              </w:rPr>
              <w:t xml:space="preserve"> </w:t>
            </w:r>
            <w:r w:rsidRPr="000F31FF">
              <w:rPr>
                <w:highlight w:val="lightGray"/>
              </w:rPr>
              <w:t>kas</w:t>
            </w:r>
            <w:r w:rsidRPr="000F31FF">
              <w:rPr>
                <w:spacing w:val="-4"/>
                <w:highlight w:val="lightGray"/>
              </w:rPr>
              <w:t xml:space="preserve"> </w:t>
            </w:r>
            <w:r w:rsidRPr="000F31FF">
              <w:rPr>
                <w:highlight w:val="lightGray"/>
              </w:rPr>
              <w:t>satur</w:t>
            </w:r>
            <w:r w:rsidRPr="000F31FF">
              <w:rPr>
                <w:spacing w:val="-4"/>
                <w:highlight w:val="lightGray"/>
              </w:rPr>
              <w:t xml:space="preserve"> </w:t>
            </w:r>
            <w:r w:rsidRPr="000F31FF">
              <w:rPr>
                <w:highlight w:val="lightGray"/>
              </w:rPr>
              <w:t>20</w:t>
            </w:r>
            <w:r w:rsidRPr="000F31FF">
              <w:rPr>
                <w:spacing w:val="-4"/>
                <w:highlight w:val="lightGray"/>
              </w:rPr>
              <w:t xml:space="preserve"> </w:t>
            </w:r>
            <w:proofErr w:type="spellStart"/>
            <w:r w:rsidRPr="000F31FF">
              <w:rPr>
                <w:highlight w:val="lightGray"/>
              </w:rPr>
              <w:t>blisterus</w:t>
            </w:r>
            <w:proofErr w:type="spellEnd"/>
            <w:r w:rsidRPr="000F31FF">
              <w:rPr>
                <w:spacing w:val="-4"/>
                <w:highlight w:val="lightGray"/>
              </w:rPr>
              <w:t xml:space="preserve"> </w:t>
            </w:r>
            <w:r w:rsidRPr="000F31FF">
              <w:rPr>
                <w:highlight w:val="lightGray"/>
              </w:rPr>
              <w:t>ar 200</w:t>
            </w:r>
            <w:r w:rsidRPr="000F31FF">
              <w:rPr>
                <w:spacing w:val="-1"/>
                <w:highlight w:val="lightGray"/>
              </w:rPr>
              <w:t xml:space="preserve"> </w:t>
            </w:r>
            <w:r w:rsidRPr="000F31FF">
              <w:rPr>
                <w:spacing w:val="-2"/>
                <w:highlight w:val="lightGray"/>
              </w:rPr>
              <w:t>tabletēm.</w:t>
            </w:r>
          </w:p>
        </w:tc>
      </w:tr>
    </w:tbl>
    <w:p w14:paraId="2DC2CCEE" w14:textId="77777777" w:rsidR="003101C4" w:rsidRPr="00D423BC" w:rsidRDefault="003101C4" w:rsidP="003101C4"/>
    <w:p w14:paraId="253C937D" w14:textId="77777777" w:rsidR="003101C4" w:rsidRPr="00D423BC" w:rsidRDefault="003101C4" w:rsidP="003101C4">
      <w:pPr>
        <w:pStyle w:val="Style2"/>
      </w:pPr>
      <w:r w:rsidRPr="00D423BC">
        <w:t>1.</w:t>
      </w:r>
      <w:r w:rsidRPr="00D423BC">
        <w:tab/>
        <w:t>VETERINĀRO ZĀĻU NOSAUKUMS</w:t>
      </w:r>
    </w:p>
    <w:p w14:paraId="1FF2F1C3" w14:textId="77777777" w:rsidR="003101C4" w:rsidRPr="00D423BC" w:rsidRDefault="003101C4" w:rsidP="003101C4"/>
    <w:p w14:paraId="7515F26E" w14:textId="46ED5DE1" w:rsidR="003101C4" w:rsidRPr="00D423BC" w:rsidRDefault="003101C4" w:rsidP="003101C4">
      <w:proofErr w:type="spellStart"/>
      <w:r w:rsidRPr="000F31FF">
        <w:rPr>
          <w:bCs/>
        </w:rPr>
        <w:t>Amodip</w:t>
      </w:r>
      <w:proofErr w:type="spellEnd"/>
      <w:r w:rsidRPr="00D423BC">
        <w:rPr>
          <w:b/>
          <w:spacing w:val="-5"/>
        </w:rPr>
        <w:t xml:space="preserve"> </w:t>
      </w:r>
      <w:r w:rsidRPr="00D423BC">
        <w:t>1,25</w:t>
      </w:r>
      <w:r w:rsidRPr="00D423BC">
        <w:rPr>
          <w:spacing w:val="-6"/>
        </w:rPr>
        <w:t xml:space="preserve"> </w:t>
      </w:r>
      <w:r w:rsidRPr="00D423BC">
        <w:t>mg</w:t>
      </w:r>
      <w:r w:rsidRPr="00D423BC">
        <w:rPr>
          <w:spacing w:val="-4"/>
        </w:rPr>
        <w:t xml:space="preserve"> </w:t>
      </w:r>
      <w:r w:rsidRPr="00D423BC">
        <w:t>košļājamās</w:t>
      </w:r>
      <w:r w:rsidRPr="00D423BC">
        <w:rPr>
          <w:spacing w:val="-4"/>
        </w:rPr>
        <w:t xml:space="preserve"> </w:t>
      </w:r>
      <w:r w:rsidRPr="00D423BC">
        <w:t>tabletes</w:t>
      </w:r>
    </w:p>
    <w:p w14:paraId="66024C76" w14:textId="77777777" w:rsidR="003101C4" w:rsidRPr="00D423BC" w:rsidRDefault="003101C4" w:rsidP="003101C4"/>
    <w:p w14:paraId="0043C226" w14:textId="77777777" w:rsidR="004A021D" w:rsidRPr="00D423BC" w:rsidRDefault="004A021D" w:rsidP="003101C4"/>
    <w:p w14:paraId="013C374B" w14:textId="72C28BE8" w:rsidR="003101C4" w:rsidRPr="00D423BC" w:rsidRDefault="003101C4" w:rsidP="003101C4">
      <w:pPr>
        <w:pStyle w:val="Style2"/>
      </w:pPr>
      <w:r w:rsidRPr="00D423BC">
        <w:t>2.</w:t>
      </w:r>
      <w:r w:rsidRPr="00D423BC">
        <w:tab/>
        <w:t>INFORMĀCIJA PAR AKTĪVOAJĀM VIELUĀM</w:t>
      </w:r>
    </w:p>
    <w:p w14:paraId="7E21E559" w14:textId="77777777" w:rsidR="003101C4" w:rsidRPr="00D423BC" w:rsidRDefault="003101C4" w:rsidP="003101C4"/>
    <w:p w14:paraId="47A1D5B9" w14:textId="77777777" w:rsidR="003101C4" w:rsidRPr="00D423BC" w:rsidRDefault="003101C4" w:rsidP="003101C4">
      <w:pPr>
        <w:spacing w:before="1"/>
        <w:ind w:right="-56"/>
      </w:pPr>
      <w:r w:rsidRPr="00D423BC">
        <w:t>Katra</w:t>
      </w:r>
      <w:r w:rsidRPr="00D423BC">
        <w:rPr>
          <w:spacing w:val="-8"/>
        </w:rPr>
        <w:t xml:space="preserve"> </w:t>
      </w:r>
      <w:r w:rsidRPr="00D423BC">
        <w:t>tablete</w:t>
      </w:r>
      <w:r w:rsidRPr="00D423BC">
        <w:rPr>
          <w:spacing w:val="-6"/>
        </w:rPr>
        <w:t xml:space="preserve"> </w:t>
      </w:r>
      <w:r w:rsidRPr="00D423BC">
        <w:t>satur:</w:t>
      </w:r>
    </w:p>
    <w:p w14:paraId="1D159740" w14:textId="4306BCA1" w:rsidR="003101C4" w:rsidRPr="00D423BC" w:rsidRDefault="003101C4" w:rsidP="003101C4">
      <w:pPr>
        <w:spacing w:before="1"/>
        <w:ind w:right="-56"/>
      </w:pPr>
      <w:r w:rsidRPr="00D423BC">
        <w:t>1,25</w:t>
      </w:r>
      <w:r w:rsidRPr="00D423BC">
        <w:rPr>
          <w:spacing w:val="-4"/>
        </w:rPr>
        <w:t xml:space="preserve"> </w:t>
      </w:r>
      <w:r w:rsidRPr="00D423BC">
        <w:t>mg</w:t>
      </w:r>
      <w:r w:rsidRPr="00D423BC">
        <w:rPr>
          <w:spacing w:val="-6"/>
        </w:rPr>
        <w:t xml:space="preserve"> </w:t>
      </w:r>
      <w:proofErr w:type="spellStart"/>
      <w:r w:rsidRPr="00D423BC">
        <w:t>amlodipīna</w:t>
      </w:r>
      <w:proofErr w:type="spellEnd"/>
      <w:r w:rsidRPr="00D423BC">
        <w:rPr>
          <w:spacing w:val="-3"/>
        </w:rPr>
        <w:t xml:space="preserve"> </w:t>
      </w:r>
      <w:r w:rsidRPr="00D423BC">
        <w:t>(atbilst</w:t>
      </w:r>
      <w:r w:rsidRPr="00D423BC">
        <w:rPr>
          <w:spacing w:val="-3"/>
        </w:rPr>
        <w:t xml:space="preserve"> </w:t>
      </w:r>
      <w:r w:rsidRPr="00D423BC">
        <w:t>1,73</w:t>
      </w:r>
      <w:r w:rsidRPr="00D423BC">
        <w:rPr>
          <w:spacing w:val="-4"/>
        </w:rPr>
        <w:t xml:space="preserve"> </w:t>
      </w:r>
      <w:r w:rsidRPr="00D423BC">
        <w:t>mg</w:t>
      </w:r>
      <w:r w:rsidRPr="00D423BC">
        <w:rPr>
          <w:spacing w:val="-7"/>
        </w:rPr>
        <w:t xml:space="preserve"> </w:t>
      </w:r>
      <w:proofErr w:type="spellStart"/>
      <w:r w:rsidRPr="00D423BC">
        <w:t>amlodipīna</w:t>
      </w:r>
      <w:proofErr w:type="spellEnd"/>
      <w:r w:rsidRPr="00D423BC">
        <w:rPr>
          <w:spacing w:val="-3"/>
        </w:rPr>
        <w:t xml:space="preserve"> </w:t>
      </w:r>
      <w:proofErr w:type="spellStart"/>
      <w:r w:rsidRPr="00D423BC">
        <w:rPr>
          <w:spacing w:val="-2"/>
        </w:rPr>
        <w:t>besilāta</w:t>
      </w:r>
      <w:proofErr w:type="spellEnd"/>
      <w:r w:rsidRPr="00D423BC">
        <w:rPr>
          <w:spacing w:val="-2"/>
        </w:rPr>
        <w:t>)</w:t>
      </w:r>
    </w:p>
    <w:p w14:paraId="7994D71C" w14:textId="77777777" w:rsidR="004A021D" w:rsidRPr="00D423BC" w:rsidRDefault="004A021D" w:rsidP="003101C4"/>
    <w:p w14:paraId="756894DF" w14:textId="77777777" w:rsidR="003101C4" w:rsidRPr="00D423BC" w:rsidRDefault="003101C4" w:rsidP="003101C4"/>
    <w:p w14:paraId="482418E3" w14:textId="77777777" w:rsidR="003101C4" w:rsidRPr="00D423BC" w:rsidRDefault="003101C4" w:rsidP="003101C4">
      <w:pPr>
        <w:pStyle w:val="Style2"/>
      </w:pPr>
      <w:r w:rsidRPr="00D423BC">
        <w:t>3.</w:t>
      </w:r>
      <w:r w:rsidRPr="00D423BC">
        <w:tab/>
        <w:t xml:space="preserve">IEPAKOJUMA LIELUMS </w:t>
      </w:r>
    </w:p>
    <w:p w14:paraId="2BDB8945" w14:textId="77777777" w:rsidR="003101C4" w:rsidRPr="00D423BC" w:rsidRDefault="003101C4" w:rsidP="003101C4"/>
    <w:p w14:paraId="213F625C" w14:textId="77777777" w:rsidR="003101C4" w:rsidRPr="00D423BC" w:rsidRDefault="003101C4" w:rsidP="003101C4">
      <w:pPr>
        <w:spacing w:before="1" w:line="252" w:lineRule="exact"/>
        <w:ind w:right="-56"/>
      </w:pPr>
      <w:r w:rsidRPr="00D423BC">
        <w:t xml:space="preserve">30 </w:t>
      </w:r>
      <w:r w:rsidRPr="00D423BC">
        <w:rPr>
          <w:spacing w:val="-2"/>
        </w:rPr>
        <w:t>tabletes</w:t>
      </w:r>
    </w:p>
    <w:p w14:paraId="17AD2656" w14:textId="77777777" w:rsidR="003101C4" w:rsidRPr="00D423BC" w:rsidRDefault="003101C4" w:rsidP="003101C4">
      <w:pPr>
        <w:spacing w:line="252" w:lineRule="exact"/>
        <w:ind w:right="-56"/>
      </w:pPr>
      <w:r w:rsidRPr="00D423BC">
        <w:rPr>
          <w:color w:val="000000"/>
          <w:highlight w:val="lightGray"/>
        </w:rPr>
        <w:t>100</w:t>
      </w:r>
      <w:r w:rsidRPr="00D423BC">
        <w:rPr>
          <w:color w:val="000000"/>
          <w:spacing w:val="-2"/>
          <w:highlight w:val="lightGray"/>
        </w:rPr>
        <w:t xml:space="preserve"> tabletes</w:t>
      </w:r>
    </w:p>
    <w:p w14:paraId="68A46C95" w14:textId="77777777" w:rsidR="003101C4" w:rsidRPr="00D423BC" w:rsidRDefault="003101C4" w:rsidP="003101C4">
      <w:pPr>
        <w:spacing w:before="1"/>
        <w:ind w:right="-56"/>
      </w:pPr>
      <w:r w:rsidRPr="00D423BC">
        <w:rPr>
          <w:color w:val="000000"/>
          <w:highlight w:val="lightGray"/>
        </w:rPr>
        <w:t>200</w:t>
      </w:r>
      <w:r w:rsidRPr="00D423BC">
        <w:rPr>
          <w:color w:val="000000"/>
          <w:spacing w:val="-2"/>
          <w:highlight w:val="lightGray"/>
        </w:rPr>
        <w:t xml:space="preserve"> tabletes</w:t>
      </w:r>
    </w:p>
    <w:p w14:paraId="2D19273C" w14:textId="77777777" w:rsidR="003101C4" w:rsidRPr="00D423BC" w:rsidRDefault="003101C4" w:rsidP="003101C4"/>
    <w:p w14:paraId="202DD683" w14:textId="77777777" w:rsidR="003101C4" w:rsidRPr="00D423BC" w:rsidRDefault="003101C4" w:rsidP="003101C4"/>
    <w:p w14:paraId="198B2D25" w14:textId="77777777" w:rsidR="003101C4" w:rsidRPr="00D423BC" w:rsidRDefault="003101C4" w:rsidP="003101C4">
      <w:pPr>
        <w:pStyle w:val="Style2"/>
      </w:pPr>
      <w:r w:rsidRPr="00D423BC">
        <w:t>4.</w:t>
      </w:r>
      <w:r w:rsidRPr="00D423BC">
        <w:tab/>
        <w:t>MĒRĶSUGAS</w:t>
      </w:r>
    </w:p>
    <w:p w14:paraId="0B4F97D9" w14:textId="77777777" w:rsidR="003101C4" w:rsidRPr="00D423BC" w:rsidRDefault="003101C4" w:rsidP="003101C4"/>
    <w:p w14:paraId="37D1FCEB" w14:textId="735ADCB1" w:rsidR="003101C4" w:rsidRPr="00D423BC" w:rsidRDefault="003101C4" w:rsidP="003101C4">
      <w:r w:rsidRPr="00D423BC">
        <w:t>Kaķi</w:t>
      </w:r>
    </w:p>
    <w:p w14:paraId="0781042D" w14:textId="77777777" w:rsidR="003101C4" w:rsidRPr="00D423BC" w:rsidRDefault="003101C4" w:rsidP="003101C4"/>
    <w:p w14:paraId="3D5C068B" w14:textId="77777777" w:rsidR="004A021D" w:rsidRPr="00D423BC" w:rsidRDefault="004A021D" w:rsidP="003101C4"/>
    <w:p w14:paraId="7B89E97E" w14:textId="77777777" w:rsidR="003101C4" w:rsidRPr="00D423BC" w:rsidRDefault="003101C4" w:rsidP="003101C4">
      <w:pPr>
        <w:pStyle w:val="Style2"/>
      </w:pPr>
      <w:r w:rsidRPr="00D423BC">
        <w:t>5.</w:t>
      </w:r>
      <w:r w:rsidRPr="00D423BC">
        <w:tab/>
        <w:t>INDIKĀCIJAS</w:t>
      </w:r>
    </w:p>
    <w:p w14:paraId="74CF7AFC" w14:textId="77777777" w:rsidR="003101C4" w:rsidRPr="00D423BC" w:rsidRDefault="003101C4" w:rsidP="003101C4"/>
    <w:p w14:paraId="56AE0B42" w14:textId="77777777" w:rsidR="003101C4" w:rsidRPr="00D423BC" w:rsidRDefault="003101C4" w:rsidP="003101C4"/>
    <w:p w14:paraId="6DF2CA9A" w14:textId="77777777" w:rsidR="003101C4" w:rsidRPr="00D423BC" w:rsidRDefault="003101C4" w:rsidP="003101C4">
      <w:pPr>
        <w:pStyle w:val="Style2"/>
      </w:pPr>
      <w:r w:rsidRPr="00D423BC">
        <w:t>6.</w:t>
      </w:r>
      <w:r w:rsidRPr="00D423BC">
        <w:tab/>
        <w:t>LIETOŠANAS VEIDI</w:t>
      </w:r>
    </w:p>
    <w:p w14:paraId="165357CE" w14:textId="77777777" w:rsidR="003101C4" w:rsidRPr="00D423BC" w:rsidRDefault="003101C4" w:rsidP="003101C4"/>
    <w:p w14:paraId="671B00EF" w14:textId="77777777" w:rsidR="004A021D" w:rsidRPr="00D423BC" w:rsidRDefault="004A021D" w:rsidP="004A021D">
      <w:pPr>
        <w:pStyle w:val="BodyText"/>
        <w:spacing w:before="1"/>
        <w:ind w:right="-56"/>
        <w:jc w:val="both"/>
        <w:rPr>
          <w:spacing w:val="-2"/>
        </w:rPr>
      </w:pPr>
      <w:r w:rsidRPr="00D423BC">
        <w:t>Iekšķīgai</w:t>
      </w:r>
      <w:r w:rsidRPr="00D423BC">
        <w:rPr>
          <w:spacing w:val="10"/>
        </w:rPr>
        <w:t xml:space="preserve"> </w:t>
      </w:r>
      <w:r w:rsidRPr="00D423BC">
        <w:rPr>
          <w:spacing w:val="-2"/>
        </w:rPr>
        <w:t>lietošanai.</w:t>
      </w:r>
    </w:p>
    <w:p w14:paraId="165C35DB" w14:textId="77777777" w:rsidR="003101C4" w:rsidRPr="00D423BC" w:rsidRDefault="003101C4" w:rsidP="003101C4"/>
    <w:p w14:paraId="4E6BE5AF" w14:textId="77777777" w:rsidR="004A021D" w:rsidRPr="00D423BC" w:rsidRDefault="004A021D" w:rsidP="003101C4"/>
    <w:p w14:paraId="6A8AD8FD" w14:textId="77777777" w:rsidR="003101C4" w:rsidRPr="00D423BC" w:rsidRDefault="003101C4" w:rsidP="003101C4">
      <w:pPr>
        <w:pStyle w:val="Style2"/>
        <w:pBdr>
          <w:top w:val="single" w:sz="4" w:space="0" w:color="auto"/>
        </w:pBdr>
      </w:pPr>
      <w:r w:rsidRPr="00D423BC">
        <w:t>7.</w:t>
      </w:r>
      <w:r w:rsidRPr="00D423BC">
        <w:tab/>
        <w:t>IEROBEŽOJUMU PERIODS</w:t>
      </w:r>
    </w:p>
    <w:p w14:paraId="10DBA1BC" w14:textId="77777777" w:rsidR="003101C4" w:rsidRPr="00D423BC" w:rsidRDefault="003101C4" w:rsidP="003101C4"/>
    <w:p w14:paraId="54D85A99" w14:textId="77777777" w:rsidR="003101C4" w:rsidRPr="00D423BC" w:rsidRDefault="003101C4" w:rsidP="003101C4"/>
    <w:p w14:paraId="0B188D5B" w14:textId="77777777" w:rsidR="003101C4" w:rsidRPr="00D423BC" w:rsidRDefault="003101C4" w:rsidP="003101C4">
      <w:pPr>
        <w:pStyle w:val="Style2"/>
      </w:pPr>
      <w:r w:rsidRPr="00D423BC">
        <w:t>8.</w:t>
      </w:r>
      <w:r w:rsidRPr="00D423BC">
        <w:tab/>
        <w:t>DERĪGUMA TERMIŅŠ</w:t>
      </w:r>
    </w:p>
    <w:p w14:paraId="47F39381" w14:textId="77777777" w:rsidR="003101C4" w:rsidRPr="00D423BC" w:rsidRDefault="003101C4" w:rsidP="0006193F"/>
    <w:p w14:paraId="153AE375" w14:textId="6901D635" w:rsidR="0006193F" w:rsidRPr="000F31FF" w:rsidRDefault="003101C4" w:rsidP="000F31FF">
      <w:pPr>
        <w:spacing w:line="252" w:lineRule="exact"/>
      </w:pPr>
      <w:proofErr w:type="spellStart"/>
      <w:r w:rsidRPr="00D423BC">
        <w:rPr>
          <w:spacing w:val="-4"/>
        </w:rPr>
        <w:t>E</w:t>
      </w:r>
      <w:r w:rsidR="00F41B7B" w:rsidRPr="00D423BC">
        <w:rPr>
          <w:spacing w:val="-4"/>
        </w:rPr>
        <w:t>xp</w:t>
      </w:r>
      <w:proofErr w:type="spellEnd"/>
      <w:r w:rsidR="0006193F" w:rsidRPr="00D423BC">
        <w:rPr>
          <w:spacing w:val="-4"/>
        </w:rPr>
        <w:t>.</w:t>
      </w:r>
      <w:r w:rsidRPr="00D423BC">
        <w:rPr>
          <w:spacing w:val="-4"/>
        </w:rPr>
        <w:t xml:space="preserve"> </w:t>
      </w:r>
      <w:r w:rsidRPr="00D423BC">
        <w:t>{mēnesis/gads}</w:t>
      </w:r>
    </w:p>
    <w:p w14:paraId="36322CCC" w14:textId="04FA6CAA" w:rsidR="003101C4" w:rsidRPr="00D423BC" w:rsidRDefault="003101C4" w:rsidP="000F31FF">
      <w:pPr>
        <w:spacing w:line="252" w:lineRule="exact"/>
      </w:pPr>
      <w:r w:rsidRPr="00D423BC">
        <w:t>Derīguma</w:t>
      </w:r>
      <w:r w:rsidRPr="00D423BC">
        <w:rPr>
          <w:spacing w:val="-7"/>
        </w:rPr>
        <w:t xml:space="preserve"> </w:t>
      </w:r>
      <w:r w:rsidRPr="00D423BC">
        <w:t>termiņš</w:t>
      </w:r>
      <w:r w:rsidRPr="00D423BC">
        <w:rPr>
          <w:spacing w:val="-3"/>
        </w:rPr>
        <w:t xml:space="preserve"> </w:t>
      </w:r>
      <w:r w:rsidR="0006193F" w:rsidRPr="00D423BC">
        <w:rPr>
          <w:spacing w:val="-3"/>
        </w:rPr>
        <w:t>sa</w:t>
      </w:r>
      <w:r w:rsidRPr="00D423BC">
        <w:t>dalītām</w:t>
      </w:r>
      <w:r w:rsidRPr="00D423BC">
        <w:rPr>
          <w:spacing w:val="-4"/>
        </w:rPr>
        <w:t xml:space="preserve"> </w:t>
      </w:r>
      <w:r w:rsidRPr="00D423BC">
        <w:t>tabletēm:</w:t>
      </w:r>
      <w:r w:rsidRPr="00D423BC">
        <w:rPr>
          <w:spacing w:val="-6"/>
        </w:rPr>
        <w:t xml:space="preserve"> </w:t>
      </w:r>
      <w:r w:rsidRPr="00D423BC">
        <w:t>24</w:t>
      </w:r>
      <w:r w:rsidRPr="00D423BC">
        <w:rPr>
          <w:spacing w:val="-4"/>
        </w:rPr>
        <w:t xml:space="preserve"> </w:t>
      </w:r>
      <w:r w:rsidRPr="00D423BC">
        <w:rPr>
          <w:spacing w:val="-2"/>
        </w:rPr>
        <w:t>stundas.</w:t>
      </w:r>
    </w:p>
    <w:p w14:paraId="3DED536B" w14:textId="2D86C247" w:rsidR="003101C4" w:rsidRPr="00D423BC" w:rsidRDefault="003101C4" w:rsidP="000F31FF">
      <w:pPr>
        <w:spacing w:line="252" w:lineRule="exact"/>
        <w:rPr>
          <w:spacing w:val="-2"/>
        </w:rPr>
      </w:pPr>
      <w:r w:rsidRPr="00D423BC">
        <w:t>Visas</w:t>
      </w:r>
      <w:r w:rsidRPr="00D423BC">
        <w:rPr>
          <w:spacing w:val="-6"/>
        </w:rPr>
        <w:t xml:space="preserve"> </w:t>
      </w:r>
      <w:r w:rsidRPr="00D423BC">
        <w:t>neizlietotās</w:t>
      </w:r>
      <w:r w:rsidRPr="00D423BC">
        <w:rPr>
          <w:spacing w:val="-5"/>
        </w:rPr>
        <w:t xml:space="preserve"> </w:t>
      </w:r>
      <w:r w:rsidRPr="00D423BC">
        <w:t>tablešu</w:t>
      </w:r>
      <w:r w:rsidRPr="00D423BC">
        <w:rPr>
          <w:spacing w:val="-6"/>
        </w:rPr>
        <w:t xml:space="preserve"> </w:t>
      </w:r>
      <w:r w:rsidRPr="00D423BC">
        <w:t>puses</w:t>
      </w:r>
      <w:r w:rsidRPr="00D423BC">
        <w:rPr>
          <w:spacing w:val="-3"/>
        </w:rPr>
        <w:t xml:space="preserve"> </w:t>
      </w:r>
      <w:r w:rsidRPr="00D423BC">
        <w:t>pēc</w:t>
      </w:r>
      <w:r w:rsidRPr="00D423BC">
        <w:rPr>
          <w:spacing w:val="-4"/>
        </w:rPr>
        <w:t xml:space="preserve"> </w:t>
      </w:r>
      <w:r w:rsidRPr="00D423BC">
        <w:t>24</w:t>
      </w:r>
      <w:r w:rsidRPr="00D423BC">
        <w:rPr>
          <w:spacing w:val="-4"/>
        </w:rPr>
        <w:t xml:space="preserve"> </w:t>
      </w:r>
      <w:r w:rsidRPr="00D423BC">
        <w:t>stundām</w:t>
      </w:r>
      <w:r w:rsidRPr="00D423BC">
        <w:rPr>
          <w:spacing w:val="-2"/>
        </w:rPr>
        <w:t xml:space="preserve"> iznīcināt.</w:t>
      </w:r>
    </w:p>
    <w:p w14:paraId="2C8A4CE1" w14:textId="77777777" w:rsidR="003101C4" w:rsidRPr="00D423BC" w:rsidRDefault="003101C4" w:rsidP="003101C4"/>
    <w:p w14:paraId="50B424CF" w14:textId="77777777" w:rsidR="003101C4" w:rsidRPr="00D423BC" w:rsidRDefault="003101C4" w:rsidP="003101C4">
      <w:pPr>
        <w:pStyle w:val="Style2"/>
      </w:pPr>
      <w:r w:rsidRPr="00D423BC">
        <w:t>9.</w:t>
      </w:r>
      <w:r w:rsidRPr="00D423BC">
        <w:tab/>
        <w:t>ĪPAŠI UZGLABĀŠANAS NOSACĪJUMI</w:t>
      </w:r>
    </w:p>
    <w:p w14:paraId="29F50792" w14:textId="77777777" w:rsidR="003101C4" w:rsidRPr="00D423BC" w:rsidRDefault="003101C4" w:rsidP="003101C4"/>
    <w:p w14:paraId="089746E2" w14:textId="516F8213" w:rsidR="003101C4" w:rsidRPr="00D423BC" w:rsidRDefault="00F41B7B" w:rsidP="003101C4">
      <w:pPr>
        <w:ind w:right="-56"/>
      </w:pPr>
      <w:r w:rsidRPr="00D423BC">
        <w:t>Neuzglabāt</w:t>
      </w:r>
      <w:r w:rsidR="003101C4" w:rsidRPr="00D423BC">
        <w:rPr>
          <w:spacing w:val="-6"/>
        </w:rPr>
        <w:t xml:space="preserve"> </w:t>
      </w:r>
      <w:r w:rsidR="003101C4" w:rsidRPr="00D423BC">
        <w:t>temperatūrā</w:t>
      </w:r>
      <w:r w:rsidR="003101C4" w:rsidRPr="00D423BC">
        <w:rPr>
          <w:spacing w:val="-5"/>
        </w:rPr>
        <w:t xml:space="preserve"> </w:t>
      </w:r>
      <w:r w:rsidRPr="00D423BC">
        <w:t>virs</w:t>
      </w:r>
      <w:r w:rsidR="003101C4" w:rsidRPr="00D423BC">
        <w:rPr>
          <w:spacing w:val="-3"/>
        </w:rPr>
        <w:t xml:space="preserve"> </w:t>
      </w:r>
      <w:r w:rsidR="003101C4" w:rsidRPr="00D423BC">
        <w:t>30</w:t>
      </w:r>
      <w:r w:rsidR="003101C4" w:rsidRPr="00D423BC">
        <w:rPr>
          <w:spacing w:val="-2"/>
        </w:rPr>
        <w:t xml:space="preserve"> </w:t>
      </w:r>
      <w:r w:rsidR="003101C4" w:rsidRPr="00D423BC">
        <w:rPr>
          <w:spacing w:val="-5"/>
        </w:rPr>
        <w:t>°C.</w:t>
      </w:r>
    </w:p>
    <w:p w14:paraId="2E86EECB" w14:textId="77777777" w:rsidR="003101C4" w:rsidRPr="00D423BC" w:rsidRDefault="003101C4" w:rsidP="003101C4">
      <w:pPr>
        <w:spacing w:before="2"/>
        <w:ind w:right="-56"/>
      </w:pPr>
      <w:r w:rsidRPr="00D423BC">
        <w:t>Visas</w:t>
      </w:r>
      <w:r w:rsidRPr="00D423BC">
        <w:rPr>
          <w:spacing w:val="-7"/>
        </w:rPr>
        <w:t xml:space="preserve"> </w:t>
      </w:r>
      <w:r w:rsidRPr="00D423BC">
        <w:t>neizlietotās</w:t>
      </w:r>
      <w:r w:rsidRPr="00D423BC">
        <w:rPr>
          <w:spacing w:val="-7"/>
        </w:rPr>
        <w:t xml:space="preserve"> </w:t>
      </w:r>
      <w:r w:rsidRPr="00D423BC">
        <w:t>tablešu</w:t>
      </w:r>
      <w:r w:rsidRPr="00D423BC">
        <w:rPr>
          <w:spacing w:val="-6"/>
        </w:rPr>
        <w:t xml:space="preserve"> </w:t>
      </w:r>
      <w:r w:rsidRPr="00D423BC">
        <w:t>daļas</w:t>
      </w:r>
      <w:r w:rsidRPr="00D423BC">
        <w:rPr>
          <w:spacing w:val="-7"/>
        </w:rPr>
        <w:t xml:space="preserve"> </w:t>
      </w:r>
      <w:r w:rsidRPr="00D423BC">
        <w:t>ievietot</w:t>
      </w:r>
      <w:r w:rsidRPr="00D423BC">
        <w:rPr>
          <w:spacing w:val="-4"/>
        </w:rPr>
        <w:t xml:space="preserve"> </w:t>
      </w:r>
      <w:r w:rsidRPr="00D423BC">
        <w:t>atpakaļ</w:t>
      </w:r>
      <w:r w:rsidRPr="00D423BC">
        <w:rPr>
          <w:spacing w:val="-4"/>
        </w:rPr>
        <w:t xml:space="preserve"> </w:t>
      </w:r>
      <w:proofErr w:type="spellStart"/>
      <w:r w:rsidRPr="00D423BC">
        <w:t>blistera</w:t>
      </w:r>
      <w:proofErr w:type="spellEnd"/>
      <w:r w:rsidRPr="00D423BC">
        <w:rPr>
          <w:spacing w:val="-7"/>
        </w:rPr>
        <w:t xml:space="preserve"> </w:t>
      </w:r>
      <w:r w:rsidRPr="00D423BC">
        <w:t>iepakojumā</w:t>
      </w:r>
      <w:r w:rsidRPr="00D423BC">
        <w:rPr>
          <w:spacing w:val="-4"/>
        </w:rPr>
        <w:t xml:space="preserve"> </w:t>
      </w:r>
      <w:r w:rsidRPr="00D423BC">
        <w:rPr>
          <w:spacing w:val="-10"/>
        </w:rPr>
        <w:t>.</w:t>
      </w:r>
    </w:p>
    <w:p w14:paraId="2B663EAE" w14:textId="77777777" w:rsidR="003101C4" w:rsidRPr="00D423BC" w:rsidRDefault="003101C4" w:rsidP="003101C4"/>
    <w:p w14:paraId="6AA0C97D" w14:textId="40272AF4" w:rsidR="0006193F" w:rsidRPr="00D423BC" w:rsidRDefault="0006193F">
      <w:r w:rsidRPr="00D423BC">
        <w:br w:type="page"/>
      </w:r>
    </w:p>
    <w:p w14:paraId="355EC303" w14:textId="77777777" w:rsidR="003101C4" w:rsidRPr="00D423BC" w:rsidRDefault="003101C4" w:rsidP="003101C4">
      <w:pPr>
        <w:pStyle w:val="Style2"/>
      </w:pPr>
      <w:r w:rsidRPr="00D423BC">
        <w:lastRenderedPageBreak/>
        <w:t>10.</w:t>
      </w:r>
      <w:r w:rsidRPr="00D423BC">
        <w:tab/>
        <w:t>VĀRDI “PIRMS LIETOŠANAS IZLASIET LIETOŠANAS INSTRUKCIJU”</w:t>
      </w:r>
    </w:p>
    <w:p w14:paraId="0F6C1492" w14:textId="77777777" w:rsidR="003101C4" w:rsidRPr="00D423BC" w:rsidRDefault="003101C4" w:rsidP="003101C4"/>
    <w:p w14:paraId="405DEDA5" w14:textId="77777777" w:rsidR="003101C4" w:rsidRPr="00D423BC" w:rsidRDefault="003101C4" w:rsidP="003101C4">
      <w:r w:rsidRPr="00D423BC">
        <w:t>Pirms lietošanas izlasiet lietošanas instrukciju.</w:t>
      </w:r>
    </w:p>
    <w:p w14:paraId="6E72AD27" w14:textId="77777777" w:rsidR="003101C4" w:rsidRPr="00D423BC" w:rsidRDefault="003101C4" w:rsidP="003101C4"/>
    <w:p w14:paraId="4069A5AF" w14:textId="77777777" w:rsidR="003101C4" w:rsidRPr="00D423BC" w:rsidRDefault="003101C4" w:rsidP="003101C4"/>
    <w:p w14:paraId="3005EF6F" w14:textId="77777777" w:rsidR="003101C4" w:rsidRPr="00D423BC" w:rsidRDefault="003101C4" w:rsidP="003101C4">
      <w:pPr>
        <w:pStyle w:val="Style2"/>
      </w:pPr>
      <w:r w:rsidRPr="00D423BC">
        <w:t>11.</w:t>
      </w:r>
      <w:r w:rsidRPr="00D423BC">
        <w:tab/>
        <w:t>VĀRDI “LIETOŠANAI DZĪVNIEKIEM”</w:t>
      </w:r>
    </w:p>
    <w:p w14:paraId="6EBF4C63" w14:textId="77777777" w:rsidR="003101C4" w:rsidRPr="00D423BC" w:rsidRDefault="003101C4" w:rsidP="003101C4"/>
    <w:p w14:paraId="3BE274B7" w14:textId="77777777" w:rsidR="003101C4" w:rsidRPr="00D423BC" w:rsidRDefault="003101C4" w:rsidP="003101C4">
      <w:r w:rsidRPr="00D423BC">
        <w:t>Lietošanai dzīvniekiem.</w:t>
      </w:r>
    </w:p>
    <w:p w14:paraId="79A468F8" w14:textId="77777777" w:rsidR="003101C4" w:rsidRPr="00D423BC" w:rsidRDefault="003101C4" w:rsidP="003101C4"/>
    <w:p w14:paraId="335BDFCA" w14:textId="77777777" w:rsidR="003101C4" w:rsidRPr="00D423BC" w:rsidRDefault="003101C4" w:rsidP="003101C4"/>
    <w:p w14:paraId="66A51F39" w14:textId="77777777" w:rsidR="003101C4" w:rsidRPr="00D423BC" w:rsidRDefault="003101C4" w:rsidP="003101C4">
      <w:pPr>
        <w:pStyle w:val="Style2"/>
      </w:pPr>
      <w:r w:rsidRPr="00D423BC">
        <w:t>12.</w:t>
      </w:r>
      <w:r w:rsidRPr="00D423BC">
        <w:tab/>
        <w:t>VĀRDI “UZGLABĀT BĒRNIEM NEREDZAMĀ UN NEPIEEJAMĀ VIETĀ”</w:t>
      </w:r>
    </w:p>
    <w:p w14:paraId="67ABBB8D" w14:textId="77777777" w:rsidR="003101C4" w:rsidRPr="00D423BC" w:rsidRDefault="003101C4" w:rsidP="003101C4"/>
    <w:p w14:paraId="4246F500" w14:textId="77777777" w:rsidR="003101C4" w:rsidRPr="00D423BC" w:rsidRDefault="003101C4" w:rsidP="003101C4">
      <w:r w:rsidRPr="00D423BC">
        <w:t>Uzglabāt bērniem neredzamā un nepieejamā vietā.</w:t>
      </w:r>
    </w:p>
    <w:p w14:paraId="3731E69B" w14:textId="77777777" w:rsidR="003101C4" w:rsidRPr="00D423BC" w:rsidRDefault="003101C4" w:rsidP="003101C4"/>
    <w:p w14:paraId="1068877A" w14:textId="77777777" w:rsidR="003101C4" w:rsidRPr="00D423BC" w:rsidRDefault="003101C4" w:rsidP="003101C4"/>
    <w:p w14:paraId="15220B85" w14:textId="77777777" w:rsidR="003101C4" w:rsidRPr="00D423BC" w:rsidRDefault="003101C4" w:rsidP="003101C4">
      <w:pPr>
        <w:pStyle w:val="Style2"/>
      </w:pPr>
      <w:r w:rsidRPr="00D423BC">
        <w:t>13.</w:t>
      </w:r>
      <w:r w:rsidRPr="00D423BC">
        <w:tab/>
        <w:t xml:space="preserve">TIRDZNIECĪBAS ATĻAUJAS TURĒTĀJS </w:t>
      </w:r>
    </w:p>
    <w:p w14:paraId="5620A9A2" w14:textId="5034AE83" w:rsidR="003101C4" w:rsidRPr="00D423BC" w:rsidRDefault="003101C4" w:rsidP="003101C4">
      <w:r w:rsidRPr="00D423BC">
        <w:rPr>
          <w:noProof/>
        </w:rPr>
        <w:drawing>
          <wp:anchor distT="0" distB="0" distL="114300" distR="114300" simplePos="0" relativeHeight="251683840" behindDoc="0" locked="0" layoutInCell="1" allowOverlap="1" wp14:anchorId="56F89795" wp14:editId="2C24CE68">
            <wp:simplePos x="0" y="0"/>
            <wp:positionH relativeFrom="margin">
              <wp:posOffset>0</wp:posOffset>
            </wp:positionH>
            <wp:positionV relativeFrom="paragraph">
              <wp:posOffset>75141</wp:posOffset>
            </wp:positionV>
            <wp:extent cx="875665" cy="875665"/>
            <wp:effectExtent l="0" t="0" r="0" b="0"/>
            <wp:wrapNone/>
            <wp:docPr id="1812986383" name="image1.jpg"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2986383" name="image1.jpg" descr="A blue circle with white text&#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5665" cy="875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20B761" w14:textId="40D48953" w:rsidR="003101C4" w:rsidRPr="00D423BC" w:rsidRDefault="003101C4" w:rsidP="003101C4"/>
    <w:p w14:paraId="2824EE57" w14:textId="0A328C15" w:rsidR="003101C4" w:rsidRPr="00D423BC" w:rsidRDefault="003101C4" w:rsidP="003101C4"/>
    <w:p w14:paraId="2393771E" w14:textId="77777777" w:rsidR="003101C4" w:rsidRPr="00D423BC" w:rsidRDefault="003101C4" w:rsidP="003101C4"/>
    <w:p w14:paraId="16F09074" w14:textId="77777777" w:rsidR="003101C4" w:rsidRPr="00D423BC" w:rsidRDefault="003101C4" w:rsidP="003101C4"/>
    <w:p w14:paraId="7858BBF7" w14:textId="77777777" w:rsidR="003101C4" w:rsidRPr="00D423BC" w:rsidRDefault="003101C4" w:rsidP="003101C4"/>
    <w:p w14:paraId="12ECEF7F" w14:textId="77777777" w:rsidR="003101C4" w:rsidRPr="00D423BC" w:rsidRDefault="003101C4" w:rsidP="003101C4"/>
    <w:p w14:paraId="26AC86F9" w14:textId="77777777" w:rsidR="003101C4" w:rsidRPr="00D423BC" w:rsidRDefault="003101C4" w:rsidP="003101C4">
      <w:pPr>
        <w:pStyle w:val="Style2"/>
      </w:pPr>
      <w:r w:rsidRPr="00D423BC">
        <w:t>14.</w:t>
      </w:r>
      <w:r w:rsidRPr="00D423BC">
        <w:tab/>
        <w:t>TIRDZNIECĪBAS ATĻAUJAS NUMURI</w:t>
      </w:r>
    </w:p>
    <w:p w14:paraId="365BA1C7" w14:textId="77777777" w:rsidR="003101C4" w:rsidRPr="00D423BC" w:rsidRDefault="003101C4" w:rsidP="003101C4">
      <w:pPr>
        <w:spacing w:before="1"/>
        <w:ind w:right="-56"/>
        <w:rPr>
          <w:spacing w:val="-2"/>
        </w:rPr>
      </w:pPr>
    </w:p>
    <w:p w14:paraId="4404C7DE" w14:textId="56592E8C" w:rsidR="003101C4" w:rsidRPr="00D423BC" w:rsidRDefault="003101C4" w:rsidP="003101C4">
      <w:pPr>
        <w:spacing w:before="1"/>
        <w:ind w:right="-56"/>
      </w:pPr>
      <w:r w:rsidRPr="00D423BC">
        <w:rPr>
          <w:spacing w:val="-2"/>
        </w:rPr>
        <w:t>V/DCP/15/0008</w:t>
      </w:r>
    </w:p>
    <w:p w14:paraId="7DF5B7FB" w14:textId="77777777" w:rsidR="003101C4" w:rsidRPr="00D423BC" w:rsidRDefault="003101C4" w:rsidP="003101C4"/>
    <w:p w14:paraId="56A0183C" w14:textId="77777777" w:rsidR="003101C4" w:rsidRPr="00D423BC" w:rsidRDefault="003101C4" w:rsidP="003101C4"/>
    <w:p w14:paraId="56CE9FF8" w14:textId="77777777" w:rsidR="003101C4" w:rsidRPr="00D423BC" w:rsidRDefault="003101C4" w:rsidP="003101C4">
      <w:pPr>
        <w:pStyle w:val="Style2"/>
      </w:pPr>
      <w:r w:rsidRPr="00D423BC">
        <w:t>15.</w:t>
      </w:r>
      <w:r w:rsidRPr="00D423BC">
        <w:tab/>
        <w:t>SĒRIJAS NUMURS</w:t>
      </w:r>
    </w:p>
    <w:p w14:paraId="4FDBD5B1" w14:textId="77777777" w:rsidR="003101C4" w:rsidRPr="00D423BC" w:rsidRDefault="003101C4" w:rsidP="003101C4"/>
    <w:p w14:paraId="3FA1D705" w14:textId="77777777" w:rsidR="003101C4" w:rsidRPr="00D423BC" w:rsidRDefault="003101C4" w:rsidP="003101C4">
      <w:proofErr w:type="spellStart"/>
      <w:r w:rsidRPr="00D423BC">
        <w:t>Lot</w:t>
      </w:r>
      <w:proofErr w:type="spellEnd"/>
      <w:r w:rsidRPr="00D423BC">
        <w:t xml:space="preserve"> {numurs}</w:t>
      </w:r>
    </w:p>
    <w:p w14:paraId="0516649F" w14:textId="79CE0121" w:rsidR="003101C4" w:rsidRPr="00D423BC" w:rsidRDefault="003101C4">
      <w:r w:rsidRPr="00D423BC">
        <w:br w:type="page"/>
      </w:r>
    </w:p>
    <w:p w14:paraId="2CD50512" w14:textId="77777777" w:rsidR="003101C4" w:rsidRPr="00D423BC" w:rsidRDefault="003101C4" w:rsidP="003101C4">
      <w:pPr>
        <w:pBdr>
          <w:top w:val="single" w:sz="4" w:space="1" w:color="auto"/>
          <w:left w:val="single" w:sz="4" w:space="4" w:color="auto"/>
          <w:bottom w:val="single" w:sz="4" w:space="1" w:color="auto"/>
          <w:right w:val="single" w:sz="4" w:space="4" w:color="auto"/>
        </w:pBdr>
        <w:rPr>
          <w:b/>
        </w:rPr>
      </w:pPr>
      <w:r w:rsidRPr="00D423BC">
        <w:rPr>
          <w:b/>
        </w:rPr>
        <w:lastRenderedPageBreak/>
        <w:t>UZ MAZA IZMĒRA TIEŠĀ IEPAKOJUMA NORĀDĀMĀ INFORMĀCIJA</w:t>
      </w:r>
    </w:p>
    <w:p w14:paraId="0330421C" w14:textId="77777777" w:rsidR="003101C4" w:rsidRPr="00D423BC" w:rsidRDefault="003101C4" w:rsidP="003101C4">
      <w:pPr>
        <w:pBdr>
          <w:top w:val="single" w:sz="4" w:space="1" w:color="auto"/>
          <w:left w:val="single" w:sz="4" w:space="4" w:color="auto"/>
          <w:bottom w:val="single" w:sz="4" w:space="1" w:color="auto"/>
          <w:right w:val="single" w:sz="4" w:space="4" w:color="auto"/>
        </w:pBdr>
      </w:pPr>
    </w:p>
    <w:p w14:paraId="6D64D2FB" w14:textId="326B2469" w:rsidR="003101C4" w:rsidRPr="00D423BC" w:rsidRDefault="003101C4" w:rsidP="003101C4">
      <w:pPr>
        <w:pBdr>
          <w:top w:val="single" w:sz="4" w:space="1" w:color="auto"/>
          <w:left w:val="single" w:sz="4" w:space="4" w:color="auto"/>
          <w:bottom w:val="single" w:sz="4" w:space="1" w:color="auto"/>
          <w:right w:val="single" w:sz="4" w:space="4" w:color="auto"/>
        </w:pBdr>
        <w:rPr>
          <w:b/>
        </w:rPr>
      </w:pPr>
      <w:proofErr w:type="spellStart"/>
      <w:r w:rsidRPr="00D423BC">
        <w:rPr>
          <w:b/>
        </w:rPr>
        <w:t>Blisteris</w:t>
      </w:r>
      <w:proofErr w:type="spellEnd"/>
    </w:p>
    <w:p w14:paraId="4FFEEAD6" w14:textId="77777777" w:rsidR="003101C4" w:rsidRPr="00D423BC" w:rsidRDefault="003101C4" w:rsidP="003101C4"/>
    <w:p w14:paraId="0183E3B2" w14:textId="77777777" w:rsidR="003101C4" w:rsidRPr="00D423BC" w:rsidRDefault="003101C4" w:rsidP="003101C4">
      <w:pPr>
        <w:pStyle w:val="Style2"/>
      </w:pPr>
      <w:r w:rsidRPr="00D423BC">
        <w:t>1.</w:t>
      </w:r>
      <w:r w:rsidRPr="00D423BC">
        <w:tab/>
        <w:t>VETERINĀRO ZĀĻU NOSAUKUMS</w:t>
      </w:r>
    </w:p>
    <w:p w14:paraId="3BC2CFDF" w14:textId="77777777" w:rsidR="003101C4" w:rsidRPr="00D423BC" w:rsidRDefault="003101C4" w:rsidP="003101C4"/>
    <w:p w14:paraId="3BAD7E4C" w14:textId="76F5B22A" w:rsidR="003101C4" w:rsidRPr="00D423BC" w:rsidRDefault="003101C4" w:rsidP="003101C4">
      <w:proofErr w:type="spellStart"/>
      <w:r w:rsidRPr="00D423BC">
        <w:t>Amodip</w:t>
      </w:r>
      <w:proofErr w:type="spellEnd"/>
      <w:r w:rsidRPr="00D423BC">
        <w:t xml:space="preserve"> </w:t>
      </w:r>
      <w:r w:rsidRPr="00D423BC">
        <w:rPr>
          <w:noProof/>
          <w:spacing w:val="-3"/>
        </w:rPr>
        <w:drawing>
          <wp:inline distT="0" distB="0" distL="0" distR="0" wp14:anchorId="4AC0EC9E" wp14:editId="1182E983">
            <wp:extent cx="304800" cy="365633"/>
            <wp:effectExtent l="0" t="0" r="0" b="0"/>
            <wp:docPr id="1069206886" name="Image 24" descr="cat pi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cat picto"/>
                    <pic:cNvPicPr/>
                  </pic:nvPicPr>
                  <pic:blipFill>
                    <a:blip r:embed="rId9" cstate="print"/>
                    <a:stretch>
                      <a:fillRect/>
                    </a:stretch>
                  </pic:blipFill>
                  <pic:spPr>
                    <a:xfrm>
                      <a:off x="0" y="0"/>
                      <a:ext cx="304800" cy="365633"/>
                    </a:xfrm>
                    <a:prstGeom prst="rect">
                      <a:avLst/>
                    </a:prstGeom>
                  </pic:spPr>
                </pic:pic>
              </a:graphicData>
            </a:graphic>
          </wp:inline>
        </w:drawing>
      </w:r>
    </w:p>
    <w:p w14:paraId="09D2F836" w14:textId="77777777" w:rsidR="003101C4" w:rsidRPr="00D423BC" w:rsidRDefault="003101C4" w:rsidP="003101C4"/>
    <w:p w14:paraId="7D88F7D8" w14:textId="77777777" w:rsidR="003101C4" w:rsidRPr="00D423BC" w:rsidRDefault="003101C4" w:rsidP="003101C4"/>
    <w:p w14:paraId="0A991D92" w14:textId="77777777" w:rsidR="003101C4" w:rsidRPr="00D423BC" w:rsidRDefault="003101C4" w:rsidP="003101C4">
      <w:pPr>
        <w:pStyle w:val="Style2"/>
      </w:pPr>
      <w:r w:rsidRPr="00D423BC">
        <w:t>2.</w:t>
      </w:r>
      <w:r w:rsidRPr="00D423BC">
        <w:tab/>
        <w:t>AKTĪVO VIELU KVANTITATĪVIE DATI</w:t>
      </w:r>
    </w:p>
    <w:p w14:paraId="2F102682" w14:textId="77777777" w:rsidR="003101C4" w:rsidRPr="00D423BC" w:rsidRDefault="003101C4" w:rsidP="003101C4"/>
    <w:p w14:paraId="19A2131C" w14:textId="5840BA10" w:rsidR="003101C4" w:rsidRPr="00D423BC" w:rsidRDefault="003101C4" w:rsidP="003101C4">
      <w:r w:rsidRPr="00D423BC">
        <w:t>1,25</w:t>
      </w:r>
      <w:r w:rsidRPr="00D423BC">
        <w:rPr>
          <w:spacing w:val="-4"/>
        </w:rPr>
        <w:t xml:space="preserve"> </w:t>
      </w:r>
      <w:r w:rsidRPr="00D423BC">
        <w:t>mg</w:t>
      </w:r>
      <w:r w:rsidRPr="00D423BC">
        <w:rPr>
          <w:spacing w:val="-6"/>
        </w:rPr>
        <w:t xml:space="preserve"> </w:t>
      </w:r>
      <w:proofErr w:type="spellStart"/>
      <w:r w:rsidRPr="00D423BC">
        <w:t>amlodipīna</w:t>
      </w:r>
      <w:proofErr w:type="spellEnd"/>
    </w:p>
    <w:p w14:paraId="3274FB00" w14:textId="77777777" w:rsidR="003101C4" w:rsidRPr="00D423BC" w:rsidRDefault="003101C4" w:rsidP="003101C4"/>
    <w:p w14:paraId="2D6ADF73" w14:textId="77777777" w:rsidR="003101C4" w:rsidRPr="00D423BC" w:rsidRDefault="003101C4" w:rsidP="003101C4"/>
    <w:p w14:paraId="79C3D064" w14:textId="77777777" w:rsidR="003101C4" w:rsidRPr="00D423BC" w:rsidRDefault="003101C4" w:rsidP="003101C4">
      <w:pPr>
        <w:pStyle w:val="Style2"/>
      </w:pPr>
      <w:r w:rsidRPr="00D423BC">
        <w:t>3.</w:t>
      </w:r>
      <w:r w:rsidRPr="00D423BC">
        <w:tab/>
        <w:t>SĒRIJAS NUMURS</w:t>
      </w:r>
    </w:p>
    <w:p w14:paraId="681E8782" w14:textId="77777777" w:rsidR="003101C4" w:rsidRPr="00D423BC" w:rsidRDefault="003101C4" w:rsidP="003101C4"/>
    <w:p w14:paraId="764177BD" w14:textId="77777777" w:rsidR="003101C4" w:rsidRPr="00D423BC" w:rsidRDefault="003101C4" w:rsidP="003101C4">
      <w:proofErr w:type="spellStart"/>
      <w:r w:rsidRPr="00D423BC">
        <w:t>Lot</w:t>
      </w:r>
      <w:proofErr w:type="spellEnd"/>
      <w:r w:rsidRPr="00D423BC">
        <w:t xml:space="preserve"> {numurs}</w:t>
      </w:r>
    </w:p>
    <w:p w14:paraId="489B94FB" w14:textId="77777777" w:rsidR="003101C4" w:rsidRPr="00D423BC" w:rsidRDefault="003101C4" w:rsidP="003101C4"/>
    <w:p w14:paraId="13AF3CAD" w14:textId="77777777" w:rsidR="003101C4" w:rsidRPr="00D423BC" w:rsidRDefault="003101C4" w:rsidP="003101C4"/>
    <w:p w14:paraId="44B76402" w14:textId="77777777" w:rsidR="003101C4" w:rsidRPr="00D423BC" w:rsidRDefault="003101C4" w:rsidP="003101C4">
      <w:pPr>
        <w:pStyle w:val="Style2"/>
      </w:pPr>
      <w:r w:rsidRPr="00D423BC">
        <w:t>4.</w:t>
      </w:r>
      <w:r w:rsidRPr="00D423BC">
        <w:tab/>
        <w:t>DERĪGUMA TERMIŅŠ</w:t>
      </w:r>
    </w:p>
    <w:p w14:paraId="4A846C2E" w14:textId="77777777" w:rsidR="003101C4" w:rsidRPr="00D423BC" w:rsidRDefault="003101C4" w:rsidP="003101C4"/>
    <w:p w14:paraId="5536F72D" w14:textId="77777777" w:rsidR="003101C4" w:rsidRPr="00D423BC" w:rsidRDefault="003101C4" w:rsidP="003101C4">
      <w:proofErr w:type="spellStart"/>
      <w:r w:rsidRPr="00D423BC">
        <w:t>Exp</w:t>
      </w:r>
      <w:proofErr w:type="spellEnd"/>
      <w:r w:rsidRPr="00D423BC">
        <w:t>. {mm/</w:t>
      </w:r>
      <w:proofErr w:type="spellStart"/>
      <w:r w:rsidRPr="00D423BC">
        <w:t>gggg</w:t>
      </w:r>
      <w:proofErr w:type="spellEnd"/>
      <w:r w:rsidRPr="00D423BC">
        <w:t>}</w:t>
      </w:r>
    </w:p>
    <w:p w14:paraId="38B56AB7" w14:textId="77777777" w:rsidR="003101C4" w:rsidRPr="00D423BC" w:rsidRDefault="003101C4" w:rsidP="003101C4"/>
    <w:p w14:paraId="165B211F" w14:textId="77777777" w:rsidR="003101C4" w:rsidRPr="00D423BC" w:rsidRDefault="003101C4">
      <w:pPr>
        <w:rPr>
          <w:spacing w:val="-2"/>
        </w:rPr>
      </w:pPr>
      <w:r w:rsidRPr="00D423BC">
        <w:rPr>
          <w:spacing w:val="-2"/>
        </w:rPr>
        <w:br w:type="page"/>
      </w:r>
    </w:p>
    <w:p w14:paraId="3F7531EC" w14:textId="77777777" w:rsidR="003101C4" w:rsidRPr="00D423BC" w:rsidRDefault="003101C4" w:rsidP="003101C4"/>
    <w:p w14:paraId="0E090853" w14:textId="77777777" w:rsidR="003101C4" w:rsidRPr="00D423BC" w:rsidRDefault="003101C4" w:rsidP="003101C4"/>
    <w:p w14:paraId="0B91069D" w14:textId="77777777" w:rsidR="003101C4" w:rsidRPr="00D423BC" w:rsidRDefault="003101C4" w:rsidP="003101C4"/>
    <w:p w14:paraId="55B759D3" w14:textId="77777777" w:rsidR="003101C4" w:rsidRPr="00D423BC" w:rsidRDefault="003101C4" w:rsidP="003101C4"/>
    <w:p w14:paraId="75FDD49B" w14:textId="77777777" w:rsidR="003101C4" w:rsidRPr="00D423BC" w:rsidRDefault="003101C4" w:rsidP="003101C4"/>
    <w:p w14:paraId="25D24029" w14:textId="77777777" w:rsidR="003101C4" w:rsidRPr="00D423BC" w:rsidRDefault="003101C4" w:rsidP="003101C4"/>
    <w:p w14:paraId="0DF4367F" w14:textId="77777777" w:rsidR="003101C4" w:rsidRPr="00D423BC" w:rsidRDefault="003101C4" w:rsidP="003101C4"/>
    <w:p w14:paraId="6CDB5231" w14:textId="77777777" w:rsidR="003101C4" w:rsidRPr="00D423BC" w:rsidRDefault="003101C4" w:rsidP="003101C4"/>
    <w:p w14:paraId="34ED1A83" w14:textId="77777777" w:rsidR="003101C4" w:rsidRPr="00D423BC" w:rsidRDefault="003101C4" w:rsidP="003101C4"/>
    <w:p w14:paraId="071EDF0C" w14:textId="77777777" w:rsidR="003101C4" w:rsidRPr="00D423BC" w:rsidRDefault="003101C4" w:rsidP="003101C4"/>
    <w:p w14:paraId="465F7F77" w14:textId="77777777" w:rsidR="003101C4" w:rsidRPr="00D423BC" w:rsidRDefault="003101C4" w:rsidP="003101C4"/>
    <w:p w14:paraId="58A9C33C" w14:textId="77777777" w:rsidR="003101C4" w:rsidRPr="00D423BC" w:rsidRDefault="003101C4" w:rsidP="003101C4"/>
    <w:p w14:paraId="03B3A7D2" w14:textId="77777777" w:rsidR="003101C4" w:rsidRPr="00D423BC" w:rsidRDefault="003101C4" w:rsidP="003101C4"/>
    <w:p w14:paraId="1E39E0A8" w14:textId="77777777" w:rsidR="003101C4" w:rsidRPr="00D423BC" w:rsidRDefault="003101C4" w:rsidP="003101C4"/>
    <w:p w14:paraId="2D6C5DCE" w14:textId="77777777" w:rsidR="003101C4" w:rsidRPr="00D423BC" w:rsidRDefault="003101C4" w:rsidP="003101C4"/>
    <w:p w14:paraId="31577A55" w14:textId="77777777" w:rsidR="003101C4" w:rsidRPr="00D423BC" w:rsidRDefault="003101C4" w:rsidP="003101C4"/>
    <w:p w14:paraId="03FCE833" w14:textId="77777777" w:rsidR="003101C4" w:rsidRPr="00D423BC" w:rsidRDefault="003101C4" w:rsidP="003101C4"/>
    <w:p w14:paraId="18648D6C" w14:textId="77777777" w:rsidR="003101C4" w:rsidRPr="00D423BC" w:rsidRDefault="003101C4" w:rsidP="003101C4"/>
    <w:p w14:paraId="6492381B" w14:textId="77777777" w:rsidR="003101C4" w:rsidRPr="00D423BC" w:rsidRDefault="003101C4" w:rsidP="003101C4"/>
    <w:p w14:paraId="587F55C6" w14:textId="77777777" w:rsidR="003101C4" w:rsidRPr="00D423BC" w:rsidRDefault="003101C4" w:rsidP="003101C4"/>
    <w:p w14:paraId="280A7156" w14:textId="77777777" w:rsidR="003101C4" w:rsidRPr="00D423BC" w:rsidRDefault="003101C4" w:rsidP="003101C4"/>
    <w:p w14:paraId="33AAB301" w14:textId="77777777" w:rsidR="003101C4" w:rsidRPr="00D423BC" w:rsidRDefault="003101C4" w:rsidP="003101C4"/>
    <w:p w14:paraId="36A20122" w14:textId="77777777" w:rsidR="003101C4" w:rsidRPr="00D423BC" w:rsidRDefault="003101C4" w:rsidP="003101C4"/>
    <w:p w14:paraId="0012520B" w14:textId="77777777" w:rsidR="003101C4" w:rsidRPr="00D423BC" w:rsidRDefault="003101C4" w:rsidP="003101C4">
      <w:pPr>
        <w:pStyle w:val="Style3"/>
      </w:pPr>
      <w:r w:rsidRPr="00D423BC">
        <w:t>LIETOŠANAS INSTRUKCIJA</w:t>
      </w:r>
    </w:p>
    <w:p w14:paraId="149661C6" w14:textId="77777777" w:rsidR="003101C4" w:rsidRPr="00D423BC" w:rsidRDefault="003101C4">
      <w:pPr>
        <w:rPr>
          <w:spacing w:val="-2"/>
        </w:rPr>
      </w:pPr>
      <w:r w:rsidRPr="00D423BC">
        <w:rPr>
          <w:spacing w:val="-2"/>
        </w:rPr>
        <w:br w:type="page"/>
      </w:r>
    </w:p>
    <w:p w14:paraId="0E2C66AE" w14:textId="79E60B9F" w:rsidR="00A546A3" w:rsidRPr="00D423BC" w:rsidRDefault="00A546A3" w:rsidP="000F31FF">
      <w:pPr>
        <w:spacing w:before="73"/>
        <w:ind w:right="-56"/>
        <w:jc w:val="center"/>
        <w:rPr>
          <w:b/>
        </w:rPr>
      </w:pPr>
      <w:r w:rsidRPr="00D423BC">
        <w:rPr>
          <w:b/>
        </w:rPr>
        <w:lastRenderedPageBreak/>
        <w:t>LIETOŠANAS</w:t>
      </w:r>
      <w:r w:rsidRPr="00D423BC">
        <w:rPr>
          <w:b/>
          <w:spacing w:val="-14"/>
        </w:rPr>
        <w:t xml:space="preserve"> </w:t>
      </w:r>
      <w:r w:rsidRPr="00D423BC">
        <w:rPr>
          <w:b/>
        </w:rPr>
        <w:t xml:space="preserve">INSTRUKCIJA </w:t>
      </w:r>
    </w:p>
    <w:p w14:paraId="586BEBC3" w14:textId="77777777" w:rsidR="00A546A3" w:rsidRPr="00D423BC" w:rsidRDefault="00A546A3" w:rsidP="005170A6">
      <w:pPr>
        <w:pStyle w:val="BodyText"/>
        <w:spacing w:before="2"/>
        <w:ind w:right="-56"/>
        <w:rPr>
          <w:b/>
        </w:rPr>
      </w:pPr>
    </w:p>
    <w:p w14:paraId="3712E2D7" w14:textId="77777777" w:rsidR="00345B3A" w:rsidRPr="00D423BC" w:rsidRDefault="00345B3A" w:rsidP="00345B3A">
      <w:pPr>
        <w:pStyle w:val="Style1"/>
      </w:pPr>
      <w:r w:rsidRPr="00D423BC">
        <w:rPr>
          <w:highlight w:val="lightGray"/>
        </w:rPr>
        <w:t>1.</w:t>
      </w:r>
      <w:r w:rsidRPr="00D423BC">
        <w:tab/>
        <w:t>Veterināro zāļu nosaukums</w:t>
      </w:r>
    </w:p>
    <w:p w14:paraId="76364037" w14:textId="77777777" w:rsidR="00A546A3" w:rsidRPr="00D423BC" w:rsidRDefault="00A546A3" w:rsidP="005170A6">
      <w:pPr>
        <w:pStyle w:val="BodyText"/>
        <w:spacing w:before="247"/>
        <w:ind w:right="-56"/>
      </w:pPr>
      <w:proofErr w:type="spellStart"/>
      <w:r w:rsidRPr="000F31FF">
        <w:rPr>
          <w:bCs/>
        </w:rPr>
        <w:t>Amodip</w:t>
      </w:r>
      <w:proofErr w:type="spellEnd"/>
      <w:r w:rsidRPr="00D423BC">
        <w:rPr>
          <w:b/>
          <w:spacing w:val="-5"/>
        </w:rPr>
        <w:t xml:space="preserve"> </w:t>
      </w:r>
      <w:r w:rsidRPr="00D423BC">
        <w:t>1,25</w:t>
      </w:r>
      <w:r w:rsidRPr="00D423BC">
        <w:rPr>
          <w:spacing w:val="-7"/>
        </w:rPr>
        <w:t xml:space="preserve"> </w:t>
      </w:r>
      <w:r w:rsidRPr="00D423BC">
        <w:t>mg</w:t>
      </w:r>
      <w:r w:rsidRPr="00D423BC">
        <w:rPr>
          <w:spacing w:val="-5"/>
        </w:rPr>
        <w:t xml:space="preserve"> </w:t>
      </w:r>
      <w:r w:rsidRPr="00D423BC">
        <w:t>košļājamās</w:t>
      </w:r>
      <w:r w:rsidRPr="00D423BC">
        <w:rPr>
          <w:spacing w:val="-4"/>
        </w:rPr>
        <w:t xml:space="preserve"> </w:t>
      </w:r>
      <w:r w:rsidRPr="00D423BC">
        <w:t>tabletes</w:t>
      </w:r>
      <w:r w:rsidRPr="00D423BC">
        <w:rPr>
          <w:spacing w:val="-9"/>
        </w:rPr>
        <w:t xml:space="preserve"> </w:t>
      </w:r>
      <w:r w:rsidRPr="00D423BC">
        <w:rPr>
          <w:spacing w:val="-2"/>
        </w:rPr>
        <w:t>kaķiem</w:t>
      </w:r>
    </w:p>
    <w:p w14:paraId="33AA2759" w14:textId="77777777" w:rsidR="00A546A3" w:rsidRPr="00D423BC" w:rsidRDefault="00A546A3" w:rsidP="005170A6">
      <w:pPr>
        <w:pStyle w:val="BodyText"/>
        <w:ind w:right="-56"/>
        <w:rPr>
          <w:i/>
        </w:rPr>
      </w:pPr>
    </w:p>
    <w:p w14:paraId="21B443B8" w14:textId="77777777" w:rsidR="00A546A3" w:rsidRPr="00D423BC" w:rsidRDefault="00A546A3" w:rsidP="005170A6">
      <w:pPr>
        <w:pStyle w:val="BodyText"/>
        <w:spacing w:before="4"/>
        <w:ind w:right="-56"/>
        <w:rPr>
          <w:i/>
        </w:rPr>
      </w:pPr>
    </w:p>
    <w:p w14:paraId="26950CB8" w14:textId="77777777" w:rsidR="00345B3A" w:rsidRPr="00D423BC" w:rsidRDefault="00345B3A" w:rsidP="000F31FF">
      <w:pPr>
        <w:pStyle w:val="Style1"/>
      </w:pPr>
      <w:r w:rsidRPr="00D423BC">
        <w:rPr>
          <w:highlight w:val="lightGray"/>
        </w:rPr>
        <w:t>2.</w:t>
      </w:r>
      <w:r w:rsidRPr="00D423BC">
        <w:tab/>
        <w:t>Sastāvs</w:t>
      </w:r>
    </w:p>
    <w:p w14:paraId="1B96C123" w14:textId="3F8EDD40" w:rsidR="00A546A3" w:rsidRPr="00D423BC" w:rsidRDefault="00A546A3" w:rsidP="000F31FF">
      <w:pPr>
        <w:pStyle w:val="Heading1"/>
        <w:tabs>
          <w:tab w:val="left" w:pos="682"/>
        </w:tabs>
        <w:spacing w:before="1"/>
        <w:ind w:left="0" w:right="-56" w:firstLine="0"/>
      </w:pPr>
    </w:p>
    <w:p w14:paraId="017C26A6" w14:textId="77777777" w:rsidR="00A546A3" w:rsidRPr="00D423BC" w:rsidRDefault="00A546A3" w:rsidP="005170A6">
      <w:pPr>
        <w:pStyle w:val="BodyText"/>
        <w:spacing w:before="7"/>
        <w:ind w:right="-56"/>
        <w:rPr>
          <w:b/>
        </w:rPr>
      </w:pPr>
    </w:p>
    <w:p w14:paraId="12E353FF" w14:textId="77777777" w:rsidR="00A546A3" w:rsidRPr="00D423BC" w:rsidRDefault="00A546A3" w:rsidP="005170A6">
      <w:pPr>
        <w:pStyle w:val="BodyText"/>
        <w:spacing w:line="252" w:lineRule="exact"/>
        <w:ind w:right="-56"/>
      </w:pPr>
      <w:r w:rsidRPr="00D423BC">
        <w:t>Katra</w:t>
      </w:r>
      <w:r w:rsidRPr="00D423BC">
        <w:rPr>
          <w:spacing w:val="-5"/>
        </w:rPr>
        <w:t xml:space="preserve"> </w:t>
      </w:r>
      <w:r w:rsidRPr="00D423BC">
        <w:t>tablete</w:t>
      </w:r>
      <w:r w:rsidRPr="00D423BC">
        <w:rPr>
          <w:spacing w:val="-4"/>
        </w:rPr>
        <w:t xml:space="preserve"> </w:t>
      </w:r>
      <w:r w:rsidRPr="00D423BC">
        <w:rPr>
          <w:spacing w:val="-2"/>
        </w:rPr>
        <w:t>satur:</w:t>
      </w:r>
    </w:p>
    <w:p w14:paraId="361A1F20" w14:textId="77777777" w:rsidR="00A546A3" w:rsidRPr="00D423BC" w:rsidRDefault="00A546A3" w:rsidP="005170A6">
      <w:pPr>
        <w:pStyle w:val="Heading1"/>
        <w:spacing w:line="252" w:lineRule="exact"/>
        <w:ind w:left="0" w:right="-56" w:firstLine="0"/>
      </w:pPr>
      <w:r w:rsidRPr="00D423BC">
        <w:t>Aktīvā</w:t>
      </w:r>
      <w:r w:rsidRPr="00D423BC">
        <w:rPr>
          <w:spacing w:val="-3"/>
        </w:rPr>
        <w:t xml:space="preserve"> </w:t>
      </w:r>
      <w:r w:rsidRPr="00D423BC">
        <w:rPr>
          <w:spacing w:val="-2"/>
        </w:rPr>
        <w:t>viela:</w:t>
      </w:r>
    </w:p>
    <w:p w14:paraId="2328EA87" w14:textId="77777777" w:rsidR="00A546A3" w:rsidRPr="00D423BC" w:rsidRDefault="00A546A3" w:rsidP="005170A6">
      <w:pPr>
        <w:pStyle w:val="BodyText"/>
        <w:tabs>
          <w:tab w:val="left" w:pos="4089"/>
        </w:tabs>
        <w:spacing w:line="252" w:lineRule="exact"/>
        <w:ind w:right="-56"/>
      </w:pPr>
      <w:proofErr w:type="spellStart"/>
      <w:r w:rsidRPr="00D423BC">
        <w:rPr>
          <w:spacing w:val="-2"/>
        </w:rPr>
        <w:t>Amlodipīns</w:t>
      </w:r>
      <w:proofErr w:type="spellEnd"/>
      <w:r w:rsidRPr="00D423BC">
        <w:tab/>
        <w:t xml:space="preserve">1,25 </w:t>
      </w:r>
      <w:r w:rsidRPr="00D423BC">
        <w:rPr>
          <w:spacing w:val="-5"/>
        </w:rPr>
        <w:t>mg</w:t>
      </w:r>
    </w:p>
    <w:p w14:paraId="73B9FB61" w14:textId="77777777" w:rsidR="00A546A3" w:rsidRPr="00D423BC" w:rsidRDefault="00A546A3" w:rsidP="005170A6">
      <w:pPr>
        <w:pStyle w:val="BodyText"/>
        <w:spacing w:line="252" w:lineRule="exact"/>
        <w:ind w:right="-56"/>
      </w:pPr>
      <w:r w:rsidRPr="00D423BC">
        <w:t>(atbilst</w:t>
      </w:r>
      <w:r w:rsidRPr="00D423BC">
        <w:rPr>
          <w:spacing w:val="-5"/>
        </w:rPr>
        <w:t xml:space="preserve"> </w:t>
      </w:r>
      <w:r w:rsidRPr="00D423BC">
        <w:t>1,73</w:t>
      </w:r>
      <w:r w:rsidRPr="00D423BC">
        <w:rPr>
          <w:spacing w:val="-6"/>
        </w:rPr>
        <w:t xml:space="preserve"> </w:t>
      </w:r>
      <w:r w:rsidRPr="00D423BC">
        <w:t>mg</w:t>
      </w:r>
      <w:r w:rsidRPr="00D423BC">
        <w:rPr>
          <w:spacing w:val="-3"/>
        </w:rPr>
        <w:t xml:space="preserve"> </w:t>
      </w:r>
      <w:proofErr w:type="spellStart"/>
      <w:r w:rsidRPr="00D423BC">
        <w:t>amlodipīna</w:t>
      </w:r>
      <w:proofErr w:type="spellEnd"/>
      <w:r w:rsidRPr="00D423BC">
        <w:rPr>
          <w:spacing w:val="-5"/>
        </w:rPr>
        <w:t xml:space="preserve"> </w:t>
      </w:r>
      <w:proofErr w:type="spellStart"/>
      <w:r w:rsidRPr="00D423BC">
        <w:rPr>
          <w:spacing w:val="-2"/>
        </w:rPr>
        <w:t>besilāta</w:t>
      </w:r>
      <w:proofErr w:type="spellEnd"/>
      <w:r w:rsidRPr="00D423BC">
        <w:rPr>
          <w:spacing w:val="-2"/>
        </w:rPr>
        <w:t>)</w:t>
      </w:r>
    </w:p>
    <w:p w14:paraId="52BD8CED" w14:textId="77777777" w:rsidR="00345B3A" w:rsidRPr="00D423BC" w:rsidRDefault="00345B3A" w:rsidP="005170A6">
      <w:pPr>
        <w:pStyle w:val="BodyText"/>
        <w:spacing w:before="251"/>
        <w:ind w:right="-56"/>
      </w:pPr>
    </w:p>
    <w:p w14:paraId="1CE86816" w14:textId="77777777" w:rsidR="00345B3A" w:rsidRPr="00D423BC" w:rsidRDefault="00A546A3" w:rsidP="005170A6">
      <w:pPr>
        <w:pStyle w:val="BodyText"/>
        <w:spacing w:before="2"/>
        <w:ind w:right="-56"/>
      </w:pPr>
      <w:r w:rsidRPr="00D423BC">
        <w:t>Iegarenas</w:t>
      </w:r>
      <w:r w:rsidRPr="00D423BC">
        <w:rPr>
          <w:spacing w:val="-2"/>
        </w:rPr>
        <w:t xml:space="preserve"> </w:t>
      </w:r>
      <w:r w:rsidRPr="00D423BC">
        <w:t>formas,</w:t>
      </w:r>
      <w:r w:rsidRPr="00D423BC">
        <w:rPr>
          <w:spacing w:val="-5"/>
        </w:rPr>
        <w:t xml:space="preserve"> </w:t>
      </w:r>
      <w:r w:rsidRPr="00D423BC">
        <w:t>ar</w:t>
      </w:r>
      <w:r w:rsidRPr="00D423BC">
        <w:rPr>
          <w:spacing w:val="-3"/>
        </w:rPr>
        <w:t xml:space="preserve"> </w:t>
      </w:r>
      <w:r w:rsidRPr="00D423BC">
        <w:t>iegriezuma</w:t>
      </w:r>
      <w:r w:rsidRPr="00D423BC">
        <w:rPr>
          <w:spacing w:val="-4"/>
        </w:rPr>
        <w:t xml:space="preserve"> </w:t>
      </w:r>
      <w:r w:rsidRPr="00D423BC">
        <w:t>līniju</w:t>
      </w:r>
      <w:r w:rsidRPr="00D423BC">
        <w:rPr>
          <w:spacing w:val="-2"/>
        </w:rPr>
        <w:t xml:space="preserve"> </w:t>
      </w:r>
      <w:r w:rsidRPr="00D423BC">
        <w:t>vienā</w:t>
      </w:r>
      <w:r w:rsidRPr="00D423BC">
        <w:rPr>
          <w:spacing w:val="-2"/>
        </w:rPr>
        <w:t xml:space="preserve"> </w:t>
      </w:r>
      <w:r w:rsidRPr="00D423BC">
        <w:t>pusē,</w:t>
      </w:r>
      <w:r w:rsidRPr="00D423BC">
        <w:rPr>
          <w:spacing w:val="-4"/>
        </w:rPr>
        <w:t xml:space="preserve"> </w:t>
      </w:r>
      <w:r w:rsidRPr="00D423BC">
        <w:t>smilškrāsas</w:t>
      </w:r>
      <w:r w:rsidRPr="00D423BC">
        <w:rPr>
          <w:spacing w:val="-4"/>
        </w:rPr>
        <w:t xml:space="preserve"> </w:t>
      </w:r>
      <w:r w:rsidRPr="00D423BC">
        <w:t>līdz</w:t>
      </w:r>
      <w:r w:rsidRPr="00D423BC">
        <w:rPr>
          <w:spacing w:val="-2"/>
        </w:rPr>
        <w:t xml:space="preserve"> </w:t>
      </w:r>
      <w:r w:rsidRPr="00D423BC">
        <w:t>gaiši</w:t>
      </w:r>
      <w:r w:rsidRPr="00D423BC">
        <w:rPr>
          <w:spacing w:val="-1"/>
        </w:rPr>
        <w:t xml:space="preserve"> </w:t>
      </w:r>
      <w:r w:rsidRPr="00D423BC">
        <w:t>brūnas</w:t>
      </w:r>
      <w:r w:rsidRPr="00D423BC">
        <w:rPr>
          <w:spacing w:val="-4"/>
        </w:rPr>
        <w:t xml:space="preserve"> </w:t>
      </w:r>
      <w:r w:rsidRPr="00D423BC">
        <w:t xml:space="preserve">tabletes. </w:t>
      </w:r>
    </w:p>
    <w:p w14:paraId="7B819084" w14:textId="6AFA3C4E" w:rsidR="00A546A3" w:rsidRPr="00D423BC" w:rsidRDefault="00A546A3" w:rsidP="005170A6">
      <w:pPr>
        <w:pStyle w:val="BodyText"/>
        <w:spacing w:before="2"/>
        <w:ind w:right="-56"/>
      </w:pPr>
      <w:r w:rsidRPr="00D423BC">
        <w:t>Tableti var sadalīt divās vienādās daļās.</w:t>
      </w:r>
    </w:p>
    <w:p w14:paraId="34922378" w14:textId="77777777" w:rsidR="00A546A3" w:rsidRPr="00D423BC" w:rsidRDefault="00A546A3" w:rsidP="005170A6">
      <w:pPr>
        <w:pStyle w:val="BodyText"/>
        <w:ind w:right="-56"/>
      </w:pPr>
    </w:p>
    <w:p w14:paraId="70C4F529" w14:textId="77777777" w:rsidR="00345B3A" w:rsidRPr="00D423BC" w:rsidRDefault="00345B3A" w:rsidP="00345B3A">
      <w:pPr>
        <w:pStyle w:val="Style1"/>
      </w:pPr>
      <w:r w:rsidRPr="00D423BC">
        <w:rPr>
          <w:highlight w:val="lightGray"/>
        </w:rPr>
        <w:t>3.</w:t>
      </w:r>
      <w:r w:rsidRPr="00D423BC">
        <w:tab/>
      </w:r>
      <w:proofErr w:type="spellStart"/>
      <w:r w:rsidRPr="00D423BC">
        <w:t>Mērķsugas</w:t>
      </w:r>
      <w:proofErr w:type="spellEnd"/>
    </w:p>
    <w:p w14:paraId="656794AC" w14:textId="77777777" w:rsidR="00A546A3" w:rsidRPr="00D423BC" w:rsidRDefault="00A546A3" w:rsidP="005170A6">
      <w:pPr>
        <w:pStyle w:val="BodyText"/>
        <w:spacing w:before="6"/>
        <w:ind w:right="-56"/>
      </w:pPr>
    </w:p>
    <w:p w14:paraId="05D1E00A" w14:textId="57D0D7FE" w:rsidR="00345B3A" w:rsidRPr="00D423BC" w:rsidRDefault="00345B3A" w:rsidP="005170A6">
      <w:pPr>
        <w:pStyle w:val="BodyText"/>
        <w:spacing w:before="6"/>
        <w:ind w:right="-56"/>
      </w:pPr>
      <w:r w:rsidRPr="00D423BC">
        <w:t xml:space="preserve">Kaķi </w:t>
      </w:r>
    </w:p>
    <w:p w14:paraId="7CE18B78" w14:textId="77777777" w:rsidR="00345B3A" w:rsidRPr="00D423BC" w:rsidRDefault="00345B3A" w:rsidP="005170A6">
      <w:pPr>
        <w:pStyle w:val="BodyText"/>
        <w:spacing w:before="6"/>
        <w:ind w:right="-56"/>
      </w:pPr>
    </w:p>
    <w:p w14:paraId="00A4DEB6" w14:textId="77777777" w:rsidR="00345B3A" w:rsidRPr="00D423BC" w:rsidRDefault="00345B3A" w:rsidP="005170A6">
      <w:pPr>
        <w:pStyle w:val="BodyText"/>
        <w:spacing w:before="6"/>
        <w:ind w:right="-56"/>
      </w:pPr>
    </w:p>
    <w:p w14:paraId="04D7F327" w14:textId="77777777" w:rsidR="00345B3A" w:rsidRPr="00D423BC" w:rsidRDefault="00345B3A" w:rsidP="00345B3A">
      <w:pPr>
        <w:pStyle w:val="Style1"/>
      </w:pPr>
      <w:r w:rsidRPr="00D423BC">
        <w:rPr>
          <w:highlight w:val="lightGray"/>
        </w:rPr>
        <w:t>4.</w:t>
      </w:r>
      <w:r w:rsidRPr="00D423BC">
        <w:tab/>
        <w:t>Lietošanas indikācijas</w:t>
      </w:r>
    </w:p>
    <w:p w14:paraId="3AE24300" w14:textId="77777777" w:rsidR="00A546A3" w:rsidRPr="00D423BC" w:rsidRDefault="00A546A3" w:rsidP="005170A6">
      <w:pPr>
        <w:pStyle w:val="BodyText"/>
        <w:spacing w:before="7"/>
        <w:ind w:right="-56"/>
        <w:rPr>
          <w:b/>
        </w:rPr>
      </w:pPr>
    </w:p>
    <w:p w14:paraId="15312813" w14:textId="77777777" w:rsidR="00A546A3" w:rsidRPr="00D423BC" w:rsidRDefault="00A546A3" w:rsidP="005170A6">
      <w:pPr>
        <w:pStyle w:val="BodyText"/>
        <w:spacing w:before="1"/>
        <w:ind w:right="-56"/>
      </w:pPr>
      <w:proofErr w:type="spellStart"/>
      <w:r w:rsidRPr="00D423BC">
        <w:t>Amodip</w:t>
      </w:r>
      <w:proofErr w:type="spellEnd"/>
      <w:r w:rsidRPr="00D423BC">
        <w:rPr>
          <w:spacing w:val="-6"/>
        </w:rPr>
        <w:t xml:space="preserve"> </w:t>
      </w:r>
      <w:r w:rsidRPr="00D423BC">
        <w:t>ir</w:t>
      </w:r>
      <w:r w:rsidRPr="00D423BC">
        <w:rPr>
          <w:spacing w:val="-5"/>
        </w:rPr>
        <w:t xml:space="preserve"> </w:t>
      </w:r>
      <w:r w:rsidRPr="00D423BC">
        <w:t>paredzēts</w:t>
      </w:r>
      <w:r w:rsidRPr="00D423BC">
        <w:rPr>
          <w:spacing w:val="-5"/>
        </w:rPr>
        <w:t xml:space="preserve"> </w:t>
      </w:r>
      <w:r w:rsidRPr="00D423BC">
        <w:t>sistēmiskas</w:t>
      </w:r>
      <w:r w:rsidRPr="00D423BC">
        <w:rPr>
          <w:spacing w:val="-5"/>
        </w:rPr>
        <w:t xml:space="preserve"> </w:t>
      </w:r>
      <w:r w:rsidRPr="00D423BC">
        <w:t>hipertensijas</w:t>
      </w:r>
      <w:r w:rsidRPr="00D423BC">
        <w:rPr>
          <w:spacing w:val="-6"/>
        </w:rPr>
        <w:t xml:space="preserve"> </w:t>
      </w:r>
      <w:r w:rsidRPr="00D423BC">
        <w:t>ārstēšanai</w:t>
      </w:r>
      <w:r w:rsidRPr="00D423BC">
        <w:rPr>
          <w:spacing w:val="-4"/>
        </w:rPr>
        <w:t xml:space="preserve"> </w:t>
      </w:r>
      <w:r w:rsidRPr="00D423BC">
        <w:rPr>
          <w:spacing w:val="-2"/>
        </w:rPr>
        <w:t>kaķiem.</w:t>
      </w:r>
    </w:p>
    <w:p w14:paraId="19DB28E9" w14:textId="77777777" w:rsidR="00A546A3" w:rsidRPr="00D423BC" w:rsidRDefault="00A546A3" w:rsidP="005170A6">
      <w:pPr>
        <w:pStyle w:val="BodyText"/>
        <w:ind w:right="-56"/>
      </w:pPr>
    </w:p>
    <w:p w14:paraId="07BD3B7B" w14:textId="77777777" w:rsidR="00A546A3" w:rsidRPr="00D423BC" w:rsidRDefault="00A546A3" w:rsidP="005170A6">
      <w:pPr>
        <w:pStyle w:val="BodyText"/>
        <w:spacing w:before="6"/>
        <w:ind w:right="-56"/>
      </w:pPr>
    </w:p>
    <w:p w14:paraId="5352EFB9" w14:textId="77777777" w:rsidR="00345B3A" w:rsidRPr="00D423BC" w:rsidRDefault="00345B3A" w:rsidP="00345B3A">
      <w:pPr>
        <w:pStyle w:val="Style1"/>
      </w:pPr>
      <w:r w:rsidRPr="00D423BC">
        <w:rPr>
          <w:highlight w:val="lightGray"/>
        </w:rPr>
        <w:t>5.</w:t>
      </w:r>
      <w:r w:rsidRPr="00D423BC">
        <w:tab/>
        <w:t>Kontrindikācijas</w:t>
      </w:r>
    </w:p>
    <w:p w14:paraId="5F01410D" w14:textId="77777777" w:rsidR="00A546A3" w:rsidRPr="00D423BC" w:rsidRDefault="00A546A3" w:rsidP="005170A6">
      <w:pPr>
        <w:pStyle w:val="BodyText"/>
        <w:spacing w:before="5"/>
        <w:ind w:right="-56"/>
        <w:rPr>
          <w:b/>
        </w:rPr>
      </w:pPr>
    </w:p>
    <w:p w14:paraId="4E297BFF" w14:textId="77777777" w:rsidR="00A546A3" w:rsidRPr="00D423BC" w:rsidRDefault="00A546A3" w:rsidP="005170A6">
      <w:pPr>
        <w:pStyle w:val="BodyText"/>
        <w:spacing w:before="1"/>
        <w:ind w:right="-56"/>
      </w:pPr>
      <w:r w:rsidRPr="00D423BC">
        <w:t>Nelietot</w:t>
      </w:r>
      <w:r w:rsidRPr="00D423BC">
        <w:rPr>
          <w:spacing w:val="-3"/>
        </w:rPr>
        <w:t xml:space="preserve"> </w:t>
      </w:r>
      <w:r w:rsidRPr="00D423BC">
        <w:t>kardiogēnā</w:t>
      </w:r>
      <w:r w:rsidRPr="00D423BC">
        <w:rPr>
          <w:spacing w:val="-4"/>
        </w:rPr>
        <w:t xml:space="preserve"> </w:t>
      </w:r>
      <w:r w:rsidRPr="00D423BC">
        <w:t>šoka</w:t>
      </w:r>
      <w:r w:rsidRPr="00D423BC">
        <w:rPr>
          <w:spacing w:val="-4"/>
        </w:rPr>
        <w:t xml:space="preserve"> </w:t>
      </w:r>
      <w:r w:rsidRPr="00D423BC">
        <w:t>un</w:t>
      </w:r>
      <w:r w:rsidRPr="00D423BC">
        <w:rPr>
          <w:spacing w:val="-4"/>
        </w:rPr>
        <w:t xml:space="preserve"> </w:t>
      </w:r>
      <w:r w:rsidRPr="00D423BC">
        <w:t>nopietnas</w:t>
      </w:r>
      <w:r w:rsidRPr="00D423BC">
        <w:rPr>
          <w:spacing w:val="-4"/>
        </w:rPr>
        <w:t xml:space="preserve"> </w:t>
      </w:r>
      <w:r w:rsidRPr="00D423BC">
        <w:t>aortas</w:t>
      </w:r>
      <w:r w:rsidRPr="00D423BC">
        <w:rPr>
          <w:spacing w:val="-6"/>
        </w:rPr>
        <w:t xml:space="preserve"> </w:t>
      </w:r>
      <w:r w:rsidRPr="00D423BC">
        <w:t>stenozes</w:t>
      </w:r>
      <w:r w:rsidRPr="00D423BC">
        <w:rPr>
          <w:spacing w:val="-6"/>
        </w:rPr>
        <w:t xml:space="preserve"> </w:t>
      </w:r>
      <w:r w:rsidRPr="00D423BC">
        <w:t>gadījumā. Nelietot nopietnas aknu mazspējas gadījumā.</w:t>
      </w:r>
    </w:p>
    <w:p w14:paraId="2886B6A3" w14:textId="50AE1ED9" w:rsidR="00A546A3" w:rsidRPr="00D423BC" w:rsidRDefault="00A546A3" w:rsidP="005170A6">
      <w:pPr>
        <w:pStyle w:val="BodyText"/>
        <w:spacing w:line="249" w:lineRule="exact"/>
        <w:ind w:right="-56"/>
      </w:pPr>
      <w:r w:rsidRPr="00D423BC">
        <w:t>Nelietot</w:t>
      </w:r>
      <w:r w:rsidRPr="00D423BC">
        <w:rPr>
          <w:spacing w:val="-3"/>
        </w:rPr>
        <w:t xml:space="preserve"> </w:t>
      </w:r>
      <w:r w:rsidRPr="00D423BC">
        <w:t>gadījumos,</w:t>
      </w:r>
      <w:r w:rsidRPr="00D423BC">
        <w:rPr>
          <w:spacing w:val="-6"/>
        </w:rPr>
        <w:t xml:space="preserve"> </w:t>
      </w:r>
      <w:r w:rsidRPr="00D423BC">
        <w:t>ja</w:t>
      </w:r>
      <w:r w:rsidRPr="00D423BC">
        <w:rPr>
          <w:spacing w:val="-3"/>
        </w:rPr>
        <w:t xml:space="preserve"> </w:t>
      </w:r>
      <w:r w:rsidRPr="00D423BC">
        <w:t>konstatēta</w:t>
      </w:r>
      <w:r w:rsidRPr="00D423BC">
        <w:rPr>
          <w:spacing w:val="-4"/>
        </w:rPr>
        <w:t xml:space="preserve"> </w:t>
      </w:r>
      <w:r w:rsidRPr="00D423BC">
        <w:t>pastiprināta</w:t>
      </w:r>
      <w:r w:rsidRPr="00D423BC">
        <w:rPr>
          <w:spacing w:val="-6"/>
        </w:rPr>
        <w:t xml:space="preserve"> </w:t>
      </w:r>
      <w:r w:rsidRPr="00D423BC">
        <w:t>jutība</w:t>
      </w:r>
      <w:r w:rsidRPr="00D423BC">
        <w:rPr>
          <w:spacing w:val="-3"/>
        </w:rPr>
        <w:t xml:space="preserve"> </w:t>
      </w:r>
      <w:r w:rsidRPr="00D423BC">
        <w:t>pret</w:t>
      </w:r>
      <w:r w:rsidRPr="00D423BC">
        <w:rPr>
          <w:spacing w:val="-3"/>
        </w:rPr>
        <w:t xml:space="preserve"> </w:t>
      </w:r>
      <w:r w:rsidRPr="00D423BC">
        <w:t>aktīvo</w:t>
      </w:r>
      <w:r w:rsidRPr="00D423BC">
        <w:rPr>
          <w:spacing w:val="-6"/>
        </w:rPr>
        <w:t xml:space="preserve"> </w:t>
      </w:r>
      <w:r w:rsidRPr="00D423BC">
        <w:t>vielu</w:t>
      </w:r>
      <w:r w:rsidRPr="00D423BC">
        <w:rPr>
          <w:spacing w:val="-4"/>
        </w:rPr>
        <w:t xml:space="preserve"> </w:t>
      </w:r>
      <w:r w:rsidRPr="00D423BC">
        <w:t>vai</w:t>
      </w:r>
      <w:r w:rsidRPr="00D423BC">
        <w:rPr>
          <w:spacing w:val="-6"/>
        </w:rPr>
        <w:t xml:space="preserve"> </w:t>
      </w:r>
      <w:r w:rsidRPr="00D423BC">
        <w:t>pret</w:t>
      </w:r>
      <w:r w:rsidR="00345B3A" w:rsidRPr="00D423BC">
        <w:t xml:space="preserve"> jebkuru</w:t>
      </w:r>
      <w:r w:rsidRPr="00D423BC">
        <w:rPr>
          <w:spacing w:val="-7"/>
        </w:rPr>
        <w:t xml:space="preserve"> </w:t>
      </w:r>
      <w:r w:rsidRPr="00D423BC">
        <w:t>no</w:t>
      </w:r>
      <w:r w:rsidRPr="00D423BC">
        <w:rPr>
          <w:spacing w:val="-3"/>
        </w:rPr>
        <w:t xml:space="preserve"> </w:t>
      </w:r>
      <w:proofErr w:type="spellStart"/>
      <w:r w:rsidRPr="00D423BC">
        <w:rPr>
          <w:spacing w:val="-2"/>
        </w:rPr>
        <w:t>palīgvielām</w:t>
      </w:r>
      <w:proofErr w:type="spellEnd"/>
      <w:r w:rsidRPr="00D423BC">
        <w:rPr>
          <w:spacing w:val="-2"/>
        </w:rPr>
        <w:t>.</w:t>
      </w:r>
    </w:p>
    <w:p w14:paraId="53194C40" w14:textId="77777777" w:rsidR="00A546A3" w:rsidRPr="00D423BC" w:rsidRDefault="00A546A3" w:rsidP="005170A6">
      <w:pPr>
        <w:pStyle w:val="BodyText"/>
        <w:ind w:right="-56"/>
      </w:pPr>
    </w:p>
    <w:p w14:paraId="0C8F2691" w14:textId="77777777" w:rsidR="00A546A3" w:rsidRPr="00D423BC" w:rsidRDefault="00A546A3" w:rsidP="005170A6">
      <w:pPr>
        <w:pStyle w:val="BodyText"/>
        <w:ind w:right="-56"/>
      </w:pPr>
    </w:p>
    <w:p w14:paraId="1C3591F7" w14:textId="77777777" w:rsidR="00345B3A" w:rsidRPr="00D423BC" w:rsidRDefault="00345B3A" w:rsidP="00345B3A">
      <w:pPr>
        <w:pStyle w:val="Style1"/>
      </w:pPr>
      <w:r w:rsidRPr="00D423BC">
        <w:rPr>
          <w:highlight w:val="lightGray"/>
        </w:rPr>
        <w:t>6.</w:t>
      </w:r>
      <w:r w:rsidRPr="00D423BC">
        <w:tab/>
        <w:t>Īpaši brīdinājumi</w:t>
      </w:r>
    </w:p>
    <w:p w14:paraId="4E2D767D" w14:textId="77777777" w:rsidR="00345B3A" w:rsidRPr="00D423BC" w:rsidRDefault="00345B3A" w:rsidP="00345B3A"/>
    <w:p w14:paraId="0BC50A1D" w14:textId="386DCEDA" w:rsidR="00345B3A" w:rsidRPr="00D423BC" w:rsidRDefault="00345B3A" w:rsidP="00345B3A">
      <w:r w:rsidRPr="00D423BC">
        <w:rPr>
          <w:u w:val="single"/>
        </w:rPr>
        <w:t>Īpaši brīdinājumi</w:t>
      </w:r>
      <w:r w:rsidRPr="00D423BC">
        <w:t>:</w:t>
      </w:r>
    </w:p>
    <w:p w14:paraId="2121B701" w14:textId="77777777" w:rsidR="00345B3A" w:rsidRPr="00D423BC" w:rsidRDefault="00345B3A" w:rsidP="00345B3A"/>
    <w:p w14:paraId="699C144F" w14:textId="4EA20B27" w:rsidR="00345B3A" w:rsidRPr="00D423BC" w:rsidRDefault="00A72A97" w:rsidP="00345B3A">
      <w:pPr>
        <w:pStyle w:val="BodyText"/>
        <w:spacing w:line="259" w:lineRule="auto"/>
        <w:ind w:right="-56"/>
        <w:jc w:val="both"/>
      </w:pPr>
      <w:r w:rsidRPr="00D423BC">
        <w:t>Noteikt</w:t>
      </w:r>
      <w:r w:rsidR="00345B3A" w:rsidRPr="00D423BC">
        <w:rPr>
          <w:spacing w:val="-14"/>
        </w:rPr>
        <w:t xml:space="preserve"> </w:t>
      </w:r>
      <w:r w:rsidR="00345B3A" w:rsidRPr="00D423BC">
        <w:t>un</w:t>
      </w:r>
      <w:r w:rsidR="00345B3A" w:rsidRPr="00D423BC">
        <w:rPr>
          <w:spacing w:val="-14"/>
        </w:rPr>
        <w:t xml:space="preserve"> </w:t>
      </w:r>
      <w:r w:rsidR="00345B3A" w:rsidRPr="00D423BC">
        <w:t>ārstē</w:t>
      </w:r>
      <w:r w:rsidRPr="00D423BC">
        <w:t>t</w:t>
      </w:r>
      <w:r w:rsidR="00345B3A" w:rsidRPr="00D423BC">
        <w:rPr>
          <w:spacing w:val="-14"/>
        </w:rPr>
        <w:t xml:space="preserve"> </w:t>
      </w:r>
      <w:r w:rsidR="00345B3A" w:rsidRPr="00D423BC">
        <w:t>primār</w:t>
      </w:r>
      <w:r w:rsidRPr="00D423BC">
        <w:t>o</w:t>
      </w:r>
      <w:r w:rsidR="00345B3A" w:rsidRPr="00D423BC">
        <w:rPr>
          <w:spacing w:val="-13"/>
        </w:rPr>
        <w:t xml:space="preserve"> </w:t>
      </w:r>
      <w:r w:rsidR="00345B3A" w:rsidRPr="00D423BC">
        <w:t>cēloni</w:t>
      </w:r>
      <w:r w:rsidR="00345B3A" w:rsidRPr="00D423BC">
        <w:rPr>
          <w:spacing w:val="-14"/>
        </w:rPr>
        <w:t xml:space="preserve"> </w:t>
      </w:r>
      <w:r w:rsidR="00345B3A" w:rsidRPr="00D423BC">
        <w:t>un/vai</w:t>
      </w:r>
      <w:r w:rsidR="00345B3A" w:rsidRPr="00D423BC">
        <w:rPr>
          <w:spacing w:val="-14"/>
        </w:rPr>
        <w:t xml:space="preserve"> </w:t>
      </w:r>
      <w:r w:rsidR="00345B3A" w:rsidRPr="00D423BC">
        <w:t>hipertensijas</w:t>
      </w:r>
      <w:r w:rsidR="00345B3A" w:rsidRPr="00D423BC">
        <w:rPr>
          <w:spacing w:val="-13"/>
        </w:rPr>
        <w:t xml:space="preserve"> </w:t>
      </w:r>
      <w:r w:rsidR="00345B3A" w:rsidRPr="00D423BC">
        <w:t>papildu</w:t>
      </w:r>
      <w:r w:rsidR="00345B3A" w:rsidRPr="00D423BC">
        <w:rPr>
          <w:spacing w:val="-14"/>
        </w:rPr>
        <w:t xml:space="preserve"> </w:t>
      </w:r>
      <w:proofErr w:type="spellStart"/>
      <w:r w:rsidRPr="00D423BC">
        <w:t>blakusslimības</w:t>
      </w:r>
      <w:proofErr w:type="spellEnd"/>
      <w:r w:rsidR="00345B3A" w:rsidRPr="00D423BC">
        <w:t>,</w:t>
      </w:r>
      <w:r w:rsidR="00345B3A" w:rsidRPr="00D423BC">
        <w:rPr>
          <w:spacing w:val="-14"/>
        </w:rPr>
        <w:t xml:space="preserve"> </w:t>
      </w:r>
      <w:r w:rsidR="00345B3A" w:rsidRPr="00D423BC">
        <w:t>piemēram,</w:t>
      </w:r>
      <w:r w:rsidR="00345B3A" w:rsidRPr="00D423BC">
        <w:rPr>
          <w:spacing w:val="-11"/>
        </w:rPr>
        <w:t xml:space="preserve"> </w:t>
      </w:r>
      <w:proofErr w:type="spellStart"/>
      <w:r w:rsidR="00345B3A" w:rsidRPr="00D423BC">
        <w:t>hipertireoz</w:t>
      </w:r>
      <w:r w:rsidRPr="00D423BC">
        <w:t>i</w:t>
      </w:r>
      <w:proofErr w:type="spellEnd"/>
      <w:r w:rsidR="00345B3A" w:rsidRPr="00D423BC">
        <w:t>, hronisk</w:t>
      </w:r>
      <w:r w:rsidRPr="00D423BC">
        <w:t>u</w:t>
      </w:r>
      <w:r w:rsidR="00345B3A" w:rsidRPr="00D423BC">
        <w:t xml:space="preserve"> nieru slimīb</w:t>
      </w:r>
      <w:r w:rsidRPr="00D423BC">
        <w:t>u</w:t>
      </w:r>
      <w:r w:rsidR="00345B3A" w:rsidRPr="00D423BC">
        <w:t xml:space="preserve"> vai diabēt</w:t>
      </w:r>
      <w:r w:rsidRPr="00D423BC">
        <w:t>u</w:t>
      </w:r>
      <w:r w:rsidR="00345B3A" w:rsidRPr="00D423BC">
        <w:t>.</w:t>
      </w:r>
    </w:p>
    <w:p w14:paraId="23C416EF" w14:textId="68D7C28C" w:rsidR="00345B3A" w:rsidRPr="00D423BC" w:rsidRDefault="00345B3A" w:rsidP="00345B3A">
      <w:pPr>
        <w:pStyle w:val="BodyText"/>
        <w:spacing w:line="259" w:lineRule="auto"/>
        <w:ind w:right="-56"/>
        <w:jc w:val="both"/>
      </w:pPr>
      <w:r w:rsidRPr="00D423BC">
        <w:t xml:space="preserve">Kaķiem </w:t>
      </w:r>
      <w:proofErr w:type="spellStart"/>
      <w:r w:rsidRPr="00D423BC">
        <w:t>situatīvā</w:t>
      </w:r>
      <w:proofErr w:type="spellEnd"/>
      <w:r w:rsidRPr="00D423BC">
        <w:t xml:space="preserve"> hipertensija (saukta arī par baltā halāta hipertensiju) rodas klīnikā veikta mērījuma procesa rezultātā, citād</w:t>
      </w:r>
      <w:r w:rsidR="00A72A97" w:rsidRPr="00D423BC">
        <w:t>i</w:t>
      </w:r>
      <w:r w:rsidRPr="00D423BC">
        <w:t xml:space="preserve"> </w:t>
      </w:r>
      <w:proofErr w:type="spellStart"/>
      <w:r w:rsidRPr="00D423BC">
        <w:t>normotensīv</w:t>
      </w:r>
      <w:r w:rsidR="00A72A97" w:rsidRPr="00D423BC">
        <w:t>iem</w:t>
      </w:r>
      <w:proofErr w:type="spellEnd"/>
      <w:r w:rsidRPr="00D423BC">
        <w:t xml:space="preserve"> dzīvniek</w:t>
      </w:r>
      <w:r w:rsidR="00A72A97" w:rsidRPr="00D423BC">
        <w:t>iem</w:t>
      </w:r>
      <w:r w:rsidRPr="00D423BC">
        <w:t xml:space="preserve">. Augsta stresa līmeņa gadījumā </w:t>
      </w:r>
      <w:proofErr w:type="spellStart"/>
      <w:r w:rsidRPr="00D423BC">
        <w:t>sistoliskā</w:t>
      </w:r>
      <w:proofErr w:type="spellEnd"/>
      <w:r w:rsidRPr="00D423BC">
        <w:t xml:space="preserve"> asinsspiediena</w:t>
      </w:r>
      <w:r w:rsidRPr="00D423BC">
        <w:rPr>
          <w:spacing w:val="-3"/>
        </w:rPr>
        <w:t xml:space="preserve"> </w:t>
      </w:r>
      <w:r w:rsidRPr="00D423BC">
        <w:t>mērījuma</w:t>
      </w:r>
      <w:r w:rsidRPr="00D423BC">
        <w:rPr>
          <w:spacing w:val="-3"/>
        </w:rPr>
        <w:t xml:space="preserve"> </w:t>
      </w:r>
      <w:r w:rsidRPr="00D423BC">
        <w:t>rezultāti var</w:t>
      </w:r>
      <w:r w:rsidRPr="00D423BC">
        <w:rPr>
          <w:spacing w:val="-2"/>
        </w:rPr>
        <w:t xml:space="preserve"> </w:t>
      </w:r>
      <w:r w:rsidRPr="00D423BC">
        <w:t>novest</w:t>
      </w:r>
      <w:r w:rsidRPr="00D423BC">
        <w:rPr>
          <w:spacing w:val="-2"/>
        </w:rPr>
        <w:t xml:space="preserve"> </w:t>
      </w:r>
      <w:r w:rsidRPr="00D423BC">
        <w:t>pie</w:t>
      </w:r>
      <w:r w:rsidRPr="00D423BC">
        <w:rPr>
          <w:spacing w:val="-3"/>
        </w:rPr>
        <w:t xml:space="preserve"> </w:t>
      </w:r>
      <w:r w:rsidRPr="00D423BC">
        <w:t>nepareizas</w:t>
      </w:r>
      <w:r w:rsidRPr="00D423BC">
        <w:rPr>
          <w:spacing w:val="-1"/>
        </w:rPr>
        <w:t xml:space="preserve"> </w:t>
      </w:r>
      <w:r w:rsidRPr="00D423BC">
        <w:t>hipertensijas</w:t>
      </w:r>
      <w:r w:rsidRPr="00D423BC">
        <w:rPr>
          <w:spacing w:val="-1"/>
        </w:rPr>
        <w:t xml:space="preserve"> </w:t>
      </w:r>
      <w:r w:rsidRPr="00D423BC">
        <w:t>diagnozes.</w:t>
      </w:r>
      <w:r w:rsidRPr="00D423BC">
        <w:rPr>
          <w:spacing w:val="-1"/>
        </w:rPr>
        <w:t xml:space="preserve"> </w:t>
      </w:r>
      <w:r w:rsidRPr="00D423BC">
        <w:t>Ieteicams</w:t>
      </w:r>
      <w:r w:rsidRPr="00D423BC">
        <w:rPr>
          <w:spacing w:val="-1"/>
        </w:rPr>
        <w:t xml:space="preserve"> </w:t>
      </w:r>
      <w:r w:rsidRPr="00D423BC">
        <w:t xml:space="preserve">stabilu hipertensiju apstiprināt ar atkārtotiem </w:t>
      </w:r>
      <w:proofErr w:type="spellStart"/>
      <w:r w:rsidRPr="00D423BC">
        <w:t>sistoliskā</w:t>
      </w:r>
      <w:proofErr w:type="spellEnd"/>
      <w:r w:rsidRPr="00D423BC">
        <w:t xml:space="preserve"> asinsspiediena mērījumiem dažādās dienās pirms terapijas uzsākšanas.</w:t>
      </w:r>
    </w:p>
    <w:p w14:paraId="34B08872" w14:textId="4EF29770" w:rsidR="00345B3A" w:rsidRPr="00D423BC" w:rsidRDefault="009B66EB" w:rsidP="00345B3A">
      <w:pPr>
        <w:pStyle w:val="BodyText"/>
        <w:spacing w:line="259" w:lineRule="auto"/>
        <w:ind w:right="-56"/>
        <w:jc w:val="both"/>
      </w:pPr>
      <w:r w:rsidRPr="00D423BC">
        <w:t xml:space="preserve">Šo veterinārā zāļu nepārtrauktu lietošanu ilgstošā laika periodā veikt, pamatojoties uz pastāvīgu ārstējošā veterinārārsta ieguvuma/riska </w:t>
      </w:r>
      <w:proofErr w:type="spellStart"/>
      <w:r w:rsidRPr="00D423BC">
        <w:t>izvērtējumu</w:t>
      </w:r>
      <w:proofErr w:type="spellEnd"/>
      <w:r w:rsidRPr="00D423BC">
        <w:t xml:space="preserve">, tostarp regulāru </w:t>
      </w:r>
      <w:proofErr w:type="spellStart"/>
      <w:r w:rsidRPr="00D423BC">
        <w:t>sistoliskā</w:t>
      </w:r>
      <w:proofErr w:type="spellEnd"/>
      <w:r w:rsidRPr="00D423BC">
        <w:t xml:space="preserve"> asinsspiediena mērīšanu ārstēšanas laikā (piemēram, ik pēc 6 līdz 8 nedēļām). </w:t>
      </w:r>
    </w:p>
    <w:p w14:paraId="25131F14" w14:textId="77777777" w:rsidR="00345B3A" w:rsidRPr="00D423BC" w:rsidRDefault="00345B3A" w:rsidP="00345B3A"/>
    <w:p w14:paraId="34FD7852" w14:textId="77777777" w:rsidR="00345B3A" w:rsidRPr="00D423BC" w:rsidRDefault="00345B3A" w:rsidP="00345B3A"/>
    <w:p w14:paraId="25766B3F" w14:textId="6E2AEACD" w:rsidR="00345B3A" w:rsidRPr="00D423BC" w:rsidRDefault="00345B3A" w:rsidP="00345B3A">
      <w:r w:rsidRPr="00D423BC">
        <w:rPr>
          <w:u w:val="single"/>
        </w:rPr>
        <w:t xml:space="preserve">Īpaši piesardzības pasākumi drošai lietošanai </w:t>
      </w:r>
      <w:proofErr w:type="spellStart"/>
      <w:r w:rsidRPr="00D423BC">
        <w:rPr>
          <w:u w:val="single"/>
        </w:rPr>
        <w:t>mērķsugām</w:t>
      </w:r>
      <w:proofErr w:type="spellEnd"/>
      <w:r w:rsidRPr="00D423BC">
        <w:t>:</w:t>
      </w:r>
    </w:p>
    <w:p w14:paraId="2844D885" w14:textId="77777777" w:rsidR="00345B3A" w:rsidRPr="00D423BC" w:rsidRDefault="00345B3A" w:rsidP="00345B3A"/>
    <w:p w14:paraId="7444CA03" w14:textId="199C98F3" w:rsidR="00345B3A" w:rsidRPr="00D423BC" w:rsidRDefault="00345B3A" w:rsidP="00345B3A">
      <w:pPr>
        <w:pStyle w:val="BodyText"/>
        <w:spacing w:line="237" w:lineRule="auto"/>
        <w:ind w:right="-56"/>
        <w:jc w:val="both"/>
      </w:pPr>
      <w:r w:rsidRPr="00D423BC">
        <w:t>Īpaša</w:t>
      </w:r>
      <w:r w:rsidRPr="00D423BC">
        <w:rPr>
          <w:spacing w:val="-14"/>
        </w:rPr>
        <w:t xml:space="preserve"> </w:t>
      </w:r>
      <w:r w:rsidRPr="00D423BC">
        <w:t>piesardzība</w:t>
      </w:r>
      <w:r w:rsidRPr="00D423BC">
        <w:rPr>
          <w:spacing w:val="-14"/>
        </w:rPr>
        <w:t xml:space="preserve"> </w:t>
      </w:r>
      <w:r w:rsidRPr="00D423BC">
        <w:t>nepieciešama</w:t>
      </w:r>
      <w:r w:rsidRPr="00D423BC">
        <w:rPr>
          <w:spacing w:val="-14"/>
        </w:rPr>
        <w:t xml:space="preserve"> </w:t>
      </w:r>
      <w:r w:rsidRPr="00D423BC">
        <w:t>pacientiem, kuriem</w:t>
      </w:r>
      <w:r w:rsidRPr="00D423BC">
        <w:rPr>
          <w:spacing w:val="-14"/>
        </w:rPr>
        <w:t xml:space="preserve"> </w:t>
      </w:r>
      <w:r w:rsidRPr="00D423BC">
        <w:t>ir</w:t>
      </w:r>
      <w:r w:rsidRPr="00D423BC">
        <w:rPr>
          <w:spacing w:val="-14"/>
        </w:rPr>
        <w:t xml:space="preserve"> </w:t>
      </w:r>
      <w:r w:rsidRPr="00D423BC">
        <w:t>aknu</w:t>
      </w:r>
      <w:r w:rsidRPr="00D423BC">
        <w:rPr>
          <w:spacing w:val="-14"/>
        </w:rPr>
        <w:t xml:space="preserve"> </w:t>
      </w:r>
      <w:r w:rsidRPr="00D423BC">
        <w:t>slimības,</w:t>
      </w:r>
      <w:r w:rsidRPr="00D423BC">
        <w:rPr>
          <w:spacing w:val="-13"/>
        </w:rPr>
        <w:t xml:space="preserve"> </w:t>
      </w:r>
      <w:r w:rsidRPr="00D423BC">
        <w:t>jo</w:t>
      </w:r>
      <w:r w:rsidRPr="00D423BC">
        <w:rPr>
          <w:spacing w:val="-14"/>
        </w:rPr>
        <w:t xml:space="preserve"> </w:t>
      </w:r>
      <w:r w:rsidRPr="00D423BC">
        <w:t>aknās</w:t>
      </w:r>
      <w:r w:rsidRPr="00D423BC">
        <w:rPr>
          <w:spacing w:val="-14"/>
        </w:rPr>
        <w:t xml:space="preserve"> </w:t>
      </w:r>
      <w:r w:rsidRPr="00D423BC">
        <w:t>lielā</w:t>
      </w:r>
      <w:r w:rsidRPr="00D423BC">
        <w:rPr>
          <w:spacing w:val="-14"/>
        </w:rPr>
        <w:t xml:space="preserve"> </w:t>
      </w:r>
      <w:r w:rsidRPr="00D423BC">
        <w:t>mērā</w:t>
      </w:r>
      <w:r w:rsidRPr="00D423BC">
        <w:rPr>
          <w:spacing w:val="-13"/>
        </w:rPr>
        <w:t xml:space="preserve"> </w:t>
      </w:r>
      <w:r w:rsidRPr="00D423BC">
        <w:t xml:space="preserve">notiek </w:t>
      </w:r>
      <w:proofErr w:type="spellStart"/>
      <w:r w:rsidRPr="00D423BC">
        <w:rPr>
          <w:spacing w:val="-6"/>
        </w:rPr>
        <w:t>amlodipīna</w:t>
      </w:r>
      <w:proofErr w:type="spellEnd"/>
      <w:r w:rsidRPr="00D423BC">
        <w:rPr>
          <w:spacing w:val="-6"/>
        </w:rPr>
        <w:t xml:space="preserve"> metabolisms. Nav veikti pētījumi dzīvniekiem ar aknu slimībām, tāpēc šiem</w:t>
      </w:r>
      <w:r w:rsidRPr="00D423BC">
        <w:t xml:space="preserve"> </w:t>
      </w:r>
      <w:r w:rsidRPr="00D423BC">
        <w:rPr>
          <w:spacing w:val="-6"/>
        </w:rPr>
        <w:t xml:space="preserve">dzīvniekiem </w:t>
      </w:r>
      <w:r w:rsidR="009B66EB" w:rsidRPr="00D423BC">
        <w:rPr>
          <w:spacing w:val="-6"/>
        </w:rPr>
        <w:t xml:space="preserve">šīs veterinārās </w:t>
      </w:r>
      <w:r w:rsidRPr="00D423BC">
        <w:rPr>
          <w:spacing w:val="-4"/>
        </w:rPr>
        <w:t xml:space="preserve">zāles </w:t>
      </w:r>
      <w:r w:rsidRPr="00D423BC">
        <w:rPr>
          <w:spacing w:val="-4"/>
        </w:rPr>
        <w:lastRenderedPageBreak/>
        <w:t>lietot tikai pēc ārstējošā veterinārārsta ieguvuma un riska attiecības izvērtēšanas.</w:t>
      </w:r>
    </w:p>
    <w:p w14:paraId="0E06BC1F" w14:textId="27A46F9B" w:rsidR="00345B3A" w:rsidRPr="00D423BC" w:rsidRDefault="00345B3A" w:rsidP="00345B3A">
      <w:pPr>
        <w:pStyle w:val="BodyText"/>
        <w:spacing w:before="2" w:line="259" w:lineRule="auto"/>
        <w:ind w:right="-56"/>
      </w:pPr>
      <w:proofErr w:type="spellStart"/>
      <w:r w:rsidRPr="00D423BC">
        <w:rPr>
          <w:spacing w:val="-4"/>
        </w:rPr>
        <w:t>Amlodipīna</w:t>
      </w:r>
      <w:proofErr w:type="spellEnd"/>
      <w:r w:rsidRPr="00D423BC">
        <w:rPr>
          <w:spacing w:val="-11"/>
        </w:rPr>
        <w:t xml:space="preserve"> </w:t>
      </w:r>
      <w:r w:rsidRPr="00D423BC">
        <w:rPr>
          <w:spacing w:val="-4"/>
        </w:rPr>
        <w:t>lietošana</w:t>
      </w:r>
      <w:r w:rsidRPr="00D423BC">
        <w:rPr>
          <w:spacing w:val="-9"/>
        </w:rPr>
        <w:t xml:space="preserve"> </w:t>
      </w:r>
      <w:r w:rsidRPr="00D423BC">
        <w:rPr>
          <w:spacing w:val="-4"/>
        </w:rPr>
        <w:t>dažreiz</w:t>
      </w:r>
      <w:r w:rsidRPr="00D423BC">
        <w:rPr>
          <w:spacing w:val="-11"/>
        </w:rPr>
        <w:t xml:space="preserve"> </w:t>
      </w:r>
      <w:r w:rsidRPr="00D423BC">
        <w:rPr>
          <w:spacing w:val="-4"/>
        </w:rPr>
        <w:t>var</w:t>
      </w:r>
      <w:r w:rsidRPr="00D423BC">
        <w:rPr>
          <w:spacing w:val="-11"/>
        </w:rPr>
        <w:t xml:space="preserve"> </w:t>
      </w:r>
      <w:r w:rsidRPr="00D423BC">
        <w:rPr>
          <w:spacing w:val="-4"/>
        </w:rPr>
        <w:t>izraisīt</w:t>
      </w:r>
      <w:r w:rsidRPr="00D423BC">
        <w:rPr>
          <w:spacing w:val="-8"/>
        </w:rPr>
        <w:t xml:space="preserve"> </w:t>
      </w:r>
      <w:r w:rsidRPr="00D423BC">
        <w:rPr>
          <w:spacing w:val="-4"/>
        </w:rPr>
        <w:t>seruma</w:t>
      </w:r>
      <w:r w:rsidRPr="00D423BC">
        <w:rPr>
          <w:spacing w:val="-9"/>
        </w:rPr>
        <w:t xml:space="preserve"> </w:t>
      </w:r>
      <w:r w:rsidRPr="00D423BC">
        <w:rPr>
          <w:spacing w:val="-4"/>
        </w:rPr>
        <w:t>kālija</w:t>
      </w:r>
      <w:r w:rsidRPr="00D423BC">
        <w:rPr>
          <w:spacing w:val="-9"/>
        </w:rPr>
        <w:t xml:space="preserve"> </w:t>
      </w:r>
      <w:r w:rsidRPr="00D423BC">
        <w:rPr>
          <w:spacing w:val="-4"/>
        </w:rPr>
        <w:t>un</w:t>
      </w:r>
      <w:r w:rsidRPr="00D423BC">
        <w:rPr>
          <w:spacing w:val="-14"/>
        </w:rPr>
        <w:t xml:space="preserve"> </w:t>
      </w:r>
      <w:r w:rsidRPr="00D423BC">
        <w:rPr>
          <w:spacing w:val="-4"/>
        </w:rPr>
        <w:t>hlora</w:t>
      </w:r>
      <w:r w:rsidRPr="00D423BC">
        <w:rPr>
          <w:spacing w:val="-11"/>
        </w:rPr>
        <w:t xml:space="preserve"> </w:t>
      </w:r>
      <w:r w:rsidRPr="00D423BC">
        <w:rPr>
          <w:spacing w:val="-4"/>
        </w:rPr>
        <w:t>līmeņu</w:t>
      </w:r>
      <w:r w:rsidRPr="00D423BC">
        <w:rPr>
          <w:spacing w:val="-9"/>
        </w:rPr>
        <w:t xml:space="preserve"> </w:t>
      </w:r>
      <w:r w:rsidRPr="00D423BC">
        <w:rPr>
          <w:spacing w:val="-4"/>
        </w:rPr>
        <w:t>pazemināšanos.</w:t>
      </w:r>
      <w:r w:rsidRPr="00D423BC">
        <w:rPr>
          <w:spacing w:val="19"/>
        </w:rPr>
        <w:t xml:space="preserve"> </w:t>
      </w:r>
      <w:r w:rsidRPr="00D423BC">
        <w:rPr>
          <w:spacing w:val="-4"/>
        </w:rPr>
        <w:t xml:space="preserve">Ārstēšanas laikā </w:t>
      </w:r>
      <w:r w:rsidRPr="00D423BC">
        <w:t xml:space="preserve">ieteicams kontrolēt šos līmeņus. Vecāki kaķi ar hipertensiju un hronisku nieru slimību (CKD) var ciest arī no </w:t>
      </w:r>
      <w:proofErr w:type="spellStart"/>
      <w:r w:rsidRPr="00D423BC">
        <w:t>hipokaliēmijas</w:t>
      </w:r>
      <w:proofErr w:type="spellEnd"/>
      <w:r w:rsidRPr="00D423BC">
        <w:t xml:space="preserve">, ko izraisa to </w:t>
      </w:r>
      <w:proofErr w:type="spellStart"/>
      <w:r w:rsidRPr="00D423BC">
        <w:t>pamatslimība</w:t>
      </w:r>
      <w:proofErr w:type="spellEnd"/>
      <w:r w:rsidRPr="00D423BC">
        <w:t>.</w:t>
      </w:r>
    </w:p>
    <w:p w14:paraId="336B9B73" w14:textId="77777777" w:rsidR="00345B3A" w:rsidRPr="00D423BC" w:rsidRDefault="00345B3A" w:rsidP="00345B3A">
      <w:pPr>
        <w:pStyle w:val="BodyText"/>
        <w:spacing w:before="19"/>
        <w:ind w:right="-56"/>
      </w:pPr>
    </w:p>
    <w:p w14:paraId="4237485E" w14:textId="77777777" w:rsidR="00345B3A" w:rsidRPr="00D423BC" w:rsidRDefault="00345B3A" w:rsidP="00345B3A">
      <w:pPr>
        <w:pStyle w:val="BodyText"/>
        <w:ind w:right="-56"/>
        <w:jc w:val="both"/>
      </w:pPr>
      <w:proofErr w:type="spellStart"/>
      <w:r w:rsidRPr="00D423BC">
        <w:t>Amlodipīna</w:t>
      </w:r>
      <w:proofErr w:type="spellEnd"/>
      <w:r w:rsidRPr="00D423BC">
        <w:rPr>
          <w:spacing w:val="-2"/>
        </w:rPr>
        <w:t xml:space="preserve"> </w:t>
      </w:r>
      <w:r w:rsidRPr="00D423BC">
        <w:t>drošums</w:t>
      </w:r>
      <w:r w:rsidRPr="00D423BC">
        <w:rPr>
          <w:spacing w:val="1"/>
        </w:rPr>
        <w:t xml:space="preserve"> </w:t>
      </w:r>
      <w:r w:rsidRPr="00D423BC">
        <w:t>nav</w:t>
      </w:r>
      <w:r w:rsidRPr="00D423BC">
        <w:rPr>
          <w:spacing w:val="-10"/>
        </w:rPr>
        <w:t xml:space="preserve"> </w:t>
      </w:r>
      <w:r w:rsidRPr="00D423BC">
        <w:t>noteikts</w:t>
      </w:r>
      <w:r w:rsidRPr="00D423BC">
        <w:rPr>
          <w:spacing w:val="-8"/>
        </w:rPr>
        <w:t xml:space="preserve"> </w:t>
      </w:r>
      <w:r w:rsidRPr="00D423BC">
        <w:t>kaķiem,</w:t>
      </w:r>
      <w:r w:rsidRPr="00D423BC">
        <w:rPr>
          <w:spacing w:val="-2"/>
        </w:rPr>
        <w:t xml:space="preserve"> </w:t>
      </w:r>
      <w:r w:rsidRPr="00D423BC">
        <w:t>kuri</w:t>
      </w:r>
      <w:r w:rsidRPr="00D423BC">
        <w:rPr>
          <w:spacing w:val="-3"/>
        </w:rPr>
        <w:t xml:space="preserve"> </w:t>
      </w:r>
      <w:r w:rsidRPr="00D423BC">
        <w:t>sver</w:t>
      </w:r>
      <w:r w:rsidRPr="00D423BC">
        <w:rPr>
          <w:spacing w:val="-3"/>
        </w:rPr>
        <w:t xml:space="preserve"> </w:t>
      </w:r>
      <w:r w:rsidRPr="00D423BC">
        <w:t>mazāk</w:t>
      </w:r>
      <w:r w:rsidRPr="00D423BC">
        <w:rPr>
          <w:spacing w:val="-2"/>
        </w:rPr>
        <w:t xml:space="preserve"> </w:t>
      </w:r>
      <w:r w:rsidRPr="00D423BC">
        <w:t>nekā</w:t>
      </w:r>
      <w:r w:rsidRPr="00D423BC">
        <w:rPr>
          <w:spacing w:val="-5"/>
        </w:rPr>
        <w:t xml:space="preserve"> </w:t>
      </w:r>
      <w:r w:rsidRPr="00D423BC">
        <w:t>2,5</w:t>
      </w:r>
      <w:r w:rsidRPr="00D423BC">
        <w:rPr>
          <w:spacing w:val="-1"/>
        </w:rPr>
        <w:t xml:space="preserve"> </w:t>
      </w:r>
      <w:r w:rsidRPr="00D423BC">
        <w:rPr>
          <w:spacing w:val="-5"/>
        </w:rPr>
        <w:t>kg.</w:t>
      </w:r>
    </w:p>
    <w:p w14:paraId="5DE023D3" w14:textId="1B773F68" w:rsidR="00345B3A" w:rsidRPr="00D423BC" w:rsidRDefault="009B66EB" w:rsidP="00345B3A">
      <w:pPr>
        <w:pStyle w:val="BodyText"/>
        <w:spacing w:before="21" w:line="259" w:lineRule="auto"/>
        <w:ind w:right="-56"/>
      </w:pPr>
      <w:r w:rsidRPr="00D423BC">
        <w:t>Nav pierādīts šo veterināro zāļu drošums</w:t>
      </w:r>
      <w:r w:rsidR="00345B3A" w:rsidRPr="00D423BC">
        <w:rPr>
          <w:spacing w:val="80"/>
          <w:w w:val="150"/>
        </w:rPr>
        <w:t xml:space="preserve"> </w:t>
      </w:r>
      <w:r w:rsidR="00345B3A" w:rsidRPr="00D423BC">
        <w:t>kaķiem</w:t>
      </w:r>
      <w:r w:rsidR="00345B3A" w:rsidRPr="00D423BC">
        <w:rPr>
          <w:spacing w:val="30"/>
        </w:rPr>
        <w:t xml:space="preserve"> </w:t>
      </w:r>
      <w:r w:rsidR="00345B3A" w:rsidRPr="00D423BC">
        <w:t>ar</w:t>
      </w:r>
      <w:r w:rsidR="00345B3A" w:rsidRPr="00D423BC">
        <w:rPr>
          <w:spacing w:val="80"/>
          <w:w w:val="150"/>
        </w:rPr>
        <w:t xml:space="preserve"> </w:t>
      </w:r>
      <w:r w:rsidR="00345B3A" w:rsidRPr="00D423BC">
        <w:t>sirds</w:t>
      </w:r>
      <w:r w:rsidR="00345B3A" w:rsidRPr="00D423BC">
        <w:rPr>
          <w:spacing w:val="80"/>
          <w:w w:val="150"/>
        </w:rPr>
        <w:t xml:space="preserve"> </w:t>
      </w:r>
      <w:r w:rsidR="00345B3A" w:rsidRPr="00D423BC">
        <w:t>mazspēju.</w:t>
      </w:r>
      <w:r w:rsidR="00345B3A" w:rsidRPr="00D423BC">
        <w:rPr>
          <w:spacing w:val="80"/>
          <w:w w:val="150"/>
        </w:rPr>
        <w:t xml:space="preserve"> </w:t>
      </w:r>
      <w:r w:rsidR="00345B3A" w:rsidRPr="00D423BC">
        <w:t>Šādos</w:t>
      </w:r>
      <w:r w:rsidR="00345B3A" w:rsidRPr="00D423BC">
        <w:rPr>
          <w:spacing w:val="80"/>
          <w:w w:val="150"/>
        </w:rPr>
        <w:t xml:space="preserve"> </w:t>
      </w:r>
      <w:r w:rsidR="00345B3A" w:rsidRPr="00D423BC">
        <w:t>gadījumos</w:t>
      </w:r>
      <w:r w:rsidR="00345B3A" w:rsidRPr="00D423BC">
        <w:rPr>
          <w:spacing w:val="80"/>
          <w:w w:val="150"/>
        </w:rPr>
        <w:t xml:space="preserve"> </w:t>
      </w:r>
      <w:r w:rsidR="00345B3A" w:rsidRPr="00D423BC">
        <w:t>lietot</w:t>
      </w:r>
      <w:r w:rsidR="00345B3A" w:rsidRPr="00D423BC">
        <w:rPr>
          <w:spacing w:val="80"/>
          <w:w w:val="150"/>
        </w:rPr>
        <w:t xml:space="preserve"> </w:t>
      </w:r>
      <w:r w:rsidR="00345B3A" w:rsidRPr="00D423BC">
        <w:t>pēc</w:t>
      </w:r>
      <w:r w:rsidR="00345B3A" w:rsidRPr="00D423BC">
        <w:rPr>
          <w:spacing w:val="80"/>
          <w:w w:val="150"/>
        </w:rPr>
        <w:t xml:space="preserve"> </w:t>
      </w:r>
      <w:r w:rsidR="00345B3A" w:rsidRPr="00D423BC">
        <w:t>ārstējošā veterinārārsta ieguvuma un riska attiecības izvērtēšanas.</w:t>
      </w:r>
    </w:p>
    <w:p w14:paraId="7ACB4225" w14:textId="77777777" w:rsidR="00345B3A" w:rsidRPr="00D423BC" w:rsidRDefault="00345B3A" w:rsidP="00345B3A">
      <w:pPr>
        <w:pStyle w:val="BodyText"/>
        <w:spacing w:before="19"/>
        <w:ind w:right="-56"/>
      </w:pPr>
    </w:p>
    <w:p w14:paraId="62B5863E" w14:textId="77777777" w:rsidR="00345B3A" w:rsidRPr="00D423BC" w:rsidRDefault="00345B3A" w:rsidP="00345B3A">
      <w:pPr>
        <w:pStyle w:val="BodyText"/>
        <w:spacing w:line="259" w:lineRule="auto"/>
        <w:ind w:right="-56"/>
      </w:pPr>
      <w:r w:rsidRPr="00D423BC">
        <w:t>Košļājamās</w:t>
      </w:r>
      <w:r w:rsidRPr="00D423BC">
        <w:rPr>
          <w:spacing w:val="40"/>
        </w:rPr>
        <w:t xml:space="preserve"> </w:t>
      </w:r>
      <w:r w:rsidRPr="00D423BC">
        <w:t>tabletes</w:t>
      </w:r>
      <w:r w:rsidRPr="00D423BC">
        <w:rPr>
          <w:spacing w:val="40"/>
        </w:rPr>
        <w:t xml:space="preserve"> </w:t>
      </w:r>
      <w:r w:rsidRPr="00D423BC">
        <w:t>ir</w:t>
      </w:r>
      <w:r w:rsidRPr="00D423BC">
        <w:rPr>
          <w:spacing w:val="40"/>
        </w:rPr>
        <w:t xml:space="preserve"> </w:t>
      </w:r>
      <w:r w:rsidRPr="00D423BC">
        <w:t>aromatizētas.</w:t>
      </w:r>
      <w:r w:rsidRPr="00D423BC">
        <w:rPr>
          <w:spacing w:val="40"/>
        </w:rPr>
        <w:t xml:space="preserve"> </w:t>
      </w:r>
      <w:r w:rsidRPr="00D423BC">
        <w:t>Lai</w:t>
      </w:r>
      <w:r w:rsidRPr="00D423BC">
        <w:rPr>
          <w:spacing w:val="40"/>
        </w:rPr>
        <w:t xml:space="preserve"> </w:t>
      </w:r>
      <w:r w:rsidRPr="00D423BC">
        <w:t>novērstu</w:t>
      </w:r>
      <w:r w:rsidRPr="00D423BC">
        <w:rPr>
          <w:spacing w:val="26"/>
        </w:rPr>
        <w:t xml:space="preserve"> </w:t>
      </w:r>
      <w:r w:rsidRPr="00D423BC">
        <w:t>nejaušu</w:t>
      </w:r>
      <w:r w:rsidRPr="00D423BC">
        <w:rPr>
          <w:spacing w:val="26"/>
        </w:rPr>
        <w:t xml:space="preserve"> </w:t>
      </w:r>
      <w:r w:rsidRPr="00D423BC">
        <w:t>norīšanu,</w:t>
      </w:r>
      <w:r w:rsidRPr="00D423BC">
        <w:rPr>
          <w:spacing w:val="40"/>
        </w:rPr>
        <w:t xml:space="preserve"> </w:t>
      </w:r>
      <w:r w:rsidRPr="00D423BC">
        <w:t>tabletes</w:t>
      </w:r>
      <w:r w:rsidRPr="00D423BC">
        <w:rPr>
          <w:spacing w:val="40"/>
        </w:rPr>
        <w:t xml:space="preserve"> </w:t>
      </w:r>
      <w:r w:rsidRPr="00D423BC">
        <w:t>glabāt</w:t>
      </w:r>
      <w:r w:rsidRPr="00D423BC">
        <w:rPr>
          <w:spacing w:val="40"/>
        </w:rPr>
        <w:t xml:space="preserve"> </w:t>
      </w:r>
      <w:r w:rsidRPr="00D423BC">
        <w:t>dzīvniekiem nepieejamā vietā.</w:t>
      </w:r>
    </w:p>
    <w:p w14:paraId="4AFD071C" w14:textId="77777777" w:rsidR="00345B3A" w:rsidRPr="00D423BC" w:rsidRDefault="00345B3A" w:rsidP="00345B3A"/>
    <w:p w14:paraId="680691FD" w14:textId="492EA49E" w:rsidR="00345B3A" w:rsidRPr="00D423BC" w:rsidRDefault="00345B3A" w:rsidP="00345B3A">
      <w:r w:rsidRPr="00D423BC">
        <w:rPr>
          <w:u w:val="single"/>
        </w:rPr>
        <w:t>Īpaši piesardzības pasākumi, kas jāievēro personai, kura ievada veterinārās zāles dzīvniekiem</w:t>
      </w:r>
      <w:r w:rsidRPr="00D423BC">
        <w:t>:</w:t>
      </w:r>
    </w:p>
    <w:p w14:paraId="160EBB66" w14:textId="77777777" w:rsidR="00345B3A" w:rsidRPr="00D423BC" w:rsidRDefault="00345B3A" w:rsidP="00345B3A"/>
    <w:p w14:paraId="00EA129C" w14:textId="77777777" w:rsidR="00345B3A" w:rsidRPr="00D423BC" w:rsidRDefault="00345B3A" w:rsidP="00345B3A">
      <w:pPr>
        <w:pStyle w:val="BodyText"/>
        <w:ind w:right="-56"/>
        <w:jc w:val="both"/>
      </w:pPr>
      <w:r w:rsidRPr="00D423BC">
        <w:t>Šīs</w:t>
      </w:r>
      <w:r w:rsidRPr="00D423BC">
        <w:rPr>
          <w:spacing w:val="-14"/>
        </w:rPr>
        <w:t xml:space="preserve"> </w:t>
      </w:r>
      <w:r w:rsidRPr="00D423BC">
        <w:t>veterinārās</w:t>
      </w:r>
      <w:r w:rsidRPr="00D423BC">
        <w:rPr>
          <w:spacing w:val="-12"/>
        </w:rPr>
        <w:t xml:space="preserve"> </w:t>
      </w:r>
      <w:r w:rsidRPr="00D423BC">
        <w:t>zāles</w:t>
      </w:r>
      <w:r w:rsidRPr="00D423BC">
        <w:rPr>
          <w:spacing w:val="-12"/>
        </w:rPr>
        <w:t xml:space="preserve"> </w:t>
      </w:r>
      <w:r w:rsidRPr="00D423BC">
        <w:t>var</w:t>
      </w:r>
      <w:r w:rsidRPr="00D423BC">
        <w:rPr>
          <w:spacing w:val="-5"/>
        </w:rPr>
        <w:t xml:space="preserve"> </w:t>
      </w:r>
      <w:r w:rsidRPr="00D423BC">
        <w:t>pazemināt</w:t>
      </w:r>
      <w:r w:rsidRPr="00D423BC">
        <w:rPr>
          <w:spacing w:val="-5"/>
        </w:rPr>
        <w:t xml:space="preserve"> </w:t>
      </w:r>
      <w:r w:rsidRPr="00D423BC">
        <w:t>asinsspiedienu.</w:t>
      </w:r>
      <w:r w:rsidRPr="00D423BC">
        <w:rPr>
          <w:spacing w:val="-7"/>
        </w:rPr>
        <w:t xml:space="preserve"> </w:t>
      </w:r>
      <w:r w:rsidRPr="00D423BC">
        <w:t>Lai</w:t>
      </w:r>
      <w:r w:rsidRPr="00D423BC">
        <w:rPr>
          <w:spacing w:val="-5"/>
        </w:rPr>
        <w:t xml:space="preserve"> </w:t>
      </w:r>
      <w:r w:rsidRPr="00D423BC">
        <w:t>samazinātu</w:t>
      </w:r>
      <w:r w:rsidRPr="00D423BC">
        <w:rPr>
          <w:spacing w:val="-8"/>
        </w:rPr>
        <w:t xml:space="preserve"> </w:t>
      </w:r>
      <w:r w:rsidRPr="00D423BC">
        <w:t>nejaušas</w:t>
      </w:r>
      <w:r w:rsidRPr="00D423BC">
        <w:rPr>
          <w:spacing w:val="-2"/>
        </w:rPr>
        <w:t xml:space="preserve"> </w:t>
      </w:r>
      <w:r w:rsidRPr="00D423BC">
        <w:t>norīšanas</w:t>
      </w:r>
      <w:r w:rsidRPr="00D423BC">
        <w:rPr>
          <w:spacing w:val="-8"/>
        </w:rPr>
        <w:t xml:space="preserve"> </w:t>
      </w:r>
      <w:r w:rsidRPr="00D423BC">
        <w:t>risku</w:t>
      </w:r>
      <w:r w:rsidRPr="00D423BC">
        <w:rPr>
          <w:spacing w:val="-8"/>
        </w:rPr>
        <w:t xml:space="preserve"> </w:t>
      </w:r>
      <w:r w:rsidRPr="00D423BC">
        <w:t xml:space="preserve">bērniem, neizņemt tabletes no </w:t>
      </w:r>
      <w:proofErr w:type="spellStart"/>
      <w:r w:rsidRPr="00D423BC">
        <w:t>blisteriem</w:t>
      </w:r>
      <w:proofErr w:type="spellEnd"/>
      <w:r w:rsidRPr="00D423BC">
        <w:t>, pirms esat gatavs tās dot dzīvniekiem. Daļēji izmantotās tabletes ievietot</w:t>
      </w:r>
      <w:r w:rsidRPr="00D423BC">
        <w:rPr>
          <w:spacing w:val="-10"/>
        </w:rPr>
        <w:t xml:space="preserve"> </w:t>
      </w:r>
      <w:r w:rsidRPr="00D423BC">
        <w:t xml:space="preserve">atpakaļ </w:t>
      </w:r>
      <w:proofErr w:type="spellStart"/>
      <w:r w:rsidRPr="00D423BC">
        <w:t>blisterī</w:t>
      </w:r>
      <w:proofErr w:type="spellEnd"/>
      <w:r w:rsidRPr="00D423BC">
        <w:t xml:space="preserve"> un kastē. Ja notikusi nejauša norīšana, nekavējoties meklēt medicīnisko palīdzību</w:t>
      </w:r>
      <w:r w:rsidRPr="00D423BC">
        <w:rPr>
          <w:spacing w:val="40"/>
        </w:rPr>
        <w:t xml:space="preserve"> </w:t>
      </w:r>
      <w:r w:rsidRPr="00D423BC">
        <w:t>un</w:t>
      </w:r>
      <w:r w:rsidRPr="00D423BC">
        <w:rPr>
          <w:spacing w:val="40"/>
        </w:rPr>
        <w:t xml:space="preserve"> </w:t>
      </w:r>
      <w:r w:rsidRPr="00D423BC">
        <w:t>uzrādīt liet ošanas instrukciju vai iepakojuma marķējumu ārstam.</w:t>
      </w:r>
    </w:p>
    <w:p w14:paraId="2ED8AD49" w14:textId="77777777" w:rsidR="00345B3A" w:rsidRPr="00D423BC" w:rsidRDefault="00345B3A" w:rsidP="00345B3A">
      <w:pPr>
        <w:pStyle w:val="BodyText"/>
        <w:spacing w:before="1"/>
        <w:ind w:right="-56"/>
      </w:pPr>
    </w:p>
    <w:p w14:paraId="497C8F5B" w14:textId="68885BEE" w:rsidR="00345B3A" w:rsidRPr="00D423BC" w:rsidRDefault="00345B3A" w:rsidP="00345B3A">
      <w:pPr>
        <w:pStyle w:val="BodyText"/>
        <w:ind w:right="-56"/>
        <w:jc w:val="both"/>
      </w:pPr>
      <w:r w:rsidRPr="00D423BC">
        <w:t xml:space="preserve">Personām ar zināmu pastiprinātu jutību pret </w:t>
      </w:r>
      <w:proofErr w:type="spellStart"/>
      <w:r w:rsidRPr="00D423BC">
        <w:t>amlodipīnu</w:t>
      </w:r>
      <w:proofErr w:type="spellEnd"/>
      <w:r w:rsidRPr="00D423BC">
        <w:t xml:space="preserve"> </w:t>
      </w:r>
      <w:r w:rsidR="009B66EB" w:rsidRPr="00D423BC">
        <w:t>jā</w:t>
      </w:r>
      <w:r w:rsidRPr="00D423BC">
        <w:t>izvair</w:t>
      </w:r>
      <w:r w:rsidR="009B66EB" w:rsidRPr="00D423BC">
        <w:t>ās</w:t>
      </w:r>
      <w:r w:rsidRPr="00D423BC">
        <w:t xml:space="preserve"> no saskares ar šīm veterinārajām zālēm. Pēc </w:t>
      </w:r>
      <w:r w:rsidR="009B66EB" w:rsidRPr="00D423BC">
        <w:t>rīkošanās ar šīm veterinārajām zālēm</w:t>
      </w:r>
      <w:r w:rsidRPr="00D423BC">
        <w:t xml:space="preserve"> mazgāt rokas.</w:t>
      </w:r>
    </w:p>
    <w:p w14:paraId="4A946020" w14:textId="77777777" w:rsidR="00345B3A" w:rsidRPr="00D423BC" w:rsidRDefault="00345B3A" w:rsidP="00345B3A">
      <w:pPr>
        <w:pStyle w:val="BodyText"/>
        <w:ind w:right="-56"/>
      </w:pPr>
    </w:p>
    <w:p w14:paraId="3938877D" w14:textId="77777777" w:rsidR="00345B3A" w:rsidRPr="00D423BC" w:rsidRDefault="00345B3A" w:rsidP="00345B3A">
      <w:pPr>
        <w:pStyle w:val="BodyText"/>
        <w:ind w:right="-56"/>
      </w:pPr>
      <w:r w:rsidRPr="00D423BC">
        <w:t>Grūsnība</w:t>
      </w:r>
      <w:r w:rsidRPr="00D423BC">
        <w:rPr>
          <w:spacing w:val="-2"/>
        </w:rPr>
        <w:t xml:space="preserve"> </w:t>
      </w:r>
      <w:r w:rsidRPr="00D423BC">
        <w:t>un</w:t>
      </w:r>
      <w:r w:rsidRPr="00D423BC">
        <w:rPr>
          <w:spacing w:val="-3"/>
        </w:rPr>
        <w:t xml:space="preserve"> </w:t>
      </w:r>
      <w:r w:rsidRPr="00D423BC">
        <w:rPr>
          <w:spacing w:val="-2"/>
        </w:rPr>
        <w:t>laktācija:</w:t>
      </w:r>
    </w:p>
    <w:p w14:paraId="48B29469" w14:textId="30EF4EAB" w:rsidR="00345B3A" w:rsidRPr="00D423BC" w:rsidRDefault="00345B3A" w:rsidP="00345B3A">
      <w:pPr>
        <w:pStyle w:val="BodyText"/>
        <w:spacing w:before="2"/>
        <w:ind w:right="-56"/>
      </w:pPr>
      <w:r w:rsidRPr="00D423BC">
        <w:t>Laboratoriskajos</w:t>
      </w:r>
      <w:r w:rsidRPr="00D423BC">
        <w:rPr>
          <w:spacing w:val="-4"/>
        </w:rPr>
        <w:t xml:space="preserve"> </w:t>
      </w:r>
      <w:r w:rsidRPr="00D423BC">
        <w:t>pētījumos</w:t>
      </w:r>
      <w:r w:rsidRPr="00D423BC">
        <w:rPr>
          <w:spacing w:val="-6"/>
        </w:rPr>
        <w:t xml:space="preserve"> </w:t>
      </w:r>
      <w:r w:rsidRPr="00D423BC">
        <w:t>grauzējiem</w:t>
      </w:r>
      <w:r w:rsidRPr="00D423BC">
        <w:rPr>
          <w:spacing w:val="-3"/>
        </w:rPr>
        <w:t xml:space="preserve"> </w:t>
      </w:r>
      <w:r w:rsidRPr="00D423BC">
        <w:t>netika</w:t>
      </w:r>
      <w:r w:rsidRPr="00D423BC">
        <w:rPr>
          <w:spacing w:val="-4"/>
        </w:rPr>
        <w:t xml:space="preserve"> </w:t>
      </w:r>
      <w:r w:rsidRPr="00D423BC">
        <w:t>konstatēta</w:t>
      </w:r>
      <w:r w:rsidRPr="00D423BC">
        <w:rPr>
          <w:spacing w:val="-3"/>
        </w:rPr>
        <w:t xml:space="preserve"> </w:t>
      </w:r>
      <w:proofErr w:type="spellStart"/>
      <w:r w:rsidRPr="00D423BC">
        <w:t>teratogēna</w:t>
      </w:r>
      <w:proofErr w:type="spellEnd"/>
      <w:r w:rsidRPr="00D423BC">
        <w:rPr>
          <w:spacing w:val="-4"/>
        </w:rPr>
        <w:t xml:space="preserve"> </w:t>
      </w:r>
      <w:r w:rsidRPr="00D423BC">
        <w:t>vai</w:t>
      </w:r>
      <w:r w:rsidRPr="00D423BC">
        <w:rPr>
          <w:spacing w:val="-3"/>
        </w:rPr>
        <w:t xml:space="preserve"> </w:t>
      </w:r>
      <w:r w:rsidR="009B66EB" w:rsidRPr="00D423BC">
        <w:rPr>
          <w:spacing w:val="-3"/>
        </w:rPr>
        <w:t>toksiska iedarbība uz reproduktīvo sistēmu</w:t>
      </w:r>
      <w:r w:rsidRPr="00D423BC">
        <w:t>. Nav pierādīts šo veterināro zāļu drošums grūsnības un laktācijas laikā.</w:t>
      </w:r>
    </w:p>
    <w:p w14:paraId="05F45D5C" w14:textId="77777777" w:rsidR="00345B3A" w:rsidRPr="00D423BC" w:rsidRDefault="00345B3A" w:rsidP="00345B3A">
      <w:pPr>
        <w:pStyle w:val="BodyText"/>
        <w:ind w:right="-56"/>
      </w:pPr>
      <w:r w:rsidRPr="00D423BC">
        <w:t>Lietot</w:t>
      </w:r>
      <w:r w:rsidRPr="00D423BC">
        <w:rPr>
          <w:spacing w:val="-9"/>
        </w:rPr>
        <w:t xml:space="preserve"> </w:t>
      </w:r>
      <w:r w:rsidRPr="00D423BC">
        <w:t>tikai</w:t>
      </w:r>
      <w:r w:rsidRPr="00D423BC">
        <w:rPr>
          <w:spacing w:val="-3"/>
        </w:rPr>
        <w:t xml:space="preserve"> </w:t>
      </w:r>
      <w:r w:rsidRPr="00D423BC">
        <w:t>pēc</w:t>
      </w:r>
      <w:r w:rsidRPr="00D423BC">
        <w:rPr>
          <w:spacing w:val="-5"/>
        </w:rPr>
        <w:t xml:space="preserve"> </w:t>
      </w:r>
      <w:r w:rsidRPr="00D423BC">
        <w:t>ārstējošā</w:t>
      </w:r>
      <w:r w:rsidRPr="00D423BC">
        <w:rPr>
          <w:spacing w:val="-6"/>
        </w:rPr>
        <w:t xml:space="preserve"> </w:t>
      </w:r>
      <w:r w:rsidRPr="00D423BC">
        <w:t>veterinārārsta</w:t>
      </w:r>
      <w:r w:rsidRPr="00D423BC">
        <w:rPr>
          <w:spacing w:val="-5"/>
        </w:rPr>
        <w:t xml:space="preserve"> </w:t>
      </w:r>
      <w:r w:rsidRPr="00D423BC">
        <w:t>ieguvuma</w:t>
      </w:r>
      <w:r w:rsidRPr="00D423BC">
        <w:rPr>
          <w:spacing w:val="-6"/>
        </w:rPr>
        <w:t xml:space="preserve"> </w:t>
      </w:r>
      <w:r w:rsidRPr="00D423BC">
        <w:t>un</w:t>
      </w:r>
      <w:r w:rsidRPr="00D423BC">
        <w:rPr>
          <w:spacing w:val="-5"/>
        </w:rPr>
        <w:t xml:space="preserve"> </w:t>
      </w:r>
      <w:r w:rsidRPr="00D423BC">
        <w:t>riska</w:t>
      </w:r>
      <w:r w:rsidRPr="00D423BC">
        <w:rPr>
          <w:spacing w:val="-4"/>
        </w:rPr>
        <w:t xml:space="preserve"> </w:t>
      </w:r>
      <w:r w:rsidRPr="00D423BC">
        <w:t>attiecības</w:t>
      </w:r>
      <w:r w:rsidRPr="00D423BC">
        <w:rPr>
          <w:spacing w:val="-4"/>
        </w:rPr>
        <w:t xml:space="preserve"> </w:t>
      </w:r>
      <w:r w:rsidRPr="00D423BC">
        <w:rPr>
          <w:spacing w:val="-2"/>
        </w:rPr>
        <w:t>izvērtēšanas.</w:t>
      </w:r>
    </w:p>
    <w:p w14:paraId="5F1B886D" w14:textId="77777777" w:rsidR="00345B3A" w:rsidRPr="00D423BC" w:rsidRDefault="00345B3A" w:rsidP="00345B3A">
      <w:pPr>
        <w:rPr>
          <w:u w:val="single"/>
        </w:rPr>
      </w:pPr>
    </w:p>
    <w:p w14:paraId="3E4D9E8E" w14:textId="0D4D4B8A" w:rsidR="00345B3A" w:rsidRPr="00D423BC" w:rsidRDefault="00345B3A" w:rsidP="00345B3A">
      <w:pPr>
        <w:rPr>
          <w:u w:val="single"/>
        </w:rPr>
      </w:pPr>
      <w:r w:rsidRPr="00D423BC">
        <w:rPr>
          <w:u w:val="single"/>
        </w:rPr>
        <w:t>Mijiedarbība ar citām zālēm un citi mijiedarbības veidi:</w:t>
      </w:r>
    </w:p>
    <w:p w14:paraId="4D7CEC70" w14:textId="6A19F770" w:rsidR="00345B3A" w:rsidRPr="00D423BC" w:rsidRDefault="00345B3A" w:rsidP="00345B3A">
      <w:pPr>
        <w:pStyle w:val="BodyText"/>
        <w:spacing w:before="63" w:line="259" w:lineRule="auto"/>
        <w:ind w:right="-56"/>
        <w:jc w:val="both"/>
      </w:pPr>
      <w:proofErr w:type="spellStart"/>
      <w:r w:rsidRPr="00D423BC">
        <w:t>Amlodipīna</w:t>
      </w:r>
      <w:proofErr w:type="spellEnd"/>
      <w:r w:rsidRPr="00D423BC">
        <w:t xml:space="preserve"> lietošana vienlaicīgi ar citām vielām, kas var pazemināt asinsspiedienu, var izraisīt hipotensiju. Šīs vielas ietver </w:t>
      </w:r>
      <w:proofErr w:type="spellStart"/>
      <w:r w:rsidRPr="00D423BC">
        <w:t>diurētiķus</w:t>
      </w:r>
      <w:proofErr w:type="spellEnd"/>
      <w:r w:rsidRPr="00D423BC">
        <w:t xml:space="preserve">, beta blokatorus, citus kalcija kanāla blokatorus, </w:t>
      </w:r>
      <w:proofErr w:type="spellStart"/>
      <w:r w:rsidRPr="00D423BC">
        <w:t>renīna</w:t>
      </w:r>
      <w:proofErr w:type="spellEnd"/>
      <w:r w:rsidRPr="00D423BC">
        <w:t xml:space="preserve">- </w:t>
      </w:r>
      <w:proofErr w:type="spellStart"/>
      <w:r w:rsidRPr="00D423BC">
        <w:t>angiotenzīna</w:t>
      </w:r>
      <w:proofErr w:type="spellEnd"/>
      <w:r w:rsidRPr="00D423BC">
        <w:t xml:space="preserve"> - </w:t>
      </w:r>
      <w:proofErr w:type="spellStart"/>
      <w:r w:rsidRPr="00D423BC">
        <w:t>aldosterona</w:t>
      </w:r>
      <w:proofErr w:type="spellEnd"/>
      <w:r w:rsidRPr="00D423BC">
        <w:rPr>
          <w:spacing w:val="-1"/>
        </w:rPr>
        <w:t xml:space="preserve"> </w:t>
      </w:r>
      <w:r w:rsidRPr="00D423BC">
        <w:t>sistēmas</w:t>
      </w:r>
      <w:r w:rsidRPr="00D423BC">
        <w:rPr>
          <w:spacing w:val="-1"/>
        </w:rPr>
        <w:t xml:space="preserve"> </w:t>
      </w:r>
      <w:r w:rsidRPr="00D423BC">
        <w:t>inhibitorus</w:t>
      </w:r>
      <w:r w:rsidRPr="00D423BC">
        <w:rPr>
          <w:spacing w:val="-1"/>
        </w:rPr>
        <w:t xml:space="preserve"> </w:t>
      </w:r>
      <w:r w:rsidRPr="00D423BC">
        <w:t>(</w:t>
      </w:r>
      <w:proofErr w:type="spellStart"/>
      <w:r w:rsidRPr="00D423BC">
        <w:t>renīna</w:t>
      </w:r>
      <w:proofErr w:type="spellEnd"/>
      <w:r w:rsidRPr="00D423BC">
        <w:rPr>
          <w:spacing w:val="-1"/>
        </w:rPr>
        <w:t xml:space="preserve"> </w:t>
      </w:r>
      <w:r w:rsidRPr="00D423BC">
        <w:t xml:space="preserve">inhibitori, </w:t>
      </w:r>
      <w:proofErr w:type="spellStart"/>
      <w:r w:rsidRPr="00D423BC">
        <w:t>angiotenzīna</w:t>
      </w:r>
      <w:proofErr w:type="spellEnd"/>
      <w:r w:rsidRPr="00D423BC">
        <w:t xml:space="preserve"> II</w:t>
      </w:r>
      <w:r w:rsidRPr="00D423BC">
        <w:rPr>
          <w:spacing w:val="-1"/>
        </w:rPr>
        <w:t xml:space="preserve"> </w:t>
      </w:r>
      <w:r w:rsidRPr="00D423BC">
        <w:t>receptoru</w:t>
      </w:r>
      <w:r w:rsidRPr="00D423BC">
        <w:rPr>
          <w:spacing w:val="-1"/>
        </w:rPr>
        <w:t xml:space="preserve"> </w:t>
      </w:r>
      <w:r w:rsidRPr="00D423BC">
        <w:t xml:space="preserve">blokatori, </w:t>
      </w:r>
      <w:proofErr w:type="spellStart"/>
      <w:r w:rsidRPr="00D423BC">
        <w:t>angiotenzīna</w:t>
      </w:r>
      <w:proofErr w:type="spellEnd"/>
      <w:r w:rsidRPr="00D423BC">
        <w:rPr>
          <w:spacing w:val="-1"/>
        </w:rPr>
        <w:t xml:space="preserve"> </w:t>
      </w:r>
      <w:r w:rsidR="009B66EB" w:rsidRPr="00D423BC">
        <w:rPr>
          <w:spacing w:val="-1"/>
        </w:rPr>
        <w:t xml:space="preserve">konvertējošā </w:t>
      </w:r>
      <w:r w:rsidRPr="00D423BC">
        <w:t>enzīm</w:t>
      </w:r>
      <w:r w:rsidR="009B66EB" w:rsidRPr="00D423BC">
        <w:rPr>
          <w:spacing w:val="-4"/>
        </w:rPr>
        <w:t xml:space="preserve">a </w:t>
      </w:r>
      <w:r w:rsidRPr="00D423BC">
        <w:t>inhibitori</w:t>
      </w:r>
      <w:r w:rsidRPr="00D423BC">
        <w:rPr>
          <w:spacing w:val="-2"/>
        </w:rPr>
        <w:t xml:space="preserve"> </w:t>
      </w:r>
      <w:r w:rsidRPr="00D423BC">
        <w:t>(ACE</w:t>
      </w:r>
      <w:r w:rsidR="009B66EB" w:rsidRPr="00D423BC">
        <w:t>-</w:t>
      </w:r>
      <w:r w:rsidRPr="00D423BC">
        <w:t>I) un</w:t>
      </w:r>
      <w:r w:rsidRPr="00D423BC">
        <w:rPr>
          <w:spacing w:val="-1"/>
        </w:rPr>
        <w:t xml:space="preserve"> </w:t>
      </w:r>
      <w:proofErr w:type="spellStart"/>
      <w:r w:rsidRPr="00D423BC">
        <w:t>aldosterona</w:t>
      </w:r>
      <w:proofErr w:type="spellEnd"/>
      <w:r w:rsidRPr="00D423BC">
        <w:rPr>
          <w:spacing w:val="-3"/>
        </w:rPr>
        <w:t xml:space="preserve"> </w:t>
      </w:r>
      <w:r w:rsidRPr="00D423BC">
        <w:t>antagonisti),</w:t>
      </w:r>
      <w:r w:rsidRPr="00D423BC">
        <w:rPr>
          <w:spacing w:val="-3"/>
        </w:rPr>
        <w:t xml:space="preserve"> </w:t>
      </w:r>
      <w:r w:rsidRPr="00D423BC">
        <w:t>citus</w:t>
      </w:r>
      <w:r w:rsidRPr="00D423BC">
        <w:rPr>
          <w:spacing w:val="-3"/>
        </w:rPr>
        <w:t xml:space="preserve"> </w:t>
      </w:r>
      <w:proofErr w:type="spellStart"/>
      <w:r w:rsidRPr="00D423BC">
        <w:t>vazodilatorus</w:t>
      </w:r>
      <w:proofErr w:type="spellEnd"/>
      <w:r w:rsidRPr="00D423BC">
        <w:t xml:space="preserve"> un alfa 2 antagonistus. Pirms </w:t>
      </w:r>
      <w:proofErr w:type="spellStart"/>
      <w:r w:rsidRPr="00D423BC">
        <w:t>amlodipīna</w:t>
      </w:r>
      <w:proofErr w:type="spellEnd"/>
      <w:r w:rsidRPr="00D423BC">
        <w:t xml:space="preserve"> lietošanas vienlaicīgi ar šīm vielām ieteicams izmērīt asinsspiedienu un nodrošināt kaķiem atbilstošu </w:t>
      </w:r>
      <w:proofErr w:type="spellStart"/>
      <w:r w:rsidRPr="00D423BC">
        <w:t>hidr</w:t>
      </w:r>
      <w:r w:rsidR="009B66EB" w:rsidRPr="00D423BC">
        <w:t>at</w:t>
      </w:r>
      <w:r w:rsidRPr="00D423BC">
        <w:t>āciju</w:t>
      </w:r>
      <w:proofErr w:type="spellEnd"/>
      <w:r w:rsidRPr="00D423BC">
        <w:t>. Tomēr kaķiem ar hipertensiju klīniskajos gadījumos nav pierādīta hipotensijas</w:t>
      </w:r>
      <w:r w:rsidRPr="00D423BC">
        <w:rPr>
          <w:spacing w:val="-2"/>
        </w:rPr>
        <w:t xml:space="preserve"> </w:t>
      </w:r>
      <w:r w:rsidRPr="00D423BC">
        <w:t xml:space="preserve">rašanās </w:t>
      </w:r>
      <w:proofErr w:type="spellStart"/>
      <w:r w:rsidRPr="00D423BC">
        <w:t>amlodipīna</w:t>
      </w:r>
      <w:proofErr w:type="spellEnd"/>
      <w:r w:rsidRPr="00D423BC">
        <w:t xml:space="preserve"> un ACE</w:t>
      </w:r>
      <w:r w:rsidR="009B66EB" w:rsidRPr="00D423BC">
        <w:t>-</w:t>
      </w:r>
      <w:r w:rsidRPr="00D423BC">
        <w:t>I</w:t>
      </w:r>
      <w:r w:rsidRPr="00D423BC">
        <w:rPr>
          <w:spacing w:val="-2"/>
        </w:rPr>
        <w:t xml:space="preserve"> </w:t>
      </w:r>
      <w:proofErr w:type="spellStart"/>
      <w:r w:rsidRPr="00D423BC">
        <w:t>benazeprila</w:t>
      </w:r>
      <w:proofErr w:type="spellEnd"/>
      <w:r w:rsidRPr="00D423BC">
        <w:t xml:space="preserve"> vienlaicīgas</w:t>
      </w:r>
      <w:r w:rsidRPr="00D423BC">
        <w:rPr>
          <w:spacing w:val="-2"/>
        </w:rPr>
        <w:t xml:space="preserve"> </w:t>
      </w:r>
      <w:r w:rsidRPr="00D423BC">
        <w:t xml:space="preserve">lietošanas </w:t>
      </w:r>
      <w:r w:rsidRPr="00D423BC">
        <w:rPr>
          <w:spacing w:val="-2"/>
        </w:rPr>
        <w:t>rezultātā.</w:t>
      </w:r>
    </w:p>
    <w:p w14:paraId="4C877621" w14:textId="638493A4" w:rsidR="00345B3A" w:rsidRPr="00D423BC" w:rsidRDefault="00345B3A" w:rsidP="00345B3A">
      <w:pPr>
        <w:pStyle w:val="BodyText"/>
        <w:spacing w:before="1" w:line="259" w:lineRule="auto"/>
        <w:ind w:right="-56"/>
      </w:pPr>
      <w:proofErr w:type="spellStart"/>
      <w:r w:rsidRPr="00D423BC">
        <w:t>Amlodipīna</w:t>
      </w:r>
      <w:proofErr w:type="spellEnd"/>
      <w:r w:rsidRPr="00D423BC">
        <w:t xml:space="preserve"> vienlaicīga lietošana ar negatīviem </w:t>
      </w:r>
      <w:proofErr w:type="spellStart"/>
      <w:r w:rsidRPr="00D423BC">
        <w:t>hronotropiem</w:t>
      </w:r>
      <w:proofErr w:type="spellEnd"/>
      <w:r w:rsidRPr="00D423BC">
        <w:t xml:space="preserve"> un </w:t>
      </w:r>
      <w:proofErr w:type="spellStart"/>
      <w:r w:rsidRPr="00D423BC">
        <w:t>inotropiem</w:t>
      </w:r>
      <w:proofErr w:type="spellEnd"/>
      <w:r w:rsidRPr="00D423BC">
        <w:t xml:space="preserve"> (piemēram, beta blokatoriem, </w:t>
      </w:r>
      <w:proofErr w:type="spellStart"/>
      <w:r w:rsidRPr="00D423BC">
        <w:t>kardioselektīviem</w:t>
      </w:r>
      <w:proofErr w:type="spellEnd"/>
      <w:r w:rsidRPr="00D423BC">
        <w:t xml:space="preserve"> kalcija kanāla blokatoriem un </w:t>
      </w:r>
      <w:proofErr w:type="spellStart"/>
      <w:r w:rsidRPr="00D423BC">
        <w:t>pretsēnīšu</w:t>
      </w:r>
      <w:proofErr w:type="spellEnd"/>
      <w:r w:rsidRPr="00D423BC">
        <w:t xml:space="preserve"> </w:t>
      </w:r>
      <w:proofErr w:type="spellStart"/>
      <w:r w:rsidRPr="00D423BC">
        <w:t>azoliem</w:t>
      </w:r>
      <w:proofErr w:type="spellEnd"/>
      <w:r w:rsidRPr="00D423BC">
        <w:t xml:space="preserve">, piemēram, </w:t>
      </w:r>
      <w:proofErr w:type="spellStart"/>
      <w:r w:rsidRPr="00D423BC">
        <w:t>itrakonazolu</w:t>
      </w:r>
      <w:proofErr w:type="spellEnd"/>
      <w:r w:rsidRPr="00D423BC">
        <w:t>),</w:t>
      </w:r>
      <w:r w:rsidRPr="00D423BC">
        <w:rPr>
          <w:spacing w:val="-5"/>
        </w:rPr>
        <w:t xml:space="preserve"> </w:t>
      </w:r>
      <w:r w:rsidRPr="00D423BC">
        <w:t>var</w:t>
      </w:r>
      <w:r w:rsidRPr="00D423BC">
        <w:rPr>
          <w:spacing w:val="-4"/>
        </w:rPr>
        <w:t xml:space="preserve"> </w:t>
      </w:r>
      <w:r w:rsidRPr="00D423BC">
        <w:t>samazināt</w:t>
      </w:r>
      <w:r w:rsidRPr="00D423BC">
        <w:rPr>
          <w:spacing w:val="-1"/>
        </w:rPr>
        <w:t xml:space="preserve"> </w:t>
      </w:r>
      <w:r w:rsidRPr="00D423BC">
        <w:t>sirds</w:t>
      </w:r>
      <w:r w:rsidRPr="00D423BC">
        <w:rPr>
          <w:spacing w:val="-4"/>
        </w:rPr>
        <w:t xml:space="preserve"> </w:t>
      </w:r>
      <w:r w:rsidRPr="00D423BC">
        <w:t>muskuļa</w:t>
      </w:r>
      <w:r w:rsidRPr="00D423BC">
        <w:rPr>
          <w:spacing w:val="-2"/>
        </w:rPr>
        <w:t xml:space="preserve"> </w:t>
      </w:r>
      <w:r w:rsidRPr="00D423BC">
        <w:t>saraušanās</w:t>
      </w:r>
      <w:r w:rsidRPr="00D423BC">
        <w:rPr>
          <w:spacing w:val="-4"/>
        </w:rPr>
        <w:t xml:space="preserve"> </w:t>
      </w:r>
      <w:r w:rsidRPr="00D423BC">
        <w:t>spēku</w:t>
      </w:r>
      <w:r w:rsidRPr="00D423BC">
        <w:rPr>
          <w:spacing w:val="-2"/>
        </w:rPr>
        <w:t xml:space="preserve"> </w:t>
      </w:r>
      <w:r w:rsidRPr="00D423BC">
        <w:t>un</w:t>
      </w:r>
      <w:r w:rsidRPr="00D423BC">
        <w:rPr>
          <w:spacing w:val="-2"/>
        </w:rPr>
        <w:t xml:space="preserve"> </w:t>
      </w:r>
      <w:r w:rsidRPr="00D423BC">
        <w:t>ātrumu.</w:t>
      </w:r>
      <w:r w:rsidRPr="00D423BC">
        <w:rPr>
          <w:spacing w:val="-2"/>
        </w:rPr>
        <w:t xml:space="preserve"> </w:t>
      </w:r>
      <w:r w:rsidR="009B66EB" w:rsidRPr="00D423BC">
        <w:t>P</w:t>
      </w:r>
      <w:r w:rsidRPr="00D423BC">
        <w:t xml:space="preserve">irms </w:t>
      </w:r>
      <w:proofErr w:type="spellStart"/>
      <w:r w:rsidRPr="00D423BC">
        <w:t>amlodipīna</w:t>
      </w:r>
      <w:proofErr w:type="spellEnd"/>
      <w:r w:rsidRPr="00D423BC">
        <w:t xml:space="preserve"> lietošanas vienlaicīgi ar šīm zālēm </w:t>
      </w:r>
      <w:r w:rsidR="009B66EB" w:rsidRPr="00D423BC">
        <w:t>īpašu</w:t>
      </w:r>
      <w:r w:rsidR="009B66EB" w:rsidRPr="00D423BC">
        <w:rPr>
          <w:spacing w:val="-2"/>
        </w:rPr>
        <w:t xml:space="preserve"> </w:t>
      </w:r>
      <w:r w:rsidR="009B66EB" w:rsidRPr="00D423BC">
        <w:t xml:space="preserve">uzmanību </w:t>
      </w:r>
      <w:r w:rsidRPr="00D423BC">
        <w:t xml:space="preserve">pievērst kaķiem ar </w:t>
      </w:r>
      <w:proofErr w:type="spellStart"/>
      <w:r w:rsidRPr="00D423BC">
        <w:t>ventrikulāro</w:t>
      </w:r>
      <w:proofErr w:type="spellEnd"/>
      <w:r w:rsidRPr="00D423BC">
        <w:t xml:space="preserve"> disfunkciju.</w:t>
      </w:r>
    </w:p>
    <w:p w14:paraId="03CBA9FB" w14:textId="7020E353" w:rsidR="00345B3A" w:rsidRPr="00D423BC" w:rsidRDefault="00345B3A" w:rsidP="00345B3A">
      <w:pPr>
        <w:pStyle w:val="BodyText"/>
        <w:spacing w:line="256" w:lineRule="auto"/>
        <w:ind w:right="-56"/>
      </w:pPr>
      <w:r w:rsidRPr="00D423BC">
        <w:t>Nav</w:t>
      </w:r>
      <w:r w:rsidRPr="00D423BC">
        <w:rPr>
          <w:spacing w:val="40"/>
        </w:rPr>
        <w:t xml:space="preserve"> </w:t>
      </w:r>
      <w:r w:rsidR="009B66EB" w:rsidRPr="00D423BC">
        <w:t>pierādīts</w:t>
      </w:r>
      <w:r w:rsidRPr="00D423BC">
        <w:rPr>
          <w:spacing w:val="40"/>
        </w:rPr>
        <w:t xml:space="preserve"> </w:t>
      </w:r>
      <w:r w:rsidRPr="00D423BC">
        <w:t>drošums</w:t>
      </w:r>
      <w:r w:rsidRPr="00D423BC">
        <w:rPr>
          <w:spacing w:val="40"/>
        </w:rPr>
        <w:t xml:space="preserve"> </w:t>
      </w:r>
      <w:r w:rsidRPr="00D423BC">
        <w:t>kaķiem,</w:t>
      </w:r>
      <w:r w:rsidRPr="00D423BC">
        <w:rPr>
          <w:spacing w:val="40"/>
        </w:rPr>
        <w:t xml:space="preserve"> </w:t>
      </w:r>
      <w:r w:rsidRPr="00D423BC">
        <w:t>lietojot</w:t>
      </w:r>
      <w:r w:rsidRPr="00D423BC">
        <w:rPr>
          <w:spacing w:val="40"/>
        </w:rPr>
        <w:t xml:space="preserve"> </w:t>
      </w:r>
      <w:proofErr w:type="spellStart"/>
      <w:r w:rsidRPr="00D423BC">
        <w:t>amlodipīnu</w:t>
      </w:r>
      <w:proofErr w:type="spellEnd"/>
      <w:r w:rsidRPr="00D423BC">
        <w:rPr>
          <w:spacing w:val="40"/>
        </w:rPr>
        <w:t xml:space="preserve"> </w:t>
      </w:r>
      <w:r w:rsidRPr="00D423BC">
        <w:t>un</w:t>
      </w:r>
      <w:r w:rsidRPr="00D423BC">
        <w:rPr>
          <w:spacing w:val="40"/>
        </w:rPr>
        <w:t xml:space="preserve"> </w:t>
      </w:r>
      <w:proofErr w:type="spellStart"/>
      <w:r w:rsidRPr="00D423BC">
        <w:t>antiemētiskos</w:t>
      </w:r>
      <w:proofErr w:type="spellEnd"/>
      <w:r w:rsidRPr="00D423BC">
        <w:rPr>
          <w:spacing w:val="40"/>
        </w:rPr>
        <w:t xml:space="preserve"> </w:t>
      </w:r>
      <w:r w:rsidRPr="00D423BC">
        <w:t>līdzekļus</w:t>
      </w:r>
      <w:r w:rsidRPr="00D423BC">
        <w:rPr>
          <w:spacing w:val="40"/>
        </w:rPr>
        <w:t xml:space="preserve"> </w:t>
      </w:r>
      <w:proofErr w:type="spellStart"/>
      <w:r w:rsidRPr="00D423BC">
        <w:t>dolasetronu</w:t>
      </w:r>
      <w:proofErr w:type="spellEnd"/>
      <w:r w:rsidRPr="00D423BC">
        <w:rPr>
          <w:spacing w:val="40"/>
        </w:rPr>
        <w:t xml:space="preserve"> </w:t>
      </w:r>
      <w:r w:rsidRPr="00D423BC">
        <w:t>un</w:t>
      </w:r>
      <w:r w:rsidRPr="00D423BC">
        <w:rPr>
          <w:spacing w:val="40"/>
        </w:rPr>
        <w:t xml:space="preserve"> </w:t>
      </w:r>
      <w:proofErr w:type="spellStart"/>
      <w:r w:rsidRPr="00D423BC">
        <w:rPr>
          <w:spacing w:val="-2"/>
        </w:rPr>
        <w:t>onda</w:t>
      </w:r>
      <w:r w:rsidR="009B66EB" w:rsidRPr="00D423BC">
        <w:rPr>
          <w:spacing w:val="-2"/>
        </w:rPr>
        <w:t>n</w:t>
      </w:r>
      <w:r w:rsidRPr="00D423BC">
        <w:rPr>
          <w:spacing w:val="-2"/>
        </w:rPr>
        <w:t>setronu</w:t>
      </w:r>
      <w:proofErr w:type="spellEnd"/>
      <w:r w:rsidRPr="00D423BC">
        <w:rPr>
          <w:spacing w:val="-2"/>
        </w:rPr>
        <w:t>.</w:t>
      </w:r>
    </w:p>
    <w:p w14:paraId="3744BB6E" w14:textId="77777777" w:rsidR="00345B3A" w:rsidRPr="00D423BC" w:rsidRDefault="00345B3A" w:rsidP="00345B3A">
      <w:pPr>
        <w:pStyle w:val="BodyText"/>
        <w:spacing w:before="12"/>
        <w:ind w:right="-56"/>
      </w:pPr>
    </w:p>
    <w:p w14:paraId="62D73C1B" w14:textId="318B11BF" w:rsidR="00345B3A" w:rsidRPr="00D423BC" w:rsidRDefault="00345B3A" w:rsidP="00345B3A">
      <w:pPr>
        <w:pStyle w:val="BodyText"/>
        <w:ind w:right="-56"/>
        <w:jc w:val="both"/>
      </w:pPr>
      <w:r w:rsidRPr="00D423BC">
        <w:rPr>
          <w:u w:val="single"/>
        </w:rPr>
        <w:t>Pārdozēšana:</w:t>
      </w:r>
      <w:r w:rsidRPr="00D423BC">
        <w:rPr>
          <w:spacing w:val="40"/>
          <w:u w:val="single"/>
        </w:rPr>
        <w:t xml:space="preserve"> </w:t>
      </w:r>
    </w:p>
    <w:p w14:paraId="7629CD25" w14:textId="1F779D63" w:rsidR="00345B3A" w:rsidRPr="00D423BC" w:rsidRDefault="00345B3A" w:rsidP="00345B3A">
      <w:pPr>
        <w:pStyle w:val="BodyText"/>
        <w:spacing w:before="1" w:line="259" w:lineRule="auto"/>
        <w:ind w:right="-56"/>
        <w:jc w:val="both"/>
      </w:pPr>
      <w:r w:rsidRPr="00D423BC">
        <w:t>Nejaušas</w:t>
      </w:r>
      <w:r w:rsidRPr="00D423BC">
        <w:rPr>
          <w:spacing w:val="-16"/>
        </w:rPr>
        <w:t xml:space="preserve"> </w:t>
      </w:r>
      <w:r w:rsidRPr="00D423BC">
        <w:t>pārdozēšanas</w:t>
      </w:r>
      <w:r w:rsidRPr="00D423BC">
        <w:rPr>
          <w:spacing w:val="-14"/>
        </w:rPr>
        <w:t xml:space="preserve"> </w:t>
      </w:r>
      <w:r w:rsidRPr="00D423BC">
        <w:t>gadījumos</w:t>
      </w:r>
      <w:r w:rsidRPr="00D423BC">
        <w:rPr>
          <w:spacing w:val="-14"/>
        </w:rPr>
        <w:t xml:space="preserve"> </w:t>
      </w:r>
      <w:r w:rsidRPr="00D423BC">
        <w:t>iespējama</w:t>
      </w:r>
      <w:r w:rsidRPr="00D423BC">
        <w:rPr>
          <w:spacing w:val="-13"/>
        </w:rPr>
        <w:t xml:space="preserve"> </w:t>
      </w:r>
      <w:r w:rsidRPr="00D423BC">
        <w:t>atgriezeniska</w:t>
      </w:r>
      <w:r w:rsidRPr="00D423BC">
        <w:rPr>
          <w:spacing w:val="-14"/>
        </w:rPr>
        <w:t xml:space="preserve"> </w:t>
      </w:r>
      <w:r w:rsidRPr="00D423BC">
        <w:t>hipotensija.</w:t>
      </w:r>
      <w:r w:rsidRPr="00D423BC">
        <w:rPr>
          <w:spacing w:val="-14"/>
        </w:rPr>
        <w:t xml:space="preserve"> </w:t>
      </w:r>
      <w:r w:rsidRPr="00D423BC">
        <w:t>Veikt</w:t>
      </w:r>
      <w:r w:rsidRPr="00D423BC">
        <w:rPr>
          <w:spacing w:val="-14"/>
        </w:rPr>
        <w:t xml:space="preserve"> </w:t>
      </w:r>
      <w:r w:rsidRPr="00D423BC">
        <w:t>simptomātisku</w:t>
      </w:r>
      <w:r w:rsidRPr="00D423BC">
        <w:rPr>
          <w:spacing w:val="-13"/>
        </w:rPr>
        <w:t xml:space="preserve"> </w:t>
      </w:r>
      <w:r w:rsidRPr="00D423BC">
        <w:t>ārstēšanu. Pēc 0,75 mg/kg un 1,25 mg/kg lietošanas vienu reiz</w:t>
      </w:r>
      <w:r w:rsidR="002C0D08" w:rsidRPr="00D423BC">
        <w:t>i</w:t>
      </w:r>
      <w:r w:rsidRPr="00D423BC">
        <w:t xml:space="preserve"> dienā 6 mēnešus, veseliem, jauniem, pieaugušiem</w:t>
      </w:r>
      <w:r w:rsidRPr="00D423BC">
        <w:rPr>
          <w:spacing w:val="-10"/>
        </w:rPr>
        <w:t xml:space="preserve"> </w:t>
      </w:r>
      <w:r w:rsidRPr="00D423BC">
        <w:t>kaķiem</w:t>
      </w:r>
      <w:r w:rsidRPr="00D423BC">
        <w:rPr>
          <w:spacing w:val="-12"/>
        </w:rPr>
        <w:t xml:space="preserve"> </w:t>
      </w:r>
      <w:r w:rsidRPr="00D423BC">
        <w:t>tika</w:t>
      </w:r>
      <w:r w:rsidRPr="00D423BC">
        <w:rPr>
          <w:spacing w:val="-13"/>
        </w:rPr>
        <w:t xml:space="preserve"> </w:t>
      </w:r>
      <w:r w:rsidRPr="00D423BC">
        <w:t>konstatēts</w:t>
      </w:r>
      <w:r w:rsidRPr="00D423BC">
        <w:rPr>
          <w:spacing w:val="-12"/>
        </w:rPr>
        <w:t xml:space="preserve"> </w:t>
      </w:r>
      <w:proofErr w:type="spellStart"/>
      <w:r w:rsidRPr="00D423BC">
        <w:t>hiperpl</w:t>
      </w:r>
      <w:r w:rsidR="009B66EB" w:rsidRPr="00D423BC">
        <w:t>astisks</w:t>
      </w:r>
      <w:proofErr w:type="spellEnd"/>
      <w:r w:rsidRPr="00D423BC">
        <w:rPr>
          <w:spacing w:val="-12"/>
        </w:rPr>
        <w:t xml:space="preserve"> </w:t>
      </w:r>
      <w:r w:rsidRPr="00D423BC">
        <w:t>gingivīts,</w:t>
      </w:r>
      <w:r w:rsidRPr="00D423BC">
        <w:rPr>
          <w:spacing w:val="-13"/>
        </w:rPr>
        <w:t xml:space="preserve"> </w:t>
      </w:r>
      <w:r w:rsidRPr="00D423BC">
        <w:t>reaģējoša</w:t>
      </w:r>
      <w:r w:rsidRPr="00D423BC">
        <w:rPr>
          <w:spacing w:val="-12"/>
        </w:rPr>
        <w:t xml:space="preserve"> </w:t>
      </w:r>
      <w:proofErr w:type="spellStart"/>
      <w:r w:rsidRPr="00D423BC">
        <w:t>limfoīdā</w:t>
      </w:r>
      <w:proofErr w:type="spellEnd"/>
      <w:r w:rsidRPr="00D423BC">
        <w:rPr>
          <w:spacing w:val="-10"/>
        </w:rPr>
        <w:t xml:space="preserve"> </w:t>
      </w:r>
      <w:proofErr w:type="spellStart"/>
      <w:r w:rsidRPr="00D423BC">
        <w:t>hiperplāzija</w:t>
      </w:r>
      <w:proofErr w:type="spellEnd"/>
      <w:r w:rsidRPr="00D423BC">
        <w:rPr>
          <w:spacing w:val="-10"/>
        </w:rPr>
        <w:t xml:space="preserve"> </w:t>
      </w:r>
      <w:r w:rsidRPr="00D423BC">
        <w:t xml:space="preserve">apakšžokļa limfmezglos, kā arī palielināta </w:t>
      </w:r>
      <w:proofErr w:type="spellStart"/>
      <w:r w:rsidRPr="00D423BC">
        <w:t>Leidiga</w:t>
      </w:r>
      <w:proofErr w:type="spellEnd"/>
      <w:r w:rsidRPr="00D423BC">
        <w:t xml:space="preserve"> šūnu </w:t>
      </w:r>
      <w:proofErr w:type="spellStart"/>
      <w:r w:rsidRPr="00D423BC">
        <w:t>vakuolizācija</w:t>
      </w:r>
      <w:proofErr w:type="spellEnd"/>
      <w:r w:rsidRPr="00D423BC">
        <w:t xml:space="preserve"> un </w:t>
      </w:r>
      <w:proofErr w:type="spellStart"/>
      <w:r w:rsidRPr="00D423BC">
        <w:t>hiperplāzija</w:t>
      </w:r>
      <w:proofErr w:type="spellEnd"/>
      <w:r w:rsidRPr="00D423BC">
        <w:t>. Lietojot tādu pašu devu, samazinās</w:t>
      </w:r>
      <w:r w:rsidRPr="00D423BC">
        <w:rPr>
          <w:spacing w:val="-6"/>
        </w:rPr>
        <w:t xml:space="preserve"> </w:t>
      </w:r>
      <w:r w:rsidRPr="00D423BC">
        <w:t>plazmas</w:t>
      </w:r>
      <w:r w:rsidRPr="00D423BC">
        <w:rPr>
          <w:spacing w:val="-7"/>
        </w:rPr>
        <w:t xml:space="preserve"> </w:t>
      </w:r>
      <w:r w:rsidRPr="00D423BC">
        <w:t>kālija</w:t>
      </w:r>
      <w:r w:rsidRPr="00D423BC">
        <w:rPr>
          <w:spacing w:val="-4"/>
        </w:rPr>
        <w:t xml:space="preserve"> </w:t>
      </w:r>
      <w:r w:rsidRPr="00D423BC">
        <w:t>un</w:t>
      </w:r>
      <w:r w:rsidRPr="00D423BC">
        <w:rPr>
          <w:spacing w:val="-5"/>
        </w:rPr>
        <w:t xml:space="preserve"> </w:t>
      </w:r>
      <w:r w:rsidRPr="00D423BC">
        <w:t>hlora</w:t>
      </w:r>
      <w:r w:rsidRPr="00D423BC">
        <w:rPr>
          <w:spacing w:val="-7"/>
        </w:rPr>
        <w:t xml:space="preserve"> </w:t>
      </w:r>
      <w:r w:rsidRPr="00D423BC">
        <w:t>līmeņi,</w:t>
      </w:r>
      <w:r w:rsidRPr="00D423BC">
        <w:rPr>
          <w:spacing w:val="-5"/>
        </w:rPr>
        <w:t xml:space="preserve"> </w:t>
      </w:r>
      <w:r w:rsidRPr="00D423BC">
        <w:t>un</w:t>
      </w:r>
      <w:r w:rsidRPr="00D423BC">
        <w:rPr>
          <w:spacing w:val="-7"/>
        </w:rPr>
        <w:t xml:space="preserve"> </w:t>
      </w:r>
      <w:r w:rsidRPr="00D423BC">
        <w:t>palielinās</w:t>
      </w:r>
      <w:r w:rsidRPr="00D423BC">
        <w:rPr>
          <w:spacing w:val="-4"/>
        </w:rPr>
        <w:t xml:space="preserve"> </w:t>
      </w:r>
      <w:r w:rsidRPr="00D423BC">
        <w:t>urīna</w:t>
      </w:r>
      <w:r w:rsidRPr="00D423BC">
        <w:rPr>
          <w:spacing w:val="-4"/>
        </w:rPr>
        <w:t xml:space="preserve"> </w:t>
      </w:r>
      <w:proofErr w:type="spellStart"/>
      <w:r w:rsidR="002C0D08" w:rsidRPr="00D423BC">
        <w:t>urīna</w:t>
      </w:r>
      <w:proofErr w:type="spellEnd"/>
      <w:r w:rsidR="002C0D08" w:rsidRPr="00D423BC">
        <w:t xml:space="preserve"> apjoms un ar to</w:t>
      </w:r>
      <w:r w:rsidRPr="00D423BC">
        <w:rPr>
          <w:spacing w:val="-7"/>
        </w:rPr>
        <w:t xml:space="preserve"> </w:t>
      </w:r>
      <w:r w:rsidRPr="00D423BC">
        <w:t>saistī</w:t>
      </w:r>
      <w:r w:rsidR="002C0D08" w:rsidRPr="00D423BC">
        <w:t>ts</w:t>
      </w:r>
      <w:r w:rsidRPr="00D423BC">
        <w:rPr>
          <w:spacing w:val="-8"/>
        </w:rPr>
        <w:t xml:space="preserve"> </w:t>
      </w:r>
      <w:r w:rsidRPr="00D423BC">
        <w:t>samazināt</w:t>
      </w:r>
      <w:r w:rsidR="002C0D08" w:rsidRPr="00D423BC">
        <w:t>s</w:t>
      </w:r>
      <w:r w:rsidRPr="00D423BC">
        <w:rPr>
          <w:spacing w:val="-5"/>
        </w:rPr>
        <w:t xml:space="preserve"> </w:t>
      </w:r>
      <w:r w:rsidRPr="00D423BC">
        <w:t>urīna specifisk</w:t>
      </w:r>
      <w:r w:rsidR="002C0D08" w:rsidRPr="00D423BC">
        <w:t>ais</w:t>
      </w:r>
      <w:r w:rsidRPr="00D423BC">
        <w:t xml:space="preserve"> blīvum</w:t>
      </w:r>
      <w:r w:rsidR="002C0D08" w:rsidRPr="00D423BC">
        <w:t>s</w:t>
      </w:r>
      <w:r w:rsidRPr="00D423BC">
        <w:t>. Maz ticams, ka šāda iedarbība tiks novērota klīnisk</w:t>
      </w:r>
      <w:r w:rsidR="002C0D08" w:rsidRPr="00D423BC">
        <w:t>aj</w:t>
      </w:r>
      <w:r w:rsidRPr="00D423BC">
        <w:t xml:space="preserve">os </w:t>
      </w:r>
      <w:r w:rsidR="002C0D08" w:rsidRPr="00D423BC">
        <w:t>gadījumos, kad notikusi nejauša</w:t>
      </w:r>
      <w:r w:rsidRPr="00D423BC">
        <w:t xml:space="preserve"> īstermiņa pārdozēšan</w:t>
      </w:r>
      <w:r w:rsidR="002C0D08" w:rsidRPr="00D423BC">
        <w:t>a</w:t>
      </w:r>
      <w:r w:rsidRPr="00D423BC">
        <w:t>.</w:t>
      </w:r>
    </w:p>
    <w:p w14:paraId="3CAFEF84" w14:textId="77777777" w:rsidR="00345B3A" w:rsidRPr="00D423BC" w:rsidRDefault="00345B3A" w:rsidP="00345B3A">
      <w:pPr>
        <w:pStyle w:val="BodyText"/>
        <w:spacing w:before="1" w:line="256" w:lineRule="auto"/>
        <w:ind w:right="-56"/>
        <w:jc w:val="both"/>
      </w:pPr>
      <w:r w:rsidRPr="00D423BC">
        <w:t>Nelielā divu nedēļu tolerances pētījumā veseliem kaķiem (n = 4), lietojot zāļu devas no 1,75 mg/kg līdz 2,5 mg/kg, konstatēta mirstība (n = 1) un smaga saslimstība (n = 1).</w:t>
      </w:r>
    </w:p>
    <w:p w14:paraId="204FD77F" w14:textId="77777777" w:rsidR="00345B3A" w:rsidRPr="00D423BC" w:rsidRDefault="00345B3A" w:rsidP="00345B3A">
      <w:pPr>
        <w:rPr>
          <w:u w:val="single"/>
        </w:rPr>
      </w:pPr>
    </w:p>
    <w:p w14:paraId="7851D44E" w14:textId="77777777" w:rsidR="00345B3A" w:rsidRPr="00D423BC" w:rsidRDefault="00345B3A" w:rsidP="00345B3A"/>
    <w:p w14:paraId="00C481E4" w14:textId="77777777" w:rsidR="00345B3A" w:rsidRPr="00D423BC" w:rsidRDefault="00345B3A" w:rsidP="00345B3A">
      <w:pPr>
        <w:pStyle w:val="Style1"/>
      </w:pPr>
      <w:r w:rsidRPr="00D423BC">
        <w:rPr>
          <w:highlight w:val="lightGray"/>
        </w:rPr>
        <w:lastRenderedPageBreak/>
        <w:t>7.</w:t>
      </w:r>
      <w:r w:rsidRPr="00D423BC">
        <w:tab/>
        <w:t>Blakusparādības</w:t>
      </w:r>
    </w:p>
    <w:p w14:paraId="4208912F" w14:textId="77777777" w:rsidR="00345B3A" w:rsidRPr="00D423BC" w:rsidRDefault="00345B3A" w:rsidP="005170A6">
      <w:pPr>
        <w:pStyle w:val="BodyText"/>
        <w:spacing w:before="10"/>
        <w:ind w:right="-56"/>
      </w:pPr>
    </w:p>
    <w:p w14:paraId="4D90453E" w14:textId="4FE02CE0" w:rsidR="00345B3A" w:rsidRPr="00D423BC" w:rsidRDefault="00345B3A" w:rsidP="005170A6">
      <w:pPr>
        <w:pStyle w:val="BodyText"/>
        <w:spacing w:before="78" w:line="259" w:lineRule="auto"/>
        <w:ind w:right="-56"/>
        <w:jc w:val="both"/>
      </w:pPr>
      <w:r w:rsidRPr="00D423BC">
        <w:rPr>
          <w:spacing w:val="-2"/>
        </w:rPr>
        <w:t>Kaķi</w:t>
      </w:r>
    </w:p>
    <w:p w14:paraId="106E9380" w14:textId="77777777" w:rsidR="00345B3A" w:rsidRPr="00D423BC" w:rsidRDefault="00345B3A" w:rsidP="00345B3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5"/>
        <w:gridCol w:w="4595"/>
      </w:tblGrid>
      <w:tr w:rsidR="00345B3A" w:rsidRPr="00D423BC" w14:paraId="78DC18EB" w14:textId="77777777" w:rsidTr="00A60F0A">
        <w:tc>
          <w:tcPr>
            <w:tcW w:w="2500" w:type="pct"/>
          </w:tcPr>
          <w:p w14:paraId="7D1D5FC0" w14:textId="77777777" w:rsidR="00345B3A" w:rsidRPr="00D423BC" w:rsidRDefault="00345B3A" w:rsidP="00A60F0A">
            <w:pPr>
              <w:spacing w:before="60" w:after="60"/>
            </w:pPr>
            <w:r w:rsidRPr="00D423BC">
              <w:t>Ļoti bieži</w:t>
            </w:r>
          </w:p>
          <w:p w14:paraId="6AEF492D" w14:textId="77777777" w:rsidR="00345B3A" w:rsidRPr="00D423BC" w:rsidRDefault="00345B3A" w:rsidP="00A60F0A">
            <w:pPr>
              <w:spacing w:before="60" w:after="60"/>
            </w:pPr>
            <w:r w:rsidRPr="00D423BC">
              <w:t>(&gt;1 dzīvniekam/10 ārstētajiem dzīvniekiem):</w:t>
            </w:r>
          </w:p>
        </w:tc>
        <w:tc>
          <w:tcPr>
            <w:tcW w:w="2500" w:type="pct"/>
            <w:hideMark/>
          </w:tcPr>
          <w:p w14:paraId="78D729EC" w14:textId="66267A52" w:rsidR="00345B3A" w:rsidRPr="00D423BC" w:rsidRDefault="00345B3A" w:rsidP="00A60F0A">
            <w:pPr>
              <w:spacing w:before="60" w:after="60"/>
            </w:pPr>
            <w:r w:rsidRPr="00D423BC">
              <w:t>Vemšana</w:t>
            </w:r>
            <w:r w:rsidRPr="00D423BC">
              <w:rPr>
                <w:vertAlign w:val="superscript"/>
              </w:rPr>
              <w:t>1</w:t>
            </w:r>
            <w:r w:rsidRPr="00D423BC">
              <w:t>,</w:t>
            </w:r>
            <w:r w:rsidR="002C0D08" w:rsidRPr="00D423BC">
              <w:t xml:space="preserve"> smaganu</w:t>
            </w:r>
            <w:r w:rsidRPr="00D423BC">
              <w:t xml:space="preserve"> hiperplāzija</w:t>
            </w:r>
            <w:r w:rsidRPr="00D423BC">
              <w:rPr>
                <w:vertAlign w:val="superscript"/>
              </w:rPr>
              <w:t>2</w:t>
            </w:r>
          </w:p>
          <w:p w14:paraId="71703632" w14:textId="77777777" w:rsidR="00345B3A" w:rsidRPr="00D423BC" w:rsidRDefault="00345B3A" w:rsidP="00A60F0A">
            <w:pPr>
              <w:spacing w:before="60" w:after="60"/>
              <w:rPr>
                <w:iCs/>
              </w:rPr>
            </w:pPr>
            <w:r w:rsidRPr="00D423BC">
              <w:rPr>
                <w:iCs/>
              </w:rPr>
              <w:t>Palielināti limfmezgli (lokāli)</w:t>
            </w:r>
            <w:r w:rsidRPr="00D423BC">
              <w:rPr>
                <w:iCs/>
                <w:vertAlign w:val="superscript"/>
              </w:rPr>
              <w:t>2,3</w:t>
            </w:r>
          </w:p>
        </w:tc>
      </w:tr>
      <w:tr w:rsidR="00345B3A" w:rsidRPr="00D423BC" w14:paraId="136861E8" w14:textId="77777777" w:rsidTr="00A60F0A">
        <w:tc>
          <w:tcPr>
            <w:tcW w:w="2500" w:type="pct"/>
          </w:tcPr>
          <w:p w14:paraId="2EB4D9D8" w14:textId="77777777" w:rsidR="00345B3A" w:rsidRPr="00D423BC" w:rsidRDefault="00345B3A" w:rsidP="00A60F0A">
            <w:pPr>
              <w:spacing w:before="60" w:after="60"/>
            </w:pPr>
            <w:r w:rsidRPr="00D423BC">
              <w:t>Bieži</w:t>
            </w:r>
          </w:p>
          <w:p w14:paraId="6B1611A7" w14:textId="77777777" w:rsidR="00345B3A" w:rsidRPr="00D423BC" w:rsidRDefault="00345B3A" w:rsidP="00A60F0A">
            <w:pPr>
              <w:spacing w:before="60" w:after="60"/>
            </w:pPr>
            <w:r w:rsidRPr="00D423BC">
              <w:t>(1 līdz 10 dzīvniekiem/100 ārstētajiem dzīvniekiem):</w:t>
            </w:r>
          </w:p>
        </w:tc>
        <w:tc>
          <w:tcPr>
            <w:tcW w:w="2500" w:type="pct"/>
          </w:tcPr>
          <w:p w14:paraId="48B019DF" w14:textId="515BAC2D" w:rsidR="00345B3A" w:rsidRPr="00D423BC" w:rsidRDefault="00345B3A" w:rsidP="00A60F0A">
            <w:pPr>
              <w:spacing w:before="60" w:after="60"/>
            </w:pPr>
            <w:r w:rsidRPr="00D423BC">
              <w:t>Gremošanas trakta traucējumi (piem</w:t>
            </w:r>
            <w:r w:rsidR="002C0D08" w:rsidRPr="00D423BC">
              <w:t>.</w:t>
            </w:r>
            <w:r w:rsidRPr="00D423BC">
              <w:t xml:space="preserve">, </w:t>
            </w:r>
            <w:proofErr w:type="spellStart"/>
            <w:r w:rsidR="002C0D08" w:rsidRPr="00D423BC">
              <w:t>diareja</w:t>
            </w:r>
            <w:proofErr w:type="spellEnd"/>
            <w:r w:rsidR="002C0D08" w:rsidRPr="00D423BC">
              <w:t xml:space="preserve">, </w:t>
            </w:r>
            <w:r w:rsidRPr="00D423BC">
              <w:t>anoreksija)</w:t>
            </w:r>
            <w:r w:rsidRPr="00D423BC">
              <w:rPr>
                <w:vertAlign w:val="superscript"/>
              </w:rPr>
              <w:t>1</w:t>
            </w:r>
          </w:p>
          <w:p w14:paraId="26DD5090" w14:textId="44E91B61" w:rsidR="00345B3A" w:rsidRPr="00D423BC" w:rsidRDefault="002C0D08" w:rsidP="00A60F0A">
            <w:pPr>
              <w:spacing w:before="60" w:after="60"/>
              <w:rPr>
                <w:iCs/>
              </w:rPr>
            </w:pPr>
            <w:r w:rsidRPr="00D423BC">
              <w:rPr>
                <w:iCs/>
              </w:rPr>
              <w:t>Letarģija</w:t>
            </w:r>
            <w:r w:rsidR="00345B3A" w:rsidRPr="00D423BC">
              <w:rPr>
                <w:iCs/>
                <w:vertAlign w:val="superscript"/>
              </w:rPr>
              <w:t>1</w:t>
            </w:r>
            <w:r w:rsidR="00345B3A" w:rsidRPr="00D423BC">
              <w:rPr>
                <w:iCs/>
              </w:rPr>
              <w:t>, dehidrācija</w:t>
            </w:r>
            <w:r w:rsidR="00345B3A" w:rsidRPr="00D423BC">
              <w:rPr>
                <w:iCs/>
                <w:vertAlign w:val="superscript"/>
              </w:rPr>
              <w:t>1</w:t>
            </w:r>
          </w:p>
        </w:tc>
      </w:tr>
    </w:tbl>
    <w:p w14:paraId="2680C099" w14:textId="3DCC3AB2" w:rsidR="00345B3A" w:rsidRPr="00D423BC" w:rsidRDefault="00345B3A" w:rsidP="00345B3A">
      <w:pPr>
        <w:rPr>
          <w:sz w:val="21"/>
          <w:szCs w:val="21"/>
        </w:rPr>
      </w:pPr>
      <w:r w:rsidRPr="00D423BC">
        <w:rPr>
          <w:sz w:val="21"/>
          <w:szCs w:val="21"/>
          <w:vertAlign w:val="superscript"/>
        </w:rPr>
        <w:t>1</w:t>
      </w:r>
      <w:r w:rsidRPr="00D423BC">
        <w:rPr>
          <w:sz w:val="21"/>
          <w:szCs w:val="21"/>
        </w:rPr>
        <w:t xml:space="preserve"> </w:t>
      </w:r>
      <w:r w:rsidR="002C0D08" w:rsidRPr="00D423BC">
        <w:rPr>
          <w:sz w:val="21"/>
          <w:szCs w:val="21"/>
        </w:rPr>
        <w:t>N</w:t>
      </w:r>
      <w:r w:rsidRPr="00D423BC">
        <w:rPr>
          <w:sz w:val="21"/>
          <w:szCs w:val="21"/>
        </w:rPr>
        <w:t>eliela un pārejoša</w:t>
      </w:r>
      <w:r w:rsidR="002C0D08" w:rsidRPr="00D423BC">
        <w:rPr>
          <w:sz w:val="21"/>
          <w:szCs w:val="21"/>
        </w:rPr>
        <w:t>.</w:t>
      </w:r>
    </w:p>
    <w:p w14:paraId="346973B7" w14:textId="5EF48C10" w:rsidR="00345B3A" w:rsidRPr="00D423BC" w:rsidRDefault="00345B3A" w:rsidP="00345B3A">
      <w:pPr>
        <w:rPr>
          <w:sz w:val="21"/>
          <w:szCs w:val="21"/>
        </w:rPr>
      </w:pPr>
      <w:r w:rsidRPr="00D423BC">
        <w:rPr>
          <w:sz w:val="21"/>
          <w:szCs w:val="21"/>
          <w:vertAlign w:val="superscript"/>
        </w:rPr>
        <w:t>2</w:t>
      </w:r>
      <w:r w:rsidRPr="00D423BC">
        <w:rPr>
          <w:sz w:val="21"/>
          <w:szCs w:val="21"/>
        </w:rPr>
        <w:t xml:space="preserve"> </w:t>
      </w:r>
      <w:r w:rsidR="002C0D08" w:rsidRPr="00D423BC">
        <w:rPr>
          <w:sz w:val="21"/>
          <w:szCs w:val="21"/>
        </w:rPr>
        <w:t>N</w:t>
      </w:r>
      <w:r w:rsidRPr="00D423BC">
        <w:rPr>
          <w:sz w:val="21"/>
          <w:szCs w:val="21"/>
        </w:rPr>
        <w:t>elieli, novērots ar 0,25 mg/kg devu veseliem, jauniem, pieaugušiem kaķiem, nav nepieciešams pārtraukt ārstēšanu. Ļoti reti vecākiem kaķiem.</w:t>
      </w:r>
    </w:p>
    <w:p w14:paraId="4C890DEB" w14:textId="66AE3400" w:rsidR="00345B3A" w:rsidRPr="00D423BC" w:rsidRDefault="00345B3A" w:rsidP="00345B3A">
      <w:pPr>
        <w:rPr>
          <w:sz w:val="21"/>
          <w:szCs w:val="21"/>
        </w:rPr>
      </w:pPr>
      <w:r w:rsidRPr="00D423BC">
        <w:rPr>
          <w:sz w:val="21"/>
          <w:szCs w:val="21"/>
          <w:vertAlign w:val="superscript"/>
        </w:rPr>
        <w:t>3</w:t>
      </w:r>
      <w:r w:rsidRPr="00D423BC">
        <w:rPr>
          <w:sz w:val="21"/>
          <w:szCs w:val="21"/>
        </w:rPr>
        <w:t xml:space="preserve"> </w:t>
      </w:r>
      <w:proofErr w:type="spellStart"/>
      <w:r w:rsidR="002C0D08" w:rsidRPr="00D423BC">
        <w:rPr>
          <w:sz w:val="21"/>
          <w:szCs w:val="21"/>
        </w:rPr>
        <w:t>Zem</w:t>
      </w:r>
      <w:r w:rsidRPr="00D423BC">
        <w:rPr>
          <w:sz w:val="21"/>
          <w:szCs w:val="21"/>
        </w:rPr>
        <w:t>žokļa</w:t>
      </w:r>
      <w:proofErr w:type="spellEnd"/>
      <w:r w:rsidR="002C0D08" w:rsidRPr="00D423BC">
        <w:rPr>
          <w:sz w:val="21"/>
          <w:szCs w:val="21"/>
        </w:rPr>
        <w:t>.</w:t>
      </w:r>
    </w:p>
    <w:p w14:paraId="1D9B0857" w14:textId="77777777" w:rsidR="00345B3A" w:rsidRPr="00D423BC" w:rsidRDefault="00345B3A" w:rsidP="00345B3A">
      <w:pPr>
        <w:rPr>
          <w:sz w:val="21"/>
          <w:szCs w:val="21"/>
        </w:rPr>
      </w:pPr>
    </w:p>
    <w:p w14:paraId="45D89E28" w14:textId="2BB50FC3" w:rsidR="00345B3A" w:rsidRPr="00D423BC" w:rsidRDefault="00345B3A" w:rsidP="00345B3A">
      <w:pPr>
        <w:rPr>
          <w:sz w:val="21"/>
          <w:szCs w:val="21"/>
        </w:rPr>
      </w:pPr>
      <w:r w:rsidRPr="00D423BC">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r w:rsidR="002C0D08" w:rsidRPr="00D423BC">
        <w:t>:</w:t>
      </w:r>
      <w:r w:rsidRPr="00D423BC">
        <w:t xml:space="preserve"> </w:t>
      </w:r>
      <w:hyperlink r:id="rId10" w:history="1">
        <w:r w:rsidR="002C0D08" w:rsidRPr="00D423BC">
          <w:rPr>
            <w:rStyle w:val="Hyperlink"/>
          </w:rPr>
          <w:t>www.pvd.gov.lv</w:t>
        </w:r>
      </w:hyperlink>
      <w:r w:rsidRPr="00D423BC">
        <w:t>.</w:t>
      </w:r>
    </w:p>
    <w:p w14:paraId="595FBF49" w14:textId="77777777" w:rsidR="00A546A3" w:rsidRPr="00D423BC" w:rsidRDefault="00A546A3" w:rsidP="005170A6">
      <w:pPr>
        <w:pStyle w:val="BodyText"/>
        <w:spacing w:before="1"/>
        <w:ind w:right="-56"/>
      </w:pPr>
    </w:p>
    <w:p w14:paraId="4772033B" w14:textId="77777777" w:rsidR="00345B3A" w:rsidRPr="00D423BC" w:rsidRDefault="00345B3A" w:rsidP="00345B3A">
      <w:pPr>
        <w:pStyle w:val="Style1"/>
      </w:pPr>
      <w:r w:rsidRPr="00D423BC">
        <w:rPr>
          <w:highlight w:val="lightGray"/>
        </w:rPr>
        <w:t>8.</w:t>
      </w:r>
      <w:r w:rsidRPr="00D423BC">
        <w:tab/>
        <w:t>Deva katrai dzīvnieku sugai, lietošanas veids un metode</w:t>
      </w:r>
    </w:p>
    <w:p w14:paraId="12EDC6A3" w14:textId="77777777" w:rsidR="00A546A3" w:rsidRPr="00D423BC" w:rsidRDefault="00A546A3" w:rsidP="005170A6">
      <w:pPr>
        <w:pStyle w:val="BodyText"/>
        <w:spacing w:before="7"/>
        <w:ind w:right="-56"/>
        <w:rPr>
          <w:b/>
        </w:rPr>
      </w:pPr>
    </w:p>
    <w:p w14:paraId="46EA0FBD" w14:textId="77777777" w:rsidR="00A546A3" w:rsidRPr="00D423BC" w:rsidRDefault="00A546A3" w:rsidP="005170A6">
      <w:pPr>
        <w:pStyle w:val="BodyText"/>
        <w:spacing w:before="1"/>
        <w:ind w:right="-56"/>
      </w:pPr>
      <w:r w:rsidRPr="00D423BC">
        <w:t>Iekšķīgai</w:t>
      </w:r>
      <w:r w:rsidRPr="00D423BC">
        <w:rPr>
          <w:spacing w:val="-10"/>
        </w:rPr>
        <w:t xml:space="preserve"> </w:t>
      </w:r>
      <w:r w:rsidRPr="00D423BC">
        <w:rPr>
          <w:spacing w:val="-2"/>
        </w:rPr>
        <w:t>lietošanai.</w:t>
      </w:r>
    </w:p>
    <w:p w14:paraId="1C6AAC2A" w14:textId="3C4F3F39" w:rsidR="00A546A3" w:rsidRPr="00D423BC" w:rsidRDefault="00A546A3" w:rsidP="005170A6">
      <w:pPr>
        <w:pStyle w:val="BodyText"/>
        <w:spacing w:before="4" w:line="259" w:lineRule="auto"/>
        <w:ind w:right="-56"/>
      </w:pPr>
      <w:proofErr w:type="spellStart"/>
      <w:r w:rsidRPr="00D423BC">
        <w:t>Amlodipīna</w:t>
      </w:r>
      <w:proofErr w:type="spellEnd"/>
      <w:r w:rsidRPr="00D423BC">
        <w:t xml:space="preserve"> tabletes lietot iekšķīgi, atbilstoši ieteicam</w:t>
      </w:r>
      <w:r w:rsidR="002C0D08" w:rsidRPr="00D423BC">
        <w:t>aj</w:t>
      </w:r>
      <w:r w:rsidRPr="00D423BC">
        <w:t>ai sākuma devai 0,125 – 0,25 mg/kg/dienā.</w:t>
      </w:r>
      <w:r w:rsidRPr="00D423BC">
        <w:rPr>
          <w:spacing w:val="40"/>
        </w:rPr>
        <w:t xml:space="preserve"> </w:t>
      </w:r>
      <w:r w:rsidRPr="00D423BC">
        <w:t>Pēc 14 dienu ārstēšanas devu var dubultot vai palielināt līdz 0,5 mg/kg</w:t>
      </w:r>
      <w:r w:rsidRPr="00D423BC">
        <w:rPr>
          <w:spacing w:val="31"/>
        </w:rPr>
        <w:t xml:space="preserve"> </w:t>
      </w:r>
      <w:r w:rsidRPr="00D423BC">
        <w:t>vienu reiz</w:t>
      </w:r>
      <w:r w:rsidR="002C0D08" w:rsidRPr="00D423BC">
        <w:t>i</w:t>
      </w:r>
      <w:r w:rsidRPr="00D423BC">
        <w:t xml:space="preserve"> dienā,</w:t>
      </w:r>
      <w:r w:rsidRPr="00D423BC">
        <w:rPr>
          <w:spacing w:val="-7"/>
        </w:rPr>
        <w:t xml:space="preserve"> </w:t>
      </w:r>
      <w:r w:rsidRPr="00D423BC">
        <w:t>ja</w:t>
      </w:r>
      <w:r w:rsidRPr="00D423BC">
        <w:rPr>
          <w:spacing w:val="-6"/>
        </w:rPr>
        <w:t xml:space="preserve"> </w:t>
      </w:r>
      <w:r w:rsidRPr="00D423BC">
        <w:t>nav sasniegta</w:t>
      </w:r>
      <w:r w:rsidRPr="00D423BC">
        <w:rPr>
          <w:spacing w:val="-5"/>
        </w:rPr>
        <w:t xml:space="preserve"> </w:t>
      </w:r>
      <w:r w:rsidRPr="00D423BC">
        <w:t>atbilstoša</w:t>
      </w:r>
      <w:r w:rsidRPr="00D423BC">
        <w:rPr>
          <w:spacing w:val="40"/>
        </w:rPr>
        <w:t xml:space="preserve"> </w:t>
      </w:r>
      <w:r w:rsidRPr="00D423BC">
        <w:t>klīniskā</w:t>
      </w:r>
      <w:r w:rsidRPr="00D423BC">
        <w:rPr>
          <w:spacing w:val="40"/>
        </w:rPr>
        <w:t xml:space="preserve"> </w:t>
      </w:r>
      <w:r w:rsidRPr="00D423BC">
        <w:t>reakcija</w:t>
      </w:r>
      <w:r w:rsidRPr="00D423BC">
        <w:rPr>
          <w:spacing w:val="40"/>
        </w:rPr>
        <w:t xml:space="preserve"> </w:t>
      </w:r>
      <w:r w:rsidRPr="00D423BC">
        <w:t>(piemēram,</w:t>
      </w:r>
      <w:r w:rsidRPr="00D423BC">
        <w:rPr>
          <w:spacing w:val="40"/>
        </w:rPr>
        <w:t xml:space="preserve"> </w:t>
      </w:r>
      <w:proofErr w:type="spellStart"/>
      <w:r w:rsidRPr="00D423BC">
        <w:t>sistoliskais</w:t>
      </w:r>
      <w:proofErr w:type="spellEnd"/>
      <w:r w:rsidRPr="00D423BC">
        <w:rPr>
          <w:spacing w:val="40"/>
        </w:rPr>
        <w:t xml:space="preserve"> </w:t>
      </w:r>
      <w:r w:rsidRPr="00D423BC">
        <w:t>asinsspiediens</w:t>
      </w:r>
      <w:r w:rsidRPr="00D423BC">
        <w:rPr>
          <w:spacing w:val="40"/>
        </w:rPr>
        <w:t xml:space="preserve"> </w:t>
      </w:r>
      <w:r w:rsidRPr="00D423BC">
        <w:t>saglabājas</w:t>
      </w:r>
      <w:r w:rsidRPr="00D423BC">
        <w:rPr>
          <w:spacing w:val="40"/>
        </w:rPr>
        <w:t xml:space="preserve"> </w:t>
      </w:r>
      <w:r w:rsidRPr="00D423BC">
        <w:t>virs</w:t>
      </w:r>
      <w:r w:rsidRPr="00D423BC">
        <w:rPr>
          <w:spacing w:val="40"/>
        </w:rPr>
        <w:t xml:space="preserve"> </w:t>
      </w:r>
      <w:r w:rsidRPr="00D423BC">
        <w:t xml:space="preserve">150 </w:t>
      </w:r>
      <w:proofErr w:type="spellStart"/>
      <w:r w:rsidRPr="00D423BC">
        <w:t>mmHg</w:t>
      </w:r>
      <w:proofErr w:type="spellEnd"/>
      <w:r w:rsidRPr="00D423BC">
        <w:rPr>
          <w:spacing w:val="40"/>
        </w:rPr>
        <w:t xml:space="preserve"> </w:t>
      </w:r>
      <w:r w:rsidRPr="00D423BC">
        <w:t xml:space="preserve">vai samazinās mazāk </w:t>
      </w:r>
      <w:r w:rsidR="002C0D08" w:rsidRPr="00D423BC">
        <w:t xml:space="preserve">par </w:t>
      </w:r>
      <w:r w:rsidRPr="00D423BC">
        <w:t>nekā 15 % no mērījuma pirms ārstēšanas).</w:t>
      </w:r>
    </w:p>
    <w:p w14:paraId="435B8D51" w14:textId="77777777" w:rsidR="00A546A3" w:rsidRPr="00D423BC" w:rsidRDefault="00A546A3" w:rsidP="005170A6">
      <w:pPr>
        <w:pStyle w:val="BodyText"/>
        <w:ind w:right="-56"/>
        <w:rPr>
          <w:sz w:val="20"/>
        </w:rPr>
      </w:pPr>
    </w:p>
    <w:p w14:paraId="2A492FE6" w14:textId="77777777" w:rsidR="00A546A3" w:rsidRPr="00D423BC" w:rsidRDefault="00A546A3" w:rsidP="005170A6">
      <w:pPr>
        <w:pStyle w:val="BodyText"/>
        <w:spacing w:before="46"/>
        <w:ind w:right="-56"/>
        <w:rPr>
          <w:sz w:val="20"/>
        </w:rPr>
      </w:pPr>
    </w:p>
    <w:tbl>
      <w:tblPr>
        <w:tblW w:w="0" w:type="auto"/>
        <w:tblInd w:w="27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1767"/>
      </w:tblGrid>
      <w:tr w:rsidR="00A546A3" w:rsidRPr="00D423BC" w14:paraId="2DB5C9B2" w14:textId="77777777" w:rsidTr="00A60F0A">
        <w:trPr>
          <w:trHeight w:val="505"/>
        </w:trPr>
        <w:tc>
          <w:tcPr>
            <w:tcW w:w="2127" w:type="dxa"/>
          </w:tcPr>
          <w:p w14:paraId="54BF4B5E" w14:textId="77777777" w:rsidR="00A546A3" w:rsidRPr="00D423BC" w:rsidRDefault="00A546A3" w:rsidP="005170A6">
            <w:pPr>
              <w:pStyle w:val="TableParagraph"/>
              <w:spacing w:line="247" w:lineRule="exact"/>
              <w:ind w:left="0" w:right="-56"/>
            </w:pPr>
            <w:r w:rsidRPr="00D423BC">
              <w:t>Kaķa</w:t>
            </w:r>
            <w:r w:rsidRPr="00D423BC">
              <w:rPr>
                <w:spacing w:val="-3"/>
              </w:rPr>
              <w:t xml:space="preserve"> </w:t>
            </w:r>
            <w:r w:rsidRPr="00D423BC">
              <w:t>svars</w:t>
            </w:r>
            <w:r w:rsidRPr="00D423BC">
              <w:rPr>
                <w:spacing w:val="-3"/>
              </w:rPr>
              <w:t xml:space="preserve"> </w:t>
            </w:r>
            <w:r w:rsidRPr="00D423BC">
              <w:rPr>
                <w:spacing w:val="-4"/>
              </w:rPr>
              <w:t>(kg)</w:t>
            </w:r>
          </w:p>
        </w:tc>
        <w:tc>
          <w:tcPr>
            <w:tcW w:w="1767" w:type="dxa"/>
          </w:tcPr>
          <w:p w14:paraId="49BB338F" w14:textId="77777777" w:rsidR="00A546A3" w:rsidRPr="00D423BC" w:rsidRDefault="00A546A3" w:rsidP="005170A6">
            <w:pPr>
              <w:pStyle w:val="TableParagraph"/>
              <w:tabs>
                <w:tab w:val="left" w:pos="1293"/>
              </w:tabs>
              <w:spacing w:before="4" w:line="228" w:lineRule="auto"/>
              <w:ind w:left="0" w:right="-56"/>
              <w:jc w:val="left"/>
            </w:pPr>
            <w:r w:rsidRPr="00D423BC">
              <w:rPr>
                <w:spacing w:val="-2"/>
              </w:rPr>
              <w:t>Sākuma</w:t>
            </w:r>
            <w:r w:rsidRPr="00D423BC">
              <w:tab/>
            </w:r>
            <w:r w:rsidRPr="00D423BC">
              <w:rPr>
                <w:spacing w:val="-4"/>
              </w:rPr>
              <w:t xml:space="preserve">deva </w:t>
            </w:r>
            <w:r w:rsidRPr="00D423BC">
              <w:t>(tablešu skaits)</w:t>
            </w:r>
          </w:p>
        </w:tc>
      </w:tr>
      <w:tr w:rsidR="00A546A3" w:rsidRPr="00D423BC" w14:paraId="4C80C7C2" w14:textId="77777777" w:rsidTr="00A60F0A">
        <w:trPr>
          <w:trHeight w:val="254"/>
        </w:trPr>
        <w:tc>
          <w:tcPr>
            <w:tcW w:w="2127" w:type="dxa"/>
          </w:tcPr>
          <w:p w14:paraId="320775DA" w14:textId="77777777" w:rsidR="00A546A3" w:rsidRPr="00D423BC" w:rsidRDefault="00A546A3" w:rsidP="005170A6">
            <w:pPr>
              <w:pStyle w:val="TableParagraph"/>
              <w:ind w:left="0" w:right="-56"/>
            </w:pPr>
            <w:r w:rsidRPr="00D423BC">
              <w:t xml:space="preserve">2,5 – </w:t>
            </w:r>
            <w:r w:rsidRPr="00D423BC">
              <w:rPr>
                <w:spacing w:val="-5"/>
              </w:rPr>
              <w:t>5,0</w:t>
            </w:r>
          </w:p>
        </w:tc>
        <w:tc>
          <w:tcPr>
            <w:tcW w:w="1767" w:type="dxa"/>
          </w:tcPr>
          <w:p w14:paraId="6340EAE9" w14:textId="77777777" w:rsidR="00A546A3" w:rsidRPr="00D423BC" w:rsidRDefault="00A546A3" w:rsidP="005170A6">
            <w:pPr>
              <w:pStyle w:val="TableParagraph"/>
              <w:ind w:left="0" w:right="-56"/>
            </w:pPr>
            <w:r w:rsidRPr="00D423BC">
              <w:rPr>
                <w:spacing w:val="-5"/>
              </w:rPr>
              <w:t>0,5</w:t>
            </w:r>
          </w:p>
        </w:tc>
      </w:tr>
      <w:tr w:rsidR="00A546A3" w:rsidRPr="00D423BC" w14:paraId="10074F79" w14:textId="77777777" w:rsidTr="00A60F0A">
        <w:trPr>
          <w:trHeight w:val="249"/>
        </w:trPr>
        <w:tc>
          <w:tcPr>
            <w:tcW w:w="2127" w:type="dxa"/>
          </w:tcPr>
          <w:p w14:paraId="037C3286" w14:textId="77777777" w:rsidR="00A546A3" w:rsidRPr="00D423BC" w:rsidRDefault="00A546A3" w:rsidP="005170A6">
            <w:pPr>
              <w:pStyle w:val="TableParagraph"/>
              <w:spacing w:line="229" w:lineRule="exact"/>
              <w:ind w:left="0" w:right="-56"/>
            </w:pPr>
            <w:r w:rsidRPr="00D423BC">
              <w:t xml:space="preserve">5,1 – </w:t>
            </w:r>
            <w:r w:rsidRPr="00D423BC">
              <w:rPr>
                <w:spacing w:val="-4"/>
              </w:rPr>
              <w:t>10,0</w:t>
            </w:r>
          </w:p>
        </w:tc>
        <w:tc>
          <w:tcPr>
            <w:tcW w:w="1767" w:type="dxa"/>
          </w:tcPr>
          <w:p w14:paraId="4EAAF860" w14:textId="77777777" w:rsidR="00A546A3" w:rsidRPr="00D423BC" w:rsidRDefault="00A546A3" w:rsidP="005170A6">
            <w:pPr>
              <w:pStyle w:val="TableParagraph"/>
              <w:spacing w:line="229" w:lineRule="exact"/>
              <w:ind w:left="0" w:right="-56"/>
            </w:pPr>
            <w:r w:rsidRPr="00D423BC">
              <w:rPr>
                <w:spacing w:val="-10"/>
              </w:rPr>
              <w:t>1</w:t>
            </w:r>
          </w:p>
        </w:tc>
      </w:tr>
      <w:tr w:rsidR="00A546A3" w:rsidRPr="00D423BC" w14:paraId="6077ECFB" w14:textId="77777777" w:rsidTr="00A60F0A">
        <w:trPr>
          <w:trHeight w:val="256"/>
        </w:trPr>
        <w:tc>
          <w:tcPr>
            <w:tcW w:w="2127" w:type="dxa"/>
          </w:tcPr>
          <w:p w14:paraId="03808B36" w14:textId="77777777" w:rsidR="00A546A3" w:rsidRPr="00D423BC" w:rsidRDefault="00A546A3" w:rsidP="005170A6">
            <w:pPr>
              <w:pStyle w:val="TableParagraph"/>
              <w:ind w:left="0" w:right="-56"/>
            </w:pPr>
            <w:r w:rsidRPr="00D423BC">
              <w:t>10,1</w:t>
            </w:r>
            <w:r w:rsidRPr="00D423BC">
              <w:rPr>
                <w:spacing w:val="-2"/>
              </w:rPr>
              <w:t xml:space="preserve"> </w:t>
            </w:r>
            <w:r w:rsidRPr="00D423BC">
              <w:t xml:space="preserve">un </w:t>
            </w:r>
            <w:r w:rsidRPr="00D423BC">
              <w:rPr>
                <w:spacing w:val="-2"/>
              </w:rPr>
              <w:t>vairāk</w:t>
            </w:r>
          </w:p>
        </w:tc>
        <w:tc>
          <w:tcPr>
            <w:tcW w:w="1767" w:type="dxa"/>
          </w:tcPr>
          <w:p w14:paraId="75693735" w14:textId="77777777" w:rsidR="00A546A3" w:rsidRPr="00D423BC" w:rsidRDefault="00A546A3" w:rsidP="005170A6">
            <w:pPr>
              <w:pStyle w:val="TableParagraph"/>
              <w:ind w:left="0" w:right="-56"/>
            </w:pPr>
            <w:r w:rsidRPr="00D423BC">
              <w:rPr>
                <w:spacing w:val="-10"/>
              </w:rPr>
              <w:t>2</w:t>
            </w:r>
          </w:p>
        </w:tc>
      </w:tr>
    </w:tbl>
    <w:p w14:paraId="73CB3545" w14:textId="77777777" w:rsidR="00A546A3" w:rsidRPr="00D423BC" w:rsidRDefault="00A546A3" w:rsidP="005170A6">
      <w:pPr>
        <w:pStyle w:val="BodyText"/>
        <w:ind w:right="-56"/>
      </w:pPr>
    </w:p>
    <w:p w14:paraId="2E7092F4" w14:textId="473944D9" w:rsidR="00345B3A" w:rsidRPr="00D423BC" w:rsidRDefault="00345B3A" w:rsidP="00345B3A">
      <w:pPr>
        <w:pStyle w:val="BodyText"/>
        <w:spacing w:before="22"/>
        <w:ind w:right="-56"/>
      </w:pPr>
      <w:r w:rsidRPr="00D423BC">
        <w:t>Lai nodrošinātu pareizu devu, ķermeņa svars jānosaka pēc iespējas precīzāk.</w:t>
      </w:r>
    </w:p>
    <w:p w14:paraId="5F9A3486" w14:textId="77777777" w:rsidR="00345B3A" w:rsidRPr="00D423BC" w:rsidRDefault="00345B3A" w:rsidP="00345B3A">
      <w:pPr>
        <w:pStyle w:val="BodyText"/>
        <w:spacing w:before="22"/>
        <w:ind w:right="-56"/>
      </w:pPr>
    </w:p>
    <w:p w14:paraId="4ACE4201" w14:textId="77777777" w:rsidR="00345B3A" w:rsidRPr="00D423BC" w:rsidRDefault="00345B3A" w:rsidP="00345B3A">
      <w:pPr>
        <w:pStyle w:val="BodyText"/>
        <w:spacing w:before="22"/>
        <w:ind w:right="-56"/>
      </w:pPr>
    </w:p>
    <w:p w14:paraId="37B9E99D" w14:textId="77777777" w:rsidR="00345B3A" w:rsidRPr="00D423BC" w:rsidRDefault="00345B3A" w:rsidP="00345B3A">
      <w:pPr>
        <w:pStyle w:val="Style1"/>
      </w:pPr>
      <w:r w:rsidRPr="00D423BC">
        <w:rPr>
          <w:highlight w:val="lightGray"/>
        </w:rPr>
        <w:t>9.</w:t>
      </w:r>
      <w:r w:rsidRPr="00D423BC">
        <w:tab/>
        <w:t>Ieteikumi pareizai lietošanai</w:t>
      </w:r>
    </w:p>
    <w:p w14:paraId="11E550CE" w14:textId="77777777" w:rsidR="00A546A3" w:rsidRPr="00D423BC" w:rsidRDefault="00A546A3" w:rsidP="005170A6">
      <w:pPr>
        <w:pStyle w:val="BodyText"/>
        <w:spacing w:before="5"/>
        <w:ind w:right="-56"/>
        <w:rPr>
          <w:b/>
        </w:rPr>
      </w:pPr>
    </w:p>
    <w:p w14:paraId="25599DAB" w14:textId="77777777" w:rsidR="00A546A3" w:rsidRPr="00D423BC" w:rsidRDefault="00A546A3" w:rsidP="005170A6">
      <w:pPr>
        <w:pStyle w:val="BodyText"/>
        <w:spacing w:before="1"/>
        <w:ind w:right="-56"/>
      </w:pPr>
      <w:r w:rsidRPr="00D423BC">
        <w:t>Tabletes</w:t>
      </w:r>
      <w:r w:rsidRPr="00D423BC">
        <w:rPr>
          <w:spacing w:val="-4"/>
        </w:rPr>
        <w:t xml:space="preserve"> </w:t>
      </w:r>
      <w:r w:rsidRPr="00D423BC">
        <w:t>var</w:t>
      </w:r>
      <w:r w:rsidRPr="00D423BC">
        <w:rPr>
          <w:spacing w:val="-3"/>
        </w:rPr>
        <w:t xml:space="preserve"> </w:t>
      </w:r>
      <w:r w:rsidRPr="00D423BC">
        <w:t>pārlauzt</w:t>
      </w:r>
      <w:r w:rsidRPr="00D423BC">
        <w:rPr>
          <w:spacing w:val="-4"/>
        </w:rPr>
        <w:t xml:space="preserve"> </w:t>
      </w:r>
      <w:r w:rsidRPr="00D423BC">
        <w:t>uz</w:t>
      </w:r>
      <w:r w:rsidRPr="00D423BC">
        <w:rPr>
          <w:spacing w:val="-3"/>
        </w:rPr>
        <w:t xml:space="preserve"> </w:t>
      </w:r>
      <w:r w:rsidRPr="00D423BC">
        <w:t>pusēm,</w:t>
      </w:r>
      <w:r w:rsidRPr="00D423BC">
        <w:rPr>
          <w:spacing w:val="-5"/>
        </w:rPr>
        <w:t xml:space="preserve"> </w:t>
      </w:r>
      <w:r w:rsidRPr="00D423BC">
        <w:t>lai</w:t>
      </w:r>
      <w:r w:rsidRPr="00D423BC">
        <w:rPr>
          <w:spacing w:val="-2"/>
        </w:rPr>
        <w:t xml:space="preserve"> </w:t>
      </w:r>
      <w:r w:rsidRPr="00D423BC">
        <w:t>visprecīzāk</w:t>
      </w:r>
      <w:r w:rsidRPr="00D423BC">
        <w:rPr>
          <w:spacing w:val="-3"/>
        </w:rPr>
        <w:t xml:space="preserve"> </w:t>
      </w:r>
      <w:r w:rsidRPr="00D423BC">
        <w:t>piemērotu</w:t>
      </w:r>
      <w:r w:rsidRPr="00D423BC">
        <w:rPr>
          <w:spacing w:val="-3"/>
        </w:rPr>
        <w:t xml:space="preserve"> </w:t>
      </w:r>
      <w:r w:rsidRPr="00D423BC">
        <w:t>devu kaķa</w:t>
      </w:r>
      <w:r w:rsidRPr="00D423BC">
        <w:rPr>
          <w:spacing w:val="-3"/>
        </w:rPr>
        <w:t xml:space="preserve"> </w:t>
      </w:r>
      <w:r w:rsidRPr="00D423BC">
        <w:t>svaram. Tabletes var dot dzīvniekiem atsevišķi vai kopā ar nelielu barības devu.</w:t>
      </w:r>
    </w:p>
    <w:p w14:paraId="7A0270C0" w14:textId="77777777" w:rsidR="00A546A3" w:rsidRPr="00D423BC" w:rsidRDefault="00A546A3" w:rsidP="005170A6">
      <w:pPr>
        <w:pStyle w:val="BodyText"/>
        <w:ind w:right="-56"/>
      </w:pPr>
    </w:p>
    <w:p w14:paraId="4AAC6877" w14:textId="77777777" w:rsidR="00A546A3" w:rsidRPr="00D423BC" w:rsidRDefault="00A546A3" w:rsidP="005170A6">
      <w:pPr>
        <w:pStyle w:val="BodyText"/>
        <w:spacing w:before="5"/>
        <w:ind w:right="-56"/>
      </w:pPr>
    </w:p>
    <w:p w14:paraId="53307AAA" w14:textId="5AB22871" w:rsidR="00A546A3" w:rsidRPr="00D423BC" w:rsidRDefault="00345B3A" w:rsidP="000F31FF">
      <w:pPr>
        <w:pStyle w:val="Style1"/>
      </w:pPr>
      <w:r w:rsidRPr="00D423BC">
        <w:rPr>
          <w:highlight w:val="lightGray"/>
        </w:rPr>
        <w:t>10.</w:t>
      </w:r>
      <w:r w:rsidRPr="00D423BC">
        <w:tab/>
        <w:t>Ierobežojumu periods</w:t>
      </w:r>
    </w:p>
    <w:p w14:paraId="05DEB902" w14:textId="77777777" w:rsidR="00A546A3" w:rsidRPr="00D423BC" w:rsidRDefault="00A546A3" w:rsidP="005170A6">
      <w:pPr>
        <w:pStyle w:val="BodyText"/>
        <w:spacing w:before="6"/>
        <w:ind w:right="-56"/>
        <w:rPr>
          <w:b/>
        </w:rPr>
      </w:pPr>
    </w:p>
    <w:p w14:paraId="4C6C2EC2" w14:textId="77777777" w:rsidR="00A546A3" w:rsidRPr="00D423BC" w:rsidRDefault="00A546A3" w:rsidP="005170A6">
      <w:pPr>
        <w:pStyle w:val="BodyText"/>
        <w:ind w:right="-56"/>
      </w:pPr>
      <w:r w:rsidRPr="00D423BC">
        <w:t>Nav</w:t>
      </w:r>
      <w:r w:rsidRPr="00D423BC">
        <w:rPr>
          <w:spacing w:val="-2"/>
        </w:rPr>
        <w:t xml:space="preserve"> piemērojams.</w:t>
      </w:r>
    </w:p>
    <w:p w14:paraId="6D4AA8AF" w14:textId="77777777" w:rsidR="00A546A3" w:rsidRPr="00D423BC" w:rsidRDefault="00A546A3" w:rsidP="005170A6">
      <w:pPr>
        <w:pStyle w:val="BodyText"/>
        <w:ind w:right="-56"/>
      </w:pPr>
    </w:p>
    <w:p w14:paraId="18F566C6" w14:textId="77777777" w:rsidR="00345B3A" w:rsidRPr="00D423BC" w:rsidRDefault="00345B3A" w:rsidP="00345B3A">
      <w:pPr>
        <w:rPr>
          <w:iCs/>
        </w:rPr>
      </w:pPr>
    </w:p>
    <w:p w14:paraId="19748888" w14:textId="77777777" w:rsidR="00345B3A" w:rsidRPr="00D423BC" w:rsidRDefault="00345B3A" w:rsidP="00345B3A">
      <w:pPr>
        <w:pStyle w:val="Style1"/>
      </w:pPr>
      <w:r w:rsidRPr="00D423BC">
        <w:rPr>
          <w:highlight w:val="lightGray"/>
        </w:rPr>
        <w:t>11.</w:t>
      </w:r>
      <w:r w:rsidRPr="00D423BC">
        <w:tab/>
        <w:t>Īpaši uzglabāšanas nosacījumi</w:t>
      </w:r>
    </w:p>
    <w:p w14:paraId="748E3049" w14:textId="77777777" w:rsidR="00A546A3" w:rsidRPr="00D423BC" w:rsidRDefault="00A546A3" w:rsidP="005170A6">
      <w:pPr>
        <w:ind w:right="-56"/>
        <w:sectPr w:rsidR="00A546A3" w:rsidRPr="00D423BC" w:rsidSect="00A546A3">
          <w:footerReference w:type="default" r:id="rId11"/>
          <w:pgSz w:w="11920" w:h="16860"/>
          <w:pgMar w:top="1300" w:right="1300" w:bottom="1100" w:left="1420" w:header="0" w:footer="896" w:gutter="0"/>
          <w:cols w:space="720"/>
        </w:sectPr>
      </w:pPr>
    </w:p>
    <w:p w14:paraId="2BE77650" w14:textId="6E1D3E48" w:rsidR="00345B3A" w:rsidRPr="00D423BC" w:rsidRDefault="00345B3A" w:rsidP="000F31FF">
      <w:pPr>
        <w:numPr>
          <w:ilvl w:val="12"/>
          <w:numId w:val="0"/>
        </w:numPr>
      </w:pPr>
      <w:r w:rsidRPr="00D423BC">
        <w:lastRenderedPageBreak/>
        <w:t>Uzglabāt bērniem neredzamā un nepieejamā vietā.</w:t>
      </w:r>
    </w:p>
    <w:p w14:paraId="7AF0A156" w14:textId="77777777" w:rsidR="00345B3A" w:rsidRPr="00D423BC" w:rsidRDefault="00A546A3" w:rsidP="005170A6">
      <w:pPr>
        <w:pStyle w:val="BodyText"/>
        <w:spacing w:before="78"/>
        <w:ind w:right="-56"/>
      </w:pPr>
      <w:r w:rsidRPr="00D423BC">
        <w:t>Visas</w:t>
      </w:r>
      <w:r w:rsidRPr="00D423BC">
        <w:rPr>
          <w:spacing w:val="-5"/>
        </w:rPr>
        <w:t xml:space="preserve"> </w:t>
      </w:r>
      <w:r w:rsidRPr="00D423BC">
        <w:t>neizlietotās</w:t>
      </w:r>
      <w:r w:rsidRPr="00D423BC">
        <w:rPr>
          <w:spacing w:val="-5"/>
        </w:rPr>
        <w:t xml:space="preserve"> </w:t>
      </w:r>
      <w:r w:rsidRPr="00D423BC">
        <w:t>tablešu</w:t>
      </w:r>
      <w:r w:rsidRPr="00D423BC">
        <w:rPr>
          <w:spacing w:val="-6"/>
        </w:rPr>
        <w:t xml:space="preserve"> </w:t>
      </w:r>
      <w:r w:rsidRPr="00D423BC">
        <w:t>puses</w:t>
      </w:r>
      <w:r w:rsidRPr="00D423BC">
        <w:rPr>
          <w:spacing w:val="-3"/>
        </w:rPr>
        <w:t xml:space="preserve"> </w:t>
      </w:r>
      <w:r w:rsidRPr="00D423BC">
        <w:t>ievietot</w:t>
      </w:r>
      <w:r w:rsidRPr="00D423BC">
        <w:rPr>
          <w:spacing w:val="-5"/>
        </w:rPr>
        <w:t xml:space="preserve"> </w:t>
      </w:r>
      <w:r w:rsidRPr="00D423BC">
        <w:t>atpakaļ</w:t>
      </w:r>
      <w:r w:rsidRPr="00D423BC">
        <w:rPr>
          <w:spacing w:val="-2"/>
        </w:rPr>
        <w:t xml:space="preserve"> </w:t>
      </w:r>
      <w:proofErr w:type="spellStart"/>
      <w:r w:rsidRPr="00D423BC">
        <w:t>blistera</w:t>
      </w:r>
      <w:proofErr w:type="spellEnd"/>
      <w:r w:rsidRPr="00D423BC">
        <w:rPr>
          <w:spacing w:val="-2"/>
        </w:rPr>
        <w:t xml:space="preserve"> </w:t>
      </w:r>
      <w:r w:rsidRPr="00D423BC">
        <w:t xml:space="preserve">iepakojumā. </w:t>
      </w:r>
    </w:p>
    <w:p w14:paraId="0DDF5616" w14:textId="6E191A59" w:rsidR="00A546A3" w:rsidRPr="00D423BC" w:rsidRDefault="00B96ADE" w:rsidP="005170A6">
      <w:pPr>
        <w:pStyle w:val="BodyText"/>
        <w:spacing w:before="78"/>
        <w:ind w:right="-56"/>
      </w:pPr>
      <w:r w:rsidRPr="00D423BC">
        <w:t xml:space="preserve">Neuzglabāt </w:t>
      </w:r>
      <w:r w:rsidR="00A546A3" w:rsidRPr="00D423BC">
        <w:t xml:space="preserve">temperatūrā </w:t>
      </w:r>
      <w:r w:rsidRPr="00D423BC">
        <w:t xml:space="preserve">virs </w:t>
      </w:r>
      <w:r w:rsidR="00A546A3" w:rsidRPr="00D423BC">
        <w:t>30 °C.</w:t>
      </w:r>
    </w:p>
    <w:p w14:paraId="4BF63D51" w14:textId="3B02313E" w:rsidR="00A546A3" w:rsidRPr="00D423BC" w:rsidRDefault="00A546A3" w:rsidP="005170A6">
      <w:pPr>
        <w:pStyle w:val="BodyText"/>
        <w:spacing w:before="80"/>
        <w:ind w:right="-56"/>
      </w:pPr>
      <w:r w:rsidRPr="00D423BC">
        <w:t>Nelietot</w:t>
      </w:r>
      <w:r w:rsidRPr="00D423BC">
        <w:rPr>
          <w:spacing w:val="-1"/>
        </w:rPr>
        <w:t xml:space="preserve"> </w:t>
      </w:r>
      <w:r w:rsidRPr="00D423BC">
        <w:t>šīs</w:t>
      </w:r>
      <w:r w:rsidRPr="00D423BC">
        <w:rPr>
          <w:spacing w:val="-2"/>
        </w:rPr>
        <w:t xml:space="preserve"> </w:t>
      </w:r>
      <w:r w:rsidRPr="00D423BC">
        <w:t>veterinārās</w:t>
      </w:r>
      <w:r w:rsidRPr="00D423BC">
        <w:rPr>
          <w:spacing w:val="-2"/>
        </w:rPr>
        <w:t xml:space="preserve"> </w:t>
      </w:r>
      <w:r w:rsidRPr="00D423BC">
        <w:t>zāles,</w:t>
      </w:r>
      <w:r w:rsidRPr="00D423BC">
        <w:rPr>
          <w:spacing w:val="-2"/>
        </w:rPr>
        <w:t xml:space="preserve"> </w:t>
      </w:r>
      <w:r w:rsidRPr="00D423BC">
        <w:t>ja</w:t>
      </w:r>
      <w:r w:rsidRPr="00D423BC">
        <w:rPr>
          <w:spacing w:val="-4"/>
        </w:rPr>
        <w:t xml:space="preserve"> </w:t>
      </w:r>
      <w:r w:rsidRPr="00D423BC">
        <w:t>beidzies</w:t>
      </w:r>
      <w:r w:rsidRPr="00D423BC">
        <w:rPr>
          <w:spacing w:val="-2"/>
        </w:rPr>
        <w:t xml:space="preserve"> </w:t>
      </w:r>
      <w:r w:rsidRPr="00D423BC">
        <w:t>derīguma</w:t>
      </w:r>
      <w:r w:rsidRPr="00D423BC">
        <w:rPr>
          <w:spacing w:val="-4"/>
        </w:rPr>
        <w:t xml:space="preserve"> </w:t>
      </w:r>
      <w:r w:rsidRPr="00D423BC">
        <w:t>termiņš,</w:t>
      </w:r>
      <w:r w:rsidRPr="00D423BC">
        <w:rPr>
          <w:spacing w:val="-2"/>
        </w:rPr>
        <w:t xml:space="preserve"> </w:t>
      </w:r>
      <w:r w:rsidRPr="00D423BC">
        <w:t>kas</w:t>
      </w:r>
      <w:r w:rsidRPr="00D423BC">
        <w:rPr>
          <w:spacing w:val="-2"/>
        </w:rPr>
        <w:t xml:space="preserve"> </w:t>
      </w:r>
      <w:r w:rsidRPr="00D423BC">
        <w:t>norādīts</w:t>
      </w:r>
      <w:r w:rsidRPr="00D423BC">
        <w:rPr>
          <w:spacing w:val="-4"/>
        </w:rPr>
        <w:t xml:space="preserve"> </w:t>
      </w:r>
      <w:r w:rsidRPr="00D423BC">
        <w:t>uz</w:t>
      </w:r>
      <w:r w:rsidRPr="00D423BC">
        <w:rPr>
          <w:spacing w:val="-2"/>
        </w:rPr>
        <w:t xml:space="preserve"> </w:t>
      </w:r>
      <w:r w:rsidRPr="00D423BC">
        <w:t>kastes</w:t>
      </w:r>
      <w:r w:rsidRPr="00D423BC">
        <w:rPr>
          <w:spacing w:val="-4"/>
        </w:rPr>
        <w:t xml:space="preserve"> </w:t>
      </w:r>
      <w:r w:rsidRPr="00D423BC">
        <w:t>un</w:t>
      </w:r>
      <w:r w:rsidRPr="00D423BC">
        <w:rPr>
          <w:spacing w:val="-2"/>
        </w:rPr>
        <w:t xml:space="preserve"> </w:t>
      </w:r>
      <w:proofErr w:type="spellStart"/>
      <w:r w:rsidRPr="00D423BC">
        <w:t>blistera</w:t>
      </w:r>
      <w:proofErr w:type="spellEnd"/>
      <w:r w:rsidR="00345B3A" w:rsidRPr="00D423BC">
        <w:t xml:space="preserve"> pēc </w:t>
      </w:r>
      <w:proofErr w:type="spellStart"/>
      <w:r w:rsidR="00345B3A" w:rsidRPr="00D423BC">
        <w:t>E</w:t>
      </w:r>
      <w:r w:rsidR="00B96ADE" w:rsidRPr="00D423BC">
        <w:t>xp</w:t>
      </w:r>
      <w:proofErr w:type="spellEnd"/>
      <w:r w:rsidRPr="00D423BC">
        <w:t xml:space="preserve">. Derīguma termiņš </w:t>
      </w:r>
      <w:r w:rsidR="00B96ADE" w:rsidRPr="00D423BC">
        <w:t>attiecas uz norādītā mēneša pēdējo dienu</w:t>
      </w:r>
      <w:r w:rsidRPr="00D423BC">
        <w:t>.</w:t>
      </w:r>
    </w:p>
    <w:p w14:paraId="409B3686" w14:textId="76DEFB83" w:rsidR="00A546A3" w:rsidRPr="00D423BC" w:rsidRDefault="00A546A3" w:rsidP="005170A6">
      <w:pPr>
        <w:pStyle w:val="BodyText"/>
        <w:spacing w:before="252"/>
        <w:ind w:right="-56"/>
      </w:pPr>
      <w:r w:rsidRPr="00D423BC">
        <w:t>Derīguma</w:t>
      </w:r>
      <w:r w:rsidRPr="00D423BC">
        <w:rPr>
          <w:spacing w:val="-7"/>
        </w:rPr>
        <w:t xml:space="preserve"> </w:t>
      </w:r>
      <w:r w:rsidRPr="00D423BC">
        <w:t>termiņš</w:t>
      </w:r>
      <w:r w:rsidRPr="00D423BC">
        <w:rPr>
          <w:spacing w:val="-3"/>
        </w:rPr>
        <w:t xml:space="preserve"> </w:t>
      </w:r>
      <w:r w:rsidR="00B96ADE" w:rsidRPr="00D423BC">
        <w:rPr>
          <w:spacing w:val="-3"/>
        </w:rPr>
        <w:t>sa</w:t>
      </w:r>
      <w:r w:rsidRPr="00D423BC">
        <w:t>dalītām</w:t>
      </w:r>
      <w:r w:rsidRPr="00D423BC">
        <w:rPr>
          <w:spacing w:val="-3"/>
        </w:rPr>
        <w:t xml:space="preserve"> </w:t>
      </w:r>
      <w:r w:rsidRPr="00D423BC">
        <w:t>tabletēm:</w:t>
      </w:r>
      <w:r w:rsidRPr="00D423BC">
        <w:rPr>
          <w:spacing w:val="-6"/>
        </w:rPr>
        <w:t xml:space="preserve"> </w:t>
      </w:r>
      <w:r w:rsidRPr="00D423BC">
        <w:t>24</w:t>
      </w:r>
      <w:r w:rsidRPr="00D423BC">
        <w:rPr>
          <w:spacing w:val="-4"/>
        </w:rPr>
        <w:t xml:space="preserve"> </w:t>
      </w:r>
      <w:r w:rsidRPr="00D423BC">
        <w:rPr>
          <w:spacing w:val="-2"/>
        </w:rPr>
        <w:t>stundas.</w:t>
      </w:r>
    </w:p>
    <w:p w14:paraId="1D879450" w14:textId="77777777" w:rsidR="00A546A3" w:rsidRPr="00D423BC" w:rsidRDefault="00A546A3" w:rsidP="005170A6">
      <w:pPr>
        <w:pStyle w:val="BodyText"/>
        <w:spacing w:before="1"/>
        <w:ind w:right="-56"/>
      </w:pPr>
      <w:r w:rsidRPr="00D423BC">
        <w:t>Visas</w:t>
      </w:r>
      <w:r w:rsidRPr="00D423BC">
        <w:rPr>
          <w:spacing w:val="-6"/>
        </w:rPr>
        <w:t xml:space="preserve"> </w:t>
      </w:r>
      <w:r w:rsidRPr="00D423BC">
        <w:t>neizlietotās</w:t>
      </w:r>
      <w:r w:rsidRPr="00D423BC">
        <w:rPr>
          <w:spacing w:val="-5"/>
        </w:rPr>
        <w:t xml:space="preserve"> </w:t>
      </w:r>
      <w:r w:rsidRPr="00D423BC">
        <w:t>tablešu</w:t>
      </w:r>
      <w:r w:rsidRPr="00D423BC">
        <w:rPr>
          <w:spacing w:val="-6"/>
        </w:rPr>
        <w:t xml:space="preserve"> </w:t>
      </w:r>
      <w:r w:rsidRPr="00D423BC">
        <w:t>puses</w:t>
      </w:r>
      <w:r w:rsidRPr="00D423BC">
        <w:rPr>
          <w:spacing w:val="-3"/>
        </w:rPr>
        <w:t xml:space="preserve"> </w:t>
      </w:r>
      <w:r w:rsidRPr="00D423BC">
        <w:t>pēc</w:t>
      </w:r>
      <w:r w:rsidRPr="00D423BC">
        <w:rPr>
          <w:spacing w:val="-4"/>
        </w:rPr>
        <w:t xml:space="preserve"> </w:t>
      </w:r>
      <w:r w:rsidRPr="00D423BC">
        <w:t>24</w:t>
      </w:r>
      <w:r w:rsidRPr="00D423BC">
        <w:rPr>
          <w:spacing w:val="-6"/>
        </w:rPr>
        <w:t xml:space="preserve"> </w:t>
      </w:r>
      <w:r w:rsidRPr="00D423BC">
        <w:t>stundām</w:t>
      </w:r>
      <w:r w:rsidRPr="00D423BC">
        <w:rPr>
          <w:spacing w:val="1"/>
        </w:rPr>
        <w:t xml:space="preserve"> </w:t>
      </w:r>
      <w:r w:rsidRPr="00D423BC">
        <w:rPr>
          <w:spacing w:val="-2"/>
        </w:rPr>
        <w:t>iznīcināt.</w:t>
      </w:r>
    </w:p>
    <w:p w14:paraId="75518E89" w14:textId="77777777" w:rsidR="00A546A3" w:rsidRPr="00D423BC" w:rsidRDefault="00A546A3" w:rsidP="005170A6">
      <w:pPr>
        <w:pStyle w:val="BodyText"/>
        <w:ind w:right="-56"/>
      </w:pPr>
    </w:p>
    <w:p w14:paraId="54D616ED" w14:textId="77777777" w:rsidR="00A546A3" w:rsidRPr="00D423BC" w:rsidRDefault="00A546A3" w:rsidP="005170A6">
      <w:pPr>
        <w:pStyle w:val="BodyText"/>
        <w:spacing w:before="4"/>
        <w:ind w:right="-56"/>
      </w:pPr>
    </w:p>
    <w:p w14:paraId="24B97F32" w14:textId="77777777" w:rsidR="00345B3A" w:rsidRPr="00D423BC" w:rsidRDefault="00345B3A" w:rsidP="00345B3A">
      <w:pPr>
        <w:pStyle w:val="Style1"/>
      </w:pPr>
      <w:r w:rsidRPr="00D423BC">
        <w:rPr>
          <w:highlight w:val="lightGray"/>
        </w:rPr>
        <w:t>12.</w:t>
      </w:r>
      <w:r w:rsidRPr="00D423BC">
        <w:tab/>
        <w:t>Īpaši norādījumi atkritumu iznīcināšanai</w:t>
      </w:r>
    </w:p>
    <w:p w14:paraId="7B516C8A" w14:textId="77777777" w:rsidR="00345B3A" w:rsidRPr="00D423BC" w:rsidRDefault="00345B3A" w:rsidP="00345B3A"/>
    <w:p w14:paraId="7DBDDFFE" w14:textId="1BC7E55F" w:rsidR="00345B3A" w:rsidRPr="00D423BC" w:rsidRDefault="00345B3A" w:rsidP="00345B3A">
      <w:r w:rsidRPr="00D423BC">
        <w:t>Neizmest veterinārās zāles kanalizācijā vai kopā ar sadzīves atkritumiem.</w:t>
      </w:r>
    </w:p>
    <w:p w14:paraId="7DFE0D22" w14:textId="77777777" w:rsidR="00345B3A" w:rsidRPr="00D423BC" w:rsidRDefault="00345B3A" w:rsidP="00345B3A"/>
    <w:p w14:paraId="164AB9F4" w14:textId="72D2D6B2" w:rsidR="00345B3A" w:rsidRPr="00D423BC" w:rsidRDefault="00345B3A" w:rsidP="00345B3A">
      <w:r w:rsidRPr="00D423B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BCC8EFF" w14:textId="77777777" w:rsidR="00345B3A" w:rsidRPr="00D423BC" w:rsidRDefault="00345B3A" w:rsidP="00345B3A"/>
    <w:p w14:paraId="01969FD0" w14:textId="5412544F" w:rsidR="00345B3A" w:rsidRPr="00D423BC" w:rsidRDefault="00345B3A" w:rsidP="00345B3A">
      <w:r w:rsidRPr="00D423BC">
        <w:t>Jautājiet savam veterinārārstam, kā atbrīvoties no nevajadzīgām veterinārajām zālēm.</w:t>
      </w:r>
    </w:p>
    <w:p w14:paraId="5602E879" w14:textId="77777777" w:rsidR="00A546A3" w:rsidRPr="00D423BC" w:rsidRDefault="00A546A3" w:rsidP="005170A6">
      <w:pPr>
        <w:pStyle w:val="BodyText"/>
        <w:spacing w:before="9"/>
        <w:ind w:right="-56"/>
        <w:rPr>
          <w:b/>
        </w:rPr>
      </w:pPr>
    </w:p>
    <w:p w14:paraId="4AE72FE9" w14:textId="77777777" w:rsidR="00345B3A" w:rsidRPr="00D423BC" w:rsidRDefault="00345B3A" w:rsidP="00345B3A">
      <w:pPr>
        <w:pStyle w:val="Style1"/>
      </w:pPr>
      <w:r w:rsidRPr="00D423BC">
        <w:rPr>
          <w:highlight w:val="lightGray"/>
        </w:rPr>
        <w:t>13.</w:t>
      </w:r>
      <w:r w:rsidRPr="00D423BC">
        <w:tab/>
        <w:t>Veterināro zāļu klasifikācija</w:t>
      </w:r>
    </w:p>
    <w:p w14:paraId="2225DC35" w14:textId="77777777" w:rsidR="00345B3A" w:rsidRPr="00D423BC" w:rsidRDefault="00345B3A" w:rsidP="00345B3A"/>
    <w:p w14:paraId="217D9993" w14:textId="2FCA9760" w:rsidR="00345B3A" w:rsidRPr="00D423BC" w:rsidRDefault="00345B3A" w:rsidP="00345B3A">
      <w:r w:rsidRPr="00D423BC">
        <w:t>Recepšu veterinārās zāles.</w:t>
      </w:r>
    </w:p>
    <w:p w14:paraId="2C7C929A" w14:textId="77777777" w:rsidR="00345B3A" w:rsidRPr="00D423BC" w:rsidRDefault="00345B3A" w:rsidP="00345B3A"/>
    <w:p w14:paraId="6A795858" w14:textId="77777777" w:rsidR="00345B3A" w:rsidRPr="00D423BC" w:rsidRDefault="00345B3A" w:rsidP="00345B3A">
      <w:pPr>
        <w:pStyle w:val="Style1"/>
      </w:pPr>
      <w:r w:rsidRPr="00D423BC">
        <w:rPr>
          <w:highlight w:val="lightGray"/>
        </w:rPr>
        <w:t>14.</w:t>
      </w:r>
      <w:r w:rsidRPr="00D423BC">
        <w:tab/>
        <w:t>Tirdzniecības atļaujas numurs(-i) un iepakojuma lielumi</w:t>
      </w:r>
    </w:p>
    <w:p w14:paraId="4C3F0DCC" w14:textId="77777777" w:rsidR="00345B3A" w:rsidRPr="00D423BC" w:rsidRDefault="00345B3A" w:rsidP="00345B3A"/>
    <w:p w14:paraId="71B8B177" w14:textId="77777777" w:rsidR="00345B3A" w:rsidRPr="00D423BC" w:rsidRDefault="00345B3A" w:rsidP="00345B3A">
      <w:pPr>
        <w:pStyle w:val="BodyText"/>
        <w:ind w:right="-56"/>
      </w:pPr>
      <w:r w:rsidRPr="00D423BC">
        <w:rPr>
          <w:spacing w:val="-2"/>
        </w:rPr>
        <w:t>V/DCP/15/0008</w:t>
      </w:r>
    </w:p>
    <w:p w14:paraId="143B268A" w14:textId="77777777" w:rsidR="00345B3A" w:rsidRPr="00D423BC" w:rsidRDefault="00345B3A" w:rsidP="00345B3A"/>
    <w:p w14:paraId="6951E482" w14:textId="4D0D40B0" w:rsidR="00345B3A" w:rsidRPr="00D423BC" w:rsidRDefault="00345B3A" w:rsidP="00345B3A">
      <w:pPr>
        <w:pStyle w:val="BodyText"/>
        <w:ind w:right="-56"/>
      </w:pPr>
      <w:r w:rsidRPr="00D423BC">
        <w:t>Kartona kast</w:t>
      </w:r>
      <w:r w:rsidR="00B96ADE" w:rsidRPr="00D423BC">
        <w:t>īt</w:t>
      </w:r>
      <w:r w:rsidRPr="00D423BC">
        <w:t xml:space="preserve">e ar 30 tabletēm. </w:t>
      </w:r>
    </w:p>
    <w:p w14:paraId="2F882777" w14:textId="42AFCF5E" w:rsidR="00345B3A" w:rsidRPr="00D423BC" w:rsidRDefault="00345B3A" w:rsidP="00345B3A">
      <w:pPr>
        <w:pStyle w:val="BodyText"/>
        <w:ind w:right="-56"/>
      </w:pPr>
      <w:r w:rsidRPr="00D423BC">
        <w:t>Kartona</w:t>
      </w:r>
      <w:r w:rsidRPr="00D423BC">
        <w:rPr>
          <w:spacing w:val="-5"/>
        </w:rPr>
        <w:t xml:space="preserve"> </w:t>
      </w:r>
      <w:r w:rsidRPr="00D423BC">
        <w:t>kast</w:t>
      </w:r>
      <w:r w:rsidR="00B96ADE" w:rsidRPr="00D423BC">
        <w:t>īt</w:t>
      </w:r>
      <w:r w:rsidRPr="00D423BC">
        <w:t>e</w:t>
      </w:r>
      <w:r w:rsidRPr="00D423BC">
        <w:rPr>
          <w:spacing w:val="-7"/>
        </w:rPr>
        <w:t xml:space="preserve"> </w:t>
      </w:r>
      <w:r w:rsidRPr="00D423BC">
        <w:t>ar</w:t>
      </w:r>
      <w:r w:rsidRPr="00D423BC">
        <w:rPr>
          <w:spacing w:val="-7"/>
        </w:rPr>
        <w:t xml:space="preserve"> </w:t>
      </w:r>
      <w:r w:rsidRPr="00D423BC">
        <w:t>100</w:t>
      </w:r>
      <w:r w:rsidRPr="00D423BC">
        <w:rPr>
          <w:spacing w:val="-8"/>
        </w:rPr>
        <w:t xml:space="preserve"> </w:t>
      </w:r>
      <w:r w:rsidRPr="00D423BC">
        <w:t xml:space="preserve">tabletēm. </w:t>
      </w:r>
    </w:p>
    <w:p w14:paraId="5617AD6D" w14:textId="18E824EB" w:rsidR="00345B3A" w:rsidRPr="00D423BC" w:rsidRDefault="00345B3A" w:rsidP="00345B3A">
      <w:pPr>
        <w:pStyle w:val="BodyText"/>
        <w:ind w:right="-56"/>
      </w:pPr>
      <w:r w:rsidRPr="00D423BC">
        <w:t>Kartona</w:t>
      </w:r>
      <w:r w:rsidRPr="00D423BC">
        <w:rPr>
          <w:spacing w:val="-2"/>
        </w:rPr>
        <w:t xml:space="preserve"> </w:t>
      </w:r>
      <w:r w:rsidRPr="00D423BC">
        <w:t>kast</w:t>
      </w:r>
      <w:r w:rsidR="00B96ADE" w:rsidRPr="00D423BC">
        <w:t>īt</w:t>
      </w:r>
      <w:r w:rsidRPr="00D423BC">
        <w:t>e</w:t>
      </w:r>
      <w:r w:rsidRPr="00D423BC">
        <w:rPr>
          <w:spacing w:val="-3"/>
        </w:rPr>
        <w:t xml:space="preserve"> </w:t>
      </w:r>
      <w:r w:rsidRPr="00D423BC">
        <w:t>ar</w:t>
      </w:r>
      <w:r w:rsidRPr="00D423BC">
        <w:rPr>
          <w:spacing w:val="-3"/>
        </w:rPr>
        <w:t xml:space="preserve"> </w:t>
      </w:r>
      <w:r w:rsidRPr="00D423BC">
        <w:t>200</w:t>
      </w:r>
      <w:r w:rsidRPr="00D423BC">
        <w:rPr>
          <w:spacing w:val="-4"/>
        </w:rPr>
        <w:t xml:space="preserve"> </w:t>
      </w:r>
      <w:r w:rsidRPr="00D423BC">
        <w:rPr>
          <w:spacing w:val="-2"/>
        </w:rPr>
        <w:t>tabletēm.</w:t>
      </w:r>
    </w:p>
    <w:p w14:paraId="15A7814A" w14:textId="77777777" w:rsidR="00345B3A" w:rsidRPr="00D423BC" w:rsidRDefault="00345B3A" w:rsidP="00345B3A"/>
    <w:p w14:paraId="2A011F2E" w14:textId="41E0D3AC" w:rsidR="00345B3A" w:rsidRPr="00D423BC" w:rsidRDefault="00345B3A" w:rsidP="00345B3A">
      <w:r w:rsidRPr="00D423BC">
        <w:t>Ne visi iepakojuma lielumi var tikt izplatīti.</w:t>
      </w:r>
    </w:p>
    <w:p w14:paraId="0815F9E9" w14:textId="77777777" w:rsidR="00345B3A" w:rsidRPr="00D423BC" w:rsidRDefault="00345B3A" w:rsidP="00345B3A"/>
    <w:p w14:paraId="4E211D16" w14:textId="77777777" w:rsidR="00345B3A" w:rsidRPr="00D423BC" w:rsidRDefault="00345B3A" w:rsidP="00345B3A"/>
    <w:p w14:paraId="6765ACBB" w14:textId="77777777" w:rsidR="00345B3A" w:rsidRPr="00D423BC" w:rsidRDefault="00345B3A" w:rsidP="00345B3A">
      <w:pPr>
        <w:pStyle w:val="Style1"/>
      </w:pPr>
      <w:r w:rsidRPr="00D423BC">
        <w:rPr>
          <w:highlight w:val="lightGray"/>
        </w:rPr>
        <w:t>15.</w:t>
      </w:r>
      <w:r w:rsidRPr="00D423BC">
        <w:tab/>
        <w:t>Datums, kad lietošanas instrukcija pēdējo reizi pārskatīta</w:t>
      </w:r>
    </w:p>
    <w:p w14:paraId="42A076AC" w14:textId="77777777" w:rsidR="00345B3A" w:rsidRPr="00D423BC" w:rsidRDefault="00345B3A" w:rsidP="00345B3A"/>
    <w:p w14:paraId="20F57E2D" w14:textId="1BECFA5A" w:rsidR="00345B3A" w:rsidRPr="00D423BC" w:rsidRDefault="00090748" w:rsidP="00345B3A">
      <w:r>
        <w:t>06</w:t>
      </w:r>
      <w:r w:rsidR="00B96ADE" w:rsidRPr="00D423BC">
        <w:t>/2025</w:t>
      </w:r>
    </w:p>
    <w:p w14:paraId="41C8342B" w14:textId="77777777" w:rsidR="00345B3A" w:rsidRPr="00D423BC" w:rsidRDefault="00345B3A" w:rsidP="00345B3A"/>
    <w:p w14:paraId="7D3226B8" w14:textId="290BB915" w:rsidR="00345B3A" w:rsidRPr="00D423BC" w:rsidRDefault="00345B3A" w:rsidP="00345B3A">
      <w:r w:rsidRPr="00D423BC">
        <w:t>Sīkāka informācija par šīm veterinārajām zālēm ir pieejama Savienības zāļu datubāzē.</w:t>
      </w:r>
    </w:p>
    <w:p w14:paraId="24AF1D90" w14:textId="77777777" w:rsidR="00345B3A" w:rsidRPr="000F31FF" w:rsidRDefault="00345B3A" w:rsidP="00345B3A">
      <w:pPr>
        <w:pStyle w:val="paragraph"/>
        <w:spacing w:before="0" w:beforeAutospacing="0" w:after="0" w:afterAutospacing="0"/>
        <w:textAlignment w:val="baseline"/>
        <w:rPr>
          <w:sz w:val="22"/>
          <w:szCs w:val="22"/>
          <w:lang w:val="lv-LV"/>
        </w:rPr>
      </w:pPr>
      <w:bookmarkStart w:id="1" w:name="_Hlk130995491"/>
      <w:r w:rsidRPr="000F31FF">
        <w:rPr>
          <w:sz w:val="22"/>
          <w:szCs w:val="22"/>
          <w:lang w:val="lv-LV"/>
        </w:rPr>
        <w:t>(</w:t>
      </w:r>
      <w:hyperlink r:id="rId12" w:history="1">
        <w:r w:rsidRPr="000F31FF">
          <w:rPr>
            <w:rStyle w:val="Hyperlink"/>
            <w:sz w:val="22"/>
            <w:szCs w:val="22"/>
            <w:lang w:val="lv-LV"/>
          </w:rPr>
          <w:t>https://medicines.health.europa.eu/veterinary</w:t>
        </w:r>
      </w:hyperlink>
      <w:r w:rsidRPr="000F31FF">
        <w:rPr>
          <w:rStyle w:val="Hyperlink"/>
          <w:sz w:val="22"/>
          <w:szCs w:val="22"/>
          <w:lang w:val="lv-LV"/>
        </w:rPr>
        <w:t>)</w:t>
      </w:r>
    </w:p>
    <w:bookmarkEnd w:id="1"/>
    <w:p w14:paraId="1A8416AF" w14:textId="77777777" w:rsidR="00A546A3" w:rsidRPr="00D423BC" w:rsidRDefault="00A546A3" w:rsidP="005170A6">
      <w:pPr>
        <w:pStyle w:val="BodyText"/>
        <w:ind w:right="-56"/>
      </w:pPr>
    </w:p>
    <w:p w14:paraId="53F3DC08" w14:textId="77777777" w:rsidR="00345B3A" w:rsidRPr="00D423BC" w:rsidRDefault="00345B3A" w:rsidP="00345B3A">
      <w:pPr>
        <w:pStyle w:val="Style1"/>
      </w:pPr>
      <w:r w:rsidRPr="00D423BC">
        <w:rPr>
          <w:highlight w:val="lightGray"/>
        </w:rPr>
        <w:t>16.</w:t>
      </w:r>
      <w:r w:rsidRPr="00D423BC">
        <w:tab/>
        <w:t>Kontaktinformācija:</w:t>
      </w:r>
    </w:p>
    <w:p w14:paraId="4D4CFA8B" w14:textId="77777777" w:rsidR="00345B3A" w:rsidRPr="00D423BC" w:rsidRDefault="00345B3A" w:rsidP="00345B3A"/>
    <w:p w14:paraId="1D3485F5" w14:textId="4A5733DB" w:rsidR="00345B3A" w:rsidRPr="00D423BC" w:rsidRDefault="00345B3A" w:rsidP="00345B3A">
      <w:pPr>
        <w:rPr>
          <w:iCs/>
        </w:rPr>
      </w:pPr>
      <w:bookmarkStart w:id="2" w:name="_Hlk73552578"/>
      <w:r w:rsidRPr="00D423BC">
        <w:rPr>
          <w:u w:val="single"/>
        </w:rPr>
        <w:t>Tirdzniecības atļaujas turētājs</w:t>
      </w:r>
      <w:r w:rsidRPr="00D423BC">
        <w:rPr>
          <w:iCs/>
          <w:u w:val="single"/>
        </w:rPr>
        <w:t xml:space="preserve"> un kontaktinformācija, lai ziņotu par iespējamām blakusparādībām:</w:t>
      </w:r>
    </w:p>
    <w:bookmarkEnd w:id="2"/>
    <w:p w14:paraId="757F1DAC" w14:textId="64ECAC32" w:rsidR="00345B3A" w:rsidRPr="00D423BC" w:rsidRDefault="00345B3A" w:rsidP="00345B3A">
      <w:pPr>
        <w:pStyle w:val="BodyText"/>
        <w:ind w:right="-56"/>
      </w:pPr>
      <w:r w:rsidRPr="00D423BC">
        <w:t>Ceva</w:t>
      </w:r>
      <w:r w:rsidRPr="00D423BC">
        <w:rPr>
          <w:spacing w:val="-13"/>
        </w:rPr>
        <w:t xml:space="preserve"> </w:t>
      </w:r>
      <w:proofErr w:type="spellStart"/>
      <w:r w:rsidRPr="00D423BC">
        <w:t>Santé</w:t>
      </w:r>
      <w:proofErr w:type="spellEnd"/>
      <w:r w:rsidRPr="00D423BC">
        <w:rPr>
          <w:spacing w:val="-13"/>
        </w:rPr>
        <w:t xml:space="preserve"> </w:t>
      </w:r>
      <w:proofErr w:type="spellStart"/>
      <w:r w:rsidRPr="00D423BC">
        <w:t>Animale</w:t>
      </w:r>
      <w:proofErr w:type="spellEnd"/>
      <w:r w:rsidRPr="00D423BC">
        <w:t xml:space="preserve"> </w:t>
      </w:r>
      <w:r w:rsidR="00090748" w:rsidRPr="00090748">
        <w:t xml:space="preserve">, 8 </w:t>
      </w:r>
      <w:proofErr w:type="spellStart"/>
      <w:r w:rsidR="00090748" w:rsidRPr="00090748">
        <w:t>rue</w:t>
      </w:r>
      <w:proofErr w:type="spellEnd"/>
      <w:r w:rsidR="00090748" w:rsidRPr="00090748">
        <w:t xml:space="preserve"> </w:t>
      </w:r>
      <w:proofErr w:type="spellStart"/>
      <w:r w:rsidR="00090748" w:rsidRPr="00090748">
        <w:t>de</w:t>
      </w:r>
      <w:proofErr w:type="spellEnd"/>
      <w:r w:rsidR="00090748" w:rsidRPr="00090748">
        <w:t xml:space="preserve"> </w:t>
      </w:r>
      <w:proofErr w:type="spellStart"/>
      <w:r w:rsidR="00090748" w:rsidRPr="00090748">
        <w:t>Logrono</w:t>
      </w:r>
      <w:proofErr w:type="spellEnd"/>
      <w:r w:rsidR="00090748" w:rsidRPr="00090748">
        <w:t xml:space="preserve">, </w:t>
      </w:r>
      <w:r w:rsidRPr="00D423BC">
        <w:t xml:space="preserve">33500 </w:t>
      </w:r>
      <w:proofErr w:type="spellStart"/>
      <w:r w:rsidRPr="00D423BC">
        <w:rPr>
          <w:spacing w:val="-2"/>
        </w:rPr>
        <w:t>Libourne</w:t>
      </w:r>
      <w:proofErr w:type="spellEnd"/>
    </w:p>
    <w:p w14:paraId="28A243DA" w14:textId="77777777" w:rsidR="00345B3A" w:rsidRPr="00D423BC" w:rsidRDefault="00345B3A" w:rsidP="00345B3A">
      <w:pPr>
        <w:pStyle w:val="BodyText"/>
        <w:spacing w:line="251" w:lineRule="exact"/>
        <w:ind w:right="-56"/>
      </w:pPr>
      <w:r w:rsidRPr="00D423BC">
        <w:rPr>
          <w:spacing w:val="-2"/>
        </w:rPr>
        <w:t>Francija</w:t>
      </w:r>
    </w:p>
    <w:p w14:paraId="4E6CB2DE" w14:textId="3BA699FE" w:rsidR="00345B3A" w:rsidRPr="00D423BC" w:rsidRDefault="00345B3A" w:rsidP="00345B3A">
      <w:r w:rsidRPr="00D423BC">
        <w:t>Tālr.: +800 35 22 11 51</w:t>
      </w:r>
    </w:p>
    <w:p w14:paraId="3B16DD51" w14:textId="781801F8" w:rsidR="00345B3A" w:rsidRPr="00D423BC" w:rsidRDefault="00345B3A" w:rsidP="00345B3A">
      <w:pPr>
        <w:rPr>
          <w:i/>
          <w:iCs/>
        </w:rPr>
      </w:pPr>
      <w:r w:rsidRPr="00D423BC">
        <w:t>E-pasts: pharmacovigilance@ceva.com</w:t>
      </w:r>
    </w:p>
    <w:p w14:paraId="0303CB38" w14:textId="77777777" w:rsidR="00345B3A" w:rsidRPr="00D423BC" w:rsidRDefault="00345B3A" w:rsidP="00345B3A"/>
    <w:p w14:paraId="4397D432" w14:textId="7AD56AFF" w:rsidR="00345B3A" w:rsidRPr="00D423BC" w:rsidRDefault="00345B3A" w:rsidP="00345B3A">
      <w:pPr>
        <w:rPr>
          <w:bCs/>
        </w:rPr>
      </w:pPr>
      <w:r w:rsidRPr="00D423BC">
        <w:rPr>
          <w:bCs/>
          <w:u w:val="single"/>
        </w:rPr>
        <w:t>Par sērijas izlaidi atbildīgais ražotājs</w:t>
      </w:r>
      <w:r w:rsidRPr="00D423BC">
        <w:t>:</w:t>
      </w:r>
    </w:p>
    <w:p w14:paraId="505E25B5" w14:textId="77777777" w:rsidR="00345B3A" w:rsidRPr="00D423BC" w:rsidRDefault="00345B3A" w:rsidP="00345B3A">
      <w:pPr>
        <w:pStyle w:val="BodyText"/>
        <w:ind w:right="-56"/>
      </w:pPr>
      <w:r w:rsidRPr="00D423BC">
        <w:t xml:space="preserve">Ceva </w:t>
      </w:r>
      <w:proofErr w:type="spellStart"/>
      <w:r w:rsidRPr="00D423BC">
        <w:t>Santé</w:t>
      </w:r>
      <w:proofErr w:type="spellEnd"/>
      <w:r w:rsidRPr="00D423BC">
        <w:t xml:space="preserve"> </w:t>
      </w:r>
      <w:proofErr w:type="spellStart"/>
      <w:r w:rsidRPr="00D423BC">
        <w:t>Animale</w:t>
      </w:r>
      <w:proofErr w:type="spellEnd"/>
      <w:r w:rsidRPr="00D423BC">
        <w:t xml:space="preserve"> </w:t>
      </w:r>
      <w:proofErr w:type="spellStart"/>
      <w:r w:rsidRPr="00D423BC">
        <w:t>Boulevard</w:t>
      </w:r>
      <w:proofErr w:type="spellEnd"/>
      <w:r w:rsidRPr="00D423BC">
        <w:t xml:space="preserve"> </w:t>
      </w:r>
      <w:proofErr w:type="spellStart"/>
      <w:r w:rsidRPr="00D423BC">
        <w:t>de</w:t>
      </w:r>
      <w:proofErr w:type="spellEnd"/>
      <w:r w:rsidRPr="00D423BC">
        <w:t xml:space="preserve"> </w:t>
      </w:r>
      <w:proofErr w:type="spellStart"/>
      <w:r w:rsidRPr="00D423BC">
        <w:t>la</w:t>
      </w:r>
      <w:proofErr w:type="spellEnd"/>
      <w:r w:rsidRPr="00D423BC">
        <w:t xml:space="preserve"> </w:t>
      </w:r>
      <w:proofErr w:type="spellStart"/>
      <w:r w:rsidRPr="00D423BC">
        <w:t>Communication</w:t>
      </w:r>
      <w:proofErr w:type="spellEnd"/>
      <w:r w:rsidRPr="00D423BC">
        <w:rPr>
          <w:spacing w:val="-14"/>
        </w:rPr>
        <w:t xml:space="preserve"> </w:t>
      </w:r>
      <w:proofErr w:type="spellStart"/>
      <w:r w:rsidRPr="00D423BC">
        <w:t>Zone</w:t>
      </w:r>
      <w:proofErr w:type="spellEnd"/>
      <w:r w:rsidRPr="00D423BC">
        <w:t xml:space="preserve"> </w:t>
      </w:r>
      <w:proofErr w:type="spellStart"/>
      <w:r w:rsidRPr="00D423BC">
        <w:rPr>
          <w:spacing w:val="-2"/>
        </w:rPr>
        <w:t>Autoroutière</w:t>
      </w:r>
      <w:proofErr w:type="spellEnd"/>
    </w:p>
    <w:p w14:paraId="46D96BB7" w14:textId="77777777" w:rsidR="00345B3A" w:rsidRPr="00D423BC" w:rsidRDefault="00345B3A" w:rsidP="00345B3A">
      <w:pPr>
        <w:pStyle w:val="BodyText"/>
        <w:ind w:right="-56"/>
      </w:pPr>
      <w:r w:rsidRPr="00D423BC">
        <w:rPr>
          <w:spacing w:val="-2"/>
        </w:rPr>
        <w:t>53950</w:t>
      </w:r>
    </w:p>
    <w:p w14:paraId="1E0638F4" w14:textId="77777777" w:rsidR="00345B3A" w:rsidRPr="00D423BC" w:rsidRDefault="00345B3A" w:rsidP="00345B3A">
      <w:pPr>
        <w:pStyle w:val="BodyText"/>
        <w:spacing w:before="1"/>
        <w:ind w:right="-56"/>
      </w:pPr>
      <w:proofErr w:type="spellStart"/>
      <w:r w:rsidRPr="00D423BC">
        <w:rPr>
          <w:spacing w:val="-2"/>
        </w:rPr>
        <w:t>Louverné</w:t>
      </w:r>
      <w:proofErr w:type="spellEnd"/>
      <w:r w:rsidRPr="00D423BC">
        <w:rPr>
          <w:spacing w:val="-2"/>
        </w:rPr>
        <w:t xml:space="preserve"> Francija</w:t>
      </w:r>
    </w:p>
    <w:p w14:paraId="5866ECB2" w14:textId="77777777" w:rsidR="00A546A3" w:rsidRPr="00D423BC" w:rsidRDefault="00A546A3" w:rsidP="005170A6">
      <w:pPr>
        <w:pStyle w:val="BodyText"/>
        <w:spacing w:before="9"/>
        <w:ind w:right="-56"/>
      </w:pPr>
    </w:p>
    <w:p w14:paraId="66E1D14C" w14:textId="2CC75650" w:rsidR="00A546A3" w:rsidRPr="00D423BC" w:rsidRDefault="00345B3A" w:rsidP="005170A6">
      <w:pPr>
        <w:pStyle w:val="BodyText"/>
        <w:ind w:right="-56"/>
      </w:pPr>
      <w:r w:rsidRPr="003C73A1">
        <w:rPr>
          <w:highlight w:val="lightGray"/>
        </w:rPr>
        <w:t>17.</w:t>
      </w:r>
      <w:r w:rsidRPr="003C73A1">
        <w:tab/>
      </w:r>
      <w:r w:rsidRPr="000F31FF">
        <w:rPr>
          <w:b/>
          <w:bCs/>
        </w:rPr>
        <w:t>Cita informācija</w:t>
      </w:r>
    </w:p>
    <w:p w14:paraId="72642C26" w14:textId="0EBA37E6" w:rsidR="00A546A3" w:rsidRPr="00D423BC" w:rsidRDefault="00A546A3" w:rsidP="000F31FF">
      <w:pPr>
        <w:pStyle w:val="BodyText"/>
        <w:spacing w:before="1" w:line="259" w:lineRule="auto"/>
        <w:ind w:right="-56"/>
      </w:pPr>
      <w:r w:rsidRPr="00D423BC">
        <w:t xml:space="preserve">Klīniskā pētījumā </w:t>
      </w:r>
      <w:r w:rsidR="00B96ADE" w:rsidRPr="00D423BC">
        <w:t xml:space="preserve">ar </w:t>
      </w:r>
      <w:r w:rsidRPr="00D423BC">
        <w:t>reprezentatīv</w:t>
      </w:r>
      <w:r w:rsidR="00B96ADE" w:rsidRPr="00D423BC">
        <w:t>u</w:t>
      </w:r>
      <w:r w:rsidRPr="00D423BC">
        <w:t xml:space="preserve"> izlas</w:t>
      </w:r>
      <w:r w:rsidR="00B96ADE" w:rsidRPr="00D423BC">
        <w:t>i</w:t>
      </w:r>
      <w:r w:rsidRPr="00D423BC">
        <w:t xml:space="preserve"> no īpašnieku kaķiem ar pastāvīgu hipertensiju (</w:t>
      </w:r>
      <w:proofErr w:type="spellStart"/>
      <w:r w:rsidRPr="00D423BC">
        <w:t>sistoliskais</w:t>
      </w:r>
      <w:proofErr w:type="spellEnd"/>
      <w:r w:rsidRPr="00D423BC">
        <w:t xml:space="preserve"> </w:t>
      </w:r>
      <w:r w:rsidRPr="00D423BC">
        <w:lastRenderedPageBreak/>
        <w:t xml:space="preserve">asinsspiediens (SBP) &gt; 165 </w:t>
      </w:r>
      <w:proofErr w:type="spellStart"/>
      <w:r w:rsidRPr="00D423BC">
        <w:t>mmHg</w:t>
      </w:r>
      <w:proofErr w:type="spellEnd"/>
      <w:r w:rsidRPr="00D423BC">
        <w:t xml:space="preserve">), kuri nejaušas </w:t>
      </w:r>
      <w:r w:rsidR="00B96ADE" w:rsidRPr="00D423BC">
        <w:t xml:space="preserve">izlases ceļā </w:t>
      </w:r>
      <w:r w:rsidRPr="00D423BC">
        <w:t xml:space="preserve">saņēma </w:t>
      </w:r>
      <w:proofErr w:type="spellStart"/>
      <w:r w:rsidRPr="00D423BC">
        <w:t>amlodipīnu</w:t>
      </w:r>
      <w:proofErr w:type="spellEnd"/>
      <w:r w:rsidRPr="00D423BC">
        <w:t xml:space="preserve"> (sākotnējā deva 0,125–0,25 mg/kg, to palielinot līdz 0,25–0,50 mg/kg, ja reakcija pēc 14 dienām nebija pietiekama) vai </w:t>
      </w:r>
      <w:r w:rsidRPr="00D423BC">
        <w:rPr>
          <w:i/>
        </w:rPr>
        <w:t xml:space="preserve">placebo </w:t>
      </w:r>
      <w:r w:rsidRPr="00D423BC">
        <w:t>vienu reizi dienā. SBP tika izmērīts pēc 28 dienām, un ārstēšana tika uzskatīta</w:t>
      </w:r>
      <w:r w:rsidRPr="00D423BC">
        <w:rPr>
          <w:spacing w:val="-1"/>
        </w:rPr>
        <w:t xml:space="preserve"> </w:t>
      </w:r>
      <w:r w:rsidRPr="00D423BC">
        <w:t>par veiksmīgu,</w:t>
      </w:r>
      <w:r w:rsidRPr="00D423BC">
        <w:rPr>
          <w:spacing w:val="-4"/>
        </w:rPr>
        <w:t xml:space="preserve"> </w:t>
      </w:r>
      <w:r w:rsidRPr="00D423BC">
        <w:t>ja</w:t>
      </w:r>
      <w:r w:rsidRPr="00D423BC">
        <w:rPr>
          <w:spacing w:val="-3"/>
        </w:rPr>
        <w:t xml:space="preserve"> </w:t>
      </w:r>
      <w:r w:rsidRPr="00D423BC">
        <w:t>SBP</w:t>
      </w:r>
      <w:r w:rsidRPr="00D423BC">
        <w:rPr>
          <w:spacing w:val="-1"/>
        </w:rPr>
        <w:t xml:space="preserve"> </w:t>
      </w:r>
      <w:r w:rsidRPr="00D423BC">
        <w:t>bija</w:t>
      </w:r>
      <w:r w:rsidRPr="00D423BC">
        <w:rPr>
          <w:spacing w:val="-1"/>
        </w:rPr>
        <w:t xml:space="preserve"> </w:t>
      </w:r>
      <w:r w:rsidRPr="00D423BC">
        <w:t>samazinājies</w:t>
      </w:r>
      <w:r w:rsidRPr="00D423BC">
        <w:rPr>
          <w:spacing w:val="-1"/>
        </w:rPr>
        <w:t xml:space="preserve"> </w:t>
      </w:r>
      <w:r w:rsidRPr="00D423BC">
        <w:t>vismaz</w:t>
      </w:r>
      <w:r w:rsidRPr="00D423BC">
        <w:rPr>
          <w:spacing w:val="-1"/>
        </w:rPr>
        <w:t xml:space="preserve"> </w:t>
      </w:r>
      <w:r w:rsidRPr="00D423BC">
        <w:t>par</w:t>
      </w:r>
      <w:r w:rsidRPr="00D423BC">
        <w:rPr>
          <w:spacing w:val="-1"/>
        </w:rPr>
        <w:t xml:space="preserve"> </w:t>
      </w:r>
      <w:r w:rsidRPr="00D423BC">
        <w:t>15 %</w:t>
      </w:r>
      <w:r w:rsidRPr="00D423BC">
        <w:rPr>
          <w:spacing w:val="-1"/>
        </w:rPr>
        <w:t xml:space="preserve"> </w:t>
      </w:r>
      <w:r w:rsidRPr="00D423BC">
        <w:t>no</w:t>
      </w:r>
      <w:r w:rsidRPr="00D423BC">
        <w:rPr>
          <w:spacing w:val="-4"/>
        </w:rPr>
        <w:t xml:space="preserve"> </w:t>
      </w:r>
      <w:r w:rsidRPr="00D423BC">
        <w:t>tā</w:t>
      </w:r>
      <w:r w:rsidRPr="00D423BC">
        <w:rPr>
          <w:spacing w:val="-3"/>
        </w:rPr>
        <w:t xml:space="preserve"> </w:t>
      </w:r>
      <w:r w:rsidRPr="00D423BC">
        <w:t>līmeņa</w:t>
      </w:r>
      <w:r w:rsidRPr="00D423BC">
        <w:rPr>
          <w:spacing w:val="-1"/>
        </w:rPr>
        <w:t xml:space="preserve"> </w:t>
      </w:r>
      <w:r w:rsidRPr="00D423BC">
        <w:t>pirms</w:t>
      </w:r>
      <w:r w:rsidRPr="00D423BC">
        <w:rPr>
          <w:spacing w:val="-3"/>
        </w:rPr>
        <w:t xml:space="preserve"> </w:t>
      </w:r>
      <w:r w:rsidRPr="00D423BC">
        <w:t>ārstēšanas</w:t>
      </w:r>
      <w:r w:rsidRPr="00D423BC">
        <w:rPr>
          <w:spacing w:val="-1"/>
        </w:rPr>
        <w:t xml:space="preserve"> </w:t>
      </w:r>
      <w:r w:rsidRPr="00D423BC">
        <w:t xml:space="preserve">vai zem 150 </w:t>
      </w:r>
      <w:proofErr w:type="spellStart"/>
      <w:r w:rsidRPr="00D423BC">
        <w:t>mmHg</w:t>
      </w:r>
      <w:proofErr w:type="spellEnd"/>
      <w:r w:rsidRPr="00D423BC">
        <w:t xml:space="preserve">. 25 no 40 kaķiem (62,5 %), kuriem tika dots </w:t>
      </w:r>
      <w:proofErr w:type="spellStart"/>
      <w:r w:rsidRPr="00D423BC">
        <w:t>amlodipīns</w:t>
      </w:r>
      <w:proofErr w:type="spellEnd"/>
      <w:r w:rsidRPr="00D423BC">
        <w:t xml:space="preserve">, ārstēšana bija veiksmīga (salīdzinājumā ar 6 no 34 (17,6 %), kuri saņēma </w:t>
      </w:r>
      <w:r w:rsidRPr="00D423BC">
        <w:rPr>
          <w:i/>
        </w:rPr>
        <w:t>placebo</w:t>
      </w:r>
      <w:r w:rsidRPr="00D423BC">
        <w:t xml:space="preserve">). Tika novērtēts, ka ar </w:t>
      </w:r>
      <w:proofErr w:type="spellStart"/>
      <w:r w:rsidRPr="00D423BC">
        <w:t>amlodipīnu</w:t>
      </w:r>
      <w:proofErr w:type="spellEnd"/>
      <w:r w:rsidRPr="00D423BC">
        <w:t xml:space="preserve"> ārstētajiem dzīvniekiem ārstēšana bija 8 reizes </w:t>
      </w:r>
      <w:r w:rsidR="00B96ADE" w:rsidRPr="00D423BC">
        <w:t>lielāka iespējamība sekmīgai ārstēšanai</w:t>
      </w:r>
      <w:r w:rsidRPr="00D423BC">
        <w:t xml:space="preserve"> nekā ar </w:t>
      </w:r>
      <w:r w:rsidRPr="00D423BC">
        <w:rPr>
          <w:i/>
        </w:rPr>
        <w:t xml:space="preserve">placebo </w:t>
      </w:r>
      <w:r w:rsidRPr="00D423BC">
        <w:t>ārstētajiem kaķiem</w:t>
      </w:r>
      <w:r w:rsidR="00345B3A" w:rsidRPr="00D423BC">
        <w:t xml:space="preserve"> (</w:t>
      </w:r>
      <w:r w:rsidR="00B96ADE" w:rsidRPr="00D423BC">
        <w:t xml:space="preserve">izredžu attiecība </w:t>
      </w:r>
      <w:r w:rsidRPr="00D423BC">
        <w:t>7,94,</w:t>
      </w:r>
      <w:r w:rsidRPr="00D423BC">
        <w:rPr>
          <w:spacing w:val="-3"/>
        </w:rPr>
        <w:t xml:space="preserve"> </w:t>
      </w:r>
      <w:r w:rsidRPr="00D423BC">
        <w:t>95</w:t>
      </w:r>
      <w:r w:rsidRPr="00D423BC">
        <w:rPr>
          <w:spacing w:val="-2"/>
        </w:rPr>
        <w:t xml:space="preserve"> </w:t>
      </w:r>
      <w:r w:rsidRPr="00D423BC">
        <w:t>%</w:t>
      </w:r>
      <w:r w:rsidRPr="00D423BC">
        <w:rPr>
          <w:spacing w:val="-5"/>
        </w:rPr>
        <w:t xml:space="preserve"> </w:t>
      </w:r>
      <w:r w:rsidR="00B96ADE" w:rsidRPr="00D423BC">
        <w:rPr>
          <w:spacing w:val="-5"/>
        </w:rPr>
        <w:t>ticamības</w:t>
      </w:r>
      <w:r w:rsidR="00B96ADE" w:rsidRPr="00D423BC" w:rsidDel="00B96ADE">
        <w:rPr>
          <w:spacing w:val="-5"/>
        </w:rPr>
        <w:t xml:space="preserve"> </w:t>
      </w:r>
      <w:r w:rsidRPr="00D423BC">
        <w:rPr>
          <w:spacing w:val="-3"/>
        </w:rPr>
        <w:t xml:space="preserve"> </w:t>
      </w:r>
      <w:r w:rsidRPr="00D423BC">
        <w:t>intervāls</w:t>
      </w:r>
      <w:r w:rsidRPr="00D423BC">
        <w:rPr>
          <w:spacing w:val="-2"/>
        </w:rPr>
        <w:t xml:space="preserve"> </w:t>
      </w:r>
      <w:r w:rsidRPr="00D423BC">
        <w:t>2,62-</w:t>
      </w:r>
      <w:r w:rsidRPr="00D423BC">
        <w:rPr>
          <w:spacing w:val="-2"/>
        </w:rPr>
        <w:t>24,09).</w:t>
      </w:r>
    </w:p>
    <w:p w14:paraId="1B096EC4" w14:textId="77777777" w:rsidR="00345B3A" w:rsidRPr="00D423BC" w:rsidRDefault="00345B3A" w:rsidP="005170A6">
      <w:pPr>
        <w:pStyle w:val="BodyText"/>
        <w:ind w:right="-56"/>
      </w:pPr>
    </w:p>
    <w:sectPr w:rsidR="00345B3A" w:rsidRPr="00D423BC">
      <w:pgSz w:w="11900" w:h="16850"/>
      <w:pgMar w:top="134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DF6339" w14:textId="77777777" w:rsidR="00A73DF5" w:rsidRDefault="00A73DF5">
      <w:r>
        <w:separator/>
      </w:r>
    </w:p>
  </w:endnote>
  <w:endnote w:type="continuationSeparator" w:id="0">
    <w:p w14:paraId="203AB006" w14:textId="77777777" w:rsidR="00A73DF5" w:rsidRDefault="00A73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C34D3D" w14:textId="77777777" w:rsidR="00A546A3" w:rsidRDefault="00A546A3">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0DBE3167" wp14:editId="547A02ED">
              <wp:simplePos x="0" y="0"/>
              <wp:positionH relativeFrom="page">
                <wp:posOffset>3716401</wp:posOffset>
              </wp:positionH>
              <wp:positionV relativeFrom="page">
                <wp:posOffset>9982220</wp:posOffset>
              </wp:positionV>
              <wp:extent cx="146050" cy="139700"/>
              <wp:effectExtent l="0" t="0" r="0" b="0"/>
              <wp:wrapNone/>
              <wp:docPr id="356569220"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39700"/>
                      </a:xfrm>
                      <a:prstGeom prst="rect">
                        <a:avLst/>
                      </a:prstGeom>
                    </wps:spPr>
                    <wps:txbx>
                      <w:txbxContent>
                        <w:p w14:paraId="5D765F60" w14:textId="77777777" w:rsidR="00A546A3" w:rsidRDefault="00A546A3">
                          <w:pPr>
                            <w:spacing w:before="15"/>
                            <w:ind w:left="60"/>
                            <w:rPr>
                              <w:rFonts w:ascii="Arial"/>
                              <w:sz w:val="16"/>
                            </w:rPr>
                          </w:pPr>
                          <w:r>
                            <w:rPr>
                              <w:rFonts w:ascii="Arial"/>
                              <w:spacing w:val="-10"/>
                              <w:sz w:val="16"/>
                            </w:rPr>
                            <w:fldChar w:fldCharType="begin"/>
                          </w:r>
                          <w:r>
                            <w:rPr>
                              <w:rFonts w:ascii="Arial"/>
                              <w:spacing w:val="-10"/>
                              <w:sz w:val="16"/>
                            </w:rPr>
                            <w:instrText xml:space="preserve"> PAGE </w:instrText>
                          </w:r>
                          <w:r>
                            <w:rPr>
                              <w:rFonts w:ascii="Arial"/>
                              <w:spacing w:val="-10"/>
                              <w:sz w:val="16"/>
                            </w:rPr>
                            <w:fldChar w:fldCharType="separate"/>
                          </w:r>
                          <w:r>
                            <w:rPr>
                              <w:rFonts w:ascii="Arial"/>
                              <w:spacing w:val="-10"/>
                              <w:sz w:val="16"/>
                            </w:rPr>
                            <w:t>1</w:t>
                          </w:r>
                          <w:r>
                            <w:rPr>
                              <w:rFonts w:ascii="Arial"/>
                              <w:spacing w:val="-10"/>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type w14:anchorId="0DBE3167" id="_x0000_t202" coordsize="21600,21600" o:spt="202" path="m,l,21600r21600,l21600,xe">
              <v:stroke joinstyle="miter"/>
              <v:path gradientshapeok="t" o:connecttype="rect"/>
            </v:shapetype>
            <v:shape id="_x0000_s1053" type="#_x0000_t202" style="position:absolute;margin-left:292.65pt;margin-top:786pt;width:11.5pt;height:11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" filled="f" stroked="f">
              <v:textbox inset="0,0,0,0">
                <w:txbxContent>
                  <w:p w14:paraId="5D765F60" w14:textId="77777777" w:rsidR="00A546A3" w:rsidRDefault="00A546A3">
                    <w:pPr>
                      <w:spacing w:before="15"/>
                      <w:ind w:left="60"/>
                      <w:rPr>
                        <w:rFonts w:ascii="Arial"/>
                        <w:sz w:val="16"/>
                      </w:rPr>
                    </w:pPr>
                    <w:r>
                      <w:rPr>
                        <w:rFonts w:ascii="Arial"/>
                        <w:spacing w:val="-10"/>
                        <w:sz w:val="16"/>
                      </w:rPr>
                      <w:fldChar w:fldCharType="begin"/>
                    </w:r>
                    <w:r>
                      <w:rPr>
                        <w:rFonts w:ascii="Arial"/>
                        <w:spacing w:val="-10"/>
                        <w:sz w:val="16"/>
                      </w:rPr>
                      <w:instrText xml:space="preserve"> PAGE </w:instrText>
                    </w:r>
                    <w:r>
                      <w:rPr>
                        <w:rFonts w:ascii="Arial"/>
                        <w:spacing w:val="-10"/>
                        <w:sz w:val="16"/>
                      </w:rPr>
                      <w:fldChar w:fldCharType="separate"/>
                    </w:r>
                    <w:r>
                      <w:rPr>
                        <w:rFonts w:ascii="Arial"/>
                        <w:spacing w:val="-10"/>
                        <w:sz w:val="16"/>
                      </w:rPr>
                      <w:t>1</w:t>
                    </w:r>
                    <w:r>
                      <w:rPr>
                        <w:rFonts w:ascii="Arial"/>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4BF937" w14:textId="77777777" w:rsidR="00A73DF5" w:rsidRDefault="00A73DF5">
      <w:r>
        <w:separator/>
      </w:r>
    </w:p>
  </w:footnote>
  <w:footnote w:type="continuationSeparator" w:id="0">
    <w:p w14:paraId="6D7C3FD3" w14:textId="77777777" w:rsidR="00A73DF5" w:rsidRDefault="00A73D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D7542"/>
    <w:multiLevelType w:val="hybridMultilevel"/>
    <w:tmpl w:val="4B648ADA"/>
    <w:lvl w:ilvl="0" w:tplc="6E2AC970">
      <w:numFmt w:val="bullet"/>
      <w:lvlText w:val="-"/>
      <w:lvlJc w:val="left"/>
      <w:pPr>
        <w:ind w:left="118" w:hanging="125"/>
      </w:pPr>
      <w:rPr>
        <w:rFonts w:ascii="Times New Roman" w:eastAsia="Times New Roman" w:hAnsi="Times New Roman" w:cs="Times New Roman" w:hint="default"/>
        <w:b w:val="0"/>
        <w:bCs w:val="0"/>
        <w:i w:val="0"/>
        <w:iCs w:val="0"/>
        <w:spacing w:val="0"/>
        <w:w w:val="100"/>
        <w:sz w:val="22"/>
        <w:szCs w:val="22"/>
        <w:lang w:val="lv-LV" w:eastAsia="en-US" w:bidi="ar-SA"/>
      </w:rPr>
    </w:lvl>
    <w:lvl w:ilvl="1" w:tplc="8A266C5E">
      <w:numFmt w:val="bullet"/>
      <w:lvlText w:val="•"/>
      <w:lvlJc w:val="left"/>
      <w:pPr>
        <w:ind w:left="1037" w:hanging="125"/>
      </w:pPr>
      <w:rPr>
        <w:rFonts w:hint="default"/>
        <w:lang w:val="lv-LV" w:eastAsia="en-US" w:bidi="ar-SA"/>
      </w:rPr>
    </w:lvl>
    <w:lvl w:ilvl="2" w:tplc="F03A7B44">
      <w:numFmt w:val="bullet"/>
      <w:lvlText w:val="•"/>
      <w:lvlJc w:val="left"/>
      <w:pPr>
        <w:ind w:left="1955" w:hanging="125"/>
      </w:pPr>
      <w:rPr>
        <w:rFonts w:hint="default"/>
        <w:lang w:val="lv-LV" w:eastAsia="en-US" w:bidi="ar-SA"/>
      </w:rPr>
    </w:lvl>
    <w:lvl w:ilvl="3" w:tplc="8626ECE2">
      <w:numFmt w:val="bullet"/>
      <w:lvlText w:val="•"/>
      <w:lvlJc w:val="left"/>
      <w:pPr>
        <w:ind w:left="2873" w:hanging="125"/>
      </w:pPr>
      <w:rPr>
        <w:rFonts w:hint="default"/>
        <w:lang w:val="lv-LV" w:eastAsia="en-US" w:bidi="ar-SA"/>
      </w:rPr>
    </w:lvl>
    <w:lvl w:ilvl="4" w:tplc="5DA2702E">
      <w:numFmt w:val="bullet"/>
      <w:lvlText w:val="•"/>
      <w:lvlJc w:val="left"/>
      <w:pPr>
        <w:ind w:left="3791" w:hanging="125"/>
      </w:pPr>
      <w:rPr>
        <w:rFonts w:hint="default"/>
        <w:lang w:val="lv-LV" w:eastAsia="en-US" w:bidi="ar-SA"/>
      </w:rPr>
    </w:lvl>
    <w:lvl w:ilvl="5" w:tplc="020CEBAE">
      <w:numFmt w:val="bullet"/>
      <w:lvlText w:val="•"/>
      <w:lvlJc w:val="left"/>
      <w:pPr>
        <w:ind w:left="4709" w:hanging="125"/>
      </w:pPr>
      <w:rPr>
        <w:rFonts w:hint="default"/>
        <w:lang w:val="lv-LV" w:eastAsia="en-US" w:bidi="ar-SA"/>
      </w:rPr>
    </w:lvl>
    <w:lvl w:ilvl="6" w:tplc="26062CF6">
      <w:numFmt w:val="bullet"/>
      <w:lvlText w:val="•"/>
      <w:lvlJc w:val="left"/>
      <w:pPr>
        <w:ind w:left="5627" w:hanging="125"/>
      </w:pPr>
      <w:rPr>
        <w:rFonts w:hint="default"/>
        <w:lang w:val="lv-LV" w:eastAsia="en-US" w:bidi="ar-SA"/>
      </w:rPr>
    </w:lvl>
    <w:lvl w:ilvl="7" w:tplc="4C408628">
      <w:numFmt w:val="bullet"/>
      <w:lvlText w:val="•"/>
      <w:lvlJc w:val="left"/>
      <w:pPr>
        <w:ind w:left="6545" w:hanging="125"/>
      </w:pPr>
      <w:rPr>
        <w:rFonts w:hint="default"/>
        <w:lang w:val="lv-LV" w:eastAsia="en-US" w:bidi="ar-SA"/>
      </w:rPr>
    </w:lvl>
    <w:lvl w:ilvl="8" w:tplc="238E6722">
      <w:numFmt w:val="bullet"/>
      <w:lvlText w:val="•"/>
      <w:lvlJc w:val="left"/>
      <w:pPr>
        <w:ind w:left="7463" w:hanging="125"/>
      </w:pPr>
      <w:rPr>
        <w:rFonts w:hint="default"/>
        <w:lang w:val="lv-LV" w:eastAsia="en-US" w:bidi="ar-SA"/>
      </w:rPr>
    </w:lvl>
  </w:abstractNum>
  <w:abstractNum w:abstractNumId="1" w15:restartNumberingAfterBreak="0">
    <w:nsid w:val="45FD2DC9"/>
    <w:multiLevelType w:val="hybridMultilevel"/>
    <w:tmpl w:val="8B26A9A8"/>
    <w:lvl w:ilvl="0" w:tplc="258E26DC">
      <w:start w:val="1"/>
      <w:numFmt w:val="decimal"/>
      <w:lvlText w:val="%1."/>
      <w:lvlJc w:val="left"/>
      <w:pPr>
        <w:ind w:left="682" w:hanging="567"/>
      </w:pPr>
      <w:rPr>
        <w:rFonts w:ascii="Times New Roman" w:eastAsia="Times New Roman" w:hAnsi="Times New Roman" w:cs="Times New Roman" w:hint="default"/>
        <w:b/>
        <w:bCs/>
        <w:i w:val="0"/>
        <w:iCs w:val="0"/>
        <w:spacing w:val="0"/>
        <w:w w:val="100"/>
        <w:sz w:val="22"/>
        <w:szCs w:val="22"/>
        <w:lang w:val="lv-LV" w:eastAsia="en-US" w:bidi="ar-SA"/>
      </w:rPr>
    </w:lvl>
    <w:lvl w:ilvl="1" w:tplc="54081B2C">
      <w:numFmt w:val="bullet"/>
      <w:lvlText w:val="•"/>
      <w:lvlJc w:val="left"/>
      <w:pPr>
        <w:ind w:left="1531" w:hanging="567"/>
      </w:pPr>
      <w:rPr>
        <w:rFonts w:hint="default"/>
        <w:lang w:val="lv-LV" w:eastAsia="en-US" w:bidi="ar-SA"/>
      </w:rPr>
    </w:lvl>
    <w:lvl w:ilvl="2" w:tplc="AF468D4A">
      <w:numFmt w:val="bullet"/>
      <w:lvlText w:val="•"/>
      <w:lvlJc w:val="left"/>
      <w:pPr>
        <w:ind w:left="2382" w:hanging="567"/>
      </w:pPr>
      <w:rPr>
        <w:rFonts w:hint="default"/>
        <w:lang w:val="lv-LV" w:eastAsia="en-US" w:bidi="ar-SA"/>
      </w:rPr>
    </w:lvl>
    <w:lvl w:ilvl="3" w:tplc="B826347E">
      <w:numFmt w:val="bullet"/>
      <w:lvlText w:val="•"/>
      <w:lvlJc w:val="left"/>
      <w:pPr>
        <w:ind w:left="3233" w:hanging="567"/>
      </w:pPr>
      <w:rPr>
        <w:rFonts w:hint="default"/>
        <w:lang w:val="lv-LV" w:eastAsia="en-US" w:bidi="ar-SA"/>
      </w:rPr>
    </w:lvl>
    <w:lvl w:ilvl="4" w:tplc="3EF00F6E">
      <w:numFmt w:val="bullet"/>
      <w:lvlText w:val="•"/>
      <w:lvlJc w:val="left"/>
      <w:pPr>
        <w:ind w:left="4084" w:hanging="567"/>
      </w:pPr>
      <w:rPr>
        <w:rFonts w:hint="default"/>
        <w:lang w:val="lv-LV" w:eastAsia="en-US" w:bidi="ar-SA"/>
      </w:rPr>
    </w:lvl>
    <w:lvl w:ilvl="5" w:tplc="65FCDBA2">
      <w:numFmt w:val="bullet"/>
      <w:lvlText w:val="•"/>
      <w:lvlJc w:val="left"/>
      <w:pPr>
        <w:ind w:left="4935" w:hanging="567"/>
      </w:pPr>
      <w:rPr>
        <w:rFonts w:hint="default"/>
        <w:lang w:val="lv-LV" w:eastAsia="en-US" w:bidi="ar-SA"/>
      </w:rPr>
    </w:lvl>
    <w:lvl w:ilvl="6" w:tplc="7E3E7A80">
      <w:numFmt w:val="bullet"/>
      <w:lvlText w:val="•"/>
      <w:lvlJc w:val="left"/>
      <w:pPr>
        <w:ind w:left="5786" w:hanging="567"/>
      </w:pPr>
      <w:rPr>
        <w:rFonts w:hint="default"/>
        <w:lang w:val="lv-LV" w:eastAsia="en-US" w:bidi="ar-SA"/>
      </w:rPr>
    </w:lvl>
    <w:lvl w:ilvl="7" w:tplc="E572D894">
      <w:numFmt w:val="bullet"/>
      <w:lvlText w:val="•"/>
      <w:lvlJc w:val="left"/>
      <w:pPr>
        <w:ind w:left="6637" w:hanging="567"/>
      </w:pPr>
      <w:rPr>
        <w:rFonts w:hint="default"/>
        <w:lang w:val="lv-LV" w:eastAsia="en-US" w:bidi="ar-SA"/>
      </w:rPr>
    </w:lvl>
    <w:lvl w:ilvl="8" w:tplc="435815CC">
      <w:numFmt w:val="bullet"/>
      <w:lvlText w:val="•"/>
      <w:lvlJc w:val="left"/>
      <w:pPr>
        <w:ind w:left="7488" w:hanging="567"/>
      </w:pPr>
      <w:rPr>
        <w:rFonts w:hint="default"/>
        <w:lang w:val="lv-LV" w:eastAsia="en-US" w:bidi="ar-SA"/>
      </w:rPr>
    </w:lvl>
  </w:abstractNum>
  <w:abstractNum w:abstractNumId="2"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3" w15:restartNumberingAfterBreak="0">
    <w:nsid w:val="62A63C10"/>
    <w:multiLevelType w:val="multilevel"/>
    <w:tmpl w:val="C6483FD4"/>
    <w:lvl w:ilvl="0">
      <w:start w:val="1"/>
      <w:numFmt w:val="decimal"/>
      <w:lvlText w:val="%1."/>
      <w:lvlJc w:val="left"/>
      <w:pPr>
        <w:ind w:left="685" w:hanging="567"/>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673" w:hanging="555"/>
      </w:pPr>
      <w:rPr>
        <w:rFonts w:ascii="Times New Roman" w:eastAsia="Times New Roman" w:hAnsi="Times New Roman" w:cs="Times New Roman" w:hint="default"/>
        <w:b/>
        <w:bCs/>
        <w:i w:val="0"/>
        <w:iCs w:val="0"/>
        <w:spacing w:val="-3"/>
        <w:w w:val="100"/>
        <w:sz w:val="22"/>
        <w:szCs w:val="22"/>
        <w:lang w:val="lv-LV" w:eastAsia="en-US" w:bidi="ar-SA"/>
      </w:rPr>
    </w:lvl>
    <w:lvl w:ilvl="2">
      <w:numFmt w:val="bullet"/>
      <w:lvlText w:val="•"/>
      <w:lvlJc w:val="left"/>
      <w:pPr>
        <w:ind w:left="2403" w:hanging="555"/>
      </w:pPr>
      <w:rPr>
        <w:rFonts w:hint="default"/>
        <w:lang w:val="lv-LV" w:eastAsia="en-US" w:bidi="ar-SA"/>
      </w:rPr>
    </w:lvl>
    <w:lvl w:ilvl="3">
      <w:numFmt w:val="bullet"/>
      <w:lvlText w:val="•"/>
      <w:lvlJc w:val="left"/>
      <w:pPr>
        <w:ind w:left="3265" w:hanging="555"/>
      </w:pPr>
      <w:rPr>
        <w:rFonts w:hint="default"/>
        <w:lang w:val="lv-LV" w:eastAsia="en-US" w:bidi="ar-SA"/>
      </w:rPr>
    </w:lvl>
    <w:lvl w:ilvl="4">
      <w:numFmt w:val="bullet"/>
      <w:lvlText w:val="•"/>
      <w:lvlJc w:val="left"/>
      <w:pPr>
        <w:ind w:left="4127" w:hanging="555"/>
      </w:pPr>
      <w:rPr>
        <w:rFonts w:hint="default"/>
        <w:lang w:val="lv-LV" w:eastAsia="en-US" w:bidi="ar-SA"/>
      </w:rPr>
    </w:lvl>
    <w:lvl w:ilvl="5">
      <w:numFmt w:val="bullet"/>
      <w:lvlText w:val="•"/>
      <w:lvlJc w:val="left"/>
      <w:pPr>
        <w:ind w:left="4989" w:hanging="555"/>
      </w:pPr>
      <w:rPr>
        <w:rFonts w:hint="default"/>
        <w:lang w:val="lv-LV" w:eastAsia="en-US" w:bidi="ar-SA"/>
      </w:rPr>
    </w:lvl>
    <w:lvl w:ilvl="6">
      <w:numFmt w:val="bullet"/>
      <w:lvlText w:val="•"/>
      <w:lvlJc w:val="left"/>
      <w:pPr>
        <w:ind w:left="5851" w:hanging="555"/>
      </w:pPr>
      <w:rPr>
        <w:rFonts w:hint="default"/>
        <w:lang w:val="lv-LV" w:eastAsia="en-US" w:bidi="ar-SA"/>
      </w:rPr>
    </w:lvl>
    <w:lvl w:ilvl="7">
      <w:numFmt w:val="bullet"/>
      <w:lvlText w:val="•"/>
      <w:lvlJc w:val="left"/>
      <w:pPr>
        <w:ind w:left="6713" w:hanging="555"/>
      </w:pPr>
      <w:rPr>
        <w:rFonts w:hint="default"/>
        <w:lang w:val="lv-LV" w:eastAsia="en-US" w:bidi="ar-SA"/>
      </w:rPr>
    </w:lvl>
    <w:lvl w:ilvl="8">
      <w:numFmt w:val="bullet"/>
      <w:lvlText w:val="•"/>
      <w:lvlJc w:val="left"/>
      <w:pPr>
        <w:ind w:left="7575" w:hanging="555"/>
      </w:pPr>
      <w:rPr>
        <w:rFonts w:hint="default"/>
        <w:lang w:val="lv-LV" w:eastAsia="en-US" w:bidi="ar-SA"/>
      </w:rPr>
    </w:lvl>
  </w:abstractNum>
  <w:abstractNum w:abstractNumId="4" w15:restartNumberingAfterBreak="0">
    <w:nsid w:val="7E6E1ADD"/>
    <w:multiLevelType w:val="hybridMultilevel"/>
    <w:tmpl w:val="87FAEF10"/>
    <w:lvl w:ilvl="0" w:tplc="D7B2751C">
      <w:numFmt w:val="bullet"/>
      <w:lvlText w:val="-"/>
      <w:lvlJc w:val="left"/>
      <w:pPr>
        <w:ind w:left="140" w:hanging="104"/>
      </w:pPr>
      <w:rPr>
        <w:rFonts w:ascii="Times New Roman" w:eastAsia="Times New Roman" w:hAnsi="Times New Roman" w:cs="Times New Roman" w:hint="default"/>
        <w:b w:val="0"/>
        <w:bCs w:val="0"/>
        <w:i w:val="0"/>
        <w:iCs w:val="0"/>
        <w:spacing w:val="0"/>
        <w:w w:val="100"/>
        <w:sz w:val="22"/>
        <w:szCs w:val="22"/>
        <w:lang w:val="lv-LV" w:eastAsia="en-US" w:bidi="ar-SA"/>
      </w:rPr>
    </w:lvl>
    <w:lvl w:ilvl="1" w:tplc="5314A398">
      <w:numFmt w:val="bullet"/>
      <w:lvlText w:val="•"/>
      <w:lvlJc w:val="left"/>
      <w:pPr>
        <w:ind w:left="1045" w:hanging="104"/>
      </w:pPr>
      <w:rPr>
        <w:rFonts w:hint="default"/>
        <w:lang w:val="lv-LV" w:eastAsia="en-US" w:bidi="ar-SA"/>
      </w:rPr>
    </w:lvl>
    <w:lvl w:ilvl="2" w:tplc="9C563850">
      <w:numFmt w:val="bullet"/>
      <w:lvlText w:val="•"/>
      <w:lvlJc w:val="left"/>
      <w:pPr>
        <w:ind w:left="1950" w:hanging="104"/>
      </w:pPr>
      <w:rPr>
        <w:rFonts w:hint="default"/>
        <w:lang w:val="lv-LV" w:eastAsia="en-US" w:bidi="ar-SA"/>
      </w:rPr>
    </w:lvl>
    <w:lvl w:ilvl="3" w:tplc="A7EC92BE">
      <w:numFmt w:val="bullet"/>
      <w:lvlText w:val="•"/>
      <w:lvlJc w:val="left"/>
      <w:pPr>
        <w:ind w:left="2855" w:hanging="104"/>
      </w:pPr>
      <w:rPr>
        <w:rFonts w:hint="default"/>
        <w:lang w:val="lv-LV" w:eastAsia="en-US" w:bidi="ar-SA"/>
      </w:rPr>
    </w:lvl>
    <w:lvl w:ilvl="4" w:tplc="1FA8DF06">
      <w:numFmt w:val="bullet"/>
      <w:lvlText w:val="•"/>
      <w:lvlJc w:val="left"/>
      <w:pPr>
        <w:ind w:left="3760" w:hanging="104"/>
      </w:pPr>
      <w:rPr>
        <w:rFonts w:hint="default"/>
        <w:lang w:val="lv-LV" w:eastAsia="en-US" w:bidi="ar-SA"/>
      </w:rPr>
    </w:lvl>
    <w:lvl w:ilvl="5" w:tplc="753C1CF4">
      <w:numFmt w:val="bullet"/>
      <w:lvlText w:val="•"/>
      <w:lvlJc w:val="left"/>
      <w:pPr>
        <w:ind w:left="4665" w:hanging="104"/>
      </w:pPr>
      <w:rPr>
        <w:rFonts w:hint="default"/>
        <w:lang w:val="lv-LV" w:eastAsia="en-US" w:bidi="ar-SA"/>
      </w:rPr>
    </w:lvl>
    <w:lvl w:ilvl="6" w:tplc="0F46483C">
      <w:numFmt w:val="bullet"/>
      <w:lvlText w:val="•"/>
      <w:lvlJc w:val="left"/>
      <w:pPr>
        <w:ind w:left="5570" w:hanging="104"/>
      </w:pPr>
      <w:rPr>
        <w:rFonts w:hint="default"/>
        <w:lang w:val="lv-LV" w:eastAsia="en-US" w:bidi="ar-SA"/>
      </w:rPr>
    </w:lvl>
    <w:lvl w:ilvl="7" w:tplc="B3B6F1F6">
      <w:numFmt w:val="bullet"/>
      <w:lvlText w:val="•"/>
      <w:lvlJc w:val="left"/>
      <w:pPr>
        <w:ind w:left="6475" w:hanging="104"/>
      </w:pPr>
      <w:rPr>
        <w:rFonts w:hint="default"/>
        <w:lang w:val="lv-LV" w:eastAsia="en-US" w:bidi="ar-SA"/>
      </w:rPr>
    </w:lvl>
    <w:lvl w:ilvl="8" w:tplc="04E8B11C">
      <w:numFmt w:val="bullet"/>
      <w:lvlText w:val="•"/>
      <w:lvlJc w:val="left"/>
      <w:pPr>
        <w:ind w:left="7380" w:hanging="104"/>
      </w:pPr>
      <w:rPr>
        <w:rFonts w:hint="default"/>
        <w:lang w:val="lv-LV" w:eastAsia="en-US" w:bidi="ar-SA"/>
      </w:rPr>
    </w:lvl>
  </w:abstractNum>
  <w:num w:numId="1" w16cid:durableId="1692224542">
    <w:abstractNumId w:val="0"/>
  </w:num>
  <w:num w:numId="2" w16cid:durableId="844443529">
    <w:abstractNumId w:val="3"/>
  </w:num>
  <w:num w:numId="3" w16cid:durableId="66465576">
    <w:abstractNumId w:val="4"/>
  </w:num>
  <w:num w:numId="4" w16cid:durableId="243538990">
    <w:abstractNumId w:val="1"/>
  </w:num>
  <w:num w:numId="5" w16cid:durableId="15121420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FE2"/>
    <w:rsid w:val="0006193F"/>
    <w:rsid w:val="00075012"/>
    <w:rsid w:val="00090748"/>
    <w:rsid w:val="000A3D0D"/>
    <w:rsid w:val="000A5E92"/>
    <w:rsid w:val="000D1D7E"/>
    <w:rsid w:val="000F31FF"/>
    <w:rsid w:val="00115271"/>
    <w:rsid w:val="0015702A"/>
    <w:rsid w:val="002500A0"/>
    <w:rsid w:val="00250606"/>
    <w:rsid w:val="0025681B"/>
    <w:rsid w:val="00260F54"/>
    <w:rsid w:val="00282ACA"/>
    <w:rsid w:val="002C0D08"/>
    <w:rsid w:val="002C6CC1"/>
    <w:rsid w:val="003101C4"/>
    <w:rsid w:val="00336081"/>
    <w:rsid w:val="0034593F"/>
    <w:rsid w:val="00345B3A"/>
    <w:rsid w:val="003B0696"/>
    <w:rsid w:val="003C73A1"/>
    <w:rsid w:val="00462A81"/>
    <w:rsid w:val="004A021D"/>
    <w:rsid w:val="004C0123"/>
    <w:rsid w:val="005170A6"/>
    <w:rsid w:val="00567DAC"/>
    <w:rsid w:val="005805F2"/>
    <w:rsid w:val="00651FC8"/>
    <w:rsid w:val="00656DFC"/>
    <w:rsid w:val="006A3313"/>
    <w:rsid w:val="006F78C6"/>
    <w:rsid w:val="00706497"/>
    <w:rsid w:val="00731FE2"/>
    <w:rsid w:val="0078474D"/>
    <w:rsid w:val="0079156D"/>
    <w:rsid w:val="00794635"/>
    <w:rsid w:val="007C5B6E"/>
    <w:rsid w:val="007F077A"/>
    <w:rsid w:val="00830D21"/>
    <w:rsid w:val="00877FAD"/>
    <w:rsid w:val="008A21F7"/>
    <w:rsid w:val="008B4882"/>
    <w:rsid w:val="008C0C5B"/>
    <w:rsid w:val="00980002"/>
    <w:rsid w:val="009A6A25"/>
    <w:rsid w:val="009B66EB"/>
    <w:rsid w:val="00A44DE3"/>
    <w:rsid w:val="00A54652"/>
    <w:rsid w:val="00A546A3"/>
    <w:rsid w:val="00A72A97"/>
    <w:rsid w:val="00A73DF5"/>
    <w:rsid w:val="00AC42C8"/>
    <w:rsid w:val="00B96ADE"/>
    <w:rsid w:val="00BC4CED"/>
    <w:rsid w:val="00C36DDB"/>
    <w:rsid w:val="00D423BC"/>
    <w:rsid w:val="00D75E04"/>
    <w:rsid w:val="00D76071"/>
    <w:rsid w:val="00DC5201"/>
    <w:rsid w:val="00DF4589"/>
    <w:rsid w:val="00E05C5D"/>
    <w:rsid w:val="00E120D2"/>
    <w:rsid w:val="00E2189C"/>
    <w:rsid w:val="00E97475"/>
    <w:rsid w:val="00EA3C4B"/>
    <w:rsid w:val="00ED0CB7"/>
    <w:rsid w:val="00F41B7B"/>
    <w:rsid w:val="00FD179F"/>
    <w:rsid w:val="00FF57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46C02"/>
  <w15:docId w15:val="{A5B2D197-13DA-0240-8AE0-6BAAB51D4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ind w:left="685" w:hanging="567"/>
      <w:outlineLvl w:val="0"/>
    </w:pPr>
    <w:rPr>
      <w:b/>
      <w:bCs/>
    </w:rPr>
  </w:style>
  <w:style w:type="paragraph" w:styleId="Heading2">
    <w:name w:val="heading 2"/>
    <w:basedOn w:val="Normal"/>
    <w:uiPriority w:val="9"/>
    <w:unhideWhenUsed/>
    <w:qFormat/>
    <w:pPr>
      <w:ind w:left="673" w:hanging="555"/>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73" w:hanging="555"/>
    </w:pPr>
  </w:style>
  <w:style w:type="paragraph" w:customStyle="1" w:styleId="TableParagraph">
    <w:name w:val="Table Paragraph"/>
    <w:basedOn w:val="Normal"/>
    <w:uiPriority w:val="1"/>
    <w:qFormat/>
    <w:pPr>
      <w:spacing w:before="1" w:line="233" w:lineRule="exact"/>
      <w:ind w:left="11"/>
      <w:jc w:val="center"/>
    </w:pPr>
  </w:style>
  <w:style w:type="paragraph" w:styleId="Revision">
    <w:name w:val="Revision"/>
    <w:hidden/>
    <w:uiPriority w:val="99"/>
    <w:semiHidden/>
    <w:rsid w:val="005170A6"/>
    <w:pPr>
      <w:widowControl/>
      <w:autoSpaceDE/>
      <w:autoSpaceDN/>
    </w:pPr>
    <w:rPr>
      <w:rFonts w:ascii="Times New Roman" w:eastAsia="Times New Roman" w:hAnsi="Times New Roman" w:cs="Times New Roman"/>
      <w:lang w:val="lv-LV"/>
    </w:rPr>
  </w:style>
  <w:style w:type="paragraph" w:styleId="Header">
    <w:name w:val="header"/>
    <w:basedOn w:val="Normal"/>
    <w:link w:val="HeaderChar"/>
    <w:rsid w:val="00115271"/>
    <w:pPr>
      <w:widowControl/>
      <w:tabs>
        <w:tab w:val="left" w:pos="567"/>
        <w:tab w:val="center" w:pos="4153"/>
        <w:tab w:val="right" w:pos="8306"/>
      </w:tabs>
      <w:autoSpaceDE/>
      <w:autoSpaceDN/>
    </w:pPr>
    <w:rPr>
      <w:rFonts w:ascii="Helvetica" w:hAnsi="Helvetica"/>
      <w:sz w:val="20"/>
      <w:szCs w:val="20"/>
    </w:rPr>
  </w:style>
  <w:style w:type="character" w:customStyle="1" w:styleId="HeaderChar">
    <w:name w:val="Header Char"/>
    <w:basedOn w:val="DefaultParagraphFont"/>
    <w:link w:val="Header"/>
    <w:rsid w:val="00115271"/>
    <w:rPr>
      <w:rFonts w:ascii="Helvetica" w:eastAsia="Times New Roman" w:hAnsi="Helvetica" w:cs="Times New Roman"/>
      <w:sz w:val="20"/>
      <w:szCs w:val="20"/>
      <w:lang w:val="lv-LV"/>
    </w:rPr>
  </w:style>
  <w:style w:type="paragraph" w:customStyle="1" w:styleId="Style1">
    <w:name w:val="Style1"/>
    <w:basedOn w:val="Normal"/>
    <w:qFormat/>
    <w:rsid w:val="00E120D2"/>
    <w:pPr>
      <w:widowControl/>
      <w:tabs>
        <w:tab w:val="left" w:pos="0"/>
      </w:tabs>
      <w:autoSpaceDE/>
      <w:autoSpaceDN/>
      <w:ind w:left="567" w:hanging="567"/>
    </w:pPr>
    <w:rPr>
      <w:b/>
    </w:rPr>
  </w:style>
  <w:style w:type="character" w:styleId="Hyperlink">
    <w:name w:val="Hyperlink"/>
    <w:rsid w:val="00E120D2"/>
    <w:rPr>
      <w:color w:val="0000FF"/>
      <w:u w:val="single"/>
    </w:rPr>
  </w:style>
  <w:style w:type="paragraph" w:customStyle="1" w:styleId="Style3">
    <w:name w:val="Style3"/>
    <w:basedOn w:val="Normal"/>
    <w:qFormat/>
    <w:rsid w:val="003101C4"/>
    <w:pPr>
      <w:widowControl/>
      <w:numPr>
        <w:numId w:val="5"/>
      </w:numPr>
      <w:autoSpaceDE/>
      <w:autoSpaceDN/>
      <w:jc w:val="center"/>
    </w:pPr>
    <w:rPr>
      <w:b/>
    </w:rPr>
  </w:style>
  <w:style w:type="paragraph" w:customStyle="1" w:styleId="Style2">
    <w:name w:val="Style2"/>
    <w:basedOn w:val="Normal"/>
    <w:qFormat/>
    <w:rsid w:val="003101C4"/>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paragraph" w:customStyle="1" w:styleId="paragraph">
    <w:name w:val="paragraph"/>
    <w:basedOn w:val="Normal"/>
    <w:rsid w:val="00345B3A"/>
    <w:pPr>
      <w:widowControl/>
      <w:autoSpaceDE/>
      <w:autoSpaceDN/>
      <w:spacing w:before="100" w:beforeAutospacing="1" w:after="100" w:afterAutospacing="1"/>
    </w:pPr>
    <w:rPr>
      <w:sz w:val="24"/>
      <w:szCs w:val="24"/>
      <w:lang w:val="fr-FR" w:eastAsia="fr-FR"/>
    </w:rPr>
  </w:style>
  <w:style w:type="character" w:styleId="CommentReference">
    <w:name w:val="annotation reference"/>
    <w:basedOn w:val="DefaultParagraphFont"/>
    <w:uiPriority w:val="99"/>
    <w:semiHidden/>
    <w:unhideWhenUsed/>
    <w:rsid w:val="006A3313"/>
    <w:rPr>
      <w:sz w:val="16"/>
      <w:szCs w:val="16"/>
    </w:rPr>
  </w:style>
  <w:style w:type="paragraph" w:styleId="CommentText">
    <w:name w:val="annotation text"/>
    <w:basedOn w:val="Normal"/>
    <w:link w:val="CommentTextChar"/>
    <w:uiPriority w:val="99"/>
    <w:unhideWhenUsed/>
    <w:rsid w:val="006A3313"/>
    <w:rPr>
      <w:sz w:val="20"/>
      <w:szCs w:val="20"/>
    </w:rPr>
  </w:style>
  <w:style w:type="character" w:customStyle="1" w:styleId="CommentTextChar">
    <w:name w:val="Comment Text Char"/>
    <w:basedOn w:val="DefaultParagraphFont"/>
    <w:link w:val="CommentText"/>
    <w:uiPriority w:val="99"/>
    <w:rsid w:val="006A3313"/>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6A3313"/>
    <w:rPr>
      <w:b/>
      <w:bCs/>
    </w:rPr>
  </w:style>
  <w:style w:type="character" w:customStyle="1" w:styleId="CommentSubjectChar">
    <w:name w:val="Comment Subject Char"/>
    <w:basedOn w:val="CommentTextChar"/>
    <w:link w:val="CommentSubject"/>
    <w:uiPriority w:val="99"/>
    <w:semiHidden/>
    <w:rsid w:val="006A3313"/>
    <w:rPr>
      <w:rFonts w:ascii="Times New Roman" w:eastAsia="Times New Roman" w:hAnsi="Times New Roman" w:cs="Times New Roman"/>
      <w:b/>
      <w:bCs/>
      <w:sz w:val="20"/>
      <w:szCs w:val="20"/>
      <w:lang w:val="lv-LV"/>
    </w:rPr>
  </w:style>
  <w:style w:type="character" w:styleId="UnresolvedMention">
    <w:name w:val="Unresolved Mention"/>
    <w:basedOn w:val="DefaultParagraphFont"/>
    <w:uiPriority w:val="99"/>
    <w:semiHidden/>
    <w:unhideWhenUsed/>
    <w:rsid w:val="006F7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hyperlink" Target="https://medicines.health.europa.eu/veterin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pvd.gov.lv"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16554</Words>
  <Characters>9437</Characters>
  <DocSecurity>0</DocSecurity>
  <Lines>78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