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4F563" w14:textId="77777777" w:rsidR="006B182A" w:rsidRPr="00E57A7D" w:rsidRDefault="006B182A" w:rsidP="006B182A">
      <w:pPr>
        <w:rPr>
          <w:i/>
          <w:color w:val="008000"/>
          <w:szCs w:val="22"/>
        </w:rPr>
      </w:pPr>
    </w:p>
    <w:p w14:paraId="6226C376" w14:textId="77777777" w:rsidR="006B182A" w:rsidRPr="00E57A7D" w:rsidRDefault="006B182A" w:rsidP="006B182A">
      <w:pPr>
        <w:rPr>
          <w:szCs w:val="22"/>
        </w:rPr>
      </w:pPr>
    </w:p>
    <w:p w14:paraId="0425604F" w14:textId="77777777" w:rsidR="006B182A" w:rsidRPr="00E57A7D" w:rsidRDefault="006B182A" w:rsidP="006B182A">
      <w:pPr>
        <w:rPr>
          <w:szCs w:val="22"/>
        </w:rPr>
      </w:pPr>
    </w:p>
    <w:p w14:paraId="28EC7365" w14:textId="77777777" w:rsidR="006B182A" w:rsidRPr="00E57A7D" w:rsidRDefault="006B182A" w:rsidP="006B182A">
      <w:pPr>
        <w:rPr>
          <w:szCs w:val="22"/>
        </w:rPr>
      </w:pPr>
    </w:p>
    <w:p w14:paraId="1213A21E" w14:textId="77777777" w:rsidR="006B182A" w:rsidRPr="00E57A7D" w:rsidRDefault="006B182A" w:rsidP="006B182A">
      <w:pPr>
        <w:rPr>
          <w:szCs w:val="22"/>
        </w:rPr>
      </w:pPr>
    </w:p>
    <w:p w14:paraId="163F03C3" w14:textId="77777777" w:rsidR="006B182A" w:rsidRPr="00E57A7D" w:rsidRDefault="006B182A" w:rsidP="006B182A">
      <w:pPr>
        <w:rPr>
          <w:szCs w:val="22"/>
        </w:rPr>
      </w:pPr>
    </w:p>
    <w:p w14:paraId="0A7FFF6C" w14:textId="77777777" w:rsidR="006B182A" w:rsidRPr="00E57A7D" w:rsidRDefault="006B182A" w:rsidP="006B182A">
      <w:pPr>
        <w:rPr>
          <w:szCs w:val="22"/>
        </w:rPr>
      </w:pPr>
    </w:p>
    <w:p w14:paraId="6B7692D2" w14:textId="77777777" w:rsidR="006B182A" w:rsidRPr="00E57A7D" w:rsidRDefault="006B182A" w:rsidP="006B182A">
      <w:pPr>
        <w:rPr>
          <w:szCs w:val="22"/>
        </w:rPr>
      </w:pPr>
    </w:p>
    <w:p w14:paraId="3EEB7228" w14:textId="77777777" w:rsidR="006B182A" w:rsidRPr="00E57A7D" w:rsidRDefault="006B182A" w:rsidP="006B182A">
      <w:pPr>
        <w:rPr>
          <w:szCs w:val="22"/>
        </w:rPr>
      </w:pPr>
    </w:p>
    <w:p w14:paraId="698749B6" w14:textId="77777777" w:rsidR="006B182A" w:rsidRPr="00E57A7D" w:rsidRDefault="006B182A" w:rsidP="006B182A">
      <w:pPr>
        <w:rPr>
          <w:szCs w:val="22"/>
        </w:rPr>
      </w:pPr>
    </w:p>
    <w:p w14:paraId="0623BB83" w14:textId="77777777" w:rsidR="006B182A" w:rsidRPr="00E57A7D" w:rsidRDefault="006B182A" w:rsidP="006B182A">
      <w:pPr>
        <w:rPr>
          <w:szCs w:val="22"/>
        </w:rPr>
      </w:pPr>
    </w:p>
    <w:p w14:paraId="23DD55C0" w14:textId="77777777" w:rsidR="006B182A" w:rsidRPr="00E57A7D" w:rsidRDefault="006B182A" w:rsidP="006B182A">
      <w:pPr>
        <w:rPr>
          <w:szCs w:val="22"/>
        </w:rPr>
      </w:pPr>
    </w:p>
    <w:p w14:paraId="7D2F7353" w14:textId="77777777" w:rsidR="006B182A" w:rsidRPr="00E57A7D" w:rsidRDefault="006B182A" w:rsidP="006B182A">
      <w:pPr>
        <w:rPr>
          <w:szCs w:val="22"/>
        </w:rPr>
      </w:pPr>
    </w:p>
    <w:p w14:paraId="2068296C" w14:textId="77777777" w:rsidR="006B182A" w:rsidRPr="00E57A7D" w:rsidRDefault="006B182A" w:rsidP="006B182A">
      <w:pPr>
        <w:rPr>
          <w:szCs w:val="22"/>
        </w:rPr>
      </w:pPr>
    </w:p>
    <w:p w14:paraId="5709C7DC" w14:textId="77777777" w:rsidR="006B182A" w:rsidRPr="00E57A7D" w:rsidRDefault="006B182A" w:rsidP="006B182A">
      <w:pPr>
        <w:rPr>
          <w:szCs w:val="22"/>
        </w:rPr>
      </w:pPr>
    </w:p>
    <w:p w14:paraId="2D452288" w14:textId="77777777" w:rsidR="006B182A" w:rsidRPr="00E57A7D" w:rsidRDefault="006B182A" w:rsidP="006B182A">
      <w:pPr>
        <w:rPr>
          <w:szCs w:val="22"/>
        </w:rPr>
      </w:pPr>
    </w:p>
    <w:p w14:paraId="504A8C8E" w14:textId="77777777" w:rsidR="006B182A" w:rsidRPr="00E57A7D" w:rsidRDefault="006B182A" w:rsidP="006B182A">
      <w:pPr>
        <w:rPr>
          <w:szCs w:val="22"/>
        </w:rPr>
      </w:pPr>
    </w:p>
    <w:p w14:paraId="56FEF28F" w14:textId="77777777" w:rsidR="006B182A" w:rsidRPr="00E57A7D" w:rsidRDefault="006B182A" w:rsidP="006B182A">
      <w:pPr>
        <w:rPr>
          <w:szCs w:val="22"/>
        </w:rPr>
      </w:pPr>
    </w:p>
    <w:p w14:paraId="0DAC4306" w14:textId="77777777" w:rsidR="006B182A" w:rsidRPr="00E57A7D" w:rsidRDefault="006B182A" w:rsidP="006B182A">
      <w:pPr>
        <w:rPr>
          <w:szCs w:val="22"/>
        </w:rPr>
      </w:pPr>
    </w:p>
    <w:p w14:paraId="24940650" w14:textId="77777777" w:rsidR="006B182A" w:rsidRPr="00E57A7D" w:rsidRDefault="006B182A" w:rsidP="006B182A">
      <w:pPr>
        <w:rPr>
          <w:szCs w:val="22"/>
        </w:rPr>
      </w:pPr>
    </w:p>
    <w:p w14:paraId="5DC2E954" w14:textId="77777777" w:rsidR="006B182A" w:rsidRPr="00E57A7D" w:rsidRDefault="006B182A" w:rsidP="006B182A">
      <w:pPr>
        <w:rPr>
          <w:szCs w:val="22"/>
        </w:rPr>
      </w:pPr>
    </w:p>
    <w:p w14:paraId="197E132F" w14:textId="77777777" w:rsidR="006B182A" w:rsidRPr="00E57A7D" w:rsidRDefault="006B182A" w:rsidP="006B182A">
      <w:pPr>
        <w:rPr>
          <w:szCs w:val="22"/>
        </w:rPr>
      </w:pPr>
    </w:p>
    <w:p w14:paraId="14B2B97C" w14:textId="77777777" w:rsidR="006B182A" w:rsidRPr="00E57A7D" w:rsidRDefault="006B182A" w:rsidP="006B182A">
      <w:pPr>
        <w:rPr>
          <w:szCs w:val="22"/>
        </w:rPr>
      </w:pPr>
    </w:p>
    <w:p w14:paraId="2782817F" w14:textId="77777777" w:rsidR="006B182A" w:rsidRPr="006B182A" w:rsidRDefault="006B182A" w:rsidP="006B182A">
      <w:pPr>
        <w:jc w:val="center"/>
        <w:rPr>
          <w:b/>
          <w:szCs w:val="22"/>
        </w:rPr>
      </w:pPr>
      <w:r w:rsidRPr="006B182A">
        <w:rPr>
          <w:b/>
          <w:szCs w:val="22"/>
        </w:rPr>
        <w:t>I PIELIKUMS</w:t>
      </w:r>
    </w:p>
    <w:p w14:paraId="54AEA87F" w14:textId="77777777" w:rsidR="006B182A" w:rsidRPr="006B182A" w:rsidRDefault="006B182A" w:rsidP="006B182A">
      <w:pPr>
        <w:rPr>
          <w:szCs w:val="22"/>
        </w:rPr>
      </w:pPr>
    </w:p>
    <w:p w14:paraId="4B82F54A" w14:textId="77777777" w:rsidR="006B182A" w:rsidRPr="00E57A7D" w:rsidRDefault="006B182A" w:rsidP="006B182A">
      <w:pPr>
        <w:jc w:val="center"/>
        <w:rPr>
          <w:b/>
          <w:szCs w:val="22"/>
        </w:rPr>
      </w:pPr>
      <w:r w:rsidRPr="00E57A7D">
        <w:rPr>
          <w:b/>
          <w:szCs w:val="22"/>
        </w:rPr>
        <w:t>VETERINĀRO ZĀĻU APRAKSTS</w:t>
      </w:r>
    </w:p>
    <w:p w14:paraId="7A08F9F6" w14:textId="77777777" w:rsidR="000E554F" w:rsidRPr="006B182A" w:rsidRDefault="000E554F" w:rsidP="006B182A">
      <w:pPr>
        <w:pStyle w:val="BodyText"/>
        <w:kinsoku w:val="0"/>
        <w:overflowPunct w:val="0"/>
        <w:rPr>
          <w:b/>
          <w:bCs/>
          <w:lang w:val="lv-LV"/>
        </w:rPr>
      </w:pPr>
    </w:p>
    <w:p w14:paraId="456A49A7" w14:textId="77777777" w:rsidR="000E554F" w:rsidRPr="006B182A" w:rsidRDefault="000E554F" w:rsidP="006B182A">
      <w:pPr>
        <w:pStyle w:val="BodyText"/>
        <w:kinsoku w:val="0"/>
        <w:overflowPunct w:val="0"/>
        <w:rPr>
          <w:b/>
          <w:bCs/>
          <w:lang w:val="lv-LV"/>
        </w:rPr>
      </w:pPr>
    </w:p>
    <w:p w14:paraId="19986C1A" w14:textId="77777777" w:rsidR="000E554F" w:rsidRPr="006B182A" w:rsidRDefault="009F0780" w:rsidP="006B182A">
      <w:pPr>
        <w:widowControl/>
        <w:autoSpaceDE/>
        <w:autoSpaceDN/>
        <w:adjustRightInd/>
        <w:rPr>
          <w:b/>
          <w:bCs/>
          <w:sz w:val="22"/>
          <w:szCs w:val="22"/>
          <w:lang w:val="lv-LV"/>
        </w:rPr>
      </w:pPr>
      <w:r w:rsidRPr="006B182A">
        <w:rPr>
          <w:b/>
          <w:bCs/>
          <w:sz w:val="22"/>
          <w:szCs w:val="22"/>
          <w:lang w:val="lv-LV"/>
        </w:rPr>
        <w:br w:type="page"/>
      </w:r>
    </w:p>
    <w:p w14:paraId="0777F286" w14:textId="77777777" w:rsidR="000E554F" w:rsidRPr="006B182A" w:rsidRDefault="009F0780" w:rsidP="006B182A">
      <w:pPr>
        <w:pStyle w:val="ListParagraph"/>
        <w:numPr>
          <w:ilvl w:val="0"/>
          <w:numId w:val="4"/>
        </w:numPr>
        <w:tabs>
          <w:tab w:val="left" w:pos="686"/>
        </w:tabs>
        <w:kinsoku w:val="0"/>
        <w:overflowPunct w:val="0"/>
        <w:rPr>
          <w:b/>
          <w:bCs/>
          <w:sz w:val="22"/>
          <w:szCs w:val="22"/>
          <w:lang w:val="lv-LV"/>
        </w:rPr>
      </w:pPr>
      <w:r w:rsidRPr="006B182A">
        <w:rPr>
          <w:b/>
          <w:bCs/>
          <w:sz w:val="22"/>
          <w:szCs w:val="22"/>
          <w:lang w:val="lv-LV"/>
        </w:rPr>
        <w:lastRenderedPageBreak/>
        <w:t>VETERINĀRO ZĀĻU</w:t>
      </w:r>
      <w:r w:rsidRPr="006B182A">
        <w:rPr>
          <w:b/>
          <w:bCs/>
          <w:spacing w:val="-9"/>
          <w:sz w:val="22"/>
          <w:szCs w:val="22"/>
          <w:lang w:val="lv-LV"/>
        </w:rPr>
        <w:t xml:space="preserve"> </w:t>
      </w:r>
      <w:r w:rsidRPr="006B182A">
        <w:rPr>
          <w:b/>
          <w:bCs/>
          <w:sz w:val="22"/>
          <w:szCs w:val="22"/>
          <w:lang w:val="lv-LV"/>
        </w:rPr>
        <w:t>NOSAUKUMS</w:t>
      </w:r>
    </w:p>
    <w:p w14:paraId="1F9FA053" w14:textId="77777777" w:rsidR="000E554F" w:rsidRPr="006B182A" w:rsidRDefault="000E554F" w:rsidP="006B182A">
      <w:pPr>
        <w:pStyle w:val="BodyText"/>
        <w:kinsoku w:val="0"/>
        <w:overflowPunct w:val="0"/>
        <w:rPr>
          <w:b/>
          <w:bCs/>
          <w:lang w:val="lv-LV"/>
        </w:rPr>
      </w:pPr>
    </w:p>
    <w:p w14:paraId="49D658FB" w14:textId="7A66DA9A" w:rsidR="000E554F" w:rsidRPr="006B182A" w:rsidRDefault="009F0780" w:rsidP="006B182A">
      <w:pPr>
        <w:pStyle w:val="BodyText"/>
        <w:kinsoku w:val="0"/>
        <w:overflowPunct w:val="0"/>
        <w:rPr>
          <w:lang w:val="lv-LV"/>
        </w:rPr>
      </w:pPr>
      <w:r w:rsidRPr="006B182A">
        <w:rPr>
          <w:bCs/>
          <w:lang w:val="lv-LV"/>
        </w:rPr>
        <w:t xml:space="preserve">Soligental </w:t>
      </w:r>
      <w:r w:rsidRPr="006B182A">
        <w:rPr>
          <w:lang w:val="lv-LV"/>
        </w:rPr>
        <w:t>3000 IU/ml acu pilien</w:t>
      </w:r>
      <w:r w:rsidR="001E7BFE">
        <w:rPr>
          <w:lang w:val="lv-LV"/>
        </w:rPr>
        <w:t>i,</w:t>
      </w:r>
      <w:r w:rsidRPr="006B182A">
        <w:rPr>
          <w:lang w:val="lv-LV"/>
        </w:rPr>
        <w:t xml:space="preserve"> šķīdums suņiem un kaķiem</w:t>
      </w:r>
    </w:p>
    <w:p w14:paraId="3F20844D" w14:textId="77777777" w:rsidR="000E554F" w:rsidRPr="006B182A" w:rsidRDefault="000E554F" w:rsidP="006B182A">
      <w:pPr>
        <w:pStyle w:val="BodyText"/>
        <w:kinsoku w:val="0"/>
        <w:overflowPunct w:val="0"/>
        <w:rPr>
          <w:lang w:val="lv-LV"/>
        </w:rPr>
      </w:pPr>
    </w:p>
    <w:p w14:paraId="5D80661F" w14:textId="77777777" w:rsidR="000E554F" w:rsidRPr="006B182A" w:rsidRDefault="000E554F" w:rsidP="006B182A">
      <w:pPr>
        <w:pStyle w:val="BodyText"/>
        <w:kinsoku w:val="0"/>
        <w:overflowPunct w:val="0"/>
        <w:rPr>
          <w:lang w:val="lv-LV"/>
        </w:rPr>
      </w:pPr>
    </w:p>
    <w:p w14:paraId="21DA9F89" w14:textId="77777777" w:rsidR="000E554F" w:rsidRPr="006B182A" w:rsidRDefault="009F0780" w:rsidP="006B182A">
      <w:pPr>
        <w:pStyle w:val="Heading1"/>
        <w:numPr>
          <w:ilvl w:val="0"/>
          <w:numId w:val="4"/>
        </w:numPr>
        <w:tabs>
          <w:tab w:val="left" w:pos="686"/>
        </w:tabs>
        <w:kinsoku w:val="0"/>
        <w:overflowPunct w:val="0"/>
        <w:rPr>
          <w:lang w:val="lv-LV"/>
        </w:rPr>
      </w:pPr>
      <w:r w:rsidRPr="006B182A">
        <w:rPr>
          <w:lang w:val="lv-LV"/>
        </w:rPr>
        <w:t>KVALITATĪVAIS UN KVANTITATĪVAIS</w:t>
      </w:r>
      <w:r w:rsidRPr="006B182A">
        <w:rPr>
          <w:spacing w:val="-15"/>
          <w:lang w:val="lv-LV"/>
        </w:rPr>
        <w:t xml:space="preserve"> </w:t>
      </w:r>
      <w:r w:rsidRPr="006B182A">
        <w:rPr>
          <w:lang w:val="lv-LV"/>
        </w:rPr>
        <w:t>SASTĀVS</w:t>
      </w:r>
    </w:p>
    <w:p w14:paraId="5B27104D" w14:textId="77777777" w:rsidR="000E554F" w:rsidRPr="006B182A" w:rsidRDefault="000E554F" w:rsidP="006B182A">
      <w:pPr>
        <w:pStyle w:val="BodyText"/>
        <w:kinsoku w:val="0"/>
        <w:overflowPunct w:val="0"/>
        <w:rPr>
          <w:b/>
          <w:bCs/>
          <w:lang w:val="lv-LV"/>
        </w:rPr>
      </w:pPr>
    </w:p>
    <w:p w14:paraId="04A94965" w14:textId="3F6F40C8" w:rsidR="000E554F" w:rsidRPr="006B182A" w:rsidRDefault="009F0780" w:rsidP="006B182A">
      <w:pPr>
        <w:pStyle w:val="BodyText"/>
        <w:kinsoku w:val="0"/>
        <w:overflowPunct w:val="0"/>
        <w:rPr>
          <w:lang w:val="lv-LV"/>
        </w:rPr>
      </w:pPr>
      <w:r w:rsidRPr="006B182A">
        <w:rPr>
          <w:lang w:val="lv-LV"/>
        </w:rPr>
        <w:t>1 ml satur:</w:t>
      </w:r>
    </w:p>
    <w:p w14:paraId="6D715EFC" w14:textId="77777777" w:rsidR="000E554F" w:rsidRPr="006B182A" w:rsidRDefault="000E554F" w:rsidP="006B182A">
      <w:pPr>
        <w:pStyle w:val="BodyText"/>
        <w:kinsoku w:val="0"/>
        <w:overflowPunct w:val="0"/>
        <w:rPr>
          <w:lang w:val="lv-LV"/>
        </w:rPr>
      </w:pPr>
    </w:p>
    <w:p w14:paraId="3155EBB3" w14:textId="77777777" w:rsidR="000E554F" w:rsidRPr="006B182A" w:rsidRDefault="009F0780" w:rsidP="006B182A">
      <w:pPr>
        <w:pStyle w:val="Heading1"/>
        <w:kinsoku w:val="0"/>
        <w:overflowPunct w:val="0"/>
        <w:ind w:left="0"/>
        <w:rPr>
          <w:lang w:val="lv-LV"/>
        </w:rPr>
      </w:pPr>
      <w:r w:rsidRPr="006B182A">
        <w:rPr>
          <w:lang w:val="lv-LV"/>
        </w:rPr>
        <w:t>Aktīvā viela:</w:t>
      </w:r>
    </w:p>
    <w:p w14:paraId="483FF922" w14:textId="77777777" w:rsidR="000E554F" w:rsidRPr="006B182A" w:rsidRDefault="009F0780" w:rsidP="006B182A">
      <w:pPr>
        <w:pStyle w:val="BodyText"/>
        <w:tabs>
          <w:tab w:val="left" w:pos="2999"/>
        </w:tabs>
        <w:kinsoku w:val="0"/>
        <w:overflowPunct w:val="0"/>
        <w:rPr>
          <w:spacing w:val="-4"/>
          <w:lang w:val="lv-LV"/>
        </w:rPr>
      </w:pPr>
      <w:r w:rsidRPr="006B182A">
        <w:rPr>
          <w:lang w:val="lv-LV"/>
        </w:rPr>
        <w:t>Gentamicīns</w:t>
      </w:r>
      <w:r w:rsidRPr="006B182A">
        <w:rPr>
          <w:spacing w:val="-2"/>
          <w:lang w:val="lv-LV"/>
        </w:rPr>
        <w:t xml:space="preserve"> </w:t>
      </w:r>
      <w:r w:rsidRPr="006B182A">
        <w:rPr>
          <w:lang w:val="lv-LV"/>
        </w:rPr>
        <w:t>(sulfāta</w:t>
      </w:r>
      <w:r w:rsidRPr="006B182A">
        <w:rPr>
          <w:spacing w:val="-2"/>
          <w:lang w:val="lv-LV"/>
        </w:rPr>
        <w:t xml:space="preserve"> </w:t>
      </w:r>
      <w:r w:rsidRPr="006B182A">
        <w:rPr>
          <w:lang w:val="lv-LV"/>
        </w:rPr>
        <w:t>veidā)</w:t>
      </w:r>
      <w:r w:rsidRPr="006B182A">
        <w:rPr>
          <w:lang w:val="lv-LV"/>
        </w:rPr>
        <w:tab/>
        <w:t>3000</w:t>
      </w:r>
      <w:r w:rsidRPr="006B182A">
        <w:rPr>
          <w:spacing w:val="2"/>
          <w:lang w:val="lv-LV"/>
        </w:rPr>
        <w:t xml:space="preserve"> </w:t>
      </w:r>
      <w:r w:rsidRPr="006B182A">
        <w:rPr>
          <w:spacing w:val="-4"/>
          <w:lang w:val="lv-LV"/>
        </w:rPr>
        <w:t>IU</w:t>
      </w:r>
    </w:p>
    <w:p w14:paraId="594575A7" w14:textId="77777777" w:rsidR="000E554F" w:rsidRPr="006B182A" w:rsidRDefault="000E554F" w:rsidP="006B182A">
      <w:pPr>
        <w:pStyle w:val="BodyText"/>
        <w:kinsoku w:val="0"/>
        <w:overflowPunct w:val="0"/>
        <w:rPr>
          <w:lang w:val="lv-LV"/>
        </w:rPr>
      </w:pPr>
    </w:p>
    <w:p w14:paraId="58BF5B83" w14:textId="77777777" w:rsidR="000E554F" w:rsidRPr="006B182A" w:rsidRDefault="009F0780" w:rsidP="006B182A">
      <w:pPr>
        <w:pStyle w:val="Heading1"/>
        <w:kinsoku w:val="0"/>
        <w:overflowPunct w:val="0"/>
        <w:ind w:left="0"/>
        <w:rPr>
          <w:lang w:val="lv-LV"/>
        </w:rPr>
      </w:pPr>
      <w:r w:rsidRPr="006B182A">
        <w:rPr>
          <w:lang w:val="lv-LV"/>
        </w:rPr>
        <w:t>Palīgvielas:</w:t>
      </w:r>
    </w:p>
    <w:p w14:paraId="0464A2EC" w14:textId="77777777" w:rsidR="000E554F" w:rsidRPr="006B182A" w:rsidRDefault="000E554F" w:rsidP="006B182A">
      <w:pPr>
        <w:pStyle w:val="BodyText"/>
        <w:kinsoku w:val="0"/>
        <w:overflowPunct w:val="0"/>
        <w:rPr>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0E554F" w:rsidRPr="00C63489" w14:paraId="1FCB2196" w14:textId="77777777">
        <w:tc>
          <w:tcPr>
            <w:tcW w:w="4524" w:type="dxa"/>
            <w:shd w:val="clear" w:color="auto" w:fill="auto"/>
            <w:vAlign w:val="center"/>
          </w:tcPr>
          <w:p w14:paraId="23CAEA50" w14:textId="77777777" w:rsidR="000E554F" w:rsidRPr="006B182A" w:rsidRDefault="009F0780" w:rsidP="005F210F">
            <w:pPr>
              <w:spacing w:before="40" w:after="40"/>
              <w:rPr>
                <w:b/>
                <w:bCs/>
                <w:iCs/>
                <w:sz w:val="22"/>
                <w:szCs w:val="22"/>
                <w:lang w:val="lv-LV"/>
              </w:rPr>
            </w:pPr>
            <w:r w:rsidRPr="006B182A">
              <w:rPr>
                <w:b/>
                <w:bCs/>
                <w:iCs/>
                <w:sz w:val="22"/>
                <w:szCs w:val="22"/>
                <w:lang w:val="lv-LV"/>
              </w:rPr>
              <w:t>Palīgvielu un citu sastāvdaļu kvalitatīvais sastāvs</w:t>
            </w:r>
          </w:p>
        </w:tc>
        <w:tc>
          <w:tcPr>
            <w:tcW w:w="4537" w:type="dxa"/>
            <w:shd w:val="clear" w:color="auto" w:fill="auto"/>
            <w:vAlign w:val="center"/>
          </w:tcPr>
          <w:p w14:paraId="3A8BC9D7" w14:textId="77777777" w:rsidR="000E554F" w:rsidRPr="006B182A" w:rsidRDefault="009F0780" w:rsidP="005F210F">
            <w:pPr>
              <w:spacing w:before="40" w:after="40"/>
              <w:rPr>
                <w:b/>
                <w:bCs/>
                <w:iCs/>
                <w:sz w:val="22"/>
                <w:szCs w:val="22"/>
                <w:lang w:val="lv-LV"/>
              </w:rPr>
            </w:pPr>
            <w:r w:rsidRPr="006B182A">
              <w:rPr>
                <w:b/>
                <w:bCs/>
                <w:iCs/>
                <w:sz w:val="22"/>
                <w:szCs w:val="22"/>
                <w:lang w:val="lv-LV"/>
              </w:rPr>
              <w:t>Kvantitatīvais sastāvs, ja šī informācija ir būtiska veterināro zāļu pareizai ievadīšanai</w:t>
            </w:r>
          </w:p>
        </w:tc>
      </w:tr>
      <w:tr w:rsidR="000E554F" w:rsidRPr="006B182A" w14:paraId="34DC3B1F" w14:textId="77777777">
        <w:tc>
          <w:tcPr>
            <w:tcW w:w="4524" w:type="dxa"/>
            <w:shd w:val="clear" w:color="auto" w:fill="auto"/>
            <w:vAlign w:val="center"/>
          </w:tcPr>
          <w:p w14:paraId="4ED44139" w14:textId="77777777" w:rsidR="000E554F" w:rsidRPr="006B182A" w:rsidRDefault="009F0780" w:rsidP="005F210F">
            <w:pPr>
              <w:spacing w:before="40" w:after="40"/>
              <w:ind w:left="567" w:hanging="567"/>
              <w:rPr>
                <w:iCs/>
                <w:sz w:val="22"/>
                <w:szCs w:val="22"/>
                <w:lang w:val="lv-LV"/>
              </w:rPr>
            </w:pPr>
            <w:r w:rsidRPr="006B182A">
              <w:rPr>
                <w:sz w:val="22"/>
                <w:szCs w:val="22"/>
                <w:lang w:val="lv-LV"/>
              </w:rPr>
              <w:t>Trometamols</w:t>
            </w:r>
          </w:p>
        </w:tc>
        <w:tc>
          <w:tcPr>
            <w:tcW w:w="4537" w:type="dxa"/>
            <w:shd w:val="clear" w:color="auto" w:fill="auto"/>
            <w:vAlign w:val="center"/>
          </w:tcPr>
          <w:p w14:paraId="3FD6F75B" w14:textId="77777777" w:rsidR="000E554F" w:rsidRPr="006B182A" w:rsidRDefault="000E554F" w:rsidP="005F210F">
            <w:pPr>
              <w:spacing w:before="40" w:after="40"/>
              <w:jc w:val="center"/>
              <w:rPr>
                <w:iCs/>
                <w:sz w:val="22"/>
                <w:szCs w:val="22"/>
                <w:lang w:val="lv-LV"/>
              </w:rPr>
            </w:pPr>
          </w:p>
        </w:tc>
      </w:tr>
      <w:tr w:rsidR="000E554F" w:rsidRPr="006B182A" w14:paraId="52897BCF" w14:textId="77777777">
        <w:tc>
          <w:tcPr>
            <w:tcW w:w="4524" w:type="dxa"/>
            <w:shd w:val="clear" w:color="auto" w:fill="auto"/>
            <w:vAlign w:val="center"/>
          </w:tcPr>
          <w:p w14:paraId="7FD4DEA9" w14:textId="77777777" w:rsidR="000E554F" w:rsidRPr="006B182A" w:rsidRDefault="009F0780" w:rsidP="005F210F">
            <w:pPr>
              <w:spacing w:before="40" w:after="40"/>
              <w:rPr>
                <w:iCs/>
                <w:sz w:val="22"/>
                <w:szCs w:val="22"/>
                <w:lang w:val="lv-LV"/>
              </w:rPr>
            </w:pPr>
            <w:r w:rsidRPr="006B182A">
              <w:rPr>
                <w:sz w:val="22"/>
                <w:szCs w:val="22"/>
                <w:lang w:val="lv-LV"/>
              </w:rPr>
              <w:t>Dinātrija edetāts</w:t>
            </w:r>
          </w:p>
        </w:tc>
        <w:tc>
          <w:tcPr>
            <w:tcW w:w="4537" w:type="dxa"/>
            <w:shd w:val="clear" w:color="auto" w:fill="auto"/>
            <w:vAlign w:val="center"/>
          </w:tcPr>
          <w:p w14:paraId="246F07C3" w14:textId="77777777" w:rsidR="000E554F" w:rsidRPr="006B182A" w:rsidRDefault="00C20498" w:rsidP="005F210F">
            <w:pPr>
              <w:spacing w:before="40" w:after="40"/>
              <w:jc w:val="center"/>
              <w:rPr>
                <w:iCs/>
                <w:sz w:val="22"/>
                <w:szCs w:val="22"/>
                <w:lang w:val="lv-LV"/>
              </w:rPr>
            </w:pPr>
            <w:r>
              <w:rPr>
                <w:iCs/>
                <w:sz w:val="22"/>
                <w:szCs w:val="22"/>
                <w:lang w:val="lv-LV"/>
              </w:rPr>
              <w:t>5 mg</w:t>
            </w:r>
          </w:p>
        </w:tc>
      </w:tr>
      <w:tr w:rsidR="000E554F" w:rsidRPr="006B182A" w14:paraId="41B9A46C" w14:textId="77777777">
        <w:tc>
          <w:tcPr>
            <w:tcW w:w="4524" w:type="dxa"/>
            <w:shd w:val="clear" w:color="auto" w:fill="auto"/>
            <w:vAlign w:val="center"/>
          </w:tcPr>
          <w:p w14:paraId="7F5FA856" w14:textId="77777777" w:rsidR="000E554F" w:rsidRPr="006B182A" w:rsidRDefault="009F0780" w:rsidP="005F210F">
            <w:pPr>
              <w:spacing w:before="40" w:after="40"/>
              <w:rPr>
                <w:iCs/>
                <w:sz w:val="22"/>
                <w:szCs w:val="22"/>
                <w:lang w:val="lv-LV"/>
              </w:rPr>
            </w:pPr>
            <w:r w:rsidRPr="006B182A">
              <w:rPr>
                <w:sz w:val="22"/>
                <w:szCs w:val="22"/>
                <w:lang w:val="lv-LV"/>
              </w:rPr>
              <w:t>Parahidrobenzoskābe</w:t>
            </w:r>
          </w:p>
        </w:tc>
        <w:tc>
          <w:tcPr>
            <w:tcW w:w="4537" w:type="dxa"/>
            <w:shd w:val="clear" w:color="auto" w:fill="auto"/>
            <w:vAlign w:val="center"/>
          </w:tcPr>
          <w:p w14:paraId="13C9D9EA" w14:textId="77777777" w:rsidR="000E554F" w:rsidRPr="006B182A" w:rsidRDefault="00C20498" w:rsidP="005F210F">
            <w:pPr>
              <w:spacing w:before="40" w:after="40"/>
              <w:jc w:val="center"/>
              <w:rPr>
                <w:iCs/>
                <w:sz w:val="22"/>
                <w:szCs w:val="22"/>
                <w:lang w:val="lv-LV"/>
              </w:rPr>
            </w:pPr>
            <w:r>
              <w:rPr>
                <w:iCs/>
                <w:sz w:val="22"/>
                <w:szCs w:val="22"/>
                <w:lang w:val="lv-LV"/>
              </w:rPr>
              <w:t>0,90 mg</w:t>
            </w:r>
          </w:p>
        </w:tc>
      </w:tr>
      <w:tr w:rsidR="000E554F" w:rsidRPr="006B182A" w14:paraId="516FD8A0" w14:textId="77777777">
        <w:tc>
          <w:tcPr>
            <w:tcW w:w="4524" w:type="dxa"/>
            <w:shd w:val="clear" w:color="auto" w:fill="auto"/>
            <w:vAlign w:val="center"/>
          </w:tcPr>
          <w:p w14:paraId="09E5A8D7" w14:textId="77777777" w:rsidR="000E554F" w:rsidRPr="006B182A" w:rsidRDefault="009F0780" w:rsidP="005F210F">
            <w:pPr>
              <w:spacing w:before="40" w:after="40"/>
              <w:ind w:left="567" w:hanging="567"/>
              <w:rPr>
                <w:b/>
                <w:bCs/>
                <w:iCs/>
                <w:sz w:val="22"/>
                <w:szCs w:val="22"/>
                <w:lang w:val="lv-LV"/>
              </w:rPr>
            </w:pPr>
            <w:r w:rsidRPr="006B182A">
              <w:rPr>
                <w:sz w:val="22"/>
                <w:szCs w:val="22"/>
                <w:lang w:val="lv-LV"/>
              </w:rPr>
              <w:t>Nātrija hidroksīds (pH korekcijai)</w:t>
            </w:r>
          </w:p>
        </w:tc>
        <w:tc>
          <w:tcPr>
            <w:tcW w:w="4537" w:type="dxa"/>
            <w:shd w:val="clear" w:color="auto" w:fill="auto"/>
            <w:vAlign w:val="center"/>
          </w:tcPr>
          <w:p w14:paraId="4A8AFF45" w14:textId="77777777" w:rsidR="000E554F" w:rsidRPr="006B182A" w:rsidRDefault="000E554F" w:rsidP="005F210F">
            <w:pPr>
              <w:spacing w:before="40" w:after="40"/>
              <w:jc w:val="center"/>
              <w:rPr>
                <w:iCs/>
                <w:sz w:val="22"/>
                <w:szCs w:val="22"/>
                <w:lang w:val="lv-LV"/>
              </w:rPr>
            </w:pPr>
          </w:p>
        </w:tc>
      </w:tr>
      <w:tr w:rsidR="000E554F" w:rsidRPr="006B182A" w14:paraId="22E95BE8" w14:textId="77777777">
        <w:tc>
          <w:tcPr>
            <w:tcW w:w="4524" w:type="dxa"/>
            <w:shd w:val="clear" w:color="auto" w:fill="auto"/>
            <w:vAlign w:val="center"/>
          </w:tcPr>
          <w:p w14:paraId="4AD654CE" w14:textId="77777777" w:rsidR="000E554F" w:rsidRPr="006B182A" w:rsidRDefault="009F0780" w:rsidP="005F210F">
            <w:pPr>
              <w:spacing w:before="40" w:after="40"/>
              <w:ind w:left="567" w:hanging="567"/>
              <w:rPr>
                <w:sz w:val="22"/>
                <w:szCs w:val="22"/>
                <w:lang w:val="lv-LV"/>
              </w:rPr>
            </w:pPr>
            <w:r w:rsidRPr="006B182A">
              <w:rPr>
                <w:sz w:val="22"/>
                <w:szCs w:val="22"/>
                <w:lang w:val="lv-LV"/>
              </w:rPr>
              <w:t>Nātrija hlorīds</w:t>
            </w:r>
          </w:p>
        </w:tc>
        <w:tc>
          <w:tcPr>
            <w:tcW w:w="4537" w:type="dxa"/>
            <w:shd w:val="clear" w:color="auto" w:fill="auto"/>
            <w:vAlign w:val="center"/>
          </w:tcPr>
          <w:p w14:paraId="1B804525" w14:textId="77777777" w:rsidR="000E554F" w:rsidRPr="006B182A" w:rsidRDefault="000E554F" w:rsidP="005F210F">
            <w:pPr>
              <w:spacing w:before="40" w:after="40"/>
              <w:jc w:val="center"/>
              <w:rPr>
                <w:iCs/>
                <w:sz w:val="22"/>
                <w:szCs w:val="22"/>
                <w:lang w:val="lv-LV"/>
              </w:rPr>
            </w:pPr>
          </w:p>
        </w:tc>
      </w:tr>
      <w:tr w:rsidR="000E554F" w:rsidRPr="006B182A" w14:paraId="3D8E83B5" w14:textId="77777777">
        <w:tc>
          <w:tcPr>
            <w:tcW w:w="4524" w:type="dxa"/>
            <w:shd w:val="clear" w:color="auto" w:fill="auto"/>
            <w:vAlign w:val="center"/>
          </w:tcPr>
          <w:p w14:paraId="6D77A759" w14:textId="77777777" w:rsidR="000E554F" w:rsidRPr="006B182A" w:rsidRDefault="009F0780" w:rsidP="005F210F">
            <w:pPr>
              <w:spacing w:before="40" w:after="40"/>
              <w:ind w:left="567" w:hanging="567"/>
              <w:rPr>
                <w:sz w:val="22"/>
                <w:szCs w:val="22"/>
                <w:lang w:val="lv-LV"/>
              </w:rPr>
            </w:pPr>
            <w:r w:rsidRPr="006B182A">
              <w:rPr>
                <w:sz w:val="22"/>
                <w:szCs w:val="22"/>
                <w:lang w:val="lv-LV"/>
              </w:rPr>
              <w:t>Hipromeloze</w:t>
            </w:r>
          </w:p>
        </w:tc>
        <w:tc>
          <w:tcPr>
            <w:tcW w:w="4537" w:type="dxa"/>
            <w:shd w:val="clear" w:color="auto" w:fill="auto"/>
            <w:vAlign w:val="center"/>
          </w:tcPr>
          <w:p w14:paraId="225BF9E5" w14:textId="77777777" w:rsidR="000E554F" w:rsidRPr="006B182A" w:rsidRDefault="000E554F" w:rsidP="005F210F">
            <w:pPr>
              <w:spacing w:before="40" w:after="40"/>
              <w:jc w:val="center"/>
              <w:rPr>
                <w:iCs/>
                <w:sz w:val="22"/>
                <w:szCs w:val="22"/>
                <w:lang w:val="lv-LV"/>
              </w:rPr>
            </w:pPr>
          </w:p>
        </w:tc>
      </w:tr>
      <w:tr w:rsidR="000E554F" w:rsidRPr="006B182A" w14:paraId="5EE62F1C" w14:textId="77777777">
        <w:tc>
          <w:tcPr>
            <w:tcW w:w="4524" w:type="dxa"/>
            <w:shd w:val="clear" w:color="auto" w:fill="auto"/>
            <w:vAlign w:val="center"/>
          </w:tcPr>
          <w:p w14:paraId="1F5F9577" w14:textId="77777777" w:rsidR="000E554F" w:rsidRPr="006B182A" w:rsidRDefault="009F0780" w:rsidP="005F210F">
            <w:pPr>
              <w:spacing w:before="40" w:after="40"/>
              <w:ind w:left="567" w:hanging="567"/>
              <w:rPr>
                <w:sz w:val="22"/>
                <w:szCs w:val="22"/>
                <w:lang w:val="lv-LV"/>
              </w:rPr>
            </w:pPr>
            <w:r w:rsidRPr="006B182A">
              <w:rPr>
                <w:sz w:val="22"/>
                <w:szCs w:val="22"/>
                <w:lang w:val="lv-LV"/>
              </w:rPr>
              <w:t>Povidons</w:t>
            </w:r>
          </w:p>
        </w:tc>
        <w:tc>
          <w:tcPr>
            <w:tcW w:w="4537" w:type="dxa"/>
            <w:shd w:val="clear" w:color="auto" w:fill="auto"/>
            <w:vAlign w:val="center"/>
          </w:tcPr>
          <w:p w14:paraId="30F5C07C" w14:textId="77777777" w:rsidR="000E554F" w:rsidRPr="006B182A" w:rsidRDefault="000E554F" w:rsidP="005F210F">
            <w:pPr>
              <w:spacing w:before="40" w:after="40"/>
              <w:jc w:val="center"/>
              <w:rPr>
                <w:iCs/>
                <w:sz w:val="22"/>
                <w:szCs w:val="22"/>
                <w:lang w:val="lv-LV"/>
              </w:rPr>
            </w:pPr>
          </w:p>
        </w:tc>
      </w:tr>
      <w:tr w:rsidR="000E554F" w:rsidRPr="006B182A" w14:paraId="584B6EA4" w14:textId="77777777">
        <w:tc>
          <w:tcPr>
            <w:tcW w:w="4524" w:type="dxa"/>
            <w:shd w:val="clear" w:color="auto" w:fill="auto"/>
            <w:vAlign w:val="center"/>
          </w:tcPr>
          <w:p w14:paraId="3FAA2BC0" w14:textId="77777777" w:rsidR="000E554F" w:rsidRPr="006B182A" w:rsidRDefault="009F0780" w:rsidP="005F210F">
            <w:pPr>
              <w:pStyle w:val="BodyText"/>
              <w:kinsoku w:val="0"/>
              <w:overflowPunct w:val="0"/>
              <w:spacing w:before="40" w:after="40"/>
              <w:rPr>
                <w:lang w:val="lv-LV"/>
              </w:rPr>
            </w:pPr>
            <w:r w:rsidRPr="006B182A">
              <w:rPr>
                <w:lang w:val="lv-LV"/>
              </w:rPr>
              <w:t>Ūdens injekcijām</w:t>
            </w:r>
          </w:p>
        </w:tc>
        <w:tc>
          <w:tcPr>
            <w:tcW w:w="4537" w:type="dxa"/>
            <w:shd w:val="clear" w:color="auto" w:fill="auto"/>
            <w:vAlign w:val="center"/>
          </w:tcPr>
          <w:p w14:paraId="7E5D31C6" w14:textId="77777777" w:rsidR="000E554F" w:rsidRPr="006B182A" w:rsidRDefault="000E554F" w:rsidP="005F210F">
            <w:pPr>
              <w:spacing w:before="40" w:after="40"/>
              <w:jc w:val="center"/>
              <w:rPr>
                <w:iCs/>
                <w:sz w:val="22"/>
                <w:szCs w:val="22"/>
                <w:lang w:val="lv-LV"/>
              </w:rPr>
            </w:pPr>
          </w:p>
        </w:tc>
      </w:tr>
    </w:tbl>
    <w:p w14:paraId="60E07134" w14:textId="77777777" w:rsidR="000E554F" w:rsidRPr="006B182A" w:rsidRDefault="000E554F" w:rsidP="006B182A">
      <w:pPr>
        <w:pStyle w:val="BodyText"/>
        <w:kinsoku w:val="0"/>
        <w:overflowPunct w:val="0"/>
        <w:rPr>
          <w:lang w:val="lv-LV"/>
        </w:rPr>
      </w:pPr>
    </w:p>
    <w:p w14:paraId="5C4569FF" w14:textId="23545CDA" w:rsidR="000E554F" w:rsidRPr="006B182A" w:rsidRDefault="009F0780" w:rsidP="006B182A">
      <w:pPr>
        <w:pStyle w:val="BodyText"/>
        <w:kinsoku w:val="0"/>
        <w:overflowPunct w:val="0"/>
        <w:rPr>
          <w:lang w:val="lv-LV"/>
        </w:rPr>
      </w:pPr>
      <w:r w:rsidRPr="006B182A">
        <w:rPr>
          <w:lang w:val="lv-LV"/>
        </w:rPr>
        <w:t>Dzidrs, gaiši dzeltens līdz dzeltens šķīdums, b</w:t>
      </w:r>
      <w:r w:rsidR="001E7BFE">
        <w:rPr>
          <w:lang w:val="lv-LV"/>
        </w:rPr>
        <w:t>ez</w:t>
      </w:r>
      <w:r w:rsidRPr="006B182A">
        <w:rPr>
          <w:lang w:val="lv-LV"/>
        </w:rPr>
        <w:t xml:space="preserve"> </w:t>
      </w:r>
      <w:r w:rsidR="001E7BFE">
        <w:rPr>
          <w:lang w:val="lv-LV"/>
        </w:rPr>
        <w:t>nogulsnēm</w:t>
      </w:r>
      <w:r w:rsidRPr="006B182A">
        <w:rPr>
          <w:lang w:val="lv-LV"/>
        </w:rPr>
        <w:t>.</w:t>
      </w:r>
    </w:p>
    <w:p w14:paraId="56D063C6" w14:textId="77777777" w:rsidR="000E554F" w:rsidRPr="006B182A" w:rsidRDefault="000E554F" w:rsidP="006B182A">
      <w:pPr>
        <w:pStyle w:val="BodyText"/>
        <w:kinsoku w:val="0"/>
        <w:overflowPunct w:val="0"/>
        <w:rPr>
          <w:lang w:val="lv-LV"/>
        </w:rPr>
      </w:pPr>
    </w:p>
    <w:p w14:paraId="1390914D" w14:textId="77777777" w:rsidR="000E554F" w:rsidRPr="006B182A" w:rsidRDefault="000E554F" w:rsidP="006B182A">
      <w:pPr>
        <w:pStyle w:val="BodyText"/>
        <w:kinsoku w:val="0"/>
        <w:overflowPunct w:val="0"/>
        <w:rPr>
          <w:lang w:val="lv-LV"/>
        </w:rPr>
      </w:pPr>
    </w:p>
    <w:p w14:paraId="5192497F" w14:textId="77777777" w:rsidR="000E554F" w:rsidRPr="006B182A" w:rsidRDefault="009F0780" w:rsidP="006B182A">
      <w:pPr>
        <w:pStyle w:val="Heading1"/>
        <w:numPr>
          <w:ilvl w:val="0"/>
          <w:numId w:val="4"/>
        </w:numPr>
        <w:tabs>
          <w:tab w:val="left" w:pos="839"/>
        </w:tabs>
        <w:kinsoku w:val="0"/>
        <w:overflowPunct w:val="0"/>
        <w:ind w:left="720" w:hanging="720"/>
        <w:rPr>
          <w:lang w:val="lv-LV"/>
        </w:rPr>
      </w:pPr>
      <w:r w:rsidRPr="006B182A">
        <w:rPr>
          <w:lang w:val="lv-LV"/>
        </w:rPr>
        <w:t>KLĪNISKĀ</w:t>
      </w:r>
      <w:r w:rsidRPr="006B182A">
        <w:rPr>
          <w:spacing w:val="-4"/>
          <w:lang w:val="lv-LV"/>
        </w:rPr>
        <w:t xml:space="preserve"> </w:t>
      </w:r>
      <w:r w:rsidRPr="006B182A">
        <w:rPr>
          <w:lang w:val="lv-LV"/>
        </w:rPr>
        <w:t>INFORMĀCIJA</w:t>
      </w:r>
    </w:p>
    <w:p w14:paraId="741A68EC" w14:textId="77777777" w:rsidR="000E554F" w:rsidRPr="006B182A" w:rsidRDefault="000E554F" w:rsidP="006B182A">
      <w:pPr>
        <w:pStyle w:val="BodyText"/>
        <w:kinsoku w:val="0"/>
        <w:overflowPunct w:val="0"/>
        <w:rPr>
          <w:b/>
          <w:bCs/>
          <w:lang w:val="lv-LV"/>
        </w:rPr>
      </w:pPr>
    </w:p>
    <w:p w14:paraId="34381321" w14:textId="2D18F44C" w:rsidR="000E554F" w:rsidRPr="006B182A" w:rsidRDefault="009F0780" w:rsidP="006B182A">
      <w:pPr>
        <w:pStyle w:val="BodyText"/>
        <w:tabs>
          <w:tab w:val="left" w:pos="838"/>
        </w:tabs>
        <w:kinsoku w:val="0"/>
        <w:overflowPunct w:val="0"/>
        <w:rPr>
          <w:b/>
          <w:bCs/>
          <w:lang w:val="lv-LV"/>
        </w:rPr>
      </w:pPr>
      <w:r w:rsidRPr="006B182A">
        <w:rPr>
          <w:b/>
          <w:bCs/>
          <w:lang w:val="lv-LV"/>
        </w:rPr>
        <w:t>3.1.</w:t>
      </w:r>
      <w:r w:rsidRPr="006B182A">
        <w:rPr>
          <w:b/>
          <w:bCs/>
          <w:lang w:val="lv-LV"/>
        </w:rPr>
        <w:tab/>
        <w:t>Mērķsugas</w:t>
      </w:r>
    </w:p>
    <w:p w14:paraId="6642BA51" w14:textId="77777777" w:rsidR="000E554F" w:rsidRPr="006B182A" w:rsidRDefault="000E554F" w:rsidP="006B182A">
      <w:pPr>
        <w:pStyle w:val="BodyText"/>
        <w:kinsoku w:val="0"/>
        <w:overflowPunct w:val="0"/>
        <w:rPr>
          <w:b/>
          <w:bCs/>
          <w:lang w:val="lv-LV"/>
        </w:rPr>
      </w:pPr>
    </w:p>
    <w:p w14:paraId="28F2B3C2" w14:textId="77777777" w:rsidR="000E554F" w:rsidRPr="006B182A" w:rsidRDefault="009F0780" w:rsidP="006B182A">
      <w:pPr>
        <w:pStyle w:val="BodyText"/>
        <w:kinsoku w:val="0"/>
        <w:overflowPunct w:val="0"/>
        <w:rPr>
          <w:lang w:val="lv-LV"/>
        </w:rPr>
      </w:pPr>
      <w:r w:rsidRPr="006B182A">
        <w:rPr>
          <w:lang w:val="lv-LV"/>
        </w:rPr>
        <w:t>Suņi un kaķi.</w:t>
      </w:r>
    </w:p>
    <w:p w14:paraId="01E6D666" w14:textId="77777777" w:rsidR="000E554F" w:rsidRPr="006B182A" w:rsidRDefault="000E554F" w:rsidP="006B182A">
      <w:pPr>
        <w:pStyle w:val="BodyText"/>
        <w:kinsoku w:val="0"/>
        <w:overflowPunct w:val="0"/>
        <w:rPr>
          <w:lang w:val="lv-LV"/>
        </w:rPr>
      </w:pPr>
    </w:p>
    <w:p w14:paraId="0FBBAE05" w14:textId="5BFBE5D5" w:rsidR="000E554F" w:rsidRPr="006B182A" w:rsidRDefault="009F0780" w:rsidP="006B182A">
      <w:pPr>
        <w:pStyle w:val="Heading1"/>
        <w:tabs>
          <w:tab w:val="left" w:pos="838"/>
        </w:tabs>
        <w:kinsoku w:val="0"/>
        <w:overflowPunct w:val="0"/>
        <w:ind w:left="0"/>
        <w:rPr>
          <w:lang w:val="lv-LV"/>
        </w:rPr>
      </w:pPr>
      <w:r w:rsidRPr="006B182A">
        <w:rPr>
          <w:lang w:val="lv-LV"/>
        </w:rPr>
        <w:t>3.2.</w:t>
      </w:r>
      <w:r w:rsidRPr="006B182A">
        <w:rPr>
          <w:lang w:val="lv-LV"/>
        </w:rPr>
        <w:tab/>
        <w:t>Lietošanas indikācijas katrai mērķsugai</w:t>
      </w:r>
    </w:p>
    <w:p w14:paraId="2E0FBAAE" w14:textId="77777777" w:rsidR="000E554F" w:rsidRPr="006B182A" w:rsidRDefault="000E554F" w:rsidP="006B182A">
      <w:pPr>
        <w:pStyle w:val="BodyText"/>
        <w:kinsoku w:val="0"/>
        <w:overflowPunct w:val="0"/>
        <w:rPr>
          <w:b/>
          <w:bCs/>
          <w:lang w:val="lv-LV"/>
        </w:rPr>
      </w:pPr>
    </w:p>
    <w:p w14:paraId="2C796CEB" w14:textId="77777777" w:rsidR="000E554F" w:rsidRPr="006B182A" w:rsidRDefault="009F0780" w:rsidP="006B182A">
      <w:pPr>
        <w:pStyle w:val="BodyText"/>
        <w:kinsoku w:val="0"/>
        <w:overflowPunct w:val="0"/>
        <w:rPr>
          <w:lang w:val="lv-LV"/>
        </w:rPr>
      </w:pPr>
      <w:r w:rsidRPr="006B182A">
        <w:rPr>
          <w:lang w:val="lv-LV"/>
        </w:rPr>
        <w:t>Pret gentamicīnu jutīgu mikroorganismu izraisīta konjunktivīta un keratokonjunktivīta ārstēšanai suņiem un kaķiem.</w:t>
      </w:r>
    </w:p>
    <w:p w14:paraId="495446B1" w14:textId="77777777" w:rsidR="000E554F" w:rsidRPr="006B182A" w:rsidRDefault="000E554F" w:rsidP="006B182A">
      <w:pPr>
        <w:pStyle w:val="BodyText"/>
        <w:kinsoku w:val="0"/>
        <w:overflowPunct w:val="0"/>
        <w:rPr>
          <w:lang w:val="lv-LV"/>
        </w:rPr>
      </w:pPr>
    </w:p>
    <w:p w14:paraId="4128CD8A" w14:textId="0359C328" w:rsidR="000E554F" w:rsidRPr="006B182A" w:rsidRDefault="009F0780" w:rsidP="006B182A">
      <w:pPr>
        <w:pStyle w:val="Heading1"/>
        <w:tabs>
          <w:tab w:val="left" w:pos="838"/>
        </w:tabs>
        <w:kinsoku w:val="0"/>
        <w:overflowPunct w:val="0"/>
        <w:ind w:left="0"/>
        <w:rPr>
          <w:lang w:val="lv-LV"/>
        </w:rPr>
      </w:pPr>
      <w:r w:rsidRPr="006B182A">
        <w:rPr>
          <w:lang w:val="lv-LV"/>
        </w:rPr>
        <w:t>3.3.</w:t>
      </w:r>
      <w:r w:rsidRPr="006B182A">
        <w:rPr>
          <w:lang w:val="lv-LV"/>
        </w:rPr>
        <w:tab/>
        <w:t>Kontrindikācijas</w:t>
      </w:r>
    </w:p>
    <w:p w14:paraId="55620DC9" w14:textId="77777777" w:rsidR="000E554F" w:rsidRPr="006B182A" w:rsidRDefault="000E554F" w:rsidP="006B182A">
      <w:pPr>
        <w:pStyle w:val="BodyText"/>
        <w:kinsoku w:val="0"/>
        <w:overflowPunct w:val="0"/>
        <w:rPr>
          <w:b/>
          <w:bCs/>
          <w:lang w:val="lv-LV"/>
        </w:rPr>
      </w:pPr>
    </w:p>
    <w:p w14:paraId="2DB7AC04" w14:textId="25A085DD" w:rsidR="000E554F" w:rsidRPr="006B182A" w:rsidRDefault="009F0780" w:rsidP="006B182A">
      <w:pPr>
        <w:pStyle w:val="BodyText"/>
        <w:kinsoku w:val="0"/>
        <w:overflowPunct w:val="0"/>
        <w:rPr>
          <w:lang w:val="lv-LV"/>
        </w:rPr>
      </w:pPr>
      <w:r w:rsidRPr="006B182A">
        <w:rPr>
          <w:lang w:val="lv-LV"/>
        </w:rPr>
        <w:t xml:space="preserve">Nelietot gadījumos, ja konstatēta pastiprināta jutība pret gentamicīnu vai citiem aminoglikozīdiem vai pret </w:t>
      </w:r>
      <w:r w:rsidRPr="006B182A">
        <w:rPr>
          <w:rFonts w:eastAsia="Times New Roman"/>
          <w:lang w:val="lv-LV" w:eastAsia="en-US"/>
        </w:rPr>
        <w:t>jebkuru</w:t>
      </w:r>
      <w:r w:rsidRPr="006B182A">
        <w:rPr>
          <w:lang w:val="lv-LV"/>
        </w:rPr>
        <w:t xml:space="preserve"> no palīgvielām.</w:t>
      </w:r>
    </w:p>
    <w:p w14:paraId="7A4EE0AE" w14:textId="77777777" w:rsidR="000E554F" w:rsidRPr="006B182A" w:rsidRDefault="000E554F" w:rsidP="006B182A">
      <w:pPr>
        <w:pStyle w:val="BodyText"/>
        <w:kinsoku w:val="0"/>
        <w:overflowPunct w:val="0"/>
        <w:rPr>
          <w:lang w:val="lv-LV"/>
        </w:rPr>
      </w:pPr>
    </w:p>
    <w:p w14:paraId="3F0E5B23" w14:textId="2B09092A" w:rsidR="000E554F" w:rsidRPr="006B182A" w:rsidRDefault="009F0780" w:rsidP="006B182A">
      <w:pPr>
        <w:pStyle w:val="Heading1"/>
        <w:tabs>
          <w:tab w:val="left" w:pos="685"/>
        </w:tabs>
        <w:kinsoku w:val="0"/>
        <w:overflowPunct w:val="0"/>
        <w:ind w:left="0"/>
        <w:rPr>
          <w:lang w:val="lv-LV"/>
        </w:rPr>
      </w:pPr>
      <w:r w:rsidRPr="006B182A">
        <w:rPr>
          <w:lang w:val="lv-LV"/>
        </w:rPr>
        <w:t>3.4.</w:t>
      </w:r>
      <w:r w:rsidRPr="006B182A">
        <w:rPr>
          <w:lang w:val="lv-LV"/>
        </w:rPr>
        <w:tab/>
        <w:t>Īpaši</w:t>
      </w:r>
      <w:r w:rsidRPr="006B182A">
        <w:rPr>
          <w:spacing w:val="-3"/>
          <w:lang w:val="lv-LV"/>
        </w:rPr>
        <w:t xml:space="preserve"> </w:t>
      </w:r>
      <w:r w:rsidRPr="006B182A">
        <w:rPr>
          <w:lang w:val="lv-LV"/>
        </w:rPr>
        <w:t>brīdinājumi</w:t>
      </w:r>
    </w:p>
    <w:p w14:paraId="24CB2528" w14:textId="77777777" w:rsidR="000E554F" w:rsidRPr="006B182A" w:rsidRDefault="000E554F" w:rsidP="006B182A">
      <w:pPr>
        <w:pStyle w:val="BodyText"/>
        <w:kinsoku w:val="0"/>
        <w:overflowPunct w:val="0"/>
        <w:rPr>
          <w:b/>
          <w:bCs/>
          <w:lang w:val="lv-LV"/>
        </w:rPr>
      </w:pPr>
    </w:p>
    <w:p w14:paraId="205D4866" w14:textId="77777777" w:rsidR="000E554F" w:rsidRPr="006B182A" w:rsidRDefault="009F0780" w:rsidP="006B182A">
      <w:pPr>
        <w:pStyle w:val="BodyText"/>
        <w:kinsoku w:val="0"/>
        <w:overflowPunct w:val="0"/>
        <w:rPr>
          <w:lang w:val="lv-LV"/>
        </w:rPr>
      </w:pPr>
      <w:r w:rsidRPr="006B182A">
        <w:rPr>
          <w:lang w:val="lv-LV"/>
        </w:rPr>
        <w:t>Nav.</w:t>
      </w:r>
    </w:p>
    <w:p w14:paraId="35AF34DE" w14:textId="77777777" w:rsidR="000E554F" w:rsidRPr="006B182A" w:rsidRDefault="000E554F" w:rsidP="006B182A">
      <w:pPr>
        <w:pStyle w:val="BodyText"/>
        <w:kinsoku w:val="0"/>
        <w:overflowPunct w:val="0"/>
        <w:rPr>
          <w:lang w:val="lv-LV"/>
        </w:rPr>
      </w:pPr>
    </w:p>
    <w:p w14:paraId="1D8BEAE3" w14:textId="14B16155" w:rsidR="000E554F" w:rsidRPr="006B182A" w:rsidRDefault="009F0780" w:rsidP="006B182A">
      <w:pPr>
        <w:pStyle w:val="Heading1"/>
        <w:tabs>
          <w:tab w:val="left" w:pos="838"/>
        </w:tabs>
        <w:kinsoku w:val="0"/>
        <w:overflowPunct w:val="0"/>
        <w:ind w:left="0"/>
        <w:rPr>
          <w:lang w:val="lv-LV"/>
        </w:rPr>
      </w:pPr>
      <w:r w:rsidRPr="006B182A">
        <w:rPr>
          <w:lang w:val="lv-LV"/>
        </w:rPr>
        <w:t>3.5.</w:t>
      </w:r>
      <w:r w:rsidRPr="006B182A">
        <w:rPr>
          <w:lang w:val="lv-LV"/>
        </w:rPr>
        <w:tab/>
        <w:t>Īpaši piesardzības pasākumi</w:t>
      </w:r>
      <w:r w:rsidRPr="006B182A">
        <w:rPr>
          <w:spacing w:val="-7"/>
          <w:lang w:val="lv-LV"/>
        </w:rPr>
        <w:t xml:space="preserve"> </w:t>
      </w:r>
      <w:r w:rsidRPr="006B182A">
        <w:rPr>
          <w:lang w:val="lv-LV"/>
        </w:rPr>
        <w:t>lietošanā</w:t>
      </w:r>
    </w:p>
    <w:p w14:paraId="1BBECFD2" w14:textId="77777777" w:rsidR="000E554F" w:rsidRPr="006B182A" w:rsidRDefault="000E554F" w:rsidP="006B182A">
      <w:pPr>
        <w:pStyle w:val="BodyText"/>
        <w:kinsoku w:val="0"/>
        <w:overflowPunct w:val="0"/>
        <w:rPr>
          <w:b/>
          <w:bCs/>
          <w:lang w:val="lv-LV"/>
        </w:rPr>
      </w:pPr>
    </w:p>
    <w:p w14:paraId="02377E77" w14:textId="0DE6B291" w:rsidR="000E554F" w:rsidRPr="006B182A" w:rsidRDefault="009F0780" w:rsidP="006B182A">
      <w:pPr>
        <w:pStyle w:val="BodyText"/>
        <w:kinsoku w:val="0"/>
        <w:overflowPunct w:val="0"/>
        <w:rPr>
          <w:lang w:val="lv-LV"/>
        </w:rPr>
      </w:pPr>
      <w:r w:rsidRPr="006B182A">
        <w:rPr>
          <w:u w:val="single"/>
          <w:lang w:val="lv-LV"/>
        </w:rPr>
        <w:t>Īpaši piesardzības pasākumi drošai lietošanai mērķsugām:</w:t>
      </w:r>
    </w:p>
    <w:p w14:paraId="25FB402C" w14:textId="77777777" w:rsidR="000E554F" w:rsidRPr="006B182A" w:rsidRDefault="000E554F" w:rsidP="006B182A">
      <w:pPr>
        <w:pStyle w:val="BodyText"/>
        <w:kinsoku w:val="0"/>
        <w:overflowPunct w:val="0"/>
        <w:rPr>
          <w:lang w:val="lv-LV"/>
        </w:rPr>
      </w:pPr>
    </w:p>
    <w:p w14:paraId="32D9A085" w14:textId="77777777" w:rsidR="000E554F" w:rsidRPr="006B182A" w:rsidRDefault="009F0780" w:rsidP="006B182A">
      <w:pPr>
        <w:pStyle w:val="BodyText"/>
        <w:kinsoku w:val="0"/>
        <w:overflowPunct w:val="0"/>
        <w:rPr>
          <w:lang w:val="lv-LV"/>
        </w:rPr>
      </w:pPr>
      <w:r w:rsidRPr="006B182A">
        <w:rPr>
          <w:lang w:val="lv-LV"/>
        </w:rPr>
        <w:t>Lai izvairītos no šķīduma kontaminācijas, pēc zāļu lietošanas aizvērt iepakojumu.</w:t>
      </w:r>
    </w:p>
    <w:p w14:paraId="61EFD233" w14:textId="77777777" w:rsidR="000E554F" w:rsidRPr="006B182A" w:rsidRDefault="000E554F" w:rsidP="006B182A">
      <w:pPr>
        <w:pStyle w:val="BodyText"/>
        <w:kinsoku w:val="0"/>
        <w:overflowPunct w:val="0"/>
        <w:rPr>
          <w:lang w:val="lv-LV"/>
        </w:rPr>
      </w:pPr>
    </w:p>
    <w:p w14:paraId="485FDE18" w14:textId="66B4CE98" w:rsidR="000E554F" w:rsidRPr="006B182A" w:rsidRDefault="00BA5B9F" w:rsidP="006B182A">
      <w:pPr>
        <w:pStyle w:val="BodyText"/>
        <w:kinsoku w:val="0"/>
        <w:overflowPunct w:val="0"/>
        <w:rPr>
          <w:lang w:val="lv-LV"/>
        </w:rPr>
      </w:pPr>
      <w:r>
        <w:rPr>
          <w:lang w:val="lv-LV"/>
        </w:rPr>
        <w:lastRenderedPageBreak/>
        <w:t>Šīs veterinārās zāles</w:t>
      </w:r>
      <w:r w:rsidR="009F0780" w:rsidRPr="006B182A">
        <w:rPr>
          <w:lang w:val="lv-LV"/>
        </w:rPr>
        <w:t xml:space="preserve"> jāizvēlas tikai tādu klīnisko stāvokļu ārstēšanai, kas vāji reaģē</w:t>
      </w:r>
      <w:r>
        <w:rPr>
          <w:lang w:val="lv-LV"/>
        </w:rPr>
        <w:t>,</w:t>
      </w:r>
      <w:r w:rsidR="009F0780" w:rsidRPr="006B182A">
        <w:rPr>
          <w:lang w:val="lv-LV"/>
        </w:rPr>
        <w:t xml:space="preserve"> vai kuriem ir paredzama vāja atbildes reakcija uz pirmās izvēles pretmikrobajiem</w:t>
      </w:r>
      <w:r w:rsidR="009F0780" w:rsidRPr="006B182A">
        <w:rPr>
          <w:spacing w:val="-23"/>
          <w:lang w:val="lv-LV"/>
        </w:rPr>
        <w:t xml:space="preserve"> </w:t>
      </w:r>
      <w:r w:rsidR="009F0780" w:rsidRPr="006B182A">
        <w:rPr>
          <w:lang w:val="lv-LV"/>
        </w:rPr>
        <w:t>līdzekļiem.</w:t>
      </w:r>
    </w:p>
    <w:p w14:paraId="20D82A51" w14:textId="77777777" w:rsidR="000E554F" w:rsidRPr="006B182A" w:rsidRDefault="000E554F" w:rsidP="006B182A">
      <w:pPr>
        <w:pStyle w:val="BodyText"/>
        <w:kinsoku w:val="0"/>
        <w:overflowPunct w:val="0"/>
        <w:rPr>
          <w:u w:val="single"/>
          <w:lang w:val="lv-LV"/>
        </w:rPr>
      </w:pPr>
    </w:p>
    <w:p w14:paraId="1FDC38F9" w14:textId="4107104B" w:rsidR="000E554F" w:rsidRPr="006B182A" w:rsidRDefault="009F0780" w:rsidP="006B182A">
      <w:pPr>
        <w:pStyle w:val="BodyText"/>
        <w:kinsoku w:val="0"/>
        <w:overflowPunct w:val="0"/>
        <w:rPr>
          <w:lang w:val="lv-LV"/>
        </w:rPr>
      </w:pPr>
      <w:r w:rsidRPr="006B182A">
        <w:rPr>
          <w:u w:val="single"/>
          <w:lang w:val="lv-LV"/>
        </w:rPr>
        <w:t>Īpaši piesardzības pasākumi, kas jāievēro personai, kura ievada veterinārās zāles dzīvniekiem:</w:t>
      </w:r>
    </w:p>
    <w:p w14:paraId="5E82703D" w14:textId="77777777" w:rsidR="000E554F" w:rsidRPr="006B182A" w:rsidRDefault="000E554F" w:rsidP="006B182A">
      <w:pPr>
        <w:pStyle w:val="BodyText"/>
        <w:kinsoku w:val="0"/>
        <w:overflowPunct w:val="0"/>
        <w:rPr>
          <w:lang w:val="lv-LV"/>
        </w:rPr>
      </w:pPr>
    </w:p>
    <w:p w14:paraId="4D18AE73" w14:textId="4708D3AE" w:rsidR="000E554F" w:rsidRDefault="009F0780" w:rsidP="006B182A">
      <w:pPr>
        <w:pStyle w:val="BodyText"/>
        <w:kinsoku w:val="0"/>
        <w:overflowPunct w:val="0"/>
        <w:rPr>
          <w:lang w:val="lv-LV"/>
        </w:rPr>
      </w:pPr>
      <w:r w:rsidRPr="006B182A">
        <w:rPr>
          <w:lang w:val="lv-LV"/>
        </w:rPr>
        <w:t xml:space="preserve">Personām ar zināmu pastiprinātu jutību pret aminoglikozīdiem </w:t>
      </w:r>
      <w:r w:rsidR="00975693" w:rsidRPr="00975693">
        <w:rPr>
          <w:lang w:val="lv-LV"/>
        </w:rPr>
        <w:t>jāizvairās</w:t>
      </w:r>
      <w:r w:rsidRPr="006B182A">
        <w:rPr>
          <w:lang w:val="lv-LV"/>
        </w:rPr>
        <w:t xml:space="preserve"> no saskares ar šīm veterinārajām zālēm.</w:t>
      </w:r>
    </w:p>
    <w:p w14:paraId="46E946E5" w14:textId="77777777" w:rsidR="00975693" w:rsidRPr="006B182A" w:rsidRDefault="00975693" w:rsidP="006B182A">
      <w:pPr>
        <w:pStyle w:val="BodyText"/>
        <w:kinsoku w:val="0"/>
        <w:overflowPunct w:val="0"/>
        <w:rPr>
          <w:lang w:val="lv-LV"/>
        </w:rPr>
      </w:pPr>
    </w:p>
    <w:p w14:paraId="7E51A637" w14:textId="3D195306" w:rsidR="000E554F" w:rsidRPr="006B182A" w:rsidRDefault="009F0780" w:rsidP="006B182A">
      <w:pPr>
        <w:pStyle w:val="BodyText"/>
        <w:kinsoku w:val="0"/>
        <w:overflowPunct w:val="0"/>
        <w:jc w:val="both"/>
        <w:rPr>
          <w:lang w:val="lv-LV"/>
        </w:rPr>
      </w:pPr>
      <w:r w:rsidRPr="006B182A">
        <w:rPr>
          <w:lang w:val="lv-LV"/>
        </w:rPr>
        <w:t xml:space="preserve">Pēc </w:t>
      </w:r>
      <w:r w:rsidR="009002CD">
        <w:rPr>
          <w:lang w:val="lv-LV"/>
        </w:rPr>
        <w:t xml:space="preserve">rīkošanās ar </w:t>
      </w:r>
      <w:r w:rsidR="002B2525">
        <w:rPr>
          <w:lang w:val="lv-LV"/>
        </w:rPr>
        <w:t xml:space="preserve">veterinārajām </w:t>
      </w:r>
      <w:r w:rsidR="009002CD">
        <w:rPr>
          <w:lang w:val="lv-LV"/>
        </w:rPr>
        <w:t>zālēm</w:t>
      </w:r>
      <w:r w:rsidRPr="006B182A">
        <w:rPr>
          <w:lang w:val="lv-LV"/>
        </w:rPr>
        <w:t xml:space="preserve"> mazgāt rokas.</w:t>
      </w:r>
    </w:p>
    <w:p w14:paraId="1D6282D2" w14:textId="77777777" w:rsidR="000E554F" w:rsidRDefault="000E554F" w:rsidP="006B182A">
      <w:pPr>
        <w:pStyle w:val="BodyText"/>
        <w:kinsoku w:val="0"/>
        <w:overflowPunct w:val="0"/>
        <w:rPr>
          <w:lang w:val="lv-LV"/>
        </w:rPr>
      </w:pPr>
    </w:p>
    <w:p w14:paraId="6741690F" w14:textId="77777777" w:rsidR="00975693" w:rsidRPr="00975693" w:rsidRDefault="00975693" w:rsidP="00975693">
      <w:pPr>
        <w:pStyle w:val="BodyText"/>
        <w:kinsoku w:val="0"/>
        <w:overflowPunct w:val="0"/>
        <w:rPr>
          <w:u w:val="single"/>
          <w:lang w:val="lv-LV"/>
        </w:rPr>
      </w:pPr>
      <w:r w:rsidRPr="00975693">
        <w:rPr>
          <w:u w:val="single"/>
          <w:lang w:val="lv-LV"/>
        </w:rPr>
        <w:t>Īpaši piesardzības pasākumi vides aizsardzībai:</w:t>
      </w:r>
    </w:p>
    <w:p w14:paraId="53685C2F" w14:textId="77777777" w:rsidR="00975693" w:rsidRPr="00975693" w:rsidRDefault="00975693" w:rsidP="00975693">
      <w:pPr>
        <w:pStyle w:val="BodyText"/>
        <w:kinsoku w:val="0"/>
        <w:overflowPunct w:val="0"/>
        <w:rPr>
          <w:lang w:val="lv-LV"/>
        </w:rPr>
      </w:pPr>
    </w:p>
    <w:p w14:paraId="65A55AF4" w14:textId="77777777" w:rsidR="00975693" w:rsidRPr="00975693" w:rsidRDefault="00975693" w:rsidP="00975693">
      <w:pPr>
        <w:pStyle w:val="BodyText"/>
        <w:kinsoku w:val="0"/>
        <w:overflowPunct w:val="0"/>
        <w:rPr>
          <w:lang w:val="lv-LV"/>
        </w:rPr>
      </w:pPr>
      <w:r w:rsidRPr="00975693">
        <w:rPr>
          <w:lang w:val="lv-LV"/>
        </w:rPr>
        <w:t xml:space="preserve">Nav </w:t>
      </w:r>
      <w:r>
        <w:rPr>
          <w:lang w:val="lv-LV"/>
        </w:rPr>
        <w:t>piemērojami.</w:t>
      </w:r>
    </w:p>
    <w:p w14:paraId="139F215A" w14:textId="77777777" w:rsidR="00975693" w:rsidRPr="006B182A" w:rsidRDefault="00975693" w:rsidP="006B182A">
      <w:pPr>
        <w:pStyle w:val="BodyText"/>
        <w:kinsoku w:val="0"/>
        <w:overflowPunct w:val="0"/>
        <w:rPr>
          <w:lang w:val="lv-LV"/>
        </w:rPr>
      </w:pPr>
    </w:p>
    <w:p w14:paraId="5ACF43F3" w14:textId="77777777" w:rsidR="000E554F" w:rsidRPr="006B182A" w:rsidRDefault="009F0780" w:rsidP="006B182A">
      <w:pPr>
        <w:pStyle w:val="Style1"/>
      </w:pPr>
      <w:r w:rsidRPr="006B182A">
        <w:t>3.6.</w:t>
      </w:r>
      <w:r w:rsidRPr="006B182A">
        <w:tab/>
        <w:t>Blakusparādības</w:t>
      </w:r>
    </w:p>
    <w:p w14:paraId="5C6E9B57" w14:textId="78473FFD" w:rsidR="000E554F" w:rsidRPr="006B182A" w:rsidRDefault="000E554F" w:rsidP="006B182A">
      <w:pPr>
        <w:pStyle w:val="Heading1"/>
        <w:kinsoku w:val="0"/>
        <w:overflowPunct w:val="0"/>
        <w:ind w:left="0"/>
        <w:jc w:val="both"/>
        <w:rPr>
          <w:lang w:val="lv-LV"/>
        </w:rPr>
      </w:pPr>
    </w:p>
    <w:p w14:paraId="1A4A3F2F" w14:textId="77777777" w:rsidR="000E554F" w:rsidRPr="006B182A" w:rsidRDefault="009F0780" w:rsidP="006B182A">
      <w:pPr>
        <w:rPr>
          <w:sz w:val="22"/>
          <w:szCs w:val="22"/>
          <w:lang w:val="lv-LV"/>
        </w:rPr>
      </w:pPr>
      <w:r w:rsidRPr="006B182A">
        <w:rPr>
          <w:sz w:val="22"/>
          <w:szCs w:val="22"/>
          <w:lang w:val="lv-LV"/>
        </w:rPr>
        <w:t>Suņi un kaķi:</w:t>
      </w:r>
    </w:p>
    <w:p w14:paraId="5924A3CB" w14:textId="77777777" w:rsidR="000E554F" w:rsidRPr="005F210F" w:rsidRDefault="000E554F" w:rsidP="006B182A">
      <w:pPr>
        <w:widowControl/>
        <w:tabs>
          <w:tab w:val="left" w:pos="567"/>
        </w:tabs>
        <w:autoSpaceDE/>
        <w:autoSpaceDN/>
        <w:adjustRightInd/>
        <w:rPr>
          <w:rFonts w:eastAsia="Times New Roman"/>
          <w:sz w:val="22"/>
          <w:szCs w:val="22"/>
          <w:lang w:val="lv-LV" w:eastAsia="en-US"/>
        </w:rPr>
      </w:pPr>
    </w:p>
    <w:tbl>
      <w:tblPr>
        <w:tblW w:w="0" w:type="auto"/>
        <w:tblCellMar>
          <w:top w:w="15" w:type="dxa"/>
          <w:left w:w="15" w:type="dxa"/>
          <w:bottom w:w="15" w:type="dxa"/>
          <w:right w:w="15" w:type="dxa"/>
        </w:tblCellMar>
        <w:tblLook w:val="04A0" w:firstRow="1" w:lastRow="0" w:firstColumn="1" w:lastColumn="0" w:noHBand="0" w:noVBand="1"/>
      </w:tblPr>
      <w:tblGrid>
        <w:gridCol w:w="4226"/>
        <w:gridCol w:w="4558"/>
      </w:tblGrid>
      <w:tr w:rsidR="000E554F" w:rsidRPr="00C63489" w14:paraId="4F130F82" w14:textId="77777777" w:rsidTr="005F210F">
        <w:trPr>
          <w:trHeight w:val="1103"/>
        </w:trPr>
        <w:tc>
          <w:tcPr>
            <w:tcW w:w="42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AC8A4B" w14:textId="77777777" w:rsidR="000E554F" w:rsidRPr="006B182A" w:rsidRDefault="009F0780" w:rsidP="005F210F">
            <w:pPr>
              <w:widowControl/>
              <w:tabs>
                <w:tab w:val="left" w:pos="567"/>
              </w:tabs>
              <w:autoSpaceDE/>
              <w:autoSpaceDN/>
              <w:adjustRightInd/>
              <w:spacing w:before="40"/>
              <w:rPr>
                <w:rFonts w:eastAsia="Times New Roman"/>
                <w:sz w:val="22"/>
                <w:szCs w:val="22"/>
                <w:lang w:val="lv-LV" w:eastAsia="en-US"/>
              </w:rPr>
            </w:pPr>
            <w:r w:rsidRPr="006B182A">
              <w:rPr>
                <w:rFonts w:eastAsia="Times New Roman"/>
                <w:sz w:val="22"/>
                <w:szCs w:val="22"/>
                <w:lang w:val="lv-LV" w:eastAsia="en-US"/>
              </w:rPr>
              <w:t>Reti</w:t>
            </w:r>
          </w:p>
          <w:p w14:paraId="0F426080" w14:textId="77777777" w:rsidR="000E554F" w:rsidRPr="005F210F" w:rsidRDefault="009F0780" w:rsidP="005F210F">
            <w:pPr>
              <w:widowControl/>
              <w:tabs>
                <w:tab w:val="left" w:pos="567"/>
              </w:tabs>
              <w:autoSpaceDE/>
              <w:autoSpaceDN/>
              <w:adjustRightInd/>
              <w:spacing w:before="40"/>
              <w:rPr>
                <w:rFonts w:eastAsia="Times New Roman"/>
                <w:sz w:val="22"/>
                <w:szCs w:val="22"/>
                <w:lang w:val="lv-LV"/>
              </w:rPr>
            </w:pPr>
            <w:r w:rsidRPr="006B182A">
              <w:rPr>
                <w:rFonts w:eastAsia="Times New Roman"/>
                <w:sz w:val="22"/>
                <w:szCs w:val="22"/>
                <w:lang w:val="lv-LV" w:eastAsia="en-US"/>
              </w:rPr>
              <w:t>(1 līdz 10 dzīvniekiem/10 000 ārstētajiem dzīvniekiem):</w:t>
            </w:r>
          </w:p>
        </w:tc>
        <w:tc>
          <w:tcPr>
            <w:tcW w:w="45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7CCEB8" w14:textId="78596A2A" w:rsidR="000E554F" w:rsidRPr="00731620" w:rsidRDefault="009F0780" w:rsidP="005F210F">
            <w:pPr>
              <w:widowControl/>
              <w:autoSpaceDE/>
              <w:autoSpaceDN/>
              <w:adjustRightInd/>
              <w:spacing w:before="40"/>
              <w:rPr>
                <w:rFonts w:eastAsia="Times New Roman"/>
                <w:sz w:val="22"/>
                <w:szCs w:val="22"/>
                <w:lang w:val="lv-LV"/>
              </w:rPr>
            </w:pPr>
            <w:r w:rsidRPr="006B182A">
              <w:rPr>
                <w:rFonts w:eastAsia="Times New Roman"/>
                <w:color w:val="000000"/>
                <w:sz w:val="22"/>
                <w:szCs w:val="22"/>
                <w:lang w:val="lv-LV"/>
              </w:rPr>
              <w:t xml:space="preserve">Reakcija </w:t>
            </w:r>
            <w:r w:rsidR="009002CD">
              <w:rPr>
                <w:rFonts w:eastAsia="Times New Roman"/>
                <w:color w:val="000000"/>
                <w:sz w:val="22"/>
                <w:szCs w:val="22"/>
                <w:lang w:val="lv-LV"/>
              </w:rPr>
              <w:t>aplikācijas</w:t>
            </w:r>
            <w:r w:rsidRPr="006B182A">
              <w:rPr>
                <w:rFonts w:eastAsia="Times New Roman"/>
                <w:color w:val="000000"/>
                <w:sz w:val="22"/>
                <w:szCs w:val="22"/>
                <w:lang w:val="lv-LV"/>
              </w:rPr>
              <w:t xml:space="preserve"> vietā (konjunktīvas kairinājums)</w:t>
            </w:r>
            <w:r w:rsidRPr="006B182A">
              <w:rPr>
                <w:rFonts w:eastAsia="Times New Roman"/>
                <w:color w:val="000000"/>
                <w:sz w:val="22"/>
                <w:szCs w:val="22"/>
                <w:vertAlign w:val="superscript"/>
                <w:lang w:val="lv-LV"/>
              </w:rPr>
              <w:t>1</w:t>
            </w:r>
          </w:p>
        </w:tc>
      </w:tr>
    </w:tbl>
    <w:p w14:paraId="2946BD94" w14:textId="52B804B7" w:rsidR="000E554F" w:rsidRPr="00731620" w:rsidRDefault="009F0780" w:rsidP="006B182A">
      <w:pPr>
        <w:widowControl/>
        <w:autoSpaceDE/>
        <w:autoSpaceDN/>
        <w:adjustRightInd/>
        <w:rPr>
          <w:rFonts w:eastAsia="Times New Roman"/>
          <w:sz w:val="22"/>
          <w:szCs w:val="22"/>
          <w:lang w:val="lv-LV"/>
        </w:rPr>
      </w:pPr>
      <w:r w:rsidRPr="006B182A">
        <w:rPr>
          <w:rFonts w:eastAsia="Times New Roman"/>
          <w:color w:val="000000"/>
          <w:sz w:val="22"/>
          <w:szCs w:val="22"/>
          <w:vertAlign w:val="superscript"/>
          <w:lang w:val="lv-LV"/>
        </w:rPr>
        <w:t>1</w:t>
      </w:r>
      <w:r w:rsidRPr="006B182A">
        <w:rPr>
          <w:rFonts w:eastAsia="Times New Roman"/>
          <w:color w:val="000000"/>
          <w:sz w:val="22"/>
          <w:szCs w:val="22"/>
          <w:lang w:val="lv-LV"/>
        </w:rPr>
        <w:t xml:space="preserve"> Ārstēšanas sākumā ļoti neliela, vienmēr pārejoša un spontāni izzūd bez ārstēšanas.</w:t>
      </w:r>
    </w:p>
    <w:p w14:paraId="19E3A36B" w14:textId="77777777" w:rsidR="000E554F" w:rsidRPr="006B182A" w:rsidRDefault="000E554F" w:rsidP="006B182A">
      <w:pPr>
        <w:rPr>
          <w:sz w:val="22"/>
          <w:szCs w:val="22"/>
          <w:lang w:val="lv-LV"/>
        </w:rPr>
      </w:pPr>
    </w:p>
    <w:p w14:paraId="48E2A2F1" w14:textId="18ACB8E6" w:rsidR="000E554F" w:rsidRPr="006B182A" w:rsidRDefault="009F0780" w:rsidP="006B182A">
      <w:pPr>
        <w:pStyle w:val="BodyText"/>
        <w:kinsoku w:val="0"/>
        <w:overflowPunct w:val="0"/>
        <w:rPr>
          <w:lang w:val="lv-LV"/>
        </w:rPr>
      </w:pPr>
      <w:r w:rsidRPr="006B182A">
        <w:rPr>
          <w:lang w:val="lv-LV"/>
        </w:rPr>
        <w:t>Ir svarīgi ziņot par blakusparādībām. Tas ļauj pastāvīgi uzraudzīt veterināro zāļu drošumu. Ziņojumus vēlams nosūtīt ar veterinārārsta starpniecību vai nu tirdzniecības atļaujas turētājam</w:t>
      </w:r>
      <w:r w:rsidR="00BA5B9F">
        <w:rPr>
          <w:lang w:val="lv-LV"/>
        </w:rPr>
        <w:t>,</w:t>
      </w:r>
      <w:r w:rsidRPr="006B182A">
        <w:rPr>
          <w:lang w:val="lv-LV"/>
        </w:rPr>
        <w:t xml:space="preserve"> vai tā vietējam pārstāvim</w:t>
      </w:r>
      <w:r w:rsidR="00BA5B9F">
        <w:rPr>
          <w:lang w:val="lv-LV"/>
        </w:rPr>
        <w:t>,</w:t>
      </w:r>
      <w:r w:rsidRPr="006B182A">
        <w:rPr>
          <w:lang w:val="lv-LV"/>
        </w:rPr>
        <w:t xml:space="preserve"> vai valsts kompetentajai iestādei, izmantojot nacionālo ziņošanas sistēmu. Attiecīgo kontaktinformāciju skatīt lietošanas instrukcij</w:t>
      </w:r>
      <w:r w:rsidR="00BA5B9F">
        <w:rPr>
          <w:lang w:val="lv-LV"/>
        </w:rPr>
        <w:t>ā</w:t>
      </w:r>
      <w:r w:rsidRPr="006B182A">
        <w:rPr>
          <w:lang w:val="lv-LV"/>
        </w:rPr>
        <w:t>.</w:t>
      </w:r>
    </w:p>
    <w:p w14:paraId="3991C94C" w14:textId="77777777" w:rsidR="000E554F" w:rsidRPr="006B182A" w:rsidRDefault="000E554F" w:rsidP="006B182A">
      <w:pPr>
        <w:pStyle w:val="BodyText"/>
        <w:kinsoku w:val="0"/>
        <w:overflowPunct w:val="0"/>
        <w:rPr>
          <w:lang w:val="lv-LV"/>
        </w:rPr>
      </w:pPr>
    </w:p>
    <w:p w14:paraId="28E448F8" w14:textId="353E1CBB" w:rsidR="000E554F" w:rsidRPr="006B182A" w:rsidRDefault="009F0780" w:rsidP="006B182A">
      <w:pPr>
        <w:pStyle w:val="Heading1"/>
        <w:kinsoku w:val="0"/>
        <w:overflowPunct w:val="0"/>
        <w:ind w:left="0"/>
        <w:jc w:val="both"/>
        <w:rPr>
          <w:lang w:val="lv-LV"/>
        </w:rPr>
      </w:pPr>
      <w:r w:rsidRPr="006B182A">
        <w:rPr>
          <w:lang w:val="lv-LV"/>
        </w:rPr>
        <w:t>3.7.</w:t>
      </w:r>
      <w:r w:rsidRPr="006B182A">
        <w:rPr>
          <w:lang w:val="lv-LV"/>
        </w:rPr>
        <w:tab/>
        <w:t>Lietošana grūsnības, laktācijas vai dēšanas laikā</w:t>
      </w:r>
    </w:p>
    <w:p w14:paraId="58D01C32" w14:textId="77777777" w:rsidR="000E554F" w:rsidRPr="006B182A" w:rsidRDefault="000E554F" w:rsidP="006B182A">
      <w:pPr>
        <w:pStyle w:val="BodyText"/>
        <w:kinsoku w:val="0"/>
        <w:overflowPunct w:val="0"/>
        <w:rPr>
          <w:b/>
          <w:bCs/>
          <w:lang w:val="lv-LV"/>
        </w:rPr>
      </w:pPr>
    </w:p>
    <w:p w14:paraId="42D69CA8" w14:textId="77777777" w:rsidR="00975693" w:rsidRPr="005F210F" w:rsidRDefault="00975693" w:rsidP="00975693">
      <w:pPr>
        <w:rPr>
          <w:sz w:val="22"/>
          <w:szCs w:val="22"/>
          <w:lang w:val="lv-LV"/>
        </w:rPr>
      </w:pPr>
      <w:r w:rsidRPr="005F210F">
        <w:rPr>
          <w:sz w:val="22"/>
          <w:szCs w:val="22"/>
          <w:u w:val="single"/>
          <w:lang w:val="lv-LV"/>
        </w:rPr>
        <w:t>Grūsnība un laktācija</w:t>
      </w:r>
      <w:r w:rsidRPr="005F210F">
        <w:rPr>
          <w:sz w:val="22"/>
          <w:szCs w:val="22"/>
          <w:lang w:val="lv-LV"/>
        </w:rPr>
        <w:t>:</w:t>
      </w:r>
    </w:p>
    <w:p w14:paraId="3E44A17D" w14:textId="72D7DD98" w:rsidR="000E554F" w:rsidRPr="006B182A" w:rsidRDefault="00975693" w:rsidP="006B182A">
      <w:pPr>
        <w:pStyle w:val="BodyText"/>
        <w:kinsoku w:val="0"/>
        <w:overflowPunct w:val="0"/>
        <w:jc w:val="both"/>
        <w:rPr>
          <w:lang w:val="lv-LV"/>
        </w:rPr>
      </w:pPr>
      <w:r>
        <w:rPr>
          <w:lang w:val="lv-LV"/>
        </w:rPr>
        <w:t>D</w:t>
      </w:r>
      <w:r w:rsidR="009F0780" w:rsidRPr="006B182A">
        <w:rPr>
          <w:lang w:val="lv-LV"/>
        </w:rPr>
        <w:t>rīkst lietot grūsnības un laktācijas laikā.</w:t>
      </w:r>
    </w:p>
    <w:p w14:paraId="69F404AF" w14:textId="45FDA5D7" w:rsidR="000E554F" w:rsidRPr="006B182A" w:rsidRDefault="009F0780" w:rsidP="006B182A">
      <w:pPr>
        <w:pStyle w:val="BodyText"/>
        <w:kinsoku w:val="0"/>
        <w:overflowPunct w:val="0"/>
        <w:rPr>
          <w:lang w:val="lv-LV"/>
        </w:rPr>
      </w:pPr>
      <w:r w:rsidRPr="006B182A">
        <w:rPr>
          <w:lang w:val="lv-LV"/>
        </w:rPr>
        <w:t xml:space="preserve">Gentamicīns šķērso placentāro barjeru un, lietojot lielās devās, tas var izraisīt toksisku ietekmi uz augli. </w:t>
      </w:r>
      <w:r w:rsidR="009002CD">
        <w:rPr>
          <w:lang w:val="lv-LV"/>
        </w:rPr>
        <w:t>Šīs veterinārās zāles</w:t>
      </w:r>
      <w:r w:rsidRPr="006B182A">
        <w:rPr>
          <w:lang w:val="lv-LV"/>
        </w:rPr>
        <w:t xml:space="preserve"> ir šķīdums pilināšanai acīs</w:t>
      </w:r>
      <w:r w:rsidR="00BA5B9F">
        <w:rPr>
          <w:lang w:val="lv-LV"/>
        </w:rPr>
        <w:t>,</w:t>
      </w:r>
      <w:r w:rsidRPr="006B182A">
        <w:rPr>
          <w:lang w:val="lv-LV"/>
        </w:rPr>
        <w:t xml:space="preserve"> līdz ar to</w:t>
      </w:r>
      <w:r w:rsidR="00BA5B9F">
        <w:rPr>
          <w:lang w:val="lv-LV"/>
        </w:rPr>
        <w:t>,</w:t>
      </w:r>
      <w:r w:rsidRPr="006B182A">
        <w:rPr>
          <w:lang w:val="lv-LV"/>
        </w:rPr>
        <w:t xml:space="preserve"> sistēmiska gentamicīna uzsūkšanās varētu būt minimāla.</w:t>
      </w:r>
    </w:p>
    <w:p w14:paraId="5164AA54" w14:textId="77777777" w:rsidR="000E554F" w:rsidRPr="006B182A" w:rsidRDefault="000E554F" w:rsidP="006B182A">
      <w:pPr>
        <w:pStyle w:val="BodyText"/>
        <w:kinsoku w:val="0"/>
        <w:overflowPunct w:val="0"/>
        <w:rPr>
          <w:lang w:val="lv-LV"/>
        </w:rPr>
      </w:pPr>
    </w:p>
    <w:p w14:paraId="1DE742EB" w14:textId="054BA42A" w:rsidR="000E554F" w:rsidRPr="006B182A" w:rsidRDefault="009F0780" w:rsidP="006B182A">
      <w:pPr>
        <w:pStyle w:val="Heading1"/>
        <w:kinsoku w:val="0"/>
        <w:overflowPunct w:val="0"/>
        <w:ind w:left="0"/>
        <w:jc w:val="both"/>
        <w:rPr>
          <w:lang w:val="lv-LV"/>
        </w:rPr>
      </w:pPr>
      <w:r w:rsidRPr="006B182A">
        <w:rPr>
          <w:lang w:val="lv-LV"/>
        </w:rPr>
        <w:t>3.8.</w:t>
      </w:r>
      <w:r w:rsidRPr="006B182A">
        <w:rPr>
          <w:lang w:val="lv-LV"/>
        </w:rPr>
        <w:tab/>
        <w:t>Mijiedarbība ar citām zālēm un citi mijiedarbības veidi</w:t>
      </w:r>
    </w:p>
    <w:p w14:paraId="4BFEE226" w14:textId="77777777" w:rsidR="000E554F" w:rsidRPr="006B182A" w:rsidRDefault="000E554F" w:rsidP="006B182A">
      <w:pPr>
        <w:pStyle w:val="BodyText"/>
        <w:kinsoku w:val="0"/>
        <w:overflowPunct w:val="0"/>
        <w:rPr>
          <w:b/>
          <w:bCs/>
          <w:lang w:val="lv-LV"/>
        </w:rPr>
      </w:pPr>
    </w:p>
    <w:p w14:paraId="0C36AF2A" w14:textId="77777777" w:rsidR="000E554F" w:rsidRPr="006B182A" w:rsidRDefault="009F0780" w:rsidP="006B182A">
      <w:pPr>
        <w:pStyle w:val="BodyText"/>
        <w:kinsoku w:val="0"/>
        <w:overflowPunct w:val="0"/>
        <w:jc w:val="both"/>
        <w:rPr>
          <w:lang w:val="lv-LV"/>
        </w:rPr>
      </w:pPr>
      <w:r w:rsidRPr="006B182A">
        <w:rPr>
          <w:lang w:val="lv-LV"/>
        </w:rPr>
        <w:t>Nav zināma.</w:t>
      </w:r>
    </w:p>
    <w:p w14:paraId="28EA8C31" w14:textId="77777777" w:rsidR="000E554F" w:rsidRPr="006B182A" w:rsidRDefault="000E554F" w:rsidP="006B182A">
      <w:pPr>
        <w:pStyle w:val="BodyText"/>
        <w:kinsoku w:val="0"/>
        <w:overflowPunct w:val="0"/>
        <w:rPr>
          <w:lang w:val="lv-LV"/>
        </w:rPr>
      </w:pPr>
    </w:p>
    <w:p w14:paraId="4910F48A" w14:textId="6EE0D6BC" w:rsidR="000E554F" w:rsidRPr="006B182A" w:rsidRDefault="009F0780" w:rsidP="006B182A">
      <w:pPr>
        <w:pStyle w:val="Heading1"/>
        <w:kinsoku w:val="0"/>
        <w:overflowPunct w:val="0"/>
        <w:ind w:left="0"/>
        <w:jc w:val="both"/>
        <w:rPr>
          <w:lang w:val="lv-LV"/>
        </w:rPr>
      </w:pPr>
      <w:r w:rsidRPr="006B182A">
        <w:rPr>
          <w:lang w:val="lv-LV"/>
        </w:rPr>
        <w:t>3.9.</w:t>
      </w:r>
      <w:r w:rsidRPr="006B182A">
        <w:rPr>
          <w:lang w:val="lv-LV"/>
        </w:rPr>
        <w:tab/>
        <w:t>Lietošanas veids un devas</w:t>
      </w:r>
    </w:p>
    <w:p w14:paraId="2A822993" w14:textId="77777777" w:rsidR="000E554F" w:rsidRPr="006B182A" w:rsidRDefault="000E554F" w:rsidP="006B182A">
      <w:pPr>
        <w:pStyle w:val="BodyText"/>
        <w:kinsoku w:val="0"/>
        <w:overflowPunct w:val="0"/>
        <w:rPr>
          <w:b/>
          <w:bCs/>
          <w:lang w:val="lv-LV"/>
        </w:rPr>
      </w:pPr>
    </w:p>
    <w:p w14:paraId="5E81C544" w14:textId="77777777" w:rsidR="000E554F" w:rsidRDefault="009F0780" w:rsidP="006B182A">
      <w:pPr>
        <w:pStyle w:val="BodyText"/>
        <w:kinsoku w:val="0"/>
        <w:overflowPunct w:val="0"/>
        <w:jc w:val="both"/>
        <w:rPr>
          <w:lang w:val="lv-LV"/>
        </w:rPr>
      </w:pPr>
      <w:r w:rsidRPr="006B182A">
        <w:rPr>
          <w:lang w:val="lv-LV"/>
        </w:rPr>
        <w:t>Okulārai lietošanai.</w:t>
      </w:r>
    </w:p>
    <w:p w14:paraId="17AF58A7" w14:textId="77777777" w:rsidR="009F42E0" w:rsidRPr="006B182A" w:rsidRDefault="009F42E0" w:rsidP="006B182A">
      <w:pPr>
        <w:pStyle w:val="BodyText"/>
        <w:kinsoku w:val="0"/>
        <w:overflowPunct w:val="0"/>
        <w:jc w:val="both"/>
        <w:rPr>
          <w:lang w:val="lv-LV"/>
        </w:rPr>
      </w:pPr>
    </w:p>
    <w:p w14:paraId="5DC398F9" w14:textId="46420FBE" w:rsidR="000E554F" w:rsidRPr="006B182A" w:rsidRDefault="009F0780" w:rsidP="006B182A">
      <w:pPr>
        <w:pStyle w:val="BodyText"/>
        <w:kinsoku w:val="0"/>
        <w:overflowPunct w:val="0"/>
        <w:rPr>
          <w:lang w:val="lv-LV"/>
        </w:rPr>
      </w:pPr>
      <w:r w:rsidRPr="006B182A">
        <w:rPr>
          <w:lang w:val="lv-LV"/>
        </w:rPr>
        <w:t xml:space="preserve">900 IU gentamicīna/dienā, t.i., </w:t>
      </w:r>
      <w:r w:rsidR="00BA5B9F">
        <w:rPr>
          <w:lang w:val="lv-LV"/>
        </w:rPr>
        <w:t>ie</w:t>
      </w:r>
      <w:r w:rsidRPr="006B182A">
        <w:rPr>
          <w:lang w:val="lv-LV"/>
        </w:rPr>
        <w:t>pilin</w:t>
      </w:r>
      <w:r w:rsidR="00BA5B9F">
        <w:rPr>
          <w:lang w:val="lv-LV"/>
        </w:rPr>
        <w:t xml:space="preserve">āt </w:t>
      </w:r>
      <w:r w:rsidRPr="006B182A">
        <w:rPr>
          <w:lang w:val="lv-LV"/>
        </w:rPr>
        <w:t>div</w:t>
      </w:r>
      <w:r w:rsidR="00BA5B9F">
        <w:rPr>
          <w:lang w:val="lv-LV"/>
        </w:rPr>
        <w:t>us</w:t>
      </w:r>
      <w:r w:rsidRPr="006B182A">
        <w:rPr>
          <w:lang w:val="lv-LV"/>
        </w:rPr>
        <w:t xml:space="preserve"> pilien</w:t>
      </w:r>
      <w:r w:rsidR="00BA5B9F">
        <w:rPr>
          <w:lang w:val="lv-LV"/>
        </w:rPr>
        <w:t>us</w:t>
      </w:r>
      <w:r w:rsidRPr="006B182A">
        <w:rPr>
          <w:lang w:val="lv-LV"/>
        </w:rPr>
        <w:t xml:space="preserve"> katrā acī </w:t>
      </w:r>
      <w:r w:rsidR="00BA5B9F">
        <w:rPr>
          <w:lang w:val="lv-LV"/>
        </w:rPr>
        <w:t>3</w:t>
      </w:r>
      <w:r w:rsidRPr="006B182A">
        <w:rPr>
          <w:lang w:val="lv-LV"/>
        </w:rPr>
        <w:t xml:space="preserve"> reizes dienā 8 dienas pēc kārtas.</w:t>
      </w:r>
    </w:p>
    <w:p w14:paraId="33D0782D" w14:textId="77777777" w:rsidR="000E554F" w:rsidRPr="006B182A" w:rsidRDefault="009F0780" w:rsidP="006B182A">
      <w:pPr>
        <w:pStyle w:val="BodyText"/>
        <w:kinsoku w:val="0"/>
        <w:overflowPunct w:val="0"/>
        <w:jc w:val="both"/>
        <w:rPr>
          <w:lang w:val="lv-LV"/>
        </w:rPr>
      </w:pPr>
      <w:r w:rsidRPr="006B182A">
        <w:rPr>
          <w:lang w:val="lv-LV"/>
        </w:rPr>
        <w:t>Šķīdums jāpilina apakšējā plakstiņa konjunktīvas maisiņā, izmantojot dozēšanai paredzēto pipeti.</w:t>
      </w:r>
    </w:p>
    <w:p w14:paraId="5F9F2984" w14:textId="77777777" w:rsidR="000E554F" w:rsidRPr="006B182A" w:rsidRDefault="000E554F" w:rsidP="006B182A">
      <w:pPr>
        <w:pStyle w:val="BodyText"/>
        <w:kinsoku w:val="0"/>
        <w:overflowPunct w:val="0"/>
        <w:rPr>
          <w:lang w:val="lv-LV"/>
        </w:rPr>
      </w:pPr>
    </w:p>
    <w:p w14:paraId="78089E9E" w14:textId="7C822815" w:rsidR="000E554F" w:rsidRPr="006B182A" w:rsidRDefault="009F0780" w:rsidP="006B182A">
      <w:pPr>
        <w:pStyle w:val="BodyText"/>
        <w:kinsoku w:val="0"/>
        <w:overflowPunct w:val="0"/>
        <w:jc w:val="both"/>
        <w:rPr>
          <w:b/>
          <w:bCs/>
          <w:lang w:val="lv-LV"/>
        </w:rPr>
      </w:pPr>
      <w:r w:rsidRPr="006B182A">
        <w:rPr>
          <w:b/>
          <w:bCs/>
          <w:lang w:val="lv-LV"/>
        </w:rPr>
        <w:t>3.10.</w:t>
      </w:r>
      <w:r w:rsidRPr="006B182A">
        <w:rPr>
          <w:b/>
          <w:bCs/>
          <w:lang w:val="lv-LV"/>
        </w:rPr>
        <w:tab/>
        <w:t>Pārdozēšanas simptomi (ārkārtas procedūras un antidoti, ja piemērojami)</w:t>
      </w:r>
    </w:p>
    <w:p w14:paraId="7DBA024A" w14:textId="77777777" w:rsidR="000E554F" w:rsidRPr="006B182A" w:rsidRDefault="000E554F" w:rsidP="006B182A">
      <w:pPr>
        <w:pStyle w:val="BodyText"/>
        <w:kinsoku w:val="0"/>
        <w:overflowPunct w:val="0"/>
        <w:rPr>
          <w:b/>
          <w:bCs/>
          <w:lang w:val="lv-LV"/>
        </w:rPr>
      </w:pPr>
    </w:p>
    <w:p w14:paraId="63F6CA7D" w14:textId="77777777" w:rsidR="000E554F" w:rsidRPr="006B182A" w:rsidRDefault="009F0780" w:rsidP="006B182A">
      <w:pPr>
        <w:pStyle w:val="BodyText"/>
        <w:kinsoku w:val="0"/>
        <w:overflowPunct w:val="0"/>
        <w:jc w:val="both"/>
        <w:rPr>
          <w:lang w:val="lv-LV"/>
        </w:rPr>
      </w:pPr>
      <w:r w:rsidRPr="006B182A">
        <w:rPr>
          <w:lang w:val="lv-LV"/>
        </w:rPr>
        <w:t>Pārdozēšanas gadījumā var būt aizkavēta radzenes epitēlija reģenerācija.</w:t>
      </w:r>
    </w:p>
    <w:p w14:paraId="0DC3161F" w14:textId="77777777" w:rsidR="000E554F" w:rsidRPr="006B182A" w:rsidRDefault="000E554F" w:rsidP="006B182A">
      <w:pPr>
        <w:pStyle w:val="BodyText"/>
        <w:kinsoku w:val="0"/>
        <w:overflowPunct w:val="0"/>
        <w:rPr>
          <w:lang w:val="lv-LV"/>
        </w:rPr>
      </w:pPr>
    </w:p>
    <w:p w14:paraId="10346EA5" w14:textId="77777777" w:rsidR="000E554F" w:rsidRPr="006B182A" w:rsidRDefault="009F0780" w:rsidP="006B182A">
      <w:pPr>
        <w:pStyle w:val="BodyText"/>
        <w:kinsoku w:val="0"/>
        <w:overflowPunct w:val="0"/>
        <w:ind w:left="720" w:hanging="720"/>
        <w:rPr>
          <w:b/>
          <w:bCs/>
          <w:lang w:val="lv-LV"/>
        </w:rPr>
      </w:pPr>
      <w:r w:rsidRPr="006B182A">
        <w:rPr>
          <w:b/>
          <w:bCs/>
          <w:lang w:val="lv-LV"/>
        </w:rPr>
        <w:t>3.11.</w:t>
      </w:r>
      <w:r w:rsidRPr="006B182A">
        <w:rPr>
          <w:b/>
          <w:bCs/>
          <w:lang w:val="lv-LV"/>
        </w:rPr>
        <w:tab/>
        <w:t>Īpaši lietošanas ierobežojumi un īpaši lietošanas nosacījumi, tostarp antimikrobiālo un pretparazītu veterināro zāļu lietošanas ierobežojumi, lai ierobežotu rezistences veidošanās risku</w:t>
      </w:r>
    </w:p>
    <w:p w14:paraId="46855914" w14:textId="77777777" w:rsidR="000E554F" w:rsidRPr="006B182A" w:rsidRDefault="000E554F" w:rsidP="006B182A">
      <w:pPr>
        <w:pStyle w:val="BodyText"/>
        <w:kinsoku w:val="0"/>
        <w:overflowPunct w:val="0"/>
        <w:rPr>
          <w:lang w:val="lv-LV"/>
        </w:rPr>
      </w:pPr>
    </w:p>
    <w:p w14:paraId="04B72365" w14:textId="77777777" w:rsidR="000E554F" w:rsidRPr="006B182A" w:rsidRDefault="009F0780" w:rsidP="006B182A">
      <w:pPr>
        <w:pStyle w:val="BodyText"/>
        <w:kinsoku w:val="0"/>
        <w:overflowPunct w:val="0"/>
        <w:rPr>
          <w:lang w:val="lv-LV"/>
        </w:rPr>
      </w:pPr>
      <w:r w:rsidRPr="006B182A">
        <w:rPr>
          <w:lang w:val="lv-LV"/>
        </w:rPr>
        <w:t>Nav piemērojami.</w:t>
      </w:r>
    </w:p>
    <w:p w14:paraId="00D585FA" w14:textId="77777777" w:rsidR="000E554F" w:rsidRPr="006B182A" w:rsidRDefault="000E554F" w:rsidP="006B182A">
      <w:pPr>
        <w:pStyle w:val="BodyText"/>
        <w:kinsoku w:val="0"/>
        <w:overflowPunct w:val="0"/>
        <w:rPr>
          <w:lang w:val="lv-LV"/>
        </w:rPr>
      </w:pPr>
    </w:p>
    <w:p w14:paraId="52758D7A" w14:textId="08C9FD90" w:rsidR="000E554F" w:rsidRDefault="005F210F" w:rsidP="00975693">
      <w:pPr>
        <w:pStyle w:val="BodyText"/>
        <w:keepNext/>
        <w:keepLines/>
        <w:kinsoku w:val="0"/>
        <w:overflowPunct w:val="0"/>
        <w:jc w:val="both"/>
        <w:rPr>
          <w:b/>
          <w:lang w:val="lv-LV"/>
        </w:rPr>
      </w:pPr>
      <w:r w:rsidRPr="00662D7B">
        <w:rPr>
          <w:b/>
          <w:lang w:val="lv-LV"/>
        </w:rPr>
        <w:t>3.12.</w:t>
      </w:r>
      <w:r w:rsidRPr="00662D7B">
        <w:rPr>
          <w:b/>
          <w:lang w:val="lv-LV"/>
        </w:rPr>
        <w:tab/>
        <w:t>Ierobežojumu periods</w:t>
      </w:r>
    </w:p>
    <w:p w14:paraId="7380886C" w14:textId="77777777" w:rsidR="005F210F" w:rsidRPr="006B182A" w:rsidRDefault="005F210F" w:rsidP="00975693">
      <w:pPr>
        <w:pStyle w:val="BodyText"/>
        <w:keepNext/>
        <w:keepLines/>
        <w:kinsoku w:val="0"/>
        <w:overflowPunct w:val="0"/>
        <w:jc w:val="both"/>
        <w:rPr>
          <w:lang w:val="lv-LV"/>
        </w:rPr>
      </w:pPr>
    </w:p>
    <w:p w14:paraId="02C15492" w14:textId="77777777" w:rsidR="000E554F" w:rsidRPr="006B182A" w:rsidRDefault="009F0780" w:rsidP="00975693">
      <w:pPr>
        <w:pStyle w:val="BodyText"/>
        <w:keepNext/>
        <w:keepLines/>
        <w:kinsoku w:val="0"/>
        <w:overflowPunct w:val="0"/>
        <w:jc w:val="both"/>
        <w:rPr>
          <w:lang w:val="lv-LV"/>
        </w:rPr>
      </w:pPr>
      <w:r w:rsidRPr="006B182A">
        <w:rPr>
          <w:lang w:val="lv-LV"/>
        </w:rPr>
        <w:t>Nav piemērojams.</w:t>
      </w:r>
    </w:p>
    <w:p w14:paraId="4DD610F2" w14:textId="77777777" w:rsidR="000E554F" w:rsidRPr="006B182A" w:rsidRDefault="000E554F" w:rsidP="006B182A">
      <w:pPr>
        <w:pStyle w:val="BodyText"/>
        <w:kinsoku w:val="0"/>
        <w:overflowPunct w:val="0"/>
        <w:rPr>
          <w:lang w:val="lv-LV"/>
        </w:rPr>
      </w:pPr>
    </w:p>
    <w:p w14:paraId="2854FEB1" w14:textId="77777777" w:rsidR="000E554F" w:rsidRPr="006B182A" w:rsidRDefault="000E554F" w:rsidP="006B182A">
      <w:pPr>
        <w:pStyle w:val="BodyText"/>
        <w:kinsoku w:val="0"/>
        <w:overflowPunct w:val="0"/>
        <w:rPr>
          <w:lang w:val="lv-LV"/>
        </w:rPr>
      </w:pPr>
    </w:p>
    <w:p w14:paraId="5FBB908F" w14:textId="77777777" w:rsidR="000E554F" w:rsidRPr="006B182A" w:rsidRDefault="009F0780" w:rsidP="006B182A">
      <w:pPr>
        <w:pStyle w:val="Heading1"/>
        <w:keepNext/>
        <w:numPr>
          <w:ilvl w:val="0"/>
          <w:numId w:val="3"/>
        </w:numPr>
        <w:tabs>
          <w:tab w:val="left" w:pos="886"/>
        </w:tabs>
        <w:kinsoku w:val="0"/>
        <w:overflowPunct w:val="0"/>
        <w:ind w:left="567" w:hanging="567"/>
        <w:jc w:val="both"/>
        <w:rPr>
          <w:lang w:val="lv-LV"/>
        </w:rPr>
      </w:pPr>
      <w:r w:rsidRPr="006B182A">
        <w:rPr>
          <w:lang w:val="lv-LV"/>
        </w:rPr>
        <w:t>FARMAKOLOĢISKĀS</w:t>
      </w:r>
      <w:r w:rsidRPr="006B182A">
        <w:rPr>
          <w:spacing w:val="-14"/>
          <w:lang w:val="lv-LV"/>
        </w:rPr>
        <w:t xml:space="preserve"> </w:t>
      </w:r>
      <w:r w:rsidRPr="006B182A">
        <w:rPr>
          <w:lang w:val="lv-LV"/>
        </w:rPr>
        <w:t>ĪPAŠĪBAS</w:t>
      </w:r>
    </w:p>
    <w:p w14:paraId="39A5A9FF" w14:textId="77777777" w:rsidR="000E554F" w:rsidRPr="006B182A" w:rsidRDefault="000E554F" w:rsidP="006B182A">
      <w:pPr>
        <w:pStyle w:val="BodyText"/>
        <w:keepNext/>
        <w:kinsoku w:val="0"/>
        <w:overflowPunct w:val="0"/>
        <w:rPr>
          <w:b/>
          <w:bCs/>
          <w:lang w:val="lv-LV"/>
        </w:rPr>
      </w:pPr>
    </w:p>
    <w:p w14:paraId="237772A1" w14:textId="77777777" w:rsidR="000E554F" w:rsidRPr="006B182A" w:rsidRDefault="009F0780" w:rsidP="006B182A">
      <w:pPr>
        <w:pStyle w:val="BodyText"/>
        <w:keepNext/>
        <w:kinsoku w:val="0"/>
        <w:overflowPunct w:val="0"/>
        <w:rPr>
          <w:b/>
          <w:bCs/>
          <w:lang w:val="lv-LV"/>
        </w:rPr>
      </w:pPr>
      <w:r w:rsidRPr="006B182A">
        <w:rPr>
          <w:b/>
          <w:bCs/>
          <w:lang w:val="lv-LV"/>
        </w:rPr>
        <w:t>4.1.</w:t>
      </w:r>
      <w:r w:rsidRPr="006B182A">
        <w:rPr>
          <w:b/>
          <w:bCs/>
          <w:lang w:val="lv-LV"/>
        </w:rPr>
        <w:tab/>
        <w:t>ATĶvet kods:</w:t>
      </w:r>
      <w:r w:rsidRPr="006B182A">
        <w:rPr>
          <w:lang w:val="lv-LV"/>
        </w:rPr>
        <w:t xml:space="preserve"> QS01AA11</w:t>
      </w:r>
    </w:p>
    <w:p w14:paraId="6983EF47" w14:textId="77777777" w:rsidR="000E554F" w:rsidRPr="006B182A" w:rsidRDefault="000E554F" w:rsidP="006B182A">
      <w:pPr>
        <w:pStyle w:val="BodyText"/>
        <w:kinsoku w:val="0"/>
        <w:overflowPunct w:val="0"/>
        <w:rPr>
          <w:lang w:val="lv-LV"/>
        </w:rPr>
      </w:pPr>
    </w:p>
    <w:p w14:paraId="057F5548" w14:textId="73BEEAEF" w:rsidR="000E554F" w:rsidRPr="006B182A" w:rsidRDefault="009F0780" w:rsidP="006B182A">
      <w:pPr>
        <w:pStyle w:val="Heading1"/>
        <w:kinsoku w:val="0"/>
        <w:overflowPunct w:val="0"/>
        <w:ind w:left="0"/>
        <w:jc w:val="both"/>
        <w:rPr>
          <w:lang w:val="lv-LV"/>
        </w:rPr>
      </w:pPr>
      <w:r w:rsidRPr="006B182A">
        <w:rPr>
          <w:lang w:val="lv-LV"/>
        </w:rPr>
        <w:t>4.2.</w:t>
      </w:r>
      <w:r w:rsidRPr="006B182A">
        <w:rPr>
          <w:lang w:val="lv-LV"/>
        </w:rPr>
        <w:tab/>
        <w:t>Farmakodinamiskās īpašības</w:t>
      </w:r>
    </w:p>
    <w:p w14:paraId="00F76082" w14:textId="77777777" w:rsidR="000E554F" w:rsidRPr="006B182A" w:rsidRDefault="000E554F" w:rsidP="006B182A">
      <w:pPr>
        <w:pStyle w:val="BodyText"/>
        <w:kinsoku w:val="0"/>
        <w:overflowPunct w:val="0"/>
        <w:rPr>
          <w:b/>
          <w:bCs/>
          <w:lang w:val="lv-LV"/>
        </w:rPr>
      </w:pPr>
    </w:p>
    <w:p w14:paraId="42A9CB56" w14:textId="6EDF0402" w:rsidR="000E554F" w:rsidRPr="006B182A" w:rsidRDefault="009F0780" w:rsidP="001C4E0E">
      <w:pPr>
        <w:pStyle w:val="BodyText"/>
        <w:kinsoku w:val="0"/>
        <w:overflowPunct w:val="0"/>
        <w:rPr>
          <w:i/>
          <w:iCs/>
          <w:lang w:val="lv-LV"/>
        </w:rPr>
      </w:pPr>
      <w:r w:rsidRPr="006B182A">
        <w:rPr>
          <w:lang w:val="lv-LV"/>
        </w:rPr>
        <w:t>Gentamicīns ir baktericīdas darbības antibiotika, kas pieder aminoglikozīdu grupai. Tas darbojas, kavējot baktēriju proteīnu sintēzi. Tas darbojas pret grampozitīvām un gramnegatīvām baktērijām, it īpaši pret</w:t>
      </w:r>
      <w:r>
        <w:rPr>
          <w:i/>
          <w:iCs/>
          <w:lang w:val="lv-LV"/>
        </w:rPr>
        <w:t xml:space="preserve"> </w:t>
      </w:r>
      <w:r w:rsidRPr="006B182A">
        <w:rPr>
          <w:i/>
          <w:iCs/>
          <w:lang w:val="lv-LV"/>
        </w:rPr>
        <w:t xml:space="preserve">Pseudomonas </w:t>
      </w:r>
      <w:r w:rsidRPr="006B182A">
        <w:rPr>
          <w:lang w:val="lv-LV"/>
        </w:rPr>
        <w:t xml:space="preserve">un </w:t>
      </w:r>
      <w:r w:rsidRPr="006B182A">
        <w:rPr>
          <w:i/>
          <w:iCs/>
          <w:lang w:val="lv-LV"/>
        </w:rPr>
        <w:t>Staphylococcus.</w:t>
      </w:r>
    </w:p>
    <w:p w14:paraId="06EA8557" w14:textId="77777777" w:rsidR="0088128F" w:rsidRPr="006B182A" w:rsidRDefault="0088128F" w:rsidP="0088128F">
      <w:pPr>
        <w:pStyle w:val="BodyText"/>
        <w:kinsoku w:val="0"/>
        <w:overflowPunct w:val="0"/>
        <w:jc w:val="both"/>
        <w:rPr>
          <w:lang w:val="lv-LV"/>
        </w:rPr>
      </w:pPr>
    </w:p>
    <w:p w14:paraId="6E0A035D" w14:textId="77777777" w:rsidR="0088128F" w:rsidRPr="006B182A" w:rsidRDefault="0088128F" w:rsidP="0088128F">
      <w:pPr>
        <w:pStyle w:val="BodyText"/>
        <w:kinsoku w:val="0"/>
        <w:overflowPunct w:val="0"/>
        <w:rPr>
          <w:lang w:val="lv-LV"/>
        </w:rPr>
      </w:pPr>
      <w:r w:rsidRPr="006B182A">
        <w:rPr>
          <w:lang w:val="lv-LV"/>
        </w:rPr>
        <w:t xml:space="preserve">Gentamicīna klīniskās robežvērtības pret </w:t>
      </w:r>
      <w:r w:rsidRPr="006B182A">
        <w:rPr>
          <w:i/>
          <w:iCs/>
          <w:lang w:val="lv-LV"/>
        </w:rPr>
        <w:t xml:space="preserve">Pseudomonas aeruginosa </w:t>
      </w:r>
      <w:r w:rsidRPr="006B182A">
        <w:rPr>
          <w:lang w:val="lv-LV"/>
        </w:rPr>
        <w:t>suņiem ir minētas CLSI (</w:t>
      </w:r>
      <w:r w:rsidRPr="006B182A">
        <w:rPr>
          <w:i/>
          <w:iCs/>
          <w:lang w:val="lv-LV"/>
        </w:rPr>
        <w:t>Clinical and Laboratory Standards Institute</w:t>
      </w:r>
      <w:r w:rsidRPr="006B182A">
        <w:rPr>
          <w:lang w:val="lv-LV"/>
        </w:rPr>
        <w:t>) M31-A3 standartā. Klīniski nozīmīgas robežvērtības ir šādas:</w:t>
      </w:r>
    </w:p>
    <w:p w14:paraId="112FFFCC" w14:textId="77777777" w:rsidR="000E554F" w:rsidRPr="006B182A" w:rsidRDefault="000E554F" w:rsidP="006B182A">
      <w:pPr>
        <w:pStyle w:val="BodyText"/>
        <w:kinsoku w:val="0"/>
        <w:overflowPunct w:val="0"/>
        <w:jc w:val="both"/>
        <w:rPr>
          <w:lang w:val="lv-LV"/>
        </w:rPr>
      </w:pPr>
    </w:p>
    <w:tbl>
      <w:tblPr>
        <w:tblStyle w:val="TableGrid"/>
        <w:tblW w:w="0" w:type="auto"/>
        <w:tblLook w:val="04A0" w:firstRow="1" w:lastRow="0" w:firstColumn="1" w:lastColumn="0" w:noHBand="0" w:noVBand="1"/>
      </w:tblPr>
      <w:tblGrid>
        <w:gridCol w:w="3192"/>
        <w:gridCol w:w="1925"/>
        <w:gridCol w:w="1925"/>
        <w:gridCol w:w="2022"/>
      </w:tblGrid>
      <w:tr w:rsidR="009F0780" w:rsidRPr="006B182A" w14:paraId="45BECD5D" w14:textId="77777777">
        <w:tc>
          <w:tcPr>
            <w:tcW w:w="3438" w:type="dxa"/>
          </w:tcPr>
          <w:p w14:paraId="7974F612" w14:textId="77777777" w:rsidR="000E554F" w:rsidRPr="006B182A" w:rsidRDefault="009F0780" w:rsidP="001C4E0E">
            <w:pPr>
              <w:pStyle w:val="BodyText"/>
              <w:kinsoku w:val="0"/>
              <w:overflowPunct w:val="0"/>
              <w:spacing w:before="40" w:after="40"/>
              <w:rPr>
                <w:lang w:val="lv-LV"/>
              </w:rPr>
            </w:pPr>
            <w:r w:rsidRPr="006B182A">
              <w:rPr>
                <w:u w:val="single"/>
                <w:lang w:val="lv-LV"/>
              </w:rPr>
              <w:t>Testēšanas metode</w:t>
            </w:r>
          </w:p>
        </w:tc>
        <w:tc>
          <w:tcPr>
            <w:tcW w:w="2070" w:type="dxa"/>
          </w:tcPr>
          <w:p w14:paraId="1710FCE3" w14:textId="77777777" w:rsidR="000E554F" w:rsidRPr="006B182A" w:rsidRDefault="009F0780" w:rsidP="001C4E0E">
            <w:pPr>
              <w:pStyle w:val="BodyText"/>
              <w:kinsoku w:val="0"/>
              <w:overflowPunct w:val="0"/>
              <w:spacing w:before="40"/>
              <w:jc w:val="center"/>
              <w:rPr>
                <w:lang w:val="lv-LV"/>
              </w:rPr>
            </w:pPr>
            <w:r w:rsidRPr="006B182A">
              <w:rPr>
                <w:lang w:val="lv-LV"/>
              </w:rPr>
              <w:t>Jutīgs</w:t>
            </w:r>
          </w:p>
        </w:tc>
        <w:tc>
          <w:tcPr>
            <w:tcW w:w="2070" w:type="dxa"/>
          </w:tcPr>
          <w:p w14:paraId="01C25D1F" w14:textId="77777777" w:rsidR="000E554F" w:rsidRPr="006B182A" w:rsidRDefault="009F0780" w:rsidP="001C4E0E">
            <w:pPr>
              <w:pStyle w:val="BodyText"/>
              <w:kinsoku w:val="0"/>
              <w:overflowPunct w:val="0"/>
              <w:spacing w:before="40"/>
              <w:jc w:val="center"/>
              <w:rPr>
                <w:lang w:val="lv-LV"/>
              </w:rPr>
            </w:pPr>
            <w:r w:rsidRPr="006B182A">
              <w:rPr>
                <w:lang w:val="lv-LV"/>
              </w:rPr>
              <w:t>Vidēji jutīgs</w:t>
            </w:r>
          </w:p>
        </w:tc>
        <w:tc>
          <w:tcPr>
            <w:tcW w:w="2148" w:type="dxa"/>
          </w:tcPr>
          <w:p w14:paraId="187B1AC6" w14:textId="77777777" w:rsidR="000E554F" w:rsidRPr="006B182A" w:rsidRDefault="009F0780" w:rsidP="001C4E0E">
            <w:pPr>
              <w:pStyle w:val="BodyText"/>
              <w:kinsoku w:val="0"/>
              <w:overflowPunct w:val="0"/>
              <w:spacing w:before="40"/>
              <w:jc w:val="center"/>
              <w:rPr>
                <w:lang w:val="lv-LV"/>
              </w:rPr>
            </w:pPr>
            <w:r w:rsidRPr="006B182A">
              <w:rPr>
                <w:lang w:val="lv-LV"/>
              </w:rPr>
              <w:t>Rezistents</w:t>
            </w:r>
          </w:p>
        </w:tc>
      </w:tr>
      <w:tr w:rsidR="009F0780" w:rsidRPr="006B182A" w14:paraId="7ACF3B7D" w14:textId="77777777">
        <w:tc>
          <w:tcPr>
            <w:tcW w:w="3438" w:type="dxa"/>
          </w:tcPr>
          <w:p w14:paraId="43D93271" w14:textId="77777777" w:rsidR="000E554F" w:rsidRPr="006B182A" w:rsidRDefault="009F0780" w:rsidP="001C4E0E">
            <w:pPr>
              <w:pStyle w:val="BodyText"/>
              <w:kinsoku w:val="0"/>
              <w:overflowPunct w:val="0"/>
              <w:spacing w:before="40" w:after="40"/>
              <w:rPr>
                <w:lang w:val="lv-LV"/>
              </w:rPr>
            </w:pPr>
            <w:r w:rsidRPr="006B182A">
              <w:rPr>
                <w:lang w:val="lv-LV"/>
              </w:rPr>
              <w:t>Diska difūzijas metode, izmantojot 10 µg gentamicīnu</w:t>
            </w:r>
          </w:p>
        </w:tc>
        <w:tc>
          <w:tcPr>
            <w:tcW w:w="2070" w:type="dxa"/>
          </w:tcPr>
          <w:p w14:paraId="7E70E1BA" w14:textId="77777777" w:rsidR="000E554F" w:rsidRPr="006B182A" w:rsidRDefault="009F0780" w:rsidP="001C4E0E">
            <w:pPr>
              <w:pStyle w:val="BodyText"/>
              <w:kinsoku w:val="0"/>
              <w:overflowPunct w:val="0"/>
              <w:spacing w:before="40"/>
              <w:jc w:val="center"/>
              <w:rPr>
                <w:lang w:val="lv-LV"/>
              </w:rPr>
            </w:pPr>
            <w:r w:rsidRPr="006B182A">
              <w:rPr>
                <w:lang w:val="lv-LV"/>
              </w:rPr>
              <w:t>&gt;</w:t>
            </w:r>
            <w:r w:rsidR="0088128F">
              <w:rPr>
                <w:lang w:val="lv-LV"/>
              </w:rPr>
              <w:t xml:space="preserve"> </w:t>
            </w:r>
            <w:r w:rsidRPr="006B182A">
              <w:rPr>
                <w:lang w:val="lv-LV"/>
              </w:rPr>
              <w:t>16 mm</w:t>
            </w:r>
          </w:p>
        </w:tc>
        <w:tc>
          <w:tcPr>
            <w:tcW w:w="2070" w:type="dxa"/>
          </w:tcPr>
          <w:p w14:paraId="4B90A41D" w14:textId="77777777" w:rsidR="000E554F" w:rsidRPr="006B182A" w:rsidRDefault="009F0780" w:rsidP="001C4E0E">
            <w:pPr>
              <w:pStyle w:val="BodyText"/>
              <w:kinsoku w:val="0"/>
              <w:overflowPunct w:val="0"/>
              <w:spacing w:before="40"/>
              <w:jc w:val="center"/>
              <w:rPr>
                <w:lang w:val="lv-LV"/>
              </w:rPr>
            </w:pPr>
            <w:r w:rsidRPr="006B182A">
              <w:rPr>
                <w:lang w:val="lv-LV"/>
              </w:rPr>
              <w:t>13…15 mm</w:t>
            </w:r>
          </w:p>
        </w:tc>
        <w:tc>
          <w:tcPr>
            <w:tcW w:w="2148" w:type="dxa"/>
          </w:tcPr>
          <w:p w14:paraId="06F4DD02" w14:textId="77777777" w:rsidR="000E554F" w:rsidRPr="006B182A" w:rsidRDefault="009F0780" w:rsidP="001C4E0E">
            <w:pPr>
              <w:pStyle w:val="BodyText"/>
              <w:kinsoku w:val="0"/>
              <w:overflowPunct w:val="0"/>
              <w:spacing w:before="40"/>
              <w:jc w:val="center"/>
              <w:rPr>
                <w:lang w:val="lv-LV"/>
              </w:rPr>
            </w:pPr>
            <w:r w:rsidRPr="006B182A">
              <w:rPr>
                <w:lang w:val="lv-LV"/>
              </w:rPr>
              <w:t>&lt;</w:t>
            </w:r>
            <w:r w:rsidR="0088128F">
              <w:rPr>
                <w:lang w:val="lv-LV"/>
              </w:rPr>
              <w:t xml:space="preserve"> </w:t>
            </w:r>
            <w:r w:rsidRPr="006B182A">
              <w:rPr>
                <w:lang w:val="lv-LV"/>
              </w:rPr>
              <w:t>12 mm</w:t>
            </w:r>
          </w:p>
        </w:tc>
      </w:tr>
      <w:tr w:rsidR="009F0780" w:rsidRPr="006B182A" w14:paraId="6ED5D05C" w14:textId="77777777">
        <w:tc>
          <w:tcPr>
            <w:tcW w:w="3438" w:type="dxa"/>
          </w:tcPr>
          <w:p w14:paraId="7B2A193A" w14:textId="77777777" w:rsidR="000E554F" w:rsidRPr="006B182A" w:rsidRDefault="009F0780" w:rsidP="001C4E0E">
            <w:pPr>
              <w:pStyle w:val="BodyText"/>
              <w:kinsoku w:val="0"/>
              <w:overflowPunct w:val="0"/>
              <w:spacing w:before="40" w:after="40"/>
              <w:rPr>
                <w:lang w:val="lv-LV"/>
              </w:rPr>
            </w:pPr>
            <w:r w:rsidRPr="006B182A">
              <w:rPr>
                <w:lang w:val="lv-LV"/>
              </w:rPr>
              <w:t>Atšķaidīšanas metode</w:t>
            </w:r>
          </w:p>
        </w:tc>
        <w:tc>
          <w:tcPr>
            <w:tcW w:w="2070" w:type="dxa"/>
          </w:tcPr>
          <w:p w14:paraId="1916B8CA" w14:textId="77777777" w:rsidR="000E554F" w:rsidRPr="006B182A" w:rsidRDefault="009F0780" w:rsidP="001C4E0E">
            <w:pPr>
              <w:pStyle w:val="BodyText"/>
              <w:kinsoku w:val="0"/>
              <w:overflowPunct w:val="0"/>
              <w:spacing w:before="40"/>
              <w:jc w:val="center"/>
              <w:rPr>
                <w:lang w:val="lv-LV"/>
              </w:rPr>
            </w:pPr>
            <w:r w:rsidRPr="006B182A">
              <w:rPr>
                <w:lang w:val="lv-LV"/>
              </w:rPr>
              <w:t>&lt;</w:t>
            </w:r>
            <w:r w:rsidR="0088128F">
              <w:rPr>
                <w:lang w:val="lv-LV"/>
              </w:rPr>
              <w:t xml:space="preserve"> </w:t>
            </w:r>
            <w:r w:rsidRPr="006B182A">
              <w:rPr>
                <w:lang w:val="lv-LV"/>
              </w:rPr>
              <w:t>2 (µg/ml)</w:t>
            </w:r>
          </w:p>
        </w:tc>
        <w:tc>
          <w:tcPr>
            <w:tcW w:w="2070" w:type="dxa"/>
          </w:tcPr>
          <w:p w14:paraId="17BBD475" w14:textId="77777777" w:rsidR="000E554F" w:rsidRPr="006B182A" w:rsidRDefault="009F0780" w:rsidP="001C4E0E">
            <w:pPr>
              <w:pStyle w:val="BodyText"/>
              <w:kinsoku w:val="0"/>
              <w:overflowPunct w:val="0"/>
              <w:spacing w:before="40"/>
              <w:jc w:val="center"/>
              <w:rPr>
                <w:lang w:val="lv-LV"/>
              </w:rPr>
            </w:pPr>
            <w:r w:rsidRPr="006B182A">
              <w:rPr>
                <w:lang w:val="lv-LV"/>
              </w:rPr>
              <w:t>4 (µg/ml)</w:t>
            </w:r>
          </w:p>
        </w:tc>
        <w:tc>
          <w:tcPr>
            <w:tcW w:w="2148" w:type="dxa"/>
          </w:tcPr>
          <w:p w14:paraId="1BD25363" w14:textId="77777777" w:rsidR="000E554F" w:rsidRPr="006B182A" w:rsidRDefault="009F0780" w:rsidP="001C4E0E">
            <w:pPr>
              <w:pStyle w:val="BodyText"/>
              <w:kinsoku w:val="0"/>
              <w:overflowPunct w:val="0"/>
              <w:spacing w:before="40"/>
              <w:jc w:val="center"/>
              <w:rPr>
                <w:lang w:val="lv-LV"/>
              </w:rPr>
            </w:pPr>
            <w:r w:rsidRPr="006B182A">
              <w:rPr>
                <w:lang w:val="lv-LV"/>
              </w:rPr>
              <w:t>&gt; 8 (µg/ml)</w:t>
            </w:r>
          </w:p>
        </w:tc>
      </w:tr>
    </w:tbl>
    <w:p w14:paraId="6BCB8ABF" w14:textId="77777777" w:rsidR="000E554F" w:rsidRPr="006B182A" w:rsidRDefault="000E554F" w:rsidP="006B182A">
      <w:pPr>
        <w:pStyle w:val="BodyText"/>
        <w:kinsoku w:val="0"/>
        <w:overflowPunct w:val="0"/>
        <w:rPr>
          <w:lang w:val="lv-LV"/>
        </w:rPr>
      </w:pPr>
    </w:p>
    <w:p w14:paraId="7A96A556" w14:textId="77777777" w:rsidR="000E554F" w:rsidRPr="006B182A" w:rsidRDefault="009F0780" w:rsidP="006B182A">
      <w:pPr>
        <w:pStyle w:val="BodyText"/>
        <w:kinsoku w:val="0"/>
        <w:overflowPunct w:val="0"/>
        <w:rPr>
          <w:b/>
          <w:bCs/>
          <w:lang w:val="lv-LV"/>
        </w:rPr>
      </w:pPr>
      <w:r w:rsidRPr="006B182A">
        <w:rPr>
          <w:b/>
          <w:bCs/>
          <w:lang w:val="lv-LV"/>
        </w:rPr>
        <w:t>4.3.</w:t>
      </w:r>
      <w:r w:rsidRPr="006B182A">
        <w:rPr>
          <w:b/>
          <w:bCs/>
          <w:lang w:val="lv-LV"/>
        </w:rPr>
        <w:tab/>
        <w:t>Farmakokinētiskās īpašības</w:t>
      </w:r>
    </w:p>
    <w:p w14:paraId="0051E070" w14:textId="77777777" w:rsidR="000E554F" w:rsidRPr="006B182A" w:rsidRDefault="000E554F" w:rsidP="006B182A">
      <w:pPr>
        <w:pStyle w:val="BodyText"/>
        <w:kinsoku w:val="0"/>
        <w:overflowPunct w:val="0"/>
        <w:rPr>
          <w:lang w:val="lv-LV"/>
        </w:rPr>
      </w:pPr>
    </w:p>
    <w:p w14:paraId="601BD678" w14:textId="77777777" w:rsidR="000E554F" w:rsidRPr="006B182A" w:rsidRDefault="009F0780" w:rsidP="006B182A">
      <w:pPr>
        <w:pStyle w:val="BodyText"/>
        <w:kinsoku w:val="0"/>
        <w:overflowPunct w:val="0"/>
        <w:rPr>
          <w:lang w:val="lv-LV"/>
        </w:rPr>
      </w:pPr>
      <w:r w:rsidRPr="006B182A">
        <w:rPr>
          <w:lang w:val="lv-LV"/>
        </w:rPr>
        <w:t>Viena piliena aplikācija acī nodrošina terapeitisko iedarbību vairāk kā 6 stundas.</w:t>
      </w:r>
    </w:p>
    <w:p w14:paraId="26FF92C3" w14:textId="77777777" w:rsidR="000E554F" w:rsidRPr="006B182A" w:rsidRDefault="000E554F" w:rsidP="006B182A">
      <w:pPr>
        <w:pStyle w:val="BodyText"/>
        <w:kinsoku w:val="0"/>
        <w:overflowPunct w:val="0"/>
        <w:rPr>
          <w:lang w:val="lv-LV"/>
        </w:rPr>
      </w:pPr>
    </w:p>
    <w:p w14:paraId="35AE0A8C" w14:textId="77777777" w:rsidR="000E554F" w:rsidRPr="006B182A" w:rsidRDefault="000E554F" w:rsidP="006B182A">
      <w:pPr>
        <w:pStyle w:val="BodyText"/>
        <w:kinsoku w:val="0"/>
        <w:overflowPunct w:val="0"/>
        <w:rPr>
          <w:lang w:val="lv-LV"/>
        </w:rPr>
      </w:pPr>
    </w:p>
    <w:p w14:paraId="70D7702D" w14:textId="77777777" w:rsidR="000E554F" w:rsidRPr="006B182A" w:rsidRDefault="009F0780" w:rsidP="006B182A">
      <w:pPr>
        <w:pStyle w:val="Heading1"/>
        <w:numPr>
          <w:ilvl w:val="0"/>
          <w:numId w:val="2"/>
        </w:numPr>
        <w:tabs>
          <w:tab w:val="left" w:pos="886"/>
        </w:tabs>
        <w:kinsoku w:val="0"/>
        <w:overflowPunct w:val="0"/>
        <w:ind w:left="567" w:hanging="567"/>
        <w:rPr>
          <w:lang w:val="lv-LV"/>
        </w:rPr>
      </w:pPr>
      <w:r w:rsidRPr="006B182A">
        <w:rPr>
          <w:lang w:val="lv-LV"/>
        </w:rPr>
        <w:t>FARMACEITISKĀ</w:t>
      </w:r>
      <w:r w:rsidRPr="006B182A">
        <w:rPr>
          <w:spacing w:val="-5"/>
          <w:lang w:val="lv-LV"/>
        </w:rPr>
        <w:t xml:space="preserve"> </w:t>
      </w:r>
      <w:r w:rsidRPr="006B182A">
        <w:rPr>
          <w:lang w:val="lv-LV"/>
        </w:rPr>
        <w:t>INFORMĀCIJA</w:t>
      </w:r>
    </w:p>
    <w:p w14:paraId="13F76DF4" w14:textId="77777777" w:rsidR="000E554F" w:rsidRPr="006B182A" w:rsidRDefault="000E554F" w:rsidP="006B182A">
      <w:pPr>
        <w:pStyle w:val="BodyText"/>
        <w:kinsoku w:val="0"/>
        <w:overflowPunct w:val="0"/>
        <w:rPr>
          <w:b/>
          <w:bCs/>
          <w:lang w:val="lv-LV"/>
        </w:rPr>
      </w:pPr>
    </w:p>
    <w:p w14:paraId="52170F93" w14:textId="77777777" w:rsidR="000E554F" w:rsidRPr="006B182A" w:rsidRDefault="009F0780" w:rsidP="006B182A">
      <w:pPr>
        <w:pStyle w:val="Heading1"/>
        <w:tabs>
          <w:tab w:val="left" w:pos="886"/>
        </w:tabs>
        <w:kinsoku w:val="0"/>
        <w:overflowPunct w:val="0"/>
        <w:ind w:left="0"/>
        <w:rPr>
          <w:lang w:val="lv-LV"/>
        </w:rPr>
      </w:pPr>
      <w:r w:rsidRPr="006B182A">
        <w:rPr>
          <w:lang w:val="lv-LV"/>
        </w:rPr>
        <w:t>5.1.</w:t>
      </w:r>
      <w:r w:rsidRPr="006B182A">
        <w:rPr>
          <w:lang w:val="lv-LV"/>
        </w:rPr>
        <w:tab/>
        <w:t>Būtiska</w:t>
      </w:r>
      <w:r w:rsidRPr="006B182A">
        <w:rPr>
          <w:spacing w:val="-4"/>
          <w:lang w:val="lv-LV"/>
        </w:rPr>
        <w:t xml:space="preserve"> </w:t>
      </w:r>
      <w:r w:rsidRPr="006B182A">
        <w:rPr>
          <w:lang w:val="lv-LV"/>
        </w:rPr>
        <w:t>nesaderība</w:t>
      </w:r>
    </w:p>
    <w:p w14:paraId="59BD6AF2" w14:textId="77777777" w:rsidR="000E554F" w:rsidRPr="006B182A" w:rsidRDefault="000E554F" w:rsidP="006B182A">
      <w:pPr>
        <w:pStyle w:val="BodyText"/>
        <w:kinsoku w:val="0"/>
        <w:overflowPunct w:val="0"/>
        <w:rPr>
          <w:b/>
          <w:bCs/>
          <w:lang w:val="lv-LV"/>
        </w:rPr>
      </w:pPr>
    </w:p>
    <w:p w14:paraId="52BC9902" w14:textId="77777777" w:rsidR="000E554F" w:rsidRPr="006B182A" w:rsidRDefault="009F0780" w:rsidP="006B182A">
      <w:pPr>
        <w:pStyle w:val="BodyText"/>
        <w:kinsoku w:val="0"/>
        <w:overflowPunct w:val="0"/>
        <w:rPr>
          <w:lang w:val="lv-LV"/>
        </w:rPr>
      </w:pPr>
      <w:r w:rsidRPr="006B182A">
        <w:rPr>
          <w:lang w:val="lv-LV"/>
        </w:rPr>
        <w:t>Nav zināma.</w:t>
      </w:r>
    </w:p>
    <w:p w14:paraId="2846CC6D" w14:textId="77777777" w:rsidR="000E554F" w:rsidRPr="006B182A" w:rsidRDefault="000E554F" w:rsidP="006B182A">
      <w:pPr>
        <w:pStyle w:val="BodyText"/>
        <w:kinsoku w:val="0"/>
        <w:overflowPunct w:val="0"/>
        <w:rPr>
          <w:lang w:val="lv-LV"/>
        </w:rPr>
      </w:pPr>
    </w:p>
    <w:p w14:paraId="3F1D3E40" w14:textId="77777777" w:rsidR="000E554F" w:rsidRPr="006B182A" w:rsidRDefault="009F0780" w:rsidP="006B182A">
      <w:pPr>
        <w:pStyle w:val="Heading1"/>
        <w:tabs>
          <w:tab w:val="left" w:pos="886"/>
        </w:tabs>
        <w:kinsoku w:val="0"/>
        <w:overflowPunct w:val="0"/>
        <w:ind w:left="0"/>
        <w:rPr>
          <w:lang w:val="lv-LV"/>
        </w:rPr>
      </w:pPr>
      <w:r w:rsidRPr="006B182A">
        <w:rPr>
          <w:lang w:val="lv-LV"/>
        </w:rPr>
        <w:t>5.2.</w:t>
      </w:r>
      <w:r w:rsidRPr="006B182A">
        <w:rPr>
          <w:lang w:val="lv-LV"/>
        </w:rPr>
        <w:tab/>
        <w:t>Derīguma</w:t>
      </w:r>
      <w:r w:rsidRPr="006B182A">
        <w:rPr>
          <w:spacing w:val="-6"/>
          <w:lang w:val="lv-LV"/>
        </w:rPr>
        <w:t xml:space="preserve"> </w:t>
      </w:r>
      <w:r w:rsidRPr="006B182A">
        <w:rPr>
          <w:lang w:val="lv-LV"/>
        </w:rPr>
        <w:t>termiņš</w:t>
      </w:r>
    </w:p>
    <w:p w14:paraId="5FE9F01E" w14:textId="77777777" w:rsidR="000E554F" w:rsidRPr="006B182A" w:rsidRDefault="000E554F" w:rsidP="006B182A">
      <w:pPr>
        <w:pStyle w:val="BodyText"/>
        <w:kinsoku w:val="0"/>
        <w:overflowPunct w:val="0"/>
        <w:rPr>
          <w:b/>
          <w:bCs/>
          <w:lang w:val="lv-LV"/>
        </w:rPr>
      </w:pPr>
    </w:p>
    <w:p w14:paraId="2CADAB0E" w14:textId="379FAAD1" w:rsidR="000E554F" w:rsidRPr="006B182A" w:rsidRDefault="009F0780" w:rsidP="006B182A">
      <w:pPr>
        <w:pStyle w:val="BodyText"/>
        <w:kinsoku w:val="0"/>
        <w:overflowPunct w:val="0"/>
        <w:rPr>
          <w:lang w:val="lv-LV"/>
        </w:rPr>
      </w:pPr>
      <w:r w:rsidRPr="006B182A">
        <w:rPr>
          <w:lang w:val="lv-LV"/>
        </w:rPr>
        <w:t>Veterināro zāļu derīguma termiņš izplatīšanai paredzēt</w:t>
      </w:r>
      <w:r w:rsidR="00BA5B9F">
        <w:rPr>
          <w:lang w:val="lv-LV"/>
        </w:rPr>
        <w:t>aj</w:t>
      </w:r>
      <w:r w:rsidRPr="006B182A">
        <w:rPr>
          <w:lang w:val="lv-LV"/>
        </w:rPr>
        <w:t xml:space="preserve">ā iepakojumā: 2 gadi. </w:t>
      </w:r>
    </w:p>
    <w:p w14:paraId="1D88111A" w14:textId="265AB945" w:rsidR="000E554F" w:rsidRPr="006B182A" w:rsidRDefault="009F0780" w:rsidP="006B182A">
      <w:pPr>
        <w:pStyle w:val="BodyText"/>
        <w:kinsoku w:val="0"/>
        <w:overflowPunct w:val="0"/>
        <w:rPr>
          <w:lang w:val="lv-LV"/>
        </w:rPr>
      </w:pPr>
      <w:r w:rsidRPr="006B182A">
        <w:rPr>
          <w:lang w:val="lv-LV"/>
        </w:rPr>
        <w:t>Derīguma termiņš pēc pirmreizējas tiešā iepakojuma atvēršanas: 15 dienas.</w:t>
      </w:r>
    </w:p>
    <w:p w14:paraId="0804E432" w14:textId="77777777" w:rsidR="000E554F" w:rsidRPr="006B182A" w:rsidRDefault="000E554F" w:rsidP="006B182A">
      <w:pPr>
        <w:pStyle w:val="BodyText"/>
        <w:kinsoku w:val="0"/>
        <w:overflowPunct w:val="0"/>
        <w:rPr>
          <w:lang w:val="lv-LV"/>
        </w:rPr>
      </w:pPr>
    </w:p>
    <w:p w14:paraId="3EB30C29" w14:textId="01825F17" w:rsidR="000E554F" w:rsidRPr="006B182A" w:rsidRDefault="009F0780" w:rsidP="006B182A">
      <w:pPr>
        <w:pStyle w:val="Heading1"/>
        <w:tabs>
          <w:tab w:val="left" w:pos="885"/>
        </w:tabs>
        <w:kinsoku w:val="0"/>
        <w:overflowPunct w:val="0"/>
        <w:ind w:left="0"/>
        <w:rPr>
          <w:lang w:val="lv-LV"/>
        </w:rPr>
      </w:pPr>
      <w:r w:rsidRPr="006B182A">
        <w:rPr>
          <w:lang w:val="lv-LV"/>
        </w:rPr>
        <w:t>5.3.</w:t>
      </w:r>
      <w:r w:rsidRPr="006B182A">
        <w:rPr>
          <w:lang w:val="lv-LV"/>
        </w:rPr>
        <w:tab/>
        <w:t>Īpaši uzglabāšanas</w:t>
      </w:r>
      <w:r w:rsidRPr="006B182A">
        <w:rPr>
          <w:spacing w:val="-4"/>
          <w:lang w:val="lv-LV"/>
        </w:rPr>
        <w:t xml:space="preserve"> </w:t>
      </w:r>
      <w:r w:rsidRPr="006B182A">
        <w:rPr>
          <w:lang w:val="lv-LV"/>
        </w:rPr>
        <w:t>nosacījumi</w:t>
      </w:r>
    </w:p>
    <w:p w14:paraId="75E64AFF" w14:textId="77777777" w:rsidR="000E554F" w:rsidRPr="006B182A" w:rsidRDefault="000E554F" w:rsidP="006B182A">
      <w:pPr>
        <w:pStyle w:val="BodyText"/>
        <w:kinsoku w:val="0"/>
        <w:overflowPunct w:val="0"/>
        <w:rPr>
          <w:b/>
          <w:bCs/>
          <w:lang w:val="lv-LV"/>
        </w:rPr>
      </w:pPr>
    </w:p>
    <w:p w14:paraId="1ED80B21" w14:textId="0F6216AB" w:rsidR="000E554F" w:rsidRPr="006B182A" w:rsidRDefault="009F0780" w:rsidP="006B182A">
      <w:pPr>
        <w:pStyle w:val="BodyText"/>
        <w:kinsoku w:val="0"/>
        <w:overflowPunct w:val="0"/>
        <w:rPr>
          <w:lang w:val="lv-LV"/>
        </w:rPr>
      </w:pPr>
      <w:r w:rsidRPr="006B182A">
        <w:rPr>
          <w:lang w:val="lv-LV"/>
        </w:rPr>
        <w:t>Uzglabāt temperatūrā līdz 30 °C.</w:t>
      </w:r>
    </w:p>
    <w:p w14:paraId="612FB971" w14:textId="4A2FB7BD" w:rsidR="000E554F" w:rsidRPr="006B182A" w:rsidRDefault="009F0780" w:rsidP="006B182A">
      <w:pPr>
        <w:pStyle w:val="BodyText"/>
        <w:kinsoku w:val="0"/>
        <w:overflowPunct w:val="0"/>
        <w:rPr>
          <w:lang w:val="lv-LV"/>
        </w:rPr>
      </w:pPr>
      <w:r w:rsidRPr="006B182A">
        <w:rPr>
          <w:lang w:val="lv-LV"/>
        </w:rPr>
        <w:t>Uzglabāt oriģināl</w:t>
      </w:r>
      <w:r w:rsidR="00BA5B9F">
        <w:rPr>
          <w:lang w:val="lv-LV"/>
        </w:rPr>
        <w:t>aj</w:t>
      </w:r>
      <w:r w:rsidRPr="006B182A">
        <w:rPr>
          <w:lang w:val="lv-LV"/>
        </w:rPr>
        <w:t>ā iepakojumā, lai pasargātu no gaismas.</w:t>
      </w:r>
    </w:p>
    <w:p w14:paraId="7EEA16B0" w14:textId="77777777" w:rsidR="000E554F" w:rsidRPr="006B182A" w:rsidRDefault="000E554F" w:rsidP="006B182A">
      <w:pPr>
        <w:pStyle w:val="BodyText"/>
        <w:kinsoku w:val="0"/>
        <w:overflowPunct w:val="0"/>
        <w:rPr>
          <w:lang w:val="lv-LV"/>
        </w:rPr>
      </w:pPr>
    </w:p>
    <w:p w14:paraId="75755AB1" w14:textId="77777777" w:rsidR="000E554F" w:rsidRPr="006B182A" w:rsidRDefault="009F0780" w:rsidP="006B182A">
      <w:pPr>
        <w:pStyle w:val="Heading1"/>
        <w:tabs>
          <w:tab w:val="left" w:pos="886"/>
        </w:tabs>
        <w:kinsoku w:val="0"/>
        <w:overflowPunct w:val="0"/>
        <w:ind w:left="0"/>
        <w:rPr>
          <w:lang w:val="lv-LV"/>
        </w:rPr>
      </w:pPr>
      <w:r w:rsidRPr="006B182A">
        <w:rPr>
          <w:lang w:val="lv-LV"/>
        </w:rPr>
        <w:t>5.4.</w:t>
      </w:r>
      <w:r w:rsidRPr="006B182A">
        <w:rPr>
          <w:lang w:val="lv-LV"/>
        </w:rPr>
        <w:tab/>
        <w:t>Tiešā iepakojuma veids un</w:t>
      </w:r>
      <w:r w:rsidRPr="006B182A">
        <w:rPr>
          <w:spacing w:val="-8"/>
          <w:lang w:val="lv-LV"/>
        </w:rPr>
        <w:t xml:space="preserve"> </w:t>
      </w:r>
      <w:r w:rsidRPr="006B182A">
        <w:rPr>
          <w:lang w:val="lv-LV"/>
        </w:rPr>
        <w:t>saturs</w:t>
      </w:r>
    </w:p>
    <w:p w14:paraId="322522C6" w14:textId="77777777" w:rsidR="000E554F" w:rsidRPr="006B182A" w:rsidRDefault="000E554F" w:rsidP="006B182A">
      <w:pPr>
        <w:pStyle w:val="BodyText"/>
        <w:kinsoku w:val="0"/>
        <w:overflowPunct w:val="0"/>
        <w:rPr>
          <w:b/>
          <w:bCs/>
          <w:lang w:val="lv-LV"/>
        </w:rPr>
      </w:pPr>
    </w:p>
    <w:p w14:paraId="714312BC" w14:textId="77777777" w:rsidR="000E554F" w:rsidRPr="006B182A" w:rsidRDefault="009F0780" w:rsidP="006B182A">
      <w:pPr>
        <w:pStyle w:val="BodyText"/>
        <w:kinsoku w:val="0"/>
        <w:overflowPunct w:val="0"/>
        <w:rPr>
          <w:lang w:val="lv-LV"/>
        </w:rPr>
      </w:pPr>
      <w:r w:rsidRPr="006B182A">
        <w:rPr>
          <w:lang w:val="lv-LV"/>
        </w:rPr>
        <w:t>Brūns I tipa stikla flakons;</w:t>
      </w:r>
    </w:p>
    <w:p w14:paraId="3532AD36" w14:textId="77777777" w:rsidR="000E554F" w:rsidRPr="006B182A" w:rsidRDefault="009F0780" w:rsidP="006B182A">
      <w:pPr>
        <w:pStyle w:val="BodyText"/>
        <w:kinsoku w:val="0"/>
        <w:overflowPunct w:val="0"/>
        <w:rPr>
          <w:lang w:val="lv-LV"/>
        </w:rPr>
      </w:pPr>
      <w:r w:rsidRPr="006B182A">
        <w:rPr>
          <w:lang w:val="lv-LV"/>
        </w:rPr>
        <w:t>Hlorobutila pipete (zila);</w:t>
      </w:r>
    </w:p>
    <w:p w14:paraId="742BAE48" w14:textId="77777777" w:rsidR="000E554F" w:rsidRPr="006B182A" w:rsidRDefault="009F0780" w:rsidP="006B182A">
      <w:pPr>
        <w:pStyle w:val="BodyText"/>
        <w:kinsoku w:val="0"/>
        <w:overflowPunct w:val="0"/>
        <w:rPr>
          <w:lang w:val="lv-LV"/>
        </w:rPr>
      </w:pPr>
      <w:r w:rsidRPr="006B182A">
        <w:rPr>
          <w:lang w:val="lv-LV"/>
        </w:rPr>
        <w:t>Hlorobutila un augsta blīvuma polietilēna aizbāznis.</w:t>
      </w:r>
    </w:p>
    <w:p w14:paraId="4AC9ECCD" w14:textId="77777777" w:rsidR="000E554F" w:rsidRPr="006B182A" w:rsidRDefault="000E554F" w:rsidP="006B182A">
      <w:pPr>
        <w:pStyle w:val="BodyText"/>
        <w:kinsoku w:val="0"/>
        <w:overflowPunct w:val="0"/>
        <w:rPr>
          <w:lang w:val="lv-LV"/>
        </w:rPr>
      </w:pPr>
    </w:p>
    <w:p w14:paraId="3F8E5CFF" w14:textId="40ED9DDE" w:rsidR="000E554F" w:rsidRPr="000946A3" w:rsidRDefault="009F0780" w:rsidP="006B182A">
      <w:pPr>
        <w:pStyle w:val="BodyText"/>
        <w:kinsoku w:val="0"/>
        <w:overflowPunct w:val="0"/>
        <w:rPr>
          <w:u w:val="single"/>
          <w:lang w:val="lv-LV"/>
        </w:rPr>
      </w:pPr>
      <w:r w:rsidRPr="001C4E0E">
        <w:rPr>
          <w:u w:val="single"/>
          <w:lang w:val="lv-LV"/>
        </w:rPr>
        <w:t>Iepakojum</w:t>
      </w:r>
      <w:r w:rsidR="009002CD">
        <w:rPr>
          <w:u w:val="single"/>
          <w:lang w:val="lv-LV"/>
        </w:rPr>
        <w:t>a lielums</w:t>
      </w:r>
    </w:p>
    <w:p w14:paraId="53928B63" w14:textId="5C7BE672" w:rsidR="000E554F" w:rsidRPr="006B182A" w:rsidRDefault="009F0780" w:rsidP="006B182A">
      <w:pPr>
        <w:pStyle w:val="BodyText"/>
        <w:kinsoku w:val="0"/>
        <w:overflowPunct w:val="0"/>
        <w:rPr>
          <w:lang w:val="lv-LV"/>
        </w:rPr>
      </w:pPr>
      <w:r w:rsidRPr="006B182A">
        <w:rPr>
          <w:lang w:val="lv-LV"/>
        </w:rPr>
        <w:t>Kastīte ar 1</w:t>
      </w:r>
      <w:r w:rsidR="0088128F">
        <w:rPr>
          <w:lang w:val="lv-LV"/>
        </w:rPr>
        <w:t xml:space="preserve"> x</w:t>
      </w:r>
      <w:r w:rsidRPr="006B182A">
        <w:rPr>
          <w:lang w:val="lv-LV"/>
        </w:rPr>
        <w:t xml:space="preserve"> </w:t>
      </w:r>
      <w:r w:rsidR="0088128F" w:rsidRPr="006B182A">
        <w:rPr>
          <w:lang w:val="lv-LV"/>
        </w:rPr>
        <w:t xml:space="preserve">5 ml </w:t>
      </w:r>
      <w:r w:rsidRPr="006B182A">
        <w:rPr>
          <w:lang w:val="lv-LV"/>
        </w:rPr>
        <w:t>daudzdevu flakonu.</w:t>
      </w:r>
    </w:p>
    <w:p w14:paraId="37FA2C42" w14:textId="77777777" w:rsidR="000E554F" w:rsidRPr="006B182A" w:rsidRDefault="000E554F" w:rsidP="006B182A">
      <w:pPr>
        <w:pStyle w:val="BodyText"/>
        <w:kinsoku w:val="0"/>
        <w:overflowPunct w:val="0"/>
        <w:rPr>
          <w:lang w:val="lv-LV"/>
        </w:rPr>
      </w:pPr>
    </w:p>
    <w:p w14:paraId="1380AAE8" w14:textId="77777777" w:rsidR="000E554F" w:rsidRPr="006B182A" w:rsidRDefault="009F0780" w:rsidP="006B182A">
      <w:pPr>
        <w:pStyle w:val="Heading1"/>
        <w:keepNext/>
        <w:tabs>
          <w:tab w:val="left" w:pos="886"/>
        </w:tabs>
        <w:kinsoku w:val="0"/>
        <w:overflowPunct w:val="0"/>
        <w:ind w:left="0"/>
        <w:rPr>
          <w:lang w:val="lv-LV"/>
        </w:rPr>
      </w:pPr>
      <w:r w:rsidRPr="006B182A">
        <w:rPr>
          <w:lang w:val="lv-LV"/>
        </w:rPr>
        <w:lastRenderedPageBreak/>
        <w:t>5.5.</w:t>
      </w:r>
      <w:r w:rsidRPr="006B182A">
        <w:rPr>
          <w:lang w:val="lv-LV"/>
        </w:rPr>
        <w:tab/>
        <w:t>Īpaši norādījumi neizlietotu veterināro zāļu vai to atkritumu</w:t>
      </w:r>
      <w:r w:rsidRPr="006B182A">
        <w:rPr>
          <w:spacing w:val="-18"/>
          <w:lang w:val="lv-LV"/>
        </w:rPr>
        <w:t xml:space="preserve"> </w:t>
      </w:r>
      <w:r w:rsidRPr="006B182A">
        <w:rPr>
          <w:lang w:val="lv-LV"/>
        </w:rPr>
        <w:t>iznīcināšanai</w:t>
      </w:r>
    </w:p>
    <w:p w14:paraId="4A295255" w14:textId="77777777" w:rsidR="000E554F" w:rsidRPr="006B182A" w:rsidRDefault="000E554F" w:rsidP="006B182A">
      <w:pPr>
        <w:pStyle w:val="BodyText"/>
        <w:keepNext/>
        <w:kinsoku w:val="0"/>
        <w:overflowPunct w:val="0"/>
        <w:rPr>
          <w:b/>
          <w:bCs/>
          <w:lang w:val="lv-LV"/>
        </w:rPr>
      </w:pPr>
    </w:p>
    <w:p w14:paraId="2E486EBB" w14:textId="270783A0" w:rsidR="000E554F" w:rsidRPr="006B182A" w:rsidRDefault="009F0780" w:rsidP="006B182A">
      <w:pPr>
        <w:pStyle w:val="BodyText"/>
        <w:kinsoku w:val="0"/>
        <w:overflowPunct w:val="0"/>
        <w:rPr>
          <w:lang w:val="lv-LV"/>
        </w:rPr>
      </w:pPr>
      <w:r w:rsidRPr="006B182A">
        <w:rPr>
          <w:lang w:val="lv-LV"/>
        </w:rPr>
        <w:t>Neizmest veterinārās zāles kanalizācijā vai kopā ar sadzīves atkritumiem.</w:t>
      </w:r>
    </w:p>
    <w:p w14:paraId="2BCCCC55" w14:textId="77777777" w:rsidR="000E554F" w:rsidRPr="006B182A" w:rsidRDefault="000E554F" w:rsidP="006B182A">
      <w:pPr>
        <w:pStyle w:val="BodyText"/>
        <w:kinsoku w:val="0"/>
        <w:overflowPunct w:val="0"/>
        <w:rPr>
          <w:lang w:val="lv-LV"/>
        </w:rPr>
      </w:pPr>
    </w:p>
    <w:p w14:paraId="6AC7AEE5" w14:textId="77777777" w:rsidR="000E554F" w:rsidRPr="006B182A" w:rsidRDefault="009F0780" w:rsidP="006B182A">
      <w:pPr>
        <w:pStyle w:val="BodyText"/>
        <w:kinsoku w:val="0"/>
        <w:overflowPunct w:val="0"/>
        <w:rPr>
          <w:lang w:val="lv-LV"/>
        </w:rPr>
      </w:pPr>
      <w:r w:rsidRPr="006B182A">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98D751D" w14:textId="77777777" w:rsidR="000E554F" w:rsidRPr="006B182A" w:rsidRDefault="000E554F" w:rsidP="006B182A">
      <w:pPr>
        <w:pStyle w:val="BodyText"/>
        <w:kinsoku w:val="0"/>
        <w:overflowPunct w:val="0"/>
        <w:rPr>
          <w:lang w:val="lv-LV"/>
        </w:rPr>
      </w:pPr>
    </w:p>
    <w:p w14:paraId="12D29EFF" w14:textId="77777777" w:rsidR="000E554F" w:rsidRPr="006B182A" w:rsidRDefault="000E554F" w:rsidP="006B182A">
      <w:pPr>
        <w:pStyle w:val="BodyText"/>
        <w:kinsoku w:val="0"/>
        <w:overflowPunct w:val="0"/>
        <w:rPr>
          <w:lang w:val="lv-LV"/>
        </w:rPr>
      </w:pPr>
    </w:p>
    <w:p w14:paraId="352A5EB9" w14:textId="73644B3F" w:rsidR="000E554F" w:rsidRPr="006B182A" w:rsidRDefault="009F0780" w:rsidP="006B182A">
      <w:pPr>
        <w:pStyle w:val="BodyText"/>
        <w:kinsoku w:val="0"/>
        <w:overflowPunct w:val="0"/>
        <w:rPr>
          <w:b/>
          <w:bCs/>
          <w:lang w:val="lv-LV"/>
        </w:rPr>
      </w:pPr>
      <w:r w:rsidRPr="006B182A">
        <w:rPr>
          <w:b/>
          <w:bCs/>
          <w:lang w:val="lv-LV"/>
        </w:rPr>
        <w:t>6.</w:t>
      </w:r>
      <w:r w:rsidRPr="006B182A">
        <w:rPr>
          <w:b/>
          <w:bCs/>
          <w:lang w:val="lv-LV"/>
        </w:rPr>
        <w:tab/>
        <w:t>TIRDZNIECĪBAS ATĻAUJAS TURĒTĀJS</w:t>
      </w:r>
    </w:p>
    <w:p w14:paraId="3580C0FD" w14:textId="77777777" w:rsidR="000E554F" w:rsidRPr="006B182A" w:rsidRDefault="000E554F" w:rsidP="006B182A">
      <w:pPr>
        <w:pStyle w:val="BodyText"/>
        <w:kinsoku w:val="0"/>
        <w:overflowPunct w:val="0"/>
        <w:rPr>
          <w:lang w:val="lv-LV"/>
        </w:rPr>
      </w:pPr>
    </w:p>
    <w:p w14:paraId="27788553" w14:textId="0A3939B0" w:rsidR="000E554F" w:rsidRPr="006B182A" w:rsidRDefault="009F0780" w:rsidP="006B182A">
      <w:pPr>
        <w:pStyle w:val="BodyText"/>
        <w:kinsoku w:val="0"/>
        <w:overflowPunct w:val="0"/>
        <w:rPr>
          <w:lang w:val="lv-LV"/>
        </w:rPr>
      </w:pPr>
      <w:r w:rsidRPr="006B182A">
        <w:rPr>
          <w:lang w:val="lv-LV"/>
        </w:rPr>
        <w:t>VIRBAC</w:t>
      </w:r>
    </w:p>
    <w:p w14:paraId="1EF8629C" w14:textId="77777777" w:rsidR="000E554F" w:rsidRPr="006B182A" w:rsidRDefault="000E554F" w:rsidP="006B182A">
      <w:pPr>
        <w:pStyle w:val="BodyText"/>
        <w:kinsoku w:val="0"/>
        <w:overflowPunct w:val="0"/>
        <w:rPr>
          <w:lang w:val="lv-LV"/>
        </w:rPr>
      </w:pPr>
    </w:p>
    <w:p w14:paraId="39EBC933" w14:textId="77777777" w:rsidR="000E554F" w:rsidRPr="001C4E0E" w:rsidRDefault="000E554F" w:rsidP="006B182A">
      <w:pPr>
        <w:pStyle w:val="BodyText"/>
        <w:kinsoku w:val="0"/>
        <w:overflowPunct w:val="0"/>
        <w:rPr>
          <w:b/>
          <w:bCs/>
          <w:lang w:val="lv-LV"/>
        </w:rPr>
      </w:pPr>
    </w:p>
    <w:p w14:paraId="09756641" w14:textId="77777777" w:rsidR="001C4E0E" w:rsidRDefault="001C4E0E" w:rsidP="001C4E0E">
      <w:pPr>
        <w:pStyle w:val="BodyText"/>
        <w:kinsoku w:val="0"/>
        <w:overflowPunct w:val="0"/>
        <w:rPr>
          <w:lang w:val="lv-LV"/>
        </w:rPr>
      </w:pPr>
      <w:r w:rsidRPr="00662D7B">
        <w:rPr>
          <w:b/>
          <w:lang w:val="lv-LV"/>
        </w:rPr>
        <w:t>7.</w:t>
      </w:r>
      <w:r w:rsidRPr="00662D7B">
        <w:rPr>
          <w:b/>
          <w:lang w:val="lv-LV"/>
        </w:rPr>
        <w:tab/>
        <w:t>TIRDZNIECĪBAS ATĻAUJAS NUMURS(-I)</w:t>
      </w:r>
    </w:p>
    <w:p w14:paraId="0FC46B8B" w14:textId="77777777" w:rsidR="000E554F" w:rsidRPr="006B182A" w:rsidRDefault="000E554F" w:rsidP="006B182A">
      <w:pPr>
        <w:pStyle w:val="BodyText"/>
        <w:kinsoku w:val="0"/>
        <w:overflowPunct w:val="0"/>
        <w:rPr>
          <w:lang w:val="lv-LV"/>
        </w:rPr>
      </w:pPr>
    </w:p>
    <w:p w14:paraId="7D5E7A00" w14:textId="77777777" w:rsidR="000E554F" w:rsidRPr="006B182A" w:rsidRDefault="009F0780" w:rsidP="006B182A">
      <w:pPr>
        <w:pStyle w:val="BodyText"/>
        <w:kinsoku w:val="0"/>
        <w:overflowPunct w:val="0"/>
        <w:rPr>
          <w:lang w:val="lv-LV"/>
        </w:rPr>
      </w:pPr>
      <w:r w:rsidRPr="006B182A">
        <w:rPr>
          <w:lang w:val="lv-LV"/>
        </w:rPr>
        <w:t>V/NRP/08/1597</w:t>
      </w:r>
    </w:p>
    <w:p w14:paraId="2C7B4F48" w14:textId="77777777" w:rsidR="000E554F" w:rsidRPr="006B182A" w:rsidRDefault="000E554F" w:rsidP="006B182A">
      <w:pPr>
        <w:pStyle w:val="BodyText"/>
        <w:kinsoku w:val="0"/>
        <w:overflowPunct w:val="0"/>
        <w:rPr>
          <w:lang w:val="lv-LV"/>
        </w:rPr>
      </w:pPr>
    </w:p>
    <w:p w14:paraId="119D4B9C" w14:textId="77777777" w:rsidR="000E554F" w:rsidRPr="006B182A" w:rsidRDefault="000E554F" w:rsidP="006B182A">
      <w:pPr>
        <w:pStyle w:val="BodyText"/>
        <w:kinsoku w:val="0"/>
        <w:overflowPunct w:val="0"/>
        <w:rPr>
          <w:lang w:val="lv-LV"/>
        </w:rPr>
      </w:pPr>
    </w:p>
    <w:p w14:paraId="5A6A59F7" w14:textId="6B2910AB" w:rsidR="000E554F" w:rsidRPr="006B182A" w:rsidRDefault="009F0780" w:rsidP="006B182A">
      <w:pPr>
        <w:pStyle w:val="BodyText"/>
        <w:kinsoku w:val="0"/>
        <w:overflowPunct w:val="0"/>
        <w:rPr>
          <w:b/>
          <w:bCs/>
          <w:lang w:val="lv-LV"/>
        </w:rPr>
      </w:pPr>
      <w:r w:rsidRPr="006B182A">
        <w:rPr>
          <w:b/>
          <w:bCs/>
          <w:lang w:val="lv-LV"/>
        </w:rPr>
        <w:t>8.</w:t>
      </w:r>
      <w:r w:rsidRPr="006B182A">
        <w:rPr>
          <w:b/>
          <w:bCs/>
          <w:lang w:val="lv-LV"/>
        </w:rPr>
        <w:tab/>
        <w:t>PIRMĀS TIRDZNIECĪBAS ATĻAUJAS PIEŠĶIRŠANAS DATUMS</w:t>
      </w:r>
    </w:p>
    <w:p w14:paraId="3D0A3EB5" w14:textId="77777777" w:rsidR="000E554F" w:rsidRPr="006B182A" w:rsidRDefault="000E554F" w:rsidP="006B182A">
      <w:pPr>
        <w:pStyle w:val="BodyText"/>
        <w:kinsoku w:val="0"/>
        <w:overflowPunct w:val="0"/>
        <w:rPr>
          <w:lang w:val="lv-LV"/>
        </w:rPr>
      </w:pPr>
    </w:p>
    <w:p w14:paraId="4D1487C2" w14:textId="1379C552" w:rsidR="000E554F" w:rsidRPr="006B182A" w:rsidRDefault="009F0780" w:rsidP="006B182A">
      <w:pPr>
        <w:pStyle w:val="BodyText"/>
        <w:kinsoku w:val="0"/>
        <w:overflowPunct w:val="0"/>
        <w:rPr>
          <w:lang w:val="lv-LV"/>
        </w:rPr>
      </w:pPr>
      <w:r w:rsidRPr="006B182A">
        <w:rPr>
          <w:lang w:val="lv-LV"/>
        </w:rPr>
        <w:t xml:space="preserve">Pirmās tirdzniecības atļaujas piešķiršanas datums: 22/10/2008 </w:t>
      </w:r>
    </w:p>
    <w:p w14:paraId="27A90DCC" w14:textId="77777777" w:rsidR="000E554F" w:rsidRPr="006B182A" w:rsidRDefault="000E554F" w:rsidP="006B182A">
      <w:pPr>
        <w:pStyle w:val="BodyText"/>
        <w:kinsoku w:val="0"/>
        <w:overflowPunct w:val="0"/>
        <w:rPr>
          <w:lang w:val="lv-LV"/>
        </w:rPr>
      </w:pPr>
    </w:p>
    <w:p w14:paraId="1B83094D" w14:textId="77777777" w:rsidR="000E554F" w:rsidRPr="006B182A" w:rsidRDefault="000E554F" w:rsidP="006B182A">
      <w:pPr>
        <w:pStyle w:val="BodyText"/>
        <w:kinsoku w:val="0"/>
        <w:overflowPunct w:val="0"/>
        <w:rPr>
          <w:lang w:val="lv-LV"/>
        </w:rPr>
      </w:pPr>
    </w:p>
    <w:p w14:paraId="0D089FAD" w14:textId="64715C4E" w:rsidR="000E554F" w:rsidRPr="006B182A" w:rsidRDefault="009F0780" w:rsidP="006B182A">
      <w:pPr>
        <w:pStyle w:val="BodyText"/>
        <w:kinsoku w:val="0"/>
        <w:overflowPunct w:val="0"/>
        <w:rPr>
          <w:b/>
          <w:bCs/>
          <w:lang w:val="lv-LV"/>
        </w:rPr>
      </w:pPr>
      <w:r w:rsidRPr="006B182A">
        <w:rPr>
          <w:b/>
          <w:bCs/>
          <w:lang w:val="lv-LV"/>
        </w:rPr>
        <w:t>9.</w:t>
      </w:r>
      <w:r w:rsidRPr="006B182A">
        <w:rPr>
          <w:b/>
          <w:bCs/>
          <w:lang w:val="lv-LV"/>
        </w:rPr>
        <w:tab/>
        <w:t>VETERINĀRO ZĀĻU APRAKSTA PĒDĒJĀS PĀRSKATĪŠANAS DATUMS</w:t>
      </w:r>
    </w:p>
    <w:p w14:paraId="1EE25504" w14:textId="77777777" w:rsidR="000E554F" w:rsidRPr="006B182A" w:rsidRDefault="000E554F" w:rsidP="006B182A">
      <w:pPr>
        <w:pStyle w:val="BodyText"/>
        <w:kinsoku w:val="0"/>
        <w:overflowPunct w:val="0"/>
        <w:rPr>
          <w:lang w:val="lv-LV"/>
        </w:rPr>
      </w:pPr>
    </w:p>
    <w:p w14:paraId="6BE43186" w14:textId="4A412BF1" w:rsidR="000E554F" w:rsidRPr="006B182A" w:rsidRDefault="009F0780" w:rsidP="006B182A">
      <w:pPr>
        <w:pStyle w:val="BodyText"/>
        <w:kinsoku w:val="0"/>
        <w:overflowPunct w:val="0"/>
        <w:rPr>
          <w:lang w:val="lv-LV"/>
        </w:rPr>
      </w:pPr>
      <w:r w:rsidRPr="006B182A">
        <w:rPr>
          <w:lang w:val="lv-LV"/>
        </w:rPr>
        <w:t>0</w:t>
      </w:r>
      <w:r w:rsidR="006B489A">
        <w:rPr>
          <w:lang w:val="lv-LV"/>
        </w:rPr>
        <w:t>7</w:t>
      </w:r>
      <w:r w:rsidRPr="006B182A">
        <w:rPr>
          <w:lang w:val="lv-LV"/>
        </w:rPr>
        <w:t>/20</w:t>
      </w:r>
      <w:r w:rsidR="002327F6">
        <w:rPr>
          <w:lang w:val="lv-LV"/>
        </w:rPr>
        <w:t>24</w:t>
      </w:r>
    </w:p>
    <w:p w14:paraId="2C4CCEED" w14:textId="77777777" w:rsidR="000E554F" w:rsidRPr="006B182A" w:rsidRDefault="000E554F" w:rsidP="006B182A">
      <w:pPr>
        <w:pStyle w:val="BodyText"/>
        <w:kinsoku w:val="0"/>
        <w:overflowPunct w:val="0"/>
        <w:rPr>
          <w:lang w:val="lv-LV"/>
        </w:rPr>
      </w:pPr>
    </w:p>
    <w:p w14:paraId="19AB2DA5" w14:textId="77777777" w:rsidR="000E554F" w:rsidRPr="006B182A" w:rsidRDefault="000E554F" w:rsidP="006B182A">
      <w:pPr>
        <w:pStyle w:val="BodyText"/>
        <w:kinsoku w:val="0"/>
        <w:overflowPunct w:val="0"/>
        <w:rPr>
          <w:lang w:val="lv-LV"/>
        </w:rPr>
      </w:pPr>
    </w:p>
    <w:p w14:paraId="5702DAB9" w14:textId="3BEFD9AF" w:rsidR="000E554F" w:rsidRPr="006B182A" w:rsidRDefault="009F0780" w:rsidP="006B182A">
      <w:pPr>
        <w:pStyle w:val="BodyText"/>
        <w:kinsoku w:val="0"/>
        <w:overflowPunct w:val="0"/>
        <w:rPr>
          <w:b/>
          <w:bCs/>
          <w:lang w:val="lv-LV"/>
        </w:rPr>
      </w:pPr>
      <w:r w:rsidRPr="006B182A">
        <w:rPr>
          <w:b/>
          <w:bCs/>
          <w:lang w:val="lv-LV"/>
        </w:rPr>
        <w:t>10.</w:t>
      </w:r>
      <w:r w:rsidRPr="006B182A">
        <w:rPr>
          <w:b/>
          <w:bCs/>
          <w:lang w:val="lv-LV"/>
        </w:rPr>
        <w:tab/>
        <w:t>VETERINĀRO ZĀĻU KLASIFIKĀCIJA</w:t>
      </w:r>
    </w:p>
    <w:p w14:paraId="238DC57F" w14:textId="77777777" w:rsidR="000E554F" w:rsidRPr="006B182A" w:rsidRDefault="000E554F" w:rsidP="006B182A">
      <w:pPr>
        <w:pStyle w:val="BodytextAgency"/>
        <w:spacing w:after="0" w:line="240" w:lineRule="auto"/>
        <w:rPr>
          <w:rFonts w:ascii="Times New Roman" w:hAnsi="Times New Roman" w:cs="Times New Roman"/>
          <w:sz w:val="22"/>
          <w:szCs w:val="22"/>
        </w:rPr>
      </w:pPr>
    </w:p>
    <w:p w14:paraId="10DE6E42" w14:textId="77777777" w:rsidR="000E554F" w:rsidRPr="006B182A" w:rsidRDefault="009F0780" w:rsidP="006B182A">
      <w:pPr>
        <w:pStyle w:val="BodytextAgency"/>
        <w:spacing w:after="0" w:line="240" w:lineRule="auto"/>
        <w:rPr>
          <w:rFonts w:ascii="Times New Roman" w:hAnsi="Times New Roman" w:cs="Times New Roman"/>
          <w:sz w:val="22"/>
          <w:szCs w:val="22"/>
        </w:rPr>
      </w:pPr>
      <w:r w:rsidRPr="006B182A">
        <w:rPr>
          <w:rFonts w:ascii="Times New Roman" w:hAnsi="Times New Roman" w:cs="Times New Roman"/>
          <w:sz w:val="22"/>
          <w:szCs w:val="22"/>
        </w:rPr>
        <w:t>Recepšu veterinārās zāles.</w:t>
      </w:r>
    </w:p>
    <w:p w14:paraId="40389AA4" w14:textId="77777777" w:rsidR="000E554F" w:rsidRPr="006B182A" w:rsidRDefault="000E554F" w:rsidP="006B182A">
      <w:pPr>
        <w:pStyle w:val="BodyText"/>
        <w:kinsoku w:val="0"/>
        <w:overflowPunct w:val="0"/>
        <w:rPr>
          <w:rFonts w:eastAsia="Verdana"/>
          <w:lang w:val="lv-LV" w:eastAsia="en-GB"/>
        </w:rPr>
      </w:pPr>
    </w:p>
    <w:p w14:paraId="5691560D" w14:textId="56BAE137" w:rsidR="000E554F" w:rsidRPr="006B182A" w:rsidRDefault="009F0780" w:rsidP="006B182A">
      <w:pPr>
        <w:pStyle w:val="BodyText"/>
        <w:kinsoku w:val="0"/>
        <w:overflowPunct w:val="0"/>
        <w:rPr>
          <w:lang w:val="lv-LV"/>
        </w:rPr>
      </w:pPr>
      <w:r w:rsidRPr="006B182A">
        <w:rPr>
          <w:lang w:val="lv-LV"/>
        </w:rPr>
        <w:t>Sīkāka informācija par šīm veterinārajām zālēm ir pieejama Savienības zāļu datubāzē (</w:t>
      </w:r>
      <w:hyperlink r:id="rId8" w:history="1">
        <w:r w:rsidR="00BA5B9F" w:rsidRPr="001B0AEE">
          <w:rPr>
            <w:rStyle w:val="Hyperlink"/>
            <w:lang w:val="lv-LV"/>
          </w:rPr>
          <w:t>https://medicines.health.europa.eu/veterinary</w:t>
        </w:r>
      </w:hyperlink>
      <w:r w:rsidRPr="006B182A">
        <w:rPr>
          <w:lang w:val="lv-LV"/>
        </w:rPr>
        <w:t>).</w:t>
      </w:r>
    </w:p>
    <w:p w14:paraId="209F0DB6" w14:textId="77777777" w:rsidR="000E554F" w:rsidRPr="006B182A" w:rsidRDefault="009F0780" w:rsidP="006B182A">
      <w:pPr>
        <w:pStyle w:val="BodytextAgency"/>
        <w:spacing w:after="0" w:line="240" w:lineRule="auto"/>
        <w:rPr>
          <w:rFonts w:ascii="Times New Roman" w:hAnsi="Times New Roman" w:cs="Times New Roman"/>
          <w:sz w:val="22"/>
          <w:szCs w:val="22"/>
        </w:rPr>
      </w:pPr>
      <w:r w:rsidRPr="006B182A">
        <w:rPr>
          <w:rFonts w:ascii="Times New Roman" w:hAnsi="Times New Roman" w:cs="Times New Roman"/>
          <w:sz w:val="22"/>
          <w:szCs w:val="22"/>
        </w:rPr>
        <w:br w:type="page"/>
      </w:r>
    </w:p>
    <w:p w14:paraId="10DDC28E" w14:textId="77777777" w:rsidR="000E554F" w:rsidRPr="006B182A" w:rsidRDefault="000E554F" w:rsidP="006B182A">
      <w:pPr>
        <w:rPr>
          <w:sz w:val="22"/>
          <w:szCs w:val="22"/>
          <w:lang w:val="lv-LV"/>
        </w:rPr>
      </w:pPr>
    </w:p>
    <w:p w14:paraId="267D8759" w14:textId="77777777" w:rsidR="000E554F" w:rsidRPr="006B182A" w:rsidRDefault="000E554F" w:rsidP="006B182A">
      <w:pPr>
        <w:rPr>
          <w:sz w:val="22"/>
          <w:szCs w:val="22"/>
          <w:lang w:val="lv-LV"/>
        </w:rPr>
      </w:pPr>
    </w:p>
    <w:p w14:paraId="38BE18EE" w14:textId="77777777" w:rsidR="000E554F" w:rsidRPr="006B182A" w:rsidRDefault="000E554F" w:rsidP="006B182A">
      <w:pPr>
        <w:rPr>
          <w:sz w:val="22"/>
          <w:szCs w:val="22"/>
          <w:lang w:val="lv-LV"/>
        </w:rPr>
      </w:pPr>
    </w:p>
    <w:p w14:paraId="6FCF33C1" w14:textId="77777777" w:rsidR="000E554F" w:rsidRPr="006B182A" w:rsidRDefault="000E554F" w:rsidP="006B182A">
      <w:pPr>
        <w:rPr>
          <w:sz w:val="22"/>
          <w:szCs w:val="22"/>
          <w:lang w:val="lv-LV"/>
        </w:rPr>
      </w:pPr>
    </w:p>
    <w:p w14:paraId="7B017662" w14:textId="77777777" w:rsidR="000E554F" w:rsidRPr="006B182A" w:rsidRDefault="000E554F" w:rsidP="006B182A">
      <w:pPr>
        <w:rPr>
          <w:sz w:val="22"/>
          <w:szCs w:val="22"/>
          <w:lang w:val="lv-LV"/>
        </w:rPr>
      </w:pPr>
    </w:p>
    <w:p w14:paraId="022796CD" w14:textId="77777777" w:rsidR="000E554F" w:rsidRPr="006B182A" w:rsidRDefault="000E554F" w:rsidP="006B182A">
      <w:pPr>
        <w:rPr>
          <w:sz w:val="22"/>
          <w:szCs w:val="22"/>
          <w:lang w:val="lv-LV"/>
        </w:rPr>
      </w:pPr>
    </w:p>
    <w:p w14:paraId="43D0DA10" w14:textId="77777777" w:rsidR="000E554F" w:rsidRPr="006B182A" w:rsidRDefault="000E554F" w:rsidP="006B182A">
      <w:pPr>
        <w:rPr>
          <w:sz w:val="22"/>
          <w:szCs w:val="22"/>
          <w:lang w:val="lv-LV"/>
        </w:rPr>
      </w:pPr>
    </w:p>
    <w:p w14:paraId="3E4A7C5E" w14:textId="77777777" w:rsidR="000E554F" w:rsidRPr="006B182A" w:rsidRDefault="000E554F" w:rsidP="006B182A">
      <w:pPr>
        <w:rPr>
          <w:sz w:val="22"/>
          <w:szCs w:val="22"/>
          <w:lang w:val="lv-LV"/>
        </w:rPr>
      </w:pPr>
    </w:p>
    <w:p w14:paraId="4A9209D9" w14:textId="77777777" w:rsidR="000E554F" w:rsidRPr="006B182A" w:rsidRDefault="000E554F" w:rsidP="006B182A">
      <w:pPr>
        <w:rPr>
          <w:sz w:val="22"/>
          <w:szCs w:val="22"/>
          <w:lang w:val="lv-LV"/>
        </w:rPr>
      </w:pPr>
    </w:p>
    <w:p w14:paraId="5F90B2A8" w14:textId="77777777" w:rsidR="000E554F" w:rsidRPr="006B182A" w:rsidRDefault="000E554F" w:rsidP="006B182A">
      <w:pPr>
        <w:rPr>
          <w:sz w:val="22"/>
          <w:szCs w:val="22"/>
          <w:lang w:val="lv-LV"/>
        </w:rPr>
      </w:pPr>
    </w:p>
    <w:p w14:paraId="4D22B54A" w14:textId="77777777" w:rsidR="000E554F" w:rsidRPr="006B182A" w:rsidRDefault="000E554F" w:rsidP="006B182A">
      <w:pPr>
        <w:rPr>
          <w:sz w:val="22"/>
          <w:szCs w:val="22"/>
          <w:lang w:val="lv-LV"/>
        </w:rPr>
      </w:pPr>
    </w:p>
    <w:p w14:paraId="4791C50E" w14:textId="77777777" w:rsidR="000E554F" w:rsidRPr="006B182A" w:rsidRDefault="000E554F" w:rsidP="006B182A">
      <w:pPr>
        <w:rPr>
          <w:sz w:val="22"/>
          <w:szCs w:val="22"/>
          <w:lang w:val="lv-LV"/>
        </w:rPr>
      </w:pPr>
    </w:p>
    <w:p w14:paraId="3E417683" w14:textId="77777777" w:rsidR="000E554F" w:rsidRPr="006B182A" w:rsidRDefault="000E554F" w:rsidP="006B182A">
      <w:pPr>
        <w:rPr>
          <w:sz w:val="22"/>
          <w:szCs w:val="22"/>
          <w:lang w:val="lv-LV"/>
        </w:rPr>
      </w:pPr>
    </w:p>
    <w:p w14:paraId="706C63EB" w14:textId="77777777" w:rsidR="000E554F" w:rsidRPr="006B182A" w:rsidRDefault="000E554F" w:rsidP="006B182A">
      <w:pPr>
        <w:rPr>
          <w:sz w:val="22"/>
          <w:szCs w:val="22"/>
          <w:lang w:val="lv-LV"/>
        </w:rPr>
      </w:pPr>
    </w:p>
    <w:p w14:paraId="09421088" w14:textId="77777777" w:rsidR="000E554F" w:rsidRPr="006B182A" w:rsidRDefault="000E554F" w:rsidP="006B182A">
      <w:pPr>
        <w:rPr>
          <w:sz w:val="22"/>
          <w:szCs w:val="22"/>
          <w:lang w:val="lv-LV"/>
        </w:rPr>
      </w:pPr>
    </w:p>
    <w:p w14:paraId="4680E315" w14:textId="77777777" w:rsidR="000E554F" w:rsidRPr="006B182A" w:rsidRDefault="000E554F" w:rsidP="006B182A">
      <w:pPr>
        <w:rPr>
          <w:sz w:val="22"/>
          <w:szCs w:val="22"/>
          <w:lang w:val="lv-LV"/>
        </w:rPr>
      </w:pPr>
    </w:p>
    <w:p w14:paraId="599486E0" w14:textId="77777777" w:rsidR="000E554F" w:rsidRPr="006B182A" w:rsidRDefault="000E554F" w:rsidP="006B182A">
      <w:pPr>
        <w:rPr>
          <w:sz w:val="22"/>
          <w:szCs w:val="22"/>
          <w:lang w:val="lv-LV"/>
        </w:rPr>
      </w:pPr>
    </w:p>
    <w:p w14:paraId="32072EF2" w14:textId="77777777" w:rsidR="000E554F" w:rsidRPr="006B182A" w:rsidRDefault="000E554F" w:rsidP="006B182A">
      <w:pPr>
        <w:rPr>
          <w:sz w:val="22"/>
          <w:szCs w:val="22"/>
          <w:lang w:val="lv-LV"/>
        </w:rPr>
      </w:pPr>
    </w:p>
    <w:p w14:paraId="58A0BF26" w14:textId="77777777" w:rsidR="000E554F" w:rsidRPr="006B182A" w:rsidRDefault="000E554F" w:rsidP="006B182A">
      <w:pPr>
        <w:rPr>
          <w:sz w:val="22"/>
          <w:szCs w:val="22"/>
          <w:lang w:val="lv-LV"/>
        </w:rPr>
      </w:pPr>
    </w:p>
    <w:p w14:paraId="29D1E85A" w14:textId="77777777" w:rsidR="000E554F" w:rsidRPr="006B182A" w:rsidRDefault="000E554F" w:rsidP="006B182A">
      <w:pPr>
        <w:rPr>
          <w:sz w:val="22"/>
          <w:szCs w:val="22"/>
          <w:lang w:val="lv-LV"/>
        </w:rPr>
      </w:pPr>
    </w:p>
    <w:p w14:paraId="74CB8C79" w14:textId="77777777" w:rsidR="000E554F" w:rsidRPr="006B182A" w:rsidRDefault="000E554F" w:rsidP="006B182A">
      <w:pPr>
        <w:rPr>
          <w:sz w:val="22"/>
          <w:szCs w:val="22"/>
          <w:lang w:val="lv-LV"/>
        </w:rPr>
      </w:pPr>
    </w:p>
    <w:p w14:paraId="3FD8FE9C" w14:textId="77777777" w:rsidR="000E554F" w:rsidRPr="006B182A" w:rsidRDefault="000E554F" w:rsidP="006B182A">
      <w:pPr>
        <w:rPr>
          <w:sz w:val="22"/>
          <w:szCs w:val="22"/>
          <w:lang w:val="lv-LV"/>
        </w:rPr>
      </w:pPr>
    </w:p>
    <w:p w14:paraId="02AC7BDF" w14:textId="77777777" w:rsidR="000E554F" w:rsidRPr="006B182A" w:rsidRDefault="000E554F" w:rsidP="006B182A">
      <w:pPr>
        <w:rPr>
          <w:sz w:val="22"/>
          <w:szCs w:val="22"/>
          <w:lang w:val="lv-LV"/>
        </w:rPr>
      </w:pPr>
    </w:p>
    <w:p w14:paraId="2E18BB48" w14:textId="77777777" w:rsidR="000E554F" w:rsidRPr="006B182A" w:rsidRDefault="009F0780" w:rsidP="006B182A">
      <w:pPr>
        <w:jc w:val="center"/>
        <w:rPr>
          <w:b/>
          <w:sz w:val="22"/>
          <w:szCs w:val="22"/>
          <w:lang w:val="lv-LV"/>
        </w:rPr>
      </w:pPr>
      <w:r w:rsidRPr="006B182A">
        <w:rPr>
          <w:b/>
          <w:sz w:val="22"/>
          <w:szCs w:val="22"/>
          <w:lang w:val="lv-LV"/>
        </w:rPr>
        <w:t>III PIELIKUMS</w:t>
      </w:r>
    </w:p>
    <w:p w14:paraId="05D58584" w14:textId="77777777" w:rsidR="000E554F" w:rsidRPr="006B182A" w:rsidRDefault="000E554F" w:rsidP="006B182A">
      <w:pPr>
        <w:rPr>
          <w:sz w:val="22"/>
          <w:szCs w:val="22"/>
          <w:lang w:val="lv-LV"/>
        </w:rPr>
      </w:pPr>
    </w:p>
    <w:p w14:paraId="6B6FC096" w14:textId="77777777" w:rsidR="000E554F" w:rsidRPr="006B182A" w:rsidRDefault="009F0780" w:rsidP="006B182A">
      <w:pPr>
        <w:jc w:val="center"/>
        <w:rPr>
          <w:b/>
          <w:sz w:val="22"/>
          <w:szCs w:val="22"/>
          <w:lang w:val="lv-LV"/>
        </w:rPr>
      </w:pPr>
      <w:r w:rsidRPr="006B182A">
        <w:rPr>
          <w:b/>
          <w:sz w:val="22"/>
          <w:szCs w:val="22"/>
          <w:lang w:val="lv-LV"/>
        </w:rPr>
        <w:t xml:space="preserve">MARĶĒJUMS UN LIETOŠANAS INSTRUKCIJA </w:t>
      </w:r>
    </w:p>
    <w:p w14:paraId="393C3E11" w14:textId="77777777" w:rsidR="000E554F" w:rsidRPr="006B182A" w:rsidRDefault="009F0780" w:rsidP="006B182A">
      <w:pPr>
        <w:rPr>
          <w:sz w:val="22"/>
          <w:szCs w:val="22"/>
          <w:lang w:val="lv-LV"/>
        </w:rPr>
      </w:pPr>
      <w:r w:rsidRPr="006B182A">
        <w:rPr>
          <w:sz w:val="22"/>
          <w:szCs w:val="22"/>
          <w:lang w:val="lv-LV"/>
        </w:rPr>
        <w:br w:type="page"/>
      </w:r>
    </w:p>
    <w:p w14:paraId="5725EA84" w14:textId="77777777" w:rsidR="000E554F" w:rsidRPr="006B182A" w:rsidRDefault="000E554F" w:rsidP="006B182A">
      <w:pPr>
        <w:rPr>
          <w:sz w:val="22"/>
          <w:szCs w:val="22"/>
          <w:lang w:val="lv-LV"/>
        </w:rPr>
      </w:pPr>
    </w:p>
    <w:p w14:paraId="64A2A9B6" w14:textId="77777777" w:rsidR="000E554F" w:rsidRPr="006B182A" w:rsidRDefault="000E554F" w:rsidP="006B182A">
      <w:pPr>
        <w:rPr>
          <w:sz w:val="22"/>
          <w:szCs w:val="22"/>
          <w:lang w:val="lv-LV"/>
        </w:rPr>
      </w:pPr>
    </w:p>
    <w:p w14:paraId="4F558A33" w14:textId="77777777" w:rsidR="000E554F" w:rsidRPr="006B182A" w:rsidRDefault="000E554F" w:rsidP="006B182A">
      <w:pPr>
        <w:rPr>
          <w:sz w:val="22"/>
          <w:szCs w:val="22"/>
          <w:lang w:val="lv-LV"/>
        </w:rPr>
      </w:pPr>
    </w:p>
    <w:p w14:paraId="1FA3B3A0" w14:textId="77777777" w:rsidR="000E554F" w:rsidRPr="006B182A" w:rsidRDefault="000E554F" w:rsidP="006B182A">
      <w:pPr>
        <w:rPr>
          <w:sz w:val="22"/>
          <w:szCs w:val="22"/>
          <w:lang w:val="lv-LV"/>
        </w:rPr>
      </w:pPr>
    </w:p>
    <w:p w14:paraId="662EC695" w14:textId="77777777" w:rsidR="000E554F" w:rsidRPr="006B182A" w:rsidRDefault="000E554F" w:rsidP="006B182A">
      <w:pPr>
        <w:rPr>
          <w:sz w:val="22"/>
          <w:szCs w:val="22"/>
          <w:lang w:val="lv-LV"/>
        </w:rPr>
      </w:pPr>
    </w:p>
    <w:p w14:paraId="2B852A95" w14:textId="77777777" w:rsidR="000E554F" w:rsidRPr="006B182A" w:rsidRDefault="000E554F" w:rsidP="006B182A">
      <w:pPr>
        <w:rPr>
          <w:sz w:val="22"/>
          <w:szCs w:val="22"/>
          <w:lang w:val="lv-LV"/>
        </w:rPr>
      </w:pPr>
    </w:p>
    <w:p w14:paraId="2EBF518C" w14:textId="77777777" w:rsidR="000E554F" w:rsidRPr="006B182A" w:rsidRDefault="000E554F" w:rsidP="006B182A">
      <w:pPr>
        <w:rPr>
          <w:sz w:val="22"/>
          <w:szCs w:val="22"/>
          <w:lang w:val="lv-LV"/>
        </w:rPr>
      </w:pPr>
    </w:p>
    <w:p w14:paraId="7CA84345" w14:textId="77777777" w:rsidR="000E554F" w:rsidRPr="006B182A" w:rsidRDefault="000E554F" w:rsidP="006B182A">
      <w:pPr>
        <w:rPr>
          <w:sz w:val="22"/>
          <w:szCs w:val="22"/>
          <w:lang w:val="lv-LV"/>
        </w:rPr>
      </w:pPr>
    </w:p>
    <w:p w14:paraId="5E299EFB" w14:textId="77777777" w:rsidR="000E554F" w:rsidRPr="006B182A" w:rsidRDefault="000E554F" w:rsidP="006B182A">
      <w:pPr>
        <w:rPr>
          <w:sz w:val="22"/>
          <w:szCs w:val="22"/>
          <w:lang w:val="lv-LV"/>
        </w:rPr>
      </w:pPr>
    </w:p>
    <w:p w14:paraId="7DC4F931" w14:textId="77777777" w:rsidR="000E554F" w:rsidRPr="006B182A" w:rsidRDefault="000E554F" w:rsidP="006B182A">
      <w:pPr>
        <w:rPr>
          <w:sz w:val="22"/>
          <w:szCs w:val="22"/>
          <w:lang w:val="lv-LV"/>
        </w:rPr>
      </w:pPr>
    </w:p>
    <w:p w14:paraId="0898D03B" w14:textId="77777777" w:rsidR="000E554F" w:rsidRPr="006B182A" w:rsidRDefault="000E554F" w:rsidP="006B182A">
      <w:pPr>
        <w:rPr>
          <w:sz w:val="22"/>
          <w:szCs w:val="22"/>
          <w:lang w:val="lv-LV"/>
        </w:rPr>
      </w:pPr>
    </w:p>
    <w:p w14:paraId="69790B9F" w14:textId="77777777" w:rsidR="000E554F" w:rsidRPr="006B182A" w:rsidRDefault="000E554F" w:rsidP="006B182A">
      <w:pPr>
        <w:rPr>
          <w:sz w:val="22"/>
          <w:szCs w:val="22"/>
          <w:lang w:val="lv-LV"/>
        </w:rPr>
      </w:pPr>
    </w:p>
    <w:p w14:paraId="63BFC8B2" w14:textId="77777777" w:rsidR="000E554F" w:rsidRPr="006B182A" w:rsidRDefault="000E554F" w:rsidP="006B182A">
      <w:pPr>
        <w:rPr>
          <w:sz w:val="22"/>
          <w:szCs w:val="22"/>
          <w:lang w:val="lv-LV"/>
        </w:rPr>
      </w:pPr>
    </w:p>
    <w:p w14:paraId="4F83511F" w14:textId="77777777" w:rsidR="000E554F" w:rsidRPr="006B182A" w:rsidRDefault="000E554F" w:rsidP="006B182A">
      <w:pPr>
        <w:rPr>
          <w:sz w:val="22"/>
          <w:szCs w:val="22"/>
          <w:lang w:val="lv-LV"/>
        </w:rPr>
      </w:pPr>
    </w:p>
    <w:p w14:paraId="7BCBE0C9" w14:textId="77777777" w:rsidR="000E554F" w:rsidRPr="006B182A" w:rsidRDefault="000E554F" w:rsidP="006B182A">
      <w:pPr>
        <w:rPr>
          <w:sz w:val="22"/>
          <w:szCs w:val="22"/>
          <w:lang w:val="lv-LV"/>
        </w:rPr>
      </w:pPr>
    </w:p>
    <w:p w14:paraId="577B66A5" w14:textId="77777777" w:rsidR="000E554F" w:rsidRPr="006B182A" w:rsidRDefault="000E554F" w:rsidP="006B182A">
      <w:pPr>
        <w:rPr>
          <w:sz w:val="22"/>
          <w:szCs w:val="22"/>
          <w:lang w:val="lv-LV"/>
        </w:rPr>
      </w:pPr>
    </w:p>
    <w:p w14:paraId="341DA9E0" w14:textId="77777777" w:rsidR="000E554F" w:rsidRPr="006B182A" w:rsidRDefault="000E554F" w:rsidP="006B182A">
      <w:pPr>
        <w:rPr>
          <w:sz w:val="22"/>
          <w:szCs w:val="22"/>
          <w:lang w:val="lv-LV"/>
        </w:rPr>
      </w:pPr>
    </w:p>
    <w:p w14:paraId="710AB95C" w14:textId="77777777" w:rsidR="000E554F" w:rsidRPr="006B182A" w:rsidRDefault="000E554F" w:rsidP="006B182A">
      <w:pPr>
        <w:rPr>
          <w:sz w:val="22"/>
          <w:szCs w:val="22"/>
          <w:lang w:val="lv-LV"/>
        </w:rPr>
      </w:pPr>
    </w:p>
    <w:p w14:paraId="4375E719" w14:textId="77777777" w:rsidR="000E554F" w:rsidRPr="006B182A" w:rsidRDefault="000E554F" w:rsidP="006B182A">
      <w:pPr>
        <w:rPr>
          <w:sz w:val="22"/>
          <w:szCs w:val="22"/>
          <w:lang w:val="lv-LV"/>
        </w:rPr>
      </w:pPr>
    </w:p>
    <w:p w14:paraId="1D2F7A7C" w14:textId="77777777" w:rsidR="000E554F" w:rsidRPr="006B182A" w:rsidRDefault="000E554F" w:rsidP="006B182A">
      <w:pPr>
        <w:rPr>
          <w:sz w:val="22"/>
          <w:szCs w:val="22"/>
          <w:lang w:val="lv-LV"/>
        </w:rPr>
      </w:pPr>
    </w:p>
    <w:p w14:paraId="417A96B4" w14:textId="77777777" w:rsidR="000E554F" w:rsidRPr="006B182A" w:rsidRDefault="000E554F" w:rsidP="006B182A">
      <w:pPr>
        <w:rPr>
          <w:sz w:val="22"/>
          <w:szCs w:val="22"/>
          <w:lang w:val="lv-LV"/>
        </w:rPr>
      </w:pPr>
    </w:p>
    <w:p w14:paraId="16F43EF3" w14:textId="77777777" w:rsidR="000E554F" w:rsidRPr="006B182A" w:rsidRDefault="000E554F" w:rsidP="006B182A">
      <w:pPr>
        <w:rPr>
          <w:sz w:val="22"/>
          <w:szCs w:val="22"/>
          <w:lang w:val="lv-LV"/>
        </w:rPr>
      </w:pPr>
    </w:p>
    <w:p w14:paraId="331FB5A9" w14:textId="77777777" w:rsidR="000E554F" w:rsidRPr="006B182A" w:rsidRDefault="000E554F" w:rsidP="006B182A">
      <w:pPr>
        <w:rPr>
          <w:sz w:val="22"/>
          <w:szCs w:val="22"/>
          <w:lang w:val="lv-LV"/>
        </w:rPr>
      </w:pPr>
    </w:p>
    <w:p w14:paraId="6288F5E0" w14:textId="77777777" w:rsidR="000E554F" w:rsidRPr="006B182A" w:rsidRDefault="009F0780" w:rsidP="006B182A">
      <w:pPr>
        <w:pStyle w:val="Style3"/>
      </w:pPr>
      <w:r w:rsidRPr="006B182A">
        <w:t>MARĶĒJUMS</w:t>
      </w:r>
    </w:p>
    <w:p w14:paraId="3B4D7847" w14:textId="77777777" w:rsidR="000E554F" w:rsidRPr="006B182A" w:rsidRDefault="009F0780" w:rsidP="006B182A">
      <w:pPr>
        <w:rPr>
          <w:sz w:val="22"/>
          <w:szCs w:val="22"/>
          <w:lang w:val="lv-LV"/>
        </w:rPr>
        <w:sectPr w:rsidR="000E554F" w:rsidRPr="006B182A" w:rsidSect="00704899">
          <w:footerReference w:type="default" r:id="rId9"/>
          <w:pgSz w:w="11910" w:h="16840"/>
          <w:pgMar w:top="1134" w:right="1418" w:bottom="1134" w:left="1418" w:header="0" w:footer="961" w:gutter="0"/>
          <w:cols w:space="720" w:equalWidth="0">
            <w:col w:w="9192"/>
          </w:cols>
          <w:noEndnote/>
          <w:docGrid w:linePitch="326"/>
        </w:sectPr>
      </w:pPr>
      <w:r w:rsidRPr="006B182A">
        <w:rPr>
          <w:sz w:val="22"/>
          <w:szCs w:val="22"/>
          <w:lang w:val="lv-LV"/>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731620" w14:paraId="269B3B03" w14:textId="77777777" w:rsidTr="00731620">
        <w:trPr>
          <w:trHeight w:val="977"/>
        </w:trPr>
        <w:tc>
          <w:tcPr>
            <w:tcW w:w="9208" w:type="dxa"/>
            <w:tcBorders>
              <w:bottom w:val="single" w:sz="4" w:space="0" w:color="auto"/>
            </w:tcBorders>
          </w:tcPr>
          <w:p w14:paraId="260C16D5" w14:textId="77777777" w:rsidR="00731620" w:rsidRPr="001C4E0E" w:rsidRDefault="00731620" w:rsidP="00731620">
            <w:pPr>
              <w:rPr>
                <w:sz w:val="22"/>
                <w:szCs w:val="22"/>
              </w:rPr>
            </w:pPr>
            <w:r w:rsidRPr="001C4E0E">
              <w:rPr>
                <w:b/>
                <w:sz w:val="22"/>
                <w:szCs w:val="22"/>
              </w:rPr>
              <w:lastRenderedPageBreak/>
              <w:t>UZ ĀRĒJĀ IEPAKOJUMA NORĀDĀMĀ INFORMĀCIJA</w:t>
            </w:r>
          </w:p>
          <w:p w14:paraId="38D4B774" w14:textId="77777777" w:rsidR="00731620" w:rsidRPr="001C4E0E" w:rsidRDefault="00731620" w:rsidP="00731620">
            <w:pPr>
              <w:rPr>
                <w:b/>
                <w:sz w:val="22"/>
                <w:szCs w:val="22"/>
              </w:rPr>
            </w:pPr>
          </w:p>
          <w:p w14:paraId="538EC152" w14:textId="77777777" w:rsidR="00731620" w:rsidRPr="00E57A7D" w:rsidRDefault="00731620" w:rsidP="00731620">
            <w:pPr>
              <w:rPr>
                <w:szCs w:val="22"/>
              </w:rPr>
            </w:pPr>
            <w:r w:rsidRPr="001C4E0E">
              <w:rPr>
                <w:b/>
                <w:sz w:val="22"/>
                <w:szCs w:val="22"/>
              </w:rPr>
              <w:t>Kastīte 5 ml</w:t>
            </w:r>
            <w:r>
              <w:t xml:space="preserve"> </w:t>
            </w:r>
          </w:p>
        </w:tc>
      </w:tr>
    </w:tbl>
    <w:p w14:paraId="3B0AC78A" w14:textId="77777777" w:rsidR="00731620" w:rsidRPr="00E57A7D" w:rsidRDefault="00731620" w:rsidP="00731620">
      <w:pPr>
        <w:rPr>
          <w:szCs w:val="22"/>
        </w:rPr>
      </w:pPr>
    </w:p>
    <w:p w14:paraId="2795C077" w14:textId="77777777" w:rsidR="00731620" w:rsidRPr="00E57A7D" w:rsidRDefault="00731620" w:rsidP="00731620">
      <w:pPr>
        <w:pStyle w:val="Style2"/>
      </w:pPr>
      <w:r w:rsidRPr="00E57A7D">
        <w:t>1.</w:t>
      </w:r>
      <w:r w:rsidRPr="00E57A7D">
        <w:tab/>
        <w:t>VETERINĀRO ZĀĻU NOSAUKUMS</w:t>
      </w:r>
    </w:p>
    <w:p w14:paraId="37056C13" w14:textId="77777777" w:rsidR="00731620" w:rsidRPr="00E57A7D" w:rsidRDefault="00731620" w:rsidP="00731620">
      <w:pPr>
        <w:rPr>
          <w:szCs w:val="22"/>
        </w:rPr>
      </w:pPr>
    </w:p>
    <w:p w14:paraId="660FDC62" w14:textId="5DB852BC" w:rsidR="000E554F" w:rsidRPr="006B182A" w:rsidRDefault="009F0780" w:rsidP="006B182A">
      <w:pPr>
        <w:pStyle w:val="BodyText"/>
        <w:kinsoku w:val="0"/>
        <w:overflowPunct w:val="0"/>
        <w:rPr>
          <w:lang w:val="lv-LV"/>
        </w:rPr>
      </w:pPr>
      <w:r w:rsidRPr="006B182A">
        <w:rPr>
          <w:bCs/>
          <w:lang w:val="lv-LV"/>
        </w:rPr>
        <w:t>Soligental</w:t>
      </w:r>
      <w:r w:rsidRPr="006B182A">
        <w:rPr>
          <w:lang w:val="lv-LV"/>
        </w:rPr>
        <w:t xml:space="preserve"> 3000 IU/ml acu pilien</w:t>
      </w:r>
      <w:r w:rsidR="001E7BFE">
        <w:rPr>
          <w:lang w:val="lv-LV"/>
        </w:rPr>
        <w:t>i,</w:t>
      </w:r>
      <w:r w:rsidRPr="006B182A">
        <w:rPr>
          <w:lang w:val="lv-LV"/>
        </w:rPr>
        <w:t xml:space="preserve"> šķīdums</w:t>
      </w:r>
    </w:p>
    <w:p w14:paraId="09868062" w14:textId="77777777" w:rsidR="00731620" w:rsidRDefault="00731620" w:rsidP="00731620">
      <w:pPr>
        <w:rPr>
          <w:b/>
          <w:bCs/>
          <w:i/>
          <w:iCs/>
          <w:lang w:val="lv-LV"/>
        </w:rPr>
      </w:pPr>
    </w:p>
    <w:p w14:paraId="07F7EED8" w14:textId="797E8423" w:rsidR="00731620" w:rsidRPr="00E57A7D" w:rsidRDefault="00731620" w:rsidP="00731620">
      <w:pPr>
        <w:rPr>
          <w:szCs w:val="22"/>
        </w:rPr>
      </w:pPr>
    </w:p>
    <w:p w14:paraId="4D9293A2" w14:textId="77777777" w:rsidR="00731620" w:rsidRPr="00E57A7D" w:rsidRDefault="00731620" w:rsidP="00731620">
      <w:pPr>
        <w:pStyle w:val="Style2"/>
      </w:pPr>
      <w:r w:rsidRPr="00E57A7D">
        <w:t>2.</w:t>
      </w:r>
      <w:r w:rsidRPr="00E57A7D">
        <w:tab/>
      </w:r>
      <w:r>
        <w:t>INFORMĀCIJA PAR AKTĪVAJĀM VIELĀM</w:t>
      </w:r>
    </w:p>
    <w:p w14:paraId="0B368C6A" w14:textId="77777777" w:rsidR="00731620" w:rsidRDefault="00731620" w:rsidP="00731620">
      <w:pPr>
        <w:rPr>
          <w:szCs w:val="22"/>
        </w:rPr>
      </w:pPr>
    </w:p>
    <w:p w14:paraId="40A64D73" w14:textId="77777777" w:rsidR="000E554F" w:rsidRPr="006B182A" w:rsidRDefault="009F0780" w:rsidP="006B182A">
      <w:pPr>
        <w:pStyle w:val="BodyText"/>
        <w:kinsoku w:val="0"/>
        <w:overflowPunct w:val="0"/>
        <w:rPr>
          <w:lang w:val="lv-LV"/>
        </w:rPr>
      </w:pPr>
      <w:r w:rsidRPr="006B182A">
        <w:rPr>
          <w:lang w:val="lv-LV"/>
        </w:rPr>
        <w:t>1 ml satur:</w:t>
      </w:r>
    </w:p>
    <w:p w14:paraId="67766242" w14:textId="77777777" w:rsidR="000E554F" w:rsidRPr="006B182A" w:rsidRDefault="009F0780" w:rsidP="006B182A">
      <w:pPr>
        <w:pStyle w:val="BodyText"/>
        <w:tabs>
          <w:tab w:val="left" w:pos="2999"/>
        </w:tabs>
        <w:kinsoku w:val="0"/>
        <w:overflowPunct w:val="0"/>
        <w:rPr>
          <w:spacing w:val="-4"/>
          <w:lang w:val="lv-LV"/>
        </w:rPr>
      </w:pPr>
      <w:r w:rsidRPr="006B182A">
        <w:rPr>
          <w:lang w:val="lv-LV"/>
        </w:rPr>
        <w:t>Gentamicīns</w:t>
      </w:r>
      <w:r w:rsidRPr="006B182A">
        <w:rPr>
          <w:spacing w:val="-2"/>
          <w:lang w:val="lv-LV"/>
        </w:rPr>
        <w:t xml:space="preserve"> </w:t>
      </w:r>
      <w:r w:rsidRPr="006B182A">
        <w:rPr>
          <w:lang w:val="lv-LV"/>
        </w:rPr>
        <w:t>(sulfāta</w:t>
      </w:r>
      <w:r w:rsidRPr="006B182A">
        <w:rPr>
          <w:spacing w:val="-2"/>
          <w:lang w:val="lv-LV"/>
        </w:rPr>
        <w:t xml:space="preserve"> </w:t>
      </w:r>
      <w:r w:rsidRPr="006B182A">
        <w:rPr>
          <w:lang w:val="lv-LV"/>
        </w:rPr>
        <w:t>veidā)</w:t>
      </w:r>
      <w:r w:rsidRPr="006B182A">
        <w:rPr>
          <w:lang w:val="lv-LV"/>
        </w:rPr>
        <w:tab/>
        <w:t>3000</w:t>
      </w:r>
      <w:r w:rsidRPr="006B182A">
        <w:rPr>
          <w:spacing w:val="2"/>
          <w:lang w:val="lv-LV"/>
        </w:rPr>
        <w:t xml:space="preserve"> </w:t>
      </w:r>
      <w:r w:rsidRPr="006B182A">
        <w:rPr>
          <w:spacing w:val="-4"/>
          <w:lang w:val="lv-LV"/>
        </w:rPr>
        <w:t>IU</w:t>
      </w:r>
    </w:p>
    <w:p w14:paraId="43A47C15" w14:textId="77777777" w:rsidR="000E554F" w:rsidRPr="006B182A" w:rsidRDefault="000E554F" w:rsidP="006B182A">
      <w:pPr>
        <w:pStyle w:val="BodyText"/>
        <w:kinsoku w:val="0"/>
        <w:overflowPunct w:val="0"/>
        <w:rPr>
          <w:b/>
          <w:bCs/>
          <w:lang w:val="lv-LV"/>
        </w:rPr>
      </w:pPr>
    </w:p>
    <w:p w14:paraId="18390002" w14:textId="03C600E1" w:rsidR="00731620" w:rsidRPr="00AF2D95" w:rsidRDefault="00731620" w:rsidP="00731620">
      <w:pPr>
        <w:rPr>
          <w:szCs w:val="22"/>
          <w:lang w:val="lv-LV"/>
        </w:rPr>
      </w:pPr>
    </w:p>
    <w:p w14:paraId="5DC2000D" w14:textId="77777777" w:rsidR="00731620" w:rsidRPr="00E57A7D" w:rsidRDefault="00731620" w:rsidP="00731620">
      <w:pPr>
        <w:pStyle w:val="Style2"/>
      </w:pPr>
      <w:r w:rsidRPr="00E57A7D">
        <w:t>3.</w:t>
      </w:r>
      <w:r w:rsidRPr="00E57A7D">
        <w:tab/>
        <w:t xml:space="preserve">IEPAKOJUMA </w:t>
      </w:r>
      <w:r w:rsidRPr="004A7CA7">
        <w:t xml:space="preserve">LIELUMS </w:t>
      </w:r>
    </w:p>
    <w:p w14:paraId="7688DCD1" w14:textId="77777777" w:rsidR="00731620" w:rsidRPr="00AF2D95" w:rsidRDefault="00731620" w:rsidP="00731620">
      <w:pPr>
        <w:rPr>
          <w:szCs w:val="22"/>
          <w:lang w:val="lv-LV"/>
        </w:rPr>
      </w:pPr>
    </w:p>
    <w:p w14:paraId="2D0C965C" w14:textId="724E1961" w:rsidR="000E554F" w:rsidRPr="006B182A" w:rsidRDefault="00731620" w:rsidP="006B182A">
      <w:pPr>
        <w:rPr>
          <w:sz w:val="22"/>
          <w:szCs w:val="22"/>
          <w:lang w:val="lv-LV"/>
        </w:rPr>
      </w:pPr>
      <w:r>
        <w:rPr>
          <w:sz w:val="22"/>
          <w:szCs w:val="22"/>
          <w:lang w:val="lv-LV"/>
        </w:rPr>
        <w:t>5 ml</w:t>
      </w:r>
    </w:p>
    <w:p w14:paraId="56F11918" w14:textId="77777777" w:rsidR="000E554F" w:rsidRPr="006B182A" w:rsidRDefault="000E554F" w:rsidP="006B182A">
      <w:pPr>
        <w:pStyle w:val="BodyText"/>
        <w:kinsoku w:val="0"/>
        <w:overflowPunct w:val="0"/>
        <w:rPr>
          <w:b/>
          <w:bCs/>
          <w:lang w:val="lv-LV"/>
        </w:rPr>
      </w:pPr>
    </w:p>
    <w:p w14:paraId="7A5C871B" w14:textId="77777777" w:rsidR="00731620" w:rsidRPr="00AF2D95" w:rsidRDefault="00731620" w:rsidP="00731620">
      <w:pPr>
        <w:rPr>
          <w:szCs w:val="22"/>
          <w:lang w:val="lv-LV"/>
        </w:rPr>
      </w:pPr>
    </w:p>
    <w:p w14:paraId="4AB80B66" w14:textId="579FC3ED" w:rsidR="00731620" w:rsidRPr="00E57A7D" w:rsidRDefault="00731620" w:rsidP="00731620">
      <w:pPr>
        <w:pStyle w:val="Style2"/>
      </w:pPr>
      <w:r>
        <w:t>4</w:t>
      </w:r>
      <w:r w:rsidRPr="00E57A7D">
        <w:t>.</w:t>
      </w:r>
      <w:r w:rsidRPr="00E57A7D">
        <w:tab/>
        <w:t>MĒRĶSUGAS</w:t>
      </w:r>
    </w:p>
    <w:p w14:paraId="4BCEF449" w14:textId="77777777" w:rsidR="000E554F" w:rsidRPr="006B182A" w:rsidRDefault="000E554F" w:rsidP="006B182A">
      <w:pPr>
        <w:pStyle w:val="BodyText"/>
        <w:kinsoku w:val="0"/>
        <w:overflowPunct w:val="0"/>
        <w:rPr>
          <w:b/>
          <w:bCs/>
          <w:lang w:val="lv-LV"/>
        </w:rPr>
      </w:pPr>
    </w:p>
    <w:p w14:paraId="5D7E5F99" w14:textId="77777777" w:rsidR="000E554F" w:rsidRPr="006B182A" w:rsidRDefault="009F0780" w:rsidP="006B182A">
      <w:pPr>
        <w:rPr>
          <w:sz w:val="22"/>
          <w:szCs w:val="22"/>
          <w:lang w:val="lv-LV"/>
        </w:rPr>
      </w:pPr>
      <w:r w:rsidRPr="006B182A">
        <w:rPr>
          <w:sz w:val="22"/>
          <w:szCs w:val="22"/>
          <w:lang w:val="lv-LV"/>
        </w:rPr>
        <w:t>Suņi un kaķi.</w:t>
      </w:r>
    </w:p>
    <w:p w14:paraId="54264A92" w14:textId="77777777" w:rsidR="000E554F" w:rsidRPr="006B182A" w:rsidRDefault="000E554F" w:rsidP="006B182A">
      <w:pPr>
        <w:pStyle w:val="BodyText"/>
        <w:kinsoku w:val="0"/>
        <w:overflowPunct w:val="0"/>
        <w:rPr>
          <w:b/>
          <w:bCs/>
          <w:lang w:val="lv-LV"/>
        </w:rPr>
      </w:pPr>
    </w:p>
    <w:p w14:paraId="5C07A2A5" w14:textId="77777777" w:rsidR="00731620" w:rsidRPr="00AF2D95" w:rsidRDefault="00731620" w:rsidP="00731620">
      <w:pPr>
        <w:rPr>
          <w:szCs w:val="22"/>
          <w:lang w:val="lv-LV"/>
        </w:rPr>
      </w:pPr>
    </w:p>
    <w:p w14:paraId="2BF78B74" w14:textId="21798B42" w:rsidR="00731620" w:rsidRPr="00E57A7D" w:rsidRDefault="00731620" w:rsidP="00731620">
      <w:pPr>
        <w:pStyle w:val="Style2"/>
      </w:pPr>
      <w:r>
        <w:t>5</w:t>
      </w:r>
      <w:r w:rsidRPr="00E57A7D">
        <w:t>.</w:t>
      </w:r>
      <w:r w:rsidRPr="00E57A7D">
        <w:tab/>
        <w:t>INDIKĀCIJAS</w:t>
      </w:r>
    </w:p>
    <w:p w14:paraId="52ADB01D" w14:textId="77777777" w:rsidR="00731620" w:rsidRPr="00AF2D95" w:rsidRDefault="00731620" w:rsidP="00731620">
      <w:pPr>
        <w:rPr>
          <w:szCs w:val="22"/>
          <w:lang w:val="lv-LV"/>
        </w:rPr>
      </w:pPr>
    </w:p>
    <w:p w14:paraId="6C4A339B" w14:textId="77777777" w:rsidR="00731620" w:rsidRPr="00AF2D95" w:rsidRDefault="00731620" w:rsidP="00731620">
      <w:pPr>
        <w:rPr>
          <w:szCs w:val="22"/>
          <w:lang w:val="lv-LV"/>
        </w:rPr>
      </w:pPr>
    </w:p>
    <w:p w14:paraId="75AAB0CD" w14:textId="1C0CBEF6" w:rsidR="00731620" w:rsidRPr="00E57A7D" w:rsidRDefault="00731620" w:rsidP="00731620">
      <w:pPr>
        <w:pStyle w:val="Style2"/>
      </w:pPr>
      <w:r>
        <w:t>6</w:t>
      </w:r>
      <w:r w:rsidRPr="00E57A7D">
        <w:t>.</w:t>
      </w:r>
      <w:r w:rsidRPr="00E57A7D">
        <w:tab/>
      </w:r>
      <w:r>
        <w:t>LIETOŠANAS</w:t>
      </w:r>
      <w:r w:rsidRPr="00E57A7D">
        <w:t xml:space="preserve"> VEIDI</w:t>
      </w:r>
    </w:p>
    <w:p w14:paraId="304D8D1A" w14:textId="77777777" w:rsidR="00731620" w:rsidRPr="00AF2D95" w:rsidRDefault="00731620" w:rsidP="00731620">
      <w:pPr>
        <w:rPr>
          <w:szCs w:val="22"/>
          <w:lang w:val="lv-LV"/>
        </w:rPr>
      </w:pPr>
    </w:p>
    <w:p w14:paraId="2A2AF630" w14:textId="77777777" w:rsidR="000E554F" w:rsidRPr="006B182A" w:rsidRDefault="009F0780" w:rsidP="006B182A">
      <w:pPr>
        <w:rPr>
          <w:sz w:val="22"/>
          <w:szCs w:val="22"/>
          <w:lang w:val="lv-LV"/>
        </w:rPr>
      </w:pPr>
      <w:r w:rsidRPr="006B182A">
        <w:rPr>
          <w:sz w:val="22"/>
          <w:szCs w:val="22"/>
          <w:lang w:val="lv-LV"/>
        </w:rPr>
        <w:t>Okulārai lietošanai.</w:t>
      </w:r>
    </w:p>
    <w:p w14:paraId="6ECF5759" w14:textId="77777777" w:rsidR="000E554F" w:rsidRPr="006B182A" w:rsidRDefault="000E554F" w:rsidP="006B182A">
      <w:pPr>
        <w:pStyle w:val="BodyText"/>
        <w:kinsoku w:val="0"/>
        <w:overflowPunct w:val="0"/>
        <w:rPr>
          <w:b/>
          <w:bCs/>
          <w:lang w:val="lv-LV"/>
        </w:rPr>
      </w:pPr>
    </w:p>
    <w:p w14:paraId="2356D2F7" w14:textId="77777777" w:rsidR="00731620" w:rsidRPr="00AF2D95" w:rsidRDefault="00731620" w:rsidP="00731620">
      <w:pPr>
        <w:rPr>
          <w:szCs w:val="22"/>
          <w:lang w:val="lv-LV"/>
        </w:rPr>
      </w:pPr>
    </w:p>
    <w:p w14:paraId="54E81B48" w14:textId="3591C141" w:rsidR="00731620" w:rsidRPr="00E57A7D" w:rsidRDefault="00731620" w:rsidP="00731620">
      <w:pPr>
        <w:pStyle w:val="Style2"/>
        <w:pBdr>
          <w:top w:val="single" w:sz="4" w:space="0" w:color="auto"/>
        </w:pBdr>
      </w:pPr>
      <w:r>
        <w:t>7</w:t>
      </w:r>
      <w:r w:rsidRPr="00E57A7D">
        <w:t>.</w:t>
      </w:r>
      <w:r w:rsidRPr="00E57A7D">
        <w:tab/>
        <w:t>IEROBEŽOJUMU PERIODS</w:t>
      </w:r>
    </w:p>
    <w:p w14:paraId="676B72EB" w14:textId="77777777" w:rsidR="00731620" w:rsidRPr="00AF2D95" w:rsidRDefault="00731620" w:rsidP="00731620">
      <w:pPr>
        <w:rPr>
          <w:szCs w:val="22"/>
          <w:lang w:val="lv-LV"/>
        </w:rPr>
      </w:pPr>
    </w:p>
    <w:p w14:paraId="20249271" w14:textId="77777777" w:rsidR="00731620" w:rsidRPr="00AF2D95" w:rsidRDefault="00731620" w:rsidP="00731620">
      <w:pPr>
        <w:rPr>
          <w:szCs w:val="22"/>
          <w:lang w:val="lv-LV"/>
        </w:rPr>
      </w:pPr>
    </w:p>
    <w:p w14:paraId="3612B033" w14:textId="77777777" w:rsidR="00731620" w:rsidRPr="00E57A7D" w:rsidRDefault="00731620" w:rsidP="00731620">
      <w:pPr>
        <w:pStyle w:val="Style2"/>
      </w:pPr>
      <w:r w:rsidRPr="00E57A7D">
        <w:t>8.</w:t>
      </w:r>
      <w:r w:rsidRPr="00E57A7D">
        <w:tab/>
        <w:t>DERĪGUMA TERMIŅŠ</w:t>
      </w:r>
    </w:p>
    <w:p w14:paraId="05FE6262" w14:textId="77777777" w:rsidR="00731620" w:rsidRPr="00AF2D95" w:rsidRDefault="00731620" w:rsidP="00731620">
      <w:pPr>
        <w:rPr>
          <w:szCs w:val="22"/>
          <w:lang w:val="lv-LV"/>
        </w:rPr>
      </w:pPr>
    </w:p>
    <w:p w14:paraId="66CBDDE3" w14:textId="13E628DC" w:rsidR="000E554F" w:rsidRPr="006B182A" w:rsidRDefault="009F0780" w:rsidP="006B182A">
      <w:pPr>
        <w:pStyle w:val="BodyText"/>
        <w:kinsoku w:val="0"/>
        <w:overflowPunct w:val="0"/>
        <w:rPr>
          <w:lang w:val="lv-LV"/>
        </w:rPr>
      </w:pPr>
      <w:r w:rsidRPr="006B182A">
        <w:rPr>
          <w:lang w:val="lv-LV"/>
        </w:rPr>
        <w:t xml:space="preserve">Exp. {mēnesis/gads} </w:t>
      </w:r>
    </w:p>
    <w:p w14:paraId="360C3C82" w14:textId="244FED5E" w:rsidR="000E554F" w:rsidRPr="006B182A" w:rsidRDefault="009F0780" w:rsidP="006B182A">
      <w:pPr>
        <w:pStyle w:val="BodyText"/>
        <w:kinsoku w:val="0"/>
        <w:overflowPunct w:val="0"/>
        <w:rPr>
          <w:lang w:val="lv-LV"/>
        </w:rPr>
      </w:pPr>
      <w:r w:rsidRPr="006B182A">
        <w:rPr>
          <w:lang w:val="lv-LV"/>
        </w:rPr>
        <w:t>Pēc pirmreizējas atvēršanas izlietot 15 dienu laikā.</w:t>
      </w:r>
    </w:p>
    <w:p w14:paraId="0E7A2869" w14:textId="77777777" w:rsidR="000E554F" w:rsidRPr="006B182A" w:rsidRDefault="000E554F" w:rsidP="006B182A">
      <w:pPr>
        <w:pStyle w:val="BodyText"/>
        <w:kinsoku w:val="0"/>
        <w:overflowPunct w:val="0"/>
        <w:rPr>
          <w:b/>
          <w:bCs/>
          <w:lang w:val="lv-LV"/>
        </w:rPr>
      </w:pPr>
    </w:p>
    <w:p w14:paraId="7F6D0E2C" w14:textId="77777777" w:rsidR="00731620" w:rsidRPr="00AF2D95" w:rsidRDefault="00731620" w:rsidP="00731620">
      <w:pPr>
        <w:rPr>
          <w:szCs w:val="22"/>
          <w:lang w:val="lv-LV"/>
        </w:rPr>
      </w:pPr>
    </w:p>
    <w:p w14:paraId="15C59982" w14:textId="339A8C20" w:rsidR="00731620" w:rsidRPr="00E57A7D" w:rsidRDefault="00731620" w:rsidP="00731620">
      <w:pPr>
        <w:pStyle w:val="Style2"/>
      </w:pPr>
      <w:r>
        <w:t>9</w:t>
      </w:r>
      <w:r w:rsidRPr="00E57A7D">
        <w:t>.</w:t>
      </w:r>
      <w:r w:rsidRPr="00E57A7D">
        <w:tab/>
        <w:t>ĪPAŠI UZGLABĀŠANAS NOSACĪJUMI</w:t>
      </w:r>
    </w:p>
    <w:p w14:paraId="589EDCE1" w14:textId="77777777" w:rsidR="00731620" w:rsidRPr="00AF2D95" w:rsidRDefault="00731620" w:rsidP="00731620">
      <w:pPr>
        <w:rPr>
          <w:szCs w:val="22"/>
          <w:lang w:val="lv-LV"/>
        </w:rPr>
      </w:pPr>
    </w:p>
    <w:p w14:paraId="618C769B" w14:textId="4AFE71F4" w:rsidR="000E554F" w:rsidRPr="006B182A" w:rsidRDefault="009F0780" w:rsidP="006B182A">
      <w:pPr>
        <w:pStyle w:val="BodyText"/>
        <w:kinsoku w:val="0"/>
        <w:overflowPunct w:val="0"/>
        <w:rPr>
          <w:lang w:val="lv-LV"/>
        </w:rPr>
      </w:pPr>
      <w:r w:rsidRPr="006B182A">
        <w:rPr>
          <w:lang w:val="lv-LV"/>
        </w:rPr>
        <w:t>Uzglabāt temperatūrā līdz 30 °C.</w:t>
      </w:r>
    </w:p>
    <w:p w14:paraId="64AF1476" w14:textId="7E0EB334" w:rsidR="000E554F" w:rsidRPr="006B182A" w:rsidRDefault="009F0780" w:rsidP="006B182A">
      <w:pPr>
        <w:pStyle w:val="BodyText"/>
        <w:kinsoku w:val="0"/>
        <w:overflowPunct w:val="0"/>
        <w:rPr>
          <w:lang w:val="lv-LV"/>
        </w:rPr>
      </w:pPr>
      <w:r w:rsidRPr="006B182A">
        <w:rPr>
          <w:lang w:val="lv-LV"/>
        </w:rPr>
        <w:t>Uzglabāt oriģināl</w:t>
      </w:r>
      <w:r w:rsidR="001E7BFE">
        <w:rPr>
          <w:lang w:val="lv-LV"/>
        </w:rPr>
        <w:t>aj</w:t>
      </w:r>
      <w:r w:rsidRPr="006B182A">
        <w:rPr>
          <w:lang w:val="lv-LV"/>
        </w:rPr>
        <w:t>ā iepakojumā, lai pasargātu no gaismas.</w:t>
      </w:r>
    </w:p>
    <w:p w14:paraId="2BB0F23F" w14:textId="77777777" w:rsidR="000E554F" w:rsidRPr="006B182A" w:rsidRDefault="000E554F" w:rsidP="006B182A">
      <w:pPr>
        <w:pStyle w:val="BodyText"/>
        <w:kinsoku w:val="0"/>
        <w:overflowPunct w:val="0"/>
        <w:rPr>
          <w:b/>
          <w:bCs/>
          <w:lang w:val="lv-LV"/>
        </w:rPr>
      </w:pPr>
    </w:p>
    <w:p w14:paraId="3E4A2CA2" w14:textId="77777777" w:rsidR="000E554F" w:rsidRPr="006B182A" w:rsidRDefault="000E554F" w:rsidP="006B182A">
      <w:pPr>
        <w:rPr>
          <w:sz w:val="22"/>
          <w:szCs w:val="22"/>
          <w:lang w:val="lv-LV"/>
        </w:rPr>
      </w:pPr>
    </w:p>
    <w:p w14:paraId="3E9F2336" w14:textId="77777777" w:rsidR="000E554F" w:rsidRPr="006B182A" w:rsidRDefault="009F0780" w:rsidP="006B182A">
      <w:pPr>
        <w:pStyle w:val="Style2"/>
      </w:pPr>
      <w:r w:rsidRPr="006B182A">
        <w:t>10.</w:t>
      </w:r>
      <w:r w:rsidRPr="006B182A">
        <w:tab/>
        <w:t>VĀRDI “PIRMS LIETOŠANAS IZLASIET LIETOŠANAS INSTRUKCIJU”</w:t>
      </w:r>
    </w:p>
    <w:p w14:paraId="7A1698B8" w14:textId="77777777" w:rsidR="000E554F" w:rsidRPr="006B182A" w:rsidRDefault="000E554F" w:rsidP="006B182A">
      <w:pPr>
        <w:rPr>
          <w:sz w:val="22"/>
          <w:szCs w:val="22"/>
          <w:lang w:val="lv-LV"/>
        </w:rPr>
      </w:pPr>
    </w:p>
    <w:p w14:paraId="4FEDBD55" w14:textId="77777777" w:rsidR="000E554F" w:rsidRPr="006B182A" w:rsidRDefault="009F0780" w:rsidP="006B182A">
      <w:pPr>
        <w:rPr>
          <w:sz w:val="22"/>
          <w:szCs w:val="22"/>
          <w:lang w:val="lv-LV"/>
        </w:rPr>
      </w:pPr>
      <w:r w:rsidRPr="006B182A">
        <w:rPr>
          <w:sz w:val="22"/>
          <w:szCs w:val="22"/>
          <w:lang w:val="lv-LV"/>
        </w:rPr>
        <w:t>Pirms lietošanas izlasiet lietošanas instrukciju.</w:t>
      </w:r>
    </w:p>
    <w:p w14:paraId="6E8554B2" w14:textId="77777777" w:rsidR="000E554F" w:rsidRPr="006B182A" w:rsidRDefault="000E554F" w:rsidP="006B182A">
      <w:pPr>
        <w:rPr>
          <w:sz w:val="22"/>
          <w:szCs w:val="22"/>
          <w:lang w:val="lv-LV"/>
        </w:rPr>
      </w:pPr>
    </w:p>
    <w:p w14:paraId="0C0F234F" w14:textId="77777777" w:rsidR="000E554F" w:rsidRPr="006B182A" w:rsidRDefault="000E554F" w:rsidP="006B182A">
      <w:pPr>
        <w:rPr>
          <w:sz w:val="22"/>
          <w:szCs w:val="22"/>
          <w:lang w:val="lv-LV"/>
        </w:rPr>
      </w:pPr>
    </w:p>
    <w:p w14:paraId="3BCA3DE1" w14:textId="77777777" w:rsidR="000E554F" w:rsidRPr="006B182A" w:rsidRDefault="009F0780" w:rsidP="006B182A">
      <w:pPr>
        <w:pStyle w:val="Style2"/>
      </w:pPr>
      <w:r w:rsidRPr="006B182A">
        <w:t>11.</w:t>
      </w:r>
      <w:r w:rsidRPr="006B182A">
        <w:tab/>
        <w:t>VĀRDI “LIETOŠANAI DZĪVNIEKIEM”</w:t>
      </w:r>
    </w:p>
    <w:p w14:paraId="58B4B2B5" w14:textId="77777777" w:rsidR="000E554F" w:rsidRPr="006B182A" w:rsidRDefault="000E554F" w:rsidP="006B182A">
      <w:pPr>
        <w:rPr>
          <w:sz w:val="22"/>
          <w:szCs w:val="22"/>
          <w:lang w:val="lv-LV"/>
        </w:rPr>
      </w:pPr>
    </w:p>
    <w:p w14:paraId="2738BF05" w14:textId="6718A286" w:rsidR="000E554F" w:rsidRPr="006B182A" w:rsidRDefault="009F0780" w:rsidP="006B182A">
      <w:pPr>
        <w:rPr>
          <w:sz w:val="22"/>
          <w:szCs w:val="22"/>
          <w:lang w:val="lv-LV"/>
        </w:rPr>
      </w:pPr>
      <w:r w:rsidRPr="006B182A">
        <w:rPr>
          <w:sz w:val="22"/>
          <w:szCs w:val="22"/>
          <w:lang w:val="lv-LV"/>
        </w:rPr>
        <w:t xml:space="preserve">Lietošanai dzīvniekiem. </w:t>
      </w:r>
    </w:p>
    <w:p w14:paraId="4704E08F" w14:textId="77777777" w:rsidR="000E554F" w:rsidRPr="006B182A" w:rsidRDefault="000E554F" w:rsidP="006B182A">
      <w:pPr>
        <w:rPr>
          <w:sz w:val="22"/>
          <w:szCs w:val="22"/>
          <w:lang w:val="lv-LV"/>
        </w:rPr>
      </w:pPr>
    </w:p>
    <w:p w14:paraId="21279B34" w14:textId="77777777" w:rsidR="000E554F" w:rsidRPr="006B182A" w:rsidRDefault="000E554F" w:rsidP="006B182A">
      <w:pPr>
        <w:rPr>
          <w:sz w:val="22"/>
          <w:szCs w:val="22"/>
          <w:lang w:val="lv-LV"/>
        </w:rPr>
      </w:pPr>
    </w:p>
    <w:p w14:paraId="0779D7C9" w14:textId="77777777" w:rsidR="000E554F" w:rsidRPr="006B182A" w:rsidRDefault="009F0780" w:rsidP="006B182A">
      <w:pPr>
        <w:pStyle w:val="Style2"/>
      </w:pPr>
      <w:r w:rsidRPr="006B182A">
        <w:t>12.</w:t>
      </w:r>
      <w:r w:rsidRPr="006B182A">
        <w:tab/>
        <w:t>VĀRDI “UZGLABĀT BĒRNIEM NEREDZAMĀ UN NEPIEEJAMĀ VIETĀ”</w:t>
      </w:r>
    </w:p>
    <w:p w14:paraId="6857EED8" w14:textId="77777777" w:rsidR="000E554F" w:rsidRPr="006B182A" w:rsidRDefault="000E554F" w:rsidP="006B182A">
      <w:pPr>
        <w:rPr>
          <w:sz w:val="22"/>
          <w:szCs w:val="22"/>
          <w:lang w:val="lv-LV"/>
        </w:rPr>
      </w:pPr>
    </w:p>
    <w:p w14:paraId="1072B07C" w14:textId="77777777" w:rsidR="000E554F" w:rsidRPr="006B182A" w:rsidRDefault="009F0780" w:rsidP="006B182A">
      <w:pPr>
        <w:rPr>
          <w:sz w:val="22"/>
          <w:szCs w:val="22"/>
          <w:lang w:val="lv-LV"/>
        </w:rPr>
      </w:pPr>
      <w:r w:rsidRPr="006B182A">
        <w:rPr>
          <w:sz w:val="22"/>
          <w:szCs w:val="22"/>
          <w:lang w:val="lv-LV"/>
        </w:rPr>
        <w:t>Uzglabāt bērniem neredzamā un nepieejamā vietā.</w:t>
      </w:r>
    </w:p>
    <w:p w14:paraId="1AE93AA0" w14:textId="77777777" w:rsidR="000E554F" w:rsidRPr="006B182A" w:rsidRDefault="000E554F" w:rsidP="006B182A">
      <w:pPr>
        <w:rPr>
          <w:sz w:val="22"/>
          <w:szCs w:val="22"/>
          <w:lang w:val="lv-LV"/>
        </w:rPr>
      </w:pPr>
    </w:p>
    <w:p w14:paraId="007ABABC" w14:textId="77777777" w:rsidR="000E554F" w:rsidRPr="006B182A" w:rsidRDefault="000E554F" w:rsidP="006B182A">
      <w:pPr>
        <w:rPr>
          <w:sz w:val="22"/>
          <w:szCs w:val="22"/>
          <w:lang w:val="lv-LV"/>
        </w:rPr>
      </w:pPr>
    </w:p>
    <w:p w14:paraId="7F5A7105" w14:textId="77777777" w:rsidR="000E554F" w:rsidRPr="006B182A" w:rsidRDefault="009F0780" w:rsidP="006B182A">
      <w:pPr>
        <w:pStyle w:val="Style2"/>
      </w:pPr>
      <w:r w:rsidRPr="006B182A">
        <w:t>13.</w:t>
      </w:r>
      <w:r w:rsidRPr="006B182A">
        <w:tab/>
        <w:t xml:space="preserve">TIRDZNIECĪBAS ATĻAUJAS TURĒTĀJS </w:t>
      </w:r>
    </w:p>
    <w:p w14:paraId="4BAECBE5" w14:textId="77777777" w:rsidR="000E554F" w:rsidRPr="006B182A" w:rsidRDefault="000E554F" w:rsidP="006B182A">
      <w:pPr>
        <w:rPr>
          <w:sz w:val="22"/>
          <w:szCs w:val="22"/>
          <w:lang w:val="lv-LV"/>
        </w:rPr>
      </w:pPr>
    </w:p>
    <w:p w14:paraId="0BD0F7F8" w14:textId="3A10E722" w:rsidR="000E554F" w:rsidRPr="006B182A" w:rsidRDefault="009F0780" w:rsidP="006B182A">
      <w:pPr>
        <w:pStyle w:val="BodyText"/>
        <w:kinsoku w:val="0"/>
        <w:overflowPunct w:val="0"/>
        <w:rPr>
          <w:lang w:val="lv-LV"/>
        </w:rPr>
      </w:pPr>
      <w:r w:rsidRPr="006B182A">
        <w:rPr>
          <w:lang w:val="lv-LV"/>
        </w:rPr>
        <w:t>VIRBAC</w:t>
      </w:r>
    </w:p>
    <w:p w14:paraId="7222538B" w14:textId="77777777" w:rsidR="000E554F" w:rsidRPr="006B182A" w:rsidRDefault="000E554F" w:rsidP="006B182A">
      <w:pPr>
        <w:pStyle w:val="BodyText"/>
        <w:kinsoku w:val="0"/>
        <w:overflowPunct w:val="0"/>
        <w:rPr>
          <w:lang w:val="lv-LV"/>
        </w:rPr>
      </w:pPr>
    </w:p>
    <w:p w14:paraId="29EBF1BC" w14:textId="77777777" w:rsidR="000E554F" w:rsidRPr="006B182A" w:rsidRDefault="000E554F" w:rsidP="006B182A">
      <w:pPr>
        <w:rPr>
          <w:sz w:val="22"/>
          <w:szCs w:val="22"/>
          <w:lang w:val="lv-LV"/>
        </w:rPr>
      </w:pPr>
    </w:p>
    <w:p w14:paraId="5BA5850C" w14:textId="77777777" w:rsidR="000E554F" w:rsidRPr="006B182A" w:rsidRDefault="009F0780" w:rsidP="006B182A">
      <w:pPr>
        <w:pStyle w:val="Style2"/>
      </w:pPr>
      <w:r w:rsidRPr="006B182A">
        <w:t>14.</w:t>
      </w:r>
      <w:r w:rsidRPr="006B182A">
        <w:tab/>
        <w:t>TIRDZNIECĪBAS ATĻAUJAS NUMURI</w:t>
      </w:r>
    </w:p>
    <w:p w14:paraId="77EE0FB2" w14:textId="77777777" w:rsidR="000E554F" w:rsidRPr="006B182A" w:rsidRDefault="000E554F" w:rsidP="006B182A">
      <w:pPr>
        <w:rPr>
          <w:sz w:val="22"/>
          <w:szCs w:val="22"/>
          <w:lang w:val="lv-LV"/>
        </w:rPr>
      </w:pPr>
    </w:p>
    <w:p w14:paraId="02DD26EA" w14:textId="77777777" w:rsidR="000E554F" w:rsidRPr="006B182A" w:rsidRDefault="009F0780" w:rsidP="006B182A">
      <w:pPr>
        <w:pStyle w:val="BodyText"/>
        <w:kinsoku w:val="0"/>
        <w:overflowPunct w:val="0"/>
        <w:rPr>
          <w:lang w:val="lv-LV"/>
        </w:rPr>
      </w:pPr>
      <w:r w:rsidRPr="006B182A">
        <w:rPr>
          <w:lang w:val="lv-LV"/>
        </w:rPr>
        <w:t>V/NRP/08/1597</w:t>
      </w:r>
    </w:p>
    <w:p w14:paraId="792A8D3C" w14:textId="77777777" w:rsidR="000E554F" w:rsidRPr="006B182A" w:rsidRDefault="000E554F" w:rsidP="006B182A">
      <w:pPr>
        <w:rPr>
          <w:sz w:val="22"/>
          <w:szCs w:val="22"/>
          <w:lang w:val="lv-LV"/>
        </w:rPr>
      </w:pPr>
    </w:p>
    <w:p w14:paraId="707939C5" w14:textId="77777777" w:rsidR="000E554F" w:rsidRPr="006B182A" w:rsidRDefault="000E554F" w:rsidP="006B182A">
      <w:pPr>
        <w:rPr>
          <w:sz w:val="22"/>
          <w:szCs w:val="22"/>
          <w:lang w:val="lv-LV"/>
        </w:rPr>
      </w:pPr>
    </w:p>
    <w:p w14:paraId="75AA3EF6" w14:textId="77777777" w:rsidR="000E554F" w:rsidRPr="006B182A" w:rsidRDefault="009F0780" w:rsidP="006B182A">
      <w:pPr>
        <w:pStyle w:val="Style2"/>
      </w:pPr>
      <w:r w:rsidRPr="006B182A">
        <w:t>15.</w:t>
      </w:r>
      <w:r w:rsidRPr="006B182A">
        <w:tab/>
        <w:t>SĒRIJAS NUMURS</w:t>
      </w:r>
    </w:p>
    <w:p w14:paraId="1F3E6213" w14:textId="77777777" w:rsidR="000E554F" w:rsidRPr="006B182A" w:rsidRDefault="000E554F" w:rsidP="006B182A">
      <w:pPr>
        <w:rPr>
          <w:sz w:val="22"/>
          <w:szCs w:val="22"/>
          <w:lang w:val="lv-LV"/>
        </w:rPr>
      </w:pPr>
    </w:p>
    <w:p w14:paraId="37452C60" w14:textId="77777777" w:rsidR="000E554F" w:rsidRPr="006B182A" w:rsidRDefault="009F0780" w:rsidP="006B182A">
      <w:pPr>
        <w:rPr>
          <w:sz w:val="22"/>
          <w:szCs w:val="22"/>
          <w:lang w:val="lv-LV"/>
        </w:rPr>
      </w:pPr>
      <w:r w:rsidRPr="006B182A">
        <w:rPr>
          <w:sz w:val="22"/>
          <w:szCs w:val="22"/>
          <w:lang w:val="lv-LV"/>
        </w:rPr>
        <w:t>Lot {numurs}</w:t>
      </w:r>
    </w:p>
    <w:p w14:paraId="73C41E90" w14:textId="77777777" w:rsidR="000E554F" w:rsidRPr="006B182A" w:rsidRDefault="009F0780" w:rsidP="006B182A">
      <w:pPr>
        <w:ind w:right="113"/>
        <w:rPr>
          <w:sz w:val="22"/>
          <w:szCs w:val="22"/>
          <w:lang w:val="lv-LV"/>
        </w:rPr>
      </w:pPr>
      <w:r w:rsidRPr="006B182A">
        <w:rPr>
          <w:sz w:val="22"/>
          <w:szCs w:val="22"/>
          <w:lang w:val="lv-LV"/>
        </w:rPr>
        <w:br w:type="page"/>
      </w:r>
    </w:p>
    <w:p w14:paraId="45D56349" w14:textId="77777777" w:rsidR="000E554F" w:rsidRPr="006B182A" w:rsidRDefault="009F0780" w:rsidP="006B182A">
      <w:pPr>
        <w:pBdr>
          <w:top w:val="single" w:sz="4" w:space="1" w:color="auto"/>
          <w:left w:val="single" w:sz="4" w:space="4" w:color="auto"/>
          <w:bottom w:val="single" w:sz="4" w:space="1" w:color="auto"/>
          <w:right w:val="single" w:sz="4" w:space="4" w:color="auto"/>
        </w:pBdr>
        <w:rPr>
          <w:b/>
          <w:sz w:val="22"/>
          <w:szCs w:val="22"/>
          <w:lang w:val="lv-LV"/>
        </w:rPr>
      </w:pPr>
      <w:r w:rsidRPr="006B182A">
        <w:rPr>
          <w:b/>
          <w:sz w:val="22"/>
          <w:szCs w:val="22"/>
          <w:lang w:val="lv-LV"/>
        </w:rPr>
        <w:lastRenderedPageBreak/>
        <w:t>UZ MAZA IZMĒRA TIEŠĀ IEPAKOJUMA NORĀDĀMĀ INFORMĀCIJA</w:t>
      </w:r>
    </w:p>
    <w:p w14:paraId="264ED3CB" w14:textId="77777777" w:rsidR="000E554F" w:rsidRPr="006B182A" w:rsidRDefault="000E554F" w:rsidP="006B182A">
      <w:pPr>
        <w:pBdr>
          <w:top w:val="single" w:sz="4" w:space="1" w:color="auto"/>
          <w:left w:val="single" w:sz="4" w:space="4" w:color="auto"/>
          <w:bottom w:val="single" w:sz="4" w:space="1" w:color="auto"/>
          <w:right w:val="single" w:sz="4" w:space="4" w:color="auto"/>
        </w:pBdr>
        <w:rPr>
          <w:sz w:val="22"/>
          <w:szCs w:val="22"/>
          <w:lang w:val="lv-LV"/>
        </w:rPr>
      </w:pPr>
    </w:p>
    <w:p w14:paraId="391FD848" w14:textId="77777777" w:rsidR="000E554F" w:rsidRPr="006B182A" w:rsidRDefault="009F0780" w:rsidP="006B182A">
      <w:pPr>
        <w:pBdr>
          <w:top w:val="single" w:sz="4" w:space="1" w:color="auto"/>
          <w:left w:val="single" w:sz="4" w:space="4" w:color="auto"/>
          <w:bottom w:val="single" w:sz="4" w:space="1" w:color="auto"/>
          <w:right w:val="single" w:sz="4" w:space="4" w:color="auto"/>
        </w:pBdr>
        <w:rPr>
          <w:b/>
          <w:sz w:val="22"/>
          <w:szCs w:val="22"/>
          <w:lang w:val="lv-LV"/>
        </w:rPr>
      </w:pPr>
      <w:r w:rsidRPr="006B182A">
        <w:rPr>
          <w:b/>
          <w:sz w:val="22"/>
          <w:szCs w:val="22"/>
          <w:lang w:val="lv-LV"/>
        </w:rPr>
        <w:t>Stikla flakons</w:t>
      </w:r>
      <w:r w:rsidR="000854FA">
        <w:rPr>
          <w:b/>
          <w:sz w:val="22"/>
          <w:szCs w:val="22"/>
          <w:lang w:val="lv-LV"/>
        </w:rPr>
        <w:t xml:space="preserve"> </w:t>
      </w:r>
      <w:r w:rsidRPr="006B182A">
        <w:rPr>
          <w:b/>
          <w:sz w:val="22"/>
          <w:szCs w:val="22"/>
          <w:lang w:val="lv-LV"/>
        </w:rPr>
        <w:t>/ 5 ml</w:t>
      </w:r>
    </w:p>
    <w:p w14:paraId="15B90B37" w14:textId="77777777" w:rsidR="000E554F" w:rsidRPr="006B182A" w:rsidRDefault="000E554F" w:rsidP="006B182A">
      <w:pPr>
        <w:rPr>
          <w:sz w:val="22"/>
          <w:szCs w:val="22"/>
          <w:lang w:val="lv-LV"/>
        </w:rPr>
      </w:pPr>
    </w:p>
    <w:p w14:paraId="76EFF446" w14:textId="77777777" w:rsidR="000E554F" w:rsidRPr="006B182A" w:rsidRDefault="009F0780" w:rsidP="006B182A">
      <w:pPr>
        <w:pStyle w:val="Style2"/>
      </w:pPr>
      <w:r w:rsidRPr="006B182A">
        <w:t>1.</w:t>
      </w:r>
      <w:r w:rsidRPr="006B182A">
        <w:tab/>
        <w:t>VETERINĀRO ZĀĻU NOSAUKUMS</w:t>
      </w:r>
    </w:p>
    <w:p w14:paraId="6E7B2394" w14:textId="77777777" w:rsidR="000E554F" w:rsidRPr="006B182A" w:rsidRDefault="000E554F" w:rsidP="006B182A">
      <w:pPr>
        <w:rPr>
          <w:sz w:val="22"/>
          <w:szCs w:val="22"/>
          <w:lang w:val="lv-LV"/>
        </w:rPr>
      </w:pPr>
    </w:p>
    <w:p w14:paraId="0510D23D" w14:textId="316CC33B" w:rsidR="000E554F" w:rsidRPr="006B182A" w:rsidRDefault="009F0780" w:rsidP="006B182A">
      <w:pPr>
        <w:rPr>
          <w:sz w:val="22"/>
          <w:szCs w:val="22"/>
          <w:lang w:val="lv-LV"/>
        </w:rPr>
      </w:pPr>
      <w:r w:rsidRPr="006B182A">
        <w:rPr>
          <w:sz w:val="22"/>
          <w:szCs w:val="22"/>
          <w:lang w:val="lv-LV"/>
        </w:rPr>
        <w:t>Soligental</w:t>
      </w:r>
    </w:p>
    <w:p w14:paraId="456AE2CC" w14:textId="77777777" w:rsidR="000E554F" w:rsidRPr="006B182A" w:rsidRDefault="000E554F" w:rsidP="006B182A">
      <w:pPr>
        <w:rPr>
          <w:sz w:val="22"/>
          <w:szCs w:val="22"/>
          <w:lang w:val="lv-LV"/>
        </w:rPr>
      </w:pPr>
    </w:p>
    <w:p w14:paraId="308B8BA5" w14:textId="77777777" w:rsidR="000E554F" w:rsidRPr="006B182A" w:rsidRDefault="000E554F" w:rsidP="006B182A">
      <w:pPr>
        <w:rPr>
          <w:sz w:val="22"/>
          <w:szCs w:val="22"/>
          <w:lang w:val="lv-LV"/>
        </w:rPr>
      </w:pPr>
    </w:p>
    <w:p w14:paraId="7479031E" w14:textId="77777777" w:rsidR="000E554F" w:rsidRPr="006B182A" w:rsidRDefault="009F0780" w:rsidP="006B182A">
      <w:pPr>
        <w:pStyle w:val="Style2"/>
      </w:pPr>
      <w:r w:rsidRPr="006B182A">
        <w:t>2.</w:t>
      </w:r>
      <w:r w:rsidRPr="006B182A">
        <w:tab/>
        <w:t>AKTĪVO VIELU KVANTITATĪVIE DATI</w:t>
      </w:r>
    </w:p>
    <w:p w14:paraId="61798F5B" w14:textId="77777777" w:rsidR="000E554F" w:rsidRPr="006B182A" w:rsidRDefault="000E554F" w:rsidP="006B182A">
      <w:pPr>
        <w:rPr>
          <w:sz w:val="22"/>
          <w:szCs w:val="22"/>
          <w:lang w:val="lv-LV"/>
        </w:rPr>
      </w:pPr>
    </w:p>
    <w:p w14:paraId="0F7D80D6" w14:textId="79428BA0" w:rsidR="000E554F" w:rsidRPr="006B182A" w:rsidRDefault="000854FA" w:rsidP="006B182A">
      <w:pPr>
        <w:rPr>
          <w:sz w:val="22"/>
          <w:szCs w:val="22"/>
          <w:lang w:val="lv-LV"/>
        </w:rPr>
      </w:pPr>
      <w:r>
        <w:rPr>
          <w:sz w:val="22"/>
          <w:szCs w:val="22"/>
          <w:lang w:val="lv-LV"/>
        </w:rPr>
        <w:t>3000</w:t>
      </w:r>
      <w:r w:rsidR="009F0780" w:rsidRPr="006B182A">
        <w:rPr>
          <w:sz w:val="22"/>
          <w:szCs w:val="22"/>
          <w:lang w:val="lv-LV"/>
        </w:rPr>
        <w:t> </w:t>
      </w:r>
      <w:r>
        <w:rPr>
          <w:sz w:val="22"/>
          <w:szCs w:val="22"/>
          <w:lang w:val="lv-LV"/>
        </w:rPr>
        <w:t>IU/</w:t>
      </w:r>
      <w:r w:rsidR="009F0780" w:rsidRPr="006B182A">
        <w:rPr>
          <w:sz w:val="22"/>
          <w:szCs w:val="22"/>
          <w:lang w:val="lv-LV"/>
        </w:rPr>
        <w:t>ml</w:t>
      </w:r>
    </w:p>
    <w:p w14:paraId="5CC43EFF" w14:textId="77777777" w:rsidR="000E554F" w:rsidRPr="006B182A" w:rsidRDefault="000E554F" w:rsidP="006B182A">
      <w:pPr>
        <w:rPr>
          <w:sz w:val="22"/>
          <w:szCs w:val="22"/>
          <w:lang w:val="lv-LV"/>
        </w:rPr>
      </w:pPr>
    </w:p>
    <w:p w14:paraId="6FB1B1BF" w14:textId="77777777" w:rsidR="000E554F" w:rsidRPr="006B182A" w:rsidRDefault="000E554F" w:rsidP="006B182A">
      <w:pPr>
        <w:rPr>
          <w:sz w:val="22"/>
          <w:szCs w:val="22"/>
          <w:lang w:val="lv-LV"/>
        </w:rPr>
      </w:pPr>
    </w:p>
    <w:p w14:paraId="0EFCE8EC" w14:textId="77777777" w:rsidR="000E554F" w:rsidRPr="006B182A" w:rsidRDefault="009F0780" w:rsidP="006B182A">
      <w:pPr>
        <w:pStyle w:val="Style2"/>
      </w:pPr>
      <w:r w:rsidRPr="006B182A">
        <w:t>3.</w:t>
      </w:r>
      <w:r w:rsidRPr="006B182A">
        <w:tab/>
        <w:t>SĒRIJAS NUMURS</w:t>
      </w:r>
    </w:p>
    <w:p w14:paraId="17805504" w14:textId="77777777" w:rsidR="000E554F" w:rsidRPr="006B182A" w:rsidRDefault="000E554F" w:rsidP="006B182A">
      <w:pPr>
        <w:rPr>
          <w:sz w:val="22"/>
          <w:szCs w:val="22"/>
          <w:lang w:val="lv-LV"/>
        </w:rPr>
      </w:pPr>
    </w:p>
    <w:p w14:paraId="314A4588" w14:textId="77777777" w:rsidR="000E554F" w:rsidRPr="006B182A" w:rsidRDefault="009F0780" w:rsidP="006B182A">
      <w:pPr>
        <w:rPr>
          <w:sz w:val="22"/>
          <w:szCs w:val="22"/>
          <w:lang w:val="lv-LV"/>
        </w:rPr>
      </w:pPr>
      <w:r w:rsidRPr="006B182A">
        <w:rPr>
          <w:sz w:val="22"/>
          <w:szCs w:val="22"/>
          <w:lang w:val="lv-LV"/>
        </w:rPr>
        <w:t>Lot {numurs}</w:t>
      </w:r>
    </w:p>
    <w:p w14:paraId="095A4C66" w14:textId="77777777" w:rsidR="000E554F" w:rsidRPr="006B182A" w:rsidRDefault="000E554F" w:rsidP="006B182A">
      <w:pPr>
        <w:rPr>
          <w:sz w:val="22"/>
          <w:szCs w:val="22"/>
          <w:lang w:val="lv-LV"/>
        </w:rPr>
      </w:pPr>
    </w:p>
    <w:p w14:paraId="68319E4C" w14:textId="77777777" w:rsidR="000E554F" w:rsidRPr="006B182A" w:rsidRDefault="000E554F" w:rsidP="006B182A">
      <w:pPr>
        <w:rPr>
          <w:sz w:val="22"/>
          <w:szCs w:val="22"/>
          <w:lang w:val="lv-LV"/>
        </w:rPr>
      </w:pPr>
    </w:p>
    <w:p w14:paraId="5292C11F" w14:textId="77777777" w:rsidR="000E554F" w:rsidRPr="006B182A" w:rsidRDefault="009F0780" w:rsidP="006B182A">
      <w:pPr>
        <w:pStyle w:val="Style2"/>
      </w:pPr>
      <w:r w:rsidRPr="006B182A">
        <w:t>4.</w:t>
      </w:r>
      <w:r w:rsidRPr="006B182A">
        <w:tab/>
        <w:t>DERĪGUMA TERMIŅŠ</w:t>
      </w:r>
    </w:p>
    <w:p w14:paraId="6307913C" w14:textId="77777777" w:rsidR="000E554F" w:rsidRPr="006B182A" w:rsidRDefault="000E554F" w:rsidP="006B182A">
      <w:pPr>
        <w:rPr>
          <w:sz w:val="22"/>
          <w:szCs w:val="22"/>
          <w:lang w:val="lv-LV"/>
        </w:rPr>
      </w:pPr>
    </w:p>
    <w:p w14:paraId="345B95DF" w14:textId="77777777" w:rsidR="000E554F" w:rsidRPr="006B182A" w:rsidRDefault="009F0780" w:rsidP="006B182A">
      <w:pPr>
        <w:rPr>
          <w:sz w:val="22"/>
          <w:szCs w:val="22"/>
          <w:lang w:val="lv-LV"/>
        </w:rPr>
      </w:pPr>
      <w:r w:rsidRPr="006B182A">
        <w:rPr>
          <w:sz w:val="22"/>
          <w:szCs w:val="22"/>
          <w:lang w:val="lv-LV"/>
        </w:rPr>
        <w:t>Exp. {mm/gggg}</w:t>
      </w:r>
    </w:p>
    <w:p w14:paraId="38915524" w14:textId="092B05D1" w:rsidR="000E554F" w:rsidRPr="006B182A" w:rsidRDefault="000E554F" w:rsidP="006B182A">
      <w:pPr>
        <w:pStyle w:val="BodyText"/>
        <w:kinsoku w:val="0"/>
        <w:overflowPunct w:val="0"/>
        <w:rPr>
          <w:lang w:val="lv-LV"/>
        </w:rPr>
      </w:pPr>
    </w:p>
    <w:p w14:paraId="3A7C2AB5" w14:textId="77777777" w:rsidR="000E554F" w:rsidRPr="006B182A" w:rsidRDefault="009F0780" w:rsidP="006B182A">
      <w:pPr>
        <w:rPr>
          <w:sz w:val="22"/>
          <w:szCs w:val="22"/>
          <w:lang w:val="lv-LV"/>
        </w:rPr>
      </w:pPr>
      <w:r w:rsidRPr="006B182A">
        <w:rPr>
          <w:sz w:val="22"/>
          <w:szCs w:val="22"/>
          <w:lang w:val="lv-LV"/>
        </w:rPr>
        <w:br w:type="page"/>
      </w:r>
    </w:p>
    <w:p w14:paraId="487F396B" w14:textId="77777777" w:rsidR="000E554F" w:rsidRPr="006B182A" w:rsidRDefault="000E554F" w:rsidP="006B182A">
      <w:pPr>
        <w:rPr>
          <w:sz w:val="22"/>
          <w:szCs w:val="22"/>
          <w:lang w:val="lv-LV"/>
        </w:rPr>
      </w:pPr>
    </w:p>
    <w:p w14:paraId="53CAABA4" w14:textId="77777777" w:rsidR="000E554F" w:rsidRPr="006B182A" w:rsidRDefault="000E554F" w:rsidP="006B182A">
      <w:pPr>
        <w:rPr>
          <w:sz w:val="22"/>
          <w:szCs w:val="22"/>
          <w:lang w:val="lv-LV"/>
        </w:rPr>
      </w:pPr>
    </w:p>
    <w:p w14:paraId="21279064" w14:textId="77777777" w:rsidR="000E554F" w:rsidRPr="006B182A" w:rsidRDefault="000E554F" w:rsidP="006B182A">
      <w:pPr>
        <w:rPr>
          <w:sz w:val="22"/>
          <w:szCs w:val="22"/>
          <w:lang w:val="lv-LV"/>
        </w:rPr>
      </w:pPr>
    </w:p>
    <w:p w14:paraId="05DB0FB1" w14:textId="77777777" w:rsidR="000E554F" w:rsidRPr="006B182A" w:rsidRDefault="000E554F" w:rsidP="006B182A">
      <w:pPr>
        <w:rPr>
          <w:sz w:val="22"/>
          <w:szCs w:val="22"/>
          <w:lang w:val="lv-LV"/>
        </w:rPr>
      </w:pPr>
    </w:p>
    <w:p w14:paraId="3FF5B817" w14:textId="77777777" w:rsidR="000E554F" w:rsidRPr="006B182A" w:rsidRDefault="000E554F" w:rsidP="006B182A">
      <w:pPr>
        <w:rPr>
          <w:sz w:val="22"/>
          <w:szCs w:val="22"/>
          <w:lang w:val="lv-LV"/>
        </w:rPr>
      </w:pPr>
    </w:p>
    <w:p w14:paraId="50A42C70" w14:textId="77777777" w:rsidR="000E554F" w:rsidRPr="006B182A" w:rsidRDefault="000E554F" w:rsidP="006B182A">
      <w:pPr>
        <w:rPr>
          <w:sz w:val="22"/>
          <w:szCs w:val="22"/>
          <w:lang w:val="lv-LV"/>
        </w:rPr>
      </w:pPr>
    </w:p>
    <w:p w14:paraId="4549959C" w14:textId="77777777" w:rsidR="000E554F" w:rsidRPr="006B182A" w:rsidRDefault="000E554F" w:rsidP="006B182A">
      <w:pPr>
        <w:rPr>
          <w:sz w:val="22"/>
          <w:szCs w:val="22"/>
          <w:lang w:val="lv-LV"/>
        </w:rPr>
      </w:pPr>
    </w:p>
    <w:p w14:paraId="32FD621B" w14:textId="77777777" w:rsidR="000E554F" w:rsidRPr="006B182A" w:rsidRDefault="000E554F" w:rsidP="006B182A">
      <w:pPr>
        <w:rPr>
          <w:sz w:val="22"/>
          <w:szCs w:val="22"/>
          <w:lang w:val="lv-LV"/>
        </w:rPr>
      </w:pPr>
    </w:p>
    <w:p w14:paraId="3DA976E2" w14:textId="77777777" w:rsidR="000E554F" w:rsidRPr="006B182A" w:rsidRDefault="000E554F" w:rsidP="006B182A">
      <w:pPr>
        <w:rPr>
          <w:sz w:val="22"/>
          <w:szCs w:val="22"/>
          <w:lang w:val="lv-LV"/>
        </w:rPr>
      </w:pPr>
    </w:p>
    <w:p w14:paraId="2942841C" w14:textId="77777777" w:rsidR="000E554F" w:rsidRPr="006B182A" w:rsidRDefault="000E554F" w:rsidP="006B182A">
      <w:pPr>
        <w:rPr>
          <w:sz w:val="22"/>
          <w:szCs w:val="22"/>
          <w:lang w:val="lv-LV"/>
        </w:rPr>
      </w:pPr>
    </w:p>
    <w:p w14:paraId="77D2EF00" w14:textId="77777777" w:rsidR="000E554F" w:rsidRPr="006B182A" w:rsidRDefault="000E554F" w:rsidP="006B182A">
      <w:pPr>
        <w:rPr>
          <w:sz w:val="22"/>
          <w:szCs w:val="22"/>
          <w:lang w:val="lv-LV"/>
        </w:rPr>
      </w:pPr>
    </w:p>
    <w:p w14:paraId="7227C21E" w14:textId="77777777" w:rsidR="000E554F" w:rsidRPr="006B182A" w:rsidRDefault="000E554F" w:rsidP="006B182A">
      <w:pPr>
        <w:rPr>
          <w:sz w:val="22"/>
          <w:szCs w:val="22"/>
          <w:lang w:val="lv-LV"/>
        </w:rPr>
      </w:pPr>
    </w:p>
    <w:p w14:paraId="7A4EE11F" w14:textId="77777777" w:rsidR="000E554F" w:rsidRPr="006B182A" w:rsidRDefault="000E554F" w:rsidP="006B182A">
      <w:pPr>
        <w:rPr>
          <w:sz w:val="22"/>
          <w:szCs w:val="22"/>
          <w:lang w:val="lv-LV"/>
        </w:rPr>
      </w:pPr>
    </w:p>
    <w:p w14:paraId="3F1F5594" w14:textId="77777777" w:rsidR="000E554F" w:rsidRPr="006B182A" w:rsidRDefault="000E554F" w:rsidP="006B182A">
      <w:pPr>
        <w:rPr>
          <w:sz w:val="22"/>
          <w:szCs w:val="22"/>
          <w:lang w:val="lv-LV"/>
        </w:rPr>
      </w:pPr>
    </w:p>
    <w:p w14:paraId="3022D739" w14:textId="77777777" w:rsidR="000E554F" w:rsidRPr="006B182A" w:rsidRDefault="000E554F" w:rsidP="006B182A">
      <w:pPr>
        <w:rPr>
          <w:sz w:val="22"/>
          <w:szCs w:val="22"/>
          <w:lang w:val="lv-LV"/>
        </w:rPr>
      </w:pPr>
    </w:p>
    <w:p w14:paraId="43A771FC" w14:textId="77777777" w:rsidR="000E554F" w:rsidRPr="006B182A" w:rsidRDefault="000E554F" w:rsidP="006B182A">
      <w:pPr>
        <w:rPr>
          <w:sz w:val="22"/>
          <w:szCs w:val="22"/>
          <w:lang w:val="lv-LV"/>
        </w:rPr>
      </w:pPr>
    </w:p>
    <w:p w14:paraId="09CCA6F1" w14:textId="77777777" w:rsidR="000E554F" w:rsidRPr="006B182A" w:rsidRDefault="000E554F" w:rsidP="006B182A">
      <w:pPr>
        <w:rPr>
          <w:sz w:val="22"/>
          <w:szCs w:val="22"/>
          <w:lang w:val="lv-LV"/>
        </w:rPr>
      </w:pPr>
    </w:p>
    <w:p w14:paraId="0B2D2F97" w14:textId="77777777" w:rsidR="000E554F" w:rsidRPr="006B182A" w:rsidRDefault="000E554F" w:rsidP="006B182A">
      <w:pPr>
        <w:rPr>
          <w:sz w:val="22"/>
          <w:szCs w:val="22"/>
          <w:lang w:val="lv-LV"/>
        </w:rPr>
      </w:pPr>
    </w:p>
    <w:p w14:paraId="5F8764A2" w14:textId="77777777" w:rsidR="000E554F" w:rsidRPr="006B182A" w:rsidRDefault="000E554F" w:rsidP="006B182A">
      <w:pPr>
        <w:rPr>
          <w:sz w:val="22"/>
          <w:szCs w:val="22"/>
          <w:lang w:val="lv-LV"/>
        </w:rPr>
      </w:pPr>
    </w:p>
    <w:p w14:paraId="682C7E34" w14:textId="77777777" w:rsidR="000E554F" w:rsidRPr="006B182A" w:rsidRDefault="000E554F" w:rsidP="006B182A">
      <w:pPr>
        <w:rPr>
          <w:sz w:val="22"/>
          <w:szCs w:val="22"/>
          <w:lang w:val="lv-LV"/>
        </w:rPr>
      </w:pPr>
    </w:p>
    <w:p w14:paraId="0DF28B8D" w14:textId="77777777" w:rsidR="000E554F" w:rsidRPr="006B182A" w:rsidRDefault="000E554F" w:rsidP="006B182A">
      <w:pPr>
        <w:rPr>
          <w:sz w:val="22"/>
          <w:szCs w:val="22"/>
          <w:lang w:val="lv-LV"/>
        </w:rPr>
      </w:pPr>
    </w:p>
    <w:p w14:paraId="2CE060F6" w14:textId="77777777" w:rsidR="000E554F" w:rsidRPr="006B182A" w:rsidRDefault="000E554F" w:rsidP="006B182A">
      <w:pPr>
        <w:rPr>
          <w:sz w:val="22"/>
          <w:szCs w:val="22"/>
          <w:lang w:val="lv-LV"/>
        </w:rPr>
      </w:pPr>
    </w:p>
    <w:p w14:paraId="36F494CF" w14:textId="77777777" w:rsidR="000E554F" w:rsidRPr="006B182A" w:rsidRDefault="000E554F" w:rsidP="006B182A">
      <w:pPr>
        <w:rPr>
          <w:sz w:val="22"/>
          <w:szCs w:val="22"/>
          <w:lang w:val="lv-LV"/>
        </w:rPr>
      </w:pPr>
    </w:p>
    <w:p w14:paraId="5FFDA210" w14:textId="77777777" w:rsidR="000E554F" w:rsidRPr="006B182A" w:rsidRDefault="009F0780" w:rsidP="006B182A">
      <w:pPr>
        <w:pStyle w:val="Style3"/>
      </w:pPr>
      <w:r w:rsidRPr="006B182A">
        <w:t>LIETOŠANAS INSTRUKCIJA</w:t>
      </w:r>
    </w:p>
    <w:p w14:paraId="203F29FD" w14:textId="77777777" w:rsidR="000E554F" w:rsidRPr="006B182A" w:rsidRDefault="009F0780" w:rsidP="006B182A">
      <w:pPr>
        <w:jc w:val="center"/>
        <w:rPr>
          <w:sz w:val="22"/>
          <w:szCs w:val="22"/>
          <w:lang w:val="lv-LV"/>
        </w:rPr>
      </w:pPr>
      <w:r w:rsidRPr="006B182A">
        <w:rPr>
          <w:sz w:val="22"/>
          <w:szCs w:val="22"/>
          <w:lang w:val="lv-LV"/>
        </w:rPr>
        <w:br w:type="page"/>
      </w:r>
      <w:r w:rsidRPr="006B182A">
        <w:rPr>
          <w:b/>
          <w:sz w:val="22"/>
          <w:szCs w:val="22"/>
          <w:lang w:val="lv-LV"/>
        </w:rPr>
        <w:lastRenderedPageBreak/>
        <w:t>LIETOŠANAS INSTRUKCIJA</w:t>
      </w:r>
    </w:p>
    <w:p w14:paraId="5C17BAAC" w14:textId="77777777" w:rsidR="000E554F" w:rsidRPr="006B182A" w:rsidRDefault="000E554F" w:rsidP="006B182A">
      <w:pPr>
        <w:rPr>
          <w:sz w:val="22"/>
          <w:szCs w:val="22"/>
          <w:lang w:val="lv-LV"/>
        </w:rPr>
      </w:pPr>
    </w:p>
    <w:p w14:paraId="15613506" w14:textId="77777777" w:rsidR="000E554F" w:rsidRPr="006B182A" w:rsidRDefault="000E554F" w:rsidP="006B182A">
      <w:pPr>
        <w:rPr>
          <w:sz w:val="22"/>
          <w:szCs w:val="22"/>
          <w:lang w:val="lv-LV"/>
        </w:rPr>
      </w:pPr>
    </w:p>
    <w:p w14:paraId="4D3BE72B" w14:textId="77777777" w:rsidR="000E554F" w:rsidRPr="006B182A" w:rsidRDefault="009F0780" w:rsidP="006B182A">
      <w:pPr>
        <w:pStyle w:val="Style1"/>
      </w:pPr>
      <w:r w:rsidRPr="006B182A">
        <w:rPr>
          <w:highlight w:val="lightGray"/>
        </w:rPr>
        <w:t>1.</w:t>
      </w:r>
      <w:r w:rsidRPr="006B182A">
        <w:tab/>
        <w:t>Veterināro zāļu nosaukums</w:t>
      </w:r>
    </w:p>
    <w:p w14:paraId="0E203B1C" w14:textId="77777777" w:rsidR="000E554F" w:rsidRPr="006B182A" w:rsidRDefault="000E554F" w:rsidP="006B182A">
      <w:pPr>
        <w:rPr>
          <w:sz w:val="22"/>
          <w:szCs w:val="22"/>
          <w:lang w:val="lv-LV"/>
        </w:rPr>
      </w:pPr>
    </w:p>
    <w:p w14:paraId="05885686" w14:textId="22C451CD" w:rsidR="000E554F" w:rsidRPr="006B182A" w:rsidRDefault="009F0780" w:rsidP="006B182A">
      <w:pPr>
        <w:pStyle w:val="BodyText"/>
        <w:kinsoku w:val="0"/>
        <w:overflowPunct w:val="0"/>
        <w:rPr>
          <w:lang w:val="lv-LV"/>
        </w:rPr>
      </w:pPr>
      <w:r w:rsidRPr="006B182A">
        <w:rPr>
          <w:bCs/>
          <w:lang w:val="lv-LV"/>
        </w:rPr>
        <w:t xml:space="preserve">Soligental </w:t>
      </w:r>
      <w:r w:rsidRPr="006B182A">
        <w:rPr>
          <w:lang w:val="lv-LV"/>
        </w:rPr>
        <w:t>3000 IU/ml acu pilien</w:t>
      </w:r>
      <w:r w:rsidR="001E7BFE">
        <w:rPr>
          <w:lang w:val="lv-LV"/>
        </w:rPr>
        <w:t>i,</w:t>
      </w:r>
      <w:r w:rsidRPr="006B182A">
        <w:rPr>
          <w:lang w:val="lv-LV"/>
        </w:rPr>
        <w:t xml:space="preserve"> šķīdums </w:t>
      </w:r>
      <w:r w:rsidR="00E00C97" w:rsidRPr="006B182A">
        <w:rPr>
          <w:lang w:val="lv-LV"/>
        </w:rPr>
        <w:t xml:space="preserve">suņiem </w:t>
      </w:r>
      <w:r w:rsidRPr="006B182A">
        <w:rPr>
          <w:lang w:val="lv-LV"/>
        </w:rPr>
        <w:t xml:space="preserve">un </w:t>
      </w:r>
      <w:r w:rsidR="00E00C97" w:rsidRPr="006B182A">
        <w:rPr>
          <w:lang w:val="lv-LV"/>
        </w:rPr>
        <w:t xml:space="preserve">kaķiem </w:t>
      </w:r>
    </w:p>
    <w:p w14:paraId="533E67E9" w14:textId="77777777" w:rsidR="000E554F" w:rsidRPr="006B182A" w:rsidRDefault="000E554F" w:rsidP="006B182A">
      <w:pPr>
        <w:pStyle w:val="BodyText"/>
        <w:kinsoku w:val="0"/>
        <w:overflowPunct w:val="0"/>
        <w:rPr>
          <w:lang w:val="lv-LV"/>
        </w:rPr>
      </w:pPr>
    </w:p>
    <w:p w14:paraId="1C253C86" w14:textId="77777777" w:rsidR="000E554F" w:rsidRPr="006B182A" w:rsidRDefault="000E554F" w:rsidP="006B182A">
      <w:pPr>
        <w:pStyle w:val="BodyText"/>
        <w:kinsoku w:val="0"/>
        <w:overflowPunct w:val="0"/>
        <w:rPr>
          <w:lang w:val="lv-LV"/>
        </w:rPr>
      </w:pPr>
    </w:p>
    <w:p w14:paraId="5B8FA337" w14:textId="77777777" w:rsidR="000E554F" w:rsidRPr="006B182A" w:rsidRDefault="009F0780" w:rsidP="006B182A">
      <w:pPr>
        <w:pStyle w:val="Style1"/>
      </w:pPr>
      <w:r w:rsidRPr="006B182A">
        <w:rPr>
          <w:highlight w:val="lightGray"/>
        </w:rPr>
        <w:t>2.</w:t>
      </w:r>
      <w:r w:rsidRPr="006B182A">
        <w:tab/>
        <w:t>Sastāvs</w:t>
      </w:r>
    </w:p>
    <w:p w14:paraId="30755A36" w14:textId="77777777" w:rsidR="000E554F" w:rsidRPr="006B182A" w:rsidRDefault="000E554F" w:rsidP="006B182A">
      <w:pPr>
        <w:rPr>
          <w:iCs/>
          <w:sz w:val="22"/>
          <w:szCs w:val="22"/>
          <w:lang w:val="lv-LV"/>
        </w:rPr>
      </w:pPr>
    </w:p>
    <w:p w14:paraId="21128C4E" w14:textId="6D635882" w:rsidR="000E554F" w:rsidRPr="006B182A" w:rsidRDefault="009F0780" w:rsidP="006B182A">
      <w:pPr>
        <w:pStyle w:val="BodyText"/>
        <w:kinsoku w:val="0"/>
        <w:overflowPunct w:val="0"/>
        <w:rPr>
          <w:lang w:val="lv-LV"/>
        </w:rPr>
      </w:pPr>
      <w:r w:rsidRPr="006B182A">
        <w:rPr>
          <w:lang w:val="lv-LV"/>
        </w:rPr>
        <w:t>1 ml satur:</w:t>
      </w:r>
    </w:p>
    <w:p w14:paraId="5F9D5923" w14:textId="77777777" w:rsidR="000E554F" w:rsidRPr="006B182A" w:rsidRDefault="000E554F" w:rsidP="006B182A">
      <w:pPr>
        <w:pStyle w:val="BodyText"/>
        <w:kinsoku w:val="0"/>
        <w:overflowPunct w:val="0"/>
        <w:rPr>
          <w:lang w:val="lv-LV"/>
        </w:rPr>
      </w:pPr>
    </w:p>
    <w:p w14:paraId="32717486" w14:textId="77777777" w:rsidR="000E554F" w:rsidRPr="006B182A" w:rsidRDefault="009F0780" w:rsidP="006B182A">
      <w:pPr>
        <w:pStyle w:val="Heading1"/>
        <w:kinsoku w:val="0"/>
        <w:overflowPunct w:val="0"/>
        <w:ind w:left="0"/>
        <w:rPr>
          <w:lang w:val="lv-LV"/>
        </w:rPr>
      </w:pPr>
      <w:r w:rsidRPr="006B182A">
        <w:rPr>
          <w:lang w:val="lv-LV"/>
        </w:rPr>
        <w:t>Aktīvā viela:</w:t>
      </w:r>
    </w:p>
    <w:p w14:paraId="4590063B" w14:textId="77777777" w:rsidR="000E554F" w:rsidRPr="006B182A" w:rsidRDefault="009F0780" w:rsidP="006B182A">
      <w:pPr>
        <w:pStyle w:val="BodyText"/>
        <w:tabs>
          <w:tab w:val="left" w:pos="2999"/>
        </w:tabs>
        <w:kinsoku w:val="0"/>
        <w:overflowPunct w:val="0"/>
        <w:rPr>
          <w:spacing w:val="-4"/>
          <w:lang w:val="lv-LV"/>
        </w:rPr>
      </w:pPr>
      <w:r w:rsidRPr="006B182A">
        <w:rPr>
          <w:lang w:val="lv-LV"/>
        </w:rPr>
        <w:t>Gentamicīns</w:t>
      </w:r>
      <w:r w:rsidRPr="006B182A">
        <w:rPr>
          <w:spacing w:val="-2"/>
          <w:lang w:val="lv-LV"/>
        </w:rPr>
        <w:t xml:space="preserve"> </w:t>
      </w:r>
      <w:r w:rsidRPr="006B182A">
        <w:rPr>
          <w:lang w:val="lv-LV"/>
        </w:rPr>
        <w:t>(sulfāta</w:t>
      </w:r>
      <w:r w:rsidRPr="006B182A">
        <w:rPr>
          <w:spacing w:val="-2"/>
          <w:lang w:val="lv-LV"/>
        </w:rPr>
        <w:t xml:space="preserve"> </w:t>
      </w:r>
      <w:r w:rsidRPr="006B182A">
        <w:rPr>
          <w:lang w:val="lv-LV"/>
        </w:rPr>
        <w:t>veidā)</w:t>
      </w:r>
      <w:r w:rsidRPr="006B182A">
        <w:rPr>
          <w:lang w:val="lv-LV"/>
        </w:rPr>
        <w:tab/>
        <w:t>3000</w:t>
      </w:r>
      <w:r w:rsidRPr="006B182A">
        <w:rPr>
          <w:spacing w:val="2"/>
          <w:lang w:val="lv-LV"/>
        </w:rPr>
        <w:t xml:space="preserve"> </w:t>
      </w:r>
      <w:r w:rsidRPr="006B182A">
        <w:rPr>
          <w:spacing w:val="-4"/>
          <w:lang w:val="lv-LV"/>
        </w:rPr>
        <w:t>IU</w:t>
      </w:r>
    </w:p>
    <w:p w14:paraId="414BDF33" w14:textId="77777777" w:rsidR="00E00C97" w:rsidRDefault="00E00C97" w:rsidP="006B182A">
      <w:pPr>
        <w:pStyle w:val="BodyText"/>
        <w:kinsoku w:val="0"/>
        <w:overflowPunct w:val="0"/>
        <w:rPr>
          <w:b/>
          <w:lang w:val="lv-LV"/>
        </w:rPr>
      </w:pPr>
    </w:p>
    <w:p w14:paraId="16BE723C" w14:textId="77777777" w:rsidR="000E554F" w:rsidRPr="00AF2D95" w:rsidRDefault="00E00C97" w:rsidP="006B182A">
      <w:pPr>
        <w:pStyle w:val="BodyText"/>
        <w:kinsoku w:val="0"/>
        <w:overflowPunct w:val="0"/>
        <w:rPr>
          <w:b/>
          <w:lang w:val="lv-LV"/>
        </w:rPr>
      </w:pPr>
      <w:r w:rsidRPr="00AF2D95">
        <w:rPr>
          <w:b/>
          <w:lang w:val="lv-LV"/>
        </w:rPr>
        <w:t>Palīgvielas:</w:t>
      </w:r>
    </w:p>
    <w:p w14:paraId="23311EF2" w14:textId="77777777" w:rsidR="00E00C97" w:rsidRPr="00E00C97" w:rsidRDefault="00E00C97" w:rsidP="00E00C97">
      <w:pPr>
        <w:pStyle w:val="BodyText"/>
        <w:kinsoku w:val="0"/>
        <w:overflowPunct w:val="0"/>
        <w:rPr>
          <w:lang w:val="lv-LV"/>
        </w:rPr>
      </w:pPr>
      <w:r w:rsidRPr="00E00C97">
        <w:rPr>
          <w:lang w:val="lv-LV"/>
        </w:rPr>
        <w:t>Dinātrija edetāts</w:t>
      </w:r>
      <w:r w:rsidRPr="00E00C97">
        <w:rPr>
          <w:lang w:val="lv-LV"/>
        </w:rPr>
        <w:tab/>
      </w:r>
      <w:r>
        <w:rPr>
          <w:lang w:val="lv-LV"/>
        </w:rPr>
        <w:tab/>
      </w:r>
      <w:r w:rsidRPr="00E00C97">
        <w:rPr>
          <w:lang w:val="lv-LV"/>
        </w:rPr>
        <w:t>5 mg</w:t>
      </w:r>
    </w:p>
    <w:p w14:paraId="2E7CF7C4" w14:textId="77777777" w:rsidR="00E00C97" w:rsidRDefault="00E00C97" w:rsidP="00E00C97">
      <w:pPr>
        <w:pStyle w:val="BodyText"/>
        <w:kinsoku w:val="0"/>
        <w:overflowPunct w:val="0"/>
        <w:rPr>
          <w:lang w:val="lv-LV"/>
        </w:rPr>
      </w:pPr>
      <w:r w:rsidRPr="00E00C97">
        <w:rPr>
          <w:lang w:val="lv-LV"/>
        </w:rPr>
        <w:t>Parahidrobenzoskābe</w:t>
      </w:r>
      <w:r w:rsidRPr="00E00C97">
        <w:rPr>
          <w:lang w:val="lv-LV"/>
        </w:rPr>
        <w:tab/>
      </w:r>
      <w:r>
        <w:rPr>
          <w:lang w:val="lv-LV"/>
        </w:rPr>
        <w:tab/>
      </w:r>
      <w:r w:rsidRPr="00E00C97">
        <w:rPr>
          <w:lang w:val="lv-LV"/>
        </w:rPr>
        <w:t>0,90 mg</w:t>
      </w:r>
    </w:p>
    <w:p w14:paraId="0B39E97B" w14:textId="4198CE0B" w:rsidR="000E554F" w:rsidRPr="006B182A" w:rsidRDefault="000E554F" w:rsidP="006B182A">
      <w:pPr>
        <w:pStyle w:val="BodyText"/>
        <w:kinsoku w:val="0"/>
        <w:overflowPunct w:val="0"/>
        <w:rPr>
          <w:lang w:val="lv-LV"/>
        </w:rPr>
      </w:pPr>
    </w:p>
    <w:p w14:paraId="1B64FD41" w14:textId="03094D99" w:rsidR="000E554F" w:rsidRPr="006B182A" w:rsidRDefault="009F0780" w:rsidP="006B182A">
      <w:pPr>
        <w:pStyle w:val="BodyText"/>
        <w:kinsoku w:val="0"/>
        <w:overflowPunct w:val="0"/>
        <w:rPr>
          <w:lang w:val="lv-LV"/>
        </w:rPr>
      </w:pPr>
      <w:r w:rsidRPr="006B182A">
        <w:rPr>
          <w:lang w:val="lv-LV"/>
        </w:rPr>
        <w:t>Dzidrs, gaiši dzeltens līdz dzeltens šķīdums, b</w:t>
      </w:r>
      <w:r w:rsidR="002B2525">
        <w:rPr>
          <w:lang w:val="lv-LV"/>
        </w:rPr>
        <w:t>ez nogulsnēm</w:t>
      </w:r>
      <w:r w:rsidRPr="006B182A">
        <w:rPr>
          <w:lang w:val="lv-LV"/>
        </w:rPr>
        <w:t>.</w:t>
      </w:r>
    </w:p>
    <w:p w14:paraId="0C54616F" w14:textId="77777777" w:rsidR="000E554F" w:rsidRPr="006B182A" w:rsidRDefault="000E554F" w:rsidP="006B182A">
      <w:pPr>
        <w:rPr>
          <w:sz w:val="22"/>
          <w:szCs w:val="22"/>
          <w:lang w:val="lv-LV"/>
        </w:rPr>
      </w:pPr>
    </w:p>
    <w:p w14:paraId="1C2AA95B" w14:textId="77777777" w:rsidR="000E554F" w:rsidRPr="006B182A" w:rsidRDefault="000E554F" w:rsidP="006B182A">
      <w:pPr>
        <w:rPr>
          <w:sz w:val="22"/>
          <w:szCs w:val="22"/>
          <w:lang w:val="lv-LV"/>
        </w:rPr>
      </w:pPr>
    </w:p>
    <w:p w14:paraId="2BAFCD38" w14:textId="77777777" w:rsidR="000E554F" w:rsidRPr="006B182A" w:rsidRDefault="009F0780" w:rsidP="006B182A">
      <w:pPr>
        <w:pStyle w:val="Style1"/>
      </w:pPr>
      <w:r w:rsidRPr="006B182A">
        <w:rPr>
          <w:highlight w:val="lightGray"/>
        </w:rPr>
        <w:t>3.</w:t>
      </w:r>
      <w:r w:rsidRPr="006B182A">
        <w:tab/>
        <w:t>Mērķsugas</w:t>
      </w:r>
    </w:p>
    <w:p w14:paraId="1260A9EC" w14:textId="77777777" w:rsidR="000E554F" w:rsidRPr="006B182A" w:rsidRDefault="000E554F" w:rsidP="006B182A">
      <w:pPr>
        <w:rPr>
          <w:sz w:val="22"/>
          <w:szCs w:val="22"/>
          <w:lang w:val="lv-LV"/>
        </w:rPr>
      </w:pPr>
    </w:p>
    <w:p w14:paraId="21638EA4" w14:textId="77777777" w:rsidR="000E554F" w:rsidRPr="006B182A" w:rsidRDefault="009F0780" w:rsidP="006B182A">
      <w:pPr>
        <w:pStyle w:val="BodyText"/>
        <w:kinsoku w:val="0"/>
        <w:overflowPunct w:val="0"/>
        <w:rPr>
          <w:lang w:val="lv-LV"/>
        </w:rPr>
      </w:pPr>
      <w:r w:rsidRPr="006B182A">
        <w:rPr>
          <w:lang w:val="lv-LV"/>
        </w:rPr>
        <w:t>Suņi un kaķi.</w:t>
      </w:r>
    </w:p>
    <w:p w14:paraId="0363DD22" w14:textId="77777777" w:rsidR="000E554F" w:rsidRPr="006B182A" w:rsidRDefault="000E554F" w:rsidP="006B182A">
      <w:pPr>
        <w:rPr>
          <w:sz w:val="22"/>
          <w:szCs w:val="22"/>
          <w:lang w:val="lv-LV"/>
        </w:rPr>
      </w:pPr>
    </w:p>
    <w:p w14:paraId="292713A1" w14:textId="77777777" w:rsidR="000E554F" w:rsidRPr="006B182A" w:rsidRDefault="000E554F" w:rsidP="006B182A">
      <w:pPr>
        <w:rPr>
          <w:sz w:val="22"/>
          <w:szCs w:val="22"/>
          <w:lang w:val="lv-LV"/>
        </w:rPr>
      </w:pPr>
    </w:p>
    <w:p w14:paraId="5B28DCC1" w14:textId="77777777" w:rsidR="000E554F" w:rsidRPr="006B182A" w:rsidRDefault="009F0780" w:rsidP="006B182A">
      <w:pPr>
        <w:pStyle w:val="Style1"/>
      </w:pPr>
      <w:r w:rsidRPr="006B182A">
        <w:rPr>
          <w:highlight w:val="lightGray"/>
        </w:rPr>
        <w:t>4.</w:t>
      </w:r>
      <w:r w:rsidRPr="006B182A">
        <w:tab/>
        <w:t>Lietošanas indikācijas</w:t>
      </w:r>
    </w:p>
    <w:p w14:paraId="49A9CD13" w14:textId="77777777" w:rsidR="000E554F" w:rsidRPr="006B182A" w:rsidRDefault="000E554F" w:rsidP="006B182A">
      <w:pPr>
        <w:rPr>
          <w:sz w:val="22"/>
          <w:szCs w:val="22"/>
          <w:lang w:val="lv-LV"/>
        </w:rPr>
      </w:pPr>
    </w:p>
    <w:p w14:paraId="122D4080" w14:textId="77777777" w:rsidR="000E554F" w:rsidRPr="006B182A" w:rsidRDefault="009F0780" w:rsidP="006B182A">
      <w:pPr>
        <w:pStyle w:val="BodyText"/>
        <w:kinsoku w:val="0"/>
        <w:overflowPunct w:val="0"/>
        <w:rPr>
          <w:lang w:val="lv-LV"/>
        </w:rPr>
      </w:pPr>
      <w:r w:rsidRPr="006B182A">
        <w:rPr>
          <w:lang w:val="lv-LV"/>
        </w:rPr>
        <w:t>Pret gentamicīnu jutīgu mikroorganismu izraisīta konjunktivīta un keratokonjunktivīta ārstēšanai suņiem un kaķiem.</w:t>
      </w:r>
    </w:p>
    <w:p w14:paraId="6D1025DF" w14:textId="77777777" w:rsidR="000E554F" w:rsidRPr="006B182A" w:rsidRDefault="000E554F" w:rsidP="006B182A">
      <w:pPr>
        <w:rPr>
          <w:sz w:val="22"/>
          <w:szCs w:val="22"/>
          <w:lang w:val="lv-LV"/>
        </w:rPr>
      </w:pPr>
    </w:p>
    <w:p w14:paraId="1F89BEC5" w14:textId="77777777" w:rsidR="000E554F" w:rsidRPr="006B182A" w:rsidRDefault="000E554F" w:rsidP="006B182A">
      <w:pPr>
        <w:rPr>
          <w:sz w:val="22"/>
          <w:szCs w:val="22"/>
          <w:lang w:val="lv-LV"/>
        </w:rPr>
      </w:pPr>
    </w:p>
    <w:p w14:paraId="02684EA2" w14:textId="77777777" w:rsidR="000E554F" w:rsidRPr="006B182A" w:rsidRDefault="009F0780" w:rsidP="006B182A">
      <w:pPr>
        <w:pStyle w:val="Style1"/>
      </w:pPr>
      <w:r w:rsidRPr="006B182A">
        <w:rPr>
          <w:highlight w:val="lightGray"/>
        </w:rPr>
        <w:t>5.</w:t>
      </w:r>
      <w:r w:rsidRPr="006B182A">
        <w:tab/>
        <w:t>Kontrindikācijas</w:t>
      </w:r>
    </w:p>
    <w:p w14:paraId="769D3FC4" w14:textId="77777777" w:rsidR="000E554F" w:rsidRPr="006B182A" w:rsidRDefault="000E554F" w:rsidP="006B182A">
      <w:pPr>
        <w:rPr>
          <w:sz w:val="22"/>
          <w:szCs w:val="22"/>
          <w:lang w:val="lv-LV"/>
        </w:rPr>
      </w:pPr>
    </w:p>
    <w:p w14:paraId="09A434C6" w14:textId="7ED960E1" w:rsidR="000E554F" w:rsidRPr="006B182A" w:rsidRDefault="009F0780" w:rsidP="006B182A">
      <w:pPr>
        <w:pStyle w:val="BodyText"/>
        <w:kinsoku w:val="0"/>
        <w:overflowPunct w:val="0"/>
        <w:rPr>
          <w:lang w:val="lv-LV"/>
        </w:rPr>
      </w:pPr>
      <w:r w:rsidRPr="006B182A">
        <w:rPr>
          <w:lang w:val="lv-LV"/>
        </w:rPr>
        <w:t xml:space="preserve">Nelietot gadījumos, ja konstatēta pastiprināta jutība pret gentamicīnu vai citiem aminoglikozīdiem vai pret </w:t>
      </w:r>
      <w:r w:rsidRPr="006B182A">
        <w:rPr>
          <w:rFonts w:eastAsia="Times New Roman"/>
          <w:lang w:val="lv-LV" w:eastAsia="en-US"/>
        </w:rPr>
        <w:t>jebkuru</w:t>
      </w:r>
      <w:r w:rsidRPr="006B182A">
        <w:rPr>
          <w:lang w:val="lv-LV"/>
        </w:rPr>
        <w:t xml:space="preserve"> no palīgvielām.</w:t>
      </w:r>
    </w:p>
    <w:p w14:paraId="7B894FFD" w14:textId="77777777" w:rsidR="000E554F" w:rsidRPr="006B182A" w:rsidRDefault="000E554F" w:rsidP="006B182A">
      <w:pPr>
        <w:rPr>
          <w:sz w:val="22"/>
          <w:szCs w:val="22"/>
          <w:lang w:val="lv-LV"/>
        </w:rPr>
      </w:pPr>
    </w:p>
    <w:p w14:paraId="5DCEA8BA" w14:textId="77777777" w:rsidR="000E554F" w:rsidRPr="006B182A" w:rsidRDefault="000E554F" w:rsidP="006B182A">
      <w:pPr>
        <w:rPr>
          <w:sz w:val="22"/>
          <w:szCs w:val="22"/>
          <w:lang w:val="lv-LV"/>
        </w:rPr>
      </w:pPr>
    </w:p>
    <w:p w14:paraId="5C2BBF4F" w14:textId="77777777" w:rsidR="000E554F" w:rsidRPr="006B182A" w:rsidRDefault="009F0780" w:rsidP="006B182A">
      <w:pPr>
        <w:pStyle w:val="Style1"/>
      </w:pPr>
      <w:r w:rsidRPr="006B182A">
        <w:rPr>
          <w:highlight w:val="lightGray"/>
        </w:rPr>
        <w:t>6.</w:t>
      </w:r>
      <w:r w:rsidRPr="006B182A">
        <w:tab/>
        <w:t>Īpaši brīdinājumi</w:t>
      </w:r>
    </w:p>
    <w:p w14:paraId="15572E71" w14:textId="77777777" w:rsidR="000E554F" w:rsidRPr="006B182A" w:rsidRDefault="000E554F" w:rsidP="006B182A">
      <w:pPr>
        <w:rPr>
          <w:sz w:val="22"/>
          <w:szCs w:val="22"/>
          <w:lang w:val="lv-LV"/>
        </w:rPr>
      </w:pPr>
    </w:p>
    <w:p w14:paraId="4C9D5860" w14:textId="1E2B1508" w:rsidR="000E554F" w:rsidRPr="006B182A" w:rsidRDefault="009F0780" w:rsidP="006B182A">
      <w:pPr>
        <w:pStyle w:val="BodyText"/>
        <w:kinsoku w:val="0"/>
        <w:overflowPunct w:val="0"/>
        <w:rPr>
          <w:lang w:val="lv-LV"/>
        </w:rPr>
      </w:pPr>
      <w:r w:rsidRPr="006B182A">
        <w:rPr>
          <w:u w:val="single"/>
          <w:lang w:val="lv-LV"/>
        </w:rPr>
        <w:t>Īpaši piesardzības pasākumi drošai lietošanai mērķsugām</w:t>
      </w:r>
      <w:r w:rsidRPr="006B182A">
        <w:rPr>
          <w:lang w:val="lv-LV"/>
        </w:rPr>
        <w:t>:</w:t>
      </w:r>
    </w:p>
    <w:p w14:paraId="4B5444F9" w14:textId="77777777" w:rsidR="000E554F" w:rsidRPr="006B182A" w:rsidRDefault="009F0780" w:rsidP="006B182A">
      <w:pPr>
        <w:pStyle w:val="BodyText"/>
        <w:kinsoku w:val="0"/>
        <w:overflowPunct w:val="0"/>
        <w:rPr>
          <w:lang w:val="lv-LV"/>
        </w:rPr>
      </w:pPr>
      <w:r w:rsidRPr="006B182A">
        <w:rPr>
          <w:lang w:val="lv-LV"/>
        </w:rPr>
        <w:t>Lai izvairītos no šķīduma kontaminācijas, pēc zāļu lietošanas aizvērt iepakojumu.</w:t>
      </w:r>
    </w:p>
    <w:p w14:paraId="7AE6E616" w14:textId="1C9E94DC" w:rsidR="00E00C97" w:rsidRPr="006B182A" w:rsidRDefault="002B2525" w:rsidP="00E00C97">
      <w:pPr>
        <w:pStyle w:val="BodyText"/>
        <w:kinsoku w:val="0"/>
        <w:overflowPunct w:val="0"/>
        <w:rPr>
          <w:lang w:val="lv-LV"/>
        </w:rPr>
      </w:pPr>
      <w:r>
        <w:rPr>
          <w:lang w:val="lv-LV"/>
        </w:rPr>
        <w:t>Šīs veterinārās zāles</w:t>
      </w:r>
      <w:r w:rsidR="00E00C97" w:rsidRPr="006B182A">
        <w:rPr>
          <w:lang w:val="lv-LV"/>
        </w:rPr>
        <w:t xml:space="preserve"> jāizvēlas tikai tādu klīnisko stāvokļu ārstēšanai, kas vāji reaģē</w:t>
      </w:r>
      <w:r w:rsidR="00497ECE">
        <w:rPr>
          <w:lang w:val="lv-LV"/>
        </w:rPr>
        <w:t>,</w:t>
      </w:r>
      <w:r w:rsidR="00E00C97" w:rsidRPr="006B182A">
        <w:rPr>
          <w:lang w:val="lv-LV"/>
        </w:rPr>
        <w:t xml:space="preserve"> vai kuriem ir paredzama vāja atbildes reakcija uz pirmās izvēles pretmikrobajiem</w:t>
      </w:r>
      <w:r w:rsidR="00E00C97" w:rsidRPr="006B182A">
        <w:rPr>
          <w:spacing w:val="-23"/>
          <w:lang w:val="lv-LV"/>
        </w:rPr>
        <w:t xml:space="preserve"> </w:t>
      </w:r>
      <w:r w:rsidR="00E00C97" w:rsidRPr="006B182A">
        <w:rPr>
          <w:lang w:val="lv-LV"/>
        </w:rPr>
        <w:t>līdzekļiem.</w:t>
      </w:r>
    </w:p>
    <w:p w14:paraId="0715CDD6" w14:textId="77777777" w:rsidR="000E554F" w:rsidRPr="006B182A" w:rsidRDefault="000E554F" w:rsidP="006B182A">
      <w:pPr>
        <w:pStyle w:val="BodyText"/>
        <w:kinsoku w:val="0"/>
        <w:overflowPunct w:val="0"/>
        <w:rPr>
          <w:lang w:val="lv-LV"/>
        </w:rPr>
      </w:pPr>
    </w:p>
    <w:p w14:paraId="6A863752" w14:textId="77777777" w:rsidR="000E554F" w:rsidRPr="006B182A" w:rsidRDefault="009F0780" w:rsidP="006B182A">
      <w:pPr>
        <w:pStyle w:val="BodyText"/>
        <w:kinsoku w:val="0"/>
        <w:overflowPunct w:val="0"/>
        <w:rPr>
          <w:u w:val="single"/>
          <w:lang w:val="lv-LV"/>
        </w:rPr>
      </w:pPr>
      <w:r w:rsidRPr="006B182A">
        <w:rPr>
          <w:u w:val="single"/>
          <w:lang w:val="lv-LV"/>
        </w:rPr>
        <w:t>Īpaši piesardzības pasākumi, kas jāievēro personai, kura ievada veterinārās zāles dzīvniekiem:</w:t>
      </w:r>
    </w:p>
    <w:p w14:paraId="3A0547EA" w14:textId="22A62750" w:rsidR="000E554F" w:rsidRPr="006B182A" w:rsidRDefault="009F0780" w:rsidP="006B182A">
      <w:pPr>
        <w:pStyle w:val="BodyText"/>
        <w:kinsoku w:val="0"/>
        <w:overflowPunct w:val="0"/>
        <w:rPr>
          <w:lang w:val="lv-LV"/>
        </w:rPr>
      </w:pPr>
      <w:r w:rsidRPr="006B182A">
        <w:rPr>
          <w:lang w:val="lv-LV"/>
        </w:rPr>
        <w:t xml:space="preserve">Personām ar zināmu pastiprinātu jutību pret aminoglikozīdiem </w:t>
      </w:r>
      <w:r w:rsidR="00E00C97" w:rsidRPr="00975693">
        <w:rPr>
          <w:lang w:val="lv-LV"/>
        </w:rPr>
        <w:t>jāizvairās</w:t>
      </w:r>
      <w:r w:rsidRPr="006B182A">
        <w:rPr>
          <w:lang w:val="lv-LV"/>
        </w:rPr>
        <w:t xml:space="preserve"> no saskares ar šīm veterinārajām zālēm.</w:t>
      </w:r>
    </w:p>
    <w:p w14:paraId="77A4B0E6" w14:textId="0F92DBEF" w:rsidR="000E554F" w:rsidRPr="006B182A" w:rsidRDefault="009F0780" w:rsidP="006B182A">
      <w:pPr>
        <w:pStyle w:val="BodyText"/>
        <w:kinsoku w:val="0"/>
        <w:overflowPunct w:val="0"/>
        <w:rPr>
          <w:lang w:val="lv-LV"/>
        </w:rPr>
      </w:pPr>
      <w:r w:rsidRPr="006B182A">
        <w:rPr>
          <w:lang w:val="lv-LV"/>
        </w:rPr>
        <w:t xml:space="preserve">Pēc </w:t>
      </w:r>
      <w:r w:rsidR="002B2525">
        <w:rPr>
          <w:lang w:val="lv-LV"/>
        </w:rPr>
        <w:t>rīkošanās ar veterinārajām zālēm</w:t>
      </w:r>
      <w:r w:rsidRPr="006B182A">
        <w:rPr>
          <w:lang w:val="lv-LV"/>
        </w:rPr>
        <w:t xml:space="preserve"> mazgāt rokas.</w:t>
      </w:r>
    </w:p>
    <w:p w14:paraId="0423600B" w14:textId="77777777" w:rsidR="000E554F" w:rsidRPr="006B182A" w:rsidRDefault="000E554F" w:rsidP="006B182A">
      <w:pPr>
        <w:pStyle w:val="BodyText"/>
        <w:kinsoku w:val="0"/>
        <w:overflowPunct w:val="0"/>
        <w:rPr>
          <w:lang w:val="lv-LV"/>
        </w:rPr>
      </w:pPr>
    </w:p>
    <w:p w14:paraId="5C283C78" w14:textId="77777777" w:rsidR="000E554F" w:rsidRPr="006B182A" w:rsidRDefault="009F0780" w:rsidP="006B182A">
      <w:pPr>
        <w:pStyle w:val="BodyText"/>
        <w:kinsoku w:val="0"/>
        <w:overflowPunct w:val="0"/>
        <w:rPr>
          <w:lang w:val="lv-LV"/>
        </w:rPr>
      </w:pPr>
      <w:r w:rsidRPr="006B182A">
        <w:rPr>
          <w:u w:val="single"/>
          <w:lang w:val="lv-LV"/>
        </w:rPr>
        <w:t>Grūsnība un laktācija:</w:t>
      </w:r>
    </w:p>
    <w:p w14:paraId="0EA4A376" w14:textId="3D3C7D44" w:rsidR="000E554F" w:rsidRPr="006B182A" w:rsidRDefault="00E00C97" w:rsidP="006B182A">
      <w:pPr>
        <w:pStyle w:val="BodyText"/>
        <w:kinsoku w:val="0"/>
        <w:overflowPunct w:val="0"/>
        <w:rPr>
          <w:lang w:val="lv-LV"/>
        </w:rPr>
      </w:pPr>
      <w:r>
        <w:rPr>
          <w:lang w:val="lv-LV"/>
        </w:rPr>
        <w:t>D</w:t>
      </w:r>
      <w:r w:rsidR="009F0780" w:rsidRPr="006B182A">
        <w:rPr>
          <w:lang w:val="lv-LV"/>
        </w:rPr>
        <w:t>rīkst lietot grūsnības un laktācijas laikā.</w:t>
      </w:r>
    </w:p>
    <w:p w14:paraId="1E846B14" w14:textId="0264E934" w:rsidR="000E554F" w:rsidRPr="006B182A" w:rsidRDefault="009F0780" w:rsidP="006B182A">
      <w:pPr>
        <w:pStyle w:val="BodyText"/>
        <w:kinsoku w:val="0"/>
        <w:overflowPunct w:val="0"/>
        <w:rPr>
          <w:lang w:val="lv-LV"/>
        </w:rPr>
      </w:pPr>
      <w:r w:rsidRPr="006B182A">
        <w:rPr>
          <w:lang w:val="lv-LV"/>
        </w:rPr>
        <w:t xml:space="preserve">Gentamicīns šķērso placentāro barjeru un, lietojot lielās devās, tas var izraisīt toksisku ietekmi uz augli. </w:t>
      </w:r>
      <w:r w:rsidR="002B2525">
        <w:rPr>
          <w:lang w:val="lv-LV"/>
        </w:rPr>
        <w:t>Šīs veterinārās zāles</w:t>
      </w:r>
      <w:r w:rsidRPr="006B182A">
        <w:rPr>
          <w:lang w:val="lv-LV"/>
        </w:rPr>
        <w:t xml:space="preserve"> ir šķīdums pilināšanai acīs</w:t>
      </w:r>
      <w:r w:rsidR="002B2525">
        <w:rPr>
          <w:lang w:val="lv-LV"/>
        </w:rPr>
        <w:t>,</w:t>
      </w:r>
      <w:r w:rsidRPr="006B182A">
        <w:rPr>
          <w:lang w:val="lv-LV"/>
        </w:rPr>
        <w:t xml:space="preserve"> līdz ar to</w:t>
      </w:r>
      <w:r w:rsidR="002B2525">
        <w:rPr>
          <w:lang w:val="lv-LV"/>
        </w:rPr>
        <w:t>,</w:t>
      </w:r>
      <w:r w:rsidRPr="006B182A">
        <w:rPr>
          <w:lang w:val="lv-LV"/>
        </w:rPr>
        <w:t xml:space="preserve"> sistēmiska gentamicīna uzsūkšanās varētu būt minimāla.</w:t>
      </w:r>
    </w:p>
    <w:p w14:paraId="590C903E" w14:textId="77777777" w:rsidR="000E554F" w:rsidRPr="006B182A" w:rsidRDefault="000E554F" w:rsidP="006B182A">
      <w:pPr>
        <w:pStyle w:val="BodyText"/>
        <w:kinsoku w:val="0"/>
        <w:overflowPunct w:val="0"/>
        <w:rPr>
          <w:lang w:val="lv-LV"/>
        </w:rPr>
      </w:pPr>
    </w:p>
    <w:p w14:paraId="52067A48" w14:textId="7853B067" w:rsidR="000E554F" w:rsidRPr="006B182A" w:rsidRDefault="009F0780" w:rsidP="00E00C97">
      <w:pPr>
        <w:pStyle w:val="BodyText"/>
        <w:keepNext/>
        <w:keepLines/>
        <w:kinsoku w:val="0"/>
        <w:overflowPunct w:val="0"/>
        <w:rPr>
          <w:lang w:val="lv-LV"/>
        </w:rPr>
      </w:pPr>
      <w:r w:rsidRPr="006B182A">
        <w:rPr>
          <w:u w:val="single"/>
          <w:lang w:val="lv-LV"/>
        </w:rPr>
        <w:lastRenderedPageBreak/>
        <w:t>Pārdozēšana</w:t>
      </w:r>
      <w:r w:rsidRPr="006B182A">
        <w:rPr>
          <w:lang w:val="lv-LV"/>
        </w:rPr>
        <w:t>:</w:t>
      </w:r>
    </w:p>
    <w:p w14:paraId="5D8DFB3D" w14:textId="77777777" w:rsidR="000E554F" w:rsidRPr="006B182A" w:rsidRDefault="009F0780" w:rsidP="00E00C97">
      <w:pPr>
        <w:pStyle w:val="BodyText"/>
        <w:keepNext/>
        <w:keepLines/>
        <w:kinsoku w:val="0"/>
        <w:overflowPunct w:val="0"/>
        <w:rPr>
          <w:lang w:val="lv-LV"/>
        </w:rPr>
      </w:pPr>
      <w:r w:rsidRPr="006B182A">
        <w:rPr>
          <w:lang w:val="lv-LV"/>
        </w:rPr>
        <w:t>Pārdozēšanas gadījumā var būt aizkavēta radzenes epitēlija reģenerācija.</w:t>
      </w:r>
    </w:p>
    <w:p w14:paraId="2AEC4042" w14:textId="77777777" w:rsidR="000E554F" w:rsidRPr="006B182A" w:rsidRDefault="000E554F" w:rsidP="006B182A">
      <w:pPr>
        <w:rPr>
          <w:sz w:val="22"/>
          <w:szCs w:val="22"/>
          <w:lang w:val="lv-LV"/>
        </w:rPr>
      </w:pPr>
    </w:p>
    <w:p w14:paraId="4469E96F" w14:textId="77777777" w:rsidR="000E554F" w:rsidRPr="006B182A" w:rsidRDefault="000E554F" w:rsidP="006B182A">
      <w:pPr>
        <w:rPr>
          <w:sz w:val="22"/>
          <w:szCs w:val="22"/>
          <w:lang w:val="lv-LV"/>
        </w:rPr>
      </w:pPr>
    </w:p>
    <w:p w14:paraId="2E2D2FC7" w14:textId="77777777" w:rsidR="000E554F" w:rsidRPr="006B182A" w:rsidRDefault="009F0780" w:rsidP="006B182A">
      <w:pPr>
        <w:pStyle w:val="Style1"/>
        <w:keepNext/>
      </w:pPr>
      <w:r w:rsidRPr="006B182A">
        <w:rPr>
          <w:highlight w:val="lightGray"/>
        </w:rPr>
        <w:t>7.</w:t>
      </w:r>
      <w:r w:rsidRPr="006B182A">
        <w:tab/>
        <w:t>Blakusparādības</w:t>
      </w:r>
    </w:p>
    <w:p w14:paraId="78B84187" w14:textId="77777777" w:rsidR="000E554F" w:rsidRPr="006B182A" w:rsidRDefault="000E554F" w:rsidP="006B182A">
      <w:pPr>
        <w:pStyle w:val="BodyText"/>
        <w:keepNext/>
        <w:kinsoku w:val="0"/>
        <w:overflowPunct w:val="0"/>
        <w:rPr>
          <w:lang w:val="lv-LV"/>
        </w:rPr>
      </w:pPr>
    </w:p>
    <w:p w14:paraId="4FB6C8F6" w14:textId="77777777" w:rsidR="000E554F" w:rsidRPr="006B182A" w:rsidRDefault="009F0780" w:rsidP="006B182A">
      <w:pPr>
        <w:rPr>
          <w:sz w:val="22"/>
          <w:szCs w:val="22"/>
          <w:lang w:val="lv-LV"/>
        </w:rPr>
      </w:pPr>
      <w:r w:rsidRPr="006B182A">
        <w:rPr>
          <w:sz w:val="22"/>
          <w:szCs w:val="22"/>
          <w:lang w:val="lv-LV"/>
        </w:rPr>
        <w:t>Suņi un kaķi:</w:t>
      </w:r>
    </w:p>
    <w:p w14:paraId="32485504" w14:textId="77777777" w:rsidR="000E554F" w:rsidRPr="006B182A" w:rsidRDefault="000E554F" w:rsidP="006B182A">
      <w:pPr>
        <w:rPr>
          <w:sz w:val="22"/>
          <w:szCs w:val="22"/>
          <w:lang w:val="en-US"/>
        </w:rPr>
      </w:pPr>
    </w:p>
    <w:tbl>
      <w:tblPr>
        <w:tblW w:w="0" w:type="auto"/>
        <w:tblInd w:w="115" w:type="dxa"/>
        <w:tblCellMar>
          <w:top w:w="15" w:type="dxa"/>
          <w:left w:w="15" w:type="dxa"/>
          <w:bottom w:w="15" w:type="dxa"/>
          <w:right w:w="15" w:type="dxa"/>
        </w:tblCellMar>
        <w:tblLook w:val="04A0" w:firstRow="1" w:lastRow="0" w:firstColumn="1" w:lastColumn="0" w:noHBand="0" w:noVBand="1"/>
      </w:tblPr>
      <w:tblGrid>
        <w:gridCol w:w="8931"/>
      </w:tblGrid>
      <w:tr w:rsidR="000E554F" w:rsidRPr="00C63489" w14:paraId="3B142D5C" w14:textId="77777777">
        <w:trPr>
          <w:trHeight w:val="277"/>
        </w:trPr>
        <w:tc>
          <w:tcPr>
            <w:tcW w:w="89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F25784" w14:textId="77777777" w:rsidR="000E554F" w:rsidRPr="006B182A" w:rsidRDefault="009F0780" w:rsidP="00AF2D95">
            <w:pPr>
              <w:spacing w:before="40" w:after="40"/>
              <w:rPr>
                <w:sz w:val="22"/>
                <w:szCs w:val="22"/>
                <w:lang w:val="en-US"/>
              </w:rPr>
            </w:pPr>
            <w:r w:rsidRPr="006B182A">
              <w:rPr>
                <w:sz w:val="22"/>
                <w:szCs w:val="22"/>
                <w:lang w:val="lv-LV"/>
              </w:rPr>
              <w:t>Reti (1 līdz 10 dzīvniekiem/10 000 ārstētajiem dzīvniekiem):</w:t>
            </w:r>
          </w:p>
        </w:tc>
      </w:tr>
      <w:tr w:rsidR="000E554F" w:rsidRPr="00C63489" w14:paraId="3F65F1C9" w14:textId="77777777" w:rsidTr="00AF2D95">
        <w:trPr>
          <w:trHeight w:val="461"/>
        </w:trPr>
        <w:tc>
          <w:tcPr>
            <w:tcW w:w="89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1CE410" w14:textId="194AD27C" w:rsidR="000E554F" w:rsidRPr="003B6698" w:rsidRDefault="009F0780" w:rsidP="00AF2D95">
            <w:pPr>
              <w:spacing w:before="40"/>
              <w:rPr>
                <w:color w:val="000000"/>
                <w:sz w:val="22"/>
                <w:szCs w:val="22"/>
              </w:rPr>
            </w:pPr>
            <w:r w:rsidRPr="006B182A">
              <w:rPr>
                <w:rFonts w:eastAsia="Times New Roman"/>
                <w:color w:val="000000"/>
                <w:sz w:val="22"/>
                <w:szCs w:val="22"/>
                <w:lang w:val="lv-LV"/>
              </w:rPr>
              <w:t xml:space="preserve">Reakcija </w:t>
            </w:r>
            <w:r w:rsidR="002B2525">
              <w:rPr>
                <w:rFonts w:eastAsia="Times New Roman"/>
                <w:color w:val="000000"/>
                <w:sz w:val="22"/>
                <w:szCs w:val="22"/>
                <w:lang w:val="lv-LV"/>
              </w:rPr>
              <w:t>aplikācijas</w:t>
            </w:r>
            <w:r w:rsidRPr="006B182A">
              <w:rPr>
                <w:rFonts w:eastAsia="Times New Roman"/>
                <w:color w:val="000000"/>
                <w:sz w:val="22"/>
                <w:szCs w:val="22"/>
                <w:lang w:val="lv-LV"/>
              </w:rPr>
              <w:t xml:space="preserve"> vietā (konjunktīvas kairinājums)</w:t>
            </w:r>
            <w:r w:rsidRPr="006B182A">
              <w:rPr>
                <w:rFonts w:eastAsia="Times New Roman"/>
                <w:color w:val="000000"/>
                <w:sz w:val="22"/>
                <w:szCs w:val="22"/>
                <w:vertAlign w:val="superscript"/>
                <w:lang w:val="lv-LV"/>
              </w:rPr>
              <w:t>1</w:t>
            </w:r>
          </w:p>
        </w:tc>
      </w:tr>
    </w:tbl>
    <w:p w14:paraId="44F979CC" w14:textId="7899C8ED" w:rsidR="000E554F" w:rsidRPr="003B6698" w:rsidRDefault="009F0780" w:rsidP="006B182A">
      <w:pPr>
        <w:rPr>
          <w:sz w:val="22"/>
          <w:szCs w:val="22"/>
        </w:rPr>
      </w:pPr>
      <w:r w:rsidRPr="006B182A">
        <w:rPr>
          <w:rFonts w:eastAsia="Times New Roman"/>
          <w:color w:val="000000"/>
          <w:sz w:val="22"/>
          <w:szCs w:val="22"/>
          <w:vertAlign w:val="superscript"/>
          <w:lang w:val="lv-LV"/>
        </w:rPr>
        <w:t>1</w:t>
      </w:r>
      <w:r w:rsidRPr="006B182A">
        <w:rPr>
          <w:rFonts w:eastAsia="Times New Roman"/>
          <w:color w:val="000000"/>
          <w:sz w:val="22"/>
          <w:szCs w:val="22"/>
          <w:lang w:val="lv-LV"/>
        </w:rPr>
        <w:t xml:space="preserve"> Ārstēšanas sākumā ļoti neliela, vienmēr pārejoša un spontāni izzūd bez ārstēšanas.</w:t>
      </w:r>
    </w:p>
    <w:p w14:paraId="31C24F6B" w14:textId="77777777" w:rsidR="000E554F" w:rsidRPr="006B182A" w:rsidRDefault="000E554F" w:rsidP="006B182A">
      <w:pPr>
        <w:pStyle w:val="BodyText"/>
        <w:kinsoku w:val="0"/>
        <w:overflowPunct w:val="0"/>
        <w:rPr>
          <w:lang w:val="lv-LV"/>
        </w:rPr>
      </w:pPr>
    </w:p>
    <w:p w14:paraId="30F64841" w14:textId="09A50303" w:rsidR="000E554F" w:rsidRPr="006B182A" w:rsidRDefault="009F0780" w:rsidP="00A5354F">
      <w:pPr>
        <w:rPr>
          <w:iCs/>
          <w:sz w:val="22"/>
          <w:szCs w:val="22"/>
          <w:lang w:val="lv-LV"/>
        </w:rPr>
      </w:pPr>
      <w:r w:rsidRPr="006B182A">
        <w:rPr>
          <w:iCs/>
          <w:sz w:val="22"/>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0" w:history="1">
        <w:r w:rsidR="00A5354F" w:rsidRPr="00AF2D95">
          <w:rPr>
            <w:rStyle w:val="Hyperlink"/>
            <w:sz w:val="22"/>
            <w:szCs w:val="22"/>
            <w:lang w:val="lv-LV"/>
          </w:rPr>
          <w:t>https://www.pvd.gov.lv/lv</w:t>
        </w:r>
      </w:hyperlink>
    </w:p>
    <w:p w14:paraId="733EA8E5" w14:textId="77777777" w:rsidR="000E554F" w:rsidRDefault="000E554F" w:rsidP="006B182A">
      <w:pPr>
        <w:rPr>
          <w:iCs/>
          <w:sz w:val="22"/>
          <w:szCs w:val="22"/>
          <w:lang w:val="lv-LV"/>
        </w:rPr>
      </w:pPr>
    </w:p>
    <w:p w14:paraId="45E25DBD" w14:textId="77777777" w:rsidR="00A5354F" w:rsidRPr="006B182A" w:rsidRDefault="00A5354F" w:rsidP="006B182A">
      <w:pPr>
        <w:rPr>
          <w:iCs/>
          <w:sz w:val="22"/>
          <w:szCs w:val="22"/>
          <w:lang w:val="lv-LV"/>
        </w:rPr>
      </w:pPr>
    </w:p>
    <w:p w14:paraId="183301F1" w14:textId="77777777" w:rsidR="000E554F" w:rsidRPr="006B182A" w:rsidRDefault="009F0780" w:rsidP="006B182A">
      <w:pPr>
        <w:pStyle w:val="Style1"/>
      </w:pPr>
      <w:r w:rsidRPr="006B182A">
        <w:rPr>
          <w:highlight w:val="lightGray"/>
        </w:rPr>
        <w:t>8.</w:t>
      </w:r>
      <w:r w:rsidRPr="006B182A">
        <w:tab/>
        <w:t>Deva katrai dzīvnieku sugai, lietošanas veids un metode</w:t>
      </w:r>
    </w:p>
    <w:p w14:paraId="77DE2BB3" w14:textId="77777777" w:rsidR="000E554F" w:rsidRPr="006B182A" w:rsidRDefault="000E554F" w:rsidP="006B182A">
      <w:pPr>
        <w:rPr>
          <w:sz w:val="22"/>
          <w:szCs w:val="22"/>
          <w:lang w:val="lv-LV"/>
        </w:rPr>
      </w:pPr>
    </w:p>
    <w:p w14:paraId="213F783A" w14:textId="77777777" w:rsidR="000E554F" w:rsidRPr="006B182A" w:rsidRDefault="009F0780" w:rsidP="006B182A">
      <w:pPr>
        <w:pStyle w:val="BodyText"/>
        <w:kinsoku w:val="0"/>
        <w:overflowPunct w:val="0"/>
        <w:rPr>
          <w:lang w:val="lv-LV"/>
        </w:rPr>
      </w:pPr>
      <w:r w:rsidRPr="006B182A">
        <w:rPr>
          <w:lang w:val="lv-LV"/>
        </w:rPr>
        <w:t>Okulārai lietošanai.</w:t>
      </w:r>
    </w:p>
    <w:p w14:paraId="1F03C353" w14:textId="72B91E55" w:rsidR="000E554F" w:rsidRPr="006B182A" w:rsidRDefault="009F0780" w:rsidP="006B182A">
      <w:pPr>
        <w:pStyle w:val="BodyText"/>
        <w:kinsoku w:val="0"/>
        <w:overflowPunct w:val="0"/>
        <w:rPr>
          <w:lang w:val="lv-LV"/>
        </w:rPr>
      </w:pPr>
      <w:r w:rsidRPr="006B182A">
        <w:rPr>
          <w:lang w:val="lv-LV"/>
        </w:rPr>
        <w:t xml:space="preserve">900 IU gentamicīna/dienā, t. i., </w:t>
      </w:r>
      <w:r w:rsidR="002B2525">
        <w:rPr>
          <w:lang w:val="lv-LV"/>
        </w:rPr>
        <w:t>ie</w:t>
      </w:r>
      <w:r w:rsidRPr="006B182A">
        <w:rPr>
          <w:lang w:val="lv-LV"/>
        </w:rPr>
        <w:t>pilin</w:t>
      </w:r>
      <w:r w:rsidR="002B2525">
        <w:rPr>
          <w:lang w:val="lv-LV"/>
        </w:rPr>
        <w:t xml:space="preserve">āt </w:t>
      </w:r>
      <w:r w:rsidRPr="006B182A">
        <w:rPr>
          <w:lang w:val="lv-LV"/>
        </w:rPr>
        <w:t>div</w:t>
      </w:r>
      <w:r w:rsidR="002B2525">
        <w:rPr>
          <w:lang w:val="lv-LV"/>
        </w:rPr>
        <w:t>us</w:t>
      </w:r>
      <w:r w:rsidRPr="006B182A">
        <w:rPr>
          <w:lang w:val="lv-LV"/>
        </w:rPr>
        <w:t xml:space="preserve"> pilie</w:t>
      </w:r>
      <w:r w:rsidR="002B2525">
        <w:rPr>
          <w:lang w:val="lv-LV"/>
        </w:rPr>
        <w:t>nus</w:t>
      </w:r>
      <w:r w:rsidRPr="006B182A">
        <w:rPr>
          <w:lang w:val="lv-LV"/>
        </w:rPr>
        <w:t xml:space="preserve"> katrā acī </w:t>
      </w:r>
      <w:r w:rsidR="002B2525">
        <w:rPr>
          <w:lang w:val="lv-LV"/>
        </w:rPr>
        <w:t>3</w:t>
      </w:r>
      <w:r w:rsidRPr="006B182A">
        <w:rPr>
          <w:lang w:val="lv-LV"/>
        </w:rPr>
        <w:t xml:space="preserve"> reizes dienā 8 dienas pēc kārtas.</w:t>
      </w:r>
    </w:p>
    <w:p w14:paraId="4E85EB96" w14:textId="77777777" w:rsidR="000E554F" w:rsidRPr="006B182A" w:rsidRDefault="000E554F" w:rsidP="006B182A">
      <w:pPr>
        <w:rPr>
          <w:sz w:val="22"/>
          <w:szCs w:val="22"/>
          <w:lang w:val="lv-LV"/>
        </w:rPr>
      </w:pPr>
    </w:p>
    <w:p w14:paraId="02ABC984" w14:textId="77777777" w:rsidR="000E554F" w:rsidRPr="006B182A" w:rsidRDefault="000E554F" w:rsidP="006B182A">
      <w:pPr>
        <w:rPr>
          <w:sz w:val="22"/>
          <w:szCs w:val="22"/>
          <w:lang w:val="lv-LV"/>
        </w:rPr>
      </w:pPr>
    </w:p>
    <w:p w14:paraId="135E6F46" w14:textId="77777777" w:rsidR="000E554F" w:rsidRPr="006B182A" w:rsidRDefault="009F0780" w:rsidP="006B182A">
      <w:pPr>
        <w:pStyle w:val="Style1"/>
      </w:pPr>
      <w:r w:rsidRPr="006B182A">
        <w:rPr>
          <w:highlight w:val="lightGray"/>
        </w:rPr>
        <w:t>9.</w:t>
      </w:r>
      <w:r w:rsidRPr="006B182A">
        <w:tab/>
        <w:t>Ieteikumi pareizai lietošanai</w:t>
      </w:r>
    </w:p>
    <w:p w14:paraId="28DF8B41" w14:textId="77777777" w:rsidR="000E554F" w:rsidRPr="006B182A" w:rsidRDefault="000E554F" w:rsidP="006B182A">
      <w:pPr>
        <w:pStyle w:val="BodyText"/>
        <w:kinsoku w:val="0"/>
        <w:overflowPunct w:val="0"/>
        <w:rPr>
          <w:lang w:val="lv-LV"/>
        </w:rPr>
      </w:pPr>
    </w:p>
    <w:p w14:paraId="22EDF749" w14:textId="77777777" w:rsidR="008D4F50" w:rsidRPr="006B182A" w:rsidRDefault="008D4F50" w:rsidP="008D4F50">
      <w:pPr>
        <w:pStyle w:val="BodyText"/>
        <w:kinsoku w:val="0"/>
        <w:overflowPunct w:val="0"/>
        <w:rPr>
          <w:lang w:val="lv-LV"/>
        </w:rPr>
      </w:pPr>
      <w:r w:rsidRPr="006B182A">
        <w:rPr>
          <w:lang w:val="lv-LV"/>
        </w:rPr>
        <w:t>Šķīdums jāpilina apakšējā plakstiņa konjunktīvas maisiņā, izmantojot dozēšanai paredzēto pipeti.</w:t>
      </w:r>
    </w:p>
    <w:p w14:paraId="5B77BF6F" w14:textId="77777777" w:rsidR="000E554F" w:rsidRPr="006B182A" w:rsidRDefault="000E554F" w:rsidP="006B182A">
      <w:pPr>
        <w:pStyle w:val="BodyText"/>
        <w:kinsoku w:val="0"/>
        <w:overflowPunct w:val="0"/>
        <w:rPr>
          <w:lang w:val="lv-LV"/>
        </w:rPr>
      </w:pPr>
    </w:p>
    <w:p w14:paraId="1BF7F784" w14:textId="77777777" w:rsidR="000E554F" w:rsidRPr="006B182A" w:rsidRDefault="000E554F" w:rsidP="006B182A">
      <w:pPr>
        <w:rPr>
          <w:iCs/>
          <w:sz w:val="22"/>
          <w:szCs w:val="22"/>
          <w:lang w:val="lv-LV"/>
        </w:rPr>
      </w:pPr>
    </w:p>
    <w:p w14:paraId="12DF55E7" w14:textId="77777777" w:rsidR="000E554F" w:rsidRPr="006B182A" w:rsidRDefault="009F0780" w:rsidP="006B182A">
      <w:pPr>
        <w:pStyle w:val="Style1"/>
      </w:pPr>
      <w:r w:rsidRPr="006B182A">
        <w:rPr>
          <w:highlight w:val="lightGray"/>
        </w:rPr>
        <w:t>10.</w:t>
      </w:r>
      <w:r w:rsidRPr="006B182A">
        <w:tab/>
        <w:t>Ierobežojumu periods</w:t>
      </w:r>
    </w:p>
    <w:p w14:paraId="1CEF3552" w14:textId="77777777" w:rsidR="000E554F" w:rsidRPr="006B182A" w:rsidRDefault="000E554F" w:rsidP="006B182A">
      <w:pPr>
        <w:rPr>
          <w:iCs/>
          <w:sz w:val="22"/>
          <w:szCs w:val="22"/>
          <w:lang w:val="lv-LV"/>
        </w:rPr>
      </w:pPr>
    </w:p>
    <w:p w14:paraId="1FDD3952" w14:textId="77777777" w:rsidR="000E554F" w:rsidRPr="006B182A" w:rsidRDefault="009F0780" w:rsidP="006B182A">
      <w:pPr>
        <w:rPr>
          <w:sz w:val="22"/>
          <w:szCs w:val="22"/>
          <w:lang w:val="lv-LV"/>
        </w:rPr>
      </w:pPr>
      <w:r w:rsidRPr="006B182A">
        <w:rPr>
          <w:sz w:val="22"/>
          <w:szCs w:val="22"/>
          <w:lang w:val="lv-LV"/>
        </w:rPr>
        <w:t>Nav piemērojams.</w:t>
      </w:r>
    </w:p>
    <w:p w14:paraId="04ECD0EA" w14:textId="77777777" w:rsidR="000E554F" w:rsidRPr="006B182A" w:rsidRDefault="000E554F" w:rsidP="006B182A">
      <w:pPr>
        <w:rPr>
          <w:iCs/>
          <w:sz w:val="22"/>
          <w:szCs w:val="22"/>
          <w:lang w:val="lv-LV"/>
        </w:rPr>
      </w:pPr>
    </w:p>
    <w:p w14:paraId="0C17577C" w14:textId="77777777" w:rsidR="000E554F" w:rsidRPr="006B182A" w:rsidRDefault="000E554F" w:rsidP="006B182A">
      <w:pPr>
        <w:rPr>
          <w:iCs/>
          <w:sz w:val="22"/>
          <w:szCs w:val="22"/>
          <w:lang w:val="lv-LV"/>
        </w:rPr>
      </w:pPr>
    </w:p>
    <w:p w14:paraId="7683E58B" w14:textId="77777777" w:rsidR="000E554F" w:rsidRPr="006B182A" w:rsidRDefault="009F0780" w:rsidP="006B182A">
      <w:pPr>
        <w:pStyle w:val="Style1"/>
      </w:pPr>
      <w:r w:rsidRPr="006B182A">
        <w:rPr>
          <w:highlight w:val="lightGray"/>
        </w:rPr>
        <w:t>11.</w:t>
      </w:r>
      <w:r w:rsidRPr="006B182A">
        <w:tab/>
        <w:t>Īpaši uzglabāšanas nosacījumi</w:t>
      </w:r>
    </w:p>
    <w:p w14:paraId="3D09F9DC" w14:textId="77777777" w:rsidR="000E554F" w:rsidRPr="006B182A" w:rsidRDefault="000E554F" w:rsidP="006B182A">
      <w:pPr>
        <w:rPr>
          <w:sz w:val="22"/>
          <w:szCs w:val="22"/>
          <w:lang w:val="lv-LV"/>
        </w:rPr>
      </w:pPr>
    </w:p>
    <w:p w14:paraId="42C34A35" w14:textId="77777777" w:rsidR="000E554F" w:rsidRPr="006B182A" w:rsidRDefault="009F0780" w:rsidP="006B182A">
      <w:pPr>
        <w:pStyle w:val="BodyText"/>
        <w:kinsoku w:val="0"/>
        <w:overflowPunct w:val="0"/>
        <w:rPr>
          <w:lang w:val="lv-LV"/>
        </w:rPr>
      </w:pPr>
      <w:r w:rsidRPr="006B182A">
        <w:rPr>
          <w:lang w:val="lv-LV"/>
        </w:rPr>
        <w:t xml:space="preserve">Uzglabāt bērniem neredzamā un nepieejamā vietā. </w:t>
      </w:r>
    </w:p>
    <w:p w14:paraId="5902B290" w14:textId="77777777" w:rsidR="000E554F" w:rsidRPr="006B182A" w:rsidRDefault="000E554F" w:rsidP="006B182A">
      <w:pPr>
        <w:pStyle w:val="BodyText"/>
        <w:kinsoku w:val="0"/>
        <w:overflowPunct w:val="0"/>
        <w:rPr>
          <w:lang w:val="lv-LV"/>
        </w:rPr>
      </w:pPr>
    </w:p>
    <w:p w14:paraId="578919F3" w14:textId="305565E0" w:rsidR="000E554F" w:rsidRPr="006B182A" w:rsidRDefault="009F0780" w:rsidP="006B182A">
      <w:pPr>
        <w:pStyle w:val="BodyText"/>
        <w:kinsoku w:val="0"/>
        <w:overflowPunct w:val="0"/>
        <w:rPr>
          <w:lang w:val="lv-LV"/>
        </w:rPr>
      </w:pPr>
      <w:r w:rsidRPr="006B182A">
        <w:rPr>
          <w:lang w:val="lv-LV"/>
        </w:rPr>
        <w:t>Uzglabāt temperatūrā līdz 30 °C.</w:t>
      </w:r>
    </w:p>
    <w:p w14:paraId="41B55EBC" w14:textId="6D4DFA04" w:rsidR="000E554F" w:rsidRPr="006B182A" w:rsidRDefault="009F0780" w:rsidP="006B182A">
      <w:pPr>
        <w:pStyle w:val="BodyText"/>
        <w:kinsoku w:val="0"/>
        <w:overflowPunct w:val="0"/>
        <w:rPr>
          <w:lang w:val="lv-LV"/>
        </w:rPr>
      </w:pPr>
      <w:r w:rsidRPr="006B182A">
        <w:rPr>
          <w:lang w:val="lv-LV"/>
        </w:rPr>
        <w:t>Uzglabāt oriģināl</w:t>
      </w:r>
      <w:r w:rsidR="002B2525">
        <w:rPr>
          <w:lang w:val="lv-LV"/>
        </w:rPr>
        <w:t>aj</w:t>
      </w:r>
      <w:r w:rsidRPr="006B182A">
        <w:rPr>
          <w:lang w:val="lv-LV"/>
        </w:rPr>
        <w:t>ā iepakojumā, lai pasargātu no gaismas.</w:t>
      </w:r>
    </w:p>
    <w:p w14:paraId="66003BDE" w14:textId="77777777" w:rsidR="008D4F50" w:rsidRDefault="008D4F50" w:rsidP="008D4F50">
      <w:pPr>
        <w:pStyle w:val="BodyText"/>
        <w:kinsoku w:val="0"/>
        <w:overflowPunct w:val="0"/>
        <w:rPr>
          <w:lang w:val="lv-LV"/>
        </w:rPr>
      </w:pPr>
    </w:p>
    <w:p w14:paraId="3205B13B" w14:textId="77777777" w:rsidR="008D4F50" w:rsidRPr="008D4F50" w:rsidRDefault="008D4F50" w:rsidP="008D4F50">
      <w:pPr>
        <w:pStyle w:val="BodyText"/>
        <w:kinsoku w:val="0"/>
        <w:overflowPunct w:val="0"/>
        <w:rPr>
          <w:lang w:val="lv-LV"/>
        </w:rPr>
      </w:pPr>
      <w:r w:rsidRPr="008D4F50">
        <w:rPr>
          <w:lang w:val="lv-LV"/>
        </w:rPr>
        <w:t xml:space="preserve">Nelietot šīs veterinārās zāles, ja beidzies derīguma termiņš, kas norādīts uz </w:t>
      </w:r>
      <w:r>
        <w:rPr>
          <w:lang w:val="lv-LV"/>
        </w:rPr>
        <w:t xml:space="preserve">flakona </w:t>
      </w:r>
      <w:r w:rsidRPr="008D4F50">
        <w:rPr>
          <w:lang w:val="lv-LV"/>
        </w:rPr>
        <w:t>pēc E</w:t>
      </w:r>
      <w:r>
        <w:rPr>
          <w:lang w:val="lv-LV"/>
        </w:rPr>
        <w:t>xp</w:t>
      </w:r>
      <w:r w:rsidRPr="008D4F50">
        <w:rPr>
          <w:lang w:val="lv-LV"/>
        </w:rPr>
        <w:t>. Derīguma termiņš attiecas uz norādītā</w:t>
      </w:r>
      <w:r>
        <w:rPr>
          <w:lang w:val="lv-LV"/>
        </w:rPr>
        <w:t xml:space="preserve"> mēneša pēdējo dienu.</w:t>
      </w:r>
    </w:p>
    <w:p w14:paraId="1F6CE865" w14:textId="77777777" w:rsidR="000E554F" w:rsidRPr="006B182A" w:rsidRDefault="000E554F" w:rsidP="006B182A">
      <w:pPr>
        <w:pStyle w:val="BodyText"/>
        <w:kinsoku w:val="0"/>
        <w:overflowPunct w:val="0"/>
        <w:rPr>
          <w:lang w:val="lv-LV"/>
        </w:rPr>
      </w:pPr>
    </w:p>
    <w:p w14:paraId="301C3ADE" w14:textId="1A56607A" w:rsidR="000E554F" w:rsidRPr="006B182A" w:rsidRDefault="009F0780" w:rsidP="006B182A">
      <w:pPr>
        <w:pStyle w:val="BodyText"/>
        <w:kinsoku w:val="0"/>
        <w:overflowPunct w:val="0"/>
        <w:rPr>
          <w:lang w:val="lv-LV"/>
        </w:rPr>
      </w:pPr>
      <w:r w:rsidRPr="006B182A">
        <w:rPr>
          <w:lang w:val="lv-LV"/>
        </w:rPr>
        <w:t>Derīguma termiņš pēc pirmreizējas tiešā iepakojuma atvēršanas: 15 dienas.</w:t>
      </w:r>
    </w:p>
    <w:p w14:paraId="460B17C3" w14:textId="77777777" w:rsidR="000E554F" w:rsidRPr="006B182A" w:rsidRDefault="000E554F" w:rsidP="006B182A">
      <w:pPr>
        <w:rPr>
          <w:sz w:val="22"/>
          <w:szCs w:val="22"/>
          <w:lang w:val="lv-LV"/>
        </w:rPr>
      </w:pPr>
    </w:p>
    <w:p w14:paraId="329B67C3" w14:textId="77777777" w:rsidR="000E554F" w:rsidRPr="006B182A" w:rsidRDefault="000E554F" w:rsidP="006B182A">
      <w:pPr>
        <w:rPr>
          <w:sz w:val="22"/>
          <w:szCs w:val="22"/>
          <w:lang w:val="lv-LV"/>
        </w:rPr>
      </w:pPr>
    </w:p>
    <w:p w14:paraId="0EE8681A" w14:textId="77777777" w:rsidR="000E554F" w:rsidRPr="006B182A" w:rsidRDefault="009F0780" w:rsidP="006B182A">
      <w:pPr>
        <w:pStyle w:val="Style1"/>
      </w:pPr>
      <w:r w:rsidRPr="006B182A">
        <w:rPr>
          <w:highlight w:val="lightGray"/>
        </w:rPr>
        <w:t>12.</w:t>
      </w:r>
      <w:r w:rsidRPr="006B182A">
        <w:tab/>
        <w:t>Īpaši norādījumi atkritumu iznīcināšanai</w:t>
      </w:r>
    </w:p>
    <w:p w14:paraId="04EE7322" w14:textId="77777777" w:rsidR="000E554F" w:rsidRPr="006B182A" w:rsidRDefault="000E554F" w:rsidP="006B182A">
      <w:pPr>
        <w:pStyle w:val="BodyText"/>
        <w:kinsoku w:val="0"/>
        <w:overflowPunct w:val="0"/>
        <w:rPr>
          <w:b/>
          <w:bCs/>
          <w:lang w:val="lv-LV"/>
        </w:rPr>
      </w:pPr>
    </w:p>
    <w:p w14:paraId="4AC38FFB" w14:textId="661CF429" w:rsidR="000E554F" w:rsidRPr="006B182A" w:rsidRDefault="009F0780" w:rsidP="006B182A">
      <w:pPr>
        <w:pStyle w:val="BodyText"/>
        <w:kinsoku w:val="0"/>
        <w:overflowPunct w:val="0"/>
        <w:rPr>
          <w:lang w:val="lv-LV"/>
        </w:rPr>
      </w:pPr>
      <w:r w:rsidRPr="006B182A">
        <w:rPr>
          <w:lang w:val="lv-LV"/>
        </w:rPr>
        <w:t>Neizmest veterinārās zāles kanalizācijā vai kopā ar sadzīves atkritumiem.</w:t>
      </w:r>
    </w:p>
    <w:p w14:paraId="4B77659A" w14:textId="77777777" w:rsidR="000E554F" w:rsidRPr="006B182A" w:rsidRDefault="000E554F" w:rsidP="006B182A">
      <w:pPr>
        <w:rPr>
          <w:bCs/>
          <w:sz w:val="22"/>
          <w:szCs w:val="22"/>
          <w:highlight w:val="lightGray"/>
          <w:lang w:val="lv-LV"/>
        </w:rPr>
      </w:pPr>
    </w:p>
    <w:p w14:paraId="3E81A17B" w14:textId="77777777" w:rsidR="000E554F" w:rsidRPr="006B182A" w:rsidRDefault="009F0780" w:rsidP="006B182A">
      <w:pPr>
        <w:rPr>
          <w:bCs/>
          <w:sz w:val="22"/>
          <w:szCs w:val="22"/>
          <w:highlight w:val="lightGray"/>
          <w:lang w:val="lv-LV"/>
        </w:rPr>
      </w:pPr>
      <w:r w:rsidRPr="006B182A">
        <w:rPr>
          <w:bCs/>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E1CD20A" w14:textId="77777777" w:rsidR="000E554F" w:rsidRPr="006B182A" w:rsidRDefault="000E554F" w:rsidP="006B182A">
      <w:pPr>
        <w:rPr>
          <w:bCs/>
          <w:sz w:val="22"/>
          <w:szCs w:val="22"/>
          <w:highlight w:val="lightGray"/>
          <w:lang w:val="lv-LV"/>
        </w:rPr>
      </w:pPr>
    </w:p>
    <w:p w14:paraId="02B281C2" w14:textId="77777777" w:rsidR="000E554F" w:rsidRPr="006B182A" w:rsidRDefault="009F0780" w:rsidP="006B182A">
      <w:pPr>
        <w:rPr>
          <w:bCs/>
          <w:sz w:val="22"/>
          <w:szCs w:val="22"/>
          <w:highlight w:val="lightGray"/>
          <w:lang w:val="lv-LV"/>
        </w:rPr>
      </w:pPr>
      <w:r w:rsidRPr="006B182A">
        <w:rPr>
          <w:bCs/>
          <w:sz w:val="22"/>
          <w:szCs w:val="22"/>
          <w:lang w:val="lv-LV"/>
        </w:rPr>
        <w:lastRenderedPageBreak/>
        <w:t>Jautājiet savam veterinārārstam vai farmaceitam, kā atbrīvoties no nevajadzīgām veterinārajām zālēm.</w:t>
      </w:r>
    </w:p>
    <w:p w14:paraId="1528A4D4" w14:textId="77777777" w:rsidR="000E554F" w:rsidRPr="006B182A" w:rsidRDefault="000E554F" w:rsidP="006B182A">
      <w:pPr>
        <w:rPr>
          <w:bCs/>
          <w:sz w:val="22"/>
          <w:szCs w:val="22"/>
          <w:highlight w:val="lightGray"/>
          <w:lang w:val="lv-LV"/>
        </w:rPr>
      </w:pPr>
    </w:p>
    <w:p w14:paraId="53481915" w14:textId="77777777" w:rsidR="000E554F" w:rsidRPr="006B182A" w:rsidRDefault="000E554F" w:rsidP="006B182A">
      <w:pPr>
        <w:rPr>
          <w:bCs/>
          <w:sz w:val="22"/>
          <w:szCs w:val="22"/>
          <w:highlight w:val="lightGray"/>
          <w:lang w:val="lv-LV"/>
        </w:rPr>
      </w:pPr>
    </w:p>
    <w:p w14:paraId="0FF710BA" w14:textId="77777777" w:rsidR="000E554F" w:rsidRPr="006B182A" w:rsidRDefault="009F0780" w:rsidP="006B182A">
      <w:pPr>
        <w:pStyle w:val="Style1"/>
        <w:keepNext/>
      </w:pPr>
      <w:r w:rsidRPr="006B182A">
        <w:rPr>
          <w:highlight w:val="lightGray"/>
        </w:rPr>
        <w:t>13.</w:t>
      </w:r>
      <w:r w:rsidRPr="006B182A">
        <w:tab/>
        <w:t>Veterināro zāļu klasifikācija</w:t>
      </w:r>
    </w:p>
    <w:p w14:paraId="144957BC" w14:textId="77777777" w:rsidR="000E554F" w:rsidRPr="006B182A" w:rsidRDefault="000E554F" w:rsidP="006B182A">
      <w:pPr>
        <w:keepNext/>
        <w:rPr>
          <w:sz w:val="22"/>
          <w:szCs w:val="22"/>
          <w:lang w:val="lv-LV"/>
        </w:rPr>
      </w:pPr>
    </w:p>
    <w:p w14:paraId="5CB7888F" w14:textId="77777777" w:rsidR="000E554F" w:rsidRPr="006B182A" w:rsidRDefault="009F0780" w:rsidP="006B182A">
      <w:pPr>
        <w:rPr>
          <w:sz w:val="22"/>
          <w:szCs w:val="22"/>
          <w:lang w:val="lv-LV"/>
        </w:rPr>
      </w:pPr>
      <w:r w:rsidRPr="006B182A">
        <w:rPr>
          <w:sz w:val="22"/>
          <w:szCs w:val="22"/>
          <w:lang w:val="lv-LV"/>
        </w:rPr>
        <w:t>Recepšu veterinārās zāles.</w:t>
      </w:r>
    </w:p>
    <w:p w14:paraId="07FEB7CF" w14:textId="77777777" w:rsidR="000E554F" w:rsidRPr="006B182A" w:rsidRDefault="000E554F" w:rsidP="006B182A">
      <w:pPr>
        <w:rPr>
          <w:sz w:val="22"/>
          <w:szCs w:val="22"/>
          <w:lang w:val="lv-LV"/>
        </w:rPr>
      </w:pPr>
    </w:p>
    <w:p w14:paraId="51DE3C37" w14:textId="77777777" w:rsidR="000E554F" w:rsidRPr="006B182A" w:rsidRDefault="000E554F" w:rsidP="006B182A">
      <w:pPr>
        <w:rPr>
          <w:sz w:val="22"/>
          <w:szCs w:val="22"/>
          <w:lang w:val="lv-LV"/>
        </w:rPr>
      </w:pPr>
    </w:p>
    <w:p w14:paraId="55B8F6C6" w14:textId="77777777" w:rsidR="000E554F" w:rsidRPr="006B182A" w:rsidRDefault="009F0780" w:rsidP="006B182A">
      <w:pPr>
        <w:pStyle w:val="Style1"/>
      </w:pPr>
      <w:r w:rsidRPr="006B182A">
        <w:rPr>
          <w:highlight w:val="lightGray"/>
        </w:rPr>
        <w:t>14.</w:t>
      </w:r>
      <w:r w:rsidRPr="006B182A">
        <w:tab/>
        <w:t>Tirdzniecības atļaujas numuri un iepakojuma lielumi</w:t>
      </w:r>
    </w:p>
    <w:p w14:paraId="33E0003E" w14:textId="77777777" w:rsidR="000E554F" w:rsidRPr="006B182A" w:rsidRDefault="000E554F" w:rsidP="006B182A">
      <w:pPr>
        <w:rPr>
          <w:sz w:val="22"/>
          <w:szCs w:val="22"/>
          <w:lang w:val="lv-LV"/>
        </w:rPr>
      </w:pPr>
    </w:p>
    <w:p w14:paraId="33761D18" w14:textId="77777777" w:rsidR="000E554F" w:rsidRPr="006B182A" w:rsidRDefault="009F0780" w:rsidP="006B182A">
      <w:pPr>
        <w:pStyle w:val="BodyText"/>
        <w:kinsoku w:val="0"/>
        <w:overflowPunct w:val="0"/>
        <w:rPr>
          <w:lang w:val="lv-LV"/>
        </w:rPr>
      </w:pPr>
      <w:r w:rsidRPr="006B182A">
        <w:rPr>
          <w:lang w:val="lv-LV"/>
        </w:rPr>
        <w:t>V/NRP/08/1597</w:t>
      </w:r>
    </w:p>
    <w:p w14:paraId="55470200" w14:textId="77777777" w:rsidR="000E554F" w:rsidRPr="006B182A" w:rsidRDefault="000E554F" w:rsidP="006B182A">
      <w:pPr>
        <w:pStyle w:val="BodyText"/>
        <w:kinsoku w:val="0"/>
        <w:overflowPunct w:val="0"/>
        <w:rPr>
          <w:lang w:val="lv-LV"/>
        </w:rPr>
      </w:pPr>
    </w:p>
    <w:p w14:paraId="38A135C0" w14:textId="30D68C7F" w:rsidR="000E554F" w:rsidRPr="006B182A" w:rsidRDefault="009F0780" w:rsidP="006B182A">
      <w:pPr>
        <w:pStyle w:val="BodyText"/>
        <w:kinsoku w:val="0"/>
        <w:overflowPunct w:val="0"/>
        <w:rPr>
          <w:lang w:val="lv-LV"/>
        </w:rPr>
      </w:pPr>
      <w:r w:rsidRPr="006B182A">
        <w:rPr>
          <w:lang w:val="lv-LV"/>
        </w:rPr>
        <w:t xml:space="preserve">Kastīte ar 1 </w:t>
      </w:r>
      <w:r w:rsidR="00B6618D">
        <w:rPr>
          <w:lang w:val="lv-LV"/>
        </w:rPr>
        <w:t xml:space="preserve">x </w:t>
      </w:r>
      <w:r w:rsidR="00B6618D" w:rsidRPr="006B182A">
        <w:rPr>
          <w:lang w:val="lv-LV"/>
        </w:rPr>
        <w:t xml:space="preserve">5 ml </w:t>
      </w:r>
      <w:r w:rsidRPr="006B182A">
        <w:rPr>
          <w:lang w:val="lv-LV"/>
        </w:rPr>
        <w:t>daudzdevu flakonu.</w:t>
      </w:r>
    </w:p>
    <w:p w14:paraId="0D5C5659" w14:textId="77777777" w:rsidR="000E554F" w:rsidRPr="006B182A" w:rsidRDefault="000E554F" w:rsidP="006B182A">
      <w:pPr>
        <w:pStyle w:val="BodyText"/>
        <w:kinsoku w:val="0"/>
        <w:overflowPunct w:val="0"/>
        <w:rPr>
          <w:lang w:val="lv-LV"/>
        </w:rPr>
      </w:pPr>
    </w:p>
    <w:p w14:paraId="2A69567F" w14:textId="77777777" w:rsidR="000E554F" w:rsidRPr="006B182A" w:rsidRDefault="000E554F" w:rsidP="006B182A">
      <w:pPr>
        <w:rPr>
          <w:sz w:val="22"/>
          <w:szCs w:val="22"/>
          <w:lang w:val="lv-LV"/>
        </w:rPr>
      </w:pPr>
    </w:p>
    <w:p w14:paraId="26280886" w14:textId="77777777" w:rsidR="000E554F" w:rsidRPr="006B182A" w:rsidRDefault="009F0780" w:rsidP="006B182A">
      <w:pPr>
        <w:pStyle w:val="Style1"/>
      </w:pPr>
      <w:r w:rsidRPr="006B182A">
        <w:rPr>
          <w:highlight w:val="lightGray"/>
        </w:rPr>
        <w:t>15.</w:t>
      </w:r>
      <w:r w:rsidRPr="006B182A">
        <w:tab/>
        <w:t>Datums, kad lietošanas instrukcija pēdējo reizi pārskatīta</w:t>
      </w:r>
    </w:p>
    <w:p w14:paraId="68DBD3F8" w14:textId="77777777" w:rsidR="000E554F" w:rsidRPr="006B182A" w:rsidRDefault="000E554F" w:rsidP="006B182A">
      <w:pPr>
        <w:rPr>
          <w:sz w:val="22"/>
          <w:szCs w:val="22"/>
          <w:lang w:val="lv-LV"/>
        </w:rPr>
      </w:pPr>
    </w:p>
    <w:p w14:paraId="545FC262" w14:textId="3EC15447" w:rsidR="000E554F" w:rsidRPr="006B182A" w:rsidRDefault="009F0780" w:rsidP="006B182A">
      <w:pPr>
        <w:rPr>
          <w:sz w:val="22"/>
          <w:szCs w:val="22"/>
          <w:lang w:val="lv-LV"/>
        </w:rPr>
      </w:pPr>
      <w:r w:rsidRPr="006B182A">
        <w:rPr>
          <w:sz w:val="22"/>
          <w:szCs w:val="22"/>
          <w:lang w:val="lv-LV"/>
        </w:rPr>
        <w:t>0</w:t>
      </w:r>
      <w:r w:rsidR="006B489A">
        <w:rPr>
          <w:sz w:val="22"/>
          <w:szCs w:val="22"/>
          <w:lang w:val="lv-LV"/>
        </w:rPr>
        <w:t>7</w:t>
      </w:r>
      <w:r w:rsidRPr="006B182A">
        <w:rPr>
          <w:sz w:val="22"/>
          <w:szCs w:val="22"/>
          <w:lang w:val="lv-LV"/>
        </w:rPr>
        <w:t>/20</w:t>
      </w:r>
      <w:r w:rsidR="00B6618D">
        <w:rPr>
          <w:sz w:val="22"/>
          <w:szCs w:val="22"/>
          <w:lang w:val="lv-LV"/>
        </w:rPr>
        <w:t>24</w:t>
      </w:r>
    </w:p>
    <w:p w14:paraId="78B11C04" w14:textId="77777777" w:rsidR="000E554F" w:rsidRPr="006B182A" w:rsidRDefault="000E554F" w:rsidP="006B182A">
      <w:pPr>
        <w:rPr>
          <w:sz w:val="22"/>
          <w:szCs w:val="22"/>
          <w:lang w:val="lv-LV"/>
        </w:rPr>
      </w:pPr>
    </w:p>
    <w:p w14:paraId="3D8CAD4E" w14:textId="6001D2BD" w:rsidR="000E554F" w:rsidRPr="006B182A" w:rsidRDefault="009F0780" w:rsidP="006B182A">
      <w:pPr>
        <w:rPr>
          <w:sz w:val="22"/>
          <w:szCs w:val="22"/>
          <w:lang w:val="lv-LV"/>
        </w:rPr>
      </w:pPr>
      <w:r w:rsidRPr="006B182A">
        <w:rPr>
          <w:sz w:val="22"/>
          <w:szCs w:val="22"/>
          <w:lang w:val="lv-LV"/>
        </w:rPr>
        <w:t>Sīkāka informācija par šīm veterinārajām zālēm ir pieejama Savienības zāļu datubāzē (</w:t>
      </w:r>
      <w:hyperlink r:id="rId11" w:history="1">
        <w:r w:rsidR="002B2525" w:rsidRPr="0076606E">
          <w:rPr>
            <w:rStyle w:val="Hyperlink"/>
            <w:sz w:val="22"/>
            <w:szCs w:val="22"/>
            <w:lang w:val="lv-LV"/>
          </w:rPr>
          <w:t>https://medicines.health.europa.eu/veterinary</w:t>
        </w:r>
      </w:hyperlink>
      <w:r w:rsidRPr="006B182A">
        <w:rPr>
          <w:sz w:val="22"/>
          <w:szCs w:val="22"/>
          <w:lang w:val="lv-LV"/>
        </w:rPr>
        <w:t>).</w:t>
      </w:r>
    </w:p>
    <w:p w14:paraId="58E159E2" w14:textId="77777777" w:rsidR="000E554F" w:rsidRPr="006B182A" w:rsidRDefault="000E554F" w:rsidP="006B182A">
      <w:pPr>
        <w:rPr>
          <w:sz w:val="22"/>
          <w:szCs w:val="22"/>
          <w:lang w:val="lv-LV"/>
        </w:rPr>
      </w:pPr>
    </w:p>
    <w:p w14:paraId="5842170E" w14:textId="77777777" w:rsidR="000E554F" w:rsidRPr="006B182A" w:rsidRDefault="000E554F" w:rsidP="006B182A">
      <w:pPr>
        <w:rPr>
          <w:sz w:val="22"/>
          <w:szCs w:val="22"/>
          <w:lang w:val="lv-LV"/>
        </w:rPr>
      </w:pPr>
    </w:p>
    <w:p w14:paraId="7A7B59C3" w14:textId="77777777" w:rsidR="000E554F" w:rsidRPr="006B182A" w:rsidRDefault="009F0780" w:rsidP="006B182A">
      <w:pPr>
        <w:pStyle w:val="Style1"/>
      </w:pPr>
      <w:r w:rsidRPr="006B182A">
        <w:rPr>
          <w:highlight w:val="lightGray"/>
        </w:rPr>
        <w:t>16.</w:t>
      </w:r>
      <w:r w:rsidRPr="006B182A">
        <w:tab/>
        <w:t>Kontaktinformācija</w:t>
      </w:r>
    </w:p>
    <w:p w14:paraId="692F7A55" w14:textId="77777777" w:rsidR="000E554F" w:rsidRPr="006B182A" w:rsidRDefault="000E554F" w:rsidP="006B182A">
      <w:pPr>
        <w:pStyle w:val="BodyText"/>
        <w:kinsoku w:val="0"/>
        <w:overflowPunct w:val="0"/>
        <w:rPr>
          <w:b/>
          <w:bCs/>
          <w:lang w:val="lv-LV"/>
        </w:rPr>
      </w:pPr>
    </w:p>
    <w:p w14:paraId="5D750FAE" w14:textId="177EECA8" w:rsidR="000E554F" w:rsidRPr="006B182A" w:rsidRDefault="009F0780" w:rsidP="006B182A">
      <w:pPr>
        <w:pStyle w:val="BodyText"/>
        <w:kinsoku w:val="0"/>
        <w:overflowPunct w:val="0"/>
        <w:rPr>
          <w:lang w:val="lv-LV"/>
        </w:rPr>
      </w:pPr>
      <w:r w:rsidRPr="006B182A">
        <w:rPr>
          <w:u w:val="single"/>
          <w:lang w:val="lv-LV"/>
        </w:rPr>
        <w:t>Tirdzniecības atļaujas turētājs:</w:t>
      </w:r>
    </w:p>
    <w:p w14:paraId="3EBE347D" w14:textId="7B4996F6" w:rsidR="000E554F" w:rsidRPr="006B182A" w:rsidRDefault="009F0780" w:rsidP="006B182A">
      <w:pPr>
        <w:pStyle w:val="BodyText"/>
        <w:kinsoku w:val="0"/>
        <w:overflowPunct w:val="0"/>
        <w:rPr>
          <w:lang w:val="lv-LV"/>
        </w:rPr>
      </w:pPr>
      <w:r w:rsidRPr="006B182A">
        <w:rPr>
          <w:lang w:val="lv-LV"/>
        </w:rPr>
        <w:t>VIRBAC</w:t>
      </w:r>
    </w:p>
    <w:p w14:paraId="21F070B6" w14:textId="0870BB37" w:rsidR="000E554F" w:rsidRPr="006B182A" w:rsidRDefault="009F0780" w:rsidP="006B182A">
      <w:pPr>
        <w:pStyle w:val="BodyText"/>
        <w:kinsoku w:val="0"/>
        <w:overflowPunct w:val="0"/>
        <w:rPr>
          <w:lang w:val="lv-LV"/>
        </w:rPr>
      </w:pPr>
      <w:r w:rsidRPr="006B182A">
        <w:rPr>
          <w:lang w:val="lv-LV"/>
        </w:rPr>
        <w:t>1</w:t>
      </w:r>
      <w:r w:rsidRPr="00AF2D95">
        <w:rPr>
          <w:vertAlign w:val="superscript"/>
          <w:lang w:val="lv-LV"/>
        </w:rPr>
        <w:t>ère</w:t>
      </w:r>
      <w:r w:rsidRPr="006B182A">
        <w:rPr>
          <w:lang w:val="lv-LV"/>
        </w:rPr>
        <w:t xml:space="preserve"> </w:t>
      </w:r>
      <w:r w:rsidR="00B6618D">
        <w:rPr>
          <w:lang w:val="lv-LV"/>
        </w:rPr>
        <w:t>a</w:t>
      </w:r>
      <w:r w:rsidRPr="006B182A">
        <w:rPr>
          <w:lang w:val="lv-LV"/>
        </w:rPr>
        <w:t>venue 2065m LID</w:t>
      </w:r>
    </w:p>
    <w:p w14:paraId="2020ACAB" w14:textId="67CAEDF1" w:rsidR="000E554F" w:rsidRPr="006B182A" w:rsidRDefault="009F0780" w:rsidP="006B182A">
      <w:pPr>
        <w:pStyle w:val="BodyText"/>
        <w:kinsoku w:val="0"/>
        <w:overflowPunct w:val="0"/>
        <w:rPr>
          <w:lang w:val="lv-LV"/>
        </w:rPr>
      </w:pPr>
      <w:r w:rsidRPr="006B182A">
        <w:rPr>
          <w:lang w:val="lv-LV"/>
        </w:rPr>
        <w:t>06516 Carros</w:t>
      </w:r>
    </w:p>
    <w:p w14:paraId="208CD897" w14:textId="77777777" w:rsidR="000E554F" w:rsidRPr="006B182A" w:rsidRDefault="009F0780" w:rsidP="006B182A">
      <w:pPr>
        <w:pStyle w:val="BodyText"/>
        <w:kinsoku w:val="0"/>
        <w:overflowPunct w:val="0"/>
        <w:rPr>
          <w:lang w:val="lv-LV"/>
        </w:rPr>
      </w:pPr>
      <w:r w:rsidRPr="006B182A">
        <w:rPr>
          <w:lang w:val="lv-LV"/>
        </w:rPr>
        <w:t>Francija</w:t>
      </w:r>
    </w:p>
    <w:p w14:paraId="565DE2BC" w14:textId="77777777" w:rsidR="000E554F" w:rsidRPr="006B182A" w:rsidRDefault="000E554F" w:rsidP="006B182A">
      <w:pPr>
        <w:pStyle w:val="BodyText"/>
        <w:kinsoku w:val="0"/>
        <w:overflowPunct w:val="0"/>
        <w:rPr>
          <w:lang w:val="lv-LV"/>
        </w:rPr>
      </w:pPr>
    </w:p>
    <w:p w14:paraId="6AD023E1" w14:textId="77777777" w:rsidR="000E554F" w:rsidRPr="006B182A" w:rsidRDefault="009F0780" w:rsidP="006B182A">
      <w:pPr>
        <w:pStyle w:val="BodyText"/>
        <w:kinsoku w:val="0"/>
        <w:overflowPunct w:val="0"/>
        <w:rPr>
          <w:u w:val="single"/>
          <w:lang w:val="lv-LV"/>
        </w:rPr>
      </w:pPr>
      <w:r w:rsidRPr="006B182A">
        <w:rPr>
          <w:u w:val="single"/>
          <w:lang w:val="lv-LV"/>
        </w:rPr>
        <w:t xml:space="preserve">Par sērijas izlaidi atbildīgais ražotājs: </w:t>
      </w:r>
    </w:p>
    <w:p w14:paraId="4DFD69EB" w14:textId="72ACBD9A" w:rsidR="000E554F" w:rsidRPr="006B182A" w:rsidRDefault="009F0780" w:rsidP="006B182A">
      <w:pPr>
        <w:pStyle w:val="BodyText"/>
        <w:kinsoku w:val="0"/>
        <w:overflowPunct w:val="0"/>
        <w:rPr>
          <w:lang w:val="lv-LV"/>
        </w:rPr>
      </w:pPr>
      <w:r w:rsidRPr="006B182A">
        <w:rPr>
          <w:lang w:val="lv-LV"/>
        </w:rPr>
        <w:t>VIRBAC</w:t>
      </w:r>
    </w:p>
    <w:p w14:paraId="0DD54DE4" w14:textId="1611CADC" w:rsidR="000E554F" w:rsidRPr="006B182A" w:rsidRDefault="009F0780" w:rsidP="006B182A">
      <w:pPr>
        <w:pStyle w:val="BodyText"/>
        <w:kinsoku w:val="0"/>
        <w:overflowPunct w:val="0"/>
        <w:rPr>
          <w:lang w:val="lv-LV"/>
        </w:rPr>
      </w:pPr>
      <w:r w:rsidRPr="006B182A">
        <w:rPr>
          <w:lang w:val="lv-LV"/>
        </w:rPr>
        <w:t>1</w:t>
      </w:r>
      <w:r w:rsidRPr="00AF2D95">
        <w:rPr>
          <w:vertAlign w:val="superscript"/>
          <w:lang w:val="lv-LV"/>
        </w:rPr>
        <w:t>ère</w:t>
      </w:r>
      <w:r w:rsidRPr="006B182A">
        <w:rPr>
          <w:lang w:val="lv-LV"/>
        </w:rPr>
        <w:t xml:space="preserve"> </w:t>
      </w:r>
      <w:r w:rsidR="00B6618D">
        <w:rPr>
          <w:lang w:val="lv-LV"/>
        </w:rPr>
        <w:t>a</w:t>
      </w:r>
      <w:r w:rsidRPr="006B182A">
        <w:rPr>
          <w:lang w:val="lv-LV"/>
        </w:rPr>
        <w:t xml:space="preserve">venue 2065m LID </w:t>
      </w:r>
    </w:p>
    <w:p w14:paraId="4B19DE6C" w14:textId="77777777" w:rsidR="000E554F" w:rsidRPr="006B182A" w:rsidRDefault="009F0780" w:rsidP="006B182A">
      <w:pPr>
        <w:pStyle w:val="BodyText"/>
        <w:kinsoku w:val="0"/>
        <w:overflowPunct w:val="0"/>
        <w:rPr>
          <w:lang w:val="lv-LV"/>
        </w:rPr>
      </w:pPr>
      <w:r w:rsidRPr="006B182A">
        <w:rPr>
          <w:lang w:val="lv-LV"/>
        </w:rPr>
        <w:t>06516 Carros</w:t>
      </w:r>
    </w:p>
    <w:p w14:paraId="3A76B0B9" w14:textId="77777777" w:rsidR="000E554F" w:rsidRPr="006B182A" w:rsidRDefault="009F0780" w:rsidP="006B182A">
      <w:pPr>
        <w:pStyle w:val="BodyText"/>
        <w:kinsoku w:val="0"/>
        <w:overflowPunct w:val="0"/>
        <w:rPr>
          <w:lang w:val="lv-LV"/>
        </w:rPr>
      </w:pPr>
      <w:r w:rsidRPr="006B182A">
        <w:rPr>
          <w:lang w:val="lv-LV"/>
        </w:rPr>
        <w:t>Francija</w:t>
      </w:r>
    </w:p>
    <w:p w14:paraId="76667ABA" w14:textId="77777777" w:rsidR="000E554F" w:rsidRDefault="000E554F" w:rsidP="006B182A">
      <w:pPr>
        <w:pStyle w:val="BodyText"/>
        <w:kinsoku w:val="0"/>
        <w:overflowPunct w:val="0"/>
        <w:rPr>
          <w:lang w:val="lv-LV"/>
        </w:rPr>
      </w:pPr>
    </w:p>
    <w:p w14:paraId="547F2363" w14:textId="77777777" w:rsidR="00B6618D" w:rsidRDefault="009D1B26" w:rsidP="006B182A">
      <w:pPr>
        <w:pStyle w:val="BodyText"/>
        <w:kinsoku w:val="0"/>
        <w:overflowPunct w:val="0"/>
        <w:rPr>
          <w:lang w:val="lv-LV"/>
        </w:rPr>
      </w:pPr>
      <w:r>
        <w:rPr>
          <w:lang w:val="lv-LV"/>
        </w:rPr>
        <w:t>vai</w:t>
      </w:r>
    </w:p>
    <w:p w14:paraId="2C7D6382" w14:textId="77777777" w:rsidR="00B6618D" w:rsidRPr="006B182A" w:rsidRDefault="00B6618D" w:rsidP="006B182A">
      <w:pPr>
        <w:pStyle w:val="BodyText"/>
        <w:kinsoku w:val="0"/>
        <w:overflowPunct w:val="0"/>
        <w:rPr>
          <w:lang w:val="lv-LV"/>
        </w:rPr>
      </w:pPr>
    </w:p>
    <w:p w14:paraId="615F4432" w14:textId="77777777" w:rsidR="00B6618D" w:rsidRDefault="00B6618D" w:rsidP="006B182A">
      <w:pPr>
        <w:pStyle w:val="BodyText"/>
        <w:kinsoku w:val="0"/>
        <w:overflowPunct w:val="0"/>
        <w:rPr>
          <w:lang w:val="lv-LV"/>
        </w:rPr>
      </w:pPr>
      <w:r w:rsidRPr="006B182A">
        <w:rPr>
          <w:lang w:val="lv-LV"/>
        </w:rPr>
        <w:t>LABIANA LIFE SCIENCES</w:t>
      </w:r>
      <w:r>
        <w:rPr>
          <w:lang w:val="lv-LV"/>
        </w:rPr>
        <w:t>,</w:t>
      </w:r>
      <w:r w:rsidRPr="006B182A">
        <w:rPr>
          <w:lang w:val="lv-LV"/>
        </w:rPr>
        <w:t xml:space="preserve"> S.A </w:t>
      </w:r>
    </w:p>
    <w:p w14:paraId="7F9D64B3" w14:textId="37DB6C21" w:rsidR="00B6618D" w:rsidRDefault="009F0780" w:rsidP="006B182A">
      <w:pPr>
        <w:pStyle w:val="BodyText"/>
        <w:kinsoku w:val="0"/>
        <w:overflowPunct w:val="0"/>
        <w:rPr>
          <w:lang w:val="lv-LV"/>
        </w:rPr>
      </w:pPr>
      <w:r w:rsidRPr="006B182A">
        <w:rPr>
          <w:lang w:val="lv-LV"/>
        </w:rPr>
        <w:t>C/</w:t>
      </w:r>
      <w:r w:rsidR="00B6618D">
        <w:rPr>
          <w:lang w:val="lv-LV"/>
        </w:rPr>
        <w:t xml:space="preserve"> </w:t>
      </w:r>
      <w:r w:rsidRPr="006B182A">
        <w:rPr>
          <w:lang w:val="lv-LV"/>
        </w:rPr>
        <w:t>Venus</w:t>
      </w:r>
      <w:r w:rsidR="00B6618D">
        <w:rPr>
          <w:lang w:val="lv-LV"/>
        </w:rPr>
        <w:t>,</w:t>
      </w:r>
      <w:r w:rsidRPr="006B182A">
        <w:rPr>
          <w:lang w:val="lv-LV"/>
        </w:rPr>
        <w:t xml:space="preserve"> 26</w:t>
      </w:r>
      <w:r w:rsidR="00B6618D">
        <w:rPr>
          <w:lang w:val="lv-LV"/>
        </w:rPr>
        <w:t xml:space="preserve">, </w:t>
      </w:r>
      <w:r w:rsidRPr="006B182A">
        <w:rPr>
          <w:lang w:val="lv-LV"/>
        </w:rPr>
        <w:t>Pol.</w:t>
      </w:r>
      <w:r w:rsidR="00B6618D">
        <w:rPr>
          <w:lang w:val="lv-LV"/>
        </w:rPr>
        <w:t xml:space="preserve"> </w:t>
      </w:r>
      <w:r w:rsidRPr="006B182A">
        <w:rPr>
          <w:lang w:val="lv-LV"/>
        </w:rPr>
        <w:t>Ind.</w:t>
      </w:r>
      <w:r w:rsidR="00B6618D">
        <w:rPr>
          <w:lang w:val="lv-LV"/>
        </w:rPr>
        <w:t xml:space="preserve"> </w:t>
      </w:r>
      <w:r w:rsidRPr="006B182A">
        <w:rPr>
          <w:lang w:val="lv-LV"/>
        </w:rPr>
        <w:t xml:space="preserve">Can Parellada Terrsassa </w:t>
      </w:r>
    </w:p>
    <w:p w14:paraId="542D1AA4" w14:textId="77D00E45" w:rsidR="00B6618D" w:rsidRDefault="009F0780" w:rsidP="006B182A">
      <w:pPr>
        <w:pStyle w:val="BodyText"/>
        <w:kinsoku w:val="0"/>
        <w:overflowPunct w:val="0"/>
        <w:rPr>
          <w:lang w:val="lv-LV"/>
        </w:rPr>
      </w:pPr>
      <w:r w:rsidRPr="006B182A">
        <w:rPr>
          <w:lang w:val="lv-LV"/>
        </w:rPr>
        <w:t xml:space="preserve">08228 Barselona </w:t>
      </w:r>
    </w:p>
    <w:p w14:paraId="6163E9E8" w14:textId="77777777" w:rsidR="000E554F" w:rsidRPr="006B182A" w:rsidRDefault="009F0780" w:rsidP="006B182A">
      <w:pPr>
        <w:pStyle w:val="BodyText"/>
        <w:kinsoku w:val="0"/>
        <w:overflowPunct w:val="0"/>
        <w:rPr>
          <w:lang w:val="lv-LV"/>
        </w:rPr>
      </w:pPr>
      <w:r w:rsidRPr="006B182A">
        <w:rPr>
          <w:lang w:val="lv-LV"/>
        </w:rPr>
        <w:t>Spānija</w:t>
      </w:r>
    </w:p>
    <w:p w14:paraId="51114B70" w14:textId="77777777" w:rsidR="000E554F" w:rsidRPr="006B182A" w:rsidRDefault="000E554F" w:rsidP="006B182A">
      <w:pPr>
        <w:pStyle w:val="BodyText"/>
        <w:kinsoku w:val="0"/>
        <w:overflowPunct w:val="0"/>
        <w:rPr>
          <w:lang w:val="lv-LV"/>
        </w:rPr>
      </w:pPr>
    </w:p>
    <w:p w14:paraId="1F87DF95" w14:textId="08F71BDA" w:rsidR="000E554F" w:rsidRPr="002D2846" w:rsidRDefault="009F0780" w:rsidP="006B182A">
      <w:pPr>
        <w:pStyle w:val="BodyText"/>
        <w:kinsoku w:val="0"/>
        <w:overflowPunct w:val="0"/>
        <w:rPr>
          <w:u w:val="single"/>
          <w:lang w:val="lv-LV"/>
        </w:rPr>
      </w:pPr>
      <w:r w:rsidRPr="002D2846">
        <w:rPr>
          <w:u w:val="single"/>
          <w:lang w:val="lv-LV"/>
        </w:rPr>
        <w:t>Vietējie pārstāvji un kontaktinformācija, lai ziņotu par iespējamām blakusparādībām:</w:t>
      </w:r>
    </w:p>
    <w:p w14:paraId="3A990D14" w14:textId="77777777" w:rsidR="00056491" w:rsidRPr="00056491" w:rsidRDefault="00056491" w:rsidP="00056491">
      <w:pPr>
        <w:pStyle w:val="BodyText"/>
        <w:kinsoku w:val="0"/>
        <w:overflowPunct w:val="0"/>
        <w:rPr>
          <w:lang w:val="lv-LV"/>
        </w:rPr>
      </w:pPr>
      <w:r w:rsidRPr="00056491">
        <w:rPr>
          <w:lang w:val="lv-LV"/>
        </w:rPr>
        <w:t>OÜ ZOOVETVARU</w:t>
      </w:r>
    </w:p>
    <w:p w14:paraId="1C9789B7" w14:textId="77777777" w:rsidR="00056491" w:rsidRPr="00056491" w:rsidRDefault="00056491" w:rsidP="00056491">
      <w:pPr>
        <w:pStyle w:val="BodyText"/>
        <w:kinsoku w:val="0"/>
        <w:overflowPunct w:val="0"/>
        <w:rPr>
          <w:lang w:val="lv-LV"/>
        </w:rPr>
      </w:pPr>
      <w:r w:rsidRPr="00056491">
        <w:rPr>
          <w:lang w:val="lv-LV"/>
        </w:rPr>
        <w:t>Uusaru 5</w:t>
      </w:r>
    </w:p>
    <w:p w14:paraId="7C8AF5F6" w14:textId="77777777" w:rsidR="00056491" w:rsidRPr="00056491" w:rsidRDefault="00056491" w:rsidP="00056491">
      <w:pPr>
        <w:pStyle w:val="BodyText"/>
        <w:kinsoku w:val="0"/>
        <w:overflowPunct w:val="0"/>
        <w:rPr>
          <w:lang w:val="lv-LV"/>
        </w:rPr>
      </w:pPr>
      <w:r w:rsidRPr="00056491">
        <w:rPr>
          <w:lang w:val="lv-LV"/>
        </w:rPr>
        <w:t>EE-76505 Saue/Harjumaa</w:t>
      </w:r>
    </w:p>
    <w:p w14:paraId="7A0ADF51" w14:textId="77777777" w:rsidR="00056491" w:rsidRPr="00056491" w:rsidRDefault="00056491" w:rsidP="00056491">
      <w:pPr>
        <w:pStyle w:val="BodyText"/>
        <w:kinsoku w:val="0"/>
        <w:overflowPunct w:val="0"/>
        <w:rPr>
          <w:lang w:val="lv-LV"/>
        </w:rPr>
      </w:pPr>
      <w:r w:rsidRPr="00056491">
        <w:rPr>
          <w:lang w:val="lv-LV"/>
        </w:rPr>
        <w:t>Igaunija</w:t>
      </w:r>
    </w:p>
    <w:p w14:paraId="0E26177F" w14:textId="56423AB5" w:rsidR="00056491" w:rsidRPr="00056491" w:rsidRDefault="00056491" w:rsidP="00056491">
      <w:pPr>
        <w:pStyle w:val="BodyText"/>
        <w:kinsoku w:val="0"/>
        <w:overflowPunct w:val="0"/>
        <w:rPr>
          <w:lang w:val="lv-LV"/>
        </w:rPr>
      </w:pPr>
      <w:r w:rsidRPr="00056491">
        <w:rPr>
          <w:lang w:val="lv-LV"/>
        </w:rPr>
        <w:t>Tel: +372 56480207</w:t>
      </w:r>
    </w:p>
    <w:p w14:paraId="66601A5B" w14:textId="77777777" w:rsidR="000E554F" w:rsidRDefault="00056491" w:rsidP="00056491">
      <w:pPr>
        <w:pStyle w:val="BodyText"/>
        <w:kinsoku w:val="0"/>
        <w:overflowPunct w:val="0"/>
        <w:rPr>
          <w:lang w:val="lv-LV"/>
        </w:rPr>
      </w:pPr>
      <w:r w:rsidRPr="00056491">
        <w:rPr>
          <w:lang w:val="lv-LV"/>
        </w:rPr>
        <w:t>pv@zoovet.eu</w:t>
      </w:r>
    </w:p>
    <w:p w14:paraId="0FE0103E" w14:textId="77777777" w:rsidR="00056491" w:rsidRPr="006B182A" w:rsidRDefault="00056491" w:rsidP="006B182A">
      <w:pPr>
        <w:pStyle w:val="BodyText"/>
        <w:kinsoku w:val="0"/>
        <w:overflowPunct w:val="0"/>
        <w:rPr>
          <w:lang w:val="lv-LV"/>
        </w:rPr>
      </w:pPr>
    </w:p>
    <w:p w14:paraId="21DBE5AE" w14:textId="77777777" w:rsidR="000E554F" w:rsidRPr="006B182A" w:rsidRDefault="009F0780" w:rsidP="006B182A">
      <w:pPr>
        <w:pStyle w:val="BodyText"/>
        <w:kinsoku w:val="0"/>
        <w:overflowPunct w:val="0"/>
        <w:rPr>
          <w:lang w:val="lv-LV"/>
        </w:rPr>
      </w:pPr>
      <w:r w:rsidRPr="006B182A">
        <w:rPr>
          <w:lang w:val="lv-LV"/>
        </w:rPr>
        <w:t>Lai iegūtu papildu informāciju par šīm veterinārajām zālēm, lūdzam sazināties ar tirdzniecības atļaujas turētāja vietējo pārstāvi.</w:t>
      </w:r>
    </w:p>
    <w:p w14:paraId="569CC39E" w14:textId="77777777" w:rsidR="000E554F" w:rsidRPr="006B182A" w:rsidRDefault="000E554F" w:rsidP="006B182A">
      <w:pPr>
        <w:pStyle w:val="BodyText"/>
        <w:kinsoku w:val="0"/>
        <w:overflowPunct w:val="0"/>
        <w:rPr>
          <w:lang w:val="lv-LV"/>
        </w:rPr>
      </w:pPr>
    </w:p>
    <w:p w14:paraId="153FF951" w14:textId="77777777" w:rsidR="000E554F" w:rsidRPr="006B182A" w:rsidRDefault="000E554F" w:rsidP="006B182A">
      <w:pPr>
        <w:pStyle w:val="BodyText"/>
        <w:kinsoku w:val="0"/>
        <w:overflowPunct w:val="0"/>
        <w:rPr>
          <w:lang w:val="lv-LV"/>
        </w:rPr>
      </w:pPr>
    </w:p>
    <w:sectPr w:rsidR="000E554F" w:rsidRPr="006B182A" w:rsidSect="00323F06">
      <w:footerReference w:type="default" r:id="rId12"/>
      <w:pgSz w:w="11910" w:h="16840"/>
      <w:pgMar w:top="1134" w:right="1418" w:bottom="1134" w:left="1418" w:header="0" w:footer="699" w:gutter="0"/>
      <w:cols w:space="720" w:equalWidth="0">
        <w:col w:w="9192"/>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8FB00" w14:textId="77777777" w:rsidR="009360E2" w:rsidRDefault="009360E2">
      <w:r>
        <w:separator/>
      </w:r>
    </w:p>
  </w:endnote>
  <w:endnote w:type="continuationSeparator" w:id="0">
    <w:p w14:paraId="7CD27047" w14:textId="77777777" w:rsidR="009360E2" w:rsidRDefault="00936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DDE6C" w14:textId="77777777" w:rsidR="001C4E0E" w:rsidRDefault="001C4E0E">
    <w:pPr>
      <w:pStyle w:val="BodyText"/>
      <w:kinsoku w:val="0"/>
      <w:overflowPunct w:val="0"/>
      <w:spacing w:line="14" w:lineRule="auto"/>
      <w:rPr>
        <w:sz w:val="20"/>
        <w:szCs w:val="20"/>
      </w:rPr>
    </w:pPr>
    <w:r>
      <w:rPr>
        <w:noProof/>
      </w:rPr>
      <mc:AlternateContent>
        <mc:Choice Requires="wps">
          <w:drawing>
            <wp:anchor distT="0" distB="0" distL="114300" distR="114300" simplePos="0" relativeHeight="251655168" behindDoc="1" locked="0" layoutInCell="0" allowOverlap="1" wp14:anchorId="39D9B0CB" wp14:editId="6F603A61">
              <wp:simplePos x="0" y="0"/>
              <wp:positionH relativeFrom="page">
                <wp:posOffset>3730625</wp:posOffset>
              </wp:positionH>
              <wp:positionV relativeFrom="page">
                <wp:posOffset>9942830</wp:posOffset>
              </wp:positionV>
              <wp:extent cx="102235" cy="139065"/>
              <wp:effectExtent l="0" t="0" r="0" b="0"/>
              <wp:wrapNone/>
              <wp:docPr id="31" name="Zone de texte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0F79C1" w14:textId="77777777" w:rsidR="001C4E0E" w:rsidRDefault="001C4E0E">
                          <w:pPr>
                            <w:pStyle w:val="BodyText"/>
                            <w:kinsoku w:val="0"/>
                            <w:overflowPunct w:val="0"/>
                            <w:spacing w:before="14"/>
                            <w:ind w:left="40"/>
                            <w:rPr>
                              <w:sz w:val="16"/>
                              <w:szCs w:val="16"/>
                            </w:rPr>
                          </w:pPr>
                          <w:r>
                            <w:rPr>
                              <w:sz w:val="16"/>
                              <w:szCs w:val="16"/>
                            </w:rPr>
                            <w:fldChar w:fldCharType="begin"/>
                          </w:r>
                          <w:r>
                            <w:rPr>
                              <w:sz w:val="16"/>
                              <w:szCs w:val="16"/>
                            </w:rPr>
                            <w:instrText xml:space="preserve"> PAGE </w:instrText>
                          </w:r>
                          <w:r>
                            <w:rPr>
                              <w:sz w:val="16"/>
                              <w:szCs w:val="16"/>
                            </w:rPr>
                            <w:fldChar w:fldCharType="separate"/>
                          </w:r>
                          <w:r w:rsidR="00497ECE">
                            <w:rPr>
                              <w:noProof/>
                              <w:sz w:val="16"/>
                              <w:szCs w:val="16"/>
                            </w:rPr>
                            <w:t>7</w:t>
                          </w:r>
                          <w:r>
                            <w:rPr>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D9B0CB" id="_x0000_t202" coordsize="21600,21600" o:spt="202" path="m,l,21600r21600,l21600,xe">
              <v:stroke joinstyle="miter"/>
              <v:path gradientshapeok="t" o:connecttype="rect"/>
            </v:shapetype>
            <v:shape id="Zone de texte 31" o:spid="_x0000_s1026" type="#_x0000_t202" style="position:absolute;margin-left:293.75pt;margin-top:782.9pt;width:8.05pt;height:10.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" o:allowincell="f" filled="f" stroked="f">
              <v:textbox inset="0,0,0,0">
                <w:txbxContent>
                  <w:p w14:paraId="500F79C1" w14:textId="77777777" w:rsidR="001C4E0E" w:rsidRDefault="001C4E0E">
                    <w:pPr>
                      <w:pStyle w:val="BodyText"/>
                      <w:kinsoku w:val="0"/>
                      <w:overflowPunct w:val="0"/>
                      <w:spacing w:before="14"/>
                      <w:ind w:left="40"/>
                      <w:rPr>
                        <w:sz w:val="16"/>
                        <w:szCs w:val="16"/>
                      </w:rPr>
                    </w:pPr>
                    <w:r>
                      <w:rPr>
                        <w:sz w:val="16"/>
                        <w:szCs w:val="16"/>
                      </w:rPr>
                      <w:fldChar w:fldCharType="begin"/>
                    </w:r>
                    <w:r>
                      <w:rPr>
                        <w:sz w:val="16"/>
                        <w:szCs w:val="16"/>
                      </w:rPr>
                      <w:instrText xml:space="preserve"> PAGE </w:instrText>
                    </w:r>
                    <w:r>
                      <w:rPr>
                        <w:sz w:val="16"/>
                        <w:szCs w:val="16"/>
                      </w:rPr>
                      <w:fldChar w:fldCharType="separate"/>
                    </w:r>
                    <w:r w:rsidR="00497ECE">
                      <w:rPr>
                        <w:noProof/>
                        <w:sz w:val="16"/>
                        <w:szCs w:val="16"/>
                      </w:rPr>
                      <w:t>7</w:t>
                    </w:r>
                    <w:r>
                      <w:rPr>
                        <w:sz w:val="16"/>
                        <w:szCs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955748"/>
      <w:docPartObj>
        <w:docPartGallery w:val="Page Numbers (Bottom of Page)"/>
        <w:docPartUnique/>
      </w:docPartObj>
    </w:sdtPr>
    <w:sdtEndPr/>
    <w:sdtContent>
      <w:p w14:paraId="5DD77B94" w14:textId="77777777" w:rsidR="001C4E0E" w:rsidRDefault="001C4E0E">
        <w:pPr>
          <w:pStyle w:val="Footer"/>
          <w:jc w:val="center"/>
        </w:pPr>
        <w:r>
          <w:fldChar w:fldCharType="begin"/>
        </w:r>
        <w:r>
          <w:instrText>PAGE   \* MERGEFORMAT</w:instrText>
        </w:r>
        <w:r>
          <w:fldChar w:fldCharType="separate"/>
        </w:r>
        <w:r w:rsidR="00497ECE" w:rsidRPr="00497ECE">
          <w:rPr>
            <w:noProof/>
            <w:lang w:val="fr-FR"/>
          </w:rPr>
          <w:t>14</w:t>
        </w:r>
        <w:r>
          <w:fldChar w:fldCharType="end"/>
        </w:r>
      </w:p>
    </w:sdtContent>
  </w:sdt>
  <w:p w14:paraId="2EACBB1A" w14:textId="77777777" w:rsidR="001C4E0E" w:rsidRDefault="001C4E0E">
    <w:pPr>
      <w:pStyle w:val="BodyText"/>
      <w:kinsoku w:val="0"/>
      <w:overflowPunct w:val="0"/>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FC8A5" w14:textId="77777777" w:rsidR="009360E2" w:rsidRDefault="009360E2">
      <w:r>
        <w:separator/>
      </w:r>
    </w:p>
  </w:footnote>
  <w:footnote w:type="continuationSeparator" w:id="0">
    <w:p w14:paraId="5AC063BF" w14:textId="77777777" w:rsidR="009360E2" w:rsidRDefault="009360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decimal"/>
      <w:lvlText w:val="%1."/>
      <w:lvlJc w:val="left"/>
      <w:pPr>
        <w:ind w:left="567" w:hanging="567"/>
      </w:pPr>
      <w:rPr>
        <w:rFonts w:ascii="Times New Roman" w:hAnsi="Times New Roman" w:cs="Times New Roman"/>
        <w:b/>
        <w:bCs/>
        <w:w w:val="100"/>
        <w:sz w:val="22"/>
        <w:szCs w:val="22"/>
      </w:rPr>
    </w:lvl>
    <w:lvl w:ilvl="1">
      <w:numFmt w:val="bullet"/>
      <w:lvlText w:val="•"/>
      <w:lvlJc w:val="left"/>
      <w:pPr>
        <w:ind w:left="1542" w:hanging="567"/>
      </w:pPr>
    </w:lvl>
    <w:lvl w:ilvl="2">
      <w:numFmt w:val="bullet"/>
      <w:lvlText w:val="•"/>
      <w:lvlJc w:val="left"/>
      <w:pPr>
        <w:ind w:left="2405" w:hanging="567"/>
      </w:pPr>
    </w:lvl>
    <w:lvl w:ilvl="3">
      <w:numFmt w:val="bullet"/>
      <w:lvlText w:val="•"/>
      <w:lvlJc w:val="left"/>
      <w:pPr>
        <w:ind w:left="3267" w:hanging="567"/>
      </w:pPr>
    </w:lvl>
    <w:lvl w:ilvl="4">
      <w:numFmt w:val="bullet"/>
      <w:lvlText w:val="•"/>
      <w:lvlJc w:val="left"/>
      <w:pPr>
        <w:ind w:left="4130" w:hanging="567"/>
      </w:pPr>
    </w:lvl>
    <w:lvl w:ilvl="5">
      <w:numFmt w:val="bullet"/>
      <w:lvlText w:val="•"/>
      <w:lvlJc w:val="left"/>
      <w:pPr>
        <w:ind w:left="4993" w:hanging="567"/>
      </w:pPr>
    </w:lvl>
    <w:lvl w:ilvl="6">
      <w:numFmt w:val="bullet"/>
      <w:lvlText w:val="•"/>
      <w:lvlJc w:val="left"/>
      <w:pPr>
        <w:ind w:left="5855" w:hanging="567"/>
      </w:pPr>
    </w:lvl>
    <w:lvl w:ilvl="7">
      <w:numFmt w:val="bullet"/>
      <w:lvlText w:val="•"/>
      <w:lvlJc w:val="left"/>
      <w:pPr>
        <w:ind w:left="6718" w:hanging="567"/>
      </w:pPr>
    </w:lvl>
    <w:lvl w:ilvl="8">
      <w:numFmt w:val="bullet"/>
      <w:lvlText w:val="•"/>
      <w:lvlJc w:val="left"/>
      <w:pPr>
        <w:ind w:left="7581" w:hanging="567"/>
      </w:pPr>
    </w:lvl>
  </w:abstractNum>
  <w:abstractNum w:abstractNumId="1" w15:restartNumberingAfterBreak="0">
    <w:nsid w:val="00000403"/>
    <w:multiLevelType w:val="multilevel"/>
    <w:tmpl w:val="00000886"/>
    <w:lvl w:ilvl="0">
      <w:start w:val="4"/>
      <w:numFmt w:val="decimal"/>
      <w:lvlText w:val="%1."/>
      <w:lvlJc w:val="left"/>
      <w:pPr>
        <w:ind w:left="539" w:hanging="221"/>
      </w:pPr>
      <w:rPr>
        <w:rFonts w:ascii="Times New Roman" w:hAnsi="Times New Roman" w:cs="Times New Roman"/>
        <w:b/>
        <w:bCs/>
        <w:w w:val="100"/>
        <w:sz w:val="22"/>
        <w:szCs w:val="22"/>
      </w:rPr>
    </w:lvl>
    <w:lvl w:ilvl="1">
      <w:numFmt w:val="bullet"/>
      <w:lvlText w:val="•"/>
      <w:lvlJc w:val="left"/>
      <w:pPr>
        <w:ind w:left="1436" w:hanging="221"/>
      </w:pPr>
    </w:lvl>
    <w:lvl w:ilvl="2">
      <w:numFmt w:val="bullet"/>
      <w:lvlText w:val="•"/>
      <w:lvlJc w:val="left"/>
      <w:pPr>
        <w:ind w:left="2333" w:hanging="221"/>
      </w:pPr>
    </w:lvl>
    <w:lvl w:ilvl="3">
      <w:numFmt w:val="bullet"/>
      <w:lvlText w:val="•"/>
      <w:lvlJc w:val="left"/>
      <w:pPr>
        <w:ind w:left="3229" w:hanging="221"/>
      </w:pPr>
    </w:lvl>
    <w:lvl w:ilvl="4">
      <w:numFmt w:val="bullet"/>
      <w:lvlText w:val="•"/>
      <w:lvlJc w:val="left"/>
      <w:pPr>
        <w:ind w:left="4126" w:hanging="221"/>
      </w:pPr>
    </w:lvl>
    <w:lvl w:ilvl="5">
      <w:numFmt w:val="bullet"/>
      <w:lvlText w:val="•"/>
      <w:lvlJc w:val="left"/>
      <w:pPr>
        <w:ind w:left="5023" w:hanging="221"/>
      </w:pPr>
    </w:lvl>
    <w:lvl w:ilvl="6">
      <w:numFmt w:val="bullet"/>
      <w:lvlText w:val="•"/>
      <w:lvlJc w:val="left"/>
      <w:pPr>
        <w:ind w:left="5919" w:hanging="221"/>
      </w:pPr>
    </w:lvl>
    <w:lvl w:ilvl="7">
      <w:numFmt w:val="bullet"/>
      <w:lvlText w:val="•"/>
      <w:lvlJc w:val="left"/>
      <w:pPr>
        <w:ind w:left="6816" w:hanging="221"/>
      </w:pPr>
    </w:lvl>
    <w:lvl w:ilvl="8">
      <w:numFmt w:val="bullet"/>
      <w:lvlText w:val="•"/>
      <w:lvlJc w:val="left"/>
      <w:pPr>
        <w:ind w:left="7713" w:hanging="221"/>
      </w:pPr>
    </w:lvl>
  </w:abstractNum>
  <w:abstractNum w:abstractNumId="2" w15:restartNumberingAfterBreak="0">
    <w:nsid w:val="00000404"/>
    <w:multiLevelType w:val="multilevel"/>
    <w:tmpl w:val="00000887"/>
    <w:lvl w:ilvl="0">
      <w:start w:val="5"/>
      <w:numFmt w:val="decimal"/>
      <w:lvlText w:val="%1."/>
      <w:lvlJc w:val="left"/>
      <w:pPr>
        <w:ind w:left="539" w:hanging="221"/>
      </w:pPr>
      <w:rPr>
        <w:rFonts w:ascii="Times New Roman" w:hAnsi="Times New Roman" w:cs="Times New Roman"/>
        <w:b/>
        <w:bCs/>
        <w:w w:val="100"/>
        <w:sz w:val="22"/>
        <w:szCs w:val="22"/>
      </w:rPr>
    </w:lvl>
    <w:lvl w:ilvl="1">
      <w:start w:val="1"/>
      <w:numFmt w:val="decimal"/>
      <w:lvlText w:val="%1.%2"/>
      <w:lvlJc w:val="left"/>
      <w:pPr>
        <w:ind w:left="885" w:hanging="567"/>
      </w:pPr>
      <w:rPr>
        <w:rFonts w:ascii="Times New Roman" w:hAnsi="Times New Roman" w:cs="Times New Roman"/>
        <w:b/>
        <w:bCs/>
        <w:w w:val="100"/>
        <w:sz w:val="22"/>
        <w:szCs w:val="22"/>
      </w:rPr>
    </w:lvl>
    <w:lvl w:ilvl="2">
      <w:numFmt w:val="bullet"/>
      <w:lvlText w:val="•"/>
      <w:lvlJc w:val="left"/>
      <w:pPr>
        <w:ind w:left="1858" w:hanging="567"/>
      </w:pPr>
    </w:lvl>
    <w:lvl w:ilvl="3">
      <w:numFmt w:val="bullet"/>
      <w:lvlText w:val="•"/>
      <w:lvlJc w:val="left"/>
      <w:pPr>
        <w:ind w:left="2836" w:hanging="567"/>
      </w:pPr>
    </w:lvl>
    <w:lvl w:ilvl="4">
      <w:numFmt w:val="bullet"/>
      <w:lvlText w:val="•"/>
      <w:lvlJc w:val="left"/>
      <w:pPr>
        <w:ind w:left="3815" w:hanging="567"/>
      </w:pPr>
    </w:lvl>
    <w:lvl w:ilvl="5">
      <w:numFmt w:val="bullet"/>
      <w:lvlText w:val="•"/>
      <w:lvlJc w:val="left"/>
      <w:pPr>
        <w:ind w:left="4793" w:hanging="567"/>
      </w:pPr>
    </w:lvl>
    <w:lvl w:ilvl="6">
      <w:numFmt w:val="bullet"/>
      <w:lvlText w:val="•"/>
      <w:lvlJc w:val="left"/>
      <w:pPr>
        <w:ind w:left="5772" w:hanging="567"/>
      </w:pPr>
    </w:lvl>
    <w:lvl w:ilvl="7">
      <w:numFmt w:val="bullet"/>
      <w:lvlText w:val="•"/>
      <w:lvlJc w:val="left"/>
      <w:pPr>
        <w:ind w:left="6750" w:hanging="567"/>
      </w:pPr>
    </w:lvl>
    <w:lvl w:ilvl="8">
      <w:numFmt w:val="bullet"/>
      <w:lvlText w:val="•"/>
      <w:lvlJc w:val="left"/>
      <w:pPr>
        <w:ind w:left="7729" w:hanging="567"/>
      </w:pPr>
    </w:lvl>
  </w:abstractNum>
  <w:abstractNum w:abstractNumId="3" w15:restartNumberingAfterBreak="0">
    <w:nsid w:val="00000405"/>
    <w:multiLevelType w:val="multilevel"/>
    <w:tmpl w:val="00000888"/>
    <w:lvl w:ilvl="0">
      <w:start w:val="6"/>
      <w:numFmt w:val="decimal"/>
      <w:lvlText w:val="%1"/>
      <w:lvlJc w:val="left"/>
      <w:pPr>
        <w:ind w:left="885" w:hanging="567"/>
      </w:pPr>
      <w:rPr>
        <w:rFonts w:cs="Times New Roman"/>
      </w:rPr>
    </w:lvl>
    <w:lvl w:ilvl="1">
      <w:start w:val="5"/>
      <w:numFmt w:val="decimal"/>
      <w:lvlText w:val="%1.%2"/>
      <w:lvlJc w:val="left"/>
      <w:pPr>
        <w:ind w:left="885" w:hanging="567"/>
      </w:pPr>
      <w:rPr>
        <w:rFonts w:ascii="Times New Roman" w:hAnsi="Times New Roman" w:cs="Times New Roman"/>
        <w:b/>
        <w:bCs/>
        <w:w w:val="100"/>
        <w:sz w:val="22"/>
        <w:szCs w:val="22"/>
      </w:rPr>
    </w:lvl>
    <w:lvl w:ilvl="2">
      <w:numFmt w:val="bullet"/>
      <w:lvlText w:val="•"/>
      <w:lvlJc w:val="left"/>
      <w:pPr>
        <w:ind w:left="2641" w:hanging="567"/>
      </w:pPr>
    </w:lvl>
    <w:lvl w:ilvl="3">
      <w:numFmt w:val="bullet"/>
      <w:lvlText w:val="•"/>
      <w:lvlJc w:val="left"/>
      <w:pPr>
        <w:ind w:left="3521" w:hanging="567"/>
      </w:pPr>
    </w:lvl>
    <w:lvl w:ilvl="4">
      <w:numFmt w:val="bullet"/>
      <w:lvlText w:val="•"/>
      <w:lvlJc w:val="left"/>
      <w:pPr>
        <w:ind w:left="4402" w:hanging="567"/>
      </w:pPr>
    </w:lvl>
    <w:lvl w:ilvl="5">
      <w:numFmt w:val="bullet"/>
      <w:lvlText w:val="•"/>
      <w:lvlJc w:val="left"/>
      <w:pPr>
        <w:ind w:left="5283" w:hanging="567"/>
      </w:pPr>
    </w:lvl>
    <w:lvl w:ilvl="6">
      <w:numFmt w:val="bullet"/>
      <w:lvlText w:val="•"/>
      <w:lvlJc w:val="left"/>
      <w:pPr>
        <w:ind w:left="6163" w:hanging="567"/>
      </w:pPr>
    </w:lvl>
    <w:lvl w:ilvl="7">
      <w:numFmt w:val="bullet"/>
      <w:lvlText w:val="•"/>
      <w:lvlJc w:val="left"/>
      <w:pPr>
        <w:ind w:left="7044" w:hanging="567"/>
      </w:pPr>
    </w:lvl>
    <w:lvl w:ilvl="8">
      <w:numFmt w:val="bullet"/>
      <w:lvlText w:val="•"/>
      <w:lvlJc w:val="left"/>
      <w:pPr>
        <w:ind w:left="7925" w:hanging="567"/>
      </w:pPr>
    </w:lvl>
  </w:abstractNum>
  <w:abstractNum w:abstractNumId="4" w15:restartNumberingAfterBreak="0">
    <w:nsid w:val="1BB526B3"/>
    <w:multiLevelType w:val="hybridMultilevel"/>
    <w:tmpl w:val="5ABE7F66"/>
    <w:lvl w:ilvl="0" w:tplc="040C000F">
      <w:start w:val="1"/>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138261863">
    <w:abstractNumId w:val="3"/>
  </w:num>
  <w:num w:numId="2" w16cid:durableId="1745108566">
    <w:abstractNumId w:val="2"/>
  </w:num>
  <w:num w:numId="3" w16cid:durableId="1924337510">
    <w:abstractNumId w:val="1"/>
  </w:num>
  <w:num w:numId="4" w16cid:durableId="1519848002">
    <w:abstractNumId w:val="0"/>
  </w:num>
  <w:num w:numId="5" w16cid:durableId="2087460714">
    <w:abstractNumId w:val="4"/>
  </w:num>
  <w:num w:numId="6" w16cid:durableId="15338093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54F"/>
    <w:rsid w:val="00056491"/>
    <w:rsid w:val="00061EA8"/>
    <w:rsid w:val="000854FA"/>
    <w:rsid w:val="000946A3"/>
    <w:rsid w:val="000B05DE"/>
    <w:rsid w:val="000D263E"/>
    <w:rsid w:val="000E554F"/>
    <w:rsid w:val="001C4E0E"/>
    <w:rsid w:val="001E7BFE"/>
    <w:rsid w:val="002327F6"/>
    <w:rsid w:val="002B2525"/>
    <w:rsid w:val="002D2846"/>
    <w:rsid w:val="00316D64"/>
    <w:rsid w:val="00323F06"/>
    <w:rsid w:val="003A3D6A"/>
    <w:rsid w:val="003B6698"/>
    <w:rsid w:val="003C1012"/>
    <w:rsid w:val="00497ECE"/>
    <w:rsid w:val="005F210F"/>
    <w:rsid w:val="006B182A"/>
    <w:rsid w:val="006B489A"/>
    <w:rsid w:val="00704899"/>
    <w:rsid w:val="00731620"/>
    <w:rsid w:val="007D2472"/>
    <w:rsid w:val="0088128F"/>
    <w:rsid w:val="008D4F50"/>
    <w:rsid w:val="009002CD"/>
    <w:rsid w:val="009360E2"/>
    <w:rsid w:val="00975693"/>
    <w:rsid w:val="009D1B26"/>
    <w:rsid w:val="009F0780"/>
    <w:rsid w:val="009F42E0"/>
    <w:rsid w:val="00A5354F"/>
    <w:rsid w:val="00AF2D95"/>
    <w:rsid w:val="00B6618D"/>
    <w:rsid w:val="00BA5B9F"/>
    <w:rsid w:val="00C20498"/>
    <w:rsid w:val="00C63489"/>
    <w:rsid w:val="00CA0568"/>
    <w:rsid w:val="00E00C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900766D"/>
  <w15:docId w15:val="{2937198F-4D12-4D41-A81F-82A85105B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eastAsiaTheme="minorEastAsia" w:hAnsi="Times New Roman" w:cs="Times New Roman"/>
      <w:sz w:val="24"/>
      <w:szCs w:val="24"/>
      <w:lang w:eastAsia="fr-FR"/>
    </w:rPr>
  </w:style>
  <w:style w:type="paragraph" w:styleId="Heading1">
    <w:name w:val="heading 1"/>
    <w:basedOn w:val="Normal"/>
    <w:next w:val="Normal"/>
    <w:link w:val="Heading1Char"/>
    <w:uiPriority w:val="1"/>
    <w:qFormat/>
    <w:pPr>
      <w:ind w:left="118"/>
      <w:outlineLvl w:val="0"/>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imes New Roman" w:eastAsiaTheme="minorEastAsia" w:hAnsi="Times New Roman" w:cs="Times New Roman"/>
      <w:b/>
      <w:bCs/>
      <w:lang w:eastAsia="fr-FR"/>
    </w:rPr>
  </w:style>
  <w:style w:type="paragraph" w:styleId="BodyText">
    <w:name w:val="Body Text"/>
    <w:basedOn w:val="Normal"/>
    <w:link w:val="BodyTextChar"/>
    <w:uiPriority w:val="1"/>
    <w:qFormat/>
    <w:rPr>
      <w:sz w:val="22"/>
      <w:szCs w:val="22"/>
    </w:rPr>
  </w:style>
  <w:style w:type="character" w:customStyle="1" w:styleId="BodyTextChar">
    <w:name w:val="Body Text Char"/>
    <w:basedOn w:val="DefaultParagraphFont"/>
    <w:link w:val="BodyText"/>
    <w:uiPriority w:val="1"/>
    <w:rPr>
      <w:rFonts w:ascii="Times New Roman" w:eastAsiaTheme="minorEastAsia" w:hAnsi="Times New Roman" w:cs="Times New Roman"/>
      <w:lang w:eastAsia="fr-FR"/>
    </w:rPr>
  </w:style>
  <w:style w:type="paragraph" w:styleId="ListParagraph">
    <w:name w:val="List Paragraph"/>
    <w:basedOn w:val="Normal"/>
    <w:uiPriority w:val="1"/>
    <w:qFormat/>
    <w:pPr>
      <w:ind w:left="885" w:hanging="567"/>
    </w:pPr>
  </w:style>
  <w:style w:type="paragraph" w:customStyle="1" w:styleId="TableParagraph">
    <w:name w:val="Table Paragraph"/>
    <w:basedOn w:val="Normal"/>
    <w:uiPriority w:val="1"/>
    <w:qFormat/>
    <w:pPr>
      <w:spacing w:line="244" w:lineRule="exact"/>
      <w:ind w:left="200"/>
    </w:pPr>
  </w:style>
  <w:style w:type="paragraph" w:styleId="Revision">
    <w:name w:val="Revision"/>
    <w:hidden/>
    <w:uiPriority w:val="99"/>
    <w:semiHidden/>
    <w:pPr>
      <w:spacing w:after="0" w:line="240" w:lineRule="auto"/>
    </w:pPr>
    <w:rPr>
      <w:rFonts w:ascii="Times New Roman" w:eastAsiaTheme="minorEastAsia" w:hAnsi="Times New Roman" w:cs="Times New Roman"/>
      <w:sz w:val="24"/>
      <w:szCs w:val="24"/>
      <w:lang w:eastAsia="fr-FR"/>
    </w:rPr>
  </w:style>
  <w:style w:type="paragraph" w:customStyle="1" w:styleId="Style1">
    <w:name w:val="Style1"/>
    <w:basedOn w:val="Normal"/>
    <w:qFormat/>
    <w:pPr>
      <w:widowControl/>
      <w:tabs>
        <w:tab w:val="left" w:pos="0"/>
      </w:tabs>
      <w:autoSpaceDE/>
      <w:autoSpaceDN/>
      <w:adjustRightInd/>
      <w:ind w:left="567" w:hanging="567"/>
    </w:pPr>
    <w:rPr>
      <w:rFonts w:eastAsia="Times New Roman"/>
      <w:b/>
      <w:sz w:val="22"/>
      <w:szCs w:val="22"/>
      <w:lang w:val="lv-LV" w:eastAsia="en-US"/>
    </w:rPr>
  </w:style>
  <w:style w:type="paragraph" w:customStyle="1" w:styleId="BodytextAgency">
    <w:name w:val="Body text (Agency)"/>
    <w:basedOn w:val="Normal"/>
    <w:link w:val="BodytextAgencyChar"/>
    <w:qFormat/>
    <w:pPr>
      <w:widowControl/>
      <w:autoSpaceDE/>
      <w:autoSpaceDN/>
      <w:adjustRightInd/>
      <w:spacing w:after="140" w:line="280" w:lineRule="atLeast"/>
    </w:pPr>
    <w:rPr>
      <w:rFonts w:ascii="Verdana" w:eastAsia="Verdana" w:hAnsi="Verdana" w:cs="Verdana"/>
      <w:sz w:val="18"/>
      <w:szCs w:val="18"/>
      <w:lang w:val="lv-LV" w:eastAsia="en-GB"/>
    </w:rPr>
  </w:style>
  <w:style w:type="character" w:customStyle="1" w:styleId="BodytextAgencyChar">
    <w:name w:val="Body text (Agency) Char"/>
    <w:link w:val="BodytextAgency"/>
    <w:qFormat/>
    <w:rPr>
      <w:rFonts w:ascii="Verdana" w:eastAsia="Verdana" w:hAnsi="Verdana" w:cs="Verdana"/>
      <w:sz w:val="18"/>
      <w:szCs w:val="18"/>
      <w:lang w:val="lv-LV" w:eastAsia="en-GB"/>
    </w:rPr>
  </w:style>
  <w:style w:type="paragraph" w:customStyle="1" w:styleId="Style3">
    <w:name w:val="Style3"/>
    <w:basedOn w:val="Normal"/>
    <w:qFormat/>
    <w:pPr>
      <w:widowControl/>
      <w:numPr>
        <w:numId w:val="6"/>
      </w:numPr>
      <w:autoSpaceDE/>
      <w:autoSpaceDN/>
      <w:adjustRightInd/>
      <w:jc w:val="center"/>
    </w:pPr>
    <w:rPr>
      <w:rFonts w:eastAsia="Times New Roman"/>
      <w:b/>
      <w:sz w:val="22"/>
      <w:szCs w:val="22"/>
      <w:lang w:val="lv-LV" w:eastAsia="en-US"/>
    </w:rPr>
  </w:style>
  <w:style w:type="paragraph" w:customStyle="1" w:styleId="Style2">
    <w:name w:val="Style2"/>
    <w:basedOn w:val="Normal"/>
    <w:qFormat/>
    <w:pPr>
      <w:widowControl/>
      <w:pBdr>
        <w:top w:val="single" w:sz="4" w:space="1" w:color="auto"/>
        <w:left w:val="single" w:sz="4" w:space="4" w:color="auto"/>
        <w:bottom w:val="single" w:sz="4" w:space="1" w:color="auto"/>
        <w:right w:val="single" w:sz="4" w:space="4" w:color="auto"/>
      </w:pBdr>
      <w:tabs>
        <w:tab w:val="left" w:pos="0"/>
      </w:tabs>
      <w:autoSpaceDE/>
      <w:autoSpaceDN/>
      <w:adjustRightInd/>
      <w:ind w:left="567" w:hanging="567"/>
    </w:pPr>
    <w:rPr>
      <w:rFonts w:eastAsia="Times New Roman"/>
      <w:b/>
      <w:sz w:val="22"/>
      <w:szCs w:val="22"/>
      <w:lang w:val="lv-LV" w:eastAsia="en-US"/>
    </w:rPr>
  </w:style>
  <w:style w:type="paragraph" w:styleId="Footer">
    <w:name w:val="footer"/>
    <w:basedOn w:val="Normal"/>
    <w:link w:val="FooterChar"/>
    <w:uiPriority w:val="99"/>
    <w:pPr>
      <w:widowControl/>
      <w:tabs>
        <w:tab w:val="center" w:pos="4536"/>
        <w:tab w:val="center" w:pos="8930"/>
      </w:tabs>
      <w:autoSpaceDE/>
      <w:autoSpaceDN/>
      <w:adjustRightInd/>
    </w:pPr>
    <w:rPr>
      <w:rFonts w:ascii="Helvetica" w:eastAsia="Times New Roman" w:hAnsi="Helvetica"/>
      <w:sz w:val="16"/>
      <w:szCs w:val="20"/>
      <w:lang w:val="lv-LV" w:eastAsia="en-US"/>
    </w:rPr>
  </w:style>
  <w:style w:type="character" w:customStyle="1" w:styleId="FooterChar">
    <w:name w:val="Footer Char"/>
    <w:basedOn w:val="DefaultParagraphFont"/>
    <w:link w:val="Footer"/>
    <w:uiPriority w:val="99"/>
    <w:rPr>
      <w:rFonts w:ascii="Helvetica" w:eastAsia="Times New Roman" w:hAnsi="Helvetica" w:cs="Times New Roman"/>
      <w:sz w:val="16"/>
      <w:szCs w:val="20"/>
      <w:lang w:val="lv-LV"/>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lang w:eastAsia="fr-FR"/>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eastAsiaTheme="minorEastAsia" w:hAnsi="Times New Roman" w:cs="Times New Roman"/>
      <w:sz w:val="20"/>
      <w:szCs w:val="20"/>
      <w:lang w:eastAsia="fr-F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heme="minorEastAsia" w:hAnsi="Times New Roman" w:cs="Times New Roman"/>
      <w:b/>
      <w:bCs/>
      <w:sz w:val="20"/>
      <w:szCs w:val="20"/>
      <w:lang w:eastAsia="fr-FR"/>
    </w:rPr>
  </w:style>
  <w:style w:type="character" w:styleId="LineNumber">
    <w:name w:val="line number"/>
    <w:basedOn w:val="DefaultParagraphFont"/>
    <w:uiPriority w:val="99"/>
    <w:semiHidden/>
    <w:unhideWhenUsed/>
  </w:style>
  <w:style w:type="table" w:styleId="TableGrid">
    <w:name w:val="Table Grid"/>
    <w:basedOn w:val="TableNormal"/>
    <w:uiPriority w:val="39"/>
    <w:unhideWhenUs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3F06"/>
    <w:pPr>
      <w:tabs>
        <w:tab w:val="center" w:pos="4536"/>
        <w:tab w:val="right" w:pos="9072"/>
      </w:tabs>
    </w:pPr>
  </w:style>
  <w:style w:type="character" w:customStyle="1" w:styleId="HeaderChar">
    <w:name w:val="Header Char"/>
    <w:basedOn w:val="DefaultParagraphFont"/>
    <w:link w:val="Header"/>
    <w:uiPriority w:val="99"/>
    <w:rsid w:val="00323F06"/>
    <w:rPr>
      <w:rFonts w:ascii="Times New Roman" w:eastAsiaTheme="minorEastAsia" w:hAnsi="Times New Roman" w:cs="Times New Roman"/>
      <w:sz w:val="24"/>
      <w:szCs w:val="24"/>
      <w:lang w:eastAsia="fr-FR"/>
    </w:rPr>
  </w:style>
  <w:style w:type="character" w:styleId="Hyperlink">
    <w:name w:val="Hyperlink"/>
    <w:rsid w:val="00A5354F"/>
    <w:rPr>
      <w:color w:val="0000FF"/>
      <w:u w:val="single"/>
    </w:rPr>
  </w:style>
  <w:style w:type="character" w:customStyle="1" w:styleId="UnresolvedMention1">
    <w:name w:val="Unresolved Mention1"/>
    <w:basedOn w:val="DefaultParagraphFont"/>
    <w:uiPriority w:val="99"/>
    <w:semiHidden/>
    <w:unhideWhenUsed/>
    <w:rsid w:val="00BA5B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56838-C5DB-41C6-B08D-84787BF8F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1438</Words>
  <Characters>10560</Characters>
  <Application>Microsoft Office Word</Application>
  <DocSecurity>0</DocSecurity>
  <Lines>88</Lines>
  <Paragraphs>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315459dbea8232527c0df57d2f2cc85d8e8cbef04019d3e1c128cf9622a760fc</vt:lpwstr>
  </property>
</Properties>
</file>