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AFBBE5" w14:textId="7418C748" w:rsidR="00AA4118" w:rsidRPr="00CB0C90" w:rsidRDefault="00AA4118" w:rsidP="00554319">
      <w:pPr>
        <w:pStyle w:val="Bezatstarpm"/>
        <w:rPr>
          <w:sz w:val="22"/>
          <w:szCs w:val="22"/>
        </w:rPr>
      </w:pPr>
    </w:p>
    <w:p w14:paraId="6F190473" w14:textId="77777777" w:rsidR="005463B9" w:rsidRPr="00CB0C90" w:rsidRDefault="005463B9" w:rsidP="00554319">
      <w:pPr>
        <w:pStyle w:val="Bezatstarpm"/>
        <w:rPr>
          <w:sz w:val="22"/>
          <w:szCs w:val="22"/>
        </w:rPr>
      </w:pPr>
    </w:p>
    <w:p w14:paraId="2DCCA006" w14:textId="77777777" w:rsidR="005463B9" w:rsidRPr="00CB0C90" w:rsidRDefault="005463B9" w:rsidP="00554319">
      <w:pPr>
        <w:pStyle w:val="Bezatstarpm"/>
        <w:rPr>
          <w:sz w:val="22"/>
          <w:szCs w:val="22"/>
        </w:rPr>
      </w:pPr>
    </w:p>
    <w:p w14:paraId="1E23D47B" w14:textId="77777777" w:rsidR="005463B9" w:rsidRPr="00CB0C90" w:rsidRDefault="005463B9" w:rsidP="00554319">
      <w:pPr>
        <w:pStyle w:val="Bezatstarpm"/>
        <w:rPr>
          <w:sz w:val="22"/>
          <w:szCs w:val="22"/>
        </w:rPr>
      </w:pPr>
    </w:p>
    <w:p w14:paraId="5F9B4567" w14:textId="77777777" w:rsidR="005463B9" w:rsidRPr="00CB0C90" w:rsidRDefault="005463B9" w:rsidP="00554319">
      <w:pPr>
        <w:pStyle w:val="Bezatstarpm"/>
        <w:rPr>
          <w:sz w:val="22"/>
          <w:szCs w:val="22"/>
        </w:rPr>
      </w:pPr>
    </w:p>
    <w:p w14:paraId="62C26EA3" w14:textId="77777777" w:rsidR="005463B9" w:rsidRPr="00CB0C90" w:rsidRDefault="005463B9" w:rsidP="00554319">
      <w:pPr>
        <w:pStyle w:val="Bezatstarpm"/>
        <w:rPr>
          <w:sz w:val="22"/>
          <w:szCs w:val="22"/>
        </w:rPr>
      </w:pPr>
    </w:p>
    <w:p w14:paraId="581B4478" w14:textId="77777777" w:rsidR="005463B9" w:rsidRPr="00CB0C90" w:rsidRDefault="005463B9" w:rsidP="00554319">
      <w:pPr>
        <w:pStyle w:val="Bezatstarpm"/>
        <w:rPr>
          <w:sz w:val="22"/>
          <w:szCs w:val="22"/>
        </w:rPr>
      </w:pPr>
    </w:p>
    <w:p w14:paraId="291EA6F5" w14:textId="77777777" w:rsidR="005463B9" w:rsidRPr="00CB0C90" w:rsidRDefault="005463B9" w:rsidP="00554319">
      <w:pPr>
        <w:pStyle w:val="Bezatstarpm"/>
        <w:rPr>
          <w:sz w:val="22"/>
          <w:szCs w:val="22"/>
        </w:rPr>
      </w:pPr>
    </w:p>
    <w:p w14:paraId="17F7C60B" w14:textId="77777777" w:rsidR="005463B9" w:rsidRPr="00CB0C90" w:rsidRDefault="005463B9" w:rsidP="00554319">
      <w:pPr>
        <w:pStyle w:val="Bezatstarpm"/>
        <w:rPr>
          <w:sz w:val="22"/>
          <w:szCs w:val="22"/>
        </w:rPr>
      </w:pPr>
    </w:p>
    <w:p w14:paraId="177560F3" w14:textId="77777777" w:rsidR="005463B9" w:rsidRPr="00CB0C90" w:rsidRDefault="005463B9" w:rsidP="00554319">
      <w:pPr>
        <w:pStyle w:val="Bezatstarpm"/>
        <w:rPr>
          <w:sz w:val="22"/>
          <w:szCs w:val="22"/>
        </w:rPr>
      </w:pPr>
    </w:p>
    <w:p w14:paraId="0D1512A9" w14:textId="77777777" w:rsidR="005463B9" w:rsidRPr="00CB0C90" w:rsidRDefault="005463B9" w:rsidP="00554319">
      <w:pPr>
        <w:pStyle w:val="Bezatstarpm"/>
        <w:rPr>
          <w:sz w:val="22"/>
          <w:szCs w:val="22"/>
        </w:rPr>
      </w:pPr>
    </w:p>
    <w:p w14:paraId="7C79A2B3" w14:textId="77777777" w:rsidR="005463B9" w:rsidRPr="00CB0C90" w:rsidRDefault="005463B9" w:rsidP="00554319">
      <w:pPr>
        <w:pStyle w:val="Bezatstarpm"/>
        <w:rPr>
          <w:sz w:val="22"/>
          <w:szCs w:val="22"/>
        </w:rPr>
      </w:pPr>
    </w:p>
    <w:p w14:paraId="6163ADE7" w14:textId="77777777" w:rsidR="005463B9" w:rsidRPr="00CB0C90" w:rsidRDefault="005463B9" w:rsidP="00554319">
      <w:pPr>
        <w:pStyle w:val="Bezatstarpm"/>
        <w:rPr>
          <w:sz w:val="22"/>
          <w:szCs w:val="22"/>
        </w:rPr>
      </w:pPr>
    </w:p>
    <w:p w14:paraId="481360F1" w14:textId="77777777" w:rsidR="005463B9" w:rsidRPr="00CB0C90" w:rsidRDefault="005463B9" w:rsidP="00554319">
      <w:pPr>
        <w:pStyle w:val="Bezatstarpm"/>
        <w:rPr>
          <w:sz w:val="22"/>
          <w:szCs w:val="22"/>
        </w:rPr>
      </w:pPr>
    </w:p>
    <w:p w14:paraId="2A7AD837" w14:textId="77777777" w:rsidR="005463B9" w:rsidRPr="00CB0C90" w:rsidRDefault="005463B9" w:rsidP="00554319">
      <w:pPr>
        <w:pStyle w:val="Bezatstarpm"/>
        <w:rPr>
          <w:sz w:val="22"/>
          <w:szCs w:val="22"/>
        </w:rPr>
      </w:pPr>
    </w:p>
    <w:p w14:paraId="45C58794" w14:textId="77777777" w:rsidR="005463B9" w:rsidRPr="00CB0C90" w:rsidRDefault="005463B9" w:rsidP="00554319">
      <w:pPr>
        <w:pStyle w:val="Bezatstarpm"/>
        <w:rPr>
          <w:sz w:val="22"/>
          <w:szCs w:val="22"/>
        </w:rPr>
      </w:pPr>
    </w:p>
    <w:p w14:paraId="45EF0B30" w14:textId="77777777" w:rsidR="005463B9" w:rsidRPr="00CB0C90" w:rsidRDefault="005463B9" w:rsidP="00554319">
      <w:pPr>
        <w:pStyle w:val="Bezatstarpm"/>
        <w:rPr>
          <w:sz w:val="22"/>
          <w:szCs w:val="22"/>
        </w:rPr>
      </w:pPr>
    </w:p>
    <w:p w14:paraId="7E8D02C8" w14:textId="77777777" w:rsidR="005463B9" w:rsidRPr="00CB0C90" w:rsidRDefault="005463B9" w:rsidP="00554319">
      <w:pPr>
        <w:pStyle w:val="Bezatstarpm"/>
        <w:rPr>
          <w:sz w:val="22"/>
          <w:szCs w:val="22"/>
        </w:rPr>
      </w:pPr>
    </w:p>
    <w:p w14:paraId="02B0A467" w14:textId="77777777" w:rsidR="005463B9" w:rsidRPr="00CB0C90" w:rsidRDefault="005463B9" w:rsidP="00554319">
      <w:pPr>
        <w:pStyle w:val="Bezatstarpm"/>
        <w:rPr>
          <w:sz w:val="22"/>
          <w:szCs w:val="22"/>
        </w:rPr>
      </w:pPr>
    </w:p>
    <w:p w14:paraId="4D9FACB4" w14:textId="77777777" w:rsidR="005463B9" w:rsidRPr="00CB0C90" w:rsidRDefault="005463B9" w:rsidP="00554319">
      <w:pPr>
        <w:pStyle w:val="Bezatstarpm"/>
        <w:rPr>
          <w:sz w:val="22"/>
          <w:szCs w:val="22"/>
        </w:rPr>
      </w:pPr>
    </w:p>
    <w:p w14:paraId="01B15275" w14:textId="77777777" w:rsidR="005463B9" w:rsidRPr="00CB0C90" w:rsidRDefault="005463B9" w:rsidP="00554319">
      <w:pPr>
        <w:pStyle w:val="Bezatstarpm"/>
        <w:rPr>
          <w:sz w:val="22"/>
          <w:szCs w:val="22"/>
        </w:rPr>
      </w:pPr>
    </w:p>
    <w:p w14:paraId="0AB50D8D" w14:textId="77777777" w:rsidR="005463B9" w:rsidRPr="00CB0C90" w:rsidRDefault="005463B9" w:rsidP="00554319">
      <w:pPr>
        <w:pStyle w:val="Bezatstarpm"/>
        <w:rPr>
          <w:sz w:val="22"/>
          <w:szCs w:val="22"/>
        </w:rPr>
      </w:pPr>
    </w:p>
    <w:p w14:paraId="5ED592CB" w14:textId="77777777" w:rsidR="005463B9" w:rsidRPr="00CB0C90" w:rsidRDefault="005463B9" w:rsidP="00554319">
      <w:pPr>
        <w:pStyle w:val="Bezatstarpm"/>
        <w:rPr>
          <w:sz w:val="22"/>
          <w:szCs w:val="22"/>
        </w:rPr>
      </w:pPr>
    </w:p>
    <w:p w14:paraId="426D6BE6" w14:textId="77777777" w:rsidR="005463B9" w:rsidRPr="00CB0C90" w:rsidRDefault="005463B9" w:rsidP="00554319">
      <w:pPr>
        <w:pStyle w:val="Bezatstarpm"/>
        <w:rPr>
          <w:sz w:val="22"/>
          <w:szCs w:val="22"/>
        </w:rPr>
      </w:pPr>
    </w:p>
    <w:p w14:paraId="7AD13243" w14:textId="77777777" w:rsidR="005463B9" w:rsidRPr="00CB0C90" w:rsidRDefault="005463B9" w:rsidP="00554319">
      <w:pPr>
        <w:pStyle w:val="Bezatstarpm"/>
        <w:rPr>
          <w:sz w:val="22"/>
          <w:szCs w:val="22"/>
        </w:rPr>
      </w:pPr>
    </w:p>
    <w:p w14:paraId="46824121" w14:textId="77777777" w:rsidR="005463B9" w:rsidRPr="00CB0C90" w:rsidRDefault="005463B9" w:rsidP="00554319">
      <w:pPr>
        <w:pStyle w:val="Bezatstarpm"/>
        <w:rPr>
          <w:sz w:val="22"/>
          <w:szCs w:val="22"/>
        </w:rPr>
      </w:pPr>
    </w:p>
    <w:p w14:paraId="0E097485" w14:textId="77777777" w:rsidR="005463B9" w:rsidRPr="00CB0C90" w:rsidRDefault="005463B9" w:rsidP="00554319">
      <w:pPr>
        <w:pStyle w:val="Bezatstarpm"/>
        <w:rPr>
          <w:sz w:val="22"/>
          <w:szCs w:val="22"/>
        </w:rPr>
      </w:pPr>
    </w:p>
    <w:p w14:paraId="1BC7CA84" w14:textId="77777777" w:rsidR="005463B9" w:rsidRPr="00CB0C90" w:rsidRDefault="005463B9" w:rsidP="00554319">
      <w:pPr>
        <w:pStyle w:val="Bezatstarpm"/>
        <w:rPr>
          <w:sz w:val="22"/>
          <w:szCs w:val="22"/>
        </w:rPr>
      </w:pPr>
    </w:p>
    <w:p w14:paraId="5AB0E645" w14:textId="18C2A753" w:rsidR="005463B9" w:rsidRPr="00CB0C90" w:rsidRDefault="005463B9" w:rsidP="001A2484">
      <w:pPr>
        <w:pStyle w:val="Bezatstarpm"/>
        <w:jc w:val="center"/>
        <w:rPr>
          <w:sz w:val="22"/>
          <w:szCs w:val="22"/>
        </w:rPr>
      </w:pPr>
      <w:r w:rsidRPr="00CB0C90">
        <w:rPr>
          <w:b/>
          <w:sz w:val="22"/>
          <w:szCs w:val="22"/>
          <w:lang w:val="lv-LV" w:bidi="lv-LV"/>
        </w:rPr>
        <w:t>I PIELIKUMS</w:t>
      </w:r>
    </w:p>
    <w:p w14:paraId="4F7EC75F" w14:textId="77777777" w:rsidR="005463B9" w:rsidRPr="00CB0C90" w:rsidRDefault="005463B9" w:rsidP="00554319">
      <w:pPr>
        <w:pStyle w:val="Bezatstarpm"/>
        <w:rPr>
          <w:b/>
          <w:bCs/>
          <w:sz w:val="22"/>
          <w:szCs w:val="22"/>
        </w:rPr>
      </w:pPr>
    </w:p>
    <w:p w14:paraId="777676AC" w14:textId="6DC29B23" w:rsidR="005463B9" w:rsidRPr="00CB0C90" w:rsidRDefault="005463B9" w:rsidP="001A2484">
      <w:pPr>
        <w:pStyle w:val="Bezatstarpm"/>
        <w:jc w:val="center"/>
        <w:rPr>
          <w:sz w:val="22"/>
          <w:szCs w:val="22"/>
        </w:rPr>
        <w:sectPr w:rsidR="005463B9" w:rsidRPr="00CB0C90" w:rsidSect="00CB0C90">
          <w:headerReference w:type="default" r:id="rId10"/>
          <w:footerReference w:type="default" r:id="rId11"/>
          <w:pgSz w:w="11920" w:h="16850"/>
          <w:pgMar w:top="1134" w:right="1418" w:bottom="1134" w:left="1418" w:header="1169" w:footer="0" w:gutter="0"/>
          <w:pgNumType w:start="3"/>
          <w:cols w:space="708"/>
          <w:noEndnote/>
        </w:sectPr>
      </w:pPr>
      <w:r w:rsidRPr="00CB0C90">
        <w:rPr>
          <w:b/>
          <w:sz w:val="22"/>
          <w:szCs w:val="22"/>
          <w:lang w:val="lv-LV" w:bidi="lv-LV"/>
        </w:rPr>
        <w:t>VETERINĀRO ZĀĻU APRAKSTS</w:t>
      </w:r>
    </w:p>
    <w:p w14:paraId="28BB7A16" w14:textId="170D13D7" w:rsidR="005463B9" w:rsidRPr="00CB0C90" w:rsidRDefault="005463B9" w:rsidP="00554319">
      <w:pPr>
        <w:pStyle w:val="Bezatstarpm"/>
        <w:rPr>
          <w:b/>
          <w:bCs/>
          <w:sz w:val="22"/>
          <w:szCs w:val="22"/>
        </w:rPr>
      </w:pPr>
    </w:p>
    <w:p w14:paraId="3B47683F" w14:textId="78AB5BEF" w:rsidR="005463B9" w:rsidRPr="00CB0C90" w:rsidRDefault="00E22506" w:rsidP="00554319">
      <w:pPr>
        <w:pStyle w:val="Bezatstarpm"/>
        <w:rPr>
          <w:sz w:val="22"/>
          <w:szCs w:val="22"/>
        </w:rPr>
      </w:pPr>
      <w:r w:rsidRPr="00CB0C90">
        <w:rPr>
          <w:b/>
          <w:spacing w:val="-2"/>
          <w:sz w:val="22"/>
          <w:szCs w:val="22"/>
          <w:lang w:val="lv-LV" w:bidi="lv-LV"/>
        </w:rPr>
        <w:t>1.</w:t>
      </w:r>
      <w:r w:rsidRPr="00CB0C90">
        <w:rPr>
          <w:b/>
          <w:spacing w:val="-2"/>
          <w:sz w:val="22"/>
          <w:szCs w:val="22"/>
          <w:lang w:val="lv-LV" w:bidi="lv-LV"/>
        </w:rPr>
        <w:tab/>
        <w:t>VETERINĀRO</w:t>
      </w:r>
      <w:r w:rsidR="005463B9" w:rsidRPr="00CB0C90">
        <w:rPr>
          <w:b/>
          <w:spacing w:val="-1"/>
          <w:sz w:val="22"/>
          <w:szCs w:val="22"/>
          <w:lang w:val="lv-LV" w:bidi="lv-LV"/>
        </w:rPr>
        <w:t xml:space="preserve"> </w:t>
      </w:r>
      <w:r w:rsidRPr="00CB0C90">
        <w:rPr>
          <w:b/>
          <w:spacing w:val="-2"/>
          <w:sz w:val="22"/>
          <w:szCs w:val="22"/>
          <w:lang w:val="lv-LV" w:bidi="lv-LV"/>
        </w:rPr>
        <w:t>ZĀĻU NOSAUKUMS</w:t>
      </w:r>
    </w:p>
    <w:p w14:paraId="3D7712F3" w14:textId="77777777" w:rsidR="005463B9" w:rsidRPr="00CB0C90" w:rsidRDefault="005463B9" w:rsidP="00554319">
      <w:pPr>
        <w:pStyle w:val="Bezatstarpm"/>
        <w:rPr>
          <w:b/>
          <w:bCs/>
          <w:sz w:val="22"/>
          <w:szCs w:val="22"/>
        </w:rPr>
      </w:pPr>
    </w:p>
    <w:p w14:paraId="1C1EDADB" w14:textId="31BB382E" w:rsidR="005463B9" w:rsidRPr="00CB0C90" w:rsidRDefault="00706223">
      <w:pPr>
        <w:pStyle w:val="Bezatstarpm"/>
        <w:rPr>
          <w:color w:val="000000"/>
          <w:spacing w:val="-1"/>
          <w:sz w:val="22"/>
          <w:szCs w:val="22"/>
        </w:rPr>
      </w:pPr>
      <w:bookmarkStart w:id="0" w:name="_Hlk118892966"/>
      <w:proofErr w:type="spellStart"/>
      <w:r w:rsidRPr="00CB0C90">
        <w:rPr>
          <w:spacing w:val="-2"/>
          <w:sz w:val="22"/>
          <w:szCs w:val="22"/>
          <w:lang w:val="lv-LV" w:bidi="lv-LV"/>
        </w:rPr>
        <w:t>Uriphex</w:t>
      </w:r>
      <w:proofErr w:type="spellEnd"/>
      <w:r w:rsidRPr="00CB0C90">
        <w:rPr>
          <w:spacing w:val="-2"/>
          <w:sz w:val="22"/>
          <w:szCs w:val="22"/>
          <w:lang w:val="lv-LV" w:bidi="lv-LV"/>
        </w:rPr>
        <w:t xml:space="preserve"> 50 mg/ml šķīdums </w:t>
      </w:r>
      <w:r w:rsidR="00F57435">
        <w:rPr>
          <w:spacing w:val="-2"/>
          <w:sz w:val="22"/>
          <w:szCs w:val="22"/>
          <w:lang w:val="lv-LV" w:bidi="lv-LV"/>
        </w:rPr>
        <w:t xml:space="preserve">iekšķīgai lietošanai </w:t>
      </w:r>
      <w:r w:rsidRPr="00CB0C90">
        <w:rPr>
          <w:color w:val="000000"/>
          <w:spacing w:val="-1"/>
          <w:sz w:val="22"/>
          <w:szCs w:val="22"/>
          <w:lang w:val="lv-LV" w:bidi="lv-LV"/>
        </w:rPr>
        <w:t xml:space="preserve">suņiem </w:t>
      </w:r>
      <w:bookmarkEnd w:id="0"/>
    </w:p>
    <w:p w14:paraId="4154D9D7" w14:textId="58DCE82B" w:rsidR="005463B9" w:rsidRPr="00CB0C90" w:rsidRDefault="005463B9" w:rsidP="00554319">
      <w:pPr>
        <w:pStyle w:val="Bezatstarpm"/>
        <w:rPr>
          <w:sz w:val="22"/>
          <w:szCs w:val="22"/>
        </w:rPr>
      </w:pPr>
    </w:p>
    <w:p w14:paraId="2DC39868" w14:textId="77777777" w:rsidR="0071438B" w:rsidRPr="00CB0C90" w:rsidRDefault="0071438B" w:rsidP="00554319">
      <w:pPr>
        <w:pStyle w:val="Bezatstarpm"/>
        <w:rPr>
          <w:sz w:val="22"/>
          <w:szCs w:val="22"/>
        </w:rPr>
      </w:pPr>
    </w:p>
    <w:p w14:paraId="6F35F4A7" w14:textId="742371BA" w:rsidR="005463B9" w:rsidRPr="00CB0C90" w:rsidRDefault="00E22506" w:rsidP="00554319">
      <w:pPr>
        <w:pStyle w:val="Bezatstarpm"/>
        <w:rPr>
          <w:sz w:val="22"/>
          <w:szCs w:val="22"/>
        </w:rPr>
      </w:pPr>
      <w:r w:rsidRPr="00CB0C90">
        <w:rPr>
          <w:b/>
          <w:spacing w:val="-2"/>
          <w:sz w:val="22"/>
          <w:szCs w:val="22"/>
          <w:lang w:val="lv-LV" w:bidi="lv-LV"/>
        </w:rPr>
        <w:t>2.</w:t>
      </w:r>
      <w:r w:rsidRPr="00CB0C90">
        <w:rPr>
          <w:b/>
          <w:spacing w:val="-2"/>
          <w:sz w:val="22"/>
          <w:szCs w:val="22"/>
          <w:lang w:val="lv-LV" w:bidi="lv-LV"/>
        </w:rPr>
        <w:tab/>
        <w:t>KVALITATĪVAIS UN KVANTITATĪVAIS SASTĀVS</w:t>
      </w:r>
    </w:p>
    <w:p w14:paraId="03F7ABEC" w14:textId="77777777" w:rsidR="005463B9" w:rsidRPr="00CB0C90" w:rsidRDefault="005463B9" w:rsidP="00554319">
      <w:pPr>
        <w:pStyle w:val="Bezatstarpm"/>
        <w:rPr>
          <w:b/>
          <w:bCs/>
          <w:sz w:val="22"/>
          <w:szCs w:val="22"/>
        </w:rPr>
      </w:pPr>
    </w:p>
    <w:p w14:paraId="4F8B3CF3" w14:textId="77777777" w:rsidR="005463B9" w:rsidRPr="00CB0C90" w:rsidRDefault="00D27DB0" w:rsidP="00554319">
      <w:pPr>
        <w:pStyle w:val="Bezatstarpm"/>
        <w:rPr>
          <w:spacing w:val="-2"/>
          <w:sz w:val="22"/>
          <w:szCs w:val="22"/>
        </w:rPr>
      </w:pPr>
      <w:r w:rsidRPr="00CB0C90">
        <w:rPr>
          <w:spacing w:val="-1"/>
          <w:sz w:val="22"/>
          <w:szCs w:val="22"/>
          <w:lang w:val="lv-LV" w:bidi="lv-LV"/>
        </w:rPr>
        <w:t xml:space="preserve">Katrs </w:t>
      </w:r>
      <w:r w:rsidR="005463B9" w:rsidRPr="00CB0C90">
        <w:rPr>
          <w:spacing w:val="-2"/>
          <w:sz w:val="22"/>
          <w:szCs w:val="22"/>
          <w:lang w:val="lv-LV" w:bidi="lv-LV"/>
        </w:rPr>
        <w:t>1 ml satur:</w:t>
      </w:r>
    </w:p>
    <w:p w14:paraId="2BAE034E" w14:textId="77777777" w:rsidR="005463B9" w:rsidRPr="00CB0C90" w:rsidRDefault="005463B9" w:rsidP="00554319">
      <w:pPr>
        <w:pStyle w:val="Bezatstarpm"/>
        <w:rPr>
          <w:sz w:val="22"/>
          <w:szCs w:val="22"/>
        </w:rPr>
      </w:pPr>
    </w:p>
    <w:p w14:paraId="4DC196AF" w14:textId="77777777" w:rsidR="005463B9" w:rsidRPr="00CB0C90" w:rsidRDefault="005463B9" w:rsidP="00554319">
      <w:pPr>
        <w:pStyle w:val="Bezatstarpm"/>
        <w:rPr>
          <w:sz w:val="22"/>
          <w:szCs w:val="22"/>
        </w:rPr>
      </w:pPr>
      <w:bookmarkStart w:id="1" w:name="_Hlk86323664"/>
      <w:r w:rsidRPr="00CB0C90">
        <w:rPr>
          <w:b/>
          <w:spacing w:val="-2"/>
          <w:sz w:val="22"/>
          <w:szCs w:val="22"/>
          <w:lang w:val="lv-LV" w:bidi="lv-LV"/>
        </w:rPr>
        <w:t>Aktīvā viela:</w:t>
      </w:r>
    </w:p>
    <w:p w14:paraId="16BE9F21" w14:textId="24C70703" w:rsidR="00EB191B" w:rsidRPr="00CB0C90" w:rsidRDefault="00EB191B" w:rsidP="00554319">
      <w:pPr>
        <w:pStyle w:val="Bezatstarpm"/>
        <w:rPr>
          <w:spacing w:val="-2"/>
          <w:sz w:val="22"/>
          <w:szCs w:val="22"/>
        </w:rPr>
      </w:pPr>
      <w:r w:rsidRPr="00CB0C90">
        <w:rPr>
          <w:spacing w:val="-2"/>
          <w:sz w:val="22"/>
          <w:szCs w:val="22"/>
          <w:lang w:val="lv-LV" w:bidi="lv-LV"/>
        </w:rPr>
        <w:t>Fenilpropanolamīns</w:t>
      </w:r>
      <w:r w:rsidRPr="00CB0C90">
        <w:rPr>
          <w:spacing w:val="-2"/>
          <w:sz w:val="22"/>
          <w:szCs w:val="22"/>
          <w:lang w:val="lv-LV" w:bidi="lv-LV"/>
        </w:rPr>
        <w:tab/>
      </w:r>
      <w:r w:rsidRPr="00CB0C90">
        <w:rPr>
          <w:spacing w:val="-2"/>
          <w:sz w:val="22"/>
          <w:szCs w:val="22"/>
          <w:lang w:val="lv-LV" w:bidi="lv-LV"/>
        </w:rPr>
        <w:tab/>
        <w:t>40,28 </w:t>
      </w:r>
      <w:r w:rsidRPr="00CB0C90">
        <w:rPr>
          <w:sz w:val="22"/>
          <w:szCs w:val="22"/>
          <w:lang w:val="lv-LV" w:bidi="lv-LV"/>
        </w:rPr>
        <w:t>mg</w:t>
      </w:r>
    </w:p>
    <w:p w14:paraId="29EB6984" w14:textId="3BE66468" w:rsidR="005463B9" w:rsidRPr="00CB0C90" w:rsidRDefault="00EB191B" w:rsidP="00554319">
      <w:pPr>
        <w:pStyle w:val="Bezatstarpm"/>
        <w:rPr>
          <w:sz w:val="22"/>
          <w:szCs w:val="22"/>
        </w:rPr>
      </w:pPr>
      <w:r w:rsidRPr="00CB0C90">
        <w:rPr>
          <w:spacing w:val="-2"/>
          <w:sz w:val="22"/>
          <w:szCs w:val="22"/>
          <w:lang w:val="lv-LV" w:bidi="lv-LV"/>
        </w:rPr>
        <w:t>(atbilst 50 mg fenilpropanolamīna hidrohlorīda)</w:t>
      </w:r>
    </w:p>
    <w:bookmarkEnd w:id="1"/>
    <w:p w14:paraId="473BAD17" w14:textId="77777777" w:rsidR="005463B9" w:rsidRPr="00CB0C90" w:rsidRDefault="005463B9" w:rsidP="00554319">
      <w:pPr>
        <w:pStyle w:val="Bezatstarpm"/>
        <w:rPr>
          <w:sz w:val="22"/>
          <w:szCs w:val="22"/>
        </w:rPr>
      </w:pPr>
    </w:p>
    <w:p w14:paraId="576C37C7" w14:textId="77777777" w:rsidR="005463B9" w:rsidRPr="00CB0C90" w:rsidRDefault="005463B9" w:rsidP="00554319">
      <w:pPr>
        <w:pStyle w:val="Bezatstarpm"/>
        <w:rPr>
          <w:sz w:val="22"/>
          <w:szCs w:val="22"/>
        </w:rPr>
      </w:pPr>
      <w:r w:rsidRPr="00CB0C90">
        <w:rPr>
          <w:b/>
          <w:spacing w:val="-2"/>
          <w:sz w:val="22"/>
          <w:szCs w:val="22"/>
          <w:lang w:val="lv-LV" w:bidi="lv-LV"/>
        </w:rPr>
        <w:t>Palīgvielas:</w:t>
      </w:r>
    </w:p>
    <w:p w14:paraId="3B4DD4A1" w14:textId="77777777" w:rsidR="001504BC" w:rsidRPr="00CB0C90" w:rsidRDefault="001504BC" w:rsidP="00554319">
      <w:pPr>
        <w:pStyle w:val="Bezatstarpm"/>
        <w:rPr>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18"/>
      </w:tblGrid>
      <w:tr w:rsidR="00260AE3" w:rsidRPr="0071438B" w14:paraId="03DCAF68" w14:textId="77777777" w:rsidTr="002F60C1">
        <w:tc>
          <w:tcPr>
            <w:tcW w:w="4618" w:type="dxa"/>
            <w:shd w:val="clear" w:color="auto" w:fill="auto"/>
            <w:vAlign w:val="center"/>
          </w:tcPr>
          <w:p w14:paraId="33E2F5B6" w14:textId="53BA00D3" w:rsidR="00260AE3" w:rsidRPr="0071438B" w:rsidRDefault="00260AE3" w:rsidP="00554319">
            <w:pPr>
              <w:pStyle w:val="Bezatstarpm"/>
              <w:rPr>
                <w:sz w:val="22"/>
                <w:szCs w:val="22"/>
                <w:lang w:val="en-GB"/>
              </w:rPr>
            </w:pPr>
            <w:r w:rsidRPr="0071438B">
              <w:rPr>
                <w:b/>
                <w:sz w:val="22"/>
                <w:szCs w:val="22"/>
                <w:lang w:val="lv-LV" w:bidi="lv-LV"/>
              </w:rPr>
              <w:t>Palīgvielu un citu sastāvdaļu kvalitatīvais sastāvs</w:t>
            </w:r>
          </w:p>
        </w:tc>
      </w:tr>
      <w:tr w:rsidR="00260AE3" w:rsidRPr="0071438B" w14:paraId="3BDC5C94" w14:textId="77777777" w:rsidTr="002F60C1">
        <w:tc>
          <w:tcPr>
            <w:tcW w:w="4618" w:type="dxa"/>
            <w:shd w:val="clear" w:color="auto" w:fill="auto"/>
            <w:vAlign w:val="center"/>
          </w:tcPr>
          <w:p w14:paraId="22AD50F6" w14:textId="0ED7DF4E" w:rsidR="00260AE3" w:rsidRPr="00CB0C90" w:rsidRDefault="00D74794" w:rsidP="00554319">
            <w:pPr>
              <w:pStyle w:val="Bezatstarpm"/>
              <w:rPr>
                <w:spacing w:val="-3"/>
                <w:sz w:val="22"/>
                <w:szCs w:val="22"/>
              </w:rPr>
            </w:pPr>
            <w:proofErr w:type="spellStart"/>
            <w:r w:rsidRPr="00CB0C90">
              <w:rPr>
                <w:spacing w:val="-2"/>
                <w:sz w:val="22"/>
                <w:szCs w:val="22"/>
                <w:lang w:val="lv-LV" w:bidi="lv-LV"/>
              </w:rPr>
              <w:t>Sorbīts</w:t>
            </w:r>
            <w:proofErr w:type="spellEnd"/>
            <w:r w:rsidRPr="00CB0C90">
              <w:rPr>
                <w:spacing w:val="-2"/>
                <w:sz w:val="22"/>
                <w:szCs w:val="22"/>
                <w:lang w:val="lv-LV" w:bidi="lv-LV"/>
              </w:rPr>
              <w:t xml:space="preserve">, </w:t>
            </w:r>
            <w:r w:rsidR="002F4C05" w:rsidRPr="00CB0C90">
              <w:rPr>
                <w:spacing w:val="-2"/>
                <w:sz w:val="22"/>
                <w:szCs w:val="22"/>
                <w:lang w:val="lv-LV" w:bidi="lv-LV"/>
              </w:rPr>
              <w:t>šķ</w:t>
            </w:r>
            <w:r w:rsidR="002F4C05">
              <w:rPr>
                <w:spacing w:val="-2"/>
                <w:sz w:val="22"/>
                <w:szCs w:val="22"/>
                <w:lang w:val="lv-LV" w:bidi="lv-LV"/>
              </w:rPr>
              <w:t xml:space="preserve">īdums </w:t>
            </w:r>
            <w:r w:rsidRPr="00CB0C90">
              <w:rPr>
                <w:spacing w:val="-2"/>
                <w:sz w:val="22"/>
                <w:szCs w:val="22"/>
                <w:lang w:val="lv-LV" w:bidi="lv-LV"/>
              </w:rPr>
              <w:t>(</w:t>
            </w:r>
            <w:r w:rsidR="002F4C05">
              <w:rPr>
                <w:spacing w:val="-2"/>
                <w:sz w:val="22"/>
                <w:szCs w:val="22"/>
                <w:lang w:val="lv-LV" w:bidi="lv-LV"/>
              </w:rPr>
              <w:t>kristālus neveidojošs</w:t>
            </w:r>
            <w:r w:rsidRPr="00CB0C90">
              <w:rPr>
                <w:spacing w:val="-2"/>
                <w:sz w:val="22"/>
                <w:szCs w:val="22"/>
                <w:lang w:val="lv-LV" w:bidi="lv-LV"/>
              </w:rPr>
              <w:t>)</w:t>
            </w:r>
          </w:p>
          <w:p w14:paraId="72F3CCAF" w14:textId="724E8325" w:rsidR="00260AE3" w:rsidRPr="0071438B" w:rsidRDefault="00260AE3" w:rsidP="00554319">
            <w:pPr>
              <w:pStyle w:val="Bezatstarpm"/>
              <w:rPr>
                <w:sz w:val="22"/>
                <w:szCs w:val="22"/>
                <w:lang w:val="en-GB"/>
              </w:rPr>
            </w:pPr>
          </w:p>
        </w:tc>
      </w:tr>
    </w:tbl>
    <w:p w14:paraId="2E20F5E2" w14:textId="77777777" w:rsidR="001504BC" w:rsidRPr="00CB0C90" w:rsidRDefault="001504BC" w:rsidP="00554319">
      <w:pPr>
        <w:pStyle w:val="Bezatstarpm"/>
        <w:rPr>
          <w:spacing w:val="-1"/>
          <w:sz w:val="22"/>
          <w:szCs w:val="22"/>
        </w:rPr>
      </w:pPr>
    </w:p>
    <w:p w14:paraId="4C9150D4" w14:textId="0A9E6B50" w:rsidR="001504BC" w:rsidRPr="00CB0C90" w:rsidRDefault="005B4C4F" w:rsidP="00554319">
      <w:pPr>
        <w:pStyle w:val="Bezatstarpm"/>
        <w:rPr>
          <w:sz w:val="22"/>
          <w:szCs w:val="22"/>
        </w:rPr>
      </w:pPr>
      <w:bookmarkStart w:id="2" w:name="_Hlk118888359"/>
      <w:r w:rsidRPr="00CB0C90">
        <w:rPr>
          <w:spacing w:val="-2"/>
          <w:sz w:val="22"/>
          <w:szCs w:val="22"/>
          <w:lang w:val="lv-LV" w:bidi="lv-LV"/>
        </w:rPr>
        <w:t>Bezkrāsains līdz dzeltenīgi brūngans</w:t>
      </w:r>
      <w:r w:rsidR="00F57435">
        <w:rPr>
          <w:spacing w:val="-2"/>
          <w:sz w:val="22"/>
          <w:szCs w:val="22"/>
          <w:lang w:val="lv-LV" w:bidi="lv-LV"/>
        </w:rPr>
        <w:t>,</w:t>
      </w:r>
      <w:r w:rsidRPr="00CB0C90">
        <w:rPr>
          <w:spacing w:val="-2"/>
          <w:sz w:val="22"/>
          <w:szCs w:val="22"/>
          <w:lang w:val="lv-LV" w:bidi="lv-LV"/>
        </w:rPr>
        <w:t xml:space="preserve"> viskozs </w:t>
      </w:r>
      <w:r w:rsidR="00F57435">
        <w:rPr>
          <w:spacing w:val="-2"/>
          <w:sz w:val="22"/>
          <w:szCs w:val="22"/>
          <w:lang w:val="lv-LV" w:bidi="lv-LV"/>
        </w:rPr>
        <w:t>iekšķīgi lietojams</w:t>
      </w:r>
      <w:r w:rsidR="00F57435" w:rsidRPr="00CB0C90">
        <w:rPr>
          <w:spacing w:val="-2"/>
          <w:sz w:val="22"/>
          <w:szCs w:val="22"/>
          <w:lang w:val="lv-LV" w:bidi="lv-LV"/>
        </w:rPr>
        <w:t xml:space="preserve"> </w:t>
      </w:r>
      <w:r w:rsidRPr="00CB0C90">
        <w:rPr>
          <w:spacing w:val="-2"/>
          <w:sz w:val="22"/>
          <w:szCs w:val="22"/>
          <w:lang w:val="lv-LV" w:bidi="lv-LV"/>
        </w:rPr>
        <w:t>šķīdums.</w:t>
      </w:r>
    </w:p>
    <w:bookmarkEnd w:id="2"/>
    <w:p w14:paraId="5FB84004" w14:textId="77777777" w:rsidR="005463B9" w:rsidRPr="00CB0C90" w:rsidRDefault="005463B9" w:rsidP="00554319">
      <w:pPr>
        <w:pStyle w:val="Bezatstarpm"/>
        <w:rPr>
          <w:sz w:val="22"/>
          <w:szCs w:val="22"/>
        </w:rPr>
      </w:pPr>
    </w:p>
    <w:p w14:paraId="3A7CB7F0" w14:textId="77777777" w:rsidR="005463B9" w:rsidRPr="00CB0C90" w:rsidRDefault="005463B9" w:rsidP="00554319">
      <w:pPr>
        <w:pStyle w:val="Bezatstarpm"/>
        <w:rPr>
          <w:sz w:val="22"/>
          <w:szCs w:val="22"/>
        </w:rPr>
      </w:pPr>
    </w:p>
    <w:p w14:paraId="431E56FB" w14:textId="732CC8D2" w:rsidR="005463B9" w:rsidRPr="00CB0C90" w:rsidRDefault="00813825" w:rsidP="00554319">
      <w:pPr>
        <w:pStyle w:val="Bezatstarpm"/>
        <w:rPr>
          <w:b/>
          <w:bCs/>
          <w:sz w:val="22"/>
          <w:szCs w:val="22"/>
        </w:rPr>
      </w:pPr>
      <w:r w:rsidRPr="00CB0C90">
        <w:rPr>
          <w:b/>
          <w:spacing w:val="-2"/>
          <w:sz w:val="22"/>
          <w:szCs w:val="22"/>
          <w:lang w:val="lv-LV" w:bidi="lv-LV"/>
        </w:rPr>
        <w:t>3.</w:t>
      </w:r>
      <w:r w:rsidRPr="00CB0C90">
        <w:rPr>
          <w:b/>
          <w:spacing w:val="-2"/>
          <w:sz w:val="22"/>
          <w:szCs w:val="22"/>
          <w:lang w:val="lv-LV" w:bidi="lv-LV"/>
        </w:rPr>
        <w:tab/>
        <w:t>KLĪNISKĀ INFORMĀCIJA</w:t>
      </w:r>
    </w:p>
    <w:p w14:paraId="419DC656" w14:textId="77777777" w:rsidR="005463B9" w:rsidRPr="00CB0C90" w:rsidRDefault="005463B9" w:rsidP="00554319">
      <w:pPr>
        <w:pStyle w:val="Bezatstarpm"/>
        <w:rPr>
          <w:b/>
          <w:bCs/>
          <w:sz w:val="22"/>
          <w:szCs w:val="22"/>
        </w:rPr>
      </w:pPr>
    </w:p>
    <w:p w14:paraId="5CCEA503" w14:textId="19507617" w:rsidR="005463B9" w:rsidRPr="00CB0C90" w:rsidRDefault="00813825" w:rsidP="00554319">
      <w:pPr>
        <w:pStyle w:val="Bezatstarpm"/>
        <w:rPr>
          <w:sz w:val="22"/>
          <w:szCs w:val="22"/>
        </w:rPr>
      </w:pPr>
      <w:r w:rsidRPr="00CB0C90">
        <w:rPr>
          <w:b/>
          <w:spacing w:val="-2"/>
          <w:sz w:val="22"/>
          <w:szCs w:val="22"/>
          <w:lang w:val="lv-LV" w:bidi="lv-LV"/>
        </w:rPr>
        <w:t>3.1.</w:t>
      </w:r>
      <w:r w:rsidRPr="00CB0C90">
        <w:rPr>
          <w:b/>
          <w:spacing w:val="-2"/>
          <w:sz w:val="22"/>
          <w:szCs w:val="22"/>
          <w:lang w:val="lv-LV" w:bidi="lv-LV"/>
        </w:rPr>
        <w:tab/>
        <w:t>Mērķsugas</w:t>
      </w:r>
    </w:p>
    <w:p w14:paraId="7E9D40C6" w14:textId="77777777" w:rsidR="005463B9" w:rsidRPr="00CB0C90" w:rsidRDefault="005463B9" w:rsidP="00554319">
      <w:pPr>
        <w:pStyle w:val="Bezatstarpm"/>
        <w:rPr>
          <w:b/>
          <w:bCs/>
          <w:sz w:val="22"/>
          <w:szCs w:val="22"/>
        </w:rPr>
      </w:pPr>
    </w:p>
    <w:p w14:paraId="71CAE037" w14:textId="55592110" w:rsidR="005463B9" w:rsidRPr="00CB0C90" w:rsidRDefault="005463B9" w:rsidP="00554319">
      <w:pPr>
        <w:pStyle w:val="Bezatstarpm"/>
        <w:rPr>
          <w:spacing w:val="-2"/>
          <w:sz w:val="22"/>
          <w:szCs w:val="22"/>
        </w:rPr>
      </w:pPr>
      <w:r w:rsidRPr="00CB0C90">
        <w:rPr>
          <w:spacing w:val="-1"/>
          <w:sz w:val="22"/>
          <w:szCs w:val="22"/>
          <w:lang w:val="lv-LV" w:bidi="lv-LV"/>
        </w:rPr>
        <w:t>Suns (kuce)</w:t>
      </w:r>
      <w:r w:rsidR="00737154" w:rsidRPr="00CB0C90">
        <w:rPr>
          <w:spacing w:val="-2"/>
          <w:sz w:val="22"/>
          <w:szCs w:val="22"/>
          <w:lang w:val="lv-LV" w:bidi="lv-LV"/>
        </w:rPr>
        <w:t>.</w:t>
      </w:r>
    </w:p>
    <w:p w14:paraId="0F089A97" w14:textId="77777777" w:rsidR="005463B9" w:rsidRPr="00CB0C90" w:rsidRDefault="005463B9" w:rsidP="00554319">
      <w:pPr>
        <w:pStyle w:val="Bezatstarpm"/>
        <w:rPr>
          <w:sz w:val="22"/>
          <w:szCs w:val="22"/>
        </w:rPr>
      </w:pPr>
    </w:p>
    <w:p w14:paraId="581F4907" w14:textId="38E3A0BF" w:rsidR="005463B9" w:rsidRPr="00CB0C90" w:rsidRDefault="00813825" w:rsidP="00554319">
      <w:pPr>
        <w:pStyle w:val="Bezatstarpm"/>
        <w:rPr>
          <w:sz w:val="22"/>
          <w:szCs w:val="22"/>
        </w:rPr>
      </w:pPr>
      <w:r w:rsidRPr="00CB0C90">
        <w:rPr>
          <w:b/>
          <w:spacing w:val="-2"/>
          <w:sz w:val="22"/>
          <w:szCs w:val="22"/>
          <w:lang w:val="lv-LV" w:bidi="lv-LV"/>
        </w:rPr>
        <w:t>3.2.</w:t>
      </w:r>
      <w:r w:rsidRPr="00CB0C90">
        <w:rPr>
          <w:b/>
          <w:spacing w:val="-2"/>
          <w:sz w:val="22"/>
          <w:szCs w:val="22"/>
          <w:lang w:val="lv-LV" w:bidi="lv-LV"/>
        </w:rPr>
        <w:tab/>
        <w:t xml:space="preserve">Lietošanas indikācijas katrai mērķsugai </w:t>
      </w:r>
    </w:p>
    <w:p w14:paraId="434177E5" w14:textId="77777777" w:rsidR="005463B9" w:rsidRPr="00CB0C90" w:rsidRDefault="005463B9" w:rsidP="00554319">
      <w:pPr>
        <w:pStyle w:val="Bezatstarpm"/>
        <w:rPr>
          <w:b/>
          <w:bCs/>
          <w:sz w:val="22"/>
          <w:szCs w:val="22"/>
        </w:rPr>
      </w:pPr>
    </w:p>
    <w:p w14:paraId="54BAE2EA" w14:textId="0EEA89E8" w:rsidR="00CB5721" w:rsidRPr="00CB0C90" w:rsidRDefault="00F57435" w:rsidP="00554319">
      <w:pPr>
        <w:pStyle w:val="Bezatstarpm"/>
        <w:rPr>
          <w:spacing w:val="-2"/>
          <w:sz w:val="22"/>
          <w:szCs w:val="22"/>
          <w:lang w:val="lv-LV"/>
        </w:rPr>
      </w:pPr>
      <w:r>
        <w:rPr>
          <w:spacing w:val="-2"/>
          <w:sz w:val="22"/>
          <w:szCs w:val="22"/>
          <w:lang w:val="lv-LV" w:bidi="lv-LV"/>
        </w:rPr>
        <w:t>U</w:t>
      </w:r>
      <w:r w:rsidR="00896609" w:rsidRPr="00CB0C90">
        <w:rPr>
          <w:spacing w:val="-2"/>
          <w:sz w:val="22"/>
          <w:szCs w:val="22"/>
          <w:lang w:val="lv-LV" w:bidi="lv-LV"/>
        </w:rPr>
        <w:t>rīna nesaturēšanas ārstēšana</w:t>
      </w:r>
      <w:r w:rsidR="0071438B" w:rsidRPr="00CB0C90">
        <w:rPr>
          <w:spacing w:val="-2"/>
          <w:sz w:val="22"/>
          <w:szCs w:val="22"/>
          <w:lang w:val="lv-LV" w:bidi="lv-LV"/>
        </w:rPr>
        <w:t>i</w:t>
      </w:r>
      <w:r>
        <w:rPr>
          <w:spacing w:val="-2"/>
          <w:sz w:val="22"/>
          <w:szCs w:val="22"/>
          <w:lang w:val="lv-LV" w:bidi="lv-LV"/>
        </w:rPr>
        <w:t xml:space="preserve"> kucēm</w:t>
      </w:r>
      <w:r w:rsidR="00896609" w:rsidRPr="00CB0C90">
        <w:rPr>
          <w:spacing w:val="-2"/>
          <w:sz w:val="22"/>
          <w:szCs w:val="22"/>
          <w:lang w:val="lv-LV" w:bidi="lv-LV"/>
        </w:rPr>
        <w:t xml:space="preserve">, kas saistīta ar urīnizvadkanāla sfinktera mehānisma mazspēju. </w:t>
      </w:r>
      <w:r>
        <w:rPr>
          <w:spacing w:val="-2"/>
          <w:sz w:val="22"/>
          <w:szCs w:val="22"/>
          <w:lang w:val="lv-LV" w:bidi="lv-LV"/>
        </w:rPr>
        <w:t>Iedarbīgums</w:t>
      </w:r>
      <w:r w:rsidRPr="00CB0C90">
        <w:rPr>
          <w:spacing w:val="-2"/>
          <w:sz w:val="22"/>
          <w:szCs w:val="22"/>
          <w:lang w:val="lv-LV" w:bidi="lv-LV"/>
        </w:rPr>
        <w:t xml:space="preserve"> </w:t>
      </w:r>
      <w:r w:rsidR="00896609" w:rsidRPr="00CB0C90">
        <w:rPr>
          <w:spacing w:val="-2"/>
          <w:sz w:val="22"/>
          <w:szCs w:val="22"/>
          <w:lang w:val="lv-LV" w:bidi="lv-LV"/>
        </w:rPr>
        <w:t>ir pierādīt</w:t>
      </w:r>
      <w:r>
        <w:rPr>
          <w:spacing w:val="-2"/>
          <w:sz w:val="22"/>
          <w:szCs w:val="22"/>
          <w:lang w:val="lv-LV" w:bidi="lv-LV"/>
        </w:rPr>
        <w:t>s</w:t>
      </w:r>
      <w:r w:rsidR="00896609" w:rsidRPr="00CB0C90">
        <w:rPr>
          <w:spacing w:val="-2"/>
          <w:sz w:val="22"/>
          <w:szCs w:val="22"/>
          <w:lang w:val="lv-LV" w:bidi="lv-LV"/>
        </w:rPr>
        <w:t xml:space="preserve"> tikai sterilizētām kucēm.</w:t>
      </w:r>
    </w:p>
    <w:p w14:paraId="68864A8F" w14:textId="77777777" w:rsidR="005463B9" w:rsidRPr="00CB0C90" w:rsidRDefault="005463B9" w:rsidP="00554319">
      <w:pPr>
        <w:pStyle w:val="Bezatstarpm"/>
        <w:rPr>
          <w:sz w:val="22"/>
          <w:szCs w:val="22"/>
          <w:lang w:val="lv-LV"/>
        </w:rPr>
      </w:pPr>
    </w:p>
    <w:p w14:paraId="02E73661" w14:textId="71E3E779" w:rsidR="005463B9" w:rsidRPr="00CB0C90" w:rsidRDefault="00813825" w:rsidP="00554319">
      <w:pPr>
        <w:pStyle w:val="Bezatstarpm"/>
        <w:rPr>
          <w:sz w:val="22"/>
          <w:szCs w:val="22"/>
          <w:lang w:val="lv-LV"/>
        </w:rPr>
      </w:pPr>
      <w:r w:rsidRPr="00CB0C90">
        <w:rPr>
          <w:b/>
          <w:spacing w:val="-2"/>
          <w:sz w:val="22"/>
          <w:szCs w:val="22"/>
          <w:lang w:val="lv-LV" w:bidi="lv-LV"/>
        </w:rPr>
        <w:t>3.3.</w:t>
      </w:r>
      <w:r w:rsidRPr="00CB0C90">
        <w:rPr>
          <w:b/>
          <w:spacing w:val="-2"/>
          <w:sz w:val="22"/>
          <w:szCs w:val="22"/>
          <w:lang w:val="lv-LV" w:bidi="lv-LV"/>
        </w:rPr>
        <w:tab/>
        <w:t>Kontrindikācijas</w:t>
      </w:r>
    </w:p>
    <w:p w14:paraId="7B1DE653" w14:textId="77777777" w:rsidR="005463B9" w:rsidRPr="00CB0C90" w:rsidRDefault="005463B9" w:rsidP="00554319">
      <w:pPr>
        <w:pStyle w:val="Bezatstarpm"/>
        <w:rPr>
          <w:b/>
          <w:bCs/>
          <w:sz w:val="22"/>
          <w:szCs w:val="22"/>
          <w:lang w:val="lv-LV"/>
        </w:rPr>
      </w:pPr>
    </w:p>
    <w:p w14:paraId="10E9959E" w14:textId="77777777" w:rsidR="005463B9" w:rsidRPr="00CB0C90" w:rsidRDefault="005463B9" w:rsidP="00554319">
      <w:pPr>
        <w:pStyle w:val="Bezatstarpm"/>
        <w:rPr>
          <w:spacing w:val="-2"/>
          <w:sz w:val="22"/>
          <w:szCs w:val="22"/>
          <w:lang w:val="lv-LV"/>
        </w:rPr>
      </w:pPr>
      <w:r w:rsidRPr="00CB0C90">
        <w:rPr>
          <w:spacing w:val="-1"/>
          <w:sz w:val="22"/>
          <w:szCs w:val="22"/>
          <w:lang w:val="lv-LV" w:bidi="lv-LV"/>
        </w:rPr>
        <w:t>Nelietot,</w:t>
      </w:r>
      <w:r w:rsidRPr="00CB0C90">
        <w:rPr>
          <w:spacing w:val="-2"/>
          <w:sz w:val="22"/>
          <w:szCs w:val="22"/>
          <w:lang w:val="lv-LV" w:bidi="lv-LV"/>
        </w:rPr>
        <w:t xml:space="preserve"> ja dzīvnieki ir ārstēti ar neselektīviem monoamīnoksidāzes inhibitoriem.</w:t>
      </w:r>
    </w:p>
    <w:p w14:paraId="6C1D80E6" w14:textId="484EAB24" w:rsidR="005463B9" w:rsidRPr="00CB0C90" w:rsidRDefault="005463B9" w:rsidP="00554319">
      <w:pPr>
        <w:pStyle w:val="Bezatstarpm"/>
        <w:rPr>
          <w:spacing w:val="-2"/>
          <w:sz w:val="22"/>
          <w:szCs w:val="22"/>
          <w:lang w:val="lv-LV"/>
        </w:rPr>
      </w:pPr>
      <w:r w:rsidRPr="00CB0C90">
        <w:rPr>
          <w:spacing w:val="-1"/>
          <w:sz w:val="22"/>
          <w:szCs w:val="22"/>
          <w:lang w:val="lv-LV" w:bidi="lv-LV"/>
        </w:rPr>
        <w:t>Nelietot</w:t>
      </w:r>
      <w:r w:rsidRPr="00CB0C90">
        <w:rPr>
          <w:spacing w:val="-2"/>
          <w:sz w:val="22"/>
          <w:szCs w:val="22"/>
          <w:lang w:val="lv-LV" w:bidi="lv-LV"/>
        </w:rPr>
        <w:t xml:space="preserve"> </w:t>
      </w:r>
      <w:r w:rsidRPr="00CB0C90">
        <w:rPr>
          <w:spacing w:val="-1"/>
          <w:sz w:val="22"/>
          <w:szCs w:val="22"/>
          <w:lang w:val="lv-LV" w:bidi="lv-LV"/>
        </w:rPr>
        <w:t>gadījumos</w:t>
      </w:r>
      <w:r w:rsidRPr="00CB0C90">
        <w:rPr>
          <w:spacing w:val="-2"/>
          <w:sz w:val="22"/>
          <w:szCs w:val="22"/>
          <w:lang w:val="lv-LV" w:bidi="lv-LV"/>
        </w:rPr>
        <w:t xml:space="preserve">, ja konstatēta pastiprināta jutība </w:t>
      </w:r>
      <w:r w:rsidRPr="00CB0C90">
        <w:rPr>
          <w:spacing w:val="-1"/>
          <w:sz w:val="22"/>
          <w:szCs w:val="22"/>
          <w:lang w:val="lv-LV" w:bidi="lv-LV"/>
        </w:rPr>
        <w:t>pret</w:t>
      </w:r>
      <w:r w:rsidRPr="00CB0C90">
        <w:rPr>
          <w:spacing w:val="-2"/>
          <w:sz w:val="22"/>
          <w:szCs w:val="22"/>
          <w:lang w:val="lv-LV" w:bidi="lv-LV"/>
        </w:rPr>
        <w:t xml:space="preserve"> aktīvo vielu vai</w:t>
      </w:r>
      <w:r w:rsidRPr="00CB0C90">
        <w:rPr>
          <w:sz w:val="22"/>
          <w:szCs w:val="22"/>
          <w:lang w:val="lv-LV" w:bidi="lv-LV"/>
        </w:rPr>
        <w:t xml:space="preserve"> pret </w:t>
      </w:r>
      <w:r w:rsidRPr="00CB0C90">
        <w:rPr>
          <w:spacing w:val="-1"/>
          <w:sz w:val="22"/>
          <w:szCs w:val="22"/>
          <w:lang w:val="lv-LV" w:bidi="lv-LV"/>
        </w:rPr>
        <w:t>jebkuru</w:t>
      </w:r>
      <w:r w:rsidRPr="00CB0C90">
        <w:rPr>
          <w:sz w:val="22"/>
          <w:szCs w:val="22"/>
          <w:lang w:val="lv-LV" w:bidi="lv-LV"/>
        </w:rPr>
        <w:t xml:space="preserve"> </w:t>
      </w:r>
      <w:r w:rsidRPr="00CB0C90">
        <w:rPr>
          <w:spacing w:val="-1"/>
          <w:sz w:val="22"/>
          <w:szCs w:val="22"/>
          <w:lang w:val="lv-LV" w:bidi="lv-LV"/>
        </w:rPr>
        <w:t>no</w:t>
      </w:r>
      <w:r w:rsidRPr="00CB0C90">
        <w:rPr>
          <w:spacing w:val="-2"/>
          <w:sz w:val="22"/>
          <w:szCs w:val="22"/>
          <w:lang w:val="lv-LV" w:bidi="lv-LV"/>
        </w:rPr>
        <w:t xml:space="preserve"> palīgvielām.</w:t>
      </w:r>
    </w:p>
    <w:p w14:paraId="42E6E1BA" w14:textId="77777777" w:rsidR="005463B9" w:rsidRPr="00CB0C90" w:rsidRDefault="005463B9" w:rsidP="00554319">
      <w:pPr>
        <w:pStyle w:val="Bezatstarpm"/>
        <w:rPr>
          <w:sz w:val="22"/>
          <w:szCs w:val="22"/>
          <w:lang w:val="lv-LV"/>
        </w:rPr>
      </w:pPr>
    </w:p>
    <w:p w14:paraId="2E6E853F" w14:textId="6E7E58BE" w:rsidR="005463B9" w:rsidRPr="00CB0C90" w:rsidRDefault="00813825" w:rsidP="00554319">
      <w:pPr>
        <w:pStyle w:val="Bezatstarpm"/>
        <w:rPr>
          <w:sz w:val="22"/>
          <w:szCs w:val="22"/>
          <w:lang w:val="lv-LV"/>
        </w:rPr>
      </w:pPr>
      <w:r w:rsidRPr="00CB0C90">
        <w:rPr>
          <w:b/>
          <w:spacing w:val="-2"/>
          <w:sz w:val="22"/>
          <w:szCs w:val="22"/>
          <w:lang w:val="lv-LV" w:bidi="lv-LV"/>
        </w:rPr>
        <w:t>3.4.</w:t>
      </w:r>
      <w:r w:rsidRPr="00CB0C90">
        <w:rPr>
          <w:b/>
          <w:spacing w:val="-2"/>
          <w:sz w:val="22"/>
          <w:szCs w:val="22"/>
          <w:lang w:val="lv-LV" w:bidi="lv-LV"/>
        </w:rPr>
        <w:tab/>
        <w:t xml:space="preserve">Īpaši brīdinājumi </w:t>
      </w:r>
    </w:p>
    <w:p w14:paraId="60FA9235" w14:textId="77777777" w:rsidR="005463B9" w:rsidRPr="00CB0C90" w:rsidRDefault="005463B9" w:rsidP="00554319">
      <w:pPr>
        <w:pStyle w:val="Bezatstarpm"/>
        <w:rPr>
          <w:b/>
          <w:bCs/>
          <w:sz w:val="22"/>
          <w:szCs w:val="22"/>
          <w:lang w:val="lv-LV"/>
        </w:rPr>
      </w:pPr>
    </w:p>
    <w:p w14:paraId="61535B42" w14:textId="2EE50C17" w:rsidR="00A90C71" w:rsidRPr="00CB0C90" w:rsidRDefault="00A90C71" w:rsidP="00554319">
      <w:pPr>
        <w:pStyle w:val="Bezatstarpm"/>
        <w:rPr>
          <w:spacing w:val="-2"/>
          <w:sz w:val="22"/>
          <w:szCs w:val="22"/>
          <w:lang w:val="lv-LV"/>
        </w:rPr>
      </w:pPr>
      <w:r w:rsidRPr="00CB0C90">
        <w:rPr>
          <w:spacing w:val="-1"/>
          <w:sz w:val="22"/>
          <w:szCs w:val="22"/>
          <w:lang w:val="lv-LV" w:bidi="lv-LV"/>
        </w:rPr>
        <w:t xml:space="preserve">Kucēm, </w:t>
      </w:r>
      <w:r w:rsidRPr="00CB0C90">
        <w:rPr>
          <w:spacing w:val="-2"/>
          <w:sz w:val="22"/>
          <w:szCs w:val="22"/>
          <w:lang w:val="lv-LV" w:bidi="lv-LV"/>
        </w:rPr>
        <w:t xml:space="preserve">kas ir </w:t>
      </w:r>
      <w:r w:rsidRPr="00CB0C90">
        <w:rPr>
          <w:spacing w:val="-1"/>
          <w:sz w:val="22"/>
          <w:szCs w:val="22"/>
          <w:lang w:val="lv-LV" w:bidi="lv-LV"/>
        </w:rPr>
        <w:t xml:space="preserve">jaunākas </w:t>
      </w:r>
      <w:r w:rsidRPr="00CB0C90">
        <w:rPr>
          <w:spacing w:val="-2"/>
          <w:sz w:val="22"/>
          <w:szCs w:val="22"/>
          <w:lang w:val="lv-LV" w:bidi="lv-LV"/>
        </w:rPr>
        <w:t xml:space="preserve">par </w:t>
      </w:r>
      <w:r w:rsidRPr="00CB0C90">
        <w:rPr>
          <w:sz w:val="22"/>
          <w:szCs w:val="22"/>
          <w:lang w:val="lv-LV" w:bidi="lv-LV"/>
        </w:rPr>
        <w:t>1 </w:t>
      </w:r>
      <w:r w:rsidRPr="00CB0C90">
        <w:rPr>
          <w:spacing w:val="-1"/>
          <w:sz w:val="22"/>
          <w:szCs w:val="22"/>
          <w:lang w:val="lv-LV" w:bidi="lv-LV"/>
        </w:rPr>
        <w:t>gadu</w:t>
      </w:r>
      <w:r w:rsidRPr="00CB0C90">
        <w:rPr>
          <w:spacing w:val="-2"/>
          <w:sz w:val="22"/>
          <w:szCs w:val="22"/>
          <w:lang w:val="lv-LV" w:bidi="lv-LV"/>
        </w:rPr>
        <w:t>,</w:t>
      </w:r>
      <w:r w:rsidR="003642F8" w:rsidRPr="00CB0C90">
        <w:rPr>
          <w:spacing w:val="-2"/>
          <w:sz w:val="22"/>
          <w:szCs w:val="22"/>
          <w:lang w:val="lv-LV" w:bidi="lv-LV"/>
        </w:rPr>
        <w:t xml:space="preserve"> </w:t>
      </w:r>
      <w:r w:rsidRPr="00CB0C90">
        <w:rPr>
          <w:spacing w:val="-2"/>
          <w:sz w:val="22"/>
          <w:szCs w:val="22"/>
          <w:lang w:val="lv-LV" w:bidi="lv-LV"/>
        </w:rPr>
        <w:t xml:space="preserve">pirms ārstēšanas </w:t>
      </w:r>
      <w:r w:rsidR="00F57435">
        <w:rPr>
          <w:spacing w:val="-2"/>
          <w:sz w:val="22"/>
          <w:szCs w:val="22"/>
          <w:lang w:val="lv-LV" w:bidi="lv-LV"/>
        </w:rPr>
        <w:t>uzsākšanas</w:t>
      </w:r>
      <w:r w:rsidR="00F57435" w:rsidRPr="00CB0C90">
        <w:rPr>
          <w:spacing w:val="-2"/>
          <w:sz w:val="22"/>
          <w:szCs w:val="22"/>
          <w:lang w:val="lv-LV" w:bidi="lv-LV"/>
        </w:rPr>
        <w:t xml:space="preserve"> </w:t>
      </w:r>
      <w:r w:rsidR="00F57435">
        <w:rPr>
          <w:spacing w:val="-2"/>
          <w:sz w:val="22"/>
          <w:szCs w:val="22"/>
          <w:lang w:val="lv-LV" w:bidi="lv-LV"/>
        </w:rPr>
        <w:t xml:space="preserve">ir jāapsver tādu anatomisko stāvokļu </w:t>
      </w:r>
      <w:r w:rsidRPr="00CB0C90">
        <w:rPr>
          <w:spacing w:val="-2"/>
          <w:sz w:val="22"/>
          <w:szCs w:val="22"/>
          <w:lang w:val="lv-LV" w:bidi="lv-LV"/>
        </w:rPr>
        <w:t>iespēja, ka</w:t>
      </w:r>
      <w:r w:rsidR="00F57435">
        <w:rPr>
          <w:spacing w:val="-2"/>
          <w:sz w:val="22"/>
          <w:szCs w:val="22"/>
          <w:lang w:val="lv-LV" w:bidi="lv-LV"/>
        </w:rPr>
        <w:t>s var veicināt</w:t>
      </w:r>
      <w:r w:rsidRPr="00CB0C90">
        <w:rPr>
          <w:spacing w:val="-2"/>
          <w:sz w:val="22"/>
          <w:szCs w:val="22"/>
          <w:lang w:val="lv-LV" w:bidi="lv-LV"/>
        </w:rPr>
        <w:t xml:space="preserve"> urīna nesaturēšanu.</w:t>
      </w:r>
    </w:p>
    <w:p w14:paraId="528D9465" w14:textId="42CED240" w:rsidR="00F57435" w:rsidRDefault="00C45577" w:rsidP="00554319">
      <w:pPr>
        <w:pStyle w:val="Bezatstarpm"/>
        <w:rPr>
          <w:b/>
          <w:spacing w:val="-2"/>
          <w:sz w:val="22"/>
          <w:szCs w:val="22"/>
          <w:lang w:val="lv-LV" w:bidi="lv-LV"/>
        </w:rPr>
      </w:pPr>
      <w:r w:rsidRPr="00CB0C90">
        <w:rPr>
          <w:spacing w:val="-1"/>
          <w:sz w:val="22"/>
          <w:szCs w:val="22"/>
          <w:lang w:val="lv-LV" w:bidi="lv-LV"/>
        </w:rPr>
        <w:t>Š</w:t>
      </w:r>
      <w:r w:rsidR="00F57435">
        <w:rPr>
          <w:spacing w:val="-1"/>
          <w:sz w:val="22"/>
          <w:szCs w:val="22"/>
          <w:lang w:val="lv-LV" w:bidi="lv-LV"/>
        </w:rPr>
        <w:t>īs</w:t>
      </w:r>
      <w:r w:rsidR="00E836CD">
        <w:rPr>
          <w:spacing w:val="-1"/>
          <w:sz w:val="22"/>
          <w:szCs w:val="22"/>
          <w:lang w:val="lv-LV" w:bidi="lv-LV"/>
        </w:rPr>
        <w:t xml:space="preserve"> veterinārās</w:t>
      </w:r>
      <w:r w:rsidRPr="00CB0C90">
        <w:rPr>
          <w:spacing w:val="-1"/>
          <w:sz w:val="22"/>
          <w:szCs w:val="22"/>
          <w:lang w:val="lv-LV" w:bidi="lv-LV"/>
        </w:rPr>
        <w:t xml:space="preserve"> </w:t>
      </w:r>
      <w:r w:rsidR="00F57435">
        <w:rPr>
          <w:spacing w:val="-1"/>
          <w:sz w:val="22"/>
          <w:szCs w:val="22"/>
          <w:lang w:val="lv-LV" w:bidi="lv-LV"/>
        </w:rPr>
        <w:t>zāles</w:t>
      </w:r>
      <w:r w:rsidR="00F57435" w:rsidRPr="00CB0C90">
        <w:rPr>
          <w:spacing w:val="-1"/>
          <w:sz w:val="22"/>
          <w:szCs w:val="22"/>
          <w:lang w:val="lv-LV" w:bidi="lv-LV"/>
        </w:rPr>
        <w:t xml:space="preserve"> </w:t>
      </w:r>
      <w:r w:rsidRPr="00CB0C90">
        <w:rPr>
          <w:spacing w:val="-1"/>
          <w:sz w:val="22"/>
          <w:szCs w:val="22"/>
          <w:lang w:val="lv-LV" w:bidi="lv-LV"/>
        </w:rPr>
        <w:t>nav paredzēts lietot</w:t>
      </w:r>
      <w:r w:rsidR="00F57435">
        <w:rPr>
          <w:spacing w:val="-1"/>
          <w:sz w:val="22"/>
          <w:szCs w:val="22"/>
          <w:lang w:val="lv-LV" w:bidi="lv-LV"/>
        </w:rPr>
        <w:t xml:space="preserve"> </w:t>
      </w:r>
      <w:r w:rsidR="00E836CD">
        <w:rPr>
          <w:spacing w:val="-1"/>
          <w:sz w:val="22"/>
          <w:szCs w:val="22"/>
          <w:lang w:val="lv-LV" w:bidi="lv-LV"/>
        </w:rPr>
        <w:t xml:space="preserve">nepareizas urinēšanas uzvedības cēloņu </w:t>
      </w:r>
      <w:r w:rsidR="00F57435">
        <w:rPr>
          <w:spacing w:val="-1"/>
          <w:sz w:val="22"/>
          <w:szCs w:val="22"/>
          <w:lang w:val="lv-LV" w:bidi="lv-LV"/>
        </w:rPr>
        <w:t>ārstēšanai</w:t>
      </w:r>
      <w:r w:rsidRPr="00CB0C90">
        <w:rPr>
          <w:spacing w:val="-1"/>
          <w:sz w:val="22"/>
          <w:szCs w:val="22"/>
          <w:lang w:val="lv-LV" w:bidi="lv-LV"/>
        </w:rPr>
        <w:t>.</w:t>
      </w:r>
    </w:p>
    <w:p w14:paraId="3DEAA01C" w14:textId="77777777" w:rsidR="00FF2972" w:rsidRDefault="00FF2972" w:rsidP="00554319">
      <w:pPr>
        <w:pStyle w:val="Bezatstarpm"/>
        <w:rPr>
          <w:b/>
          <w:spacing w:val="-2"/>
          <w:sz w:val="22"/>
          <w:szCs w:val="22"/>
          <w:lang w:val="lv-LV" w:bidi="lv-LV"/>
        </w:rPr>
      </w:pPr>
    </w:p>
    <w:p w14:paraId="532A09CB" w14:textId="1C82D2E4" w:rsidR="005463B9" w:rsidRPr="00CB0C90" w:rsidRDefault="00813825" w:rsidP="00554319">
      <w:pPr>
        <w:pStyle w:val="Bezatstarpm"/>
        <w:rPr>
          <w:sz w:val="22"/>
          <w:szCs w:val="22"/>
          <w:lang w:val="lv-LV"/>
        </w:rPr>
      </w:pPr>
      <w:r w:rsidRPr="00CB0C90">
        <w:rPr>
          <w:b/>
          <w:spacing w:val="-2"/>
          <w:sz w:val="22"/>
          <w:szCs w:val="22"/>
          <w:lang w:val="lv-LV" w:bidi="lv-LV"/>
        </w:rPr>
        <w:t>3.5.</w:t>
      </w:r>
      <w:r w:rsidRPr="00CB0C90">
        <w:rPr>
          <w:b/>
          <w:spacing w:val="-2"/>
          <w:sz w:val="22"/>
          <w:szCs w:val="22"/>
          <w:lang w:val="lv-LV" w:bidi="lv-LV"/>
        </w:rPr>
        <w:tab/>
        <w:t>Īpaši piesardzības pasākumi lietošanā</w:t>
      </w:r>
    </w:p>
    <w:p w14:paraId="0EC6906F" w14:textId="77777777" w:rsidR="005463B9" w:rsidRPr="00CB0C90" w:rsidRDefault="005463B9" w:rsidP="00554319">
      <w:pPr>
        <w:pStyle w:val="Bezatstarpm"/>
        <w:rPr>
          <w:b/>
          <w:bCs/>
          <w:sz w:val="22"/>
          <w:szCs w:val="22"/>
          <w:lang w:val="lv-LV"/>
        </w:rPr>
      </w:pPr>
    </w:p>
    <w:p w14:paraId="729FA413" w14:textId="0B348526" w:rsidR="005463B9" w:rsidRPr="00CB0C90" w:rsidRDefault="005463B9" w:rsidP="00554319">
      <w:pPr>
        <w:pStyle w:val="Bezatstarpm"/>
        <w:rPr>
          <w:sz w:val="22"/>
          <w:szCs w:val="22"/>
          <w:lang w:val="lv-LV"/>
        </w:rPr>
      </w:pPr>
      <w:r w:rsidRPr="00CB0C90">
        <w:rPr>
          <w:spacing w:val="-2"/>
          <w:sz w:val="22"/>
          <w:szCs w:val="22"/>
          <w:u w:val="single"/>
          <w:lang w:val="lv-LV" w:bidi="lv-LV"/>
        </w:rPr>
        <w:t xml:space="preserve">Īpaši piesardzības </w:t>
      </w:r>
      <w:r w:rsidRPr="00CB0C90">
        <w:rPr>
          <w:spacing w:val="-1"/>
          <w:sz w:val="22"/>
          <w:szCs w:val="22"/>
          <w:u w:val="single"/>
          <w:lang w:val="lv-LV" w:bidi="lv-LV"/>
        </w:rPr>
        <w:t xml:space="preserve">pasākumi </w:t>
      </w:r>
      <w:r w:rsidR="00E71EE8" w:rsidRPr="00CB0C90">
        <w:rPr>
          <w:spacing w:val="-3"/>
          <w:sz w:val="22"/>
          <w:szCs w:val="22"/>
          <w:u w:val="single"/>
          <w:lang w:val="lv-LV" w:bidi="lv-LV"/>
        </w:rPr>
        <w:t xml:space="preserve">drošai </w:t>
      </w:r>
      <w:r w:rsidRPr="00CB0C90">
        <w:rPr>
          <w:spacing w:val="-1"/>
          <w:sz w:val="22"/>
          <w:szCs w:val="22"/>
          <w:u w:val="single"/>
          <w:lang w:val="lv-LV" w:bidi="lv-LV"/>
        </w:rPr>
        <w:t xml:space="preserve">lietošanai </w:t>
      </w:r>
      <w:r w:rsidRPr="00CB0C90">
        <w:rPr>
          <w:spacing w:val="-2"/>
          <w:sz w:val="22"/>
          <w:szCs w:val="22"/>
          <w:u w:val="single"/>
          <w:lang w:val="lv-LV" w:bidi="lv-LV"/>
        </w:rPr>
        <w:t>mērķsugām:</w:t>
      </w:r>
    </w:p>
    <w:p w14:paraId="71665E1E" w14:textId="77777777" w:rsidR="005463B9" w:rsidRPr="00CB0C90" w:rsidRDefault="005463B9" w:rsidP="00554319">
      <w:pPr>
        <w:pStyle w:val="Bezatstarpm"/>
        <w:rPr>
          <w:sz w:val="22"/>
          <w:szCs w:val="22"/>
          <w:lang w:val="lv-LV"/>
        </w:rPr>
      </w:pPr>
    </w:p>
    <w:p w14:paraId="7F35906B" w14:textId="1AC34F05" w:rsidR="005463B9" w:rsidRPr="00CB0C90" w:rsidRDefault="005463B9" w:rsidP="00554319">
      <w:pPr>
        <w:pStyle w:val="Bezatstarpm"/>
        <w:rPr>
          <w:spacing w:val="-2"/>
          <w:sz w:val="22"/>
          <w:szCs w:val="22"/>
          <w:lang w:val="lv-LV"/>
        </w:rPr>
      </w:pPr>
      <w:r w:rsidRPr="00CB0C90">
        <w:rPr>
          <w:sz w:val="22"/>
          <w:szCs w:val="22"/>
          <w:lang w:val="lv-LV" w:bidi="lv-LV"/>
        </w:rPr>
        <w:t xml:space="preserve">Tā </w:t>
      </w:r>
      <w:r w:rsidRPr="00CB0C90">
        <w:rPr>
          <w:spacing w:val="-2"/>
          <w:sz w:val="22"/>
          <w:szCs w:val="22"/>
          <w:lang w:val="lv-LV" w:bidi="lv-LV"/>
        </w:rPr>
        <w:t xml:space="preserve">kā </w:t>
      </w:r>
      <w:proofErr w:type="spellStart"/>
      <w:r w:rsidRPr="00CB0C90">
        <w:rPr>
          <w:spacing w:val="-2"/>
          <w:sz w:val="22"/>
          <w:szCs w:val="22"/>
          <w:lang w:val="lv-LV" w:bidi="lv-LV"/>
        </w:rPr>
        <w:t>fenilpropanolamīns</w:t>
      </w:r>
      <w:proofErr w:type="spellEnd"/>
      <w:r w:rsidRPr="00CB0C90">
        <w:rPr>
          <w:spacing w:val="-2"/>
          <w:sz w:val="22"/>
          <w:szCs w:val="22"/>
          <w:lang w:val="lv-LV" w:bidi="lv-LV"/>
        </w:rPr>
        <w:t xml:space="preserve"> </w:t>
      </w:r>
      <w:r w:rsidRPr="00CB0C90">
        <w:rPr>
          <w:sz w:val="22"/>
          <w:szCs w:val="22"/>
          <w:lang w:val="lv-LV" w:bidi="lv-LV"/>
        </w:rPr>
        <w:t>ir</w:t>
      </w:r>
      <w:r w:rsidRPr="00CB0C90">
        <w:rPr>
          <w:spacing w:val="-2"/>
          <w:sz w:val="22"/>
          <w:szCs w:val="22"/>
          <w:lang w:val="lv-LV" w:bidi="lv-LV"/>
        </w:rPr>
        <w:t xml:space="preserve"> </w:t>
      </w:r>
      <w:proofErr w:type="spellStart"/>
      <w:r w:rsidRPr="00CB0C90">
        <w:rPr>
          <w:spacing w:val="-2"/>
          <w:sz w:val="22"/>
          <w:szCs w:val="22"/>
          <w:lang w:val="lv-LV" w:bidi="lv-LV"/>
        </w:rPr>
        <w:t>simpatomimētiska</w:t>
      </w:r>
      <w:proofErr w:type="spellEnd"/>
      <w:r w:rsidRPr="00CB0C90">
        <w:rPr>
          <w:spacing w:val="-2"/>
          <w:sz w:val="22"/>
          <w:szCs w:val="22"/>
          <w:lang w:val="lv-LV" w:bidi="lv-LV"/>
        </w:rPr>
        <w:t xml:space="preserve"> viela</w:t>
      </w:r>
      <w:r w:rsidRPr="00CB0C90">
        <w:rPr>
          <w:sz w:val="22"/>
          <w:szCs w:val="22"/>
          <w:lang w:val="lv-LV" w:bidi="lv-LV"/>
        </w:rPr>
        <w:t>,</w:t>
      </w:r>
      <w:r w:rsidR="005E1B73">
        <w:rPr>
          <w:sz w:val="22"/>
          <w:szCs w:val="22"/>
          <w:lang w:val="lv-LV" w:bidi="lv-LV"/>
        </w:rPr>
        <w:t xml:space="preserve"> </w:t>
      </w:r>
      <w:r w:rsidRPr="00CB0C90">
        <w:rPr>
          <w:spacing w:val="-1"/>
          <w:sz w:val="22"/>
          <w:szCs w:val="22"/>
          <w:lang w:val="lv-LV" w:bidi="lv-LV"/>
        </w:rPr>
        <w:t>tas</w:t>
      </w:r>
      <w:r w:rsidRPr="00CB0C90">
        <w:rPr>
          <w:spacing w:val="-2"/>
          <w:sz w:val="22"/>
          <w:szCs w:val="22"/>
          <w:lang w:val="lv-LV" w:bidi="lv-LV"/>
        </w:rPr>
        <w:t xml:space="preserve"> var ietekmēt sirds un asinsvadu sistēmu, jo īpaši asinsspiedienu </w:t>
      </w:r>
      <w:r w:rsidRPr="00CB0C90">
        <w:rPr>
          <w:spacing w:val="-1"/>
          <w:sz w:val="22"/>
          <w:szCs w:val="22"/>
          <w:lang w:val="lv-LV" w:bidi="lv-LV"/>
        </w:rPr>
        <w:t xml:space="preserve">un </w:t>
      </w:r>
      <w:r w:rsidRPr="00CB0C90">
        <w:rPr>
          <w:spacing w:val="-2"/>
          <w:sz w:val="22"/>
          <w:szCs w:val="22"/>
          <w:lang w:val="lv-LV" w:bidi="lv-LV"/>
        </w:rPr>
        <w:t>sirdsdarbības ātrumu</w:t>
      </w:r>
      <w:r w:rsidRPr="00CB0C90">
        <w:rPr>
          <w:spacing w:val="-1"/>
          <w:sz w:val="22"/>
          <w:szCs w:val="22"/>
          <w:lang w:val="lv-LV" w:bidi="lv-LV"/>
        </w:rPr>
        <w:t>,</w:t>
      </w:r>
      <w:r w:rsidR="005E1B73">
        <w:rPr>
          <w:spacing w:val="-1"/>
          <w:sz w:val="22"/>
          <w:szCs w:val="22"/>
          <w:lang w:val="lv-LV" w:bidi="lv-LV"/>
        </w:rPr>
        <w:t xml:space="preserve"> </w:t>
      </w:r>
      <w:r w:rsidRPr="00CB0C90">
        <w:rPr>
          <w:spacing w:val="-2"/>
          <w:sz w:val="22"/>
          <w:szCs w:val="22"/>
          <w:lang w:val="lv-LV" w:bidi="lv-LV"/>
        </w:rPr>
        <w:t>tāpēc dzīvniekiem ar sirds un asinsvadu slimībām</w:t>
      </w:r>
      <w:r w:rsidR="005E1B73">
        <w:rPr>
          <w:spacing w:val="-2"/>
          <w:sz w:val="22"/>
          <w:szCs w:val="22"/>
          <w:lang w:val="lv-LV" w:bidi="lv-LV"/>
        </w:rPr>
        <w:t xml:space="preserve"> </w:t>
      </w:r>
      <w:r w:rsidRPr="00CB0C90">
        <w:rPr>
          <w:spacing w:val="-1"/>
          <w:sz w:val="22"/>
          <w:szCs w:val="22"/>
          <w:lang w:val="lv-LV" w:bidi="lv-LV"/>
        </w:rPr>
        <w:t xml:space="preserve">tas </w:t>
      </w:r>
      <w:r w:rsidRPr="00CB0C90">
        <w:rPr>
          <w:spacing w:val="-2"/>
          <w:sz w:val="22"/>
          <w:szCs w:val="22"/>
          <w:lang w:val="lv-LV" w:bidi="lv-LV"/>
        </w:rPr>
        <w:t>jālieto piesardzīgi.</w:t>
      </w:r>
    </w:p>
    <w:p w14:paraId="0CDE2222" w14:textId="10062767" w:rsidR="006C72AF" w:rsidRPr="00CB0C90" w:rsidRDefault="005E1B73" w:rsidP="006C72AF">
      <w:pPr>
        <w:pStyle w:val="Bezatstarpm"/>
        <w:rPr>
          <w:spacing w:val="-2"/>
          <w:sz w:val="22"/>
          <w:szCs w:val="22"/>
          <w:lang w:val="lv-LV"/>
        </w:rPr>
      </w:pPr>
      <w:r>
        <w:rPr>
          <w:spacing w:val="-2"/>
          <w:sz w:val="22"/>
          <w:szCs w:val="22"/>
          <w:lang w:val="lv-LV" w:bidi="lv-LV"/>
        </w:rPr>
        <w:t>Ievadīšana</w:t>
      </w:r>
      <w:r w:rsidRPr="00CB0C90">
        <w:rPr>
          <w:spacing w:val="-2"/>
          <w:sz w:val="22"/>
          <w:szCs w:val="22"/>
          <w:lang w:val="lv-LV" w:bidi="lv-LV"/>
        </w:rPr>
        <w:t xml:space="preserve"> </w:t>
      </w:r>
      <w:r w:rsidR="006C72AF" w:rsidRPr="00CB0C90">
        <w:rPr>
          <w:spacing w:val="-2"/>
          <w:sz w:val="22"/>
          <w:szCs w:val="22"/>
          <w:lang w:val="lv-LV" w:bidi="lv-LV"/>
        </w:rPr>
        <w:t xml:space="preserve">suņiem ar </w:t>
      </w:r>
      <w:proofErr w:type="spellStart"/>
      <w:r w:rsidR="006C72AF" w:rsidRPr="00CB0C90">
        <w:rPr>
          <w:spacing w:val="-2"/>
          <w:sz w:val="22"/>
          <w:szCs w:val="22"/>
          <w:lang w:val="lv-LV" w:bidi="lv-LV"/>
        </w:rPr>
        <w:t>hipertireozi</w:t>
      </w:r>
      <w:proofErr w:type="spellEnd"/>
      <w:r w:rsidR="006C72AF" w:rsidRPr="00CB0C90">
        <w:rPr>
          <w:spacing w:val="-2"/>
          <w:sz w:val="22"/>
          <w:szCs w:val="22"/>
          <w:lang w:val="lv-LV" w:bidi="lv-LV"/>
        </w:rPr>
        <w:t xml:space="preserve"> </w:t>
      </w:r>
      <w:r w:rsidR="006C72AF" w:rsidRPr="00CB0C90">
        <w:rPr>
          <w:spacing w:val="-1"/>
          <w:sz w:val="22"/>
          <w:szCs w:val="22"/>
          <w:lang w:val="lv-LV" w:bidi="lv-LV"/>
        </w:rPr>
        <w:t>jāveic</w:t>
      </w:r>
      <w:r w:rsidR="006C72AF" w:rsidRPr="00CB0C90">
        <w:rPr>
          <w:spacing w:val="-2"/>
          <w:sz w:val="22"/>
          <w:szCs w:val="22"/>
          <w:lang w:val="lv-LV" w:bidi="lv-LV"/>
        </w:rPr>
        <w:t xml:space="preserve"> </w:t>
      </w:r>
      <w:r w:rsidR="006C72AF" w:rsidRPr="00CB0C90">
        <w:rPr>
          <w:spacing w:val="-1"/>
          <w:sz w:val="22"/>
          <w:szCs w:val="22"/>
          <w:lang w:val="lv-LV" w:bidi="lv-LV"/>
        </w:rPr>
        <w:t>piesardzīgi</w:t>
      </w:r>
      <w:r w:rsidR="006C72AF" w:rsidRPr="00CB0C90">
        <w:rPr>
          <w:spacing w:val="-2"/>
          <w:sz w:val="22"/>
          <w:szCs w:val="22"/>
          <w:lang w:val="lv-LV" w:bidi="lv-LV"/>
        </w:rPr>
        <w:t xml:space="preserve">, </w:t>
      </w:r>
      <w:r w:rsidR="006C72AF" w:rsidRPr="00CB0C90">
        <w:rPr>
          <w:spacing w:val="-1"/>
          <w:sz w:val="22"/>
          <w:szCs w:val="22"/>
          <w:lang w:val="lv-LV" w:bidi="lv-LV"/>
        </w:rPr>
        <w:t>jo</w:t>
      </w:r>
      <w:r w:rsidR="006C72AF" w:rsidRPr="00CB0C90">
        <w:rPr>
          <w:spacing w:val="-2"/>
          <w:sz w:val="22"/>
          <w:szCs w:val="22"/>
          <w:lang w:val="lv-LV" w:bidi="lv-LV"/>
        </w:rPr>
        <w:t xml:space="preserve"> ir </w:t>
      </w:r>
      <w:r>
        <w:rPr>
          <w:spacing w:val="-2"/>
          <w:sz w:val="22"/>
          <w:szCs w:val="22"/>
          <w:lang w:val="lv-LV" w:bidi="lv-LV"/>
        </w:rPr>
        <w:t>paaugstināts</w:t>
      </w:r>
      <w:r w:rsidRPr="00CB0C90">
        <w:rPr>
          <w:spacing w:val="-2"/>
          <w:sz w:val="22"/>
          <w:szCs w:val="22"/>
          <w:lang w:val="lv-LV" w:bidi="lv-LV"/>
        </w:rPr>
        <w:t xml:space="preserve"> </w:t>
      </w:r>
      <w:r w:rsidR="006C72AF" w:rsidRPr="00CB0C90">
        <w:rPr>
          <w:spacing w:val="-1"/>
          <w:sz w:val="22"/>
          <w:szCs w:val="22"/>
          <w:lang w:val="lv-LV" w:bidi="lv-LV"/>
        </w:rPr>
        <w:t>aritmijas</w:t>
      </w:r>
      <w:r w:rsidR="006C72AF" w:rsidRPr="00CB0C90">
        <w:rPr>
          <w:spacing w:val="-2"/>
          <w:sz w:val="22"/>
          <w:szCs w:val="22"/>
          <w:lang w:val="lv-LV" w:bidi="lv-LV"/>
        </w:rPr>
        <w:t xml:space="preserve"> risks.</w:t>
      </w:r>
    </w:p>
    <w:p w14:paraId="44F24BE3" w14:textId="657EA99F" w:rsidR="005463B9" w:rsidRPr="00CB0C90" w:rsidRDefault="005E1B73" w:rsidP="00554319">
      <w:pPr>
        <w:pStyle w:val="Bezatstarpm"/>
        <w:rPr>
          <w:spacing w:val="-2"/>
          <w:sz w:val="22"/>
          <w:szCs w:val="22"/>
          <w:lang w:val="lv-LV"/>
        </w:rPr>
      </w:pPr>
      <w:r>
        <w:rPr>
          <w:spacing w:val="-2"/>
          <w:sz w:val="22"/>
          <w:szCs w:val="22"/>
          <w:lang w:val="lv-LV" w:bidi="lv-LV"/>
        </w:rPr>
        <w:t>Jāievēro piesardzība, ār</w:t>
      </w:r>
      <w:r w:rsidR="005463B9" w:rsidRPr="00CB0C90">
        <w:rPr>
          <w:spacing w:val="-2"/>
          <w:sz w:val="22"/>
          <w:szCs w:val="22"/>
          <w:lang w:val="lv-LV" w:bidi="lv-LV"/>
        </w:rPr>
        <w:t xml:space="preserve">stējot dzīvniekus ar </w:t>
      </w:r>
      <w:r w:rsidR="005463B9" w:rsidRPr="00CB0C90">
        <w:rPr>
          <w:spacing w:val="-1"/>
          <w:sz w:val="22"/>
          <w:szCs w:val="22"/>
          <w:lang w:val="lv-LV" w:bidi="lv-LV"/>
        </w:rPr>
        <w:t xml:space="preserve">smagu </w:t>
      </w:r>
      <w:r w:rsidR="005463B9" w:rsidRPr="00CB0C90">
        <w:rPr>
          <w:spacing w:val="-2"/>
          <w:sz w:val="22"/>
          <w:szCs w:val="22"/>
          <w:lang w:val="lv-LV" w:bidi="lv-LV"/>
        </w:rPr>
        <w:t xml:space="preserve">nieru vai aknu mazspēju, cukura diabētu, hiperadrenokorticismu, glaukomu vai citiem vielmaiņas traucējumiem. </w:t>
      </w:r>
    </w:p>
    <w:p w14:paraId="1E56166A" w14:textId="77777777" w:rsidR="005463B9" w:rsidRPr="00CB0C90" w:rsidRDefault="005463B9" w:rsidP="00554319">
      <w:pPr>
        <w:pStyle w:val="Bezatstarpm"/>
        <w:rPr>
          <w:sz w:val="22"/>
          <w:szCs w:val="22"/>
          <w:lang w:val="lv-LV"/>
        </w:rPr>
      </w:pPr>
    </w:p>
    <w:p w14:paraId="67A696E7" w14:textId="1660DC2A" w:rsidR="005463B9" w:rsidRPr="00CB0C90" w:rsidRDefault="005463B9" w:rsidP="00554319">
      <w:pPr>
        <w:pStyle w:val="Bezatstarpm"/>
        <w:rPr>
          <w:sz w:val="22"/>
          <w:szCs w:val="22"/>
          <w:lang w:val="lv-LV"/>
        </w:rPr>
      </w:pPr>
      <w:r w:rsidRPr="00CB0C90">
        <w:rPr>
          <w:spacing w:val="-2"/>
          <w:sz w:val="22"/>
          <w:szCs w:val="22"/>
          <w:u w:val="single"/>
          <w:lang w:val="lv-LV" w:bidi="lv-LV"/>
        </w:rPr>
        <w:t xml:space="preserve">Īpaši piesardzības </w:t>
      </w:r>
      <w:r w:rsidRPr="00CB0C90">
        <w:rPr>
          <w:spacing w:val="-1"/>
          <w:sz w:val="22"/>
          <w:szCs w:val="22"/>
          <w:u w:val="single"/>
          <w:lang w:val="lv-LV" w:bidi="lv-LV"/>
        </w:rPr>
        <w:t xml:space="preserve">pasākumi, kas </w:t>
      </w:r>
      <w:r w:rsidRPr="00CB0C90">
        <w:rPr>
          <w:spacing w:val="-2"/>
          <w:sz w:val="22"/>
          <w:szCs w:val="22"/>
          <w:u w:val="single"/>
          <w:lang w:val="lv-LV" w:bidi="lv-LV"/>
        </w:rPr>
        <w:t xml:space="preserve">jāievēro </w:t>
      </w:r>
      <w:r w:rsidRPr="00CB0C90">
        <w:rPr>
          <w:spacing w:val="-1"/>
          <w:sz w:val="22"/>
          <w:szCs w:val="22"/>
          <w:u w:val="single"/>
          <w:lang w:val="lv-LV" w:bidi="lv-LV"/>
        </w:rPr>
        <w:t>personai</w:t>
      </w:r>
      <w:r w:rsidRPr="00CB0C90">
        <w:rPr>
          <w:spacing w:val="-2"/>
          <w:sz w:val="22"/>
          <w:szCs w:val="22"/>
          <w:u w:val="single"/>
          <w:lang w:val="lv-LV" w:bidi="lv-LV"/>
        </w:rPr>
        <w:t>, kura ievada veterinārās zāles</w:t>
      </w:r>
      <w:r w:rsidR="00B41966" w:rsidRPr="00CB0C90">
        <w:rPr>
          <w:spacing w:val="-2"/>
          <w:sz w:val="22"/>
          <w:szCs w:val="22"/>
          <w:u w:val="single"/>
          <w:lang w:val="lv-LV" w:bidi="lv-LV"/>
        </w:rPr>
        <w:t xml:space="preserve"> </w:t>
      </w:r>
      <w:r w:rsidRPr="00CB0C90">
        <w:rPr>
          <w:sz w:val="22"/>
          <w:szCs w:val="22"/>
          <w:u w:val="single"/>
          <w:lang w:val="lv-LV" w:bidi="lv-LV"/>
        </w:rPr>
        <w:t>dzīvniekiem</w:t>
      </w:r>
      <w:r w:rsidRPr="00CB0C90">
        <w:rPr>
          <w:spacing w:val="-2"/>
          <w:sz w:val="22"/>
          <w:szCs w:val="22"/>
          <w:u w:val="single"/>
          <w:lang w:val="lv-LV" w:bidi="lv-LV"/>
        </w:rPr>
        <w:t>:</w:t>
      </w:r>
    </w:p>
    <w:p w14:paraId="7CF8172C" w14:textId="77777777" w:rsidR="005463B9" w:rsidRPr="00CB0C90" w:rsidRDefault="005463B9" w:rsidP="00554319">
      <w:pPr>
        <w:pStyle w:val="Bezatstarpm"/>
        <w:rPr>
          <w:sz w:val="22"/>
          <w:szCs w:val="22"/>
          <w:lang w:val="lv-LV"/>
        </w:rPr>
      </w:pPr>
    </w:p>
    <w:p w14:paraId="549DEB78" w14:textId="7BDF5BAA" w:rsidR="005463B9" w:rsidRPr="00CB0C90" w:rsidRDefault="005463B9" w:rsidP="00554319">
      <w:pPr>
        <w:pStyle w:val="Bezatstarpm"/>
        <w:rPr>
          <w:spacing w:val="-2"/>
          <w:sz w:val="22"/>
          <w:szCs w:val="22"/>
          <w:lang w:val="lv-LV"/>
        </w:rPr>
      </w:pPr>
      <w:r w:rsidRPr="00CB0C90">
        <w:rPr>
          <w:spacing w:val="-2"/>
          <w:sz w:val="22"/>
          <w:szCs w:val="22"/>
          <w:lang w:val="lv-LV" w:bidi="lv-LV"/>
        </w:rPr>
        <w:t xml:space="preserve">Fenilpropanolamīna hidrohlorīds </w:t>
      </w:r>
      <w:r w:rsidRPr="00CB0C90">
        <w:rPr>
          <w:spacing w:val="-1"/>
          <w:sz w:val="22"/>
          <w:szCs w:val="22"/>
          <w:lang w:val="lv-LV" w:bidi="lv-LV"/>
        </w:rPr>
        <w:t>ir</w:t>
      </w:r>
      <w:r w:rsidRPr="00CB0C90">
        <w:rPr>
          <w:spacing w:val="-2"/>
          <w:sz w:val="22"/>
          <w:szCs w:val="22"/>
          <w:lang w:val="lv-LV" w:bidi="lv-LV"/>
        </w:rPr>
        <w:t xml:space="preserve"> toksisks, ja to lieto lielākās devās. </w:t>
      </w:r>
      <w:r w:rsidR="00D74DDA" w:rsidRPr="00CB0C90">
        <w:rPr>
          <w:spacing w:val="-1"/>
          <w:sz w:val="22"/>
          <w:szCs w:val="22"/>
          <w:lang w:val="lv-LV" w:bidi="lv-LV"/>
        </w:rPr>
        <w:t>Blakusparādības</w:t>
      </w:r>
      <w:r w:rsidR="003642F8" w:rsidRPr="00CB0C90">
        <w:rPr>
          <w:spacing w:val="-1"/>
          <w:sz w:val="22"/>
          <w:szCs w:val="22"/>
          <w:lang w:val="lv-LV" w:bidi="lv-LV"/>
        </w:rPr>
        <w:t xml:space="preserve"> </w:t>
      </w:r>
      <w:r w:rsidRPr="00CB0C90">
        <w:rPr>
          <w:spacing w:val="-1"/>
          <w:sz w:val="22"/>
          <w:szCs w:val="22"/>
          <w:lang w:val="lv-LV" w:bidi="lv-LV"/>
        </w:rPr>
        <w:t xml:space="preserve">var </w:t>
      </w:r>
      <w:r w:rsidRPr="00CB0C90">
        <w:rPr>
          <w:spacing w:val="-2"/>
          <w:sz w:val="22"/>
          <w:szCs w:val="22"/>
          <w:lang w:val="lv-LV" w:bidi="lv-LV"/>
        </w:rPr>
        <w:t xml:space="preserve">būt reibonis, galvassāpes, slikta dūša, bezmiegs vai nemiers </w:t>
      </w:r>
      <w:r w:rsidRPr="00CB0C90">
        <w:rPr>
          <w:spacing w:val="-1"/>
          <w:sz w:val="22"/>
          <w:szCs w:val="22"/>
          <w:lang w:val="lv-LV" w:bidi="lv-LV"/>
        </w:rPr>
        <w:t xml:space="preserve">un </w:t>
      </w:r>
      <w:r w:rsidRPr="00CB0C90">
        <w:rPr>
          <w:spacing w:val="-2"/>
          <w:sz w:val="22"/>
          <w:szCs w:val="22"/>
          <w:lang w:val="lv-LV" w:bidi="lv-LV"/>
        </w:rPr>
        <w:t xml:space="preserve">paaugstināts asinsspiediens. Lielākas devas </w:t>
      </w:r>
      <w:r w:rsidRPr="00CB0C90">
        <w:rPr>
          <w:spacing w:val="-1"/>
          <w:sz w:val="22"/>
          <w:szCs w:val="22"/>
          <w:lang w:val="lv-LV" w:bidi="lv-LV"/>
        </w:rPr>
        <w:t>var</w:t>
      </w:r>
      <w:r w:rsidRPr="00CB0C90">
        <w:rPr>
          <w:spacing w:val="-2"/>
          <w:sz w:val="22"/>
          <w:szCs w:val="22"/>
          <w:lang w:val="lv-LV" w:bidi="lv-LV"/>
        </w:rPr>
        <w:t xml:space="preserve"> būt </w:t>
      </w:r>
      <w:r w:rsidRPr="00CB0C90">
        <w:rPr>
          <w:spacing w:val="-1"/>
          <w:sz w:val="22"/>
          <w:szCs w:val="22"/>
          <w:lang w:val="lv-LV" w:bidi="lv-LV"/>
        </w:rPr>
        <w:t>letālas</w:t>
      </w:r>
      <w:r w:rsidRPr="00CB0C90">
        <w:rPr>
          <w:spacing w:val="-2"/>
          <w:sz w:val="22"/>
          <w:szCs w:val="22"/>
          <w:lang w:val="lv-LV" w:bidi="lv-LV"/>
        </w:rPr>
        <w:t>, it īpaši bērniem</w:t>
      </w:r>
      <w:r w:rsidRPr="00CB0C90">
        <w:rPr>
          <w:spacing w:val="-1"/>
          <w:sz w:val="22"/>
          <w:szCs w:val="22"/>
          <w:lang w:val="lv-LV" w:bidi="lv-LV"/>
        </w:rPr>
        <w:t>.</w:t>
      </w:r>
      <w:r w:rsidRPr="00CB0C90">
        <w:rPr>
          <w:spacing w:val="-2"/>
          <w:sz w:val="22"/>
          <w:szCs w:val="22"/>
          <w:lang w:val="lv-LV" w:bidi="lv-LV"/>
        </w:rPr>
        <w:t xml:space="preserve"> Izvairīties no norīšanas, tostarp ne</w:t>
      </w:r>
      <w:r w:rsidR="005E1B73">
        <w:rPr>
          <w:spacing w:val="-2"/>
          <w:sz w:val="22"/>
          <w:szCs w:val="22"/>
          <w:lang w:val="lv-LV" w:bidi="lv-LV"/>
        </w:rPr>
        <w:t>pie</w:t>
      </w:r>
      <w:r w:rsidRPr="00CB0C90">
        <w:rPr>
          <w:spacing w:val="-2"/>
          <w:sz w:val="22"/>
          <w:szCs w:val="22"/>
          <w:lang w:val="lv-LV" w:bidi="lv-LV"/>
        </w:rPr>
        <w:t>ļaut rok</w:t>
      </w:r>
      <w:r w:rsidR="005E1B73">
        <w:rPr>
          <w:spacing w:val="-2"/>
          <w:sz w:val="22"/>
          <w:szCs w:val="22"/>
          <w:lang w:val="lv-LV" w:bidi="lv-LV"/>
        </w:rPr>
        <w:t>u</w:t>
      </w:r>
      <w:r w:rsidRPr="00CB0C90">
        <w:rPr>
          <w:spacing w:val="-2"/>
          <w:sz w:val="22"/>
          <w:szCs w:val="22"/>
          <w:lang w:val="lv-LV" w:bidi="lv-LV"/>
        </w:rPr>
        <w:t xml:space="preserve"> saskari ar muti.</w:t>
      </w:r>
    </w:p>
    <w:p w14:paraId="65A9EF04" w14:textId="3BFAC737" w:rsidR="00BD7799" w:rsidRPr="00CB0C90" w:rsidRDefault="00BD7799" w:rsidP="00BD7799">
      <w:pPr>
        <w:pStyle w:val="Bezatstarpm"/>
        <w:rPr>
          <w:spacing w:val="-2"/>
          <w:sz w:val="22"/>
          <w:szCs w:val="22"/>
          <w:lang w:val="lv-LV"/>
        </w:rPr>
      </w:pPr>
      <w:r w:rsidRPr="00CB0C90">
        <w:rPr>
          <w:sz w:val="22"/>
          <w:szCs w:val="22"/>
          <w:lang w:val="lv-LV" w:bidi="lv-LV"/>
        </w:rPr>
        <w:t xml:space="preserve">Lai </w:t>
      </w:r>
      <w:r w:rsidRPr="00CB0C90">
        <w:rPr>
          <w:spacing w:val="-2"/>
          <w:sz w:val="22"/>
          <w:szCs w:val="22"/>
          <w:lang w:val="lv-LV" w:bidi="lv-LV"/>
        </w:rPr>
        <w:t>izvairītos no nejaušas norīšanas</w:t>
      </w:r>
      <w:r w:rsidRPr="00CB0C90">
        <w:rPr>
          <w:sz w:val="22"/>
          <w:szCs w:val="22"/>
          <w:lang w:val="lv-LV" w:bidi="lv-LV"/>
        </w:rPr>
        <w:t>,</w:t>
      </w:r>
      <w:r w:rsidR="0071438B">
        <w:rPr>
          <w:sz w:val="22"/>
          <w:szCs w:val="22"/>
          <w:lang w:val="lv-LV" w:bidi="lv-LV"/>
        </w:rPr>
        <w:t xml:space="preserve"> šīs</w:t>
      </w:r>
      <w:r w:rsidRPr="00CB0C90">
        <w:rPr>
          <w:spacing w:val="-2"/>
          <w:sz w:val="22"/>
          <w:szCs w:val="22"/>
          <w:lang w:val="lv-LV" w:bidi="lv-LV"/>
        </w:rPr>
        <w:t xml:space="preserve"> veterinārās zāles lieto</w:t>
      </w:r>
      <w:r w:rsidR="005E1B73">
        <w:rPr>
          <w:spacing w:val="-2"/>
          <w:sz w:val="22"/>
          <w:szCs w:val="22"/>
          <w:lang w:val="lv-LV" w:bidi="lv-LV"/>
        </w:rPr>
        <w:t>t</w:t>
      </w:r>
      <w:r w:rsidRPr="00CB0C90">
        <w:rPr>
          <w:spacing w:val="-2"/>
          <w:sz w:val="22"/>
          <w:szCs w:val="22"/>
          <w:lang w:val="lv-LV" w:bidi="lv-LV"/>
        </w:rPr>
        <w:t xml:space="preserve"> </w:t>
      </w:r>
      <w:r w:rsidRPr="00CB0C90">
        <w:rPr>
          <w:spacing w:val="-1"/>
          <w:sz w:val="22"/>
          <w:szCs w:val="22"/>
          <w:lang w:val="lv-LV" w:bidi="lv-LV"/>
        </w:rPr>
        <w:t xml:space="preserve">un </w:t>
      </w:r>
      <w:r w:rsidR="005E1B73">
        <w:rPr>
          <w:spacing w:val="-2"/>
          <w:sz w:val="22"/>
          <w:szCs w:val="22"/>
          <w:lang w:val="lv-LV" w:bidi="lv-LV"/>
        </w:rPr>
        <w:t>uz</w:t>
      </w:r>
      <w:r w:rsidRPr="00CB0C90">
        <w:rPr>
          <w:spacing w:val="-2"/>
          <w:sz w:val="22"/>
          <w:szCs w:val="22"/>
          <w:lang w:val="lv-LV" w:bidi="lv-LV"/>
        </w:rPr>
        <w:t>glabā</w:t>
      </w:r>
      <w:r w:rsidR="005E1B73">
        <w:rPr>
          <w:spacing w:val="-2"/>
          <w:sz w:val="22"/>
          <w:szCs w:val="22"/>
          <w:lang w:val="lv-LV" w:bidi="lv-LV"/>
        </w:rPr>
        <w:t>t</w:t>
      </w:r>
      <w:r w:rsidR="003642F8" w:rsidRPr="00CB0C90">
        <w:rPr>
          <w:spacing w:val="-2"/>
          <w:sz w:val="22"/>
          <w:szCs w:val="22"/>
          <w:lang w:val="lv-LV" w:bidi="lv-LV"/>
        </w:rPr>
        <w:t xml:space="preserve"> </w:t>
      </w:r>
      <w:r w:rsidRPr="00CB0C90">
        <w:rPr>
          <w:spacing w:val="-1"/>
          <w:sz w:val="22"/>
          <w:szCs w:val="22"/>
          <w:lang w:val="lv-LV" w:bidi="lv-LV"/>
        </w:rPr>
        <w:t>bērniem</w:t>
      </w:r>
      <w:r w:rsidR="0071438B">
        <w:rPr>
          <w:spacing w:val="-1"/>
          <w:sz w:val="22"/>
          <w:szCs w:val="22"/>
          <w:lang w:val="lv-LV" w:bidi="lv-LV"/>
        </w:rPr>
        <w:t xml:space="preserve"> </w:t>
      </w:r>
      <w:r w:rsidRPr="00CB0C90">
        <w:rPr>
          <w:spacing w:val="-2"/>
          <w:sz w:val="22"/>
          <w:szCs w:val="22"/>
          <w:lang w:val="lv-LV" w:bidi="lv-LV"/>
        </w:rPr>
        <w:t xml:space="preserve">neredzamā </w:t>
      </w:r>
      <w:r w:rsidRPr="00CB0C90">
        <w:rPr>
          <w:spacing w:val="-1"/>
          <w:sz w:val="22"/>
          <w:szCs w:val="22"/>
          <w:lang w:val="lv-LV" w:bidi="lv-LV"/>
        </w:rPr>
        <w:t>un</w:t>
      </w:r>
      <w:r w:rsidR="0071438B">
        <w:rPr>
          <w:spacing w:val="-1"/>
          <w:sz w:val="22"/>
          <w:szCs w:val="22"/>
          <w:lang w:val="lv-LV" w:bidi="lv-LV"/>
        </w:rPr>
        <w:t xml:space="preserve"> </w:t>
      </w:r>
      <w:r w:rsidRPr="00CB0C90">
        <w:rPr>
          <w:spacing w:val="-2"/>
          <w:sz w:val="22"/>
          <w:szCs w:val="22"/>
          <w:lang w:val="lv-LV" w:bidi="lv-LV"/>
        </w:rPr>
        <w:t>nepieejamā vietā. Pēc lietošanas</w:t>
      </w:r>
      <w:r w:rsidR="0071438B">
        <w:rPr>
          <w:spacing w:val="-2"/>
          <w:sz w:val="22"/>
          <w:szCs w:val="22"/>
          <w:lang w:val="lv-LV" w:bidi="lv-LV"/>
        </w:rPr>
        <w:t xml:space="preserve"> </w:t>
      </w:r>
      <w:r w:rsidRPr="00CB0C90">
        <w:rPr>
          <w:spacing w:val="-1"/>
          <w:sz w:val="22"/>
          <w:szCs w:val="22"/>
          <w:lang w:val="lv-LV" w:bidi="lv-LV"/>
        </w:rPr>
        <w:t xml:space="preserve">vienmēr cieši </w:t>
      </w:r>
      <w:r w:rsidR="005E1B73">
        <w:rPr>
          <w:spacing w:val="-1"/>
          <w:sz w:val="22"/>
          <w:szCs w:val="22"/>
          <w:lang w:val="lv-LV" w:bidi="lv-LV"/>
        </w:rPr>
        <w:t xml:space="preserve">aizvērt </w:t>
      </w:r>
      <w:r w:rsidRPr="00CB0C90">
        <w:rPr>
          <w:spacing w:val="-2"/>
          <w:sz w:val="22"/>
          <w:szCs w:val="22"/>
          <w:lang w:val="lv-LV" w:bidi="lv-LV"/>
        </w:rPr>
        <w:t>vāciņu,</w:t>
      </w:r>
      <w:r w:rsidR="0071438B">
        <w:rPr>
          <w:spacing w:val="-2"/>
          <w:sz w:val="22"/>
          <w:szCs w:val="22"/>
          <w:lang w:val="lv-LV" w:bidi="lv-LV"/>
        </w:rPr>
        <w:t xml:space="preserve"> </w:t>
      </w:r>
      <w:r w:rsidRPr="00CB0C90">
        <w:rPr>
          <w:spacing w:val="-1"/>
          <w:sz w:val="22"/>
          <w:szCs w:val="22"/>
          <w:lang w:val="lv-LV" w:bidi="lv-LV"/>
        </w:rPr>
        <w:t xml:space="preserve">lai </w:t>
      </w:r>
      <w:r w:rsidRPr="00CB0C90">
        <w:rPr>
          <w:spacing w:val="-2"/>
          <w:sz w:val="22"/>
          <w:szCs w:val="22"/>
          <w:lang w:val="lv-LV" w:bidi="lv-LV"/>
        </w:rPr>
        <w:t>bērniem neatveramais</w:t>
      </w:r>
      <w:r w:rsidR="0071438B">
        <w:rPr>
          <w:spacing w:val="-2"/>
          <w:sz w:val="22"/>
          <w:szCs w:val="22"/>
          <w:lang w:val="lv-LV" w:bidi="lv-LV"/>
        </w:rPr>
        <w:t xml:space="preserve"> </w:t>
      </w:r>
      <w:r w:rsidRPr="00CB0C90">
        <w:rPr>
          <w:spacing w:val="-1"/>
          <w:sz w:val="22"/>
          <w:szCs w:val="22"/>
          <w:lang w:val="lv-LV" w:bidi="lv-LV"/>
        </w:rPr>
        <w:t xml:space="preserve">vāciņš </w:t>
      </w:r>
      <w:r w:rsidRPr="00CB0C90">
        <w:rPr>
          <w:spacing w:val="-2"/>
          <w:sz w:val="22"/>
          <w:szCs w:val="22"/>
          <w:lang w:val="lv-LV" w:bidi="lv-LV"/>
        </w:rPr>
        <w:t>darbotos pareizi. Neatstāt piepildītu šļirci bez uzraudzības.</w:t>
      </w:r>
    </w:p>
    <w:p w14:paraId="35A80232" w14:textId="77777777" w:rsidR="00BD7799" w:rsidRPr="00CB0C90" w:rsidRDefault="00BD7799" w:rsidP="00BD7799">
      <w:pPr>
        <w:pStyle w:val="Bezatstarpm"/>
        <w:rPr>
          <w:spacing w:val="-2"/>
          <w:sz w:val="22"/>
          <w:szCs w:val="22"/>
          <w:lang w:val="lv-LV"/>
        </w:rPr>
      </w:pPr>
      <w:r w:rsidRPr="00CB0C90">
        <w:rPr>
          <w:spacing w:val="-1"/>
          <w:sz w:val="22"/>
          <w:szCs w:val="22"/>
          <w:lang w:val="lv-LV" w:bidi="lv-LV"/>
        </w:rPr>
        <w:t xml:space="preserve">Ja notikusi </w:t>
      </w:r>
      <w:r w:rsidRPr="00CB0C90">
        <w:rPr>
          <w:spacing w:val="-2"/>
          <w:sz w:val="22"/>
          <w:szCs w:val="22"/>
          <w:lang w:val="lv-LV" w:bidi="lv-LV"/>
        </w:rPr>
        <w:t>nejauša norīšana</w:t>
      </w:r>
      <w:r w:rsidRPr="00CB0C90">
        <w:rPr>
          <w:spacing w:val="-1"/>
          <w:sz w:val="22"/>
          <w:szCs w:val="22"/>
          <w:lang w:val="lv-LV" w:bidi="lv-LV"/>
        </w:rPr>
        <w:t xml:space="preserve">, nekavējoties meklēt </w:t>
      </w:r>
      <w:r w:rsidRPr="00CB0C90">
        <w:rPr>
          <w:spacing w:val="-2"/>
          <w:sz w:val="22"/>
          <w:szCs w:val="22"/>
          <w:lang w:val="lv-LV" w:bidi="lv-LV"/>
        </w:rPr>
        <w:t xml:space="preserve">medicīnisko palīdzību </w:t>
      </w:r>
      <w:r w:rsidRPr="00CB0C90">
        <w:rPr>
          <w:spacing w:val="-1"/>
          <w:sz w:val="22"/>
          <w:szCs w:val="22"/>
          <w:lang w:val="lv-LV" w:bidi="lv-LV"/>
        </w:rPr>
        <w:t>un uzrādīt</w:t>
      </w:r>
      <w:r w:rsidRPr="00CB0C90">
        <w:rPr>
          <w:spacing w:val="-2"/>
          <w:sz w:val="22"/>
          <w:szCs w:val="22"/>
          <w:lang w:val="lv-LV" w:bidi="lv-LV"/>
        </w:rPr>
        <w:t xml:space="preserve"> lietošanas instrukciju vai iepakojuma marķējumu</w:t>
      </w:r>
      <w:r w:rsidRPr="00CB0C90">
        <w:rPr>
          <w:spacing w:val="-1"/>
          <w:sz w:val="22"/>
          <w:szCs w:val="22"/>
          <w:lang w:val="lv-LV" w:bidi="lv-LV"/>
        </w:rPr>
        <w:t xml:space="preserve"> </w:t>
      </w:r>
      <w:r w:rsidRPr="00CB0C90">
        <w:rPr>
          <w:spacing w:val="-2"/>
          <w:sz w:val="22"/>
          <w:szCs w:val="22"/>
          <w:lang w:val="lv-LV" w:bidi="lv-LV"/>
        </w:rPr>
        <w:t>ārstam.</w:t>
      </w:r>
    </w:p>
    <w:p w14:paraId="64DE52D2" w14:textId="1EB95A21" w:rsidR="005463B9" w:rsidRPr="00CB0C90" w:rsidRDefault="005463B9" w:rsidP="00554319">
      <w:pPr>
        <w:pStyle w:val="Bezatstarpm"/>
        <w:rPr>
          <w:spacing w:val="-2"/>
          <w:sz w:val="22"/>
          <w:szCs w:val="22"/>
          <w:lang w:val="lv-LV"/>
        </w:rPr>
      </w:pPr>
      <w:r w:rsidRPr="00CB0C90">
        <w:rPr>
          <w:spacing w:val="-2"/>
          <w:sz w:val="22"/>
          <w:szCs w:val="22"/>
          <w:lang w:val="lv-LV" w:bidi="lv-LV"/>
        </w:rPr>
        <w:t>Pēc</w:t>
      </w:r>
      <w:r w:rsidR="0071438B">
        <w:rPr>
          <w:spacing w:val="-2"/>
          <w:sz w:val="22"/>
          <w:szCs w:val="22"/>
          <w:lang w:val="lv-LV" w:bidi="lv-LV"/>
        </w:rPr>
        <w:t xml:space="preserve"> šo</w:t>
      </w:r>
      <w:r w:rsidRPr="00CB0C90">
        <w:rPr>
          <w:spacing w:val="-2"/>
          <w:sz w:val="22"/>
          <w:szCs w:val="22"/>
          <w:lang w:val="lv-LV" w:bidi="lv-LV"/>
        </w:rPr>
        <w:t xml:space="preserve"> veterināro zāļu</w:t>
      </w:r>
      <w:r w:rsidRPr="00CB0C90">
        <w:rPr>
          <w:spacing w:val="-1"/>
          <w:sz w:val="22"/>
          <w:szCs w:val="22"/>
          <w:lang w:val="lv-LV" w:bidi="lv-LV"/>
        </w:rPr>
        <w:t xml:space="preserve"> </w:t>
      </w:r>
      <w:r w:rsidRPr="00CB0C90">
        <w:rPr>
          <w:spacing w:val="-2"/>
          <w:sz w:val="22"/>
          <w:szCs w:val="22"/>
          <w:lang w:val="lv-LV" w:bidi="lv-LV"/>
        </w:rPr>
        <w:t>lietošanas</w:t>
      </w:r>
      <w:r w:rsidRPr="00CB0C90">
        <w:rPr>
          <w:spacing w:val="-1"/>
          <w:sz w:val="22"/>
          <w:szCs w:val="22"/>
          <w:lang w:val="lv-LV" w:bidi="lv-LV"/>
        </w:rPr>
        <w:t xml:space="preserve"> nomazgāt rokas.</w:t>
      </w:r>
    </w:p>
    <w:p w14:paraId="156981E2" w14:textId="3ECEE357" w:rsidR="005463B9" w:rsidRPr="00CB0C90" w:rsidRDefault="002D7437" w:rsidP="00554319">
      <w:pPr>
        <w:pStyle w:val="Bezatstarpm"/>
        <w:rPr>
          <w:spacing w:val="-2"/>
          <w:sz w:val="22"/>
          <w:szCs w:val="22"/>
          <w:lang w:val="lv-LV"/>
        </w:rPr>
      </w:pPr>
      <w:r w:rsidRPr="00CB0C90">
        <w:rPr>
          <w:sz w:val="22"/>
          <w:szCs w:val="22"/>
          <w:lang w:val="lv-LV" w:bidi="lv-LV"/>
        </w:rPr>
        <w:t>Šīs veterinārās zāles var izraisīt acu kairinājumu. Izvair</w:t>
      </w:r>
      <w:r w:rsidR="0071438B">
        <w:rPr>
          <w:sz w:val="22"/>
          <w:szCs w:val="22"/>
          <w:lang w:val="lv-LV" w:bidi="lv-LV"/>
        </w:rPr>
        <w:t>ī</w:t>
      </w:r>
      <w:r w:rsidRPr="00CB0C90">
        <w:rPr>
          <w:sz w:val="22"/>
          <w:szCs w:val="22"/>
          <w:lang w:val="lv-LV" w:bidi="lv-LV"/>
        </w:rPr>
        <w:t xml:space="preserve">ties no saskares ar acīm. </w:t>
      </w:r>
      <w:r w:rsidR="005463B9" w:rsidRPr="00CB0C90">
        <w:rPr>
          <w:spacing w:val="-1"/>
          <w:sz w:val="22"/>
          <w:szCs w:val="22"/>
          <w:lang w:val="lv-LV" w:bidi="lv-LV"/>
        </w:rPr>
        <w:t>Ja notikusi</w:t>
      </w:r>
      <w:r w:rsidR="005463B9" w:rsidRPr="00CB0C90">
        <w:rPr>
          <w:spacing w:val="-2"/>
          <w:sz w:val="22"/>
          <w:szCs w:val="22"/>
          <w:lang w:val="lv-LV" w:bidi="lv-LV"/>
        </w:rPr>
        <w:t xml:space="preserve"> nejauša </w:t>
      </w:r>
      <w:r w:rsidR="0071438B">
        <w:rPr>
          <w:spacing w:val="-2"/>
          <w:sz w:val="22"/>
          <w:szCs w:val="22"/>
          <w:lang w:val="lv-LV" w:bidi="lv-LV"/>
        </w:rPr>
        <w:t>nokļūšana</w:t>
      </w:r>
      <w:r w:rsidR="005463B9" w:rsidRPr="00CB0C90">
        <w:rPr>
          <w:spacing w:val="-2"/>
          <w:sz w:val="22"/>
          <w:szCs w:val="22"/>
          <w:lang w:val="lv-LV" w:bidi="lv-LV"/>
        </w:rPr>
        <w:t xml:space="preserve"> </w:t>
      </w:r>
      <w:r w:rsidR="005463B9" w:rsidRPr="00CB0C90">
        <w:rPr>
          <w:spacing w:val="-1"/>
          <w:sz w:val="22"/>
          <w:szCs w:val="22"/>
          <w:lang w:val="lv-LV" w:bidi="lv-LV"/>
        </w:rPr>
        <w:t>ac</w:t>
      </w:r>
      <w:r w:rsidR="0071438B">
        <w:rPr>
          <w:spacing w:val="-1"/>
          <w:sz w:val="22"/>
          <w:szCs w:val="22"/>
          <w:lang w:val="lv-LV" w:bidi="lv-LV"/>
        </w:rPr>
        <w:t>īs</w:t>
      </w:r>
      <w:r w:rsidR="005463B9" w:rsidRPr="00CB0C90">
        <w:rPr>
          <w:spacing w:val="-1"/>
          <w:sz w:val="22"/>
          <w:szCs w:val="22"/>
          <w:lang w:val="lv-LV" w:bidi="lv-LV"/>
        </w:rPr>
        <w:t xml:space="preserve">, </w:t>
      </w:r>
      <w:r w:rsidR="00993B1B" w:rsidRPr="00CB0C90">
        <w:rPr>
          <w:spacing w:val="-2"/>
          <w:sz w:val="22"/>
          <w:szCs w:val="22"/>
          <w:lang w:val="lv-LV" w:bidi="lv-LV"/>
        </w:rPr>
        <w:t xml:space="preserve">rūpīgi </w:t>
      </w:r>
      <w:r w:rsidR="0071438B">
        <w:rPr>
          <w:spacing w:val="-2"/>
          <w:sz w:val="22"/>
          <w:szCs w:val="22"/>
          <w:lang w:val="lv-LV" w:bidi="lv-LV"/>
        </w:rPr>
        <w:t>skalot</w:t>
      </w:r>
      <w:r w:rsidR="0071438B" w:rsidRPr="00CB0C90">
        <w:rPr>
          <w:spacing w:val="-2"/>
          <w:sz w:val="22"/>
          <w:szCs w:val="22"/>
          <w:lang w:val="lv-LV" w:bidi="lv-LV"/>
        </w:rPr>
        <w:t xml:space="preserve"> </w:t>
      </w:r>
      <w:r w:rsidR="00E836CD">
        <w:rPr>
          <w:spacing w:val="-2"/>
          <w:sz w:val="22"/>
          <w:szCs w:val="22"/>
          <w:lang w:val="lv-LV" w:bidi="lv-LV"/>
        </w:rPr>
        <w:t xml:space="preserve">acis </w:t>
      </w:r>
      <w:r w:rsidR="00993B1B" w:rsidRPr="00CB0C90">
        <w:rPr>
          <w:spacing w:val="-2"/>
          <w:sz w:val="22"/>
          <w:szCs w:val="22"/>
          <w:lang w:val="lv-LV" w:bidi="lv-LV"/>
        </w:rPr>
        <w:t xml:space="preserve">ar tīru ūdeni </w:t>
      </w:r>
      <w:r w:rsidR="005463B9" w:rsidRPr="00CB0C90">
        <w:rPr>
          <w:spacing w:val="-1"/>
          <w:sz w:val="22"/>
          <w:szCs w:val="22"/>
          <w:lang w:val="lv-LV" w:bidi="lv-LV"/>
        </w:rPr>
        <w:t xml:space="preserve">un </w:t>
      </w:r>
      <w:r w:rsidR="005463B9" w:rsidRPr="00CB0C90">
        <w:rPr>
          <w:spacing w:val="-2"/>
          <w:sz w:val="22"/>
          <w:szCs w:val="22"/>
          <w:lang w:val="lv-LV" w:bidi="lv-LV"/>
        </w:rPr>
        <w:t xml:space="preserve">vērsties </w:t>
      </w:r>
      <w:r w:rsidRPr="00CB0C90">
        <w:rPr>
          <w:sz w:val="22"/>
          <w:szCs w:val="22"/>
          <w:lang w:val="lv-LV" w:bidi="lv-LV"/>
        </w:rPr>
        <w:t xml:space="preserve">pie </w:t>
      </w:r>
      <w:r w:rsidR="005463B9" w:rsidRPr="00CB0C90">
        <w:rPr>
          <w:spacing w:val="-2"/>
          <w:sz w:val="22"/>
          <w:szCs w:val="22"/>
          <w:lang w:val="lv-LV" w:bidi="lv-LV"/>
        </w:rPr>
        <w:t>ārsta, ja kairinājums nepāriet.</w:t>
      </w:r>
    </w:p>
    <w:p w14:paraId="0BA86D15" w14:textId="77777777" w:rsidR="005463B9" w:rsidRPr="00CB0C90" w:rsidRDefault="005463B9" w:rsidP="00554319">
      <w:pPr>
        <w:pStyle w:val="Bezatstarpm"/>
        <w:rPr>
          <w:sz w:val="22"/>
          <w:szCs w:val="22"/>
          <w:lang w:val="lv-LV"/>
        </w:rPr>
      </w:pPr>
    </w:p>
    <w:p w14:paraId="7EF8F115" w14:textId="35EB3CD6" w:rsidR="00E6559B" w:rsidRPr="00CB0C90" w:rsidRDefault="00E6559B" w:rsidP="00554319">
      <w:pPr>
        <w:pStyle w:val="Bezatstarpm"/>
        <w:rPr>
          <w:sz w:val="22"/>
          <w:szCs w:val="22"/>
          <w:lang w:val="lv-LV"/>
        </w:rPr>
      </w:pPr>
      <w:r w:rsidRPr="00CB0C90">
        <w:rPr>
          <w:sz w:val="22"/>
          <w:szCs w:val="22"/>
          <w:lang w:val="lv-LV" w:bidi="lv-LV"/>
        </w:rPr>
        <w:t xml:space="preserve">Personām ar zināmu </w:t>
      </w:r>
      <w:r w:rsidR="0071438B">
        <w:rPr>
          <w:sz w:val="22"/>
          <w:szCs w:val="22"/>
          <w:lang w:val="lv-LV" w:bidi="lv-LV"/>
        </w:rPr>
        <w:t>pastiprinātu</w:t>
      </w:r>
      <w:r w:rsidR="0071438B" w:rsidRPr="00CB0C90">
        <w:rPr>
          <w:sz w:val="22"/>
          <w:szCs w:val="22"/>
          <w:lang w:val="lv-LV" w:bidi="lv-LV"/>
        </w:rPr>
        <w:t xml:space="preserve"> </w:t>
      </w:r>
      <w:r w:rsidRPr="00CB0C90">
        <w:rPr>
          <w:sz w:val="22"/>
          <w:szCs w:val="22"/>
          <w:lang w:val="lv-LV" w:bidi="lv-LV"/>
        </w:rPr>
        <w:t>jutību (alerģiju) pret fenilpropanolamīna hidrohlorīdu jāizvairās no saskares ar šīm veterinārajām zālēm. Valkāt cimdus. Ja rodas alerģijas simptomi, piemēram, ādas izsitumi, sejas, lūpu vai acu pietūkums vai apgrūtināta elpošana, nekavējoties meklēt medicīnisko palīdzību un uzrādīt lietošanas instrukciju vai iepakojuma marķējumu ārstam.</w:t>
      </w:r>
    </w:p>
    <w:p w14:paraId="67E759A4" w14:textId="5305383E" w:rsidR="00CD1E8D" w:rsidRPr="00CB0C90" w:rsidRDefault="00CD1E8D" w:rsidP="00554319">
      <w:pPr>
        <w:pStyle w:val="Bezatstarpm"/>
        <w:rPr>
          <w:spacing w:val="-2"/>
          <w:sz w:val="22"/>
          <w:szCs w:val="22"/>
          <w:lang w:val="lv-LV"/>
        </w:rPr>
      </w:pPr>
    </w:p>
    <w:p w14:paraId="0A4B8236" w14:textId="078BFD2C" w:rsidR="00CD1E8D" w:rsidRPr="00CB0C90" w:rsidRDefault="00CD1E8D" w:rsidP="00554319">
      <w:pPr>
        <w:pStyle w:val="Bezatstarpm"/>
        <w:rPr>
          <w:sz w:val="22"/>
          <w:szCs w:val="22"/>
          <w:lang w:val="lv-LV"/>
        </w:rPr>
      </w:pPr>
      <w:r w:rsidRPr="00CB0C90">
        <w:rPr>
          <w:sz w:val="22"/>
          <w:szCs w:val="22"/>
          <w:u w:val="single"/>
          <w:lang w:val="lv-LV" w:bidi="lv-LV"/>
        </w:rPr>
        <w:t>Īpaši piesardzības pasākumi vides aizsardzībai</w:t>
      </w:r>
      <w:r w:rsidRPr="00CB0C90">
        <w:rPr>
          <w:sz w:val="22"/>
          <w:szCs w:val="22"/>
          <w:lang w:val="lv-LV" w:bidi="lv-LV"/>
        </w:rPr>
        <w:t>:</w:t>
      </w:r>
    </w:p>
    <w:p w14:paraId="207C2BD8" w14:textId="244B0B3E" w:rsidR="00CD1E8D" w:rsidRPr="00CB0C90" w:rsidRDefault="00CD1E8D" w:rsidP="00554319">
      <w:pPr>
        <w:pStyle w:val="Bezatstarpm"/>
        <w:rPr>
          <w:sz w:val="22"/>
          <w:szCs w:val="22"/>
        </w:rPr>
      </w:pPr>
      <w:r w:rsidRPr="00CB0C90">
        <w:rPr>
          <w:sz w:val="22"/>
          <w:szCs w:val="22"/>
          <w:lang w:val="lv-LV" w:bidi="lv-LV"/>
        </w:rPr>
        <w:t>Nav piemērojami.</w:t>
      </w:r>
    </w:p>
    <w:p w14:paraId="6E65F17A" w14:textId="77777777" w:rsidR="005463B9" w:rsidRPr="00CB0C90" w:rsidRDefault="005463B9" w:rsidP="00554319">
      <w:pPr>
        <w:pStyle w:val="Bezatstarpm"/>
        <w:rPr>
          <w:sz w:val="22"/>
          <w:szCs w:val="22"/>
        </w:rPr>
      </w:pPr>
    </w:p>
    <w:p w14:paraId="4D7DE718" w14:textId="35412C19" w:rsidR="001824B4" w:rsidRPr="0071438B" w:rsidRDefault="00CD1E8D" w:rsidP="00554319">
      <w:pPr>
        <w:pStyle w:val="Bezatstarpm"/>
        <w:rPr>
          <w:b/>
          <w:bCs/>
          <w:spacing w:val="-2"/>
          <w:sz w:val="22"/>
          <w:szCs w:val="22"/>
        </w:rPr>
      </w:pPr>
      <w:r w:rsidRPr="0071438B">
        <w:rPr>
          <w:b/>
          <w:spacing w:val="-2"/>
          <w:sz w:val="22"/>
          <w:szCs w:val="22"/>
          <w:lang w:val="lv-LV" w:bidi="lv-LV"/>
        </w:rPr>
        <w:t xml:space="preserve">3.6. </w:t>
      </w:r>
      <w:r w:rsidR="0071438B">
        <w:rPr>
          <w:b/>
          <w:spacing w:val="-2"/>
          <w:sz w:val="22"/>
          <w:szCs w:val="22"/>
          <w:lang w:val="lv-LV" w:bidi="lv-LV"/>
        </w:rPr>
        <w:tab/>
      </w:r>
      <w:r w:rsidRPr="0071438B">
        <w:rPr>
          <w:b/>
          <w:spacing w:val="-2"/>
          <w:sz w:val="22"/>
          <w:szCs w:val="22"/>
          <w:lang w:val="lv-LV" w:bidi="lv-LV"/>
        </w:rPr>
        <w:t>Blakusparādības</w:t>
      </w:r>
    </w:p>
    <w:p w14:paraId="1C48CF4F" w14:textId="3A3A4DF4" w:rsidR="005A434B" w:rsidRPr="00A72854" w:rsidRDefault="005A434B" w:rsidP="00554319">
      <w:pPr>
        <w:pStyle w:val="Bezatstarpm"/>
        <w:rPr>
          <w:b/>
          <w:bCs/>
          <w:spacing w:val="-2"/>
          <w:sz w:val="22"/>
          <w:szCs w:val="22"/>
        </w:rPr>
      </w:pPr>
    </w:p>
    <w:p w14:paraId="69CD5637" w14:textId="0CDA04C1" w:rsidR="005A434B" w:rsidRPr="008873FE" w:rsidRDefault="005A434B" w:rsidP="00554319">
      <w:pPr>
        <w:pStyle w:val="Bezatstarpm"/>
        <w:rPr>
          <w:sz w:val="22"/>
          <w:szCs w:val="22"/>
          <w:u w:val="single"/>
        </w:rPr>
      </w:pPr>
      <w:r w:rsidRPr="008873FE">
        <w:rPr>
          <w:spacing w:val="-2"/>
          <w:sz w:val="22"/>
          <w:szCs w:val="22"/>
          <w:lang w:val="lv-LV" w:bidi="lv-LV"/>
        </w:rPr>
        <w:t>Suņiem:</w:t>
      </w:r>
    </w:p>
    <w:p w14:paraId="72177070" w14:textId="77777777" w:rsidR="001824B4" w:rsidRPr="002F4C05" w:rsidRDefault="001824B4" w:rsidP="00554319">
      <w:pPr>
        <w:pStyle w:val="Bezatstarpm"/>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52"/>
        <w:gridCol w:w="5522"/>
      </w:tblGrid>
      <w:tr w:rsidR="001824B4" w:rsidRPr="0071438B" w14:paraId="240FDF6C" w14:textId="77777777" w:rsidTr="0071438B">
        <w:tc>
          <w:tcPr>
            <w:tcW w:w="1957" w:type="pct"/>
          </w:tcPr>
          <w:p w14:paraId="75E02501" w14:textId="77777777" w:rsidR="001824B4" w:rsidRPr="002F4C05" w:rsidRDefault="001824B4" w:rsidP="00554319">
            <w:pPr>
              <w:pStyle w:val="Bezatstarpm"/>
              <w:rPr>
                <w:sz w:val="22"/>
                <w:szCs w:val="22"/>
              </w:rPr>
            </w:pPr>
            <w:r w:rsidRPr="002F4C05">
              <w:rPr>
                <w:sz w:val="22"/>
                <w:szCs w:val="22"/>
                <w:lang w:val="lv-LV" w:bidi="lv-LV"/>
              </w:rPr>
              <w:t>Ļoti reti</w:t>
            </w:r>
          </w:p>
          <w:p w14:paraId="32F88AC1" w14:textId="77777777" w:rsidR="001824B4" w:rsidRPr="002F4C05" w:rsidRDefault="001824B4" w:rsidP="00554319">
            <w:pPr>
              <w:pStyle w:val="Bezatstarpm"/>
              <w:rPr>
                <w:sz w:val="22"/>
                <w:szCs w:val="22"/>
              </w:rPr>
            </w:pPr>
            <w:r w:rsidRPr="002F4C05">
              <w:rPr>
                <w:sz w:val="22"/>
                <w:szCs w:val="22"/>
                <w:lang w:val="lv-LV" w:bidi="lv-LV"/>
              </w:rPr>
              <w:t>(&lt; 1 dzīvniekam/10 000 no ārstētajiem dzīvniekiem, tostarp atsevišķi ziņojumi):</w:t>
            </w:r>
          </w:p>
        </w:tc>
        <w:tc>
          <w:tcPr>
            <w:tcW w:w="3043" w:type="pct"/>
          </w:tcPr>
          <w:p w14:paraId="03EFDD77" w14:textId="1C89BB8E" w:rsidR="001824B4" w:rsidRPr="002F4C05" w:rsidRDefault="0071438B" w:rsidP="00554319">
            <w:pPr>
              <w:pStyle w:val="Bezatstarpm"/>
              <w:rPr>
                <w:iCs/>
                <w:sz w:val="22"/>
                <w:szCs w:val="22"/>
                <w:highlight w:val="yellow"/>
              </w:rPr>
            </w:pPr>
            <w:r w:rsidRPr="002F4C05">
              <w:rPr>
                <w:sz w:val="22"/>
                <w:szCs w:val="22"/>
                <w:lang w:val="lv-LV" w:bidi="lv-LV"/>
              </w:rPr>
              <w:t xml:space="preserve">Pastiprināta </w:t>
            </w:r>
            <w:r w:rsidR="001824B4" w:rsidRPr="002F4C05">
              <w:rPr>
                <w:sz w:val="22"/>
                <w:szCs w:val="22"/>
                <w:lang w:val="lv-LV" w:bidi="lv-LV"/>
              </w:rPr>
              <w:t>jutība</w:t>
            </w:r>
          </w:p>
        </w:tc>
      </w:tr>
      <w:tr w:rsidR="00561EA2" w:rsidRPr="0071438B" w14:paraId="4CFB72F1" w14:textId="77777777" w:rsidTr="0071438B">
        <w:tc>
          <w:tcPr>
            <w:tcW w:w="1957" w:type="pct"/>
          </w:tcPr>
          <w:p w14:paraId="35719141" w14:textId="77777777" w:rsidR="00561EA2" w:rsidRPr="0071438B" w:rsidRDefault="00561EA2" w:rsidP="0071438B">
            <w:pPr>
              <w:pStyle w:val="Bezatstarpm"/>
              <w:rPr>
                <w:sz w:val="22"/>
                <w:szCs w:val="22"/>
              </w:rPr>
            </w:pPr>
            <w:r w:rsidRPr="0071438B">
              <w:rPr>
                <w:sz w:val="22"/>
                <w:szCs w:val="22"/>
                <w:lang w:val="lv-LV" w:bidi="lv-LV"/>
              </w:rPr>
              <w:t>Nenoteikts biežums (nevar novērtēt no pieejamajiem datiem)</w:t>
            </w:r>
          </w:p>
        </w:tc>
        <w:tc>
          <w:tcPr>
            <w:tcW w:w="3043" w:type="pct"/>
          </w:tcPr>
          <w:p w14:paraId="60DE4234" w14:textId="77777777" w:rsidR="00561EA2" w:rsidRPr="00A72854" w:rsidRDefault="00561EA2" w:rsidP="0071438B">
            <w:pPr>
              <w:pStyle w:val="Bezatstarpm"/>
              <w:rPr>
                <w:iCs/>
                <w:sz w:val="22"/>
                <w:szCs w:val="22"/>
              </w:rPr>
            </w:pPr>
            <w:r w:rsidRPr="00A72854">
              <w:rPr>
                <w:sz w:val="22"/>
                <w:szCs w:val="22"/>
                <w:lang w:val="lv-LV" w:bidi="lv-LV"/>
              </w:rPr>
              <w:t xml:space="preserve">Nemiers </w:t>
            </w:r>
          </w:p>
          <w:p w14:paraId="499EABB1" w14:textId="77777777" w:rsidR="00561EA2" w:rsidRPr="008873FE" w:rsidRDefault="00561EA2" w:rsidP="0071438B">
            <w:pPr>
              <w:pStyle w:val="Bezatstarpm"/>
              <w:rPr>
                <w:iCs/>
                <w:sz w:val="22"/>
                <w:szCs w:val="22"/>
              </w:rPr>
            </w:pPr>
            <w:r w:rsidRPr="008873FE">
              <w:rPr>
                <w:sz w:val="22"/>
                <w:szCs w:val="22"/>
                <w:lang w:val="lv-LV" w:bidi="lv-LV"/>
              </w:rPr>
              <w:t>Aritmija*, paaugstināts asinsspiediens**, paātrināta sirdsdarbība**</w:t>
            </w:r>
          </w:p>
          <w:p w14:paraId="672D873B" w14:textId="203D9E12" w:rsidR="00561EA2" w:rsidRPr="0071438B" w:rsidRDefault="0071438B" w:rsidP="0071438B">
            <w:pPr>
              <w:pStyle w:val="Bezatstarpm"/>
              <w:rPr>
                <w:iCs/>
                <w:sz w:val="22"/>
                <w:szCs w:val="22"/>
              </w:rPr>
            </w:pPr>
            <w:r>
              <w:rPr>
                <w:sz w:val="22"/>
                <w:szCs w:val="22"/>
                <w:lang w:val="lv-LV" w:bidi="lv-LV"/>
              </w:rPr>
              <w:t>Diareja</w:t>
            </w:r>
            <w:r w:rsidR="00561EA2" w:rsidRPr="0071438B">
              <w:rPr>
                <w:sz w:val="22"/>
                <w:szCs w:val="22"/>
                <w:lang w:val="lv-LV" w:bidi="lv-LV"/>
              </w:rPr>
              <w:t>*, šķidra</w:t>
            </w:r>
            <w:r w:rsidR="002F4C05">
              <w:rPr>
                <w:sz w:val="22"/>
                <w:szCs w:val="22"/>
                <w:lang w:val="lv-LV" w:bidi="lv-LV"/>
              </w:rPr>
              <w:t>s fēces</w:t>
            </w:r>
            <w:r w:rsidR="00561EA2" w:rsidRPr="0071438B">
              <w:rPr>
                <w:sz w:val="22"/>
                <w:szCs w:val="22"/>
                <w:lang w:val="lv-LV" w:bidi="lv-LV"/>
              </w:rPr>
              <w:t>*</w:t>
            </w:r>
          </w:p>
          <w:p w14:paraId="7745E4D8" w14:textId="77777777" w:rsidR="009D5D4C" w:rsidRPr="00A72854" w:rsidRDefault="009D5D4C" w:rsidP="009D5D4C">
            <w:pPr>
              <w:pStyle w:val="Bezatstarpm"/>
              <w:rPr>
                <w:iCs/>
                <w:sz w:val="22"/>
                <w:szCs w:val="22"/>
              </w:rPr>
            </w:pPr>
            <w:r w:rsidRPr="00A72854">
              <w:rPr>
                <w:sz w:val="22"/>
                <w:szCs w:val="22"/>
                <w:lang w:val="lv-LV" w:bidi="lv-LV"/>
              </w:rPr>
              <w:t>Reibonis</w:t>
            </w:r>
          </w:p>
          <w:p w14:paraId="58A9CBC8" w14:textId="76E5D467" w:rsidR="00561EA2" w:rsidRPr="008873FE" w:rsidRDefault="00561EA2" w:rsidP="0071438B">
            <w:pPr>
              <w:pStyle w:val="Bezatstarpm"/>
              <w:rPr>
                <w:iCs/>
                <w:sz w:val="22"/>
                <w:szCs w:val="22"/>
              </w:rPr>
            </w:pPr>
            <w:proofErr w:type="spellStart"/>
            <w:r w:rsidRPr="008873FE">
              <w:rPr>
                <w:sz w:val="22"/>
                <w:szCs w:val="22"/>
                <w:lang w:val="lv-LV" w:bidi="lv-LV"/>
              </w:rPr>
              <w:t>Kolapss</w:t>
            </w:r>
            <w:proofErr w:type="spellEnd"/>
            <w:r w:rsidRPr="008873FE">
              <w:rPr>
                <w:sz w:val="22"/>
                <w:szCs w:val="22"/>
                <w:lang w:val="lv-LV" w:bidi="lv-LV"/>
              </w:rPr>
              <w:t xml:space="preserve">*, </w:t>
            </w:r>
            <w:r w:rsidR="002F4C05">
              <w:rPr>
                <w:sz w:val="22"/>
                <w:szCs w:val="22"/>
                <w:lang w:val="lv-LV" w:bidi="lv-LV"/>
              </w:rPr>
              <w:t>a</w:t>
            </w:r>
            <w:r w:rsidRPr="008873FE">
              <w:rPr>
                <w:sz w:val="22"/>
                <w:szCs w:val="22"/>
                <w:lang w:val="lv-LV" w:bidi="lv-LV"/>
              </w:rPr>
              <w:t>petītes zudums*</w:t>
            </w:r>
          </w:p>
          <w:p w14:paraId="4442AD34" w14:textId="77777777" w:rsidR="00561EA2" w:rsidRPr="002F4C05" w:rsidRDefault="00561EA2" w:rsidP="009D5D4C">
            <w:pPr>
              <w:pStyle w:val="Bezatstarpm"/>
              <w:rPr>
                <w:iCs/>
                <w:sz w:val="22"/>
                <w:szCs w:val="22"/>
              </w:rPr>
            </w:pPr>
          </w:p>
        </w:tc>
      </w:tr>
    </w:tbl>
    <w:p w14:paraId="0092A362" w14:textId="6A1278A3" w:rsidR="004C0596" w:rsidRPr="00CB0C90" w:rsidRDefault="004C0596" w:rsidP="004C0596">
      <w:pPr>
        <w:pStyle w:val="Bezatstarpm"/>
        <w:rPr>
          <w:spacing w:val="-2"/>
          <w:sz w:val="22"/>
          <w:szCs w:val="22"/>
        </w:rPr>
      </w:pPr>
      <w:r w:rsidRPr="00CB0C90">
        <w:rPr>
          <w:spacing w:val="-2"/>
          <w:sz w:val="22"/>
          <w:szCs w:val="22"/>
          <w:lang w:val="lv-LV" w:bidi="lv-LV"/>
        </w:rPr>
        <w:t>*Klīniskajos pētījumos ārstēšana tika turpināta atkarībā no novērotās blakusparādības smaguma pakāpes.</w:t>
      </w:r>
    </w:p>
    <w:p w14:paraId="0A1CE5B3" w14:textId="61AB03EB" w:rsidR="00C721D5" w:rsidRDefault="004C0596" w:rsidP="00554319">
      <w:pPr>
        <w:pStyle w:val="Bezatstarpm"/>
        <w:rPr>
          <w:sz w:val="22"/>
          <w:szCs w:val="22"/>
        </w:rPr>
      </w:pPr>
      <w:r w:rsidRPr="00CB0C90">
        <w:rPr>
          <w:spacing w:val="-2"/>
          <w:sz w:val="22"/>
          <w:szCs w:val="22"/>
          <w:lang w:val="lv-LV" w:bidi="lv-LV"/>
        </w:rPr>
        <w:t>**Ietekme uz sirdsdarbību un asinsspiedienu ir pārmērīgas simpatiskās nervu sistēmas stimulācijas rezultāts.</w:t>
      </w:r>
    </w:p>
    <w:p w14:paraId="1236ABB5" w14:textId="77777777" w:rsidR="005E1B73" w:rsidRPr="00CB0C90" w:rsidRDefault="005E1B73" w:rsidP="00554319">
      <w:pPr>
        <w:pStyle w:val="Bezatstarpm"/>
        <w:rPr>
          <w:sz w:val="22"/>
          <w:szCs w:val="22"/>
        </w:rPr>
      </w:pPr>
    </w:p>
    <w:p w14:paraId="1BD01118" w14:textId="7B4B6D94" w:rsidR="005463B9" w:rsidRPr="00CB0C90" w:rsidRDefault="00412CF8" w:rsidP="00554319">
      <w:pPr>
        <w:pStyle w:val="Bezatstarpm"/>
        <w:rPr>
          <w:sz w:val="22"/>
          <w:szCs w:val="22"/>
          <w:lang w:val="lv-LV"/>
        </w:rPr>
      </w:pPr>
      <w:r w:rsidRPr="00CB0C90">
        <w:rPr>
          <w:sz w:val="22"/>
          <w:szCs w:val="22"/>
          <w:lang w:val="lv-LV" w:bidi="lv-LV"/>
        </w:rPr>
        <w:t>Ir svarīgi ziņot par blakusparādībām. Tas ļauj pastāvīgi uzraudzīt veterināro zāļu drošumu. Ziņojumus vēlams nosūtīt ar veterinārārsta starpniecību vai nu tirdzniecības atļaujas turētājam vai valsts kompetentajai iestādei, izmantojot nacionālo ziņošanas sistēmu. Attiecīgo kontaktinformāciju skatīt lietošanas instrukcijā.</w:t>
      </w:r>
    </w:p>
    <w:p w14:paraId="4B0C2531" w14:textId="77777777" w:rsidR="00412CF8" w:rsidRPr="00CB0C90" w:rsidRDefault="00412CF8" w:rsidP="00554319">
      <w:pPr>
        <w:pStyle w:val="Bezatstarpm"/>
        <w:rPr>
          <w:sz w:val="22"/>
          <w:szCs w:val="22"/>
          <w:lang w:val="lv-LV"/>
        </w:rPr>
      </w:pPr>
    </w:p>
    <w:p w14:paraId="0309DEC6" w14:textId="20459513" w:rsidR="005463B9" w:rsidRPr="00CB0C90" w:rsidRDefault="00412CF8" w:rsidP="00554319">
      <w:pPr>
        <w:pStyle w:val="Bezatstarpm"/>
        <w:rPr>
          <w:sz w:val="22"/>
          <w:szCs w:val="22"/>
          <w:lang w:val="lv-LV"/>
        </w:rPr>
      </w:pPr>
      <w:r w:rsidRPr="00CB0C90">
        <w:rPr>
          <w:b/>
          <w:spacing w:val="-2"/>
          <w:sz w:val="22"/>
          <w:szCs w:val="22"/>
          <w:lang w:val="lv-LV" w:bidi="lv-LV"/>
        </w:rPr>
        <w:t xml:space="preserve">3.7. </w:t>
      </w:r>
      <w:r w:rsidR="0071438B">
        <w:rPr>
          <w:b/>
          <w:spacing w:val="-2"/>
          <w:sz w:val="22"/>
          <w:szCs w:val="22"/>
          <w:lang w:val="lv-LV" w:bidi="lv-LV"/>
        </w:rPr>
        <w:tab/>
      </w:r>
      <w:r w:rsidRPr="00CB0C90">
        <w:rPr>
          <w:b/>
          <w:spacing w:val="-2"/>
          <w:sz w:val="22"/>
          <w:szCs w:val="22"/>
          <w:lang w:val="lv-LV" w:bidi="lv-LV"/>
        </w:rPr>
        <w:t>Lietošana grūsnības</w:t>
      </w:r>
      <w:r w:rsidR="00B41966" w:rsidRPr="00CB0C90">
        <w:rPr>
          <w:b/>
          <w:spacing w:val="-2"/>
          <w:sz w:val="22"/>
          <w:szCs w:val="22"/>
          <w:lang w:val="lv-LV" w:bidi="lv-LV"/>
        </w:rPr>
        <w:t>, laktācijas vai dēšanas laikā</w:t>
      </w:r>
    </w:p>
    <w:p w14:paraId="2CB3FFA3" w14:textId="77777777" w:rsidR="005463B9" w:rsidRPr="00CB0C90" w:rsidRDefault="005463B9" w:rsidP="00554319">
      <w:pPr>
        <w:pStyle w:val="Bezatstarpm"/>
        <w:rPr>
          <w:b/>
          <w:bCs/>
          <w:sz w:val="22"/>
          <w:szCs w:val="22"/>
          <w:lang w:val="lv-LV"/>
        </w:rPr>
      </w:pPr>
    </w:p>
    <w:p w14:paraId="1062E26B" w14:textId="68002373" w:rsidR="005463B9" w:rsidRPr="00CB0C90" w:rsidRDefault="005463B9" w:rsidP="00554319">
      <w:pPr>
        <w:pStyle w:val="Bezatstarpm"/>
        <w:rPr>
          <w:spacing w:val="-2"/>
          <w:sz w:val="22"/>
          <w:szCs w:val="22"/>
          <w:lang w:val="lv-LV"/>
        </w:rPr>
      </w:pPr>
      <w:r w:rsidRPr="00CB0C90">
        <w:rPr>
          <w:spacing w:val="-1"/>
          <w:sz w:val="22"/>
          <w:szCs w:val="22"/>
          <w:lang w:val="lv-LV" w:bidi="lv-LV"/>
        </w:rPr>
        <w:t xml:space="preserve">Nelietot </w:t>
      </w:r>
      <w:r w:rsidRPr="00CB0C90">
        <w:rPr>
          <w:spacing w:val="-2"/>
          <w:sz w:val="22"/>
          <w:szCs w:val="22"/>
          <w:lang w:val="lv-LV" w:bidi="lv-LV"/>
        </w:rPr>
        <w:t>kucēm grūsnības vai laktācijas laikā.</w:t>
      </w:r>
    </w:p>
    <w:p w14:paraId="3420EF51" w14:textId="38D80146" w:rsidR="005463B9" w:rsidRPr="00CB0C90" w:rsidRDefault="005463B9" w:rsidP="00554319">
      <w:pPr>
        <w:pStyle w:val="Bezatstarpm"/>
        <w:rPr>
          <w:sz w:val="22"/>
          <w:szCs w:val="22"/>
          <w:lang w:val="lv-LV"/>
        </w:rPr>
      </w:pPr>
      <w:r w:rsidRPr="00CB0C90">
        <w:rPr>
          <w:spacing w:val="-1"/>
          <w:sz w:val="22"/>
          <w:szCs w:val="22"/>
          <w:lang w:val="lv-LV" w:bidi="lv-LV"/>
        </w:rPr>
        <w:t xml:space="preserve">Nav </w:t>
      </w:r>
      <w:r w:rsidRPr="00CB0C90">
        <w:rPr>
          <w:spacing w:val="-2"/>
          <w:sz w:val="22"/>
          <w:szCs w:val="22"/>
          <w:lang w:val="lv-LV" w:bidi="lv-LV"/>
        </w:rPr>
        <w:t xml:space="preserve">pieejami dati </w:t>
      </w:r>
      <w:r w:rsidRPr="00CB0C90">
        <w:rPr>
          <w:spacing w:val="-1"/>
          <w:sz w:val="22"/>
          <w:szCs w:val="22"/>
          <w:lang w:val="lv-LV" w:bidi="lv-LV"/>
        </w:rPr>
        <w:t>par</w:t>
      </w:r>
      <w:r w:rsidRPr="00CB0C90">
        <w:rPr>
          <w:spacing w:val="-2"/>
          <w:sz w:val="22"/>
          <w:szCs w:val="22"/>
          <w:lang w:val="lv-LV" w:bidi="lv-LV"/>
        </w:rPr>
        <w:t xml:space="preserve"> fenilpropanolamīna </w:t>
      </w:r>
      <w:r w:rsidRPr="00CB0C90">
        <w:rPr>
          <w:sz w:val="22"/>
          <w:szCs w:val="22"/>
          <w:lang w:val="lv-LV" w:bidi="lv-LV"/>
        </w:rPr>
        <w:t xml:space="preserve">hidrohlorīda </w:t>
      </w:r>
      <w:r w:rsidRPr="00CB0C90">
        <w:rPr>
          <w:spacing w:val="-1"/>
          <w:sz w:val="22"/>
          <w:szCs w:val="22"/>
          <w:lang w:val="lv-LV" w:bidi="lv-LV"/>
        </w:rPr>
        <w:t>ietekmi</w:t>
      </w:r>
      <w:r w:rsidRPr="00CB0C90">
        <w:rPr>
          <w:spacing w:val="-2"/>
          <w:sz w:val="22"/>
          <w:szCs w:val="22"/>
          <w:lang w:val="lv-LV" w:bidi="lv-LV"/>
        </w:rPr>
        <w:t xml:space="preserve"> uz </w:t>
      </w:r>
      <w:r w:rsidRPr="00CB0C90">
        <w:rPr>
          <w:spacing w:val="-1"/>
          <w:sz w:val="22"/>
          <w:szCs w:val="22"/>
          <w:lang w:val="lv-LV" w:bidi="lv-LV"/>
        </w:rPr>
        <w:t>sieviešu</w:t>
      </w:r>
      <w:r w:rsidR="005E1B73">
        <w:rPr>
          <w:spacing w:val="-1"/>
          <w:sz w:val="22"/>
          <w:szCs w:val="22"/>
          <w:lang w:val="lv-LV" w:bidi="lv-LV"/>
        </w:rPr>
        <w:t xml:space="preserve"> kārtas dzīvnieku</w:t>
      </w:r>
      <w:r w:rsidRPr="00CB0C90">
        <w:rPr>
          <w:spacing w:val="-1"/>
          <w:sz w:val="22"/>
          <w:szCs w:val="22"/>
          <w:lang w:val="lv-LV" w:bidi="lv-LV"/>
        </w:rPr>
        <w:t xml:space="preserve"> </w:t>
      </w:r>
      <w:r w:rsidRPr="00CB0C90">
        <w:rPr>
          <w:spacing w:val="-2"/>
          <w:sz w:val="22"/>
          <w:szCs w:val="22"/>
          <w:lang w:val="lv-LV" w:bidi="lv-LV"/>
        </w:rPr>
        <w:t>reproduktīvajām</w:t>
      </w:r>
      <w:r w:rsidR="0071438B">
        <w:rPr>
          <w:spacing w:val="-2"/>
          <w:sz w:val="22"/>
          <w:szCs w:val="22"/>
          <w:lang w:val="lv-LV" w:bidi="lv-LV"/>
        </w:rPr>
        <w:t xml:space="preserve"> </w:t>
      </w:r>
      <w:r w:rsidRPr="00CB0C90">
        <w:rPr>
          <w:sz w:val="22"/>
          <w:szCs w:val="22"/>
          <w:lang w:val="lv-LV" w:bidi="lv-LV"/>
        </w:rPr>
        <w:t>funkcijām</w:t>
      </w:r>
      <w:r w:rsidRPr="00CB0C90">
        <w:rPr>
          <w:spacing w:val="-2"/>
          <w:sz w:val="22"/>
          <w:szCs w:val="22"/>
          <w:lang w:val="lv-LV" w:bidi="lv-LV"/>
        </w:rPr>
        <w:t>.</w:t>
      </w:r>
    </w:p>
    <w:p w14:paraId="6E89C59F" w14:textId="77777777" w:rsidR="005463B9" w:rsidRPr="00CB0C90" w:rsidRDefault="005463B9" w:rsidP="00554319">
      <w:pPr>
        <w:pStyle w:val="Bezatstarpm"/>
        <w:rPr>
          <w:sz w:val="22"/>
          <w:szCs w:val="22"/>
          <w:lang w:val="lv-LV"/>
        </w:rPr>
      </w:pPr>
    </w:p>
    <w:p w14:paraId="366F64BD" w14:textId="2874B326" w:rsidR="005463B9" w:rsidRPr="00CB0C90" w:rsidRDefault="00412CF8" w:rsidP="00554319">
      <w:pPr>
        <w:pStyle w:val="Bezatstarpm"/>
        <w:rPr>
          <w:sz w:val="22"/>
          <w:szCs w:val="22"/>
          <w:lang w:val="es-ES"/>
        </w:rPr>
      </w:pPr>
      <w:r w:rsidRPr="00CB0C90">
        <w:rPr>
          <w:b/>
          <w:spacing w:val="-2"/>
          <w:sz w:val="22"/>
          <w:szCs w:val="22"/>
          <w:lang w:val="lv-LV" w:bidi="lv-LV"/>
        </w:rPr>
        <w:t xml:space="preserve">3.8. </w:t>
      </w:r>
      <w:r w:rsidR="0071438B">
        <w:rPr>
          <w:b/>
          <w:spacing w:val="-2"/>
          <w:sz w:val="22"/>
          <w:szCs w:val="22"/>
          <w:lang w:val="lv-LV" w:bidi="lv-LV"/>
        </w:rPr>
        <w:tab/>
      </w:r>
      <w:r w:rsidRPr="00CB0C90">
        <w:rPr>
          <w:b/>
          <w:spacing w:val="-2"/>
          <w:sz w:val="22"/>
          <w:szCs w:val="22"/>
          <w:lang w:val="lv-LV" w:bidi="lv-LV"/>
        </w:rPr>
        <w:t xml:space="preserve">Mijiedarbība ar citām zālēm </w:t>
      </w:r>
      <w:r w:rsidRPr="00CB0C90">
        <w:rPr>
          <w:b/>
          <w:sz w:val="22"/>
          <w:szCs w:val="22"/>
          <w:lang w:val="lv-LV" w:bidi="lv-LV"/>
        </w:rPr>
        <w:t>un</w:t>
      </w:r>
      <w:r w:rsidRPr="00CB0C90">
        <w:rPr>
          <w:b/>
          <w:spacing w:val="-2"/>
          <w:sz w:val="22"/>
          <w:szCs w:val="22"/>
          <w:lang w:val="lv-LV" w:bidi="lv-LV"/>
        </w:rPr>
        <w:t xml:space="preserve"> citi mijiedarbības veidi</w:t>
      </w:r>
    </w:p>
    <w:p w14:paraId="6A7889CA" w14:textId="77777777" w:rsidR="005463B9" w:rsidRPr="00CB0C90" w:rsidRDefault="005463B9" w:rsidP="00554319">
      <w:pPr>
        <w:pStyle w:val="Bezatstarpm"/>
        <w:rPr>
          <w:b/>
          <w:bCs/>
          <w:sz w:val="22"/>
          <w:szCs w:val="22"/>
          <w:lang w:val="es-ES"/>
        </w:rPr>
      </w:pPr>
    </w:p>
    <w:p w14:paraId="2D4AF023" w14:textId="4C708712" w:rsidR="005463B9" w:rsidRPr="00CB0C90" w:rsidRDefault="00394ACF" w:rsidP="00554319">
      <w:pPr>
        <w:pStyle w:val="Bezatstarpm"/>
        <w:rPr>
          <w:spacing w:val="-2"/>
          <w:sz w:val="22"/>
          <w:szCs w:val="22"/>
          <w:lang w:val="es-ES"/>
        </w:rPr>
      </w:pPr>
      <w:r>
        <w:rPr>
          <w:spacing w:val="-2"/>
          <w:sz w:val="22"/>
          <w:szCs w:val="22"/>
          <w:lang w:val="lv-LV" w:bidi="lv-LV"/>
        </w:rPr>
        <w:t>Ievērot piesardzību, j</w:t>
      </w:r>
      <w:r w:rsidR="005463B9" w:rsidRPr="00CB0C90">
        <w:rPr>
          <w:spacing w:val="-2"/>
          <w:sz w:val="22"/>
          <w:szCs w:val="22"/>
          <w:lang w:val="lv-LV" w:bidi="lv-LV"/>
        </w:rPr>
        <w:t>a šīs veterinārās zāles</w:t>
      </w:r>
      <w:r w:rsidR="003642F8" w:rsidRPr="00CB0C90">
        <w:rPr>
          <w:spacing w:val="-2"/>
          <w:sz w:val="22"/>
          <w:szCs w:val="22"/>
          <w:lang w:val="lv-LV" w:bidi="lv-LV"/>
        </w:rPr>
        <w:t xml:space="preserve"> </w:t>
      </w:r>
      <w:r w:rsidR="005463B9" w:rsidRPr="00CB0C90">
        <w:rPr>
          <w:spacing w:val="-1"/>
          <w:sz w:val="22"/>
          <w:szCs w:val="22"/>
          <w:lang w:val="lv-LV" w:bidi="lv-LV"/>
        </w:rPr>
        <w:t>lieto</w:t>
      </w:r>
      <w:r w:rsidR="005463B9" w:rsidRPr="00CB0C90">
        <w:rPr>
          <w:spacing w:val="-2"/>
          <w:sz w:val="22"/>
          <w:szCs w:val="22"/>
          <w:lang w:val="lv-LV" w:bidi="lv-LV"/>
        </w:rPr>
        <w:t xml:space="preserve"> kopā ar citām simpatomimētiskām zālēm, </w:t>
      </w:r>
      <w:r w:rsidR="005463B9" w:rsidRPr="00CB0C90">
        <w:rPr>
          <w:spacing w:val="-2"/>
          <w:sz w:val="22"/>
          <w:szCs w:val="22"/>
          <w:lang w:val="lv-LV" w:bidi="lv-LV"/>
        </w:rPr>
        <w:lastRenderedPageBreak/>
        <w:t xml:space="preserve">antiholīnerģiskām zālēm, tricikliskiem antidepresantiem vai specifiskiem </w:t>
      </w:r>
      <w:r w:rsidR="005463B9" w:rsidRPr="00CB0C90">
        <w:rPr>
          <w:sz w:val="22"/>
          <w:szCs w:val="22"/>
          <w:lang w:val="lv-LV" w:bidi="lv-LV"/>
        </w:rPr>
        <w:t xml:space="preserve">B tipa </w:t>
      </w:r>
      <w:proofErr w:type="spellStart"/>
      <w:r w:rsidR="005463B9" w:rsidRPr="00CB0C90">
        <w:rPr>
          <w:spacing w:val="-2"/>
          <w:sz w:val="22"/>
          <w:szCs w:val="22"/>
          <w:lang w:val="lv-LV" w:bidi="lv-LV"/>
        </w:rPr>
        <w:t>monoamīnoksidāzes</w:t>
      </w:r>
      <w:proofErr w:type="spellEnd"/>
      <w:r w:rsidR="005463B9" w:rsidRPr="00CB0C90">
        <w:rPr>
          <w:spacing w:val="-2"/>
          <w:sz w:val="22"/>
          <w:szCs w:val="22"/>
          <w:lang w:val="lv-LV" w:bidi="lv-LV"/>
        </w:rPr>
        <w:t xml:space="preserve"> līdzekļiem</w:t>
      </w:r>
      <w:r w:rsidR="005463B9" w:rsidRPr="00CB0C90">
        <w:rPr>
          <w:sz w:val="22"/>
          <w:szCs w:val="22"/>
          <w:lang w:val="lv-LV" w:bidi="lv-LV"/>
        </w:rPr>
        <w:t>.</w:t>
      </w:r>
    </w:p>
    <w:p w14:paraId="2EEB3BD1" w14:textId="13FAAAB6" w:rsidR="005463B9" w:rsidRPr="00CB0C90" w:rsidRDefault="005463B9" w:rsidP="00554319">
      <w:pPr>
        <w:pStyle w:val="Bezatstarpm"/>
        <w:rPr>
          <w:sz w:val="22"/>
          <w:szCs w:val="22"/>
          <w:lang w:val="es-ES"/>
        </w:rPr>
      </w:pPr>
      <w:r w:rsidRPr="00CB0C90">
        <w:rPr>
          <w:spacing w:val="-2"/>
          <w:sz w:val="22"/>
          <w:szCs w:val="22"/>
          <w:lang w:val="lv-LV" w:bidi="lv-LV"/>
        </w:rPr>
        <w:t xml:space="preserve">Kombinācijā </w:t>
      </w:r>
      <w:r w:rsidRPr="00CB0C90">
        <w:rPr>
          <w:spacing w:val="-1"/>
          <w:sz w:val="22"/>
          <w:szCs w:val="22"/>
          <w:lang w:val="lv-LV" w:bidi="lv-LV"/>
        </w:rPr>
        <w:t>ar dažiem</w:t>
      </w:r>
      <w:r w:rsidRPr="00CB0C90">
        <w:rPr>
          <w:spacing w:val="-2"/>
          <w:sz w:val="22"/>
          <w:szCs w:val="22"/>
          <w:lang w:val="lv-LV" w:bidi="lv-LV"/>
        </w:rPr>
        <w:t xml:space="preserve"> anestēzijas līdzekļiem (ciklopropānu, halotānu), tiobarbiturātiem </w:t>
      </w:r>
      <w:r w:rsidRPr="00CB0C90">
        <w:rPr>
          <w:spacing w:val="-1"/>
          <w:sz w:val="22"/>
          <w:szCs w:val="22"/>
          <w:lang w:val="lv-LV" w:bidi="lv-LV"/>
        </w:rPr>
        <w:t xml:space="preserve">un </w:t>
      </w:r>
      <w:r w:rsidRPr="00CB0C90">
        <w:rPr>
          <w:spacing w:val="-2"/>
          <w:sz w:val="22"/>
          <w:szCs w:val="22"/>
          <w:lang w:val="lv-LV" w:bidi="lv-LV"/>
        </w:rPr>
        <w:t>uzpirkstītes atvasinājumiem</w:t>
      </w:r>
      <w:r w:rsidR="003642F8" w:rsidRPr="00CB0C90">
        <w:rPr>
          <w:spacing w:val="-2"/>
          <w:sz w:val="22"/>
          <w:szCs w:val="22"/>
          <w:lang w:val="lv-LV" w:bidi="lv-LV"/>
        </w:rPr>
        <w:t xml:space="preserve"> </w:t>
      </w:r>
      <w:r w:rsidRPr="00CB0C90">
        <w:rPr>
          <w:spacing w:val="-2"/>
          <w:sz w:val="22"/>
          <w:szCs w:val="22"/>
          <w:lang w:val="lv-LV" w:bidi="lv-LV"/>
        </w:rPr>
        <w:t xml:space="preserve">var </w:t>
      </w:r>
      <w:r w:rsidR="00394ACF">
        <w:rPr>
          <w:spacing w:val="-2"/>
          <w:sz w:val="22"/>
          <w:szCs w:val="22"/>
          <w:lang w:val="lv-LV" w:bidi="lv-LV"/>
        </w:rPr>
        <w:t>paaugstināties</w:t>
      </w:r>
      <w:r w:rsidR="00394ACF" w:rsidRPr="00CB0C90">
        <w:rPr>
          <w:spacing w:val="-2"/>
          <w:sz w:val="22"/>
          <w:szCs w:val="22"/>
          <w:lang w:val="lv-LV" w:bidi="lv-LV"/>
        </w:rPr>
        <w:t xml:space="preserve"> </w:t>
      </w:r>
      <w:r w:rsidRPr="00CB0C90">
        <w:rPr>
          <w:spacing w:val="-2"/>
          <w:sz w:val="22"/>
          <w:szCs w:val="22"/>
          <w:lang w:val="lv-LV" w:bidi="lv-LV"/>
        </w:rPr>
        <w:t>aritmijas</w:t>
      </w:r>
      <w:r w:rsidRPr="00CB0C90">
        <w:rPr>
          <w:spacing w:val="-1"/>
          <w:sz w:val="22"/>
          <w:szCs w:val="22"/>
          <w:lang w:val="lv-LV" w:bidi="lv-LV"/>
        </w:rPr>
        <w:t xml:space="preserve"> risks.</w:t>
      </w:r>
    </w:p>
    <w:p w14:paraId="1162973F" w14:textId="77777777" w:rsidR="005463B9" w:rsidRPr="00CB0C90" w:rsidRDefault="005463B9" w:rsidP="00554319">
      <w:pPr>
        <w:pStyle w:val="Bezatstarpm"/>
        <w:rPr>
          <w:sz w:val="22"/>
          <w:szCs w:val="22"/>
          <w:lang w:val="es-ES"/>
        </w:rPr>
      </w:pPr>
    </w:p>
    <w:p w14:paraId="0E5108F5" w14:textId="28FE249E" w:rsidR="005463B9" w:rsidRPr="00CB0C90" w:rsidRDefault="00412CF8" w:rsidP="00554319">
      <w:pPr>
        <w:pStyle w:val="Bezatstarpm"/>
        <w:rPr>
          <w:sz w:val="22"/>
          <w:szCs w:val="22"/>
          <w:lang w:val="es-ES"/>
        </w:rPr>
      </w:pPr>
      <w:r w:rsidRPr="00CB0C90">
        <w:rPr>
          <w:b/>
          <w:spacing w:val="-2"/>
          <w:sz w:val="22"/>
          <w:szCs w:val="22"/>
          <w:lang w:val="lv-LV" w:bidi="lv-LV"/>
        </w:rPr>
        <w:t>3.9.</w:t>
      </w:r>
      <w:r w:rsidRPr="00CB0C90">
        <w:rPr>
          <w:b/>
          <w:sz w:val="22"/>
          <w:szCs w:val="22"/>
          <w:lang w:val="lv-LV" w:bidi="lv-LV"/>
        </w:rPr>
        <w:t xml:space="preserve"> </w:t>
      </w:r>
      <w:r w:rsidR="0071438B">
        <w:rPr>
          <w:b/>
          <w:sz w:val="22"/>
          <w:szCs w:val="22"/>
          <w:lang w:val="lv-LV" w:bidi="lv-LV"/>
        </w:rPr>
        <w:tab/>
      </w:r>
      <w:r w:rsidRPr="00CB0C90">
        <w:rPr>
          <w:b/>
          <w:sz w:val="22"/>
          <w:szCs w:val="22"/>
          <w:lang w:val="lv-LV" w:bidi="lv-LV"/>
        </w:rPr>
        <w:t>Lietošanas veids un devas</w:t>
      </w:r>
    </w:p>
    <w:p w14:paraId="55D153E7" w14:textId="77777777" w:rsidR="005463B9" w:rsidRPr="00CB0C90" w:rsidRDefault="005463B9" w:rsidP="00554319">
      <w:pPr>
        <w:pStyle w:val="Bezatstarpm"/>
        <w:rPr>
          <w:b/>
          <w:bCs/>
          <w:sz w:val="22"/>
          <w:szCs w:val="22"/>
          <w:lang w:val="es-ES"/>
        </w:rPr>
      </w:pPr>
    </w:p>
    <w:p w14:paraId="613D7DB8" w14:textId="258AF918" w:rsidR="0097246C" w:rsidRPr="00CB0C90" w:rsidRDefault="0097246C" w:rsidP="0097246C">
      <w:pPr>
        <w:pStyle w:val="Bezatstarpm"/>
        <w:rPr>
          <w:spacing w:val="-2"/>
          <w:sz w:val="22"/>
          <w:szCs w:val="22"/>
          <w:lang w:val="es-ES"/>
        </w:rPr>
      </w:pPr>
      <w:r w:rsidRPr="00CB0C90">
        <w:rPr>
          <w:spacing w:val="-2"/>
          <w:sz w:val="22"/>
          <w:szCs w:val="22"/>
          <w:lang w:val="lv-LV" w:bidi="lv-LV"/>
        </w:rPr>
        <w:t xml:space="preserve">3 mg </w:t>
      </w:r>
      <w:proofErr w:type="spellStart"/>
      <w:r w:rsidRPr="00CB0C90">
        <w:rPr>
          <w:spacing w:val="-2"/>
          <w:sz w:val="22"/>
          <w:szCs w:val="22"/>
          <w:lang w:val="lv-LV" w:bidi="lv-LV"/>
        </w:rPr>
        <w:t>fenilpropanolamīna</w:t>
      </w:r>
      <w:proofErr w:type="spellEnd"/>
      <w:r w:rsidRPr="00CB0C90">
        <w:rPr>
          <w:spacing w:val="-2"/>
          <w:sz w:val="22"/>
          <w:szCs w:val="22"/>
          <w:lang w:val="lv-LV" w:bidi="lv-LV"/>
        </w:rPr>
        <w:t xml:space="preserve"> </w:t>
      </w:r>
      <w:proofErr w:type="spellStart"/>
      <w:r w:rsidRPr="00CB0C90">
        <w:rPr>
          <w:spacing w:val="-2"/>
          <w:sz w:val="22"/>
          <w:szCs w:val="22"/>
          <w:lang w:val="lv-LV" w:bidi="lv-LV"/>
        </w:rPr>
        <w:t>hidrohlorīda</w:t>
      </w:r>
      <w:proofErr w:type="spellEnd"/>
      <w:r w:rsidRPr="00CB0C90">
        <w:rPr>
          <w:spacing w:val="-2"/>
          <w:sz w:val="22"/>
          <w:szCs w:val="22"/>
          <w:lang w:val="lv-LV" w:bidi="lv-LV"/>
        </w:rPr>
        <w:t xml:space="preserve"> uz kg ķermeņa </w:t>
      </w:r>
      <w:r w:rsidR="00394ACF">
        <w:rPr>
          <w:spacing w:val="-2"/>
          <w:sz w:val="22"/>
          <w:szCs w:val="22"/>
          <w:lang w:val="lv-LV" w:bidi="lv-LV"/>
        </w:rPr>
        <w:t>svara</w:t>
      </w:r>
      <w:r w:rsidR="00394ACF" w:rsidRPr="00CB0C90">
        <w:rPr>
          <w:spacing w:val="-2"/>
          <w:sz w:val="22"/>
          <w:szCs w:val="22"/>
          <w:lang w:val="lv-LV" w:bidi="lv-LV"/>
        </w:rPr>
        <w:t xml:space="preserve"> </w:t>
      </w:r>
      <w:r w:rsidRPr="00CB0C90">
        <w:rPr>
          <w:spacing w:val="-2"/>
          <w:sz w:val="22"/>
          <w:szCs w:val="22"/>
          <w:lang w:val="lv-LV" w:bidi="lv-LV"/>
        </w:rPr>
        <w:t>dienā</w:t>
      </w:r>
      <w:r w:rsidR="00394ACF">
        <w:rPr>
          <w:spacing w:val="-2"/>
          <w:sz w:val="22"/>
          <w:szCs w:val="22"/>
          <w:lang w:val="lv-LV" w:bidi="lv-LV"/>
        </w:rPr>
        <w:t xml:space="preserve"> iekšķīgi, sadalot devu 2 vai 3 ievadīšanas reizēs, </w:t>
      </w:r>
      <w:r w:rsidRPr="00CB0C90">
        <w:rPr>
          <w:spacing w:val="-2"/>
          <w:sz w:val="22"/>
          <w:szCs w:val="22"/>
          <w:lang w:val="lv-LV" w:bidi="lv-LV"/>
        </w:rPr>
        <w:t>3 līdz 4 nedēļas</w:t>
      </w:r>
      <w:r w:rsidR="00394ACF">
        <w:rPr>
          <w:spacing w:val="-2"/>
          <w:sz w:val="22"/>
          <w:szCs w:val="22"/>
          <w:lang w:val="lv-LV" w:bidi="lv-LV"/>
        </w:rPr>
        <w:t xml:space="preserve"> ilgi</w:t>
      </w:r>
      <w:r w:rsidRPr="00CB0C90">
        <w:rPr>
          <w:spacing w:val="-2"/>
          <w:sz w:val="22"/>
          <w:szCs w:val="22"/>
          <w:lang w:val="lv-LV" w:bidi="lv-LV"/>
        </w:rPr>
        <w:t>.</w:t>
      </w:r>
    </w:p>
    <w:p w14:paraId="327EC528" w14:textId="77777777" w:rsidR="00521EF6" w:rsidRPr="00CB0C90" w:rsidRDefault="00521EF6" w:rsidP="0097246C">
      <w:pPr>
        <w:pStyle w:val="Bezatstarpm"/>
        <w:rPr>
          <w:spacing w:val="-2"/>
          <w:sz w:val="22"/>
          <w:szCs w:val="22"/>
          <w:lang w:val="es-ES"/>
        </w:rPr>
      </w:pPr>
    </w:p>
    <w:p w14:paraId="4F58165B" w14:textId="5C5BFBE2" w:rsidR="0097246C" w:rsidRPr="00CB0C90" w:rsidRDefault="0097246C" w:rsidP="0097246C">
      <w:pPr>
        <w:pStyle w:val="Bezatstarpm"/>
        <w:rPr>
          <w:sz w:val="22"/>
          <w:szCs w:val="22"/>
          <w:lang w:val="es-ES"/>
        </w:rPr>
      </w:pPr>
      <w:r w:rsidRPr="00CB0C90">
        <w:rPr>
          <w:spacing w:val="-2"/>
          <w:sz w:val="22"/>
          <w:szCs w:val="22"/>
          <w:lang w:val="lv-LV" w:bidi="lv-LV"/>
        </w:rPr>
        <w:t>Kad simptomi atgriežas, ārstēšanu var atsākt.</w:t>
      </w:r>
    </w:p>
    <w:p w14:paraId="5335E3D4" w14:textId="77777777" w:rsidR="00F24867" w:rsidRPr="00CB0C90" w:rsidRDefault="00F24867" w:rsidP="00554319">
      <w:pPr>
        <w:pStyle w:val="Bezatstarpm"/>
        <w:rPr>
          <w:spacing w:val="-2"/>
          <w:sz w:val="22"/>
          <w:szCs w:val="22"/>
          <w:lang w:val="es-ES"/>
        </w:rPr>
      </w:pPr>
    </w:p>
    <w:p w14:paraId="5572200B" w14:textId="22EBC1DA" w:rsidR="00F24867" w:rsidRPr="00CB0C90" w:rsidRDefault="00F24867" w:rsidP="00E22506">
      <w:pPr>
        <w:pStyle w:val="Bezatstarpm"/>
        <w:rPr>
          <w:spacing w:val="-2"/>
          <w:sz w:val="22"/>
          <w:szCs w:val="22"/>
        </w:rPr>
      </w:pPr>
      <w:r w:rsidRPr="00CB0C90">
        <w:rPr>
          <w:spacing w:val="-2"/>
          <w:sz w:val="22"/>
          <w:szCs w:val="22"/>
          <w:lang w:val="lv-LV" w:bidi="lv-LV"/>
        </w:rPr>
        <w:t>Dozēšanas tabula ar piemēriem:</w:t>
      </w:r>
    </w:p>
    <w:p w14:paraId="49789C31" w14:textId="77777777" w:rsidR="00E22506" w:rsidRPr="00CB0C90" w:rsidRDefault="00E22506" w:rsidP="00554319">
      <w:pPr>
        <w:pStyle w:val="Bezatstarpm"/>
        <w:rPr>
          <w:spacing w:val="-2"/>
          <w:sz w:val="22"/>
          <w:szCs w:val="22"/>
        </w:rPr>
      </w:pPr>
    </w:p>
    <w:tbl>
      <w:tblPr>
        <w:tblW w:w="7088" w:type="dxa"/>
        <w:tblInd w:w="250" w:type="dxa"/>
        <w:tblLook w:val="04A0" w:firstRow="1" w:lastRow="0" w:firstColumn="1" w:lastColumn="0" w:noHBand="0" w:noVBand="1"/>
      </w:tblPr>
      <w:tblGrid>
        <w:gridCol w:w="1414"/>
        <w:gridCol w:w="1182"/>
        <w:gridCol w:w="1231"/>
        <w:gridCol w:w="1047"/>
        <w:gridCol w:w="1145"/>
        <w:gridCol w:w="1242"/>
      </w:tblGrid>
      <w:tr w:rsidR="00F24867" w:rsidRPr="0071438B" w14:paraId="2C349007" w14:textId="77777777" w:rsidTr="001B6BD8">
        <w:trPr>
          <w:trHeight w:val="300"/>
        </w:trPr>
        <w:tc>
          <w:tcPr>
            <w:tcW w:w="1414" w:type="dxa"/>
            <w:vMerge w:val="restart"/>
            <w:tcBorders>
              <w:top w:val="single" w:sz="4" w:space="0" w:color="auto"/>
              <w:left w:val="single" w:sz="4" w:space="0" w:color="auto"/>
              <w:bottom w:val="single" w:sz="4" w:space="0" w:color="000000"/>
              <w:right w:val="single" w:sz="4" w:space="0" w:color="auto"/>
            </w:tcBorders>
            <w:noWrap/>
            <w:vAlign w:val="bottom"/>
            <w:hideMark/>
          </w:tcPr>
          <w:p w14:paraId="164432A5" w14:textId="7EEA4BAB" w:rsidR="00F24867" w:rsidRPr="0071438B" w:rsidRDefault="00F24867" w:rsidP="00554319">
            <w:pPr>
              <w:pStyle w:val="Bezatstarpm"/>
              <w:rPr>
                <w:b/>
                <w:bCs/>
                <w:color w:val="000000"/>
                <w:sz w:val="22"/>
                <w:szCs w:val="22"/>
              </w:rPr>
            </w:pPr>
            <w:r w:rsidRPr="0071438B">
              <w:rPr>
                <w:b/>
                <w:color w:val="000000"/>
                <w:sz w:val="22"/>
                <w:szCs w:val="22"/>
                <w:lang w:val="lv-LV" w:bidi="lv-LV"/>
              </w:rPr>
              <w:t>kg ķermeņa svara</w:t>
            </w:r>
          </w:p>
        </w:tc>
        <w:tc>
          <w:tcPr>
            <w:tcW w:w="2413" w:type="dxa"/>
            <w:gridSpan w:val="2"/>
            <w:tcBorders>
              <w:top w:val="single" w:sz="4" w:space="0" w:color="auto"/>
              <w:left w:val="nil"/>
              <w:bottom w:val="single" w:sz="4" w:space="0" w:color="auto"/>
              <w:right w:val="single" w:sz="4" w:space="0" w:color="auto"/>
            </w:tcBorders>
            <w:noWrap/>
            <w:vAlign w:val="bottom"/>
            <w:hideMark/>
          </w:tcPr>
          <w:p w14:paraId="5157A5F4" w14:textId="3AFD2CAC" w:rsidR="009C5954" w:rsidRPr="00A72854" w:rsidRDefault="00F24867" w:rsidP="0095709C">
            <w:pPr>
              <w:pStyle w:val="Bezatstarpm"/>
              <w:jc w:val="center"/>
              <w:rPr>
                <w:color w:val="000000"/>
                <w:sz w:val="22"/>
                <w:szCs w:val="22"/>
              </w:rPr>
            </w:pPr>
            <w:r w:rsidRPr="00A72854">
              <w:rPr>
                <w:color w:val="000000"/>
                <w:sz w:val="22"/>
                <w:szCs w:val="22"/>
                <w:lang w:val="lv-LV" w:bidi="lv-LV"/>
              </w:rPr>
              <w:t>individuālā deva (ml)</w:t>
            </w:r>
          </w:p>
        </w:tc>
        <w:tc>
          <w:tcPr>
            <w:tcW w:w="874" w:type="dxa"/>
            <w:vMerge w:val="restart"/>
            <w:tcBorders>
              <w:top w:val="single" w:sz="4" w:space="0" w:color="auto"/>
              <w:left w:val="single" w:sz="4" w:space="0" w:color="auto"/>
              <w:bottom w:val="single" w:sz="4" w:space="0" w:color="000000"/>
              <w:right w:val="single" w:sz="4" w:space="0" w:color="auto"/>
            </w:tcBorders>
            <w:noWrap/>
            <w:vAlign w:val="bottom"/>
            <w:hideMark/>
          </w:tcPr>
          <w:p w14:paraId="2A865C75" w14:textId="77777777" w:rsidR="00F24867" w:rsidRPr="008873FE" w:rsidRDefault="00F24867" w:rsidP="00554319">
            <w:pPr>
              <w:pStyle w:val="Bezatstarpm"/>
              <w:rPr>
                <w:b/>
                <w:bCs/>
                <w:color w:val="000000"/>
                <w:sz w:val="22"/>
                <w:szCs w:val="22"/>
              </w:rPr>
            </w:pPr>
            <w:r w:rsidRPr="008873FE">
              <w:rPr>
                <w:b/>
                <w:color w:val="000000"/>
                <w:sz w:val="22"/>
                <w:szCs w:val="22"/>
                <w:lang w:val="lv-LV" w:bidi="lv-LV"/>
              </w:rPr>
              <w:t>kg ķermeņa svara</w:t>
            </w:r>
          </w:p>
        </w:tc>
        <w:tc>
          <w:tcPr>
            <w:tcW w:w="2387" w:type="dxa"/>
            <w:gridSpan w:val="2"/>
            <w:tcBorders>
              <w:top w:val="single" w:sz="4" w:space="0" w:color="auto"/>
              <w:left w:val="nil"/>
              <w:bottom w:val="single" w:sz="4" w:space="0" w:color="auto"/>
              <w:right w:val="single" w:sz="4" w:space="0" w:color="auto"/>
            </w:tcBorders>
            <w:noWrap/>
            <w:vAlign w:val="bottom"/>
            <w:hideMark/>
          </w:tcPr>
          <w:p w14:paraId="7F95ADAC" w14:textId="0D506FE3" w:rsidR="00F24867" w:rsidRPr="002F4C05" w:rsidRDefault="00F24867" w:rsidP="0095709C">
            <w:pPr>
              <w:pStyle w:val="Bezatstarpm"/>
              <w:jc w:val="center"/>
              <w:rPr>
                <w:color w:val="000000"/>
                <w:sz w:val="22"/>
                <w:szCs w:val="22"/>
              </w:rPr>
            </w:pPr>
            <w:r w:rsidRPr="002F4C05">
              <w:rPr>
                <w:color w:val="000000"/>
                <w:sz w:val="22"/>
                <w:szCs w:val="22"/>
                <w:lang w:val="lv-LV" w:bidi="lv-LV"/>
              </w:rPr>
              <w:t>individuālā deva (ml)</w:t>
            </w:r>
          </w:p>
        </w:tc>
      </w:tr>
      <w:tr w:rsidR="00342B3A" w:rsidRPr="0071438B" w14:paraId="7E73E93C" w14:textId="77777777" w:rsidTr="001B6BD8">
        <w:trPr>
          <w:trHeight w:val="300"/>
        </w:trPr>
        <w:tc>
          <w:tcPr>
            <w:tcW w:w="1414" w:type="dxa"/>
            <w:vMerge/>
            <w:tcBorders>
              <w:top w:val="single" w:sz="4" w:space="0" w:color="auto"/>
              <w:left w:val="single" w:sz="4" w:space="0" w:color="auto"/>
              <w:bottom w:val="single" w:sz="4" w:space="0" w:color="000000"/>
              <w:right w:val="single" w:sz="4" w:space="0" w:color="auto"/>
            </w:tcBorders>
            <w:vAlign w:val="center"/>
            <w:hideMark/>
          </w:tcPr>
          <w:p w14:paraId="77862FC9" w14:textId="77777777" w:rsidR="00342B3A" w:rsidRPr="002F4C05" w:rsidRDefault="00342B3A" w:rsidP="00342B3A">
            <w:pPr>
              <w:pStyle w:val="Bezatstarpm"/>
              <w:rPr>
                <w:b/>
                <w:bCs/>
                <w:color w:val="000000"/>
                <w:sz w:val="22"/>
                <w:szCs w:val="22"/>
              </w:rPr>
            </w:pPr>
          </w:p>
        </w:tc>
        <w:tc>
          <w:tcPr>
            <w:tcW w:w="1182" w:type="dxa"/>
            <w:tcBorders>
              <w:top w:val="nil"/>
              <w:left w:val="nil"/>
              <w:bottom w:val="single" w:sz="4" w:space="0" w:color="auto"/>
              <w:right w:val="single" w:sz="4" w:space="0" w:color="auto"/>
            </w:tcBorders>
            <w:noWrap/>
            <w:vAlign w:val="bottom"/>
            <w:hideMark/>
          </w:tcPr>
          <w:p w14:paraId="71E42AA7" w14:textId="7D65CB8A" w:rsidR="00342B3A" w:rsidRPr="002F4C05" w:rsidRDefault="00342B3A" w:rsidP="00342B3A">
            <w:pPr>
              <w:pStyle w:val="Bezatstarpm"/>
              <w:rPr>
                <w:color w:val="000000"/>
                <w:sz w:val="22"/>
                <w:szCs w:val="22"/>
              </w:rPr>
            </w:pPr>
            <w:r w:rsidRPr="002F4C05">
              <w:rPr>
                <w:color w:val="000000"/>
                <w:sz w:val="22"/>
                <w:szCs w:val="22"/>
                <w:lang w:val="lv-LV" w:bidi="lv-LV"/>
              </w:rPr>
              <w:t>divas reizes dienā</w:t>
            </w:r>
          </w:p>
        </w:tc>
        <w:tc>
          <w:tcPr>
            <w:tcW w:w="1231" w:type="dxa"/>
            <w:tcBorders>
              <w:top w:val="nil"/>
              <w:left w:val="nil"/>
              <w:bottom w:val="single" w:sz="4" w:space="0" w:color="auto"/>
              <w:right w:val="single" w:sz="4" w:space="0" w:color="auto"/>
            </w:tcBorders>
            <w:noWrap/>
            <w:vAlign w:val="bottom"/>
            <w:hideMark/>
          </w:tcPr>
          <w:p w14:paraId="59453397" w14:textId="453E670B" w:rsidR="00342B3A" w:rsidRPr="002F4C05" w:rsidRDefault="00342B3A" w:rsidP="00342B3A">
            <w:pPr>
              <w:pStyle w:val="Bezatstarpm"/>
              <w:rPr>
                <w:color w:val="000000"/>
                <w:sz w:val="22"/>
                <w:szCs w:val="22"/>
              </w:rPr>
            </w:pPr>
            <w:r w:rsidRPr="002F4C05">
              <w:rPr>
                <w:color w:val="000000"/>
                <w:sz w:val="22"/>
                <w:szCs w:val="22"/>
                <w:lang w:val="lv-LV" w:bidi="lv-LV"/>
              </w:rPr>
              <w:t>trīs reizes dienā</w:t>
            </w:r>
          </w:p>
        </w:tc>
        <w:tc>
          <w:tcPr>
            <w:tcW w:w="874" w:type="dxa"/>
            <w:vMerge/>
            <w:tcBorders>
              <w:top w:val="single" w:sz="4" w:space="0" w:color="auto"/>
              <w:left w:val="single" w:sz="4" w:space="0" w:color="auto"/>
              <w:bottom w:val="single" w:sz="4" w:space="0" w:color="000000"/>
              <w:right w:val="single" w:sz="4" w:space="0" w:color="auto"/>
            </w:tcBorders>
            <w:vAlign w:val="center"/>
            <w:hideMark/>
          </w:tcPr>
          <w:p w14:paraId="4ED9097D" w14:textId="77777777" w:rsidR="00342B3A" w:rsidRPr="002F4C05" w:rsidRDefault="00342B3A" w:rsidP="00342B3A">
            <w:pPr>
              <w:pStyle w:val="Bezatstarpm"/>
              <w:rPr>
                <w:b/>
                <w:bCs/>
                <w:color w:val="000000"/>
                <w:sz w:val="22"/>
                <w:szCs w:val="22"/>
              </w:rPr>
            </w:pPr>
          </w:p>
        </w:tc>
        <w:tc>
          <w:tcPr>
            <w:tcW w:w="1145" w:type="dxa"/>
            <w:tcBorders>
              <w:top w:val="nil"/>
              <w:left w:val="nil"/>
              <w:bottom w:val="single" w:sz="4" w:space="0" w:color="auto"/>
              <w:right w:val="single" w:sz="4" w:space="0" w:color="auto"/>
            </w:tcBorders>
            <w:noWrap/>
            <w:vAlign w:val="bottom"/>
            <w:hideMark/>
          </w:tcPr>
          <w:p w14:paraId="774DCDE2" w14:textId="0603D8DB" w:rsidR="00342B3A" w:rsidRPr="002F4C05" w:rsidRDefault="00342B3A" w:rsidP="00342B3A">
            <w:pPr>
              <w:pStyle w:val="Bezatstarpm"/>
              <w:rPr>
                <w:color w:val="000000"/>
                <w:sz w:val="22"/>
                <w:szCs w:val="22"/>
              </w:rPr>
            </w:pPr>
            <w:r w:rsidRPr="002F4C05">
              <w:rPr>
                <w:color w:val="000000"/>
                <w:sz w:val="22"/>
                <w:szCs w:val="22"/>
                <w:lang w:val="lv-LV" w:bidi="lv-LV"/>
              </w:rPr>
              <w:t>divas reizes dienā</w:t>
            </w:r>
          </w:p>
        </w:tc>
        <w:tc>
          <w:tcPr>
            <w:tcW w:w="1242" w:type="dxa"/>
            <w:tcBorders>
              <w:top w:val="nil"/>
              <w:left w:val="nil"/>
              <w:bottom w:val="single" w:sz="4" w:space="0" w:color="auto"/>
              <w:right w:val="single" w:sz="4" w:space="0" w:color="auto"/>
            </w:tcBorders>
            <w:noWrap/>
            <w:vAlign w:val="bottom"/>
            <w:hideMark/>
          </w:tcPr>
          <w:p w14:paraId="7EE05042" w14:textId="5CA30473" w:rsidR="00342B3A" w:rsidRPr="002F4C05" w:rsidRDefault="00342B3A" w:rsidP="00342B3A">
            <w:pPr>
              <w:pStyle w:val="Bezatstarpm"/>
              <w:rPr>
                <w:color w:val="000000"/>
                <w:sz w:val="22"/>
                <w:szCs w:val="22"/>
              </w:rPr>
            </w:pPr>
            <w:r w:rsidRPr="002F4C05">
              <w:rPr>
                <w:color w:val="000000"/>
                <w:sz w:val="22"/>
                <w:szCs w:val="22"/>
                <w:lang w:val="lv-LV" w:bidi="lv-LV"/>
              </w:rPr>
              <w:t>trīs reizes dienā</w:t>
            </w:r>
          </w:p>
        </w:tc>
      </w:tr>
      <w:tr w:rsidR="00F24867" w:rsidRPr="0071438B" w14:paraId="6B57CB8A" w14:textId="77777777" w:rsidTr="001B6BD8">
        <w:trPr>
          <w:trHeight w:val="300"/>
        </w:trPr>
        <w:tc>
          <w:tcPr>
            <w:tcW w:w="1414" w:type="dxa"/>
            <w:tcBorders>
              <w:top w:val="nil"/>
              <w:left w:val="single" w:sz="4" w:space="0" w:color="auto"/>
              <w:bottom w:val="nil"/>
              <w:right w:val="single" w:sz="4" w:space="0" w:color="auto"/>
            </w:tcBorders>
            <w:noWrap/>
            <w:vAlign w:val="bottom"/>
            <w:hideMark/>
          </w:tcPr>
          <w:p w14:paraId="3FC7AD57" w14:textId="77777777" w:rsidR="00F24867" w:rsidRPr="0071438B" w:rsidRDefault="00F24867" w:rsidP="00554319">
            <w:pPr>
              <w:pStyle w:val="Bezatstarpm"/>
              <w:rPr>
                <w:b/>
                <w:bCs/>
                <w:color w:val="000000"/>
                <w:sz w:val="22"/>
                <w:szCs w:val="22"/>
              </w:rPr>
            </w:pPr>
            <w:r w:rsidRPr="0071438B">
              <w:rPr>
                <w:b/>
                <w:color w:val="000000"/>
                <w:sz w:val="22"/>
                <w:szCs w:val="22"/>
                <w:lang w:val="lv-LV" w:bidi="lv-LV"/>
              </w:rPr>
              <w:t>2</w:t>
            </w:r>
          </w:p>
        </w:tc>
        <w:tc>
          <w:tcPr>
            <w:tcW w:w="1182" w:type="dxa"/>
            <w:tcBorders>
              <w:top w:val="nil"/>
              <w:left w:val="nil"/>
              <w:bottom w:val="nil"/>
              <w:right w:val="single" w:sz="4" w:space="0" w:color="auto"/>
            </w:tcBorders>
            <w:noWrap/>
            <w:vAlign w:val="bottom"/>
            <w:hideMark/>
          </w:tcPr>
          <w:p w14:paraId="6A51B6E6" w14:textId="77777777" w:rsidR="00F24867" w:rsidRPr="00A72854" w:rsidRDefault="00F24867" w:rsidP="00554319">
            <w:pPr>
              <w:pStyle w:val="Bezatstarpm"/>
              <w:rPr>
                <w:color w:val="000000"/>
                <w:sz w:val="22"/>
                <w:szCs w:val="22"/>
              </w:rPr>
            </w:pPr>
            <w:r w:rsidRPr="00A72854">
              <w:rPr>
                <w:color w:val="000000"/>
                <w:sz w:val="22"/>
                <w:szCs w:val="22"/>
                <w:lang w:val="lv-LV" w:bidi="lv-LV"/>
              </w:rPr>
              <w:t>0,06</w:t>
            </w:r>
          </w:p>
        </w:tc>
        <w:tc>
          <w:tcPr>
            <w:tcW w:w="1231" w:type="dxa"/>
            <w:tcBorders>
              <w:top w:val="nil"/>
              <w:left w:val="nil"/>
              <w:bottom w:val="nil"/>
              <w:right w:val="single" w:sz="4" w:space="0" w:color="auto"/>
            </w:tcBorders>
            <w:noWrap/>
            <w:vAlign w:val="bottom"/>
          </w:tcPr>
          <w:p w14:paraId="5BE27CA8" w14:textId="74EEA723" w:rsidR="00F24867" w:rsidRPr="008873FE" w:rsidRDefault="00F24867" w:rsidP="00554319">
            <w:pPr>
              <w:pStyle w:val="Bezatstarpm"/>
              <w:rPr>
                <w:color w:val="000000"/>
                <w:sz w:val="22"/>
                <w:szCs w:val="22"/>
              </w:rPr>
            </w:pPr>
          </w:p>
        </w:tc>
        <w:tc>
          <w:tcPr>
            <w:tcW w:w="874" w:type="dxa"/>
            <w:tcBorders>
              <w:top w:val="nil"/>
              <w:left w:val="nil"/>
              <w:bottom w:val="nil"/>
              <w:right w:val="single" w:sz="4" w:space="0" w:color="auto"/>
            </w:tcBorders>
            <w:noWrap/>
            <w:vAlign w:val="bottom"/>
            <w:hideMark/>
          </w:tcPr>
          <w:p w14:paraId="1AD5107A" w14:textId="77777777" w:rsidR="00F24867" w:rsidRPr="002F4C05" w:rsidRDefault="00F24867" w:rsidP="00554319">
            <w:pPr>
              <w:pStyle w:val="Bezatstarpm"/>
              <w:rPr>
                <w:b/>
                <w:bCs/>
                <w:color w:val="000000"/>
                <w:sz w:val="22"/>
                <w:szCs w:val="22"/>
              </w:rPr>
            </w:pPr>
            <w:r w:rsidRPr="002F4C05">
              <w:rPr>
                <w:b/>
                <w:color w:val="000000"/>
                <w:sz w:val="22"/>
                <w:szCs w:val="22"/>
                <w:lang w:val="lv-LV" w:bidi="lv-LV"/>
              </w:rPr>
              <w:t>32</w:t>
            </w:r>
          </w:p>
        </w:tc>
        <w:tc>
          <w:tcPr>
            <w:tcW w:w="1145" w:type="dxa"/>
            <w:tcBorders>
              <w:top w:val="nil"/>
              <w:left w:val="nil"/>
              <w:bottom w:val="nil"/>
              <w:right w:val="single" w:sz="4" w:space="0" w:color="auto"/>
            </w:tcBorders>
            <w:noWrap/>
            <w:vAlign w:val="bottom"/>
            <w:hideMark/>
          </w:tcPr>
          <w:p w14:paraId="7AE5CAD2" w14:textId="77777777" w:rsidR="00F24867" w:rsidRPr="002F4C05" w:rsidRDefault="00F24867" w:rsidP="00554319">
            <w:pPr>
              <w:pStyle w:val="Bezatstarpm"/>
              <w:rPr>
                <w:color w:val="000000"/>
                <w:sz w:val="22"/>
                <w:szCs w:val="22"/>
              </w:rPr>
            </w:pPr>
            <w:r w:rsidRPr="002F4C05">
              <w:rPr>
                <w:color w:val="000000"/>
                <w:sz w:val="22"/>
                <w:szCs w:val="22"/>
                <w:lang w:val="lv-LV" w:bidi="lv-LV"/>
              </w:rPr>
              <w:t>0,96</w:t>
            </w:r>
          </w:p>
        </w:tc>
        <w:tc>
          <w:tcPr>
            <w:tcW w:w="1242" w:type="dxa"/>
            <w:tcBorders>
              <w:top w:val="nil"/>
              <w:left w:val="nil"/>
              <w:bottom w:val="nil"/>
              <w:right w:val="single" w:sz="4" w:space="0" w:color="auto"/>
            </w:tcBorders>
            <w:noWrap/>
            <w:vAlign w:val="bottom"/>
            <w:hideMark/>
          </w:tcPr>
          <w:p w14:paraId="5CA2C476" w14:textId="77777777" w:rsidR="00F24867" w:rsidRPr="002F4C05" w:rsidRDefault="00F24867" w:rsidP="00554319">
            <w:pPr>
              <w:pStyle w:val="Bezatstarpm"/>
              <w:rPr>
                <w:color w:val="000000"/>
                <w:sz w:val="22"/>
                <w:szCs w:val="22"/>
              </w:rPr>
            </w:pPr>
            <w:r w:rsidRPr="002F4C05">
              <w:rPr>
                <w:color w:val="000000"/>
                <w:sz w:val="22"/>
                <w:szCs w:val="22"/>
                <w:lang w:val="lv-LV" w:bidi="lv-LV"/>
              </w:rPr>
              <w:t>0,64</w:t>
            </w:r>
          </w:p>
        </w:tc>
      </w:tr>
      <w:tr w:rsidR="00F24867" w:rsidRPr="0071438B" w14:paraId="51A6CD3F" w14:textId="77777777" w:rsidTr="001B6BD8">
        <w:trPr>
          <w:trHeight w:val="300"/>
        </w:trPr>
        <w:tc>
          <w:tcPr>
            <w:tcW w:w="1414" w:type="dxa"/>
            <w:tcBorders>
              <w:top w:val="nil"/>
              <w:left w:val="single" w:sz="4" w:space="0" w:color="auto"/>
              <w:bottom w:val="nil"/>
              <w:right w:val="single" w:sz="4" w:space="0" w:color="auto"/>
            </w:tcBorders>
            <w:noWrap/>
            <w:vAlign w:val="bottom"/>
            <w:hideMark/>
          </w:tcPr>
          <w:p w14:paraId="222863D2" w14:textId="77777777" w:rsidR="00F24867" w:rsidRPr="0071438B" w:rsidRDefault="00F24867" w:rsidP="00554319">
            <w:pPr>
              <w:pStyle w:val="Bezatstarpm"/>
              <w:rPr>
                <w:b/>
                <w:bCs/>
                <w:color w:val="000000"/>
                <w:sz w:val="22"/>
                <w:szCs w:val="22"/>
              </w:rPr>
            </w:pPr>
            <w:r w:rsidRPr="0071438B">
              <w:rPr>
                <w:b/>
                <w:color w:val="000000"/>
                <w:sz w:val="22"/>
                <w:szCs w:val="22"/>
                <w:lang w:val="lv-LV" w:bidi="lv-LV"/>
              </w:rPr>
              <w:t>4</w:t>
            </w:r>
          </w:p>
        </w:tc>
        <w:tc>
          <w:tcPr>
            <w:tcW w:w="1182" w:type="dxa"/>
            <w:tcBorders>
              <w:top w:val="nil"/>
              <w:left w:val="nil"/>
              <w:bottom w:val="nil"/>
              <w:right w:val="single" w:sz="4" w:space="0" w:color="auto"/>
            </w:tcBorders>
            <w:noWrap/>
            <w:vAlign w:val="bottom"/>
            <w:hideMark/>
          </w:tcPr>
          <w:p w14:paraId="028A3E58" w14:textId="77777777" w:rsidR="00F24867" w:rsidRPr="00A72854" w:rsidRDefault="00F24867" w:rsidP="00554319">
            <w:pPr>
              <w:pStyle w:val="Bezatstarpm"/>
              <w:rPr>
                <w:color w:val="000000"/>
                <w:sz w:val="22"/>
                <w:szCs w:val="22"/>
              </w:rPr>
            </w:pPr>
            <w:r w:rsidRPr="00A72854">
              <w:rPr>
                <w:color w:val="000000"/>
                <w:sz w:val="22"/>
                <w:szCs w:val="22"/>
                <w:lang w:val="lv-LV" w:bidi="lv-LV"/>
              </w:rPr>
              <w:t>0,12</w:t>
            </w:r>
          </w:p>
        </w:tc>
        <w:tc>
          <w:tcPr>
            <w:tcW w:w="1231" w:type="dxa"/>
            <w:tcBorders>
              <w:top w:val="nil"/>
              <w:left w:val="nil"/>
              <w:bottom w:val="nil"/>
              <w:right w:val="single" w:sz="4" w:space="0" w:color="auto"/>
            </w:tcBorders>
            <w:noWrap/>
            <w:vAlign w:val="bottom"/>
            <w:hideMark/>
          </w:tcPr>
          <w:p w14:paraId="0C865B49" w14:textId="77777777" w:rsidR="00F24867" w:rsidRPr="008873FE" w:rsidRDefault="00F24867" w:rsidP="00554319">
            <w:pPr>
              <w:pStyle w:val="Bezatstarpm"/>
              <w:rPr>
                <w:color w:val="000000"/>
                <w:sz w:val="22"/>
                <w:szCs w:val="22"/>
              </w:rPr>
            </w:pPr>
            <w:r w:rsidRPr="008873FE">
              <w:rPr>
                <w:color w:val="000000"/>
                <w:sz w:val="22"/>
                <w:szCs w:val="22"/>
                <w:lang w:val="lv-LV" w:bidi="lv-LV"/>
              </w:rPr>
              <w:t>0,08</w:t>
            </w:r>
          </w:p>
        </w:tc>
        <w:tc>
          <w:tcPr>
            <w:tcW w:w="874" w:type="dxa"/>
            <w:tcBorders>
              <w:top w:val="nil"/>
              <w:left w:val="nil"/>
              <w:bottom w:val="nil"/>
              <w:right w:val="single" w:sz="4" w:space="0" w:color="auto"/>
            </w:tcBorders>
            <w:noWrap/>
            <w:vAlign w:val="bottom"/>
            <w:hideMark/>
          </w:tcPr>
          <w:p w14:paraId="1968C489" w14:textId="77777777" w:rsidR="00F24867" w:rsidRPr="002F4C05" w:rsidRDefault="00F24867" w:rsidP="00554319">
            <w:pPr>
              <w:pStyle w:val="Bezatstarpm"/>
              <w:rPr>
                <w:b/>
                <w:bCs/>
                <w:color w:val="000000"/>
                <w:sz w:val="22"/>
                <w:szCs w:val="22"/>
              </w:rPr>
            </w:pPr>
            <w:r w:rsidRPr="002F4C05">
              <w:rPr>
                <w:b/>
                <w:color w:val="000000"/>
                <w:sz w:val="22"/>
                <w:szCs w:val="22"/>
                <w:lang w:val="lv-LV" w:bidi="lv-LV"/>
              </w:rPr>
              <w:t>34</w:t>
            </w:r>
          </w:p>
        </w:tc>
        <w:tc>
          <w:tcPr>
            <w:tcW w:w="1145" w:type="dxa"/>
            <w:tcBorders>
              <w:top w:val="nil"/>
              <w:left w:val="nil"/>
              <w:bottom w:val="nil"/>
              <w:right w:val="single" w:sz="4" w:space="0" w:color="auto"/>
            </w:tcBorders>
            <w:noWrap/>
            <w:vAlign w:val="bottom"/>
            <w:hideMark/>
          </w:tcPr>
          <w:p w14:paraId="63486B0A" w14:textId="77777777" w:rsidR="00F24867" w:rsidRPr="002F4C05" w:rsidRDefault="00F24867" w:rsidP="00554319">
            <w:pPr>
              <w:pStyle w:val="Bezatstarpm"/>
              <w:rPr>
                <w:color w:val="000000"/>
                <w:sz w:val="22"/>
                <w:szCs w:val="22"/>
              </w:rPr>
            </w:pPr>
            <w:r w:rsidRPr="002F4C05">
              <w:rPr>
                <w:color w:val="000000"/>
                <w:sz w:val="22"/>
                <w:szCs w:val="22"/>
                <w:lang w:val="lv-LV" w:bidi="lv-LV"/>
              </w:rPr>
              <w:t>1,02</w:t>
            </w:r>
          </w:p>
        </w:tc>
        <w:tc>
          <w:tcPr>
            <w:tcW w:w="1242" w:type="dxa"/>
            <w:tcBorders>
              <w:top w:val="nil"/>
              <w:left w:val="nil"/>
              <w:bottom w:val="nil"/>
              <w:right w:val="single" w:sz="4" w:space="0" w:color="auto"/>
            </w:tcBorders>
            <w:noWrap/>
            <w:vAlign w:val="bottom"/>
            <w:hideMark/>
          </w:tcPr>
          <w:p w14:paraId="6C3F40D3" w14:textId="77777777" w:rsidR="00F24867" w:rsidRPr="002F4C05" w:rsidRDefault="00F24867" w:rsidP="00554319">
            <w:pPr>
              <w:pStyle w:val="Bezatstarpm"/>
              <w:rPr>
                <w:color w:val="000000"/>
                <w:sz w:val="22"/>
                <w:szCs w:val="22"/>
              </w:rPr>
            </w:pPr>
            <w:r w:rsidRPr="002F4C05">
              <w:rPr>
                <w:color w:val="000000"/>
                <w:sz w:val="22"/>
                <w:szCs w:val="22"/>
                <w:lang w:val="lv-LV" w:bidi="lv-LV"/>
              </w:rPr>
              <w:t>0,68</w:t>
            </w:r>
          </w:p>
        </w:tc>
      </w:tr>
      <w:tr w:rsidR="00F24867" w:rsidRPr="0071438B" w14:paraId="27CE9DA5" w14:textId="77777777" w:rsidTr="001B6BD8">
        <w:trPr>
          <w:trHeight w:val="300"/>
        </w:trPr>
        <w:tc>
          <w:tcPr>
            <w:tcW w:w="1414" w:type="dxa"/>
            <w:tcBorders>
              <w:top w:val="nil"/>
              <w:left w:val="single" w:sz="4" w:space="0" w:color="auto"/>
              <w:bottom w:val="nil"/>
              <w:right w:val="single" w:sz="4" w:space="0" w:color="auto"/>
            </w:tcBorders>
            <w:noWrap/>
            <w:vAlign w:val="bottom"/>
            <w:hideMark/>
          </w:tcPr>
          <w:p w14:paraId="071CC7A0" w14:textId="77777777" w:rsidR="00F24867" w:rsidRPr="0071438B" w:rsidRDefault="00F24867" w:rsidP="00554319">
            <w:pPr>
              <w:pStyle w:val="Bezatstarpm"/>
              <w:rPr>
                <w:b/>
                <w:bCs/>
                <w:color w:val="000000"/>
                <w:sz w:val="22"/>
                <w:szCs w:val="22"/>
              </w:rPr>
            </w:pPr>
            <w:r w:rsidRPr="0071438B">
              <w:rPr>
                <w:b/>
                <w:color w:val="000000"/>
                <w:sz w:val="22"/>
                <w:szCs w:val="22"/>
                <w:lang w:val="lv-LV" w:bidi="lv-LV"/>
              </w:rPr>
              <w:t>6</w:t>
            </w:r>
          </w:p>
        </w:tc>
        <w:tc>
          <w:tcPr>
            <w:tcW w:w="1182" w:type="dxa"/>
            <w:tcBorders>
              <w:top w:val="nil"/>
              <w:left w:val="nil"/>
              <w:bottom w:val="nil"/>
              <w:right w:val="single" w:sz="4" w:space="0" w:color="auto"/>
            </w:tcBorders>
            <w:noWrap/>
            <w:vAlign w:val="bottom"/>
            <w:hideMark/>
          </w:tcPr>
          <w:p w14:paraId="76230184" w14:textId="77777777" w:rsidR="00F24867" w:rsidRPr="00A72854" w:rsidRDefault="00F24867" w:rsidP="00554319">
            <w:pPr>
              <w:pStyle w:val="Bezatstarpm"/>
              <w:rPr>
                <w:color w:val="000000"/>
                <w:sz w:val="22"/>
                <w:szCs w:val="22"/>
              </w:rPr>
            </w:pPr>
            <w:r w:rsidRPr="00A72854">
              <w:rPr>
                <w:color w:val="000000"/>
                <w:sz w:val="22"/>
                <w:szCs w:val="22"/>
                <w:lang w:val="lv-LV" w:bidi="lv-LV"/>
              </w:rPr>
              <w:t>0,18</w:t>
            </w:r>
          </w:p>
        </w:tc>
        <w:tc>
          <w:tcPr>
            <w:tcW w:w="1231" w:type="dxa"/>
            <w:tcBorders>
              <w:top w:val="nil"/>
              <w:left w:val="nil"/>
              <w:bottom w:val="nil"/>
              <w:right w:val="single" w:sz="4" w:space="0" w:color="auto"/>
            </w:tcBorders>
            <w:noWrap/>
            <w:vAlign w:val="bottom"/>
            <w:hideMark/>
          </w:tcPr>
          <w:p w14:paraId="37FE0E3A" w14:textId="77777777" w:rsidR="00F24867" w:rsidRPr="008873FE" w:rsidRDefault="00F24867" w:rsidP="00554319">
            <w:pPr>
              <w:pStyle w:val="Bezatstarpm"/>
              <w:rPr>
                <w:color w:val="000000"/>
                <w:sz w:val="22"/>
                <w:szCs w:val="22"/>
              </w:rPr>
            </w:pPr>
            <w:r w:rsidRPr="008873FE">
              <w:rPr>
                <w:color w:val="000000"/>
                <w:sz w:val="22"/>
                <w:szCs w:val="22"/>
                <w:lang w:val="lv-LV" w:bidi="lv-LV"/>
              </w:rPr>
              <w:t>0,12</w:t>
            </w:r>
          </w:p>
        </w:tc>
        <w:tc>
          <w:tcPr>
            <w:tcW w:w="874" w:type="dxa"/>
            <w:tcBorders>
              <w:top w:val="nil"/>
              <w:left w:val="nil"/>
              <w:bottom w:val="nil"/>
              <w:right w:val="single" w:sz="4" w:space="0" w:color="auto"/>
            </w:tcBorders>
            <w:noWrap/>
            <w:vAlign w:val="bottom"/>
            <w:hideMark/>
          </w:tcPr>
          <w:p w14:paraId="2874A8DA" w14:textId="77777777" w:rsidR="00F24867" w:rsidRPr="002F4C05" w:rsidRDefault="00F24867" w:rsidP="00554319">
            <w:pPr>
              <w:pStyle w:val="Bezatstarpm"/>
              <w:rPr>
                <w:b/>
                <w:bCs/>
                <w:color w:val="000000"/>
                <w:sz w:val="22"/>
                <w:szCs w:val="22"/>
              </w:rPr>
            </w:pPr>
            <w:r w:rsidRPr="002F4C05">
              <w:rPr>
                <w:b/>
                <w:color w:val="000000"/>
                <w:sz w:val="22"/>
                <w:szCs w:val="22"/>
                <w:lang w:val="lv-LV" w:bidi="lv-LV"/>
              </w:rPr>
              <w:t>36</w:t>
            </w:r>
          </w:p>
        </w:tc>
        <w:tc>
          <w:tcPr>
            <w:tcW w:w="1145" w:type="dxa"/>
            <w:tcBorders>
              <w:top w:val="nil"/>
              <w:left w:val="nil"/>
              <w:bottom w:val="nil"/>
              <w:right w:val="single" w:sz="4" w:space="0" w:color="auto"/>
            </w:tcBorders>
            <w:noWrap/>
            <w:vAlign w:val="bottom"/>
            <w:hideMark/>
          </w:tcPr>
          <w:p w14:paraId="1E7E8E9C" w14:textId="77777777" w:rsidR="00F24867" w:rsidRPr="002F4C05" w:rsidRDefault="00F24867" w:rsidP="00554319">
            <w:pPr>
              <w:pStyle w:val="Bezatstarpm"/>
              <w:rPr>
                <w:color w:val="000000"/>
                <w:sz w:val="22"/>
                <w:szCs w:val="22"/>
              </w:rPr>
            </w:pPr>
            <w:r w:rsidRPr="002F4C05">
              <w:rPr>
                <w:color w:val="000000"/>
                <w:sz w:val="22"/>
                <w:szCs w:val="22"/>
                <w:lang w:val="lv-LV" w:bidi="lv-LV"/>
              </w:rPr>
              <w:t>1,08</w:t>
            </w:r>
          </w:p>
        </w:tc>
        <w:tc>
          <w:tcPr>
            <w:tcW w:w="1242" w:type="dxa"/>
            <w:tcBorders>
              <w:top w:val="nil"/>
              <w:left w:val="nil"/>
              <w:bottom w:val="nil"/>
              <w:right w:val="single" w:sz="4" w:space="0" w:color="auto"/>
            </w:tcBorders>
            <w:noWrap/>
            <w:vAlign w:val="bottom"/>
            <w:hideMark/>
          </w:tcPr>
          <w:p w14:paraId="7831C139" w14:textId="77777777" w:rsidR="00F24867" w:rsidRPr="002F4C05" w:rsidRDefault="00F24867" w:rsidP="00554319">
            <w:pPr>
              <w:pStyle w:val="Bezatstarpm"/>
              <w:rPr>
                <w:color w:val="000000"/>
                <w:sz w:val="22"/>
                <w:szCs w:val="22"/>
              </w:rPr>
            </w:pPr>
            <w:r w:rsidRPr="002F4C05">
              <w:rPr>
                <w:color w:val="000000"/>
                <w:sz w:val="22"/>
                <w:szCs w:val="22"/>
                <w:lang w:val="lv-LV" w:bidi="lv-LV"/>
              </w:rPr>
              <w:t>0,72</w:t>
            </w:r>
          </w:p>
        </w:tc>
      </w:tr>
      <w:tr w:rsidR="00F24867" w:rsidRPr="0071438B" w14:paraId="658D8A74" w14:textId="77777777" w:rsidTr="001B6BD8">
        <w:trPr>
          <w:trHeight w:val="300"/>
        </w:trPr>
        <w:tc>
          <w:tcPr>
            <w:tcW w:w="1414" w:type="dxa"/>
            <w:tcBorders>
              <w:top w:val="nil"/>
              <w:left w:val="single" w:sz="4" w:space="0" w:color="auto"/>
              <w:bottom w:val="nil"/>
              <w:right w:val="single" w:sz="4" w:space="0" w:color="auto"/>
            </w:tcBorders>
            <w:noWrap/>
            <w:vAlign w:val="bottom"/>
            <w:hideMark/>
          </w:tcPr>
          <w:p w14:paraId="3C82992F" w14:textId="77777777" w:rsidR="00F24867" w:rsidRPr="0071438B" w:rsidRDefault="00F24867" w:rsidP="00554319">
            <w:pPr>
              <w:pStyle w:val="Bezatstarpm"/>
              <w:rPr>
                <w:b/>
                <w:bCs/>
                <w:color w:val="000000"/>
                <w:sz w:val="22"/>
                <w:szCs w:val="22"/>
              </w:rPr>
            </w:pPr>
            <w:r w:rsidRPr="0071438B">
              <w:rPr>
                <w:b/>
                <w:color w:val="000000"/>
                <w:sz w:val="22"/>
                <w:szCs w:val="22"/>
                <w:lang w:val="lv-LV" w:bidi="lv-LV"/>
              </w:rPr>
              <w:t>8</w:t>
            </w:r>
          </w:p>
        </w:tc>
        <w:tc>
          <w:tcPr>
            <w:tcW w:w="1182" w:type="dxa"/>
            <w:tcBorders>
              <w:top w:val="nil"/>
              <w:left w:val="nil"/>
              <w:bottom w:val="nil"/>
              <w:right w:val="single" w:sz="4" w:space="0" w:color="auto"/>
            </w:tcBorders>
            <w:noWrap/>
            <w:vAlign w:val="bottom"/>
            <w:hideMark/>
          </w:tcPr>
          <w:p w14:paraId="793B7C88" w14:textId="77777777" w:rsidR="00F24867" w:rsidRPr="00A72854" w:rsidRDefault="00F24867" w:rsidP="00554319">
            <w:pPr>
              <w:pStyle w:val="Bezatstarpm"/>
              <w:rPr>
                <w:color w:val="000000"/>
                <w:sz w:val="22"/>
                <w:szCs w:val="22"/>
              </w:rPr>
            </w:pPr>
            <w:r w:rsidRPr="00A72854">
              <w:rPr>
                <w:color w:val="000000"/>
                <w:sz w:val="22"/>
                <w:szCs w:val="22"/>
                <w:lang w:val="lv-LV" w:bidi="lv-LV"/>
              </w:rPr>
              <w:t>0,24</w:t>
            </w:r>
          </w:p>
        </w:tc>
        <w:tc>
          <w:tcPr>
            <w:tcW w:w="1231" w:type="dxa"/>
            <w:tcBorders>
              <w:top w:val="nil"/>
              <w:left w:val="nil"/>
              <w:bottom w:val="nil"/>
              <w:right w:val="single" w:sz="4" w:space="0" w:color="auto"/>
            </w:tcBorders>
            <w:noWrap/>
            <w:vAlign w:val="bottom"/>
            <w:hideMark/>
          </w:tcPr>
          <w:p w14:paraId="7A257326" w14:textId="77777777" w:rsidR="00F24867" w:rsidRPr="008873FE" w:rsidRDefault="00F24867" w:rsidP="00554319">
            <w:pPr>
              <w:pStyle w:val="Bezatstarpm"/>
              <w:rPr>
                <w:color w:val="000000"/>
                <w:sz w:val="22"/>
                <w:szCs w:val="22"/>
              </w:rPr>
            </w:pPr>
            <w:r w:rsidRPr="008873FE">
              <w:rPr>
                <w:color w:val="000000"/>
                <w:sz w:val="22"/>
                <w:szCs w:val="22"/>
                <w:lang w:val="lv-LV" w:bidi="lv-LV"/>
              </w:rPr>
              <w:t>0,16</w:t>
            </w:r>
          </w:p>
        </w:tc>
        <w:tc>
          <w:tcPr>
            <w:tcW w:w="874" w:type="dxa"/>
            <w:tcBorders>
              <w:top w:val="nil"/>
              <w:left w:val="nil"/>
              <w:bottom w:val="nil"/>
              <w:right w:val="single" w:sz="4" w:space="0" w:color="auto"/>
            </w:tcBorders>
            <w:noWrap/>
            <w:vAlign w:val="bottom"/>
            <w:hideMark/>
          </w:tcPr>
          <w:p w14:paraId="09BF81DA" w14:textId="77777777" w:rsidR="00F24867" w:rsidRPr="002F4C05" w:rsidRDefault="00F24867" w:rsidP="00554319">
            <w:pPr>
              <w:pStyle w:val="Bezatstarpm"/>
              <w:rPr>
                <w:b/>
                <w:bCs/>
                <w:color w:val="000000"/>
                <w:sz w:val="22"/>
                <w:szCs w:val="22"/>
              </w:rPr>
            </w:pPr>
            <w:r w:rsidRPr="002F4C05">
              <w:rPr>
                <w:b/>
                <w:color w:val="000000"/>
                <w:sz w:val="22"/>
                <w:szCs w:val="22"/>
                <w:lang w:val="lv-LV" w:bidi="lv-LV"/>
              </w:rPr>
              <w:t>38</w:t>
            </w:r>
          </w:p>
        </w:tc>
        <w:tc>
          <w:tcPr>
            <w:tcW w:w="1145" w:type="dxa"/>
            <w:tcBorders>
              <w:top w:val="nil"/>
              <w:left w:val="nil"/>
              <w:bottom w:val="nil"/>
              <w:right w:val="single" w:sz="4" w:space="0" w:color="auto"/>
            </w:tcBorders>
            <w:noWrap/>
            <w:vAlign w:val="bottom"/>
            <w:hideMark/>
          </w:tcPr>
          <w:p w14:paraId="12E54437" w14:textId="77777777" w:rsidR="00F24867" w:rsidRPr="002F4C05" w:rsidRDefault="00F24867" w:rsidP="00554319">
            <w:pPr>
              <w:pStyle w:val="Bezatstarpm"/>
              <w:rPr>
                <w:color w:val="000000"/>
                <w:sz w:val="22"/>
                <w:szCs w:val="22"/>
              </w:rPr>
            </w:pPr>
            <w:r w:rsidRPr="002F4C05">
              <w:rPr>
                <w:color w:val="000000"/>
                <w:sz w:val="22"/>
                <w:szCs w:val="22"/>
                <w:lang w:val="lv-LV" w:bidi="lv-LV"/>
              </w:rPr>
              <w:t>1,14</w:t>
            </w:r>
          </w:p>
        </w:tc>
        <w:tc>
          <w:tcPr>
            <w:tcW w:w="1242" w:type="dxa"/>
            <w:tcBorders>
              <w:top w:val="nil"/>
              <w:left w:val="nil"/>
              <w:bottom w:val="nil"/>
              <w:right w:val="single" w:sz="4" w:space="0" w:color="auto"/>
            </w:tcBorders>
            <w:noWrap/>
            <w:vAlign w:val="bottom"/>
            <w:hideMark/>
          </w:tcPr>
          <w:p w14:paraId="0076B86B" w14:textId="77777777" w:rsidR="00F24867" w:rsidRPr="002F4C05" w:rsidRDefault="00F24867" w:rsidP="00554319">
            <w:pPr>
              <w:pStyle w:val="Bezatstarpm"/>
              <w:rPr>
                <w:color w:val="000000"/>
                <w:sz w:val="22"/>
                <w:szCs w:val="22"/>
              </w:rPr>
            </w:pPr>
            <w:r w:rsidRPr="002F4C05">
              <w:rPr>
                <w:color w:val="000000"/>
                <w:sz w:val="22"/>
                <w:szCs w:val="22"/>
                <w:lang w:val="lv-LV" w:bidi="lv-LV"/>
              </w:rPr>
              <w:t>0,76</w:t>
            </w:r>
          </w:p>
        </w:tc>
      </w:tr>
      <w:tr w:rsidR="00F24867" w:rsidRPr="0071438B" w14:paraId="5261D0DE" w14:textId="77777777" w:rsidTr="001B6BD8">
        <w:trPr>
          <w:trHeight w:val="300"/>
        </w:trPr>
        <w:tc>
          <w:tcPr>
            <w:tcW w:w="1414" w:type="dxa"/>
            <w:tcBorders>
              <w:top w:val="nil"/>
              <w:left w:val="single" w:sz="4" w:space="0" w:color="auto"/>
              <w:bottom w:val="nil"/>
              <w:right w:val="single" w:sz="4" w:space="0" w:color="auto"/>
            </w:tcBorders>
            <w:noWrap/>
            <w:vAlign w:val="bottom"/>
            <w:hideMark/>
          </w:tcPr>
          <w:p w14:paraId="02057D15" w14:textId="77777777" w:rsidR="00F24867" w:rsidRPr="0071438B" w:rsidRDefault="00F24867" w:rsidP="00554319">
            <w:pPr>
              <w:pStyle w:val="Bezatstarpm"/>
              <w:rPr>
                <w:b/>
                <w:bCs/>
                <w:color w:val="000000"/>
                <w:sz w:val="22"/>
                <w:szCs w:val="22"/>
              </w:rPr>
            </w:pPr>
            <w:r w:rsidRPr="0071438B">
              <w:rPr>
                <w:b/>
                <w:color w:val="000000"/>
                <w:sz w:val="22"/>
                <w:szCs w:val="22"/>
                <w:lang w:val="lv-LV" w:bidi="lv-LV"/>
              </w:rPr>
              <w:t>10</w:t>
            </w:r>
          </w:p>
        </w:tc>
        <w:tc>
          <w:tcPr>
            <w:tcW w:w="1182" w:type="dxa"/>
            <w:tcBorders>
              <w:top w:val="nil"/>
              <w:left w:val="nil"/>
              <w:bottom w:val="nil"/>
              <w:right w:val="single" w:sz="4" w:space="0" w:color="auto"/>
            </w:tcBorders>
            <w:noWrap/>
            <w:vAlign w:val="bottom"/>
            <w:hideMark/>
          </w:tcPr>
          <w:p w14:paraId="279C2DA7" w14:textId="77777777" w:rsidR="00F24867" w:rsidRPr="00A72854" w:rsidRDefault="00F24867" w:rsidP="00554319">
            <w:pPr>
              <w:pStyle w:val="Bezatstarpm"/>
              <w:rPr>
                <w:color w:val="000000"/>
                <w:sz w:val="22"/>
                <w:szCs w:val="22"/>
              </w:rPr>
            </w:pPr>
            <w:r w:rsidRPr="00A72854">
              <w:rPr>
                <w:color w:val="000000"/>
                <w:sz w:val="22"/>
                <w:szCs w:val="22"/>
                <w:lang w:val="lv-LV" w:bidi="lv-LV"/>
              </w:rPr>
              <w:t>0,3</w:t>
            </w:r>
          </w:p>
        </w:tc>
        <w:tc>
          <w:tcPr>
            <w:tcW w:w="1231" w:type="dxa"/>
            <w:tcBorders>
              <w:top w:val="nil"/>
              <w:left w:val="nil"/>
              <w:bottom w:val="nil"/>
              <w:right w:val="single" w:sz="4" w:space="0" w:color="auto"/>
            </w:tcBorders>
            <w:noWrap/>
            <w:vAlign w:val="bottom"/>
            <w:hideMark/>
          </w:tcPr>
          <w:p w14:paraId="2D901ACA" w14:textId="77777777" w:rsidR="00F24867" w:rsidRPr="008873FE" w:rsidRDefault="00F24867" w:rsidP="00554319">
            <w:pPr>
              <w:pStyle w:val="Bezatstarpm"/>
              <w:rPr>
                <w:color w:val="000000"/>
                <w:sz w:val="22"/>
                <w:szCs w:val="22"/>
              </w:rPr>
            </w:pPr>
            <w:r w:rsidRPr="008873FE">
              <w:rPr>
                <w:color w:val="000000"/>
                <w:sz w:val="22"/>
                <w:szCs w:val="22"/>
                <w:lang w:val="lv-LV" w:bidi="lv-LV"/>
              </w:rPr>
              <w:t>0,2</w:t>
            </w:r>
          </w:p>
        </w:tc>
        <w:tc>
          <w:tcPr>
            <w:tcW w:w="874" w:type="dxa"/>
            <w:tcBorders>
              <w:top w:val="nil"/>
              <w:left w:val="nil"/>
              <w:bottom w:val="nil"/>
              <w:right w:val="single" w:sz="4" w:space="0" w:color="auto"/>
            </w:tcBorders>
            <w:noWrap/>
            <w:vAlign w:val="bottom"/>
            <w:hideMark/>
          </w:tcPr>
          <w:p w14:paraId="0C608DEE" w14:textId="77777777" w:rsidR="00F24867" w:rsidRPr="002F4C05" w:rsidRDefault="00F24867" w:rsidP="00554319">
            <w:pPr>
              <w:pStyle w:val="Bezatstarpm"/>
              <w:rPr>
                <w:b/>
                <w:bCs/>
                <w:color w:val="000000"/>
                <w:sz w:val="22"/>
                <w:szCs w:val="22"/>
              </w:rPr>
            </w:pPr>
            <w:r w:rsidRPr="002F4C05">
              <w:rPr>
                <w:b/>
                <w:color w:val="000000"/>
                <w:sz w:val="22"/>
                <w:szCs w:val="22"/>
                <w:lang w:val="lv-LV" w:bidi="lv-LV"/>
              </w:rPr>
              <w:t>40</w:t>
            </w:r>
          </w:p>
        </w:tc>
        <w:tc>
          <w:tcPr>
            <w:tcW w:w="1145" w:type="dxa"/>
            <w:tcBorders>
              <w:top w:val="nil"/>
              <w:left w:val="nil"/>
              <w:bottom w:val="nil"/>
              <w:right w:val="single" w:sz="4" w:space="0" w:color="auto"/>
            </w:tcBorders>
            <w:noWrap/>
            <w:vAlign w:val="bottom"/>
            <w:hideMark/>
          </w:tcPr>
          <w:p w14:paraId="6F318F11" w14:textId="77777777" w:rsidR="00F24867" w:rsidRPr="002F4C05" w:rsidRDefault="00F24867" w:rsidP="00554319">
            <w:pPr>
              <w:pStyle w:val="Bezatstarpm"/>
              <w:rPr>
                <w:color w:val="000000"/>
                <w:sz w:val="22"/>
                <w:szCs w:val="22"/>
              </w:rPr>
            </w:pPr>
            <w:r w:rsidRPr="002F4C05">
              <w:rPr>
                <w:color w:val="000000"/>
                <w:sz w:val="22"/>
                <w:szCs w:val="22"/>
                <w:lang w:val="lv-LV" w:bidi="lv-LV"/>
              </w:rPr>
              <w:t>1,2</w:t>
            </w:r>
          </w:p>
        </w:tc>
        <w:tc>
          <w:tcPr>
            <w:tcW w:w="1242" w:type="dxa"/>
            <w:tcBorders>
              <w:top w:val="nil"/>
              <w:left w:val="nil"/>
              <w:bottom w:val="nil"/>
              <w:right w:val="single" w:sz="4" w:space="0" w:color="auto"/>
            </w:tcBorders>
            <w:noWrap/>
            <w:vAlign w:val="bottom"/>
            <w:hideMark/>
          </w:tcPr>
          <w:p w14:paraId="5B4A7470" w14:textId="77777777" w:rsidR="00F24867" w:rsidRPr="002F4C05" w:rsidRDefault="00F24867" w:rsidP="00554319">
            <w:pPr>
              <w:pStyle w:val="Bezatstarpm"/>
              <w:rPr>
                <w:color w:val="000000"/>
                <w:sz w:val="22"/>
                <w:szCs w:val="22"/>
              </w:rPr>
            </w:pPr>
            <w:r w:rsidRPr="002F4C05">
              <w:rPr>
                <w:color w:val="000000"/>
                <w:sz w:val="22"/>
                <w:szCs w:val="22"/>
                <w:lang w:val="lv-LV" w:bidi="lv-LV"/>
              </w:rPr>
              <w:t>0,8</w:t>
            </w:r>
          </w:p>
        </w:tc>
      </w:tr>
      <w:tr w:rsidR="00F24867" w:rsidRPr="0071438B" w14:paraId="212C56DF" w14:textId="77777777" w:rsidTr="001B6BD8">
        <w:trPr>
          <w:trHeight w:val="300"/>
        </w:trPr>
        <w:tc>
          <w:tcPr>
            <w:tcW w:w="1414" w:type="dxa"/>
            <w:tcBorders>
              <w:top w:val="nil"/>
              <w:left w:val="single" w:sz="4" w:space="0" w:color="auto"/>
              <w:bottom w:val="nil"/>
              <w:right w:val="single" w:sz="4" w:space="0" w:color="auto"/>
            </w:tcBorders>
            <w:noWrap/>
            <w:vAlign w:val="bottom"/>
            <w:hideMark/>
          </w:tcPr>
          <w:p w14:paraId="0D96A8DF" w14:textId="77777777" w:rsidR="00F24867" w:rsidRPr="0071438B" w:rsidRDefault="00F24867" w:rsidP="00554319">
            <w:pPr>
              <w:pStyle w:val="Bezatstarpm"/>
              <w:rPr>
                <w:b/>
                <w:bCs/>
                <w:color w:val="000000"/>
                <w:sz w:val="22"/>
                <w:szCs w:val="22"/>
              </w:rPr>
            </w:pPr>
            <w:r w:rsidRPr="0071438B">
              <w:rPr>
                <w:b/>
                <w:color w:val="000000"/>
                <w:sz w:val="22"/>
                <w:szCs w:val="22"/>
                <w:lang w:val="lv-LV" w:bidi="lv-LV"/>
              </w:rPr>
              <w:t>12</w:t>
            </w:r>
          </w:p>
        </w:tc>
        <w:tc>
          <w:tcPr>
            <w:tcW w:w="1182" w:type="dxa"/>
            <w:tcBorders>
              <w:top w:val="nil"/>
              <w:left w:val="nil"/>
              <w:bottom w:val="nil"/>
              <w:right w:val="single" w:sz="4" w:space="0" w:color="auto"/>
            </w:tcBorders>
            <w:noWrap/>
            <w:vAlign w:val="bottom"/>
            <w:hideMark/>
          </w:tcPr>
          <w:p w14:paraId="67D92CC8" w14:textId="77777777" w:rsidR="00F24867" w:rsidRPr="00A72854" w:rsidRDefault="00F24867" w:rsidP="00554319">
            <w:pPr>
              <w:pStyle w:val="Bezatstarpm"/>
              <w:rPr>
                <w:color w:val="000000"/>
                <w:sz w:val="22"/>
                <w:szCs w:val="22"/>
              </w:rPr>
            </w:pPr>
            <w:r w:rsidRPr="00A72854">
              <w:rPr>
                <w:color w:val="000000"/>
                <w:sz w:val="22"/>
                <w:szCs w:val="22"/>
                <w:lang w:val="lv-LV" w:bidi="lv-LV"/>
              </w:rPr>
              <w:t>0,36</w:t>
            </w:r>
          </w:p>
        </w:tc>
        <w:tc>
          <w:tcPr>
            <w:tcW w:w="1231" w:type="dxa"/>
            <w:tcBorders>
              <w:top w:val="nil"/>
              <w:left w:val="nil"/>
              <w:bottom w:val="nil"/>
              <w:right w:val="single" w:sz="4" w:space="0" w:color="auto"/>
            </w:tcBorders>
            <w:noWrap/>
            <w:vAlign w:val="bottom"/>
            <w:hideMark/>
          </w:tcPr>
          <w:p w14:paraId="1197D039" w14:textId="77777777" w:rsidR="00F24867" w:rsidRPr="008873FE" w:rsidRDefault="00F24867" w:rsidP="00554319">
            <w:pPr>
              <w:pStyle w:val="Bezatstarpm"/>
              <w:rPr>
                <w:color w:val="000000"/>
                <w:sz w:val="22"/>
                <w:szCs w:val="22"/>
              </w:rPr>
            </w:pPr>
            <w:r w:rsidRPr="008873FE">
              <w:rPr>
                <w:color w:val="000000"/>
                <w:sz w:val="22"/>
                <w:szCs w:val="22"/>
                <w:lang w:val="lv-LV" w:bidi="lv-LV"/>
              </w:rPr>
              <w:t>0,24</w:t>
            </w:r>
          </w:p>
        </w:tc>
        <w:tc>
          <w:tcPr>
            <w:tcW w:w="874" w:type="dxa"/>
            <w:tcBorders>
              <w:top w:val="nil"/>
              <w:left w:val="nil"/>
              <w:bottom w:val="nil"/>
              <w:right w:val="single" w:sz="4" w:space="0" w:color="auto"/>
            </w:tcBorders>
            <w:noWrap/>
            <w:vAlign w:val="bottom"/>
            <w:hideMark/>
          </w:tcPr>
          <w:p w14:paraId="081BCCD6" w14:textId="77777777" w:rsidR="00F24867" w:rsidRPr="002F4C05" w:rsidRDefault="00F24867" w:rsidP="00554319">
            <w:pPr>
              <w:pStyle w:val="Bezatstarpm"/>
              <w:rPr>
                <w:b/>
                <w:bCs/>
                <w:color w:val="000000"/>
                <w:sz w:val="22"/>
                <w:szCs w:val="22"/>
              </w:rPr>
            </w:pPr>
            <w:r w:rsidRPr="002F4C05">
              <w:rPr>
                <w:b/>
                <w:color w:val="000000"/>
                <w:sz w:val="22"/>
                <w:szCs w:val="22"/>
                <w:lang w:val="lv-LV" w:bidi="lv-LV"/>
              </w:rPr>
              <w:t>42</w:t>
            </w:r>
          </w:p>
        </w:tc>
        <w:tc>
          <w:tcPr>
            <w:tcW w:w="1145" w:type="dxa"/>
            <w:tcBorders>
              <w:top w:val="nil"/>
              <w:left w:val="nil"/>
              <w:bottom w:val="nil"/>
              <w:right w:val="single" w:sz="4" w:space="0" w:color="auto"/>
            </w:tcBorders>
            <w:noWrap/>
            <w:vAlign w:val="bottom"/>
            <w:hideMark/>
          </w:tcPr>
          <w:p w14:paraId="2D8DF513" w14:textId="77777777" w:rsidR="00F24867" w:rsidRPr="002F4C05" w:rsidRDefault="00F24867" w:rsidP="00554319">
            <w:pPr>
              <w:pStyle w:val="Bezatstarpm"/>
              <w:rPr>
                <w:color w:val="000000"/>
                <w:sz w:val="22"/>
                <w:szCs w:val="22"/>
              </w:rPr>
            </w:pPr>
            <w:r w:rsidRPr="002F4C05">
              <w:rPr>
                <w:color w:val="000000"/>
                <w:sz w:val="22"/>
                <w:szCs w:val="22"/>
                <w:lang w:val="lv-LV" w:bidi="lv-LV"/>
              </w:rPr>
              <w:t>1,26</w:t>
            </w:r>
          </w:p>
        </w:tc>
        <w:tc>
          <w:tcPr>
            <w:tcW w:w="1242" w:type="dxa"/>
            <w:tcBorders>
              <w:top w:val="nil"/>
              <w:left w:val="nil"/>
              <w:bottom w:val="nil"/>
              <w:right w:val="single" w:sz="4" w:space="0" w:color="auto"/>
            </w:tcBorders>
            <w:noWrap/>
            <w:vAlign w:val="bottom"/>
            <w:hideMark/>
          </w:tcPr>
          <w:p w14:paraId="39FFB0BF" w14:textId="77777777" w:rsidR="00F24867" w:rsidRPr="002F4C05" w:rsidRDefault="00F24867" w:rsidP="00554319">
            <w:pPr>
              <w:pStyle w:val="Bezatstarpm"/>
              <w:rPr>
                <w:color w:val="000000"/>
                <w:sz w:val="22"/>
                <w:szCs w:val="22"/>
              </w:rPr>
            </w:pPr>
            <w:r w:rsidRPr="002F4C05">
              <w:rPr>
                <w:color w:val="000000"/>
                <w:sz w:val="22"/>
                <w:szCs w:val="22"/>
                <w:lang w:val="lv-LV" w:bidi="lv-LV"/>
              </w:rPr>
              <w:t>0,84</w:t>
            </w:r>
          </w:p>
        </w:tc>
      </w:tr>
      <w:tr w:rsidR="00F24867" w:rsidRPr="0071438B" w14:paraId="349CEAA8" w14:textId="77777777" w:rsidTr="001B6BD8">
        <w:trPr>
          <w:trHeight w:val="300"/>
        </w:trPr>
        <w:tc>
          <w:tcPr>
            <w:tcW w:w="1414" w:type="dxa"/>
            <w:tcBorders>
              <w:top w:val="nil"/>
              <w:left w:val="single" w:sz="4" w:space="0" w:color="auto"/>
              <w:bottom w:val="nil"/>
              <w:right w:val="single" w:sz="4" w:space="0" w:color="auto"/>
            </w:tcBorders>
            <w:noWrap/>
            <w:vAlign w:val="bottom"/>
            <w:hideMark/>
          </w:tcPr>
          <w:p w14:paraId="3D0D676D" w14:textId="77777777" w:rsidR="00F24867" w:rsidRPr="0071438B" w:rsidRDefault="00F24867" w:rsidP="00554319">
            <w:pPr>
              <w:pStyle w:val="Bezatstarpm"/>
              <w:rPr>
                <w:b/>
                <w:bCs/>
                <w:color w:val="000000"/>
                <w:sz w:val="22"/>
                <w:szCs w:val="22"/>
              </w:rPr>
            </w:pPr>
            <w:r w:rsidRPr="0071438B">
              <w:rPr>
                <w:b/>
                <w:color w:val="000000"/>
                <w:sz w:val="22"/>
                <w:szCs w:val="22"/>
                <w:lang w:val="lv-LV" w:bidi="lv-LV"/>
              </w:rPr>
              <w:t>14</w:t>
            </w:r>
          </w:p>
        </w:tc>
        <w:tc>
          <w:tcPr>
            <w:tcW w:w="1182" w:type="dxa"/>
            <w:tcBorders>
              <w:top w:val="nil"/>
              <w:left w:val="nil"/>
              <w:bottom w:val="nil"/>
              <w:right w:val="single" w:sz="4" w:space="0" w:color="auto"/>
            </w:tcBorders>
            <w:noWrap/>
            <w:vAlign w:val="bottom"/>
            <w:hideMark/>
          </w:tcPr>
          <w:p w14:paraId="4645A633" w14:textId="77777777" w:rsidR="00F24867" w:rsidRPr="00A72854" w:rsidRDefault="00F24867" w:rsidP="00554319">
            <w:pPr>
              <w:pStyle w:val="Bezatstarpm"/>
              <w:rPr>
                <w:color w:val="000000"/>
                <w:sz w:val="22"/>
                <w:szCs w:val="22"/>
              </w:rPr>
            </w:pPr>
            <w:r w:rsidRPr="00A72854">
              <w:rPr>
                <w:color w:val="000000"/>
                <w:sz w:val="22"/>
                <w:szCs w:val="22"/>
                <w:lang w:val="lv-LV" w:bidi="lv-LV"/>
              </w:rPr>
              <w:t>0,42</w:t>
            </w:r>
          </w:p>
        </w:tc>
        <w:tc>
          <w:tcPr>
            <w:tcW w:w="1231" w:type="dxa"/>
            <w:tcBorders>
              <w:top w:val="nil"/>
              <w:left w:val="nil"/>
              <w:bottom w:val="nil"/>
              <w:right w:val="single" w:sz="4" w:space="0" w:color="auto"/>
            </w:tcBorders>
            <w:noWrap/>
            <w:vAlign w:val="bottom"/>
            <w:hideMark/>
          </w:tcPr>
          <w:p w14:paraId="7905D80D" w14:textId="77777777" w:rsidR="00F24867" w:rsidRPr="008873FE" w:rsidRDefault="00F24867" w:rsidP="00554319">
            <w:pPr>
              <w:pStyle w:val="Bezatstarpm"/>
              <w:rPr>
                <w:color w:val="000000"/>
                <w:sz w:val="22"/>
                <w:szCs w:val="22"/>
              </w:rPr>
            </w:pPr>
            <w:r w:rsidRPr="008873FE">
              <w:rPr>
                <w:color w:val="000000"/>
                <w:sz w:val="22"/>
                <w:szCs w:val="22"/>
                <w:lang w:val="lv-LV" w:bidi="lv-LV"/>
              </w:rPr>
              <w:t>0,28</w:t>
            </w:r>
          </w:p>
        </w:tc>
        <w:tc>
          <w:tcPr>
            <w:tcW w:w="874" w:type="dxa"/>
            <w:tcBorders>
              <w:top w:val="nil"/>
              <w:left w:val="nil"/>
              <w:bottom w:val="nil"/>
              <w:right w:val="single" w:sz="4" w:space="0" w:color="auto"/>
            </w:tcBorders>
            <w:noWrap/>
            <w:vAlign w:val="bottom"/>
            <w:hideMark/>
          </w:tcPr>
          <w:p w14:paraId="703E6FA5" w14:textId="77777777" w:rsidR="00F24867" w:rsidRPr="002F4C05" w:rsidRDefault="00F24867" w:rsidP="00554319">
            <w:pPr>
              <w:pStyle w:val="Bezatstarpm"/>
              <w:rPr>
                <w:b/>
                <w:bCs/>
                <w:color w:val="000000"/>
                <w:sz w:val="22"/>
                <w:szCs w:val="22"/>
              </w:rPr>
            </w:pPr>
            <w:r w:rsidRPr="002F4C05">
              <w:rPr>
                <w:b/>
                <w:color w:val="000000"/>
                <w:sz w:val="22"/>
                <w:szCs w:val="22"/>
                <w:lang w:val="lv-LV" w:bidi="lv-LV"/>
              </w:rPr>
              <w:t>44</w:t>
            </w:r>
          </w:p>
        </w:tc>
        <w:tc>
          <w:tcPr>
            <w:tcW w:w="1145" w:type="dxa"/>
            <w:tcBorders>
              <w:top w:val="nil"/>
              <w:left w:val="nil"/>
              <w:bottom w:val="nil"/>
              <w:right w:val="single" w:sz="4" w:space="0" w:color="auto"/>
            </w:tcBorders>
            <w:noWrap/>
            <w:vAlign w:val="bottom"/>
            <w:hideMark/>
          </w:tcPr>
          <w:p w14:paraId="264DEFC6" w14:textId="77777777" w:rsidR="00F24867" w:rsidRPr="002F4C05" w:rsidRDefault="00F24867" w:rsidP="00554319">
            <w:pPr>
              <w:pStyle w:val="Bezatstarpm"/>
              <w:rPr>
                <w:color w:val="000000"/>
                <w:sz w:val="22"/>
                <w:szCs w:val="22"/>
              </w:rPr>
            </w:pPr>
            <w:r w:rsidRPr="002F4C05">
              <w:rPr>
                <w:color w:val="000000"/>
                <w:sz w:val="22"/>
                <w:szCs w:val="22"/>
                <w:lang w:val="lv-LV" w:bidi="lv-LV"/>
              </w:rPr>
              <w:t>1,32</w:t>
            </w:r>
          </w:p>
        </w:tc>
        <w:tc>
          <w:tcPr>
            <w:tcW w:w="1242" w:type="dxa"/>
            <w:tcBorders>
              <w:top w:val="nil"/>
              <w:left w:val="nil"/>
              <w:bottom w:val="nil"/>
              <w:right w:val="single" w:sz="4" w:space="0" w:color="auto"/>
            </w:tcBorders>
            <w:noWrap/>
            <w:vAlign w:val="bottom"/>
            <w:hideMark/>
          </w:tcPr>
          <w:p w14:paraId="16F448E3" w14:textId="77777777" w:rsidR="00F24867" w:rsidRPr="002F4C05" w:rsidRDefault="00F24867" w:rsidP="00554319">
            <w:pPr>
              <w:pStyle w:val="Bezatstarpm"/>
              <w:rPr>
                <w:color w:val="000000"/>
                <w:sz w:val="22"/>
                <w:szCs w:val="22"/>
              </w:rPr>
            </w:pPr>
            <w:r w:rsidRPr="002F4C05">
              <w:rPr>
                <w:color w:val="000000"/>
                <w:sz w:val="22"/>
                <w:szCs w:val="22"/>
                <w:lang w:val="lv-LV" w:bidi="lv-LV"/>
              </w:rPr>
              <w:t>0,88</w:t>
            </w:r>
          </w:p>
        </w:tc>
      </w:tr>
      <w:tr w:rsidR="00F24867" w:rsidRPr="0071438B" w14:paraId="07AFB16F" w14:textId="77777777" w:rsidTr="001B6BD8">
        <w:trPr>
          <w:trHeight w:val="300"/>
        </w:trPr>
        <w:tc>
          <w:tcPr>
            <w:tcW w:w="1414" w:type="dxa"/>
            <w:tcBorders>
              <w:top w:val="nil"/>
              <w:left w:val="single" w:sz="4" w:space="0" w:color="auto"/>
              <w:bottom w:val="nil"/>
              <w:right w:val="single" w:sz="4" w:space="0" w:color="auto"/>
            </w:tcBorders>
            <w:noWrap/>
            <w:vAlign w:val="bottom"/>
            <w:hideMark/>
          </w:tcPr>
          <w:p w14:paraId="02E2FFBC" w14:textId="77777777" w:rsidR="00F24867" w:rsidRPr="0071438B" w:rsidRDefault="00F24867" w:rsidP="00554319">
            <w:pPr>
              <w:pStyle w:val="Bezatstarpm"/>
              <w:rPr>
                <w:b/>
                <w:bCs/>
                <w:color w:val="000000"/>
                <w:sz w:val="22"/>
                <w:szCs w:val="22"/>
              </w:rPr>
            </w:pPr>
            <w:r w:rsidRPr="0071438B">
              <w:rPr>
                <w:b/>
                <w:color w:val="000000"/>
                <w:sz w:val="22"/>
                <w:szCs w:val="22"/>
                <w:lang w:val="lv-LV" w:bidi="lv-LV"/>
              </w:rPr>
              <w:t>16</w:t>
            </w:r>
          </w:p>
        </w:tc>
        <w:tc>
          <w:tcPr>
            <w:tcW w:w="1182" w:type="dxa"/>
            <w:tcBorders>
              <w:top w:val="nil"/>
              <w:left w:val="nil"/>
              <w:bottom w:val="nil"/>
              <w:right w:val="single" w:sz="4" w:space="0" w:color="auto"/>
            </w:tcBorders>
            <w:noWrap/>
            <w:vAlign w:val="bottom"/>
            <w:hideMark/>
          </w:tcPr>
          <w:p w14:paraId="59797476" w14:textId="77777777" w:rsidR="00F24867" w:rsidRPr="00A72854" w:rsidRDefault="00F24867" w:rsidP="00554319">
            <w:pPr>
              <w:pStyle w:val="Bezatstarpm"/>
              <w:rPr>
                <w:color w:val="000000"/>
                <w:sz w:val="22"/>
                <w:szCs w:val="22"/>
              </w:rPr>
            </w:pPr>
            <w:r w:rsidRPr="00A72854">
              <w:rPr>
                <w:color w:val="000000"/>
                <w:sz w:val="22"/>
                <w:szCs w:val="22"/>
                <w:lang w:val="lv-LV" w:bidi="lv-LV"/>
              </w:rPr>
              <w:t>0,48</w:t>
            </w:r>
          </w:p>
        </w:tc>
        <w:tc>
          <w:tcPr>
            <w:tcW w:w="1231" w:type="dxa"/>
            <w:tcBorders>
              <w:top w:val="nil"/>
              <w:left w:val="nil"/>
              <w:bottom w:val="nil"/>
              <w:right w:val="single" w:sz="4" w:space="0" w:color="auto"/>
            </w:tcBorders>
            <w:noWrap/>
            <w:vAlign w:val="bottom"/>
            <w:hideMark/>
          </w:tcPr>
          <w:p w14:paraId="2375B04F" w14:textId="77777777" w:rsidR="00F24867" w:rsidRPr="008873FE" w:rsidRDefault="00F24867" w:rsidP="00554319">
            <w:pPr>
              <w:pStyle w:val="Bezatstarpm"/>
              <w:rPr>
                <w:color w:val="000000"/>
                <w:sz w:val="22"/>
                <w:szCs w:val="22"/>
              </w:rPr>
            </w:pPr>
            <w:r w:rsidRPr="008873FE">
              <w:rPr>
                <w:color w:val="000000"/>
                <w:sz w:val="22"/>
                <w:szCs w:val="22"/>
                <w:lang w:val="lv-LV" w:bidi="lv-LV"/>
              </w:rPr>
              <w:t>0,32</w:t>
            </w:r>
          </w:p>
        </w:tc>
        <w:tc>
          <w:tcPr>
            <w:tcW w:w="874" w:type="dxa"/>
            <w:tcBorders>
              <w:top w:val="nil"/>
              <w:left w:val="nil"/>
              <w:bottom w:val="nil"/>
              <w:right w:val="single" w:sz="4" w:space="0" w:color="auto"/>
            </w:tcBorders>
            <w:noWrap/>
            <w:vAlign w:val="bottom"/>
            <w:hideMark/>
          </w:tcPr>
          <w:p w14:paraId="74F97E38" w14:textId="77777777" w:rsidR="00F24867" w:rsidRPr="002F4C05" w:rsidRDefault="00F24867" w:rsidP="00554319">
            <w:pPr>
              <w:pStyle w:val="Bezatstarpm"/>
              <w:rPr>
                <w:b/>
                <w:bCs/>
                <w:color w:val="000000"/>
                <w:sz w:val="22"/>
                <w:szCs w:val="22"/>
              </w:rPr>
            </w:pPr>
            <w:r w:rsidRPr="002F4C05">
              <w:rPr>
                <w:b/>
                <w:color w:val="000000"/>
                <w:sz w:val="22"/>
                <w:szCs w:val="22"/>
                <w:lang w:val="lv-LV" w:bidi="lv-LV"/>
              </w:rPr>
              <w:t>46</w:t>
            </w:r>
          </w:p>
        </w:tc>
        <w:tc>
          <w:tcPr>
            <w:tcW w:w="1145" w:type="dxa"/>
            <w:tcBorders>
              <w:top w:val="nil"/>
              <w:left w:val="nil"/>
              <w:bottom w:val="nil"/>
              <w:right w:val="single" w:sz="4" w:space="0" w:color="auto"/>
            </w:tcBorders>
            <w:noWrap/>
            <w:vAlign w:val="bottom"/>
            <w:hideMark/>
          </w:tcPr>
          <w:p w14:paraId="226C1B0A" w14:textId="77777777" w:rsidR="00F24867" w:rsidRPr="002F4C05" w:rsidRDefault="00F24867" w:rsidP="00554319">
            <w:pPr>
              <w:pStyle w:val="Bezatstarpm"/>
              <w:rPr>
                <w:color w:val="000000"/>
                <w:sz w:val="22"/>
                <w:szCs w:val="22"/>
              </w:rPr>
            </w:pPr>
            <w:r w:rsidRPr="002F4C05">
              <w:rPr>
                <w:color w:val="000000"/>
                <w:sz w:val="22"/>
                <w:szCs w:val="22"/>
                <w:lang w:val="lv-LV" w:bidi="lv-LV"/>
              </w:rPr>
              <w:t>1,38</w:t>
            </w:r>
          </w:p>
        </w:tc>
        <w:tc>
          <w:tcPr>
            <w:tcW w:w="1242" w:type="dxa"/>
            <w:tcBorders>
              <w:top w:val="nil"/>
              <w:left w:val="nil"/>
              <w:bottom w:val="nil"/>
              <w:right w:val="single" w:sz="4" w:space="0" w:color="auto"/>
            </w:tcBorders>
            <w:noWrap/>
            <w:vAlign w:val="bottom"/>
            <w:hideMark/>
          </w:tcPr>
          <w:p w14:paraId="2856094E" w14:textId="77777777" w:rsidR="00F24867" w:rsidRPr="002F4C05" w:rsidRDefault="00F24867" w:rsidP="00554319">
            <w:pPr>
              <w:pStyle w:val="Bezatstarpm"/>
              <w:rPr>
                <w:color w:val="000000"/>
                <w:sz w:val="22"/>
                <w:szCs w:val="22"/>
              </w:rPr>
            </w:pPr>
            <w:r w:rsidRPr="002F4C05">
              <w:rPr>
                <w:color w:val="000000"/>
                <w:sz w:val="22"/>
                <w:szCs w:val="22"/>
                <w:lang w:val="lv-LV" w:bidi="lv-LV"/>
              </w:rPr>
              <w:t>0,92</w:t>
            </w:r>
          </w:p>
        </w:tc>
      </w:tr>
      <w:tr w:rsidR="00F24867" w:rsidRPr="0071438B" w14:paraId="207BE4A1" w14:textId="77777777" w:rsidTr="001B6BD8">
        <w:trPr>
          <w:trHeight w:val="300"/>
        </w:trPr>
        <w:tc>
          <w:tcPr>
            <w:tcW w:w="1414" w:type="dxa"/>
            <w:tcBorders>
              <w:top w:val="nil"/>
              <w:left w:val="single" w:sz="4" w:space="0" w:color="auto"/>
              <w:bottom w:val="nil"/>
              <w:right w:val="single" w:sz="4" w:space="0" w:color="auto"/>
            </w:tcBorders>
            <w:noWrap/>
            <w:vAlign w:val="bottom"/>
            <w:hideMark/>
          </w:tcPr>
          <w:p w14:paraId="7A36965C" w14:textId="77777777" w:rsidR="00F24867" w:rsidRPr="0071438B" w:rsidRDefault="00F24867" w:rsidP="00554319">
            <w:pPr>
              <w:pStyle w:val="Bezatstarpm"/>
              <w:rPr>
                <w:b/>
                <w:bCs/>
                <w:color w:val="000000"/>
                <w:sz w:val="22"/>
                <w:szCs w:val="22"/>
              </w:rPr>
            </w:pPr>
            <w:r w:rsidRPr="0071438B">
              <w:rPr>
                <w:b/>
                <w:color w:val="000000"/>
                <w:sz w:val="22"/>
                <w:szCs w:val="22"/>
                <w:lang w:val="lv-LV" w:bidi="lv-LV"/>
              </w:rPr>
              <w:t>18</w:t>
            </w:r>
          </w:p>
        </w:tc>
        <w:tc>
          <w:tcPr>
            <w:tcW w:w="1182" w:type="dxa"/>
            <w:tcBorders>
              <w:top w:val="nil"/>
              <w:left w:val="nil"/>
              <w:bottom w:val="nil"/>
              <w:right w:val="single" w:sz="4" w:space="0" w:color="auto"/>
            </w:tcBorders>
            <w:noWrap/>
            <w:vAlign w:val="bottom"/>
            <w:hideMark/>
          </w:tcPr>
          <w:p w14:paraId="1B33399D" w14:textId="77777777" w:rsidR="00F24867" w:rsidRPr="00A72854" w:rsidRDefault="00F24867" w:rsidP="00554319">
            <w:pPr>
              <w:pStyle w:val="Bezatstarpm"/>
              <w:rPr>
                <w:color w:val="000000"/>
                <w:sz w:val="22"/>
                <w:szCs w:val="22"/>
              </w:rPr>
            </w:pPr>
            <w:r w:rsidRPr="00A72854">
              <w:rPr>
                <w:color w:val="000000"/>
                <w:sz w:val="22"/>
                <w:szCs w:val="22"/>
                <w:lang w:val="lv-LV" w:bidi="lv-LV"/>
              </w:rPr>
              <w:t>0,54</w:t>
            </w:r>
          </w:p>
        </w:tc>
        <w:tc>
          <w:tcPr>
            <w:tcW w:w="1231" w:type="dxa"/>
            <w:tcBorders>
              <w:top w:val="nil"/>
              <w:left w:val="nil"/>
              <w:bottom w:val="nil"/>
              <w:right w:val="single" w:sz="4" w:space="0" w:color="auto"/>
            </w:tcBorders>
            <w:noWrap/>
            <w:vAlign w:val="bottom"/>
            <w:hideMark/>
          </w:tcPr>
          <w:p w14:paraId="17360EFC" w14:textId="77777777" w:rsidR="00F24867" w:rsidRPr="008873FE" w:rsidRDefault="00F24867" w:rsidP="00554319">
            <w:pPr>
              <w:pStyle w:val="Bezatstarpm"/>
              <w:rPr>
                <w:color w:val="000000"/>
                <w:sz w:val="22"/>
                <w:szCs w:val="22"/>
              </w:rPr>
            </w:pPr>
            <w:r w:rsidRPr="008873FE">
              <w:rPr>
                <w:color w:val="000000"/>
                <w:sz w:val="22"/>
                <w:szCs w:val="22"/>
                <w:lang w:val="lv-LV" w:bidi="lv-LV"/>
              </w:rPr>
              <w:t>0,36</w:t>
            </w:r>
          </w:p>
        </w:tc>
        <w:tc>
          <w:tcPr>
            <w:tcW w:w="874" w:type="dxa"/>
            <w:tcBorders>
              <w:top w:val="nil"/>
              <w:left w:val="nil"/>
              <w:bottom w:val="nil"/>
              <w:right w:val="single" w:sz="4" w:space="0" w:color="auto"/>
            </w:tcBorders>
            <w:noWrap/>
            <w:vAlign w:val="bottom"/>
            <w:hideMark/>
          </w:tcPr>
          <w:p w14:paraId="0FE98FF3" w14:textId="77777777" w:rsidR="00F24867" w:rsidRPr="002F4C05" w:rsidRDefault="00F24867" w:rsidP="00554319">
            <w:pPr>
              <w:pStyle w:val="Bezatstarpm"/>
              <w:rPr>
                <w:b/>
                <w:bCs/>
                <w:color w:val="000000"/>
                <w:sz w:val="22"/>
                <w:szCs w:val="22"/>
              </w:rPr>
            </w:pPr>
            <w:r w:rsidRPr="002F4C05">
              <w:rPr>
                <w:b/>
                <w:color w:val="000000"/>
                <w:sz w:val="22"/>
                <w:szCs w:val="22"/>
                <w:lang w:val="lv-LV" w:bidi="lv-LV"/>
              </w:rPr>
              <w:t>48</w:t>
            </w:r>
          </w:p>
        </w:tc>
        <w:tc>
          <w:tcPr>
            <w:tcW w:w="1145" w:type="dxa"/>
            <w:tcBorders>
              <w:top w:val="nil"/>
              <w:left w:val="nil"/>
              <w:bottom w:val="nil"/>
              <w:right w:val="single" w:sz="4" w:space="0" w:color="auto"/>
            </w:tcBorders>
            <w:noWrap/>
            <w:vAlign w:val="bottom"/>
            <w:hideMark/>
          </w:tcPr>
          <w:p w14:paraId="0E440BD0" w14:textId="77777777" w:rsidR="00F24867" w:rsidRPr="002F4C05" w:rsidRDefault="00F24867" w:rsidP="00554319">
            <w:pPr>
              <w:pStyle w:val="Bezatstarpm"/>
              <w:rPr>
                <w:color w:val="000000"/>
                <w:sz w:val="22"/>
                <w:szCs w:val="22"/>
              </w:rPr>
            </w:pPr>
            <w:r w:rsidRPr="002F4C05">
              <w:rPr>
                <w:color w:val="000000"/>
                <w:sz w:val="22"/>
                <w:szCs w:val="22"/>
                <w:lang w:val="lv-LV" w:bidi="lv-LV"/>
              </w:rPr>
              <w:t>1,44</w:t>
            </w:r>
          </w:p>
        </w:tc>
        <w:tc>
          <w:tcPr>
            <w:tcW w:w="1242" w:type="dxa"/>
            <w:tcBorders>
              <w:top w:val="nil"/>
              <w:left w:val="nil"/>
              <w:bottom w:val="nil"/>
              <w:right w:val="single" w:sz="4" w:space="0" w:color="auto"/>
            </w:tcBorders>
            <w:noWrap/>
            <w:vAlign w:val="bottom"/>
            <w:hideMark/>
          </w:tcPr>
          <w:p w14:paraId="6385D652" w14:textId="77777777" w:rsidR="00F24867" w:rsidRPr="002F4C05" w:rsidRDefault="00F24867" w:rsidP="00554319">
            <w:pPr>
              <w:pStyle w:val="Bezatstarpm"/>
              <w:rPr>
                <w:color w:val="000000"/>
                <w:sz w:val="22"/>
                <w:szCs w:val="22"/>
              </w:rPr>
            </w:pPr>
            <w:r w:rsidRPr="002F4C05">
              <w:rPr>
                <w:color w:val="000000"/>
                <w:sz w:val="22"/>
                <w:szCs w:val="22"/>
                <w:lang w:val="lv-LV" w:bidi="lv-LV"/>
              </w:rPr>
              <w:t>0,96</w:t>
            </w:r>
          </w:p>
        </w:tc>
      </w:tr>
      <w:tr w:rsidR="00F24867" w:rsidRPr="0071438B" w14:paraId="12AD639D" w14:textId="77777777" w:rsidTr="001B6BD8">
        <w:trPr>
          <w:trHeight w:val="300"/>
        </w:trPr>
        <w:tc>
          <w:tcPr>
            <w:tcW w:w="1414" w:type="dxa"/>
            <w:tcBorders>
              <w:top w:val="nil"/>
              <w:left w:val="single" w:sz="4" w:space="0" w:color="auto"/>
              <w:bottom w:val="nil"/>
              <w:right w:val="single" w:sz="4" w:space="0" w:color="auto"/>
            </w:tcBorders>
            <w:noWrap/>
            <w:vAlign w:val="bottom"/>
            <w:hideMark/>
          </w:tcPr>
          <w:p w14:paraId="4BFEA9FD" w14:textId="77777777" w:rsidR="00F24867" w:rsidRPr="0071438B" w:rsidRDefault="00F24867" w:rsidP="00554319">
            <w:pPr>
              <w:pStyle w:val="Bezatstarpm"/>
              <w:rPr>
                <w:b/>
                <w:bCs/>
                <w:color w:val="000000"/>
                <w:sz w:val="22"/>
                <w:szCs w:val="22"/>
              </w:rPr>
            </w:pPr>
            <w:r w:rsidRPr="0071438B">
              <w:rPr>
                <w:b/>
                <w:color w:val="000000"/>
                <w:sz w:val="22"/>
                <w:szCs w:val="22"/>
                <w:lang w:val="lv-LV" w:bidi="lv-LV"/>
              </w:rPr>
              <w:t>20</w:t>
            </w:r>
          </w:p>
        </w:tc>
        <w:tc>
          <w:tcPr>
            <w:tcW w:w="1182" w:type="dxa"/>
            <w:tcBorders>
              <w:top w:val="nil"/>
              <w:left w:val="nil"/>
              <w:bottom w:val="nil"/>
              <w:right w:val="single" w:sz="4" w:space="0" w:color="auto"/>
            </w:tcBorders>
            <w:noWrap/>
            <w:vAlign w:val="bottom"/>
            <w:hideMark/>
          </w:tcPr>
          <w:p w14:paraId="03CC1CEA" w14:textId="77777777" w:rsidR="00F24867" w:rsidRPr="00A72854" w:rsidRDefault="00F24867" w:rsidP="00554319">
            <w:pPr>
              <w:pStyle w:val="Bezatstarpm"/>
              <w:rPr>
                <w:color w:val="000000"/>
                <w:sz w:val="22"/>
                <w:szCs w:val="22"/>
              </w:rPr>
            </w:pPr>
            <w:r w:rsidRPr="00A72854">
              <w:rPr>
                <w:color w:val="000000"/>
                <w:sz w:val="22"/>
                <w:szCs w:val="22"/>
                <w:lang w:val="lv-LV" w:bidi="lv-LV"/>
              </w:rPr>
              <w:t>0,6</w:t>
            </w:r>
          </w:p>
        </w:tc>
        <w:tc>
          <w:tcPr>
            <w:tcW w:w="1231" w:type="dxa"/>
            <w:tcBorders>
              <w:top w:val="nil"/>
              <w:left w:val="nil"/>
              <w:bottom w:val="nil"/>
              <w:right w:val="single" w:sz="4" w:space="0" w:color="auto"/>
            </w:tcBorders>
            <w:noWrap/>
            <w:vAlign w:val="bottom"/>
            <w:hideMark/>
          </w:tcPr>
          <w:p w14:paraId="487DF3DB" w14:textId="77777777" w:rsidR="00F24867" w:rsidRPr="008873FE" w:rsidRDefault="00F24867" w:rsidP="00554319">
            <w:pPr>
              <w:pStyle w:val="Bezatstarpm"/>
              <w:rPr>
                <w:color w:val="000000"/>
                <w:sz w:val="22"/>
                <w:szCs w:val="22"/>
              </w:rPr>
            </w:pPr>
            <w:r w:rsidRPr="008873FE">
              <w:rPr>
                <w:color w:val="000000"/>
                <w:sz w:val="22"/>
                <w:szCs w:val="22"/>
                <w:lang w:val="lv-LV" w:bidi="lv-LV"/>
              </w:rPr>
              <w:t>0,4</w:t>
            </w:r>
          </w:p>
        </w:tc>
        <w:tc>
          <w:tcPr>
            <w:tcW w:w="874" w:type="dxa"/>
            <w:tcBorders>
              <w:top w:val="nil"/>
              <w:left w:val="nil"/>
              <w:bottom w:val="nil"/>
              <w:right w:val="single" w:sz="4" w:space="0" w:color="auto"/>
            </w:tcBorders>
            <w:noWrap/>
            <w:vAlign w:val="bottom"/>
            <w:hideMark/>
          </w:tcPr>
          <w:p w14:paraId="2300F0E7" w14:textId="77777777" w:rsidR="00F24867" w:rsidRPr="002F4C05" w:rsidRDefault="00F24867" w:rsidP="00554319">
            <w:pPr>
              <w:pStyle w:val="Bezatstarpm"/>
              <w:rPr>
                <w:b/>
                <w:bCs/>
                <w:color w:val="000000"/>
                <w:sz w:val="22"/>
                <w:szCs w:val="22"/>
              </w:rPr>
            </w:pPr>
            <w:r w:rsidRPr="002F4C05">
              <w:rPr>
                <w:b/>
                <w:color w:val="000000"/>
                <w:sz w:val="22"/>
                <w:szCs w:val="22"/>
                <w:lang w:val="lv-LV" w:bidi="lv-LV"/>
              </w:rPr>
              <w:t>50</w:t>
            </w:r>
          </w:p>
        </w:tc>
        <w:tc>
          <w:tcPr>
            <w:tcW w:w="1145" w:type="dxa"/>
            <w:tcBorders>
              <w:top w:val="nil"/>
              <w:left w:val="nil"/>
              <w:bottom w:val="nil"/>
              <w:right w:val="single" w:sz="4" w:space="0" w:color="auto"/>
            </w:tcBorders>
            <w:noWrap/>
            <w:vAlign w:val="bottom"/>
            <w:hideMark/>
          </w:tcPr>
          <w:p w14:paraId="7626874F" w14:textId="77777777" w:rsidR="00F24867" w:rsidRPr="002F4C05" w:rsidRDefault="00F24867" w:rsidP="00554319">
            <w:pPr>
              <w:pStyle w:val="Bezatstarpm"/>
              <w:rPr>
                <w:color w:val="000000"/>
                <w:sz w:val="22"/>
                <w:szCs w:val="22"/>
              </w:rPr>
            </w:pPr>
            <w:r w:rsidRPr="002F4C05">
              <w:rPr>
                <w:color w:val="000000"/>
                <w:sz w:val="22"/>
                <w:szCs w:val="22"/>
                <w:lang w:val="lv-LV" w:bidi="lv-LV"/>
              </w:rPr>
              <w:t>1,5</w:t>
            </w:r>
          </w:p>
        </w:tc>
        <w:tc>
          <w:tcPr>
            <w:tcW w:w="1242" w:type="dxa"/>
            <w:tcBorders>
              <w:top w:val="nil"/>
              <w:left w:val="nil"/>
              <w:bottom w:val="nil"/>
              <w:right w:val="single" w:sz="4" w:space="0" w:color="auto"/>
            </w:tcBorders>
            <w:noWrap/>
            <w:vAlign w:val="bottom"/>
            <w:hideMark/>
          </w:tcPr>
          <w:p w14:paraId="3F21E726" w14:textId="77777777" w:rsidR="00F24867" w:rsidRPr="002F4C05" w:rsidRDefault="00F24867" w:rsidP="00554319">
            <w:pPr>
              <w:pStyle w:val="Bezatstarpm"/>
              <w:rPr>
                <w:color w:val="000000"/>
                <w:sz w:val="22"/>
                <w:szCs w:val="22"/>
              </w:rPr>
            </w:pPr>
            <w:r w:rsidRPr="002F4C05">
              <w:rPr>
                <w:color w:val="000000"/>
                <w:sz w:val="22"/>
                <w:szCs w:val="22"/>
                <w:lang w:val="lv-LV" w:bidi="lv-LV"/>
              </w:rPr>
              <w:t>1</w:t>
            </w:r>
          </w:p>
        </w:tc>
      </w:tr>
      <w:tr w:rsidR="00F24867" w:rsidRPr="0071438B" w14:paraId="1E00AB5E" w14:textId="77777777" w:rsidTr="001B6BD8">
        <w:trPr>
          <w:trHeight w:val="122"/>
        </w:trPr>
        <w:tc>
          <w:tcPr>
            <w:tcW w:w="1414" w:type="dxa"/>
            <w:tcBorders>
              <w:top w:val="nil"/>
              <w:left w:val="single" w:sz="4" w:space="0" w:color="auto"/>
              <w:bottom w:val="nil"/>
              <w:right w:val="single" w:sz="4" w:space="0" w:color="auto"/>
            </w:tcBorders>
            <w:noWrap/>
            <w:vAlign w:val="bottom"/>
            <w:hideMark/>
          </w:tcPr>
          <w:p w14:paraId="20D34A77" w14:textId="77777777" w:rsidR="00F24867" w:rsidRPr="0071438B" w:rsidRDefault="00F24867" w:rsidP="00554319">
            <w:pPr>
              <w:pStyle w:val="Bezatstarpm"/>
              <w:rPr>
                <w:b/>
                <w:bCs/>
                <w:color w:val="000000"/>
                <w:sz w:val="22"/>
                <w:szCs w:val="22"/>
              </w:rPr>
            </w:pPr>
            <w:r w:rsidRPr="0071438B">
              <w:rPr>
                <w:b/>
                <w:color w:val="000000"/>
                <w:sz w:val="22"/>
                <w:szCs w:val="22"/>
                <w:lang w:val="lv-LV" w:bidi="lv-LV"/>
              </w:rPr>
              <w:t>22</w:t>
            </w:r>
          </w:p>
        </w:tc>
        <w:tc>
          <w:tcPr>
            <w:tcW w:w="1182" w:type="dxa"/>
            <w:tcBorders>
              <w:top w:val="nil"/>
              <w:left w:val="nil"/>
              <w:bottom w:val="nil"/>
              <w:right w:val="single" w:sz="4" w:space="0" w:color="auto"/>
            </w:tcBorders>
            <w:noWrap/>
            <w:vAlign w:val="bottom"/>
            <w:hideMark/>
          </w:tcPr>
          <w:p w14:paraId="64DC7532" w14:textId="77777777" w:rsidR="00F24867" w:rsidRPr="00A72854" w:rsidRDefault="00F24867" w:rsidP="00554319">
            <w:pPr>
              <w:pStyle w:val="Bezatstarpm"/>
              <w:rPr>
                <w:color w:val="000000"/>
                <w:sz w:val="22"/>
                <w:szCs w:val="22"/>
              </w:rPr>
            </w:pPr>
            <w:r w:rsidRPr="00A72854">
              <w:rPr>
                <w:color w:val="000000"/>
                <w:sz w:val="22"/>
                <w:szCs w:val="22"/>
                <w:lang w:val="lv-LV" w:bidi="lv-LV"/>
              </w:rPr>
              <w:t>0,66</w:t>
            </w:r>
          </w:p>
        </w:tc>
        <w:tc>
          <w:tcPr>
            <w:tcW w:w="1231" w:type="dxa"/>
            <w:tcBorders>
              <w:top w:val="nil"/>
              <w:left w:val="nil"/>
              <w:bottom w:val="nil"/>
              <w:right w:val="single" w:sz="4" w:space="0" w:color="auto"/>
            </w:tcBorders>
            <w:noWrap/>
            <w:vAlign w:val="bottom"/>
            <w:hideMark/>
          </w:tcPr>
          <w:p w14:paraId="7888E151" w14:textId="77777777" w:rsidR="00F24867" w:rsidRPr="008873FE" w:rsidRDefault="00F24867" w:rsidP="00554319">
            <w:pPr>
              <w:pStyle w:val="Bezatstarpm"/>
              <w:rPr>
                <w:color w:val="000000"/>
                <w:sz w:val="22"/>
                <w:szCs w:val="22"/>
              </w:rPr>
            </w:pPr>
            <w:r w:rsidRPr="008873FE">
              <w:rPr>
                <w:color w:val="000000"/>
                <w:sz w:val="22"/>
                <w:szCs w:val="22"/>
                <w:lang w:val="lv-LV" w:bidi="lv-LV"/>
              </w:rPr>
              <w:t>0,44</w:t>
            </w:r>
          </w:p>
        </w:tc>
        <w:tc>
          <w:tcPr>
            <w:tcW w:w="874" w:type="dxa"/>
            <w:tcBorders>
              <w:top w:val="nil"/>
              <w:left w:val="nil"/>
              <w:bottom w:val="nil"/>
              <w:right w:val="single" w:sz="4" w:space="0" w:color="auto"/>
            </w:tcBorders>
            <w:noWrap/>
            <w:vAlign w:val="bottom"/>
            <w:hideMark/>
          </w:tcPr>
          <w:p w14:paraId="3638DEAE" w14:textId="77777777" w:rsidR="00F24867" w:rsidRPr="002F4C05" w:rsidRDefault="00F24867" w:rsidP="00554319">
            <w:pPr>
              <w:pStyle w:val="Bezatstarpm"/>
              <w:rPr>
                <w:b/>
                <w:bCs/>
                <w:color w:val="000000"/>
                <w:sz w:val="22"/>
                <w:szCs w:val="22"/>
              </w:rPr>
            </w:pPr>
            <w:r w:rsidRPr="002F4C05">
              <w:rPr>
                <w:b/>
                <w:color w:val="000000"/>
                <w:sz w:val="22"/>
                <w:szCs w:val="22"/>
                <w:lang w:val="lv-LV" w:bidi="lv-LV"/>
              </w:rPr>
              <w:t>52</w:t>
            </w:r>
          </w:p>
        </w:tc>
        <w:tc>
          <w:tcPr>
            <w:tcW w:w="1145" w:type="dxa"/>
            <w:tcBorders>
              <w:top w:val="nil"/>
              <w:left w:val="nil"/>
              <w:bottom w:val="nil"/>
              <w:right w:val="single" w:sz="4" w:space="0" w:color="auto"/>
            </w:tcBorders>
            <w:noWrap/>
            <w:vAlign w:val="bottom"/>
            <w:hideMark/>
          </w:tcPr>
          <w:p w14:paraId="3EC39599" w14:textId="77777777" w:rsidR="00F24867" w:rsidRPr="002F4C05" w:rsidRDefault="00F24867" w:rsidP="00554319">
            <w:pPr>
              <w:pStyle w:val="Bezatstarpm"/>
              <w:rPr>
                <w:color w:val="000000"/>
                <w:sz w:val="22"/>
                <w:szCs w:val="22"/>
              </w:rPr>
            </w:pPr>
            <w:r w:rsidRPr="002F4C05">
              <w:rPr>
                <w:color w:val="000000"/>
                <w:sz w:val="22"/>
                <w:szCs w:val="22"/>
                <w:lang w:val="lv-LV" w:bidi="lv-LV"/>
              </w:rPr>
              <w:t>1,56</w:t>
            </w:r>
          </w:p>
        </w:tc>
        <w:tc>
          <w:tcPr>
            <w:tcW w:w="1242" w:type="dxa"/>
            <w:tcBorders>
              <w:top w:val="nil"/>
              <w:left w:val="nil"/>
              <w:bottom w:val="nil"/>
              <w:right w:val="single" w:sz="4" w:space="0" w:color="auto"/>
            </w:tcBorders>
            <w:noWrap/>
            <w:vAlign w:val="bottom"/>
            <w:hideMark/>
          </w:tcPr>
          <w:p w14:paraId="704EE6FF" w14:textId="77777777" w:rsidR="00F24867" w:rsidRPr="002F4C05" w:rsidRDefault="00F24867" w:rsidP="00554319">
            <w:pPr>
              <w:pStyle w:val="Bezatstarpm"/>
              <w:rPr>
                <w:color w:val="000000"/>
                <w:sz w:val="22"/>
                <w:szCs w:val="22"/>
              </w:rPr>
            </w:pPr>
            <w:r w:rsidRPr="002F4C05">
              <w:rPr>
                <w:color w:val="000000"/>
                <w:sz w:val="22"/>
                <w:szCs w:val="22"/>
                <w:lang w:val="lv-LV" w:bidi="lv-LV"/>
              </w:rPr>
              <w:t>1,04</w:t>
            </w:r>
          </w:p>
        </w:tc>
      </w:tr>
      <w:tr w:rsidR="00F24867" w:rsidRPr="0071438B" w14:paraId="3181C27E" w14:textId="77777777" w:rsidTr="001B6BD8">
        <w:trPr>
          <w:trHeight w:val="300"/>
        </w:trPr>
        <w:tc>
          <w:tcPr>
            <w:tcW w:w="1414" w:type="dxa"/>
            <w:tcBorders>
              <w:top w:val="nil"/>
              <w:left w:val="single" w:sz="4" w:space="0" w:color="auto"/>
              <w:bottom w:val="nil"/>
              <w:right w:val="single" w:sz="4" w:space="0" w:color="auto"/>
            </w:tcBorders>
            <w:noWrap/>
            <w:vAlign w:val="bottom"/>
            <w:hideMark/>
          </w:tcPr>
          <w:p w14:paraId="1ABAE9D3" w14:textId="77777777" w:rsidR="00F24867" w:rsidRPr="0071438B" w:rsidRDefault="00F24867" w:rsidP="00554319">
            <w:pPr>
              <w:pStyle w:val="Bezatstarpm"/>
              <w:rPr>
                <w:b/>
                <w:bCs/>
                <w:color w:val="000000"/>
                <w:sz w:val="22"/>
                <w:szCs w:val="22"/>
              </w:rPr>
            </w:pPr>
            <w:r w:rsidRPr="0071438B">
              <w:rPr>
                <w:b/>
                <w:color w:val="000000"/>
                <w:sz w:val="22"/>
                <w:szCs w:val="22"/>
                <w:lang w:val="lv-LV" w:bidi="lv-LV"/>
              </w:rPr>
              <w:t>24</w:t>
            </w:r>
          </w:p>
        </w:tc>
        <w:tc>
          <w:tcPr>
            <w:tcW w:w="1182" w:type="dxa"/>
            <w:tcBorders>
              <w:top w:val="nil"/>
              <w:left w:val="nil"/>
              <w:bottom w:val="nil"/>
              <w:right w:val="single" w:sz="4" w:space="0" w:color="auto"/>
            </w:tcBorders>
            <w:noWrap/>
            <w:vAlign w:val="bottom"/>
            <w:hideMark/>
          </w:tcPr>
          <w:p w14:paraId="0FA911BB" w14:textId="77777777" w:rsidR="00F24867" w:rsidRPr="00A72854" w:rsidRDefault="00F24867" w:rsidP="00554319">
            <w:pPr>
              <w:pStyle w:val="Bezatstarpm"/>
              <w:rPr>
                <w:color w:val="000000"/>
                <w:sz w:val="22"/>
                <w:szCs w:val="22"/>
              </w:rPr>
            </w:pPr>
            <w:r w:rsidRPr="00A72854">
              <w:rPr>
                <w:color w:val="000000"/>
                <w:sz w:val="22"/>
                <w:szCs w:val="22"/>
                <w:lang w:val="lv-LV" w:bidi="lv-LV"/>
              </w:rPr>
              <w:t>0,72</w:t>
            </w:r>
          </w:p>
        </w:tc>
        <w:tc>
          <w:tcPr>
            <w:tcW w:w="1231" w:type="dxa"/>
            <w:tcBorders>
              <w:top w:val="nil"/>
              <w:left w:val="nil"/>
              <w:bottom w:val="nil"/>
              <w:right w:val="single" w:sz="4" w:space="0" w:color="auto"/>
            </w:tcBorders>
            <w:noWrap/>
            <w:vAlign w:val="bottom"/>
            <w:hideMark/>
          </w:tcPr>
          <w:p w14:paraId="6419F0BF" w14:textId="77777777" w:rsidR="00F24867" w:rsidRPr="008873FE" w:rsidRDefault="00F24867" w:rsidP="00554319">
            <w:pPr>
              <w:pStyle w:val="Bezatstarpm"/>
              <w:rPr>
                <w:color w:val="000000"/>
                <w:sz w:val="22"/>
                <w:szCs w:val="22"/>
              </w:rPr>
            </w:pPr>
            <w:r w:rsidRPr="008873FE">
              <w:rPr>
                <w:color w:val="000000"/>
                <w:sz w:val="22"/>
                <w:szCs w:val="22"/>
                <w:lang w:val="lv-LV" w:bidi="lv-LV"/>
              </w:rPr>
              <w:t>0,48</w:t>
            </w:r>
          </w:p>
        </w:tc>
        <w:tc>
          <w:tcPr>
            <w:tcW w:w="874" w:type="dxa"/>
            <w:tcBorders>
              <w:top w:val="nil"/>
              <w:left w:val="nil"/>
              <w:bottom w:val="nil"/>
              <w:right w:val="single" w:sz="4" w:space="0" w:color="auto"/>
            </w:tcBorders>
            <w:noWrap/>
            <w:vAlign w:val="bottom"/>
            <w:hideMark/>
          </w:tcPr>
          <w:p w14:paraId="5235C9F8" w14:textId="77777777" w:rsidR="00F24867" w:rsidRPr="002F4C05" w:rsidRDefault="00F24867" w:rsidP="00554319">
            <w:pPr>
              <w:pStyle w:val="Bezatstarpm"/>
              <w:rPr>
                <w:b/>
                <w:bCs/>
                <w:color w:val="000000"/>
                <w:sz w:val="22"/>
                <w:szCs w:val="22"/>
              </w:rPr>
            </w:pPr>
            <w:r w:rsidRPr="002F4C05">
              <w:rPr>
                <w:b/>
                <w:color w:val="000000"/>
                <w:sz w:val="22"/>
                <w:szCs w:val="22"/>
                <w:lang w:val="lv-LV" w:bidi="lv-LV"/>
              </w:rPr>
              <w:t>54</w:t>
            </w:r>
          </w:p>
        </w:tc>
        <w:tc>
          <w:tcPr>
            <w:tcW w:w="1145" w:type="dxa"/>
            <w:tcBorders>
              <w:top w:val="nil"/>
              <w:left w:val="nil"/>
              <w:bottom w:val="nil"/>
              <w:right w:val="single" w:sz="4" w:space="0" w:color="auto"/>
            </w:tcBorders>
            <w:noWrap/>
            <w:vAlign w:val="bottom"/>
            <w:hideMark/>
          </w:tcPr>
          <w:p w14:paraId="74920F39" w14:textId="77777777" w:rsidR="00F24867" w:rsidRPr="002F4C05" w:rsidRDefault="00F24867" w:rsidP="00554319">
            <w:pPr>
              <w:pStyle w:val="Bezatstarpm"/>
              <w:rPr>
                <w:color w:val="000000"/>
                <w:sz w:val="22"/>
                <w:szCs w:val="22"/>
              </w:rPr>
            </w:pPr>
            <w:r w:rsidRPr="002F4C05">
              <w:rPr>
                <w:color w:val="000000"/>
                <w:sz w:val="22"/>
                <w:szCs w:val="22"/>
                <w:lang w:val="lv-LV" w:bidi="lv-LV"/>
              </w:rPr>
              <w:t>1,62</w:t>
            </w:r>
          </w:p>
        </w:tc>
        <w:tc>
          <w:tcPr>
            <w:tcW w:w="1242" w:type="dxa"/>
            <w:tcBorders>
              <w:top w:val="nil"/>
              <w:left w:val="nil"/>
              <w:bottom w:val="nil"/>
              <w:right w:val="single" w:sz="4" w:space="0" w:color="auto"/>
            </w:tcBorders>
            <w:noWrap/>
            <w:vAlign w:val="bottom"/>
            <w:hideMark/>
          </w:tcPr>
          <w:p w14:paraId="225EFFA3" w14:textId="77777777" w:rsidR="00F24867" w:rsidRPr="002F4C05" w:rsidRDefault="00F24867" w:rsidP="00554319">
            <w:pPr>
              <w:pStyle w:val="Bezatstarpm"/>
              <w:rPr>
                <w:color w:val="000000"/>
                <w:sz w:val="22"/>
                <w:szCs w:val="22"/>
              </w:rPr>
            </w:pPr>
            <w:r w:rsidRPr="002F4C05">
              <w:rPr>
                <w:color w:val="000000"/>
                <w:sz w:val="22"/>
                <w:szCs w:val="22"/>
                <w:lang w:val="lv-LV" w:bidi="lv-LV"/>
              </w:rPr>
              <w:t>1,08</w:t>
            </w:r>
          </w:p>
        </w:tc>
      </w:tr>
      <w:tr w:rsidR="00F24867" w:rsidRPr="0071438B" w14:paraId="757E0B3A" w14:textId="77777777" w:rsidTr="001B6BD8">
        <w:trPr>
          <w:trHeight w:val="300"/>
        </w:trPr>
        <w:tc>
          <w:tcPr>
            <w:tcW w:w="1414" w:type="dxa"/>
            <w:tcBorders>
              <w:top w:val="nil"/>
              <w:left w:val="single" w:sz="4" w:space="0" w:color="auto"/>
              <w:bottom w:val="nil"/>
              <w:right w:val="single" w:sz="4" w:space="0" w:color="auto"/>
            </w:tcBorders>
            <w:noWrap/>
            <w:vAlign w:val="bottom"/>
            <w:hideMark/>
          </w:tcPr>
          <w:p w14:paraId="5A0F310A" w14:textId="77777777" w:rsidR="00F24867" w:rsidRPr="0071438B" w:rsidRDefault="00F24867" w:rsidP="00554319">
            <w:pPr>
              <w:pStyle w:val="Bezatstarpm"/>
              <w:rPr>
                <w:b/>
                <w:bCs/>
                <w:color w:val="000000"/>
                <w:sz w:val="22"/>
                <w:szCs w:val="22"/>
              </w:rPr>
            </w:pPr>
            <w:r w:rsidRPr="0071438B">
              <w:rPr>
                <w:b/>
                <w:color w:val="000000"/>
                <w:sz w:val="22"/>
                <w:szCs w:val="22"/>
                <w:lang w:val="lv-LV" w:bidi="lv-LV"/>
              </w:rPr>
              <w:t>26</w:t>
            </w:r>
          </w:p>
        </w:tc>
        <w:tc>
          <w:tcPr>
            <w:tcW w:w="1182" w:type="dxa"/>
            <w:tcBorders>
              <w:top w:val="nil"/>
              <w:left w:val="nil"/>
              <w:bottom w:val="nil"/>
              <w:right w:val="single" w:sz="4" w:space="0" w:color="auto"/>
            </w:tcBorders>
            <w:noWrap/>
            <w:vAlign w:val="bottom"/>
            <w:hideMark/>
          </w:tcPr>
          <w:p w14:paraId="13D94199" w14:textId="77777777" w:rsidR="00F24867" w:rsidRPr="00A72854" w:rsidRDefault="00F24867" w:rsidP="00554319">
            <w:pPr>
              <w:pStyle w:val="Bezatstarpm"/>
              <w:rPr>
                <w:color w:val="000000"/>
                <w:sz w:val="22"/>
                <w:szCs w:val="22"/>
              </w:rPr>
            </w:pPr>
            <w:r w:rsidRPr="00A72854">
              <w:rPr>
                <w:color w:val="000000"/>
                <w:sz w:val="22"/>
                <w:szCs w:val="22"/>
                <w:lang w:val="lv-LV" w:bidi="lv-LV"/>
              </w:rPr>
              <w:t>0,78</w:t>
            </w:r>
          </w:p>
        </w:tc>
        <w:tc>
          <w:tcPr>
            <w:tcW w:w="1231" w:type="dxa"/>
            <w:tcBorders>
              <w:top w:val="nil"/>
              <w:left w:val="nil"/>
              <w:bottom w:val="nil"/>
              <w:right w:val="single" w:sz="4" w:space="0" w:color="auto"/>
            </w:tcBorders>
            <w:noWrap/>
            <w:vAlign w:val="bottom"/>
            <w:hideMark/>
          </w:tcPr>
          <w:p w14:paraId="10B652D1" w14:textId="77777777" w:rsidR="00F24867" w:rsidRPr="008873FE" w:rsidRDefault="00F24867" w:rsidP="00554319">
            <w:pPr>
              <w:pStyle w:val="Bezatstarpm"/>
              <w:rPr>
                <w:color w:val="000000"/>
                <w:sz w:val="22"/>
                <w:szCs w:val="22"/>
              </w:rPr>
            </w:pPr>
            <w:r w:rsidRPr="008873FE">
              <w:rPr>
                <w:color w:val="000000"/>
                <w:sz w:val="22"/>
                <w:szCs w:val="22"/>
                <w:lang w:val="lv-LV" w:bidi="lv-LV"/>
              </w:rPr>
              <w:t>0,52</w:t>
            </w:r>
          </w:p>
        </w:tc>
        <w:tc>
          <w:tcPr>
            <w:tcW w:w="874" w:type="dxa"/>
            <w:tcBorders>
              <w:top w:val="nil"/>
              <w:left w:val="nil"/>
              <w:bottom w:val="nil"/>
              <w:right w:val="single" w:sz="4" w:space="0" w:color="auto"/>
            </w:tcBorders>
            <w:noWrap/>
            <w:vAlign w:val="bottom"/>
            <w:hideMark/>
          </w:tcPr>
          <w:p w14:paraId="3D93D34C" w14:textId="77777777" w:rsidR="00F24867" w:rsidRPr="002F4C05" w:rsidRDefault="00F24867" w:rsidP="00554319">
            <w:pPr>
              <w:pStyle w:val="Bezatstarpm"/>
              <w:rPr>
                <w:b/>
                <w:bCs/>
                <w:color w:val="000000"/>
                <w:sz w:val="22"/>
                <w:szCs w:val="22"/>
              </w:rPr>
            </w:pPr>
            <w:r w:rsidRPr="002F4C05">
              <w:rPr>
                <w:b/>
                <w:color w:val="000000"/>
                <w:sz w:val="22"/>
                <w:szCs w:val="22"/>
                <w:lang w:val="lv-LV" w:bidi="lv-LV"/>
              </w:rPr>
              <w:t>56</w:t>
            </w:r>
          </w:p>
        </w:tc>
        <w:tc>
          <w:tcPr>
            <w:tcW w:w="1145" w:type="dxa"/>
            <w:tcBorders>
              <w:top w:val="nil"/>
              <w:left w:val="nil"/>
              <w:bottom w:val="nil"/>
              <w:right w:val="single" w:sz="4" w:space="0" w:color="auto"/>
            </w:tcBorders>
            <w:noWrap/>
            <w:vAlign w:val="bottom"/>
            <w:hideMark/>
          </w:tcPr>
          <w:p w14:paraId="6B1DED5D" w14:textId="77777777" w:rsidR="00F24867" w:rsidRPr="002F4C05" w:rsidRDefault="00F24867" w:rsidP="00554319">
            <w:pPr>
              <w:pStyle w:val="Bezatstarpm"/>
              <w:rPr>
                <w:color w:val="000000"/>
                <w:sz w:val="22"/>
                <w:szCs w:val="22"/>
              </w:rPr>
            </w:pPr>
            <w:r w:rsidRPr="002F4C05">
              <w:rPr>
                <w:color w:val="000000"/>
                <w:sz w:val="22"/>
                <w:szCs w:val="22"/>
                <w:lang w:val="lv-LV" w:bidi="lv-LV"/>
              </w:rPr>
              <w:t>1,68</w:t>
            </w:r>
          </w:p>
        </w:tc>
        <w:tc>
          <w:tcPr>
            <w:tcW w:w="1242" w:type="dxa"/>
            <w:tcBorders>
              <w:top w:val="nil"/>
              <w:left w:val="nil"/>
              <w:bottom w:val="nil"/>
              <w:right w:val="single" w:sz="4" w:space="0" w:color="auto"/>
            </w:tcBorders>
            <w:noWrap/>
            <w:vAlign w:val="bottom"/>
            <w:hideMark/>
          </w:tcPr>
          <w:p w14:paraId="7627F20E" w14:textId="77777777" w:rsidR="00F24867" w:rsidRPr="002F4C05" w:rsidRDefault="00F24867" w:rsidP="00554319">
            <w:pPr>
              <w:pStyle w:val="Bezatstarpm"/>
              <w:rPr>
                <w:color w:val="000000"/>
                <w:sz w:val="22"/>
                <w:szCs w:val="22"/>
              </w:rPr>
            </w:pPr>
            <w:r w:rsidRPr="002F4C05">
              <w:rPr>
                <w:color w:val="000000"/>
                <w:sz w:val="22"/>
                <w:szCs w:val="22"/>
                <w:lang w:val="lv-LV" w:bidi="lv-LV"/>
              </w:rPr>
              <w:t>1,12</w:t>
            </w:r>
          </w:p>
        </w:tc>
      </w:tr>
      <w:tr w:rsidR="00F24867" w:rsidRPr="0071438B" w14:paraId="3DE69CA0" w14:textId="77777777" w:rsidTr="001B6BD8">
        <w:trPr>
          <w:trHeight w:val="300"/>
        </w:trPr>
        <w:tc>
          <w:tcPr>
            <w:tcW w:w="1414" w:type="dxa"/>
            <w:tcBorders>
              <w:top w:val="nil"/>
              <w:left w:val="single" w:sz="4" w:space="0" w:color="auto"/>
              <w:bottom w:val="nil"/>
              <w:right w:val="single" w:sz="4" w:space="0" w:color="auto"/>
            </w:tcBorders>
            <w:noWrap/>
            <w:vAlign w:val="bottom"/>
            <w:hideMark/>
          </w:tcPr>
          <w:p w14:paraId="7F81B1EB" w14:textId="77777777" w:rsidR="00F24867" w:rsidRPr="0071438B" w:rsidRDefault="00F24867" w:rsidP="00554319">
            <w:pPr>
              <w:pStyle w:val="Bezatstarpm"/>
              <w:rPr>
                <w:b/>
                <w:bCs/>
                <w:color w:val="000000"/>
                <w:sz w:val="22"/>
                <w:szCs w:val="22"/>
              </w:rPr>
            </w:pPr>
            <w:r w:rsidRPr="0071438B">
              <w:rPr>
                <w:b/>
                <w:color w:val="000000"/>
                <w:sz w:val="22"/>
                <w:szCs w:val="22"/>
                <w:lang w:val="lv-LV" w:bidi="lv-LV"/>
              </w:rPr>
              <w:t>28</w:t>
            </w:r>
          </w:p>
        </w:tc>
        <w:tc>
          <w:tcPr>
            <w:tcW w:w="1182" w:type="dxa"/>
            <w:tcBorders>
              <w:top w:val="nil"/>
              <w:left w:val="nil"/>
              <w:bottom w:val="nil"/>
              <w:right w:val="single" w:sz="4" w:space="0" w:color="auto"/>
            </w:tcBorders>
            <w:noWrap/>
            <w:vAlign w:val="bottom"/>
            <w:hideMark/>
          </w:tcPr>
          <w:p w14:paraId="2D937C55" w14:textId="77777777" w:rsidR="00F24867" w:rsidRPr="00A72854" w:rsidRDefault="00F24867" w:rsidP="00554319">
            <w:pPr>
              <w:pStyle w:val="Bezatstarpm"/>
              <w:rPr>
                <w:color w:val="000000"/>
                <w:sz w:val="22"/>
                <w:szCs w:val="22"/>
              </w:rPr>
            </w:pPr>
            <w:r w:rsidRPr="00A72854">
              <w:rPr>
                <w:color w:val="000000"/>
                <w:sz w:val="22"/>
                <w:szCs w:val="22"/>
                <w:lang w:val="lv-LV" w:bidi="lv-LV"/>
              </w:rPr>
              <w:t>0,84</w:t>
            </w:r>
          </w:p>
        </w:tc>
        <w:tc>
          <w:tcPr>
            <w:tcW w:w="1231" w:type="dxa"/>
            <w:tcBorders>
              <w:top w:val="nil"/>
              <w:left w:val="nil"/>
              <w:bottom w:val="nil"/>
              <w:right w:val="single" w:sz="4" w:space="0" w:color="auto"/>
            </w:tcBorders>
            <w:noWrap/>
            <w:vAlign w:val="bottom"/>
            <w:hideMark/>
          </w:tcPr>
          <w:p w14:paraId="0E159B61" w14:textId="77777777" w:rsidR="00F24867" w:rsidRPr="008873FE" w:rsidRDefault="00F24867" w:rsidP="00554319">
            <w:pPr>
              <w:pStyle w:val="Bezatstarpm"/>
              <w:rPr>
                <w:color w:val="000000"/>
                <w:sz w:val="22"/>
                <w:szCs w:val="22"/>
              </w:rPr>
            </w:pPr>
            <w:r w:rsidRPr="008873FE">
              <w:rPr>
                <w:color w:val="000000"/>
                <w:sz w:val="22"/>
                <w:szCs w:val="22"/>
                <w:lang w:val="lv-LV" w:bidi="lv-LV"/>
              </w:rPr>
              <w:t>0,56</w:t>
            </w:r>
          </w:p>
        </w:tc>
        <w:tc>
          <w:tcPr>
            <w:tcW w:w="874" w:type="dxa"/>
            <w:tcBorders>
              <w:top w:val="nil"/>
              <w:left w:val="nil"/>
              <w:bottom w:val="nil"/>
              <w:right w:val="single" w:sz="4" w:space="0" w:color="auto"/>
            </w:tcBorders>
            <w:noWrap/>
            <w:vAlign w:val="bottom"/>
            <w:hideMark/>
          </w:tcPr>
          <w:p w14:paraId="6DF68B30" w14:textId="77777777" w:rsidR="00F24867" w:rsidRPr="002F4C05" w:rsidRDefault="00F24867" w:rsidP="00554319">
            <w:pPr>
              <w:pStyle w:val="Bezatstarpm"/>
              <w:rPr>
                <w:b/>
                <w:bCs/>
                <w:color w:val="000000"/>
                <w:sz w:val="22"/>
                <w:szCs w:val="22"/>
              </w:rPr>
            </w:pPr>
            <w:r w:rsidRPr="002F4C05">
              <w:rPr>
                <w:b/>
                <w:color w:val="000000"/>
                <w:sz w:val="22"/>
                <w:szCs w:val="22"/>
                <w:lang w:val="lv-LV" w:bidi="lv-LV"/>
              </w:rPr>
              <w:t>58</w:t>
            </w:r>
          </w:p>
        </w:tc>
        <w:tc>
          <w:tcPr>
            <w:tcW w:w="1145" w:type="dxa"/>
            <w:tcBorders>
              <w:top w:val="nil"/>
              <w:left w:val="nil"/>
              <w:bottom w:val="nil"/>
              <w:right w:val="single" w:sz="4" w:space="0" w:color="auto"/>
            </w:tcBorders>
            <w:noWrap/>
            <w:vAlign w:val="bottom"/>
            <w:hideMark/>
          </w:tcPr>
          <w:p w14:paraId="26469E0F" w14:textId="77777777" w:rsidR="00F24867" w:rsidRPr="002F4C05" w:rsidRDefault="00F24867" w:rsidP="00554319">
            <w:pPr>
              <w:pStyle w:val="Bezatstarpm"/>
              <w:rPr>
                <w:color w:val="000000"/>
                <w:sz w:val="22"/>
                <w:szCs w:val="22"/>
              </w:rPr>
            </w:pPr>
            <w:r w:rsidRPr="002F4C05">
              <w:rPr>
                <w:color w:val="000000"/>
                <w:sz w:val="22"/>
                <w:szCs w:val="22"/>
                <w:lang w:val="lv-LV" w:bidi="lv-LV"/>
              </w:rPr>
              <w:t>1,74</w:t>
            </w:r>
          </w:p>
        </w:tc>
        <w:tc>
          <w:tcPr>
            <w:tcW w:w="1242" w:type="dxa"/>
            <w:tcBorders>
              <w:top w:val="nil"/>
              <w:left w:val="nil"/>
              <w:bottom w:val="nil"/>
              <w:right w:val="single" w:sz="4" w:space="0" w:color="auto"/>
            </w:tcBorders>
            <w:noWrap/>
            <w:vAlign w:val="bottom"/>
            <w:hideMark/>
          </w:tcPr>
          <w:p w14:paraId="7E2A7565" w14:textId="77777777" w:rsidR="00F24867" w:rsidRPr="002F4C05" w:rsidRDefault="00F24867" w:rsidP="00554319">
            <w:pPr>
              <w:pStyle w:val="Bezatstarpm"/>
              <w:rPr>
                <w:color w:val="000000"/>
                <w:sz w:val="22"/>
                <w:szCs w:val="22"/>
              </w:rPr>
            </w:pPr>
            <w:r w:rsidRPr="002F4C05">
              <w:rPr>
                <w:color w:val="000000"/>
                <w:sz w:val="22"/>
                <w:szCs w:val="22"/>
                <w:lang w:val="lv-LV" w:bidi="lv-LV"/>
              </w:rPr>
              <w:t>1,16</w:t>
            </w:r>
          </w:p>
        </w:tc>
      </w:tr>
      <w:tr w:rsidR="00F24867" w:rsidRPr="0071438B" w14:paraId="3F2844F6" w14:textId="77777777" w:rsidTr="001B6BD8">
        <w:trPr>
          <w:trHeight w:val="300"/>
        </w:trPr>
        <w:tc>
          <w:tcPr>
            <w:tcW w:w="1414" w:type="dxa"/>
            <w:tcBorders>
              <w:top w:val="nil"/>
              <w:left w:val="single" w:sz="4" w:space="0" w:color="auto"/>
              <w:bottom w:val="single" w:sz="4" w:space="0" w:color="auto"/>
              <w:right w:val="single" w:sz="4" w:space="0" w:color="auto"/>
            </w:tcBorders>
            <w:noWrap/>
            <w:vAlign w:val="bottom"/>
            <w:hideMark/>
          </w:tcPr>
          <w:p w14:paraId="5313868F" w14:textId="77777777" w:rsidR="00F24867" w:rsidRPr="0071438B" w:rsidRDefault="00F24867" w:rsidP="00554319">
            <w:pPr>
              <w:pStyle w:val="Bezatstarpm"/>
              <w:rPr>
                <w:b/>
                <w:bCs/>
                <w:color w:val="000000"/>
                <w:sz w:val="22"/>
                <w:szCs w:val="22"/>
              </w:rPr>
            </w:pPr>
            <w:r w:rsidRPr="0071438B">
              <w:rPr>
                <w:b/>
                <w:color w:val="000000"/>
                <w:sz w:val="22"/>
                <w:szCs w:val="22"/>
                <w:lang w:val="lv-LV" w:bidi="lv-LV"/>
              </w:rPr>
              <w:t>30</w:t>
            </w:r>
          </w:p>
        </w:tc>
        <w:tc>
          <w:tcPr>
            <w:tcW w:w="1182" w:type="dxa"/>
            <w:tcBorders>
              <w:top w:val="nil"/>
              <w:left w:val="nil"/>
              <w:bottom w:val="single" w:sz="4" w:space="0" w:color="auto"/>
              <w:right w:val="single" w:sz="4" w:space="0" w:color="auto"/>
            </w:tcBorders>
            <w:noWrap/>
            <w:vAlign w:val="bottom"/>
            <w:hideMark/>
          </w:tcPr>
          <w:p w14:paraId="2F1DED06" w14:textId="77777777" w:rsidR="00F24867" w:rsidRPr="00A72854" w:rsidRDefault="00F24867" w:rsidP="00554319">
            <w:pPr>
              <w:pStyle w:val="Bezatstarpm"/>
              <w:rPr>
                <w:color w:val="000000"/>
                <w:sz w:val="22"/>
                <w:szCs w:val="22"/>
              </w:rPr>
            </w:pPr>
            <w:r w:rsidRPr="00A72854">
              <w:rPr>
                <w:color w:val="000000"/>
                <w:sz w:val="22"/>
                <w:szCs w:val="22"/>
                <w:lang w:val="lv-LV" w:bidi="lv-LV"/>
              </w:rPr>
              <w:t>0,9</w:t>
            </w:r>
          </w:p>
        </w:tc>
        <w:tc>
          <w:tcPr>
            <w:tcW w:w="1231" w:type="dxa"/>
            <w:tcBorders>
              <w:top w:val="nil"/>
              <w:left w:val="nil"/>
              <w:bottom w:val="single" w:sz="4" w:space="0" w:color="auto"/>
              <w:right w:val="single" w:sz="4" w:space="0" w:color="auto"/>
            </w:tcBorders>
            <w:noWrap/>
            <w:vAlign w:val="bottom"/>
            <w:hideMark/>
          </w:tcPr>
          <w:p w14:paraId="2A1AC730" w14:textId="77777777" w:rsidR="00F24867" w:rsidRPr="008873FE" w:rsidRDefault="00F24867" w:rsidP="00554319">
            <w:pPr>
              <w:pStyle w:val="Bezatstarpm"/>
              <w:rPr>
                <w:color w:val="000000"/>
                <w:sz w:val="22"/>
                <w:szCs w:val="22"/>
              </w:rPr>
            </w:pPr>
            <w:r w:rsidRPr="008873FE">
              <w:rPr>
                <w:color w:val="000000"/>
                <w:sz w:val="22"/>
                <w:szCs w:val="22"/>
                <w:lang w:val="lv-LV" w:bidi="lv-LV"/>
              </w:rPr>
              <w:t>0,6</w:t>
            </w:r>
          </w:p>
        </w:tc>
        <w:tc>
          <w:tcPr>
            <w:tcW w:w="874" w:type="dxa"/>
            <w:tcBorders>
              <w:top w:val="nil"/>
              <w:left w:val="nil"/>
              <w:bottom w:val="single" w:sz="4" w:space="0" w:color="auto"/>
              <w:right w:val="single" w:sz="4" w:space="0" w:color="auto"/>
            </w:tcBorders>
            <w:noWrap/>
            <w:vAlign w:val="bottom"/>
            <w:hideMark/>
          </w:tcPr>
          <w:p w14:paraId="60584544" w14:textId="77777777" w:rsidR="00F24867" w:rsidRPr="002F4C05" w:rsidRDefault="00F24867" w:rsidP="00554319">
            <w:pPr>
              <w:pStyle w:val="Bezatstarpm"/>
              <w:rPr>
                <w:b/>
                <w:bCs/>
                <w:color w:val="000000"/>
                <w:sz w:val="22"/>
                <w:szCs w:val="22"/>
              </w:rPr>
            </w:pPr>
            <w:r w:rsidRPr="002F4C05">
              <w:rPr>
                <w:b/>
                <w:color w:val="000000"/>
                <w:sz w:val="22"/>
                <w:szCs w:val="22"/>
                <w:lang w:val="lv-LV" w:bidi="lv-LV"/>
              </w:rPr>
              <w:t>60</w:t>
            </w:r>
          </w:p>
        </w:tc>
        <w:tc>
          <w:tcPr>
            <w:tcW w:w="1145" w:type="dxa"/>
            <w:tcBorders>
              <w:top w:val="nil"/>
              <w:left w:val="nil"/>
              <w:bottom w:val="single" w:sz="4" w:space="0" w:color="auto"/>
              <w:right w:val="single" w:sz="4" w:space="0" w:color="auto"/>
            </w:tcBorders>
            <w:noWrap/>
            <w:vAlign w:val="bottom"/>
            <w:hideMark/>
          </w:tcPr>
          <w:p w14:paraId="356630D3" w14:textId="77777777" w:rsidR="00F24867" w:rsidRPr="002F4C05" w:rsidRDefault="00F24867" w:rsidP="00554319">
            <w:pPr>
              <w:pStyle w:val="Bezatstarpm"/>
              <w:rPr>
                <w:color w:val="000000"/>
                <w:sz w:val="22"/>
                <w:szCs w:val="22"/>
              </w:rPr>
            </w:pPr>
            <w:r w:rsidRPr="002F4C05">
              <w:rPr>
                <w:color w:val="000000"/>
                <w:sz w:val="22"/>
                <w:szCs w:val="22"/>
                <w:lang w:val="lv-LV" w:bidi="lv-LV"/>
              </w:rPr>
              <w:t>1,8</w:t>
            </w:r>
          </w:p>
        </w:tc>
        <w:tc>
          <w:tcPr>
            <w:tcW w:w="1242" w:type="dxa"/>
            <w:tcBorders>
              <w:top w:val="nil"/>
              <w:left w:val="nil"/>
              <w:bottom w:val="single" w:sz="4" w:space="0" w:color="auto"/>
              <w:right w:val="single" w:sz="4" w:space="0" w:color="auto"/>
            </w:tcBorders>
            <w:noWrap/>
            <w:vAlign w:val="bottom"/>
            <w:hideMark/>
          </w:tcPr>
          <w:p w14:paraId="2C6BD071" w14:textId="77777777" w:rsidR="00F24867" w:rsidRPr="002F4C05" w:rsidRDefault="00F24867" w:rsidP="00554319">
            <w:pPr>
              <w:pStyle w:val="Bezatstarpm"/>
              <w:rPr>
                <w:color w:val="000000"/>
                <w:sz w:val="22"/>
                <w:szCs w:val="22"/>
              </w:rPr>
            </w:pPr>
            <w:r w:rsidRPr="002F4C05">
              <w:rPr>
                <w:color w:val="000000"/>
                <w:sz w:val="22"/>
                <w:szCs w:val="22"/>
                <w:lang w:val="lv-LV" w:bidi="lv-LV"/>
              </w:rPr>
              <w:t>1,2</w:t>
            </w:r>
          </w:p>
        </w:tc>
      </w:tr>
    </w:tbl>
    <w:p w14:paraId="0129928F" w14:textId="77777777" w:rsidR="002D0E4F" w:rsidRPr="00CB0C90" w:rsidRDefault="002D0E4F" w:rsidP="00554319">
      <w:pPr>
        <w:pStyle w:val="Bezatstarpm"/>
        <w:rPr>
          <w:sz w:val="22"/>
          <w:szCs w:val="22"/>
        </w:rPr>
      </w:pPr>
      <w:r w:rsidRPr="00CB0C90">
        <w:rPr>
          <w:sz w:val="22"/>
          <w:szCs w:val="22"/>
          <w:lang w:val="lv-LV" w:bidi="lv-LV"/>
        </w:rPr>
        <w:t xml:space="preserve">Lai nodrošinātu pareizu devu, ķermeņa svars jānosaka pēc iespējas precīzāk. </w:t>
      </w:r>
    </w:p>
    <w:p w14:paraId="06EA56E8" w14:textId="440EA814" w:rsidR="005463B9" w:rsidRPr="00CB0C90" w:rsidRDefault="0088532F" w:rsidP="00554319">
      <w:pPr>
        <w:pStyle w:val="Bezatstarpm"/>
        <w:rPr>
          <w:sz w:val="22"/>
          <w:szCs w:val="22"/>
          <w:lang w:val="lv-LV"/>
        </w:rPr>
      </w:pPr>
      <w:r w:rsidRPr="00CB0C90">
        <w:rPr>
          <w:sz w:val="22"/>
          <w:szCs w:val="22"/>
          <w:lang w:val="lv-LV" w:bidi="lv-LV"/>
        </w:rPr>
        <w:t>Ja ievadīšanu veic divas reizes dienā, sunim jāsver vismaz 1,6 kg. Ja ievadīšanu veic trīs reizes dienā, sunim jāsver vismaz 2,5 kg.</w:t>
      </w:r>
    </w:p>
    <w:p w14:paraId="0152E275" w14:textId="77777777" w:rsidR="00C81C6E" w:rsidRPr="00CB0C90" w:rsidRDefault="00C81C6E" w:rsidP="00554319">
      <w:pPr>
        <w:pStyle w:val="Bezatstarpm"/>
        <w:rPr>
          <w:sz w:val="22"/>
          <w:szCs w:val="22"/>
          <w:lang w:val="lv-LV"/>
        </w:rPr>
      </w:pPr>
    </w:p>
    <w:p w14:paraId="6714A4F9" w14:textId="47FDECB9" w:rsidR="005463B9" w:rsidRPr="00CB0C90" w:rsidRDefault="00412CF8" w:rsidP="00554319">
      <w:pPr>
        <w:pStyle w:val="Bezatstarpm"/>
        <w:rPr>
          <w:spacing w:val="-2"/>
          <w:sz w:val="22"/>
          <w:szCs w:val="22"/>
          <w:lang w:val="es-ES"/>
        </w:rPr>
      </w:pPr>
      <w:r w:rsidRPr="00CB0C90">
        <w:rPr>
          <w:b/>
          <w:spacing w:val="-2"/>
          <w:sz w:val="22"/>
          <w:szCs w:val="22"/>
          <w:lang w:val="lv-LV" w:bidi="lv-LV"/>
        </w:rPr>
        <w:t xml:space="preserve">3.10. </w:t>
      </w:r>
      <w:r w:rsidRPr="00CB0C90">
        <w:rPr>
          <w:b/>
          <w:spacing w:val="-2"/>
          <w:sz w:val="22"/>
          <w:szCs w:val="22"/>
          <w:lang w:val="lv-LV" w:bidi="lv-LV"/>
        </w:rPr>
        <w:tab/>
        <w:t xml:space="preserve">Pārdozēšanas simptomi </w:t>
      </w:r>
      <w:r w:rsidR="003642F8" w:rsidRPr="00CB0C90">
        <w:rPr>
          <w:b/>
          <w:spacing w:val="-2"/>
          <w:sz w:val="22"/>
          <w:szCs w:val="22"/>
          <w:lang w:val="lv-LV" w:bidi="lv-LV"/>
        </w:rPr>
        <w:t>(ārkārtas procedūras un antidoti, ja piemērojami)</w:t>
      </w:r>
      <w:r w:rsidR="003642F8" w:rsidRPr="00CB0C90" w:rsidDel="003642F8">
        <w:rPr>
          <w:b/>
          <w:spacing w:val="-2"/>
          <w:sz w:val="22"/>
          <w:szCs w:val="22"/>
          <w:lang w:val="lv-LV" w:bidi="lv-LV"/>
        </w:rPr>
        <w:t xml:space="preserve"> </w:t>
      </w:r>
    </w:p>
    <w:p w14:paraId="1E09C21F" w14:textId="77777777" w:rsidR="00D81E0E" w:rsidRPr="00CB0C90" w:rsidRDefault="00D81E0E" w:rsidP="00554319">
      <w:pPr>
        <w:pStyle w:val="Bezatstarpm"/>
        <w:rPr>
          <w:b/>
          <w:bCs/>
          <w:sz w:val="22"/>
          <w:szCs w:val="22"/>
          <w:lang w:val="es-ES"/>
        </w:rPr>
      </w:pPr>
    </w:p>
    <w:p w14:paraId="7768D4AF" w14:textId="2178EE9F" w:rsidR="005463B9" w:rsidRPr="00CB0C90" w:rsidRDefault="005463B9" w:rsidP="00CB0C90">
      <w:pPr>
        <w:pStyle w:val="Bezatstarpm"/>
        <w:rPr>
          <w:spacing w:val="-2"/>
          <w:sz w:val="22"/>
          <w:szCs w:val="22"/>
          <w:lang w:val="lv-LV"/>
        </w:rPr>
      </w:pPr>
      <w:r w:rsidRPr="00CB0C90">
        <w:rPr>
          <w:spacing w:val="-1"/>
          <w:sz w:val="22"/>
          <w:szCs w:val="22"/>
          <w:lang w:val="lv-LV" w:bidi="lv-LV"/>
        </w:rPr>
        <w:t xml:space="preserve">Veseliem </w:t>
      </w:r>
      <w:r w:rsidRPr="00CB0C90">
        <w:rPr>
          <w:spacing w:val="-2"/>
          <w:sz w:val="22"/>
          <w:szCs w:val="22"/>
          <w:lang w:val="lv-LV" w:bidi="lv-LV"/>
        </w:rPr>
        <w:t>suņiem</w:t>
      </w:r>
      <w:r w:rsidR="003642F8" w:rsidRPr="00CB0C90">
        <w:rPr>
          <w:spacing w:val="-2"/>
          <w:sz w:val="22"/>
          <w:szCs w:val="22"/>
          <w:lang w:val="lv-LV" w:bidi="lv-LV"/>
        </w:rPr>
        <w:t xml:space="preserve"> </w:t>
      </w:r>
      <w:r w:rsidRPr="00CB0C90">
        <w:rPr>
          <w:spacing w:val="-2"/>
          <w:sz w:val="22"/>
          <w:szCs w:val="22"/>
          <w:lang w:val="lv-LV" w:bidi="lv-LV"/>
        </w:rPr>
        <w:t>blakusparādības</w:t>
      </w:r>
      <w:r w:rsidR="003642F8" w:rsidRPr="00CB0C90">
        <w:rPr>
          <w:spacing w:val="-2"/>
          <w:sz w:val="22"/>
          <w:szCs w:val="22"/>
          <w:lang w:val="lv-LV" w:bidi="lv-LV"/>
        </w:rPr>
        <w:t xml:space="preserve"> </w:t>
      </w:r>
      <w:r w:rsidRPr="00CB0C90">
        <w:rPr>
          <w:sz w:val="22"/>
          <w:szCs w:val="22"/>
          <w:lang w:val="lv-LV" w:bidi="lv-LV"/>
        </w:rPr>
        <w:t>netika novērotas</w:t>
      </w:r>
      <w:r w:rsidR="00394ACF">
        <w:rPr>
          <w:sz w:val="22"/>
          <w:szCs w:val="22"/>
          <w:lang w:val="lv-LV" w:bidi="lv-LV"/>
        </w:rPr>
        <w:t>, pārsniedzot ieteicamo devu</w:t>
      </w:r>
      <w:r w:rsidRPr="00CB0C90">
        <w:rPr>
          <w:sz w:val="22"/>
          <w:szCs w:val="22"/>
          <w:lang w:val="lv-LV" w:bidi="lv-LV"/>
        </w:rPr>
        <w:t xml:space="preserve"> </w:t>
      </w:r>
      <w:r w:rsidRPr="00CB0C90">
        <w:rPr>
          <w:spacing w:val="-1"/>
          <w:sz w:val="22"/>
          <w:szCs w:val="22"/>
          <w:lang w:val="lv-LV" w:bidi="lv-LV"/>
        </w:rPr>
        <w:t xml:space="preserve">līdz </w:t>
      </w:r>
      <w:r w:rsidRPr="00CB0C90">
        <w:rPr>
          <w:sz w:val="22"/>
          <w:szCs w:val="22"/>
          <w:lang w:val="lv-LV" w:bidi="lv-LV"/>
        </w:rPr>
        <w:t xml:space="preserve">5 </w:t>
      </w:r>
      <w:r w:rsidRPr="00CB0C90">
        <w:rPr>
          <w:spacing w:val="-2"/>
          <w:sz w:val="22"/>
          <w:szCs w:val="22"/>
          <w:lang w:val="lv-LV" w:bidi="lv-LV"/>
        </w:rPr>
        <w:t>reiz</w:t>
      </w:r>
      <w:r w:rsidR="00394ACF">
        <w:rPr>
          <w:spacing w:val="-2"/>
          <w:sz w:val="22"/>
          <w:szCs w:val="22"/>
          <w:lang w:val="lv-LV" w:bidi="lv-LV"/>
        </w:rPr>
        <w:t>ēm</w:t>
      </w:r>
      <w:r w:rsidRPr="00CB0C90">
        <w:rPr>
          <w:spacing w:val="-2"/>
          <w:sz w:val="22"/>
          <w:szCs w:val="22"/>
          <w:lang w:val="lv-LV" w:bidi="lv-LV"/>
        </w:rPr>
        <w:t>.</w:t>
      </w:r>
      <w:r w:rsidR="0071438B">
        <w:rPr>
          <w:spacing w:val="-2"/>
          <w:sz w:val="22"/>
          <w:szCs w:val="22"/>
          <w:lang w:val="lv-LV" w:bidi="lv-LV"/>
        </w:rPr>
        <w:t xml:space="preserve"> </w:t>
      </w:r>
      <w:r w:rsidRPr="00CB0C90">
        <w:rPr>
          <w:spacing w:val="-2"/>
          <w:sz w:val="22"/>
          <w:szCs w:val="22"/>
          <w:lang w:val="lv-LV" w:bidi="lv-LV"/>
        </w:rPr>
        <w:t xml:space="preserve">Tomēr, pārdozēšana </w:t>
      </w:r>
      <w:r w:rsidRPr="00CB0C90">
        <w:rPr>
          <w:spacing w:val="-1"/>
          <w:sz w:val="22"/>
          <w:szCs w:val="22"/>
          <w:lang w:val="lv-LV" w:bidi="lv-LV"/>
        </w:rPr>
        <w:t>var</w:t>
      </w:r>
      <w:r w:rsidRPr="00CB0C90">
        <w:rPr>
          <w:spacing w:val="-2"/>
          <w:sz w:val="22"/>
          <w:szCs w:val="22"/>
          <w:lang w:val="lv-LV" w:bidi="lv-LV"/>
        </w:rPr>
        <w:t xml:space="preserve"> izraisīt pārmērīgas</w:t>
      </w:r>
      <w:r w:rsidRPr="00CB0C90">
        <w:rPr>
          <w:spacing w:val="-1"/>
          <w:sz w:val="22"/>
          <w:szCs w:val="22"/>
          <w:lang w:val="lv-LV" w:bidi="lv-LV"/>
        </w:rPr>
        <w:t xml:space="preserve"> </w:t>
      </w:r>
      <w:r w:rsidR="00394ACF" w:rsidRPr="00A72854">
        <w:rPr>
          <w:spacing w:val="-2"/>
          <w:sz w:val="22"/>
          <w:szCs w:val="22"/>
          <w:lang w:val="lv-LV" w:bidi="lv-LV"/>
        </w:rPr>
        <w:t>simpātiskās</w:t>
      </w:r>
      <w:r w:rsidRPr="00CB0C90">
        <w:rPr>
          <w:spacing w:val="-2"/>
          <w:sz w:val="22"/>
          <w:szCs w:val="22"/>
          <w:lang w:val="lv-LV" w:bidi="lv-LV"/>
        </w:rPr>
        <w:t xml:space="preserve"> nervu sistēmas stimulācijas</w:t>
      </w:r>
      <w:r w:rsidR="00F21AA6" w:rsidRPr="00CB0C90">
        <w:rPr>
          <w:spacing w:val="-2"/>
          <w:sz w:val="22"/>
          <w:szCs w:val="22"/>
          <w:lang w:val="lv-LV" w:bidi="lv-LV"/>
        </w:rPr>
        <w:t xml:space="preserve"> </w:t>
      </w:r>
      <w:r w:rsidRPr="00CB0C90">
        <w:rPr>
          <w:spacing w:val="-2"/>
          <w:sz w:val="22"/>
          <w:szCs w:val="22"/>
          <w:lang w:val="lv-LV" w:bidi="lv-LV"/>
        </w:rPr>
        <w:t>simptomus.</w:t>
      </w:r>
    </w:p>
    <w:p w14:paraId="50B9929C" w14:textId="0D7AA738" w:rsidR="0071438B" w:rsidRDefault="005463B9" w:rsidP="00554319">
      <w:pPr>
        <w:pStyle w:val="Bezatstarpm"/>
        <w:rPr>
          <w:spacing w:val="-2"/>
          <w:sz w:val="22"/>
          <w:szCs w:val="22"/>
          <w:lang w:val="lv-LV"/>
        </w:rPr>
      </w:pPr>
      <w:r w:rsidRPr="0071438B">
        <w:rPr>
          <w:spacing w:val="-2"/>
          <w:sz w:val="22"/>
          <w:szCs w:val="22"/>
          <w:lang w:val="lv-LV" w:bidi="lv-LV"/>
        </w:rPr>
        <w:t xml:space="preserve">Ārstēšanai </w:t>
      </w:r>
      <w:r w:rsidRPr="0071438B">
        <w:rPr>
          <w:sz w:val="22"/>
          <w:szCs w:val="22"/>
          <w:lang w:val="lv-LV" w:bidi="lv-LV"/>
        </w:rPr>
        <w:t>jābūt</w:t>
      </w:r>
      <w:r w:rsidRPr="0071438B">
        <w:rPr>
          <w:spacing w:val="-2"/>
          <w:sz w:val="22"/>
          <w:szCs w:val="22"/>
          <w:lang w:val="lv-LV" w:bidi="lv-LV"/>
        </w:rPr>
        <w:t xml:space="preserve"> simptomātiskai. Alfa-blokatori var </w:t>
      </w:r>
      <w:r w:rsidRPr="00A72854">
        <w:rPr>
          <w:sz w:val="22"/>
          <w:szCs w:val="22"/>
          <w:lang w:val="lv-LV" w:bidi="lv-LV"/>
        </w:rPr>
        <w:t xml:space="preserve">būt </w:t>
      </w:r>
      <w:r w:rsidRPr="00A72854">
        <w:rPr>
          <w:spacing w:val="-2"/>
          <w:sz w:val="22"/>
          <w:szCs w:val="22"/>
          <w:lang w:val="lv-LV" w:bidi="lv-LV"/>
        </w:rPr>
        <w:t>efektīvi</w:t>
      </w:r>
      <w:r w:rsidRPr="008873FE">
        <w:rPr>
          <w:spacing w:val="-1"/>
          <w:sz w:val="22"/>
          <w:szCs w:val="22"/>
          <w:lang w:val="lv-LV" w:bidi="lv-LV"/>
        </w:rPr>
        <w:t xml:space="preserve"> </w:t>
      </w:r>
      <w:r w:rsidRPr="002F4C05">
        <w:rPr>
          <w:spacing w:val="-2"/>
          <w:sz w:val="22"/>
          <w:szCs w:val="22"/>
          <w:lang w:val="lv-LV" w:bidi="lv-LV"/>
        </w:rPr>
        <w:t xml:space="preserve">smagas </w:t>
      </w:r>
      <w:r w:rsidRPr="0071438B">
        <w:rPr>
          <w:spacing w:val="-2"/>
          <w:sz w:val="22"/>
          <w:szCs w:val="22"/>
          <w:lang w:val="lv-LV" w:bidi="lv-LV"/>
        </w:rPr>
        <w:t>pārdozēšanas gadījumā.</w:t>
      </w:r>
    </w:p>
    <w:p w14:paraId="2B5FC4DD" w14:textId="77777777" w:rsidR="0071438B" w:rsidRPr="00CB0C90" w:rsidRDefault="0071438B" w:rsidP="00554319">
      <w:pPr>
        <w:pStyle w:val="Bezatstarpm"/>
        <w:rPr>
          <w:spacing w:val="-2"/>
          <w:sz w:val="22"/>
          <w:szCs w:val="22"/>
          <w:lang w:val="lv-LV"/>
        </w:rPr>
      </w:pPr>
    </w:p>
    <w:p w14:paraId="5E5D4326" w14:textId="5E661107" w:rsidR="00412CF8" w:rsidRPr="008873FE" w:rsidRDefault="00412CF8" w:rsidP="00D01235">
      <w:pPr>
        <w:pStyle w:val="Bezatstarpm"/>
        <w:ind w:left="720" w:hanging="720"/>
        <w:rPr>
          <w:b/>
          <w:bCs/>
          <w:sz w:val="22"/>
          <w:szCs w:val="22"/>
          <w:lang w:val="lv-LV"/>
        </w:rPr>
      </w:pPr>
      <w:r w:rsidRPr="0071438B">
        <w:rPr>
          <w:b/>
          <w:sz w:val="22"/>
          <w:szCs w:val="22"/>
          <w:lang w:val="lv-LV" w:bidi="lv-LV"/>
        </w:rPr>
        <w:t>3.11.</w:t>
      </w:r>
      <w:r w:rsidRPr="0071438B">
        <w:rPr>
          <w:b/>
          <w:sz w:val="22"/>
          <w:szCs w:val="22"/>
          <w:lang w:val="lv-LV" w:bidi="lv-LV"/>
        </w:rPr>
        <w:tab/>
        <w:t>Īpaši lietošanas ierobežojumi un īpaši lietošanas nosacījumi, tostarp</w:t>
      </w:r>
      <w:r w:rsidR="003642F8" w:rsidRPr="0071438B">
        <w:rPr>
          <w:b/>
          <w:sz w:val="22"/>
          <w:szCs w:val="22"/>
          <w:lang w:val="lv-LV" w:bidi="lv-LV"/>
        </w:rPr>
        <w:t xml:space="preserve"> </w:t>
      </w:r>
      <w:r w:rsidRPr="00A72854">
        <w:rPr>
          <w:b/>
          <w:sz w:val="22"/>
          <w:szCs w:val="22"/>
          <w:lang w:val="lv-LV" w:bidi="lv-LV"/>
        </w:rPr>
        <w:t>antimikrobiālo un pretparazītu veterināro zāļu lietošanas ierobežojumi, lai ierobežotu</w:t>
      </w:r>
      <w:r w:rsidR="003642F8" w:rsidRPr="00A72854">
        <w:rPr>
          <w:b/>
          <w:sz w:val="22"/>
          <w:szCs w:val="22"/>
          <w:lang w:val="lv-LV" w:bidi="lv-LV"/>
        </w:rPr>
        <w:t xml:space="preserve"> </w:t>
      </w:r>
      <w:r w:rsidRPr="00A72854">
        <w:rPr>
          <w:b/>
          <w:sz w:val="22"/>
          <w:szCs w:val="22"/>
          <w:lang w:val="lv-LV" w:bidi="lv-LV"/>
        </w:rPr>
        <w:t>rezistences veidošanās risku</w:t>
      </w:r>
    </w:p>
    <w:p w14:paraId="5E30EE09" w14:textId="7614486D" w:rsidR="00832FA4" w:rsidRPr="002F4C05" w:rsidRDefault="00832FA4" w:rsidP="00554319">
      <w:pPr>
        <w:pStyle w:val="Bezatstarpm"/>
        <w:rPr>
          <w:b/>
          <w:bCs/>
          <w:sz w:val="22"/>
          <w:szCs w:val="22"/>
          <w:lang w:val="lv-LV"/>
        </w:rPr>
      </w:pPr>
    </w:p>
    <w:p w14:paraId="032CEBC0" w14:textId="356DC8E4" w:rsidR="00832FA4" w:rsidRPr="00CB0C90" w:rsidRDefault="00832FA4" w:rsidP="00554319">
      <w:pPr>
        <w:pStyle w:val="Bezatstarpm"/>
        <w:rPr>
          <w:sz w:val="22"/>
          <w:szCs w:val="22"/>
          <w:lang w:val="lv-LV"/>
        </w:rPr>
      </w:pPr>
      <w:r w:rsidRPr="002F4C05">
        <w:rPr>
          <w:sz w:val="22"/>
          <w:szCs w:val="22"/>
          <w:lang w:val="lv-LV" w:bidi="lv-LV"/>
        </w:rPr>
        <w:t>Nav piemērojami.</w:t>
      </w:r>
    </w:p>
    <w:p w14:paraId="19E14D6E" w14:textId="77777777" w:rsidR="005463B9" w:rsidRPr="00CB0C90" w:rsidRDefault="005463B9" w:rsidP="00554319">
      <w:pPr>
        <w:pStyle w:val="Bezatstarpm"/>
        <w:rPr>
          <w:sz w:val="22"/>
          <w:szCs w:val="22"/>
          <w:lang w:val="lv-LV"/>
        </w:rPr>
      </w:pPr>
    </w:p>
    <w:p w14:paraId="73642690" w14:textId="21FBC3F1" w:rsidR="005463B9" w:rsidRPr="00CB0C90" w:rsidRDefault="00832FA4" w:rsidP="00554319">
      <w:pPr>
        <w:pStyle w:val="Bezatstarpm"/>
        <w:rPr>
          <w:sz w:val="22"/>
          <w:szCs w:val="22"/>
          <w:lang w:val="lv-LV"/>
        </w:rPr>
      </w:pPr>
      <w:r w:rsidRPr="0071438B">
        <w:rPr>
          <w:b/>
          <w:sz w:val="22"/>
          <w:szCs w:val="22"/>
          <w:lang w:val="lv-LV" w:bidi="lv-LV"/>
        </w:rPr>
        <w:t xml:space="preserve">3.12. </w:t>
      </w:r>
      <w:r w:rsidRPr="0071438B">
        <w:rPr>
          <w:b/>
          <w:sz w:val="22"/>
          <w:szCs w:val="22"/>
          <w:lang w:val="lv-LV" w:bidi="lv-LV"/>
        </w:rPr>
        <w:tab/>
        <w:t>Ierobežojumu periods</w:t>
      </w:r>
    </w:p>
    <w:p w14:paraId="64284597" w14:textId="77777777" w:rsidR="005463B9" w:rsidRPr="0071438B" w:rsidRDefault="005463B9" w:rsidP="00554319">
      <w:pPr>
        <w:pStyle w:val="Bezatstarpm"/>
        <w:rPr>
          <w:b/>
          <w:bCs/>
          <w:sz w:val="22"/>
          <w:szCs w:val="22"/>
          <w:lang w:val="lv-LV"/>
        </w:rPr>
      </w:pPr>
    </w:p>
    <w:p w14:paraId="7802A59E" w14:textId="4FC0997C" w:rsidR="005463B9" w:rsidRPr="00CB0C90" w:rsidRDefault="005463B9" w:rsidP="00554319">
      <w:pPr>
        <w:pStyle w:val="Bezatstarpm"/>
        <w:rPr>
          <w:spacing w:val="-2"/>
          <w:sz w:val="22"/>
          <w:szCs w:val="22"/>
          <w:lang w:val="lv-LV"/>
        </w:rPr>
      </w:pPr>
      <w:r w:rsidRPr="0071438B">
        <w:rPr>
          <w:spacing w:val="-2"/>
          <w:sz w:val="22"/>
          <w:szCs w:val="22"/>
          <w:lang w:val="lv-LV" w:bidi="lv-LV"/>
        </w:rPr>
        <w:t>Nav piemērojams.</w:t>
      </w:r>
    </w:p>
    <w:p w14:paraId="1C376C3D" w14:textId="77777777" w:rsidR="005463B9" w:rsidRPr="0071438B" w:rsidRDefault="005463B9" w:rsidP="00554319">
      <w:pPr>
        <w:pStyle w:val="Bezatstarpm"/>
        <w:rPr>
          <w:sz w:val="22"/>
          <w:szCs w:val="22"/>
          <w:lang w:val="lv-LV"/>
        </w:rPr>
      </w:pPr>
    </w:p>
    <w:p w14:paraId="15400EB2" w14:textId="77777777" w:rsidR="005463B9" w:rsidRPr="00A72854" w:rsidRDefault="005463B9" w:rsidP="00554319">
      <w:pPr>
        <w:pStyle w:val="Bezatstarpm"/>
        <w:rPr>
          <w:sz w:val="22"/>
          <w:szCs w:val="22"/>
          <w:lang w:val="lv-LV"/>
        </w:rPr>
      </w:pPr>
    </w:p>
    <w:p w14:paraId="55806E6C" w14:textId="72A1A4AE" w:rsidR="005463B9" w:rsidRPr="00CB0C90" w:rsidRDefault="00AC018F" w:rsidP="00554319">
      <w:pPr>
        <w:pStyle w:val="Bezatstarpm"/>
        <w:rPr>
          <w:sz w:val="22"/>
          <w:szCs w:val="22"/>
          <w:lang w:val="lv-LV"/>
        </w:rPr>
      </w:pPr>
      <w:r w:rsidRPr="00CB0C90">
        <w:rPr>
          <w:b/>
          <w:spacing w:val="-2"/>
          <w:sz w:val="22"/>
          <w:szCs w:val="22"/>
          <w:lang w:val="lv-LV" w:bidi="lv-LV"/>
        </w:rPr>
        <w:lastRenderedPageBreak/>
        <w:t>4.</w:t>
      </w:r>
      <w:r w:rsidRPr="00CB0C90">
        <w:rPr>
          <w:b/>
          <w:spacing w:val="-2"/>
          <w:sz w:val="22"/>
          <w:szCs w:val="22"/>
          <w:lang w:val="lv-LV" w:bidi="lv-LV"/>
        </w:rPr>
        <w:tab/>
        <w:t xml:space="preserve">FARMAKOLOĢISKĀS </w:t>
      </w:r>
      <w:r w:rsidR="00832FA4" w:rsidRPr="00CB0C90">
        <w:rPr>
          <w:b/>
          <w:spacing w:val="-6"/>
          <w:sz w:val="22"/>
          <w:szCs w:val="22"/>
          <w:lang w:val="lv-LV" w:bidi="lv-LV"/>
        </w:rPr>
        <w:t>ĪPAŠĪBAS</w:t>
      </w:r>
    </w:p>
    <w:p w14:paraId="3B190212" w14:textId="77777777" w:rsidR="005463B9" w:rsidRPr="00CB0C90" w:rsidRDefault="005463B9" w:rsidP="00554319">
      <w:pPr>
        <w:pStyle w:val="Bezatstarpm"/>
        <w:rPr>
          <w:b/>
          <w:bCs/>
          <w:sz w:val="22"/>
          <w:szCs w:val="22"/>
          <w:lang w:val="lv-LV"/>
        </w:rPr>
      </w:pPr>
    </w:p>
    <w:p w14:paraId="69D6FC30" w14:textId="22511AC5" w:rsidR="00832FA4" w:rsidRPr="00CB0C90" w:rsidRDefault="00832FA4" w:rsidP="00554319">
      <w:pPr>
        <w:pStyle w:val="Bezatstarpm"/>
        <w:rPr>
          <w:spacing w:val="-2"/>
          <w:sz w:val="22"/>
          <w:szCs w:val="22"/>
          <w:lang w:val="lv-LV"/>
        </w:rPr>
      </w:pPr>
      <w:r w:rsidRPr="00CB0C90">
        <w:rPr>
          <w:b/>
          <w:sz w:val="22"/>
          <w:szCs w:val="22"/>
          <w:lang w:val="lv-LV" w:bidi="lv-LV"/>
        </w:rPr>
        <w:t>4.1.</w:t>
      </w:r>
      <w:r w:rsidRPr="00CB0C90">
        <w:rPr>
          <w:b/>
          <w:sz w:val="22"/>
          <w:szCs w:val="22"/>
          <w:lang w:val="lv-LV" w:bidi="lv-LV"/>
        </w:rPr>
        <w:tab/>
        <w:t xml:space="preserve">ATĶvet kods: </w:t>
      </w:r>
      <w:r w:rsidRPr="00CB0C90">
        <w:rPr>
          <w:spacing w:val="-2"/>
          <w:sz w:val="22"/>
          <w:szCs w:val="22"/>
          <w:lang w:val="lv-LV" w:bidi="lv-LV"/>
        </w:rPr>
        <w:t>QG04BX91</w:t>
      </w:r>
    </w:p>
    <w:p w14:paraId="19F3656C" w14:textId="77777777" w:rsidR="005463B9" w:rsidRPr="00CB0C90" w:rsidRDefault="005463B9" w:rsidP="00554319">
      <w:pPr>
        <w:pStyle w:val="Bezatstarpm"/>
        <w:rPr>
          <w:sz w:val="22"/>
          <w:szCs w:val="22"/>
          <w:lang w:val="lv-LV"/>
        </w:rPr>
      </w:pPr>
    </w:p>
    <w:p w14:paraId="29869715" w14:textId="4644F9E0" w:rsidR="005463B9" w:rsidRPr="00CB0C90" w:rsidRDefault="00832FA4" w:rsidP="00554319">
      <w:pPr>
        <w:pStyle w:val="Bezatstarpm"/>
        <w:rPr>
          <w:sz w:val="22"/>
          <w:szCs w:val="22"/>
          <w:lang w:val="lv-LV"/>
        </w:rPr>
      </w:pPr>
      <w:r w:rsidRPr="00CB0C90">
        <w:rPr>
          <w:b/>
          <w:sz w:val="22"/>
          <w:szCs w:val="22"/>
          <w:lang w:val="lv-LV" w:bidi="lv-LV"/>
        </w:rPr>
        <w:t xml:space="preserve">4.2. </w:t>
      </w:r>
      <w:r w:rsidRPr="00CB0C90">
        <w:rPr>
          <w:b/>
          <w:sz w:val="22"/>
          <w:szCs w:val="22"/>
          <w:lang w:val="lv-LV" w:bidi="lv-LV"/>
        </w:rPr>
        <w:tab/>
        <w:t xml:space="preserve">Farmakodinamiskās īpašības </w:t>
      </w:r>
    </w:p>
    <w:p w14:paraId="2B5ED8F9" w14:textId="77777777" w:rsidR="005463B9" w:rsidRPr="00CB0C90" w:rsidRDefault="005463B9" w:rsidP="00554319">
      <w:pPr>
        <w:pStyle w:val="Bezatstarpm"/>
        <w:rPr>
          <w:b/>
          <w:bCs/>
          <w:sz w:val="22"/>
          <w:szCs w:val="22"/>
          <w:lang w:val="lv-LV"/>
        </w:rPr>
      </w:pPr>
    </w:p>
    <w:p w14:paraId="4184AF7F" w14:textId="77777777" w:rsidR="00467DAB" w:rsidRPr="00CB0C90" w:rsidRDefault="00467DAB" w:rsidP="00467DAB">
      <w:pPr>
        <w:pStyle w:val="Bezatstarpm"/>
        <w:rPr>
          <w:spacing w:val="-2"/>
          <w:sz w:val="22"/>
          <w:szCs w:val="22"/>
          <w:lang w:val="lv-LV"/>
        </w:rPr>
      </w:pPr>
      <w:r w:rsidRPr="00CB0C90">
        <w:rPr>
          <w:spacing w:val="-2"/>
          <w:sz w:val="22"/>
          <w:szCs w:val="22"/>
          <w:lang w:val="lv-LV" w:bidi="lv-LV"/>
        </w:rPr>
        <w:t>Fenilpropanolamīns ir racēmisks D un L enantiomēru maisījums.</w:t>
      </w:r>
    </w:p>
    <w:p w14:paraId="1A4D7940" w14:textId="17C17A21" w:rsidR="00467DAB" w:rsidRPr="00CB0C90" w:rsidRDefault="00467DAB" w:rsidP="00467DAB">
      <w:pPr>
        <w:pStyle w:val="Bezatstarpm"/>
        <w:rPr>
          <w:spacing w:val="-2"/>
          <w:sz w:val="22"/>
          <w:szCs w:val="22"/>
          <w:lang w:val="lv-LV"/>
        </w:rPr>
      </w:pPr>
      <w:r w:rsidRPr="00CB0C90">
        <w:rPr>
          <w:spacing w:val="-2"/>
          <w:sz w:val="22"/>
          <w:szCs w:val="22"/>
          <w:lang w:val="lv-LV" w:bidi="lv-LV"/>
        </w:rPr>
        <w:t xml:space="preserve">Fenilpropanolamīna hidrohlorīds ir simpatomimētisks līdzeklis, kas iedarbojas, tieši stimulējot iekšējā urīnizvadkanāla </w:t>
      </w:r>
      <w:proofErr w:type="spellStart"/>
      <w:r w:rsidRPr="00CB0C90">
        <w:rPr>
          <w:spacing w:val="-2"/>
          <w:sz w:val="22"/>
          <w:szCs w:val="22"/>
          <w:lang w:val="lv-LV" w:bidi="lv-LV"/>
        </w:rPr>
        <w:t>sfinktera</w:t>
      </w:r>
      <w:proofErr w:type="spellEnd"/>
      <w:r w:rsidRPr="00CB0C90">
        <w:rPr>
          <w:spacing w:val="-2"/>
          <w:sz w:val="22"/>
          <w:szCs w:val="22"/>
          <w:lang w:val="lv-LV" w:bidi="lv-LV"/>
        </w:rPr>
        <w:t xml:space="preserve"> gludo musku</w:t>
      </w:r>
      <w:r w:rsidR="00394ACF">
        <w:rPr>
          <w:spacing w:val="-2"/>
          <w:sz w:val="22"/>
          <w:szCs w:val="22"/>
          <w:lang w:val="lv-LV" w:bidi="lv-LV"/>
        </w:rPr>
        <w:t>latūru</w:t>
      </w:r>
      <w:r w:rsidRPr="00CB0C90">
        <w:rPr>
          <w:spacing w:val="-2"/>
          <w:sz w:val="22"/>
          <w:szCs w:val="22"/>
          <w:lang w:val="lv-LV" w:bidi="lv-LV"/>
        </w:rPr>
        <w:t>. Tas ir endogēno simpatomimētisko amīnu analogs.</w:t>
      </w:r>
    </w:p>
    <w:p w14:paraId="2931451F" w14:textId="12807B58" w:rsidR="00467DAB" w:rsidRPr="00CB0C90" w:rsidRDefault="00467DAB" w:rsidP="00467DAB">
      <w:pPr>
        <w:pStyle w:val="Bezatstarpm"/>
        <w:rPr>
          <w:spacing w:val="-2"/>
          <w:sz w:val="22"/>
          <w:szCs w:val="22"/>
          <w:lang w:val="lv-LV"/>
        </w:rPr>
      </w:pPr>
      <w:r w:rsidRPr="00CB0C90">
        <w:rPr>
          <w:spacing w:val="-2"/>
          <w:sz w:val="22"/>
          <w:szCs w:val="22"/>
          <w:lang w:val="lv-LV" w:bidi="lv-LV"/>
        </w:rPr>
        <w:t>Fenilpropanolamīna hidrohlorīdam piemīt vāja simpatomimētiska aktivitāte un tam ir plaša farmakoloģiskā iedarbība. Šķiet, ka tas iedarbojas tieši uz apakšējo urīnceļu gludajiem muskuļiem. Tiek uzskatīts, ka glud</w:t>
      </w:r>
      <w:r w:rsidR="00394ACF">
        <w:rPr>
          <w:spacing w:val="-2"/>
          <w:sz w:val="22"/>
          <w:szCs w:val="22"/>
          <w:lang w:val="lv-LV" w:bidi="lv-LV"/>
        </w:rPr>
        <w:t>ā</w:t>
      </w:r>
      <w:r w:rsidRPr="00CB0C90">
        <w:rPr>
          <w:spacing w:val="-2"/>
          <w:sz w:val="22"/>
          <w:szCs w:val="22"/>
          <w:lang w:val="lv-LV" w:bidi="lv-LV"/>
        </w:rPr>
        <w:t xml:space="preserve"> musku</w:t>
      </w:r>
      <w:r w:rsidR="00394ACF">
        <w:rPr>
          <w:spacing w:val="-2"/>
          <w:sz w:val="22"/>
          <w:szCs w:val="22"/>
          <w:lang w:val="lv-LV" w:bidi="lv-LV"/>
        </w:rPr>
        <w:t>latūra</w:t>
      </w:r>
      <w:r w:rsidRPr="00CB0C90">
        <w:rPr>
          <w:spacing w:val="-2"/>
          <w:sz w:val="22"/>
          <w:szCs w:val="22"/>
          <w:lang w:val="lv-LV" w:bidi="lv-LV"/>
        </w:rPr>
        <w:t xml:space="preserve"> ir lielā mērā atbildīg</w:t>
      </w:r>
      <w:r w:rsidR="00394ACF">
        <w:rPr>
          <w:spacing w:val="-2"/>
          <w:sz w:val="22"/>
          <w:szCs w:val="22"/>
          <w:lang w:val="lv-LV" w:bidi="lv-LV"/>
        </w:rPr>
        <w:t>a</w:t>
      </w:r>
      <w:r w:rsidRPr="00CB0C90">
        <w:rPr>
          <w:spacing w:val="-2"/>
          <w:sz w:val="22"/>
          <w:szCs w:val="22"/>
          <w:lang w:val="lv-LV" w:bidi="lv-LV"/>
        </w:rPr>
        <w:t xml:space="preserve"> par tonusa uzturēšanu miera stāvoklī.</w:t>
      </w:r>
    </w:p>
    <w:p w14:paraId="328C600C" w14:textId="7D921C1F" w:rsidR="00D237BA" w:rsidRPr="00CB0C90" w:rsidRDefault="00467DAB" w:rsidP="00467DAB">
      <w:pPr>
        <w:pStyle w:val="Bezatstarpm"/>
        <w:rPr>
          <w:spacing w:val="-2"/>
          <w:sz w:val="22"/>
          <w:szCs w:val="22"/>
          <w:lang w:val="lv-LV"/>
        </w:rPr>
      </w:pPr>
      <w:r w:rsidRPr="00CB0C90">
        <w:rPr>
          <w:spacing w:val="-2"/>
          <w:sz w:val="22"/>
          <w:szCs w:val="22"/>
          <w:lang w:val="lv-LV" w:bidi="lv-LV"/>
        </w:rPr>
        <w:t>Fenilpropanolamīna klīniskā iedarbība urīna nesaturēšanas gadījumā balstās uz tā stimulējošo iedarbību uz α-adrenerģiskajiem receptoriem. Tas izraisa urīnizvadkanāla, ko galvenokārt inervē adrenerģiskie nervi, slēgšanās spiediena palielināšanos un stabilizāciju.</w:t>
      </w:r>
    </w:p>
    <w:p w14:paraId="072503DF" w14:textId="77777777" w:rsidR="00832FA4" w:rsidRPr="00CB0C90" w:rsidRDefault="00832FA4" w:rsidP="00554319">
      <w:pPr>
        <w:pStyle w:val="Bezatstarpm"/>
        <w:rPr>
          <w:sz w:val="22"/>
          <w:szCs w:val="22"/>
          <w:lang w:val="lv-LV"/>
        </w:rPr>
      </w:pPr>
    </w:p>
    <w:p w14:paraId="38A6FBF7" w14:textId="23FE8CDB" w:rsidR="005463B9" w:rsidRPr="00CB0C90" w:rsidRDefault="00832FA4" w:rsidP="00554319">
      <w:pPr>
        <w:pStyle w:val="Bezatstarpm"/>
        <w:rPr>
          <w:sz w:val="22"/>
          <w:szCs w:val="22"/>
          <w:lang w:val="lv-LV"/>
        </w:rPr>
      </w:pPr>
      <w:r w:rsidRPr="00CB0C90">
        <w:rPr>
          <w:b/>
          <w:sz w:val="22"/>
          <w:szCs w:val="22"/>
          <w:lang w:val="lv-LV" w:bidi="lv-LV"/>
        </w:rPr>
        <w:t>4.3.</w:t>
      </w:r>
      <w:r w:rsidRPr="00CB0C90">
        <w:rPr>
          <w:b/>
          <w:sz w:val="22"/>
          <w:szCs w:val="22"/>
          <w:lang w:val="lv-LV" w:bidi="lv-LV"/>
        </w:rPr>
        <w:tab/>
        <w:t xml:space="preserve">Farmakokinētiskās īpašības </w:t>
      </w:r>
    </w:p>
    <w:p w14:paraId="791CFF27" w14:textId="77777777" w:rsidR="005463B9" w:rsidRPr="00CB0C90" w:rsidRDefault="005463B9" w:rsidP="00554319">
      <w:pPr>
        <w:pStyle w:val="Bezatstarpm"/>
        <w:rPr>
          <w:b/>
          <w:bCs/>
          <w:sz w:val="22"/>
          <w:szCs w:val="22"/>
          <w:lang w:val="lv-LV"/>
        </w:rPr>
      </w:pPr>
    </w:p>
    <w:p w14:paraId="687585DC" w14:textId="66088D46" w:rsidR="005463B9" w:rsidRPr="00CB0C90" w:rsidRDefault="005463B9" w:rsidP="00554319">
      <w:pPr>
        <w:pStyle w:val="Bezatstarpm"/>
        <w:rPr>
          <w:spacing w:val="-1"/>
          <w:sz w:val="22"/>
          <w:szCs w:val="22"/>
          <w:lang w:val="lv-LV"/>
        </w:rPr>
      </w:pPr>
      <w:r w:rsidRPr="00CB0C90">
        <w:rPr>
          <w:spacing w:val="-1"/>
          <w:sz w:val="22"/>
          <w:szCs w:val="22"/>
          <w:lang w:val="lv-LV" w:bidi="lv-LV"/>
        </w:rPr>
        <w:t>Suņ</w:t>
      </w:r>
      <w:r w:rsidR="00394ACF">
        <w:rPr>
          <w:spacing w:val="-1"/>
          <w:sz w:val="22"/>
          <w:szCs w:val="22"/>
          <w:lang w:val="lv-LV" w:bidi="lv-LV"/>
        </w:rPr>
        <w:t>iem</w:t>
      </w:r>
      <w:r w:rsidRPr="00CB0C90">
        <w:rPr>
          <w:spacing w:val="-1"/>
          <w:sz w:val="22"/>
          <w:szCs w:val="22"/>
          <w:lang w:val="lv-LV" w:bidi="lv-LV"/>
        </w:rPr>
        <w:t xml:space="preserve"> </w:t>
      </w:r>
      <w:proofErr w:type="spellStart"/>
      <w:r w:rsidRPr="00CB0C90">
        <w:rPr>
          <w:spacing w:val="-2"/>
          <w:sz w:val="22"/>
          <w:szCs w:val="22"/>
          <w:lang w:val="lv-LV" w:bidi="lv-LV"/>
        </w:rPr>
        <w:t>fenilpropanolamīna</w:t>
      </w:r>
      <w:proofErr w:type="spellEnd"/>
      <w:r w:rsidRPr="00CB0C90">
        <w:rPr>
          <w:spacing w:val="-2"/>
          <w:sz w:val="22"/>
          <w:szCs w:val="22"/>
          <w:lang w:val="lv-LV" w:bidi="lv-LV"/>
        </w:rPr>
        <w:t xml:space="preserve"> vidējais pusperiods</w:t>
      </w:r>
      <w:r w:rsidR="00394ACF">
        <w:rPr>
          <w:spacing w:val="-2"/>
          <w:sz w:val="22"/>
          <w:szCs w:val="22"/>
          <w:lang w:val="lv-LV" w:bidi="lv-LV"/>
        </w:rPr>
        <w:t xml:space="preserve"> </w:t>
      </w:r>
      <w:r w:rsidRPr="00CB0C90">
        <w:rPr>
          <w:spacing w:val="-1"/>
          <w:sz w:val="22"/>
          <w:szCs w:val="22"/>
          <w:lang w:val="lv-LV" w:bidi="lv-LV"/>
        </w:rPr>
        <w:t xml:space="preserve">ir </w:t>
      </w:r>
      <w:r w:rsidRPr="00CB0C90">
        <w:rPr>
          <w:spacing w:val="-2"/>
          <w:sz w:val="22"/>
          <w:szCs w:val="22"/>
          <w:lang w:val="lv-LV" w:bidi="lv-LV"/>
        </w:rPr>
        <w:t xml:space="preserve">apmēram </w:t>
      </w:r>
      <w:r w:rsidRPr="00CB0C90">
        <w:rPr>
          <w:sz w:val="22"/>
          <w:szCs w:val="22"/>
          <w:lang w:val="lv-LV" w:bidi="lv-LV"/>
        </w:rPr>
        <w:t>3 </w:t>
      </w:r>
      <w:r w:rsidRPr="00CB0C90">
        <w:rPr>
          <w:spacing w:val="-2"/>
          <w:sz w:val="22"/>
          <w:szCs w:val="22"/>
          <w:lang w:val="lv-LV" w:bidi="lv-LV"/>
        </w:rPr>
        <w:t xml:space="preserve">stundas, kurās maksimālā koncentrācija plazmā tiek sasniegta pēc aptuveni </w:t>
      </w:r>
      <w:r w:rsidRPr="00CB0C90">
        <w:rPr>
          <w:sz w:val="22"/>
          <w:szCs w:val="22"/>
          <w:lang w:val="lv-LV" w:bidi="lv-LV"/>
        </w:rPr>
        <w:t>1 </w:t>
      </w:r>
      <w:r w:rsidRPr="00CB0C90">
        <w:rPr>
          <w:spacing w:val="-2"/>
          <w:sz w:val="22"/>
          <w:szCs w:val="22"/>
          <w:lang w:val="lv-LV" w:bidi="lv-LV"/>
        </w:rPr>
        <w:t xml:space="preserve">stundas. Pēc vienas 1 mg/kg devas ievadīšanas </w:t>
      </w:r>
      <w:r w:rsidRPr="00CB0C90">
        <w:rPr>
          <w:sz w:val="22"/>
          <w:szCs w:val="22"/>
          <w:lang w:val="lv-LV" w:bidi="lv-LV"/>
        </w:rPr>
        <w:t xml:space="preserve">3 </w:t>
      </w:r>
      <w:r w:rsidRPr="00CB0C90">
        <w:rPr>
          <w:spacing w:val="-2"/>
          <w:sz w:val="22"/>
          <w:szCs w:val="22"/>
          <w:lang w:val="lv-LV" w:bidi="lv-LV"/>
        </w:rPr>
        <w:t>reizes dienā 15 </w:t>
      </w:r>
      <w:r w:rsidRPr="00CB0C90">
        <w:rPr>
          <w:spacing w:val="-1"/>
          <w:sz w:val="22"/>
          <w:szCs w:val="22"/>
          <w:lang w:val="lv-LV" w:bidi="lv-LV"/>
        </w:rPr>
        <w:t>dienu periodā netika novērota fenilpropanolamīna uzkrāšanās.</w:t>
      </w:r>
    </w:p>
    <w:p w14:paraId="7F9D2B26" w14:textId="4D673606" w:rsidR="005463B9" w:rsidRPr="00CB0C90" w:rsidRDefault="005463B9" w:rsidP="00554319">
      <w:pPr>
        <w:pStyle w:val="Bezatstarpm"/>
        <w:rPr>
          <w:spacing w:val="-2"/>
          <w:sz w:val="22"/>
          <w:szCs w:val="22"/>
          <w:lang w:val="lv-LV"/>
        </w:rPr>
      </w:pPr>
      <w:r w:rsidRPr="00CB0C90">
        <w:rPr>
          <w:spacing w:val="-1"/>
          <w:sz w:val="22"/>
          <w:szCs w:val="22"/>
          <w:lang w:val="lv-LV" w:bidi="lv-LV"/>
        </w:rPr>
        <w:t xml:space="preserve">Ja </w:t>
      </w:r>
      <w:r w:rsidRPr="00CB0C90">
        <w:rPr>
          <w:spacing w:val="-2"/>
          <w:sz w:val="22"/>
          <w:szCs w:val="22"/>
          <w:lang w:val="lv-LV" w:bidi="lv-LV"/>
        </w:rPr>
        <w:t>veterinārās zāles</w:t>
      </w:r>
      <w:r w:rsidR="00394ACF">
        <w:rPr>
          <w:spacing w:val="-2"/>
          <w:sz w:val="22"/>
          <w:szCs w:val="22"/>
          <w:lang w:val="lv-LV" w:bidi="lv-LV"/>
        </w:rPr>
        <w:t xml:space="preserve"> </w:t>
      </w:r>
      <w:r w:rsidRPr="00CB0C90">
        <w:rPr>
          <w:spacing w:val="-1"/>
          <w:sz w:val="22"/>
          <w:szCs w:val="22"/>
          <w:lang w:val="lv-LV" w:bidi="lv-LV"/>
        </w:rPr>
        <w:t xml:space="preserve">ievada </w:t>
      </w:r>
      <w:r w:rsidRPr="00CB0C90">
        <w:rPr>
          <w:sz w:val="22"/>
          <w:szCs w:val="22"/>
          <w:lang w:val="lv-LV" w:bidi="lv-LV"/>
        </w:rPr>
        <w:t xml:space="preserve">sunim </w:t>
      </w:r>
      <w:r w:rsidRPr="00CB0C90">
        <w:rPr>
          <w:spacing w:val="-2"/>
          <w:sz w:val="22"/>
          <w:szCs w:val="22"/>
          <w:lang w:val="lv-LV" w:bidi="lv-LV"/>
        </w:rPr>
        <w:t>tukšā dūšā, ievērojami palielinās bioloģiskā pieejamība.</w:t>
      </w:r>
    </w:p>
    <w:p w14:paraId="2B6F9D29" w14:textId="77777777" w:rsidR="00C43E96" w:rsidRPr="00CB0C90" w:rsidRDefault="00C43E96" w:rsidP="00554319">
      <w:pPr>
        <w:pStyle w:val="Bezatstarpm"/>
        <w:rPr>
          <w:sz w:val="22"/>
          <w:szCs w:val="22"/>
          <w:lang w:val="lv-LV"/>
        </w:rPr>
      </w:pPr>
    </w:p>
    <w:p w14:paraId="408F5609" w14:textId="77777777" w:rsidR="00CD3F2D" w:rsidRPr="00CB0C90" w:rsidRDefault="00CD3F2D" w:rsidP="00554319">
      <w:pPr>
        <w:pStyle w:val="Bezatstarpm"/>
        <w:rPr>
          <w:sz w:val="22"/>
          <w:szCs w:val="22"/>
          <w:lang w:val="lv-LV"/>
        </w:rPr>
      </w:pPr>
    </w:p>
    <w:p w14:paraId="082A22E3" w14:textId="453B2122" w:rsidR="005463B9" w:rsidRPr="00CB0C90" w:rsidRDefault="00C43E96" w:rsidP="00554319">
      <w:pPr>
        <w:pStyle w:val="Bezatstarpm"/>
        <w:rPr>
          <w:sz w:val="22"/>
          <w:szCs w:val="22"/>
          <w:lang w:val="lv-LV"/>
        </w:rPr>
      </w:pPr>
      <w:r w:rsidRPr="00CB0C90">
        <w:rPr>
          <w:b/>
          <w:spacing w:val="-2"/>
          <w:sz w:val="22"/>
          <w:szCs w:val="22"/>
          <w:lang w:val="lv-LV" w:bidi="lv-LV"/>
        </w:rPr>
        <w:t>5.</w:t>
      </w:r>
      <w:r w:rsidRPr="00CB0C90">
        <w:rPr>
          <w:b/>
          <w:spacing w:val="-2"/>
          <w:sz w:val="22"/>
          <w:szCs w:val="22"/>
          <w:lang w:val="lv-LV" w:bidi="lv-LV"/>
        </w:rPr>
        <w:tab/>
        <w:t>FARMACEITISKĀ INFORMĀCIJA</w:t>
      </w:r>
    </w:p>
    <w:p w14:paraId="53B6619A" w14:textId="77777777" w:rsidR="005463B9" w:rsidRPr="00CB0C90" w:rsidRDefault="005463B9" w:rsidP="00554319">
      <w:pPr>
        <w:pStyle w:val="Bezatstarpm"/>
        <w:rPr>
          <w:sz w:val="22"/>
          <w:szCs w:val="22"/>
          <w:lang w:val="lv-LV"/>
        </w:rPr>
      </w:pPr>
    </w:p>
    <w:p w14:paraId="16CB32BB" w14:textId="2DD3327B" w:rsidR="005463B9" w:rsidRPr="00CB0C90" w:rsidRDefault="00C43E96" w:rsidP="00554319">
      <w:pPr>
        <w:pStyle w:val="Bezatstarpm"/>
        <w:rPr>
          <w:b/>
          <w:bCs/>
          <w:sz w:val="22"/>
          <w:szCs w:val="22"/>
          <w:lang w:val="lv-LV"/>
        </w:rPr>
      </w:pPr>
      <w:r w:rsidRPr="00CB0C90">
        <w:rPr>
          <w:b/>
          <w:spacing w:val="-1"/>
          <w:sz w:val="22"/>
          <w:szCs w:val="22"/>
          <w:lang w:val="lv-LV" w:bidi="lv-LV"/>
        </w:rPr>
        <w:t>5.1.</w:t>
      </w:r>
      <w:r w:rsidRPr="00CB0C90">
        <w:rPr>
          <w:b/>
          <w:spacing w:val="-1"/>
          <w:sz w:val="22"/>
          <w:szCs w:val="22"/>
          <w:lang w:val="lv-LV" w:bidi="lv-LV"/>
        </w:rPr>
        <w:tab/>
        <w:t xml:space="preserve">Būtiska </w:t>
      </w:r>
      <w:r w:rsidR="00D81E0E" w:rsidRPr="00CB0C90">
        <w:rPr>
          <w:b/>
          <w:spacing w:val="-2"/>
          <w:sz w:val="22"/>
          <w:szCs w:val="22"/>
          <w:lang w:val="lv-LV" w:bidi="lv-LV"/>
        </w:rPr>
        <w:t>nesaderība</w:t>
      </w:r>
    </w:p>
    <w:p w14:paraId="0C65E4FC" w14:textId="77777777" w:rsidR="005463B9" w:rsidRPr="00CB0C90" w:rsidRDefault="005463B9" w:rsidP="00554319">
      <w:pPr>
        <w:pStyle w:val="Bezatstarpm"/>
        <w:rPr>
          <w:b/>
          <w:bCs/>
          <w:sz w:val="22"/>
          <w:szCs w:val="22"/>
          <w:lang w:val="lv-LV"/>
        </w:rPr>
      </w:pPr>
    </w:p>
    <w:p w14:paraId="5EA1E06C" w14:textId="22A141E5" w:rsidR="00590C05" w:rsidRPr="00CB0C90" w:rsidRDefault="00590C05" w:rsidP="00554319">
      <w:pPr>
        <w:pStyle w:val="Bezatstarpm"/>
        <w:rPr>
          <w:sz w:val="22"/>
          <w:szCs w:val="22"/>
          <w:lang w:val="lv-LV"/>
        </w:rPr>
      </w:pPr>
      <w:r w:rsidRPr="00CB0C90">
        <w:rPr>
          <w:spacing w:val="-1"/>
          <w:sz w:val="22"/>
          <w:szCs w:val="22"/>
          <w:lang w:val="lv-LV" w:bidi="lv-LV"/>
        </w:rPr>
        <w:t>Tā kā nav veikti saderības pētījumi, nelietot šīs veterinārās zāles maisījumā ar citām veterinārajām zālēm.</w:t>
      </w:r>
    </w:p>
    <w:p w14:paraId="0ED64F06" w14:textId="77777777" w:rsidR="005463B9" w:rsidRPr="00CB0C90" w:rsidRDefault="005463B9" w:rsidP="00554319">
      <w:pPr>
        <w:pStyle w:val="Bezatstarpm"/>
        <w:rPr>
          <w:sz w:val="22"/>
          <w:szCs w:val="22"/>
          <w:lang w:val="lv-LV"/>
        </w:rPr>
      </w:pPr>
    </w:p>
    <w:p w14:paraId="4EA248E9" w14:textId="5D09B37E" w:rsidR="005463B9" w:rsidRPr="00CB0C90" w:rsidRDefault="00C43E96" w:rsidP="00554319">
      <w:pPr>
        <w:pStyle w:val="Bezatstarpm"/>
        <w:rPr>
          <w:sz w:val="22"/>
          <w:szCs w:val="22"/>
          <w:lang w:val="lv-LV"/>
        </w:rPr>
      </w:pPr>
      <w:r w:rsidRPr="00CB0C90">
        <w:rPr>
          <w:b/>
          <w:spacing w:val="-2"/>
          <w:sz w:val="22"/>
          <w:szCs w:val="22"/>
          <w:lang w:val="lv-LV" w:bidi="lv-LV"/>
        </w:rPr>
        <w:t>5.2.</w:t>
      </w:r>
      <w:r w:rsidRPr="00CB0C90">
        <w:rPr>
          <w:b/>
          <w:spacing w:val="-2"/>
          <w:sz w:val="22"/>
          <w:szCs w:val="22"/>
          <w:lang w:val="lv-LV" w:bidi="lv-LV"/>
        </w:rPr>
        <w:tab/>
        <w:t xml:space="preserve">Derīguma </w:t>
      </w:r>
      <w:r w:rsidR="005463B9" w:rsidRPr="00CB0C90">
        <w:rPr>
          <w:b/>
          <w:spacing w:val="-1"/>
          <w:sz w:val="22"/>
          <w:szCs w:val="22"/>
          <w:lang w:val="lv-LV" w:bidi="lv-LV"/>
        </w:rPr>
        <w:t>termiņš</w:t>
      </w:r>
    </w:p>
    <w:p w14:paraId="42D3E12B" w14:textId="77777777" w:rsidR="005463B9" w:rsidRPr="00CB0C90" w:rsidRDefault="005463B9" w:rsidP="00554319">
      <w:pPr>
        <w:pStyle w:val="Bezatstarpm"/>
        <w:rPr>
          <w:b/>
          <w:bCs/>
          <w:sz w:val="22"/>
          <w:szCs w:val="22"/>
          <w:lang w:val="lv-LV"/>
        </w:rPr>
      </w:pPr>
    </w:p>
    <w:p w14:paraId="5572163F" w14:textId="5876BACC" w:rsidR="00D81E0E" w:rsidRPr="00CB0C90" w:rsidRDefault="005463B9" w:rsidP="00554319">
      <w:pPr>
        <w:pStyle w:val="Bezatstarpm"/>
        <w:rPr>
          <w:iCs/>
          <w:strike/>
          <w:spacing w:val="-2"/>
          <w:sz w:val="22"/>
          <w:szCs w:val="22"/>
          <w:lang w:val="lv-LV"/>
        </w:rPr>
      </w:pPr>
      <w:r w:rsidRPr="00CB0C90">
        <w:rPr>
          <w:spacing w:val="-2"/>
          <w:sz w:val="22"/>
          <w:szCs w:val="22"/>
          <w:lang w:val="lv-LV" w:bidi="lv-LV"/>
        </w:rPr>
        <w:t xml:space="preserve">Veterināro zāļu </w:t>
      </w:r>
      <w:r w:rsidRPr="00CB0C90">
        <w:rPr>
          <w:spacing w:val="-1"/>
          <w:sz w:val="22"/>
          <w:szCs w:val="22"/>
          <w:lang w:val="lv-LV" w:bidi="lv-LV"/>
        </w:rPr>
        <w:t xml:space="preserve">derīguma termiņš </w:t>
      </w:r>
      <w:r w:rsidRPr="00CB0C90">
        <w:rPr>
          <w:spacing w:val="-2"/>
          <w:sz w:val="22"/>
          <w:szCs w:val="22"/>
          <w:lang w:val="lv-LV" w:bidi="lv-LV"/>
        </w:rPr>
        <w:t xml:space="preserve">izplatīšanai </w:t>
      </w:r>
      <w:r w:rsidRPr="00CB0C90">
        <w:rPr>
          <w:spacing w:val="-1"/>
          <w:sz w:val="22"/>
          <w:szCs w:val="22"/>
          <w:lang w:val="lv-LV" w:bidi="lv-LV"/>
        </w:rPr>
        <w:t>paredzēt</w:t>
      </w:r>
      <w:r w:rsidR="0071438B">
        <w:rPr>
          <w:spacing w:val="-1"/>
          <w:sz w:val="22"/>
          <w:szCs w:val="22"/>
          <w:lang w:val="lv-LV" w:bidi="lv-LV"/>
        </w:rPr>
        <w:t>aj</w:t>
      </w:r>
      <w:r w:rsidRPr="00CB0C90">
        <w:rPr>
          <w:spacing w:val="-1"/>
          <w:sz w:val="22"/>
          <w:szCs w:val="22"/>
          <w:lang w:val="lv-LV" w:bidi="lv-LV"/>
        </w:rPr>
        <w:t xml:space="preserve">ā </w:t>
      </w:r>
      <w:r w:rsidRPr="00CB0C90">
        <w:rPr>
          <w:spacing w:val="-2"/>
          <w:sz w:val="22"/>
          <w:szCs w:val="22"/>
          <w:lang w:val="lv-LV" w:bidi="lv-LV"/>
        </w:rPr>
        <w:t xml:space="preserve">iepakojumā: </w:t>
      </w:r>
      <w:r w:rsidR="00D7681C" w:rsidRPr="00CB0C90">
        <w:rPr>
          <w:sz w:val="22"/>
          <w:szCs w:val="22"/>
          <w:lang w:val="lv-LV" w:bidi="lv-LV"/>
        </w:rPr>
        <w:t>3 </w:t>
      </w:r>
      <w:r w:rsidRPr="00CB0C90">
        <w:rPr>
          <w:spacing w:val="-2"/>
          <w:sz w:val="22"/>
          <w:szCs w:val="22"/>
          <w:lang w:val="lv-LV" w:bidi="lv-LV"/>
        </w:rPr>
        <w:t xml:space="preserve">gadi. </w:t>
      </w:r>
    </w:p>
    <w:p w14:paraId="14CC50BF" w14:textId="373A3771" w:rsidR="005463B9" w:rsidRPr="00CB0C90" w:rsidRDefault="008E4811" w:rsidP="00554319">
      <w:pPr>
        <w:pStyle w:val="Bezatstarpm"/>
        <w:rPr>
          <w:sz w:val="22"/>
          <w:szCs w:val="22"/>
          <w:lang w:val="lv-LV"/>
        </w:rPr>
      </w:pPr>
      <w:r w:rsidRPr="00CB0C90">
        <w:rPr>
          <w:sz w:val="22"/>
          <w:szCs w:val="22"/>
          <w:lang w:val="lv-LV" w:bidi="lv-LV"/>
        </w:rPr>
        <w:t xml:space="preserve">Derīguma termiņš pēc pirmreizējas </w:t>
      </w:r>
      <w:r w:rsidR="005463B9" w:rsidRPr="00CB0C90">
        <w:rPr>
          <w:spacing w:val="-1"/>
          <w:sz w:val="22"/>
          <w:szCs w:val="22"/>
          <w:lang w:val="lv-LV" w:bidi="lv-LV"/>
        </w:rPr>
        <w:t xml:space="preserve">tiešā </w:t>
      </w:r>
      <w:r w:rsidR="00C4203B" w:rsidRPr="00CB0C90">
        <w:rPr>
          <w:sz w:val="22"/>
          <w:szCs w:val="22"/>
          <w:lang w:val="lv-LV" w:bidi="lv-LV"/>
        </w:rPr>
        <w:t>iepakojuma atvēršanas: 3 mēneši.</w:t>
      </w:r>
    </w:p>
    <w:p w14:paraId="7D426B67" w14:textId="77777777" w:rsidR="005463B9" w:rsidRPr="00CB0C90" w:rsidRDefault="005463B9" w:rsidP="00554319">
      <w:pPr>
        <w:pStyle w:val="Bezatstarpm"/>
        <w:rPr>
          <w:sz w:val="22"/>
          <w:szCs w:val="22"/>
          <w:lang w:val="lv-LV"/>
        </w:rPr>
      </w:pPr>
    </w:p>
    <w:p w14:paraId="781F3B36" w14:textId="54671C56" w:rsidR="005463B9" w:rsidRPr="00CB0C90" w:rsidRDefault="00C43E96" w:rsidP="00554319">
      <w:pPr>
        <w:pStyle w:val="Bezatstarpm"/>
        <w:rPr>
          <w:sz w:val="22"/>
          <w:szCs w:val="22"/>
          <w:lang w:val="lv-LV"/>
        </w:rPr>
      </w:pPr>
      <w:r w:rsidRPr="00CB0C90">
        <w:rPr>
          <w:b/>
          <w:spacing w:val="-2"/>
          <w:sz w:val="22"/>
          <w:szCs w:val="22"/>
          <w:lang w:val="lv-LV" w:bidi="lv-LV"/>
        </w:rPr>
        <w:t>5.3.</w:t>
      </w:r>
      <w:r w:rsidRPr="00CB0C90">
        <w:rPr>
          <w:b/>
          <w:spacing w:val="-2"/>
          <w:sz w:val="22"/>
          <w:szCs w:val="22"/>
          <w:lang w:val="lv-LV" w:bidi="lv-LV"/>
        </w:rPr>
        <w:tab/>
        <w:t xml:space="preserve">Īpaši </w:t>
      </w:r>
      <w:r w:rsidR="005463B9" w:rsidRPr="00CB0C90">
        <w:rPr>
          <w:b/>
          <w:spacing w:val="-1"/>
          <w:sz w:val="22"/>
          <w:szCs w:val="22"/>
          <w:lang w:val="lv-LV" w:bidi="lv-LV"/>
        </w:rPr>
        <w:t xml:space="preserve">uzglabāšanas </w:t>
      </w:r>
      <w:r w:rsidRPr="00CB0C90">
        <w:rPr>
          <w:b/>
          <w:spacing w:val="-2"/>
          <w:sz w:val="22"/>
          <w:szCs w:val="22"/>
          <w:lang w:val="lv-LV" w:bidi="lv-LV"/>
        </w:rPr>
        <w:t>nosacījumi</w:t>
      </w:r>
    </w:p>
    <w:p w14:paraId="612F7CED" w14:textId="3C167E1C" w:rsidR="005463B9" w:rsidRPr="00CB0C90" w:rsidRDefault="005463B9" w:rsidP="00E22506">
      <w:pPr>
        <w:pStyle w:val="Bezatstarpm"/>
        <w:rPr>
          <w:b/>
          <w:bCs/>
          <w:sz w:val="22"/>
          <w:szCs w:val="22"/>
          <w:lang w:val="lv-LV"/>
        </w:rPr>
      </w:pPr>
    </w:p>
    <w:p w14:paraId="75D8891B" w14:textId="77777777" w:rsidR="00962693" w:rsidRPr="00CB0C90" w:rsidRDefault="00962693" w:rsidP="00554319">
      <w:pPr>
        <w:pStyle w:val="Bezatstarpm"/>
        <w:rPr>
          <w:iCs/>
          <w:spacing w:val="-3"/>
          <w:sz w:val="22"/>
          <w:szCs w:val="22"/>
          <w:lang w:val="lv-LV"/>
        </w:rPr>
      </w:pPr>
      <w:r w:rsidRPr="00CB0C90">
        <w:rPr>
          <w:sz w:val="22"/>
          <w:szCs w:val="22"/>
          <w:lang w:val="lv-LV" w:bidi="lv-LV"/>
        </w:rPr>
        <w:t>Šīm veterinārajām zālēm nav nepieciešami īpaši uzglabāšanas apstākļi.</w:t>
      </w:r>
    </w:p>
    <w:p w14:paraId="0F10B810" w14:textId="77777777" w:rsidR="005463B9" w:rsidRPr="00CB0C90" w:rsidRDefault="005463B9" w:rsidP="00554319">
      <w:pPr>
        <w:pStyle w:val="Bezatstarpm"/>
        <w:rPr>
          <w:sz w:val="22"/>
          <w:szCs w:val="22"/>
          <w:lang w:val="lv-LV"/>
        </w:rPr>
      </w:pPr>
    </w:p>
    <w:p w14:paraId="0F71FCFB" w14:textId="2B8586D0" w:rsidR="005463B9" w:rsidRPr="00CB0C90" w:rsidRDefault="00C43E96" w:rsidP="00554319">
      <w:pPr>
        <w:pStyle w:val="Bezatstarpm"/>
        <w:rPr>
          <w:sz w:val="22"/>
          <w:szCs w:val="22"/>
          <w:lang w:val="lv-LV"/>
        </w:rPr>
      </w:pPr>
      <w:r w:rsidRPr="00CB0C90">
        <w:rPr>
          <w:b/>
          <w:spacing w:val="-2"/>
          <w:sz w:val="22"/>
          <w:szCs w:val="22"/>
          <w:lang w:val="lv-LV" w:bidi="lv-LV"/>
        </w:rPr>
        <w:t>5.4.</w:t>
      </w:r>
      <w:r w:rsidRPr="00CB0C90">
        <w:rPr>
          <w:b/>
          <w:spacing w:val="-2"/>
          <w:sz w:val="22"/>
          <w:szCs w:val="22"/>
          <w:lang w:val="lv-LV" w:bidi="lv-LV"/>
        </w:rPr>
        <w:tab/>
        <w:t xml:space="preserve">Tiešā iepakojuma veids </w:t>
      </w:r>
      <w:r w:rsidR="005463B9" w:rsidRPr="00CB0C90">
        <w:rPr>
          <w:b/>
          <w:spacing w:val="-1"/>
          <w:sz w:val="22"/>
          <w:szCs w:val="22"/>
          <w:lang w:val="lv-LV" w:bidi="lv-LV"/>
        </w:rPr>
        <w:t xml:space="preserve">un </w:t>
      </w:r>
      <w:r w:rsidRPr="00CB0C90">
        <w:rPr>
          <w:b/>
          <w:spacing w:val="-2"/>
          <w:sz w:val="22"/>
          <w:szCs w:val="22"/>
          <w:lang w:val="lv-LV" w:bidi="lv-LV"/>
        </w:rPr>
        <w:t>saturs</w:t>
      </w:r>
    </w:p>
    <w:p w14:paraId="2302E162" w14:textId="77777777" w:rsidR="005463B9" w:rsidRPr="00CB0C90" w:rsidRDefault="005463B9" w:rsidP="00554319">
      <w:pPr>
        <w:pStyle w:val="Bezatstarpm"/>
        <w:rPr>
          <w:b/>
          <w:bCs/>
          <w:sz w:val="22"/>
          <w:szCs w:val="22"/>
          <w:lang w:val="lv-LV"/>
        </w:rPr>
      </w:pPr>
    </w:p>
    <w:p w14:paraId="267C6085" w14:textId="2F2589D6" w:rsidR="0003002C" w:rsidRPr="00CB0C90" w:rsidRDefault="0071438B" w:rsidP="0003002C">
      <w:pPr>
        <w:pStyle w:val="Bezatstarpm"/>
        <w:rPr>
          <w:spacing w:val="-2"/>
          <w:sz w:val="22"/>
          <w:szCs w:val="22"/>
          <w:lang w:val="lv-LV"/>
        </w:rPr>
      </w:pPr>
      <w:r>
        <w:rPr>
          <w:spacing w:val="-2"/>
          <w:sz w:val="22"/>
          <w:szCs w:val="22"/>
          <w:lang w:val="lv-LV" w:bidi="lv-LV"/>
        </w:rPr>
        <w:t>AB</w:t>
      </w:r>
      <w:r w:rsidR="0003002C" w:rsidRPr="00CB0C90">
        <w:rPr>
          <w:spacing w:val="-2"/>
          <w:sz w:val="22"/>
          <w:szCs w:val="22"/>
          <w:lang w:val="lv-LV" w:bidi="lv-LV"/>
        </w:rPr>
        <w:t xml:space="preserve">PE pudele, kas noslēgta ar baltu polipropilēna bērniem neatveramu vāciņu un </w:t>
      </w:r>
      <w:r>
        <w:rPr>
          <w:spacing w:val="-2"/>
          <w:sz w:val="22"/>
          <w:szCs w:val="22"/>
          <w:lang w:val="lv-LV" w:bidi="lv-LV"/>
        </w:rPr>
        <w:t>ZB</w:t>
      </w:r>
      <w:r w:rsidR="0003002C" w:rsidRPr="00CB0C90">
        <w:rPr>
          <w:spacing w:val="-2"/>
          <w:sz w:val="22"/>
          <w:szCs w:val="22"/>
          <w:lang w:val="lv-LV" w:bidi="lv-LV"/>
        </w:rPr>
        <w:t xml:space="preserve">PE šļirces adapteri. </w:t>
      </w:r>
    </w:p>
    <w:p w14:paraId="0C8F88FD" w14:textId="4E25AF4F" w:rsidR="0003002C" w:rsidRPr="00CB0C90" w:rsidRDefault="0003002C" w:rsidP="0003002C">
      <w:pPr>
        <w:pStyle w:val="Bezatstarpm"/>
        <w:rPr>
          <w:spacing w:val="-2"/>
          <w:sz w:val="22"/>
          <w:szCs w:val="22"/>
          <w:lang w:val="es-ES"/>
        </w:rPr>
      </w:pPr>
      <w:r w:rsidRPr="00CB0C90">
        <w:rPr>
          <w:spacing w:val="-2"/>
          <w:sz w:val="22"/>
          <w:szCs w:val="22"/>
          <w:lang w:val="lv-LV" w:bidi="lv-LV"/>
        </w:rPr>
        <w:t xml:space="preserve">Katrai pudelei ir pievienota </w:t>
      </w:r>
      <w:r w:rsidR="0071438B">
        <w:rPr>
          <w:spacing w:val="-2"/>
          <w:sz w:val="22"/>
          <w:szCs w:val="22"/>
          <w:lang w:val="lv-LV" w:bidi="lv-LV"/>
        </w:rPr>
        <w:t>AB</w:t>
      </w:r>
      <w:r w:rsidRPr="00CB0C90">
        <w:rPr>
          <w:spacing w:val="-2"/>
          <w:sz w:val="22"/>
          <w:szCs w:val="22"/>
          <w:lang w:val="lv-LV" w:bidi="lv-LV"/>
        </w:rPr>
        <w:t>PE/polipropilēna šļirce ar 1 ml iedaļām.</w:t>
      </w:r>
    </w:p>
    <w:p w14:paraId="79870E00" w14:textId="77777777" w:rsidR="0003002C" w:rsidRPr="00CB0C90" w:rsidRDefault="0003002C" w:rsidP="0003002C">
      <w:pPr>
        <w:pStyle w:val="Bezatstarpm"/>
        <w:rPr>
          <w:spacing w:val="-2"/>
          <w:sz w:val="22"/>
          <w:szCs w:val="22"/>
          <w:lang w:val="es-ES"/>
        </w:rPr>
      </w:pPr>
    </w:p>
    <w:p w14:paraId="4D3109C4" w14:textId="77777777" w:rsidR="0003002C" w:rsidRPr="00CB0C90" w:rsidRDefault="0003002C" w:rsidP="0003002C">
      <w:pPr>
        <w:pStyle w:val="Bezatstarpm"/>
        <w:rPr>
          <w:spacing w:val="-2"/>
          <w:sz w:val="22"/>
          <w:szCs w:val="22"/>
          <w:lang w:val="es-ES"/>
        </w:rPr>
      </w:pPr>
      <w:r w:rsidRPr="00CB0C90">
        <w:rPr>
          <w:spacing w:val="-2"/>
          <w:sz w:val="22"/>
          <w:szCs w:val="22"/>
          <w:lang w:val="lv-LV" w:bidi="lv-LV"/>
        </w:rPr>
        <w:t>Iepakojuma lielumi:</w:t>
      </w:r>
    </w:p>
    <w:p w14:paraId="6D50701A" w14:textId="77777777" w:rsidR="0003002C" w:rsidRPr="00CB0C90" w:rsidRDefault="0003002C" w:rsidP="0003002C">
      <w:pPr>
        <w:pStyle w:val="Bezatstarpm"/>
        <w:rPr>
          <w:spacing w:val="-2"/>
          <w:sz w:val="22"/>
          <w:szCs w:val="22"/>
          <w:lang w:val="es-ES"/>
        </w:rPr>
      </w:pPr>
      <w:r w:rsidRPr="00CB0C90">
        <w:rPr>
          <w:spacing w:val="-2"/>
          <w:sz w:val="22"/>
          <w:szCs w:val="22"/>
          <w:lang w:val="lv-LV" w:bidi="lv-LV"/>
        </w:rPr>
        <w:t>30 ml pudele</w:t>
      </w:r>
    </w:p>
    <w:p w14:paraId="41E995B9" w14:textId="77777777" w:rsidR="0003002C" w:rsidRPr="00CB0C90" w:rsidRDefault="0003002C" w:rsidP="0003002C">
      <w:pPr>
        <w:pStyle w:val="Bezatstarpm"/>
        <w:rPr>
          <w:spacing w:val="-2"/>
          <w:sz w:val="22"/>
          <w:szCs w:val="22"/>
          <w:lang w:val="es-ES"/>
        </w:rPr>
      </w:pPr>
      <w:r w:rsidRPr="00CB0C90">
        <w:rPr>
          <w:spacing w:val="-2"/>
          <w:sz w:val="22"/>
          <w:szCs w:val="22"/>
          <w:lang w:val="lv-LV" w:bidi="lv-LV"/>
        </w:rPr>
        <w:t>60 ml pudele</w:t>
      </w:r>
    </w:p>
    <w:p w14:paraId="2748D1EE" w14:textId="386CDF4B" w:rsidR="0003002C" w:rsidRPr="00CB0C90" w:rsidRDefault="0003002C" w:rsidP="0003002C">
      <w:pPr>
        <w:pStyle w:val="Bezatstarpm"/>
        <w:rPr>
          <w:spacing w:val="59"/>
          <w:sz w:val="22"/>
          <w:szCs w:val="22"/>
          <w:lang w:val="es-ES"/>
        </w:rPr>
      </w:pPr>
      <w:r w:rsidRPr="00CB0C90">
        <w:rPr>
          <w:spacing w:val="-2"/>
          <w:sz w:val="22"/>
          <w:szCs w:val="22"/>
          <w:lang w:val="lv-LV" w:bidi="lv-LV"/>
        </w:rPr>
        <w:t>100 ml pudele</w:t>
      </w:r>
    </w:p>
    <w:p w14:paraId="3FA773EB" w14:textId="77777777" w:rsidR="005463B9" w:rsidRPr="00CB0C90" w:rsidRDefault="005463B9" w:rsidP="00554319">
      <w:pPr>
        <w:pStyle w:val="Bezatstarpm"/>
        <w:rPr>
          <w:sz w:val="22"/>
          <w:szCs w:val="22"/>
          <w:lang w:val="es-ES"/>
        </w:rPr>
      </w:pPr>
    </w:p>
    <w:p w14:paraId="5A85036D" w14:textId="27DE9910" w:rsidR="005463B9" w:rsidRPr="00CB0C90" w:rsidRDefault="005463B9" w:rsidP="00554319">
      <w:pPr>
        <w:pStyle w:val="Bezatstarpm"/>
        <w:rPr>
          <w:sz w:val="22"/>
          <w:szCs w:val="22"/>
          <w:lang w:val="es-ES"/>
        </w:rPr>
      </w:pPr>
      <w:r w:rsidRPr="00CB0C90">
        <w:rPr>
          <w:spacing w:val="-2"/>
          <w:sz w:val="22"/>
          <w:szCs w:val="22"/>
          <w:lang w:val="lv-LV" w:bidi="lv-LV"/>
        </w:rPr>
        <w:t xml:space="preserve">Ne visi iepakojuma lielumi </w:t>
      </w:r>
      <w:r w:rsidRPr="00CB0C90">
        <w:rPr>
          <w:spacing w:val="-1"/>
          <w:sz w:val="22"/>
          <w:szCs w:val="22"/>
          <w:lang w:val="lv-LV" w:bidi="lv-LV"/>
        </w:rPr>
        <w:t>var</w:t>
      </w:r>
      <w:r w:rsidRPr="00CB0C90">
        <w:rPr>
          <w:spacing w:val="-2"/>
          <w:sz w:val="22"/>
          <w:szCs w:val="22"/>
          <w:lang w:val="lv-LV" w:bidi="lv-LV"/>
        </w:rPr>
        <w:t xml:space="preserve"> tikt izplatīti.</w:t>
      </w:r>
    </w:p>
    <w:p w14:paraId="0164412B" w14:textId="77777777" w:rsidR="003F16F8" w:rsidRPr="00CB0C90" w:rsidRDefault="003F16F8" w:rsidP="00554319">
      <w:pPr>
        <w:pStyle w:val="Bezatstarpm"/>
        <w:rPr>
          <w:sz w:val="22"/>
          <w:szCs w:val="22"/>
          <w:lang w:val="es-ES"/>
        </w:rPr>
      </w:pPr>
    </w:p>
    <w:p w14:paraId="3BE15AD1" w14:textId="0CA8170F" w:rsidR="005463B9" w:rsidRPr="00CB0C90" w:rsidRDefault="00C43E96" w:rsidP="00554319">
      <w:pPr>
        <w:pStyle w:val="Bezatstarpm"/>
        <w:rPr>
          <w:sz w:val="22"/>
          <w:szCs w:val="22"/>
          <w:lang w:val="es-ES"/>
        </w:rPr>
      </w:pPr>
      <w:r w:rsidRPr="00CB0C90">
        <w:rPr>
          <w:b/>
          <w:spacing w:val="-2"/>
          <w:sz w:val="22"/>
          <w:szCs w:val="22"/>
          <w:lang w:val="lv-LV" w:bidi="lv-LV"/>
        </w:rPr>
        <w:t>5.5.</w:t>
      </w:r>
      <w:r w:rsidRPr="00CB0C90">
        <w:rPr>
          <w:b/>
          <w:spacing w:val="-2"/>
          <w:sz w:val="22"/>
          <w:szCs w:val="22"/>
          <w:lang w:val="lv-LV" w:bidi="lv-LV"/>
        </w:rPr>
        <w:tab/>
        <w:t xml:space="preserve">Īpaši </w:t>
      </w:r>
      <w:r w:rsidR="005463B9" w:rsidRPr="00CB0C90">
        <w:rPr>
          <w:b/>
          <w:spacing w:val="-1"/>
          <w:sz w:val="22"/>
          <w:szCs w:val="22"/>
          <w:lang w:val="lv-LV" w:bidi="lv-LV"/>
        </w:rPr>
        <w:t>norādījumi</w:t>
      </w:r>
      <w:r w:rsidRPr="00CB0C90">
        <w:rPr>
          <w:b/>
          <w:spacing w:val="-2"/>
          <w:sz w:val="22"/>
          <w:szCs w:val="22"/>
          <w:lang w:val="lv-LV" w:bidi="lv-LV"/>
        </w:rPr>
        <w:t xml:space="preserve"> </w:t>
      </w:r>
      <w:r w:rsidR="005463B9" w:rsidRPr="00CB0C90">
        <w:rPr>
          <w:b/>
          <w:spacing w:val="-1"/>
          <w:sz w:val="22"/>
          <w:szCs w:val="22"/>
          <w:lang w:val="lv-LV" w:bidi="lv-LV"/>
        </w:rPr>
        <w:t>neizlietotu</w:t>
      </w:r>
      <w:r w:rsidRPr="00CB0C90">
        <w:rPr>
          <w:b/>
          <w:spacing w:val="-2"/>
          <w:sz w:val="22"/>
          <w:szCs w:val="22"/>
          <w:lang w:val="lv-LV" w:bidi="lv-LV"/>
        </w:rPr>
        <w:t xml:space="preserve"> veterināro zāļu vai </w:t>
      </w:r>
      <w:r w:rsidR="005463B9" w:rsidRPr="00CB0C90">
        <w:rPr>
          <w:b/>
          <w:spacing w:val="-1"/>
          <w:sz w:val="22"/>
          <w:szCs w:val="22"/>
          <w:lang w:val="lv-LV" w:bidi="lv-LV"/>
        </w:rPr>
        <w:t>to</w:t>
      </w:r>
      <w:r w:rsidRPr="00CB0C90">
        <w:rPr>
          <w:b/>
          <w:spacing w:val="-2"/>
          <w:sz w:val="22"/>
          <w:szCs w:val="22"/>
          <w:lang w:val="lv-LV" w:bidi="lv-LV"/>
        </w:rPr>
        <w:t xml:space="preserve"> </w:t>
      </w:r>
      <w:r w:rsidR="005463B9" w:rsidRPr="00CB0C90">
        <w:rPr>
          <w:b/>
          <w:spacing w:val="-1"/>
          <w:sz w:val="22"/>
          <w:szCs w:val="22"/>
          <w:lang w:val="lv-LV" w:bidi="lv-LV"/>
        </w:rPr>
        <w:t>atkritumu</w:t>
      </w:r>
      <w:r w:rsidRPr="00CB0C90">
        <w:rPr>
          <w:b/>
          <w:spacing w:val="-2"/>
          <w:sz w:val="22"/>
          <w:szCs w:val="22"/>
          <w:lang w:val="lv-LV" w:bidi="lv-LV"/>
        </w:rPr>
        <w:t xml:space="preserve"> iznīcināšanai</w:t>
      </w:r>
    </w:p>
    <w:p w14:paraId="4F65E52F" w14:textId="77777777" w:rsidR="005463B9" w:rsidRPr="00CB0C90" w:rsidRDefault="005463B9" w:rsidP="00554319">
      <w:pPr>
        <w:pStyle w:val="Bezatstarpm"/>
        <w:rPr>
          <w:b/>
          <w:bCs/>
          <w:sz w:val="22"/>
          <w:szCs w:val="22"/>
          <w:lang w:val="es-ES"/>
        </w:rPr>
      </w:pPr>
    </w:p>
    <w:p w14:paraId="5A6FF2A5" w14:textId="21A2B988" w:rsidR="00E22506" w:rsidRPr="00CB0C90" w:rsidRDefault="00EC5A98" w:rsidP="00554319">
      <w:pPr>
        <w:pStyle w:val="Bezatstarpm"/>
        <w:rPr>
          <w:sz w:val="22"/>
          <w:szCs w:val="22"/>
          <w:lang w:val="es-ES"/>
        </w:rPr>
      </w:pPr>
      <w:r w:rsidRPr="00CB0C90">
        <w:rPr>
          <w:sz w:val="22"/>
          <w:szCs w:val="22"/>
          <w:lang w:val="lv-LV" w:bidi="lv-LV"/>
        </w:rPr>
        <w:t>Neizmest veterinārās zāles kanalizācijā vai kopā ar sadzīves atkritumiem</w:t>
      </w:r>
      <w:r w:rsidRPr="00CB0C90">
        <w:rPr>
          <w:spacing w:val="-2"/>
          <w:sz w:val="22"/>
          <w:szCs w:val="22"/>
          <w:lang w:val="lv-LV" w:bidi="lv-LV"/>
        </w:rPr>
        <w:t>.</w:t>
      </w:r>
    </w:p>
    <w:p w14:paraId="377AB481" w14:textId="6F90EFD5" w:rsidR="005463B9" w:rsidRPr="00CB0C90" w:rsidRDefault="0001314B" w:rsidP="00E22506">
      <w:pPr>
        <w:pStyle w:val="Bezatstarpm"/>
        <w:rPr>
          <w:sz w:val="22"/>
          <w:szCs w:val="22"/>
          <w:lang w:val="es-ES"/>
        </w:rPr>
      </w:pPr>
      <w:r w:rsidRPr="00CB0C90">
        <w:rPr>
          <w:sz w:val="22"/>
          <w:szCs w:val="22"/>
          <w:lang w:val="lv-LV" w:bidi="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4680B34A" w14:textId="77777777" w:rsidR="00CD3F2D" w:rsidRPr="00CB0C90" w:rsidRDefault="00CD3F2D" w:rsidP="00E22506">
      <w:pPr>
        <w:pStyle w:val="Bezatstarpm"/>
        <w:rPr>
          <w:sz w:val="22"/>
          <w:szCs w:val="22"/>
          <w:lang w:val="es-ES"/>
        </w:rPr>
      </w:pPr>
    </w:p>
    <w:p w14:paraId="7C06420C" w14:textId="77777777" w:rsidR="00AC018F" w:rsidRPr="00CB0C90" w:rsidRDefault="00AC018F" w:rsidP="00554319">
      <w:pPr>
        <w:pStyle w:val="Bezatstarpm"/>
        <w:rPr>
          <w:sz w:val="22"/>
          <w:szCs w:val="22"/>
          <w:lang w:val="es-ES"/>
        </w:rPr>
      </w:pPr>
    </w:p>
    <w:p w14:paraId="796B813E" w14:textId="250B6157" w:rsidR="005463B9" w:rsidRPr="00CB0C90" w:rsidRDefault="00C43E96" w:rsidP="00554319">
      <w:pPr>
        <w:pStyle w:val="Bezatstarpm"/>
        <w:rPr>
          <w:sz w:val="22"/>
          <w:szCs w:val="22"/>
          <w:lang w:val="es-ES"/>
        </w:rPr>
      </w:pPr>
      <w:r w:rsidRPr="00CB0C90">
        <w:rPr>
          <w:b/>
          <w:spacing w:val="-2"/>
          <w:sz w:val="22"/>
          <w:szCs w:val="22"/>
          <w:lang w:val="lv-LV" w:bidi="lv-LV"/>
        </w:rPr>
        <w:t>6.</w:t>
      </w:r>
      <w:r w:rsidRPr="00CB0C90">
        <w:rPr>
          <w:b/>
          <w:spacing w:val="-2"/>
          <w:sz w:val="22"/>
          <w:szCs w:val="22"/>
          <w:lang w:val="lv-LV" w:bidi="lv-LV"/>
        </w:rPr>
        <w:tab/>
        <w:t xml:space="preserve">TIRDZNIECĪBAS </w:t>
      </w:r>
      <w:r w:rsidR="005463B9" w:rsidRPr="00CB0C90">
        <w:rPr>
          <w:b/>
          <w:spacing w:val="-1"/>
          <w:sz w:val="22"/>
          <w:szCs w:val="22"/>
          <w:lang w:val="lv-LV" w:bidi="lv-LV"/>
        </w:rPr>
        <w:t>ATĻAUJAS</w:t>
      </w:r>
      <w:r w:rsidRPr="00CB0C90">
        <w:rPr>
          <w:b/>
          <w:spacing w:val="-2"/>
          <w:sz w:val="22"/>
          <w:szCs w:val="22"/>
          <w:lang w:val="lv-LV" w:bidi="lv-LV"/>
        </w:rPr>
        <w:t xml:space="preserve"> TURĒTĀJS</w:t>
      </w:r>
    </w:p>
    <w:p w14:paraId="2C4A1332" w14:textId="77777777" w:rsidR="005463B9" w:rsidRPr="00CB0C90" w:rsidRDefault="005463B9" w:rsidP="00554319">
      <w:pPr>
        <w:pStyle w:val="Bezatstarpm"/>
        <w:rPr>
          <w:b/>
          <w:bCs/>
          <w:sz w:val="22"/>
          <w:szCs w:val="22"/>
          <w:lang w:val="es-ES"/>
        </w:rPr>
      </w:pPr>
    </w:p>
    <w:p w14:paraId="684BDCCF" w14:textId="78CE5C96" w:rsidR="00CD3F2D" w:rsidRPr="00CB0C90" w:rsidRDefault="002669EA" w:rsidP="00554319">
      <w:pPr>
        <w:pStyle w:val="Bezatstarpm"/>
        <w:rPr>
          <w:spacing w:val="22"/>
          <w:sz w:val="22"/>
          <w:szCs w:val="22"/>
          <w:lang w:val="es-ES"/>
        </w:rPr>
      </w:pPr>
      <w:r w:rsidRPr="00CB0C90">
        <w:rPr>
          <w:spacing w:val="-2"/>
          <w:sz w:val="22"/>
          <w:szCs w:val="22"/>
          <w:lang w:val="lv-LV" w:bidi="lv-LV"/>
        </w:rPr>
        <w:t>Alfasan Nederland B.V.</w:t>
      </w:r>
    </w:p>
    <w:p w14:paraId="16C88F5B" w14:textId="77777777" w:rsidR="005463B9" w:rsidRPr="00CB0C90" w:rsidRDefault="005463B9" w:rsidP="00554319">
      <w:pPr>
        <w:pStyle w:val="Bezatstarpm"/>
        <w:rPr>
          <w:sz w:val="22"/>
          <w:szCs w:val="22"/>
          <w:lang w:val="es-ES"/>
        </w:rPr>
      </w:pPr>
    </w:p>
    <w:p w14:paraId="273061BD" w14:textId="77777777" w:rsidR="005463B9" w:rsidRPr="00CB0C90" w:rsidRDefault="005463B9" w:rsidP="00554319">
      <w:pPr>
        <w:pStyle w:val="Bezatstarpm"/>
        <w:rPr>
          <w:sz w:val="22"/>
          <w:szCs w:val="22"/>
          <w:lang w:val="es-ES"/>
        </w:rPr>
      </w:pPr>
    </w:p>
    <w:p w14:paraId="6E17091F" w14:textId="7217CB0B" w:rsidR="005463B9" w:rsidRPr="00CB0C90" w:rsidRDefault="00EC5A98" w:rsidP="00554319">
      <w:pPr>
        <w:pStyle w:val="Bezatstarpm"/>
        <w:rPr>
          <w:sz w:val="22"/>
          <w:szCs w:val="22"/>
          <w:lang w:val="es-ES"/>
        </w:rPr>
      </w:pPr>
      <w:r w:rsidRPr="00CB0C90">
        <w:rPr>
          <w:b/>
          <w:sz w:val="22"/>
          <w:szCs w:val="22"/>
          <w:lang w:val="lv-LV" w:bidi="lv-LV"/>
        </w:rPr>
        <w:t>7.</w:t>
      </w:r>
      <w:r w:rsidRPr="00CB0C90">
        <w:rPr>
          <w:b/>
          <w:sz w:val="22"/>
          <w:szCs w:val="22"/>
          <w:lang w:val="lv-LV" w:bidi="lv-LV"/>
        </w:rPr>
        <w:tab/>
        <w:t>TIRDZNIECĪBAS ATĻAUJAS NUMURS(-I)</w:t>
      </w:r>
    </w:p>
    <w:p w14:paraId="04C5E4C6" w14:textId="77777777" w:rsidR="005463B9" w:rsidRPr="00CB0C90" w:rsidRDefault="005463B9" w:rsidP="00554319">
      <w:pPr>
        <w:pStyle w:val="Bezatstarpm"/>
        <w:rPr>
          <w:sz w:val="22"/>
          <w:szCs w:val="22"/>
          <w:lang w:val="es-ES"/>
        </w:rPr>
      </w:pPr>
    </w:p>
    <w:p w14:paraId="36E632CF" w14:textId="49C9EF00" w:rsidR="002669EA" w:rsidRDefault="00CB0C90" w:rsidP="00554319">
      <w:pPr>
        <w:pStyle w:val="Bezatstarpm"/>
        <w:rPr>
          <w:sz w:val="22"/>
          <w:szCs w:val="22"/>
          <w:lang w:val="es-ES"/>
        </w:rPr>
      </w:pPr>
      <w:r w:rsidRPr="00CB0C90">
        <w:rPr>
          <w:sz w:val="22"/>
          <w:szCs w:val="22"/>
          <w:lang w:val="es-ES"/>
        </w:rPr>
        <w:t>V/DCP/23/0044</w:t>
      </w:r>
    </w:p>
    <w:p w14:paraId="62E2B7C7" w14:textId="77777777" w:rsidR="00CB0C90" w:rsidRPr="00CB0C90" w:rsidRDefault="00CB0C90" w:rsidP="00554319">
      <w:pPr>
        <w:pStyle w:val="Bezatstarpm"/>
        <w:rPr>
          <w:sz w:val="22"/>
          <w:szCs w:val="22"/>
          <w:lang w:val="es-ES"/>
        </w:rPr>
      </w:pPr>
    </w:p>
    <w:p w14:paraId="3837EF7D" w14:textId="77777777" w:rsidR="005463B9" w:rsidRPr="00CB0C90" w:rsidRDefault="005463B9" w:rsidP="00554319">
      <w:pPr>
        <w:pStyle w:val="Bezatstarpm"/>
        <w:rPr>
          <w:sz w:val="22"/>
          <w:szCs w:val="22"/>
          <w:lang w:val="es-ES"/>
        </w:rPr>
      </w:pPr>
    </w:p>
    <w:p w14:paraId="652AFB02" w14:textId="14691377" w:rsidR="005463B9" w:rsidRPr="00CB0C90" w:rsidRDefault="00EC5A98" w:rsidP="00554319">
      <w:pPr>
        <w:pStyle w:val="Bezatstarpm"/>
        <w:rPr>
          <w:b/>
          <w:bCs/>
          <w:sz w:val="22"/>
          <w:szCs w:val="22"/>
          <w:lang w:val="es-ES"/>
        </w:rPr>
      </w:pPr>
      <w:r w:rsidRPr="00CB0C90">
        <w:rPr>
          <w:b/>
          <w:sz w:val="22"/>
          <w:szCs w:val="22"/>
          <w:lang w:val="lv-LV" w:bidi="lv-LV"/>
        </w:rPr>
        <w:t>8.</w:t>
      </w:r>
      <w:r w:rsidRPr="00CB0C90">
        <w:rPr>
          <w:b/>
          <w:sz w:val="22"/>
          <w:szCs w:val="22"/>
          <w:lang w:val="lv-LV" w:bidi="lv-LV"/>
        </w:rPr>
        <w:tab/>
        <w:t xml:space="preserve">PIRMĀS TIRDZNIECĪBAS ATĻAUJAS PIEŠĶIRŠANAS DATUMS </w:t>
      </w:r>
    </w:p>
    <w:p w14:paraId="56FDDB28" w14:textId="77777777" w:rsidR="00AC018F" w:rsidRPr="00CB0C90" w:rsidRDefault="00AC018F" w:rsidP="00554319">
      <w:pPr>
        <w:pStyle w:val="Bezatstarpm"/>
        <w:rPr>
          <w:sz w:val="22"/>
          <w:szCs w:val="22"/>
          <w:lang w:val="es-ES"/>
        </w:rPr>
      </w:pPr>
    </w:p>
    <w:p w14:paraId="4E748C2A" w14:textId="2ADF60E4" w:rsidR="002669EA" w:rsidRPr="00CB0C90" w:rsidRDefault="00CB0C90" w:rsidP="00554319">
      <w:pPr>
        <w:pStyle w:val="Bezatstarpm"/>
        <w:rPr>
          <w:sz w:val="22"/>
          <w:szCs w:val="22"/>
          <w:lang w:val="lv-LV" w:bidi="lv-LV"/>
        </w:rPr>
      </w:pPr>
      <w:proofErr w:type="spellStart"/>
      <w:r w:rsidRPr="00CB0C90">
        <w:rPr>
          <w:sz w:val="22"/>
          <w:szCs w:val="22"/>
          <w:lang w:val="lv-LV" w:bidi="lv-LV"/>
        </w:rPr>
        <w:t>Pirmās</w:t>
      </w:r>
      <w:proofErr w:type="spellEnd"/>
      <w:r w:rsidRPr="00CB0C90">
        <w:rPr>
          <w:sz w:val="22"/>
          <w:szCs w:val="22"/>
          <w:lang w:val="lv-LV" w:bidi="lv-LV"/>
        </w:rPr>
        <w:t xml:space="preserve"> </w:t>
      </w:r>
      <w:proofErr w:type="spellStart"/>
      <w:r w:rsidRPr="00CB0C90">
        <w:rPr>
          <w:sz w:val="22"/>
          <w:szCs w:val="22"/>
          <w:lang w:val="lv-LV" w:bidi="lv-LV"/>
        </w:rPr>
        <w:t>tirdzniecības</w:t>
      </w:r>
      <w:proofErr w:type="spellEnd"/>
      <w:r w:rsidRPr="00CB0C90">
        <w:rPr>
          <w:sz w:val="22"/>
          <w:szCs w:val="22"/>
          <w:lang w:val="lv-LV" w:bidi="lv-LV"/>
        </w:rPr>
        <w:t xml:space="preserve"> </w:t>
      </w:r>
      <w:proofErr w:type="spellStart"/>
      <w:r w:rsidRPr="00CB0C90">
        <w:rPr>
          <w:sz w:val="22"/>
          <w:szCs w:val="22"/>
          <w:lang w:val="lv-LV" w:bidi="lv-LV"/>
        </w:rPr>
        <w:t>atļaujas</w:t>
      </w:r>
      <w:proofErr w:type="spellEnd"/>
      <w:r w:rsidRPr="00CB0C90">
        <w:rPr>
          <w:sz w:val="22"/>
          <w:szCs w:val="22"/>
          <w:lang w:val="lv-LV" w:bidi="lv-LV"/>
        </w:rPr>
        <w:t xml:space="preserve"> </w:t>
      </w:r>
      <w:proofErr w:type="spellStart"/>
      <w:r w:rsidRPr="00CB0C90">
        <w:rPr>
          <w:sz w:val="22"/>
          <w:szCs w:val="22"/>
          <w:lang w:val="lv-LV" w:bidi="lv-LV"/>
        </w:rPr>
        <w:t>piešķiršanas</w:t>
      </w:r>
      <w:proofErr w:type="spellEnd"/>
      <w:r w:rsidRPr="00CB0C90">
        <w:rPr>
          <w:sz w:val="22"/>
          <w:szCs w:val="22"/>
          <w:lang w:val="lv-LV" w:bidi="lv-LV"/>
        </w:rPr>
        <w:t xml:space="preserve"> datums</w:t>
      </w:r>
      <w:r w:rsidRPr="00CB0C90">
        <w:rPr>
          <w:sz w:val="22"/>
          <w:szCs w:val="22"/>
          <w:lang w:val="lv-LV" w:bidi="lv-LV"/>
        </w:rPr>
        <w:t>: 28/08/2023.</w:t>
      </w:r>
    </w:p>
    <w:p w14:paraId="5694D741" w14:textId="77777777" w:rsidR="00CB0C90" w:rsidRPr="00CB0C90" w:rsidRDefault="00CB0C90" w:rsidP="00554319">
      <w:pPr>
        <w:pStyle w:val="Bezatstarpm"/>
        <w:rPr>
          <w:sz w:val="22"/>
          <w:szCs w:val="22"/>
          <w:lang w:val="es-ES"/>
        </w:rPr>
      </w:pPr>
    </w:p>
    <w:p w14:paraId="6832158D" w14:textId="77777777" w:rsidR="005463B9" w:rsidRPr="00CB0C90" w:rsidRDefault="005463B9" w:rsidP="00554319">
      <w:pPr>
        <w:pStyle w:val="Bezatstarpm"/>
        <w:rPr>
          <w:sz w:val="22"/>
          <w:szCs w:val="22"/>
          <w:lang w:val="es-ES"/>
        </w:rPr>
      </w:pPr>
    </w:p>
    <w:p w14:paraId="77A4CAA7" w14:textId="278941F0" w:rsidR="005463B9" w:rsidRPr="00CB0C90" w:rsidRDefault="00EC5A98" w:rsidP="00554319">
      <w:pPr>
        <w:pStyle w:val="Bezatstarpm"/>
        <w:rPr>
          <w:b/>
          <w:bCs/>
          <w:sz w:val="22"/>
          <w:szCs w:val="22"/>
          <w:lang w:val="lv-LV"/>
        </w:rPr>
      </w:pPr>
      <w:r w:rsidRPr="00CB0C90">
        <w:rPr>
          <w:b/>
          <w:sz w:val="22"/>
          <w:szCs w:val="22"/>
          <w:lang w:val="lv-LV" w:bidi="lv-LV"/>
        </w:rPr>
        <w:t xml:space="preserve"> 9.</w:t>
      </w:r>
      <w:r w:rsidRPr="00CB0C90">
        <w:rPr>
          <w:b/>
          <w:sz w:val="22"/>
          <w:szCs w:val="22"/>
          <w:lang w:val="lv-LV" w:bidi="lv-LV"/>
        </w:rPr>
        <w:tab/>
        <w:t>VETERINĀRO ZĀĻU APRAKSTA PĒDĒJĀS PĀRSKATĪŠANAS DATUMS</w:t>
      </w:r>
    </w:p>
    <w:p w14:paraId="07FF5073" w14:textId="2667CE9D" w:rsidR="002669EA" w:rsidRPr="00CB0C90" w:rsidRDefault="002669EA" w:rsidP="00E22506">
      <w:pPr>
        <w:pStyle w:val="Bezatstarpm"/>
        <w:rPr>
          <w:spacing w:val="-1"/>
          <w:sz w:val="22"/>
          <w:szCs w:val="22"/>
          <w:lang w:val="lv-LV"/>
        </w:rPr>
      </w:pPr>
    </w:p>
    <w:p w14:paraId="776E20C4" w14:textId="4E6429E0" w:rsidR="00AC018F" w:rsidRDefault="00CB0C90" w:rsidP="00554319">
      <w:pPr>
        <w:pStyle w:val="Bezatstarpm"/>
        <w:rPr>
          <w:spacing w:val="-1"/>
          <w:sz w:val="22"/>
          <w:szCs w:val="22"/>
          <w:lang w:val="lv-LV"/>
        </w:rPr>
      </w:pPr>
      <w:r>
        <w:rPr>
          <w:spacing w:val="-1"/>
          <w:sz w:val="22"/>
          <w:szCs w:val="22"/>
          <w:lang w:val="lv-LV"/>
        </w:rPr>
        <w:t>08/2023</w:t>
      </w:r>
    </w:p>
    <w:p w14:paraId="73A74546" w14:textId="77777777" w:rsidR="00CB0C90" w:rsidRPr="00CB0C90" w:rsidRDefault="00CB0C90" w:rsidP="00554319">
      <w:pPr>
        <w:pStyle w:val="Bezatstarpm"/>
        <w:rPr>
          <w:spacing w:val="-1"/>
          <w:sz w:val="22"/>
          <w:szCs w:val="22"/>
          <w:lang w:val="lv-LV"/>
        </w:rPr>
      </w:pPr>
    </w:p>
    <w:p w14:paraId="52E03F1B" w14:textId="77777777" w:rsidR="005463B9" w:rsidRPr="00CB0C90" w:rsidRDefault="005463B9" w:rsidP="00554319">
      <w:pPr>
        <w:pStyle w:val="Bezatstarpm"/>
        <w:rPr>
          <w:sz w:val="22"/>
          <w:szCs w:val="22"/>
          <w:lang w:val="lv-LV"/>
        </w:rPr>
      </w:pPr>
    </w:p>
    <w:p w14:paraId="4FD09F91" w14:textId="77777777" w:rsidR="00EC5A98" w:rsidRPr="00CB0C90" w:rsidRDefault="00EC5A98" w:rsidP="00554319">
      <w:pPr>
        <w:pStyle w:val="Bezatstarpm"/>
        <w:rPr>
          <w:b/>
          <w:sz w:val="22"/>
          <w:szCs w:val="22"/>
          <w:lang w:val="lv-LV"/>
        </w:rPr>
      </w:pPr>
      <w:r w:rsidRPr="00CB0C90">
        <w:rPr>
          <w:b/>
          <w:sz w:val="22"/>
          <w:szCs w:val="22"/>
          <w:lang w:val="lv-LV" w:bidi="lv-LV"/>
        </w:rPr>
        <w:t>10.</w:t>
      </w:r>
      <w:r w:rsidRPr="00CB0C90">
        <w:rPr>
          <w:b/>
          <w:sz w:val="22"/>
          <w:szCs w:val="22"/>
          <w:lang w:val="lv-LV" w:bidi="lv-LV"/>
        </w:rPr>
        <w:tab/>
        <w:t>VETERINĀRO ZĀĻU KLASIFIKĀCIJA</w:t>
      </w:r>
    </w:p>
    <w:p w14:paraId="118656FE" w14:textId="77777777" w:rsidR="00EC5A98" w:rsidRPr="00CB0C90" w:rsidRDefault="00EC5A98" w:rsidP="00554319">
      <w:pPr>
        <w:pStyle w:val="Bezatstarpm"/>
        <w:rPr>
          <w:sz w:val="22"/>
          <w:szCs w:val="22"/>
          <w:lang w:val="lv-LV"/>
        </w:rPr>
      </w:pPr>
    </w:p>
    <w:p w14:paraId="5776F4E1" w14:textId="1376253E" w:rsidR="00EC5A98" w:rsidRPr="00CB0C90" w:rsidRDefault="00EC5A98" w:rsidP="00554319">
      <w:pPr>
        <w:pStyle w:val="Bezatstarpm"/>
        <w:rPr>
          <w:sz w:val="22"/>
          <w:szCs w:val="22"/>
          <w:lang w:val="lv-LV"/>
        </w:rPr>
      </w:pPr>
      <w:r w:rsidRPr="00CB0C90">
        <w:rPr>
          <w:sz w:val="22"/>
          <w:szCs w:val="22"/>
          <w:lang w:val="lv-LV" w:bidi="lv-LV"/>
        </w:rPr>
        <w:t>Recepšu veterinārās zāles.</w:t>
      </w:r>
    </w:p>
    <w:p w14:paraId="5962007F" w14:textId="77777777" w:rsidR="00EC5A98" w:rsidRPr="00CB0C90" w:rsidRDefault="00EC5A98" w:rsidP="00554319">
      <w:pPr>
        <w:pStyle w:val="Bezatstarpm"/>
        <w:rPr>
          <w:sz w:val="22"/>
          <w:szCs w:val="22"/>
          <w:lang w:val="lv-LV"/>
        </w:rPr>
      </w:pPr>
    </w:p>
    <w:p w14:paraId="775B7BCF" w14:textId="4251B216" w:rsidR="00EC5A98" w:rsidRPr="00CB0C90" w:rsidRDefault="00EC5A98" w:rsidP="00554319">
      <w:pPr>
        <w:pStyle w:val="Bezatstarpm"/>
        <w:rPr>
          <w:sz w:val="22"/>
          <w:szCs w:val="22"/>
          <w:lang w:val="lv-LV"/>
        </w:rPr>
      </w:pPr>
      <w:bookmarkStart w:id="3" w:name="_Hlk73467306"/>
      <w:r w:rsidRPr="00CB0C90">
        <w:rPr>
          <w:sz w:val="22"/>
          <w:szCs w:val="22"/>
          <w:lang w:val="lv-LV" w:bidi="lv-LV"/>
        </w:rPr>
        <w:t>Sīkāka informācija par šīm veterinārajām zālēm ir pieejama Savienības zāļu datubāzē (</w:t>
      </w:r>
      <w:hyperlink r:id="rId12" w:history="1">
        <w:r w:rsidR="00267948" w:rsidRPr="00CB0C90">
          <w:rPr>
            <w:rStyle w:val="Hipersaite"/>
            <w:sz w:val="22"/>
            <w:szCs w:val="22"/>
            <w:lang w:val="lv-LV" w:bidi="lv-LV"/>
          </w:rPr>
          <w:t>https://medicines.health.europa.eu/veterinary</w:t>
        </w:r>
      </w:hyperlink>
      <w:r w:rsidRPr="00CB0C90">
        <w:rPr>
          <w:sz w:val="22"/>
          <w:szCs w:val="22"/>
          <w:lang w:val="lv-LV" w:bidi="lv-LV"/>
        </w:rPr>
        <w:t>).</w:t>
      </w:r>
    </w:p>
    <w:bookmarkEnd w:id="3"/>
    <w:p w14:paraId="68BDEEEB" w14:textId="57E72422" w:rsidR="00EC5A98" w:rsidRPr="00CB0C90" w:rsidRDefault="00EC5A98" w:rsidP="00554319">
      <w:pPr>
        <w:pStyle w:val="Bezatstarpm"/>
        <w:rPr>
          <w:sz w:val="22"/>
          <w:szCs w:val="22"/>
          <w:lang w:val="lv-LV"/>
        </w:rPr>
        <w:sectPr w:rsidR="00EC5A98" w:rsidRPr="00CB0C90" w:rsidSect="00CB0C90">
          <w:pgSz w:w="11920" w:h="16850"/>
          <w:pgMar w:top="1134" w:right="1418" w:bottom="1134" w:left="1418" w:header="737" w:footer="737" w:gutter="0"/>
          <w:cols w:space="708" w:equalWidth="0">
            <w:col w:w="9302"/>
          </w:cols>
          <w:noEndnote/>
          <w:docGrid w:linePitch="326"/>
        </w:sectPr>
      </w:pPr>
    </w:p>
    <w:p w14:paraId="1AD09057" w14:textId="77777777" w:rsidR="00531C65" w:rsidRPr="00CB0C90" w:rsidRDefault="00531C65" w:rsidP="00554319">
      <w:pPr>
        <w:pStyle w:val="Bezatstarpm"/>
        <w:rPr>
          <w:sz w:val="22"/>
          <w:szCs w:val="22"/>
          <w:lang w:val="lv-LV"/>
        </w:rPr>
      </w:pPr>
    </w:p>
    <w:p w14:paraId="4E3E2C07" w14:textId="77777777" w:rsidR="00531C65" w:rsidRPr="00CB0C90" w:rsidRDefault="00531C65" w:rsidP="00554319">
      <w:pPr>
        <w:pStyle w:val="Bezatstarpm"/>
        <w:rPr>
          <w:sz w:val="22"/>
          <w:szCs w:val="22"/>
          <w:lang w:val="lv-LV"/>
        </w:rPr>
      </w:pPr>
    </w:p>
    <w:p w14:paraId="788BF46C" w14:textId="77777777" w:rsidR="00AC018F" w:rsidRPr="00CB0C90" w:rsidRDefault="00E22506" w:rsidP="00E22506">
      <w:pPr>
        <w:pStyle w:val="Bezatstarpm"/>
        <w:rPr>
          <w:b/>
          <w:sz w:val="22"/>
          <w:szCs w:val="22"/>
          <w:lang w:val="lv-LV"/>
        </w:rPr>
      </w:pPr>
      <w:r w:rsidRPr="00CB0C90">
        <w:rPr>
          <w:b/>
          <w:sz w:val="22"/>
          <w:szCs w:val="22"/>
          <w:lang w:val="lv-LV" w:bidi="lv-LV"/>
        </w:rPr>
        <w:tab/>
      </w:r>
      <w:r w:rsidRPr="00CB0C90">
        <w:rPr>
          <w:b/>
          <w:sz w:val="22"/>
          <w:szCs w:val="22"/>
          <w:lang w:val="lv-LV" w:bidi="lv-LV"/>
        </w:rPr>
        <w:tab/>
      </w:r>
      <w:r w:rsidRPr="00CB0C90">
        <w:rPr>
          <w:b/>
          <w:sz w:val="22"/>
          <w:szCs w:val="22"/>
          <w:lang w:val="lv-LV" w:bidi="lv-LV"/>
        </w:rPr>
        <w:tab/>
      </w:r>
      <w:r w:rsidRPr="00CB0C90">
        <w:rPr>
          <w:b/>
          <w:sz w:val="22"/>
          <w:szCs w:val="22"/>
          <w:lang w:val="lv-LV" w:bidi="lv-LV"/>
        </w:rPr>
        <w:tab/>
      </w:r>
      <w:r w:rsidRPr="00CB0C90">
        <w:rPr>
          <w:b/>
          <w:sz w:val="22"/>
          <w:szCs w:val="22"/>
          <w:lang w:val="lv-LV" w:bidi="lv-LV"/>
        </w:rPr>
        <w:tab/>
      </w:r>
    </w:p>
    <w:p w14:paraId="1F54919F" w14:textId="77777777" w:rsidR="00AC018F" w:rsidRPr="00CB0C90" w:rsidRDefault="00AC018F" w:rsidP="00E22506">
      <w:pPr>
        <w:pStyle w:val="Bezatstarpm"/>
        <w:rPr>
          <w:b/>
          <w:sz w:val="22"/>
          <w:szCs w:val="22"/>
          <w:lang w:val="lv-LV"/>
        </w:rPr>
      </w:pPr>
    </w:p>
    <w:p w14:paraId="5EAA765A" w14:textId="77777777" w:rsidR="00AC018F" w:rsidRPr="00CB0C90" w:rsidRDefault="00AC018F" w:rsidP="00E22506">
      <w:pPr>
        <w:pStyle w:val="Bezatstarpm"/>
        <w:rPr>
          <w:b/>
          <w:sz w:val="22"/>
          <w:szCs w:val="22"/>
          <w:lang w:val="lv-LV"/>
        </w:rPr>
      </w:pPr>
    </w:p>
    <w:p w14:paraId="345889EF" w14:textId="77777777" w:rsidR="00AC018F" w:rsidRPr="00CB0C90" w:rsidRDefault="00AC018F" w:rsidP="00E22506">
      <w:pPr>
        <w:pStyle w:val="Bezatstarpm"/>
        <w:rPr>
          <w:b/>
          <w:sz w:val="22"/>
          <w:szCs w:val="22"/>
          <w:lang w:val="lv-LV"/>
        </w:rPr>
      </w:pPr>
    </w:p>
    <w:p w14:paraId="0A83F25A" w14:textId="77777777" w:rsidR="00AC018F" w:rsidRPr="00CB0C90" w:rsidRDefault="00AC018F" w:rsidP="00E22506">
      <w:pPr>
        <w:pStyle w:val="Bezatstarpm"/>
        <w:rPr>
          <w:b/>
          <w:sz w:val="22"/>
          <w:szCs w:val="22"/>
          <w:lang w:val="lv-LV"/>
        </w:rPr>
      </w:pPr>
    </w:p>
    <w:p w14:paraId="58EEE0DA" w14:textId="77777777" w:rsidR="00AC018F" w:rsidRPr="00CB0C90" w:rsidRDefault="00AC018F" w:rsidP="00E22506">
      <w:pPr>
        <w:pStyle w:val="Bezatstarpm"/>
        <w:rPr>
          <w:b/>
          <w:sz w:val="22"/>
          <w:szCs w:val="22"/>
          <w:lang w:val="lv-LV"/>
        </w:rPr>
      </w:pPr>
    </w:p>
    <w:p w14:paraId="7753F059" w14:textId="77777777" w:rsidR="00AC018F" w:rsidRPr="00CB0C90" w:rsidRDefault="00AC018F" w:rsidP="00E22506">
      <w:pPr>
        <w:pStyle w:val="Bezatstarpm"/>
        <w:rPr>
          <w:b/>
          <w:sz w:val="22"/>
          <w:szCs w:val="22"/>
          <w:lang w:val="lv-LV"/>
        </w:rPr>
      </w:pPr>
    </w:p>
    <w:p w14:paraId="0A5C1363" w14:textId="77777777" w:rsidR="00AC018F" w:rsidRPr="00CB0C90" w:rsidRDefault="00AC018F" w:rsidP="00E22506">
      <w:pPr>
        <w:pStyle w:val="Bezatstarpm"/>
        <w:rPr>
          <w:b/>
          <w:sz w:val="22"/>
          <w:szCs w:val="22"/>
          <w:lang w:val="lv-LV"/>
        </w:rPr>
      </w:pPr>
    </w:p>
    <w:p w14:paraId="0513ED98" w14:textId="77777777" w:rsidR="00AC018F" w:rsidRPr="00CB0C90" w:rsidRDefault="00AC018F" w:rsidP="00E22506">
      <w:pPr>
        <w:pStyle w:val="Bezatstarpm"/>
        <w:rPr>
          <w:b/>
          <w:sz w:val="22"/>
          <w:szCs w:val="22"/>
          <w:lang w:val="lv-LV"/>
        </w:rPr>
      </w:pPr>
    </w:p>
    <w:p w14:paraId="422BE664" w14:textId="4B4B7AED" w:rsidR="00531C65" w:rsidRPr="00CB0C90" w:rsidRDefault="00531C65" w:rsidP="00554319">
      <w:pPr>
        <w:pStyle w:val="Bezatstarpm"/>
        <w:rPr>
          <w:b/>
          <w:sz w:val="22"/>
          <w:szCs w:val="22"/>
          <w:lang w:val="es-ES"/>
        </w:rPr>
      </w:pPr>
      <w:r w:rsidRPr="00CB0C90">
        <w:rPr>
          <w:b/>
          <w:sz w:val="22"/>
          <w:szCs w:val="22"/>
          <w:lang w:val="lv-LV" w:bidi="lv-LV"/>
        </w:rPr>
        <w:tab/>
      </w:r>
      <w:r w:rsidRPr="00CB0C90">
        <w:rPr>
          <w:b/>
          <w:sz w:val="22"/>
          <w:szCs w:val="22"/>
          <w:lang w:val="lv-LV" w:bidi="lv-LV"/>
        </w:rPr>
        <w:tab/>
      </w:r>
      <w:r w:rsidRPr="00CB0C90">
        <w:rPr>
          <w:b/>
          <w:sz w:val="22"/>
          <w:szCs w:val="22"/>
          <w:lang w:val="lv-LV" w:bidi="lv-LV"/>
        </w:rPr>
        <w:tab/>
      </w:r>
      <w:r w:rsidRPr="00CB0C90">
        <w:rPr>
          <w:b/>
          <w:sz w:val="22"/>
          <w:szCs w:val="22"/>
          <w:lang w:val="lv-LV" w:bidi="lv-LV"/>
        </w:rPr>
        <w:tab/>
      </w:r>
      <w:r w:rsidRPr="00CB0C90">
        <w:rPr>
          <w:b/>
          <w:sz w:val="22"/>
          <w:szCs w:val="22"/>
          <w:lang w:val="lv-LV" w:bidi="lv-LV"/>
        </w:rPr>
        <w:tab/>
        <w:t>III PIELIKUMS</w:t>
      </w:r>
    </w:p>
    <w:p w14:paraId="29326465" w14:textId="77777777" w:rsidR="00531C65" w:rsidRPr="00CB0C90" w:rsidRDefault="00531C65" w:rsidP="00554319">
      <w:pPr>
        <w:pStyle w:val="Bezatstarpm"/>
        <w:rPr>
          <w:sz w:val="22"/>
          <w:szCs w:val="22"/>
          <w:lang w:val="es-ES"/>
        </w:rPr>
      </w:pPr>
    </w:p>
    <w:p w14:paraId="0D4236E9" w14:textId="2CFD0B26" w:rsidR="00531C65" w:rsidRPr="00CB0C90" w:rsidRDefault="00531C65" w:rsidP="00554319">
      <w:pPr>
        <w:pStyle w:val="Bezatstarpm"/>
        <w:rPr>
          <w:b/>
          <w:sz w:val="22"/>
          <w:szCs w:val="22"/>
          <w:lang w:val="es-ES"/>
        </w:rPr>
      </w:pPr>
      <w:r w:rsidRPr="00CB0C90">
        <w:rPr>
          <w:b/>
          <w:sz w:val="22"/>
          <w:szCs w:val="22"/>
          <w:lang w:val="lv-LV" w:bidi="lv-LV"/>
        </w:rPr>
        <w:tab/>
      </w:r>
      <w:r w:rsidRPr="00CB0C90">
        <w:rPr>
          <w:b/>
          <w:sz w:val="22"/>
          <w:szCs w:val="22"/>
          <w:lang w:val="lv-LV" w:bidi="lv-LV"/>
        </w:rPr>
        <w:tab/>
      </w:r>
      <w:r w:rsidRPr="00CB0C90">
        <w:rPr>
          <w:b/>
          <w:sz w:val="22"/>
          <w:szCs w:val="22"/>
          <w:lang w:val="lv-LV" w:bidi="lv-LV"/>
        </w:rPr>
        <w:tab/>
        <w:t>MARĶĒJUMS UN LIETOŠANAS INSTRUKCIJA</w:t>
      </w:r>
    </w:p>
    <w:p w14:paraId="40412F4F" w14:textId="77777777" w:rsidR="00531C65" w:rsidRPr="00CB0C90" w:rsidRDefault="00531C65" w:rsidP="00554319">
      <w:pPr>
        <w:pStyle w:val="Bezatstarpm"/>
        <w:rPr>
          <w:sz w:val="22"/>
          <w:szCs w:val="22"/>
          <w:lang w:val="es-ES"/>
        </w:rPr>
      </w:pPr>
      <w:r w:rsidRPr="00CB0C90">
        <w:rPr>
          <w:sz w:val="22"/>
          <w:szCs w:val="22"/>
          <w:lang w:val="lv-LV" w:bidi="lv-LV"/>
        </w:rPr>
        <w:br w:type="page"/>
      </w:r>
    </w:p>
    <w:p w14:paraId="1FC0B90D" w14:textId="77777777" w:rsidR="00531C65" w:rsidRPr="00CB0C90" w:rsidRDefault="00531C65" w:rsidP="00554319">
      <w:pPr>
        <w:pStyle w:val="Bezatstarpm"/>
        <w:rPr>
          <w:sz w:val="22"/>
          <w:szCs w:val="22"/>
          <w:lang w:val="es-ES"/>
        </w:rPr>
      </w:pPr>
    </w:p>
    <w:p w14:paraId="3F87E8E9" w14:textId="77777777" w:rsidR="00531C65" w:rsidRPr="00CB0C90" w:rsidRDefault="00531C65" w:rsidP="00554319">
      <w:pPr>
        <w:pStyle w:val="Bezatstarpm"/>
        <w:rPr>
          <w:sz w:val="22"/>
          <w:szCs w:val="22"/>
          <w:lang w:val="es-ES"/>
        </w:rPr>
      </w:pPr>
    </w:p>
    <w:p w14:paraId="5BFF0D88" w14:textId="77777777" w:rsidR="00531C65" w:rsidRPr="00CB0C90" w:rsidRDefault="00531C65" w:rsidP="00554319">
      <w:pPr>
        <w:pStyle w:val="Bezatstarpm"/>
        <w:rPr>
          <w:sz w:val="22"/>
          <w:szCs w:val="22"/>
          <w:lang w:val="es-ES"/>
        </w:rPr>
      </w:pPr>
    </w:p>
    <w:p w14:paraId="62B700E8" w14:textId="77777777" w:rsidR="00531C65" w:rsidRPr="00CB0C90" w:rsidRDefault="00531C65" w:rsidP="00554319">
      <w:pPr>
        <w:pStyle w:val="Bezatstarpm"/>
        <w:rPr>
          <w:sz w:val="22"/>
          <w:szCs w:val="22"/>
          <w:lang w:val="es-ES"/>
        </w:rPr>
      </w:pPr>
    </w:p>
    <w:p w14:paraId="21AAB0B4" w14:textId="77777777" w:rsidR="00531C65" w:rsidRPr="00CB0C90" w:rsidRDefault="00531C65" w:rsidP="00554319">
      <w:pPr>
        <w:pStyle w:val="Bezatstarpm"/>
        <w:rPr>
          <w:sz w:val="22"/>
          <w:szCs w:val="22"/>
          <w:lang w:val="es-ES"/>
        </w:rPr>
      </w:pPr>
    </w:p>
    <w:p w14:paraId="2C49BCDD" w14:textId="77777777" w:rsidR="00531C65" w:rsidRPr="00CB0C90" w:rsidRDefault="00531C65" w:rsidP="00554319">
      <w:pPr>
        <w:pStyle w:val="Bezatstarpm"/>
        <w:rPr>
          <w:sz w:val="22"/>
          <w:szCs w:val="22"/>
          <w:lang w:val="es-ES"/>
        </w:rPr>
      </w:pPr>
    </w:p>
    <w:p w14:paraId="23DF2B1A" w14:textId="77777777" w:rsidR="00531C65" w:rsidRPr="00CB0C90" w:rsidRDefault="00531C65" w:rsidP="00554319">
      <w:pPr>
        <w:pStyle w:val="Bezatstarpm"/>
        <w:rPr>
          <w:sz w:val="22"/>
          <w:szCs w:val="22"/>
          <w:lang w:val="es-ES"/>
        </w:rPr>
      </w:pPr>
    </w:p>
    <w:p w14:paraId="43853C7E" w14:textId="77777777" w:rsidR="00531C65" w:rsidRPr="00CB0C90" w:rsidRDefault="00531C65" w:rsidP="00554319">
      <w:pPr>
        <w:pStyle w:val="Bezatstarpm"/>
        <w:rPr>
          <w:sz w:val="22"/>
          <w:szCs w:val="22"/>
          <w:lang w:val="es-ES"/>
        </w:rPr>
      </w:pPr>
    </w:p>
    <w:p w14:paraId="5900A4AD" w14:textId="77777777" w:rsidR="00531C65" w:rsidRPr="00CB0C90" w:rsidRDefault="00531C65" w:rsidP="00554319">
      <w:pPr>
        <w:pStyle w:val="Bezatstarpm"/>
        <w:rPr>
          <w:sz w:val="22"/>
          <w:szCs w:val="22"/>
          <w:lang w:val="es-ES"/>
        </w:rPr>
      </w:pPr>
    </w:p>
    <w:p w14:paraId="08BA55E5" w14:textId="77777777" w:rsidR="00531C65" w:rsidRPr="00CB0C90" w:rsidRDefault="00531C65" w:rsidP="00554319">
      <w:pPr>
        <w:pStyle w:val="Bezatstarpm"/>
        <w:rPr>
          <w:sz w:val="22"/>
          <w:szCs w:val="22"/>
          <w:lang w:val="es-ES"/>
        </w:rPr>
      </w:pPr>
    </w:p>
    <w:p w14:paraId="6F7DEBE2" w14:textId="77777777" w:rsidR="00531C65" w:rsidRPr="00CB0C90" w:rsidRDefault="00531C65" w:rsidP="00554319">
      <w:pPr>
        <w:pStyle w:val="Bezatstarpm"/>
        <w:rPr>
          <w:sz w:val="22"/>
          <w:szCs w:val="22"/>
          <w:lang w:val="es-ES"/>
        </w:rPr>
      </w:pPr>
    </w:p>
    <w:p w14:paraId="4CCF380F" w14:textId="77777777" w:rsidR="00531C65" w:rsidRPr="00CB0C90" w:rsidRDefault="00531C65" w:rsidP="00554319">
      <w:pPr>
        <w:pStyle w:val="Bezatstarpm"/>
        <w:rPr>
          <w:sz w:val="22"/>
          <w:szCs w:val="22"/>
          <w:lang w:val="es-ES"/>
        </w:rPr>
      </w:pPr>
    </w:p>
    <w:p w14:paraId="44A67423" w14:textId="739ABA72" w:rsidR="00531C65" w:rsidRPr="00CB0C90" w:rsidRDefault="00531C65" w:rsidP="00554319">
      <w:pPr>
        <w:pStyle w:val="Bezatstarpm"/>
        <w:rPr>
          <w:b/>
          <w:sz w:val="22"/>
          <w:szCs w:val="22"/>
        </w:rPr>
      </w:pPr>
      <w:r w:rsidRPr="00CB0C90">
        <w:rPr>
          <w:b/>
          <w:sz w:val="22"/>
          <w:szCs w:val="22"/>
          <w:lang w:val="lv-LV" w:bidi="lv-LV"/>
        </w:rPr>
        <w:tab/>
      </w:r>
      <w:r w:rsidRPr="00CB0C90">
        <w:rPr>
          <w:b/>
          <w:sz w:val="22"/>
          <w:szCs w:val="22"/>
          <w:lang w:val="lv-LV" w:bidi="lv-LV"/>
        </w:rPr>
        <w:tab/>
      </w:r>
      <w:r w:rsidRPr="00CB0C90">
        <w:rPr>
          <w:b/>
          <w:sz w:val="22"/>
          <w:szCs w:val="22"/>
          <w:lang w:val="lv-LV" w:bidi="lv-LV"/>
        </w:rPr>
        <w:tab/>
      </w:r>
      <w:r w:rsidRPr="00CB0C90">
        <w:rPr>
          <w:b/>
          <w:sz w:val="22"/>
          <w:szCs w:val="22"/>
          <w:lang w:val="lv-LV" w:bidi="lv-LV"/>
        </w:rPr>
        <w:tab/>
      </w:r>
      <w:r w:rsidRPr="00CB0C90">
        <w:rPr>
          <w:b/>
          <w:sz w:val="22"/>
          <w:szCs w:val="22"/>
          <w:lang w:val="lv-LV" w:bidi="lv-LV"/>
        </w:rPr>
        <w:tab/>
        <w:t>A. MARĶĒJUMS</w:t>
      </w:r>
    </w:p>
    <w:p w14:paraId="40C230A4" w14:textId="77777777" w:rsidR="00531C65" w:rsidRPr="00CB0C90" w:rsidRDefault="00531C65" w:rsidP="00554319">
      <w:pPr>
        <w:pStyle w:val="Bezatstarpm"/>
        <w:rPr>
          <w:sz w:val="22"/>
          <w:szCs w:val="22"/>
        </w:rPr>
      </w:pPr>
      <w:r w:rsidRPr="00CB0C90">
        <w:rPr>
          <w:sz w:val="22"/>
          <w:szCs w:val="22"/>
          <w:lang w:val="lv-LV" w:bidi="lv-LV"/>
        </w:rPr>
        <w:br w:type="page"/>
      </w:r>
    </w:p>
    <w:tbl>
      <w:tblPr>
        <w:tblW w:w="9450"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50"/>
      </w:tblGrid>
      <w:tr w:rsidR="00531C65" w:rsidRPr="0071438B" w14:paraId="5DEB8A48" w14:textId="77777777" w:rsidTr="001B6BD8">
        <w:trPr>
          <w:trHeight w:val="977"/>
        </w:trPr>
        <w:tc>
          <w:tcPr>
            <w:tcW w:w="9450" w:type="dxa"/>
            <w:tcBorders>
              <w:bottom w:val="single" w:sz="4" w:space="0" w:color="auto"/>
            </w:tcBorders>
          </w:tcPr>
          <w:p w14:paraId="74D0D9D1" w14:textId="77777777" w:rsidR="00531C65" w:rsidRPr="00CB0C90" w:rsidRDefault="00531C65" w:rsidP="00554319">
            <w:pPr>
              <w:pStyle w:val="Bezatstarpm"/>
              <w:rPr>
                <w:sz w:val="22"/>
                <w:szCs w:val="22"/>
              </w:rPr>
            </w:pPr>
            <w:r w:rsidRPr="00CB0C90">
              <w:rPr>
                <w:b/>
                <w:sz w:val="22"/>
                <w:szCs w:val="22"/>
                <w:lang w:val="lv-LV" w:bidi="lv-LV"/>
              </w:rPr>
              <w:lastRenderedPageBreak/>
              <w:t>UZ ĀRĒJĀ IEPAKOJUMA NORĀDĀMĀ INFORMĀCIJA</w:t>
            </w:r>
          </w:p>
          <w:p w14:paraId="678DB4DF" w14:textId="77777777" w:rsidR="00453B42" w:rsidRPr="00CB0C90" w:rsidRDefault="00453B42" w:rsidP="00E22506">
            <w:pPr>
              <w:pStyle w:val="Bezatstarpm"/>
              <w:rPr>
                <w:b/>
                <w:sz w:val="22"/>
                <w:szCs w:val="22"/>
              </w:rPr>
            </w:pPr>
          </w:p>
          <w:p w14:paraId="0B4129C1" w14:textId="5A482AB8" w:rsidR="00531C65" w:rsidRPr="00CB0C90" w:rsidRDefault="00531C65" w:rsidP="00554319">
            <w:pPr>
              <w:pStyle w:val="Bezatstarpm"/>
              <w:rPr>
                <w:sz w:val="22"/>
                <w:szCs w:val="22"/>
              </w:rPr>
            </w:pPr>
            <w:r w:rsidRPr="00CB0C90">
              <w:rPr>
                <w:b/>
                <w:sz w:val="22"/>
                <w:szCs w:val="22"/>
                <w:lang w:val="lv-LV" w:bidi="lv-LV"/>
              </w:rPr>
              <w:t>Kartona kaste</w:t>
            </w:r>
          </w:p>
        </w:tc>
      </w:tr>
    </w:tbl>
    <w:p w14:paraId="1CBFBB34" w14:textId="77777777" w:rsidR="00E03B9F" w:rsidRPr="00CB0C90" w:rsidRDefault="00E03B9F" w:rsidP="00E03B9F">
      <w:pPr>
        <w:rPr>
          <w:sz w:val="22"/>
          <w:szCs w:val="22"/>
        </w:rPr>
      </w:pPr>
    </w:p>
    <w:p w14:paraId="027D8D37" w14:textId="77777777" w:rsidR="00E03B9F" w:rsidRPr="00CB0C90" w:rsidRDefault="00E03B9F" w:rsidP="00E03B9F">
      <w:pPr>
        <w:pBdr>
          <w:top w:val="single" w:sz="4" w:space="1" w:color="auto"/>
          <w:left w:val="single" w:sz="4" w:space="4" w:color="auto"/>
          <w:bottom w:val="single" w:sz="4" w:space="1" w:color="auto"/>
          <w:right w:val="single" w:sz="4" w:space="4" w:color="auto"/>
        </w:pBdr>
        <w:tabs>
          <w:tab w:val="left" w:pos="0"/>
        </w:tabs>
        <w:ind w:left="567" w:hanging="567"/>
        <w:rPr>
          <w:sz w:val="22"/>
          <w:szCs w:val="22"/>
        </w:rPr>
      </w:pPr>
      <w:r w:rsidRPr="00CB0C90">
        <w:rPr>
          <w:b/>
          <w:sz w:val="22"/>
          <w:szCs w:val="22"/>
          <w:lang w:val="lv-LV" w:bidi="lv-LV"/>
        </w:rPr>
        <w:t>1.</w:t>
      </w:r>
      <w:r w:rsidRPr="00CB0C90">
        <w:rPr>
          <w:b/>
          <w:sz w:val="22"/>
          <w:szCs w:val="22"/>
          <w:lang w:val="lv-LV" w:bidi="lv-LV"/>
        </w:rPr>
        <w:tab/>
        <w:t>VETERINĀRO ZĀĻU NOSAUKUMS</w:t>
      </w:r>
    </w:p>
    <w:p w14:paraId="259F29DC" w14:textId="77777777" w:rsidR="00E03B9F" w:rsidRPr="00CB0C90" w:rsidRDefault="00E03B9F" w:rsidP="00E03B9F">
      <w:pPr>
        <w:rPr>
          <w:sz w:val="22"/>
          <w:szCs w:val="22"/>
        </w:rPr>
      </w:pPr>
    </w:p>
    <w:p w14:paraId="6EB8818F" w14:textId="7B971E11" w:rsidR="00EE6C39" w:rsidRDefault="00706223" w:rsidP="00554319">
      <w:pPr>
        <w:pStyle w:val="Bezatstarpm"/>
        <w:rPr>
          <w:color w:val="000000"/>
          <w:spacing w:val="-1"/>
          <w:sz w:val="22"/>
          <w:szCs w:val="22"/>
          <w:lang w:val="lv-LV" w:bidi="lv-LV"/>
        </w:rPr>
      </w:pPr>
      <w:proofErr w:type="spellStart"/>
      <w:r w:rsidRPr="00CB0C90">
        <w:rPr>
          <w:spacing w:val="-2"/>
          <w:sz w:val="22"/>
          <w:szCs w:val="22"/>
          <w:lang w:val="lv-LV" w:bidi="lv-LV"/>
        </w:rPr>
        <w:t>Uriphex</w:t>
      </w:r>
      <w:proofErr w:type="spellEnd"/>
      <w:r w:rsidRPr="00CB0C90">
        <w:rPr>
          <w:spacing w:val="-2"/>
          <w:sz w:val="22"/>
          <w:szCs w:val="22"/>
          <w:lang w:val="lv-LV" w:bidi="lv-LV"/>
        </w:rPr>
        <w:t xml:space="preserve"> 50 mg/ml šķīdums </w:t>
      </w:r>
      <w:r w:rsidR="00394ACF">
        <w:rPr>
          <w:spacing w:val="-2"/>
          <w:sz w:val="22"/>
          <w:szCs w:val="22"/>
          <w:lang w:val="lv-LV" w:bidi="lv-LV"/>
        </w:rPr>
        <w:t xml:space="preserve">iekšķīgai lietošanai </w:t>
      </w:r>
      <w:r w:rsidR="00EE6C39" w:rsidRPr="00CB0C90">
        <w:rPr>
          <w:color w:val="000000"/>
          <w:spacing w:val="-1"/>
          <w:sz w:val="22"/>
          <w:szCs w:val="22"/>
          <w:lang w:val="lv-LV" w:bidi="lv-LV"/>
        </w:rPr>
        <w:t>suņiem</w:t>
      </w:r>
    </w:p>
    <w:p w14:paraId="3DBA7E46" w14:textId="77777777" w:rsidR="00394ACF" w:rsidRPr="00CB0C90" w:rsidRDefault="00394ACF" w:rsidP="00554319">
      <w:pPr>
        <w:pStyle w:val="Bezatstarpm"/>
        <w:rPr>
          <w:color w:val="000000"/>
          <w:spacing w:val="-1"/>
          <w:sz w:val="22"/>
          <w:szCs w:val="22"/>
        </w:rPr>
      </w:pPr>
    </w:p>
    <w:p w14:paraId="4AC86203" w14:textId="77777777" w:rsidR="00F84742" w:rsidRPr="00CB0C90" w:rsidRDefault="00F84742" w:rsidP="00F84742">
      <w:pPr>
        <w:rPr>
          <w:sz w:val="22"/>
          <w:szCs w:val="22"/>
        </w:rPr>
      </w:pPr>
    </w:p>
    <w:p w14:paraId="0464F877" w14:textId="77777777" w:rsidR="00F84742" w:rsidRPr="00CB0C90" w:rsidRDefault="00F84742" w:rsidP="001B6BD8">
      <w:pPr>
        <w:pBdr>
          <w:top w:val="single" w:sz="4" w:space="1" w:color="auto"/>
          <w:left w:val="single" w:sz="4" w:space="5" w:color="auto"/>
          <w:bottom w:val="single" w:sz="4" w:space="1" w:color="auto"/>
          <w:right w:val="single" w:sz="4" w:space="4" w:color="auto"/>
        </w:pBdr>
        <w:tabs>
          <w:tab w:val="left" w:pos="0"/>
        </w:tabs>
        <w:ind w:left="567" w:hanging="567"/>
        <w:rPr>
          <w:sz w:val="22"/>
          <w:szCs w:val="22"/>
          <w:lang w:val="es-ES"/>
        </w:rPr>
      </w:pPr>
      <w:r w:rsidRPr="00CB0C90">
        <w:rPr>
          <w:b/>
          <w:sz w:val="22"/>
          <w:szCs w:val="22"/>
          <w:lang w:val="lv-LV" w:bidi="lv-LV"/>
        </w:rPr>
        <w:t>2.</w:t>
      </w:r>
      <w:r w:rsidRPr="00CB0C90">
        <w:rPr>
          <w:b/>
          <w:sz w:val="22"/>
          <w:szCs w:val="22"/>
          <w:lang w:val="lv-LV" w:bidi="lv-LV"/>
        </w:rPr>
        <w:tab/>
        <w:t>INFORMĀCIJA PAR AKTĪVAJĀM VIELĀM</w:t>
      </w:r>
    </w:p>
    <w:p w14:paraId="309CABDF" w14:textId="77777777" w:rsidR="00F84742" w:rsidRPr="00CB0C90" w:rsidRDefault="00F84742" w:rsidP="00F84742">
      <w:pPr>
        <w:rPr>
          <w:sz w:val="22"/>
          <w:szCs w:val="22"/>
          <w:lang w:val="es-ES"/>
        </w:rPr>
      </w:pPr>
    </w:p>
    <w:p w14:paraId="4E7371B9" w14:textId="3A02943F" w:rsidR="00244A9D" w:rsidRPr="00CB0C90" w:rsidRDefault="00244A9D" w:rsidP="00244A9D">
      <w:pPr>
        <w:pStyle w:val="Bezatstarpm"/>
        <w:rPr>
          <w:spacing w:val="-2"/>
          <w:sz w:val="22"/>
          <w:szCs w:val="22"/>
          <w:lang w:val="es-ES"/>
        </w:rPr>
      </w:pPr>
      <w:r w:rsidRPr="00CB0C90">
        <w:rPr>
          <w:spacing w:val="-1"/>
          <w:sz w:val="22"/>
          <w:szCs w:val="22"/>
          <w:lang w:val="lv-LV" w:bidi="lv-LV"/>
        </w:rPr>
        <w:t>Katrs</w:t>
      </w:r>
      <w:r w:rsidRPr="00CB0C90">
        <w:rPr>
          <w:spacing w:val="-2"/>
          <w:sz w:val="22"/>
          <w:szCs w:val="22"/>
          <w:lang w:val="lv-LV" w:bidi="lv-LV"/>
        </w:rPr>
        <w:t> ml satur:</w:t>
      </w:r>
    </w:p>
    <w:p w14:paraId="3DDEAC43" w14:textId="77777777" w:rsidR="00244A9D" w:rsidRPr="00CB0C90" w:rsidRDefault="00244A9D" w:rsidP="00244A9D">
      <w:pPr>
        <w:pStyle w:val="Bezatstarpm"/>
        <w:rPr>
          <w:sz w:val="22"/>
          <w:szCs w:val="22"/>
          <w:lang w:val="es-ES"/>
        </w:rPr>
      </w:pPr>
    </w:p>
    <w:p w14:paraId="228348F4" w14:textId="77777777" w:rsidR="00244A9D" w:rsidRPr="00CB0C90" w:rsidRDefault="00244A9D" w:rsidP="00244A9D">
      <w:pPr>
        <w:pStyle w:val="Bezatstarpm"/>
        <w:rPr>
          <w:b/>
          <w:bCs/>
          <w:sz w:val="22"/>
          <w:szCs w:val="22"/>
          <w:lang w:val="es-ES"/>
        </w:rPr>
      </w:pPr>
      <w:r w:rsidRPr="00CB0C90">
        <w:rPr>
          <w:b/>
          <w:spacing w:val="-2"/>
          <w:sz w:val="22"/>
          <w:szCs w:val="22"/>
          <w:lang w:val="lv-LV" w:bidi="lv-LV"/>
        </w:rPr>
        <w:t>Aktīvā viela:</w:t>
      </w:r>
    </w:p>
    <w:p w14:paraId="364CF27D" w14:textId="77777777" w:rsidR="00BD63C4" w:rsidRPr="00CB0C90" w:rsidRDefault="00BD63C4" w:rsidP="00BD63C4">
      <w:pPr>
        <w:pStyle w:val="Bezatstarpm"/>
        <w:rPr>
          <w:spacing w:val="-2"/>
          <w:sz w:val="22"/>
          <w:szCs w:val="22"/>
          <w:lang w:val="es-ES"/>
        </w:rPr>
      </w:pPr>
      <w:r w:rsidRPr="00CB0C90">
        <w:rPr>
          <w:spacing w:val="-2"/>
          <w:sz w:val="22"/>
          <w:szCs w:val="22"/>
          <w:lang w:val="lv-LV" w:bidi="lv-LV"/>
        </w:rPr>
        <w:t>Fenilpropanolamīns</w:t>
      </w:r>
      <w:r w:rsidRPr="00CB0C90">
        <w:rPr>
          <w:spacing w:val="-2"/>
          <w:sz w:val="22"/>
          <w:szCs w:val="22"/>
          <w:lang w:val="lv-LV" w:bidi="lv-LV"/>
        </w:rPr>
        <w:tab/>
      </w:r>
      <w:r w:rsidRPr="00CB0C90">
        <w:rPr>
          <w:spacing w:val="-2"/>
          <w:sz w:val="22"/>
          <w:szCs w:val="22"/>
          <w:lang w:val="lv-LV" w:bidi="lv-LV"/>
        </w:rPr>
        <w:tab/>
        <w:t>40,28 </w:t>
      </w:r>
      <w:r w:rsidRPr="00CB0C90">
        <w:rPr>
          <w:sz w:val="22"/>
          <w:szCs w:val="22"/>
          <w:lang w:val="lv-LV" w:bidi="lv-LV"/>
        </w:rPr>
        <w:t>mg</w:t>
      </w:r>
    </w:p>
    <w:p w14:paraId="0C0ACCE4" w14:textId="6153D3EC" w:rsidR="00244A9D" w:rsidRPr="00CB0C90" w:rsidRDefault="00BD63C4" w:rsidP="00244A9D">
      <w:pPr>
        <w:pStyle w:val="Bezatstarpm"/>
        <w:rPr>
          <w:sz w:val="22"/>
          <w:szCs w:val="22"/>
          <w:lang w:val="es-ES"/>
        </w:rPr>
      </w:pPr>
      <w:r w:rsidRPr="00CB0C90">
        <w:rPr>
          <w:spacing w:val="-2"/>
          <w:sz w:val="22"/>
          <w:szCs w:val="22"/>
          <w:lang w:val="lv-LV" w:bidi="lv-LV"/>
        </w:rPr>
        <w:t>(atbilst 50 mg fenilpropanolamīna hidrohlorīda)</w:t>
      </w:r>
    </w:p>
    <w:p w14:paraId="584B2B33" w14:textId="6BC098DB" w:rsidR="005C5D60" w:rsidRDefault="005C5D60" w:rsidP="005C5D60">
      <w:pPr>
        <w:rPr>
          <w:sz w:val="22"/>
          <w:szCs w:val="22"/>
          <w:lang w:val="es-ES"/>
        </w:rPr>
      </w:pPr>
    </w:p>
    <w:p w14:paraId="56B4F874" w14:textId="77777777" w:rsidR="00A72854" w:rsidRPr="00CB0C90" w:rsidRDefault="00A72854" w:rsidP="005C5D60">
      <w:pPr>
        <w:rPr>
          <w:sz w:val="22"/>
          <w:szCs w:val="22"/>
          <w:lang w:val="es-ES"/>
        </w:rPr>
      </w:pPr>
    </w:p>
    <w:p w14:paraId="56C53139" w14:textId="77777777" w:rsidR="005C5D60" w:rsidRPr="00CB0C90" w:rsidRDefault="005C5D60" w:rsidP="005C5D60">
      <w:pPr>
        <w:pBdr>
          <w:top w:val="single" w:sz="4" w:space="1" w:color="auto"/>
          <w:left w:val="single" w:sz="4" w:space="4" w:color="auto"/>
          <w:bottom w:val="single" w:sz="4" w:space="1" w:color="auto"/>
          <w:right w:val="single" w:sz="4" w:space="4" w:color="auto"/>
        </w:pBdr>
        <w:tabs>
          <w:tab w:val="left" w:pos="0"/>
        </w:tabs>
        <w:ind w:left="567" w:hanging="567"/>
        <w:rPr>
          <w:sz w:val="22"/>
          <w:szCs w:val="22"/>
        </w:rPr>
      </w:pPr>
      <w:r w:rsidRPr="00CB0C90">
        <w:rPr>
          <w:b/>
          <w:sz w:val="22"/>
          <w:szCs w:val="22"/>
          <w:lang w:val="lv-LV" w:bidi="lv-LV"/>
        </w:rPr>
        <w:t>3.</w:t>
      </w:r>
      <w:r w:rsidRPr="00CB0C90">
        <w:rPr>
          <w:b/>
          <w:sz w:val="22"/>
          <w:szCs w:val="22"/>
          <w:lang w:val="lv-LV" w:bidi="lv-LV"/>
        </w:rPr>
        <w:tab/>
        <w:t>IEPAKOJUMA LIELUMS</w:t>
      </w:r>
    </w:p>
    <w:p w14:paraId="65FE2E8C" w14:textId="77777777" w:rsidR="005C5D60" w:rsidRPr="00CB0C90" w:rsidRDefault="005C5D60" w:rsidP="005C5D60">
      <w:pPr>
        <w:rPr>
          <w:sz w:val="22"/>
          <w:szCs w:val="22"/>
        </w:rPr>
      </w:pPr>
    </w:p>
    <w:p w14:paraId="77285120" w14:textId="35690B98" w:rsidR="004B50E7" w:rsidRPr="00CB0C90" w:rsidRDefault="004B50E7" w:rsidP="004B50E7">
      <w:pPr>
        <w:pStyle w:val="Bezatstarpm"/>
        <w:rPr>
          <w:spacing w:val="59"/>
          <w:sz w:val="22"/>
          <w:szCs w:val="22"/>
        </w:rPr>
      </w:pPr>
      <w:r w:rsidRPr="00CB0C90">
        <w:rPr>
          <w:spacing w:val="-2"/>
          <w:sz w:val="22"/>
          <w:szCs w:val="22"/>
          <w:lang w:val="lv-LV" w:bidi="lv-LV"/>
        </w:rPr>
        <w:t>30 </w:t>
      </w:r>
      <w:r w:rsidRPr="00CB0C90">
        <w:rPr>
          <w:spacing w:val="-1"/>
          <w:sz w:val="22"/>
          <w:szCs w:val="22"/>
          <w:lang w:val="lv-LV" w:bidi="lv-LV"/>
        </w:rPr>
        <w:t>ml</w:t>
      </w:r>
    </w:p>
    <w:p w14:paraId="60BD27F7" w14:textId="4CE2C73A" w:rsidR="004B50E7" w:rsidRPr="00CB0C90" w:rsidRDefault="004B50E7" w:rsidP="004B50E7">
      <w:pPr>
        <w:pStyle w:val="Bezatstarpm"/>
        <w:rPr>
          <w:spacing w:val="59"/>
          <w:sz w:val="22"/>
          <w:szCs w:val="22"/>
        </w:rPr>
      </w:pPr>
      <w:r w:rsidRPr="00CB0C90">
        <w:rPr>
          <w:spacing w:val="-2"/>
          <w:sz w:val="22"/>
          <w:szCs w:val="22"/>
          <w:highlight w:val="lightGray"/>
          <w:lang w:val="lv-LV" w:bidi="lv-LV"/>
        </w:rPr>
        <w:t>60 </w:t>
      </w:r>
      <w:r w:rsidRPr="00CB0C90">
        <w:rPr>
          <w:spacing w:val="-1"/>
          <w:sz w:val="22"/>
          <w:szCs w:val="22"/>
          <w:highlight w:val="lightGray"/>
          <w:lang w:val="lv-LV" w:bidi="lv-LV"/>
        </w:rPr>
        <w:t>ml</w:t>
      </w:r>
    </w:p>
    <w:p w14:paraId="53B32BEF" w14:textId="54949EC9" w:rsidR="004B50E7" w:rsidRPr="00CB0C90" w:rsidRDefault="004B50E7" w:rsidP="004B50E7">
      <w:pPr>
        <w:pStyle w:val="Bezatstarpm"/>
        <w:rPr>
          <w:spacing w:val="-2"/>
          <w:sz w:val="22"/>
          <w:szCs w:val="22"/>
        </w:rPr>
      </w:pPr>
      <w:r w:rsidRPr="00CB0C90">
        <w:rPr>
          <w:spacing w:val="-2"/>
          <w:sz w:val="22"/>
          <w:szCs w:val="22"/>
          <w:highlight w:val="lightGray"/>
          <w:lang w:val="lv-LV" w:bidi="lv-LV"/>
        </w:rPr>
        <w:t>100 </w:t>
      </w:r>
      <w:r w:rsidRPr="00CB0C90">
        <w:rPr>
          <w:spacing w:val="-1"/>
          <w:sz w:val="22"/>
          <w:szCs w:val="22"/>
          <w:highlight w:val="lightGray"/>
          <w:lang w:val="lv-LV" w:bidi="lv-LV"/>
        </w:rPr>
        <w:t xml:space="preserve">ml </w:t>
      </w:r>
    </w:p>
    <w:p w14:paraId="526C957F" w14:textId="77AC4D62" w:rsidR="009C78DC" w:rsidRDefault="009C78DC" w:rsidP="009C78DC">
      <w:pPr>
        <w:rPr>
          <w:sz w:val="22"/>
          <w:szCs w:val="22"/>
        </w:rPr>
      </w:pPr>
    </w:p>
    <w:p w14:paraId="2821A13D" w14:textId="77777777" w:rsidR="00A72854" w:rsidRPr="00CB0C90" w:rsidRDefault="00A72854" w:rsidP="009C78DC">
      <w:pPr>
        <w:rPr>
          <w:sz w:val="22"/>
          <w:szCs w:val="22"/>
        </w:rPr>
      </w:pPr>
    </w:p>
    <w:p w14:paraId="2AB012A3" w14:textId="77777777" w:rsidR="009C78DC" w:rsidRPr="00CB0C90" w:rsidRDefault="009C78DC" w:rsidP="009C78DC">
      <w:pPr>
        <w:pBdr>
          <w:top w:val="single" w:sz="4" w:space="1" w:color="auto"/>
          <w:left w:val="single" w:sz="4" w:space="4" w:color="auto"/>
          <w:bottom w:val="single" w:sz="4" w:space="1" w:color="auto"/>
          <w:right w:val="single" w:sz="4" w:space="4" w:color="auto"/>
        </w:pBdr>
        <w:tabs>
          <w:tab w:val="left" w:pos="0"/>
        </w:tabs>
        <w:ind w:left="567" w:hanging="567"/>
        <w:rPr>
          <w:sz w:val="22"/>
          <w:szCs w:val="22"/>
        </w:rPr>
      </w:pPr>
      <w:r w:rsidRPr="00CB0C90">
        <w:rPr>
          <w:b/>
          <w:sz w:val="22"/>
          <w:szCs w:val="22"/>
          <w:lang w:val="lv-LV" w:bidi="lv-LV"/>
        </w:rPr>
        <w:t>4.</w:t>
      </w:r>
      <w:r w:rsidRPr="00CB0C90">
        <w:rPr>
          <w:b/>
          <w:sz w:val="22"/>
          <w:szCs w:val="22"/>
          <w:lang w:val="lv-LV" w:bidi="lv-LV"/>
        </w:rPr>
        <w:tab/>
        <w:t>MĒRĶSUGAS</w:t>
      </w:r>
    </w:p>
    <w:p w14:paraId="3FC7C777" w14:textId="77777777" w:rsidR="009C78DC" w:rsidRPr="00CB0C90" w:rsidRDefault="009C78DC" w:rsidP="009C78DC">
      <w:pPr>
        <w:rPr>
          <w:sz w:val="22"/>
          <w:szCs w:val="22"/>
        </w:rPr>
      </w:pPr>
    </w:p>
    <w:p w14:paraId="5C85A22D" w14:textId="3C84C71B" w:rsidR="00244A9D" w:rsidRPr="00CB0C90" w:rsidRDefault="00244A9D" w:rsidP="00554319">
      <w:pPr>
        <w:pStyle w:val="Bezatstarpm"/>
        <w:rPr>
          <w:spacing w:val="-2"/>
          <w:sz w:val="22"/>
          <w:szCs w:val="22"/>
        </w:rPr>
      </w:pPr>
      <w:r w:rsidRPr="00CB0C90">
        <w:rPr>
          <w:spacing w:val="-1"/>
          <w:sz w:val="22"/>
          <w:szCs w:val="22"/>
          <w:lang w:val="lv-LV" w:bidi="lv-LV"/>
        </w:rPr>
        <w:t>Suņi (kuce</w:t>
      </w:r>
      <w:r w:rsidR="00A72854">
        <w:rPr>
          <w:spacing w:val="-1"/>
          <w:sz w:val="22"/>
          <w:szCs w:val="22"/>
          <w:lang w:val="lv-LV" w:bidi="lv-LV"/>
        </w:rPr>
        <w:t>s</w:t>
      </w:r>
      <w:r w:rsidRPr="00CB0C90">
        <w:rPr>
          <w:spacing w:val="-1"/>
          <w:sz w:val="22"/>
          <w:szCs w:val="22"/>
          <w:lang w:val="lv-LV" w:bidi="lv-LV"/>
        </w:rPr>
        <w:t>)</w:t>
      </w:r>
      <w:r w:rsidRPr="00CB0C90">
        <w:rPr>
          <w:spacing w:val="-2"/>
          <w:sz w:val="22"/>
          <w:szCs w:val="22"/>
          <w:lang w:val="lv-LV" w:bidi="lv-LV"/>
        </w:rPr>
        <w:t>.</w:t>
      </w:r>
    </w:p>
    <w:p w14:paraId="7E261291" w14:textId="2D3365B9" w:rsidR="000B5B31" w:rsidRDefault="000B5B31" w:rsidP="000B5B31">
      <w:pPr>
        <w:rPr>
          <w:sz w:val="22"/>
          <w:szCs w:val="22"/>
        </w:rPr>
      </w:pPr>
    </w:p>
    <w:p w14:paraId="27D22567" w14:textId="77777777" w:rsidR="00A72854" w:rsidRPr="00CB0C90" w:rsidRDefault="00A72854" w:rsidP="000B5B31">
      <w:pPr>
        <w:rPr>
          <w:sz w:val="22"/>
          <w:szCs w:val="22"/>
        </w:rPr>
      </w:pPr>
    </w:p>
    <w:p w14:paraId="15A33765" w14:textId="77777777" w:rsidR="000B5B31" w:rsidRPr="00CB0C90" w:rsidRDefault="000B5B31" w:rsidP="000B5B31">
      <w:pPr>
        <w:pBdr>
          <w:top w:val="single" w:sz="4" w:space="1" w:color="auto"/>
          <w:left w:val="single" w:sz="4" w:space="4" w:color="auto"/>
          <w:bottom w:val="single" w:sz="4" w:space="1" w:color="auto"/>
          <w:right w:val="single" w:sz="4" w:space="4" w:color="auto"/>
        </w:pBdr>
        <w:tabs>
          <w:tab w:val="left" w:pos="0"/>
        </w:tabs>
        <w:ind w:left="567" w:hanging="567"/>
        <w:rPr>
          <w:b/>
          <w:sz w:val="22"/>
          <w:szCs w:val="22"/>
        </w:rPr>
      </w:pPr>
      <w:r w:rsidRPr="00CB0C90">
        <w:rPr>
          <w:b/>
          <w:sz w:val="22"/>
          <w:szCs w:val="22"/>
          <w:lang w:val="lv-LV" w:bidi="lv-LV"/>
        </w:rPr>
        <w:t>5.</w:t>
      </w:r>
      <w:r w:rsidRPr="00CB0C90">
        <w:rPr>
          <w:b/>
          <w:sz w:val="22"/>
          <w:szCs w:val="22"/>
          <w:lang w:val="lv-LV" w:bidi="lv-LV"/>
        </w:rPr>
        <w:tab/>
        <w:t>INDIKĀCIJAS</w:t>
      </w:r>
    </w:p>
    <w:p w14:paraId="58665BC7" w14:textId="77777777" w:rsidR="009F6D49" w:rsidRPr="00CB0C90" w:rsidRDefault="009F6D49" w:rsidP="00554319">
      <w:pPr>
        <w:pStyle w:val="Bezatstarpm"/>
        <w:rPr>
          <w:sz w:val="22"/>
          <w:szCs w:val="22"/>
        </w:rPr>
      </w:pPr>
    </w:p>
    <w:p w14:paraId="2A59B65F" w14:textId="77777777" w:rsidR="00E639F2" w:rsidRPr="00CB0C90" w:rsidRDefault="00E639F2" w:rsidP="00E639F2">
      <w:pPr>
        <w:rPr>
          <w:sz w:val="22"/>
          <w:szCs w:val="22"/>
        </w:rPr>
      </w:pPr>
    </w:p>
    <w:p w14:paraId="4EB6110F" w14:textId="77777777" w:rsidR="00E639F2" w:rsidRPr="00CB0C90" w:rsidRDefault="00E639F2" w:rsidP="00E639F2">
      <w:pPr>
        <w:pBdr>
          <w:top w:val="single" w:sz="4" w:space="1" w:color="auto"/>
          <w:left w:val="single" w:sz="4" w:space="4" w:color="auto"/>
          <w:bottom w:val="single" w:sz="4" w:space="1" w:color="auto"/>
          <w:right w:val="single" w:sz="4" w:space="4" w:color="auto"/>
        </w:pBdr>
        <w:tabs>
          <w:tab w:val="left" w:pos="0"/>
        </w:tabs>
        <w:ind w:left="567" w:hanging="567"/>
        <w:rPr>
          <w:sz w:val="22"/>
          <w:szCs w:val="22"/>
        </w:rPr>
      </w:pPr>
      <w:r w:rsidRPr="00CB0C90">
        <w:rPr>
          <w:b/>
          <w:sz w:val="22"/>
          <w:szCs w:val="22"/>
          <w:lang w:val="lv-LV" w:bidi="lv-LV"/>
        </w:rPr>
        <w:t>6.</w:t>
      </w:r>
      <w:r w:rsidRPr="00CB0C90">
        <w:rPr>
          <w:b/>
          <w:sz w:val="22"/>
          <w:szCs w:val="22"/>
          <w:lang w:val="lv-LV" w:bidi="lv-LV"/>
        </w:rPr>
        <w:tab/>
        <w:t>LIETOŠANAS VEIDI</w:t>
      </w:r>
    </w:p>
    <w:p w14:paraId="39B94F48" w14:textId="77777777" w:rsidR="00E639F2" w:rsidRPr="00CB0C90" w:rsidRDefault="00E639F2" w:rsidP="00E639F2">
      <w:pPr>
        <w:rPr>
          <w:sz w:val="22"/>
          <w:szCs w:val="22"/>
        </w:rPr>
      </w:pPr>
    </w:p>
    <w:p w14:paraId="18B73E45" w14:textId="77777777" w:rsidR="00F65E44" w:rsidRPr="00CB0C90" w:rsidRDefault="00F65E44" w:rsidP="00F65E44">
      <w:pPr>
        <w:pStyle w:val="Bezatstarpm"/>
        <w:rPr>
          <w:spacing w:val="-2"/>
          <w:sz w:val="22"/>
          <w:szCs w:val="22"/>
        </w:rPr>
      </w:pPr>
      <w:r w:rsidRPr="00CB0C90">
        <w:rPr>
          <w:spacing w:val="-2"/>
          <w:sz w:val="22"/>
          <w:szCs w:val="22"/>
          <w:highlight w:val="lightGray"/>
          <w:lang w:val="lv-LV" w:bidi="lv-LV"/>
        </w:rPr>
        <w:t>Iekšķīgai lietošanai.</w:t>
      </w:r>
    </w:p>
    <w:p w14:paraId="6BB3DBC1" w14:textId="43F1A6ED" w:rsidR="00735476" w:rsidRDefault="00735476" w:rsidP="00735476">
      <w:pPr>
        <w:rPr>
          <w:sz w:val="22"/>
          <w:szCs w:val="22"/>
        </w:rPr>
      </w:pPr>
    </w:p>
    <w:p w14:paraId="289DA904" w14:textId="77777777" w:rsidR="00A72854" w:rsidRPr="00CB0C90" w:rsidRDefault="00A72854" w:rsidP="00735476">
      <w:pPr>
        <w:rPr>
          <w:sz w:val="22"/>
          <w:szCs w:val="22"/>
        </w:rPr>
      </w:pPr>
    </w:p>
    <w:p w14:paraId="6E027E4F" w14:textId="77777777" w:rsidR="00735476" w:rsidRPr="00CB0C90" w:rsidRDefault="00735476" w:rsidP="00735476">
      <w:pPr>
        <w:pBdr>
          <w:top w:val="single" w:sz="4" w:space="1" w:color="auto"/>
          <w:left w:val="single" w:sz="4" w:space="4" w:color="auto"/>
          <w:bottom w:val="single" w:sz="4" w:space="1" w:color="auto"/>
          <w:right w:val="single" w:sz="4" w:space="4" w:color="auto"/>
        </w:pBdr>
        <w:tabs>
          <w:tab w:val="left" w:pos="0"/>
        </w:tabs>
        <w:ind w:left="567" w:hanging="567"/>
        <w:rPr>
          <w:sz w:val="22"/>
          <w:szCs w:val="22"/>
        </w:rPr>
      </w:pPr>
      <w:r w:rsidRPr="00CB0C90">
        <w:rPr>
          <w:b/>
          <w:sz w:val="22"/>
          <w:szCs w:val="22"/>
          <w:lang w:val="lv-LV" w:bidi="lv-LV"/>
        </w:rPr>
        <w:t>7.</w:t>
      </w:r>
      <w:r w:rsidRPr="00CB0C90">
        <w:rPr>
          <w:b/>
          <w:sz w:val="22"/>
          <w:szCs w:val="22"/>
          <w:lang w:val="lv-LV" w:bidi="lv-LV"/>
        </w:rPr>
        <w:tab/>
        <w:t>IEROBEŽOJUMU PERIODS</w:t>
      </w:r>
    </w:p>
    <w:p w14:paraId="70B49EFF" w14:textId="77777777" w:rsidR="00735476" w:rsidRPr="00CB0C90" w:rsidRDefault="00735476" w:rsidP="00735476">
      <w:pPr>
        <w:rPr>
          <w:sz w:val="22"/>
          <w:szCs w:val="22"/>
        </w:rPr>
      </w:pPr>
    </w:p>
    <w:p w14:paraId="41C56F2D" w14:textId="77777777" w:rsidR="00426418" w:rsidRPr="00CB0C90" w:rsidRDefault="00426418" w:rsidP="00426418">
      <w:pPr>
        <w:rPr>
          <w:sz w:val="22"/>
          <w:szCs w:val="22"/>
        </w:rPr>
      </w:pPr>
    </w:p>
    <w:p w14:paraId="4E46FC1F" w14:textId="77777777" w:rsidR="00426418" w:rsidRPr="00CB0C90" w:rsidRDefault="00426418" w:rsidP="00426418">
      <w:pPr>
        <w:pBdr>
          <w:top w:val="single" w:sz="4" w:space="1" w:color="auto"/>
          <w:left w:val="single" w:sz="4" w:space="4" w:color="auto"/>
          <w:bottom w:val="single" w:sz="4" w:space="1" w:color="auto"/>
          <w:right w:val="single" w:sz="4" w:space="4" w:color="auto"/>
        </w:pBdr>
        <w:tabs>
          <w:tab w:val="left" w:pos="0"/>
        </w:tabs>
        <w:ind w:left="567" w:hanging="567"/>
        <w:rPr>
          <w:b/>
          <w:sz w:val="22"/>
          <w:szCs w:val="22"/>
        </w:rPr>
      </w:pPr>
      <w:r w:rsidRPr="00CB0C90">
        <w:rPr>
          <w:b/>
          <w:sz w:val="22"/>
          <w:szCs w:val="22"/>
          <w:lang w:val="lv-LV" w:bidi="lv-LV"/>
        </w:rPr>
        <w:t>8.</w:t>
      </w:r>
      <w:r w:rsidRPr="00CB0C90">
        <w:rPr>
          <w:b/>
          <w:sz w:val="22"/>
          <w:szCs w:val="22"/>
          <w:lang w:val="lv-LV" w:bidi="lv-LV"/>
        </w:rPr>
        <w:tab/>
        <w:t>DERĪGUMA TERMIŅŠ</w:t>
      </w:r>
    </w:p>
    <w:p w14:paraId="144304E2" w14:textId="77777777" w:rsidR="00426418" w:rsidRPr="00CB0C90" w:rsidRDefault="00426418" w:rsidP="00426418">
      <w:pPr>
        <w:rPr>
          <w:sz w:val="22"/>
          <w:szCs w:val="22"/>
        </w:rPr>
      </w:pPr>
    </w:p>
    <w:p w14:paraId="72988015" w14:textId="3E940E65" w:rsidR="00531C65" w:rsidRPr="00CB0C90" w:rsidRDefault="00531C65" w:rsidP="00554319">
      <w:pPr>
        <w:pStyle w:val="Bezatstarpm"/>
        <w:rPr>
          <w:sz w:val="22"/>
          <w:szCs w:val="22"/>
        </w:rPr>
      </w:pPr>
      <w:r w:rsidRPr="00CB0C90">
        <w:rPr>
          <w:sz w:val="22"/>
          <w:szCs w:val="22"/>
          <w:lang w:val="lv-LV" w:bidi="lv-LV"/>
        </w:rPr>
        <w:t>Exp. {mēnesis/gads}</w:t>
      </w:r>
    </w:p>
    <w:p w14:paraId="50F8FCCD" w14:textId="0066D576" w:rsidR="00B50709" w:rsidRPr="00CB0C90" w:rsidRDefault="00B50709" w:rsidP="00554319">
      <w:pPr>
        <w:pStyle w:val="Bezatstarpm"/>
        <w:rPr>
          <w:sz w:val="22"/>
          <w:szCs w:val="22"/>
        </w:rPr>
      </w:pPr>
    </w:p>
    <w:p w14:paraId="2CFB927D" w14:textId="21C93A18" w:rsidR="00B50709" w:rsidRPr="00CB0C90" w:rsidRDefault="00B50709" w:rsidP="00B50709">
      <w:pPr>
        <w:rPr>
          <w:sz w:val="22"/>
          <w:szCs w:val="22"/>
        </w:rPr>
      </w:pPr>
      <w:r w:rsidRPr="00CB0C90">
        <w:rPr>
          <w:sz w:val="22"/>
          <w:szCs w:val="22"/>
          <w:lang w:val="lv-LV" w:bidi="lv-LV"/>
        </w:rPr>
        <w:t>Pēc pirmreizējas atvēršanas izlietot 3 mēnešu laikā.</w:t>
      </w:r>
    </w:p>
    <w:p w14:paraId="3D692C26" w14:textId="4369CCE7" w:rsidR="00385DBF" w:rsidRDefault="00385DBF" w:rsidP="00385DBF">
      <w:pPr>
        <w:rPr>
          <w:sz w:val="22"/>
          <w:szCs w:val="22"/>
        </w:rPr>
      </w:pPr>
    </w:p>
    <w:p w14:paraId="4CE69A93" w14:textId="77777777" w:rsidR="00A72854" w:rsidRPr="00CB0C90" w:rsidRDefault="00A72854" w:rsidP="00385DBF">
      <w:pPr>
        <w:rPr>
          <w:sz w:val="22"/>
          <w:szCs w:val="22"/>
        </w:rPr>
      </w:pPr>
    </w:p>
    <w:p w14:paraId="06CF8998" w14:textId="77777777" w:rsidR="00385DBF" w:rsidRPr="00CB0C90" w:rsidRDefault="00385DBF" w:rsidP="00385DBF">
      <w:pPr>
        <w:pBdr>
          <w:top w:val="single" w:sz="4" w:space="1" w:color="auto"/>
          <w:left w:val="single" w:sz="4" w:space="4" w:color="auto"/>
          <w:bottom w:val="single" w:sz="4" w:space="1" w:color="auto"/>
          <w:right w:val="single" w:sz="4" w:space="4" w:color="auto"/>
        </w:pBdr>
        <w:tabs>
          <w:tab w:val="left" w:pos="0"/>
        </w:tabs>
        <w:ind w:left="567" w:hanging="567"/>
        <w:rPr>
          <w:sz w:val="22"/>
          <w:szCs w:val="22"/>
        </w:rPr>
      </w:pPr>
      <w:r w:rsidRPr="00CB0C90">
        <w:rPr>
          <w:b/>
          <w:sz w:val="22"/>
          <w:szCs w:val="22"/>
          <w:lang w:val="lv-LV" w:bidi="lv-LV"/>
        </w:rPr>
        <w:t>9.</w:t>
      </w:r>
      <w:r w:rsidRPr="00CB0C90">
        <w:rPr>
          <w:b/>
          <w:sz w:val="22"/>
          <w:szCs w:val="22"/>
          <w:lang w:val="lv-LV" w:bidi="lv-LV"/>
        </w:rPr>
        <w:tab/>
        <w:t>ĪPAŠI UZGLABĀŠANAS NOSACĪJUMI</w:t>
      </w:r>
    </w:p>
    <w:p w14:paraId="62DE5340" w14:textId="77777777" w:rsidR="00385DBF" w:rsidRPr="00CB0C90" w:rsidRDefault="00385DBF" w:rsidP="00385DBF">
      <w:pPr>
        <w:rPr>
          <w:sz w:val="22"/>
          <w:szCs w:val="22"/>
        </w:rPr>
      </w:pPr>
    </w:p>
    <w:p w14:paraId="1DA3DFC6" w14:textId="77777777" w:rsidR="00AF59C5" w:rsidRPr="00CB0C90" w:rsidRDefault="00AF59C5" w:rsidP="00AF59C5">
      <w:pPr>
        <w:rPr>
          <w:sz w:val="22"/>
          <w:szCs w:val="22"/>
        </w:rPr>
      </w:pPr>
    </w:p>
    <w:p w14:paraId="32CC7CB5" w14:textId="77777777" w:rsidR="00AF59C5" w:rsidRPr="00CB0C90" w:rsidRDefault="00AF59C5" w:rsidP="00AF59C5">
      <w:pPr>
        <w:pBdr>
          <w:top w:val="single" w:sz="4" w:space="1" w:color="auto"/>
          <w:left w:val="single" w:sz="4" w:space="4" w:color="auto"/>
          <w:bottom w:val="single" w:sz="4" w:space="1" w:color="auto"/>
          <w:right w:val="single" w:sz="4" w:space="4" w:color="auto"/>
        </w:pBdr>
        <w:tabs>
          <w:tab w:val="left" w:pos="0"/>
        </w:tabs>
        <w:ind w:left="567" w:hanging="567"/>
        <w:rPr>
          <w:sz w:val="22"/>
          <w:szCs w:val="22"/>
        </w:rPr>
      </w:pPr>
      <w:r w:rsidRPr="00CB0C90">
        <w:rPr>
          <w:b/>
          <w:sz w:val="22"/>
          <w:szCs w:val="22"/>
          <w:lang w:val="lv-LV" w:bidi="lv-LV"/>
        </w:rPr>
        <w:t>10.</w:t>
      </w:r>
      <w:r w:rsidRPr="00CB0C90">
        <w:rPr>
          <w:b/>
          <w:sz w:val="22"/>
          <w:szCs w:val="22"/>
          <w:lang w:val="lv-LV" w:bidi="lv-LV"/>
        </w:rPr>
        <w:tab/>
        <w:t>VĀRDI “PIRMS LIETOŠANAS IZLASIET LIETOŠANAS INSTRUKCIJU”</w:t>
      </w:r>
    </w:p>
    <w:p w14:paraId="69D8F40F" w14:textId="77777777" w:rsidR="00AF59C5" w:rsidRPr="00CB0C90" w:rsidRDefault="00AF59C5" w:rsidP="00AF59C5">
      <w:pPr>
        <w:rPr>
          <w:sz w:val="22"/>
          <w:szCs w:val="22"/>
        </w:rPr>
      </w:pPr>
    </w:p>
    <w:p w14:paraId="7B78690D" w14:textId="45C4DF61" w:rsidR="00531C65" w:rsidRDefault="00531C65" w:rsidP="00554319">
      <w:pPr>
        <w:pStyle w:val="Bezatstarpm"/>
        <w:rPr>
          <w:sz w:val="22"/>
          <w:szCs w:val="22"/>
          <w:lang w:val="lv-LV" w:bidi="lv-LV"/>
        </w:rPr>
      </w:pPr>
      <w:r w:rsidRPr="00CB0C90">
        <w:rPr>
          <w:sz w:val="22"/>
          <w:szCs w:val="22"/>
          <w:lang w:val="lv-LV" w:bidi="lv-LV"/>
        </w:rPr>
        <w:t>Pirms lietošanas izlasiet lietošanas instrukciju.</w:t>
      </w:r>
    </w:p>
    <w:p w14:paraId="2CBA6E3F" w14:textId="77777777" w:rsidR="00A72854" w:rsidRPr="00CB0C90" w:rsidRDefault="00A72854" w:rsidP="00554319">
      <w:pPr>
        <w:pStyle w:val="Bezatstarpm"/>
        <w:rPr>
          <w:sz w:val="22"/>
          <w:szCs w:val="22"/>
        </w:rPr>
      </w:pPr>
    </w:p>
    <w:p w14:paraId="35F27D2C" w14:textId="77777777" w:rsidR="00545191" w:rsidRPr="00CB0C90" w:rsidRDefault="00545191" w:rsidP="00545191">
      <w:pPr>
        <w:rPr>
          <w:sz w:val="22"/>
          <w:szCs w:val="22"/>
        </w:rPr>
      </w:pPr>
    </w:p>
    <w:p w14:paraId="32B8CD30" w14:textId="77777777" w:rsidR="00545191" w:rsidRPr="00CB0C90" w:rsidRDefault="00545191" w:rsidP="00545191">
      <w:pPr>
        <w:pBdr>
          <w:top w:val="single" w:sz="4" w:space="1" w:color="auto"/>
          <w:left w:val="single" w:sz="4" w:space="4" w:color="auto"/>
          <w:bottom w:val="single" w:sz="4" w:space="1" w:color="auto"/>
          <w:right w:val="single" w:sz="4" w:space="4" w:color="auto"/>
        </w:pBdr>
        <w:tabs>
          <w:tab w:val="left" w:pos="0"/>
        </w:tabs>
        <w:ind w:left="567" w:hanging="567"/>
        <w:rPr>
          <w:b/>
          <w:sz w:val="22"/>
          <w:szCs w:val="22"/>
        </w:rPr>
      </w:pPr>
      <w:r w:rsidRPr="00CB0C90">
        <w:rPr>
          <w:b/>
          <w:sz w:val="22"/>
          <w:szCs w:val="22"/>
          <w:lang w:val="lv-LV" w:bidi="lv-LV"/>
        </w:rPr>
        <w:t>11.</w:t>
      </w:r>
      <w:r w:rsidRPr="00CB0C90">
        <w:rPr>
          <w:b/>
          <w:sz w:val="22"/>
          <w:szCs w:val="22"/>
          <w:lang w:val="lv-LV" w:bidi="lv-LV"/>
        </w:rPr>
        <w:tab/>
        <w:t xml:space="preserve">VĀRDI “LIETOŠANAI DZĪVNIEKIEM” </w:t>
      </w:r>
    </w:p>
    <w:p w14:paraId="76A479DC" w14:textId="77777777" w:rsidR="00545191" w:rsidRPr="00CB0C90" w:rsidRDefault="00545191" w:rsidP="00545191">
      <w:pPr>
        <w:rPr>
          <w:sz w:val="22"/>
          <w:szCs w:val="22"/>
        </w:rPr>
      </w:pPr>
    </w:p>
    <w:p w14:paraId="30EC24C1" w14:textId="77777777" w:rsidR="00531C65" w:rsidRPr="00CB0C90" w:rsidRDefault="00531C65" w:rsidP="00554319">
      <w:pPr>
        <w:pStyle w:val="Bezatstarpm"/>
        <w:rPr>
          <w:sz w:val="22"/>
          <w:szCs w:val="22"/>
        </w:rPr>
      </w:pPr>
      <w:r w:rsidRPr="00CB0C90">
        <w:rPr>
          <w:sz w:val="22"/>
          <w:szCs w:val="22"/>
          <w:lang w:val="lv-LV" w:bidi="lv-LV"/>
        </w:rPr>
        <w:t xml:space="preserve">Lietošanai dzīvniekiem. </w:t>
      </w:r>
    </w:p>
    <w:p w14:paraId="26CE3795" w14:textId="072430D8" w:rsidR="00797137" w:rsidRDefault="00797137" w:rsidP="00797137">
      <w:pPr>
        <w:rPr>
          <w:sz w:val="22"/>
          <w:szCs w:val="22"/>
        </w:rPr>
      </w:pPr>
    </w:p>
    <w:p w14:paraId="12728CAA" w14:textId="77777777" w:rsidR="00A72854" w:rsidRPr="00CB0C90" w:rsidRDefault="00A72854" w:rsidP="00797137">
      <w:pPr>
        <w:rPr>
          <w:sz w:val="22"/>
          <w:szCs w:val="22"/>
        </w:rPr>
      </w:pPr>
    </w:p>
    <w:p w14:paraId="5037078D" w14:textId="77777777" w:rsidR="00797137" w:rsidRPr="00CB0C90" w:rsidRDefault="00797137" w:rsidP="00797137">
      <w:pPr>
        <w:pBdr>
          <w:top w:val="single" w:sz="4" w:space="1" w:color="auto"/>
          <w:left w:val="single" w:sz="4" w:space="4" w:color="auto"/>
          <w:bottom w:val="single" w:sz="4" w:space="1" w:color="auto"/>
          <w:right w:val="single" w:sz="4" w:space="4" w:color="auto"/>
        </w:pBdr>
        <w:tabs>
          <w:tab w:val="left" w:pos="0"/>
        </w:tabs>
        <w:ind w:left="567" w:hanging="567"/>
        <w:rPr>
          <w:sz w:val="22"/>
          <w:szCs w:val="22"/>
        </w:rPr>
      </w:pPr>
      <w:r w:rsidRPr="00CB0C90">
        <w:rPr>
          <w:b/>
          <w:sz w:val="22"/>
          <w:szCs w:val="22"/>
          <w:lang w:val="lv-LV" w:bidi="lv-LV"/>
        </w:rPr>
        <w:t>12.</w:t>
      </w:r>
      <w:r w:rsidRPr="00CB0C90">
        <w:rPr>
          <w:b/>
          <w:sz w:val="22"/>
          <w:szCs w:val="22"/>
          <w:lang w:val="lv-LV" w:bidi="lv-LV"/>
        </w:rPr>
        <w:tab/>
        <w:t>VĀRDI “UZGLABĀT BĒRNIEM NEREDZAMĀ UN NEPIEEJAMĀ VIETĀ”</w:t>
      </w:r>
    </w:p>
    <w:p w14:paraId="6A297D71" w14:textId="77777777" w:rsidR="00797137" w:rsidRPr="00CB0C90" w:rsidRDefault="00797137" w:rsidP="00797137">
      <w:pPr>
        <w:rPr>
          <w:sz w:val="22"/>
          <w:szCs w:val="22"/>
        </w:rPr>
      </w:pPr>
    </w:p>
    <w:p w14:paraId="53E3E7C0" w14:textId="77777777" w:rsidR="00531C65" w:rsidRPr="00CB0C90" w:rsidRDefault="00531C65" w:rsidP="00554319">
      <w:pPr>
        <w:pStyle w:val="Bezatstarpm"/>
        <w:rPr>
          <w:sz w:val="22"/>
          <w:szCs w:val="22"/>
        </w:rPr>
      </w:pPr>
      <w:r w:rsidRPr="00CB0C90">
        <w:rPr>
          <w:sz w:val="22"/>
          <w:szCs w:val="22"/>
          <w:lang w:val="lv-LV" w:bidi="lv-LV"/>
        </w:rPr>
        <w:t>Uzglabāt bērniem neredzamā un nepieejamā vietā.</w:t>
      </w:r>
    </w:p>
    <w:p w14:paraId="59039304" w14:textId="4F8B0017" w:rsidR="00FE61C6" w:rsidRDefault="00FE61C6" w:rsidP="00FE61C6">
      <w:pPr>
        <w:rPr>
          <w:sz w:val="22"/>
          <w:szCs w:val="22"/>
        </w:rPr>
      </w:pPr>
    </w:p>
    <w:p w14:paraId="228F6440" w14:textId="77777777" w:rsidR="00A72854" w:rsidRPr="00CB0C90" w:rsidRDefault="00A72854" w:rsidP="00FE61C6">
      <w:pPr>
        <w:rPr>
          <w:sz w:val="22"/>
          <w:szCs w:val="22"/>
        </w:rPr>
      </w:pPr>
    </w:p>
    <w:p w14:paraId="792BF291" w14:textId="77777777" w:rsidR="00FE61C6" w:rsidRPr="00CB0C90" w:rsidRDefault="00FE61C6" w:rsidP="00FE61C6">
      <w:pPr>
        <w:pBdr>
          <w:top w:val="single" w:sz="4" w:space="1" w:color="auto"/>
          <w:left w:val="single" w:sz="4" w:space="4" w:color="auto"/>
          <w:bottom w:val="single" w:sz="4" w:space="1" w:color="auto"/>
          <w:right w:val="single" w:sz="4" w:space="4" w:color="auto"/>
        </w:pBdr>
        <w:tabs>
          <w:tab w:val="left" w:pos="0"/>
        </w:tabs>
        <w:ind w:left="567" w:hanging="567"/>
        <w:rPr>
          <w:b/>
          <w:sz w:val="22"/>
          <w:szCs w:val="22"/>
        </w:rPr>
      </w:pPr>
      <w:r w:rsidRPr="00CB0C90">
        <w:rPr>
          <w:b/>
          <w:sz w:val="22"/>
          <w:szCs w:val="22"/>
          <w:lang w:val="lv-LV" w:bidi="lv-LV"/>
        </w:rPr>
        <w:t>13.</w:t>
      </w:r>
      <w:r w:rsidRPr="00CB0C90">
        <w:rPr>
          <w:b/>
          <w:sz w:val="22"/>
          <w:szCs w:val="22"/>
          <w:lang w:val="lv-LV" w:bidi="lv-LV"/>
        </w:rPr>
        <w:tab/>
        <w:t>TIRDZNIECĪBAS ATĻAUJAS TURĒTĀJS</w:t>
      </w:r>
    </w:p>
    <w:p w14:paraId="26059705" w14:textId="77777777" w:rsidR="00FE61C6" w:rsidRPr="00CB0C90" w:rsidRDefault="00FE61C6" w:rsidP="00FE61C6">
      <w:pPr>
        <w:rPr>
          <w:sz w:val="22"/>
          <w:szCs w:val="22"/>
        </w:rPr>
      </w:pPr>
    </w:p>
    <w:p w14:paraId="23F7971F" w14:textId="77777777" w:rsidR="00EE6C39" w:rsidRPr="00CB0C90" w:rsidRDefault="00EE6C39" w:rsidP="00EE6C39">
      <w:pPr>
        <w:pStyle w:val="Bezatstarpm"/>
        <w:rPr>
          <w:spacing w:val="22"/>
          <w:sz w:val="22"/>
          <w:szCs w:val="22"/>
        </w:rPr>
      </w:pPr>
      <w:r w:rsidRPr="00CB0C90">
        <w:rPr>
          <w:spacing w:val="-2"/>
          <w:sz w:val="22"/>
          <w:szCs w:val="22"/>
          <w:lang w:val="lv-LV" w:bidi="lv-LV"/>
        </w:rPr>
        <w:t xml:space="preserve">Alfasan Nederland B.V. </w:t>
      </w:r>
    </w:p>
    <w:p w14:paraId="1953E93A" w14:textId="7205A252" w:rsidR="00F70B18" w:rsidRDefault="00F70B18" w:rsidP="00F70B18">
      <w:pPr>
        <w:rPr>
          <w:sz w:val="22"/>
          <w:szCs w:val="22"/>
        </w:rPr>
      </w:pPr>
    </w:p>
    <w:p w14:paraId="5D311108" w14:textId="77777777" w:rsidR="00A72854" w:rsidRPr="00CB0C90" w:rsidRDefault="00A72854" w:rsidP="00F70B18">
      <w:pPr>
        <w:rPr>
          <w:sz w:val="22"/>
          <w:szCs w:val="22"/>
        </w:rPr>
      </w:pPr>
    </w:p>
    <w:p w14:paraId="4327250B" w14:textId="77777777" w:rsidR="00F70B18" w:rsidRPr="00CB0C90" w:rsidRDefault="00F70B18" w:rsidP="00F70B18">
      <w:pPr>
        <w:pBdr>
          <w:top w:val="single" w:sz="4" w:space="1" w:color="auto"/>
          <w:left w:val="single" w:sz="4" w:space="4" w:color="auto"/>
          <w:bottom w:val="single" w:sz="4" w:space="1" w:color="auto"/>
          <w:right w:val="single" w:sz="4" w:space="4" w:color="auto"/>
        </w:pBdr>
        <w:tabs>
          <w:tab w:val="left" w:pos="0"/>
        </w:tabs>
        <w:ind w:left="567" w:hanging="567"/>
        <w:rPr>
          <w:sz w:val="22"/>
          <w:szCs w:val="22"/>
        </w:rPr>
      </w:pPr>
      <w:r w:rsidRPr="00CB0C90">
        <w:rPr>
          <w:b/>
          <w:sz w:val="22"/>
          <w:szCs w:val="22"/>
          <w:lang w:val="lv-LV" w:bidi="lv-LV"/>
        </w:rPr>
        <w:t>14.</w:t>
      </w:r>
      <w:r w:rsidRPr="00CB0C90">
        <w:rPr>
          <w:b/>
          <w:sz w:val="22"/>
          <w:szCs w:val="22"/>
          <w:lang w:val="lv-LV" w:bidi="lv-LV"/>
        </w:rPr>
        <w:tab/>
        <w:t>TIRDZNIECĪBAS ATĻAUJAS NUMURI</w:t>
      </w:r>
    </w:p>
    <w:p w14:paraId="4FC50211" w14:textId="77777777" w:rsidR="00F70B18" w:rsidRPr="00CB0C90" w:rsidRDefault="00F70B18" w:rsidP="00F70B18">
      <w:pPr>
        <w:rPr>
          <w:sz w:val="22"/>
          <w:szCs w:val="22"/>
        </w:rPr>
      </w:pPr>
    </w:p>
    <w:p w14:paraId="01357FAE" w14:textId="5FDAF899" w:rsidR="00495B70" w:rsidRDefault="00CB0C90" w:rsidP="00495B70">
      <w:pPr>
        <w:rPr>
          <w:sz w:val="22"/>
          <w:szCs w:val="22"/>
        </w:rPr>
      </w:pPr>
      <w:r w:rsidRPr="00CB0C90">
        <w:rPr>
          <w:sz w:val="22"/>
          <w:szCs w:val="22"/>
        </w:rPr>
        <w:t>V/DCP/23/0044</w:t>
      </w:r>
    </w:p>
    <w:p w14:paraId="6E7FDD78" w14:textId="3A604745" w:rsidR="00CB0C90" w:rsidRDefault="00CB0C90" w:rsidP="00495B70">
      <w:pPr>
        <w:rPr>
          <w:sz w:val="22"/>
          <w:szCs w:val="22"/>
        </w:rPr>
      </w:pPr>
    </w:p>
    <w:p w14:paraId="1A9AF384" w14:textId="77777777" w:rsidR="00CB0C90" w:rsidRPr="00CB0C90" w:rsidRDefault="00CB0C90" w:rsidP="00495B70">
      <w:pPr>
        <w:rPr>
          <w:sz w:val="22"/>
          <w:szCs w:val="22"/>
        </w:rPr>
      </w:pPr>
    </w:p>
    <w:p w14:paraId="7C6FF9DE" w14:textId="77777777" w:rsidR="00495B70" w:rsidRPr="00CB0C90" w:rsidRDefault="00495B70" w:rsidP="00495B70">
      <w:pPr>
        <w:pBdr>
          <w:top w:val="single" w:sz="4" w:space="1" w:color="auto"/>
          <w:left w:val="single" w:sz="4" w:space="4" w:color="auto"/>
          <w:bottom w:val="single" w:sz="4" w:space="1" w:color="auto"/>
          <w:right w:val="single" w:sz="4" w:space="4" w:color="auto"/>
        </w:pBdr>
        <w:tabs>
          <w:tab w:val="left" w:pos="0"/>
        </w:tabs>
        <w:ind w:left="567" w:hanging="567"/>
        <w:rPr>
          <w:sz w:val="22"/>
          <w:szCs w:val="22"/>
        </w:rPr>
      </w:pPr>
      <w:r w:rsidRPr="00CB0C90">
        <w:rPr>
          <w:b/>
          <w:sz w:val="22"/>
          <w:szCs w:val="22"/>
          <w:lang w:val="lv-LV" w:bidi="lv-LV"/>
        </w:rPr>
        <w:t>15.</w:t>
      </w:r>
      <w:r w:rsidRPr="00CB0C90">
        <w:rPr>
          <w:b/>
          <w:sz w:val="22"/>
          <w:szCs w:val="22"/>
          <w:lang w:val="lv-LV" w:bidi="lv-LV"/>
        </w:rPr>
        <w:tab/>
        <w:t>SĒRIJAS NUMURS</w:t>
      </w:r>
    </w:p>
    <w:p w14:paraId="6ED1BAAC" w14:textId="77777777" w:rsidR="00495B70" w:rsidRPr="00CB0C90" w:rsidRDefault="00495B70" w:rsidP="00495B70">
      <w:pPr>
        <w:rPr>
          <w:sz w:val="22"/>
          <w:szCs w:val="22"/>
        </w:rPr>
      </w:pPr>
    </w:p>
    <w:p w14:paraId="114E3537" w14:textId="61A399FB" w:rsidR="00531C65" w:rsidRPr="00CB0C90" w:rsidRDefault="00531C65" w:rsidP="00554319">
      <w:pPr>
        <w:pStyle w:val="Bezatstarpm"/>
        <w:rPr>
          <w:sz w:val="22"/>
          <w:szCs w:val="22"/>
        </w:rPr>
      </w:pPr>
      <w:r w:rsidRPr="00CB0C90">
        <w:rPr>
          <w:sz w:val="22"/>
          <w:szCs w:val="22"/>
          <w:lang w:val="lv-LV" w:bidi="lv-LV"/>
        </w:rPr>
        <w:t>Lot {numurs}</w:t>
      </w:r>
    </w:p>
    <w:p w14:paraId="005C280C" w14:textId="77777777" w:rsidR="00531C65" w:rsidRPr="00CB0C90" w:rsidRDefault="00531C65" w:rsidP="00554319">
      <w:pPr>
        <w:pStyle w:val="Bezatstarpm"/>
        <w:rPr>
          <w:sz w:val="22"/>
          <w:szCs w:val="22"/>
        </w:rPr>
      </w:pPr>
    </w:p>
    <w:p w14:paraId="6A78F626" w14:textId="77777777" w:rsidR="00531C65" w:rsidRPr="00CB0C90" w:rsidRDefault="00531C65" w:rsidP="00554319">
      <w:pPr>
        <w:pStyle w:val="Bezatstarpm"/>
        <w:rPr>
          <w:sz w:val="22"/>
          <w:szCs w:val="22"/>
        </w:rPr>
      </w:pPr>
      <w:r w:rsidRPr="00CB0C90">
        <w:rPr>
          <w:sz w:val="22"/>
          <w:szCs w:val="22"/>
          <w:lang w:val="lv-LV" w:bidi="lv-LV"/>
        </w:rPr>
        <w:br w:type="page"/>
      </w:r>
    </w:p>
    <w:tbl>
      <w:tblPr>
        <w:tblW w:w="0" w:type="auto"/>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56"/>
      </w:tblGrid>
      <w:tr w:rsidR="00531C65" w:rsidRPr="0071438B" w14:paraId="4D93AE55" w14:textId="77777777" w:rsidTr="001B6BD8">
        <w:trPr>
          <w:trHeight w:val="977"/>
        </w:trPr>
        <w:tc>
          <w:tcPr>
            <w:tcW w:w="9311" w:type="dxa"/>
            <w:tcBorders>
              <w:bottom w:val="single" w:sz="4" w:space="0" w:color="auto"/>
            </w:tcBorders>
          </w:tcPr>
          <w:p w14:paraId="3D880CF0" w14:textId="77777777" w:rsidR="00531C65" w:rsidRPr="00CB0C90" w:rsidRDefault="00531C65" w:rsidP="00554319">
            <w:pPr>
              <w:pStyle w:val="Bezatstarpm"/>
              <w:rPr>
                <w:b/>
                <w:sz w:val="22"/>
                <w:szCs w:val="22"/>
              </w:rPr>
            </w:pPr>
            <w:r w:rsidRPr="00CB0C90">
              <w:rPr>
                <w:b/>
                <w:sz w:val="22"/>
                <w:szCs w:val="22"/>
                <w:lang w:val="lv-LV" w:bidi="lv-LV"/>
              </w:rPr>
              <w:lastRenderedPageBreak/>
              <w:t>UZ TIEŠĀ IEPAKOJUMA NORĀDĀMĀ INFORMĀCIJA</w:t>
            </w:r>
          </w:p>
          <w:p w14:paraId="27652217" w14:textId="77777777" w:rsidR="00531C65" w:rsidRPr="00CB0C90" w:rsidRDefault="00531C65" w:rsidP="00554319">
            <w:pPr>
              <w:pStyle w:val="Bezatstarpm"/>
              <w:rPr>
                <w:b/>
                <w:sz w:val="22"/>
                <w:szCs w:val="22"/>
              </w:rPr>
            </w:pPr>
          </w:p>
          <w:p w14:paraId="6DD98A18" w14:textId="7BB2656A" w:rsidR="00531C65" w:rsidRPr="00CB0C90" w:rsidRDefault="00531C65" w:rsidP="00554319">
            <w:pPr>
              <w:pStyle w:val="Bezatstarpm"/>
              <w:rPr>
                <w:sz w:val="22"/>
                <w:szCs w:val="22"/>
              </w:rPr>
            </w:pPr>
            <w:r w:rsidRPr="00CB0C90">
              <w:rPr>
                <w:b/>
                <w:sz w:val="22"/>
                <w:szCs w:val="22"/>
                <w:lang w:val="lv-LV" w:bidi="lv-LV"/>
              </w:rPr>
              <w:t>Pudele 60 ml/100 ml/</w:t>
            </w:r>
            <w:r w:rsidR="000E1EFF">
              <w:rPr>
                <w:b/>
                <w:sz w:val="22"/>
                <w:szCs w:val="22"/>
                <w:lang w:val="lv-LV" w:bidi="lv-LV"/>
              </w:rPr>
              <w:t>AB</w:t>
            </w:r>
            <w:r w:rsidRPr="00CB0C90">
              <w:rPr>
                <w:b/>
                <w:sz w:val="22"/>
                <w:szCs w:val="22"/>
                <w:lang w:val="lv-LV" w:bidi="lv-LV"/>
              </w:rPr>
              <w:t>PE</w:t>
            </w:r>
          </w:p>
        </w:tc>
      </w:tr>
    </w:tbl>
    <w:p w14:paraId="7170067E" w14:textId="77777777" w:rsidR="00683CB1" w:rsidRPr="00CB0C90" w:rsidRDefault="00683CB1" w:rsidP="00C03F36">
      <w:pPr>
        <w:rPr>
          <w:sz w:val="22"/>
          <w:szCs w:val="22"/>
        </w:rPr>
      </w:pPr>
    </w:p>
    <w:p w14:paraId="2BE05FC7" w14:textId="0E643CA5" w:rsidR="00683CB1" w:rsidRPr="00CB0C90" w:rsidRDefault="00B85587" w:rsidP="001B6BD8">
      <w:pPr>
        <w:pBdr>
          <w:top w:val="single" w:sz="4" w:space="1" w:color="auto"/>
          <w:left w:val="single" w:sz="4" w:space="4" w:color="auto"/>
          <w:bottom w:val="single" w:sz="4" w:space="1" w:color="auto"/>
          <w:right w:val="single" w:sz="4" w:space="4" w:color="auto"/>
        </w:pBdr>
        <w:rPr>
          <w:b/>
          <w:bCs/>
          <w:sz w:val="22"/>
          <w:szCs w:val="22"/>
        </w:rPr>
      </w:pPr>
      <w:r w:rsidRPr="00CB0C90">
        <w:rPr>
          <w:b/>
          <w:sz w:val="22"/>
          <w:szCs w:val="22"/>
          <w:lang w:val="lv-LV" w:bidi="lv-LV"/>
        </w:rPr>
        <w:t>1.</w:t>
      </w:r>
      <w:r w:rsidRPr="00CB0C90">
        <w:rPr>
          <w:b/>
          <w:sz w:val="22"/>
          <w:szCs w:val="22"/>
          <w:lang w:val="lv-LV" w:bidi="lv-LV"/>
        </w:rPr>
        <w:tab/>
        <w:t>VETERINĀRO ZĀĻU NOSAUKUMS</w:t>
      </w:r>
    </w:p>
    <w:p w14:paraId="550ED2EB" w14:textId="77777777" w:rsidR="00C03F36" w:rsidRPr="00CB0C90" w:rsidRDefault="00C03F36" w:rsidP="00C03F36">
      <w:pPr>
        <w:rPr>
          <w:sz w:val="22"/>
          <w:szCs w:val="22"/>
        </w:rPr>
      </w:pPr>
    </w:p>
    <w:p w14:paraId="2656E484" w14:textId="6BA98C50" w:rsidR="00EE6C39" w:rsidRDefault="00706223" w:rsidP="00EE6C39">
      <w:pPr>
        <w:pStyle w:val="Bezatstarpm"/>
        <w:rPr>
          <w:color w:val="000000"/>
          <w:spacing w:val="-1"/>
          <w:sz w:val="22"/>
          <w:szCs w:val="22"/>
          <w:lang w:val="lv-LV" w:bidi="lv-LV"/>
        </w:rPr>
      </w:pPr>
      <w:proofErr w:type="spellStart"/>
      <w:r w:rsidRPr="00CB0C90">
        <w:rPr>
          <w:spacing w:val="-2"/>
          <w:sz w:val="22"/>
          <w:szCs w:val="22"/>
          <w:lang w:val="lv-LV" w:bidi="lv-LV"/>
        </w:rPr>
        <w:t>Uriphex</w:t>
      </w:r>
      <w:proofErr w:type="spellEnd"/>
      <w:r w:rsidRPr="00CB0C90">
        <w:rPr>
          <w:spacing w:val="-2"/>
          <w:sz w:val="22"/>
          <w:szCs w:val="22"/>
          <w:lang w:val="lv-LV" w:bidi="lv-LV"/>
        </w:rPr>
        <w:t xml:space="preserve"> 50 mg/ml šķīdums </w:t>
      </w:r>
      <w:r w:rsidR="00A72854">
        <w:rPr>
          <w:spacing w:val="-2"/>
          <w:sz w:val="22"/>
          <w:szCs w:val="22"/>
          <w:lang w:val="lv-LV" w:bidi="lv-LV"/>
        </w:rPr>
        <w:t xml:space="preserve">iekšķīgai lietošanai </w:t>
      </w:r>
      <w:r w:rsidR="00EE6C39" w:rsidRPr="00CB0C90">
        <w:rPr>
          <w:color w:val="000000"/>
          <w:spacing w:val="-1"/>
          <w:sz w:val="22"/>
          <w:szCs w:val="22"/>
          <w:lang w:val="lv-LV" w:bidi="lv-LV"/>
        </w:rPr>
        <w:t>suņiem</w:t>
      </w:r>
    </w:p>
    <w:p w14:paraId="79C5C0E1" w14:textId="77777777" w:rsidR="00A72854" w:rsidRPr="00CB0C90" w:rsidRDefault="00A72854" w:rsidP="00EE6C39">
      <w:pPr>
        <w:pStyle w:val="Bezatstarpm"/>
        <w:rPr>
          <w:color w:val="000000"/>
          <w:spacing w:val="-1"/>
          <w:sz w:val="22"/>
          <w:szCs w:val="22"/>
        </w:rPr>
      </w:pPr>
    </w:p>
    <w:p w14:paraId="49D2F142" w14:textId="77777777" w:rsidR="003A4F39" w:rsidRPr="00CB0C90" w:rsidRDefault="003A4F39" w:rsidP="003A4F39">
      <w:pPr>
        <w:rPr>
          <w:sz w:val="22"/>
          <w:szCs w:val="22"/>
        </w:rPr>
      </w:pPr>
    </w:p>
    <w:p w14:paraId="3C7E52E9" w14:textId="77777777" w:rsidR="003A4F39" w:rsidRPr="00CB0C90" w:rsidRDefault="003A4F39" w:rsidP="003A4F39">
      <w:pPr>
        <w:pBdr>
          <w:top w:val="single" w:sz="4" w:space="1" w:color="auto"/>
          <w:left w:val="single" w:sz="4" w:space="4" w:color="auto"/>
          <w:bottom w:val="single" w:sz="4" w:space="1" w:color="auto"/>
          <w:right w:val="single" w:sz="4" w:space="4" w:color="auto"/>
        </w:pBdr>
        <w:tabs>
          <w:tab w:val="left" w:pos="0"/>
        </w:tabs>
        <w:ind w:left="567" w:hanging="567"/>
        <w:rPr>
          <w:sz w:val="22"/>
          <w:szCs w:val="22"/>
          <w:lang w:val="es-ES"/>
        </w:rPr>
      </w:pPr>
      <w:r w:rsidRPr="00CB0C90">
        <w:rPr>
          <w:b/>
          <w:sz w:val="22"/>
          <w:szCs w:val="22"/>
          <w:lang w:val="lv-LV" w:bidi="lv-LV"/>
        </w:rPr>
        <w:t>2.</w:t>
      </w:r>
      <w:r w:rsidRPr="00CB0C90">
        <w:rPr>
          <w:b/>
          <w:sz w:val="22"/>
          <w:szCs w:val="22"/>
          <w:lang w:val="lv-LV" w:bidi="lv-LV"/>
        </w:rPr>
        <w:tab/>
        <w:t>INFORMĀCIJA PAR AKTĪVAJĀM VIELĀM</w:t>
      </w:r>
    </w:p>
    <w:p w14:paraId="553F77A1" w14:textId="77777777" w:rsidR="003A4F39" w:rsidRPr="00CB0C90" w:rsidRDefault="003A4F39" w:rsidP="003A4F39">
      <w:pPr>
        <w:ind w:right="113"/>
        <w:rPr>
          <w:sz w:val="22"/>
          <w:szCs w:val="22"/>
          <w:lang w:val="es-ES"/>
        </w:rPr>
      </w:pPr>
    </w:p>
    <w:p w14:paraId="062831AF" w14:textId="6278C003" w:rsidR="00244A9D" w:rsidRPr="00CB0C90" w:rsidRDefault="00244A9D" w:rsidP="00244A9D">
      <w:pPr>
        <w:pStyle w:val="Bezatstarpm"/>
        <w:rPr>
          <w:spacing w:val="-2"/>
          <w:sz w:val="22"/>
          <w:szCs w:val="22"/>
          <w:lang w:val="es-ES"/>
        </w:rPr>
      </w:pPr>
      <w:r w:rsidRPr="00CB0C90">
        <w:rPr>
          <w:spacing w:val="-1"/>
          <w:sz w:val="22"/>
          <w:szCs w:val="22"/>
          <w:lang w:val="lv-LV" w:bidi="lv-LV"/>
        </w:rPr>
        <w:t xml:space="preserve">Katrs </w:t>
      </w:r>
      <w:r w:rsidRPr="00CB0C90">
        <w:rPr>
          <w:spacing w:val="-2"/>
          <w:sz w:val="22"/>
          <w:szCs w:val="22"/>
          <w:lang w:val="lv-LV" w:bidi="lv-LV"/>
        </w:rPr>
        <w:t>ml satur:</w:t>
      </w:r>
    </w:p>
    <w:p w14:paraId="4F06C909" w14:textId="77777777" w:rsidR="00244A9D" w:rsidRPr="00CB0C90" w:rsidRDefault="00244A9D" w:rsidP="00244A9D">
      <w:pPr>
        <w:pStyle w:val="Bezatstarpm"/>
        <w:rPr>
          <w:sz w:val="22"/>
          <w:szCs w:val="22"/>
          <w:lang w:val="es-ES"/>
        </w:rPr>
      </w:pPr>
    </w:p>
    <w:p w14:paraId="525B3C87" w14:textId="77777777" w:rsidR="00244A9D" w:rsidRPr="00CB0C90" w:rsidRDefault="00244A9D" w:rsidP="00244A9D">
      <w:pPr>
        <w:pStyle w:val="Bezatstarpm"/>
        <w:rPr>
          <w:b/>
          <w:bCs/>
          <w:sz w:val="22"/>
          <w:szCs w:val="22"/>
          <w:lang w:val="es-ES"/>
        </w:rPr>
      </w:pPr>
      <w:r w:rsidRPr="00CB0C90">
        <w:rPr>
          <w:b/>
          <w:spacing w:val="-2"/>
          <w:sz w:val="22"/>
          <w:szCs w:val="22"/>
          <w:lang w:val="lv-LV" w:bidi="lv-LV"/>
        </w:rPr>
        <w:t>Aktīvā viela:</w:t>
      </w:r>
    </w:p>
    <w:p w14:paraId="29C6917A" w14:textId="77777777" w:rsidR="00BD63C4" w:rsidRPr="00CB0C90" w:rsidRDefault="00BD63C4" w:rsidP="00BD63C4">
      <w:pPr>
        <w:pStyle w:val="Bezatstarpm"/>
        <w:rPr>
          <w:spacing w:val="-2"/>
          <w:sz w:val="22"/>
          <w:szCs w:val="22"/>
          <w:lang w:val="es-ES"/>
        </w:rPr>
      </w:pPr>
      <w:r w:rsidRPr="00CB0C90">
        <w:rPr>
          <w:spacing w:val="-2"/>
          <w:sz w:val="22"/>
          <w:szCs w:val="22"/>
          <w:lang w:val="lv-LV" w:bidi="lv-LV"/>
        </w:rPr>
        <w:t>Fenilpropanolamīns</w:t>
      </w:r>
      <w:r w:rsidRPr="00CB0C90">
        <w:rPr>
          <w:spacing w:val="-2"/>
          <w:sz w:val="22"/>
          <w:szCs w:val="22"/>
          <w:lang w:val="lv-LV" w:bidi="lv-LV"/>
        </w:rPr>
        <w:tab/>
      </w:r>
      <w:r w:rsidRPr="00CB0C90">
        <w:rPr>
          <w:spacing w:val="-2"/>
          <w:sz w:val="22"/>
          <w:szCs w:val="22"/>
          <w:lang w:val="lv-LV" w:bidi="lv-LV"/>
        </w:rPr>
        <w:tab/>
        <w:t>40,28 </w:t>
      </w:r>
      <w:r w:rsidRPr="00CB0C90">
        <w:rPr>
          <w:sz w:val="22"/>
          <w:szCs w:val="22"/>
          <w:lang w:val="lv-LV" w:bidi="lv-LV"/>
        </w:rPr>
        <w:t>mg</w:t>
      </w:r>
    </w:p>
    <w:p w14:paraId="2AFEAE69" w14:textId="42851664" w:rsidR="00244A9D" w:rsidRPr="00CB0C90" w:rsidRDefault="00BD63C4" w:rsidP="00244A9D">
      <w:pPr>
        <w:pStyle w:val="Bezatstarpm"/>
        <w:rPr>
          <w:sz w:val="22"/>
          <w:szCs w:val="22"/>
          <w:lang w:val="es-ES"/>
        </w:rPr>
      </w:pPr>
      <w:r w:rsidRPr="00CB0C90">
        <w:rPr>
          <w:spacing w:val="-2"/>
          <w:sz w:val="22"/>
          <w:szCs w:val="22"/>
          <w:lang w:val="lv-LV" w:bidi="lv-LV"/>
        </w:rPr>
        <w:t>(atbilst 50 mg fenilpropanolamīna hidrohlorīda)</w:t>
      </w:r>
    </w:p>
    <w:p w14:paraId="6503E622" w14:textId="32856283" w:rsidR="00D51E42" w:rsidRDefault="00D51E42" w:rsidP="00D51E42">
      <w:pPr>
        <w:ind w:right="113"/>
        <w:rPr>
          <w:sz w:val="22"/>
          <w:szCs w:val="22"/>
          <w:lang w:val="es-ES"/>
        </w:rPr>
      </w:pPr>
    </w:p>
    <w:p w14:paraId="42210F49" w14:textId="77777777" w:rsidR="00A72854" w:rsidRPr="00CB0C90" w:rsidRDefault="00A72854" w:rsidP="00D51E42">
      <w:pPr>
        <w:ind w:right="113"/>
        <w:rPr>
          <w:sz w:val="22"/>
          <w:szCs w:val="22"/>
          <w:lang w:val="es-ES"/>
        </w:rPr>
      </w:pPr>
    </w:p>
    <w:p w14:paraId="61A08B5A" w14:textId="77777777" w:rsidR="00D51E42" w:rsidRPr="00CB0C90" w:rsidRDefault="00D51E42" w:rsidP="00D51E42">
      <w:pPr>
        <w:pBdr>
          <w:top w:val="single" w:sz="4" w:space="1" w:color="auto"/>
          <w:left w:val="single" w:sz="4" w:space="4" w:color="auto"/>
          <w:bottom w:val="single" w:sz="4" w:space="1" w:color="auto"/>
          <w:right w:val="single" w:sz="4" w:space="4" w:color="auto"/>
        </w:pBdr>
        <w:tabs>
          <w:tab w:val="left" w:pos="0"/>
        </w:tabs>
        <w:ind w:left="567" w:hanging="567"/>
        <w:rPr>
          <w:sz w:val="22"/>
          <w:szCs w:val="22"/>
          <w:lang w:val="es-ES"/>
        </w:rPr>
      </w:pPr>
      <w:r w:rsidRPr="00CB0C90">
        <w:rPr>
          <w:b/>
          <w:sz w:val="22"/>
          <w:szCs w:val="22"/>
          <w:lang w:val="lv-LV" w:bidi="lv-LV"/>
        </w:rPr>
        <w:t>3.</w:t>
      </w:r>
      <w:r w:rsidRPr="00CB0C90">
        <w:rPr>
          <w:b/>
          <w:sz w:val="22"/>
          <w:szCs w:val="22"/>
          <w:lang w:val="lv-LV" w:bidi="lv-LV"/>
        </w:rPr>
        <w:tab/>
        <w:t>MĒRĶSUGAS</w:t>
      </w:r>
    </w:p>
    <w:p w14:paraId="670EF633" w14:textId="77777777" w:rsidR="00D51E42" w:rsidRPr="00CB0C90" w:rsidRDefault="00D51E42" w:rsidP="00D51E42">
      <w:pPr>
        <w:ind w:right="113"/>
        <w:rPr>
          <w:sz w:val="22"/>
          <w:szCs w:val="22"/>
          <w:lang w:val="es-ES"/>
        </w:rPr>
      </w:pPr>
    </w:p>
    <w:p w14:paraId="2171E5C0" w14:textId="2FC1E541" w:rsidR="00244A9D" w:rsidRPr="00CB0C90" w:rsidRDefault="00244A9D" w:rsidP="00554319">
      <w:pPr>
        <w:pStyle w:val="Bezatstarpm"/>
        <w:rPr>
          <w:spacing w:val="-2"/>
          <w:sz w:val="22"/>
          <w:szCs w:val="22"/>
          <w:lang w:val="es-ES"/>
        </w:rPr>
      </w:pPr>
      <w:r w:rsidRPr="00CB0C90">
        <w:rPr>
          <w:spacing w:val="-1"/>
          <w:sz w:val="22"/>
          <w:szCs w:val="22"/>
          <w:lang w:val="lv-LV" w:bidi="lv-LV"/>
        </w:rPr>
        <w:t>Suņi (kuce</w:t>
      </w:r>
      <w:r w:rsidR="00A72854">
        <w:rPr>
          <w:spacing w:val="-1"/>
          <w:sz w:val="22"/>
          <w:szCs w:val="22"/>
          <w:lang w:val="lv-LV" w:bidi="lv-LV"/>
        </w:rPr>
        <w:t>s</w:t>
      </w:r>
      <w:r w:rsidRPr="00CB0C90">
        <w:rPr>
          <w:spacing w:val="-1"/>
          <w:sz w:val="22"/>
          <w:szCs w:val="22"/>
          <w:lang w:val="lv-LV" w:bidi="lv-LV"/>
        </w:rPr>
        <w:t>)</w:t>
      </w:r>
      <w:r w:rsidRPr="00CB0C90">
        <w:rPr>
          <w:spacing w:val="-2"/>
          <w:sz w:val="22"/>
          <w:szCs w:val="22"/>
          <w:lang w:val="lv-LV" w:bidi="lv-LV"/>
        </w:rPr>
        <w:t>.</w:t>
      </w:r>
    </w:p>
    <w:p w14:paraId="5280364C" w14:textId="0954393E" w:rsidR="002E5831" w:rsidRDefault="002E5831" w:rsidP="002E5831">
      <w:pPr>
        <w:ind w:right="113"/>
        <w:rPr>
          <w:sz w:val="22"/>
          <w:szCs w:val="22"/>
          <w:lang w:val="es-ES"/>
        </w:rPr>
      </w:pPr>
    </w:p>
    <w:p w14:paraId="7F24AB34" w14:textId="77777777" w:rsidR="00A72854" w:rsidRPr="00CB0C90" w:rsidRDefault="00A72854" w:rsidP="002E5831">
      <w:pPr>
        <w:ind w:right="113"/>
        <w:rPr>
          <w:sz w:val="22"/>
          <w:szCs w:val="22"/>
          <w:lang w:val="es-ES"/>
        </w:rPr>
      </w:pPr>
    </w:p>
    <w:p w14:paraId="1BAFE63E" w14:textId="77777777" w:rsidR="002E5831" w:rsidRPr="00CB0C90" w:rsidRDefault="002E5831" w:rsidP="002E5831">
      <w:pPr>
        <w:pBdr>
          <w:top w:val="single" w:sz="4" w:space="1" w:color="auto"/>
          <w:left w:val="single" w:sz="4" w:space="4" w:color="auto"/>
          <w:bottom w:val="single" w:sz="4" w:space="1" w:color="auto"/>
          <w:right w:val="single" w:sz="4" w:space="4" w:color="auto"/>
        </w:pBdr>
        <w:tabs>
          <w:tab w:val="left" w:pos="0"/>
        </w:tabs>
        <w:ind w:left="567" w:hanging="567"/>
        <w:rPr>
          <w:sz w:val="22"/>
          <w:szCs w:val="22"/>
          <w:lang w:val="es-ES"/>
        </w:rPr>
      </w:pPr>
      <w:r w:rsidRPr="00CB0C90">
        <w:rPr>
          <w:b/>
          <w:sz w:val="22"/>
          <w:szCs w:val="22"/>
          <w:lang w:val="lv-LV" w:bidi="lv-LV"/>
        </w:rPr>
        <w:t>4.</w:t>
      </w:r>
      <w:r w:rsidRPr="00CB0C90">
        <w:rPr>
          <w:b/>
          <w:sz w:val="22"/>
          <w:szCs w:val="22"/>
          <w:lang w:val="lv-LV" w:bidi="lv-LV"/>
        </w:rPr>
        <w:tab/>
        <w:t>LIETOŠANAS VEIDI</w:t>
      </w:r>
    </w:p>
    <w:p w14:paraId="462089D4" w14:textId="77777777" w:rsidR="002E5831" w:rsidRPr="0071438B" w:rsidRDefault="002E5831" w:rsidP="002E5831">
      <w:pPr>
        <w:pStyle w:val="Beiguvresteksts"/>
        <w:rPr>
          <w:szCs w:val="22"/>
          <w:lang w:val="es-ES"/>
        </w:rPr>
      </w:pPr>
    </w:p>
    <w:p w14:paraId="1A3C2E25" w14:textId="78B0C9D2" w:rsidR="00E56F9D" w:rsidRPr="00CB0C90" w:rsidRDefault="00E56F9D" w:rsidP="00554319">
      <w:pPr>
        <w:pStyle w:val="Bezatstarpm"/>
        <w:rPr>
          <w:sz w:val="22"/>
          <w:szCs w:val="22"/>
          <w:lang w:val="es-ES"/>
        </w:rPr>
      </w:pPr>
      <w:r w:rsidRPr="00CB0C90">
        <w:rPr>
          <w:sz w:val="22"/>
          <w:szCs w:val="22"/>
          <w:highlight w:val="lightGray"/>
          <w:lang w:val="lv-LV" w:bidi="lv-LV"/>
        </w:rPr>
        <w:t>Iekšķīgai lietošanai.</w:t>
      </w:r>
    </w:p>
    <w:p w14:paraId="481DBCF0" w14:textId="77777777" w:rsidR="00531C65" w:rsidRPr="00CB0C90" w:rsidRDefault="00531C65" w:rsidP="00554319">
      <w:pPr>
        <w:pStyle w:val="Bezatstarpm"/>
        <w:rPr>
          <w:sz w:val="22"/>
          <w:szCs w:val="22"/>
          <w:lang w:val="es-ES"/>
        </w:rPr>
      </w:pPr>
      <w:r w:rsidRPr="00CB0C90">
        <w:rPr>
          <w:sz w:val="22"/>
          <w:szCs w:val="22"/>
          <w:lang w:val="lv-LV" w:bidi="lv-LV"/>
        </w:rPr>
        <w:t>Pirms lietošanas izlasiet lietošanas instrukciju.</w:t>
      </w:r>
    </w:p>
    <w:p w14:paraId="4EB36D24" w14:textId="3CC8E61F" w:rsidR="004E5E83" w:rsidRDefault="004E5E83" w:rsidP="004E5E83">
      <w:pPr>
        <w:ind w:right="113"/>
        <w:rPr>
          <w:sz w:val="22"/>
          <w:szCs w:val="22"/>
          <w:lang w:val="es-ES"/>
        </w:rPr>
      </w:pPr>
    </w:p>
    <w:p w14:paraId="02311366" w14:textId="77777777" w:rsidR="00A72854" w:rsidRPr="00CB0C90" w:rsidRDefault="00A72854" w:rsidP="004E5E83">
      <w:pPr>
        <w:ind w:right="113"/>
        <w:rPr>
          <w:sz w:val="22"/>
          <w:szCs w:val="22"/>
          <w:lang w:val="es-ES"/>
        </w:rPr>
      </w:pPr>
    </w:p>
    <w:p w14:paraId="546ECC3A" w14:textId="77777777" w:rsidR="004E5E83" w:rsidRPr="00CB0C90" w:rsidRDefault="004E5E83" w:rsidP="004E5E83">
      <w:pPr>
        <w:pBdr>
          <w:top w:val="single" w:sz="4" w:space="1" w:color="auto"/>
          <w:left w:val="single" w:sz="4" w:space="4" w:color="auto"/>
          <w:bottom w:val="single" w:sz="4" w:space="1" w:color="auto"/>
          <w:right w:val="single" w:sz="4" w:space="4" w:color="auto"/>
        </w:pBdr>
        <w:tabs>
          <w:tab w:val="left" w:pos="0"/>
        </w:tabs>
        <w:ind w:left="567" w:hanging="567"/>
        <w:rPr>
          <w:sz w:val="22"/>
          <w:szCs w:val="22"/>
          <w:lang w:val="es-ES"/>
        </w:rPr>
      </w:pPr>
      <w:r w:rsidRPr="00CB0C90">
        <w:rPr>
          <w:b/>
          <w:sz w:val="22"/>
          <w:szCs w:val="22"/>
          <w:lang w:val="lv-LV" w:bidi="lv-LV"/>
        </w:rPr>
        <w:t>5.</w:t>
      </w:r>
      <w:r w:rsidRPr="00CB0C90">
        <w:rPr>
          <w:b/>
          <w:sz w:val="22"/>
          <w:szCs w:val="22"/>
          <w:lang w:val="lv-LV" w:bidi="lv-LV"/>
        </w:rPr>
        <w:tab/>
        <w:t>IEROBEŽOJUMU PERIODS</w:t>
      </w:r>
    </w:p>
    <w:p w14:paraId="399DB838" w14:textId="113ABF14" w:rsidR="004E5E83" w:rsidRPr="00CB0C90" w:rsidRDefault="004E5E83" w:rsidP="004E5E83">
      <w:pPr>
        <w:rPr>
          <w:sz w:val="22"/>
          <w:szCs w:val="22"/>
          <w:lang w:val="es-ES"/>
        </w:rPr>
      </w:pPr>
    </w:p>
    <w:p w14:paraId="0083208B" w14:textId="77777777" w:rsidR="003507E7" w:rsidRPr="00CB0C90" w:rsidRDefault="003507E7" w:rsidP="003507E7">
      <w:pPr>
        <w:ind w:right="113"/>
        <w:rPr>
          <w:sz w:val="22"/>
          <w:szCs w:val="22"/>
          <w:lang w:val="es-ES"/>
        </w:rPr>
      </w:pPr>
    </w:p>
    <w:p w14:paraId="418412EB" w14:textId="77777777" w:rsidR="003507E7" w:rsidRPr="00CB0C90" w:rsidRDefault="003507E7" w:rsidP="003507E7">
      <w:pPr>
        <w:pBdr>
          <w:top w:val="single" w:sz="4" w:space="1" w:color="auto"/>
          <w:left w:val="single" w:sz="4" w:space="4" w:color="auto"/>
          <w:bottom w:val="single" w:sz="4" w:space="1" w:color="auto"/>
          <w:right w:val="single" w:sz="4" w:space="4" w:color="auto"/>
        </w:pBdr>
        <w:tabs>
          <w:tab w:val="left" w:pos="0"/>
        </w:tabs>
        <w:ind w:left="567" w:hanging="567"/>
        <w:rPr>
          <w:b/>
          <w:sz w:val="22"/>
          <w:szCs w:val="22"/>
          <w:lang w:val="es-ES"/>
        </w:rPr>
      </w:pPr>
      <w:r w:rsidRPr="00CB0C90">
        <w:rPr>
          <w:b/>
          <w:sz w:val="22"/>
          <w:szCs w:val="22"/>
          <w:lang w:val="lv-LV" w:bidi="lv-LV"/>
        </w:rPr>
        <w:t>6.</w:t>
      </w:r>
      <w:r w:rsidRPr="00CB0C90">
        <w:rPr>
          <w:b/>
          <w:sz w:val="22"/>
          <w:szCs w:val="22"/>
          <w:lang w:val="lv-LV" w:bidi="lv-LV"/>
        </w:rPr>
        <w:tab/>
        <w:t>DERĪGUMA TERMIŅŠ</w:t>
      </w:r>
    </w:p>
    <w:p w14:paraId="02D6917A" w14:textId="77777777" w:rsidR="003507E7" w:rsidRPr="00CB0C90" w:rsidRDefault="003507E7" w:rsidP="003507E7">
      <w:pPr>
        <w:rPr>
          <w:sz w:val="22"/>
          <w:szCs w:val="22"/>
          <w:lang w:val="es-ES"/>
        </w:rPr>
      </w:pPr>
    </w:p>
    <w:p w14:paraId="7FF61363" w14:textId="5B40FE21" w:rsidR="00531C65" w:rsidRPr="00CB0C90" w:rsidRDefault="00531C65" w:rsidP="00554319">
      <w:pPr>
        <w:pStyle w:val="Bezatstarpm"/>
        <w:rPr>
          <w:sz w:val="22"/>
          <w:szCs w:val="22"/>
          <w:lang w:val="es-ES"/>
        </w:rPr>
      </w:pPr>
      <w:r w:rsidRPr="00CB0C90">
        <w:rPr>
          <w:sz w:val="22"/>
          <w:szCs w:val="22"/>
          <w:lang w:val="lv-LV" w:bidi="lv-LV"/>
        </w:rPr>
        <w:t>Exp. {mēnesis/gads}</w:t>
      </w:r>
    </w:p>
    <w:p w14:paraId="03F48FBA" w14:textId="77777777" w:rsidR="005700AD" w:rsidRPr="00CB0C90" w:rsidRDefault="005700AD" w:rsidP="005700AD">
      <w:pPr>
        <w:pStyle w:val="Bezatstarpm"/>
        <w:rPr>
          <w:sz w:val="22"/>
          <w:szCs w:val="22"/>
          <w:lang w:val="es-ES"/>
        </w:rPr>
      </w:pPr>
    </w:p>
    <w:p w14:paraId="583A7470" w14:textId="77777777" w:rsidR="005700AD" w:rsidRPr="00CB0C90" w:rsidRDefault="005700AD" w:rsidP="005700AD">
      <w:pPr>
        <w:rPr>
          <w:sz w:val="22"/>
          <w:szCs w:val="22"/>
          <w:lang w:val="es-ES"/>
        </w:rPr>
      </w:pPr>
      <w:r w:rsidRPr="00CB0C90">
        <w:rPr>
          <w:sz w:val="22"/>
          <w:szCs w:val="22"/>
          <w:lang w:val="lv-LV" w:bidi="lv-LV"/>
        </w:rPr>
        <w:t>Pēc pirmreizējas atvēršanas izlietot 3 mēnešu laikā.</w:t>
      </w:r>
    </w:p>
    <w:p w14:paraId="4CEE4826" w14:textId="4CD73525" w:rsidR="0076086D" w:rsidRDefault="0076086D" w:rsidP="0076086D">
      <w:pPr>
        <w:ind w:right="113"/>
        <w:rPr>
          <w:sz w:val="22"/>
          <w:szCs w:val="22"/>
          <w:lang w:val="es-ES"/>
        </w:rPr>
      </w:pPr>
    </w:p>
    <w:p w14:paraId="771E9A37" w14:textId="77777777" w:rsidR="00A72854" w:rsidRPr="00CB0C90" w:rsidRDefault="00A72854" w:rsidP="0076086D">
      <w:pPr>
        <w:ind w:right="113"/>
        <w:rPr>
          <w:sz w:val="22"/>
          <w:szCs w:val="22"/>
          <w:lang w:val="es-ES"/>
        </w:rPr>
      </w:pPr>
    </w:p>
    <w:p w14:paraId="6C52C83F" w14:textId="77777777" w:rsidR="0076086D" w:rsidRPr="00CB0C90" w:rsidRDefault="0076086D" w:rsidP="0076086D">
      <w:pPr>
        <w:pBdr>
          <w:top w:val="single" w:sz="4" w:space="1" w:color="auto"/>
          <w:left w:val="single" w:sz="4" w:space="4" w:color="auto"/>
          <w:bottom w:val="single" w:sz="4" w:space="1" w:color="auto"/>
          <w:right w:val="single" w:sz="4" w:space="4" w:color="auto"/>
        </w:pBdr>
        <w:tabs>
          <w:tab w:val="left" w:pos="0"/>
        </w:tabs>
        <w:ind w:left="567" w:hanging="567"/>
        <w:rPr>
          <w:sz w:val="22"/>
          <w:szCs w:val="22"/>
          <w:lang w:val="es-ES"/>
        </w:rPr>
      </w:pPr>
      <w:r w:rsidRPr="00CB0C90">
        <w:rPr>
          <w:b/>
          <w:sz w:val="22"/>
          <w:szCs w:val="22"/>
          <w:lang w:val="lv-LV" w:bidi="lv-LV"/>
        </w:rPr>
        <w:t>7.</w:t>
      </w:r>
      <w:r w:rsidRPr="00CB0C90">
        <w:rPr>
          <w:b/>
          <w:sz w:val="22"/>
          <w:szCs w:val="22"/>
          <w:lang w:val="lv-LV" w:bidi="lv-LV"/>
        </w:rPr>
        <w:tab/>
        <w:t>ĪPAŠI UZGLABĀŠANAS NOSACĪJUMI</w:t>
      </w:r>
    </w:p>
    <w:p w14:paraId="3ED90F0D" w14:textId="77777777" w:rsidR="0076086D" w:rsidRPr="00CB0C90" w:rsidRDefault="0076086D" w:rsidP="0076086D">
      <w:pPr>
        <w:rPr>
          <w:sz w:val="22"/>
          <w:szCs w:val="22"/>
          <w:lang w:val="es-ES"/>
        </w:rPr>
      </w:pPr>
    </w:p>
    <w:p w14:paraId="5AE78E15" w14:textId="77777777" w:rsidR="000772AD" w:rsidRPr="00CB0C90" w:rsidRDefault="000772AD" w:rsidP="000772AD">
      <w:pPr>
        <w:pStyle w:val="Bezatstarpm"/>
        <w:rPr>
          <w:sz w:val="22"/>
          <w:szCs w:val="22"/>
          <w:lang w:val="es-ES"/>
        </w:rPr>
      </w:pPr>
      <w:r w:rsidRPr="00CB0C90">
        <w:rPr>
          <w:sz w:val="22"/>
          <w:szCs w:val="22"/>
          <w:lang w:val="lv-LV" w:bidi="lv-LV"/>
        </w:rPr>
        <w:t>Uzglabāt bērniem neredzamā un nepieejamā vietā.</w:t>
      </w:r>
    </w:p>
    <w:p w14:paraId="07C00639" w14:textId="6C0F1EA6" w:rsidR="0072607E" w:rsidRDefault="0072607E" w:rsidP="0072607E">
      <w:pPr>
        <w:ind w:right="113"/>
        <w:rPr>
          <w:sz w:val="22"/>
          <w:szCs w:val="22"/>
          <w:lang w:val="es-ES"/>
        </w:rPr>
      </w:pPr>
    </w:p>
    <w:p w14:paraId="1B17AB16" w14:textId="77777777" w:rsidR="00A72854" w:rsidRPr="00CB0C90" w:rsidRDefault="00A72854" w:rsidP="0072607E">
      <w:pPr>
        <w:ind w:right="113"/>
        <w:rPr>
          <w:sz w:val="22"/>
          <w:szCs w:val="22"/>
          <w:lang w:val="es-ES"/>
        </w:rPr>
      </w:pPr>
    </w:p>
    <w:p w14:paraId="6CBB686F" w14:textId="77777777" w:rsidR="0072607E" w:rsidRPr="00CB0C90" w:rsidRDefault="0072607E" w:rsidP="0072607E">
      <w:pPr>
        <w:pBdr>
          <w:top w:val="single" w:sz="4" w:space="1" w:color="auto"/>
          <w:left w:val="single" w:sz="4" w:space="4" w:color="auto"/>
          <w:bottom w:val="single" w:sz="4" w:space="1" w:color="auto"/>
          <w:right w:val="single" w:sz="4" w:space="4" w:color="auto"/>
        </w:pBdr>
        <w:tabs>
          <w:tab w:val="left" w:pos="0"/>
        </w:tabs>
        <w:ind w:left="567" w:hanging="567"/>
        <w:rPr>
          <w:b/>
          <w:sz w:val="22"/>
          <w:szCs w:val="22"/>
          <w:lang w:val="es-ES"/>
        </w:rPr>
      </w:pPr>
      <w:r w:rsidRPr="00CB0C90">
        <w:rPr>
          <w:b/>
          <w:sz w:val="22"/>
          <w:szCs w:val="22"/>
          <w:lang w:val="lv-LV" w:bidi="lv-LV"/>
        </w:rPr>
        <w:t>8.</w:t>
      </w:r>
      <w:r w:rsidRPr="00CB0C90">
        <w:rPr>
          <w:b/>
          <w:sz w:val="22"/>
          <w:szCs w:val="22"/>
          <w:lang w:val="lv-LV" w:bidi="lv-LV"/>
        </w:rPr>
        <w:tab/>
        <w:t xml:space="preserve">TIRDZNIECĪBAS ATĻAUJAS TURĒTĀJS </w:t>
      </w:r>
    </w:p>
    <w:p w14:paraId="6CA25F36" w14:textId="77777777" w:rsidR="0072607E" w:rsidRPr="00CB0C90" w:rsidRDefault="0072607E" w:rsidP="0072607E">
      <w:pPr>
        <w:ind w:right="-318"/>
        <w:rPr>
          <w:sz w:val="22"/>
          <w:szCs w:val="22"/>
          <w:lang w:val="es-ES"/>
        </w:rPr>
      </w:pPr>
    </w:p>
    <w:p w14:paraId="5B5328A9" w14:textId="77777777" w:rsidR="00EE6C39" w:rsidRPr="00CB0C90" w:rsidRDefault="00EE6C39" w:rsidP="00EE6C39">
      <w:pPr>
        <w:pStyle w:val="Bezatstarpm"/>
        <w:rPr>
          <w:spacing w:val="22"/>
          <w:sz w:val="22"/>
          <w:szCs w:val="22"/>
          <w:lang w:val="es-ES"/>
        </w:rPr>
      </w:pPr>
      <w:r w:rsidRPr="00CB0C90">
        <w:rPr>
          <w:spacing w:val="-2"/>
          <w:sz w:val="22"/>
          <w:szCs w:val="22"/>
          <w:lang w:val="lv-LV" w:bidi="lv-LV"/>
        </w:rPr>
        <w:t xml:space="preserve">Alfasan Nederland B.V. </w:t>
      </w:r>
    </w:p>
    <w:p w14:paraId="62205E31" w14:textId="760B2A4E" w:rsidR="009824D0" w:rsidRDefault="009824D0" w:rsidP="009824D0">
      <w:pPr>
        <w:ind w:right="113"/>
        <w:rPr>
          <w:sz w:val="22"/>
          <w:szCs w:val="22"/>
          <w:lang w:val="es-ES"/>
        </w:rPr>
      </w:pPr>
    </w:p>
    <w:p w14:paraId="2562DED6" w14:textId="77777777" w:rsidR="00A72854" w:rsidRPr="00CB0C90" w:rsidRDefault="00A72854" w:rsidP="009824D0">
      <w:pPr>
        <w:ind w:right="113"/>
        <w:rPr>
          <w:sz w:val="22"/>
          <w:szCs w:val="22"/>
          <w:lang w:val="es-ES"/>
        </w:rPr>
      </w:pPr>
    </w:p>
    <w:p w14:paraId="0ECA6B46" w14:textId="77777777" w:rsidR="009824D0" w:rsidRPr="00CB0C90" w:rsidRDefault="009824D0" w:rsidP="009824D0">
      <w:pPr>
        <w:pBdr>
          <w:top w:val="single" w:sz="4" w:space="1" w:color="auto"/>
          <w:left w:val="single" w:sz="4" w:space="4" w:color="auto"/>
          <w:bottom w:val="single" w:sz="4" w:space="1" w:color="auto"/>
          <w:right w:val="single" w:sz="4" w:space="4" w:color="auto"/>
        </w:pBdr>
        <w:tabs>
          <w:tab w:val="left" w:pos="0"/>
        </w:tabs>
        <w:ind w:left="567" w:hanging="567"/>
        <w:rPr>
          <w:sz w:val="22"/>
          <w:szCs w:val="22"/>
        </w:rPr>
      </w:pPr>
      <w:r w:rsidRPr="00CB0C90">
        <w:rPr>
          <w:b/>
          <w:sz w:val="22"/>
          <w:szCs w:val="22"/>
          <w:lang w:val="lv-LV" w:bidi="lv-LV"/>
        </w:rPr>
        <w:t>9.</w:t>
      </w:r>
      <w:r w:rsidRPr="00CB0C90">
        <w:rPr>
          <w:b/>
          <w:sz w:val="22"/>
          <w:szCs w:val="22"/>
          <w:lang w:val="lv-LV" w:bidi="lv-LV"/>
        </w:rPr>
        <w:tab/>
        <w:t>SĒRIJAS NUMURS</w:t>
      </w:r>
    </w:p>
    <w:p w14:paraId="06821E5F" w14:textId="77777777" w:rsidR="009824D0" w:rsidRPr="00CB0C90" w:rsidRDefault="009824D0" w:rsidP="009824D0">
      <w:pPr>
        <w:rPr>
          <w:sz w:val="22"/>
          <w:szCs w:val="22"/>
        </w:rPr>
      </w:pPr>
    </w:p>
    <w:p w14:paraId="6A44A068" w14:textId="77777777" w:rsidR="00531C65" w:rsidRPr="00CB0C90" w:rsidRDefault="00531C65" w:rsidP="00554319">
      <w:pPr>
        <w:pStyle w:val="Bezatstarpm"/>
        <w:rPr>
          <w:sz w:val="22"/>
          <w:szCs w:val="22"/>
        </w:rPr>
      </w:pPr>
      <w:r w:rsidRPr="00CB0C90">
        <w:rPr>
          <w:sz w:val="22"/>
          <w:szCs w:val="22"/>
          <w:lang w:val="lv-LV" w:bidi="lv-LV"/>
        </w:rPr>
        <w:t>Lot {numurs}</w:t>
      </w:r>
    </w:p>
    <w:p w14:paraId="1A6B2152" w14:textId="10A51D3C" w:rsidR="00374C5D" w:rsidRPr="00CB0C90" w:rsidRDefault="00531C65" w:rsidP="00374C5D">
      <w:pPr>
        <w:pStyle w:val="Bezatstarpm"/>
        <w:rPr>
          <w:sz w:val="22"/>
          <w:szCs w:val="22"/>
        </w:rPr>
      </w:pPr>
      <w:r w:rsidRPr="00CB0C90">
        <w:rPr>
          <w:sz w:val="22"/>
          <w:szCs w:val="22"/>
          <w:lang w:val="lv-LV" w:bidi="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374C5D" w:rsidRPr="0071438B" w14:paraId="7F4AEC41" w14:textId="77777777" w:rsidTr="0071438B">
        <w:tc>
          <w:tcPr>
            <w:tcW w:w="9140" w:type="dxa"/>
            <w:shd w:val="clear" w:color="auto" w:fill="auto"/>
          </w:tcPr>
          <w:p w14:paraId="1AE9FFF6" w14:textId="77777777" w:rsidR="00374C5D" w:rsidRPr="00CB0C90" w:rsidRDefault="00374C5D" w:rsidP="0071438B">
            <w:pPr>
              <w:pStyle w:val="Bezatstarpm"/>
              <w:rPr>
                <w:b/>
                <w:sz w:val="22"/>
                <w:szCs w:val="22"/>
              </w:rPr>
            </w:pPr>
            <w:r w:rsidRPr="00CB0C90">
              <w:rPr>
                <w:b/>
                <w:sz w:val="22"/>
                <w:szCs w:val="22"/>
                <w:lang w:val="lv-LV" w:bidi="lv-LV"/>
              </w:rPr>
              <w:lastRenderedPageBreak/>
              <w:t>UZ MAZA IZMĒRA TIEŠĀ IEPAKOJUMA NORĀDĀMĀ INFORMĀCIJA</w:t>
            </w:r>
          </w:p>
          <w:p w14:paraId="1E0D4A8C" w14:textId="77777777" w:rsidR="00374C5D" w:rsidRPr="00CB0C90" w:rsidRDefault="00374C5D" w:rsidP="0071438B">
            <w:pPr>
              <w:pStyle w:val="Bezatstarpm"/>
              <w:rPr>
                <w:sz w:val="22"/>
                <w:szCs w:val="22"/>
              </w:rPr>
            </w:pPr>
          </w:p>
          <w:p w14:paraId="7EF1AFF4" w14:textId="1BC52845" w:rsidR="00374C5D" w:rsidRPr="00CB0C90" w:rsidRDefault="00374C5D" w:rsidP="0071438B">
            <w:pPr>
              <w:pStyle w:val="Bezatstarpm"/>
              <w:rPr>
                <w:b/>
                <w:sz w:val="22"/>
                <w:szCs w:val="22"/>
              </w:rPr>
            </w:pPr>
            <w:r w:rsidRPr="00CB0C90">
              <w:rPr>
                <w:b/>
                <w:sz w:val="22"/>
                <w:szCs w:val="22"/>
                <w:lang w:val="lv-LV" w:bidi="lv-LV"/>
              </w:rPr>
              <w:t>Pudele 30 ml/</w:t>
            </w:r>
            <w:r w:rsidR="000E1EFF">
              <w:rPr>
                <w:b/>
                <w:sz w:val="22"/>
                <w:szCs w:val="22"/>
                <w:lang w:val="lv-LV" w:bidi="lv-LV"/>
              </w:rPr>
              <w:t>AB</w:t>
            </w:r>
            <w:r w:rsidRPr="00CB0C90">
              <w:rPr>
                <w:b/>
                <w:sz w:val="22"/>
                <w:szCs w:val="22"/>
                <w:lang w:val="lv-LV" w:bidi="lv-LV"/>
              </w:rPr>
              <w:t>PE</w:t>
            </w:r>
          </w:p>
          <w:p w14:paraId="18F80E57" w14:textId="77777777" w:rsidR="00374C5D" w:rsidRPr="00CB0C90" w:rsidRDefault="00374C5D" w:rsidP="0071438B">
            <w:pPr>
              <w:pStyle w:val="Bezatstarpm"/>
              <w:rPr>
                <w:sz w:val="22"/>
                <w:szCs w:val="22"/>
              </w:rPr>
            </w:pPr>
          </w:p>
        </w:tc>
      </w:tr>
    </w:tbl>
    <w:p w14:paraId="785672D8" w14:textId="77777777" w:rsidR="00374C5D" w:rsidRPr="00CB0C90" w:rsidRDefault="00374C5D" w:rsidP="00374C5D">
      <w:pPr>
        <w:pStyle w:val="Bezatstarpm"/>
        <w:rPr>
          <w:sz w:val="22"/>
          <w:szCs w:val="22"/>
        </w:rPr>
      </w:pPr>
    </w:p>
    <w:p w14:paraId="2780C4C7" w14:textId="77777777" w:rsidR="00374C5D" w:rsidRPr="00CB0C90" w:rsidRDefault="00374C5D" w:rsidP="001B6BD8">
      <w:pPr>
        <w:pStyle w:val="Bezatstarpm"/>
        <w:pBdr>
          <w:top w:val="single" w:sz="4" w:space="1" w:color="auto"/>
          <w:left w:val="single" w:sz="4" w:space="4" w:color="auto"/>
          <w:bottom w:val="single" w:sz="4" w:space="1" w:color="auto"/>
          <w:right w:val="single" w:sz="4" w:space="4" w:color="auto"/>
        </w:pBdr>
        <w:rPr>
          <w:b/>
          <w:sz w:val="22"/>
          <w:szCs w:val="22"/>
        </w:rPr>
      </w:pPr>
      <w:r w:rsidRPr="00CB0C90">
        <w:rPr>
          <w:b/>
          <w:sz w:val="22"/>
          <w:szCs w:val="22"/>
          <w:lang w:val="lv-LV" w:bidi="lv-LV"/>
        </w:rPr>
        <w:t>1.</w:t>
      </w:r>
      <w:r w:rsidRPr="00CB0C90">
        <w:rPr>
          <w:b/>
          <w:sz w:val="22"/>
          <w:szCs w:val="22"/>
          <w:lang w:val="lv-LV" w:bidi="lv-LV"/>
        </w:rPr>
        <w:tab/>
        <w:t>VETERINĀRO ZĀĻU NOSAUKUMS</w:t>
      </w:r>
    </w:p>
    <w:p w14:paraId="1209C6F6" w14:textId="77777777" w:rsidR="00374C5D" w:rsidRPr="00CB0C90" w:rsidRDefault="00374C5D" w:rsidP="00374C5D">
      <w:pPr>
        <w:pStyle w:val="Bezatstarpm"/>
        <w:rPr>
          <w:sz w:val="22"/>
          <w:szCs w:val="22"/>
        </w:rPr>
      </w:pPr>
    </w:p>
    <w:p w14:paraId="1BFA3145" w14:textId="26AAEB20" w:rsidR="00374C5D" w:rsidRPr="00CB0C90" w:rsidRDefault="00374C5D" w:rsidP="00374C5D">
      <w:pPr>
        <w:pStyle w:val="Bezatstarpm"/>
        <w:rPr>
          <w:color w:val="000000"/>
          <w:spacing w:val="-1"/>
          <w:sz w:val="22"/>
          <w:szCs w:val="22"/>
        </w:rPr>
      </w:pPr>
      <w:r w:rsidRPr="00CB0C90">
        <w:rPr>
          <w:spacing w:val="-2"/>
          <w:sz w:val="22"/>
          <w:szCs w:val="22"/>
          <w:lang w:val="lv-LV" w:bidi="lv-LV"/>
        </w:rPr>
        <w:t>Uriphex</w:t>
      </w:r>
    </w:p>
    <w:p w14:paraId="7101A64E" w14:textId="5D0B6BD1" w:rsidR="00374C5D" w:rsidRDefault="00374C5D" w:rsidP="00374C5D">
      <w:pPr>
        <w:pStyle w:val="Bezatstarpm"/>
        <w:rPr>
          <w:sz w:val="22"/>
          <w:szCs w:val="22"/>
        </w:rPr>
      </w:pPr>
    </w:p>
    <w:p w14:paraId="1A3413FC" w14:textId="77777777" w:rsidR="00A72854" w:rsidRPr="00CB0C90" w:rsidRDefault="00A72854" w:rsidP="00374C5D">
      <w:pPr>
        <w:pStyle w:val="Bezatstarpm"/>
        <w:rPr>
          <w:sz w:val="22"/>
          <w:szCs w:val="22"/>
        </w:rPr>
      </w:pPr>
    </w:p>
    <w:p w14:paraId="6755E822" w14:textId="77777777" w:rsidR="00374C5D" w:rsidRPr="00CB0C90" w:rsidRDefault="00374C5D" w:rsidP="001B6BD8">
      <w:pPr>
        <w:pStyle w:val="Bezatstarpm"/>
        <w:pBdr>
          <w:top w:val="single" w:sz="4" w:space="1" w:color="auto"/>
          <w:left w:val="single" w:sz="4" w:space="4" w:color="auto"/>
          <w:bottom w:val="single" w:sz="4" w:space="1" w:color="auto"/>
          <w:right w:val="single" w:sz="4" w:space="4" w:color="auto"/>
        </w:pBdr>
        <w:rPr>
          <w:b/>
          <w:sz w:val="22"/>
          <w:szCs w:val="22"/>
        </w:rPr>
      </w:pPr>
      <w:r w:rsidRPr="00CB0C90">
        <w:rPr>
          <w:b/>
          <w:sz w:val="22"/>
          <w:szCs w:val="22"/>
          <w:lang w:val="lv-LV" w:bidi="lv-LV"/>
        </w:rPr>
        <w:t>2.</w:t>
      </w:r>
      <w:r w:rsidRPr="00CB0C90">
        <w:rPr>
          <w:b/>
          <w:sz w:val="22"/>
          <w:szCs w:val="22"/>
          <w:lang w:val="lv-LV" w:bidi="lv-LV"/>
        </w:rPr>
        <w:tab/>
        <w:t>AKTĪVO VIELU KVANTITATĪVIE DATI</w:t>
      </w:r>
    </w:p>
    <w:p w14:paraId="65B74C79" w14:textId="77777777" w:rsidR="00374C5D" w:rsidRPr="00CB0C90" w:rsidRDefault="00374C5D" w:rsidP="00374C5D">
      <w:pPr>
        <w:pStyle w:val="Bezatstarpm"/>
        <w:rPr>
          <w:sz w:val="22"/>
          <w:szCs w:val="22"/>
        </w:rPr>
      </w:pPr>
    </w:p>
    <w:p w14:paraId="43FD9BEB" w14:textId="75A6A439" w:rsidR="00374C5D" w:rsidRPr="00CB0C90" w:rsidRDefault="00374C5D" w:rsidP="00374C5D">
      <w:pPr>
        <w:pStyle w:val="Bezatstarpm"/>
        <w:rPr>
          <w:spacing w:val="-2"/>
          <w:sz w:val="22"/>
          <w:szCs w:val="22"/>
        </w:rPr>
      </w:pPr>
      <w:r w:rsidRPr="00CB0C90">
        <w:rPr>
          <w:spacing w:val="-1"/>
          <w:sz w:val="22"/>
          <w:szCs w:val="22"/>
          <w:lang w:val="lv-LV" w:bidi="lv-LV"/>
        </w:rPr>
        <w:t xml:space="preserve">Katrs </w:t>
      </w:r>
      <w:r w:rsidRPr="00CB0C90">
        <w:rPr>
          <w:spacing w:val="-2"/>
          <w:sz w:val="22"/>
          <w:szCs w:val="22"/>
          <w:lang w:val="lv-LV" w:bidi="lv-LV"/>
        </w:rPr>
        <w:t>ml satur:</w:t>
      </w:r>
    </w:p>
    <w:p w14:paraId="735357AA" w14:textId="77777777" w:rsidR="00374C5D" w:rsidRPr="00CB0C90" w:rsidRDefault="00374C5D" w:rsidP="00374C5D">
      <w:pPr>
        <w:pStyle w:val="Bezatstarpm"/>
        <w:rPr>
          <w:sz w:val="22"/>
          <w:szCs w:val="22"/>
        </w:rPr>
      </w:pPr>
    </w:p>
    <w:p w14:paraId="5F571808" w14:textId="77777777" w:rsidR="00374C5D" w:rsidRPr="00CB0C90" w:rsidRDefault="00374C5D" w:rsidP="00374C5D">
      <w:pPr>
        <w:pStyle w:val="Bezatstarpm"/>
        <w:rPr>
          <w:b/>
          <w:bCs/>
          <w:sz w:val="22"/>
          <w:szCs w:val="22"/>
        </w:rPr>
      </w:pPr>
      <w:r w:rsidRPr="00CB0C90">
        <w:rPr>
          <w:b/>
          <w:spacing w:val="-2"/>
          <w:sz w:val="22"/>
          <w:szCs w:val="22"/>
          <w:lang w:val="lv-LV" w:bidi="lv-LV"/>
        </w:rPr>
        <w:t>Aktīvā viela:</w:t>
      </w:r>
    </w:p>
    <w:p w14:paraId="1513A156" w14:textId="77777777" w:rsidR="00D11095" w:rsidRPr="00CB0C90" w:rsidRDefault="00D11095" w:rsidP="00D11095">
      <w:pPr>
        <w:pStyle w:val="Bezatstarpm"/>
        <w:rPr>
          <w:spacing w:val="-2"/>
          <w:sz w:val="22"/>
          <w:szCs w:val="22"/>
          <w:lang w:val="lv-LV" w:bidi="lv-LV"/>
        </w:rPr>
      </w:pPr>
      <w:r w:rsidRPr="00CB0C90">
        <w:rPr>
          <w:spacing w:val="-2"/>
          <w:sz w:val="22"/>
          <w:szCs w:val="22"/>
          <w:lang w:val="lv-LV" w:bidi="lv-LV"/>
        </w:rPr>
        <w:t>Fenilpropanolamīns</w:t>
      </w:r>
      <w:r w:rsidRPr="00CB0C90">
        <w:rPr>
          <w:spacing w:val="-2"/>
          <w:sz w:val="22"/>
          <w:szCs w:val="22"/>
          <w:lang w:val="lv-LV" w:bidi="lv-LV"/>
        </w:rPr>
        <w:tab/>
      </w:r>
      <w:r w:rsidRPr="00CB0C90">
        <w:rPr>
          <w:spacing w:val="-2"/>
          <w:sz w:val="22"/>
          <w:szCs w:val="22"/>
          <w:lang w:val="lv-LV" w:bidi="lv-LV"/>
        </w:rPr>
        <w:tab/>
        <w:t>40,28 mg</w:t>
      </w:r>
    </w:p>
    <w:p w14:paraId="113BACB9" w14:textId="6CC4200F" w:rsidR="00374C5D" w:rsidRPr="00CB0C90" w:rsidRDefault="00D11095" w:rsidP="00D11095">
      <w:pPr>
        <w:pStyle w:val="Bezatstarpm"/>
        <w:rPr>
          <w:spacing w:val="-2"/>
          <w:sz w:val="22"/>
          <w:szCs w:val="22"/>
          <w:lang w:val="lv-LV" w:bidi="lv-LV"/>
        </w:rPr>
      </w:pPr>
      <w:r w:rsidRPr="00CB0C90">
        <w:rPr>
          <w:spacing w:val="-2"/>
          <w:sz w:val="22"/>
          <w:szCs w:val="22"/>
          <w:lang w:val="lv-LV" w:bidi="lv-LV"/>
        </w:rPr>
        <w:t>(atbilst 50 mg fenilpropanolamīna hidrohlorīda)</w:t>
      </w:r>
    </w:p>
    <w:p w14:paraId="3B0EDB9B" w14:textId="5AEF62F7" w:rsidR="00D11095" w:rsidRDefault="00D11095" w:rsidP="00D11095">
      <w:pPr>
        <w:pStyle w:val="Bezatstarpm"/>
        <w:rPr>
          <w:sz w:val="22"/>
          <w:szCs w:val="22"/>
        </w:rPr>
      </w:pPr>
    </w:p>
    <w:p w14:paraId="2CB49551" w14:textId="77777777" w:rsidR="00A72854" w:rsidRPr="00CB0C90" w:rsidRDefault="00A72854" w:rsidP="00D11095">
      <w:pPr>
        <w:pStyle w:val="Bezatstarpm"/>
        <w:rPr>
          <w:sz w:val="22"/>
          <w:szCs w:val="22"/>
        </w:rPr>
      </w:pPr>
    </w:p>
    <w:p w14:paraId="395DE3AA" w14:textId="77777777" w:rsidR="00374C5D" w:rsidRPr="00CB0C90" w:rsidRDefault="00374C5D" w:rsidP="001B6BD8">
      <w:pPr>
        <w:pStyle w:val="Bezatstarpm"/>
        <w:pBdr>
          <w:top w:val="single" w:sz="4" w:space="1" w:color="auto"/>
          <w:left w:val="single" w:sz="4" w:space="4" w:color="auto"/>
          <w:bottom w:val="single" w:sz="4" w:space="1" w:color="auto"/>
          <w:right w:val="single" w:sz="4" w:space="4" w:color="auto"/>
        </w:pBdr>
        <w:rPr>
          <w:b/>
          <w:sz w:val="22"/>
          <w:szCs w:val="22"/>
        </w:rPr>
      </w:pPr>
      <w:r w:rsidRPr="00CB0C90">
        <w:rPr>
          <w:b/>
          <w:sz w:val="22"/>
          <w:szCs w:val="22"/>
          <w:lang w:val="lv-LV" w:bidi="lv-LV"/>
        </w:rPr>
        <w:t>3.</w:t>
      </w:r>
      <w:r w:rsidRPr="00CB0C90">
        <w:rPr>
          <w:b/>
          <w:sz w:val="22"/>
          <w:szCs w:val="22"/>
          <w:lang w:val="lv-LV" w:bidi="lv-LV"/>
        </w:rPr>
        <w:tab/>
        <w:t xml:space="preserve">SĒRIJAS NUMURS </w:t>
      </w:r>
    </w:p>
    <w:p w14:paraId="61F3BBE9" w14:textId="77777777" w:rsidR="00374C5D" w:rsidRPr="00CB0C90" w:rsidRDefault="00374C5D" w:rsidP="00374C5D">
      <w:pPr>
        <w:pStyle w:val="Bezatstarpm"/>
        <w:rPr>
          <w:sz w:val="22"/>
          <w:szCs w:val="22"/>
        </w:rPr>
      </w:pPr>
    </w:p>
    <w:p w14:paraId="5E7CBA9A" w14:textId="77777777" w:rsidR="00374C5D" w:rsidRPr="00CB0C90" w:rsidRDefault="00374C5D" w:rsidP="00374C5D">
      <w:pPr>
        <w:pStyle w:val="Bezatstarpm"/>
        <w:rPr>
          <w:sz w:val="22"/>
          <w:szCs w:val="22"/>
        </w:rPr>
      </w:pPr>
      <w:r w:rsidRPr="00CB0C90">
        <w:rPr>
          <w:sz w:val="22"/>
          <w:szCs w:val="22"/>
          <w:lang w:val="lv-LV" w:bidi="lv-LV"/>
        </w:rPr>
        <w:t>Lot {numurs}</w:t>
      </w:r>
    </w:p>
    <w:p w14:paraId="720F816E" w14:textId="26D11A5F" w:rsidR="00374C5D" w:rsidRDefault="00374C5D" w:rsidP="00374C5D">
      <w:pPr>
        <w:pStyle w:val="Bezatstarpm"/>
        <w:rPr>
          <w:sz w:val="22"/>
          <w:szCs w:val="22"/>
        </w:rPr>
      </w:pPr>
    </w:p>
    <w:p w14:paraId="3EED6F1A" w14:textId="77777777" w:rsidR="00A72854" w:rsidRPr="00CB0C90" w:rsidRDefault="00A72854" w:rsidP="00374C5D">
      <w:pPr>
        <w:pStyle w:val="Bezatstarpm"/>
        <w:rPr>
          <w:sz w:val="22"/>
          <w:szCs w:val="22"/>
        </w:rPr>
      </w:pPr>
    </w:p>
    <w:p w14:paraId="135B604A" w14:textId="5B3ED4FA" w:rsidR="00374C5D" w:rsidRPr="00CB0C90" w:rsidRDefault="00374C5D" w:rsidP="001B6BD8">
      <w:pPr>
        <w:pStyle w:val="Bezatstarpm"/>
        <w:pBdr>
          <w:top w:val="single" w:sz="4" w:space="1" w:color="auto"/>
          <w:left w:val="single" w:sz="4" w:space="4" w:color="auto"/>
          <w:bottom w:val="single" w:sz="4" w:space="1" w:color="auto"/>
          <w:right w:val="single" w:sz="4" w:space="4" w:color="auto"/>
        </w:pBdr>
        <w:rPr>
          <w:b/>
          <w:sz w:val="22"/>
          <w:szCs w:val="22"/>
        </w:rPr>
      </w:pPr>
      <w:r w:rsidRPr="00CB0C90">
        <w:rPr>
          <w:b/>
          <w:sz w:val="22"/>
          <w:szCs w:val="22"/>
          <w:lang w:val="lv-LV" w:bidi="lv-LV"/>
        </w:rPr>
        <w:t>4.</w:t>
      </w:r>
      <w:r w:rsidRPr="00CB0C90">
        <w:rPr>
          <w:b/>
          <w:sz w:val="22"/>
          <w:szCs w:val="22"/>
          <w:lang w:val="lv-LV" w:bidi="lv-LV"/>
        </w:rPr>
        <w:tab/>
        <w:t>DERĪGUMA TERMIŅŠ</w:t>
      </w:r>
    </w:p>
    <w:p w14:paraId="196CAC7D" w14:textId="77777777" w:rsidR="0029299F" w:rsidRPr="00CB0C90" w:rsidRDefault="0029299F" w:rsidP="00374C5D">
      <w:pPr>
        <w:pStyle w:val="Bezatstarpm"/>
        <w:rPr>
          <w:sz w:val="22"/>
          <w:szCs w:val="22"/>
        </w:rPr>
      </w:pPr>
    </w:p>
    <w:p w14:paraId="3389A6FD" w14:textId="15B3450C" w:rsidR="00374C5D" w:rsidRPr="00CB0C90" w:rsidRDefault="00374C5D" w:rsidP="00374C5D">
      <w:pPr>
        <w:pStyle w:val="Bezatstarpm"/>
        <w:rPr>
          <w:sz w:val="22"/>
          <w:szCs w:val="22"/>
        </w:rPr>
      </w:pPr>
      <w:r w:rsidRPr="00CB0C90">
        <w:rPr>
          <w:sz w:val="22"/>
          <w:szCs w:val="22"/>
          <w:lang w:val="lv-LV" w:bidi="lv-LV"/>
        </w:rPr>
        <w:t>Exp. {mm/gggg}</w:t>
      </w:r>
    </w:p>
    <w:p w14:paraId="42D802EA" w14:textId="77777777" w:rsidR="00374C5D" w:rsidRPr="00CB0C90" w:rsidRDefault="00374C5D" w:rsidP="00374C5D">
      <w:pPr>
        <w:pStyle w:val="Bezatstarpm"/>
        <w:rPr>
          <w:sz w:val="22"/>
          <w:szCs w:val="22"/>
        </w:rPr>
      </w:pPr>
    </w:p>
    <w:p w14:paraId="518E3BE8" w14:textId="7E683E83" w:rsidR="00937EFC" w:rsidRPr="00CB0C90" w:rsidRDefault="00937EFC" w:rsidP="00207BBD">
      <w:pPr>
        <w:pStyle w:val="Bezatstarpm"/>
        <w:rPr>
          <w:sz w:val="22"/>
          <w:szCs w:val="22"/>
        </w:rPr>
      </w:pPr>
    </w:p>
    <w:p w14:paraId="0033154A" w14:textId="26DE1898" w:rsidR="00937EFC" w:rsidRPr="00CB0C90" w:rsidRDefault="00937EFC" w:rsidP="00E22506">
      <w:pPr>
        <w:pStyle w:val="Bezatstarpm"/>
        <w:rPr>
          <w:sz w:val="22"/>
          <w:szCs w:val="22"/>
        </w:rPr>
      </w:pPr>
    </w:p>
    <w:p w14:paraId="31623804" w14:textId="77777777" w:rsidR="00937EFC" w:rsidRPr="00CB0C90" w:rsidRDefault="00937EFC" w:rsidP="00554319">
      <w:pPr>
        <w:pStyle w:val="Bezatstarpm"/>
        <w:rPr>
          <w:sz w:val="22"/>
          <w:szCs w:val="22"/>
        </w:rPr>
      </w:pPr>
    </w:p>
    <w:p w14:paraId="5A5F512F" w14:textId="557F4633" w:rsidR="00531C65" w:rsidRPr="00CB0C90" w:rsidRDefault="00531C65" w:rsidP="00E22506">
      <w:pPr>
        <w:pStyle w:val="Bezatstarpm"/>
        <w:rPr>
          <w:sz w:val="22"/>
          <w:szCs w:val="22"/>
        </w:rPr>
      </w:pPr>
    </w:p>
    <w:p w14:paraId="0EB4EA92" w14:textId="145FC843" w:rsidR="00937EFC" w:rsidRPr="00CB0C90" w:rsidRDefault="00937EFC" w:rsidP="00E22506">
      <w:pPr>
        <w:pStyle w:val="Bezatstarpm"/>
        <w:rPr>
          <w:sz w:val="22"/>
          <w:szCs w:val="22"/>
        </w:rPr>
      </w:pPr>
    </w:p>
    <w:p w14:paraId="39927F84" w14:textId="2495C635" w:rsidR="00937EFC" w:rsidRPr="00CB0C90" w:rsidRDefault="00937EFC" w:rsidP="00E22506">
      <w:pPr>
        <w:pStyle w:val="Bezatstarpm"/>
        <w:rPr>
          <w:sz w:val="22"/>
          <w:szCs w:val="22"/>
        </w:rPr>
      </w:pPr>
    </w:p>
    <w:p w14:paraId="20E196C7" w14:textId="0B8D3F34" w:rsidR="00937EFC" w:rsidRPr="00CB0C90" w:rsidRDefault="00937EFC" w:rsidP="00E22506">
      <w:pPr>
        <w:pStyle w:val="Bezatstarpm"/>
        <w:rPr>
          <w:sz w:val="22"/>
          <w:szCs w:val="22"/>
        </w:rPr>
      </w:pPr>
    </w:p>
    <w:p w14:paraId="44BE6184" w14:textId="74FDA0D2" w:rsidR="00937EFC" w:rsidRPr="00CB0C90" w:rsidRDefault="00937EFC" w:rsidP="00E22506">
      <w:pPr>
        <w:pStyle w:val="Bezatstarpm"/>
        <w:rPr>
          <w:sz w:val="22"/>
          <w:szCs w:val="22"/>
        </w:rPr>
      </w:pPr>
    </w:p>
    <w:p w14:paraId="410F8456" w14:textId="07C80941" w:rsidR="00937EFC" w:rsidRPr="00CB0C90" w:rsidRDefault="00937EFC" w:rsidP="00E22506">
      <w:pPr>
        <w:pStyle w:val="Bezatstarpm"/>
        <w:rPr>
          <w:sz w:val="22"/>
          <w:szCs w:val="22"/>
        </w:rPr>
      </w:pPr>
    </w:p>
    <w:p w14:paraId="18439F41" w14:textId="77777777" w:rsidR="00374C5D" w:rsidRPr="00CB0C90" w:rsidRDefault="00374C5D" w:rsidP="00E22506">
      <w:pPr>
        <w:pStyle w:val="Bezatstarpm"/>
        <w:rPr>
          <w:sz w:val="22"/>
          <w:szCs w:val="22"/>
        </w:rPr>
      </w:pPr>
    </w:p>
    <w:p w14:paraId="37DB0CDE" w14:textId="77777777" w:rsidR="00374C5D" w:rsidRPr="00CB0C90" w:rsidRDefault="00374C5D" w:rsidP="00E22506">
      <w:pPr>
        <w:pStyle w:val="Bezatstarpm"/>
        <w:rPr>
          <w:sz w:val="22"/>
          <w:szCs w:val="22"/>
        </w:rPr>
      </w:pPr>
    </w:p>
    <w:p w14:paraId="67689EFB" w14:textId="77777777" w:rsidR="00374C5D" w:rsidRPr="00CB0C90" w:rsidRDefault="00374C5D" w:rsidP="00E22506">
      <w:pPr>
        <w:pStyle w:val="Bezatstarpm"/>
        <w:rPr>
          <w:sz w:val="22"/>
          <w:szCs w:val="22"/>
        </w:rPr>
      </w:pPr>
    </w:p>
    <w:p w14:paraId="4DF9CB49" w14:textId="77777777" w:rsidR="00374C5D" w:rsidRPr="00CB0C90" w:rsidRDefault="00374C5D" w:rsidP="00E22506">
      <w:pPr>
        <w:pStyle w:val="Bezatstarpm"/>
        <w:rPr>
          <w:sz w:val="22"/>
          <w:szCs w:val="22"/>
        </w:rPr>
      </w:pPr>
    </w:p>
    <w:p w14:paraId="1C143863" w14:textId="77777777" w:rsidR="00374C5D" w:rsidRPr="00CB0C90" w:rsidRDefault="00374C5D" w:rsidP="00E22506">
      <w:pPr>
        <w:pStyle w:val="Bezatstarpm"/>
        <w:rPr>
          <w:sz w:val="22"/>
          <w:szCs w:val="22"/>
        </w:rPr>
      </w:pPr>
    </w:p>
    <w:p w14:paraId="65694FE7" w14:textId="77777777" w:rsidR="00374C5D" w:rsidRPr="00CB0C90" w:rsidRDefault="00374C5D" w:rsidP="00E22506">
      <w:pPr>
        <w:pStyle w:val="Bezatstarpm"/>
        <w:rPr>
          <w:sz w:val="22"/>
          <w:szCs w:val="22"/>
        </w:rPr>
      </w:pPr>
    </w:p>
    <w:p w14:paraId="280E24F4" w14:textId="77777777" w:rsidR="00374C5D" w:rsidRPr="00CB0C90" w:rsidRDefault="00374C5D" w:rsidP="00E22506">
      <w:pPr>
        <w:pStyle w:val="Bezatstarpm"/>
        <w:rPr>
          <w:sz w:val="22"/>
          <w:szCs w:val="22"/>
        </w:rPr>
      </w:pPr>
    </w:p>
    <w:p w14:paraId="3ADDCAF1" w14:textId="77777777" w:rsidR="00374C5D" w:rsidRPr="00CB0C90" w:rsidRDefault="00374C5D" w:rsidP="00E22506">
      <w:pPr>
        <w:pStyle w:val="Bezatstarpm"/>
        <w:rPr>
          <w:sz w:val="22"/>
          <w:szCs w:val="22"/>
        </w:rPr>
      </w:pPr>
    </w:p>
    <w:p w14:paraId="1D6FAD41" w14:textId="77777777" w:rsidR="00374C5D" w:rsidRPr="00CB0C90" w:rsidRDefault="00374C5D" w:rsidP="00E22506">
      <w:pPr>
        <w:pStyle w:val="Bezatstarpm"/>
        <w:rPr>
          <w:sz w:val="22"/>
          <w:szCs w:val="22"/>
        </w:rPr>
      </w:pPr>
    </w:p>
    <w:p w14:paraId="279FDB57" w14:textId="77777777" w:rsidR="00374C5D" w:rsidRPr="00CB0C90" w:rsidRDefault="00374C5D" w:rsidP="00E22506">
      <w:pPr>
        <w:pStyle w:val="Bezatstarpm"/>
        <w:rPr>
          <w:sz w:val="22"/>
          <w:szCs w:val="22"/>
        </w:rPr>
      </w:pPr>
    </w:p>
    <w:p w14:paraId="74E9373B" w14:textId="77777777" w:rsidR="00374C5D" w:rsidRPr="00CB0C90" w:rsidRDefault="00374C5D" w:rsidP="00E22506">
      <w:pPr>
        <w:pStyle w:val="Bezatstarpm"/>
        <w:rPr>
          <w:sz w:val="22"/>
          <w:szCs w:val="22"/>
        </w:rPr>
      </w:pPr>
    </w:p>
    <w:p w14:paraId="6231B256" w14:textId="77777777" w:rsidR="00374C5D" w:rsidRPr="00CB0C90" w:rsidRDefault="00374C5D" w:rsidP="00E22506">
      <w:pPr>
        <w:pStyle w:val="Bezatstarpm"/>
        <w:rPr>
          <w:sz w:val="22"/>
          <w:szCs w:val="22"/>
        </w:rPr>
      </w:pPr>
    </w:p>
    <w:p w14:paraId="6E8B1D76" w14:textId="77777777" w:rsidR="00374C5D" w:rsidRPr="00CB0C90" w:rsidRDefault="00374C5D" w:rsidP="00E22506">
      <w:pPr>
        <w:pStyle w:val="Bezatstarpm"/>
        <w:rPr>
          <w:sz w:val="22"/>
          <w:szCs w:val="22"/>
        </w:rPr>
      </w:pPr>
    </w:p>
    <w:p w14:paraId="659EFD88" w14:textId="77777777" w:rsidR="00374C5D" w:rsidRPr="00CB0C90" w:rsidRDefault="00374C5D" w:rsidP="00E22506">
      <w:pPr>
        <w:pStyle w:val="Bezatstarpm"/>
        <w:rPr>
          <w:sz w:val="22"/>
          <w:szCs w:val="22"/>
        </w:rPr>
      </w:pPr>
    </w:p>
    <w:p w14:paraId="68F26206" w14:textId="77777777" w:rsidR="00374C5D" w:rsidRPr="00CB0C90" w:rsidRDefault="00374C5D" w:rsidP="00E22506">
      <w:pPr>
        <w:pStyle w:val="Bezatstarpm"/>
        <w:rPr>
          <w:sz w:val="22"/>
          <w:szCs w:val="22"/>
        </w:rPr>
      </w:pPr>
    </w:p>
    <w:p w14:paraId="08A0BE40" w14:textId="77777777" w:rsidR="00374C5D" w:rsidRPr="00CB0C90" w:rsidRDefault="00374C5D" w:rsidP="00E22506">
      <w:pPr>
        <w:pStyle w:val="Bezatstarpm"/>
        <w:rPr>
          <w:sz w:val="22"/>
          <w:szCs w:val="22"/>
        </w:rPr>
      </w:pPr>
    </w:p>
    <w:p w14:paraId="6D445F1A" w14:textId="77777777" w:rsidR="00374C5D" w:rsidRPr="00CB0C90" w:rsidRDefault="00374C5D" w:rsidP="00E22506">
      <w:pPr>
        <w:pStyle w:val="Bezatstarpm"/>
        <w:rPr>
          <w:sz w:val="22"/>
          <w:szCs w:val="22"/>
        </w:rPr>
      </w:pPr>
    </w:p>
    <w:p w14:paraId="712DA6FE" w14:textId="77777777" w:rsidR="00374C5D" w:rsidRPr="00CB0C90" w:rsidRDefault="00374C5D" w:rsidP="00E22506">
      <w:pPr>
        <w:pStyle w:val="Bezatstarpm"/>
        <w:rPr>
          <w:sz w:val="22"/>
          <w:szCs w:val="22"/>
        </w:rPr>
      </w:pPr>
    </w:p>
    <w:p w14:paraId="3114C399" w14:textId="77777777" w:rsidR="00374C5D" w:rsidRPr="00CB0C90" w:rsidRDefault="00374C5D" w:rsidP="00E22506">
      <w:pPr>
        <w:pStyle w:val="Bezatstarpm"/>
        <w:rPr>
          <w:sz w:val="22"/>
          <w:szCs w:val="22"/>
        </w:rPr>
      </w:pPr>
    </w:p>
    <w:p w14:paraId="4611F653" w14:textId="77777777" w:rsidR="00374C5D" w:rsidRPr="00CB0C90" w:rsidRDefault="00374C5D" w:rsidP="00E22506">
      <w:pPr>
        <w:pStyle w:val="Bezatstarpm"/>
        <w:rPr>
          <w:sz w:val="22"/>
          <w:szCs w:val="22"/>
        </w:rPr>
      </w:pPr>
    </w:p>
    <w:p w14:paraId="5CA3D789" w14:textId="77777777" w:rsidR="00374C5D" w:rsidRPr="00CB0C90" w:rsidRDefault="00374C5D" w:rsidP="00E22506">
      <w:pPr>
        <w:pStyle w:val="Bezatstarpm"/>
        <w:rPr>
          <w:sz w:val="22"/>
          <w:szCs w:val="22"/>
        </w:rPr>
      </w:pPr>
    </w:p>
    <w:p w14:paraId="2017AB14" w14:textId="3A55D4CB" w:rsidR="00937EFC" w:rsidRPr="00CB0C90" w:rsidRDefault="00937EFC" w:rsidP="00E22506">
      <w:pPr>
        <w:pStyle w:val="Bezatstarpm"/>
        <w:rPr>
          <w:sz w:val="22"/>
          <w:szCs w:val="22"/>
        </w:rPr>
      </w:pPr>
    </w:p>
    <w:p w14:paraId="09D13A9A" w14:textId="6E8B932F" w:rsidR="00937EFC" w:rsidRPr="00CB0C90" w:rsidRDefault="00937EFC" w:rsidP="00E22506">
      <w:pPr>
        <w:pStyle w:val="Bezatstarpm"/>
        <w:rPr>
          <w:sz w:val="22"/>
          <w:szCs w:val="22"/>
        </w:rPr>
      </w:pPr>
    </w:p>
    <w:p w14:paraId="7B9A56C6" w14:textId="083EF602" w:rsidR="00937EFC" w:rsidRPr="00CB0C90" w:rsidRDefault="00937EFC" w:rsidP="00E22506">
      <w:pPr>
        <w:pStyle w:val="Bezatstarpm"/>
        <w:rPr>
          <w:sz w:val="22"/>
          <w:szCs w:val="22"/>
        </w:rPr>
      </w:pPr>
    </w:p>
    <w:p w14:paraId="72705D27" w14:textId="6B994BCD" w:rsidR="00937EFC" w:rsidRPr="00CB0C90" w:rsidRDefault="00937EFC" w:rsidP="00E22506">
      <w:pPr>
        <w:pStyle w:val="Bezatstarpm"/>
        <w:rPr>
          <w:sz w:val="22"/>
          <w:szCs w:val="22"/>
        </w:rPr>
      </w:pPr>
    </w:p>
    <w:p w14:paraId="72FDDA60" w14:textId="78C0D3BD" w:rsidR="00937EFC" w:rsidRDefault="00937EFC" w:rsidP="00554319">
      <w:pPr>
        <w:pStyle w:val="Bezatstarpm"/>
        <w:rPr>
          <w:sz w:val="22"/>
          <w:szCs w:val="22"/>
          <w:lang w:val="lv-LV" w:bidi="lv-LV"/>
        </w:rPr>
      </w:pPr>
      <w:r w:rsidRPr="00CB0C90">
        <w:rPr>
          <w:sz w:val="22"/>
          <w:szCs w:val="22"/>
          <w:lang w:val="lv-LV" w:bidi="lv-LV"/>
        </w:rPr>
        <w:tab/>
      </w:r>
      <w:r w:rsidRPr="00CB0C90">
        <w:rPr>
          <w:sz w:val="22"/>
          <w:szCs w:val="22"/>
          <w:lang w:val="lv-LV" w:bidi="lv-LV"/>
        </w:rPr>
        <w:tab/>
      </w:r>
      <w:r w:rsidRPr="00CB0C90">
        <w:rPr>
          <w:sz w:val="22"/>
          <w:szCs w:val="22"/>
          <w:lang w:val="lv-LV" w:bidi="lv-LV"/>
        </w:rPr>
        <w:tab/>
      </w:r>
      <w:r w:rsidRPr="00CB0C90">
        <w:rPr>
          <w:sz w:val="22"/>
          <w:szCs w:val="22"/>
          <w:lang w:val="lv-LV" w:bidi="lv-LV"/>
        </w:rPr>
        <w:tab/>
      </w:r>
      <w:r w:rsidRPr="00CB0C90">
        <w:rPr>
          <w:sz w:val="22"/>
          <w:szCs w:val="22"/>
          <w:lang w:val="lv-LV" w:bidi="lv-LV"/>
        </w:rPr>
        <w:tab/>
      </w:r>
    </w:p>
    <w:p w14:paraId="1887E6D5" w14:textId="30AF45E2" w:rsidR="0071438B" w:rsidRDefault="0071438B" w:rsidP="00554319">
      <w:pPr>
        <w:pStyle w:val="Bezatstarpm"/>
        <w:rPr>
          <w:sz w:val="22"/>
          <w:szCs w:val="22"/>
          <w:lang w:val="lv-LV" w:bidi="lv-LV"/>
        </w:rPr>
      </w:pPr>
    </w:p>
    <w:p w14:paraId="4F18B409" w14:textId="01BF9B4F" w:rsidR="0071438B" w:rsidRDefault="0071438B" w:rsidP="00554319">
      <w:pPr>
        <w:pStyle w:val="Bezatstarpm"/>
        <w:rPr>
          <w:sz w:val="22"/>
          <w:szCs w:val="22"/>
          <w:lang w:val="lv-LV" w:bidi="lv-LV"/>
        </w:rPr>
      </w:pPr>
    </w:p>
    <w:p w14:paraId="2EB5D79A" w14:textId="111D07BE" w:rsidR="0071438B" w:rsidRDefault="0071438B" w:rsidP="00554319">
      <w:pPr>
        <w:pStyle w:val="Bezatstarpm"/>
        <w:rPr>
          <w:sz w:val="22"/>
          <w:szCs w:val="22"/>
          <w:lang w:val="lv-LV" w:bidi="lv-LV"/>
        </w:rPr>
      </w:pPr>
    </w:p>
    <w:p w14:paraId="21BEB182" w14:textId="2BAC8585" w:rsidR="0071438B" w:rsidRDefault="0071438B" w:rsidP="00554319">
      <w:pPr>
        <w:pStyle w:val="Bezatstarpm"/>
        <w:rPr>
          <w:sz w:val="22"/>
          <w:szCs w:val="22"/>
          <w:lang w:val="lv-LV" w:bidi="lv-LV"/>
        </w:rPr>
      </w:pPr>
    </w:p>
    <w:p w14:paraId="148B0920" w14:textId="34E9C0E1" w:rsidR="0071438B" w:rsidRDefault="0071438B" w:rsidP="00554319">
      <w:pPr>
        <w:pStyle w:val="Bezatstarpm"/>
        <w:rPr>
          <w:sz w:val="22"/>
          <w:szCs w:val="22"/>
          <w:lang w:val="lv-LV" w:bidi="lv-LV"/>
        </w:rPr>
      </w:pPr>
    </w:p>
    <w:p w14:paraId="069950AF" w14:textId="42B8EDFD" w:rsidR="0071438B" w:rsidRDefault="0071438B" w:rsidP="00554319">
      <w:pPr>
        <w:pStyle w:val="Bezatstarpm"/>
        <w:rPr>
          <w:sz w:val="22"/>
          <w:szCs w:val="22"/>
          <w:lang w:val="lv-LV" w:bidi="lv-LV"/>
        </w:rPr>
      </w:pPr>
    </w:p>
    <w:p w14:paraId="4B8EE763" w14:textId="444FB10F" w:rsidR="0071438B" w:rsidRDefault="0071438B" w:rsidP="00554319">
      <w:pPr>
        <w:pStyle w:val="Bezatstarpm"/>
        <w:rPr>
          <w:sz w:val="22"/>
          <w:szCs w:val="22"/>
          <w:lang w:val="lv-LV" w:bidi="lv-LV"/>
        </w:rPr>
      </w:pPr>
    </w:p>
    <w:p w14:paraId="40485C19" w14:textId="33020825" w:rsidR="0071438B" w:rsidRDefault="0071438B" w:rsidP="00554319">
      <w:pPr>
        <w:pStyle w:val="Bezatstarpm"/>
        <w:rPr>
          <w:sz w:val="22"/>
          <w:szCs w:val="22"/>
          <w:lang w:val="lv-LV" w:bidi="lv-LV"/>
        </w:rPr>
      </w:pPr>
    </w:p>
    <w:p w14:paraId="6FFF3DD8" w14:textId="2DF46F78" w:rsidR="0071438B" w:rsidRDefault="0071438B" w:rsidP="00554319">
      <w:pPr>
        <w:pStyle w:val="Bezatstarpm"/>
        <w:rPr>
          <w:sz w:val="22"/>
          <w:szCs w:val="22"/>
          <w:lang w:val="lv-LV" w:bidi="lv-LV"/>
        </w:rPr>
      </w:pPr>
    </w:p>
    <w:p w14:paraId="15652CEE" w14:textId="6579743C" w:rsidR="0071438B" w:rsidRDefault="0071438B" w:rsidP="00554319">
      <w:pPr>
        <w:pStyle w:val="Bezatstarpm"/>
        <w:rPr>
          <w:sz w:val="22"/>
          <w:szCs w:val="22"/>
          <w:lang w:val="lv-LV" w:bidi="lv-LV"/>
        </w:rPr>
      </w:pPr>
    </w:p>
    <w:p w14:paraId="7F6D1076" w14:textId="161D89F0" w:rsidR="0071438B" w:rsidRDefault="0071438B" w:rsidP="00554319">
      <w:pPr>
        <w:pStyle w:val="Bezatstarpm"/>
        <w:rPr>
          <w:sz w:val="22"/>
          <w:szCs w:val="22"/>
          <w:lang w:val="lv-LV" w:bidi="lv-LV"/>
        </w:rPr>
      </w:pPr>
    </w:p>
    <w:p w14:paraId="06417476" w14:textId="181D9628" w:rsidR="0071438B" w:rsidRDefault="0071438B" w:rsidP="00554319">
      <w:pPr>
        <w:pStyle w:val="Bezatstarpm"/>
        <w:rPr>
          <w:sz w:val="22"/>
          <w:szCs w:val="22"/>
          <w:lang w:val="lv-LV" w:bidi="lv-LV"/>
        </w:rPr>
      </w:pPr>
    </w:p>
    <w:p w14:paraId="4216345A" w14:textId="68E346E5" w:rsidR="0071438B" w:rsidRDefault="0071438B" w:rsidP="00554319">
      <w:pPr>
        <w:pStyle w:val="Bezatstarpm"/>
        <w:rPr>
          <w:sz w:val="22"/>
          <w:szCs w:val="22"/>
          <w:lang w:val="lv-LV" w:bidi="lv-LV"/>
        </w:rPr>
      </w:pPr>
    </w:p>
    <w:p w14:paraId="7223B61A" w14:textId="5F0DE766" w:rsidR="0071438B" w:rsidRDefault="0071438B" w:rsidP="00554319">
      <w:pPr>
        <w:pStyle w:val="Bezatstarpm"/>
        <w:rPr>
          <w:sz w:val="22"/>
          <w:szCs w:val="22"/>
          <w:lang w:val="lv-LV" w:bidi="lv-LV"/>
        </w:rPr>
      </w:pPr>
    </w:p>
    <w:p w14:paraId="337319E2" w14:textId="77777777" w:rsidR="0071438B" w:rsidRPr="00CB0C90" w:rsidRDefault="0071438B" w:rsidP="00554319">
      <w:pPr>
        <w:pStyle w:val="Bezatstarpm"/>
        <w:rPr>
          <w:sz w:val="22"/>
          <w:szCs w:val="22"/>
        </w:rPr>
      </w:pPr>
    </w:p>
    <w:p w14:paraId="15BA69E5" w14:textId="77777777" w:rsidR="00531C65" w:rsidRPr="00CB0C90" w:rsidRDefault="00531C65" w:rsidP="00554319">
      <w:pPr>
        <w:pStyle w:val="Bezatstarpm"/>
        <w:rPr>
          <w:sz w:val="22"/>
          <w:szCs w:val="22"/>
        </w:rPr>
      </w:pPr>
    </w:p>
    <w:p w14:paraId="2B7D264C" w14:textId="3CA0BD76" w:rsidR="00531C65" w:rsidRPr="00CB0C90" w:rsidRDefault="00531C65" w:rsidP="00554319">
      <w:pPr>
        <w:pStyle w:val="Bezatstarpm"/>
        <w:rPr>
          <w:sz w:val="22"/>
          <w:szCs w:val="22"/>
        </w:rPr>
      </w:pPr>
      <w:r w:rsidRPr="00CB0C90">
        <w:rPr>
          <w:b/>
          <w:sz w:val="22"/>
          <w:szCs w:val="22"/>
          <w:lang w:val="lv-LV" w:bidi="lv-LV"/>
        </w:rPr>
        <w:tab/>
      </w:r>
      <w:r w:rsidRPr="00CB0C90">
        <w:rPr>
          <w:b/>
          <w:sz w:val="22"/>
          <w:szCs w:val="22"/>
          <w:lang w:val="lv-LV" w:bidi="lv-LV"/>
        </w:rPr>
        <w:tab/>
      </w:r>
      <w:r w:rsidRPr="00CB0C90">
        <w:rPr>
          <w:b/>
          <w:sz w:val="22"/>
          <w:szCs w:val="22"/>
          <w:lang w:val="lv-LV" w:bidi="lv-LV"/>
        </w:rPr>
        <w:tab/>
      </w:r>
      <w:r w:rsidRPr="00CB0C90">
        <w:rPr>
          <w:b/>
          <w:sz w:val="22"/>
          <w:szCs w:val="22"/>
          <w:lang w:val="lv-LV" w:bidi="lv-LV"/>
        </w:rPr>
        <w:tab/>
        <w:t>B. LIETOŠANAS INSTRUKCIJA</w:t>
      </w:r>
    </w:p>
    <w:p w14:paraId="7B32FC9C" w14:textId="6D5C4E2E" w:rsidR="00531C65" w:rsidRPr="00CB0C90" w:rsidRDefault="00531C65" w:rsidP="00554319">
      <w:pPr>
        <w:pStyle w:val="Bezatstarpm"/>
        <w:rPr>
          <w:sz w:val="22"/>
          <w:szCs w:val="22"/>
        </w:rPr>
      </w:pPr>
      <w:r w:rsidRPr="00CB0C90">
        <w:rPr>
          <w:sz w:val="22"/>
          <w:szCs w:val="22"/>
          <w:lang w:val="lv-LV" w:bidi="lv-LV"/>
        </w:rPr>
        <w:br w:type="page"/>
      </w:r>
      <w:r w:rsidRPr="00CB0C90">
        <w:rPr>
          <w:b/>
          <w:sz w:val="22"/>
          <w:szCs w:val="22"/>
          <w:lang w:val="lv-LV" w:bidi="lv-LV"/>
        </w:rPr>
        <w:lastRenderedPageBreak/>
        <w:tab/>
      </w:r>
      <w:r w:rsidRPr="00CB0C90">
        <w:rPr>
          <w:b/>
          <w:sz w:val="22"/>
          <w:szCs w:val="22"/>
          <w:lang w:val="lv-LV" w:bidi="lv-LV"/>
        </w:rPr>
        <w:tab/>
      </w:r>
      <w:r w:rsidRPr="00CB0C90">
        <w:rPr>
          <w:b/>
          <w:sz w:val="22"/>
          <w:szCs w:val="22"/>
          <w:lang w:val="lv-LV" w:bidi="lv-LV"/>
        </w:rPr>
        <w:tab/>
      </w:r>
      <w:r w:rsidRPr="00CB0C90">
        <w:rPr>
          <w:b/>
          <w:sz w:val="22"/>
          <w:szCs w:val="22"/>
          <w:lang w:val="lv-LV" w:bidi="lv-LV"/>
        </w:rPr>
        <w:tab/>
        <w:t>LIETOŠANAS INSTRUKCIJA</w:t>
      </w:r>
    </w:p>
    <w:p w14:paraId="6E11E60E" w14:textId="77777777" w:rsidR="00531C65" w:rsidRPr="00CB0C90" w:rsidRDefault="00531C65" w:rsidP="00554319">
      <w:pPr>
        <w:pStyle w:val="Bezatstarpm"/>
        <w:rPr>
          <w:sz w:val="22"/>
          <w:szCs w:val="22"/>
        </w:rPr>
      </w:pPr>
    </w:p>
    <w:p w14:paraId="3FB38AD1" w14:textId="77777777" w:rsidR="00531C65" w:rsidRPr="00CB0C90" w:rsidRDefault="00531C65" w:rsidP="00554319">
      <w:pPr>
        <w:pStyle w:val="Bezatstarpm"/>
        <w:rPr>
          <w:sz w:val="22"/>
          <w:szCs w:val="22"/>
        </w:rPr>
      </w:pPr>
    </w:p>
    <w:p w14:paraId="65E144C5" w14:textId="77777777" w:rsidR="00531C65" w:rsidRPr="00CB0C90" w:rsidRDefault="00531C65" w:rsidP="00554319">
      <w:pPr>
        <w:pStyle w:val="Bezatstarpm"/>
        <w:rPr>
          <w:sz w:val="22"/>
          <w:szCs w:val="22"/>
        </w:rPr>
      </w:pPr>
      <w:r w:rsidRPr="00CB0C90">
        <w:rPr>
          <w:b/>
          <w:sz w:val="22"/>
          <w:szCs w:val="22"/>
          <w:highlight w:val="lightGray"/>
          <w:lang w:val="lv-LV" w:bidi="lv-LV"/>
        </w:rPr>
        <w:t>1.</w:t>
      </w:r>
      <w:r w:rsidRPr="00CB0C90">
        <w:rPr>
          <w:b/>
          <w:sz w:val="22"/>
          <w:szCs w:val="22"/>
          <w:lang w:val="lv-LV" w:bidi="lv-LV"/>
        </w:rPr>
        <w:tab/>
        <w:t>Veterināro zāļu nosaukums</w:t>
      </w:r>
    </w:p>
    <w:p w14:paraId="0E183966" w14:textId="77777777" w:rsidR="00531C65" w:rsidRPr="00CB0C90" w:rsidRDefault="00531C65" w:rsidP="00554319">
      <w:pPr>
        <w:pStyle w:val="Bezatstarpm"/>
        <w:rPr>
          <w:sz w:val="22"/>
          <w:szCs w:val="22"/>
        </w:rPr>
      </w:pPr>
    </w:p>
    <w:p w14:paraId="151B4819" w14:textId="656CD95B" w:rsidR="00531C65" w:rsidRPr="00CB0C90" w:rsidRDefault="00706223" w:rsidP="00554319">
      <w:pPr>
        <w:pStyle w:val="Bezatstarpm"/>
        <w:rPr>
          <w:color w:val="000000"/>
          <w:spacing w:val="-1"/>
          <w:sz w:val="22"/>
          <w:szCs w:val="22"/>
        </w:rPr>
      </w:pPr>
      <w:proofErr w:type="spellStart"/>
      <w:r w:rsidRPr="00CB0C90">
        <w:rPr>
          <w:spacing w:val="-2"/>
          <w:sz w:val="22"/>
          <w:szCs w:val="22"/>
          <w:lang w:val="lv-LV" w:bidi="lv-LV"/>
        </w:rPr>
        <w:t>Uriphex</w:t>
      </w:r>
      <w:proofErr w:type="spellEnd"/>
      <w:r w:rsidRPr="00CB0C90">
        <w:rPr>
          <w:spacing w:val="-2"/>
          <w:sz w:val="22"/>
          <w:szCs w:val="22"/>
          <w:lang w:val="lv-LV" w:bidi="lv-LV"/>
        </w:rPr>
        <w:t xml:space="preserve"> 50 mg/ml šķīdums </w:t>
      </w:r>
      <w:r w:rsidR="00E836CD">
        <w:rPr>
          <w:spacing w:val="-2"/>
          <w:sz w:val="22"/>
          <w:szCs w:val="22"/>
          <w:lang w:val="lv-LV" w:bidi="lv-LV"/>
        </w:rPr>
        <w:t xml:space="preserve">iekšķīgai lietošanai </w:t>
      </w:r>
      <w:r w:rsidR="00EE6C39" w:rsidRPr="00CB0C90">
        <w:rPr>
          <w:color w:val="000000"/>
          <w:spacing w:val="-1"/>
          <w:sz w:val="22"/>
          <w:szCs w:val="22"/>
          <w:lang w:val="lv-LV" w:bidi="lv-LV"/>
        </w:rPr>
        <w:t>suņiem</w:t>
      </w:r>
    </w:p>
    <w:p w14:paraId="52A9B36F" w14:textId="3813E651" w:rsidR="00531C65" w:rsidRDefault="00531C65" w:rsidP="00554319">
      <w:pPr>
        <w:pStyle w:val="Bezatstarpm"/>
        <w:rPr>
          <w:sz w:val="22"/>
          <w:szCs w:val="22"/>
        </w:rPr>
      </w:pPr>
    </w:p>
    <w:p w14:paraId="6E778EB6" w14:textId="77777777" w:rsidR="0066267B" w:rsidRPr="00CB0C90" w:rsidRDefault="0066267B" w:rsidP="00554319">
      <w:pPr>
        <w:pStyle w:val="Bezatstarpm"/>
        <w:rPr>
          <w:sz w:val="22"/>
          <w:szCs w:val="22"/>
        </w:rPr>
      </w:pPr>
    </w:p>
    <w:p w14:paraId="535586AF" w14:textId="77777777" w:rsidR="00531C65" w:rsidRPr="00CB0C90" w:rsidRDefault="00531C65" w:rsidP="00554319">
      <w:pPr>
        <w:pStyle w:val="Bezatstarpm"/>
        <w:rPr>
          <w:b/>
          <w:sz w:val="22"/>
          <w:szCs w:val="22"/>
          <w:lang w:val="nl-NL"/>
        </w:rPr>
      </w:pPr>
      <w:r w:rsidRPr="00CB0C90">
        <w:rPr>
          <w:b/>
          <w:sz w:val="22"/>
          <w:szCs w:val="22"/>
          <w:highlight w:val="lightGray"/>
          <w:lang w:val="lv-LV" w:bidi="lv-LV"/>
        </w:rPr>
        <w:t>2.</w:t>
      </w:r>
      <w:r w:rsidRPr="00CB0C90">
        <w:rPr>
          <w:b/>
          <w:sz w:val="22"/>
          <w:szCs w:val="22"/>
          <w:lang w:val="lv-LV" w:bidi="lv-LV"/>
        </w:rPr>
        <w:tab/>
        <w:t xml:space="preserve">Sastāvs </w:t>
      </w:r>
    </w:p>
    <w:p w14:paraId="131CCDDB" w14:textId="50EA9745" w:rsidR="00531C65" w:rsidRPr="00CB0C90" w:rsidRDefault="00531C65" w:rsidP="00554319">
      <w:pPr>
        <w:pStyle w:val="Bezatstarpm"/>
        <w:rPr>
          <w:iCs/>
          <w:sz w:val="22"/>
          <w:szCs w:val="22"/>
          <w:lang w:val="nl-NL"/>
        </w:rPr>
      </w:pPr>
    </w:p>
    <w:p w14:paraId="51C96C2B" w14:textId="77777777" w:rsidR="00143E4C" w:rsidRPr="00CB0C90" w:rsidRDefault="00143E4C" w:rsidP="00143E4C">
      <w:pPr>
        <w:pStyle w:val="Bezatstarpm"/>
        <w:rPr>
          <w:spacing w:val="-2"/>
          <w:sz w:val="22"/>
          <w:szCs w:val="22"/>
          <w:lang w:val="nl-NL"/>
        </w:rPr>
      </w:pPr>
      <w:r w:rsidRPr="00CB0C90">
        <w:rPr>
          <w:spacing w:val="-1"/>
          <w:sz w:val="22"/>
          <w:szCs w:val="22"/>
          <w:lang w:val="lv-LV" w:bidi="lv-LV"/>
        </w:rPr>
        <w:t xml:space="preserve">Katrs </w:t>
      </w:r>
      <w:r w:rsidRPr="00CB0C90">
        <w:rPr>
          <w:spacing w:val="-2"/>
          <w:sz w:val="22"/>
          <w:szCs w:val="22"/>
          <w:lang w:val="lv-LV" w:bidi="lv-LV"/>
        </w:rPr>
        <w:t>1 ml satur:</w:t>
      </w:r>
    </w:p>
    <w:p w14:paraId="37479C24" w14:textId="77777777" w:rsidR="00143E4C" w:rsidRPr="00CB0C90" w:rsidRDefault="00143E4C" w:rsidP="00143E4C">
      <w:pPr>
        <w:pStyle w:val="Bezatstarpm"/>
        <w:rPr>
          <w:sz w:val="22"/>
          <w:szCs w:val="22"/>
          <w:lang w:val="nl-NL"/>
        </w:rPr>
      </w:pPr>
    </w:p>
    <w:p w14:paraId="513DE7D8" w14:textId="77777777" w:rsidR="00143E4C" w:rsidRPr="00CB0C90" w:rsidRDefault="00143E4C" w:rsidP="00143E4C">
      <w:pPr>
        <w:pStyle w:val="Bezatstarpm"/>
        <w:rPr>
          <w:sz w:val="22"/>
          <w:szCs w:val="22"/>
          <w:lang w:val="nl-NL"/>
        </w:rPr>
      </w:pPr>
      <w:r w:rsidRPr="00CB0C90">
        <w:rPr>
          <w:b/>
          <w:spacing w:val="-2"/>
          <w:sz w:val="22"/>
          <w:szCs w:val="22"/>
          <w:lang w:val="lv-LV" w:bidi="lv-LV"/>
        </w:rPr>
        <w:t>Aktīvā viela:</w:t>
      </w:r>
    </w:p>
    <w:p w14:paraId="4EF43058" w14:textId="77777777" w:rsidR="00143E4C" w:rsidRPr="00CB0C90" w:rsidRDefault="00143E4C" w:rsidP="00143E4C">
      <w:pPr>
        <w:pStyle w:val="Bezatstarpm"/>
        <w:rPr>
          <w:spacing w:val="-2"/>
          <w:sz w:val="22"/>
          <w:szCs w:val="22"/>
          <w:lang w:val="nl-NL"/>
        </w:rPr>
      </w:pPr>
      <w:r w:rsidRPr="00CB0C90">
        <w:rPr>
          <w:spacing w:val="-2"/>
          <w:sz w:val="22"/>
          <w:szCs w:val="22"/>
          <w:lang w:val="lv-LV" w:bidi="lv-LV"/>
        </w:rPr>
        <w:t>Fenilpropanolamīns</w:t>
      </w:r>
      <w:r w:rsidRPr="00CB0C90">
        <w:rPr>
          <w:spacing w:val="-2"/>
          <w:sz w:val="22"/>
          <w:szCs w:val="22"/>
          <w:lang w:val="lv-LV" w:bidi="lv-LV"/>
        </w:rPr>
        <w:tab/>
      </w:r>
      <w:r w:rsidRPr="00CB0C90">
        <w:rPr>
          <w:spacing w:val="-2"/>
          <w:sz w:val="22"/>
          <w:szCs w:val="22"/>
          <w:lang w:val="lv-LV" w:bidi="lv-LV"/>
        </w:rPr>
        <w:tab/>
        <w:t>40,28 </w:t>
      </w:r>
      <w:r w:rsidRPr="00CB0C90">
        <w:rPr>
          <w:sz w:val="22"/>
          <w:szCs w:val="22"/>
          <w:lang w:val="lv-LV" w:bidi="lv-LV"/>
        </w:rPr>
        <w:t>mg</w:t>
      </w:r>
    </w:p>
    <w:p w14:paraId="08EF88DF" w14:textId="77777777" w:rsidR="00143E4C" w:rsidRPr="00CB0C90" w:rsidRDefault="00143E4C" w:rsidP="00143E4C">
      <w:pPr>
        <w:pStyle w:val="Bezatstarpm"/>
        <w:rPr>
          <w:sz w:val="22"/>
          <w:szCs w:val="22"/>
          <w:lang w:val="nl-NL"/>
        </w:rPr>
      </w:pPr>
      <w:r w:rsidRPr="00CB0C90">
        <w:rPr>
          <w:spacing w:val="-2"/>
          <w:sz w:val="22"/>
          <w:szCs w:val="22"/>
          <w:lang w:val="lv-LV" w:bidi="lv-LV"/>
        </w:rPr>
        <w:t>(atbilst 50 mg fenilpropanolamīna hidrohlorīda)</w:t>
      </w:r>
    </w:p>
    <w:p w14:paraId="29A6E466" w14:textId="77777777" w:rsidR="00143E4C" w:rsidRPr="00CB0C90" w:rsidRDefault="00143E4C" w:rsidP="00554319">
      <w:pPr>
        <w:pStyle w:val="Bezatstarpm"/>
        <w:rPr>
          <w:iCs/>
          <w:sz w:val="22"/>
          <w:szCs w:val="22"/>
          <w:lang w:val="nl-NL"/>
        </w:rPr>
      </w:pPr>
    </w:p>
    <w:p w14:paraId="724A646E" w14:textId="77777777" w:rsidR="00143E4C" w:rsidRPr="00CB0C90" w:rsidRDefault="00143E4C" w:rsidP="00143E4C">
      <w:pPr>
        <w:pStyle w:val="Bezatstarpm"/>
        <w:rPr>
          <w:sz w:val="22"/>
          <w:szCs w:val="22"/>
        </w:rPr>
      </w:pPr>
      <w:r w:rsidRPr="00CB0C90">
        <w:rPr>
          <w:b/>
          <w:spacing w:val="-2"/>
          <w:sz w:val="22"/>
          <w:szCs w:val="22"/>
          <w:lang w:val="lv-LV" w:bidi="lv-LV"/>
        </w:rPr>
        <w:t>Palīgvielas:</w:t>
      </w:r>
    </w:p>
    <w:p w14:paraId="2AFBCA9F" w14:textId="77777777" w:rsidR="00143E4C" w:rsidRPr="00CB0C90" w:rsidRDefault="00143E4C" w:rsidP="00143E4C">
      <w:pPr>
        <w:pStyle w:val="Bezatstarpm"/>
        <w:rPr>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18"/>
      </w:tblGrid>
      <w:tr w:rsidR="00143E4C" w:rsidRPr="0071438B" w14:paraId="3F3843D0" w14:textId="77777777" w:rsidTr="0071438B">
        <w:tc>
          <w:tcPr>
            <w:tcW w:w="4618" w:type="dxa"/>
            <w:shd w:val="clear" w:color="auto" w:fill="auto"/>
            <w:vAlign w:val="center"/>
          </w:tcPr>
          <w:p w14:paraId="1898F694" w14:textId="77777777" w:rsidR="00143E4C" w:rsidRPr="0071438B" w:rsidRDefault="00143E4C" w:rsidP="0071438B">
            <w:pPr>
              <w:pStyle w:val="Bezatstarpm"/>
              <w:rPr>
                <w:sz w:val="22"/>
                <w:szCs w:val="22"/>
                <w:lang w:val="en-GB"/>
              </w:rPr>
            </w:pPr>
            <w:r w:rsidRPr="0071438B">
              <w:rPr>
                <w:b/>
                <w:sz w:val="22"/>
                <w:szCs w:val="22"/>
                <w:lang w:val="lv-LV" w:bidi="lv-LV"/>
              </w:rPr>
              <w:t>Palīgvielu un citu sastāvdaļu kvalitatīvais sastāvs</w:t>
            </w:r>
          </w:p>
        </w:tc>
      </w:tr>
      <w:tr w:rsidR="00143E4C" w:rsidRPr="0071438B" w14:paraId="54F80454" w14:textId="77777777" w:rsidTr="0071438B">
        <w:tc>
          <w:tcPr>
            <w:tcW w:w="4618" w:type="dxa"/>
            <w:shd w:val="clear" w:color="auto" w:fill="auto"/>
            <w:vAlign w:val="center"/>
          </w:tcPr>
          <w:p w14:paraId="6C8E574E" w14:textId="49FB3E0B" w:rsidR="00143E4C" w:rsidRPr="00CB0C90" w:rsidRDefault="00143E4C" w:rsidP="0071438B">
            <w:pPr>
              <w:pStyle w:val="Bezatstarpm"/>
              <w:rPr>
                <w:spacing w:val="-3"/>
                <w:sz w:val="22"/>
                <w:szCs w:val="22"/>
              </w:rPr>
            </w:pPr>
            <w:proofErr w:type="spellStart"/>
            <w:r w:rsidRPr="00CB0C90">
              <w:rPr>
                <w:spacing w:val="-2"/>
                <w:sz w:val="22"/>
                <w:szCs w:val="22"/>
                <w:lang w:val="lv-LV" w:bidi="lv-LV"/>
              </w:rPr>
              <w:t>Sorbīts</w:t>
            </w:r>
            <w:proofErr w:type="spellEnd"/>
            <w:r w:rsidRPr="00CB0C90">
              <w:rPr>
                <w:spacing w:val="-2"/>
                <w:sz w:val="22"/>
                <w:szCs w:val="22"/>
                <w:lang w:val="lv-LV" w:bidi="lv-LV"/>
              </w:rPr>
              <w:t xml:space="preserve">, </w:t>
            </w:r>
            <w:r w:rsidR="00E836CD">
              <w:rPr>
                <w:spacing w:val="-2"/>
                <w:sz w:val="22"/>
                <w:szCs w:val="22"/>
                <w:lang w:val="lv-LV" w:bidi="lv-LV"/>
              </w:rPr>
              <w:t>šķīdums</w:t>
            </w:r>
            <w:r w:rsidR="00E836CD" w:rsidRPr="00CB0C90">
              <w:rPr>
                <w:spacing w:val="-2"/>
                <w:sz w:val="22"/>
                <w:szCs w:val="22"/>
                <w:lang w:val="lv-LV" w:bidi="lv-LV"/>
              </w:rPr>
              <w:t xml:space="preserve"> </w:t>
            </w:r>
            <w:r w:rsidRPr="00CB0C90">
              <w:rPr>
                <w:spacing w:val="-2"/>
                <w:sz w:val="22"/>
                <w:szCs w:val="22"/>
                <w:lang w:val="lv-LV" w:bidi="lv-LV"/>
              </w:rPr>
              <w:t>(</w:t>
            </w:r>
            <w:r w:rsidR="00E836CD">
              <w:rPr>
                <w:spacing w:val="-2"/>
                <w:sz w:val="22"/>
                <w:szCs w:val="22"/>
                <w:lang w:val="lv-LV" w:bidi="lv-LV"/>
              </w:rPr>
              <w:t>kristālus neveidojošs</w:t>
            </w:r>
            <w:r w:rsidRPr="00CB0C90">
              <w:rPr>
                <w:spacing w:val="-2"/>
                <w:sz w:val="22"/>
                <w:szCs w:val="22"/>
                <w:lang w:val="lv-LV" w:bidi="lv-LV"/>
              </w:rPr>
              <w:t>)</w:t>
            </w:r>
          </w:p>
          <w:p w14:paraId="2BB835E3" w14:textId="77777777" w:rsidR="00143E4C" w:rsidRPr="0071438B" w:rsidRDefault="00143E4C" w:rsidP="0071438B">
            <w:pPr>
              <w:pStyle w:val="Bezatstarpm"/>
              <w:rPr>
                <w:sz w:val="22"/>
                <w:szCs w:val="22"/>
                <w:lang w:val="en-GB"/>
              </w:rPr>
            </w:pPr>
          </w:p>
        </w:tc>
      </w:tr>
    </w:tbl>
    <w:p w14:paraId="74E0A9F0" w14:textId="43D6E662" w:rsidR="00DA6FD3" w:rsidRPr="00CB0C90" w:rsidRDefault="00DA6FD3" w:rsidP="003E55BF">
      <w:pPr>
        <w:pStyle w:val="Bezatstarpm"/>
        <w:rPr>
          <w:sz w:val="22"/>
          <w:szCs w:val="22"/>
        </w:rPr>
      </w:pPr>
    </w:p>
    <w:p w14:paraId="2651242E" w14:textId="46880204" w:rsidR="00E35396" w:rsidRPr="00CB0C90" w:rsidRDefault="00E35396" w:rsidP="003E55BF">
      <w:pPr>
        <w:pStyle w:val="Bezatstarpm"/>
        <w:rPr>
          <w:sz w:val="22"/>
          <w:szCs w:val="22"/>
        </w:rPr>
      </w:pPr>
      <w:r w:rsidRPr="00CB0C90">
        <w:rPr>
          <w:sz w:val="22"/>
          <w:szCs w:val="22"/>
          <w:lang w:val="lv-LV" w:bidi="lv-LV"/>
        </w:rPr>
        <w:t>Bezkrāsains līdz dzeltenīgi brūngans</w:t>
      </w:r>
      <w:r w:rsidR="00E836CD">
        <w:rPr>
          <w:sz w:val="22"/>
          <w:szCs w:val="22"/>
          <w:lang w:val="lv-LV" w:bidi="lv-LV"/>
        </w:rPr>
        <w:t>,</w:t>
      </w:r>
      <w:r w:rsidRPr="00CB0C90">
        <w:rPr>
          <w:sz w:val="22"/>
          <w:szCs w:val="22"/>
          <w:lang w:val="lv-LV" w:bidi="lv-LV"/>
        </w:rPr>
        <w:t xml:space="preserve"> viskozs </w:t>
      </w:r>
      <w:r w:rsidR="00E836CD">
        <w:rPr>
          <w:sz w:val="22"/>
          <w:szCs w:val="22"/>
          <w:lang w:val="lv-LV" w:bidi="lv-LV"/>
        </w:rPr>
        <w:t>iekšķīgi lietojams</w:t>
      </w:r>
      <w:r w:rsidR="00E836CD" w:rsidRPr="00CB0C90">
        <w:rPr>
          <w:sz w:val="22"/>
          <w:szCs w:val="22"/>
          <w:lang w:val="lv-LV" w:bidi="lv-LV"/>
        </w:rPr>
        <w:t xml:space="preserve"> </w:t>
      </w:r>
      <w:r w:rsidRPr="00CB0C90">
        <w:rPr>
          <w:sz w:val="22"/>
          <w:szCs w:val="22"/>
          <w:lang w:val="lv-LV" w:bidi="lv-LV"/>
        </w:rPr>
        <w:t>šķīdums.</w:t>
      </w:r>
    </w:p>
    <w:p w14:paraId="5FE5203C" w14:textId="492C42B2" w:rsidR="0066267B" w:rsidRDefault="0066267B" w:rsidP="00554319">
      <w:pPr>
        <w:pStyle w:val="Bezatstarpm"/>
        <w:rPr>
          <w:sz w:val="22"/>
          <w:szCs w:val="22"/>
        </w:rPr>
      </w:pPr>
    </w:p>
    <w:p w14:paraId="420778EF" w14:textId="77777777" w:rsidR="0066267B" w:rsidRPr="00CB0C90" w:rsidRDefault="0066267B" w:rsidP="00554319">
      <w:pPr>
        <w:pStyle w:val="Bezatstarpm"/>
        <w:rPr>
          <w:sz w:val="22"/>
          <w:szCs w:val="22"/>
        </w:rPr>
      </w:pPr>
    </w:p>
    <w:p w14:paraId="73F254F3" w14:textId="77777777" w:rsidR="00531C65" w:rsidRPr="00CB0C90" w:rsidRDefault="00531C65" w:rsidP="00554319">
      <w:pPr>
        <w:pStyle w:val="Bezatstarpm"/>
        <w:rPr>
          <w:b/>
          <w:sz w:val="22"/>
          <w:szCs w:val="22"/>
        </w:rPr>
      </w:pPr>
      <w:r w:rsidRPr="00CB0C90">
        <w:rPr>
          <w:b/>
          <w:sz w:val="22"/>
          <w:szCs w:val="22"/>
          <w:highlight w:val="lightGray"/>
          <w:lang w:val="lv-LV" w:bidi="lv-LV"/>
        </w:rPr>
        <w:t>3.</w:t>
      </w:r>
      <w:r w:rsidRPr="00CB0C90">
        <w:rPr>
          <w:b/>
          <w:sz w:val="22"/>
          <w:szCs w:val="22"/>
          <w:lang w:val="lv-LV" w:bidi="lv-LV"/>
        </w:rPr>
        <w:tab/>
        <w:t>Mērķsugas</w:t>
      </w:r>
    </w:p>
    <w:p w14:paraId="32B1D455" w14:textId="5A9070FA" w:rsidR="00531C65" w:rsidRPr="00CB0C90" w:rsidRDefault="00531C65" w:rsidP="00E22506">
      <w:pPr>
        <w:pStyle w:val="Bezatstarpm"/>
        <w:rPr>
          <w:sz w:val="22"/>
          <w:szCs w:val="22"/>
        </w:rPr>
      </w:pPr>
    </w:p>
    <w:p w14:paraId="38B71A17" w14:textId="4289AD14" w:rsidR="00244A9D" w:rsidRPr="00CB0C90" w:rsidRDefault="00244A9D" w:rsidP="00554319">
      <w:pPr>
        <w:pStyle w:val="Bezatstarpm"/>
        <w:rPr>
          <w:spacing w:val="-2"/>
          <w:sz w:val="22"/>
          <w:szCs w:val="22"/>
        </w:rPr>
      </w:pPr>
      <w:r w:rsidRPr="00CB0C90">
        <w:rPr>
          <w:spacing w:val="-1"/>
          <w:sz w:val="22"/>
          <w:szCs w:val="22"/>
          <w:lang w:val="lv-LV" w:bidi="lv-LV"/>
        </w:rPr>
        <w:t>Suns (kuce)</w:t>
      </w:r>
      <w:r w:rsidRPr="00CB0C90">
        <w:rPr>
          <w:spacing w:val="-2"/>
          <w:sz w:val="22"/>
          <w:szCs w:val="22"/>
          <w:lang w:val="lv-LV" w:bidi="lv-LV"/>
        </w:rPr>
        <w:t>.</w:t>
      </w:r>
    </w:p>
    <w:p w14:paraId="6B2B83A3" w14:textId="33B75399" w:rsidR="00531C65" w:rsidRDefault="00531C65" w:rsidP="00554319">
      <w:pPr>
        <w:pStyle w:val="Bezatstarpm"/>
        <w:rPr>
          <w:sz w:val="22"/>
          <w:szCs w:val="22"/>
        </w:rPr>
      </w:pPr>
    </w:p>
    <w:p w14:paraId="1B0EE834" w14:textId="77777777" w:rsidR="0066267B" w:rsidRPr="00CB0C90" w:rsidRDefault="0066267B" w:rsidP="00554319">
      <w:pPr>
        <w:pStyle w:val="Bezatstarpm"/>
        <w:rPr>
          <w:sz w:val="22"/>
          <w:szCs w:val="22"/>
        </w:rPr>
      </w:pPr>
    </w:p>
    <w:p w14:paraId="7F65FE58" w14:textId="77777777" w:rsidR="00531C65" w:rsidRPr="00CB0C90" w:rsidRDefault="00531C65" w:rsidP="00554319">
      <w:pPr>
        <w:pStyle w:val="Bezatstarpm"/>
        <w:rPr>
          <w:b/>
          <w:sz w:val="22"/>
          <w:szCs w:val="22"/>
        </w:rPr>
      </w:pPr>
      <w:r w:rsidRPr="00CB0C90">
        <w:rPr>
          <w:b/>
          <w:sz w:val="22"/>
          <w:szCs w:val="22"/>
          <w:highlight w:val="lightGray"/>
          <w:lang w:val="lv-LV" w:bidi="lv-LV"/>
        </w:rPr>
        <w:t>4.</w:t>
      </w:r>
      <w:r w:rsidRPr="00CB0C90">
        <w:rPr>
          <w:b/>
          <w:sz w:val="22"/>
          <w:szCs w:val="22"/>
          <w:lang w:val="lv-LV" w:bidi="lv-LV"/>
        </w:rPr>
        <w:tab/>
        <w:t>Lietošanas indikācijas</w:t>
      </w:r>
    </w:p>
    <w:p w14:paraId="045EF010" w14:textId="77777777" w:rsidR="0066267B" w:rsidRPr="00CB0C90" w:rsidRDefault="0066267B" w:rsidP="00E22506">
      <w:pPr>
        <w:pStyle w:val="Bezatstarpm"/>
        <w:rPr>
          <w:sz w:val="22"/>
          <w:szCs w:val="22"/>
        </w:rPr>
      </w:pPr>
    </w:p>
    <w:p w14:paraId="18BAE903" w14:textId="6AC21B02" w:rsidR="00C307E9" w:rsidRPr="00CB0C90" w:rsidRDefault="00E836CD" w:rsidP="00C307E9">
      <w:pPr>
        <w:pStyle w:val="Bezatstarpm"/>
        <w:rPr>
          <w:spacing w:val="-2"/>
          <w:sz w:val="22"/>
          <w:szCs w:val="22"/>
        </w:rPr>
      </w:pPr>
      <w:r>
        <w:rPr>
          <w:spacing w:val="-2"/>
          <w:sz w:val="22"/>
          <w:szCs w:val="22"/>
          <w:lang w:val="lv-LV" w:bidi="lv-LV"/>
        </w:rPr>
        <w:t>U</w:t>
      </w:r>
      <w:r w:rsidR="00C307E9" w:rsidRPr="00CB0C90">
        <w:rPr>
          <w:spacing w:val="-2"/>
          <w:sz w:val="22"/>
          <w:szCs w:val="22"/>
          <w:lang w:val="lv-LV" w:bidi="lv-LV"/>
        </w:rPr>
        <w:t>rīna nesaturēšanas ārstēšana</w:t>
      </w:r>
      <w:r>
        <w:rPr>
          <w:spacing w:val="-2"/>
          <w:sz w:val="22"/>
          <w:szCs w:val="22"/>
          <w:lang w:val="lv-LV" w:bidi="lv-LV"/>
        </w:rPr>
        <w:t>i kucēm</w:t>
      </w:r>
      <w:r w:rsidR="00C307E9" w:rsidRPr="00CB0C90">
        <w:rPr>
          <w:spacing w:val="-2"/>
          <w:sz w:val="22"/>
          <w:szCs w:val="22"/>
          <w:lang w:val="lv-LV" w:bidi="lv-LV"/>
        </w:rPr>
        <w:t>, kas saistīta ar urīnizvadkanāla sfinktera mehānisma mazspēju.</w:t>
      </w:r>
    </w:p>
    <w:p w14:paraId="756B277E" w14:textId="2A928E71" w:rsidR="00C307E9" w:rsidRPr="00CB0C90" w:rsidRDefault="00E836CD" w:rsidP="00C307E9">
      <w:pPr>
        <w:pStyle w:val="Bezatstarpm"/>
        <w:rPr>
          <w:spacing w:val="-2"/>
          <w:sz w:val="22"/>
          <w:szCs w:val="22"/>
        </w:rPr>
      </w:pPr>
      <w:r>
        <w:rPr>
          <w:spacing w:val="-2"/>
          <w:sz w:val="22"/>
          <w:szCs w:val="22"/>
          <w:lang w:val="lv-LV" w:bidi="lv-LV"/>
        </w:rPr>
        <w:t>Iedarbīgums</w:t>
      </w:r>
      <w:r w:rsidRPr="00CB0C90">
        <w:rPr>
          <w:spacing w:val="-2"/>
          <w:sz w:val="22"/>
          <w:szCs w:val="22"/>
          <w:lang w:val="lv-LV" w:bidi="lv-LV"/>
        </w:rPr>
        <w:t xml:space="preserve"> </w:t>
      </w:r>
      <w:r w:rsidR="00C307E9" w:rsidRPr="00CB0C90">
        <w:rPr>
          <w:spacing w:val="-2"/>
          <w:sz w:val="22"/>
          <w:szCs w:val="22"/>
          <w:lang w:val="lv-LV" w:bidi="lv-LV"/>
        </w:rPr>
        <w:t>ir pierādīt</w:t>
      </w:r>
      <w:r>
        <w:rPr>
          <w:spacing w:val="-2"/>
          <w:sz w:val="22"/>
          <w:szCs w:val="22"/>
          <w:lang w:val="lv-LV" w:bidi="lv-LV"/>
        </w:rPr>
        <w:t>s</w:t>
      </w:r>
      <w:r w:rsidR="00C307E9" w:rsidRPr="00CB0C90">
        <w:rPr>
          <w:spacing w:val="-2"/>
          <w:sz w:val="22"/>
          <w:szCs w:val="22"/>
          <w:lang w:val="lv-LV" w:bidi="lv-LV"/>
        </w:rPr>
        <w:t xml:space="preserve"> tikai sterilizētām kucēm.</w:t>
      </w:r>
    </w:p>
    <w:p w14:paraId="2CC4428F" w14:textId="25EEE1A4" w:rsidR="00531C65" w:rsidRDefault="00531C65" w:rsidP="00554319">
      <w:pPr>
        <w:pStyle w:val="Bezatstarpm"/>
        <w:rPr>
          <w:sz w:val="22"/>
          <w:szCs w:val="22"/>
        </w:rPr>
      </w:pPr>
    </w:p>
    <w:p w14:paraId="585326BF" w14:textId="77777777" w:rsidR="0066267B" w:rsidRPr="00CB0C90" w:rsidRDefault="0066267B" w:rsidP="00554319">
      <w:pPr>
        <w:pStyle w:val="Bezatstarpm"/>
        <w:rPr>
          <w:sz w:val="22"/>
          <w:szCs w:val="22"/>
        </w:rPr>
      </w:pPr>
    </w:p>
    <w:p w14:paraId="003A3CEC" w14:textId="77777777" w:rsidR="00531C65" w:rsidRPr="00CB0C90" w:rsidRDefault="00531C65" w:rsidP="00554319">
      <w:pPr>
        <w:pStyle w:val="Bezatstarpm"/>
        <w:rPr>
          <w:sz w:val="22"/>
          <w:szCs w:val="22"/>
        </w:rPr>
      </w:pPr>
      <w:r w:rsidRPr="00CB0C90">
        <w:rPr>
          <w:b/>
          <w:sz w:val="22"/>
          <w:szCs w:val="22"/>
          <w:highlight w:val="lightGray"/>
          <w:lang w:val="lv-LV" w:bidi="lv-LV"/>
        </w:rPr>
        <w:t>5.</w:t>
      </w:r>
      <w:r w:rsidRPr="00CB0C90">
        <w:rPr>
          <w:b/>
          <w:sz w:val="22"/>
          <w:szCs w:val="22"/>
          <w:lang w:val="lv-LV" w:bidi="lv-LV"/>
        </w:rPr>
        <w:tab/>
        <w:t>Kontrindikācijas</w:t>
      </w:r>
    </w:p>
    <w:p w14:paraId="553FDC76" w14:textId="0EF61969" w:rsidR="00531C65" w:rsidRPr="00CB0C90" w:rsidRDefault="00531C65" w:rsidP="00E22506">
      <w:pPr>
        <w:pStyle w:val="Bezatstarpm"/>
        <w:rPr>
          <w:sz w:val="22"/>
          <w:szCs w:val="22"/>
        </w:rPr>
      </w:pPr>
    </w:p>
    <w:p w14:paraId="42DCD33C" w14:textId="77777777" w:rsidR="00244A9D" w:rsidRPr="00CB0C90" w:rsidRDefault="00244A9D" w:rsidP="00244A9D">
      <w:pPr>
        <w:pStyle w:val="Bezatstarpm"/>
        <w:rPr>
          <w:spacing w:val="-2"/>
          <w:sz w:val="22"/>
          <w:szCs w:val="22"/>
        </w:rPr>
      </w:pPr>
      <w:r w:rsidRPr="00CB0C90">
        <w:rPr>
          <w:spacing w:val="-1"/>
          <w:sz w:val="22"/>
          <w:szCs w:val="22"/>
          <w:lang w:val="lv-LV" w:bidi="lv-LV"/>
        </w:rPr>
        <w:t>Nelietot,</w:t>
      </w:r>
      <w:r w:rsidRPr="00CB0C90">
        <w:rPr>
          <w:spacing w:val="-2"/>
          <w:sz w:val="22"/>
          <w:szCs w:val="22"/>
          <w:lang w:val="lv-LV" w:bidi="lv-LV"/>
        </w:rPr>
        <w:t xml:space="preserve"> ja dzīvnieki ir ārstēti ar neselektīviem monoamīnoksidāzes inhibitoriem.</w:t>
      </w:r>
    </w:p>
    <w:p w14:paraId="0DF97396" w14:textId="3D74C763" w:rsidR="00531C65" w:rsidRPr="00CB0C90" w:rsidRDefault="00244A9D" w:rsidP="00554319">
      <w:pPr>
        <w:pStyle w:val="Bezatstarpm"/>
        <w:rPr>
          <w:spacing w:val="-2"/>
          <w:sz w:val="22"/>
          <w:szCs w:val="22"/>
        </w:rPr>
      </w:pPr>
      <w:r w:rsidRPr="00CB0C90">
        <w:rPr>
          <w:spacing w:val="-1"/>
          <w:sz w:val="22"/>
          <w:szCs w:val="22"/>
          <w:lang w:val="lv-LV" w:bidi="lv-LV"/>
        </w:rPr>
        <w:t>Nelietot</w:t>
      </w:r>
      <w:r w:rsidRPr="00CB0C90">
        <w:rPr>
          <w:spacing w:val="-2"/>
          <w:sz w:val="22"/>
          <w:szCs w:val="22"/>
          <w:lang w:val="lv-LV" w:bidi="lv-LV"/>
        </w:rPr>
        <w:t xml:space="preserve"> </w:t>
      </w:r>
      <w:r w:rsidRPr="00CB0C90">
        <w:rPr>
          <w:spacing w:val="-1"/>
          <w:sz w:val="22"/>
          <w:szCs w:val="22"/>
          <w:lang w:val="lv-LV" w:bidi="lv-LV"/>
        </w:rPr>
        <w:t>gadījumos</w:t>
      </w:r>
      <w:r w:rsidRPr="00CB0C90">
        <w:rPr>
          <w:spacing w:val="-2"/>
          <w:sz w:val="22"/>
          <w:szCs w:val="22"/>
          <w:lang w:val="lv-LV" w:bidi="lv-LV"/>
        </w:rPr>
        <w:t xml:space="preserve">, ja konstatēta pastiprināta jutība </w:t>
      </w:r>
      <w:r w:rsidRPr="00CB0C90">
        <w:rPr>
          <w:spacing w:val="-1"/>
          <w:sz w:val="22"/>
          <w:szCs w:val="22"/>
          <w:lang w:val="lv-LV" w:bidi="lv-LV"/>
        </w:rPr>
        <w:t>pret</w:t>
      </w:r>
      <w:r w:rsidRPr="00CB0C90">
        <w:rPr>
          <w:spacing w:val="-2"/>
          <w:sz w:val="22"/>
          <w:szCs w:val="22"/>
          <w:lang w:val="lv-LV" w:bidi="lv-LV"/>
        </w:rPr>
        <w:t xml:space="preserve"> aktīvo vielu vai</w:t>
      </w:r>
      <w:r w:rsidRPr="00CB0C90">
        <w:rPr>
          <w:sz w:val="22"/>
          <w:szCs w:val="22"/>
          <w:lang w:val="lv-LV" w:bidi="lv-LV"/>
        </w:rPr>
        <w:t xml:space="preserve"> pret </w:t>
      </w:r>
      <w:r w:rsidRPr="00CB0C90">
        <w:rPr>
          <w:spacing w:val="-1"/>
          <w:sz w:val="22"/>
          <w:szCs w:val="22"/>
          <w:lang w:val="lv-LV" w:bidi="lv-LV"/>
        </w:rPr>
        <w:t>jebkuru</w:t>
      </w:r>
      <w:r w:rsidRPr="00CB0C90">
        <w:rPr>
          <w:sz w:val="22"/>
          <w:szCs w:val="22"/>
          <w:lang w:val="lv-LV" w:bidi="lv-LV"/>
        </w:rPr>
        <w:t xml:space="preserve"> </w:t>
      </w:r>
      <w:r w:rsidRPr="00CB0C90">
        <w:rPr>
          <w:spacing w:val="-1"/>
          <w:sz w:val="22"/>
          <w:szCs w:val="22"/>
          <w:lang w:val="lv-LV" w:bidi="lv-LV"/>
        </w:rPr>
        <w:t>no</w:t>
      </w:r>
      <w:r w:rsidRPr="00CB0C90">
        <w:rPr>
          <w:spacing w:val="-2"/>
          <w:sz w:val="22"/>
          <w:szCs w:val="22"/>
          <w:lang w:val="lv-LV" w:bidi="lv-LV"/>
        </w:rPr>
        <w:t xml:space="preserve"> palīgvielām.</w:t>
      </w:r>
    </w:p>
    <w:p w14:paraId="35D405C1" w14:textId="090242E2" w:rsidR="00531C65" w:rsidRDefault="00531C65" w:rsidP="00554319">
      <w:pPr>
        <w:pStyle w:val="Bezatstarpm"/>
        <w:rPr>
          <w:sz w:val="22"/>
          <w:szCs w:val="22"/>
        </w:rPr>
      </w:pPr>
    </w:p>
    <w:p w14:paraId="36CC953E" w14:textId="77777777" w:rsidR="0066267B" w:rsidRPr="00CB0C90" w:rsidRDefault="0066267B" w:rsidP="00554319">
      <w:pPr>
        <w:pStyle w:val="Bezatstarpm"/>
        <w:rPr>
          <w:sz w:val="22"/>
          <w:szCs w:val="22"/>
        </w:rPr>
      </w:pPr>
    </w:p>
    <w:p w14:paraId="21ED82CC" w14:textId="1D15BDAD" w:rsidR="00531C65" w:rsidRPr="00CB0C90" w:rsidRDefault="00531C65" w:rsidP="00E22506">
      <w:pPr>
        <w:pStyle w:val="Bezatstarpm"/>
        <w:rPr>
          <w:b/>
          <w:sz w:val="22"/>
          <w:szCs w:val="22"/>
        </w:rPr>
      </w:pPr>
      <w:r w:rsidRPr="00CB0C90">
        <w:rPr>
          <w:b/>
          <w:sz w:val="22"/>
          <w:szCs w:val="22"/>
          <w:highlight w:val="lightGray"/>
          <w:lang w:val="lv-LV" w:bidi="lv-LV"/>
        </w:rPr>
        <w:t>6.</w:t>
      </w:r>
      <w:r w:rsidRPr="00CB0C90">
        <w:rPr>
          <w:b/>
          <w:sz w:val="22"/>
          <w:szCs w:val="22"/>
          <w:lang w:val="lv-LV" w:bidi="lv-LV"/>
        </w:rPr>
        <w:tab/>
        <w:t>Īpaši brīdinājumi</w:t>
      </w:r>
    </w:p>
    <w:p w14:paraId="661A5875" w14:textId="34EA41C7" w:rsidR="002736D5" w:rsidRPr="00CB0C90" w:rsidRDefault="002736D5" w:rsidP="00E22506">
      <w:pPr>
        <w:pStyle w:val="Bezatstarpm"/>
        <w:rPr>
          <w:b/>
          <w:sz w:val="22"/>
          <w:szCs w:val="22"/>
        </w:rPr>
      </w:pPr>
    </w:p>
    <w:p w14:paraId="2E48302A" w14:textId="4DFEA3B8" w:rsidR="002736D5" w:rsidRPr="00CB0C90" w:rsidRDefault="002736D5" w:rsidP="002736D5">
      <w:pPr>
        <w:pStyle w:val="Bezatstarpm"/>
        <w:rPr>
          <w:spacing w:val="-2"/>
          <w:sz w:val="22"/>
          <w:szCs w:val="22"/>
          <w:u w:val="single"/>
        </w:rPr>
      </w:pPr>
      <w:r w:rsidRPr="00CB0C90">
        <w:rPr>
          <w:spacing w:val="-2"/>
          <w:sz w:val="22"/>
          <w:szCs w:val="22"/>
          <w:u w:val="single"/>
          <w:lang w:val="lv-LV" w:bidi="lv-LV"/>
        </w:rPr>
        <w:t>Īpaši brīdinājumi:</w:t>
      </w:r>
    </w:p>
    <w:p w14:paraId="05AFE9F8" w14:textId="607555B4" w:rsidR="00970259" w:rsidRPr="00CB0C90" w:rsidRDefault="00970259" w:rsidP="00970259">
      <w:pPr>
        <w:pStyle w:val="Bezatstarpm"/>
        <w:rPr>
          <w:spacing w:val="-2"/>
          <w:sz w:val="22"/>
          <w:szCs w:val="22"/>
        </w:rPr>
      </w:pPr>
      <w:r w:rsidRPr="00CB0C90">
        <w:rPr>
          <w:spacing w:val="-1"/>
          <w:sz w:val="22"/>
          <w:szCs w:val="22"/>
          <w:lang w:val="lv-LV" w:bidi="lv-LV"/>
        </w:rPr>
        <w:t xml:space="preserve">Kucēm, </w:t>
      </w:r>
      <w:r w:rsidRPr="00CB0C90">
        <w:rPr>
          <w:spacing w:val="-2"/>
          <w:sz w:val="22"/>
          <w:szCs w:val="22"/>
          <w:lang w:val="lv-LV" w:bidi="lv-LV"/>
        </w:rPr>
        <w:t xml:space="preserve">kas ir </w:t>
      </w:r>
      <w:r w:rsidRPr="00CB0C90">
        <w:rPr>
          <w:spacing w:val="-1"/>
          <w:sz w:val="22"/>
          <w:szCs w:val="22"/>
          <w:lang w:val="lv-LV" w:bidi="lv-LV"/>
        </w:rPr>
        <w:t xml:space="preserve">jaunākas </w:t>
      </w:r>
      <w:r w:rsidRPr="00CB0C90">
        <w:rPr>
          <w:spacing w:val="-2"/>
          <w:sz w:val="22"/>
          <w:szCs w:val="22"/>
          <w:lang w:val="lv-LV" w:bidi="lv-LV"/>
        </w:rPr>
        <w:t xml:space="preserve">par </w:t>
      </w:r>
      <w:r w:rsidRPr="00CB0C90">
        <w:rPr>
          <w:sz w:val="22"/>
          <w:szCs w:val="22"/>
          <w:lang w:val="lv-LV" w:bidi="lv-LV"/>
        </w:rPr>
        <w:t>1 </w:t>
      </w:r>
      <w:r w:rsidRPr="00CB0C90">
        <w:rPr>
          <w:spacing w:val="-1"/>
          <w:sz w:val="22"/>
          <w:szCs w:val="22"/>
          <w:lang w:val="lv-LV" w:bidi="lv-LV"/>
        </w:rPr>
        <w:t>gadu</w:t>
      </w:r>
      <w:r w:rsidRPr="00CB0C90">
        <w:rPr>
          <w:spacing w:val="-2"/>
          <w:sz w:val="22"/>
          <w:szCs w:val="22"/>
          <w:lang w:val="lv-LV" w:bidi="lv-LV"/>
        </w:rPr>
        <w:t>,</w:t>
      </w:r>
      <w:r w:rsidR="003642F8" w:rsidRPr="00CB0C90">
        <w:rPr>
          <w:spacing w:val="-2"/>
          <w:sz w:val="22"/>
          <w:szCs w:val="22"/>
          <w:lang w:val="lv-LV" w:bidi="lv-LV"/>
        </w:rPr>
        <w:t xml:space="preserve"> </w:t>
      </w:r>
      <w:r w:rsidRPr="00CB0C90">
        <w:rPr>
          <w:spacing w:val="-2"/>
          <w:sz w:val="22"/>
          <w:szCs w:val="22"/>
          <w:lang w:val="lv-LV" w:bidi="lv-LV"/>
        </w:rPr>
        <w:t xml:space="preserve">pirms ārstēšanas </w:t>
      </w:r>
      <w:r w:rsidR="00E836CD">
        <w:rPr>
          <w:spacing w:val="-2"/>
          <w:sz w:val="22"/>
          <w:szCs w:val="22"/>
          <w:lang w:val="lv-LV" w:bidi="lv-LV"/>
        </w:rPr>
        <w:t>uzsākšanas</w:t>
      </w:r>
      <w:r w:rsidR="00E836CD" w:rsidRPr="00CB0C90">
        <w:rPr>
          <w:spacing w:val="-2"/>
          <w:sz w:val="22"/>
          <w:szCs w:val="22"/>
          <w:lang w:val="lv-LV" w:bidi="lv-LV"/>
        </w:rPr>
        <w:t xml:space="preserve"> </w:t>
      </w:r>
      <w:r w:rsidR="00E836CD">
        <w:rPr>
          <w:spacing w:val="-2"/>
          <w:sz w:val="22"/>
          <w:szCs w:val="22"/>
          <w:lang w:val="lv-LV" w:bidi="lv-LV"/>
        </w:rPr>
        <w:t xml:space="preserve">ir jāapsver </w:t>
      </w:r>
      <w:r w:rsidR="00E836CD">
        <w:rPr>
          <w:spacing w:val="-1"/>
          <w:sz w:val="22"/>
          <w:szCs w:val="22"/>
          <w:lang w:val="lv-LV" w:bidi="lv-LV"/>
        </w:rPr>
        <w:t>tādu</w:t>
      </w:r>
      <w:r w:rsidRPr="00CB0C90">
        <w:rPr>
          <w:spacing w:val="-2"/>
          <w:sz w:val="22"/>
          <w:szCs w:val="22"/>
          <w:lang w:val="lv-LV" w:bidi="lv-LV"/>
        </w:rPr>
        <w:t xml:space="preserve"> anatomisk</w:t>
      </w:r>
      <w:r w:rsidR="00E836CD">
        <w:rPr>
          <w:spacing w:val="-2"/>
          <w:sz w:val="22"/>
          <w:szCs w:val="22"/>
          <w:lang w:val="lv-LV" w:bidi="lv-LV"/>
        </w:rPr>
        <w:t>o</w:t>
      </w:r>
      <w:r w:rsidRPr="00CB0C90">
        <w:rPr>
          <w:spacing w:val="-2"/>
          <w:sz w:val="22"/>
          <w:szCs w:val="22"/>
          <w:lang w:val="lv-LV" w:bidi="lv-LV"/>
        </w:rPr>
        <w:t xml:space="preserve"> </w:t>
      </w:r>
      <w:r w:rsidR="00E836CD">
        <w:rPr>
          <w:spacing w:val="-2"/>
          <w:sz w:val="22"/>
          <w:szCs w:val="22"/>
          <w:lang w:val="lv-LV" w:bidi="lv-LV"/>
        </w:rPr>
        <w:t>stāvokļu iespēja, kas var veicināt urīna nesaturēšanu</w:t>
      </w:r>
      <w:r w:rsidRPr="00CB0C90">
        <w:rPr>
          <w:spacing w:val="-2"/>
          <w:sz w:val="22"/>
          <w:szCs w:val="22"/>
          <w:lang w:val="lv-LV" w:bidi="lv-LV"/>
        </w:rPr>
        <w:t>.</w:t>
      </w:r>
    </w:p>
    <w:p w14:paraId="7C9F176A" w14:textId="21D74498" w:rsidR="00E836CD" w:rsidRPr="00CB0C90" w:rsidRDefault="00E836CD" w:rsidP="00C45577">
      <w:pPr>
        <w:pStyle w:val="Bezatstarpm"/>
        <w:rPr>
          <w:spacing w:val="-2"/>
          <w:sz w:val="22"/>
          <w:szCs w:val="22"/>
        </w:rPr>
      </w:pPr>
      <w:r w:rsidRPr="00E836CD">
        <w:rPr>
          <w:spacing w:val="-2"/>
          <w:sz w:val="22"/>
          <w:szCs w:val="22"/>
          <w:lang w:val="lv-LV" w:bidi="lv-LV"/>
        </w:rPr>
        <w:t xml:space="preserve">Šīs veterinārās zāles nav </w:t>
      </w:r>
      <w:r>
        <w:rPr>
          <w:spacing w:val="-2"/>
          <w:sz w:val="22"/>
          <w:szCs w:val="22"/>
          <w:lang w:val="lv-LV" w:bidi="lv-LV"/>
        </w:rPr>
        <w:t>paredzēts</w:t>
      </w:r>
      <w:r w:rsidRPr="00E836CD">
        <w:rPr>
          <w:spacing w:val="-2"/>
          <w:sz w:val="22"/>
          <w:szCs w:val="22"/>
          <w:lang w:val="lv-LV" w:bidi="lv-LV"/>
        </w:rPr>
        <w:t xml:space="preserve"> lieto</w:t>
      </w:r>
      <w:r>
        <w:rPr>
          <w:spacing w:val="-2"/>
          <w:sz w:val="22"/>
          <w:szCs w:val="22"/>
          <w:lang w:val="lv-LV" w:bidi="lv-LV"/>
        </w:rPr>
        <w:t>t</w:t>
      </w:r>
      <w:r w:rsidRPr="00E836CD">
        <w:rPr>
          <w:spacing w:val="-2"/>
          <w:sz w:val="22"/>
          <w:szCs w:val="22"/>
          <w:lang w:val="lv-LV" w:bidi="lv-LV"/>
        </w:rPr>
        <w:t xml:space="preserve"> nepareizas urinēšanas uzvedības cēloņu ārstēšanai</w:t>
      </w:r>
      <w:r>
        <w:rPr>
          <w:spacing w:val="-2"/>
          <w:sz w:val="22"/>
          <w:szCs w:val="22"/>
          <w:lang w:val="lv-LV" w:bidi="lv-LV"/>
        </w:rPr>
        <w:t>.</w:t>
      </w:r>
      <w:r w:rsidRPr="008A2BC1" w:rsidDel="00E836CD">
        <w:rPr>
          <w:spacing w:val="-2"/>
          <w:sz w:val="22"/>
          <w:szCs w:val="22"/>
          <w:lang w:val="lv-LV" w:bidi="lv-LV"/>
        </w:rPr>
        <w:t xml:space="preserve"> </w:t>
      </w:r>
    </w:p>
    <w:p w14:paraId="645CB39E" w14:textId="77777777" w:rsidR="00970259" w:rsidRPr="00CB0C90" w:rsidRDefault="00970259" w:rsidP="002736D5">
      <w:pPr>
        <w:pStyle w:val="Bezatstarpm"/>
        <w:rPr>
          <w:spacing w:val="-2"/>
          <w:sz w:val="22"/>
          <w:szCs w:val="22"/>
        </w:rPr>
      </w:pPr>
    </w:p>
    <w:p w14:paraId="6D24ACEC" w14:textId="70D99048" w:rsidR="002736D5" w:rsidRPr="00CB0C90" w:rsidRDefault="002736D5" w:rsidP="002736D5">
      <w:pPr>
        <w:pStyle w:val="Bezatstarpm"/>
        <w:rPr>
          <w:sz w:val="22"/>
          <w:szCs w:val="22"/>
        </w:rPr>
      </w:pPr>
      <w:r w:rsidRPr="00CB0C90">
        <w:rPr>
          <w:spacing w:val="-2"/>
          <w:sz w:val="22"/>
          <w:szCs w:val="22"/>
          <w:u w:val="single"/>
          <w:lang w:val="lv-LV" w:bidi="lv-LV"/>
        </w:rPr>
        <w:t xml:space="preserve">Īpaši piesardzības </w:t>
      </w:r>
      <w:r w:rsidRPr="00CB0C90">
        <w:rPr>
          <w:spacing w:val="-1"/>
          <w:sz w:val="22"/>
          <w:szCs w:val="22"/>
          <w:u w:val="single"/>
          <w:lang w:val="lv-LV" w:bidi="lv-LV"/>
        </w:rPr>
        <w:t xml:space="preserve">pasākumi </w:t>
      </w:r>
      <w:r w:rsidRPr="00CB0C90">
        <w:rPr>
          <w:spacing w:val="-3"/>
          <w:sz w:val="22"/>
          <w:szCs w:val="22"/>
          <w:u w:val="single"/>
          <w:lang w:val="lv-LV" w:bidi="lv-LV"/>
        </w:rPr>
        <w:t xml:space="preserve">drošai </w:t>
      </w:r>
      <w:r w:rsidRPr="00CB0C90">
        <w:rPr>
          <w:spacing w:val="-1"/>
          <w:sz w:val="22"/>
          <w:szCs w:val="22"/>
          <w:u w:val="single"/>
          <w:lang w:val="lv-LV" w:bidi="lv-LV"/>
        </w:rPr>
        <w:t xml:space="preserve">lietošanai </w:t>
      </w:r>
      <w:r w:rsidRPr="00CB0C90">
        <w:rPr>
          <w:spacing w:val="-2"/>
          <w:sz w:val="22"/>
          <w:szCs w:val="22"/>
          <w:u w:val="single"/>
          <w:lang w:val="lv-LV" w:bidi="lv-LV"/>
        </w:rPr>
        <w:t>mērķsugām:</w:t>
      </w:r>
    </w:p>
    <w:p w14:paraId="4088D2D5" w14:textId="767BF30A" w:rsidR="002736D5" w:rsidRPr="00CB0C90" w:rsidRDefault="002736D5" w:rsidP="002736D5">
      <w:pPr>
        <w:pStyle w:val="Bezatstarpm"/>
        <w:rPr>
          <w:spacing w:val="-2"/>
          <w:sz w:val="22"/>
          <w:szCs w:val="22"/>
        </w:rPr>
      </w:pPr>
      <w:bookmarkStart w:id="4" w:name="_Hlk112856895"/>
      <w:r w:rsidRPr="00CB0C90">
        <w:rPr>
          <w:spacing w:val="-2"/>
          <w:sz w:val="22"/>
          <w:szCs w:val="22"/>
          <w:lang w:val="lv-LV" w:bidi="lv-LV"/>
        </w:rPr>
        <w:t xml:space="preserve">Tā kā </w:t>
      </w:r>
      <w:proofErr w:type="spellStart"/>
      <w:r w:rsidRPr="00CB0C90">
        <w:rPr>
          <w:spacing w:val="-2"/>
          <w:sz w:val="22"/>
          <w:szCs w:val="22"/>
          <w:lang w:val="lv-LV" w:bidi="lv-LV"/>
        </w:rPr>
        <w:t>fenilpropanolamīns</w:t>
      </w:r>
      <w:proofErr w:type="spellEnd"/>
      <w:r w:rsidRPr="00CB0C90">
        <w:rPr>
          <w:spacing w:val="-2"/>
          <w:sz w:val="22"/>
          <w:szCs w:val="22"/>
          <w:lang w:val="lv-LV" w:bidi="lv-LV"/>
        </w:rPr>
        <w:t xml:space="preserve"> </w:t>
      </w:r>
      <w:r w:rsidRPr="00CB0C90">
        <w:rPr>
          <w:sz w:val="22"/>
          <w:szCs w:val="22"/>
          <w:lang w:val="lv-LV" w:bidi="lv-LV"/>
        </w:rPr>
        <w:t xml:space="preserve">ir </w:t>
      </w:r>
      <w:proofErr w:type="spellStart"/>
      <w:r w:rsidRPr="00CB0C90">
        <w:rPr>
          <w:spacing w:val="-2"/>
          <w:sz w:val="22"/>
          <w:szCs w:val="22"/>
          <w:lang w:val="lv-LV" w:bidi="lv-LV"/>
        </w:rPr>
        <w:t>simpatomimētiska</w:t>
      </w:r>
      <w:proofErr w:type="spellEnd"/>
      <w:r w:rsidRPr="00CB0C90">
        <w:rPr>
          <w:spacing w:val="-2"/>
          <w:sz w:val="22"/>
          <w:szCs w:val="22"/>
          <w:lang w:val="lv-LV" w:bidi="lv-LV"/>
        </w:rPr>
        <w:t xml:space="preserve"> viela, </w:t>
      </w:r>
      <w:r w:rsidRPr="00CB0C90">
        <w:rPr>
          <w:spacing w:val="-1"/>
          <w:sz w:val="22"/>
          <w:szCs w:val="22"/>
          <w:lang w:val="lv-LV" w:bidi="lv-LV"/>
        </w:rPr>
        <w:t>tas</w:t>
      </w:r>
      <w:r w:rsidRPr="00CB0C90">
        <w:rPr>
          <w:spacing w:val="-2"/>
          <w:sz w:val="22"/>
          <w:szCs w:val="22"/>
          <w:lang w:val="lv-LV" w:bidi="lv-LV"/>
        </w:rPr>
        <w:t xml:space="preserve"> var ietekmēt sirds un asinsvadu sistēmu, jo īpaši asinsspiedienu </w:t>
      </w:r>
      <w:r w:rsidRPr="00CB0C90">
        <w:rPr>
          <w:spacing w:val="-1"/>
          <w:sz w:val="22"/>
          <w:szCs w:val="22"/>
          <w:lang w:val="lv-LV" w:bidi="lv-LV"/>
        </w:rPr>
        <w:t xml:space="preserve">un </w:t>
      </w:r>
      <w:r w:rsidRPr="00CB0C90">
        <w:rPr>
          <w:spacing w:val="-2"/>
          <w:sz w:val="22"/>
          <w:szCs w:val="22"/>
          <w:lang w:val="lv-LV" w:bidi="lv-LV"/>
        </w:rPr>
        <w:t xml:space="preserve">sirdsdarbības ātrumu, </w:t>
      </w:r>
      <w:r w:rsidRPr="00CB0C90">
        <w:rPr>
          <w:spacing w:val="-1"/>
          <w:sz w:val="22"/>
          <w:szCs w:val="22"/>
          <w:lang w:val="lv-LV" w:bidi="lv-LV"/>
        </w:rPr>
        <w:t xml:space="preserve">tāpēc </w:t>
      </w:r>
      <w:r w:rsidRPr="00CB0C90">
        <w:rPr>
          <w:spacing w:val="-2"/>
          <w:sz w:val="22"/>
          <w:szCs w:val="22"/>
          <w:lang w:val="lv-LV" w:bidi="lv-LV"/>
        </w:rPr>
        <w:t xml:space="preserve">dzīvniekiem </w:t>
      </w:r>
      <w:r w:rsidRPr="00CB0C90">
        <w:rPr>
          <w:sz w:val="22"/>
          <w:szCs w:val="22"/>
          <w:lang w:val="lv-LV" w:bidi="lv-LV"/>
        </w:rPr>
        <w:t>ar</w:t>
      </w:r>
      <w:r w:rsidRPr="00CB0C90">
        <w:rPr>
          <w:spacing w:val="-2"/>
          <w:sz w:val="22"/>
          <w:szCs w:val="22"/>
          <w:lang w:val="lv-LV" w:bidi="lv-LV"/>
        </w:rPr>
        <w:t xml:space="preserve"> sirds un asinsvadu slimībām </w:t>
      </w:r>
      <w:r w:rsidRPr="00CB0C90">
        <w:rPr>
          <w:spacing w:val="-1"/>
          <w:sz w:val="22"/>
          <w:szCs w:val="22"/>
          <w:lang w:val="lv-LV" w:bidi="lv-LV"/>
        </w:rPr>
        <w:t xml:space="preserve">tas </w:t>
      </w:r>
      <w:r w:rsidRPr="00CB0C90">
        <w:rPr>
          <w:spacing w:val="-2"/>
          <w:sz w:val="22"/>
          <w:szCs w:val="22"/>
          <w:lang w:val="lv-LV" w:bidi="lv-LV"/>
        </w:rPr>
        <w:t>jālieto piesardzīgi</w:t>
      </w:r>
      <w:bookmarkEnd w:id="4"/>
      <w:r w:rsidRPr="00CB0C90">
        <w:rPr>
          <w:spacing w:val="-2"/>
          <w:sz w:val="22"/>
          <w:szCs w:val="22"/>
          <w:lang w:val="lv-LV" w:bidi="lv-LV"/>
        </w:rPr>
        <w:t>.</w:t>
      </w:r>
    </w:p>
    <w:p w14:paraId="6AC61161" w14:textId="6DD5EEE5" w:rsidR="006C72AF" w:rsidRPr="00CB0C90" w:rsidRDefault="00E836CD" w:rsidP="006C72AF">
      <w:pPr>
        <w:pStyle w:val="Bezatstarpm"/>
        <w:rPr>
          <w:sz w:val="22"/>
          <w:szCs w:val="22"/>
        </w:rPr>
      </w:pPr>
      <w:r>
        <w:rPr>
          <w:spacing w:val="-2"/>
          <w:sz w:val="22"/>
          <w:szCs w:val="22"/>
          <w:lang w:val="lv-LV" w:bidi="lv-LV"/>
        </w:rPr>
        <w:t>Ievadīšana</w:t>
      </w:r>
      <w:r w:rsidRPr="00CB0C90">
        <w:rPr>
          <w:spacing w:val="-2"/>
          <w:sz w:val="22"/>
          <w:szCs w:val="22"/>
          <w:lang w:val="lv-LV" w:bidi="lv-LV"/>
        </w:rPr>
        <w:t xml:space="preserve"> </w:t>
      </w:r>
      <w:r w:rsidR="006C72AF" w:rsidRPr="00CB0C90">
        <w:rPr>
          <w:spacing w:val="-2"/>
          <w:sz w:val="22"/>
          <w:szCs w:val="22"/>
          <w:lang w:val="lv-LV" w:bidi="lv-LV"/>
        </w:rPr>
        <w:t xml:space="preserve">suņiem ar </w:t>
      </w:r>
      <w:proofErr w:type="spellStart"/>
      <w:r w:rsidR="006C72AF" w:rsidRPr="00CB0C90">
        <w:rPr>
          <w:spacing w:val="-2"/>
          <w:sz w:val="22"/>
          <w:szCs w:val="22"/>
          <w:lang w:val="lv-LV" w:bidi="lv-LV"/>
        </w:rPr>
        <w:t>hipertireozi</w:t>
      </w:r>
      <w:proofErr w:type="spellEnd"/>
      <w:r w:rsidR="006C72AF" w:rsidRPr="00CB0C90">
        <w:rPr>
          <w:spacing w:val="-2"/>
          <w:sz w:val="22"/>
          <w:szCs w:val="22"/>
          <w:lang w:val="lv-LV" w:bidi="lv-LV"/>
        </w:rPr>
        <w:t xml:space="preserve"> </w:t>
      </w:r>
      <w:r w:rsidR="006C72AF" w:rsidRPr="00CB0C90">
        <w:rPr>
          <w:spacing w:val="-1"/>
          <w:sz w:val="22"/>
          <w:szCs w:val="22"/>
          <w:lang w:val="lv-LV" w:bidi="lv-LV"/>
        </w:rPr>
        <w:t>jāveic</w:t>
      </w:r>
      <w:r w:rsidR="006C72AF" w:rsidRPr="00CB0C90">
        <w:rPr>
          <w:spacing w:val="-2"/>
          <w:sz w:val="22"/>
          <w:szCs w:val="22"/>
          <w:lang w:val="lv-LV" w:bidi="lv-LV"/>
        </w:rPr>
        <w:t xml:space="preserve"> </w:t>
      </w:r>
      <w:r w:rsidR="006C72AF" w:rsidRPr="00CB0C90">
        <w:rPr>
          <w:spacing w:val="-1"/>
          <w:sz w:val="22"/>
          <w:szCs w:val="22"/>
          <w:lang w:val="lv-LV" w:bidi="lv-LV"/>
        </w:rPr>
        <w:t>piesardzīgi</w:t>
      </w:r>
      <w:r w:rsidR="006C72AF" w:rsidRPr="00CB0C90">
        <w:rPr>
          <w:spacing w:val="-2"/>
          <w:sz w:val="22"/>
          <w:szCs w:val="22"/>
          <w:lang w:val="lv-LV" w:bidi="lv-LV"/>
        </w:rPr>
        <w:t xml:space="preserve">, </w:t>
      </w:r>
      <w:r w:rsidR="006C72AF" w:rsidRPr="00CB0C90">
        <w:rPr>
          <w:spacing w:val="-1"/>
          <w:sz w:val="22"/>
          <w:szCs w:val="22"/>
          <w:lang w:val="lv-LV" w:bidi="lv-LV"/>
        </w:rPr>
        <w:t>jo</w:t>
      </w:r>
      <w:r w:rsidR="006C72AF" w:rsidRPr="00CB0C90">
        <w:rPr>
          <w:spacing w:val="-2"/>
          <w:sz w:val="22"/>
          <w:szCs w:val="22"/>
          <w:lang w:val="lv-LV" w:bidi="lv-LV"/>
        </w:rPr>
        <w:t xml:space="preserve"> ir </w:t>
      </w:r>
      <w:r>
        <w:rPr>
          <w:spacing w:val="-2"/>
          <w:sz w:val="22"/>
          <w:szCs w:val="22"/>
          <w:lang w:val="lv-LV" w:bidi="lv-LV"/>
        </w:rPr>
        <w:t>paaugstināts</w:t>
      </w:r>
      <w:r w:rsidRPr="00CB0C90">
        <w:rPr>
          <w:spacing w:val="-2"/>
          <w:sz w:val="22"/>
          <w:szCs w:val="22"/>
          <w:lang w:val="lv-LV" w:bidi="lv-LV"/>
        </w:rPr>
        <w:t xml:space="preserve"> </w:t>
      </w:r>
      <w:r w:rsidR="006C72AF" w:rsidRPr="00CB0C90">
        <w:rPr>
          <w:spacing w:val="-1"/>
          <w:sz w:val="22"/>
          <w:szCs w:val="22"/>
          <w:lang w:val="lv-LV" w:bidi="lv-LV"/>
        </w:rPr>
        <w:t>aritmijas</w:t>
      </w:r>
      <w:r w:rsidR="006C72AF" w:rsidRPr="00CB0C90">
        <w:rPr>
          <w:spacing w:val="-2"/>
          <w:sz w:val="22"/>
          <w:szCs w:val="22"/>
          <w:lang w:val="lv-LV" w:bidi="lv-LV"/>
        </w:rPr>
        <w:t xml:space="preserve"> risks.</w:t>
      </w:r>
    </w:p>
    <w:p w14:paraId="29C7EDBE" w14:textId="41425C8A" w:rsidR="003D4643" w:rsidRPr="00CB0C90" w:rsidRDefault="00E836CD" w:rsidP="006C72AF">
      <w:pPr>
        <w:pStyle w:val="Bezatstarpm"/>
        <w:rPr>
          <w:spacing w:val="-2"/>
          <w:sz w:val="22"/>
          <w:szCs w:val="22"/>
        </w:rPr>
      </w:pPr>
      <w:r>
        <w:rPr>
          <w:spacing w:val="-2"/>
          <w:sz w:val="22"/>
          <w:szCs w:val="22"/>
          <w:lang w:val="lv-LV" w:bidi="lv-LV"/>
        </w:rPr>
        <w:t>J</w:t>
      </w:r>
      <w:r w:rsidRPr="000A0242">
        <w:rPr>
          <w:spacing w:val="-2"/>
          <w:sz w:val="22"/>
          <w:szCs w:val="22"/>
          <w:lang w:val="lv-LV" w:bidi="lv-LV"/>
        </w:rPr>
        <w:t>āievēro piesardzība</w:t>
      </w:r>
      <w:r>
        <w:rPr>
          <w:spacing w:val="-2"/>
          <w:sz w:val="22"/>
          <w:szCs w:val="22"/>
          <w:lang w:val="lv-LV" w:bidi="lv-LV"/>
        </w:rPr>
        <w:t>,</w:t>
      </w:r>
      <w:r w:rsidRPr="008A2BC1">
        <w:rPr>
          <w:spacing w:val="-2"/>
          <w:sz w:val="22"/>
          <w:szCs w:val="22"/>
          <w:lang w:val="lv-LV" w:bidi="lv-LV"/>
        </w:rPr>
        <w:t xml:space="preserve"> </w:t>
      </w:r>
      <w:r>
        <w:rPr>
          <w:spacing w:val="-2"/>
          <w:sz w:val="22"/>
          <w:szCs w:val="22"/>
          <w:lang w:val="lv-LV" w:bidi="lv-LV"/>
        </w:rPr>
        <w:t>ā</w:t>
      </w:r>
      <w:r w:rsidR="002736D5" w:rsidRPr="00CB0C90">
        <w:rPr>
          <w:spacing w:val="-2"/>
          <w:sz w:val="22"/>
          <w:szCs w:val="22"/>
          <w:lang w:val="lv-LV" w:bidi="lv-LV"/>
        </w:rPr>
        <w:t xml:space="preserve">rstējot dzīvniekus ar </w:t>
      </w:r>
      <w:r w:rsidR="002736D5" w:rsidRPr="00CB0C90">
        <w:rPr>
          <w:spacing w:val="-1"/>
          <w:sz w:val="22"/>
          <w:szCs w:val="22"/>
          <w:lang w:val="lv-LV" w:bidi="lv-LV"/>
        </w:rPr>
        <w:t xml:space="preserve">smagu </w:t>
      </w:r>
      <w:r w:rsidR="002736D5" w:rsidRPr="00CB0C90">
        <w:rPr>
          <w:spacing w:val="-2"/>
          <w:sz w:val="22"/>
          <w:szCs w:val="22"/>
          <w:lang w:val="lv-LV" w:bidi="lv-LV"/>
        </w:rPr>
        <w:t>nieru vai aknu mazspēju, cukura diabētu, hiperadrenokorticismu, glaukomu vai citiem vielmaiņas traucējumiem.</w:t>
      </w:r>
    </w:p>
    <w:p w14:paraId="7A05606C" w14:textId="77777777" w:rsidR="002736D5" w:rsidRPr="00CB0C90" w:rsidRDefault="002736D5" w:rsidP="002736D5">
      <w:pPr>
        <w:pStyle w:val="Bezatstarpm"/>
        <w:rPr>
          <w:sz w:val="22"/>
          <w:szCs w:val="22"/>
        </w:rPr>
      </w:pPr>
    </w:p>
    <w:p w14:paraId="3B50F9A2" w14:textId="14F9ED63" w:rsidR="002736D5" w:rsidRPr="00CB0C90" w:rsidRDefault="002736D5" w:rsidP="002736D5">
      <w:pPr>
        <w:pStyle w:val="Bezatstarpm"/>
        <w:rPr>
          <w:sz w:val="22"/>
          <w:szCs w:val="22"/>
        </w:rPr>
      </w:pPr>
      <w:r w:rsidRPr="00CB0C90">
        <w:rPr>
          <w:spacing w:val="-2"/>
          <w:sz w:val="22"/>
          <w:szCs w:val="22"/>
          <w:u w:val="single"/>
          <w:lang w:val="lv-LV" w:bidi="lv-LV"/>
        </w:rPr>
        <w:t xml:space="preserve">Īpaši piesardzības </w:t>
      </w:r>
      <w:r w:rsidRPr="00CB0C90">
        <w:rPr>
          <w:spacing w:val="-1"/>
          <w:sz w:val="22"/>
          <w:szCs w:val="22"/>
          <w:u w:val="single"/>
          <w:lang w:val="lv-LV" w:bidi="lv-LV"/>
        </w:rPr>
        <w:t xml:space="preserve">pasākumi, kas </w:t>
      </w:r>
      <w:r w:rsidRPr="00CB0C90">
        <w:rPr>
          <w:spacing w:val="-2"/>
          <w:sz w:val="22"/>
          <w:szCs w:val="22"/>
          <w:u w:val="single"/>
          <w:lang w:val="lv-LV" w:bidi="lv-LV"/>
        </w:rPr>
        <w:t xml:space="preserve">jāievēro </w:t>
      </w:r>
      <w:r w:rsidRPr="00CB0C90">
        <w:rPr>
          <w:spacing w:val="-1"/>
          <w:sz w:val="22"/>
          <w:szCs w:val="22"/>
          <w:u w:val="single"/>
          <w:lang w:val="lv-LV" w:bidi="lv-LV"/>
        </w:rPr>
        <w:t>personai</w:t>
      </w:r>
      <w:r w:rsidRPr="00CB0C90">
        <w:rPr>
          <w:spacing w:val="-2"/>
          <w:sz w:val="22"/>
          <w:szCs w:val="22"/>
          <w:u w:val="single"/>
          <w:lang w:val="lv-LV" w:bidi="lv-LV"/>
        </w:rPr>
        <w:t>, kura ievada veterinārās zāles</w:t>
      </w:r>
      <w:r w:rsidR="00AA41C6" w:rsidRPr="00CB0C90">
        <w:rPr>
          <w:spacing w:val="-2"/>
          <w:sz w:val="22"/>
          <w:szCs w:val="22"/>
          <w:u w:val="single"/>
          <w:lang w:val="lv-LV" w:bidi="lv-LV"/>
        </w:rPr>
        <w:t xml:space="preserve"> </w:t>
      </w:r>
      <w:r w:rsidRPr="00CB0C90">
        <w:rPr>
          <w:sz w:val="22"/>
          <w:szCs w:val="22"/>
          <w:u w:val="single"/>
          <w:lang w:val="lv-LV" w:bidi="lv-LV"/>
        </w:rPr>
        <w:t>dzīvniekiem</w:t>
      </w:r>
      <w:r w:rsidRPr="00CB0C90">
        <w:rPr>
          <w:spacing w:val="-2"/>
          <w:sz w:val="22"/>
          <w:szCs w:val="22"/>
          <w:u w:val="single"/>
          <w:lang w:val="lv-LV" w:bidi="lv-LV"/>
        </w:rPr>
        <w:t>:</w:t>
      </w:r>
    </w:p>
    <w:p w14:paraId="5F9B8F01" w14:textId="78F960E4" w:rsidR="00F84D4E" w:rsidRPr="00CB0C90" w:rsidRDefault="002736D5" w:rsidP="002736D5">
      <w:pPr>
        <w:pStyle w:val="Bezatstarpm"/>
        <w:rPr>
          <w:spacing w:val="2"/>
          <w:sz w:val="22"/>
          <w:szCs w:val="22"/>
          <w:lang w:val="lv-LV"/>
        </w:rPr>
      </w:pPr>
      <w:r w:rsidRPr="00CB0C90">
        <w:rPr>
          <w:spacing w:val="-2"/>
          <w:sz w:val="22"/>
          <w:szCs w:val="22"/>
          <w:lang w:val="lv-LV" w:bidi="lv-LV"/>
        </w:rPr>
        <w:t xml:space="preserve">Fenilpropanolamīna hidrohlorīds </w:t>
      </w:r>
      <w:r w:rsidRPr="00CB0C90">
        <w:rPr>
          <w:spacing w:val="-1"/>
          <w:sz w:val="22"/>
          <w:szCs w:val="22"/>
          <w:lang w:val="lv-LV" w:bidi="lv-LV"/>
        </w:rPr>
        <w:t>ir</w:t>
      </w:r>
      <w:r w:rsidRPr="00CB0C90">
        <w:rPr>
          <w:spacing w:val="-2"/>
          <w:sz w:val="22"/>
          <w:szCs w:val="22"/>
          <w:lang w:val="lv-LV" w:bidi="lv-LV"/>
        </w:rPr>
        <w:t xml:space="preserve"> toksisks, ja to lieto lielākās devās. </w:t>
      </w:r>
      <w:r w:rsidR="00DD7312" w:rsidRPr="00CB0C90">
        <w:rPr>
          <w:spacing w:val="-1"/>
          <w:sz w:val="22"/>
          <w:szCs w:val="22"/>
          <w:lang w:val="lv-LV" w:bidi="lv-LV"/>
        </w:rPr>
        <w:t>Blakusparādības</w:t>
      </w:r>
      <w:r w:rsidR="003642F8" w:rsidRPr="00CB0C90">
        <w:rPr>
          <w:spacing w:val="-1"/>
          <w:sz w:val="22"/>
          <w:szCs w:val="22"/>
          <w:lang w:val="lv-LV" w:bidi="lv-LV"/>
        </w:rPr>
        <w:t xml:space="preserve"> </w:t>
      </w:r>
      <w:r w:rsidRPr="00CB0C90">
        <w:rPr>
          <w:spacing w:val="-1"/>
          <w:sz w:val="22"/>
          <w:szCs w:val="22"/>
          <w:lang w:val="lv-LV" w:bidi="lv-LV"/>
        </w:rPr>
        <w:t xml:space="preserve">var </w:t>
      </w:r>
      <w:r w:rsidRPr="00CB0C90">
        <w:rPr>
          <w:spacing w:val="-2"/>
          <w:sz w:val="22"/>
          <w:szCs w:val="22"/>
          <w:lang w:val="lv-LV" w:bidi="lv-LV"/>
        </w:rPr>
        <w:t xml:space="preserve">būt reibonis, galvassāpes, slikta dūša, bezmiegs vai nemiers </w:t>
      </w:r>
      <w:r w:rsidRPr="00CB0C90">
        <w:rPr>
          <w:spacing w:val="-1"/>
          <w:sz w:val="22"/>
          <w:szCs w:val="22"/>
          <w:lang w:val="lv-LV" w:bidi="lv-LV"/>
        </w:rPr>
        <w:t xml:space="preserve">un </w:t>
      </w:r>
      <w:r w:rsidRPr="00CB0C90">
        <w:rPr>
          <w:spacing w:val="-2"/>
          <w:sz w:val="22"/>
          <w:szCs w:val="22"/>
          <w:lang w:val="lv-LV" w:bidi="lv-LV"/>
        </w:rPr>
        <w:t xml:space="preserve">paaugstināts asinsspiediens. </w:t>
      </w:r>
    </w:p>
    <w:p w14:paraId="114F992A" w14:textId="5FB6B50C" w:rsidR="00076F3C" w:rsidRPr="00CB0C90" w:rsidRDefault="002736D5" w:rsidP="00076F3C">
      <w:pPr>
        <w:pStyle w:val="Bezatstarpm"/>
        <w:rPr>
          <w:spacing w:val="-2"/>
          <w:sz w:val="22"/>
          <w:szCs w:val="22"/>
          <w:lang w:val="lv-LV"/>
        </w:rPr>
      </w:pPr>
      <w:r w:rsidRPr="00CB0C90">
        <w:rPr>
          <w:spacing w:val="-2"/>
          <w:sz w:val="22"/>
          <w:szCs w:val="22"/>
          <w:lang w:val="lv-LV" w:bidi="lv-LV"/>
        </w:rPr>
        <w:t xml:space="preserve">Lielākas devas </w:t>
      </w:r>
      <w:r w:rsidRPr="00CB0C90">
        <w:rPr>
          <w:spacing w:val="-1"/>
          <w:sz w:val="22"/>
          <w:szCs w:val="22"/>
          <w:lang w:val="lv-LV" w:bidi="lv-LV"/>
        </w:rPr>
        <w:t>var</w:t>
      </w:r>
      <w:r w:rsidRPr="00CB0C90">
        <w:rPr>
          <w:spacing w:val="-2"/>
          <w:sz w:val="22"/>
          <w:szCs w:val="22"/>
          <w:lang w:val="lv-LV" w:bidi="lv-LV"/>
        </w:rPr>
        <w:t xml:space="preserve"> būt </w:t>
      </w:r>
      <w:r w:rsidRPr="00CB0C90">
        <w:rPr>
          <w:spacing w:val="-1"/>
          <w:sz w:val="22"/>
          <w:szCs w:val="22"/>
          <w:lang w:val="lv-LV" w:bidi="lv-LV"/>
        </w:rPr>
        <w:t>letālas</w:t>
      </w:r>
      <w:r w:rsidRPr="00CB0C90">
        <w:rPr>
          <w:spacing w:val="-2"/>
          <w:sz w:val="22"/>
          <w:szCs w:val="22"/>
          <w:lang w:val="lv-LV" w:bidi="lv-LV"/>
        </w:rPr>
        <w:t>, it īpaši bērniem</w:t>
      </w:r>
      <w:r w:rsidRPr="00CB0C90">
        <w:rPr>
          <w:spacing w:val="-1"/>
          <w:sz w:val="22"/>
          <w:szCs w:val="22"/>
          <w:lang w:val="lv-LV" w:bidi="lv-LV"/>
        </w:rPr>
        <w:t>.</w:t>
      </w:r>
      <w:r w:rsidRPr="00CB0C90">
        <w:rPr>
          <w:spacing w:val="-2"/>
          <w:sz w:val="22"/>
          <w:szCs w:val="22"/>
          <w:lang w:val="lv-LV" w:bidi="lv-LV"/>
        </w:rPr>
        <w:t xml:space="preserve"> Izvairīties no norīšanas, tostarp ne</w:t>
      </w:r>
      <w:r w:rsidR="00E836CD">
        <w:rPr>
          <w:spacing w:val="-2"/>
          <w:sz w:val="22"/>
          <w:szCs w:val="22"/>
          <w:lang w:val="lv-LV" w:bidi="lv-LV"/>
        </w:rPr>
        <w:t>pie</w:t>
      </w:r>
      <w:r w:rsidRPr="00CB0C90">
        <w:rPr>
          <w:spacing w:val="-2"/>
          <w:sz w:val="22"/>
          <w:szCs w:val="22"/>
          <w:lang w:val="lv-LV" w:bidi="lv-LV"/>
        </w:rPr>
        <w:t>ļaut rok</w:t>
      </w:r>
      <w:r w:rsidR="00E836CD">
        <w:rPr>
          <w:spacing w:val="-2"/>
          <w:sz w:val="22"/>
          <w:szCs w:val="22"/>
          <w:lang w:val="lv-LV" w:bidi="lv-LV"/>
        </w:rPr>
        <w:t>u</w:t>
      </w:r>
      <w:r w:rsidRPr="00CB0C90">
        <w:rPr>
          <w:spacing w:val="-2"/>
          <w:sz w:val="22"/>
          <w:szCs w:val="22"/>
          <w:lang w:val="lv-LV" w:bidi="lv-LV"/>
        </w:rPr>
        <w:t xml:space="preserve"> saska</w:t>
      </w:r>
      <w:r w:rsidR="00E836CD">
        <w:rPr>
          <w:spacing w:val="-2"/>
          <w:sz w:val="22"/>
          <w:szCs w:val="22"/>
          <w:lang w:val="lv-LV" w:bidi="lv-LV"/>
        </w:rPr>
        <w:t>ri</w:t>
      </w:r>
      <w:r w:rsidRPr="00CB0C90">
        <w:rPr>
          <w:spacing w:val="-2"/>
          <w:sz w:val="22"/>
          <w:szCs w:val="22"/>
          <w:lang w:val="lv-LV" w:bidi="lv-LV"/>
        </w:rPr>
        <w:t xml:space="preserve"> ar muti.</w:t>
      </w:r>
    </w:p>
    <w:p w14:paraId="6ECE0989" w14:textId="4852A74E" w:rsidR="00987562" w:rsidRPr="00CB0C90" w:rsidRDefault="000242AD" w:rsidP="00987562">
      <w:pPr>
        <w:pStyle w:val="Bezatstarpm"/>
        <w:rPr>
          <w:spacing w:val="-2"/>
          <w:sz w:val="22"/>
          <w:szCs w:val="22"/>
          <w:lang w:val="lv-LV"/>
        </w:rPr>
      </w:pPr>
      <w:r w:rsidRPr="00CB0C90">
        <w:rPr>
          <w:sz w:val="22"/>
          <w:szCs w:val="22"/>
          <w:lang w:val="lv-LV" w:bidi="lv-LV"/>
        </w:rPr>
        <w:t xml:space="preserve">Lai </w:t>
      </w:r>
      <w:r w:rsidRPr="00CB0C90">
        <w:rPr>
          <w:spacing w:val="-2"/>
          <w:sz w:val="22"/>
          <w:szCs w:val="22"/>
          <w:lang w:val="lv-LV" w:bidi="lv-LV"/>
        </w:rPr>
        <w:t>izvairītos no nejaušas norīšanas</w:t>
      </w:r>
      <w:r w:rsidRPr="00CB0C90">
        <w:rPr>
          <w:sz w:val="22"/>
          <w:szCs w:val="22"/>
          <w:lang w:val="lv-LV" w:bidi="lv-LV"/>
        </w:rPr>
        <w:t>,</w:t>
      </w:r>
      <w:r w:rsidRPr="00CB0C90">
        <w:rPr>
          <w:spacing w:val="-2"/>
          <w:sz w:val="22"/>
          <w:szCs w:val="22"/>
          <w:lang w:val="lv-LV" w:bidi="lv-LV"/>
        </w:rPr>
        <w:t xml:space="preserve"> </w:t>
      </w:r>
      <w:r w:rsidR="00E836CD">
        <w:rPr>
          <w:spacing w:val="-2"/>
          <w:sz w:val="22"/>
          <w:szCs w:val="22"/>
          <w:lang w:val="lv-LV" w:bidi="lv-LV"/>
        </w:rPr>
        <w:t xml:space="preserve">šīs </w:t>
      </w:r>
      <w:r w:rsidRPr="00CB0C90">
        <w:rPr>
          <w:spacing w:val="-2"/>
          <w:sz w:val="22"/>
          <w:szCs w:val="22"/>
          <w:lang w:val="lv-LV" w:bidi="lv-LV"/>
        </w:rPr>
        <w:t>veterinārās zāles lieto</w:t>
      </w:r>
      <w:r w:rsidR="00E836CD">
        <w:rPr>
          <w:spacing w:val="-2"/>
          <w:sz w:val="22"/>
          <w:szCs w:val="22"/>
          <w:lang w:val="lv-LV" w:bidi="lv-LV"/>
        </w:rPr>
        <w:t>t</w:t>
      </w:r>
      <w:r w:rsidRPr="00CB0C90">
        <w:rPr>
          <w:spacing w:val="-2"/>
          <w:sz w:val="22"/>
          <w:szCs w:val="22"/>
          <w:lang w:val="lv-LV" w:bidi="lv-LV"/>
        </w:rPr>
        <w:t xml:space="preserve"> </w:t>
      </w:r>
      <w:r w:rsidRPr="00CB0C90">
        <w:rPr>
          <w:spacing w:val="-1"/>
          <w:sz w:val="22"/>
          <w:szCs w:val="22"/>
          <w:lang w:val="lv-LV" w:bidi="lv-LV"/>
        </w:rPr>
        <w:t xml:space="preserve">un </w:t>
      </w:r>
      <w:r w:rsidR="00E836CD">
        <w:rPr>
          <w:spacing w:val="-2"/>
          <w:sz w:val="22"/>
          <w:szCs w:val="22"/>
          <w:lang w:val="lv-LV" w:bidi="lv-LV"/>
        </w:rPr>
        <w:t>uz</w:t>
      </w:r>
      <w:r w:rsidRPr="00CB0C90">
        <w:rPr>
          <w:spacing w:val="-2"/>
          <w:sz w:val="22"/>
          <w:szCs w:val="22"/>
          <w:lang w:val="lv-LV" w:bidi="lv-LV"/>
        </w:rPr>
        <w:t>glabā</w:t>
      </w:r>
      <w:r w:rsidR="00E836CD">
        <w:rPr>
          <w:spacing w:val="-2"/>
          <w:sz w:val="22"/>
          <w:szCs w:val="22"/>
          <w:lang w:val="lv-LV" w:bidi="lv-LV"/>
        </w:rPr>
        <w:t>t</w:t>
      </w:r>
      <w:r w:rsidR="003642F8" w:rsidRPr="00CB0C90">
        <w:rPr>
          <w:spacing w:val="-2"/>
          <w:sz w:val="22"/>
          <w:szCs w:val="22"/>
          <w:lang w:val="lv-LV" w:bidi="lv-LV"/>
        </w:rPr>
        <w:t xml:space="preserve"> </w:t>
      </w:r>
      <w:r w:rsidRPr="00CB0C90">
        <w:rPr>
          <w:spacing w:val="-1"/>
          <w:sz w:val="22"/>
          <w:szCs w:val="22"/>
          <w:lang w:val="lv-LV" w:bidi="lv-LV"/>
        </w:rPr>
        <w:t>bērniem</w:t>
      </w:r>
      <w:r w:rsidR="00E836CD">
        <w:rPr>
          <w:spacing w:val="-1"/>
          <w:sz w:val="22"/>
          <w:szCs w:val="22"/>
          <w:lang w:val="lv-LV" w:bidi="lv-LV"/>
        </w:rPr>
        <w:t xml:space="preserve"> </w:t>
      </w:r>
      <w:r w:rsidRPr="00CB0C90">
        <w:rPr>
          <w:spacing w:val="-2"/>
          <w:sz w:val="22"/>
          <w:szCs w:val="22"/>
          <w:lang w:val="lv-LV" w:bidi="lv-LV"/>
        </w:rPr>
        <w:t xml:space="preserve">neredzamā </w:t>
      </w:r>
      <w:r w:rsidRPr="00CB0C90">
        <w:rPr>
          <w:spacing w:val="-1"/>
          <w:sz w:val="22"/>
          <w:szCs w:val="22"/>
          <w:lang w:val="lv-LV" w:bidi="lv-LV"/>
        </w:rPr>
        <w:t>un</w:t>
      </w:r>
      <w:r w:rsidR="00E836CD">
        <w:rPr>
          <w:spacing w:val="-1"/>
          <w:sz w:val="22"/>
          <w:szCs w:val="22"/>
          <w:lang w:val="lv-LV" w:bidi="lv-LV"/>
        </w:rPr>
        <w:t xml:space="preserve"> </w:t>
      </w:r>
      <w:r w:rsidRPr="00CB0C90">
        <w:rPr>
          <w:spacing w:val="-2"/>
          <w:sz w:val="22"/>
          <w:szCs w:val="22"/>
          <w:lang w:val="lv-LV" w:bidi="lv-LV"/>
        </w:rPr>
        <w:t>nepieejamā vietā. Pēc lietošanas</w:t>
      </w:r>
      <w:r w:rsidR="00E836CD">
        <w:rPr>
          <w:spacing w:val="-2"/>
          <w:sz w:val="22"/>
          <w:szCs w:val="22"/>
          <w:lang w:val="lv-LV" w:bidi="lv-LV"/>
        </w:rPr>
        <w:t xml:space="preserve"> </w:t>
      </w:r>
      <w:r w:rsidRPr="00CB0C90">
        <w:rPr>
          <w:spacing w:val="-1"/>
          <w:sz w:val="22"/>
          <w:szCs w:val="22"/>
          <w:lang w:val="lv-LV" w:bidi="lv-LV"/>
        </w:rPr>
        <w:t xml:space="preserve">vienmēr cieši </w:t>
      </w:r>
      <w:r w:rsidR="00E836CD">
        <w:rPr>
          <w:spacing w:val="-1"/>
          <w:sz w:val="22"/>
          <w:szCs w:val="22"/>
          <w:lang w:val="lv-LV" w:bidi="lv-LV"/>
        </w:rPr>
        <w:t xml:space="preserve">aizvērt </w:t>
      </w:r>
      <w:r w:rsidRPr="00CB0C90">
        <w:rPr>
          <w:spacing w:val="-2"/>
          <w:sz w:val="22"/>
          <w:szCs w:val="22"/>
          <w:lang w:val="lv-LV" w:bidi="lv-LV"/>
        </w:rPr>
        <w:t>vāciņu,</w:t>
      </w:r>
      <w:r w:rsidR="00E836CD">
        <w:rPr>
          <w:spacing w:val="-2"/>
          <w:sz w:val="22"/>
          <w:szCs w:val="22"/>
          <w:lang w:val="lv-LV" w:bidi="lv-LV"/>
        </w:rPr>
        <w:t xml:space="preserve"> </w:t>
      </w:r>
      <w:r w:rsidRPr="00CB0C90">
        <w:rPr>
          <w:spacing w:val="-1"/>
          <w:sz w:val="22"/>
          <w:szCs w:val="22"/>
          <w:lang w:val="lv-LV" w:bidi="lv-LV"/>
        </w:rPr>
        <w:t xml:space="preserve">lai </w:t>
      </w:r>
      <w:r w:rsidRPr="00CB0C90">
        <w:rPr>
          <w:spacing w:val="-2"/>
          <w:sz w:val="22"/>
          <w:szCs w:val="22"/>
          <w:lang w:val="lv-LV" w:bidi="lv-LV"/>
        </w:rPr>
        <w:t>bērniem neatveramais</w:t>
      </w:r>
      <w:r w:rsidR="00E836CD">
        <w:rPr>
          <w:spacing w:val="-2"/>
          <w:sz w:val="22"/>
          <w:szCs w:val="22"/>
          <w:lang w:val="lv-LV" w:bidi="lv-LV"/>
        </w:rPr>
        <w:t xml:space="preserve"> </w:t>
      </w:r>
      <w:r w:rsidRPr="00CB0C90">
        <w:rPr>
          <w:spacing w:val="-1"/>
          <w:sz w:val="22"/>
          <w:szCs w:val="22"/>
          <w:lang w:val="lv-LV" w:bidi="lv-LV"/>
        </w:rPr>
        <w:t xml:space="preserve">vāciņš </w:t>
      </w:r>
      <w:r w:rsidRPr="00CB0C90">
        <w:rPr>
          <w:spacing w:val="-2"/>
          <w:sz w:val="22"/>
          <w:szCs w:val="22"/>
          <w:lang w:val="lv-LV" w:bidi="lv-LV"/>
        </w:rPr>
        <w:t>darbotos pareizi. Neatstāt piepildītu šļirci bez uzraudzības.</w:t>
      </w:r>
    </w:p>
    <w:p w14:paraId="092CFDCE" w14:textId="77777777" w:rsidR="001E0098" w:rsidRPr="00CB0C90" w:rsidRDefault="001E0098" w:rsidP="001E0098">
      <w:pPr>
        <w:pStyle w:val="Bezatstarpm"/>
        <w:rPr>
          <w:spacing w:val="-2"/>
          <w:sz w:val="22"/>
          <w:szCs w:val="22"/>
          <w:lang w:val="lv-LV"/>
        </w:rPr>
      </w:pPr>
      <w:r w:rsidRPr="00CB0C90">
        <w:rPr>
          <w:spacing w:val="-1"/>
          <w:sz w:val="22"/>
          <w:szCs w:val="22"/>
          <w:lang w:val="lv-LV" w:bidi="lv-LV"/>
        </w:rPr>
        <w:t xml:space="preserve">Ja notikusi </w:t>
      </w:r>
      <w:r w:rsidRPr="00CB0C90">
        <w:rPr>
          <w:spacing w:val="-2"/>
          <w:sz w:val="22"/>
          <w:szCs w:val="22"/>
          <w:lang w:val="lv-LV" w:bidi="lv-LV"/>
        </w:rPr>
        <w:t>nejauša norīšana</w:t>
      </w:r>
      <w:r w:rsidRPr="00CB0C90">
        <w:rPr>
          <w:spacing w:val="-1"/>
          <w:sz w:val="22"/>
          <w:szCs w:val="22"/>
          <w:lang w:val="lv-LV" w:bidi="lv-LV"/>
        </w:rPr>
        <w:t xml:space="preserve">, nekavējoties meklēt </w:t>
      </w:r>
      <w:r w:rsidRPr="00CB0C90">
        <w:rPr>
          <w:spacing w:val="-2"/>
          <w:sz w:val="22"/>
          <w:szCs w:val="22"/>
          <w:lang w:val="lv-LV" w:bidi="lv-LV"/>
        </w:rPr>
        <w:t xml:space="preserve">medicīnisko palīdzību </w:t>
      </w:r>
      <w:r w:rsidRPr="00CB0C90">
        <w:rPr>
          <w:spacing w:val="-1"/>
          <w:sz w:val="22"/>
          <w:szCs w:val="22"/>
          <w:lang w:val="lv-LV" w:bidi="lv-LV"/>
        </w:rPr>
        <w:t>un uzrādīt</w:t>
      </w:r>
      <w:r w:rsidRPr="00CB0C90">
        <w:rPr>
          <w:spacing w:val="-2"/>
          <w:sz w:val="22"/>
          <w:szCs w:val="22"/>
          <w:lang w:val="lv-LV" w:bidi="lv-LV"/>
        </w:rPr>
        <w:t xml:space="preserve"> lietošanas instrukciju vai iepakojuma marķējumu</w:t>
      </w:r>
      <w:r w:rsidRPr="00CB0C90">
        <w:rPr>
          <w:spacing w:val="-1"/>
          <w:sz w:val="22"/>
          <w:szCs w:val="22"/>
          <w:lang w:val="lv-LV" w:bidi="lv-LV"/>
        </w:rPr>
        <w:t xml:space="preserve"> </w:t>
      </w:r>
      <w:r w:rsidRPr="00CB0C90">
        <w:rPr>
          <w:spacing w:val="-2"/>
          <w:sz w:val="22"/>
          <w:szCs w:val="22"/>
          <w:lang w:val="lv-LV" w:bidi="lv-LV"/>
        </w:rPr>
        <w:t>ārstam.</w:t>
      </w:r>
    </w:p>
    <w:p w14:paraId="47E328C2" w14:textId="25E92AC3" w:rsidR="002736D5" w:rsidRPr="00CB0C90" w:rsidRDefault="002736D5" w:rsidP="002736D5">
      <w:pPr>
        <w:pStyle w:val="Bezatstarpm"/>
        <w:rPr>
          <w:spacing w:val="-2"/>
          <w:sz w:val="22"/>
          <w:szCs w:val="22"/>
          <w:lang w:val="lv-LV"/>
        </w:rPr>
      </w:pPr>
      <w:r w:rsidRPr="00CB0C90">
        <w:rPr>
          <w:spacing w:val="-2"/>
          <w:sz w:val="22"/>
          <w:szCs w:val="22"/>
          <w:lang w:val="lv-LV" w:bidi="lv-LV"/>
        </w:rPr>
        <w:t xml:space="preserve">Pēc </w:t>
      </w:r>
      <w:r w:rsidR="00E836CD">
        <w:rPr>
          <w:spacing w:val="-2"/>
          <w:sz w:val="22"/>
          <w:szCs w:val="22"/>
          <w:lang w:val="lv-LV" w:bidi="lv-LV"/>
        </w:rPr>
        <w:t xml:space="preserve">šo </w:t>
      </w:r>
      <w:r w:rsidRPr="00CB0C90">
        <w:rPr>
          <w:spacing w:val="-2"/>
          <w:sz w:val="22"/>
          <w:szCs w:val="22"/>
          <w:lang w:val="lv-LV" w:bidi="lv-LV"/>
        </w:rPr>
        <w:t>veterināro zāļu</w:t>
      </w:r>
      <w:r w:rsidRPr="00CB0C90">
        <w:rPr>
          <w:spacing w:val="-1"/>
          <w:sz w:val="22"/>
          <w:szCs w:val="22"/>
          <w:lang w:val="lv-LV" w:bidi="lv-LV"/>
        </w:rPr>
        <w:t xml:space="preserve"> </w:t>
      </w:r>
      <w:r w:rsidRPr="00CB0C90">
        <w:rPr>
          <w:spacing w:val="-2"/>
          <w:sz w:val="22"/>
          <w:szCs w:val="22"/>
          <w:lang w:val="lv-LV" w:bidi="lv-LV"/>
        </w:rPr>
        <w:t>lietošanas</w:t>
      </w:r>
      <w:r w:rsidRPr="00CB0C90">
        <w:rPr>
          <w:spacing w:val="-1"/>
          <w:sz w:val="22"/>
          <w:szCs w:val="22"/>
          <w:lang w:val="lv-LV" w:bidi="lv-LV"/>
        </w:rPr>
        <w:t xml:space="preserve"> nomazgāt rokas.</w:t>
      </w:r>
    </w:p>
    <w:p w14:paraId="4CD56414" w14:textId="57EE9B65" w:rsidR="00717617" w:rsidRPr="00CB0C90" w:rsidRDefault="00717617" w:rsidP="002736D5">
      <w:pPr>
        <w:pStyle w:val="Bezatstarpm"/>
        <w:rPr>
          <w:sz w:val="22"/>
          <w:szCs w:val="22"/>
          <w:lang w:val="lv-LV"/>
        </w:rPr>
      </w:pPr>
      <w:r w:rsidRPr="00CB0C90">
        <w:rPr>
          <w:sz w:val="22"/>
          <w:szCs w:val="22"/>
          <w:lang w:val="lv-LV" w:bidi="lv-LV"/>
        </w:rPr>
        <w:t>Šīs veterinārās zāles var izraisīt acu kairinājumu. Izvai</w:t>
      </w:r>
      <w:r w:rsidR="00E836CD">
        <w:rPr>
          <w:sz w:val="22"/>
          <w:szCs w:val="22"/>
          <w:lang w:val="lv-LV" w:bidi="lv-LV"/>
        </w:rPr>
        <w:t>rī</w:t>
      </w:r>
      <w:r w:rsidRPr="00CB0C90">
        <w:rPr>
          <w:sz w:val="22"/>
          <w:szCs w:val="22"/>
          <w:lang w:val="lv-LV" w:bidi="lv-LV"/>
        </w:rPr>
        <w:t xml:space="preserve">ties no saskares ar acīm. Ja notikusi nejauša </w:t>
      </w:r>
      <w:r w:rsidR="00E836CD">
        <w:rPr>
          <w:sz w:val="22"/>
          <w:szCs w:val="22"/>
          <w:lang w:val="lv-LV" w:bidi="lv-LV"/>
        </w:rPr>
        <w:t>nokļūšana</w:t>
      </w:r>
      <w:r w:rsidRPr="00CB0C90">
        <w:rPr>
          <w:sz w:val="22"/>
          <w:szCs w:val="22"/>
          <w:lang w:val="lv-LV" w:bidi="lv-LV"/>
        </w:rPr>
        <w:t xml:space="preserve"> acī</w:t>
      </w:r>
      <w:r w:rsidR="00E836CD">
        <w:rPr>
          <w:sz w:val="22"/>
          <w:szCs w:val="22"/>
          <w:lang w:val="lv-LV" w:bidi="lv-LV"/>
        </w:rPr>
        <w:t>s</w:t>
      </w:r>
      <w:r w:rsidRPr="00CB0C90">
        <w:rPr>
          <w:sz w:val="22"/>
          <w:szCs w:val="22"/>
          <w:lang w:val="lv-LV" w:bidi="lv-LV"/>
        </w:rPr>
        <w:t xml:space="preserve">, rūpīgi </w:t>
      </w:r>
      <w:r w:rsidR="00E836CD">
        <w:rPr>
          <w:sz w:val="22"/>
          <w:szCs w:val="22"/>
          <w:lang w:val="lv-LV" w:bidi="lv-LV"/>
        </w:rPr>
        <w:t>skalot</w:t>
      </w:r>
      <w:r w:rsidR="00E836CD" w:rsidRPr="00CB0C90">
        <w:rPr>
          <w:sz w:val="22"/>
          <w:szCs w:val="22"/>
          <w:lang w:val="lv-LV" w:bidi="lv-LV"/>
        </w:rPr>
        <w:t xml:space="preserve"> </w:t>
      </w:r>
      <w:r w:rsidRPr="00CB0C90">
        <w:rPr>
          <w:sz w:val="22"/>
          <w:szCs w:val="22"/>
          <w:lang w:val="lv-LV" w:bidi="lv-LV"/>
        </w:rPr>
        <w:t>acis ar tīru ūdeni un vērsties pie ārsta, ja kairinājums nepāriet.</w:t>
      </w:r>
    </w:p>
    <w:p w14:paraId="41F2CEE8" w14:textId="764BF19D" w:rsidR="00EB394B" w:rsidRPr="00CB0C90" w:rsidRDefault="00EB394B" w:rsidP="00EB394B">
      <w:pPr>
        <w:pStyle w:val="Bezatstarpm"/>
        <w:rPr>
          <w:sz w:val="22"/>
          <w:szCs w:val="22"/>
          <w:lang w:val="lv-LV"/>
        </w:rPr>
      </w:pPr>
      <w:r w:rsidRPr="00CB0C90">
        <w:rPr>
          <w:sz w:val="22"/>
          <w:szCs w:val="22"/>
          <w:lang w:val="lv-LV" w:bidi="lv-LV"/>
        </w:rPr>
        <w:t xml:space="preserve">Personām ar zināmu </w:t>
      </w:r>
      <w:r w:rsidR="00E836CD">
        <w:rPr>
          <w:sz w:val="22"/>
          <w:szCs w:val="22"/>
          <w:lang w:val="lv-LV" w:bidi="lv-LV"/>
        </w:rPr>
        <w:t>pastiprinātu</w:t>
      </w:r>
      <w:r w:rsidR="00E836CD" w:rsidRPr="00CB0C90">
        <w:rPr>
          <w:sz w:val="22"/>
          <w:szCs w:val="22"/>
          <w:lang w:val="lv-LV" w:bidi="lv-LV"/>
        </w:rPr>
        <w:t xml:space="preserve"> </w:t>
      </w:r>
      <w:r w:rsidRPr="00CB0C90">
        <w:rPr>
          <w:sz w:val="22"/>
          <w:szCs w:val="22"/>
          <w:lang w:val="lv-LV" w:bidi="lv-LV"/>
        </w:rPr>
        <w:t>jutību (alerģiju) pret fenilpropanolamīna hidrohlorīdu jāizvairās no saskares ar šīm veterinārajām zālēm. Valkāt cimdus. Ja rodas alerģijas simptomi, piemēram, ādas izsitumi, sejas, lūpu vai acu pietūkums vai apgrūtināta elpošana, nekavējoties meklēt medicīnisko palīdzību un uzrādīt lietošanas instrukciju vai iepakojuma marķējumu ārstam.</w:t>
      </w:r>
    </w:p>
    <w:p w14:paraId="40B3A136" w14:textId="65CE75E2" w:rsidR="000D74F3" w:rsidRPr="00CB0C90" w:rsidRDefault="000D74F3" w:rsidP="002736D5">
      <w:pPr>
        <w:pStyle w:val="Bezatstarpm"/>
        <w:rPr>
          <w:spacing w:val="-2"/>
          <w:sz w:val="22"/>
          <w:szCs w:val="22"/>
          <w:lang w:val="lv-LV"/>
        </w:rPr>
      </w:pPr>
    </w:p>
    <w:p w14:paraId="5F117509" w14:textId="461B1B58" w:rsidR="000F5077" w:rsidRPr="00CB0C90" w:rsidRDefault="000F5077" w:rsidP="002736D5">
      <w:pPr>
        <w:pStyle w:val="Bezatstarpm"/>
        <w:rPr>
          <w:spacing w:val="-2"/>
          <w:sz w:val="22"/>
          <w:szCs w:val="22"/>
          <w:u w:val="single"/>
          <w:lang w:val="lv-LV"/>
        </w:rPr>
      </w:pPr>
      <w:r w:rsidRPr="00CB0C90">
        <w:rPr>
          <w:spacing w:val="-2"/>
          <w:sz w:val="22"/>
          <w:szCs w:val="22"/>
          <w:u w:val="single"/>
          <w:lang w:val="lv-LV" w:bidi="lv-LV"/>
        </w:rPr>
        <w:t>Grūsnība un laktācija:</w:t>
      </w:r>
    </w:p>
    <w:p w14:paraId="7A460C18" w14:textId="77777777" w:rsidR="00950501" w:rsidRPr="00CB0C90" w:rsidRDefault="00950501" w:rsidP="00950501">
      <w:pPr>
        <w:pStyle w:val="Bezatstarpm"/>
        <w:rPr>
          <w:spacing w:val="-2"/>
          <w:sz w:val="22"/>
          <w:szCs w:val="22"/>
          <w:lang w:val="lv-LV"/>
        </w:rPr>
      </w:pPr>
      <w:r w:rsidRPr="00CB0C90">
        <w:rPr>
          <w:spacing w:val="-1"/>
          <w:sz w:val="22"/>
          <w:szCs w:val="22"/>
          <w:lang w:val="lv-LV" w:bidi="lv-LV"/>
        </w:rPr>
        <w:t xml:space="preserve">Nelietot </w:t>
      </w:r>
      <w:r w:rsidRPr="00CB0C90">
        <w:rPr>
          <w:spacing w:val="-2"/>
          <w:sz w:val="22"/>
          <w:szCs w:val="22"/>
          <w:lang w:val="lv-LV" w:bidi="lv-LV"/>
        </w:rPr>
        <w:t>kucēm grūsnības vai laktācijas laikā.</w:t>
      </w:r>
    </w:p>
    <w:p w14:paraId="6C4AED0D" w14:textId="27A98869" w:rsidR="00950501" w:rsidRPr="00CB0C90" w:rsidRDefault="00950501" w:rsidP="00950501">
      <w:pPr>
        <w:pStyle w:val="Bezatstarpm"/>
        <w:rPr>
          <w:sz w:val="22"/>
          <w:szCs w:val="22"/>
          <w:lang w:val="lv-LV"/>
        </w:rPr>
      </w:pPr>
      <w:r w:rsidRPr="00CB0C90">
        <w:rPr>
          <w:spacing w:val="-1"/>
          <w:sz w:val="22"/>
          <w:szCs w:val="22"/>
          <w:lang w:val="lv-LV" w:bidi="lv-LV"/>
        </w:rPr>
        <w:t xml:space="preserve">Nav </w:t>
      </w:r>
      <w:r w:rsidRPr="00CB0C90">
        <w:rPr>
          <w:spacing w:val="-2"/>
          <w:sz w:val="22"/>
          <w:szCs w:val="22"/>
          <w:lang w:val="lv-LV" w:bidi="lv-LV"/>
        </w:rPr>
        <w:t xml:space="preserve">pieejami dati </w:t>
      </w:r>
      <w:r w:rsidRPr="00CB0C90">
        <w:rPr>
          <w:spacing w:val="-1"/>
          <w:sz w:val="22"/>
          <w:szCs w:val="22"/>
          <w:lang w:val="lv-LV" w:bidi="lv-LV"/>
        </w:rPr>
        <w:t>par</w:t>
      </w:r>
      <w:r w:rsidRPr="00CB0C90">
        <w:rPr>
          <w:spacing w:val="-2"/>
          <w:sz w:val="22"/>
          <w:szCs w:val="22"/>
          <w:lang w:val="lv-LV" w:bidi="lv-LV"/>
        </w:rPr>
        <w:t xml:space="preserve"> fenilpropanolamīna </w:t>
      </w:r>
      <w:r w:rsidRPr="00CB0C90">
        <w:rPr>
          <w:sz w:val="22"/>
          <w:szCs w:val="22"/>
          <w:lang w:val="lv-LV" w:bidi="lv-LV"/>
        </w:rPr>
        <w:t xml:space="preserve">hidrohlorīda </w:t>
      </w:r>
      <w:r w:rsidRPr="00CB0C90">
        <w:rPr>
          <w:spacing w:val="-1"/>
          <w:sz w:val="22"/>
          <w:szCs w:val="22"/>
          <w:lang w:val="lv-LV" w:bidi="lv-LV"/>
        </w:rPr>
        <w:t>ietekmi</w:t>
      </w:r>
      <w:r w:rsidRPr="00CB0C90">
        <w:rPr>
          <w:spacing w:val="-2"/>
          <w:sz w:val="22"/>
          <w:szCs w:val="22"/>
          <w:lang w:val="lv-LV" w:bidi="lv-LV"/>
        </w:rPr>
        <w:t xml:space="preserve"> uz </w:t>
      </w:r>
      <w:r w:rsidRPr="00CB0C90">
        <w:rPr>
          <w:spacing w:val="-1"/>
          <w:sz w:val="22"/>
          <w:szCs w:val="22"/>
          <w:lang w:val="lv-LV" w:bidi="lv-LV"/>
        </w:rPr>
        <w:t xml:space="preserve">sieviešu </w:t>
      </w:r>
      <w:r w:rsidR="002E15D6">
        <w:rPr>
          <w:spacing w:val="-1"/>
          <w:sz w:val="22"/>
          <w:szCs w:val="22"/>
          <w:lang w:val="lv-LV" w:bidi="lv-LV"/>
        </w:rPr>
        <w:t xml:space="preserve">kārtas dzīvnieku </w:t>
      </w:r>
      <w:r w:rsidRPr="00CB0C90">
        <w:rPr>
          <w:spacing w:val="-2"/>
          <w:sz w:val="22"/>
          <w:szCs w:val="22"/>
          <w:lang w:val="lv-LV" w:bidi="lv-LV"/>
        </w:rPr>
        <w:t>reproduktīvajām</w:t>
      </w:r>
      <w:r w:rsidR="002E15D6">
        <w:rPr>
          <w:spacing w:val="-2"/>
          <w:sz w:val="22"/>
          <w:szCs w:val="22"/>
          <w:lang w:val="lv-LV" w:bidi="lv-LV"/>
        </w:rPr>
        <w:t xml:space="preserve"> </w:t>
      </w:r>
      <w:r w:rsidRPr="00CB0C90">
        <w:rPr>
          <w:sz w:val="22"/>
          <w:szCs w:val="22"/>
          <w:lang w:val="lv-LV" w:bidi="lv-LV"/>
        </w:rPr>
        <w:t>funkcijām</w:t>
      </w:r>
      <w:r w:rsidRPr="00CB0C90">
        <w:rPr>
          <w:spacing w:val="-2"/>
          <w:sz w:val="22"/>
          <w:szCs w:val="22"/>
          <w:lang w:val="lv-LV" w:bidi="lv-LV"/>
        </w:rPr>
        <w:t>.</w:t>
      </w:r>
    </w:p>
    <w:p w14:paraId="762D0A24" w14:textId="77777777" w:rsidR="002736D5" w:rsidRPr="00CB0C90" w:rsidRDefault="002736D5" w:rsidP="002736D5">
      <w:pPr>
        <w:pStyle w:val="Bezatstarpm"/>
        <w:rPr>
          <w:spacing w:val="-2"/>
          <w:sz w:val="22"/>
          <w:szCs w:val="22"/>
          <w:lang w:val="lv-LV"/>
        </w:rPr>
      </w:pPr>
    </w:p>
    <w:p w14:paraId="1CB51C40" w14:textId="4EC2ED3C" w:rsidR="00531C65" w:rsidRPr="00CB0C90" w:rsidRDefault="00531C65" w:rsidP="00554319">
      <w:pPr>
        <w:pStyle w:val="Bezatstarpm"/>
        <w:rPr>
          <w:sz w:val="22"/>
          <w:szCs w:val="22"/>
          <w:lang w:val="es-ES"/>
        </w:rPr>
      </w:pPr>
      <w:r w:rsidRPr="00CB0C90">
        <w:rPr>
          <w:sz w:val="22"/>
          <w:szCs w:val="22"/>
          <w:u w:val="single"/>
          <w:lang w:val="lv-LV" w:bidi="lv-LV"/>
        </w:rPr>
        <w:t>Mijiedarbība ar citām zālēm un citi mijiedarbības veidi:</w:t>
      </w:r>
    </w:p>
    <w:p w14:paraId="15A6416D" w14:textId="251A7819" w:rsidR="002736D5" w:rsidRPr="00CB0C90" w:rsidRDefault="002E15D6" w:rsidP="002736D5">
      <w:pPr>
        <w:pStyle w:val="Bezatstarpm"/>
        <w:rPr>
          <w:spacing w:val="-2"/>
          <w:sz w:val="22"/>
          <w:szCs w:val="22"/>
          <w:lang w:val="es-ES"/>
        </w:rPr>
      </w:pPr>
      <w:r>
        <w:rPr>
          <w:spacing w:val="-2"/>
          <w:sz w:val="22"/>
          <w:szCs w:val="22"/>
          <w:lang w:val="lv-LV" w:bidi="lv-LV"/>
        </w:rPr>
        <w:t>Ievērot piesardzību, j</w:t>
      </w:r>
      <w:r w:rsidR="002736D5" w:rsidRPr="00CB0C90">
        <w:rPr>
          <w:spacing w:val="-2"/>
          <w:sz w:val="22"/>
          <w:szCs w:val="22"/>
          <w:lang w:val="lv-LV" w:bidi="lv-LV"/>
        </w:rPr>
        <w:t>a šīs veterinārās zāles</w:t>
      </w:r>
      <w:r w:rsidR="003642F8" w:rsidRPr="00CB0C90">
        <w:rPr>
          <w:spacing w:val="-2"/>
          <w:sz w:val="22"/>
          <w:szCs w:val="22"/>
          <w:lang w:val="lv-LV" w:bidi="lv-LV"/>
        </w:rPr>
        <w:t xml:space="preserve"> </w:t>
      </w:r>
      <w:r w:rsidR="002736D5" w:rsidRPr="00CB0C90">
        <w:rPr>
          <w:spacing w:val="-1"/>
          <w:sz w:val="22"/>
          <w:szCs w:val="22"/>
          <w:lang w:val="lv-LV" w:bidi="lv-LV"/>
        </w:rPr>
        <w:t>lieto</w:t>
      </w:r>
      <w:r w:rsidR="002736D5" w:rsidRPr="00CB0C90">
        <w:rPr>
          <w:spacing w:val="-2"/>
          <w:sz w:val="22"/>
          <w:szCs w:val="22"/>
          <w:lang w:val="lv-LV" w:bidi="lv-LV"/>
        </w:rPr>
        <w:t xml:space="preserve"> kopā ar citām simpatomimētiskām zālēm, antiholīnerģiskām zālēm, tricikliskiem antidepresantiem vai specifiskiem </w:t>
      </w:r>
      <w:r w:rsidR="002736D5" w:rsidRPr="00CB0C90">
        <w:rPr>
          <w:sz w:val="22"/>
          <w:szCs w:val="22"/>
          <w:lang w:val="lv-LV" w:bidi="lv-LV"/>
        </w:rPr>
        <w:t xml:space="preserve">B tipa </w:t>
      </w:r>
      <w:proofErr w:type="spellStart"/>
      <w:r w:rsidR="002736D5" w:rsidRPr="00CB0C90">
        <w:rPr>
          <w:spacing w:val="-2"/>
          <w:sz w:val="22"/>
          <w:szCs w:val="22"/>
          <w:lang w:val="lv-LV" w:bidi="lv-LV"/>
        </w:rPr>
        <w:t>monoamīnoksidāzes</w:t>
      </w:r>
      <w:proofErr w:type="spellEnd"/>
      <w:r w:rsidR="002736D5" w:rsidRPr="00CB0C90">
        <w:rPr>
          <w:spacing w:val="-2"/>
          <w:sz w:val="22"/>
          <w:szCs w:val="22"/>
          <w:lang w:val="lv-LV" w:bidi="lv-LV"/>
        </w:rPr>
        <w:t xml:space="preserve"> līdzekļiem</w:t>
      </w:r>
      <w:r w:rsidR="002736D5" w:rsidRPr="00CB0C90">
        <w:rPr>
          <w:sz w:val="22"/>
          <w:szCs w:val="22"/>
          <w:lang w:val="lv-LV" w:bidi="lv-LV"/>
        </w:rPr>
        <w:t>.</w:t>
      </w:r>
    </w:p>
    <w:p w14:paraId="2628A626" w14:textId="0343456D" w:rsidR="002736D5" w:rsidRPr="00CB0C90" w:rsidRDefault="002736D5" w:rsidP="002736D5">
      <w:pPr>
        <w:pStyle w:val="Bezatstarpm"/>
        <w:rPr>
          <w:sz w:val="22"/>
          <w:szCs w:val="22"/>
          <w:lang w:val="es-ES"/>
        </w:rPr>
      </w:pPr>
      <w:r w:rsidRPr="00CB0C90">
        <w:rPr>
          <w:spacing w:val="-2"/>
          <w:sz w:val="22"/>
          <w:szCs w:val="22"/>
          <w:lang w:val="lv-LV" w:bidi="lv-LV"/>
        </w:rPr>
        <w:t xml:space="preserve">Kombinācijā </w:t>
      </w:r>
      <w:r w:rsidRPr="00CB0C90">
        <w:rPr>
          <w:spacing w:val="-1"/>
          <w:sz w:val="22"/>
          <w:szCs w:val="22"/>
          <w:lang w:val="lv-LV" w:bidi="lv-LV"/>
        </w:rPr>
        <w:t>ar dažiem</w:t>
      </w:r>
      <w:r w:rsidRPr="00CB0C90">
        <w:rPr>
          <w:spacing w:val="-2"/>
          <w:sz w:val="22"/>
          <w:szCs w:val="22"/>
          <w:lang w:val="lv-LV" w:bidi="lv-LV"/>
        </w:rPr>
        <w:t xml:space="preserve"> anestēzijas līdzekļiem (ciklopropānu, halotānu), tiobarbiturātiem </w:t>
      </w:r>
      <w:r w:rsidRPr="00CB0C90">
        <w:rPr>
          <w:spacing w:val="-1"/>
          <w:sz w:val="22"/>
          <w:szCs w:val="22"/>
          <w:lang w:val="lv-LV" w:bidi="lv-LV"/>
        </w:rPr>
        <w:t xml:space="preserve">un </w:t>
      </w:r>
      <w:r w:rsidRPr="00CB0C90">
        <w:rPr>
          <w:spacing w:val="-2"/>
          <w:sz w:val="22"/>
          <w:szCs w:val="22"/>
          <w:lang w:val="lv-LV" w:bidi="lv-LV"/>
        </w:rPr>
        <w:t>uzpirkstītes atvasinājumiem</w:t>
      </w:r>
      <w:r w:rsidR="003642F8" w:rsidRPr="00CB0C90">
        <w:rPr>
          <w:spacing w:val="-2"/>
          <w:sz w:val="22"/>
          <w:szCs w:val="22"/>
          <w:lang w:val="lv-LV" w:bidi="lv-LV"/>
        </w:rPr>
        <w:t xml:space="preserve"> </w:t>
      </w:r>
      <w:r w:rsidRPr="00CB0C90">
        <w:rPr>
          <w:spacing w:val="-2"/>
          <w:sz w:val="22"/>
          <w:szCs w:val="22"/>
          <w:lang w:val="lv-LV" w:bidi="lv-LV"/>
        </w:rPr>
        <w:t>var palielināties aritmijas</w:t>
      </w:r>
      <w:r w:rsidRPr="00CB0C90">
        <w:rPr>
          <w:spacing w:val="-1"/>
          <w:sz w:val="22"/>
          <w:szCs w:val="22"/>
          <w:lang w:val="lv-LV" w:bidi="lv-LV"/>
        </w:rPr>
        <w:t xml:space="preserve"> risks.</w:t>
      </w:r>
    </w:p>
    <w:p w14:paraId="6B098F60" w14:textId="77777777" w:rsidR="00531C65" w:rsidRPr="00CB0C90" w:rsidRDefault="00531C65" w:rsidP="00554319">
      <w:pPr>
        <w:pStyle w:val="Bezatstarpm"/>
        <w:rPr>
          <w:sz w:val="22"/>
          <w:szCs w:val="22"/>
          <w:lang w:val="es-ES"/>
        </w:rPr>
      </w:pPr>
    </w:p>
    <w:p w14:paraId="68CE44B1" w14:textId="01AE83B5" w:rsidR="00531C65" w:rsidRPr="00CB0C90" w:rsidRDefault="00531C65" w:rsidP="00554319">
      <w:pPr>
        <w:pStyle w:val="Bezatstarpm"/>
        <w:rPr>
          <w:sz w:val="22"/>
          <w:szCs w:val="22"/>
          <w:lang w:val="es-ES"/>
        </w:rPr>
      </w:pPr>
      <w:r w:rsidRPr="00CB0C90">
        <w:rPr>
          <w:sz w:val="22"/>
          <w:szCs w:val="22"/>
          <w:u w:val="single"/>
          <w:lang w:val="lv-LV" w:bidi="lv-LV"/>
        </w:rPr>
        <w:t>Pārdozēšana:</w:t>
      </w:r>
    </w:p>
    <w:p w14:paraId="750CB443" w14:textId="2C66FD8A" w:rsidR="002736D5" w:rsidRPr="002F4C05" w:rsidRDefault="002736D5" w:rsidP="002736D5">
      <w:pPr>
        <w:pStyle w:val="Bezatstarpm"/>
        <w:rPr>
          <w:sz w:val="22"/>
          <w:szCs w:val="22"/>
          <w:lang w:val="lv-LV"/>
        </w:rPr>
      </w:pPr>
      <w:r w:rsidRPr="00CB0C90">
        <w:rPr>
          <w:spacing w:val="-1"/>
          <w:sz w:val="22"/>
          <w:szCs w:val="22"/>
          <w:lang w:val="lv-LV" w:bidi="lv-LV"/>
        </w:rPr>
        <w:t xml:space="preserve">Veseliem </w:t>
      </w:r>
      <w:r w:rsidRPr="00CB0C90">
        <w:rPr>
          <w:spacing w:val="-2"/>
          <w:sz w:val="22"/>
          <w:szCs w:val="22"/>
          <w:lang w:val="lv-LV" w:bidi="lv-LV"/>
        </w:rPr>
        <w:t>suņiem</w:t>
      </w:r>
      <w:r w:rsidR="003642F8" w:rsidRPr="00CB0C90">
        <w:rPr>
          <w:spacing w:val="-2"/>
          <w:sz w:val="22"/>
          <w:szCs w:val="22"/>
          <w:lang w:val="lv-LV" w:bidi="lv-LV"/>
        </w:rPr>
        <w:t xml:space="preserve"> </w:t>
      </w:r>
      <w:r w:rsidRPr="00CB0C90">
        <w:rPr>
          <w:spacing w:val="-2"/>
          <w:sz w:val="22"/>
          <w:szCs w:val="22"/>
          <w:lang w:val="lv-LV" w:bidi="lv-LV"/>
        </w:rPr>
        <w:t>blakusparādības</w:t>
      </w:r>
      <w:r w:rsidR="003642F8" w:rsidRPr="00CB0C90">
        <w:rPr>
          <w:spacing w:val="-2"/>
          <w:sz w:val="22"/>
          <w:szCs w:val="22"/>
          <w:lang w:val="lv-LV" w:bidi="lv-LV"/>
        </w:rPr>
        <w:t xml:space="preserve"> </w:t>
      </w:r>
      <w:r w:rsidRPr="00CB0C90">
        <w:rPr>
          <w:sz w:val="22"/>
          <w:szCs w:val="22"/>
          <w:lang w:val="lv-LV" w:bidi="lv-LV"/>
        </w:rPr>
        <w:t>netika novērotas</w:t>
      </w:r>
      <w:r w:rsidR="002E15D6">
        <w:rPr>
          <w:sz w:val="22"/>
          <w:szCs w:val="22"/>
          <w:lang w:val="lv-LV" w:bidi="lv-LV"/>
        </w:rPr>
        <w:t>, pārsniedzot ieteicamo devu</w:t>
      </w:r>
      <w:r w:rsidRPr="00CB0C90">
        <w:rPr>
          <w:sz w:val="22"/>
          <w:szCs w:val="22"/>
          <w:lang w:val="lv-LV" w:bidi="lv-LV"/>
        </w:rPr>
        <w:t xml:space="preserve"> </w:t>
      </w:r>
      <w:r w:rsidRPr="00CB0C90">
        <w:rPr>
          <w:spacing w:val="-1"/>
          <w:sz w:val="22"/>
          <w:szCs w:val="22"/>
          <w:lang w:val="lv-LV" w:bidi="lv-LV"/>
        </w:rPr>
        <w:t xml:space="preserve">līdz </w:t>
      </w:r>
      <w:r w:rsidRPr="00CB0C90">
        <w:rPr>
          <w:sz w:val="22"/>
          <w:szCs w:val="22"/>
          <w:lang w:val="lv-LV" w:bidi="lv-LV"/>
        </w:rPr>
        <w:t xml:space="preserve">5 </w:t>
      </w:r>
      <w:r w:rsidRPr="00CB0C90">
        <w:rPr>
          <w:spacing w:val="-2"/>
          <w:sz w:val="22"/>
          <w:szCs w:val="22"/>
          <w:lang w:val="lv-LV" w:bidi="lv-LV"/>
        </w:rPr>
        <w:t>reiz</w:t>
      </w:r>
      <w:r w:rsidR="002E15D6">
        <w:rPr>
          <w:spacing w:val="-2"/>
          <w:sz w:val="22"/>
          <w:szCs w:val="22"/>
          <w:lang w:val="lv-LV" w:bidi="lv-LV"/>
        </w:rPr>
        <w:t>ēm.</w:t>
      </w:r>
      <w:r w:rsidRPr="00CB0C90">
        <w:rPr>
          <w:spacing w:val="-2"/>
          <w:sz w:val="22"/>
          <w:szCs w:val="22"/>
          <w:lang w:val="lv-LV" w:bidi="lv-LV"/>
        </w:rPr>
        <w:t xml:space="preserve"> Tomēr pārdozēšana </w:t>
      </w:r>
      <w:r w:rsidRPr="00CB0C90">
        <w:rPr>
          <w:spacing w:val="-1"/>
          <w:sz w:val="22"/>
          <w:szCs w:val="22"/>
          <w:lang w:val="lv-LV" w:bidi="lv-LV"/>
        </w:rPr>
        <w:t>var</w:t>
      </w:r>
      <w:r w:rsidRPr="00CB0C90">
        <w:rPr>
          <w:spacing w:val="-2"/>
          <w:sz w:val="22"/>
          <w:szCs w:val="22"/>
          <w:lang w:val="lv-LV" w:bidi="lv-LV"/>
        </w:rPr>
        <w:t xml:space="preserve"> izraisīt pārmērīgas simpatiskās nervu sistēmas stimulācijas simptomus. </w:t>
      </w:r>
      <w:r w:rsidRPr="0071438B">
        <w:rPr>
          <w:spacing w:val="-2"/>
          <w:sz w:val="22"/>
          <w:szCs w:val="22"/>
          <w:lang w:val="lv-LV" w:bidi="lv-LV"/>
        </w:rPr>
        <w:t xml:space="preserve">Ārstēšanai </w:t>
      </w:r>
      <w:r w:rsidRPr="0071438B">
        <w:rPr>
          <w:sz w:val="22"/>
          <w:szCs w:val="22"/>
          <w:lang w:val="lv-LV" w:bidi="lv-LV"/>
        </w:rPr>
        <w:t xml:space="preserve">jābūt </w:t>
      </w:r>
      <w:r w:rsidRPr="00A72854">
        <w:rPr>
          <w:spacing w:val="-2"/>
          <w:sz w:val="22"/>
          <w:szCs w:val="22"/>
          <w:lang w:val="lv-LV" w:bidi="lv-LV"/>
        </w:rPr>
        <w:t>simptomātiskai. Alfa</w:t>
      </w:r>
      <w:r w:rsidR="002E15D6">
        <w:rPr>
          <w:spacing w:val="-2"/>
          <w:sz w:val="22"/>
          <w:szCs w:val="22"/>
          <w:lang w:val="lv-LV" w:bidi="lv-LV"/>
        </w:rPr>
        <w:t>-</w:t>
      </w:r>
      <w:r w:rsidRPr="00A72854">
        <w:rPr>
          <w:spacing w:val="-2"/>
          <w:sz w:val="22"/>
          <w:szCs w:val="22"/>
          <w:lang w:val="lv-LV" w:bidi="lv-LV"/>
        </w:rPr>
        <w:t xml:space="preserve">blokatori var </w:t>
      </w:r>
      <w:r w:rsidRPr="00A72854">
        <w:rPr>
          <w:sz w:val="22"/>
          <w:szCs w:val="22"/>
          <w:lang w:val="lv-LV" w:bidi="lv-LV"/>
        </w:rPr>
        <w:t xml:space="preserve">būt </w:t>
      </w:r>
      <w:r w:rsidRPr="008873FE">
        <w:rPr>
          <w:spacing w:val="-2"/>
          <w:sz w:val="22"/>
          <w:szCs w:val="22"/>
          <w:lang w:val="lv-LV" w:bidi="lv-LV"/>
        </w:rPr>
        <w:t>efektīvi</w:t>
      </w:r>
      <w:r w:rsidR="002E15D6">
        <w:rPr>
          <w:spacing w:val="-2"/>
          <w:sz w:val="22"/>
          <w:szCs w:val="22"/>
          <w:lang w:val="lv-LV" w:bidi="lv-LV"/>
        </w:rPr>
        <w:t xml:space="preserve"> </w:t>
      </w:r>
      <w:r w:rsidRPr="002F4C05">
        <w:rPr>
          <w:spacing w:val="-1"/>
          <w:sz w:val="22"/>
          <w:szCs w:val="22"/>
          <w:lang w:val="lv-LV" w:bidi="lv-LV"/>
        </w:rPr>
        <w:t>smagas</w:t>
      </w:r>
      <w:r w:rsidRPr="002F4C05">
        <w:rPr>
          <w:spacing w:val="-2"/>
          <w:sz w:val="22"/>
          <w:szCs w:val="22"/>
          <w:lang w:val="lv-LV" w:bidi="lv-LV"/>
        </w:rPr>
        <w:t xml:space="preserve"> pārdozēšanas gadījumā.</w:t>
      </w:r>
    </w:p>
    <w:p w14:paraId="4C2E2D04" w14:textId="77777777" w:rsidR="00531C65" w:rsidRPr="00CB0C90" w:rsidRDefault="00531C65" w:rsidP="00554319">
      <w:pPr>
        <w:pStyle w:val="Bezatstarpm"/>
        <w:rPr>
          <w:sz w:val="22"/>
          <w:szCs w:val="22"/>
          <w:lang w:val="lv-LV"/>
        </w:rPr>
      </w:pPr>
    </w:p>
    <w:p w14:paraId="2281CFD1" w14:textId="0930B1DF" w:rsidR="00531C65" w:rsidRPr="00CB0C90" w:rsidRDefault="00531C65" w:rsidP="00554319">
      <w:pPr>
        <w:pStyle w:val="Bezatstarpm"/>
        <w:rPr>
          <w:sz w:val="22"/>
          <w:szCs w:val="22"/>
          <w:lang w:val="lv-LV"/>
        </w:rPr>
      </w:pPr>
      <w:r w:rsidRPr="00CB0C90">
        <w:rPr>
          <w:sz w:val="22"/>
          <w:szCs w:val="22"/>
          <w:u w:val="single"/>
          <w:lang w:val="lv-LV" w:bidi="lv-LV"/>
        </w:rPr>
        <w:t>Īpaši lietošanas ierobežojumi un īpaši lietošanas nosacījumi</w:t>
      </w:r>
      <w:r w:rsidRPr="00CB0C90">
        <w:rPr>
          <w:sz w:val="22"/>
          <w:szCs w:val="22"/>
          <w:lang w:val="lv-LV" w:bidi="lv-LV"/>
        </w:rPr>
        <w:t>:</w:t>
      </w:r>
    </w:p>
    <w:p w14:paraId="690E44D6" w14:textId="120BEAE2" w:rsidR="00531C65" w:rsidRPr="0071438B" w:rsidRDefault="002736D5" w:rsidP="00E22506">
      <w:pPr>
        <w:pStyle w:val="Bezatstarpm"/>
        <w:rPr>
          <w:sz w:val="22"/>
          <w:szCs w:val="22"/>
          <w:lang w:val="lv-LV"/>
        </w:rPr>
      </w:pPr>
      <w:r w:rsidRPr="0071438B">
        <w:rPr>
          <w:sz w:val="22"/>
          <w:szCs w:val="22"/>
          <w:lang w:val="lv-LV" w:bidi="lv-LV"/>
        </w:rPr>
        <w:t>Nav piemērojami.</w:t>
      </w:r>
    </w:p>
    <w:p w14:paraId="6E3EA08A" w14:textId="77777777" w:rsidR="002736D5" w:rsidRPr="00CB0C90" w:rsidRDefault="002736D5" w:rsidP="00554319">
      <w:pPr>
        <w:pStyle w:val="Bezatstarpm"/>
        <w:rPr>
          <w:sz w:val="22"/>
          <w:szCs w:val="22"/>
          <w:lang w:val="lv-LV"/>
        </w:rPr>
      </w:pPr>
    </w:p>
    <w:p w14:paraId="6373C39F" w14:textId="79032A4B" w:rsidR="00531C65" w:rsidRPr="00CB0C90" w:rsidRDefault="00531C65" w:rsidP="00E22506">
      <w:pPr>
        <w:pStyle w:val="Bezatstarpm"/>
        <w:rPr>
          <w:sz w:val="22"/>
          <w:szCs w:val="22"/>
          <w:lang w:val="lv-LV"/>
        </w:rPr>
      </w:pPr>
      <w:r w:rsidRPr="00CB0C90">
        <w:rPr>
          <w:sz w:val="22"/>
          <w:szCs w:val="22"/>
          <w:u w:val="single"/>
          <w:lang w:val="lv-LV" w:bidi="lv-LV"/>
        </w:rPr>
        <w:t>Būtiska nesaderība</w:t>
      </w:r>
      <w:r w:rsidRPr="00CB0C90">
        <w:rPr>
          <w:sz w:val="22"/>
          <w:szCs w:val="22"/>
          <w:lang w:val="lv-LV" w:bidi="lv-LV"/>
        </w:rPr>
        <w:t>:</w:t>
      </w:r>
    </w:p>
    <w:p w14:paraId="39F0971B" w14:textId="29C74C50" w:rsidR="00752AC4" w:rsidRPr="00CB0C90" w:rsidRDefault="00752AC4" w:rsidP="002736D5">
      <w:pPr>
        <w:pStyle w:val="Bezatstarpm"/>
        <w:rPr>
          <w:sz w:val="22"/>
          <w:szCs w:val="22"/>
          <w:lang w:val="lv-LV"/>
        </w:rPr>
      </w:pPr>
      <w:r w:rsidRPr="00CB0C90">
        <w:rPr>
          <w:spacing w:val="-1"/>
          <w:sz w:val="22"/>
          <w:szCs w:val="22"/>
          <w:lang w:val="lv-LV" w:bidi="lv-LV"/>
        </w:rPr>
        <w:t>Tā kā nav veikti saderības pētījumi, nelietot šīs veterinārās zāles maisījumā ar citām veterinārajām zālēm.</w:t>
      </w:r>
    </w:p>
    <w:p w14:paraId="73E5CF45" w14:textId="61864DC1" w:rsidR="00531C65" w:rsidRDefault="00531C65" w:rsidP="00554319">
      <w:pPr>
        <w:pStyle w:val="Bezatstarpm"/>
        <w:rPr>
          <w:sz w:val="22"/>
          <w:szCs w:val="22"/>
          <w:lang w:val="lv-LV"/>
        </w:rPr>
      </w:pPr>
    </w:p>
    <w:p w14:paraId="7861C3F8" w14:textId="77777777" w:rsidR="0066267B" w:rsidRPr="00CB0C90" w:rsidRDefault="0066267B" w:rsidP="00554319">
      <w:pPr>
        <w:pStyle w:val="Bezatstarpm"/>
        <w:rPr>
          <w:sz w:val="22"/>
          <w:szCs w:val="22"/>
          <w:lang w:val="lv-LV"/>
        </w:rPr>
      </w:pPr>
    </w:p>
    <w:p w14:paraId="0991879A" w14:textId="535B7CA9" w:rsidR="00531C65" w:rsidRPr="00CB0C90" w:rsidRDefault="00531C65" w:rsidP="00E22506">
      <w:pPr>
        <w:pStyle w:val="Bezatstarpm"/>
        <w:rPr>
          <w:b/>
          <w:sz w:val="22"/>
          <w:szCs w:val="22"/>
        </w:rPr>
      </w:pPr>
      <w:r w:rsidRPr="00CB0C90">
        <w:rPr>
          <w:b/>
          <w:sz w:val="22"/>
          <w:szCs w:val="22"/>
          <w:highlight w:val="lightGray"/>
          <w:lang w:val="lv-LV" w:bidi="lv-LV"/>
        </w:rPr>
        <w:t>7.</w:t>
      </w:r>
      <w:r w:rsidRPr="00CB0C90">
        <w:rPr>
          <w:b/>
          <w:sz w:val="22"/>
          <w:szCs w:val="22"/>
          <w:lang w:val="lv-LV" w:bidi="lv-LV"/>
        </w:rPr>
        <w:tab/>
        <w:t>Blakusparādības</w:t>
      </w:r>
    </w:p>
    <w:p w14:paraId="77CA382F" w14:textId="5FAFCA2B" w:rsidR="005A434B" w:rsidRPr="00CB0C90" w:rsidRDefault="005A434B" w:rsidP="00E22506">
      <w:pPr>
        <w:pStyle w:val="Bezatstarpm"/>
        <w:rPr>
          <w:b/>
          <w:sz w:val="22"/>
          <w:szCs w:val="22"/>
        </w:rPr>
      </w:pPr>
    </w:p>
    <w:p w14:paraId="75EBAB49" w14:textId="25E03566" w:rsidR="005A434B" w:rsidRPr="00CB0C90" w:rsidRDefault="005A434B" w:rsidP="00E22506">
      <w:pPr>
        <w:pStyle w:val="Bezatstarpm"/>
        <w:rPr>
          <w:bCs/>
          <w:sz w:val="22"/>
          <w:szCs w:val="22"/>
        </w:rPr>
      </w:pPr>
      <w:r w:rsidRPr="00CB0C90">
        <w:rPr>
          <w:sz w:val="22"/>
          <w:szCs w:val="22"/>
          <w:lang w:val="lv-LV" w:bidi="lv-LV"/>
        </w:rPr>
        <w:t>Suņiem:</w:t>
      </w:r>
    </w:p>
    <w:p w14:paraId="5997CF8A" w14:textId="77777777" w:rsidR="00E168FF" w:rsidRPr="0071438B" w:rsidRDefault="00E168FF" w:rsidP="00E168FF">
      <w:pPr>
        <w:pStyle w:val="Bezatstarpm"/>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E168FF" w:rsidRPr="0071438B" w14:paraId="73BE020A" w14:textId="77777777" w:rsidTr="0071438B">
        <w:tc>
          <w:tcPr>
            <w:tcW w:w="1957" w:type="pct"/>
          </w:tcPr>
          <w:p w14:paraId="3001D56C" w14:textId="77777777" w:rsidR="00E168FF" w:rsidRPr="00A72854" w:rsidRDefault="00E168FF" w:rsidP="0071438B">
            <w:pPr>
              <w:pStyle w:val="Bezatstarpm"/>
              <w:rPr>
                <w:sz w:val="22"/>
                <w:szCs w:val="22"/>
              </w:rPr>
            </w:pPr>
            <w:r w:rsidRPr="00A72854">
              <w:rPr>
                <w:sz w:val="22"/>
                <w:szCs w:val="22"/>
                <w:lang w:val="lv-LV" w:bidi="lv-LV"/>
              </w:rPr>
              <w:t>Ļoti reti</w:t>
            </w:r>
          </w:p>
          <w:p w14:paraId="5165667A" w14:textId="77777777" w:rsidR="00E168FF" w:rsidRPr="002F4C05" w:rsidRDefault="00E168FF" w:rsidP="0071438B">
            <w:pPr>
              <w:pStyle w:val="Bezatstarpm"/>
              <w:rPr>
                <w:sz w:val="22"/>
                <w:szCs w:val="22"/>
              </w:rPr>
            </w:pPr>
            <w:r w:rsidRPr="008873FE">
              <w:rPr>
                <w:sz w:val="22"/>
                <w:szCs w:val="22"/>
                <w:lang w:val="lv-LV" w:bidi="lv-LV"/>
              </w:rPr>
              <w:t xml:space="preserve">(&lt; 1 dzīvniekam/10 000 </w:t>
            </w:r>
            <w:r w:rsidRPr="002F4C05">
              <w:rPr>
                <w:sz w:val="22"/>
                <w:szCs w:val="22"/>
                <w:lang w:val="lv-LV" w:bidi="lv-LV"/>
              </w:rPr>
              <w:t>no ārstētajiem dzīvniekiem, tostarp atsevišķi ziņojumi):</w:t>
            </w:r>
          </w:p>
        </w:tc>
        <w:tc>
          <w:tcPr>
            <w:tcW w:w="3043" w:type="pct"/>
          </w:tcPr>
          <w:p w14:paraId="3A1932C8" w14:textId="06195746" w:rsidR="00E168FF" w:rsidRPr="002F4C05" w:rsidRDefault="002E15D6" w:rsidP="0071438B">
            <w:pPr>
              <w:pStyle w:val="Bezatstarpm"/>
              <w:rPr>
                <w:iCs/>
                <w:sz w:val="22"/>
                <w:szCs w:val="22"/>
                <w:highlight w:val="yellow"/>
              </w:rPr>
            </w:pPr>
            <w:r>
              <w:rPr>
                <w:sz w:val="22"/>
                <w:szCs w:val="22"/>
                <w:lang w:val="lv-LV" w:bidi="lv-LV"/>
              </w:rPr>
              <w:t>Pastiprināta</w:t>
            </w:r>
            <w:r w:rsidRPr="002F4C05">
              <w:rPr>
                <w:sz w:val="22"/>
                <w:szCs w:val="22"/>
                <w:lang w:val="lv-LV" w:bidi="lv-LV"/>
              </w:rPr>
              <w:t xml:space="preserve"> </w:t>
            </w:r>
            <w:r w:rsidR="00E168FF" w:rsidRPr="002F4C05">
              <w:rPr>
                <w:sz w:val="22"/>
                <w:szCs w:val="22"/>
                <w:lang w:val="lv-LV" w:bidi="lv-LV"/>
              </w:rPr>
              <w:t>jutība</w:t>
            </w:r>
          </w:p>
        </w:tc>
      </w:tr>
      <w:tr w:rsidR="00E168FF" w:rsidRPr="0071438B" w14:paraId="39932556" w14:textId="77777777" w:rsidTr="0071438B">
        <w:tc>
          <w:tcPr>
            <w:tcW w:w="1957" w:type="pct"/>
          </w:tcPr>
          <w:p w14:paraId="5B611C3D" w14:textId="77777777" w:rsidR="00E168FF" w:rsidRPr="00A72854" w:rsidRDefault="00E168FF" w:rsidP="0071438B">
            <w:pPr>
              <w:pStyle w:val="Bezatstarpm"/>
              <w:rPr>
                <w:sz w:val="22"/>
                <w:szCs w:val="22"/>
              </w:rPr>
            </w:pPr>
            <w:r w:rsidRPr="0071438B">
              <w:rPr>
                <w:sz w:val="22"/>
                <w:szCs w:val="22"/>
                <w:lang w:val="lv-LV" w:bidi="lv-LV"/>
              </w:rPr>
              <w:t>Nenoteikts biežums (nevar novērtēt no pieejamajiem datiem)</w:t>
            </w:r>
          </w:p>
        </w:tc>
        <w:tc>
          <w:tcPr>
            <w:tcW w:w="3043" w:type="pct"/>
          </w:tcPr>
          <w:p w14:paraId="37852B80" w14:textId="77777777" w:rsidR="00E168FF" w:rsidRPr="002F4C05" w:rsidRDefault="00E168FF" w:rsidP="0071438B">
            <w:pPr>
              <w:pStyle w:val="Bezatstarpm"/>
              <w:rPr>
                <w:iCs/>
                <w:sz w:val="22"/>
                <w:szCs w:val="22"/>
              </w:rPr>
            </w:pPr>
            <w:r w:rsidRPr="008873FE">
              <w:rPr>
                <w:sz w:val="22"/>
                <w:szCs w:val="22"/>
                <w:lang w:val="lv-LV" w:bidi="lv-LV"/>
              </w:rPr>
              <w:t xml:space="preserve">Nemiers </w:t>
            </w:r>
          </w:p>
          <w:p w14:paraId="0AE29117" w14:textId="77777777" w:rsidR="00E168FF" w:rsidRPr="002F4C05" w:rsidRDefault="00E168FF" w:rsidP="0071438B">
            <w:pPr>
              <w:pStyle w:val="Bezatstarpm"/>
              <w:rPr>
                <w:iCs/>
                <w:sz w:val="22"/>
                <w:szCs w:val="22"/>
              </w:rPr>
            </w:pPr>
            <w:r w:rsidRPr="002F4C05">
              <w:rPr>
                <w:sz w:val="22"/>
                <w:szCs w:val="22"/>
                <w:lang w:val="lv-LV" w:bidi="lv-LV"/>
              </w:rPr>
              <w:t>Aritmija*, paaugstināts asinsspiediens**, paātrināta sirdsdarbība**</w:t>
            </w:r>
          </w:p>
          <w:p w14:paraId="30E4CCB0" w14:textId="4EA534E1" w:rsidR="00E168FF" w:rsidRPr="002F4C05" w:rsidRDefault="002E15D6" w:rsidP="0071438B">
            <w:pPr>
              <w:pStyle w:val="Bezatstarpm"/>
              <w:rPr>
                <w:iCs/>
                <w:sz w:val="22"/>
                <w:szCs w:val="22"/>
              </w:rPr>
            </w:pPr>
            <w:r>
              <w:rPr>
                <w:sz w:val="22"/>
                <w:szCs w:val="22"/>
                <w:lang w:val="lv-LV" w:bidi="lv-LV"/>
              </w:rPr>
              <w:t>Diareja</w:t>
            </w:r>
            <w:r w:rsidR="00E168FF" w:rsidRPr="002F4C05">
              <w:rPr>
                <w:sz w:val="22"/>
                <w:szCs w:val="22"/>
                <w:lang w:val="lv-LV" w:bidi="lv-LV"/>
              </w:rPr>
              <w:t>*, šķidra</w:t>
            </w:r>
            <w:r>
              <w:rPr>
                <w:sz w:val="22"/>
                <w:szCs w:val="22"/>
                <w:lang w:val="lv-LV" w:bidi="lv-LV"/>
              </w:rPr>
              <w:t>s fēces</w:t>
            </w:r>
            <w:r w:rsidR="00E168FF" w:rsidRPr="002F4C05">
              <w:rPr>
                <w:sz w:val="22"/>
                <w:szCs w:val="22"/>
                <w:lang w:val="lv-LV" w:bidi="lv-LV"/>
              </w:rPr>
              <w:t>*</w:t>
            </w:r>
          </w:p>
          <w:p w14:paraId="548D51A8" w14:textId="77777777" w:rsidR="00E168FF" w:rsidRPr="002F4C05" w:rsidRDefault="00E168FF" w:rsidP="0071438B">
            <w:pPr>
              <w:pStyle w:val="Bezatstarpm"/>
              <w:rPr>
                <w:iCs/>
                <w:sz w:val="22"/>
                <w:szCs w:val="22"/>
              </w:rPr>
            </w:pPr>
            <w:r w:rsidRPr="002F4C05">
              <w:rPr>
                <w:sz w:val="22"/>
                <w:szCs w:val="22"/>
                <w:lang w:val="lv-LV" w:bidi="lv-LV"/>
              </w:rPr>
              <w:t>Reibonis</w:t>
            </w:r>
          </w:p>
          <w:p w14:paraId="4C826C14" w14:textId="32EA82EA" w:rsidR="00E168FF" w:rsidRPr="002F4C05" w:rsidRDefault="00E168FF" w:rsidP="0071438B">
            <w:pPr>
              <w:pStyle w:val="Bezatstarpm"/>
              <w:rPr>
                <w:iCs/>
                <w:sz w:val="22"/>
                <w:szCs w:val="22"/>
              </w:rPr>
            </w:pPr>
            <w:proofErr w:type="spellStart"/>
            <w:r w:rsidRPr="002F4C05">
              <w:rPr>
                <w:sz w:val="22"/>
                <w:szCs w:val="22"/>
                <w:lang w:val="lv-LV" w:bidi="lv-LV"/>
              </w:rPr>
              <w:lastRenderedPageBreak/>
              <w:t>Kolapss</w:t>
            </w:r>
            <w:proofErr w:type="spellEnd"/>
            <w:r w:rsidRPr="002F4C05">
              <w:rPr>
                <w:sz w:val="22"/>
                <w:szCs w:val="22"/>
                <w:lang w:val="lv-LV" w:bidi="lv-LV"/>
              </w:rPr>
              <w:t xml:space="preserve">*, </w:t>
            </w:r>
            <w:r w:rsidR="002E15D6">
              <w:rPr>
                <w:sz w:val="22"/>
                <w:szCs w:val="22"/>
                <w:lang w:val="lv-LV" w:bidi="lv-LV"/>
              </w:rPr>
              <w:t>a</w:t>
            </w:r>
            <w:r w:rsidRPr="002F4C05">
              <w:rPr>
                <w:sz w:val="22"/>
                <w:szCs w:val="22"/>
                <w:lang w:val="lv-LV" w:bidi="lv-LV"/>
              </w:rPr>
              <w:t>petītes zudums*</w:t>
            </w:r>
          </w:p>
          <w:p w14:paraId="42791122" w14:textId="77777777" w:rsidR="00E168FF" w:rsidRPr="002F4C05" w:rsidRDefault="00E168FF" w:rsidP="0071438B">
            <w:pPr>
              <w:pStyle w:val="Bezatstarpm"/>
              <w:rPr>
                <w:iCs/>
                <w:sz w:val="22"/>
                <w:szCs w:val="22"/>
              </w:rPr>
            </w:pPr>
          </w:p>
        </w:tc>
      </w:tr>
    </w:tbl>
    <w:p w14:paraId="5D0C21DE" w14:textId="69AD296A" w:rsidR="00E168FF" w:rsidRPr="00CB0C90" w:rsidRDefault="00E168FF" w:rsidP="00E168FF">
      <w:pPr>
        <w:pStyle w:val="Bezatstarpm"/>
        <w:rPr>
          <w:spacing w:val="-2"/>
          <w:sz w:val="22"/>
          <w:szCs w:val="22"/>
        </w:rPr>
      </w:pPr>
      <w:r w:rsidRPr="00CB0C90">
        <w:rPr>
          <w:spacing w:val="-2"/>
          <w:sz w:val="22"/>
          <w:szCs w:val="22"/>
          <w:lang w:val="lv-LV" w:bidi="lv-LV"/>
        </w:rPr>
        <w:lastRenderedPageBreak/>
        <w:t>*Klīniskajos pētījumos ārstēšana tika turpināta atkarībā no novērotās blakusparādības smaguma pakāpes.</w:t>
      </w:r>
    </w:p>
    <w:p w14:paraId="065CEFEA" w14:textId="4A70943E" w:rsidR="00075DAC" w:rsidRPr="0071438B" w:rsidRDefault="00E168FF" w:rsidP="00EC581D">
      <w:pPr>
        <w:pStyle w:val="Bezatstarpm"/>
        <w:rPr>
          <w:iCs/>
          <w:sz w:val="22"/>
          <w:szCs w:val="22"/>
        </w:rPr>
      </w:pPr>
      <w:r w:rsidRPr="00CB0C90">
        <w:rPr>
          <w:spacing w:val="-2"/>
          <w:sz w:val="22"/>
          <w:szCs w:val="22"/>
          <w:lang w:val="lv-LV" w:bidi="lv-LV"/>
        </w:rPr>
        <w:t xml:space="preserve">**Ietekme uz sirdsdarbību un asinsspiedienu ir pārmērīgas simpatiskās nervu sistēmas stimulācijas rezultāts. </w:t>
      </w:r>
    </w:p>
    <w:p w14:paraId="5E0D3948" w14:textId="77777777" w:rsidR="00075DAC" w:rsidRPr="00CB0C90" w:rsidRDefault="00075DAC" w:rsidP="00E168FF">
      <w:pPr>
        <w:pStyle w:val="Bezatstarpm"/>
        <w:rPr>
          <w:spacing w:val="-2"/>
          <w:sz w:val="22"/>
          <w:szCs w:val="22"/>
        </w:rPr>
      </w:pPr>
    </w:p>
    <w:p w14:paraId="6E558643" w14:textId="331AC29E" w:rsidR="00531C65" w:rsidRPr="00CB0C90" w:rsidRDefault="00531C65" w:rsidP="00554319">
      <w:pPr>
        <w:pStyle w:val="Bezatstarpm"/>
        <w:rPr>
          <w:sz w:val="22"/>
          <w:szCs w:val="22"/>
          <w:lang w:val="lv-LV"/>
        </w:rPr>
      </w:pPr>
      <w:r w:rsidRPr="00CB0C90">
        <w:rPr>
          <w:sz w:val="22"/>
          <w:szCs w:val="22"/>
          <w:lang w:val="lv-LV" w:bidi="lv-LV"/>
        </w:rPr>
        <w:t xml:space="preserve">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w:t>
      </w:r>
      <w:hyperlink r:id="rId13" w:history="1">
        <w:r w:rsidR="002E15D6" w:rsidRPr="007C2953">
          <w:rPr>
            <w:rStyle w:val="Hipersaite"/>
            <w:sz w:val="22"/>
            <w:szCs w:val="22"/>
            <w:lang w:val="lv-LV" w:bidi="lv-LV"/>
          </w:rPr>
          <w:t>http://www.pvd.gov.lv/lv</w:t>
        </w:r>
      </w:hyperlink>
      <w:r w:rsidR="002E15D6">
        <w:rPr>
          <w:sz w:val="22"/>
          <w:szCs w:val="22"/>
          <w:lang w:val="lv-LV" w:bidi="lv-LV"/>
        </w:rPr>
        <w:t xml:space="preserve"> </w:t>
      </w:r>
      <w:r w:rsidRPr="00CB0C90">
        <w:rPr>
          <w:sz w:val="22"/>
          <w:szCs w:val="22"/>
          <w:lang w:val="lv-LV" w:bidi="lv-LV"/>
        </w:rPr>
        <w:t>.</w:t>
      </w:r>
    </w:p>
    <w:p w14:paraId="620CA61C" w14:textId="59A7FFA5" w:rsidR="00531C65" w:rsidRDefault="00531C65" w:rsidP="00554319">
      <w:pPr>
        <w:pStyle w:val="Bezatstarpm"/>
        <w:rPr>
          <w:iCs/>
          <w:sz w:val="22"/>
          <w:szCs w:val="22"/>
          <w:lang w:val="lv-LV"/>
        </w:rPr>
      </w:pPr>
    </w:p>
    <w:p w14:paraId="1D075534" w14:textId="77777777" w:rsidR="0066267B" w:rsidRPr="00CB0C90" w:rsidRDefault="0066267B" w:rsidP="00554319">
      <w:pPr>
        <w:pStyle w:val="Bezatstarpm"/>
        <w:rPr>
          <w:iCs/>
          <w:sz w:val="22"/>
          <w:szCs w:val="22"/>
          <w:lang w:val="lv-LV"/>
        </w:rPr>
      </w:pPr>
    </w:p>
    <w:p w14:paraId="1A4D5E0F" w14:textId="77777777" w:rsidR="00531C65" w:rsidRPr="00CB0C90" w:rsidRDefault="00531C65" w:rsidP="00554319">
      <w:pPr>
        <w:pStyle w:val="Bezatstarpm"/>
        <w:rPr>
          <w:sz w:val="22"/>
          <w:szCs w:val="22"/>
          <w:lang w:val="es-ES"/>
        </w:rPr>
      </w:pPr>
      <w:r w:rsidRPr="00CB0C90">
        <w:rPr>
          <w:b/>
          <w:sz w:val="22"/>
          <w:szCs w:val="22"/>
          <w:highlight w:val="lightGray"/>
          <w:lang w:val="lv-LV" w:bidi="lv-LV"/>
        </w:rPr>
        <w:t>8.</w:t>
      </w:r>
      <w:r w:rsidRPr="00CB0C90">
        <w:rPr>
          <w:b/>
          <w:sz w:val="22"/>
          <w:szCs w:val="22"/>
          <w:lang w:val="lv-LV" w:bidi="lv-LV"/>
        </w:rPr>
        <w:tab/>
        <w:t>Deva katrai dzīvnieku sugai, lietošanas veids un metode</w:t>
      </w:r>
    </w:p>
    <w:p w14:paraId="121BC654" w14:textId="3E04FB9C" w:rsidR="00531C65" w:rsidRPr="00CB0C90" w:rsidRDefault="00531C65" w:rsidP="00E22506">
      <w:pPr>
        <w:pStyle w:val="Bezatstarpm"/>
        <w:rPr>
          <w:sz w:val="22"/>
          <w:szCs w:val="22"/>
          <w:lang w:val="es-ES"/>
        </w:rPr>
      </w:pPr>
    </w:p>
    <w:p w14:paraId="29294631" w14:textId="3E925F31" w:rsidR="007B7E3E" w:rsidRPr="00CB0C90" w:rsidRDefault="007B7E3E" w:rsidP="007B7E3E">
      <w:pPr>
        <w:pStyle w:val="Bezatstarpm"/>
        <w:rPr>
          <w:spacing w:val="-2"/>
          <w:sz w:val="22"/>
          <w:szCs w:val="22"/>
          <w:lang w:val="es-ES"/>
        </w:rPr>
      </w:pPr>
      <w:r w:rsidRPr="00CB0C90">
        <w:rPr>
          <w:spacing w:val="-2"/>
          <w:sz w:val="22"/>
          <w:szCs w:val="22"/>
          <w:lang w:val="lv-LV" w:bidi="lv-LV"/>
        </w:rPr>
        <w:t xml:space="preserve">3 mg </w:t>
      </w:r>
      <w:proofErr w:type="spellStart"/>
      <w:r w:rsidRPr="00CB0C90">
        <w:rPr>
          <w:spacing w:val="-2"/>
          <w:sz w:val="22"/>
          <w:szCs w:val="22"/>
          <w:lang w:val="lv-LV" w:bidi="lv-LV"/>
        </w:rPr>
        <w:t>fenilpropanolamīna</w:t>
      </w:r>
      <w:proofErr w:type="spellEnd"/>
      <w:r w:rsidRPr="00CB0C90">
        <w:rPr>
          <w:spacing w:val="-2"/>
          <w:sz w:val="22"/>
          <w:szCs w:val="22"/>
          <w:lang w:val="lv-LV" w:bidi="lv-LV"/>
        </w:rPr>
        <w:t xml:space="preserve"> </w:t>
      </w:r>
      <w:proofErr w:type="spellStart"/>
      <w:r w:rsidRPr="00CB0C90">
        <w:rPr>
          <w:spacing w:val="-2"/>
          <w:sz w:val="22"/>
          <w:szCs w:val="22"/>
          <w:lang w:val="lv-LV" w:bidi="lv-LV"/>
        </w:rPr>
        <w:t>hidrohlorīda</w:t>
      </w:r>
      <w:proofErr w:type="spellEnd"/>
      <w:r w:rsidRPr="00CB0C90">
        <w:rPr>
          <w:spacing w:val="-2"/>
          <w:sz w:val="22"/>
          <w:szCs w:val="22"/>
          <w:lang w:val="lv-LV" w:bidi="lv-LV"/>
        </w:rPr>
        <w:t xml:space="preserve"> uz kg ķermeņa </w:t>
      </w:r>
      <w:r w:rsidR="002E15D6">
        <w:rPr>
          <w:spacing w:val="-2"/>
          <w:sz w:val="22"/>
          <w:szCs w:val="22"/>
          <w:lang w:val="lv-LV" w:bidi="lv-LV"/>
        </w:rPr>
        <w:t>svara</w:t>
      </w:r>
      <w:r w:rsidR="002E15D6" w:rsidRPr="00CB0C90">
        <w:rPr>
          <w:spacing w:val="-2"/>
          <w:sz w:val="22"/>
          <w:szCs w:val="22"/>
          <w:lang w:val="lv-LV" w:bidi="lv-LV"/>
        </w:rPr>
        <w:t xml:space="preserve"> </w:t>
      </w:r>
      <w:r w:rsidRPr="00CB0C90">
        <w:rPr>
          <w:spacing w:val="-2"/>
          <w:sz w:val="22"/>
          <w:szCs w:val="22"/>
          <w:lang w:val="lv-LV" w:bidi="lv-LV"/>
        </w:rPr>
        <w:t xml:space="preserve">dienā </w:t>
      </w:r>
      <w:r w:rsidR="002E15D6">
        <w:rPr>
          <w:spacing w:val="-2"/>
          <w:sz w:val="22"/>
          <w:szCs w:val="22"/>
          <w:lang w:val="lv-LV" w:bidi="lv-LV"/>
        </w:rPr>
        <w:t xml:space="preserve">iekšķīgi, sadalot devu 2 vai </w:t>
      </w:r>
      <w:r w:rsidRPr="00CB0C90">
        <w:rPr>
          <w:spacing w:val="-2"/>
          <w:sz w:val="22"/>
          <w:szCs w:val="22"/>
          <w:lang w:val="lv-LV" w:bidi="lv-LV"/>
        </w:rPr>
        <w:t>3</w:t>
      </w:r>
      <w:r w:rsidR="002E15D6">
        <w:rPr>
          <w:spacing w:val="-2"/>
          <w:sz w:val="22"/>
          <w:szCs w:val="22"/>
          <w:lang w:val="lv-LV" w:bidi="lv-LV"/>
        </w:rPr>
        <w:t xml:space="preserve"> ievadīšanas reizēs, 3 līdz 4</w:t>
      </w:r>
      <w:r w:rsidRPr="00CB0C90">
        <w:rPr>
          <w:spacing w:val="-2"/>
          <w:sz w:val="22"/>
          <w:szCs w:val="22"/>
          <w:lang w:val="lv-LV" w:bidi="lv-LV"/>
        </w:rPr>
        <w:t xml:space="preserve"> nedēļas </w:t>
      </w:r>
      <w:r w:rsidR="002E15D6">
        <w:rPr>
          <w:spacing w:val="-2"/>
          <w:sz w:val="22"/>
          <w:szCs w:val="22"/>
          <w:lang w:val="lv-LV" w:bidi="lv-LV"/>
        </w:rPr>
        <w:t>ilgi</w:t>
      </w:r>
      <w:r w:rsidRPr="00CB0C90">
        <w:rPr>
          <w:spacing w:val="-2"/>
          <w:sz w:val="22"/>
          <w:szCs w:val="22"/>
          <w:lang w:val="lv-LV" w:bidi="lv-LV"/>
        </w:rPr>
        <w:t>.</w:t>
      </w:r>
    </w:p>
    <w:p w14:paraId="278A1AFA" w14:textId="77777777" w:rsidR="00521EF6" w:rsidRPr="00CB0C90" w:rsidRDefault="00521EF6" w:rsidP="007B7E3E">
      <w:pPr>
        <w:pStyle w:val="Bezatstarpm"/>
        <w:rPr>
          <w:spacing w:val="-2"/>
          <w:sz w:val="22"/>
          <w:szCs w:val="22"/>
          <w:lang w:val="es-ES"/>
        </w:rPr>
      </w:pPr>
    </w:p>
    <w:p w14:paraId="628EDCB7" w14:textId="14D4172F" w:rsidR="007B7E3E" w:rsidRPr="00CB0C90" w:rsidRDefault="007B7E3E" w:rsidP="007B7E3E">
      <w:pPr>
        <w:pStyle w:val="Bezatstarpm"/>
        <w:rPr>
          <w:sz w:val="22"/>
          <w:szCs w:val="22"/>
          <w:lang w:val="es-ES"/>
        </w:rPr>
      </w:pPr>
      <w:r w:rsidRPr="00CB0C90">
        <w:rPr>
          <w:spacing w:val="-2"/>
          <w:sz w:val="22"/>
          <w:szCs w:val="22"/>
          <w:lang w:val="lv-LV" w:bidi="lv-LV"/>
        </w:rPr>
        <w:t>Kad simptomi atgriežas, ārstēšanu var atsākt.</w:t>
      </w:r>
    </w:p>
    <w:p w14:paraId="1DB646A1" w14:textId="77777777" w:rsidR="007B7E3E" w:rsidRPr="00CB0C90" w:rsidRDefault="007B7E3E" w:rsidP="007B7E3E">
      <w:pPr>
        <w:pStyle w:val="Bezatstarpm"/>
        <w:rPr>
          <w:spacing w:val="-2"/>
          <w:sz w:val="22"/>
          <w:szCs w:val="22"/>
          <w:lang w:val="es-ES"/>
        </w:rPr>
      </w:pPr>
    </w:p>
    <w:p w14:paraId="603557AD" w14:textId="77777777" w:rsidR="006167DF" w:rsidRPr="00CB0C90" w:rsidRDefault="006167DF" w:rsidP="00554319">
      <w:pPr>
        <w:pStyle w:val="Bezatstarpm"/>
        <w:rPr>
          <w:sz w:val="22"/>
          <w:szCs w:val="22"/>
          <w:lang w:val="es-ES"/>
        </w:rPr>
      </w:pPr>
    </w:p>
    <w:p w14:paraId="4E94409C" w14:textId="54A74710" w:rsidR="00531C65" w:rsidRPr="00CB0C90" w:rsidRDefault="00531C65" w:rsidP="00554319">
      <w:pPr>
        <w:pStyle w:val="Bezatstarpm"/>
        <w:rPr>
          <w:sz w:val="22"/>
          <w:szCs w:val="22"/>
          <w:lang w:val="es-ES"/>
        </w:rPr>
      </w:pPr>
      <w:r w:rsidRPr="00CB0C90">
        <w:rPr>
          <w:b/>
          <w:sz w:val="22"/>
          <w:szCs w:val="22"/>
          <w:highlight w:val="lightGray"/>
          <w:lang w:val="lv-LV" w:bidi="lv-LV"/>
        </w:rPr>
        <w:t>9.</w:t>
      </w:r>
      <w:r w:rsidRPr="00CB0C90">
        <w:rPr>
          <w:b/>
          <w:sz w:val="22"/>
          <w:szCs w:val="22"/>
          <w:lang w:val="lv-LV" w:bidi="lv-LV"/>
        </w:rPr>
        <w:tab/>
        <w:t>Ieteikumi pareizai lietošanai</w:t>
      </w:r>
    </w:p>
    <w:p w14:paraId="287F6E13" w14:textId="77777777" w:rsidR="00531C65" w:rsidRPr="00CB0C90" w:rsidRDefault="00531C65" w:rsidP="00554319">
      <w:pPr>
        <w:pStyle w:val="Bezatstarpm"/>
        <w:rPr>
          <w:sz w:val="22"/>
          <w:szCs w:val="22"/>
          <w:lang w:val="es-ES"/>
        </w:rPr>
      </w:pPr>
    </w:p>
    <w:p w14:paraId="7C504899" w14:textId="77777777" w:rsidR="006026D9" w:rsidRPr="00CB0C90" w:rsidRDefault="006026D9" w:rsidP="006026D9">
      <w:pPr>
        <w:pStyle w:val="Bezatstarpm"/>
        <w:rPr>
          <w:spacing w:val="-2"/>
          <w:sz w:val="22"/>
          <w:szCs w:val="22"/>
          <w:lang w:val="es-ES"/>
        </w:rPr>
      </w:pPr>
      <w:r w:rsidRPr="00CB0C90">
        <w:rPr>
          <w:spacing w:val="-2"/>
          <w:sz w:val="22"/>
          <w:szCs w:val="22"/>
          <w:lang w:val="lv-LV" w:bidi="lv-LV"/>
        </w:rPr>
        <w:t>Dozēšanas tabula ar piemēriem:</w:t>
      </w:r>
    </w:p>
    <w:p w14:paraId="2EFE1230" w14:textId="77777777" w:rsidR="006026D9" w:rsidRPr="00CB0C90" w:rsidRDefault="006026D9" w:rsidP="006026D9">
      <w:pPr>
        <w:pStyle w:val="Bezatstarpm"/>
        <w:rPr>
          <w:spacing w:val="-2"/>
          <w:sz w:val="22"/>
          <w:szCs w:val="22"/>
          <w:lang w:val="es-ES"/>
        </w:rPr>
      </w:pPr>
    </w:p>
    <w:tbl>
      <w:tblPr>
        <w:tblW w:w="7088" w:type="dxa"/>
        <w:tblInd w:w="250" w:type="dxa"/>
        <w:tblLook w:val="04A0" w:firstRow="1" w:lastRow="0" w:firstColumn="1" w:lastColumn="0" w:noHBand="0" w:noVBand="1"/>
      </w:tblPr>
      <w:tblGrid>
        <w:gridCol w:w="1414"/>
        <w:gridCol w:w="1182"/>
        <w:gridCol w:w="1231"/>
        <w:gridCol w:w="1047"/>
        <w:gridCol w:w="1145"/>
        <w:gridCol w:w="1242"/>
      </w:tblGrid>
      <w:tr w:rsidR="006026D9" w:rsidRPr="0071438B" w14:paraId="41A807F2" w14:textId="77777777" w:rsidTr="0071438B">
        <w:trPr>
          <w:trHeight w:val="300"/>
        </w:trPr>
        <w:tc>
          <w:tcPr>
            <w:tcW w:w="1414" w:type="dxa"/>
            <w:vMerge w:val="restart"/>
            <w:tcBorders>
              <w:top w:val="single" w:sz="4" w:space="0" w:color="auto"/>
              <w:left w:val="single" w:sz="4" w:space="0" w:color="auto"/>
              <w:bottom w:val="single" w:sz="4" w:space="0" w:color="000000"/>
              <w:right w:val="single" w:sz="4" w:space="0" w:color="auto"/>
            </w:tcBorders>
            <w:noWrap/>
            <w:vAlign w:val="bottom"/>
            <w:hideMark/>
          </w:tcPr>
          <w:p w14:paraId="640C97F9" w14:textId="77777777" w:rsidR="006026D9" w:rsidRPr="0071438B" w:rsidRDefault="006026D9" w:rsidP="0071438B">
            <w:pPr>
              <w:pStyle w:val="Bezatstarpm"/>
              <w:rPr>
                <w:b/>
                <w:bCs/>
                <w:color w:val="000000"/>
                <w:sz w:val="22"/>
                <w:szCs w:val="22"/>
              </w:rPr>
            </w:pPr>
            <w:r w:rsidRPr="0071438B">
              <w:rPr>
                <w:b/>
                <w:color w:val="000000"/>
                <w:sz w:val="22"/>
                <w:szCs w:val="22"/>
                <w:lang w:val="lv-LV" w:bidi="lv-LV"/>
              </w:rPr>
              <w:t>kg ķermeņa svara</w:t>
            </w:r>
          </w:p>
        </w:tc>
        <w:tc>
          <w:tcPr>
            <w:tcW w:w="2413" w:type="dxa"/>
            <w:gridSpan w:val="2"/>
            <w:tcBorders>
              <w:top w:val="single" w:sz="4" w:space="0" w:color="auto"/>
              <w:left w:val="nil"/>
              <w:bottom w:val="single" w:sz="4" w:space="0" w:color="auto"/>
              <w:right w:val="single" w:sz="4" w:space="0" w:color="auto"/>
            </w:tcBorders>
            <w:noWrap/>
            <w:vAlign w:val="bottom"/>
            <w:hideMark/>
          </w:tcPr>
          <w:p w14:paraId="522F11CF" w14:textId="77777777" w:rsidR="006026D9" w:rsidRPr="00A72854" w:rsidRDefault="006026D9" w:rsidP="0071438B">
            <w:pPr>
              <w:pStyle w:val="Bezatstarpm"/>
              <w:jc w:val="center"/>
              <w:rPr>
                <w:color w:val="000000"/>
                <w:sz w:val="22"/>
                <w:szCs w:val="22"/>
              </w:rPr>
            </w:pPr>
            <w:r w:rsidRPr="00A72854">
              <w:rPr>
                <w:color w:val="000000"/>
                <w:sz w:val="22"/>
                <w:szCs w:val="22"/>
                <w:lang w:val="lv-LV" w:bidi="lv-LV"/>
              </w:rPr>
              <w:t>individuālā deva (ml)</w:t>
            </w:r>
          </w:p>
        </w:tc>
        <w:tc>
          <w:tcPr>
            <w:tcW w:w="874" w:type="dxa"/>
            <w:vMerge w:val="restart"/>
            <w:tcBorders>
              <w:top w:val="single" w:sz="4" w:space="0" w:color="auto"/>
              <w:left w:val="single" w:sz="4" w:space="0" w:color="auto"/>
              <w:bottom w:val="single" w:sz="4" w:space="0" w:color="000000"/>
              <w:right w:val="single" w:sz="4" w:space="0" w:color="auto"/>
            </w:tcBorders>
            <w:noWrap/>
            <w:vAlign w:val="bottom"/>
            <w:hideMark/>
          </w:tcPr>
          <w:p w14:paraId="72CB10AE" w14:textId="77777777" w:rsidR="006026D9" w:rsidRPr="002F4C05" w:rsidRDefault="006026D9" w:rsidP="0071438B">
            <w:pPr>
              <w:pStyle w:val="Bezatstarpm"/>
              <w:rPr>
                <w:b/>
                <w:bCs/>
                <w:color w:val="000000"/>
                <w:sz w:val="22"/>
                <w:szCs w:val="22"/>
              </w:rPr>
            </w:pPr>
            <w:r w:rsidRPr="008873FE">
              <w:rPr>
                <w:b/>
                <w:color w:val="000000"/>
                <w:sz w:val="22"/>
                <w:szCs w:val="22"/>
                <w:lang w:val="lv-LV" w:bidi="lv-LV"/>
              </w:rPr>
              <w:t>kg ķermeņa svara</w:t>
            </w:r>
          </w:p>
        </w:tc>
        <w:tc>
          <w:tcPr>
            <w:tcW w:w="2387" w:type="dxa"/>
            <w:gridSpan w:val="2"/>
            <w:tcBorders>
              <w:top w:val="single" w:sz="4" w:space="0" w:color="auto"/>
              <w:left w:val="nil"/>
              <w:bottom w:val="single" w:sz="4" w:space="0" w:color="auto"/>
              <w:right w:val="single" w:sz="4" w:space="0" w:color="auto"/>
            </w:tcBorders>
            <w:noWrap/>
            <w:vAlign w:val="bottom"/>
            <w:hideMark/>
          </w:tcPr>
          <w:p w14:paraId="734BE549" w14:textId="77777777" w:rsidR="006026D9" w:rsidRPr="002F4C05" w:rsidRDefault="006026D9" w:rsidP="0071438B">
            <w:pPr>
              <w:pStyle w:val="Bezatstarpm"/>
              <w:jc w:val="center"/>
              <w:rPr>
                <w:color w:val="000000"/>
                <w:sz w:val="22"/>
                <w:szCs w:val="22"/>
              </w:rPr>
            </w:pPr>
            <w:r w:rsidRPr="002F4C05">
              <w:rPr>
                <w:color w:val="000000"/>
                <w:sz w:val="22"/>
                <w:szCs w:val="22"/>
                <w:lang w:val="lv-LV" w:bidi="lv-LV"/>
              </w:rPr>
              <w:t>individuālā deva (ml)</w:t>
            </w:r>
          </w:p>
        </w:tc>
      </w:tr>
      <w:tr w:rsidR="006026D9" w:rsidRPr="0071438B" w14:paraId="3AA76B30" w14:textId="77777777" w:rsidTr="0071438B">
        <w:trPr>
          <w:trHeight w:val="300"/>
        </w:trPr>
        <w:tc>
          <w:tcPr>
            <w:tcW w:w="1414" w:type="dxa"/>
            <w:vMerge/>
            <w:tcBorders>
              <w:top w:val="single" w:sz="4" w:space="0" w:color="auto"/>
              <w:left w:val="single" w:sz="4" w:space="0" w:color="auto"/>
              <w:bottom w:val="single" w:sz="4" w:space="0" w:color="000000"/>
              <w:right w:val="single" w:sz="4" w:space="0" w:color="auto"/>
            </w:tcBorders>
            <w:vAlign w:val="center"/>
            <w:hideMark/>
          </w:tcPr>
          <w:p w14:paraId="6645B471" w14:textId="77777777" w:rsidR="006026D9" w:rsidRPr="002F4C05" w:rsidRDefault="006026D9" w:rsidP="0071438B">
            <w:pPr>
              <w:pStyle w:val="Bezatstarpm"/>
              <w:rPr>
                <w:b/>
                <w:bCs/>
                <w:color w:val="000000"/>
                <w:sz w:val="22"/>
                <w:szCs w:val="22"/>
              </w:rPr>
            </w:pPr>
          </w:p>
        </w:tc>
        <w:tc>
          <w:tcPr>
            <w:tcW w:w="1182" w:type="dxa"/>
            <w:tcBorders>
              <w:top w:val="nil"/>
              <w:left w:val="nil"/>
              <w:bottom w:val="single" w:sz="4" w:space="0" w:color="auto"/>
              <w:right w:val="single" w:sz="4" w:space="0" w:color="auto"/>
            </w:tcBorders>
            <w:noWrap/>
            <w:vAlign w:val="bottom"/>
            <w:hideMark/>
          </w:tcPr>
          <w:p w14:paraId="1B28319D" w14:textId="77777777" w:rsidR="006026D9" w:rsidRPr="002F4C05" w:rsidRDefault="006026D9" w:rsidP="0071438B">
            <w:pPr>
              <w:pStyle w:val="Bezatstarpm"/>
              <w:rPr>
                <w:color w:val="000000"/>
                <w:sz w:val="22"/>
                <w:szCs w:val="22"/>
              </w:rPr>
            </w:pPr>
            <w:r w:rsidRPr="002F4C05">
              <w:rPr>
                <w:color w:val="000000"/>
                <w:sz w:val="22"/>
                <w:szCs w:val="22"/>
                <w:lang w:val="lv-LV" w:bidi="lv-LV"/>
              </w:rPr>
              <w:t>divas reizes dienā</w:t>
            </w:r>
          </w:p>
        </w:tc>
        <w:tc>
          <w:tcPr>
            <w:tcW w:w="1231" w:type="dxa"/>
            <w:tcBorders>
              <w:top w:val="nil"/>
              <w:left w:val="nil"/>
              <w:bottom w:val="single" w:sz="4" w:space="0" w:color="auto"/>
              <w:right w:val="single" w:sz="4" w:space="0" w:color="auto"/>
            </w:tcBorders>
            <w:noWrap/>
            <w:vAlign w:val="bottom"/>
            <w:hideMark/>
          </w:tcPr>
          <w:p w14:paraId="7004105A" w14:textId="77777777" w:rsidR="006026D9" w:rsidRPr="002F4C05" w:rsidRDefault="006026D9" w:rsidP="0071438B">
            <w:pPr>
              <w:pStyle w:val="Bezatstarpm"/>
              <w:rPr>
                <w:color w:val="000000"/>
                <w:sz w:val="22"/>
                <w:szCs w:val="22"/>
              </w:rPr>
            </w:pPr>
            <w:r w:rsidRPr="002F4C05">
              <w:rPr>
                <w:color w:val="000000"/>
                <w:sz w:val="22"/>
                <w:szCs w:val="22"/>
                <w:lang w:val="lv-LV" w:bidi="lv-LV"/>
              </w:rPr>
              <w:t>trīs reizes dienā</w:t>
            </w:r>
          </w:p>
        </w:tc>
        <w:tc>
          <w:tcPr>
            <w:tcW w:w="874" w:type="dxa"/>
            <w:vMerge/>
            <w:tcBorders>
              <w:top w:val="single" w:sz="4" w:space="0" w:color="auto"/>
              <w:left w:val="single" w:sz="4" w:space="0" w:color="auto"/>
              <w:bottom w:val="single" w:sz="4" w:space="0" w:color="000000"/>
              <w:right w:val="single" w:sz="4" w:space="0" w:color="auto"/>
            </w:tcBorders>
            <w:vAlign w:val="center"/>
            <w:hideMark/>
          </w:tcPr>
          <w:p w14:paraId="66F42F00" w14:textId="77777777" w:rsidR="006026D9" w:rsidRPr="002F4C05" w:rsidRDefault="006026D9" w:rsidP="0071438B">
            <w:pPr>
              <w:pStyle w:val="Bezatstarpm"/>
              <w:rPr>
                <w:b/>
                <w:bCs/>
                <w:color w:val="000000"/>
                <w:sz w:val="22"/>
                <w:szCs w:val="22"/>
              </w:rPr>
            </w:pPr>
          </w:p>
        </w:tc>
        <w:tc>
          <w:tcPr>
            <w:tcW w:w="1145" w:type="dxa"/>
            <w:tcBorders>
              <w:top w:val="nil"/>
              <w:left w:val="nil"/>
              <w:bottom w:val="single" w:sz="4" w:space="0" w:color="auto"/>
              <w:right w:val="single" w:sz="4" w:space="0" w:color="auto"/>
            </w:tcBorders>
            <w:noWrap/>
            <w:vAlign w:val="bottom"/>
            <w:hideMark/>
          </w:tcPr>
          <w:p w14:paraId="40BBF8D4" w14:textId="77777777" w:rsidR="006026D9" w:rsidRPr="002F4C05" w:rsidRDefault="006026D9" w:rsidP="0071438B">
            <w:pPr>
              <w:pStyle w:val="Bezatstarpm"/>
              <w:rPr>
                <w:color w:val="000000"/>
                <w:sz w:val="22"/>
                <w:szCs w:val="22"/>
              </w:rPr>
            </w:pPr>
            <w:r w:rsidRPr="002F4C05">
              <w:rPr>
                <w:color w:val="000000"/>
                <w:sz w:val="22"/>
                <w:szCs w:val="22"/>
                <w:lang w:val="lv-LV" w:bidi="lv-LV"/>
              </w:rPr>
              <w:t>divas reizes dienā</w:t>
            </w:r>
          </w:p>
        </w:tc>
        <w:tc>
          <w:tcPr>
            <w:tcW w:w="1242" w:type="dxa"/>
            <w:tcBorders>
              <w:top w:val="nil"/>
              <w:left w:val="nil"/>
              <w:bottom w:val="single" w:sz="4" w:space="0" w:color="auto"/>
              <w:right w:val="single" w:sz="4" w:space="0" w:color="auto"/>
            </w:tcBorders>
            <w:noWrap/>
            <w:vAlign w:val="bottom"/>
            <w:hideMark/>
          </w:tcPr>
          <w:p w14:paraId="0645B117" w14:textId="77777777" w:rsidR="006026D9" w:rsidRPr="002F4C05" w:rsidRDefault="006026D9" w:rsidP="0071438B">
            <w:pPr>
              <w:pStyle w:val="Bezatstarpm"/>
              <w:rPr>
                <w:color w:val="000000"/>
                <w:sz w:val="22"/>
                <w:szCs w:val="22"/>
              </w:rPr>
            </w:pPr>
            <w:r w:rsidRPr="002F4C05">
              <w:rPr>
                <w:color w:val="000000"/>
                <w:sz w:val="22"/>
                <w:szCs w:val="22"/>
                <w:lang w:val="lv-LV" w:bidi="lv-LV"/>
              </w:rPr>
              <w:t>trīs reizes dienā</w:t>
            </w:r>
          </w:p>
        </w:tc>
      </w:tr>
      <w:tr w:rsidR="006026D9" w:rsidRPr="0071438B" w14:paraId="755D6DCB" w14:textId="77777777" w:rsidTr="0071438B">
        <w:trPr>
          <w:trHeight w:val="300"/>
        </w:trPr>
        <w:tc>
          <w:tcPr>
            <w:tcW w:w="1414" w:type="dxa"/>
            <w:tcBorders>
              <w:top w:val="nil"/>
              <w:left w:val="single" w:sz="4" w:space="0" w:color="auto"/>
              <w:bottom w:val="nil"/>
              <w:right w:val="single" w:sz="4" w:space="0" w:color="auto"/>
            </w:tcBorders>
            <w:noWrap/>
            <w:vAlign w:val="bottom"/>
            <w:hideMark/>
          </w:tcPr>
          <w:p w14:paraId="43C7F43E" w14:textId="77777777" w:rsidR="006026D9" w:rsidRPr="0071438B" w:rsidRDefault="006026D9" w:rsidP="0071438B">
            <w:pPr>
              <w:pStyle w:val="Bezatstarpm"/>
              <w:rPr>
                <w:b/>
                <w:bCs/>
                <w:color w:val="000000"/>
                <w:sz w:val="22"/>
                <w:szCs w:val="22"/>
              </w:rPr>
            </w:pPr>
            <w:r w:rsidRPr="0071438B">
              <w:rPr>
                <w:b/>
                <w:color w:val="000000"/>
                <w:sz w:val="22"/>
                <w:szCs w:val="22"/>
                <w:lang w:val="lv-LV" w:bidi="lv-LV"/>
              </w:rPr>
              <w:t>2</w:t>
            </w:r>
          </w:p>
        </w:tc>
        <w:tc>
          <w:tcPr>
            <w:tcW w:w="1182" w:type="dxa"/>
            <w:tcBorders>
              <w:top w:val="nil"/>
              <w:left w:val="nil"/>
              <w:bottom w:val="nil"/>
              <w:right w:val="single" w:sz="4" w:space="0" w:color="auto"/>
            </w:tcBorders>
            <w:noWrap/>
            <w:vAlign w:val="bottom"/>
            <w:hideMark/>
          </w:tcPr>
          <w:p w14:paraId="68F1C643" w14:textId="77777777" w:rsidR="006026D9" w:rsidRPr="00A72854" w:rsidRDefault="006026D9" w:rsidP="0071438B">
            <w:pPr>
              <w:pStyle w:val="Bezatstarpm"/>
              <w:rPr>
                <w:color w:val="000000"/>
                <w:sz w:val="22"/>
                <w:szCs w:val="22"/>
              </w:rPr>
            </w:pPr>
            <w:r w:rsidRPr="00A72854">
              <w:rPr>
                <w:color w:val="000000"/>
                <w:sz w:val="22"/>
                <w:szCs w:val="22"/>
                <w:lang w:val="lv-LV" w:bidi="lv-LV"/>
              </w:rPr>
              <w:t>0,06</w:t>
            </w:r>
          </w:p>
        </w:tc>
        <w:tc>
          <w:tcPr>
            <w:tcW w:w="1231" w:type="dxa"/>
            <w:tcBorders>
              <w:top w:val="nil"/>
              <w:left w:val="nil"/>
              <w:bottom w:val="nil"/>
              <w:right w:val="single" w:sz="4" w:space="0" w:color="auto"/>
            </w:tcBorders>
            <w:noWrap/>
            <w:vAlign w:val="bottom"/>
          </w:tcPr>
          <w:p w14:paraId="1E4FED15" w14:textId="77777777" w:rsidR="006026D9" w:rsidRPr="008873FE" w:rsidRDefault="006026D9" w:rsidP="0071438B">
            <w:pPr>
              <w:pStyle w:val="Bezatstarpm"/>
              <w:rPr>
                <w:color w:val="000000"/>
                <w:sz w:val="22"/>
                <w:szCs w:val="22"/>
              </w:rPr>
            </w:pPr>
          </w:p>
        </w:tc>
        <w:tc>
          <w:tcPr>
            <w:tcW w:w="874" w:type="dxa"/>
            <w:tcBorders>
              <w:top w:val="nil"/>
              <w:left w:val="nil"/>
              <w:bottom w:val="nil"/>
              <w:right w:val="single" w:sz="4" w:space="0" w:color="auto"/>
            </w:tcBorders>
            <w:noWrap/>
            <w:vAlign w:val="bottom"/>
            <w:hideMark/>
          </w:tcPr>
          <w:p w14:paraId="7B46F1F4" w14:textId="77777777" w:rsidR="006026D9" w:rsidRPr="002F4C05" w:rsidRDefault="006026D9" w:rsidP="0071438B">
            <w:pPr>
              <w:pStyle w:val="Bezatstarpm"/>
              <w:rPr>
                <w:b/>
                <w:bCs/>
                <w:color w:val="000000"/>
                <w:sz w:val="22"/>
                <w:szCs w:val="22"/>
              </w:rPr>
            </w:pPr>
            <w:r w:rsidRPr="002F4C05">
              <w:rPr>
                <w:b/>
                <w:color w:val="000000"/>
                <w:sz w:val="22"/>
                <w:szCs w:val="22"/>
                <w:lang w:val="lv-LV" w:bidi="lv-LV"/>
              </w:rPr>
              <w:t>32</w:t>
            </w:r>
          </w:p>
        </w:tc>
        <w:tc>
          <w:tcPr>
            <w:tcW w:w="1145" w:type="dxa"/>
            <w:tcBorders>
              <w:top w:val="nil"/>
              <w:left w:val="nil"/>
              <w:bottom w:val="nil"/>
              <w:right w:val="single" w:sz="4" w:space="0" w:color="auto"/>
            </w:tcBorders>
            <w:noWrap/>
            <w:vAlign w:val="bottom"/>
            <w:hideMark/>
          </w:tcPr>
          <w:p w14:paraId="6BBD07BD" w14:textId="77777777" w:rsidR="006026D9" w:rsidRPr="002F4C05" w:rsidRDefault="006026D9" w:rsidP="0071438B">
            <w:pPr>
              <w:pStyle w:val="Bezatstarpm"/>
              <w:rPr>
                <w:color w:val="000000"/>
                <w:sz w:val="22"/>
                <w:szCs w:val="22"/>
              </w:rPr>
            </w:pPr>
            <w:r w:rsidRPr="002F4C05">
              <w:rPr>
                <w:color w:val="000000"/>
                <w:sz w:val="22"/>
                <w:szCs w:val="22"/>
                <w:lang w:val="lv-LV" w:bidi="lv-LV"/>
              </w:rPr>
              <w:t>0,96</w:t>
            </w:r>
          </w:p>
        </w:tc>
        <w:tc>
          <w:tcPr>
            <w:tcW w:w="1242" w:type="dxa"/>
            <w:tcBorders>
              <w:top w:val="nil"/>
              <w:left w:val="nil"/>
              <w:bottom w:val="nil"/>
              <w:right w:val="single" w:sz="4" w:space="0" w:color="auto"/>
            </w:tcBorders>
            <w:noWrap/>
            <w:vAlign w:val="bottom"/>
            <w:hideMark/>
          </w:tcPr>
          <w:p w14:paraId="4DDEBF4B" w14:textId="77777777" w:rsidR="006026D9" w:rsidRPr="002F4C05" w:rsidRDefault="006026D9" w:rsidP="0071438B">
            <w:pPr>
              <w:pStyle w:val="Bezatstarpm"/>
              <w:rPr>
                <w:color w:val="000000"/>
                <w:sz w:val="22"/>
                <w:szCs w:val="22"/>
              </w:rPr>
            </w:pPr>
            <w:r w:rsidRPr="002F4C05">
              <w:rPr>
                <w:color w:val="000000"/>
                <w:sz w:val="22"/>
                <w:szCs w:val="22"/>
                <w:lang w:val="lv-LV" w:bidi="lv-LV"/>
              </w:rPr>
              <w:t>0,64</w:t>
            </w:r>
          </w:p>
        </w:tc>
      </w:tr>
      <w:tr w:rsidR="006026D9" w:rsidRPr="0071438B" w14:paraId="5F09B9A2" w14:textId="77777777" w:rsidTr="0071438B">
        <w:trPr>
          <w:trHeight w:val="300"/>
        </w:trPr>
        <w:tc>
          <w:tcPr>
            <w:tcW w:w="1414" w:type="dxa"/>
            <w:tcBorders>
              <w:top w:val="nil"/>
              <w:left w:val="single" w:sz="4" w:space="0" w:color="auto"/>
              <w:bottom w:val="nil"/>
              <w:right w:val="single" w:sz="4" w:space="0" w:color="auto"/>
            </w:tcBorders>
            <w:noWrap/>
            <w:vAlign w:val="bottom"/>
            <w:hideMark/>
          </w:tcPr>
          <w:p w14:paraId="1C4A04E0" w14:textId="77777777" w:rsidR="006026D9" w:rsidRPr="0071438B" w:rsidRDefault="006026D9" w:rsidP="0071438B">
            <w:pPr>
              <w:pStyle w:val="Bezatstarpm"/>
              <w:rPr>
                <w:b/>
                <w:bCs/>
                <w:color w:val="000000"/>
                <w:sz w:val="22"/>
                <w:szCs w:val="22"/>
              </w:rPr>
            </w:pPr>
            <w:r w:rsidRPr="0071438B">
              <w:rPr>
                <w:b/>
                <w:color w:val="000000"/>
                <w:sz w:val="22"/>
                <w:szCs w:val="22"/>
                <w:lang w:val="lv-LV" w:bidi="lv-LV"/>
              </w:rPr>
              <w:t>4</w:t>
            </w:r>
          </w:p>
        </w:tc>
        <w:tc>
          <w:tcPr>
            <w:tcW w:w="1182" w:type="dxa"/>
            <w:tcBorders>
              <w:top w:val="nil"/>
              <w:left w:val="nil"/>
              <w:bottom w:val="nil"/>
              <w:right w:val="single" w:sz="4" w:space="0" w:color="auto"/>
            </w:tcBorders>
            <w:noWrap/>
            <w:vAlign w:val="bottom"/>
            <w:hideMark/>
          </w:tcPr>
          <w:p w14:paraId="5EA9D03A" w14:textId="77777777" w:rsidR="006026D9" w:rsidRPr="00A72854" w:rsidRDefault="006026D9" w:rsidP="0071438B">
            <w:pPr>
              <w:pStyle w:val="Bezatstarpm"/>
              <w:rPr>
                <w:color w:val="000000"/>
                <w:sz w:val="22"/>
                <w:szCs w:val="22"/>
              </w:rPr>
            </w:pPr>
            <w:r w:rsidRPr="00A72854">
              <w:rPr>
                <w:color w:val="000000"/>
                <w:sz w:val="22"/>
                <w:szCs w:val="22"/>
                <w:lang w:val="lv-LV" w:bidi="lv-LV"/>
              </w:rPr>
              <w:t>0,12</w:t>
            </w:r>
          </w:p>
        </w:tc>
        <w:tc>
          <w:tcPr>
            <w:tcW w:w="1231" w:type="dxa"/>
            <w:tcBorders>
              <w:top w:val="nil"/>
              <w:left w:val="nil"/>
              <w:bottom w:val="nil"/>
              <w:right w:val="single" w:sz="4" w:space="0" w:color="auto"/>
            </w:tcBorders>
            <w:noWrap/>
            <w:vAlign w:val="bottom"/>
            <w:hideMark/>
          </w:tcPr>
          <w:p w14:paraId="33A62C85" w14:textId="77777777" w:rsidR="006026D9" w:rsidRPr="002F4C05" w:rsidRDefault="006026D9" w:rsidP="0071438B">
            <w:pPr>
              <w:pStyle w:val="Bezatstarpm"/>
              <w:rPr>
                <w:color w:val="000000"/>
                <w:sz w:val="22"/>
                <w:szCs w:val="22"/>
              </w:rPr>
            </w:pPr>
            <w:r w:rsidRPr="008873FE">
              <w:rPr>
                <w:color w:val="000000"/>
                <w:sz w:val="22"/>
                <w:szCs w:val="22"/>
                <w:lang w:val="lv-LV" w:bidi="lv-LV"/>
              </w:rPr>
              <w:t>0,08</w:t>
            </w:r>
          </w:p>
        </w:tc>
        <w:tc>
          <w:tcPr>
            <w:tcW w:w="874" w:type="dxa"/>
            <w:tcBorders>
              <w:top w:val="nil"/>
              <w:left w:val="nil"/>
              <w:bottom w:val="nil"/>
              <w:right w:val="single" w:sz="4" w:space="0" w:color="auto"/>
            </w:tcBorders>
            <w:noWrap/>
            <w:vAlign w:val="bottom"/>
            <w:hideMark/>
          </w:tcPr>
          <w:p w14:paraId="0906AFEE" w14:textId="77777777" w:rsidR="006026D9" w:rsidRPr="002F4C05" w:rsidRDefault="006026D9" w:rsidP="0071438B">
            <w:pPr>
              <w:pStyle w:val="Bezatstarpm"/>
              <w:rPr>
                <w:b/>
                <w:bCs/>
                <w:color w:val="000000"/>
                <w:sz w:val="22"/>
                <w:szCs w:val="22"/>
              </w:rPr>
            </w:pPr>
            <w:r w:rsidRPr="002F4C05">
              <w:rPr>
                <w:b/>
                <w:color w:val="000000"/>
                <w:sz w:val="22"/>
                <w:szCs w:val="22"/>
                <w:lang w:val="lv-LV" w:bidi="lv-LV"/>
              </w:rPr>
              <w:t>34</w:t>
            </w:r>
          </w:p>
        </w:tc>
        <w:tc>
          <w:tcPr>
            <w:tcW w:w="1145" w:type="dxa"/>
            <w:tcBorders>
              <w:top w:val="nil"/>
              <w:left w:val="nil"/>
              <w:bottom w:val="nil"/>
              <w:right w:val="single" w:sz="4" w:space="0" w:color="auto"/>
            </w:tcBorders>
            <w:noWrap/>
            <w:vAlign w:val="bottom"/>
            <w:hideMark/>
          </w:tcPr>
          <w:p w14:paraId="6097E71F" w14:textId="77777777" w:rsidR="006026D9" w:rsidRPr="002F4C05" w:rsidRDefault="006026D9" w:rsidP="0071438B">
            <w:pPr>
              <w:pStyle w:val="Bezatstarpm"/>
              <w:rPr>
                <w:color w:val="000000"/>
                <w:sz w:val="22"/>
                <w:szCs w:val="22"/>
              </w:rPr>
            </w:pPr>
            <w:r w:rsidRPr="002F4C05">
              <w:rPr>
                <w:color w:val="000000"/>
                <w:sz w:val="22"/>
                <w:szCs w:val="22"/>
                <w:lang w:val="lv-LV" w:bidi="lv-LV"/>
              </w:rPr>
              <w:t>1,02</w:t>
            </w:r>
          </w:p>
        </w:tc>
        <w:tc>
          <w:tcPr>
            <w:tcW w:w="1242" w:type="dxa"/>
            <w:tcBorders>
              <w:top w:val="nil"/>
              <w:left w:val="nil"/>
              <w:bottom w:val="nil"/>
              <w:right w:val="single" w:sz="4" w:space="0" w:color="auto"/>
            </w:tcBorders>
            <w:noWrap/>
            <w:vAlign w:val="bottom"/>
            <w:hideMark/>
          </w:tcPr>
          <w:p w14:paraId="3E8A69CD" w14:textId="77777777" w:rsidR="006026D9" w:rsidRPr="002F4C05" w:rsidRDefault="006026D9" w:rsidP="0071438B">
            <w:pPr>
              <w:pStyle w:val="Bezatstarpm"/>
              <w:rPr>
                <w:color w:val="000000"/>
                <w:sz w:val="22"/>
                <w:szCs w:val="22"/>
              </w:rPr>
            </w:pPr>
            <w:r w:rsidRPr="002F4C05">
              <w:rPr>
                <w:color w:val="000000"/>
                <w:sz w:val="22"/>
                <w:szCs w:val="22"/>
                <w:lang w:val="lv-LV" w:bidi="lv-LV"/>
              </w:rPr>
              <w:t>0,68</w:t>
            </w:r>
          </w:p>
        </w:tc>
      </w:tr>
      <w:tr w:rsidR="006026D9" w:rsidRPr="0071438B" w14:paraId="3436B775" w14:textId="77777777" w:rsidTr="0071438B">
        <w:trPr>
          <w:trHeight w:val="300"/>
        </w:trPr>
        <w:tc>
          <w:tcPr>
            <w:tcW w:w="1414" w:type="dxa"/>
            <w:tcBorders>
              <w:top w:val="nil"/>
              <w:left w:val="single" w:sz="4" w:space="0" w:color="auto"/>
              <w:bottom w:val="nil"/>
              <w:right w:val="single" w:sz="4" w:space="0" w:color="auto"/>
            </w:tcBorders>
            <w:noWrap/>
            <w:vAlign w:val="bottom"/>
            <w:hideMark/>
          </w:tcPr>
          <w:p w14:paraId="132365BA" w14:textId="77777777" w:rsidR="006026D9" w:rsidRPr="0071438B" w:rsidRDefault="006026D9" w:rsidP="0071438B">
            <w:pPr>
              <w:pStyle w:val="Bezatstarpm"/>
              <w:rPr>
                <w:b/>
                <w:bCs/>
                <w:color w:val="000000"/>
                <w:sz w:val="22"/>
                <w:szCs w:val="22"/>
              </w:rPr>
            </w:pPr>
            <w:r w:rsidRPr="0071438B">
              <w:rPr>
                <w:b/>
                <w:color w:val="000000"/>
                <w:sz w:val="22"/>
                <w:szCs w:val="22"/>
                <w:lang w:val="lv-LV" w:bidi="lv-LV"/>
              </w:rPr>
              <w:t>6</w:t>
            </w:r>
          </w:p>
        </w:tc>
        <w:tc>
          <w:tcPr>
            <w:tcW w:w="1182" w:type="dxa"/>
            <w:tcBorders>
              <w:top w:val="nil"/>
              <w:left w:val="nil"/>
              <w:bottom w:val="nil"/>
              <w:right w:val="single" w:sz="4" w:space="0" w:color="auto"/>
            </w:tcBorders>
            <w:noWrap/>
            <w:vAlign w:val="bottom"/>
            <w:hideMark/>
          </w:tcPr>
          <w:p w14:paraId="50025D4C" w14:textId="77777777" w:rsidR="006026D9" w:rsidRPr="00A72854" w:rsidRDefault="006026D9" w:rsidP="0071438B">
            <w:pPr>
              <w:pStyle w:val="Bezatstarpm"/>
              <w:rPr>
                <w:color w:val="000000"/>
                <w:sz w:val="22"/>
                <w:szCs w:val="22"/>
              </w:rPr>
            </w:pPr>
            <w:r w:rsidRPr="00A72854">
              <w:rPr>
                <w:color w:val="000000"/>
                <w:sz w:val="22"/>
                <w:szCs w:val="22"/>
                <w:lang w:val="lv-LV" w:bidi="lv-LV"/>
              </w:rPr>
              <w:t>0,18</w:t>
            </w:r>
          </w:p>
        </w:tc>
        <w:tc>
          <w:tcPr>
            <w:tcW w:w="1231" w:type="dxa"/>
            <w:tcBorders>
              <w:top w:val="nil"/>
              <w:left w:val="nil"/>
              <w:bottom w:val="nil"/>
              <w:right w:val="single" w:sz="4" w:space="0" w:color="auto"/>
            </w:tcBorders>
            <w:noWrap/>
            <w:vAlign w:val="bottom"/>
            <w:hideMark/>
          </w:tcPr>
          <w:p w14:paraId="05C20674" w14:textId="77777777" w:rsidR="006026D9" w:rsidRPr="002F4C05" w:rsidRDefault="006026D9" w:rsidP="0071438B">
            <w:pPr>
              <w:pStyle w:val="Bezatstarpm"/>
              <w:rPr>
                <w:color w:val="000000"/>
                <w:sz w:val="22"/>
                <w:szCs w:val="22"/>
              </w:rPr>
            </w:pPr>
            <w:r w:rsidRPr="008873FE">
              <w:rPr>
                <w:color w:val="000000"/>
                <w:sz w:val="22"/>
                <w:szCs w:val="22"/>
                <w:lang w:val="lv-LV" w:bidi="lv-LV"/>
              </w:rPr>
              <w:t>0,12</w:t>
            </w:r>
          </w:p>
        </w:tc>
        <w:tc>
          <w:tcPr>
            <w:tcW w:w="874" w:type="dxa"/>
            <w:tcBorders>
              <w:top w:val="nil"/>
              <w:left w:val="nil"/>
              <w:bottom w:val="nil"/>
              <w:right w:val="single" w:sz="4" w:space="0" w:color="auto"/>
            </w:tcBorders>
            <w:noWrap/>
            <w:vAlign w:val="bottom"/>
            <w:hideMark/>
          </w:tcPr>
          <w:p w14:paraId="7F7E3B72" w14:textId="77777777" w:rsidR="006026D9" w:rsidRPr="002F4C05" w:rsidRDefault="006026D9" w:rsidP="0071438B">
            <w:pPr>
              <w:pStyle w:val="Bezatstarpm"/>
              <w:rPr>
                <w:b/>
                <w:bCs/>
                <w:color w:val="000000"/>
                <w:sz w:val="22"/>
                <w:szCs w:val="22"/>
              </w:rPr>
            </w:pPr>
            <w:r w:rsidRPr="002F4C05">
              <w:rPr>
                <w:b/>
                <w:color w:val="000000"/>
                <w:sz w:val="22"/>
                <w:szCs w:val="22"/>
                <w:lang w:val="lv-LV" w:bidi="lv-LV"/>
              </w:rPr>
              <w:t>36</w:t>
            </w:r>
          </w:p>
        </w:tc>
        <w:tc>
          <w:tcPr>
            <w:tcW w:w="1145" w:type="dxa"/>
            <w:tcBorders>
              <w:top w:val="nil"/>
              <w:left w:val="nil"/>
              <w:bottom w:val="nil"/>
              <w:right w:val="single" w:sz="4" w:space="0" w:color="auto"/>
            </w:tcBorders>
            <w:noWrap/>
            <w:vAlign w:val="bottom"/>
            <w:hideMark/>
          </w:tcPr>
          <w:p w14:paraId="28BB842B" w14:textId="77777777" w:rsidR="006026D9" w:rsidRPr="002F4C05" w:rsidRDefault="006026D9" w:rsidP="0071438B">
            <w:pPr>
              <w:pStyle w:val="Bezatstarpm"/>
              <w:rPr>
                <w:color w:val="000000"/>
                <w:sz w:val="22"/>
                <w:szCs w:val="22"/>
              </w:rPr>
            </w:pPr>
            <w:r w:rsidRPr="002F4C05">
              <w:rPr>
                <w:color w:val="000000"/>
                <w:sz w:val="22"/>
                <w:szCs w:val="22"/>
                <w:lang w:val="lv-LV" w:bidi="lv-LV"/>
              </w:rPr>
              <w:t>1,08</w:t>
            </w:r>
          </w:p>
        </w:tc>
        <w:tc>
          <w:tcPr>
            <w:tcW w:w="1242" w:type="dxa"/>
            <w:tcBorders>
              <w:top w:val="nil"/>
              <w:left w:val="nil"/>
              <w:bottom w:val="nil"/>
              <w:right w:val="single" w:sz="4" w:space="0" w:color="auto"/>
            </w:tcBorders>
            <w:noWrap/>
            <w:vAlign w:val="bottom"/>
            <w:hideMark/>
          </w:tcPr>
          <w:p w14:paraId="3CCA33EC" w14:textId="77777777" w:rsidR="006026D9" w:rsidRPr="002F4C05" w:rsidRDefault="006026D9" w:rsidP="0071438B">
            <w:pPr>
              <w:pStyle w:val="Bezatstarpm"/>
              <w:rPr>
                <w:color w:val="000000"/>
                <w:sz w:val="22"/>
                <w:szCs w:val="22"/>
              </w:rPr>
            </w:pPr>
            <w:r w:rsidRPr="002F4C05">
              <w:rPr>
                <w:color w:val="000000"/>
                <w:sz w:val="22"/>
                <w:szCs w:val="22"/>
                <w:lang w:val="lv-LV" w:bidi="lv-LV"/>
              </w:rPr>
              <w:t>0,72</w:t>
            </w:r>
          </w:p>
        </w:tc>
      </w:tr>
      <w:tr w:rsidR="006026D9" w:rsidRPr="0071438B" w14:paraId="00EC00C6" w14:textId="77777777" w:rsidTr="0071438B">
        <w:trPr>
          <w:trHeight w:val="300"/>
        </w:trPr>
        <w:tc>
          <w:tcPr>
            <w:tcW w:w="1414" w:type="dxa"/>
            <w:tcBorders>
              <w:top w:val="nil"/>
              <w:left w:val="single" w:sz="4" w:space="0" w:color="auto"/>
              <w:bottom w:val="nil"/>
              <w:right w:val="single" w:sz="4" w:space="0" w:color="auto"/>
            </w:tcBorders>
            <w:noWrap/>
            <w:vAlign w:val="bottom"/>
            <w:hideMark/>
          </w:tcPr>
          <w:p w14:paraId="3228CB5C" w14:textId="77777777" w:rsidR="006026D9" w:rsidRPr="0071438B" w:rsidRDefault="006026D9" w:rsidP="0071438B">
            <w:pPr>
              <w:pStyle w:val="Bezatstarpm"/>
              <w:rPr>
                <w:b/>
                <w:bCs/>
                <w:color w:val="000000"/>
                <w:sz w:val="22"/>
                <w:szCs w:val="22"/>
              </w:rPr>
            </w:pPr>
            <w:r w:rsidRPr="0071438B">
              <w:rPr>
                <w:b/>
                <w:color w:val="000000"/>
                <w:sz w:val="22"/>
                <w:szCs w:val="22"/>
                <w:lang w:val="lv-LV" w:bidi="lv-LV"/>
              </w:rPr>
              <w:t>8</w:t>
            </w:r>
          </w:p>
        </w:tc>
        <w:tc>
          <w:tcPr>
            <w:tcW w:w="1182" w:type="dxa"/>
            <w:tcBorders>
              <w:top w:val="nil"/>
              <w:left w:val="nil"/>
              <w:bottom w:val="nil"/>
              <w:right w:val="single" w:sz="4" w:space="0" w:color="auto"/>
            </w:tcBorders>
            <w:noWrap/>
            <w:vAlign w:val="bottom"/>
            <w:hideMark/>
          </w:tcPr>
          <w:p w14:paraId="620E69AD" w14:textId="77777777" w:rsidR="006026D9" w:rsidRPr="00A72854" w:rsidRDefault="006026D9" w:rsidP="0071438B">
            <w:pPr>
              <w:pStyle w:val="Bezatstarpm"/>
              <w:rPr>
                <w:color w:val="000000"/>
                <w:sz w:val="22"/>
                <w:szCs w:val="22"/>
              </w:rPr>
            </w:pPr>
            <w:r w:rsidRPr="00A72854">
              <w:rPr>
                <w:color w:val="000000"/>
                <w:sz w:val="22"/>
                <w:szCs w:val="22"/>
                <w:lang w:val="lv-LV" w:bidi="lv-LV"/>
              </w:rPr>
              <w:t>0,24</w:t>
            </w:r>
          </w:p>
        </w:tc>
        <w:tc>
          <w:tcPr>
            <w:tcW w:w="1231" w:type="dxa"/>
            <w:tcBorders>
              <w:top w:val="nil"/>
              <w:left w:val="nil"/>
              <w:bottom w:val="nil"/>
              <w:right w:val="single" w:sz="4" w:space="0" w:color="auto"/>
            </w:tcBorders>
            <w:noWrap/>
            <w:vAlign w:val="bottom"/>
            <w:hideMark/>
          </w:tcPr>
          <w:p w14:paraId="5DF90935" w14:textId="77777777" w:rsidR="006026D9" w:rsidRPr="002F4C05" w:rsidRDefault="006026D9" w:rsidP="0071438B">
            <w:pPr>
              <w:pStyle w:val="Bezatstarpm"/>
              <w:rPr>
                <w:color w:val="000000"/>
                <w:sz w:val="22"/>
                <w:szCs w:val="22"/>
              </w:rPr>
            </w:pPr>
            <w:r w:rsidRPr="008873FE">
              <w:rPr>
                <w:color w:val="000000"/>
                <w:sz w:val="22"/>
                <w:szCs w:val="22"/>
                <w:lang w:val="lv-LV" w:bidi="lv-LV"/>
              </w:rPr>
              <w:t>0,16</w:t>
            </w:r>
          </w:p>
        </w:tc>
        <w:tc>
          <w:tcPr>
            <w:tcW w:w="874" w:type="dxa"/>
            <w:tcBorders>
              <w:top w:val="nil"/>
              <w:left w:val="nil"/>
              <w:bottom w:val="nil"/>
              <w:right w:val="single" w:sz="4" w:space="0" w:color="auto"/>
            </w:tcBorders>
            <w:noWrap/>
            <w:vAlign w:val="bottom"/>
            <w:hideMark/>
          </w:tcPr>
          <w:p w14:paraId="35E31DA8" w14:textId="77777777" w:rsidR="006026D9" w:rsidRPr="002F4C05" w:rsidRDefault="006026D9" w:rsidP="0071438B">
            <w:pPr>
              <w:pStyle w:val="Bezatstarpm"/>
              <w:rPr>
                <w:b/>
                <w:bCs/>
                <w:color w:val="000000"/>
                <w:sz w:val="22"/>
                <w:szCs w:val="22"/>
              </w:rPr>
            </w:pPr>
            <w:r w:rsidRPr="002F4C05">
              <w:rPr>
                <w:b/>
                <w:color w:val="000000"/>
                <w:sz w:val="22"/>
                <w:szCs w:val="22"/>
                <w:lang w:val="lv-LV" w:bidi="lv-LV"/>
              </w:rPr>
              <w:t>38</w:t>
            </w:r>
          </w:p>
        </w:tc>
        <w:tc>
          <w:tcPr>
            <w:tcW w:w="1145" w:type="dxa"/>
            <w:tcBorders>
              <w:top w:val="nil"/>
              <w:left w:val="nil"/>
              <w:bottom w:val="nil"/>
              <w:right w:val="single" w:sz="4" w:space="0" w:color="auto"/>
            </w:tcBorders>
            <w:noWrap/>
            <w:vAlign w:val="bottom"/>
            <w:hideMark/>
          </w:tcPr>
          <w:p w14:paraId="64F582FB" w14:textId="77777777" w:rsidR="006026D9" w:rsidRPr="002F4C05" w:rsidRDefault="006026D9" w:rsidP="0071438B">
            <w:pPr>
              <w:pStyle w:val="Bezatstarpm"/>
              <w:rPr>
                <w:color w:val="000000"/>
                <w:sz w:val="22"/>
                <w:szCs w:val="22"/>
              </w:rPr>
            </w:pPr>
            <w:r w:rsidRPr="002F4C05">
              <w:rPr>
                <w:color w:val="000000"/>
                <w:sz w:val="22"/>
                <w:szCs w:val="22"/>
                <w:lang w:val="lv-LV" w:bidi="lv-LV"/>
              </w:rPr>
              <w:t>1,14</w:t>
            </w:r>
          </w:p>
        </w:tc>
        <w:tc>
          <w:tcPr>
            <w:tcW w:w="1242" w:type="dxa"/>
            <w:tcBorders>
              <w:top w:val="nil"/>
              <w:left w:val="nil"/>
              <w:bottom w:val="nil"/>
              <w:right w:val="single" w:sz="4" w:space="0" w:color="auto"/>
            </w:tcBorders>
            <w:noWrap/>
            <w:vAlign w:val="bottom"/>
            <w:hideMark/>
          </w:tcPr>
          <w:p w14:paraId="39AEC5EE" w14:textId="77777777" w:rsidR="006026D9" w:rsidRPr="002F4C05" w:rsidRDefault="006026D9" w:rsidP="0071438B">
            <w:pPr>
              <w:pStyle w:val="Bezatstarpm"/>
              <w:rPr>
                <w:color w:val="000000"/>
                <w:sz w:val="22"/>
                <w:szCs w:val="22"/>
              </w:rPr>
            </w:pPr>
            <w:r w:rsidRPr="002F4C05">
              <w:rPr>
                <w:color w:val="000000"/>
                <w:sz w:val="22"/>
                <w:szCs w:val="22"/>
                <w:lang w:val="lv-LV" w:bidi="lv-LV"/>
              </w:rPr>
              <w:t>0,76</w:t>
            </w:r>
          </w:p>
        </w:tc>
      </w:tr>
      <w:tr w:rsidR="006026D9" w:rsidRPr="0071438B" w14:paraId="6FFC00FC" w14:textId="77777777" w:rsidTr="0071438B">
        <w:trPr>
          <w:trHeight w:val="300"/>
        </w:trPr>
        <w:tc>
          <w:tcPr>
            <w:tcW w:w="1414" w:type="dxa"/>
            <w:tcBorders>
              <w:top w:val="nil"/>
              <w:left w:val="single" w:sz="4" w:space="0" w:color="auto"/>
              <w:bottom w:val="nil"/>
              <w:right w:val="single" w:sz="4" w:space="0" w:color="auto"/>
            </w:tcBorders>
            <w:noWrap/>
            <w:vAlign w:val="bottom"/>
            <w:hideMark/>
          </w:tcPr>
          <w:p w14:paraId="78E66014" w14:textId="77777777" w:rsidR="006026D9" w:rsidRPr="0071438B" w:rsidRDefault="006026D9" w:rsidP="0071438B">
            <w:pPr>
              <w:pStyle w:val="Bezatstarpm"/>
              <w:rPr>
                <w:b/>
                <w:bCs/>
                <w:color w:val="000000"/>
                <w:sz w:val="22"/>
                <w:szCs w:val="22"/>
              </w:rPr>
            </w:pPr>
            <w:r w:rsidRPr="0071438B">
              <w:rPr>
                <w:b/>
                <w:color w:val="000000"/>
                <w:sz w:val="22"/>
                <w:szCs w:val="22"/>
                <w:lang w:val="lv-LV" w:bidi="lv-LV"/>
              </w:rPr>
              <w:t>10</w:t>
            </w:r>
          </w:p>
        </w:tc>
        <w:tc>
          <w:tcPr>
            <w:tcW w:w="1182" w:type="dxa"/>
            <w:tcBorders>
              <w:top w:val="nil"/>
              <w:left w:val="nil"/>
              <w:bottom w:val="nil"/>
              <w:right w:val="single" w:sz="4" w:space="0" w:color="auto"/>
            </w:tcBorders>
            <w:noWrap/>
            <w:vAlign w:val="bottom"/>
            <w:hideMark/>
          </w:tcPr>
          <w:p w14:paraId="3900C94B" w14:textId="77777777" w:rsidR="006026D9" w:rsidRPr="00A72854" w:rsidRDefault="006026D9" w:rsidP="0071438B">
            <w:pPr>
              <w:pStyle w:val="Bezatstarpm"/>
              <w:rPr>
                <w:color w:val="000000"/>
                <w:sz w:val="22"/>
                <w:szCs w:val="22"/>
              </w:rPr>
            </w:pPr>
            <w:r w:rsidRPr="00A72854">
              <w:rPr>
                <w:color w:val="000000"/>
                <w:sz w:val="22"/>
                <w:szCs w:val="22"/>
                <w:lang w:val="lv-LV" w:bidi="lv-LV"/>
              </w:rPr>
              <w:t>0,3</w:t>
            </w:r>
          </w:p>
        </w:tc>
        <w:tc>
          <w:tcPr>
            <w:tcW w:w="1231" w:type="dxa"/>
            <w:tcBorders>
              <w:top w:val="nil"/>
              <w:left w:val="nil"/>
              <w:bottom w:val="nil"/>
              <w:right w:val="single" w:sz="4" w:space="0" w:color="auto"/>
            </w:tcBorders>
            <w:noWrap/>
            <w:vAlign w:val="bottom"/>
            <w:hideMark/>
          </w:tcPr>
          <w:p w14:paraId="6E370228" w14:textId="77777777" w:rsidR="006026D9" w:rsidRPr="002F4C05" w:rsidRDefault="006026D9" w:rsidP="0071438B">
            <w:pPr>
              <w:pStyle w:val="Bezatstarpm"/>
              <w:rPr>
                <w:color w:val="000000"/>
                <w:sz w:val="22"/>
                <w:szCs w:val="22"/>
              </w:rPr>
            </w:pPr>
            <w:r w:rsidRPr="008873FE">
              <w:rPr>
                <w:color w:val="000000"/>
                <w:sz w:val="22"/>
                <w:szCs w:val="22"/>
                <w:lang w:val="lv-LV" w:bidi="lv-LV"/>
              </w:rPr>
              <w:t>0,2</w:t>
            </w:r>
          </w:p>
        </w:tc>
        <w:tc>
          <w:tcPr>
            <w:tcW w:w="874" w:type="dxa"/>
            <w:tcBorders>
              <w:top w:val="nil"/>
              <w:left w:val="nil"/>
              <w:bottom w:val="nil"/>
              <w:right w:val="single" w:sz="4" w:space="0" w:color="auto"/>
            </w:tcBorders>
            <w:noWrap/>
            <w:vAlign w:val="bottom"/>
            <w:hideMark/>
          </w:tcPr>
          <w:p w14:paraId="4F5AB669" w14:textId="77777777" w:rsidR="006026D9" w:rsidRPr="002F4C05" w:rsidRDefault="006026D9" w:rsidP="0071438B">
            <w:pPr>
              <w:pStyle w:val="Bezatstarpm"/>
              <w:rPr>
                <w:b/>
                <w:bCs/>
                <w:color w:val="000000"/>
                <w:sz w:val="22"/>
                <w:szCs w:val="22"/>
              </w:rPr>
            </w:pPr>
            <w:r w:rsidRPr="002F4C05">
              <w:rPr>
                <w:b/>
                <w:color w:val="000000"/>
                <w:sz w:val="22"/>
                <w:szCs w:val="22"/>
                <w:lang w:val="lv-LV" w:bidi="lv-LV"/>
              </w:rPr>
              <w:t>40</w:t>
            </w:r>
          </w:p>
        </w:tc>
        <w:tc>
          <w:tcPr>
            <w:tcW w:w="1145" w:type="dxa"/>
            <w:tcBorders>
              <w:top w:val="nil"/>
              <w:left w:val="nil"/>
              <w:bottom w:val="nil"/>
              <w:right w:val="single" w:sz="4" w:space="0" w:color="auto"/>
            </w:tcBorders>
            <w:noWrap/>
            <w:vAlign w:val="bottom"/>
            <w:hideMark/>
          </w:tcPr>
          <w:p w14:paraId="6614B9FA" w14:textId="77777777" w:rsidR="006026D9" w:rsidRPr="002F4C05" w:rsidRDefault="006026D9" w:rsidP="0071438B">
            <w:pPr>
              <w:pStyle w:val="Bezatstarpm"/>
              <w:rPr>
                <w:color w:val="000000"/>
                <w:sz w:val="22"/>
                <w:szCs w:val="22"/>
              </w:rPr>
            </w:pPr>
            <w:r w:rsidRPr="002F4C05">
              <w:rPr>
                <w:color w:val="000000"/>
                <w:sz w:val="22"/>
                <w:szCs w:val="22"/>
                <w:lang w:val="lv-LV" w:bidi="lv-LV"/>
              </w:rPr>
              <w:t>1,2</w:t>
            </w:r>
          </w:p>
        </w:tc>
        <w:tc>
          <w:tcPr>
            <w:tcW w:w="1242" w:type="dxa"/>
            <w:tcBorders>
              <w:top w:val="nil"/>
              <w:left w:val="nil"/>
              <w:bottom w:val="nil"/>
              <w:right w:val="single" w:sz="4" w:space="0" w:color="auto"/>
            </w:tcBorders>
            <w:noWrap/>
            <w:vAlign w:val="bottom"/>
            <w:hideMark/>
          </w:tcPr>
          <w:p w14:paraId="442F91DF" w14:textId="77777777" w:rsidR="006026D9" w:rsidRPr="002F4C05" w:rsidRDefault="006026D9" w:rsidP="0071438B">
            <w:pPr>
              <w:pStyle w:val="Bezatstarpm"/>
              <w:rPr>
                <w:color w:val="000000"/>
                <w:sz w:val="22"/>
                <w:szCs w:val="22"/>
              </w:rPr>
            </w:pPr>
            <w:r w:rsidRPr="002F4C05">
              <w:rPr>
                <w:color w:val="000000"/>
                <w:sz w:val="22"/>
                <w:szCs w:val="22"/>
                <w:lang w:val="lv-LV" w:bidi="lv-LV"/>
              </w:rPr>
              <w:t>0,8</w:t>
            </w:r>
          </w:p>
        </w:tc>
      </w:tr>
      <w:tr w:rsidR="006026D9" w:rsidRPr="0071438B" w14:paraId="61345D3C" w14:textId="77777777" w:rsidTr="0071438B">
        <w:trPr>
          <w:trHeight w:val="300"/>
        </w:trPr>
        <w:tc>
          <w:tcPr>
            <w:tcW w:w="1414" w:type="dxa"/>
            <w:tcBorders>
              <w:top w:val="nil"/>
              <w:left w:val="single" w:sz="4" w:space="0" w:color="auto"/>
              <w:bottom w:val="nil"/>
              <w:right w:val="single" w:sz="4" w:space="0" w:color="auto"/>
            </w:tcBorders>
            <w:noWrap/>
            <w:vAlign w:val="bottom"/>
            <w:hideMark/>
          </w:tcPr>
          <w:p w14:paraId="31BEAFBF" w14:textId="77777777" w:rsidR="006026D9" w:rsidRPr="0071438B" w:rsidRDefault="006026D9" w:rsidP="0071438B">
            <w:pPr>
              <w:pStyle w:val="Bezatstarpm"/>
              <w:rPr>
                <w:b/>
                <w:bCs/>
                <w:color w:val="000000"/>
                <w:sz w:val="22"/>
                <w:szCs w:val="22"/>
              </w:rPr>
            </w:pPr>
            <w:r w:rsidRPr="0071438B">
              <w:rPr>
                <w:b/>
                <w:color w:val="000000"/>
                <w:sz w:val="22"/>
                <w:szCs w:val="22"/>
                <w:lang w:val="lv-LV" w:bidi="lv-LV"/>
              </w:rPr>
              <w:t>12</w:t>
            </w:r>
          </w:p>
        </w:tc>
        <w:tc>
          <w:tcPr>
            <w:tcW w:w="1182" w:type="dxa"/>
            <w:tcBorders>
              <w:top w:val="nil"/>
              <w:left w:val="nil"/>
              <w:bottom w:val="nil"/>
              <w:right w:val="single" w:sz="4" w:space="0" w:color="auto"/>
            </w:tcBorders>
            <w:noWrap/>
            <w:vAlign w:val="bottom"/>
            <w:hideMark/>
          </w:tcPr>
          <w:p w14:paraId="7B68F0F3" w14:textId="77777777" w:rsidR="006026D9" w:rsidRPr="00A72854" w:rsidRDefault="006026D9" w:rsidP="0071438B">
            <w:pPr>
              <w:pStyle w:val="Bezatstarpm"/>
              <w:rPr>
                <w:color w:val="000000"/>
                <w:sz w:val="22"/>
                <w:szCs w:val="22"/>
              </w:rPr>
            </w:pPr>
            <w:r w:rsidRPr="00A72854">
              <w:rPr>
                <w:color w:val="000000"/>
                <w:sz w:val="22"/>
                <w:szCs w:val="22"/>
                <w:lang w:val="lv-LV" w:bidi="lv-LV"/>
              </w:rPr>
              <w:t>0,36</w:t>
            </w:r>
          </w:p>
        </w:tc>
        <w:tc>
          <w:tcPr>
            <w:tcW w:w="1231" w:type="dxa"/>
            <w:tcBorders>
              <w:top w:val="nil"/>
              <w:left w:val="nil"/>
              <w:bottom w:val="nil"/>
              <w:right w:val="single" w:sz="4" w:space="0" w:color="auto"/>
            </w:tcBorders>
            <w:noWrap/>
            <w:vAlign w:val="bottom"/>
            <w:hideMark/>
          </w:tcPr>
          <w:p w14:paraId="03F08DD2" w14:textId="77777777" w:rsidR="006026D9" w:rsidRPr="002F4C05" w:rsidRDefault="006026D9" w:rsidP="0071438B">
            <w:pPr>
              <w:pStyle w:val="Bezatstarpm"/>
              <w:rPr>
                <w:color w:val="000000"/>
                <w:sz w:val="22"/>
                <w:szCs w:val="22"/>
              </w:rPr>
            </w:pPr>
            <w:r w:rsidRPr="008873FE">
              <w:rPr>
                <w:color w:val="000000"/>
                <w:sz w:val="22"/>
                <w:szCs w:val="22"/>
                <w:lang w:val="lv-LV" w:bidi="lv-LV"/>
              </w:rPr>
              <w:t>0,24</w:t>
            </w:r>
          </w:p>
        </w:tc>
        <w:tc>
          <w:tcPr>
            <w:tcW w:w="874" w:type="dxa"/>
            <w:tcBorders>
              <w:top w:val="nil"/>
              <w:left w:val="nil"/>
              <w:bottom w:val="nil"/>
              <w:right w:val="single" w:sz="4" w:space="0" w:color="auto"/>
            </w:tcBorders>
            <w:noWrap/>
            <w:vAlign w:val="bottom"/>
            <w:hideMark/>
          </w:tcPr>
          <w:p w14:paraId="3E7D685D" w14:textId="77777777" w:rsidR="006026D9" w:rsidRPr="002F4C05" w:rsidRDefault="006026D9" w:rsidP="0071438B">
            <w:pPr>
              <w:pStyle w:val="Bezatstarpm"/>
              <w:rPr>
                <w:b/>
                <w:bCs/>
                <w:color w:val="000000"/>
                <w:sz w:val="22"/>
                <w:szCs w:val="22"/>
              </w:rPr>
            </w:pPr>
            <w:r w:rsidRPr="002F4C05">
              <w:rPr>
                <w:b/>
                <w:color w:val="000000"/>
                <w:sz w:val="22"/>
                <w:szCs w:val="22"/>
                <w:lang w:val="lv-LV" w:bidi="lv-LV"/>
              </w:rPr>
              <w:t>42</w:t>
            </w:r>
          </w:p>
        </w:tc>
        <w:tc>
          <w:tcPr>
            <w:tcW w:w="1145" w:type="dxa"/>
            <w:tcBorders>
              <w:top w:val="nil"/>
              <w:left w:val="nil"/>
              <w:bottom w:val="nil"/>
              <w:right w:val="single" w:sz="4" w:space="0" w:color="auto"/>
            </w:tcBorders>
            <w:noWrap/>
            <w:vAlign w:val="bottom"/>
            <w:hideMark/>
          </w:tcPr>
          <w:p w14:paraId="6C197EAA" w14:textId="77777777" w:rsidR="006026D9" w:rsidRPr="002F4C05" w:rsidRDefault="006026D9" w:rsidP="0071438B">
            <w:pPr>
              <w:pStyle w:val="Bezatstarpm"/>
              <w:rPr>
                <w:color w:val="000000"/>
                <w:sz w:val="22"/>
                <w:szCs w:val="22"/>
              </w:rPr>
            </w:pPr>
            <w:r w:rsidRPr="002F4C05">
              <w:rPr>
                <w:color w:val="000000"/>
                <w:sz w:val="22"/>
                <w:szCs w:val="22"/>
                <w:lang w:val="lv-LV" w:bidi="lv-LV"/>
              </w:rPr>
              <w:t>1,26</w:t>
            </w:r>
          </w:p>
        </w:tc>
        <w:tc>
          <w:tcPr>
            <w:tcW w:w="1242" w:type="dxa"/>
            <w:tcBorders>
              <w:top w:val="nil"/>
              <w:left w:val="nil"/>
              <w:bottom w:val="nil"/>
              <w:right w:val="single" w:sz="4" w:space="0" w:color="auto"/>
            </w:tcBorders>
            <w:noWrap/>
            <w:vAlign w:val="bottom"/>
            <w:hideMark/>
          </w:tcPr>
          <w:p w14:paraId="291D3985" w14:textId="77777777" w:rsidR="006026D9" w:rsidRPr="002F4C05" w:rsidRDefault="006026D9" w:rsidP="0071438B">
            <w:pPr>
              <w:pStyle w:val="Bezatstarpm"/>
              <w:rPr>
                <w:color w:val="000000"/>
                <w:sz w:val="22"/>
                <w:szCs w:val="22"/>
              </w:rPr>
            </w:pPr>
            <w:r w:rsidRPr="002F4C05">
              <w:rPr>
                <w:color w:val="000000"/>
                <w:sz w:val="22"/>
                <w:szCs w:val="22"/>
                <w:lang w:val="lv-LV" w:bidi="lv-LV"/>
              </w:rPr>
              <w:t>0,84</w:t>
            </w:r>
          </w:p>
        </w:tc>
      </w:tr>
      <w:tr w:rsidR="006026D9" w:rsidRPr="0071438B" w14:paraId="19C80873" w14:textId="77777777" w:rsidTr="0071438B">
        <w:trPr>
          <w:trHeight w:val="300"/>
        </w:trPr>
        <w:tc>
          <w:tcPr>
            <w:tcW w:w="1414" w:type="dxa"/>
            <w:tcBorders>
              <w:top w:val="nil"/>
              <w:left w:val="single" w:sz="4" w:space="0" w:color="auto"/>
              <w:bottom w:val="nil"/>
              <w:right w:val="single" w:sz="4" w:space="0" w:color="auto"/>
            </w:tcBorders>
            <w:noWrap/>
            <w:vAlign w:val="bottom"/>
            <w:hideMark/>
          </w:tcPr>
          <w:p w14:paraId="30E9B04C" w14:textId="77777777" w:rsidR="006026D9" w:rsidRPr="0071438B" w:rsidRDefault="006026D9" w:rsidP="0071438B">
            <w:pPr>
              <w:pStyle w:val="Bezatstarpm"/>
              <w:rPr>
                <w:b/>
                <w:bCs/>
                <w:color w:val="000000"/>
                <w:sz w:val="22"/>
                <w:szCs w:val="22"/>
              </w:rPr>
            </w:pPr>
            <w:r w:rsidRPr="0071438B">
              <w:rPr>
                <w:b/>
                <w:color w:val="000000"/>
                <w:sz w:val="22"/>
                <w:szCs w:val="22"/>
                <w:lang w:val="lv-LV" w:bidi="lv-LV"/>
              </w:rPr>
              <w:t>14</w:t>
            </w:r>
          </w:p>
        </w:tc>
        <w:tc>
          <w:tcPr>
            <w:tcW w:w="1182" w:type="dxa"/>
            <w:tcBorders>
              <w:top w:val="nil"/>
              <w:left w:val="nil"/>
              <w:bottom w:val="nil"/>
              <w:right w:val="single" w:sz="4" w:space="0" w:color="auto"/>
            </w:tcBorders>
            <w:noWrap/>
            <w:vAlign w:val="bottom"/>
            <w:hideMark/>
          </w:tcPr>
          <w:p w14:paraId="101D23DC" w14:textId="77777777" w:rsidR="006026D9" w:rsidRPr="00A72854" w:rsidRDefault="006026D9" w:rsidP="0071438B">
            <w:pPr>
              <w:pStyle w:val="Bezatstarpm"/>
              <w:rPr>
                <w:color w:val="000000"/>
                <w:sz w:val="22"/>
                <w:szCs w:val="22"/>
              </w:rPr>
            </w:pPr>
            <w:r w:rsidRPr="00A72854">
              <w:rPr>
                <w:color w:val="000000"/>
                <w:sz w:val="22"/>
                <w:szCs w:val="22"/>
                <w:lang w:val="lv-LV" w:bidi="lv-LV"/>
              </w:rPr>
              <w:t>0,42</w:t>
            </w:r>
          </w:p>
        </w:tc>
        <w:tc>
          <w:tcPr>
            <w:tcW w:w="1231" w:type="dxa"/>
            <w:tcBorders>
              <w:top w:val="nil"/>
              <w:left w:val="nil"/>
              <w:bottom w:val="nil"/>
              <w:right w:val="single" w:sz="4" w:space="0" w:color="auto"/>
            </w:tcBorders>
            <w:noWrap/>
            <w:vAlign w:val="bottom"/>
            <w:hideMark/>
          </w:tcPr>
          <w:p w14:paraId="48F57701" w14:textId="77777777" w:rsidR="006026D9" w:rsidRPr="002F4C05" w:rsidRDefault="006026D9" w:rsidP="0071438B">
            <w:pPr>
              <w:pStyle w:val="Bezatstarpm"/>
              <w:rPr>
                <w:color w:val="000000"/>
                <w:sz w:val="22"/>
                <w:szCs w:val="22"/>
              </w:rPr>
            </w:pPr>
            <w:r w:rsidRPr="008873FE">
              <w:rPr>
                <w:color w:val="000000"/>
                <w:sz w:val="22"/>
                <w:szCs w:val="22"/>
                <w:lang w:val="lv-LV" w:bidi="lv-LV"/>
              </w:rPr>
              <w:t>0,28</w:t>
            </w:r>
          </w:p>
        </w:tc>
        <w:tc>
          <w:tcPr>
            <w:tcW w:w="874" w:type="dxa"/>
            <w:tcBorders>
              <w:top w:val="nil"/>
              <w:left w:val="nil"/>
              <w:bottom w:val="nil"/>
              <w:right w:val="single" w:sz="4" w:space="0" w:color="auto"/>
            </w:tcBorders>
            <w:noWrap/>
            <w:vAlign w:val="bottom"/>
            <w:hideMark/>
          </w:tcPr>
          <w:p w14:paraId="0BE3312A" w14:textId="77777777" w:rsidR="006026D9" w:rsidRPr="002F4C05" w:rsidRDefault="006026D9" w:rsidP="0071438B">
            <w:pPr>
              <w:pStyle w:val="Bezatstarpm"/>
              <w:rPr>
                <w:b/>
                <w:bCs/>
                <w:color w:val="000000"/>
                <w:sz w:val="22"/>
                <w:szCs w:val="22"/>
              </w:rPr>
            </w:pPr>
            <w:r w:rsidRPr="002F4C05">
              <w:rPr>
                <w:b/>
                <w:color w:val="000000"/>
                <w:sz w:val="22"/>
                <w:szCs w:val="22"/>
                <w:lang w:val="lv-LV" w:bidi="lv-LV"/>
              </w:rPr>
              <w:t>44</w:t>
            </w:r>
          </w:p>
        </w:tc>
        <w:tc>
          <w:tcPr>
            <w:tcW w:w="1145" w:type="dxa"/>
            <w:tcBorders>
              <w:top w:val="nil"/>
              <w:left w:val="nil"/>
              <w:bottom w:val="nil"/>
              <w:right w:val="single" w:sz="4" w:space="0" w:color="auto"/>
            </w:tcBorders>
            <w:noWrap/>
            <w:vAlign w:val="bottom"/>
            <w:hideMark/>
          </w:tcPr>
          <w:p w14:paraId="25E1DCE5" w14:textId="77777777" w:rsidR="006026D9" w:rsidRPr="002F4C05" w:rsidRDefault="006026D9" w:rsidP="0071438B">
            <w:pPr>
              <w:pStyle w:val="Bezatstarpm"/>
              <w:rPr>
                <w:color w:val="000000"/>
                <w:sz w:val="22"/>
                <w:szCs w:val="22"/>
              </w:rPr>
            </w:pPr>
            <w:r w:rsidRPr="002F4C05">
              <w:rPr>
                <w:color w:val="000000"/>
                <w:sz w:val="22"/>
                <w:szCs w:val="22"/>
                <w:lang w:val="lv-LV" w:bidi="lv-LV"/>
              </w:rPr>
              <w:t>1,32</w:t>
            </w:r>
          </w:p>
        </w:tc>
        <w:tc>
          <w:tcPr>
            <w:tcW w:w="1242" w:type="dxa"/>
            <w:tcBorders>
              <w:top w:val="nil"/>
              <w:left w:val="nil"/>
              <w:bottom w:val="nil"/>
              <w:right w:val="single" w:sz="4" w:space="0" w:color="auto"/>
            </w:tcBorders>
            <w:noWrap/>
            <w:vAlign w:val="bottom"/>
            <w:hideMark/>
          </w:tcPr>
          <w:p w14:paraId="64E3FF5A" w14:textId="77777777" w:rsidR="006026D9" w:rsidRPr="002F4C05" w:rsidRDefault="006026D9" w:rsidP="0071438B">
            <w:pPr>
              <w:pStyle w:val="Bezatstarpm"/>
              <w:rPr>
                <w:color w:val="000000"/>
                <w:sz w:val="22"/>
                <w:szCs w:val="22"/>
              </w:rPr>
            </w:pPr>
            <w:r w:rsidRPr="002F4C05">
              <w:rPr>
                <w:color w:val="000000"/>
                <w:sz w:val="22"/>
                <w:szCs w:val="22"/>
                <w:lang w:val="lv-LV" w:bidi="lv-LV"/>
              </w:rPr>
              <w:t>0,88</w:t>
            </w:r>
          </w:p>
        </w:tc>
      </w:tr>
      <w:tr w:rsidR="006026D9" w:rsidRPr="0071438B" w14:paraId="3C085858" w14:textId="77777777" w:rsidTr="0071438B">
        <w:trPr>
          <w:trHeight w:val="300"/>
        </w:trPr>
        <w:tc>
          <w:tcPr>
            <w:tcW w:w="1414" w:type="dxa"/>
            <w:tcBorders>
              <w:top w:val="nil"/>
              <w:left w:val="single" w:sz="4" w:space="0" w:color="auto"/>
              <w:bottom w:val="nil"/>
              <w:right w:val="single" w:sz="4" w:space="0" w:color="auto"/>
            </w:tcBorders>
            <w:noWrap/>
            <w:vAlign w:val="bottom"/>
            <w:hideMark/>
          </w:tcPr>
          <w:p w14:paraId="29F8D4B5" w14:textId="77777777" w:rsidR="006026D9" w:rsidRPr="0071438B" w:rsidRDefault="006026D9" w:rsidP="0071438B">
            <w:pPr>
              <w:pStyle w:val="Bezatstarpm"/>
              <w:rPr>
                <w:b/>
                <w:bCs/>
                <w:color w:val="000000"/>
                <w:sz w:val="22"/>
                <w:szCs w:val="22"/>
              </w:rPr>
            </w:pPr>
            <w:r w:rsidRPr="0071438B">
              <w:rPr>
                <w:b/>
                <w:color w:val="000000"/>
                <w:sz w:val="22"/>
                <w:szCs w:val="22"/>
                <w:lang w:val="lv-LV" w:bidi="lv-LV"/>
              </w:rPr>
              <w:t>16</w:t>
            </w:r>
          </w:p>
        </w:tc>
        <w:tc>
          <w:tcPr>
            <w:tcW w:w="1182" w:type="dxa"/>
            <w:tcBorders>
              <w:top w:val="nil"/>
              <w:left w:val="nil"/>
              <w:bottom w:val="nil"/>
              <w:right w:val="single" w:sz="4" w:space="0" w:color="auto"/>
            </w:tcBorders>
            <w:noWrap/>
            <w:vAlign w:val="bottom"/>
            <w:hideMark/>
          </w:tcPr>
          <w:p w14:paraId="4A04EEAF" w14:textId="77777777" w:rsidR="006026D9" w:rsidRPr="00A72854" w:rsidRDefault="006026D9" w:rsidP="0071438B">
            <w:pPr>
              <w:pStyle w:val="Bezatstarpm"/>
              <w:rPr>
                <w:color w:val="000000"/>
                <w:sz w:val="22"/>
                <w:szCs w:val="22"/>
              </w:rPr>
            </w:pPr>
            <w:r w:rsidRPr="00A72854">
              <w:rPr>
                <w:color w:val="000000"/>
                <w:sz w:val="22"/>
                <w:szCs w:val="22"/>
                <w:lang w:val="lv-LV" w:bidi="lv-LV"/>
              </w:rPr>
              <w:t>0,48</w:t>
            </w:r>
          </w:p>
        </w:tc>
        <w:tc>
          <w:tcPr>
            <w:tcW w:w="1231" w:type="dxa"/>
            <w:tcBorders>
              <w:top w:val="nil"/>
              <w:left w:val="nil"/>
              <w:bottom w:val="nil"/>
              <w:right w:val="single" w:sz="4" w:space="0" w:color="auto"/>
            </w:tcBorders>
            <w:noWrap/>
            <w:vAlign w:val="bottom"/>
            <w:hideMark/>
          </w:tcPr>
          <w:p w14:paraId="3A457BA1" w14:textId="77777777" w:rsidR="006026D9" w:rsidRPr="002F4C05" w:rsidRDefault="006026D9" w:rsidP="0071438B">
            <w:pPr>
              <w:pStyle w:val="Bezatstarpm"/>
              <w:rPr>
                <w:color w:val="000000"/>
                <w:sz w:val="22"/>
                <w:szCs w:val="22"/>
              </w:rPr>
            </w:pPr>
            <w:r w:rsidRPr="008873FE">
              <w:rPr>
                <w:color w:val="000000"/>
                <w:sz w:val="22"/>
                <w:szCs w:val="22"/>
                <w:lang w:val="lv-LV" w:bidi="lv-LV"/>
              </w:rPr>
              <w:t>0,32</w:t>
            </w:r>
          </w:p>
        </w:tc>
        <w:tc>
          <w:tcPr>
            <w:tcW w:w="874" w:type="dxa"/>
            <w:tcBorders>
              <w:top w:val="nil"/>
              <w:left w:val="nil"/>
              <w:bottom w:val="nil"/>
              <w:right w:val="single" w:sz="4" w:space="0" w:color="auto"/>
            </w:tcBorders>
            <w:noWrap/>
            <w:vAlign w:val="bottom"/>
            <w:hideMark/>
          </w:tcPr>
          <w:p w14:paraId="16A490FA" w14:textId="77777777" w:rsidR="006026D9" w:rsidRPr="002F4C05" w:rsidRDefault="006026D9" w:rsidP="0071438B">
            <w:pPr>
              <w:pStyle w:val="Bezatstarpm"/>
              <w:rPr>
                <w:b/>
                <w:bCs/>
                <w:color w:val="000000"/>
                <w:sz w:val="22"/>
                <w:szCs w:val="22"/>
              </w:rPr>
            </w:pPr>
            <w:r w:rsidRPr="002F4C05">
              <w:rPr>
                <w:b/>
                <w:color w:val="000000"/>
                <w:sz w:val="22"/>
                <w:szCs w:val="22"/>
                <w:lang w:val="lv-LV" w:bidi="lv-LV"/>
              </w:rPr>
              <w:t>46</w:t>
            </w:r>
          </w:p>
        </w:tc>
        <w:tc>
          <w:tcPr>
            <w:tcW w:w="1145" w:type="dxa"/>
            <w:tcBorders>
              <w:top w:val="nil"/>
              <w:left w:val="nil"/>
              <w:bottom w:val="nil"/>
              <w:right w:val="single" w:sz="4" w:space="0" w:color="auto"/>
            </w:tcBorders>
            <w:noWrap/>
            <w:vAlign w:val="bottom"/>
            <w:hideMark/>
          </w:tcPr>
          <w:p w14:paraId="425A9738" w14:textId="77777777" w:rsidR="006026D9" w:rsidRPr="002F4C05" w:rsidRDefault="006026D9" w:rsidP="0071438B">
            <w:pPr>
              <w:pStyle w:val="Bezatstarpm"/>
              <w:rPr>
                <w:color w:val="000000"/>
                <w:sz w:val="22"/>
                <w:szCs w:val="22"/>
              </w:rPr>
            </w:pPr>
            <w:r w:rsidRPr="002F4C05">
              <w:rPr>
                <w:color w:val="000000"/>
                <w:sz w:val="22"/>
                <w:szCs w:val="22"/>
                <w:lang w:val="lv-LV" w:bidi="lv-LV"/>
              </w:rPr>
              <w:t>1,38</w:t>
            </w:r>
          </w:p>
        </w:tc>
        <w:tc>
          <w:tcPr>
            <w:tcW w:w="1242" w:type="dxa"/>
            <w:tcBorders>
              <w:top w:val="nil"/>
              <w:left w:val="nil"/>
              <w:bottom w:val="nil"/>
              <w:right w:val="single" w:sz="4" w:space="0" w:color="auto"/>
            </w:tcBorders>
            <w:noWrap/>
            <w:vAlign w:val="bottom"/>
            <w:hideMark/>
          </w:tcPr>
          <w:p w14:paraId="2868155D" w14:textId="77777777" w:rsidR="006026D9" w:rsidRPr="002F4C05" w:rsidRDefault="006026D9" w:rsidP="0071438B">
            <w:pPr>
              <w:pStyle w:val="Bezatstarpm"/>
              <w:rPr>
                <w:color w:val="000000"/>
                <w:sz w:val="22"/>
                <w:szCs w:val="22"/>
              </w:rPr>
            </w:pPr>
            <w:r w:rsidRPr="002F4C05">
              <w:rPr>
                <w:color w:val="000000"/>
                <w:sz w:val="22"/>
                <w:szCs w:val="22"/>
                <w:lang w:val="lv-LV" w:bidi="lv-LV"/>
              </w:rPr>
              <w:t>0,92</w:t>
            </w:r>
          </w:p>
        </w:tc>
      </w:tr>
      <w:tr w:rsidR="006026D9" w:rsidRPr="0071438B" w14:paraId="44977B4B" w14:textId="77777777" w:rsidTr="0071438B">
        <w:trPr>
          <w:trHeight w:val="300"/>
        </w:trPr>
        <w:tc>
          <w:tcPr>
            <w:tcW w:w="1414" w:type="dxa"/>
            <w:tcBorders>
              <w:top w:val="nil"/>
              <w:left w:val="single" w:sz="4" w:space="0" w:color="auto"/>
              <w:bottom w:val="nil"/>
              <w:right w:val="single" w:sz="4" w:space="0" w:color="auto"/>
            </w:tcBorders>
            <w:noWrap/>
            <w:vAlign w:val="bottom"/>
            <w:hideMark/>
          </w:tcPr>
          <w:p w14:paraId="2731ED5B" w14:textId="77777777" w:rsidR="006026D9" w:rsidRPr="0071438B" w:rsidRDefault="006026D9" w:rsidP="0071438B">
            <w:pPr>
              <w:pStyle w:val="Bezatstarpm"/>
              <w:rPr>
                <w:b/>
                <w:bCs/>
                <w:color w:val="000000"/>
                <w:sz w:val="22"/>
                <w:szCs w:val="22"/>
              </w:rPr>
            </w:pPr>
            <w:r w:rsidRPr="0071438B">
              <w:rPr>
                <w:b/>
                <w:color w:val="000000"/>
                <w:sz w:val="22"/>
                <w:szCs w:val="22"/>
                <w:lang w:val="lv-LV" w:bidi="lv-LV"/>
              </w:rPr>
              <w:t>18</w:t>
            </w:r>
          </w:p>
        </w:tc>
        <w:tc>
          <w:tcPr>
            <w:tcW w:w="1182" w:type="dxa"/>
            <w:tcBorders>
              <w:top w:val="nil"/>
              <w:left w:val="nil"/>
              <w:bottom w:val="nil"/>
              <w:right w:val="single" w:sz="4" w:space="0" w:color="auto"/>
            </w:tcBorders>
            <w:noWrap/>
            <w:vAlign w:val="bottom"/>
            <w:hideMark/>
          </w:tcPr>
          <w:p w14:paraId="416B772D" w14:textId="77777777" w:rsidR="006026D9" w:rsidRPr="00A72854" w:rsidRDefault="006026D9" w:rsidP="0071438B">
            <w:pPr>
              <w:pStyle w:val="Bezatstarpm"/>
              <w:rPr>
                <w:color w:val="000000"/>
                <w:sz w:val="22"/>
                <w:szCs w:val="22"/>
              </w:rPr>
            </w:pPr>
            <w:r w:rsidRPr="00A72854">
              <w:rPr>
                <w:color w:val="000000"/>
                <w:sz w:val="22"/>
                <w:szCs w:val="22"/>
                <w:lang w:val="lv-LV" w:bidi="lv-LV"/>
              </w:rPr>
              <w:t>0,54</w:t>
            </w:r>
          </w:p>
        </w:tc>
        <w:tc>
          <w:tcPr>
            <w:tcW w:w="1231" w:type="dxa"/>
            <w:tcBorders>
              <w:top w:val="nil"/>
              <w:left w:val="nil"/>
              <w:bottom w:val="nil"/>
              <w:right w:val="single" w:sz="4" w:space="0" w:color="auto"/>
            </w:tcBorders>
            <w:noWrap/>
            <w:vAlign w:val="bottom"/>
            <w:hideMark/>
          </w:tcPr>
          <w:p w14:paraId="52C7DF40" w14:textId="77777777" w:rsidR="006026D9" w:rsidRPr="002F4C05" w:rsidRDefault="006026D9" w:rsidP="0071438B">
            <w:pPr>
              <w:pStyle w:val="Bezatstarpm"/>
              <w:rPr>
                <w:color w:val="000000"/>
                <w:sz w:val="22"/>
                <w:szCs w:val="22"/>
              </w:rPr>
            </w:pPr>
            <w:r w:rsidRPr="008873FE">
              <w:rPr>
                <w:color w:val="000000"/>
                <w:sz w:val="22"/>
                <w:szCs w:val="22"/>
                <w:lang w:val="lv-LV" w:bidi="lv-LV"/>
              </w:rPr>
              <w:t>0,36</w:t>
            </w:r>
          </w:p>
        </w:tc>
        <w:tc>
          <w:tcPr>
            <w:tcW w:w="874" w:type="dxa"/>
            <w:tcBorders>
              <w:top w:val="nil"/>
              <w:left w:val="nil"/>
              <w:bottom w:val="nil"/>
              <w:right w:val="single" w:sz="4" w:space="0" w:color="auto"/>
            </w:tcBorders>
            <w:noWrap/>
            <w:vAlign w:val="bottom"/>
            <w:hideMark/>
          </w:tcPr>
          <w:p w14:paraId="58CC7549" w14:textId="77777777" w:rsidR="006026D9" w:rsidRPr="002F4C05" w:rsidRDefault="006026D9" w:rsidP="0071438B">
            <w:pPr>
              <w:pStyle w:val="Bezatstarpm"/>
              <w:rPr>
                <w:b/>
                <w:bCs/>
                <w:color w:val="000000"/>
                <w:sz w:val="22"/>
                <w:szCs w:val="22"/>
              </w:rPr>
            </w:pPr>
            <w:r w:rsidRPr="002F4C05">
              <w:rPr>
                <w:b/>
                <w:color w:val="000000"/>
                <w:sz w:val="22"/>
                <w:szCs w:val="22"/>
                <w:lang w:val="lv-LV" w:bidi="lv-LV"/>
              </w:rPr>
              <w:t>48</w:t>
            </w:r>
          </w:p>
        </w:tc>
        <w:tc>
          <w:tcPr>
            <w:tcW w:w="1145" w:type="dxa"/>
            <w:tcBorders>
              <w:top w:val="nil"/>
              <w:left w:val="nil"/>
              <w:bottom w:val="nil"/>
              <w:right w:val="single" w:sz="4" w:space="0" w:color="auto"/>
            </w:tcBorders>
            <w:noWrap/>
            <w:vAlign w:val="bottom"/>
            <w:hideMark/>
          </w:tcPr>
          <w:p w14:paraId="36BC65F6" w14:textId="77777777" w:rsidR="006026D9" w:rsidRPr="002F4C05" w:rsidRDefault="006026D9" w:rsidP="0071438B">
            <w:pPr>
              <w:pStyle w:val="Bezatstarpm"/>
              <w:rPr>
                <w:color w:val="000000"/>
                <w:sz w:val="22"/>
                <w:szCs w:val="22"/>
              </w:rPr>
            </w:pPr>
            <w:r w:rsidRPr="002F4C05">
              <w:rPr>
                <w:color w:val="000000"/>
                <w:sz w:val="22"/>
                <w:szCs w:val="22"/>
                <w:lang w:val="lv-LV" w:bidi="lv-LV"/>
              </w:rPr>
              <w:t>1,44</w:t>
            </w:r>
          </w:p>
        </w:tc>
        <w:tc>
          <w:tcPr>
            <w:tcW w:w="1242" w:type="dxa"/>
            <w:tcBorders>
              <w:top w:val="nil"/>
              <w:left w:val="nil"/>
              <w:bottom w:val="nil"/>
              <w:right w:val="single" w:sz="4" w:space="0" w:color="auto"/>
            </w:tcBorders>
            <w:noWrap/>
            <w:vAlign w:val="bottom"/>
            <w:hideMark/>
          </w:tcPr>
          <w:p w14:paraId="74A04C2E" w14:textId="77777777" w:rsidR="006026D9" w:rsidRPr="002F4C05" w:rsidRDefault="006026D9" w:rsidP="0071438B">
            <w:pPr>
              <w:pStyle w:val="Bezatstarpm"/>
              <w:rPr>
                <w:color w:val="000000"/>
                <w:sz w:val="22"/>
                <w:szCs w:val="22"/>
              </w:rPr>
            </w:pPr>
            <w:r w:rsidRPr="002F4C05">
              <w:rPr>
                <w:color w:val="000000"/>
                <w:sz w:val="22"/>
                <w:szCs w:val="22"/>
                <w:lang w:val="lv-LV" w:bidi="lv-LV"/>
              </w:rPr>
              <w:t>0,96</w:t>
            </w:r>
          </w:p>
        </w:tc>
      </w:tr>
      <w:tr w:rsidR="006026D9" w:rsidRPr="0071438B" w14:paraId="21127BB2" w14:textId="77777777" w:rsidTr="0071438B">
        <w:trPr>
          <w:trHeight w:val="300"/>
        </w:trPr>
        <w:tc>
          <w:tcPr>
            <w:tcW w:w="1414" w:type="dxa"/>
            <w:tcBorders>
              <w:top w:val="nil"/>
              <w:left w:val="single" w:sz="4" w:space="0" w:color="auto"/>
              <w:bottom w:val="nil"/>
              <w:right w:val="single" w:sz="4" w:space="0" w:color="auto"/>
            </w:tcBorders>
            <w:noWrap/>
            <w:vAlign w:val="bottom"/>
            <w:hideMark/>
          </w:tcPr>
          <w:p w14:paraId="0261CC62" w14:textId="77777777" w:rsidR="006026D9" w:rsidRPr="0071438B" w:rsidRDefault="006026D9" w:rsidP="0071438B">
            <w:pPr>
              <w:pStyle w:val="Bezatstarpm"/>
              <w:rPr>
                <w:b/>
                <w:bCs/>
                <w:color w:val="000000"/>
                <w:sz w:val="22"/>
                <w:szCs w:val="22"/>
              </w:rPr>
            </w:pPr>
            <w:r w:rsidRPr="0071438B">
              <w:rPr>
                <w:b/>
                <w:color w:val="000000"/>
                <w:sz w:val="22"/>
                <w:szCs w:val="22"/>
                <w:lang w:val="lv-LV" w:bidi="lv-LV"/>
              </w:rPr>
              <w:t>20</w:t>
            </w:r>
          </w:p>
        </w:tc>
        <w:tc>
          <w:tcPr>
            <w:tcW w:w="1182" w:type="dxa"/>
            <w:tcBorders>
              <w:top w:val="nil"/>
              <w:left w:val="nil"/>
              <w:bottom w:val="nil"/>
              <w:right w:val="single" w:sz="4" w:space="0" w:color="auto"/>
            </w:tcBorders>
            <w:noWrap/>
            <w:vAlign w:val="bottom"/>
            <w:hideMark/>
          </w:tcPr>
          <w:p w14:paraId="7CEA80CC" w14:textId="77777777" w:rsidR="006026D9" w:rsidRPr="00A72854" w:rsidRDefault="006026D9" w:rsidP="0071438B">
            <w:pPr>
              <w:pStyle w:val="Bezatstarpm"/>
              <w:rPr>
                <w:color w:val="000000"/>
                <w:sz w:val="22"/>
                <w:szCs w:val="22"/>
              </w:rPr>
            </w:pPr>
            <w:r w:rsidRPr="00A72854">
              <w:rPr>
                <w:color w:val="000000"/>
                <w:sz w:val="22"/>
                <w:szCs w:val="22"/>
                <w:lang w:val="lv-LV" w:bidi="lv-LV"/>
              </w:rPr>
              <w:t>0,6</w:t>
            </w:r>
          </w:p>
        </w:tc>
        <w:tc>
          <w:tcPr>
            <w:tcW w:w="1231" w:type="dxa"/>
            <w:tcBorders>
              <w:top w:val="nil"/>
              <w:left w:val="nil"/>
              <w:bottom w:val="nil"/>
              <w:right w:val="single" w:sz="4" w:space="0" w:color="auto"/>
            </w:tcBorders>
            <w:noWrap/>
            <w:vAlign w:val="bottom"/>
            <w:hideMark/>
          </w:tcPr>
          <w:p w14:paraId="4B5C10F7" w14:textId="77777777" w:rsidR="006026D9" w:rsidRPr="002F4C05" w:rsidRDefault="006026D9" w:rsidP="0071438B">
            <w:pPr>
              <w:pStyle w:val="Bezatstarpm"/>
              <w:rPr>
                <w:color w:val="000000"/>
                <w:sz w:val="22"/>
                <w:szCs w:val="22"/>
              </w:rPr>
            </w:pPr>
            <w:r w:rsidRPr="008873FE">
              <w:rPr>
                <w:color w:val="000000"/>
                <w:sz w:val="22"/>
                <w:szCs w:val="22"/>
                <w:lang w:val="lv-LV" w:bidi="lv-LV"/>
              </w:rPr>
              <w:t>0,4</w:t>
            </w:r>
          </w:p>
        </w:tc>
        <w:tc>
          <w:tcPr>
            <w:tcW w:w="874" w:type="dxa"/>
            <w:tcBorders>
              <w:top w:val="nil"/>
              <w:left w:val="nil"/>
              <w:bottom w:val="nil"/>
              <w:right w:val="single" w:sz="4" w:space="0" w:color="auto"/>
            </w:tcBorders>
            <w:noWrap/>
            <w:vAlign w:val="bottom"/>
            <w:hideMark/>
          </w:tcPr>
          <w:p w14:paraId="2603B211" w14:textId="77777777" w:rsidR="006026D9" w:rsidRPr="002F4C05" w:rsidRDefault="006026D9" w:rsidP="0071438B">
            <w:pPr>
              <w:pStyle w:val="Bezatstarpm"/>
              <w:rPr>
                <w:b/>
                <w:bCs/>
                <w:color w:val="000000"/>
                <w:sz w:val="22"/>
                <w:szCs w:val="22"/>
              </w:rPr>
            </w:pPr>
            <w:r w:rsidRPr="002F4C05">
              <w:rPr>
                <w:b/>
                <w:color w:val="000000"/>
                <w:sz w:val="22"/>
                <w:szCs w:val="22"/>
                <w:lang w:val="lv-LV" w:bidi="lv-LV"/>
              </w:rPr>
              <w:t>50</w:t>
            </w:r>
          </w:p>
        </w:tc>
        <w:tc>
          <w:tcPr>
            <w:tcW w:w="1145" w:type="dxa"/>
            <w:tcBorders>
              <w:top w:val="nil"/>
              <w:left w:val="nil"/>
              <w:bottom w:val="nil"/>
              <w:right w:val="single" w:sz="4" w:space="0" w:color="auto"/>
            </w:tcBorders>
            <w:noWrap/>
            <w:vAlign w:val="bottom"/>
            <w:hideMark/>
          </w:tcPr>
          <w:p w14:paraId="76D303F3" w14:textId="77777777" w:rsidR="006026D9" w:rsidRPr="002F4C05" w:rsidRDefault="006026D9" w:rsidP="0071438B">
            <w:pPr>
              <w:pStyle w:val="Bezatstarpm"/>
              <w:rPr>
                <w:color w:val="000000"/>
                <w:sz w:val="22"/>
                <w:szCs w:val="22"/>
              </w:rPr>
            </w:pPr>
            <w:r w:rsidRPr="002F4C05">
              <w:rPr>
                <w:color w:val="000000"/>
                <w:sz w:val="22"/>
                <w:szCs w:val="22"/>
                <w:lang w:val="lv-LV" w:bidi="lv-LV"/>
              </w:rPr>
              <w:t>1,5</w:t>
            </w:r>
          </w:p>
        </w:tc>
        <w:tc>
          <w:tcPr>
            <w:tcW w:w="1242" w:type="dxa"/>
            <w:tcBorders>
              <w:top w:val="nil"/>
              <w:left w:val="nil"/>
              <w:bottom w:val="nil"/>
              <w:right w:val="single" w:sz="4" w:space="0" w:color="auto"/>
            </w:tcBorders>
            <w:noWrap/>
            <w:vAlign w:val="bottom"/>
            <w:hideMark/>
          </w:tcPr>
          <w:p w14:paraId="184B6FF3" w14:textId="77777777" w:rsidR="006026D9" w:rsidRPr="002F4C05" w:rsidRDefault="006026D9" w:rsidP="0071438B">
            <w:pPr>
              <w:pStyle w:val="Bezatstarpm"/>
              <w:rPr>
                <w:color w:val="000000"/>
                <w:sz w:val="22"/>
                <w:szCs w:val="22"/>
              </w:rPr>
            </w:pPr>
            <w:r w:rsidRPr="002F4C05">
              <w:rPr>
                <w:color w:val="000000"/>
                <w:sz w:val="22"/>
                <w:szCs w:val="22"/>
                <w:lang w:val="lv-LV" w:bidi="lv-LV"/>
              </w:rPr>
              <w:t>1</w:t>
            </w:r>
          </w:p>
        </w:tc>
      </w:tr>
      <w:tr w:rsidR="006026D9" w:rsidRPr="0071438B" w14:paraId="59AF9B16" w14:textId="77777777" w:rsidTr="0071438B">
        <w:trPr>
          <w:trHeight w:val="300"/>
        </w:trPr>
        <w:tc>
          <w:tcPr>
            <w:tcW w:w="1414" w:type="dxa"/>
            <w:tcBorders>
              <w:top w:val="nil"/>
              <w:left w:val="single" w:sz="4" w:space="0" w:color="auto"/>
              <w:bottom w:val="nil"/>
              <w:right w:val="single" w:sz="4" w:space="0" w:color="auto"/>
            </w:tcBorders>
            <w:noWrap/>
            <w:vAlign w:val="bottom"/>
            <w:hideMark/>
          </w:tcPr>
          <w:p w14:paraId="5D201AE7" w14:textId="77777777" w:rsidR="006026D9" w:rsidRPr="0071438B" w:rsidRDefault="006026D9" w:rsidP="0071438B">
            <w:pPr>
              <w:pStyle w:val="Bezatstarpm"/>
              <w:rPr>
                <w:b/>
                <w:bCs/>
                <w:color w:val="000000"/>
                <w:sz w:val="22"/>
                <w:szCs w:val="22"/>
              </w:rPr>
            </w:pPr>
            <w:r w:rsidRPr="0071438B">
              <w:rPr>
                <w:b/>
                <w:color w:val="000000"/>
                <w:sz w:val="22"/>
                <w:szCs w:val="22"/>
                <w:lang w:val="lv-LV" w:bidi="lv-LV"/>
              </w:rPr>
              <w:t>22</w:t>
            </w:r>
          </w:p>
        </w:tc>
        <w:tc>
          <w:tcPr>
            <w:tcW w:w="1182" w:type="dxa"/>
            <w:tcBorders>
              <w:top w:val="nil"/>
              <w:left w:val="nil"/>
              <w:bottom w:val="nil"/>
              <w:right w:val="single" w:sz="4" w:space="0" w:color="auto"/>
            </w:tcBorders>
            <w:noWrap/>
            <w:vAlign w:val="bottom"/>
            <w:hideMark/>
          </w:tcPr>
          <w:p w14:paraId="33B4F572" w14:textId="77777777" w:rsidR="006026D9" w:rsidRPr="00A72854" w:rsidRDefault="006026D9" w:rsidP="0071438B">
            <w:pPr>
              <w:pStyle w:val="Bezatstarpm"/>
              <w:rPr>
                <w:color w:val="000000"/>
                <w:sz w:val="22"/>
                <w:szCs w:val="22"/>
              </w:rPr>
            </w:pPr>
            <w:r w:rsidRPr="00A72854">
              <w:rPr>
                <w:color w:val="000000"/>
                <w:sz w:val="22"/>
                <w:szCs w:val="22"/>
                <w:lang w:val="lv-LV" w:bidi="lv-LV"/>
              </w:rPr>
              <w:t>0,66</w:t>
            </w:r>
          </w:p>
        </w:tc>
        <w:tc>
          <w:tcPr>
            <w:tcW w:w="1231" w:type="dxa"/>
            <w:tcBorders>
              <w:top w:val="nil"/>
              <w:left w:val="nil"/>
              <w:bottom w:val="nil"/>
              <w:right w:val="single" w:sz="4" w:space="0" w:color="auto"/>
            </w:tcBorders>
            <w:noWrap/>
            <w:vAlign w:val="bottom"/>
            <w:hideMark/>
          </w:tcPr>
          <w:p w14:paraId="4038F4F9" w14:textId="77777777" w:rsidR="006026D9" w:rsidRPr="002F4C05" w:rsidRDefault="006026D9" w:rsidP="0071438B">
            <w:pPr>
              <w:pStyle w:val="Bezatstarpm"/>
              <w:rPr>
                <w:color w:val="000000"/>
                <w:sz w:val="22"/>
                <w:szCs w:val="22"/>
              </w:rPr>
            </w:pPr>
            <w:r w:rsidRPr="008873FE">
              <w:rPr>
                <w:color w:val="000000"/>
                <w:sz w:val="22"/>
                <w:szCs w:val="22"/>
                <w:lang w:val="lv-LV" w:bidi="lv-LV"/>
              </w:rPr>
              <w:t>0,44</w:t>
            </w:r>
          </w:p>
        </w:tc>
        <w:tc>
          <w:tcPr>
            <w:tcW w:w="874" w:type="dxa"/>
            <w:tcBorders>
              <w:top w:val="nil"/>
              <w:left w:val="nil"/>
              <w:bottom w:val="nil"/>
              <w:right w:val="single" w:sz="4" w:space="0" w:color="auto"/>
            </w:tcBorders>
            <w:noWrap/>
            <w:vAlign w:val="bottom"/>
            <w:hideMark/>
          </w:tcPr>
          <w:p w14:paraId="641AD723" w14:textId="77777777" w:rsidR="006026D9" w:rsidRPr="002F4C05" w:rsidRDefault="006026D9" w:rsidP="0071438B">
            <w:pPr>
              <w:pStyle w:val="Bezatstarpm"/>
              <w:rPr>
                <w:b/>
                <w:bCs/>
                <w:color w:val="000000"/>
                <w:sz w:val="22"/>
                <w:szCs w:val="22"/>
              </w:rPr>
            </w:pPr>
            <w:r w:rsidRPr="002F4C05">
              <w:rPr>
                <w:b/>
                <w:color w:val="000000"/>
                <w:sz w:val="22"/>
                <w:szCs w:val="22"/>
                <w:lang w:val="lv-LV" w:bidi="lv-LV"/>
              </w:rPr>
              <w:t>52</w:t>
            </w:r>
          </w:p>
        </w:tc>
        <w:tc>
          <w:tcPr>
            <w:tcW w:w="1145" w:type="dxa"/>
            <w:tcBorders>
              <w:top w:val="nil"/>
              <w:left w:val="nil"/>
              <w:bottom w:val="nil"/>
              <w:right w:val="single" w:sz="4" w:space="0" w:color="auto"/>
            </w:tcBorders>
            <w:noWrap/>
            <w:vAlign w:val="bottom"/>
            <w:hideMark/>
          </w:tcPr>
          <w:p w14:paraId="74BC3C05" w14:textId="77777777" w:rsidR="006026D9" w:rsidRPr="002F4C05" w:rsidRDefault="006026D9" w:rsidP="0071438B">
            <w:pPr>
              <w:pStyle w:val="Bezatstarpm"/>
              <w:rPr>
                <w:color w:val="000000"/>
                <w:sz w:val="22"/>
                <w:szCs w:val="22"/>
              </w:rPr>
            </w:pPr>
            <w:r w:rsidRPr="002F4C05">
              <w:rPr>
                <w:color w:val="000000"/>
                <w:sz w:val="22"/>
                <w:szCs w:val="22"/>
                <w:lang w:val="lv-LV" w:bidi="lv-LV"/>
              </w:rPr>
              <w:t>1,56</w:t>
            </w:r>
          </w:p>
        </w:tc>
        <w:tc>
          <w:tcPr>
            <w:tcW w:w="1242" w:type="dxa"/>
            <w:tcBorders>
              <w:top w:val="nil"/>
              <w:left w:val="nil"/>
              <w:bottom w:val="nil"/>
              <w:right w:val="single" w:sz="4" w:space="0" w:color="auto"/>
            </w:tcBorders>
            <w:noWrap/>
            <w:vAlign w:val="bottom"/>
            <w:hideMark/>
          </w:tcPr>
          <w:p w14:paraId="745771A4" w14:textId="77777777" w:rsidR="006026D9" w:rsidRPr="002F4C05" w:rsidRDefault="006026D9" w:rsidP="0071438B">
            <w:pPr>
              <w:pStyle w:val="Bezatstarpm"/>
              <w:rPr>
                <w:color w:val="000000"/>
                <w:sz w:val="22"/>
                <w:szCs w:val="22"/>
              </w:rPr>
            </w:pPr>
            <w:r w:rsidRPr="002F4C05">
              <w:rPr>
                <w:color w:val="000000"/>
                <w:sz w:val="22"/>
                <w:szCs w:val="22"/>
                <w:lang w:val="lv-LV" w:bidi="lv-LV"/>
              </w:rPr>
              <w:t>1,04</w:t>
            </w:r>
          </w:p>
        </w:tc>
      </w:tr>
      <w:tr w:rsidR="006026D9" w:rsidRPr="0071438B" w14:paraId="06637FF7" w14:textId="77777777" w:rsidTr="0071438B">
        <w:trPr>
          <w:trHeight w:val="300"/>
        </w:trPr>
        <w:tc>
          <w:tcPr>
            <w:tcW w:w="1414" w:type="dxa"/>
            <w:tcBorders>
              <w:top w:val="nil"/>
              <w:left w:val="single" w:sz="4" w:space="0" w:color="auto"/>
              <w:bottom w:val="nil"/>
              <w:right w:val="single" w:sz="4" w:space="0" w:color="auto"/>
            </w:tcBorders>
            <w:noWrap/>
            <w:vAlign w:val="bottom"/>
            <w:hideMark/>
          </w:tcPr>
          <w:p w14:paraId="40DD743B" w14:textId="77777777" w:rsidR="006026D9" w:rsidRPr="0071438B" w:rsidRDefault="006026D9" w:rsidP="0071438B">
            <w:pPr>
              <w:pStyle w:val="Bezatstarpm"/>
              <w:rPr>
                <w:b/>
                <w:bCs/>
                <w:color w:val="000000"/>
                <w:sz w:val="22"/>
                <w:szCs w:val="22"/>
              </w:rPr>
            </w:pPr>
            <w:r w:rsidRPr="0071438B">
              <w:rPr>
                <w:b/>
                <w:color w:val="000000"/>
                <w:sz w:val="22"/>
                <w:szCs w:val="22"/>
                <w:lang w:val="lv-LV" w:bidi="lv-LV"/>
              </w:rPr>
              <w:t>24</w:t>
            </w:r>
          </w:p>
        </w:tc>
        <w:tc>
          <w:tcPr>
            <w:tcW w:w="1182" w:type="dxa"/>
            <w:tcBorders>
              <w:top w:val="nil"/>
              <w:left w:val="nil"/>
              <w:bottom w:val="nil"/>
              <w:right w:val="single" w:sz="4" w:space="0" w:color="auto"/>
            </w:tcBorders>
            <w:noWrap/>
            <w:vAlign w:val="bottom"/>
            <w:hideMark/>
          </w:tcPr>
          <w:p w14:paraId="0AC0E217" w14:textId="77777777" w:rsidR="006026D9" w:rsidRPr="00A72854" w:rsidRDefault="006026D9" w:rsidP="0071438B">
            <w:pPr>
              <w:pStyle w:val="Bezatstarpm"/>
              <w:rPr>
                <w:color w:val="000000"/>
                <w:sz w:val="22"/>
                <w:szCs w:val="22"/>
              </w:rPr>
            </w:pPr>
            <w:r w:rsidRPr="00A72854">
              <w:rPr>
                <w:color w:val="000000"/>
                <w:sz w:val="22"/>
                <w:szCs w:val="22"/>
                <w:lang w:val="lv-LV" w:bidi="lv-LV"/>
              </w:rPr>
              <w:t>0,72</w:t>
            </w:r>
          </w:p>
        </w:tc>
        <w:tc>
          <w:tcPr>
            <w:tcW w:w="1231" w:type="dxa"/>
            <w:tcBorders>
              <w:top w:val="nil"/>
              <w:left w:val="nil"/>
              <w:bottom w:val="nil"/>
              <w:right w:val="single" w:sz="4" w:space="0" w:color="auto"/>
            </w:tcBorders>
            <w:noWrap/>
            <w:vAlign w:val="bottom"/>
            <w:hideMark/>
          </w:tcPr>
          <w:p w14:paraId="24AE39FD" w14:textId="77777777" w:rsidR="006026D9" w:rsidRPr="002F4C05" w:rsidRDefault="006026D9" w:rsidP="0071438B">
            <w:pPr>
              <w:pStyle w:val="Bezatstarpm"/>
              <w:rPr>
                <w:color w:val="000000"/>
                <w:sz w:val="22"/>
                <w:szCs w:val="22"/>
              </w:rPr>
            </w:pPr>
            <w:r w:rsidRPr="008873FE">
              <w:rPr>
                <w:color w:val="000000"/>
                <w:sz w:val="22"/>
                <w:szCs w:val="22"/>
                <w:lang w:val="lv-LV" w:bidi="lv-LV"/>
              </w:rPr>
              <w:t>0,48</w:t>
            </w:r>
          </w:p>
        </w:tc>
        <w:tc>
          <w:tcPr>
            <w:tcW w:w="874" w:type="dxa"/>
            <w:tcBorders>
              <w:top w:val="nil"/>
              <w:left w:val="nil"/>
              <w:bottom w:val="nil"/>
              <w:right w:val="single" w:sz="4" w:space="0" w:color="auto"/>
            </w:tcBorders>
            <w:noWrap/>
            <w:vAlign w:val="bottom"/>
            <w:hideMark/>
          </w:tcPr>
          <w:p w14:paraId="4AF36A23" w14:textId="77777777" w:rsidR="006026D9" w:rsidRPr="002F4C05" w:rsidRDefault="006026D9" w:rsidP="0071438B">
            <w:pPr>
              <w:pStyle w:val="Bezatstarpm"/>
              <w:rPr>
                <w:b/>
                <w:bCs/>
                <w:color w:val="000000"/>
                <w:sz w:val="22"/>
                <w:szCs w:val="22"/>
              </w:rPr>
            </w:pPr>
            <w:r w:rsidRPr="002F4C05">
              <w:rPr>
                <w:b/>
                <w:color w:val="000000"/>
                <w:sz w:val="22"/>
                <w:szCs w:val="22"/>
                <w:lang w:val="lv-LV" w:bidi="lv-LV"/>
              </w:rPr>
              <w:t>54</w:t>
            </w:r>
          </w:p>
        </w:tc>
        <w:tc>
          <w:tcPr>
            <w:tcW w:w="1145" w:type="dxa"/>
            <w:tcBorders>
              <w:top w:val="nil"/>
              <w:left w:val="nil"/>
              <w:bottom w:val="nil"/>
              <w:right w:val="single" w:sz="4" w:space="0" w:color="auto"/>
            </w:tcBorders>
            <w:noWrap/>
            <w:vAlign w:val="bottom"/>
            <w:hideMark/>
          </w:tcPr>
          <w:p w14:paraId="773BA8A3" w14:textId="77777777" w:rsidR="006026D9" w:rsidRPr="002F4C05" w:rsidRDefault="006026D9" w:rsidP="0071438B">
            <w:pPr>
              <w:pStyle w:val="Bezatstarpm"/>
              <w:rPr>
                <w:color w:val="000000"/>
                <w:sz w:val="22"/>
                <w:szCs w:val="22"/>
              </w:rPr>
            </w:pPr>
            <w:r w:rsidRPr="002F4C05">
              <w:rPr>
                <w:color w:val="000000"/>
                <w:sz w:val="22"/>
                <w:szCs w:val="22"/>
                <w:lang w:val="lv-LV" w:bidi="lv-LV"/>
              </w:rPr>
              <w:t>1,62</w:t>
            </w:r>
          </w:p>
        </w:tc>
        <w:tc>
          <w:tcPr>
            <w:tcW w:w="1242" w:type="dxa"/>
            <w:tcBorders>
              <w:top w:val="nil"/>
              <w:left w:val="nil"/>
              <w:bottom w:val="nil"/>
              <w:right w:val="single" w:sz="4" w:space="0" w:color="auto"/>
            </w:tcBorders>
            <w:noWrap/>
            <w:vAlign w:val="bottom"/>
            <w:hideMark/>
          </w:tcPr>
          <w:p w14:paraId="46C172F2" w14:textId="77777777" w:rsidR="006026D9" w:rsidRPr="002F4C05" w:rsidRDefault="006026D9" w:rsidP="0071438B">
            <w:pPr>
              <w:pStyle w:val="Bezatstarpm"/>
              <w:rPr>
                <w:color w:val="000000"/>
                <w:sz w:val="22"/>
                <w:szCs w:val="22"/>
              </w:rPr>
            </w:pPr>
            <w:r w:rsidRPr="002F4C05">
              <w:rPr>
                <w:color w:val="000000"/>
                <w:sz w:val="22"/>
                <w:szCs w:val="22"/>
                <w:lang w:val="lv-LV" w:bidi="lv-LV"/>
              </w:rPr>
              <w:t>1,08</w:t>
            </w:r>
          </w:p>
        </w:tc>
      </w:tr>
      <w:tr w:rsidR="006026D9" w:rsidRPr="0071438B" w14:paraId="62209F3C" w14:textId="77777777" w:rsidTr="0071438B">
        <w:trPr>
          <w:trHeight w:val="300"/>
        </w:trPr>
        <w:tc>
          <w:tcPr>
            <w:tcW w:w="1414" w:type="dxa"/>
            <w:tcBorders>
              <w:top w:val="nil"/>
              <w:left w:val="single" w:sz="4" w:space="0" w:color="auto"/>
              <w:bottom w:val="nil"/>
              <w:right w:val="single" w:sz="4" w:space="0" w:color="auto"/>
            </w:tcBorders>
            <w:noWrap/>
            <w:vAlign w:val="bottom"/>
            <w:hideMark/>
          </w:tcPr>
          <w:p w14:paraId="3230D63C" w14:textId="77777777" w:rsidR="006026D9" w:rsidRPr="0071438B" w:rsidRDefault="006026D9" w:rsidP="0071438B">
            <w:pPr>
              <w:pStyle w:val="Bezatstarpm"/>
              <w:rPr>
                <w:b/>
                <w:bCs/>
                <w:color w:val="000000"/>
                <w:sz w:val="22"/>
                <w:szCs w:val="22"/>
              </w:rPr>
            </w:pPr>
            <w:r w:rsidRPr="0071438B">
              <w:rPr>
                <w:b/>
                <w:color w:val="000000"/>
                <w:sz w:val="22"/>
                <w:szCs w:val="22"/>
                <w:lang w:val="lv-LV" w:bidi="lv-LV"/>
              </w:rPr>
              <w:t>26</w:t>
            </w:r>
          </w:p>
        </w:tc>
        <w:tc>
          <w:tcPr>
            <w:tcW w:w="1182" w:type="dxa"/>
            <w:tcBorders>
              <w:top w:val="nil"/>
              <w:left w:val="nil"/>
              <w:bottom w:val="nil"/>
              <w:right w:val="single" w:sz="4" w:space="0" w:color="auto"/>
            </w:tcBorders>
            <w:noWrap/>
            <w:vAlign w:val="bottom"/>
            <w:hideMark/>
          </w:tcPr>
          <w:p w14:paraId="16979BC8" w14:textId="77777777" w:rsidR="006026D9" w:rsidRPr="00A72854" w:rsidRDefault="006026D9" w:rsidP="0071438B">
            <w:pPr>
              <w:pStyle w:val="Bezatstarpm"/>
              <w:rPr>
                <w:color w:val="000000"/>
                <w:sz w:val="22"/>
                <w:szCs w:val="22"/>
              </w:rPr>
            </w:pPr>
            <w:r w:rsidRPr="00A72854">
              <w:rPr>
                <w:color w:val="000000"/>
                <w:sz w:val="22"/>
                <w:szCs w:val="22"/>
                <w:lang w:val="lv-LV" w:bidi="lv-LV"/>
              </w:rPr>
              <w:t>0,78</w:t>
            </w:r>
          </w:p>
        </w:tc>
        <w:tc>
          <w:tcPr>
            <w:tcW w:w="1231" w:type="dxa"/>
            <w:tcBorders>
              <w:top w:val="nil"/>
              <w:left w:val="nil"/>
              <w:bottom w:val="nil"/>
              <w:right w:val="single" w:sz="4" w:space="0" w:color="auto"/>
            </w:tcBorders>
            <w:noWrap/>
            <w:vAlign w:val="bottom"/>
            <w:hideMark/>
          </w:tcPr>
          <w:p w14:paraId="51401548" w14:textId="77777777" w:rsidR="006026D9" w:rsidRPr="002F4C05" w:rsidRDefault="006026D9" w:rsidP="0071438B">
            <w:pPr>
              <w:pStyle w:val="Bezatstarpm"/>
              <w:rPr>
                <w:color w:val="000000"/>
                <w:sz w:val="22"/>
                <w:szCs w:val="22"/>
              </w:rPr>
            </w:pPr>
            <w:r w:rsidRPr="008873FE">
              <w:rPr>
                <w:color w:val="000000"/>
                <w:sz w:val="22"/>
                <w:szCs w:val="22"/>
                <w:lang w:val="lv-LV" w:bidi="lv-LV"/>
              </w:rPr>
              <w:t>0,52</w:t>
            </w:r>
          </w:p>
        </w:tc>
        <w:tc>
          <w:tcPr>
            <w:tcW w:w="874" w:type="dxa"/>
            <w:tcBorders>
              <w:top w:val="nil"/>
              <w:left w:val="nil"/>
              <w:bottom w:val="nil"/>
              <w:right w:val="single" w:sz="4" w:space="0" w:color="auto"/>
            </w:tcBorders>
            <w:noWrap/>
            <w:vAlign w:val="bottom"/>
            <w:hideMark/>
          </w:tcPr>
          <w:p w14:paraId="227D4BE4" w14:textId="77777777" w:rsidR="006026D9" w:rsidRPr="002F4C05" w:rsidRDefault="006026D9" w:rsidP="0071438B">
            <w:pPr>
              <w:pStyle w:val="Bezatstarpm"/>
              <w:rPr>
                <w:b/>
                <w:bCs/>
                <w:color w:val="000000"/>
                <w:sz w:val="22"/>
                <w:szCs w:val="22"/>
              </w:rPr>
            </w:pPr>
            <w:r w:rsidRPr="002F4C05">
              <w:rPr>
                <w:b/>
                <w:color w:val="000000"/>
                <w:sz w:val="22"/>
                <w:szCs w:val="22"/>
                <w:lang w:val="lv-LV" w:bidi="lv-LV"/>
              </w:rPr>
              <w:t>56</w:t>
            </w:r>
          </w:p>
        </w:tc>
        <w:tc>
          <w:tcPr>
            <w:tcW w:w="1145" w:type="dxa"/>
            <w:tcBorders>
              <w:top w:val="nil"/>
              <w:left w:val="nil"/>
              <w:bottom w:val="nil"/>
              <w:right w:val="single" w:sz="4" w:space="0" w:color="auto"/>
            </w:tcBorders>
            <w:noWrap/>
            <w:vAlign w:val="bottom"/>
            <w:hideMark/>
          </w:tcPr>
          <w:p w14:paraId="3BD53069" w14:textId="77777777" w:rsidR="006026D9" w:rsidRPr="002F4C05" w:rsidRDefault="006026D9" w:rsidP="0071438B">
            <w:pPr>
              <w:pStyle w:val="Bezatstarpm"/>
              <w:rPr>
                <w:color w:val="000000"/>
                <w:sz w:val="22"/>
                <w:szCs w:val="22"/>
              </w:rPr>
            </w:pPr>
            <w:r w:rsidRPr="002F4C05">
              <w:rPr>
                <w:color w:val="000000"/>
                <w:sz w:val="22"/>
                <w:szCs w:val="22"/>
                <w:lang w:val="lv-LV" w:bidi="lv-LV"/>
              </w:rPr>
              <w:t>1,68</w:t>
            </w:r>
          </w:p>
        </w:tc>
        <w:tc>
          <w:tcPr>
            <w:tcW w:w="1242" w:type="dxa"/>
            <w:tcBorders>
              <w:top w:val="nil"/>
              <w:left w:val="nil"/>
              <w:bottom w:val="nil"/>
              <w:right w:val="single" w:sz="4" w:space="0" w:color="auto"/>
            </w:tcBorders>
            <w:noWrap/>
            <w:vAlign w:val="bottom"/>
            <w:hideMark/>
          </w:tcPr>
          <w:p w14:paraId="7CAF0A07" w14:textId="77777777" w:rsidR="006026D9" w:rsidRPr="002F4C05" w:rsidRDefault="006026D9" w:rsidP="0071438B">
            <w:pPr>
              <w:pStyle w:val="Bezatstarpm"/>
              <w:rPr>
                <w:color w:val="000000"/>
                <w:sz w:val="22"/>
                <w:szCs w:val="22"/>
              </w:rPr>
            </w:pPr>
            <w:r w:rsidRPr="002F4C05">
              <w:rPr>
                <w:color w:val="000000"/>
                <w:sz w:val="22"/>
                <w:szCs w:val="22"/>
                <w:lang w:val="lv-LV" w:bidi="lv-LV"/>
              </w:rPr>
              <w:t>1,12</w:t>
            </w:r>
          </w:p>
        </w:tc>
      </w:tr>
      <w:tr w:rsidR="006026D9" w:rsidRPr="0071438B" w14:paraId="44AAF145" w14:textId="77777777" w:rsidTr="0071438B">
        <w:trPr>
          <w:trHeight w:val="300"/>
        </w:trPr>
        <w:tc>
          <w:tcPr>
            <w:tcW w:w="1414" w:type="dxa"/>
            <w:tcBorders>
              <w:top w:val="nil"/>
              <w:left w:val="single" w:sz="4" w:space="0" w:color="auto"/>
              <w:bottom w:val="nil"/>
              <w:right w:val="single" w:sz="4" w:space="0" w:color="auto"/>
            </w:tcBorders>
            <w:noWrap/>
            <w:vAlign w:val="bottom"/>
            <w:hideMark/>
          </w:tcPr>
          <w:p w14:paraId="1889A1D5" w14:textId="77777777" w:rsidR="006026D9" w:rsidRPr="0071438B" w:rsidRDefault="006026D9" w:rsidP="0071438B">
            <w:pPr>
              <w:pStyle w:val="Bezatstarpm"/>
              <w:rPr>
                <w:b/>
                <w:bCs/>
                <w:color w:val="000000"/>
                <w:sz w:val="22"/>
                <w:szCs w:val="22"/>
              </w:rPr>
            </w:pPr>
            <w:r w:rsidRPr="0071438B">
              <w:rPr>
                <w:b/>
                <w:color w:val="000000"/>
                <w:sz w:val="22"/>
                <w:szCs w:val="22"/>
                <w:lang w:val="lv-LV" w:bidi="lv-LV"/>
              </w:rPr>
              <w:t>28</w:t>
            </w:r>
          </w:p>
        </w:tc>
        <w:tc>
          <w:tcPr>
            <w:tcW w:w="1182" w:type="dxa"/>
            <w:tcBorders>
              <w:top w:val="nil"/>
              <w:left w:val="nil"/>
              <w:bottom w:val="nil"/>
              <w:right w:val="single" w:sz="4" w:space="0" w:color="auto"/>
            </w:tcBorders>
            <w:noWrap/>
            <w:vAlign w:val="bottom"/>
            <w:hideMark/>
          </w:tcPr>
          <w:p w14:paraId="73122478" w14:textId="77777777" w:rsidR="006026D9" w:rsidRPr="00A72854" w:rsidRDefault="006026D9" w:rsidP="0071438B">
            <w:pPr>
              <w:pStyle w:val="Bezatstarpm"/>
              <w:rPr>
                <w:color w:val="000000"/>
                <w:sz w:val="22"/>
                <w:szCs w:val="22"/>
              </w:rPr>
            </w:pPr>
            <w:r w:rsidRPr="00A72854">
              <w:rPr>
                <w:color w:val="000000"/>
                <w:sz w:val="22"/>
                <w:szCs w:val="22"/>
                <w:lang w:val="lv-LV" w:bidi="lv-LV"/>
              </w:rPr>
              <w:t>0,84</w:t>
            </w:r>
          </w:p>
        </w:tc>
        <w:tc>
          <w:tcPr>
            <w:tcW w:w="1231" w:type="dxa"/>
            <w:tcBorders>
              <w:top w:val="nil"/>
              <w:left w:val="nil"/>
              <w:bottom w:val="nil"/>
              <w:right w:val="single" w:sz="4" w:space="0" w:color="auto"/>
            </w:tcBorders>
            <w:noWrap/>
            <w:vAlign w:val="bottom"/>
            <w:hideMark/>
          </w:tcPr>
          <w:p w14:paraId="1A0E035C" w14:textId="77777777" w:rsidR="006026D9" w:rsidRPr="002F4C05" w:rsidRDefault="006026D9" w:rsidP="0071438B">
            <w:pPr>
              <w:pStyle w:val="Bezatstarpm"/>
              <w:rPr>
                <w:color w:val="000000"/>
                <w:sz w:val="22"/>
                <w:szCs w:val="22"/>
              </w:rPr>
            </w:pPr>
            <w:r w:rsidRPr="008873FE">
              <w:rPr>
                <w:color w:val="000000"/>
                <w:sz w:val="22"/>
                <w:szCs w:val="22"/>
                <w:lang w:val="lv-LV" w:bidi="lv-LV"/>
              </w:rPr>
              <w:t>0,56</w:t>
            </w:r>
          </w:p>
        </w:tc>
        <w:tc>
          <w:tcPr>
            <w:tcW w:w="874" w:type="dxa"/>
            <w:tcBorders>
              <w:top w:val="nil"/>
              <w:left w:val="nil"/>
              <w:bottom w:val="nil"/>
              <w:right w:val="single" w:sz="4" w:space="0" w:color="auto"/>
            </w:tcBorders>
            <w:noWrap/>
            <w:vAlign w:val="bottom"/>
            <w:hideMark/>
          </w:tcPr>
          <w:p w14:paraId="26A3AC53" w14:textId="77777777" w:rsidR="006026D9" w:rsidRPr="002F4C05" w:rsidRDefault="006026D9" w:rsidP="0071438B">
            <w:pPr>
              <w:pStyle w:val="Bezatstarpm"/>
              <w:rPr>
                <w:b/>
                <w:bCs/>
                <w:color w:val="000000"/>
                <w:sz w:val="22"/>
                <w:szCs w:val="22"/>
              </w:rPr>
            </w:pPr>
            <w:r w:rsidRPr="002F4C05">
              <w:rPr>
                <w:b/>
                <w:color w:val="000000"/>
                <w:sz w:val="22"/>
                <w:szCs w:val="22"/>
                <w:lang w:val="lv-LV" w:bidi="lv-LV"/>
              </w:rPr>
              <w:t>58</w:t>
            </w:r>
          </w:p>
        </w:tc>
        <w:tc>
          <w:tcPr>
            <w:tcW w:w="1145" w:type="dxa"/>
            <w:tcBorders>
              <w:top w:val="nil"/>
              <w:left w:val="nil"/>
              <w:bottom w:val="nil"/>
              <w:right w:val="single" w:sz="4" w:space="0" w:color="auto"/>
            </w:tcBorders>
            <w:noWrap/>
            <w:vAlign w:val="bottom"/>
            <w:hideMark/>
          </w:tcPr>
          <w:p w14:paraId="7016C610" w14:textId="77777777" w:rsidR="006026D9" w:rsidRPr="002F4C05" w:rsidRDefault="006026D9" w:rsidP="0071438B">
            <w:pPr>
              <w:pStyle w:val="Bezatstarpm"/>
              <w:rPr>
                <w:color w:val="000000"/>
                <w:sz w:val="22"/>
                <w:szCs w:val="22"/>
              </w:rPr>
            </w:pPr>
            <w:r w:rsidRPr="002F4C05">
              <w:rPr>
                <w:color w:val="000000"/>
                <w:sz w:val="22"/>
                <w:szCs w:val="22"/>
                <w:lang w:val="lv-LV" w:bidi="lv-LV"/>
              </w:rPr>
              <w:t>1,74</w:t>
            </w:r>
          </w:p>
        </w:tc>
        <w:tc>
          <w:tcPr>
            <w:tcW w:w="1242" w:type="dxa"/>
            <w:tcBorders>
              <w:top w:val="nil"/>
              <w:left w:val="nil"/>
              <w:bottom w:val="nil"/>
              <w:right w:val="single" w:sz="4" w:space="0" w:color="auto"/>
            </w:tcBorders>
            <w:noWrap/>
            <w:vAlign w:val="bottom"/>
            <w:hideMark/>
          </w:tcPr>
          <w:p w14:paraId="34B952D1" w14:textId="77777777" w:rsidR="006026D9" w:rsidRPr="002F4C05" w:rsidRDefault="006026D9" w:rsidP="0071438B">
            <w:pPr>
              <w:pStyle w:val="Bezatstarpm"/>
              <w:rPr>
                <w:color w:val="000000"/>
                <w:sz w:val="22"/>
                <w:szCs w:val="22"/>
              </w:rPr>
            </w:pPr>
            <w:r w:rsidRPr="002F4C05">
              <w:rPr>
                <w:color w:val="000000"/>
                <w:sz w:val="22"/>
                <w:szCs w:val="22"/>
                <w:lang w:val="lv-LV" w:bidi="lv-LV"/>
              </w:rPr>
              <w:t>1,16</w:t>
            </w:r>
          </w:p>
        </w:tc>
      </w:tr>
      <w:tr w:rsidR="006026D9" w:rsidRPr="0071438B" w14:paraId="72C22277" w14:textId="77777777" w:rsidTr="0071438B">
        <w:trPr>
          <w:trHeight w:val="300"/>
        </w:trPr>
        <w:tc>
          <w:tcPr>
            <w:tcW w:w="1414" w:type="dxa"/>
            <w:tcBorders>
              <w:top w:val="nil"/>
              <w:left w:val="single" w:sz="4" w:space="0" w:color="auto"/>
              <w:bottom w:val="single" w:sz="4" w:space="0" w:color="auto"/>
              <w:right w:val="single" w:sz="4" w:space="0" w:color="auto"/>
            </w:tcBorders>
            <w:noWrap/>
            <w:vAlign w:val="bottom"/>
            <w:hideMark/>
          </w:tcPr>
          <w:p w14:paraId="6CF6B9A2" w14:textId="77777777" w:rsidR="006026D9" w:rsidRPr="0071438B" w:rsidRDefault="006026D9" w:rsidP="0071438B">
            <w:pPr>
              <w:pStyle w:val="Bezatstarpm"/>
              <w:rPr>
                <w:b/>
                <w:bCs/>
                <w:color w:val="000000"/>
                <w:sz w:val="22"/>
                <w:szCs w:val="22"/>
              </w:rPr>
            </w:pPr>
            <w:r w:rsidRPr="0071438B">
              <w:rPr>
                <w:b/>
                <w:color w:val="000000"/>
                <w:sz w:val="22"/>
                <w:szCs w:val="22"/>
                <w:lang w:val="lv-LV" w:bidi="lv-LV"/>
              </w:rPr>
              <w:t>30</w:t>
            </w:r>
          </w:p>
        </w:tc>
        <w:tc>
          <w:tcPr>
            <w:tcW w:w="1182" w:type="dxa"/>
            <w:tcBorders>
              <w:top w:val="nil"/>
              <w:left w:val="nil"/>
              <w:bottom w:val="single" w:sz="4" w:space="0" w:color="auto"/>
              <w:right w:val="single" w:sz="4" w:space="0" w:color="auto"/>
            </w:tcBorders>
            <w:noWrap/>
            <w:vAlign w:val="bottom"/>
            <w:hideMark/>
          </w:tcPr>
          <w:p w14:paraId="503C6653" w14:textId="77777777" w:rsidR="006026D9" w:rsidRPr="00A72854" w:rsidRDefault="006026D9" w:rsidP="0071438B">
            <w:pPr>
              <w:pStyle w:val="Bezatstarpm"/>
              <w:rPr>
                <w:color w:val="000000"/>
                <w:sz w:val="22"/>
                <w:szCs w:val="22"/>
              </w:rPr>
            </w:pPr>
            <w:r w:rsidRPr="00A72854">
              <w:rPr>
                <w:color w:val="000000"/>
                <w:sz w:val="22"/>
                <w:szCs w:val="22"/>
                <w:lang w:val="lv-LV" w:bidi="lv-LV"/>
              </w:rPr>
              <w:t>0,9</w:t>
            </w:r>
          </w:p>
        </w:tc>
        <w:tc>
          <w:tcPr>
            <w:tcW w:w="1231" w:type="dxa"/>
            <w:tcBorders>
              <w:top w:val="nil"/>
              <w:left w:val="nil"/>
              <w:bottom w:val="single" w:sz="4" w:space="0" w:color="auto"/>
              <w:right w:val="single" w:sz="4" w:space="0" w:color="auto"/>
            </w:tcBorders>
            <w:noWrap/>
            <w:vAlign w:val="bottom"/>
            <w:hideMark/>
          </w:tcPr>
          <w:p w14:paraId="382E5C57" w14:textId="77777777" w:rsidR="006026D9" w:rsidRPr="002F4C05" w:rsidRDefault="006026D9" w:rsidP="0071438B">
            <w:pPr>
              <w:pStyle w:val="Bezatstarpm"/>
              <w:rPr>
                <w:color w:val="000000"/>
                <w:sz w:val="22"/>
                <w:szCs w:val="22"/>
              </w:rPr>
            </w:pPr>
            <w:r w:rsidRPr="008873FE">
              <w:rPr>
                <w:color w:val="000000"/>
                <w:sz w:val="22"/>
                <w:szCs w:val="22"/>
                <w:lang w:val="lv-LV" w:bidi="lv-LV"/>
              </w:rPr>
              <w:t>0,6</w:t>
            </w:r>
          </w:p>
        </w:tc>
        <w:tc>
          <w:tcPr>
            <w:tcW w:w="874" w:type="dxa"/>
            <w:tcBorders>
              <w:top w:val="nil"/>
              <w:left w:val="nil"/>
              <w:bottom w:val="single" w:sz="4" w:space="0" w:color="auto"/>
              <w:right w:val="single" w:sz="4" w:space="0" w:color="auto"/>
            </w:tcBorders>
            <w:noWrap/>
            <w:vAlign w:val="bottom"/>
            <w:hideMark/>
          </w:tcPr>
          <w:p w14:paraId="65993571" w14:textId="77777777" w:rsidR="006026D9" w:rsidRPr="002F4C05" w:rsidRDefault="006026D9" w:rsidP="0071438B">
            <w:pPr>
              <w:pStyle w:val="Bezatstarpm"/>
              <w:rPr>
                <w:b/>
                <w:bCs/>
                <w:color w:val="000000"/>
                <w:sz w:val="22"/>
                <w:szCs w:val="22"/>
              </w:rPr>
            </w:pPr>
            <w:r w:rsidRPr="002F4C05">
              <w:rPr>
                <w:b/>
                <w:color w:val="000000"/>
                <w:sz w:val="22"/>
                <w:szCs w:val="22"/>
                <w:lang w:val="lv-LV" w:bidi="lv-LV"/>
              </w:rPr>
              <w:t>60</w:t>
            </w:r>
          </w:p>
        </w:tc>
        <w:tc>
          <w:tcPr>
            <w:tcW w:w="1145" w:type="dxa"/>
            <w:tcBorders>
              <w:top w:val="nil"/>
              <w:left w:val="nil"/>
              <w:bottom w:val="single" w:sz="4" w:space="0" w:color="auto"/>
              <w:right w:val="single" w:sz="4" w:space="0" w:color="auto"/>
            </w:tcBorders>
            <w:noWrap/>
            <w:vAlign w:val="bottom"/>
            <w:hideMark/>
          </w:tcPr>
          <w:p w14:paraId="41A426F6" w14:textId="77777777" w:rsidR="006026D9" w:rsidRPr="002F4C05" w:rsidRDefault="006026D9" w:rsidP="0071438B">
            <w:pPr>
              <w:pStyle w:val="Bezatstarpm"/>
              <w:rPr>
                <w:color w:val="000000"/>
                <w:sz w:val="22"/>
                <w:szCs w:val="22"/>
              </w:rPr>
            </w:pPr>
            <w:r w:rsidRPr="002F4C05">
              <w:rPr>
                <w:color w:val="000000"/>
                <w:sz w:val="22"/>
                <w:szCs w:val="22"/>
                <w:lang w:val="lv-LV" w:bidi="lv-LV"/>
              </w:rPr>
              <w:t>1,8</w:t>
            </w:r>
          </w:p>
        </w:tc>
        <w:tc>
          <w:tcPr>
            <w:tcW w:w="1242" w:type="dxa"/>
            <w:tcBorders>
              <w:top w:val="nil"/>
              <w:left w:val="nil"/>
              <w:bottom w:val="single" w:sz="4" w:space="0" w:color="auto"/>
              <w:right w:val="single" w:sz="4" w:space="0" w:color="auto"/>
            </w:tcBorders>
            <w:noWrap/>
            <w:vAlign w:val="bottom"/>
            <w:hideMark/>
          </w:tcPr>
          <w:p w14:paraId="51778F52" w14:textId="77777777" w:rsidR="006026D9" w:rsidRPr="002F4C05" w:rsidRDefault="006026D9" w:rsidP="0071438B">
            <w:pPr>
              <w:pStyle w:val="Bezatstarpm"/>
              <w:rPr>
                <w:color w:val="000000"/>
                <w:sz w:val="22"/>
                <w:szCs w:val="22"/>
              </w:rPr>
            </w:pPr>
            <w:r w:rsidRPr="002F4C05">
              <w:rPr>
                <w:color w:val="000000"/>
                <w:sz w:val="22"/>
                <w:szCs w:val="22"/>
                <w:lang w:val="lv-LV" w:bidi="lv-LV"/>
              </w:rPr>
              <w:t>1,2</w:t>
            </w:r>
          </w:p>
        </w:tc>
      </w:tr>
    </w:tbl>
    <w:p w14:paraId="1CB11BBB" w14:textId="77777777" w:rsidR="006026D9" w:rsidRPr="00CB0C90" w:rsidRDefault="006026D9" w:rsidP="006026D9">
      <w:pPr>
        <w:pStyle w:val="Bezatstarpm"/>
        <w:rPr>
          <w:sz w:val="22"/>
          <w:szCs w:val="22"/>
        </w:rPr>
      </w:pPr>
      <w:r w:rsidRPr="00CB0C90">
        <w:rPr>
          <w:sz w:val="22"/>
          <w:szCs w:val="22"/>
          <w:lang w:val="lv-LV" w:bidi="lv-LV"/>
        </w:rPr>
        <w:t xml:space="preserve">Lai nodrošinātu pareizu devu, ķermeņa svars jānosaka pēc iespējas precīzāk. </w:t>
      </w:r>
    </w:p>
    <w:p w14:paraId="51818902" w14:textId="77777777" w:rsidR="006026D9" w:rsidRPr="00CB0C90" w:rsidRDefault="006026D9" w:rsidP="006026D9">
      <w:pPr>
        <w:pStyle w:val="Bezatstarpm"/>
        <w:rPr>
          <w:sz w:val="22"/>
          <w:szCs w:val="22"/>
          <w:lang w:val="lv-LV"/>
        </w:rPr>
      </w:pPr>
      <w:r w:rsidRPr="00CB0C90">
        <w:rPr>
          <w:sz w:val="22"/>
          <w:szCs w:val="22"/>
          <w:lang w:val="lv-LV" w:bidi="lv-LV"/>
        </w:rPr>
        <w:t>Ja ievadīšanu veic divas reizes dienā, sunim jāsver vismaz 1,6 kg. Ja ievadīšanu veic trīs reizes dienā, sunim jāsver vismaz 2,5 kg.</w:t>
      </w:r>
    </w:p>
    <w:p w14:paraId="3472CAE1" w14:textId="3D5C73D3" w:rsidR="00531C65" w:rsidRDefault="00531C65" w:rsidP="00554319">
      <w:pPr>
        <w:pStyle w:val="Bezatstarpm"/>
        <w:rPr>
          <w:iCs/>
          <w:sz w:val="22"/>
          <w:szCs w:val="22"/>
          <w:lang w:val="lv-LV"/>
        </w:rPr>
      </w:pPr>
    </w:p>
    <w:p w14:paraId="1ED42784" w14:textId="77777777" w:rsidR="0066267B" w:rsidRPr="00CB0C90" w:rsidRDefault="0066267B" w:rsidP="00554319">
      <w:pPr>
        <w:pStyle w:val="Bezatstarpm"/>
        <w:rPr>
          <w:iCs/>
          <w:sz w:val="22"/>
          <w:szCs w:val="22"/>
          <w:lang w:val="lv-LV"/>
        </w:rPr>
      </w:pPr>
    </w:p>
    <w:p w14:paraId="32DDF680" w14:textId="77777777" w:rsidR="00531C65" w:rsidRPr="00CB0C90" w:rsidRDefault="00531C65" w:rsidP="00554319">
      <w:pPr>
        <w:pStyle w:val="Bezatstarpm"/>
        <w:rPr>
          <w:sz w:val="22"/>
          <w:szCs w:val="22"/>
          <w:lang w:val="lv-LV"/>
        </w:rPr>
      </w:pPr>
      <w:r w:rsidRPr="00CB0C90">
        <w:rPr>
          <w:b/>
          <w:sz w:val="22"/>
          <w:szCs w:val="22"/>
          <w:highlight w:val="lightGray"/>
          <w:lang w:val="lv-LV" w:bidi="lv-LV"/>
        </w:rPr>
        <w:t>10.</w:t>
      </w:r>
      <w:r w:rsidRPr="00CB0C90">
        <w:rPr>
          <w:b/>
          <w:sz w:val="22"/>
          <w:szCs w:val="22"/>
          <w:lang w:val="lv-LV" w:bidi="lv-LV"/>
        </w:rPr>
        <w:tab/>
        <w:t>Ierobežojumu periods</w:t>
      </w:r>
    </w:p>
    <w:p w14:paraId="37907424" w14:textId="77777777" w:rsidR="006167DF" w:rsidRPr="0071438B" w:rsidRDefault="006167DF" w:rsidP="00E22506">
      <w:pPr>
        <w:pStyle w:val="Bezatstarpm"/>
        <w:rPr>
          <w:spacing w:val="-2"/>
          <w:sz w:val="22"/>
          <w:szCs w:val="22"/>
          <w:lang w:val="lv-LV"/>
        </w:rPr>
      </w:pPr>
    </w:p>
    <w:p w14:paraId="08466166" w14:textId="413F619C" w:rsidR="00531C65" w:rsidRPr="00CB0C90" w:rsidRDefault="006167DF" w:rsidP="00554319">
      <w:pPr>
        <w:pStyle w:val="Bezatstarpm"/>
        <w:rPr>
          <w:iCs/>
          <w:sz w:val="22"/>
          <w:szCs w:val="22"/>
          <w:lang w:val="lv-LV"/>
        </w:rPr>
      </w:pPr>
      <w:r w:rsidRPr="0071438B">
        <w:rPr>
          <w:spacing w:val="-2"/>
          <w:sz w:val="22"/>
          <w:szCs w:val="22"/>
          <w:lang w:val="lv-LV" w:bidi="lv-LV"/>
        </w:rPr>
        <w:t>Nav piemērojami.</w:t>
      </w:r>
    </w:p>
    <w:p w14:paraId="0F1331D1" w14:textId="77777777" w:rsidR="00531C65" w:rsidRPr="00CB0C90" w:rsidRDefault="00531C65" w:rsidP="00554319">
      <w:pPr>
        <w:pStyle w:val="Bezatstarpm"/>
        <w:rPr>
          <w:iCs/>
          <w:sz w:val="22"/>
          <w:szCs w:val="22"/>
          <w:lang w:val="lv-LV"/>
        </w:rPr>
      </w:pPr>
    </w:p>
    <w:p w14:paraId="68677600" w14:textId="77777777" w:rsidR="00727617" w:rsidRPr="00CB0C90" w:rsidRDefault="00727617" w:rsidP="00554319">
      <w:pPr>
        <w:pStyle w:val="Bezatstarpm"/>
        <w:rPr>
          <w:iCs/>
          <w:sz w:val="22"/>
          <w:szCs w:val="22"/>
          <w:lang w:val="lv-LV"/>
        </w:rPr>
      </w:pPr>
    </w:p>
    <w:p w14:paraId="6E6AD565" w14:textId="77777777" w:rsidR="00531C65" w:rsidRPr="00CB0C90" w:rsidRDefault="00531C65" w:rsidP="00554319">
      <w:pPr>
        <w:pStyle w:val="Bezatstarpm"/>
        <w:rPr>
          <w:sz w:val="22"/>
          <w:szCs w:val="22"/>
          <w:lang w:val="lv-LV"/>
        </w:rPr>
      </w:pPr>
      <w:r w:rsidRPr="00CB0C90">
        <w:rPr>
          <w:b/>
          <w:sz w:val="22"/>
          <w:szCs w:val="22"/>
          <w:highlight w:val="lightGray"/>
          <w:lang w:val="lv-LV" w:bidi="lv-LV"/>
        </w:rPr>
        <w:lastRenderedPageBreak/>
        <w:t>11.</w:t>
      </w:r>
      <w:r w:rsidRPr="00CB0C90">
        <w:rPr>
          <w:b/>
          <w:sz w:val="22"/>
          <w:szCs w:val="22"/>
          <w:lang w:val="lv-LV" w:bidi="lv-LV"/>
        </w:rPr>
        <w:tab/>
        <w:t>Īpaši uzglabāšanas nosacījumi</w:t>
      </w:r>
    </w:p>
    <w:p w14:paraId="138985EB" w14:textId="77777777" w:rsidR="00531C65" w:rsidRPr="00CB0C90" w:rsidRDefault="00531C65" w:rsidP="00554319">
      <w:pPr>
        <w:pStyle w:val="Bezatstarpm"/>
        <w:rPr>
          <w:sz w:val="22"/>
          <w:szCs w:val="22"/>
          <w:lang w:val="lv-LV"/>
        </w:rPr>
      </w:pPr>
    </w:p>
    <w:p w14:paraId="2B332892" w14:textId="263832E6" w:rsidR="00972110" w:rsidRPr="00CB0C90" w:rsidRDefault="00972110" w:rsidP="00554319">
      <w:pPr>
        <w:pStyle w:val="Bezatstarpm"/>
        <w:rPr>
          <w:bCs/>
          <w:sz w:val="22"/>
          <w:szCs w:val="22"/>
          <w:lang w:val="lv-LV"/>
        </w:rPr>
      </w:pPr>
      <w:r w:rsidRPr="00CB0C90">
        <w:rPr>
          <w:sz w:val="22"/>
          <w:szCs w:val="22"/>
          <w:lang w:val="lv-LV" w:bidi="lv-LV"/>
        </w:rPr>
        <w:t>Uzglabāt bērniem neredzamā un nepieejamā vietā.</w:t>
      </w:r>
    </w:p>
    <w:p w14:paraId="0028B9B3" w14:textId="77777777" w:rsidR="00972110" w:rsidRPr="00CB0C90" w:rsidRDefault="00972110" w:rsidP="00554319">
      <w:pPr>
        <w:pStyle w:val="Bezatstarpm"/>
        <w:rPr>
          <w:sz w:val="22"/>
          <w:szCs w:val="22"/>
          <w:lang w:val="lv-LV"/>
        </w:rPr>
      </w:pPr>
    </w:p>
    <w:p w14:paraId="357B1777" w14:textId="39C43318" w:rsidR="00531C65" w:rsidRPr="00CB0C90" w:rsidRDefault="000772AD" w:rsidP="00554319">
      <w:pPr>
        <w:pStyle w:val="Bezatstarpm"/>
        <w:rPr>
          <w:sz w:val="22"/>
          <w:szCs w:val="22"/>
          <w:lang w:val="lv-LV"/>
        </w:rPr>
      </w:pPr>
      <w:r w:rsidRPr="00CB0C90">
        <w:rPr>
          <w:sz w:val="22"/>
          <w:szCs w:val="22"/>
          <w:lang w:val="lv-LV" w:bidi="lv-LV"/>
        </w:rPr>
        <w:t>Šīm veterinārajām zālēm nav nepieciešami īpaši uzglabāšanas apstākļi.</w:t>
      </w:r>
    </w:p>
    <w:p w14:paraId="48CFFE40" w14:textId="77777777" w:rsidR="00972110" w:rsidRPr="00CB0C90" w:rsidRDefault="00972110" w:rsidP="004976B0">
      <w:pPr>
        <w:pStyle w:val="Bezatstarpm"/>
        <w:rPr>
          <w:sz w:val="22"/>
          <w:szCs w:val="22"/>
          <w:lang w:val="lv-LV"/>
        </w:rPr>
      </w:pPr>
    </w:p>
    <w:p w14:paraId="214B330B" w14:textId="03BF5E85" w:rsidR="004976B0" w:rsidRPr="00CB0C90" w:rsidRDefault="004976B0" w:rsidP="004976B0">
      <w:pPr>
        <w:pStyle w:val="Bezatstarpm"/>
        <w:rPr>
          <w:sz w:val="22"/>
          <w:szCs w:val="22"/>
          <w:lang w:val="lv-LV"/>
        </w:rPr>
      </w:pPr>
      <w:r w:rsidRPr="00CB0C90">
        <w:rPr>
          <w:sz w:val="22"/>
          <w:szCs w:val="22"/>
          <w:lang w:val="lv-LV" w:bidi="lv-LV"/>
        </w:rPr>
        <w:t xml:space="preserve">Nelietot šīs veterinārās zāles, ja beidzies derīguma termiņš, kas norādīts uz kastes un </w:t>
      </w:r>
      <w:r w:rsidR="002E15D6">
        <w:rPr>
          <w:sz w:val="22"/>
          <w:szCs w:val="22"/>
          <w:lang w:val="lv-LV" w:bidi="lv-LV"/>
        </w:rPr>
        <w:t>pudeles</w:t>
      </w:r>
      <w:r w:rsidR="002E15D6" w:rsidRPr="00CB0C90">
        <w:rPr>
          <w:sz w:val="22"/>
          <w:szCs w:val="22"/>
          <w:lang w:val="lv-LV" w:bidi="lv-LV"/>
        </w:rPr>
        <w:t xml:space="preserve"> </w:t>
      </w:r>
      <w:r w:rsidRPr="00CB0C90">
        <w:rPr>
          <w:sz w:val="22"/>
          <w:szCs w:val="22"/>
          <w:lang w:val="lv-LV" w:bidi="lv-LV"/>
        </w:rPr>
        <w:t>pēc EXP. Derīguma termiņš attiec</w:t>
      </w:r>
      <w:r w:rsidR="002E15D6">
        <w:rPr>
          <w:sz w:val="22"/>
          <w:szCs w:val="22"/>
          <w:lang w:val="lv-LV" w:bidi="lv-LV"/>
        </w:rPr>
        <w:t>inām</w:t>
      </w:r>
      <w:r w:rsidRPr="00CB0C90">
        <w:rPr>
          <w:sz w:val="22"/>
          <w:szCs w:val="22"/>
          <w:lang w:val="lv-LV" w:bidi="lv-LV"/>
        </w:rPr>
        <w:t>s uz norādītā mēneša pēdējo dienu.</w:t>
      </w:r>
    </w:p>
    <w:p w14:paraId="36E901CD" w14:textId="1FDF96E8" w:rsidR="004976B0" w:rsidRPr="00CB0C90" w:rsidRDefault="004976B0" w:rsidP="004976B0">
      <w:pPr>
        <w:pStyle w:val="Bezatstarpm"/>
        <w:rPr>
          <w:sz w:val="22"/>
          <w:szCs w:val="22"/>
          <w:lang w:val="lv-LV"/>
        </w:rPr>
      </w:pPr>
      <w:r w:rsidRPr="00CB0C90">
        <w:rPr>
          <w:sz w:val="22"/>
          <w:szCs w:val="22"/>
          <w:lang w:val="lv-LV" w:bidi="lv-LV"/>
        </w:rPr>
        <w:t>Derīguma termiņš pēc pirmreizējas tiešā iepakojuma atvēršanas: 3 mēneši.</w:t>
      </w:r>
    </w:p>
    <w:p w14:paraId="5A13293E" w14:textId="6DD9AA2E" w:rsidR="00531C65" w:rsidRDefault="00531C65" w:rsidP="00554319">
      <w:pPr>
        <w:pStyle w:val="Bezatstarpm"/>
        <w:rPr>
          <w:sz w:val="22"/>
          <w:szCs w:val="22"/>
          <w:lang w:val="lv-LV"/>
        </w:rPr>
      </w:pPr>
    </w:p>
    <w:p w14:paraId="5262AA36" w14:textId="77777777" w:rsidR="0066267B" w:rsidRPr="00CB0C90" w:rsidRDefault="0066267B" w:rsidP="00554319">
      <w:pPr>
        <w:pStyle w:val="Bezatstarpm"/>
        <w:rPr>
          <w:sz w:val="22"/>
          <w:szCs w:val="22"/>
          <w:lang w:val="lv-LV"/>
        </w:rPr>
      </w:pPr>
    </w:p>
    <w:p w14:paraId="2C2210B5" w14:textId="77777777" w:rsidR="00531C65" w:rsidRPr="00CB0C90" w:rsidRDefault="00531C65" w:rsidP="00554319">
      <w:pPr>
        <w:pStyle w:val="Bezatstarpm"/>
        <w:rPr>
          <w:b/>
          <w:sz w:val="22"/>
          <w:szCs w:val="22"/>
          <w:lang w:val="lv-LV"/>
        </w:rPr>
      </w:pPr>
      <w:r w:rsidRPr="00CB0C90">
        <w:rPr>
          <w:b/>
          <w:sz w:val="22"/>
          <w:szCs w:val="22"/>
          <w:highlight w:val="lightGray"/>
          <w:lang w:val="lv-LV" w:bidi="lv-LV"/>
        </w:rPr>
        <w:t>12.</w:t>
      </w:r>
      <w:r w:rsidRPr="00CB0C90">
        <w:rPr>
          <w:b/>
          <w:sz w:val="22"/>
          <w:szCs w:val="22"/>
          <w:lang w:val="lv-LV" w:bidi="lv-LV"/>
        </w:rPr>
        <w:tab/>
        <w:t>Īpaši norādījumi atkritumu iznīcināšanai</w:t>
      </w:r>
    </w:p>
    <w:p w14:paraId="70F4792D" w14:textId="77777777" w:rsidR="0066267B" w:rsidRPr="00CB0C90" w:rsidRDefault="0066267B" w:rsidP="00554319">
      <w:pPr>
        <w:pStyle w:val="Bezatstarpm"/>
        <w:rPr>
          <w:sz w:val="22"/>
          <w:szCs w:val="22"/>
          <w:lang w:val="lv-LV"/>
        </w:rPr>
      </w:pPr>
    </w:p>
    <w:p w14:paraId="307BAF77" w14:textId="029D5212" w:rsidR="00A4551E" w:rsidRPr="00CB0C90" w:rsidRDefault="00A4551E" w:rsidP="00554319">
      <w:pPr>
        <w:pStyle w:val="Bezatstarpm"/>
        <w:rPr>
          <w:sz w:val="22"/>
          <w:szCs w:val="22"/>
          <w:lang w:val="lv-LV"/>
        </w:rPr>
      </w:pPr>
      <w:r w:rsidRPr="00CB0C90">
        <w:rPr>
          <w:sz w:val="22"/>
          <w:szCs w:val="22"/>
          <w:lang w:val="lv-LV" w:bidi="lv-LV"/>
        </w:rPr>
        <w:t>Zāles nedrīkst izmest kanalizācijā vai sadzīves atkritumos.</w:t>
      </w:r>
    </w:p>
    <w:p w14:paraId="254AADCF" w14:textId="77777777" w:rsidR="003C4F45" w:rsidRPr="00CB0C90" w:rsidRDefault="00D95992" w:rsidP="00554319">
      <w:pPr>
        <w:pStyle w:val="Bezatstarpm"/>
        <w:rPr>
          <w:sz w:val="22"/>
          <w:szCs w:val="22"/>
          <w:lang w:val="lv-LV"/>
        </w:rPr>
      </w:pPr>
      <w:r w:rsidRPr="00CB0C90">
        <w:rPr>
          <w:sz w:val="22"/>
          <w:szCs w:val="22"/>
          <w:lang w:val="lv-LV" w:bidi="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B420380" w14:textId="77777777" w:rsidR="003C4F45" w:rsidRPr="00CB0C90" w:rsidRDefault="003C4F45" w:rsidP="00554319">
      <w:pPr>
        <w:pStyle w:val="Bezatstarpm"/>
        <w:rPr>
          <w:sz w:val="22"/>
          <w:szCs w:val="22"/>
          <w:lang w:val="lv-LV"/>
        </w:rPr>
      </w:pPr>
    </w:p>
    <w:p w14:paraId="3F3E181A" w14:textId="05FBE30C" w:rsidR="00531C65" w:rsidRPr="00CB0C90" w:rsidRDefault="00531C65" w:rsidP="00554319">
      <w:pPr>
        <w:pStyle w:val="Bezatstarpm"/>
        <w:rPr>
          <w:sz w:val="22"/>
          <w:szCs w:val="22"/>
          <w:lang w:val="lv-LV"/>
        </w:rPr>
      </w:pPr>
      <w:r w:rsidRPr="00CB0C90">
        <w:rPr>
          <w:sz w:val="22"/>
          <w:szCs w:val="22"/>
          <w:lang w:val="lv-LV" w:bidi="lv-LV"/>
        </w:rPr>
        <w:t>Jautājiet savam veterinārārstam vai farmaceitam, kā atbrīvoties no nevajadzīgām veterinārajām zālēm.</w:t>
      </w:r>
    </w:p>
    <w:p w14:paraId="515C7B95" w14:textId="6909843E" w:rsidR="00531C65" w:rsidRDefault="00531C65" w:rsidP="00554319">
      <w:pPr>
        <w:pStyle w:val="Bezatstarpm"/>
        <w:rPr>
          <w:bCs/>
          <w:sz w:val="22"/>
          <w:szCs w:val="22"/>
          <w:highlight w:val="lightGray"/>
          <w:lang w:val="lv-LV"/>
        </w:rPr>
      </w:pPr>
    </w:p>
    <w:p w14:paraId="2D232374" w14:textId="77777777" w:rsidR="0066267B" w:rsidRPr="00CB0C90" w:rsidRDefault="0066267B" w:rsidP="00554319">
      <w:pPr>
        <w:pStyle w:val="Bezatstarpm"/>
        <w:rPr>
          <w:bCs/>
          <w:sz w:val="22"/>
          <w:szCs w:val="22"/>
          <w:highlight w:val="lightGray"/>
          <w:lang w:val="lv-LV"/>
        </w:rPr>
      </w:pPr>
    </w:p>
    <w:p w14:paraId="63FDE5E2" w14:textId="77777777" w:rsidR="00531C65" w:rsidRPr="00CB0C90" w:rsidRDefault="00531C65" w:rsidP="00554319">
      <w:pPr>
        <w:pStyle w:val="Bezatstarpm"/>
        <w:rPr>
          <w:sz w:val="22"/>
          <w:szCs w:val="22"/>
          <w:lang w:val="lv-LV"/>
        </w:rPr>
      </w:pPr>
      <w:r w:rsidRPr="00CB0C90">
        <w:rPr>
          <w:b/>
          <w:sz w:val="22"/>
          <w:szCs w:val="22"/>
          <w:highlight w:val="lightGray"/>
          <w:lang w:val="lv-LV" w:bidi="lv-LV"/>
        </w:rPr>
        <w:t>13.</w:t>
      </w:r>
      <w:r w:rsidRPr="00CB0C90">
        <w:rPr>
          <w:b/>
          <w:sz w:val="22"/>
          <w:szCs w:val="22"/>
          <w:lang w:val="lv-LV" w:bidi="lv-LV"/>
        </w:rPr>
        <w:tab/>
        <w:t>Veterināro zāļu klasifikācija</w:t>
      </w:r>
    </w:p>
    <w:p w14:paraId="1E68F861" w14:textId="7967BA47" w:rsidR="00531C65" w:rsidRPr="00CB0C90" w:rsidRDefault="00531C65" w:rsidP="00E22506">
      <w:pPr>
        <w:pStyle w:val="Bezatstarpm"/>
        <w:rPr>
          <w:sz w:val="22"/>
          <w:szCs w:val="22"/>
          <w:lang w:val="lv-LV"/>
        </w:rPr>
      </w:pPr>
    </w:p>
    <w:p w14:paraId="3C0D5C95" w14:textId="1A92B7B2" w:rsidR="00531C65" w:rsidRPr="00CB0C90" w:rsidRDefault="000772AD" w:rsidP="00E22506">
      <w:pPr>
        <w:pStyle w:val="Bezatstarpm"/>
        <w:rPr>
          <w:sz w:val="22"/>
          <w:szCs w:val="22"/>
          <w:lang w:val="lv-LV"/>
        </w:rPr>
      </w:pPr>
      <w:r w:rsidRPr="00CB0C90">
        <w:rPr>
          <w:sz w:val="22"/>
          <w:szCs w:val="22"/>
          <w:lang w:val="lv-LV" w:bidi="lv-LV"/>
        </w:rPr>
        <w:t>Recepšu veterinārās zāles.</w:t>
      </w:r>
    </w:p>
    <w:p w14:paraId="099DE88E" w14:textId="1C189C4F" w:rsidR="000772AD" w:rsidRDefault="000772AD" w:rsidP="00554319">
      <w:pPr>
        <w:pStyle w:val="Bezatstarpm"/>
        <w:rPr>
          <w:sz w:val="22"/>
          <w:szCs w:val="22"/>
          <w:lang w:val="lv-LV"/>
        </w:rPr>
      </w:pPr>
    </w:p>
    <w:p w14:paraId="77314ADA" w14:textId="77777777" w:rsidR="0066267B" w:rsidRPr="00CB0C90" w:rsidRDefault="0066267B" w:rsidP="00554319">
      <w:pPr>
        <w:pStyle w:val="Bezatstarpm"/>
        <w:rPr>
          <w:sz w:val="22"/>
          <w:szCs w:val="22"/>
          <w:lang w:val="lv-LV"/>
        </w:rPr>
      </w:pPr>
    </w:p>
    <w:p w14:paraId="67A59492" w14:textId="77777777" w:rsidR="00531C65" w:rsidRPr="00CB0C90" w:rsidRDefault="00531C65" w:rsidP="00554319">
      <w:pPr>
        <w:pStyle w:val="Bezatstarpm"/>
        <w:rPr>
          <w:b/>
          <w:sz w:val="22"/>
          <w:szCs w:val="22"/>
          <w:lang w:val="es-ES"/>
        </w:rPr>
      </w:pPr>
      <w:r w:rsidRPr="00CB0C90">
        <w:rPr>
          <w:b/>
          <w:sz w:val="22"/>
          <w:szCs w:val="22"/>
          <w:highlight w:val="lightGray"/>
          <w:lang w:val="lv-LV" w:bidi="lv-LV"/>
        </w:rPr>
        <w:t>14.</w:t>
      </w:r>
      <w:r w:rsidRPr="00CB0C90">
        <w:rPr>
          <w:b/>
          <w:sz w:val="22"/>
          <w:szCs w:val="22"/>
          <w:lang w:val="lv-LV" w:bidi="lv-LV"/>
        </w:rPr>
        <w:tab/>
        <w:t>Tirdzniecības atļaujas numuri un iepakojuma lielumi</w:t>
      </w:r>
    </w:p>
    <w:p w14:paraId="56419A13" w14:textId="77777777" w:rsidR="00531C65" w:rsidRPr="00CB0C90" w:rsidRDefault="00531C65" w:rsidP="00554319">
      <w:pPr>
        <w:pStyle w:val="Bezatstarpm"/>
        <w:rPr>
          <w:sz w:val="22"/>
          <w:szCs w:val="22"/>
          <w:lang w:val="es-ES"/>
        </w:rPr>
      </w:pPr>
    </w:p>
    <w:p w14:paraId="1818F08D" w14:textId="77777777" w:rsidR="00CB0C90" w:rsidRDefault="00CB0C90" w:rsidP="00C55937">
      <w:pPr>
        <w:pStyle w:val="Bezatstarpm"/>
        <w:rPr>
          <w:spacing w:val="-2"/>
          <w:sz w:val="22"/>
          <w:szCs w:val="22"/>
          <w:lang w:val="lv-LV" w:bidi="lv-LV"/>
        </w:rPr>
      </w:pPr>
      <w:r w:rsidRPr="00CB0C90">
        <w:rPr>
          <w:spacing w:val="-2"/>
          <w:sz w:val="22"/>
          <w:szCs w:val="22"/>
          <w:lang w:val="lv-LV" w:bidi="lv-LV"/>
        </w:rPr>
        <w:t>V/DCP/23/0044</w:t>
      </w:r>
      <w:r w:rsidRPr="00CB0C90">
        <w:rPr>
          <w:spacing w:val="-2"/>
          <w:sz w:val="22"/>
          <w:szCs w:val="22"/>
          <w:lang w:val="lv-LV" w:bidi="lv-LV"/>
        </w:rPr>
        <w:t xml:space="preserve"> </w:t>
      </w:r>
    </w:p>
    <w:p w14:paraId="62A52211" w14:textId="77777777" w:rsidR="00CB0C90" w:rsidRDefault="00CB0C90" w:rsidP="00C55937">
      <w:pPr>
        <w:pStyle w:val="Bezatstarpm"/>
        <w:rPr>
          <w:spacing w:val="-2"/>
          <w:sz w:val="22"/>
          <w:szCs w:val="22"/>
          <w:lang w:val="lv-LV" w:bidi="lv-LV"/>
        </w:rPr>
      </w:pPr>
    </w:p>
    <w:p w14:paraId="2A305150" w14:textId="1B34AB7B" w:rsidR="00C55937" w:rsidRPr="00CB0C90" w:rsidRDefault="002E15D6" w:rsidP="00C55937">
      <w:pPr>
        <w:pStyle w:val="Bezatstarpm"/>
        <w:rPr>
          <w:spacing w:val="-2"/>
          <w:sz w:val="22"/>
          <w:szCs w:val="22"/>
          <w:lang w:val="es-ES"/>
        </w:rPr>
      </w:pPr>
      <w:r>
        <w:rPr>
          <w:spacing w:val="-2"/>
          <w:sz w:val="22"/>
          <w:szCs w:val="22"/>
          <w:lang w:val="lv-LV" w:bidi="lv-LV"/>
        </w:rPr>
        <w:t>AB</w:t>
      </w:r>
      <w:r w:rsidR="00C55937" w:rsidRPr="00CB0C90">
        <w:rPr>
          <w:spacing w:val="-2"/>
          <w:sz w:val="22"/>
          <w:szCs w:val="22"/>
          <w:lang w:val="lv-LV" w:bidi="lv-LV"/>
        </w:rPr>
        <w:t xml:space="preserve">PE pudele, kas noslēgta ar baltu polipropilēna bērniem neatveramu vāciņu un </w:t>
      </w:r>
      <w:r>
        <w:rPr>
          <w:spacing w:val="-2"/>
          <w:sz w:val="22"/>
          <w:szCs w:val="22"/>
          <w:lang w:val="lv-LV" w:bidi="lv-LV"/>
        </w:rPr>
        <w:t>ZB</w:t>
      </w:r>
      <w:r w:rsidR="00C55937" w:rsidRPr="00CB0C90">
        <w:rPr>
          <w:spacing w:val="-2"/>
          <w:sz w:val="22"/>
          <w:szCs w:val="22"/>
          <w:lang w:val="lv-LV" w:bidi="lv-LV"/>
        </w:rPr>
        <w:t xml:space="preserve">PE šļirces adapteri. </w:t>
      </w:r>
    </w:p>
    <w:p w14:paraId="1AAC214A" w14:textId="4EA357C9" w:rsidR="00C55937" w:rsidRPr="00CB0C90" w:rsidRDefault="00C55937" w:rsidP="00C55937">
      <w:pPr>
        <w:pStyle w:val="Bezatstarpm"/>
        <w:rPr>
          <w:spacing w:val="-2"/>
          <w:sz w:val="22"/>
          <w:szCs w:val="22"/>
          <w:lang w:val="es-ES"/>
        </w:rPr>
      </w:pPr>
      <w:r w:rsidRPr="00CB0C90">
        <w:rPr>
          <w:spacing w:val="-2"/>
          <w:sz w:val="22"/>
          <w:szCs w:val="22"/>
          <w:lang w:val="lv-LV" w:bidi="lv-LV"/>
        </w:rPr>
        <w:t xml:space="preserve">Katrai pudelei ir pievienota </w:t>
      </w:r>
      <w:r w:rsidR="002E15D6">
        <w:rPr>
          <w:spacing w:val="-2"/>
          <w:sz w:val="22"/>
          <w:szCs w:val="22"/>
          <w:lang w:val="lv-LV" w:bidi="lv-LV"/>
        </w:rPr>
        <w:t>AB</w:t>
      </w:r>
      <w:r w:rsidRPr="00CB0C90">
        <w:rPr>
          <w:spacing w:val="-2"/>
          <w:sz w:val="22"/>
          <w:szCs w:val="22"/>
          <w:lang w:val="lv-LV" w:bidi="lv-LV"/>
        </w:rPr>
        <w:t>PE/polipropilēna šļirce ar 1 ml iedaļām.</w:t>
      </w:r>
    </w:p>
    <w:p w14:paraId="5885C256" w14:textId="77777777" w:rsidR="00C55937" w:rsidRPr="00CB0C90" w:rsidRDefault="00C55937" w:rsidP="00C55937">
      <w:pPr>
        <w:pStyle w:val="Bezatstarpm"/>
        <w:rPr>
          <w:spacing w:val="-2"/>
          <w:sz w:val="22"/>
          <w:szCs w:val="22"/>
          <w:lang w:val="es-ES"/>
        </w:rPr>
      </w:pPr>
    </w:p>
    <w:p w14:paraId="5769BD22" w14:textId="77777777" w:rsidR="001A1B36" w:rsidRPr="00CB0C90" w:rsidRDefault="001A1B36" w:rsidP="001A1B36">
      <w:pPr>
        <w:pStyle w:val="Bezatstarpm"/>
        <w:rPr>
          <w:spacing w:val="-2"/>
          <w:sz w:val="22"/>
          <w:szCs w:val="22"/>
          <w:lang w:val="es-ES"/>
        </w:rPr>
      </w:pPr>
      <w:r w:rsidRPr="00CB0C90">
        <w:rPr>
          <w:spacing w:val="-2"/>
          <w:sz w:val="22"/>
          <w:szCs w:val="22"/>
          <w:lang w:val="lv-LV" w:bidi="lv-LV"/>
        </w:rPr>
        <w:t>Iepakojuma lielumi:</w:t>
      </w:r>
    </w:p>
    <w:p w14:paraId="0E89AAC7" w14:textId="77777777" w:rsidR="001A1B36" w:rsidRPr="00CB0C90" w:rsidRDefault="001A1B36" w:rsidP="001A1B36">
      <w:pPr>
        <w:pStyle w:val="Bezatstarpm"/>
        <w:rPr>
          <w:spacing w:val="-2"/>
          <w:sz w:val="22"/>
          <w:szCs w:val="22"/>
          <w:lang w:val="es-ES"/>
        </w:rPr>
      </w:pPr>
      <w:r w:rsidRPr="00CB0C90">
        <w:rPr>
          <w:spacing w:val="-2"/>
          <w:sz w:val="22"/>
          <w:szCs w:val="22"/>
          <w:lang w:val="lv-LV" w:bidi="lv-LV"/>
        </w:rPr>
        <w:t>30 ml pudele</w:t>
      </w:r>
    </w:p>
    <w:p w14:paraId="52695D92" w14:textId="77777777" w:rsidR="001A1B36" w:rsidRPr="00CB0C90" w:rsidRDefault="001A1B36" w:rsidP="001A1B36">
      <w:pPr>
        <w:pStyle w:val="Bezatstarpm"/>
        <w:rPr>
          <w:spacing w:val="-2"/>
          <w:sz w:val="22"/>
          <w:szCs w:val="22"/>
          <w:lang w:val="es-ES"/>
        </w:rPr>
      </w:pPr>
      <w:r w:rsidRPr="00CB0C90">
        <w:rPr>
          <w:spacing w:val="-2"/>
          <w:sz w:val="22"/>
          <w:szCs w:val="22"/>
          <w:lang w:val="lv-LV" w:bidi="lv-LV"/>
        </w:rPr>
        <w:t>60 ml pudele</w:t>
      </w:r>
    </w:p>
    <w:p w14:paraId="72641F24" w14:textId="7ABE5FB8" w:rsidR="001A1B36" w:rsidRPr="00CB0C90" w:rsidRDefault="001A1B36" w:rsidP="001A1B36">
      <w:pPr>
        <w:pStyle w:val="Bezatstarpm"/>
        <w:rPr>
          <w:spacing w:val="59"/>
          <w:sz w:val="22"/>
          <w:szCs w:val="22"/>
          <w:lang w:val="es-ES"/>
        </w:rPr>
      </w:pPr>
      <w:r w:rsidRPr="00CB0C90">
        <w:rPr>
          <w:spacing w:val="-2"/>
          <w:sz w:val="22"/>
          <w:szCs w:val="22"/>
          <w:lang w:val="lv-LV" w:bidi="lv-LV"/>
        </w:rPr>
        <w:t>100 ml pudele</w:t>
      </w:r>
    </w:p>
    <w:p w14:paraId="1D19A02F" w14:textId="77777777" w:rsidR="00131850" w:rsidRPr="00CB0C90" w:rsidRDefault="00131850" w:rsidP="00131850">
      <w:pPr>
        <w:pStyle w:val="Bezatstarpm"/>
        <w:rPr>
          <w:sz w:val="22"/>
          <w:szCs w:val="22"/>
          <w:lang w:val="es-ES"/>
        </w:rPr>
      </w:pPr>
    </w:p>
    <w:p w14:paraId="56A46ED8" w14:textId="6B6BAC82" w:rsidR="00531C65" w:rsidRPr="00CB0C90" w:rsidRDefault="00131850" w:rsidP="00554319">
      <w:pPr>
        <w:pStyle w:val="Bezatstarpm"/>
        <w:rPr>
          <w:sz w:val="22"/>
          <w:szCs w:val="22"/>
          <w:lang w:val="es-ES"/>
        </w:rPr>
      </w:pPr>
      <w:r w:rsidRPr="00CB0C90">
        <w:rPr>
          <w:spacing w:val="-2"/>
          <w:sz w:val="22"/>
          <w:szCs w:val="22"/>
          <w:lang w:val="lv-LV" w:bidi="lv-LV"/>
        </w:rPr>
        <w:t xml:space="preserve">Ne visi iepakojuma lielumi </w:t>
      </w:r>
      <w:r w:rsidRPr="00CB0C90">
        <w:rPr>
          <w:spacing w:val="-1"/>
          <w:sz w:val="22"/>
          <w:szCs w:val="22"/>
          <w:lang w:val="lv-LV" w:bidi="lv-LV"/>
        </w:rPr>
        <w:t>var</w:t>
      </w:r>
      <w:r w:rsidRPr="00CB0C90">
        <w:rPr>
          <w:spacing w:val="-2"/>
          <w:sz w:val="22"/>
          <w:szCs w:val="22"/>
          <w:lang w:val="lv-LV" w:bidi="lv-LV"/>
        </w:rPr>
        <w:t xml:space="preserve"> tikt izplatīti.</w:t>
      </w:r>
    </w:p>
    <w:p w14:paraId="7D3D3798" w14:textId="172BDD0E" w:rsidR="00531C65" w:rsidRDefault="00531C65" w:rsidP="00554319">
      <w:pPr>
        <w:pStyle w:val="Bezatstarpm"/>
        <w:rPr>
          <w:sz w:val="22"/>
          <w:szCs w:val="22"/>
          <w:lang w:val="es-ES"/>
        </w:rPr>
      </w:pPr>
    </w:p>
    <w:p w14:paraId="08CC2E4B" w14:textId="77777777" w:rsidR="0066267B" w:rsidRPr="00CB0C90" w:rsidRDefault="0066267B" w:rsidP="00554319">
      <w:pPr>
        <w:pStyle w:val="Bezatstarpm"/>
        <w:rPr>
          <w:sz w:val="22"/>
          <w:szCs w:val="22"/>
          <w:lang w:val="es-ES"/>
        </w:rPr>
      </w:pPr>
    </w:p>
    <w:p w14:paraId="308ACE56" w14:textId="6D481E19" w:rsidR="00531C65" w:rsidRPr="00CB0C90" w:rsidRDefault="00531C65" w:rsidP="00554319">
      <w:pPr>
        <w:pStyle w:val="Bezatstarpm"/>
        <w:rPr>
          <w:sz w:val="22"/>
          <w:szCs w:val="22"/>
          <w:lang w:val="es-ES"/>
        </w:rPr>
      </w:pPr>
      <w:r w:rsidRPr="00CB0C90">
        <w:rPr>
          <w:b/>
          <w:sz w:val="22"/>
          <w:szCs w:val="22"/>
          <w:highlight w:val="lightGray"/>
          <w:lang w:val="lv-LV" w:bidi="lv-LV"/>
        </w:rPr>
        <w:t>15.</w:t>
      </w:r>
      <w:r w:rsidRPr="00CB0C90">
        <w:rPr>
          <w:b/>
          <w:sz w:val="22"/>
          <w:szCs w:val="22"/>
          <w:lang w:val="lv-LV" w:bidi="lv-LV"/>
        </w:rPr>
        <w:tab/>
        <w:t>Datums, kad lietošanas instrukcija pēdējo reizi pārskatīta</w:t>
      </w:r>
    </w:p>
    <w:p w14:paraId="581A867E" w14:textId="77777777" w:rsidR="00531C65" w:rsidRPr="00CB0C90" w:rsidRDefault="00531C65" w:rsidP="00554319">
      <w:pPr>
        <w:pStyle w:val="Bezatstarpm"/>
        <w:rPr>
          <w:sz w:val="22"/>
          <w:szCs w:val="22"/>
          <w:lang w:val="es-ES"/>
        </w:rPr>
      </w:pPr>
    </w:p>
    <w:p w14:paraId="3C23A32A" w14:textId="1CC5E60C" w:rsidR="00531C65" w:rsidRPr="00CB0C90" w:rsidRDefault="002D3F3B" w:rsidP="00554319">
      <w:pPr>
        <w:pStyle w:val="Bezatstarpm"/>
        <w:rPr>
          <w:sz w:val="22"/>
          <w:szCs w:val="22"/>
          <w:lang w:val="es-ES"/>
        </w:rPr>
      </w:pPr>
      <w:r>
        <w:rPr>
          <w:sz w:val="22"/>
          <w:szCs w:val="22"/>
          <w:lang w:val="lv-LV" w:bidi="lv-LV"/>
        </w:rPr>
        <w:t>08/2023</w:t>
      </w:r>
    </w:p>
    <w:p w14:paraId="62155D30" w14:textId="77777777" w:rsidR="00A566B0" w:rsidRPr="00CB0C90" w:rsidRDefault="00A566B0" w:rsidP="00554319">
      <w:pPr>
        <w:pStyle w:val="Bezatstarpm"/>
        <w:rPr>
          <w:sz w:val="22"/>
          <w:szCs w:val="22"/>
          <w:lang w:val="es-ES"/>
        </w:rPr>
      </w:pPr>
    </w:p>
    <w:p w14:paraId="3E375B59" w14:textId="26BB0118" w:rsidR="00531C65" w:rsidRPr="00CB0C90" w:rsidRDefault="00531C65" w:rsidP="00554319">
      <w:pPr>
        <w:pStyle w:val="Bezatstarpm"/>
        <w:rPr>
          <w:sz w:val="22"/>
          <w:szCs w:val="22"/>
          <w:lang w:val="es-ES"/>
        </w:rPr>
      </w:pPr>
      <w:r w:rsidRPr="00CB0C90">
        <w:rPr>
          <w:sz w:val="22"/>
          <w:szCs w:val="22"/>
          <w:lang w:val="lv-LV" w:bidi="lv-LV"/>
        </w:rPr>
        <w:t>Sīkāka informācija par šīm veterinārajām zālēm ir pieejama Savienības zāļu datubāzē (</w:t>
      </w:r>
      <w:hyperlink r:id="rId14" w:history="1">
        <w:r w:rsidR="00267948" w:rsidRPr="00CB0C90">
          <w:rPr>
            <w:rStyle w:val="Hipersaite"/>
            <w:sz w:val="22"/>
            <w:szCs w:val="22"/>
            <w:lang w:val="lv-LV" w:bidi="lv-LV"/>
          </w:rPr>
          <w:t>https://medicines.health.europa.eu/veterinary</w:t>
        </w:r>
      </w:hyperlink>
      <w:r w:rsidRPr="00CB0C90">
        <w:rPr>
          <w:sz w:val="22"/>
          <w:szCs w:val="22"/>
          <w:lang w:val="lv-LV" w:bidi="lv-LV"/>
        </w:rPr>
        <w:t xml:space="preserve">). </w:t>
      </w:r>
    </w:p>
    <w:p w14:paraId="6CB83E0B" w14:textId="77777777" w:rsidR="00531C65" w:rsidRPr="00CB0C90" w:rsidRDefault="00531C65" w:rsidP="00554319">
      <w:pPr>
        <w:pStyle w:val="Bezatstarpm"/>
        <w:rPr>
          <w:sz w:val="22"/>
          <w:szCs w:val="22"/>
          <w:lang w:val="es-ES"/>
        </w:rPr>
      </w:pPr>
    </w:p>
    <w:p w14:paraId="73312E98" w14:textId="77777777" w:rsidR="00531C65" w:rsidRPr="00CB0C90" w:rsidRDefault="00531C65" w:rsidP="00554319">
      <w:pPr>
        <w:pStyle w:val="Bezatstarpm"/>
        <w:rPr>
          <w:sz w:val="22"/>
          <w:szCs w:val="22"/>
          <w:lang w:val="es-ES"/>
        </w:rPr>
      </w:pPr>
    </w:p>
    <w:p w14:paraId="40D56E23" w14:textId="77777777" w:rsidR="00531C65" w:rsidRPr="00CB0C90" w:rsidRDefault="00531C65" w:rsidP="00554319">
      <w:pPr>
        <w:pStyle w:val="Bezatstarpm"/>
        <w:rPr>
          <w:sz w:val="22"/>
          <w:szCs w:val="22"/>
          <w:lang w:val="es-ES"/>
        </w:rPr>
      </w:pPr>
      <w:r w:rsidRPr="00CB0C90">
        <w:rPr>
          <w:b/>
          <w:sz w:val="22"/>
          <w:szCs w:val="22"/>
          <w:highlight w:val="lightGray"/>
          <w:lang w:val="lv-LV" w:bidi="lv-LV"/>
        </w:rPr>
        <w:t>16.</w:t>
      </w:r>
      <w:r w:rsidRPr="00CB0C90">
        <w:rPr>
          <w:b/>
          <w:sz w:val="22"/>
          <w:szCs w:val="22"/>
          <w:lang w:val="lv-LV" w:bidi="lv-LV"/>
        </w:rPr>
        <w:tab/>
        <w:t>Kontaktinformācija</w:t>
      </w:r>
    </w:p>
    <w:p w14:paraId="56EF045D" w14:textId="77777777" w:rsidR="00531C65" w:rsidRPr="00CB0C90" w:rsidRDefault="00531C65" w:rsidP="00554319">
      <w:pPr>
        <w:pStyle w:val="Bezatstarpm"/>
        <w:rPr>
          <w:sz w:val="22"/>
          <w:szCs w:val="22"/>
          <w:lang w:val="es-ES"/>
        </w:rPr>
      </w:pPr>
    </w:p>
    <w:p w14:paraId="2A8740D9" w14:textId="7AD2F1EB" w:rsidR="00531C65" w:rsidRPr="00CB0C90" w:rsidRDefault="00531C65" w:rsidP="00E22506">
      <w:pPr>
        <w:pStyle w:val="Bezatstarpm"/>
        <w:rPr>
          <w:iCs/>
          <w:sz w:val="22"/>
          <w:szCs w:val="22"/>
          <w:lang w:val="es-ES"/>
        </w:rPr>
      </w:pPr>
      <w:bookmarkStart w:id="5" w:name="_Hlk73552578"/>
      <w:r w:rsidRPr="00CB0C90">
        <w:rPr>
          <w:sz w:val="22"/>
          <w:szCs w:val="22"/>
          <w:u w:val="single"/>
          <w:lang w:val="lv-LV" w:bidi="lv-LV"/>
        </w:rPr>
        <w:t>Tirdzniecības atļaujas turētājs un par sērijas izlaidi atbildīgais ražotājs, un kontaktinformācija, lai ziņotu par iespējamām blakusparādībām:</w:t>
      </w:r>
    </w:p>
    <w:p w14:paraId="5089E334" w14:textId="757826E1" w:rsidR="00EE6C39" w:rsidRPr="00CB0C90" w:rsidRDefault="00EE6C39" w:rsidP="00E22506">
      <w:pPr>
        <w:pStyle w:val="Bezatstarpm"/>
        <w:rPr>
          <w:iCs/>
          <w:sz w:val="22"/>
          <w:szCs w:val="22"/>
          <w:lang w:val="es-ES"/>
        </w:rPr>
      </w:pPr>
    </w:p>
    <w:p w14:paraId="0865A691" w14:textId="77777777" w:rsidR="00EE6C39" w:rsidRPr="00CB0C90" w:rsidRDefault="00EE6C39" w:rsidP="00EE6C39">
      <w:pPr>
        <w:pStyle w:val="Bezatstarpm"/>
        <w:rPr>
          <w:spacing w:val="22"/>
          <w:sz w:val="22"/>
          <w:szCs w:val="22"/>
          <w:lang w:val="nl-NL"/>
        </w:rPr>
      </w:pPr>
      <w:r w:rsidRPr="00CB0C90">
        <w:rPr>
          <w:spacing w:val="-2"/>
          <w:sz w:val="22"/>
          <w:szCs w:val="22"/>
          <w:lang w:val="lv-LV" w:bidi="lv-LV"/>
        </w:rPr>
        <w:t xml:space="preserve">Alfasan Nederland B.V. </w:t>
      </w:r>
    </w:p>
    <w:p w14:paraId="3EB3B363" w14:textId="26D959A1" w:rsidR="00EE6C39" w:rsidRPr="00CB0C90" w:rsidRDefault="00EE6C39" w:rsidP="00EE6C39">
      <w:pPr>
        <w:pStyle w:val="Bezatstarpm"/>
        <w:rPr>
          <w:spacing w:val="-2"/>
          <w:sz w:val="22"/>
          <w:szCs w:val="22"/>
          <w:lang w:val="nl-NL"/>
        </w:rPr>
      </w:pPr>
      <w:r w:rsidRPr="00CB0C90">
        <w:rPr>
          <w:spacing w:val="-2"/>
          <w:sz w:val="22"/>
          <w:szCs w:val="22"/>
          <w:lang w:val="lv-LV" w:bidi="lv-LV"/>
        </w:rPr>
        <w:t>Kuipersweg 9</w:t>
      </w:r>
    </w:p>
    <w:p w14:paraId="0EF5A4F9" w14:textId="686D90FF" w:rsidR="00EE6C39" w:rsidRPr="00CB0C90" w:rsidRDefault="00EE6C39" w:rsidP="00EE6C39">
      <w:pPr>
        <w:pStyle w:val="Bezatstarpm"/>
        <w:rPr>
          <w:spacing w:val="-2"/>
          <w:sz w:val="22"/>
          <w:szCs w:val="22"/>
          <w:lang w:val="nl-NL"/>
        </w:rPr>
      </w:pPr>
      <w:r w:rsidRPr="00CB0C90">
        <w:rPr>
          <w:spacing w:val="-2"/>
          <w:sz w:val="22"/>
          <w:szCs w:val="22"/>
          <w:lang w:val="lv-LV" w:bidi="lv-LV"/>
        </w:rPr>
        <w:t>3449 JA Woerden</w:t>
      </w:r>
    </w:p>
    <w:p w14:paraId="00C6AD4B" w14:textId="3F67F6A8" w:rsidR="00EE6C39" w:rsidRPr="00CB0C90" w:rsidRDefault="00EE6C39" w:rsidP="00EE6C39">
      <w:pPr>
        <w:pStyle w:val="Bezatstarpm"/>
        <w:rPr>
          <w:sz w:val="22"/>
          <w:szCs w:val="22"/>
          <w:lang w:val="nl-NL"/>
        </w:rPr>
      </w:pPr>
      <w:r w:rsidRPr="00CB0C90">
        <w:rPr>
          <w:sz w:val="22"/>
          <w:szCs w:val="22"/>
          <w:lang w:val="lv-LV" w:bidi="lv-LV"/>
        </w:rPr>
        <w:lastRenderedPageBreak/>
        <w:t>Nīderlande</w:t>
      </w:r>
    </w:p>
    <w:p w14:paraId="39BEBF1B" w14:textId="6CD56390" w:rsidR="00531C65" w:rsidRPr="00CB0C90" w:rsidRDefault="00963FA8" w:rsidP="00554319">
      <w:pPr>
        <w:pStyle w:val="Bezatstarpm"/>
        <w:rPr>
          <w:bCs/>
          <w:i/>
          <w:iCs/>
          <w:sz w:val="22"/>
          <w:szCs w:val="22"/>
          <w:lang w:val="nl-NL"/>
        </w:rPr>
      </w:pPr>
      <w:r w:rsidRPr="00CB0C90">
        <w:rPr>
          <w:sz w:val="22"/>
          <w:szCs w:val="22"/>
          <w:lang w:val="lv-LV" w:bidi="lv-LV"/>
        </w:rPr>
        <w:t>Tālr.: +31 348 41 69 45</w:t>
      </w:r>
      <w:bookmarkEnd w:id="5"/>
    </w:p>
    <w:p w14:paraId="5507357A" w14:textId="53559383" w:rsidR="00531C65" w:rsidRDefault="00531C65" w:rsidP="00554319">
      <w:pPr>
        <w:pStyle w:val="Bezatstarpm"/>
        <w:rPr>
          <w:sz w:val="22"/>
          <w:szCs w:val="22"/>
          <w:lang w:val="nl-NL"/>
        </w:rPr>
      </w:pPr>
    </w:p>
    <w:p w14:paraId="1508E115" w14:textId="77777777" w:rsidR="00CB0C90" w:rsidRPr="00CB0C90" w:rsidRDefault="00CB0C90" w:rsidP="00554319">
      <w:pPr>
        <w:pStyle w:val="Bezatstarpm"/>
        <w:rPr>
          <w:sz w:val="22"/>
          <w:szCs w:val="22"/>
          <w:lang w:val="nl-NL"/>
        </w:rPr>
      </w:pPr>
      <w:bookmarkStart w:id="6" w:name="_GoBack"/>
      <w:bookmarkEnd w:id="6"/>
    </w:p>
    <w:p w14:paraId="4A625230" w14:textId="02B7A2D1" w:rsidR="00267948" w:rsidRPr="00CB0C90" w:rsidRDefault="00267948" w:rsidP="00267948">
      <w:pPr>
        <w:rPr>
          <w:b/>
          <w:bCs/>
          <w:sz w:val="22"/>
          <w:szCs w:val="22"/>
        </w:rPr>
      </w:pPr>
      <w:r w:rsidRPr="00CB0C90">
        <w:rPr>
          <w:b/>
          <w:sz w:val="22"/>
          <w:szCs w:val="22"/>
          <w:highlight w:val="lightGray"/>
          <w:lang w:val="lv-LV" w:bidi="lv-LV"/>
        </w:rPr>
        <w:t>17.</w:t>
      </w:r>
      <w:r w:rsidRPr="00CB0C90">
        <w:rPr>
          <w:b/>
          <w:sz w:val="22"/>
          <w:szCs w:val="22"/>
          <w:lang w:val="lv-LV" w:bidi="lv-LV"/>
        </w:rPr>
        <w:t xml:space="preserve"> </w:t>
      </w:r>
      <w:r w:rsidR="00566071" w:rsidRPr="00CB0C90">
        <w:rPr>
          <w:b/>
          <w:sz w:val="22"/>
          <w:szCs w:val="22"/>
          <w:lang w:val="lv-LV" w:bidi="lv-LV"/>
        </w:rPr>
        <w:t>Cita informācija</w:t>
      </w:r>
    </w:p>
    <w:p w14:paraId="38F7C9BD" w14:textId="77777777" w:rsidR="00267948" w:rsidRPr="00CB0C90" w:rsidRDefault="00267948" w:rsidP="00267948">
      <w:pPr>
        <w:rPr>
          <w:b/>
          <w:bCs/>
          <w:sz w:val="22"/>
          <w:szCs w:val="22"/>
        </w:rPr>
      </w:pPr>
    </w:p>
    <w:p w14:paraId="15032A62" w14:textId="77777777" w:rsidR="00267948" w:rsidRPr="00CB0C90" w:rsidRDefault="00267948" w:rsidP="00267948">
      <w:pPr>
        <w:rPr>
          <w:b/>
          <w:bC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1"/>
      </w:tblGrid>
      <w:tr w:rsidR="00267948" w:rsidRPr="0071438B" w14:paraId="74A8915C" w14:textId="77777777" w:rsidTr="00CB0C90">
        <w:trPr>
          <w:trHeight w:val="70"/>
        </w:trPr>
        <w:tc>
          <w:tcPr>
            <w:tcW w:w="9211" w:type="dxa"/>
            <w:shd w:val="clear" w:color="auto" w:fill="auto"/>
          </w:tcPr>
          <w:p w14:paraId="357DB975" w14:textId="77777777" w:rsidR="00267948" w:rsidRPr="00CB0C90" w:rsidRDefault="00267948" w:rsidP="0071438B">
            <w:pPr>
              <w:rPr>
                <w:sz w:val="22"/>
                <w:szCs w:val="22"/>
              </w:rPr>
            </w:pPr>
          </w:p>
          <w:p w14:paraId="3A580FCB" w14:textId="77777777" w:rsidR="0066267B" w:rsidRPr="00CB0C90" w:rsidRDefault="0066267B" w:rsidP="0071438B">
            <w:pPr>
              <w:rPr>
                <w:sz w:val="22"/>
                <w:szCs w:val="22"/>
              </w:rPr>
            </w:pPr>
          </w:p>
          <w:p w14:paraId="5C278F12" w14:textId="77777777" w:rsidR="00267948" w:rsidRPr="00CB0C90" w:rsidRDefault="00267948" w:rsidP="0071438B">
            <w:pPr>
              <w:rPr>
                <w:sz w:val="22"/>
                <w:szCs w:val="22"/>
              </w:rPr>
            </w:pPr>
          </w:p>
        </w:tc>
      </w:tr>
    </w:tbl>
    <w:p w14:paraId="59838E7A" w14:textId="77777777" w:rsidR="005463B9" w:rsidRPr="00CB0C90" w:rsidRDefault="005463B9" w:rsidP="00554319">
      <w:pPr>
        <w:pStyle w:val="Bezatstarpm"/>
        <w:rPr>
          <w:sz w:val="22"/>
          <w:szCs w:val="22"/>
        </w:rPr>
      </w:pPr>
    </w:p>
    <w:sectPr w:rsidR="005463B9" w:rsidRPr="00CB0C90" w:rsidSect="0071438B">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1134" w:right="1418" w:bottom="1134" w:left="1418" w:header="737" w:footer="737"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64BEA7" w16cex:dateUtc="2023-07-21T05:21:00Z"/>
  <w16cex:commentExtensible w16cex:durableId="2864BFEC" w16cex:dateUtc="2023-07-21T05:27:00Z"/>
  <w16cex:commentExtensible w16cex:durableId="2864C063" w16cex:dateUtc="2023-07-21T05:29: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7709A4" w14:textId="77777777" w:rsidR="00BD447F" w:rsidRDefault="00BD447F">
      <w:r>
        <w:separator/>
      </w:r>
    </w:p>
  </w:endnote>
  <w:endnote w:type="continuationSeparator" w:id="0">
    <w:p w14:paraId="3CA5EB15" w14:textId="77777777" w:rsidR="00BD447F" w:rsidRDefault="00BD44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4340809"/>
      <w:docPartObj>
        <w:docPartGallery w:val="Page Numbers (Bottom of Page)"/>
        <w:docPartUnique/>
      </w:docPartObj>
    </w:sdtPr>
    <w:sdtEndPr/>
    <w:sdtContent>
      <w:p w14:paraId="3B513A35" w14:textId="59B1A3DF" w:rsidR="00BD447F" w:rsidRDefault="00BD447F">
        <w:pPr>
          <w:pStyle w:val="Kjene"/>
          <w:jc w:val="center"/>
        </w:pPr>
        <w:r>
          <w:fldChar w:fldCharType="begin"/>
        </w:r>
        <w:r>
          <w:instrText>PAGE   \* MERGEFORMAT</w:instrText>
        </w:r>
        <w:r>
          <w:fldChar w:fldCharType="separate"/>
        </w:r>
        <w:r>
          <w:rPr>
            <w:lang w:val="lv-LV"/>
          </w:rPr>
          <w:t>2</w:t>
        </w:r>
        <w:r>
          <w:fldChar w:fldCharType="end"/>
        </w:r>
      </w:p>
    </w:sdtContent>
  </w:sdt>
  <w:p w14:paraId="0133ACE6" w14:textId="77777777" w:rsidR="00BD447F" w:rsidRDefault="00BD447F">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E1A145" w14:textId="77777777" w:rsidR="00BD447F" w:rsidRDefault="00BD447F">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C5D7C0" w14:textId="77777777" w:rsidR="00BD447F" w:rsidRPr="00B94A1B" w:rsidRDefault="00BD447F">
    <w:pPr>
      <w:pStyle w:val="Kjene"/>
      <w:tabs>
        <w:tab w:val="right" w:pos="8931"/>
      </w:tabs>
      <w:jc w:val="center"/>
      <w:rPr>
        <w:lang w:val="el-GR"/>
      </w:rPr>
    </w:pPr>
    <w:r w:rsidRPr="00B94A1B">
      <w:rPr>
        <w:lang w:val="lv-LV" w:bidi="lv-LV"/>
      </w:rPr>
      <w:fldChar w:fldCharType="begin"/>
    </w:r>
    <w:r w:rsidRPr="00B94A1B">
      <w:rPr>
        <w:lang w:val="lv-LV" w:bidi="lv-LV"/>
      </w:rPr>
      <w:instrText xml:space="preserve"> PAGE  \* MERGEFORMAT </w:instrText>
    </w:r>
    <w:r w:rsidRPr="00B94A1B">
      <w:rPr>
        <w:lang w:val="lv-LV" w:bidi="lv-LV"/>
      </w:rPr>
      <w:fldChar w:fldCharType="separate"/>
    </w:r>
    <w:r>
      <w:rPr>
        <w:noProof/>
        <w:lang w:val="lv-LV" w:bidi="lv-LV"/>
      </w:rPr>
      <w:t>30</w:t>
    </w:r>
    <w:r w:rsidRPr="00B94A1B">
      <w:rPr>
        <w:lang w:val="lv-LV" w:bidi="lv-LV"/>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D2172F" w14:textId="77777777" w:rsidR="00BD447F" w:rsidRDefault="00BD447F">
    <w:pPr>
      <w:pStyle w:val="Kjene"/>
      <w:tabs>
        <w:tab w:val="right" w:pos="8931"/>
      </w:tabs>
      <w:jc w:val="center"/>
      <w:rPr>
        <w:lang w:val="el-GR"/>
      </w:rPr>
    </w:pPr>
    <w:r>
      <w:rPr>
        <w:lang w:val="lv-LV" w:bidi="lv-LV"/>
      </w:rPr>
      <w:fldChar w:fldCharType="begin"/>
    </w:r>
    <w:r>
      <w:rPr>
        <w:lang w:val="lv-LV" w:bidi="lv-LV"/>
      </w:rPr>
      <w:instrText xml:space="preserve"> PAGE  \* MERGEFORMAT </w:instrText>
    </w:r>
    <w:r>
      <w:rPr>
        <w:lang w:val="lv-LV" w:bidi="lv-LV"/>
      </w:rPr>
      <w:fldChar w:fldCharType="separate"/>
    </w:r>
    <w:r>
      <w:rPr>
        <w:noProof/>
        <w:lang w:val="lv-LV" w:bidi="lv-LV"/>
      </w:rPr>
      <w:t>3</w:t>
    </w:r>
    <w:r>
      <w:rPr>
        <w:lang w:val="lv-LV" w:bidi="lv-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E5CDB6" w14:textId="77777777" w:rsidR="00BD447F" w:rsidRDefault="00BD447F">
      <w:r>
        <w:separator/>
      </w:r>
    </w:p>
  </w:footnote>
  <w:footnote w:type="continuationSeparator" w:id="0">
    <w:p w14:paraId="5E1DA398" w14:textId="77777777" w:rsidR="00BD447F" w:rsidRDefault="00BD44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04163C" w14:textId="295A093A" w:rsidR="00BD447F" w:rsidRDefault="00BD447F">
    <w:pPr>
      <w:pStyle w:val="Pamatteksts"/>
      <w:kinsoku w:val="0"/>
      <w:overflowPunct w:val="0"/>
      <w:spacing w:line="14" w:lineRule="auto"/>
      <w:ind w:left="0"/>
      <w:rPr>
        <w:sz w:val="20"/>
        <w:szCs w:val="20"/>
      </w:rPr>
    </w:pPr>
    <w:r>
      <w:rPr>
        <w:noProof/>
        <w:lang w:val="lv-LV" w:bidi="lv-LV"/>
      </w:rPr>
      <mc:AlternateContent>
        <mc:Choice Requires="wps">
          <w:drawing>
            <wp:anchor distT="0" distB="0" distL="114300" distR="114300" simplePos="0" relativeHeight="251657216" behindDoc="1" locked="0" layoutInCell="0" allowOverlap="1" wp14:anchorId="29922EBC" wp14:editId="0706C256">
              <wp:simplePos x="0" y="0"/>
              <wp:positionH relativeFrom="page">
                <wp:posOffset>886460</wp:posOffset>
              </wp:positionH>
              <wp:positionV relativeFrom="page">
                <wp:posOffset>730250</wp:posOffset>
              </wp:positionV>
              <wp:extent cx="2351405" cy="1524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14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64C806" w14:textId="77777777" w:rsidR="00BD447F" w:rsidRDefault="00BD447F">
                          <w:pPr>
                            <w:pStyle w:val="Pamatteksts"/>
                            <w:kinsoku w:val="0"/>
                            <w:overflowPunct w:val="0"/>
                            <w:spacing w:line="227" w:lineRule="exact"/>
                            <w:ind w:left="20"/>
                            <w:rPr>
                              <w:rFonts w:ascii="Verdana" w:hAnsi="Verdana" w:cs="Verdana"/>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29922EBC" id="_x0000_t202" coordsize="21600,21600" o:spt="202" path="m,l,21600r21600,l21600,xe">
              <v:stroke joinstyle="miter"/>
              <v:path gradientshapeok="t" o:connecttype="rect"/>
            </v:shapetype>
            <v:shape id="Text Box 1" o:spid="_x0000_s1026" type="#_x0000_t202" style="position:absolute;margin-left:69.8pt;margin-top:57.5pt;width:185.15pt;height:1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" o:allowincell="f" filled="f" stroked="f">
              <v:textbox inset="0,0,0,0">
                <w:txbxContent>
                  <w:p w14:paraId="5A64C806" w14:textId="77777777" w:rsidR="00BD447F" w:rsidRDefault="00BD447F">
                    <w:pPr>
                      <w:pStyle w:val="Pamatteksts"/>
                      <w:kinsoku w:val="0"/>
                      <w:overflowPunct w:val="0"/>
                      <w:spacing w:line="227" w:lineRule="exact"/>
                      <w:ind w:left="20"/>
                      <w:rPr>
                        <w:rFonts w:ascii="Verdana" w:hAnsi="Verdana" w:cs="Verdana"/>
                        <w:sz w:val="20"/>
                        <w:szCs w:val="20"/>
                      </w:rPr>
                    </w:pPr>
                  </w:p>
                </w:txbxContent>
              </v:textbox>
              <w10:wrap anchorx="page" anchory="page"/>
            </v:shape>
          </w:pict>
        </mc:Fallback>
      </mc:AlternateContent>
    </w:r>
    <w:r>
      <w:rPr>
        <w:noProof/>
        <w:lang w:val="lv-LV" w:bidi="lv-LV"/>
      </w:rPr>
      <mc:AlternateContent>
        <mc:Choice Requires="wps">
          <w:drawing>
            <wp:anchor distT="0" distB="0" distL="114300" distR="114300" simplePos="0" relativeHeight="251658240" behindDoc="1" locked="0" layoutInCell="0" allowOverlap="1" wp14:anchorId="6817BE88" wp14:editId="0088653D">
              <wp:simplePos x="0" y="0"/>
              <wp:positionH relativeFrom="page">
                <wp:posOffset>6312535</wp:posOffset>
              </wp:positionH>
              <wp:positionV relativeFrom="page">
                <wp:posOffset>738505</wp:posOffset>
              </wp:positionV>
              <wp:extent cx="197485" cy="13970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48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5A96B4" w14:textId="77777777" w:rsidR="00BD447F" w:rsidRDefault="00BD447F">
                          <w:pPr>
                            <w:pStyle w:val="Pamatteksts"/>
                            <w:kinsoku w:val="0"/>
                            <w:overflowPunct w:val="0"/>
                            <w:spacing w:line="207" w:lineRule="exact"/>
                            <w:ind w:left="40"/>
                            <w:rPr>
                              <w:rFonts w:ascii="Verdana" w:hAnsi="Verdana" w:cs="Verdana"/>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6817BE88" id="Text Box 2" o:spid="_x0000_s1027" type="#_x0000_t202" style="position:absolute;margin-left:497.05pt;margin-top:58.15pt;width:15.55pt;height:11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" o:allowincell="f" filled="f" stroked="f">
              <v:textbox inset="0,0,0,0">
                <w:txbxContent>
                  <w:p w14:paraId="155A96B4" w14:textId="77777777" w:rsidR="00BD447F" w:rsidRDefault="00BD447F">
                    <w:pPr>
                      <w:pStyle w:val="Pamatteksts"/>
                      <w:kinsoku w:val="0"/>
                      <w:overflowPunct w:val="0"/>
                      <w:spacing w:line="207" w:lineRule="exact"/>
                      <w:ind w:left="40"/>
                      <w:rPr>
                        <w:rFonts w:ascii="Verdana" w:hAnsi="Verdana" w:cs="Verdana"/>
                        <w:sz w:val="18"/>
                        <w:szCs w:val="18"/>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9B5BAB" w14:textId="77777777" w:rsidR="00BD447F" w:rsidRDefault="00BD447F">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205000" w14:textId="77777777" w:rsidR="00BD447F" w:rsidRDefault="00BD447F">
    <w:pPr>
      <w:pStyle w:val="Galve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F8AF85" w14:textId="77777777" w:rsidR="00BD447F" w:rsidRDefault="00BD447F">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02"/>
    <w:multiLevelType w:val="multilevel"/>
    <w:tmpl w:val="FFFFFFFF"/>
    <w:lvl w:ilvl="0">
      <w:start w:val="1"/>
      <w:numFmt w:val="decimal"/>
      <w:lvlText w:val="%1."/>
      <w:lvlJc w:val="left"/>
      <w:pPr>
        <w:ind w:left="785" w:hanging="567"/>
      </w:pPr>
      <w:rPr>
        <w:rFonts w:ascii="Times New Roman" w:hAnsi="Times New Roman" w:cs="Times New Roman"/>
        <w:b/>
        <w:bCs/>
        <w:sz w:val="22"/>
        <w:szCs w:val="22"/>
      </w:rPr>
    </w:lvl>
    <w:lvl w:ilvl="1">
      <w:start w:val="1"/>
      <w:numFmt w:val="decimal"/>
      <w:lvlText w:val="%1.%2"/>
      <w:lvlJc w:val="left"/>
      <w:pPr>
        <w:ind w:left="685" w:hanging="567"/>
      </w:pPr>
      <w:rPr>
        <w:rFonts w:ascii="Times New Roman" w:hAnsi="Times New Roman" w:cs="Times New Roman"/>
        <w:b/>
        <w:bCs/>
        <w:sz w:val="22"/>
        <w:szCs w:val="22"/>
      </w:rPr>
    </w:lvl>
    <w:lvl w:ilvl="2">
      <w:numFmt w:val="bullet"/>
      <w:lvlText w:val="•"/>
      <w:lvlJc w:val="left"/>
      <w:pPr>
        <w:ind w:left="1697" w:hanging="567"/>
      </w:pPr>
    </w:lvl>
    <w:lvl w:ilvl="3">
      <w:numFmt w:val="bullet"/>
      <w:lvlText w:val="•"/>
      <w:lvlJc w:val="left"/>
      <w:pPr>
        <w:ind w:left="2608" w:hanging="567"/>
      </w:pPr>
    </w:lvl>
    <w:lvl w:ilvl="4">
      <w:numFmt w:val="bullet"/>
      <w:lvlText w:val="•"/>
      <w:lvlJc w:val="left"/>
      <w:pPr>
        <w:ind w:left="3520" w:hanging="567"/>
      </w:pPr>
    </w:lvl>
    <w:lvl w:ilvl="5">
      <w:numFmt w:val="bullet"/>
      <w:lvlText w:val="•"/>
      <w:lvlJc w:val="left"/>
      <w:pPr>
        <w:ind w:left="4432" w:hanging="567"/>
      </w:pPr>
    </w:lvl>
    <w:lvl w:ilvl="6">
      <w:numFmt w:val="bullet"/>
      <w:lvlText w:val="•"/>
      <w:lvlJc w:val="left"/>
      <w:pPr>
        <w:ind w:left="5344" w:hanging="567"/>
      </w:pPr>
    </w:lvl>
    <w:lvl w:ilvl="7">
      <w:numFmt w:val="bullet"/>
      <w:lvlText w:val="•"/>
      <w:lvlJc w:val="left"/>
      <w:pPr>
        <w:ind w:left="6255" w:hanging="567"/>
      </w:pPr>
    </w:lvl>
    <w:lvl w:ilvl="8">
      <w:numFmt w:val="bullet"/>
      <w:lvlText w:val="•"/>
      <w:lvlJc w:val="left"/>
      <w:pPr>
        <w:ind w:left="7167" w:hanging="567"/>
      </w:pPr>
    </w:lvl>
  </w:abstractNum>
  <w:abstractNum w:abstractNumId="1" w15:restartNumberingAfterBreak="0">
    <w:nsid w:val="00000403"/>
    <w:multiLevelType w:val="multilevel"/>
    <w:tmpl w:val="FFFFFFFF"/>
    <w:lvl w:ilvl="0">
      <w:numFmt w:val="bullet"/>
      <w:lvlText w:val="-"/>
      <w:lvlJc w:val="left"/>
      <w:pPr>
        <w:ind w:left="246" w:hanging="128"/>
      </w:pPr>
      <w:rPr>
        <w:rFonts w:ascii="Times New Roman" w:hAnsi="Times New Roman"/>
        <w:b w:val="0"/>
        <w:sz w:val="22"/>
      </w:rPr>
    </w:lvl>
    <w:lvl w:ilvl="1">
      <w:numFmt w:val="bullet"/>
      <w:lvlText w:val="•"/>
      <w:lvlJc w:val="left"/>
      <w:pPr>
        <w:ind w:left="1150" w:hanging="128"/>
      </w:pPr>
    </w:lvl>
    <w:lvl w:ilvl="2">
      <w:numFmt w:val="bullet"/>
      <w:lvlText w:val="•"/>
      <w:lvlJc w:val="left"/>
      <w:pPr>
        <w:ind w:left="2055" w:hanging="128"/>
      </w:pPr>
    </w:lvl>
    <w:lvl w:ilvl="3">
      <w:numFmt w:val="bullet"/>
      <w:lvlText w:val="•"/>
      <w:lvlJc w:val="left"/>
      <w:pPr>
        <w:ind w:left="2959" w:hanging="128"/>
      </w:pPr>
    </w:lvl>
    <w:lvl w:ilvl="4">
      <w:numFmt w:val="bullet"/>
      <w:lvlText w:val="•"/>
      <w:lvlJc w:val="left"/>
      <w:pPr>
        <w:ind w:left="3864" w:hanging="128"/>
      </w:pPr>
    </w:lvl>
    <w:lvl w:ilvl="5">
      <w:numFmt w:val="bullet"/>
      <w:lvlText w:val="•"/>
      <w:lvlJc w:val="left"/>
      <w:pPr>
        <w:ind w:left="4768" w:hanging="128"/>
      </w:pPr>
    </w:lvl>
    <w:lvl w:ilvl="6">
      <w:numFmt w:val="bullet"/>
      <w:lvlText w:val="•"/>
      <w:lvlJc w:val="left"/>
      <w:pPr>
        <w:ind w:left="5673" w:hanging="128"/>
      </w:pPr>
    </w:lvl>
    <w:lvl w:ilvl="7">
      <w:numFmt w:val="bullet"/>
      <w:lvlText w:val="•"/>
      <w:lvlJc w:val="left"/>
      <w:pPr>
        <w:ind w:left="6577" w:hanging="128"/>
      </w:pPr>
    </w:lvl>
    <w:lvl w:ilvl="8">
      <w:numFmt w:val="bullet"/>
      <w:lvlText w:val="•"/>
      <w:lvlJc w:val="left"/>
      <w:pPr>
        <w:ind w:left="7482" w:hanging="128"/>
      </w:pPr>
    </w:lvl>
  </w:abstractNum>
  <w:abstractNum w:abstractNumId="2" w15:restartNumberingAfterBreak="0">
    <w:nsid w:val="00000404"/>
    <w:multiLevelType w:val="multilevel"/>
    <w:tmpl w:val="FFFFFFFF"/>
    <w:lvl w:ilvl="0">
      <w:start w:val="4"/>
      <w:numFmt w:val="decimal"/>
      <w:lvlText w:val="%1"/>
      <w:lvlJc w:val="left"/>
      <w:pPr>
        <w:ind w:left="685" w:hanging="567"/>
      </w:pPr>
      <w:rPr>
        <w:rFonts w:cs="Times New Roman"/>
      </w:rPr>
    </w:lvl>
    <w:lvl w:ilvl="1">
      <w:start w:val="10"/>
      <w:numFmt w:val="decimal"/>
      <w:lvlText w:val="%1.%2"/>
      <w:lvlJc w:val="left"/>
      <w:pPr>
        <w:ind w:left="685" w:hanging="567"/>
      </w:pPr>
      <w:rPr>
        <w:rFonts w:ascii="Times New Roman" w:hAnsi="Times New Roman" w:cs="Times New Roman"/>
        <w:b/>
        <w:bCs/>
        <w:sz w:val="22"/>
        <w:szCs w:val="22"/>
      </w:rPr>
    </w:lvl>
    <w:lvl w:ilvl="2">
      <w:numFmt w:val="bullet"/>
      <w:lvlText w:val="•"/>
      <w:lvlJc w:val="left"/>
      <w:pPr>
        <w:ind w:left="2406" w:hanging="567"/>
      </w:pPr>
    </w:lvl>
    <w:lvl w:ilvl="3">
      <w:numFmt w:val="bullet"/>
      <w:lvlText w:val="•"/>
      <w:lvlJc w:val="left"/>
      <w:pPr>
        <w:ind w:left="3267" w:hanging="567"/>
      </w:pPr>
    </w:lvl>
    <w:lvl w:ilvl="4">
      <w:numFmt w:val="bullet"/>
      <w:lvlText w:val="•"/>
      <w:lvlJc w:val="left"/>
      <w:pPr>
        <w:ind w:left="4127" w:hanging="567"/>
      </w:pPr>
    </w:lvl>
    <w:lvl w:ilvl="5">
      <w:numFmt w:val="bullet"/>
      <w:lvlText w:val="•"/>
      <w:lvlJc w:val="left"/>
      <w:pPr>
        <w:ind w:left="4988" w:hanging="567"/>
      </w:pPr>
    </w:lvl>
    <w:lvl w:ilvl="6">
      <w:numFmt w:val="bullet"/>
      <w:lvlText w:val="•"/>
      <w:lvlJc w:val="left"/>
      <w:pPr>
        <w:ind w:left="5848" w:hanging="567"/>
      </w:pPr>
    </w:lvl>
    <w:lvl w:ilvl="7">
      <w:numFmt w:val="bullet"/>
      <w:lvlText w:val="•"/>
      <w:lvlJc w:val="left"/>
      <w:pPr>
        <w:ind w:left="6709" w:hanging="567"/>
      </w:pPr>
    </w:lvl>
    <w:lvl w:ilvl="8">
      <w:numFmt w:val="bullet"/>
      <w:lvlText w:val="•"/>
      <w:lvlJc w:val="left"/>
      <w:pPr>
        <w:ind w:left="7570" w:hanging="567"/>
      </w:pPr>
    </w:lvl>
  </w:abstractNum>
  <w:abstractNum w:abstractNumId="3" w15:restartNumberingAfterBreak="0">
    <w:nsid w:val="00000405"/>
    <w:multiLevelType w:val="multilevel"/>
    <w:tmpl w:val="FFFFFFFF"/>
    <w:lvl w:ilvl="0">
      <w:start w:val="1"/>
      <w:numFmt w:val="upperLetter"/>
      <w:lvlText w:val="%1."/>
      <w:lvlJc w:val="left"/>
      <w:pPr>
        <w:ind w:left="3933" w:hanging="269"/>
      </w:pPr>
      <w:rPr>
        <w:rFonts w:ascii="Times New Roman" w:hAnsi="Times New Roman" w:cs="Times New Roman"/>
        <w:b/>
        <w:bCs/>
        <w:spacing w:val="-1"/>
        <w:sz w:val="22"/>
        <w:szCs w:val="22"/>
      </w:rPr>
    </w:lvl>
    <w:lvl w:ilvl="1">
      <w:numFmt w:val="bullet"/>
      <w:lvlText w:val="•"/>
      <w:lvlJc w:val="left"/>
      <w:pPr>
        <w:ind w:left="4442" w:hanging="269"/>
      </w:pPr>
    </w:lvl>
    <w:lvl w:ilvl="2">
      <w:numFmt w:val="bullet"/>
      <w:lvlText w:val="•"/>
      <w:lvlJc w:val="left"/>
      <w:pPr>
        <w:ind w:left="4952" w:hanging="269"/>
      </w:pPr>
    </w:lvl>
    <w:lvl w:ilvl="3">
      <w:numFmt w:val="bullet"/>
      <w:lvlText w:val="•"/>
      <w:lvlJc w:val="left"/>
      <w:pPr>
        <w:ind w:left="5462" w:hanging="269"/>
      </w:pPr>
    </w:lvl>
    <w:lvl w:ilvl="4">
      <w:numFmt w:val="bullet"/>
      <w:lvlText w:val="•"/>
      <w:lvlJc w:val="left"/>
      <w:pPr>
        <w:ind w:left="5972" w:hanging="269"/>
      </w:pPr>
    </w:lvl>
    <w:lvl w:ilvl="5">
      <w:numFmt w:val="bullet"/>
      <w:lvlText w:val="•"/>
      <w:lvlJc w:val="left"/>
      <w:pPr>
        <w:ind w:left="6482" w:hanging="269"/>
      </w:pPr>
    </w:lvl>
    <w:lvl w:ilvl="6">
      <w:numFmt w:val="bullet"/>
      <w:lvlText w:val="•"/>
      <w:lvlJc w:val="left"/>
      <w:pPr>
        <w:ind w:left="6991" w:hanging="269"/>
      </w:pPr>
    </w:lvl>
    <w:lvl w:ilvl="7">
      <w:numFmt w:val="bullet"/>
      <w:lvlText w:val="•"/>
      <w:lvlJc w:val="left"/>
      <w:pPr>
        <w:ind w:left="7501" w:hanging="269"/>
      </w:pPr>
    </w:lvl>
    <w:lvl w:ilvl="8">
      <w:numFmt w:val="bullet"/>
      <w:lvlText w:val="•"/>
      <w:lvlJc w:val="left"/>
      <w:pPr>
        <w:ind w:left="8011" w:hanging="269"/>
      </w:pPr>
    </w:lvl>
  </w:abstractNum>
  <w:abstractNum w:abstractNumId="4" w15:restartNumberingAfterBreak="0">
    <w:nsid w:val="00000406"/>
    <w:multiLevelType w:val="multilevel"/>
    <w:tmpl w:val="FFFFFFFF"/>
    <w:lvl w:ilvl="0">
      <w:start w:val="1"/>
      <w:numFmt w:val="decimal"/>
      <w:lvlText w:val="%1."/>
      <w:lvlJc w:val="left"/>
      <w:pPr>
        <w:ind w:left="685" w:hanging="567"/>
      </w:pPr>
      <w:rPr>
        <w:rFonts w:ascii="Times New Roman" w:hAnsi="Times New Roman" w:cs="Times New Roman"/>
        <w:b/>
        <w:bCs/>
        <w:sz w:val="22"/>
        <w:szCs w:val="22"/>
      </w:rPr>
    </w:lvl>
    <w:lvl w:ilvl="1">
      <w:numFmt w:val="bullet"/>
      <w:lvlText w:val="•"/>
      <w:lvlJc w:val="left"/>
      <w:pPr>
        <w:ind w:left="1519" w:hanging="567"/>
      </w:pPr>
    </w:lvl>
    <w:lvl w:ilvl="2">
      <w:numFmt w:val="bullet"/>
      <w:lvlText w:val="•"/>
      <w:lvlJc w:val="left"/>
      <w:pPr>
        <w:ind w:left="2354" w:hanging="567"/>
      </w:pPr>
    </w:lvl>
    <w:lvl w:ilvl="3">
      <w:numFmt w:val="bullet"/>
      <w:lvlText w:val="•"/>
      <w:lvlJc w:val="left"/>
      <w:pPr>
        <w:ind w:left="3189" w:hanging="567"/>
      </w:pPr>
    </w:lvl>
    <w:lvl w:ilvl="4">
      <w:numFmt w:val="bullet"/>
      <w:lvlText w:val="•"/>
      <w:lvlJc w:val="left"/>
      <w:pPr>
        <w:ind w:left="4023" w:hanging="567"/>
      </w:pPr>
    </w:lvl>
    <w:lvl w:ilvl="5">
      <w:numFmt w:val="bullet"/>
      <w:lvlText w:val="•"/>
      <w:lvlJc w:val="left"/>
      <w:pPr>
        <w:ind w:left="4858" w:hanging="567"/>
      </w:pPr>
    </w:lvl>
    <w:lvl w:ilvl="6">
      <w:numFmt w:val="bullet"/>
      <w:lvlText w:val="•"/>
      <w:lvlJc w:val="left"/>
      <w:pPr>
        <w:ind w:left="5692" w:hanging="567"/>
      </w:pPr>
    </w:lvl>
    <w:lvl w:ilvl="7">
      <w:numFmt w:val="bullet"/>
      <w:lvlText w:val="•"/>
      <w:lvlJc w:val="left"/>
      <w:pPr>
        <w:ind w:left="6527" w:hanging="567"/>
      </w:pPr>
    </w:lvl>
    <w:lvl w:ilvl="8">
      <w:numFmt w:val="bullet"/>
      <w:lvlText w:val="•"/>
      <w:lvlJc w:val="left"/>
      <w:pPr>
        <w:ind w:left="7362" w:hanging="567"/>
      </w:pPr>
    </w:lvl>
  </w:abstractNum>
  <w:abstractNum w:abstractNumId="5" w15:restartNumberingAfterBreak="0">
    <w:nsid w:val="00000407"/>
    <w:multiLevelType w:val="multilevel"/>
    <w:tmpl w:val="FFFFFFFF"/>
    <w:lvl w:ilvl="0">
      <w:numFmt w:val="bullet"/>
      <w:lvlText w:val="-"/>
      <w:lvlJc w:val="left"/>
      <w:pPr>
        <w:ind w:left="246" w:hanging="128"/>
      </w:pPr>
      <w:rPr>
        <w:rFonts w:ascii="Times New Roman" w:hAnsi="Times New Roman"/>
        <w:b w:val="0"/>
        <w:sz w:val="22"/>
      </w:rPr>
    </w:lvl>
    <w:lvl w:ilvl="1">
      <w:numFmt w:val="bullet"/>
      <w:lvlText w:val="•"/>
      <w:lvlJc w:val="left"/>
      <w:pPr>
        <w:ind w:left="1138" w:hanging="128"/>
      </w:pPr>
    </w:lvl>
    <w:lvl w:ilvl="2">
      <w:numFmt w:val="bullet"/>
      <w:lvlText w:val="•"/>
      <w:lvlJc w:val="left"/>
      <w:pPr>
        <w:ind w:left="2031" w:hanging="128"/>
      </w:pPr>
    </w:lvl>
    <w:lvl w:ilvl="3">
      <w:numFmt w:val="bullet"/>
      <w:lvlText w:val="•"/>
      <w:lvlJc w:val="left"/>
      <w:pPr>
        <w:ind w:left="2923" w:hanging="128"/>
      </w:pPr>
    </w:lvl>
    <w:lvl w:ilvl="4">
      <w:numFmt w:val="bullet"/>
      <w:lvlText w:val="•"/>
      <w:lvlJc w:val="left"/>
      <w:pPr>
        <w:ind w:left="3816" w:hanging="128"/>
      </w:pPr>
    </w:lvl>
    <w:lvl w:ilvl="5">
      <w:numFmt w:val="bullet"/>
      <w:lvlText w:val="•"/>
      <w:lvlJc w:val="left"/>
      <w:pPr>
        <w:ind w:left="4708" w:hanging="128"/>
      </w:pPr>
    </w:lvl>
    <w:lvl w:ilvl="6">
      <w:numFmt w:val="bullet"/>
      <w:lvlText w:val="•"/>
      <w:lvlJc w:val="left"/>
      <w:pPr>
        <w:ind w:left="5601" w:hanging="128"/>
      </w:pPr>
    </w:lvl>
    <w:lvl w:ilvl="7">
      <w:numFmt w:val="bullet"/>
      <w:lvlText w:val="•"/>
      <w:lvlJc w:val="left"/>
      <w:pPr>
        <w:ind w:left="6493" w:hanging="128"/>
      </w:pPr>
    </w:lvl>
    <w:lvl w:ilvl="8">
      <w:numFmt w:val="bullet"/>
      <w:lvlText w:val="•"/>
      <w:lvlJc w:val="left"/>
      <w:pPr>
        <w:ind w:left="7386" w:hanging="128"/>
      </w:pPr>
    </w:lvl>
  </w:abstractNum>
  <w:abstractNum w:abstractNumId="6" w15:restartNumberingAfterBreak="0">
    <w:nsid w:val="36E06235"/>
    <w:multiLevelType w:val="hybridMultilevel"/>
    <w:tmpl w:val="3FFAD0DA"/>
    <w:lvl w:ilvl="0" w:tplc="FCDC5048">
      <w:start w:val="3"/>
      <w:numFmt w:val="decimal"/>
      <w:lvlText w:val="%1."/>
      <w:lvlJc w:val="left"/>
      <w:pPr>
        <w:ind w:left="720" w:hanging="36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382646EB"/>
    <w:multiLevelType w:val="hybridMultilevel"/>
    <w:tmpl w:val="85A46A28"/>
    <w:lvl w:ilvl="0" w:tplc="8FF87F20">
      <w:start w:val="3"/>
      <w:numFmt w:val="decimal"/>
      <w:lvlText w:val="%1."/>
      <w:lvlJc w:val="left"/>
      <w:pPr>
        <w:ind w:left="720" w:hanging="36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460565C7"/>
    <w:multiLevelType w:val="hybridMultilevel"/>
    <w:tmpl w:val="E752EEDC"/>
    <w:lvl w:ilvl="0" w:tplc="4A249BEA">
      <w:start w:val="3"/>
      <w:numFmt w:val="decimal"/>
      <w:lvlText w:val="%1."/>
      <w:lvlJc w:val="left"/>
      <w:pPr>
        <w:ind w:left="930" w:hanging="57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713F5CAC"/>
    <w:multiLevelType w:val="hybridMultilevel"/>
    <w:tmpl w:val="3A16C3E2"/>
    <w:lvl w:ilvl="0" w:tplc="3880DF18">
      <w:start w:val="19"/>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3"/>
  </w:num>
  <w:num w:numId="4">
    <w:abstractNumId w:val="2"/>
  </w:num>
  <w:num w:numId="5">
    <w:abstractNumId w:val="1"/>
  </w:num>
  <w:num w:numId="6">
    <w:abstractNumId w:val="0"/>
  </w:num>
  <w:num w:numId="7">
    <w:abstractNumId w:val="9"/>
  </w:num>
  <w:num w:numId="8">
    <w:abstractNumId w:val="8"/>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16385"/>
  </w:hdrShapeDefaults>
  <w:footnotePr>
    <w:footnote w:id="-1"/>
    <w:footnote w:id="0"/>
  </w:footnotePr>
  <w:endnotePr>
    <w:endnote w:id="-1"/>
    <w:endnote w:id="0"/>
  </w:endnotePr>
  <w:compat>
    <w:spaceForUL/>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91B"/>
    <w:rsid w:val="000064B8"/>
    <w:rsid w:val="00007530"/>
    <w:rsid w:val="0001314B"/>
    <w:rsid w:val="000137E7"/>
    <w:rsid w:val="000219E4"/>
    <w:rsid w:val="00022721"/>
    <w:rsid w:val="000242AD"/>
    <w:rsid w:val="0003002C"/>
    <w:rsid w:val="00041D42"/>
    <w:rsid w:val="00044523"/>
    <w:rsid w:val="00046E1C"/>
    <w:rsid w:val="000549F1"/>
    <w:rsid w:val="00067564"/>
    <w:rsid w:val="00075DAC"/>
    <w:rsid w:val="00076F3C"/>
    <w:rsid w:val="000772AD"/>
    <w:rsid w:val="000807C2"/>
    <w:rsid w:val="00081137"/>
    <w:rsid w:val="00082087"/>
    <w:rsid w:val="000A702D"/>
    <w:rsid w:val="000B5B31"/>
    <w:rsid w:val="000C6955"/>
    <w:rsid w:val="000C744B"/>
    <w:rsid w:val="000D0BDF"/>
    <w:rsid w:val="000D13F8"/>
    <w:rsid w:val="000D1A24"/>
    <w:rsid w:val="000D74F3"/>
    <w:rsid w:val="000E068D"/>
    <w:rsid w:val="000E1EFF"/>
    <w:rsid w:val="000F0E57"/>
    <w:rsid w:val="000F5077"/>
    <w:rsid w:val="000F5AC3"/>
    <w:rsid w:val="000F7A0F"/>
    <w:rsid w:val="00120410"/>
    <w:rsid w:val="00123C38"/>
    <w:rsid w:val="00131850"/>
    <w:rsid w:val="00140483"/>
    <w:rsid w:val="00143811"/>
    <w:rsid w:val="00143E4C"/>
    <w:rsid w:val="00144524"/>
    <w:rsid w:val="001504BC"/>
    <w:rsid w:val="00152F79"/>
    <w:rsid w:val="00154403"/>
    <w:rsid w:val="00157CAD"/>
    <w:rsid w:val="0016419B"/>
    <w:rsid w:val="00174C65"/>
    <w:rsid w:val="001824B4"/>
    <w:rsid w:val="001869BB"/>
    <w:rsid w:val="00186AEA"/>
    <w:rsid w:val="00192AC6"/>
    <w:rsid w:val="001A1B36"/>
    <w:rsid w:val="001A2484"/>
    <w:rsid w:val="001B08EE"/>
    <w:rsid w:val="001B6BD8"/>
    <w:rsid w:val="001E0098"/>
    <w:rsid w:val="001F68E2"/>
    <w:rsid w:val="00207BBD"/>
    <w:rsid w:val="0022030B"/>
    <w:rsid w:val="00224EF7"/>
    <w:rsid w:val="00241A62"/>
    <w:rsid w:val="00244A9D"/>
    <w:rsid w:val="002529AC"/>
    <w:rsid w:val="00257D72"/>
    <w:rsid w:val="00260AE3"/>
    <w:rsid w:val="00262DE9"/>
    <w:rsid w:val="002669EA"/>
    <w:rsid w:val="00267948"/>
    <w:rsid w:val="002736D5"/>
    <w:rsid w:val="0029299F"/>
    <w:rsid w:val="002B23AC"/>
    <w:rsid w:val="002C6794"/>
    <w:rsid w:val="002D0E4F"/>
    <w:rsid w:val="002D3F3B"/>
    <w:rsid w:val="002D7437"/>
    <w:rsid w:val="002E08F2"/>
    <w:rsid w:val="002E134B"/>
    <w:rsid w:val="002E15D6"/>
    <w:rsid w:val="002E5831"/>
    <w:rsid w:val="002F4C05"/>
    <w:rsid w:val="002F60C1"/>
    <w:rsid w:val="0033653B"/>
    <w:rsid w:val="00342B3A"/>
    <w:rsid w:val="00342D2B"/>
    <w:rsid w:val="003459B6"/>
    <w:rsid w:val="00345FA7"/>
    <w:rsid w:val="003507E7"/>
    <w:rsid w:val="00350EC5"/>
    <w:rsid w:val="00362151"/>
    <w:rsid w:val="0036274C"/>
    <w:rsid w:val="003642F8"/>
    <w:rsid w:val="00374C5D"/>
    <w:rsid w:val="003810E4"/>
    <w:rsid w:val="00385DBF"/>
    <w:rsid w:val="00394ACF"/>
    <w:rsid w:val="00397F44"/>
    <w:rsid w:val="003A4F39"/>
    <w:rsid w:val="003C4F45"/>
    <w:rsid w:val="003D03E7"/>
    <w:rsid w:val="003D4643"/>
    <w:rsid w:val="003E55BF"/>
    <w:rsid w:val="003F16F8"/>
    <w:rsid w:val="003F2B5B"/>
    <w:rsid w:val="00403719"/>
    <w:rsid w:val="00410886"/>
    <w:rsid w:val="00412CF8"/>
    <w:rsid w:val="0041408F"/>
    <w:rsid w:val="00426418"/>
    <w:rsid w:val="00430DDC"/>
    <w:rsid w:val="00437EFA"/>
    <w:rsid w:val="0044008E"/>
    <w:rsid w:val="00446CFC"/>
    <w:rsid w:val="00453B42"/>
    <w:rsid w:val="00460CF2"/>
    <w:rsid w:val="0046480D"/>
    <w:rsid w:val="00467DAB"/>
    <w:rsid w:val="00476D2E"/>
    <w:rsid w:val="004843EE"/>
    <w:rsid w:val="00495B70"/>
    <w:rsid w:val="004976B0"/>
    <w:rsid w:val="004A1AAB"/>
    <w:rsid w:val="004A464C"/>
    <w:rsid w:val="004A4E8C"/>
    <w:rsid w:val="004B2F2F"/>
    <w:rsid w:val="004B50E7"/>
    <w:rsid w:val="004C0596"/>
    <w:rsid w:val="004C5620"/>
    <w:rsid w:val="004C59B5"/>
    <w:rsid w:val="004E5E83"/>
    <w:rsid w:val="004E730C"/>
    <w:rsid w:val="00521EF6"/>
    <w:rsid w:val="005262E4"/>
    <w:rsid w:val="00531C65"/>
    <w:rsid w:val="00545191"/>
    <w:rsid w:val="005463B9"/>
    <w:rsid w:val="00550449"/>
    <w:rsid w:val="00554319"/>
    <w:rsid w:val="00561EA2"/>
    <w:rsid w:val="00566071"/>
    <w:rsid w:val="005700AD"/>
    <w:rsid w:val="00576F22"/>
    <w:rsid w:val="00590C05"/>
    <w:rsid w:val="005A434B"/>
    <w:rsid w:val="005B4C4F"/>
    <w:rsid w:val="005C3208"/>
    <w:rsid w:val="005C5967"/>
    <w:rsid w:val="005C5D60"/>
    <w:rsid w:val="005C6AE0"/>
    <w:rsid w:val="005D34DE"/>
    <w:rsid w:val="005E1366"/>
    <w:rsid w:val="005E1B73"/>
    <w:rsid w:val="005F7309"/>
    <w:rsid w:val="006026D9"/>
    <w:rsid w:val="00603E36"/>
    <w:rsid w:val="006048CB"/>
    <w:rsid w:val="0060714B"/>
    <w:rsid w:val="006167DF"/>
    <w:rsid w:val="00642141"/>
    <w:rsid w:val="00650B30"/>
    <w:rsid w:val="006520F8"/>
    <w:rsid w:val="0066267B"/>
    <w:rsid w:val="006678BD"/>
    <w:rsid w:val="00676C4D"/>
    <w:rsid w:val="00683CB1"/>
    <w:rsid w:val="006928E9"/>
    <w:rsid w:val="006929F2"/>
    <w:rsid w:val="006B76F9"/>
    <w:rsid w:val="006C72AF"/>
    <w:rsid w:val="006E43A8"/>
    <w:rsid w:val="006E752E"/>
    <w:rsid w:val="006F4C85"/>
    <w:rsid w:val="006F69D5"/>
    <w:rsid w:val="00706223"/>
    <w:rsid w:val="00713F33"/>
    <w:rsid w:val="0071438B"/>
    <w:rsid w:val="00717617"/>
    <w:rsid w:val="0072576B"/>
    <w:rsid w:val="0072607E"/>
    <w:rsid w:val="00727617"/>
    <w:rsid w:val="007335F5"/>
    <w:rsid w:val="00735476"/>
    <w:rsid w:val="00737154"/>
    <w:rsid w:val="007435D3"/>
    <w:rsid w:val="00752AC4"/>
    <w:rsid w:val="0075582C"/>
    <w:rsid w:val="0076086D"/>
    <w:rsid w:val="00763008"/>
    <w:rsid w:val="007714B0"/>
    <w:rsid w:val="0077191D"/>
    <w:rsid w:val="007738CC"/>
    <w:rsid w:val="00797137"/>
    <w:rsid w:val="00797CC7"/>
    <w:rsid w:val="007A6B1A"/>
    <w:rsid w:val="007A73B6"/>
    <w:rsid w:val="007B0B59"/>
    <w:rsid w:val="007B48F2"/>
    <w:rsid w:val="007B4C2E"/>
    <w:rsid w:val="007B6A79"/>
    <w:rsid w:val="007B7E3E"/>
    <w:rsid w:val="007C78A3"/>
    <w:rsid w:val="007C7F50"/>
    <w:rsid w:val="007C7F79"/>
    <w:rsid w:val="007D0162"/>
    <w:rsid w:val="007D51F3"/>
    <w:rsid w:val="007D6D94"/>
    <w:rsid w:val="007E561D"/>
    <w:rsid w:val="00800945"/>
    <w:rsid w:val="008025FB"/>
    <w:rsid w:val="00813825"/>
    <w:rsid w:val="008142D1"/>
    <w:rsid w:val="00827117"/>
    <w:rsid w:val="00832FA4"/>
    <w:rsid w:val="00842EFA"/>
    <w:rsid w:val="008450C2"/>
    <w:rsid w:val="00850126"/>
    <w:rsid w:val="00855F21"/>
    <w:rsid w:val="00857D35"/>
    <w:rsid w:val="00867C30"/>
    <w:rsid w:val="00874A9C"/>
    <w:rsid w:val="00881975"/>
    <w:rsid w:val="0088532F"/>
    <w:rsid w:val="008873FE"/>
    <w:rsid w:val="00896212"/>
    <w:rsid w:val="00896609"/>
    <w:rsid w:val="00896707"/>
    <w:rsid w:val="008A0D3F"/>
    <w:rsid w:val="008A2A0B"/>
    <w:rsid w:val="008A2BC1"/>
    <w:rsid w:val="008A5EB4"/>
    <w:rsid w:val="008B1AA6"/>
    <w:rsid w:val="008C5701"/>
    <w:rsid w:val="008E1E5D"/>
    <w:rsid w:val="008E4811"/>
    <w:rsid w:val="008E5955"/>
    <w:rsid w:val="008F43FB"/>
    <w:rsid w:val="008F556B"/>
    <w:rsid w:val="00903C59"/>
    <w:rsid w:val="00925440"/>
    <w:rsid w:val="00937EFC"/>
    <w:rsid w:val="00943641"/>
    <w:rsid w:val="00950501"/>
    <w:rsid w:val="0095709C"/>
    <w:rsid w:val="00962693"/>
    <w:rsid w:val="0096332E"/>
    <w:rsid w:val="00963FA8"/>
    <w:rsid w:val="00970259"/>
    <w:rsid w:val="00972110"/>
    <w:rsid w:val="0097246C"/>
    <w:rsid w:val="0098154A"/>
    <w:rsid w:val="009824D0"/>
    <w:rsid w:val="00987562"/>
    <w:rsid w:val="00993B1B"/>
    <w:rsid w:val="009978ED"/>
    <w:rsid w:val="009A46AF"/>
    <w:rsid w:val="009B055B"/>
    <w:rsid w:val="009C5954"/>
    <w:rsid w:val="009C78DC"/>
    <w:rsid w:val="009D5D4C"/>
    <w:rsid w:val="009E0A4B"/>
    <w:rsid w:val="009E10C0"/>
    <w:rsid w:val="009F5023"/>
    <w:rsid w:val="009F6D49"/>
    <w:rsid w:val="00A2365A"/>
    <w:rsid w:val="00A4274E"/>
    <w:rsid w:val="00A4551E"/>
    <w:rsid w:val="00A50F88"/>
    <w:rsid w:val="00A566B0"/>
    <w:rsid w:val="00A6712A"/>
    <w:rsid w:val="00A70165"/>
    <w:rsid w:val="00A72854"/>
    <w:rsid w:val="00A74756"/>
    <w:rsid w:val="00A80F10"/>
    <w:rsid w:val="00A90C71"/>
    <w:rsid w:val="00A94B7A"/>
    <w:rsid w:val="00A97D52"/>
    <w:rsid w:val="00AA2AEE"/>
    <w:rsid w:val="00AA4118"/>
    <w:rsid w:val="00AA41C6"/>
    <w:rsid w:val="00AB34B7"/>
    <w:rsid w:val="00AC018F"/>
    <w:rsid w:val="00AD2F5A"/>
    <w:rsid w:val="00AE1EF4"/>
    <w:rsid w:val="00AF59C5"/>
    <w:rsid w:val="00B0460F"/>
    <w:rsid w:val="00B107E8"/>
    <w:rsid w:val="00B173D1"/>
    <w:rsid w:val="00B26C11"/>
    <w:rsid w:val="00B41966"/>
    <w:rsid w:val="00B50709"/>
    <w:rsid w:val="00B52786"/>
    <w:rsid w:val="00B8209D"/>
    <w:rsid w:val="00B85587"/>
    <w:rsid w:val="00B9114D"/>
    <w:rsid w:val="00B95496"/>
    <w:rsid w:val="00BA654B"/>
    <w:rsid w:val="00BB0CCB"/>
    <w:rsid w:val="00BD447F"/>
    <w:rsid w:val="00BD63C4"/>
    <w:rsid w:val="00BD6E9D"/>
    <w:rsid w:val="00BD7799"/>
    <w:rsid w:val="00C03F36"/>
    <w:rsid w:val="00C05674"/>
    <w:rsid w:val="00C07E69"/>
    <w:rsid w:val="00C135EE"/>
    <w:rsid w:val="00C21445"/>
    <w:rsid w:val="00C307E9"/>
    <w:rsid w:val="00C4203B"/>
    <w:rsid w:val="00C43E96"/>
    <w:rsid w:val="00C44F79"/>
    <w:rsid w:val="00C45577"/>
    <w:rsid w:val="00C55937"/>
    <w:rsid w:val="00C63E18"/>
    <w:rsid w:val="00C6458F"/>
    <w:rsid w:val="00C70E45"/>
    <w:rsid w:val="00C716C3"/>
    <w:rsid w:val="00C721D5"/>
    <w:rsid w:val="00C76D29"/>
    <w:rsid w:val="00C81C6E"/>
    <w:rsid w:val="00CA0638"/>
    <w:rsid w:val="00CA65B2"/>
    <w:rsid w:val="00CA6E6C"/>
    <w:rsid w:val="00CB0C90"/>
    <w:rsid w:val="00CB5721"/>
    <w:rsid w:val="00CB71E8"/>
    <w:rsid w:val="00CC24F8"/>
    <w:rsid w:val="00CC5D1B"/>
    <w:rsid w:val="00CD1E8D"/>
    <w:rsid w:val="00CD3F2D"/>
    <w:rsid w:val="00CE295A"/>
    <w:rsid w:val="00CF34FE"/>
    <w:rsid w:val="00CF6CEC"/>
    <w:rsid w:val="00D01235"/>
    <w:rsid w:val="00D01E8F"/>
    <w:rsid w:val="00D11095"/>
    <w:rsid w:val="00D237BA"/>
    <w:rsid w:val="00D27DB0"/>
    <w:rsid w:val="00D317E4"/>
    <w:rsid w:val="00D4468E"/>
    <w:rsid w:val="00D51E42"/>
    <w:rsid w:val="00D63C5B"/>
    <w:rsid w:val="00D74794"/>
    <w:rsid w:val="00D74DDA"/>
    <w:rsid w:val="00D7681C"/>
    <w:rsid w:val="00D81E0E"/>
    <w:rsid w:val="00D829CD"/>
    <w:rsid w:val="00D920A8"/>
    <w:rsid w:val="00D95992"/>
    <w:rsid w:val="00DA6373"/>
    <w:rsid w:val="00DA6FD3"/>
    <w:rsid w:val="00DC6C3E"/>
    <w:rsid w:val="00DD2DD2"/>
    <w:rsid w:val="00DD7312"/>
    <w:rsid w:val="00DE0533"/>
    <w:rsid w:val="00DE6A33"/>
    <w:rsid w:val="00DF03F2"/>
    <w:rsid w:val="00E03B9F"/>
    <w:rsid w:val="00E168FF"/>
    <w:rsid w:val="00E20FDA"/>
    <w:rsid w:val="00E22506"/>
    <w:rsid w:val="00E240DF"/>
    <w:rsid w:val="00E27958"/>
    <w:rsid w:val="00E35396"/>
    <w:rsid w:val="00E448BB"/>
    <w:rsid w:val="00E47D45"/>
    <w:rsid w:val="00E56F9D"/>
    <w:rsid w:val="00E639F2"/>
    <w:rsid w:val="00E6559B"/>
    <w:rsid w:val="00E71EE8"/>
    <w:rsid w:val="00E74EEF"/>
    <w:rsid w:val="00E836CD"/>
    <w:rsid w:val="00E866B9"/>
    <w:rsid w:val="00EA6B90"/>
    <w:rsid w:val="00EB191B"/>
    <w:rsid w:val="00EB2E98"/>
    <w:rsid w:val="00EB394B"/>
    <w:rsid w:val="00EB791D"/>
    <w:rsid w:val="00EC581D"/>
    <w:rsid w:val="00EC5A98"/>
    <w:rsid w:val="00EE3E67"/>
    <w:rsid w:val="00EE6848"/>
    <w:rsid w:val="00EE6C39"/>
    <w:rsid w:val="00EE7AB4"/>
    <w:rsid w:val="00F0052B"/>
    <w:rsid w:val="00F01DC7"/>
    <w:rsid w:val="00F1243B"/>
    <w:rsid w:val="00F16BBA"/>
    <w:rsid w:val="00F21AA6"/>
    <w:rsid w:val="00F2307B"/>
    <w:rsid w:val="00F2479D"/>
    <w:rsid w:val="00F24867"/>
    <w:rsid w:val="00F24DC1"/>
    <w:rsid w:val="00F268FE"/>
    <w:rsid w:val="00F3009E"/>
    <w:rsid w:val="00F45313"/>
    <w:rsid w:val="00F45DEC"/>
    <w:rsid w:val="00F55F11"/>
    <w:rsid w:val="00F56150"/>
    <w:rsid w:val="00F57435"/>
    <w:rsid w:val="00F65E44"/>
    <w:rsid w:val="00F70B18"/>
    <w:rsid w:val="00F74A8E"/>
    <w:rsid w:val="00F75641"/>
    <w:rsid w:val="00F84742"/>
    <w:rsid w:val="00F84B28"/>
    <w:rsid w:val="00F84D4E"/>
    <w:rsid w:val="00F87A60"/>
    <w:rsid w:val="00FB0FE8"/>
    <w:rsid w:val="00FB4774"/>
    <w:rsid w:val="00FC4AE8"/>
    <w:rsid w:val="00FC7D14"/>
    <w:rsid w:val="00FE61C6"/>
    <w:rsid w:val="00FE648A"/>
    <w:rsid w:val="00FF2972"/>
    <w:rsid w:val="00FF5CCB"/>
    <w:rsid w:val="00FF66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7C4C3B76"/>
  <w14:defaultImageDpi w14:val="96"/>
  <w15:docId w15:val="{FC78A42F-F770-4140-AC67-BD3142A2E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lv-LV" w:eastAsia="nl-NL" w:bidi="ar-SA"/>
      </w:rPr>
    </w:rPrDefault>
    <w:pPrDefault/>
  </w:docDefaults>
  <w:latentStyles w:defLockedState="0" w:defUIPriority="99" w:defSemiHidden="0" w:defUnhideWhenUsed="0" w:defQFormat="0" w:count="375">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uiPriority w:val="1"/>
    <w:qFormat/>
    <w:rsid w:val="00867C30"/>
    <w:pPr>
      <w:widowControl w:val="0"/>
      <w:autoSpaceDE w:val="0"/>
      <w:autoSpaceDN w:val="0"/>
      <w:adjustRightInd w:val="0"/>
    </w:pPr>
    <w:rPr>
      <w:rFonts w:ascii="Times New Roman" w:hAnsi="Times New Roman"/>
      <w:sz w:val="24"/>
      <w:szCs w:val="24"/>
      <w:lang w:val="en-US" w:eastAsia="en-US"/>
    </w:rPr>
  </w:style>
  <w:style w:type="paragraph" w:styleId="Virsraksts1">
    <w:name w:val="heading 1"/>
    <w:basedOn w:val="Parasts"/>
    <w:next w:val="Parasts"/>
    <w:link w:val="Virsraksts1Rakstz"/>
    <w:uiPriority w:val="1"/>
    <w:qFormat/>
    <w:pPr>
      <w:ind w:left="685" w:hanging="567"/>
      <w:outlineLvl w:val="0"/>
    </w:pPr>
    <w:rPr>
      <w:b/>
      <w:bCs/>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Pr>
      <w:rFonts w:ascii="Calibri Light" w:eastAsia="Times New Roman" w:hAnsi="Calibri Light" w:cs="Times New Roman"/>
      <w:b/>
      <w:bCs/>
      <w:kern w:val="32"/>
      <w:sz w:val="32"/>
      <w:szCs w:val="32"/>
    </w:rPr>
  </w:style>
  <w:style w:type="character" w:customStyle="1" w:styleId="PamattekstsRakstz">
    <w:name w:val="Pamatteksts Rakstz."/>
    <w:link w:val="Pamatteksts"/>
    <w:uiPriority w:val="99"/>
    <w:locked/>
    <w:rPr>
      <w:rFonts w:ascii="Times New Roman" w:hAnsi="Times New Roman" w:cs="Times New Roman"/>
      <w:sz w:val="24"/>
      <w:szCs w:val="24"/>
    </w:rPr>
  </w:style>
  <w:style w:type="paragraph" w:styleId="Galvene">
    <w:name w:val="header"/>
    <w:basedOn w:val="Parasts"/>
    <w:link w:val="GalveneRakstz"/>
    <w:unhideWhenUsed/>
    <w:rsid w:val="00EB191B"/>
    <w:pPr>
      <w:tabs>
        <w:tab w:val="center" w:pos="4703"/>
        <w:tab w:val="right" w:pos="9406"/>
      </w:tabs>
    </w:pPr>
  </w:style>
  <w:style w:type="character" w:customStyle="1" w:styleId="GalveneRakstz">
    <w:name w:val="Galvene Rakstz."/>
    <w:link w:val="Galvene"/>
    <w:locked/>
    <w:rsid w:val="00EB191B"/>
    <w:rPr>
      <w:rFonts w:ascii="Times New Roman" w:hAnsi="Times New Roman" w:cs="Times New Roman"/>
      <w:sz w:val="24"/>
      <w:szCs w:val="24"/>
    </w:rPr>
  </w:style>
  <w:style w:type="paragraph" w:styleId="Sarakstarindkopa">
    <w:name w:val="List Paragraph"/>
    <w:basedOn w:val="Parasts"/>
    <w:uiPriority w:val="1"/>
    <w:qFormat/>
  </w:style>
  <w:style w:type="paragraph" w:styleId="Pamatteksts">
    <w:name w:val="Body Text"/>
    <w:basedOn w:val="Parasts"/>
    <w:link w:val="PamattekstsRakstz"/>
    <w:uiPriority w:val="99"/>
    <w:qFormat/>
    <w:pPr>
      <w:ind w:left="118"/>
    </w:pPr>
    <w:rPr>
      <w:sz w:val="22"/>
      <w:szCs w:val="22"/>
    </w:rPr>
  </w:style>
  <w:style w:type="character" w:customStyle="1" w:styleId="PlattetekstChar">
    <w:name w:val="Platte tekst Char"/>
    <w:uiPriority w:val="99"/>
    <w:semiHidden/>
    <w:rPr>
      <w:rFonts w:ascii="Times New Roman" w:hAnsi="Times New Roman"/>
      <w:sz w:val="24"/>
      <w:szCs w:val="24"/>
      <w:lang w:val="en-US" w:eastAsia="en-US"/>
    </w:rPr>
  </w:style>
  <w:style w:type="character" w:customStyle="1" w:styleId="PlattetekstChar4">
    <w:name w:val="Platte tekst Char4"/>
    <w:uiPriority w:val="99"/>
    <w:semiHidden/>
    <w:rPr>
      <w:rFonts w:ascii="Times New Roman" w:hAnsi="Times New Roman" w:cs="Times New Roman"/>
      <w:sz w:val="24"/>
      <w:szCs w:val="24"/>
      <w:lang w:val="en-US" w:eastAsia="en-US"/>
    </w:rPr>
  </w:style>
  <w:style w:type="character" w:customStyle="1" w:styleId="BodyTextChar">
    <w:name w:val="Body Text Char"/>
    <w:uiPriority w:val="99"/>
    <w:semiHidden/>
    <w:rPr>
      <w:rFonts w:ascii="Times New Roman" w:hAnsi="Times New Roman" w:cs="Times New Roman"/>
      <w:sz w:val="24"/>
      <w:szCs w:val="24"/>
    </w:rPr>
  </w:style>
  <w:style w:type="character" w:customStyle="1" w:styleId="PlattetekstChar1">
    <w:name w:val="Platte tekst Char1"/>
    <w:uiPriority w:val="99"/>
    <w:semiHidden/>
    <w:rPr>
      <w:rFonts w:ascii="Times New Roman" w:hAnsi="Times New Roman" w:cs="Times New Roman"/>
      <w:sz w:val="24"/>
      <w:szCs w:val="24"/>
      <w:lang w:val="en-US" w:eastAsia="en-US"/>
    </w:rPr>
  </w:style>
  <w:style w:type="character" w:customStyle="1" w:styleId="PlattetekstChar2">
    <w:name w:val="Platte tekst Char2"/>
    <w:uiPriority w:val="99"/>
    <w:semiHidden/>
    <w:rPr>
      <w:rFonts w:ascii="Times New Roman" w:hAnsi="Times New Roman" w:cs="Times New Roman"/>
      <w:sz w:val="24"/>
      <w:szCs w:val="24"/>
      <w:lang w:val="en-US" w:eastAsia="en-US"/>
    </w:rPr>
  </w:style>
  <w:style w:type="paragraph" w:customStyle="1" w:styleId="TableParagraph">
    <w:name w:val="Table Paragraph"/>
    <w:basedOn w:val="Parasts"/>
    <w:uiPriority w:val="1"/>
    <w:qFormat/>
  </w:style>
  <w:style w:type="character" w:customStyle="1" w:styleId="KjeneRakstz">
    <w:name w:val="Kājene Rakstz."/>
    <w:link w:val="Kjene"/>
    <w:uiPriority w:val="99"/>
    <w:locked/>
    <w:rsid w:val="00EB191B"/>
    <w:rPr>
      <w:rFonts w:ascii="Times New Roman" w:hAnsi="Times New Roman" w:cs="Times New Roman"/>
      <w:sz w:val="24"/>
      <w:szCs w:val="24"/>
    </w:rPr>
  </w:style>
  <w:style w:type="character" w:styleId="Komentraatsauce">
    <w:name w:val="annotation reference"/>
    <w:unhideWhenUsed/>
    <w:qFormat/>
    <w:rsid w:val="002E134B"/>
    <w:rPr>
      <w:rFonts w:cs="Times New Roman"/>
      <w:sz w:val="16"/>
      <w:szCs w:val="16"/>
    </w:rPr>
  </w:style>
  <w:style w:type="paragraph" w:styleId="Kjene">
    <w:name w:val="footer"/>
    <w:basedOn w:val="Parasts"/>
    <w:link w:val="KjeneRakstz"/>
    <w:uiPriority w:val="99"/>
    <w:unhideWhenUsed/>
    <w:rsid w:val="00EB191B"/>
    <w:pPr>
      <w:tabs>
        <w:tab w:val="center" w:pos="4703"/>
        <w:tab w:val="right" w:pos="9406"/>
      </w:tabs>
    </w:pPr>
  </w:style>
  <w:style w:type="character" w:customStyle="1" w:styleId="VoettekstChar">
    <w:name w:val="Voettekst Char"/>
    <w:rPr>
      <w:rFonts w:ascii="Times New Roman" w:hAnsi="Times New Roman"/>
      <w:sz w:val="24"/>
      <w:szCs w:val="24"/>
      <w:lang w:val="en-US" w:eastAsia="en-US"/>
    </w:rPr>
  </w:style>
  <w:style w:type="character" w:customStyle="1" w:styleId="VoettekstChar3">
    <w:name w:val="Voettekst Char3"/>
    <w:uiPriority w:val="99"/>
    <w:semiHidden/>
    <w:rPr>
      <w:rFonts w:ascii="Times New Roman" w:hAnsi="Times New Roman" w:cs="Times New Roman"/>
      <w:sz w:val="24"/>
      <w:szCs w:val="24"/>
      <w:lang w:val="en-US" w:eastAsia="en-US"/>
    </w:rPr>
  </w:style>
  <w:style w:type="character" w:customStyle="1" w:styleId="FooterChar">
    <w:name w:val="Footer Char"/>
    <w:uiPriority w:val="99"/>
    <w:semiHidden/>
    <w:rPr>
      <w:rFonts w:ascii="Times New Roman" w:hAnsi="Times New Roman" w:cs="Times New Roman"/>
      <w:sz w:val="24"/>
      <w:szCs w:val="24"/>
    </w:rPr>
  </w:style>
  <w:style w:type="character" w:customStyle="1" w:styleId="VoettekstChar1">
    <w:name w:val="Voettekst Char1"/>
    <w:uiPriority w:val="99"/>
    <w:semiHidden/>
    <w:rPr>
      <w:rFonts w:ascii="Times New Roman" w:hAnsi="Times New Roman" w:cs="Times New Roman"/>
      <w:sz w:val="24"/>
      <w:szCs w:val="24"/>
      <w:lang w:val="en-US" w:eastAsia="en-US"/>
    </w:rPr>
  </w:style>
  <w:style w:type="paragraph" w:styleId="Komentrateksts">
    <w:name w:val="annotation text"/>
    <w:aliases w:val="Kommentarer"/>
    <w:basedOn w:val="Parasts"/>
    <w:link w:val="KomentratekstsRakstz"/>
    <w:uiPriority w:val="99"/>
    <w:unhideWhenUsed/>
    <w:qFormat/>
    <w:rsid w:val="002E134B"/>
    <w:rPr>
      <w:sz w:val="20"/>
      <w:szCs w:val="20"/>
    </w:rPr>
  </w:style>
  <w:style w:type="character" w:customStyle="1" w:styleId="KomentratekstsRakstz">
    <w:name w:val="Komentāra teksts Rakstz."/>
    <w:aliases w:val="Kommentarer Rakstz."/>
    <w:link w:val="Komentrateksts"/>
    <w:uiPriority w:val="99"/>
    <w:qFormat/>
    <w:locked/>
    <w:rsid w:val="002E134B"/>
    <w:rPr>
      <w:rFonts w:ascii="Times New Roman" w:hAnsi="Times New Roman" w:cs="Times New Roman"/>
      <w:sz w:val="20"/>
      <w:szCs w:val="20"/>
      <w:lang w:val="en-US" w:eastAsia="en-US"/>
    </w:rPr>
  </w:style>
  <w:style w:type="paragraph" w:styleId="Prskatjums">
    <w:name w:val="Revision"/>
    <w:hidden/>
    <w:uiPriority w:val="99"/>
    <w:semiHidden/>
    <w:rsid w:val="00962693"/>
    <w:rPr>
      <w:rFonts w:ascii="Times New Roman" w:hAnsi="Times New Roman"/>
      <w:sz w:val="24"/>
      <w:szCs w:val="24"/>
      <w:lang w:val="en-US" w:eastAsia="en-US"/>
    </w:rPr>
  </w:style>
  <w:style w:type="paragraph" w:styleId="Komentratma">
    <w:name w:val="annotation subject"/>
    <w:basedOn w:val="Komentrateksts"/>
    <w:next w:val="Komentrateksts"/>
    <w:link w:val="KomentratmaRakstz"/>
    <w:uiPriority w:val="99"/>
    <w:semiHidden/>
    <w:unhideWhenUsed/>
    <w:rsid w:val="002E134B"/>
    <w:rPr>
      <w:b/>
      <w:bCs/>
    </w:rPr>
  </w:style>
  <w:style w:type="character" w:customStyle="1" w:styleId="KomentratmaRakstz">
    <w:name w:val="Komentāra tēma Rakstz."/>
    <w:link w:val="Komentratma"/>
    <w:uiPriority w:val="99"/>
    <w:semiHidden/>
    <w:locked/>
    <w:rsid w:val="002E134B"/>
    <w:rPr>
      <w:rFonts w:ascii="Times New Roman" w:hAnsi="Times New Roman" w:cs="Times New Roman"/>
      <w:b/>
      <w:bCs/>
      <w:sz w:val="20"/>
      <w:szCs w:val="20"/>
      <w:lang w:val="en-US" w:eastAsia="en-US"/>
    </w:rPr>
  </w:style>
  <w:style w:type="paragraph" w:styleId="Bezatstarpm">
    <w:name w:val="No Spacing"/>
    <w:uiPriority w:val="1"/>
    <w:qFormat/>
    <w:rsid w:val="00832FA4"/>
    <w:pPr>
      <w:widowControl w:val="0"/>
      <w:autoSpaceDE w:val="0"/>
      <w:autoSpaceDN w:val="0"/>
      <w:adjustRightInd w:val="0"/>
    </w:pPr>
    <w:rPr>
      <w:rFonts w:ascii="Times New Roman" w:hAnsi="Times New Roman"/>
      <w:sz w:val="24"/>
      <w:szCs w:val="24"/>
      <w:lang w:val="en-US" w:eastAsia="en-US"/>
    </w:rPr>
  </w:style>
  <w:style w:type="paragraph" w:styleId="Beiguvresteksts">
    <w:name w:val="endnote text"/>
    <w:basedOn w:val="Parasts"/>
    <w:link w:val="BeiguvrestekstsRakstz"/>
    <w:semiHidden/>
    <w:rsid w:val="00531C65"/>
    <w:pPr>
      <w:widowControl/>
      <w:tabs>
        <w:tab w:val="left" w:pos="567"/>
      </w:tabs>
      <w:autoSpaceDE/>
      <w:autoSpaceDN/>
      <w:adjustRightInd/>
    </w:pPr>
    <w:rPr>
      <w:sz w:val="22"/>
      <w:szCs w:val="20"/>
      <w:lang w:val="en-GB"/>
    </w:rPr>
  </w:style>
  <w:style w:type="character" w:customStyle="1" w:styleId="BeiguvrestekstsRakstz">
    <w:name w:val="Beigu vēres teksts Rakstz."/>
    <w:link w:val="Beiguvresteksts"/>
    <w:semiHidden/>
    <w:rsid w:val="00531C65"/>
    <w:rPr>
      <w:rFonts w:ascii="Times New Roman" w:eastAsia="Times New Roman" w:hAnsi="Times New Roman"/>
      <w:szCs w:val="20"/>
      <w:lang w:val="en-GB" w:eastAsia="en-US"/>
    </w:rPr>
  </w:style>
  <w:style w:type="table" w:styleId="Reatabula">
    <w:name w:val="Table Grid"/>
    <w:basedOn w:val="Parastatabula"/>
    <w:uiPriority w:val="39"/>
    <w:rsid w:val="00DF03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5C3208"/>
    <w:rPr>
      <w:color w:val="0563C1" w:themeColor="hyperlink"/>
      <w:u w:val="single"/>
    </w:rPr>
  </w:style>
  <w:style w:type="character" w:styleId="Neatrisintapieminana">
    <w:name w:val="Unresolved Mention"/>
    <w:basedOn w:val="Noklusjumarindkopasfonts"/>
    <w:uiPriority w:val="99"/>
    <w:semiHidden/>
    <w:unhideWhenUsed/>
    <w:rsid w:val="005C3208"/>
    <w:rPr>
      <w:color w:val="605E5C"/>
      <w:shd w:val="clear" w:color="auto" w:fill="E1DFDD"/>
    </w:rPr>
  </w:style>
  <w:style w:type="paragraph" w:styleId="Balonteksts">
    <w:name w:val="Balloon Text"/>
    <w:basedOn w:val="Parasts"/>
    <w:link w:val="BalontekstsRakstz"/>
    <w:uiPriority w:val="99"/>
    <w:semiHidden/>
    <w:unhideWhenUsed/>
    <w:rsid w:val="0071438B"/>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1438B"/>
    <w:rPr>
      <w:rFonts w:ascii="Segoe UI" w:hAnsi="Segoe UI" w:cs="Segoe UI"/>
      <w:sz w:val="18"/>
      <w:szCs w:val="18"/>
      <w:lang w:val="en-US" w:eastAsia="en-US"/>
    </w:rPr>
  </w:style>
  <w:style w:type="character" w:styleId="Izmantotahipersaite">
    <w:name w:val="FollowedHyperlink"/>
    <w:basedOn w:val="Noklusjumarindkopasfonts"/>
    <w:uiPriority w:val="99"/>
    <w:semiHidden/>
    <w:unhideWhenUsed/>
    <w:rsid w:val="002E15D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0308365">
      <w:bodyDiv w:val="1"/>
      <w:marLeft w:val="0"/>
      <w:marRight w:val="0"/>
      <w:marTop w:val="0"/>
      <w:marBottom w:val="0"/>
      <w:divBdr>
        <w:top w:val="none" w:sz="0" w:space="0" w:color="auto"/>
        <w:left w:val="none" w:sz="0" w:space="0" w:color="auto"/>
        <w:bottom w:val="none" w:sz="0" w:space="0" w:color="auto"/>
        <w:right w:val="none" w:sz="0" w:space="0" w:color="auto"/>
      </w:divBdr>
    </w:div>
    <w:div w:id="1230575563">
      <w:marLeft w:val="0"/>
      <w:marRight w:val="0"/>
      <w:marTop w:val="0"/>
      <w:marBottom w:val="0"/>
      <w:divBdr>
        <w:top w:val="none" w:sz="0" w:space="0" w:color="auto"/>
        <w:left w:val="none" w:sz="0" w:space="0" w:color="auto"/>
        <w:bottom w:val="none" w:sz="0" w:space="0" w:color="auto"/>
        <w:right w:val="none" w:sz="0" w:space="0" w:color="auto"/>
      </w:divBdr>
    </w:div>
    <w:div w:id="1230575564">
      <w:marLeft w:val="0"/>
      <w:marRight w:val="0"/>
      <w:marTop w:val="0"/>
      <w:marBottom w:val="0"/>
      <w:divBdr>
        <w:top w:val="none" w:sz="0" w:space="0" w:color="auto"/>
        <w:left w:val="none" w:sz="0" w:space="0" w:color="auto"/>
        <w:bottom w:val="none" w:sz="0" w:space="0" w:color="auto"/>
        <w:right w:val="none" w:sz="0" w:space="0" w:color="auto"/>
      </w:divBdr>
    </w:div>
    <w:div w:id="1371608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pvd.gov.lv/lv" TargetMode="Externa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medicines.health.europa.eu/veterinary"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microsoft.com/office/2018/08/relationships/commentsExtensible" Target="commentsExtensible.xm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medicines.health.europa.eu/veterinar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c1b5c57-9b06-4de7-ac14-5a427e892f28" xsi:nil="true"/>
    <lcf76f155ced4ddcb4097134ff3c332f xmlns="277bb1fd-e30b-481d-b563-d7f3d30da69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988C69A3BACA84698BCDFF2E03A705C" ma:contentTypeVersion="12" ma:contentTypeDescription="Een nieuw document maken." ma:contentTypeScope="" ma:versionID="52f342cc6f077601d45bc07dbe3d46ac">
  <xsd:schema xmlns:xsd="http://www.w3.org/2001/XMLSchema" xmlns:xs="http://www.w3.org/2001/XMLSchema" xmlns:p="http://schemas.microsoft.com/office/2006/metadata/properties" xmlns:ns2="277bb1fd-e30b-481d-b563-d7f3d30da694" xmlns:ns3="ac1b5c57-9b06-4de7-ac14-5a427e892f28" targetNamespace="http://schemas.microsoft.com/office/2006/metadata/properties" ma:root="true" ma:fieldsID="c9095b1d459a4112542efc09789c944f" ns2:_="" ns3:_="">
    <xsd:import namespace="277bb1fd-e30b-481d-b563-d7f3d30da694"/>
    <xsd:import namespace="ac1b5c57-9b06-4de7-ac14-5a427e892f2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7bb1fd-e30b-481d-b563-d7f3d30da6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Afbeeldingtags" ma:readOnly="false" ma:fieldId="{5cf76f15-5ced-4ddc-b409-7134ff3c332f}" ma:taxonomyMulti="true" ma:sspId="0fb9a1af-b133-40d3-8a62-5036e452904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c1b5c57-9b06-4de7-ac14-5a427e892f28"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6527079-41cd-4cf9-8eb9-edfa3fedde81}" ma:internalName="TaxCatchAll" ma:showField="CatchAllData" ma:web="ac1b5c57-9b06-4de7-ac14-5a427e892f2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07856A-E0F0-47B6-9EA3-8FF52580D64B}">
  <ds:schemaRefs>
    <ds:schemaRef ds:uri="277bb1fd-e30b-481d-b563-d7f3d30da694"/>
    <ds:schemaRef ds:uri="http://purl.org/dc/elements/1.1/"/>
    <ds:schemaRef ds:uri="http://schemas.microsoft.com/office/2006/documentManagement/types"/>
    <ds:schemaRef ds:uri="http://schemas.microsoft.com/office/2006/metadata/properties"/>
    <ds:schemaRef ds:uri="http://purl.org/dc/dcmitype/"/>
    <ds:schemaRef ds:uri="ac1b5c57-9b06-4de7-ac14-5a427e892f28"/>
    <ds:schemaRef ds:uri="http://schemas.microsoft.com/office/infopath/2007/PartnerControls"/>
    <ds:schemaRef ds:uri="http://schemas.openxmlformats.org/package/2006/metadata/core-properties"/>
    <ds:schemaRef ds:uri="http://www.w3.org/XML/1998/namespace"/>
    <ds:schemaRef ds:uri="http://purl.org/dc/terms/"/>
  </ds:schemaRefs>
</ds:datastoreItem>
</file>

<file path=customXml/itemProps2.xml><?xml version="1.0" encoding="utf-8"?>
<ds:datastoreItem xmlns:ds="http://schemas.openxmlformats.org/officeDocument/2006/customXml" ds:itemID="{C4BEE91A-5516-48E3-A412-BA05CA166A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7bb1fd-e30b-481d-b563-d7f3d30da694"/>
    <ds:schemaRef ds:uri="ac1b5c57-9b06-4de7-ac14-5a427e892f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74E3A5-D919-4608-BB28-389BDCC9F64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2467</Words>
  <Characters>17458</Characters>
  <DocSecurity>0</DocSecurity>
  <Lines>145</Lines>
  <Paragraphs>39</Paragraphs>
  <ScaleCrop>false</ScaleCrop>
  <HeadingPairs>
    <vt:vector size="8" baseType="variant">
      <vt:variant>
        <vt:lpstr>Nosaukums</vt:lpstr>
      </vt:variant>
      <vt:variant>
        <vt:i4>1</vt:i4>
      </vt:variant>
      <vt:variant>
        <vt:lpstr>Title</vt:lpstr>
      </vt:variant>
      <vt:variant>
        <vt:i4>1</vt:i4>
      </vt:variant>
      <vt:variant>
        <vt:lpstr>Título</vt:lpstr>
      </vt:variant>
      <vt:variant>
        <vt:i4>1</vt:i4>
      </vt:variant>
      <vt:variant>
        <vt:lpstr>Titel</vt:lpstr>
      </vt:variant>
      <vt:variant>
        <vt:i4>1</vt:i4>
      </vt:variant>
    </vt:vector>
  </HeadingPairs>
  <TitlesOfParts>
    <vt:vector size="4" baseType="lpstr">
      <vt:lpstr>propalin V-Wijzigingsbeschikking (SPC etiket en bijsluiter) (1).rtf</vt:lpstr>
      <vt:lpstr>propalin V-Wijzigingsbeschikking (SPC etiket en bijsluiter) (1).rtf</vt:lpstr>
      <vt:lpstr>propalin V-Wijzigingsbeschikking (SPC etiket en bijsluiter) (1).rtf</vt:lpstr>
      <vt:lpstr>propalin V-Wijzigingsbeschikking (SPC etiket en bijsluiter) (1).rtf</vt:lpstr>
    </vt:vector>
  </TitlesOfParts>
  <Company/>
  <LinksUpToDate>false</LinksUpToDate>
  <CharactersWithSpaces>19886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0x010100E988C69A3BACA84698BCDFF2E03A705C</vt:lpwstr>
  </property>
  <property fmtid="{D5CDD505-2E9C-101B-9397-08002B2CF9AE}" pid="3" name="GrammarlyDocumentId">
    <vt:lpwstr>8b3c2176031c5f1014aa877fdd4a72c011d4720fd6e3754938789eaca7d74bcb</vt:lpwstr>
  </property>
</Properties>
</file>