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8B3277" w14:paraId="6D774384" w14:textId="77777777" w:rsidTr="003F5125">
        <w:trPr>
          <w:trHeight w:val="977"/>
        </w:trPr>
        <w:tc>
          <w:tcPr>
            <w:tcW w:w="9298" w:type="dxa"/>
            <w:tcBorders>
              <w:bottom w:val="single" w:sz="4" w:space="0" w:color="auto"/>
            </w:tcBorders>
          </w:tcPr>
          <w:p w14:paraId="1A5273EB" w14:textId="77777777" w:rsidR="00B43901" w:rsidRPr="001F1FFC" w:rsidRDefault="00A966EA" w:rsidP="00772AC5">
            <w:pPr>
              <w:tabs>
                <w:tab w:val="clear" w:pos="567"/>
              </w:tabs>
              <w:spacing w:line="240" w:lineRule="auto"/>
              <w:rPr>
                <w:b/>
                <w:color w:val="000000"/>
                <w:u w:val="single"/>
                <w:lang w:val="lv-LV"/>
              </w:rPr>
            </w:pPr>
            <w:r w:rsidRPr="001F1FFC">
              <w:rPr>
                <w:b/>
                <w:color w:val="000000"/>
                <w:lang w:val="lv-LV"/>
              </w:rPr>
              <w:t>UZ TIEŠĀ IEPAKOJUMA NORĀDĀMĀ INFORMĀCIJA</w:t>
            </w:r>
            <w:r w:rsidR="00C358DB" w:rsidRPr="001F1FFC">
              <w:rPr>
                <w:b/>
                <w:color w:val="000000"/>
                <w:lang w:val="lv-LV"/>
              </w:rPr>
              <w:t xml:space="preserve">- </w:t>
            </w:r>
            <w:r w:rsidR="000A332E" w:rsidRPr="001F1FFC">
              <w:rPr>
                <w:b/>
                <w:color w:val="000000"/>
                <w:u w:val="single"/>
                <w:lang w:val="lv-LV"/>
              </w:rPr>
              <w:t>APVIENOTAIS MARĶ</w:t>
            </w:r>
            <w:r w:rsidR="008136E3" w:rsidRPr="001F1FFC">
              <w:rPr>
                <w:b/>
                <w:color w:val="000000"/>
                <w:u w:val="single"/>
                <w:lang w:val="lv-LV"/>
              </w:rPr>
              <w:t>ĒJUMA UN LIETOŠANAS INSTRUKCIJAS TEKSTS</w:t>
            </w:r>
          </w:p>
          <w:p w14:paraId="6835AEEC" w14:textId="77777777" w:rsidR="00B43901" w:rsidRPr="001F1FFC" w:rsidRDefault="00B43901" w:rsidP="00C85B13">
            <w:pPr>
              <w:rPr>
                <w:b/>
                <w:color w:val="000000"/>
                <w:lang w:val="lv-LV"/>
              </w:rPr>
            </w:pPr>
          </w:p>
          <w:p w14:paraId="6E84888C" w14:textId="77777777" w:rsidR="00B43901" w:rsidRPr="001F1FFC" w:rsidRDefault="007D0265" w:rsidP="00C85B13">
            <w:pPr>
              <w:rPr>
                <w:color w:val="000000"/>
                <w:lang w:val="lv-LV"/>
              </w:rPr>
            </w:pPr>
            <w:r w:rsidRPr="007D0265">
              <w:rPr>
                <w:b/>
                <w:color w:val="000000"/>
                <w:lang w:val="lv-LV"/>
              </w:rPr>
              <w:t>Konteiners (</w:t>
            </w:r>
            <w:proofErr w:type="spellStart"/>
            <w:r w:rsidRPr="00EC5B97">
              <w:rPr>
                <w:b/>
                <w:i/>
                <w:color w:val="000000"/>
                <w:lang w:val="lv-LV"/>
              </w:rPr>
              <w:t>securitainer</w:t>
            </w:r>
            <w:proofErr w:type="spellEnd"/>
            <w:r w:rsidRPr="007D0265">
              <w:rPr>
                <w:b/>
                <w:color w:val="000000"/>
                <w:lang w:val="lv-LV"/>
              </w:rPr>
              <w:t>), spainis</w:t>
            </w:r>
          </w:p>
        </w:tc>
      </w:tr>
    </w:tbl>
    <w:p w14:paraId="13660515" w14:textId="77777777" w:rsidR="00B43901" w:rsidRPr="001F1FFC" w:rsidRDefault="00B43901" w:rsidP="00930079">
      <w:pPr>
        <w:tabs>
          <w:tab w:val="clear" w:pos="567"/>
        </w:tabs>
        <w:spacing w:line="240" w:lineRule="auto"/>
        <w:rPr>
          <w:color w:val="000000"/>
          <w:u w:val="single"/>
          <w:lang w:val="lv-LV"/>
        </w:rPr>
      </w:pPr>
    </w:p>
    <w:p w14:paraId="4BDDC048" w14:textId="77777777" w:rsidR="009C2104" w:rsidRPr="001F1FFC" w:rsidRDefault="009C2104" w:rsidP="00930079">
      <w:pPr>
        <w:tabs>
          <w:tab w:val="clear" w:pos="567"/>
        </w:tabs>
        <w:spacing w:line="240" w:lineRule="auto"/>
        <w:rPr>
          <w:color w:val="000000"/>
          <w:u w:val="single"/>
          <w:lang w:val="lv-LV"/>
        </w:rPr>
      </w:pPr>
    </w:p>
    <w:p w14:paraId="15267934" w14:textId="77777777" w:rsidR="009C2104" w:rsidRPr="001F1FFC" w:rsidRDefault="00A966EA" w:rsidP="00747F7B">
      <w:pPr>
        <w:pBdr>
          <w:top w:val="single" w:sz="4" w:space="1" w:color="auto"/>
          <w:left w:val="single" w:sz="4" w:space="4" w:color="auto"/>
          <w:bottom w:val="single" w:sz="4" w:space="1" w:color="auto"/>
          <w:right w:val="single" w:sz="4" w:space="4" w:color="auto"/>
        </w:pBdr>
        <w:spacing w:line="240" w:lineRule="auto"/>
        <w:ind w:left="567" w:hanging="567"/>
        <w:rPr>
          <w:color w:val="000000"/>
          <w:u w:val="single"/>
          <w:lang w:val="lv-LV"/>
        </w:rPr>
      </w:pPr>
      <w:r w:rsidRPr="001F1FFC">
        <w:rPr>
          <w:b/>
          <w:color w:val="000000"/>
          <w:lang w:val="lv-LV"/>
        </w:rPr>
        <w:t>1.</w:t>
      </w:r>
      <w:r w:rsidRPr="001F1FFC">
        <w:rPr>
          <w:b/>
          <w:color w:val="000000"/>
          <w:lang w:val="lv-LV"/>
        </w:rPr>
        <w:tab/>
      </w:r>
      <w:r w:rsidR="00747F7B" w:rsidRPr="001F1FFC">
        <w:rPr>
          <w:b/>
          <w:color w:val="000000"/>
          <w:lang w:val="lv-LV"/>
        </w:rPr>
        <w:t xml:space="preserve">VETERINĀRO ZĀĻU NOSAUKUMS </w:t>
      </w:r>
    </w:p>
    <w:p w14:paraId="00047AB7" w14:textId="77777777" w:rsidR="000A332E" w:rsidRPr="001F1FFC" w:rsidRDefault="000A332E" w:rsidP="00772AC5">
      <w:pPr>
        <w:spacing w:line="240" w:lineRule="auto"/>
        <w:ind w:left="567" w:hanging="567"/>
        <w:rPr>
          <w:color w:val="000000"/>
          <w:lang w:val="lv-LV"/>
        </w:rPr>
      </w:pPr>
    </w:p>
    <w:p w14:paraId="46E46225" w14:textId="13EC1FDC" w:rsidR="00135CA2" w:rsidRPr="00F75AA7" w:rsidRDefault="007D0265" w:rsidP="00772AC5">
      <w:pPr>
        <w:spacing w:line="240" w:lineRule="auto"/>
        <w:ind w:left="567" w:hanging="567"/>
        <w:rPr>
          <w:color w:val="000000"/>
          <w:lang w:val="lv-LV"/>
        </w:rPr>
      </w:pPr>
      <w:proofErr w:type="spellStart"/>
      <w:r w:rsidRPr="007D0265">
        <w:rPr>
          <w:color w:val="000000"/>
          <w:lang w:val="lv-LV"/>
        </w:rPr>
        <w:t>Dophacyl</w:t>
      </w:r>
      <w:proofErr w:type="spellEnd"/>
      <w:r w:rsidRPr="007D0265">
        <w:rPr>
          <w:color w:val="000000"/>
          <w:lang w:val="lv-LV"/>
        </w:rPr>
        <w:t xml:space="preserve"> 1000 mg/g pulveris lietošanai ar dzeramo ūdeni/pienu</w:t>
      </w:r>
      <w:r w:rsidR="00F75AA7">
        <w:rPr>
          <w:color w:val="000000"/>
          <w:lang w:val="lv-LV"/>
        </w:rPr>
        <w:t xml:space="preserve"> </w:t>
      </w:r>
      <w:r w:rsidR="00F75AA7" w:rsidRPr="00EC5B97">
        <w:rPr>
          <w:lang w:val="lv-LV"/>
        </w:rPr>
        <w:t>liellopiem un cūkām</w:t>
      </w:r>
    </w:p>
    <w:p w14:paraId="429610F7" w14:textId="77777777" w:rsidR="00135CA2" w:rsidRPr="001F1FFC" w:rsidRDefault="00135CA2" w:rsidP="00772AC5">
      <w:pPr>
        <w:spacing w:line="240" w:lineRule="auto"/>
        <w:ind w:left="567" w:hanging="567"/>
        <w:rPr>
          <w:color w:val="000000"/>
          <w:lang w:val="lv-LV"/>
        </w:rPr>
      </w:pPr>
    </w:p>
    <w:p w14:paraId="1215AE2C" w14:textId="77777777" w:rsidR="00B43901" w:rsidRPr="001F1FFC" w:rsidRDefault="00A966EA" w:rsidP="007D0265">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F1FFC">
        <w:rPr>
          <w:b/>
          <w:color w:val="000000"/>
          <w:lang w:val="lv-LV"/>
        </w:rPr>
        <w:t>2.</w:t>
      </w:r>
      <w:r w:rsidRPr="001F1FFC">
        <w:rPr>
          <w:b/>
          <w:color w:val="000000"/>
          <w:lang w:val="lv-LV"/>
        </w:rPr>
        <w:tab/>
      </w:r>
      <w:r w:rsidR="00747F7B" w:rsidRPr="001F1FFC">
        <w:rPr>
          <w:b/>
          <w:color w:val="000000"/>
          <w:lang w:val="lv-LV"/>
        </w:rPr>
        <w:t xml:space="preserve">SASTĀVS </w:t>
      </w:r>
    </w:p>
    <w:p w14:paraId="64C78AAD" w14:textId="77777777" w:rsidR="007D0265" w:rsidRPr="007D0265" w:rsidRDefault="007D0265" w:rsidP="007D0265">
      <w:pPr>
        <w:tabs>
          <w:tab w:val="clear" w:pos="567"/>
        </w:tabs>
        <w:spacing w:line="240" w:lineRule="auto"/>
        <w:rPr>
          <w:color w:val="000000"/>
          <w:lang w:val="lv-LV"/>
        </w:rPr>
      </w:pPr>
    </w:p>
    <w:p w14:paraId="561FEDA2" w14:textId="77777777" w:rsidR="007D0265" w:rsidRPr="007D0265" w:rsidRDefault="007D0265" w:rsidP="007D0265">
      <w:pPr>
        <w:tabs>
          <w:tab w:val="clear" w:pos="567"/>
        </w:tabs>
        <w:spacing w:line="240" w:lineRule="auto"/>
        <w:rPr>
          <w:color w:val="000000"/>
          <w:lang w:val="lv-LV"/>
        </w:rPr>
      </w:pPr>
      <w:r w:rsidRPr="007D0265">
        <w:rPr>
          <w:color w:val="000000"/>
          <w:lang w:val="lv-LV"/>
        </w:rPr>
        <w:t xml:space="preserve">Nātrija </w:t>
      </w:r>
      <w:proofErr w:type="spellStart"/>
      <w:r w:rsidRPr="007D0265">
        <w:rPr>
          <w:color w:val="000000"/>
          <w:lang w:val="lv-LV"/>
        </w:rPr>
        <w:t>salicilāts</w:t>
      </w:r>
      <w:proofErr w:type="spellEnd"/>
      <w:r w:rsidRPr="007D0265">
        <w:rPr>
          <w:color w:val="000000"/>
          <w:lang w:val="lv-LV"/>
        </w:rPr>
        <w:t xml:space="preserve"> </w:t>
      </w:r>
      <w:r w:rsidRPr="007D0265">
        <w:rPr>
          <w:color w:val="000000"/>
          <w:lang w:val="lv-LV"/>
        </w:rPr>
        <w:tab/>
        <w:t>1000 mg</w:t>
      </w:r>
      <w:r>
        <w:rPr>
          <w:color w:val="000000"/>
          <w:lang w:val="lv-LV"/>
        </w:rPr>
        <w:t>/g</w:t>
      </w:r>
      <w:r w:rsidRPr="007D0265">
        <w:rPr>
          <w:color w:val="000000"/>
          <w:lang w:val="lv-LV"/>
        </w:rPr>
        <w:t xml:space="preserve"> </w:t>
      </w:r>
    </w:p>
    <w:p w14:paraId="21EC3113" w14:textId="5E64824C" w:rsidR="007D0265" w:rsidRPr="007D0265" w:rsidRDefault="007D0265" w:rsidP="007D0265">
      <w:pPr>
        <w:tabs>
          <w:tab w:val="clear" w:pos="567"/>
        </w:tabs>
        <w:spacing w:line="240" w:lineRule="auto"/>
        <w:rPr>
          <w:color w:val="000000"/>
          <w:lang w:val="lv-LV"/>
        </w:rPr>
      </w:pPr>
      <w:r w:rsidRPr="007D0265">
        <w:rPr>
          <w:color w:val="000000"/>
          <w:lang w:val="lv-LV"/>
        </w:rPr>
        <w:t>(atbilst 863 mg</w:t>
      </w:r>
      <w:r>
        <w:rPr>
          <w:color w:val="000000"/>
          <w:lang w:val="lv-LV"/>
        </w:rPr>
        <w:t>/g</w:t>
      </w:r>
      <w:r w:rsidRPr="007D0265">
        <w:rPr>
          <w:color w:val="000000"/>
          <w:lang w:val="lv-LV"/>
        </w:rPr>
        <w:t xml:space="preserve"> salicilskābes nātrija sāls)</w:t>
      </w:r>
    </w:p>
    <w:p w14:paraId="7D237BD7" w14:textId="77777777" w:rsidR="007D0265" w:rsidRPr="007D0265" w:rsidRDefault="007D0265" w:rsidP="007D0265">
      <w:pPr>
        <w:tabs>
          <w:tab w:val="clear" w:pos="567"/>
        </w:tabs>
        <w:spacing w:line="240" w:lineRule="auto"/>
        <w:rPr>
          <w:color w:val="000000"/>
          <w:lang w:val="lv-LV"/>
        </w:rPr>
      </w:pPr>
    </w:p>
    <w:p w14:paraId="5552F46B" w14:textId="77777777" w:rsidR="00B43901" w:rsidRDefault="007D0265" w:rsidP="007D0265">
      <w:pPr>
        <w:tabs>
          <w:tab w:val="clear" w:pos="567"/>
        </w:tabs>
        <w:spacing w:line="240" w:lineRule="auto"/>
        <w:rPr>
          <w:color w:val="000000"/>
          <w:lang w:val="lv-LV"/>
        </w:rPr>
      </w:pPr>
      <w:r w:rsidRPr="007D0265">
        <w:rPr>
          <w:color w:val="000000"/>
          <w:lang w:val="lv-LV"/>
        </w:rPr>
        <w:t>Balts vai gandrīz balts pulveris.</w:t>
      </w:r>
    </w:p>
    <w:p w14:paraId="6A779CE3" w14:textId="77777777" w:rsidR="007D0265" w:rsidRPr="001F1FFC" w:rsidRDefault="007D0265" w:rsidP="007D0265">
      <w:pPr>
        <w:tabs>
          <w:tab w:val="clear" w:pos="567"/>
        </w:tabs>
        <w:spacing w:line="240" w:lineRule="auto"/>
        <w:rPr>
          <w:color w:val="000000"/>
          <w:lang w:val="lv-LV"/>
        </w:rPr>
      </w:pPr>
    </w:p>
    <w:p w14:paraId="09CA9F83" w14:textId="77777777" w:rsidR="00B43901" w:rsidRPr="001F1FFC" w:rsidRDefault="00A966EA" w:rsidP="00C85B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F1FFC">
        <w:rPr>
          <w:b/>
          <w:color w:val="000000"/>
          <w:lang w:val="lv-LV"/>
        </w:rPr>
        <w:t>3.</w:t>
      </w:r>
      <w:r w:rsidRPr="001F1FFC">
        <w:rPr>
          <w:b/>
          <w:color w:val="000000"/>
          <w:lang w:val="lv-LV"/>
        </w:rPr>
        <w:tab/>
      </w:r>
      <w:r w:rsidR="00747F7B" w:rsidRPr="001F1FFC">
        <w:rPr>
          <w:b/>
          <w:color w:val="000000"/>
          <w:lang w:val="lv-LV"/>
        </w:rPr>
        <w:t xml:space="preserve">IEPAKOJUMA LIELUMS </w:t>
      </w:r>
    </w:p>
    <w:p w14:paraId="3D561F69" w14:textId="77777777" w:rsidR="00B43901" w:rsidRPr="001F1FFC" w:rsidRDefault="00B43901" w:rsidP="00C85B13">
      <w:pPr>
        <w:tabs>
          <w:tab w:val="clear" w:pos="567"/>
        </w:tabs>
        <w:spacing w:line="240" w:lineRule="auto"/>
        <w:rPr>
          <w:color w:val="000000"/>
          <w:lang w:val="lv-LV"/>
        </w:rPr>
      </w:pPr>
    </w:p>
    <w:p w14:paraId="2BFFC92D" w14:textId="77777777" w:rsidR="00B43901" w:rsidRPr="00AD19AD" w:rsidRDefault="007D0265" w:rsidP="00C85B13">
      <w:pPr>
        <w:tabs>
          <w:tab w:val="clear" w:pos="567"/>
        </w:tabs>
        <w:spacing w:line="240" w:lineRule="auto"/>
        <w:rPr>
          <w:lang w:val="lv-LV"/>
        </w:rPr>
      </w:pPr>
      <w:r w:rsidRPr="00AD19AD">
        <w:rPr>
          <w:lang w:val="lv-LV"/>
        </w:rPr>
        <w:t>500 g</w:t>
      </w:r>
      <w:r w:rsidRPr="00AD19AD">
        <w:rPr>
          <w:highlight w:val="lightGray"/>
          <w:lang w:val="lv-LV"/>
        </w:rPr>
        <w:t>, 1 kg, 2,5 kg, 5 kg</w:t>
      </w:r>
    </w:p>
    <w:p w14:paraId="0ED58883" w14:textId="77777777" w:rsidR="007D0265" w:rsidRPr="001F1FFC" w:rsidRDefault="007D0265" w:rsidP="00C85B13">
      <w:pPr>
        <w:tabs>
          <w:tab w:val="clear" w:pos="567"/>
        </w:tabs>
        <w:spacing w:line="240" w:lineRule="auto"/>
        <w:rPr>
          <w:color w:val="000000"/>
          <w:lang w:val="lv-LV"/>
        </w:rPr>
      </w:pPr>
    </w:p>
    <w:p w14:paraId="30E2AFCE" w14:textId="77777777" w:rsidR="00B43901" w:rsidRPr="001F1FFC" w:rsidRDefault="00A966EA" w:rsidP="00C85B1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F1FFC">
        <w:rPr>
          <w:b/>
          <w:color w:val="000000"/>
          <w:lang w:val="lv-LV"/>
        </w:rPr>
        <w:t>4.</w:t>
      </w:r>
      <w:r w:rsidRPr="001F1FFC">
        <w:rPr>
          <w:b/>
          <w:color w:val="000000"/>
          <w:lang w:val="lv-LV"/>
        </w:rPr>
        <w:tab/>
      </w:r>
      <w:r w:rsidR="00747F7B" w:rsidRPr="001F1FFC">
        <w:rPr>
          <w:b/>
          <w:color w:val="000000"/>
          <w:lang w:val="lv-LV"/>
        </w:rPr>
        <w:t xml:space="preserve">MĒRĶSUGAS </w:t>
      </w:r>
    </w:p>
    <w:p w14:paraId="037F3DBE" w14:textId="77777777" w:rsidR="00B43901" w:rsidRPr="001F1FFC" w:rsidRDefault="00B43901" w:rsidP="00C85B13">
      <w:pPr>
        <w:tabs>
          <w:tab w:val="clear" w:pos="567"/>
        </w:tabs>
        <w:spacing w:line="240" w:lineRule="auto"/>
        <w:rPr>
          <w:color w:val="000000"/>
          <w:lang w:val="lv-LV"/>
        </w:rPr>
      </w:pPr>
    </w:p>
    <w:p w14:paraId="43705593" w14:textId="77777777" w:rsidR="00B43901" w:rsidRDefault="007D0265" w:rsidP="00C85B13">
      <w:pPr>
        <w:tabs>
          <w:tab w:val="clear" w:pos="567"/>
        </w:tabs>
        <w:spacing w:line="240" w:lineRule="auto"/>
        <w:rPr>
          <w:color w:val="000000"/>
          <w:lang w:val="lv-LV"/>
        </w:rPr>
      </w:pPr>
      <w:r w:rsidRPr="007D0265">
        <w:rPr>
          <w:color w:val="000000"/>
          <w:lang w:val="lv-LV"/>
        </w:rPr>
        <w:t>Liellopi (teļi) un cūkas.</w:t>
      </w:r>
    </w:p>
    <w:p w14:paraId="478FC10B" w14:textId="77777777" w:rsidR="007D0265" w:rsidRPr="001F1FFC" w:rsidRDefault="007D0265" w:rsidP="00C85B13">
      <w:pPr>
        <w:tabs>
          <w:tab w:val="clear" w:pos="567"/>
        </w:tabs>
        <w:spacing w:line="240" w:lineRule="auto"/>
        <w:rPr>
          <w:color w:val="000000"/>
          <w:lang w:val="lv-LV"/>
        </w:rPr>
      </w:pPr>
    </w:p>
    <w:p w14:paraId="70ED9843" w14:textId="77777777" w:rsidR="00B43901" w:rsidRPr="001F1FFC" w:rsidRDefault="00A966EA" w:rsidP="00C85B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F1FFC">
        <w:rPr>
          <w:b/>
          <w:color w:val="000000"/>
          <w:lang w:val="lv-LV"/>
        </w:rPr>
        <w:t>5.</w:t>
      </w:r>
      <w:r w:rsidRPr="001F1FFC">
        <w:rPr>
          <w:b/>
          <w:color w:val="000000"/>
          <w:lang w:val="lv-LV"/>
        </w:rPr>
        <w:tab/>
      </w:r>
      <w:r w:rsidR="00747F7B" w:rsidRPr="001F1FFC">
        <w:rPr>
          <w:b/>
          <w:lang w:val="lv-LV"/>
        </w:rPr>
        <w:t>LIETOŠANAS INDIKĀCIJAS</w:t>
      </w:r>
      <w:r w:rsidR="00747F7B" w:rsidRPr="001F1FFC">
        <w:rPr>
          <w:b/>
          <w:color w:val="000000"/>
          <w:lang w:val="lv-LV"/>
        </w:rPr>
        <w:t xml:space="preserve"> </w:t>
      </w:r>
    </w:p>
    <w:p w14:paraId="65F7374D" w14:textId="77777777" w:rsidR="00747F7B" w:rsidRPr="001F1FFC" w:rsidRDefault="00747F7B" w:rsidP="00C85B13">
      <w:pPr>
        <w:tabs>
          <w:tab w:val="clear" w:pos="567"/>
        </w:tabs>
        <w:spacing w:line="240" w:lineRule="auto"/>
        <w:rPr>
          <w:color w:val="000000"/>
          <w:lang w:val="lv-LV"/>
        </w:rPr>
      </w:pPr>
    </w:p>
    <w:p w14:paraId="581173A4" w14:textId="77777777" w:rsidR="00747F7B" w:rsidRPr="001F1FFC" w:rsidRDefault="00A966EA" w:rsidP="000756C1">
      <w:pPr>
        <w:spacing w:line="240" w:lineRule="auto"/>
        <w:rPr>
          <w:b/>
          <w:color w:val="000000"/>
          <w:lang w:val="lv-LV"/>
        </w:rPr>
      </w:pPr>
      <w:r w:rsidRPr="001F1FFC">
        <w:rPr>
          <w:b/>
          <w:color w:val="000000"/>
          <w:lang w:val="lv-LV"/>
        </w:rPr>
        <w:t>Lietošanas indikācijas</w:t>
      </w:r>
    </w:p>
    <w:p w14:paraId="308E3F48" w14:textId="77777777" w:rsidR="00A03228" w:rsidRDefault="00A03228" w:rsidP="007D0265">
      <w:pPr>
        <w:spacing w:line="240" w:lineRule="auto"/>
        <w:rPr>
          <w:color w:val="000000"/>
          <w:lang w:val="lv-LV"/>
        </w:rPr>
      </w:pPr>
    </w:p>
    <w:p w14:paraId="5C1E8BCA" w14:textId="77777777" w:rsidR="007D0265" w:rsidRPr="007D0265" w:rsidRDefault="007D0265" w:rsidP="007D0265">
      <w:pPr>
        <w:spacing w:line="240" w:lineRule="auto"/>
        <w:rPr>
          <w:color w:val="000000"/>
          <w:lang w:val="lv-LV"/>
        </w:rPr>
      </w:pPr>
      <w:r w:rsidRPr="007D0265">
        <w:rPr>
          <w:color w:val="000000"/>
          <w:lang w:val="lv-LV"/>
        </w:rPr>
        <w:t xml:space="preserve">Teļiem: </w:t>
      </w:r>
    </w:p>
    <w:p w14:paraId="1AE5AE09" w14:textId="5D4E0C62" w:rsidR="007D0265" w:rsidRPr="007D0265" w:rsidRDefault="00F75AA7" w:rsidP="007D0265">
      <w:pPr>
        <w:spacing w:line="240" w:lineRule="auto"/>
        <w:rPr>
          <w:color w:val="000000"/>
          <w:lang w:val="lv-LV"/>
        </w:rPr>
      </w:pPr>
      <w:r>
        <w:rPr>
          <w:color w:val="000000"/>
          <w:lang w:val="lv-LV"/>
        </w:rPr>
        <w:t>A</w:t>
      </w:r>
      <w:r w:rsidR="007D0265" w:rsidRPr="007D0265">
        <w:rPr>
          <w:color w:val="000000"/>
          <w:lang w:val="lv-LV"/>
        </w:rPr>
        <w:t xml:space="preserve">tbalstošai </w:t>
      </w:r>
      <w:r w:rsidRPr="00F75AA7">
        <w:rPr>
          <w:lang w:val="lv-LV"/>
        </w:rPr>
        <w:t>drudža</w:t>
      </w:r>
      <w:r w:rsidRPr="007D0265">
        <w:rPr>
          <w:color w:val="000000"/>
          <w:lang w:val="lv-LV"/>
        </w:rPr>
        <w:t xml:space="preserve"> </w:t>
      </w:r>
      <w:r w:rsidR="007D0265" w:rsidRPr="007D0265">
        <w:rPr>
          <w:color w:val="000000"/>
          <w:lang w:val="lv-LV"/>
        </w:rPr>
        <w:t xml:space="preserve">terapijai akūtas </w:t>
      </w:r>
      <w:proofErr w:type="spellStart"/>
      <w:r w:rsidR="007D0265" w:rsidRPr="007D0265">
        <w:rPr>
          <w:color w:val="000000"/>
          <w:lang w:val="lv-LV"/>
        </w:rPr>
        <w:t>respiratoras</w:t>
      </w:r>
      <w:proofErr w:type="spellEnd"/>
      <w:r w:rsidR="007D0265" w:rsidRPr="007D0265">
        <w:rPr>
          <w:color w:val="000000"/>
          <w:lang w:val="lv-LV"/>
        </w:rPr>
        <w:t xml:space="preserve"> saslimšanas gadījumā</w:t>
      </w:r>
      <w:r>
        <w:rPr>
          <w:color w:val="000000"/>
          <w:lang w:val="lv-LV"/>
        </w:rPr>
        <w:t>,</w:t>
      </w:r>
      <w:r w:rsidR="007D0265" w:rsidRPr="007D0265">
        <w:rPr>
          <w:color w:val="000000"/>
          <w:lang w:val="lv-LV"/>
        </w:rPr>
        <w:t xml:space="preserve"> lietojot kombinācijā ar atbilstošu (piem., </w:t>
      </w:r>
      <w:proofErr w:type="spellStart"/>
      <w:r w:rsidR="007D0265" w:rsidRPr="007D0265">
        <w:rPr>
          <w:color w:val="000000"/>
          <w:lang w:val="lv-LV"/>
        </w:rPr>
        <w:t>pretinfekcijas</w:t>
      </w:r>
      <w:proofErr w:type="spellEnd"/>
      <w:r w:rsidR="007D0265" w:rsidRPr="007D0265">
        <w:rPr>
          <w:color w:val="000000"/>
          <w:lang w:val="lv-LV"/>
        </w:rPr>
        <w:t>) terapiju, ja nepieciešams.</w:t>
      </w:r>
    </w:p>
    <w:p w14:paraId="78524717" w14:textId="77777777" w:rsidR="007D0265" w:rsidRPr="007D0265" w:rsidRDefault="007D0265" w:rsidP="007D0265">
      <w:pPr>
        <w:spacing w:line="240" w:lineRule="auto"/>
        <w:rPr>
          <w:color w:val="000000"/>
          <w:lang w:val="lv-LV"/>
        </w:rPr>
      </w:pPr>
      <w:r w:rsidRPr="007D0265">
        <w:rPr>
          <w:color w:val="000000"/>
          <w:lang w:val="lv-LV"/>
        </w:rPr>
        <w:t xml:space="preserve">Cūkām: </w:t>
      </w:r>
    </w:p>
    <w:p w14:paraId="077E2390" w14:textId="77777777" w:rsidR="007D0265" w:rsidRPr="007D0265" w:rsidRDefault="007D0265" w:rsidP="007D0265">
      <w:pPr>
        <w:spacing w:line="240" w:lineRule="auto"/>
        <w:rPr>
          <w:color w:val="000000"/>
          <w:lang w:val="lv-LV"/>
        </w:rPr>
      </w:pPr>
      <w:r w:rsidRPr="007D0265">
        <w:rPr>
          <w:color w:val="000000"/>
          <w:lang w:val="lv-LV"/>
        </w:rPr>
        <w:t xml:space="preserve">- iekaisuma ārstēšanai, lietojot kombinācijā ar atbilstošu (piem., </w:t>
      </w:r>
      <w:proofErr w:type="spellStart"/>
      <w:r w:rsidRPr="007D0265">
        <w:rPr>
          <w:color w:val="000000"/>
          <w:lang w:val="lv-LV"/>
        </w:rPr>
        <w:t>pretinfekcijas</w:t>
      </w:r>
      <w:proofErr w:type="spellEnd"/>
      <w:r w:rsidRPr="007D0265">
        <w:rPr>
          <w:color w:val="000000"/>
          <w:lang w:val="lv-LV"/>
        </w:rPr>
        <w:t>) terapiju, ja nepieciešams.</w:t>
      </w:r>
    </w:p>
    <w:p w14:paraId="0D26F580" w14:textId="5C92A7A8" w:rsidR="00135CA2" w:rsidRPr="007D0265" w:rsidRDefault="007D0265" w:rsidP="007D0265">
      <w:pPr>
        <w:spacing w:line="240" w:lineRule="auto"/>
        <w:rPr>
          <w:color w:val="000000"/>
          <w:lang w:val="lv-LV"/>
        </w:rPr>
      </w:pPr>
      <w:r w:rsidRPr="007D0265">
        <w:rPr>
          <w:color w:val="000000"/>
          <w:lang w:val="lv-LV"/>
        </w:rPr>
        <w:t xml:space="preserve">- lai </w:t>
      </w:r>
      <w:r w:rsidR="00F75AA7" w:rsidRPr="00F75AA7">
        <w:rPr>
          <w:szCs w:val="22"/>
          <w:lang w:val="lv-LV"/>
        </w:rPr>
        <w:t>veicinātu</w:t>
      </w:r>
      <w:r w:rsidRPr="007D0265">
        <w:rPr>
          <w:color w:val="000000"/>
          <w:lang w:val="lv-LV"/>
        </w:rPr>
        <w:t xml:space="preserve"> elpošanas sistēmas atveseļošanos un mazinātu klepu pie elpošanas orgānu saslimšanām</w:t>
      </w:r>
      <w:r w:rsidR="00F75AA7">
        <w:rPr>
          <w:color w:val="000000"/>
          <w:lang w:val="lv-LV"/>
        </w:rPr>
        <w:t>,</w:t>
      </w:r>
      <w:r w:rsidRPr="007D0265">
        <w:rPr>
          <w:color w:val="000000"/>
          <w:lang w:val="lv-LV"/>
        </w:rPr>
        <w:t xml:space="preserve"> </w:t>
      </w:r>
      <w:r w:rsidR="00F75AA7" w:rsidRPr="00F75AA7">
        <w:rPr>
          <w:szCs w:val="22"/>
          <w:lang w:val="lv-LV"/>
        </w:rPr>
        <w:t>lietojot vienlaicīgi kombinācijā</w:t>
      </w:r>
      <w:r w:rsidRPr="007D0265">
        <w:rPr>
          <w:color w:val="000000"/>
          <w:lang w:val="lv-LV"/>
        </w:rPr>
        <w:t xml:space="preserve"> ar antibiotiku terapiju.</w:t>
      </w:r>
    </w:p>
    <w:p w14:paraId="2AA4ED18" w14:textId="77777777" w:rsidR="00747F7B" w:rsidRPr="001F1FFC" w:rsidRDefault="00747F7B" w:rsidP="000756C1">
      <w:pPr>
        <w:spacing w:line="240" w:lineRule="auto"/>
        <w:rPr>
          <w:b/>
          <w:color w:val="000000"/>
          <w:lang w:val="lv-LV"/>
        </w:rPr>
      </w:pPr>
    </w:p>
    <w:p w14:paraId="14287109" w14:textId="77777777" w:rsidR="00747F7B" w:rsidRPr="001F1FFC" w:rsidRDefault="00A966EA" w:rsidP="00747F7B">
      <w:pPr>
        <w:pBdr>
          <w:top w:val="single" w:sz="4" w:space="1" w:color="auto"/>
          <w:left w:val="single" w:sz="4" w:space="4" w:color="auto"/>
          <w:bottom w:val="single" w:sz="4" w:space="1" w:color="auto"/>
          <w:right w:val="single" w:sz="4" w:space="4" w:color="auto"/>
        </w:pBdr>
        <w:ind w:left="567" w:hanging="567"/>
        <w:rPr>
          <w:b/>
          <w:szCs w:val="22"/>
          <w:lang w:val="lv-LV"/>
        </w:rPr>
      </w:pPr>
      <w:r w:rsidRPr="001F1FFC">
        <w:rPr>
          <w:b/>
          <w:szCs w:val="22"/>
          <w:lang w:val="lv-LV"/>
        </w:rPr>
        <w:t>6.</w:t>
      </w:r>
      <w:r w:rsidRPr="001F1FFC">
        <w:rPr>
          <w:b/>
          <w:szCs w:val="22"/>
          <w:lang w:val="lv-LV"/>
        </w:rPr>
        <w:tab/>
      </w:r>
      <w:r w:rsidRPr="001F1FFC">
        <w:rPr>
          <w:b/>
          <w:lang w:val="lv-LV"/>
        </w:rPr>
        <w:t>KONTRINDIKĀCIJAS</w:t>
      </w:r>
    </w:p>
    <w:p w14:paraId="6E852C66" w14:textId="77777777" w:rsidR="00747F7B" w:rsidRPr="001F1FFC" w:rsidRDefault="00747F7B" w:rsidP="00747F7B">
      <w:pPr>
        <w:rPr>
          <w:szCs w:val="22"/>
          <w:lang w:val="lv-LV"/>
        </w:rPr>
      </w:pPr>
    </w:p>
    <w:p w14:paraId="060545DC" w14:textId="77777777" w:rsidR="00747F7B" w:rsidRPr="001F1FFC" w:rsidRDefault="00A966EA" w:rsidP="000F2D6C">
      <w:pPr>
        <w:tabs>
          <w:tab w:val="clear" w:pos="567"/>
        </w:tabs>
        <w:spacing w:line="240" w:lineRule="auto"/>
        <w:rPr>
          <w:color w:val="000000"/>
          <w:lang w:val="lv-LV"/>
        </w:rPr>
      </w:pPr>
      <w:r w:rsidRPr="001F1FFC">
        <w:rPr>
          <w:b/>
          <w:szCs w:val="22"/>
          <w:lang w:val="lv-LV"/>
        </w:rPr>
        <w:t>Kontrindikācijas</w:t>
      </w:r>
    </w:p>
    <w:p w14:paraId="1355C5B1" w14:textId="77777777" w:rsidR="00A03228" w:rsidRDefault="00A03228" w:rsidP="007D0265">
      <w:pPr>
        <w:tabs>
          <w:tab w:val="clear" w:pos="567"/>
        </w:tabs>
        <w:spacing w:line="240" w:lineRule="auto"/>
        <w:rPr>
          <w:color w:val="000000"/>
          <w:lang w:val="lv-LV"/>
        </w:rPr>
      </w:pPr>
    </w:p>
    <w:p w14:paraId="5C8DD6B0" w14:textId="77777777" w:rsidR="007D0265" w:rsidRPr="007D0265" w:rsidRDefault="007D0265" w:rsidP="007D0265">
      <w:pPr>
        <w:tabs>
          <w:tab w:val="clear" w:pos="567"/>
        </w:tabs>
        <w:spacing w:line="240" w:lineRule="auto"/>
        <w:rPr>
          <w:color w:val="000000"/>
          <w:lang w:val="lv-LV"/>
        </w:rPr>
      </w:pPr>
      <w:r w:rsidRPr="007D0265">
        <w:rPr>
          <w:color w:val="000000"/>
          <w:lang w:val="lv-LV"/>
        </w:rPr>
        <w:t>Nelietot gadījumos, ja konstatēta pastiprināta jutība pret aktīvo vielu.</w:t>
      </w:r>
    </w:p>
    <w:p w14:paraId="48721167" w14:textId="0136B52C" w:rsidR="007D0265" w:rsidRPr="007D0265" w:rsidRDefault="007D0265" w:rsidP="007D0265">
      <w:pPr>
        <w:tabs>
          <w:tab w:val="clear" w:pos="567"/>
        </w:tabs>
        <w:spacing w:line="240" w:lineRule="auto"/>
        <w:rPr>
          <w:color w:val="000000"/>
          <w:lang w:val="lv-LV"/>
        </w:rPr>
      </w:pPr>
      <w:r w:rsidRPr="007D0265">
        <w:rPr>
          <w:color w:val="000000"/>
          <w:lang w:val="lv-LV"/>
        </w:rPr>
        <w:t xml:space="preserve">Nelietot gadījumos, ja konstatēta smaga </w:t>
      </w:r>
      <w:proofErr w:type="spellStart"/>
      <w:r w:rsidRPr="007D0265">
        <w:rPr>
          <w:color w:val="000000"/>
          <w:lang w:val="lv-LV"/>
        </w:rPr>
        <w:t>hipoproteinēmija</w:t>
      </w:r>
      <w:proofErr w:type="spellEnd"/>
      <w:r w:rsidRPr="007D0265">
        <w:rPr>
          <w:color w:val="000000"/>
          <w:lang w:val="lv-LV"/>
        </w:rPr>
        <w:t>, aknu vai nieru darbības traucējumi.</w:t>
      </w:r>
    </w:p>
    <w:p w14:paraId="5B1272BC" w14:textId="77777777" w:rsidR="007D0265" w:rsidRPr="007D0265" w:rsidRDefault="007D0265" w:rsidP="007D0265">
      <w:pPr>
        <w:tabs>
          <w:tab w:val="clear" w:pos="567"/>
        </w:tabs>
        <w:spacing w:line="240" w:lineRule="auto"/>
        <w:rPr>
          <w:color w:val="000000"/>
          <w:lang w:val="lv-LV"/>
        </w:rPr>
      </w:pPr>
      <w:r w:rsidRPr="007D0265">
        <w:rPr>
          <w:color w:val="000000"/>
          <w:lang w:val="lv-LV"/>
        </w:rPr>
        <w:t xml:space="preserve">Nelietot </w:t>
      </w:r>
      <w:proofErr w:type="spellStart"/>
      <w:r w:rsidRPr="007D0265">
        <w:rPr>
          <w:color w:val="000000"/>
          <w:lang w:val="lv-LV"/>
        </w:rPr>
        <w:t>jaundzimušiem</w:t>
      </w:r>
      <w:proofErr w:type="spellEnd"/>
      <w:r w:rsidRPr="007D0265">
        <w:rPr>
          <w:color w:val="000000"/>
          <w:lang w:val="lv-LV"/>
        </w:rPr>
        <w:t xml:space="preserve"> teļiem vai teļiem līdz 2 nedēļu vecumam.</w:t>
      </w:r>
    </w:p>
    <w:p w14:paraId="6DC879B9" w14:textId="77777777" w:rsidR="007D0265" w:rsidRPr="007D0265" w:rsidRDefault="007D0265" w:rsidP="007D0265">
      <w:pPr>
        <w:tabs>
          <w:tab w:val="clear" w:pos="567"/>
        </w:tabs>
        <w:spacing w:line="240" w:lineRule="auto"/>
        <w:rPr>
          <w:color w:val="000000"/>
          <w:lang w:val="lv-LV"/>
        </w:rPr>
      </w:pPr>
      <w:r w:rsidRPr="007D0265">
        <w:rPr>
          <w:color w:val="000000"/>
          <w:lang w:val="lv-LV"/>
        </w:rPr>
        <w:t>Nelietot sivēniem līdz 4 nedēļu vecumam.</w:t>
      </w:r>
    </w:p>
    <w:p w14:paraId="3EF2AFD5" w14:textId="2AD103FF" w:rsidR="007D0265" w:rsidRPr="007D0265" w:rsidRDefault="007D0265" w:rsidP="007D0265">
      <w:pPr>
        <w:tabs>
          <w:tab w:val="clear" w:pos="567"/>
        </w:tabs>
        <w:spacing w:line="240" w:lineRule="auto"/>
        <w:rPr>
          <w:color w:val="000000"/>
          <w:lang w:val="lv-LV"/>
        </w:rPr>
      </w:pPr>
      <w:r w:rsidRPr="007D0265">
        <w:rPr>
          <w:color w:val="000000"/>
          <w:lang w:val="lv-LV"/>
        </w:rPr>
        <w:t xml:space="preserve">Nelietot </w:t>
      </w:r>
      <w:r w:rsidR="00F75AA7" w:rsidRPr="00F75AA7">
        <w:rPr>
          <w:szCs w:val="22"/>
          <w:lang w:val="lv-LV"/>
        </w:rPr>
        <w:t xml:space="preserve">dzīvniekiem, kuriem </w:t>
      </w:r>
      <w:r w:rsidRPr="007D0265">
        <w:rPr>
          <w:color w:val="000000"/>
          <w:lang w:val="lv-LV"/>
        </w:rPr>
        <w:t>konstatētas čūlas kuņģa-zarnu traktā vai hroniski gremošanas trakta darbības traucējumi.</w:t>
      </w:r>
    </w:p>
    <w:p w14:paraId="7F506181" w14:textId="2F930B28" w:rsidR="00747F7B" w:rsidRPr="001F1FFC" w:rsidRDefault="007D0265" w:rsidP="007D0265">
      <w:pPr>
        <w:tabs>
          <w:tab w:val="clear" w:pos="567"/>
        </w:tabs>
        <w:spacing w:line="240" w:lineRule="auto"/>
        <w:rPr>
          <w:color w:val="000000"/>
          <w:lang w:val="lv-LV"/>
        </w:rPr>
      </w:pPr>
      <w:r w:rsidRPr="007D0265">
        <w:rPr>
          <w:color w:val="000000"/>
          <w:lang w:val="lv-LV"/>
        </w:rPr>
        <w:t xml:space="preserve">Nelietot </w:t>
      </w:r>
      <w:r w:rsidR="00F75AA7" w:rsidRPr="00F75AA7">
        <w:rPr>
          <w:szCs w:val="22"/>
          <w:lang w:val="lv-LV"/>
        </w:rPr>
        <w:t xml:space="preserve">dzīvniekiem, kuriem </w:t>
      </w:r>
      <w:r w:rsidRPr="007D0265">
        <w:rPr>
          <w:color w:val="000000"/>
          <w:lang w:val="lv-LV"/>
        </w:rPr>
        <w:t xml:space="preserve">konstatēti </w:t>
      </w:r>
      <w:proofErr w:type="spellStart"/>
      <w:r w:rsidRPr="007D0265">
        <w:rPr>
          <w:color w:val="000000"/>
          <w:lang w:val="lv-LV"/>
        </w:rPr>
        <w:t>asinsrades</w:t>
      </w:r>
      <w:proofErr w:type="spellEnd"/>
      <w:r w:rsidRPr="007D0265">
        <w:rPr>
          <w:color w:val="000000"/>
          <w:lang w:val="lv-LV"/>
        </w:rPr>
        <w:t xml:space="preserve"> sistēmas darbības traucējumi, </w:t>
      </w:r>
      <w:proofErr w:type="spellStart"/>
      <w:r w:rsidRPr="007D0265">
        <w:rPr>
          <w:color w:val="000000"/>
          <w:lang w:val="lv-LV"/>
        </w:rPr>
        <w:t>koagulopātijas</w:t>
      </w:r>
      <w:proofErr w:type="spellEnd"/>
      <w:r w:rsidRPr="007D0265">
        <w:rPr>
          <w:color w:val="000000"/>
          <w:lang w:val="lv-LV"/>
        </w:rPr>
        <w:t>, hemorāģiskā diatēze.</w:t>
      </w:r>
    </w:p>
    <w:p w14:paraId="49B99DFB" w14:textId="5A8D0C27" w:rsidR="00747F7B" w:rsidRDefault="00747F7B" w:rsidP="000F2D6C">
      <w:pPr>
        <w:tabs>
          <w:tab w:val="clear" w:pos="567"/>
        </w:tabs>
        <w:spacing w:line="240" w:lineRule="auto"/>
        <w:rPr>
          <w:color w:val="000000"/>
          <w:lang w:val="lv-LV"/>
        </w:rPr>
      </w:pPr>
    </w:p>
    <w:p w14:paraId="70181B1E" w14:textId="67D53DC4" w:rsidR="00131BF6" w:rsidRDefault="00131BF6" w:rsidP="000F2D6C">
      <w:pPr>
        <w:tabs>
          <w:tab w:val="clear" w:pos="567"/>
        </w:tabs>
        <w:spacing w:line="240" w:lineRule="auto"/>
        <w:rPr>
          <w:color w:val="000000"/>
          <w:lang w:val="lv-LV"/>
        </w:rPr>
      </w:pPr>
    </w:p>
    <w:p w14:paraId="7AAF6962" w14:textId="366AC4FF" w:rsidR="00131BF6" w:rsidRDefault="00131BF6" w:rsidP="000F2D6C">
      <w:pPr>
        <w:tabs>
          <w:tab w:val="clear" w:pos="567"/>
        </w:tabs>
        <w:spacing w:line="240" w:lineRule="auto"/>
        <w:rPr>
          <w:color w:val="000000"/>
          <w:lang w:val="lv-LV"/>
        </w:rPr>
      </w:pPr>
    </w:p>
    <w:p w14:paraId="39142FCC" w14:textId="567A71AF" w:rsidR="00131BF6" w:rsidRDefault="00131BF6" w:rsidP="000F2D6C">
      <w:pPr>
        <w:tabs>
          <w:tab w:val="clear" w:pos="567"/>
        </w:tabs>
        <w:spacing w:line="240" w:lineRule="auto"/>
        <w:rPr>
          <w:color w:val="000000"/>
          <w:lang w:val="lv-LV"/>
        </w:rPr>
      </w:pPr>
    </w:p>
    <w:p w14:paraId="326838D7" w14:textId="77777777" w:rsidR="00131BF6" w:rsidRPr="001F1FFC" w:rsidRDefault="00131BF6" w:rsidP="000F2D6C">
      <w:pPr>
        <w:tabs>
          <w:tab w:val="clear" w:pos="567"/>
        </w:tabs>
        <w:spacing w:line="240" w:lineRule="auto"/>
        <w:rPr>
          <w:color w:val="000000"/>
          <w:lang w:val="lv-LV"/>
        </w:rPr>
      </w:pPr>
    </w:p>
    <w:p w14:paraId="70EE736F" w14:textId="77777777" w:rsidR="00747F7B" w:rsidRPr="001F1FFC" w:rsidRDefault="00A966EA" w:rsidP="00781FB8">
      <w:pPr>
        <w:pBdr>
          <w:top w:val="single" w:sz="4" w:space="1" w:color="auto"/>
          <w:left w:val="single" w:sz="4" w:space="4" w:color="auto"/>
          <w:bottom w:val="single" w:sz="4" w:space="1" w:color="auto"/>
          <w:right w:val="single" w:sz="4" w:space="4" w:color="auto"/>
        </w:pBdr>
        <w:ind w:left="567" w:hanging="567"/>
        <w:rPr>
          <w:szCs w:val="22"/>
          <w:lang w:val="lv-LV"/>
        </w:rPr>
      </w:pPr>
      <w:r w:rsidRPr="001F1FFC">
        <w:rPr>
          <w:b/>
          <w:szCs w:val="22"/>
          <w:lang w:val="lv-LV"/>
        </w:rPr>
        <w:t>7.</w:t>
      </w:r>
      <w:r w:rsidRPr="001F1FFC">
        <w:rPr>
          <w:b/>
          <w:szCs w:val="22"/>
          <w:lang w:val="lv-LV"/>
        </w:rPr>
        <w:tab/>
      </w:r>
      <w:r w:rsidR="00781FB8" w:rsidRPr="001F1FFC">
        <w:rPr>
          <w:b/>
          <w:szCs w:val="22"/>
          <w:lang w:val="lv-LV"/>
        </w:rPr>
        <w:t>ĪPAŠI BRĪDINĀJUMI</w:t>
      </w:r>
    </w:p>
    <w:p w14:paraId="06CF4D95" w14:textId="77777777" w:rsidR="00781FB8" w:rsidRPr="001F1FFC" w:rsidRDefault="00781FB8" w:rsidP="000F2D6C">
      <w:pPr>
        <w:tabs>
          <w:tab w:val="clear" w:pos="567"/>
        </w:tabs>
        <w:spacing w:line="240" w:lineRule="auto"/>
        <w:rPr>
          <w:color w:val="000000"/>
          <w:lang w:val="lv-LV"/>
        </w:rPr>
      </w:pPr>
    </w:p>
    <w:p w14:paraId="59E0021A" w14:textId="77777777" w:rsidR="00781FB8" w:rsidRPr="001F1FFC" w:rsidRDefault="00A966EA" w:rsidP="000F2D6C">
      <w:pPr>
        <w:tabs>
          <w:tab w:val="clear" w:pos="567"/>
        </w:tabs>
        <w:spacing w:line="240" w:lineRule="auto"/>
        <w:rPr>
          <w:color w:val="000000"/>
          <w:lang w:val="lv-LV"/>
        </w:rPr>
      </w:pPr>
      <w:r w:rsidRPr="001F1FFC">
        <w:rPr>
          <w:b/>
          <w:bCs/>
          <w:szCs w:val="22"/>
          <w:lang w:val="lv-LV" w:eastAsia="sv-SE"/>
        </w:rPr>
        <w:t>Īpaši brīdinājumi</w:t>
      </w:r>
    </w:p>
    <w:p w14:paraId="01BD8966" w14:textId="77777777" w:rsidR="00781FB8" w:rsidRPr="001F1FFC" w:rsidRDefault="00781FB8" w:rsidP="000F2D6C">
      <w:pPr>
        <w:tabs>
          <w:tab w:val="clear" w:pos="567"/>
        </w:tabs>
        <w:spacing w:line="240" w:lineRule="auto"/>
        <w:rPr>
          <w:color w:val="000000"/>
          <w:lang w:val="lv-LV"/>
        </w:rPr>
      </w:pPr>
    </w:p>
    <w:p w14:paraId="5F4CBB62" w14:textId="77777777" w:rsidR="00781FB8" w:rsidRPr="001F1FFC" w:rsidRDefault="00A966EA" w:rsidP="00781FB8">
      <w:pPr>
        <w:tabs>
          <w:tab w:val="clear" w:pos="567"/>
        </w:tabs>
        <w:spacing w:line="240" w:lineRule="auto"/>
        <w:rPr>
          <w:szCs w:val="22"/>
          <w:lang w:val="lv-LV"/>
        </w:rPr>
      </w:pPr>
      <w:r w:rsidRPr="001F1FFC">
        <w:rPr>
          <w:szCs w:val="22"/>
          <w:u w:val="single"/>
          <w:lang w:val="lv-LV"/>
        </w:rPr>
        <w:lastRenderedPageBreak/>
        <w:t xml:space="preserve">Īpaši piesardzības pasākumi drošai lietošanai </w:t>
      </w:r>
      <w:proofErr w:type="spellStart"/>
      <w:r w:rsidRPr="001F1FFC">
        <w:rPr>
          <w:szCs w:val="22"/>
          <w:u w:val="single"/>
          <w:lang w:val="lv-LV"/>
        </w:rPr>
        <w:t>mērķsugām</w:t>
      </w:r>
      <w:proofErr w:type="spellEnd"/>
      <w:r w:rsidR="007D0265">
        <w:rPr>
          <w:lang w:val="lv-LV"/>
        </w:rPr>
        <w:t>:</w:t>
      </w:r>
    </w:p>
    <w:p w14:paraId="1DBD9AB0" w14:textId="77777777" w:rsidR="00781FB8" w:rsidRDefault="007D0265" w:rsidP="00781FB8">
      <w:pPr>
        <w:tabs>
          <w:tab w:val="clear" w:pos="567"/>
        </w:tabs>
        <w:spacing w:line="240" w:lineRule="auto"/>
        <w:rPr>
          <w:szCs w:val="22"/>
          <w:lang w:val="lv-LV"/>
        </w:rPr>
      </w:pPr>
      <w:r w:rsidRPr="007D0265">
        <w:rPr>
          <w:szCs w:val="22"/>
          <w:lang w:val="lv-LV"/>
        </w:rPr>
        <w:t xml:space="preserve">Ņemot vērā, ka nātrija </w:t>
      </w:r>
      <w:proofErr w:type="spellStart"/>
      <w:r w:rsidRPr="007D0265">
        <w:rPr>
          <w:szCs w:val="22"/>
          <w:lang w:val="lv-LV"/>
        </w:rPr>
        <w:t>salicilāts</w:t>
      </w:r>
      <w:proofErr w:type="spellEnd"/>
      <w:r w:rsidRPr="007D0265">
        <w:rPr>
          <w:szCs w:val="22"/>
          <w:lang w:val="lv-LV"/>
        </w:rPr>
        <w:t xml:space="preserve"> var nomākt </w:t>
      </w:r>
      <w:proofErr w:type="spellStart"/>
      <w:r w:rsidRPr="007D0265">
        <w:rPr>
          <w:szCs w:val="22"/>
          <w:lang w:val="lv-LV"/>
        </w:rPr>
        <w:t>asinsreci</w:t>
      </w:r>
      <w:proofErr w:type="spellEnd"/>
      <w:r w:rsidRPr="007D0265">
        <w:rPr>
          <w:szCs w:val="22"/>
          <w:lang w:val="lv-LV"/>
        </w:rPr>
        <w:t>, nav ieteicams veikt plānveida operāciju dzīvniekiem 7 dienu laikā pēc ārstēšanas beigām.</w:t>
      </w:r>
    </w:p>
    <w:p w14:paraId="0DE414A1" w14:textId="77777777" w:rsidR="007D0265" w:rsidRPr="001F1FFC" w:rsidRDefault="007D0265" w:rsidP="00781FB8">
      <w:pPr>
        <w:tabs>
          <w:tab w:val="clear" w:pos="567"/>
        </w:tabs>
        <w:spacing w:line="240" w:lineRule="auto"/>
        <w:rPr>
          <w:szCs w:val="22"/>
          <w:lang w:val="lv-LV"/>
        </w:rPr>
      </w:pPr>
    </w:p>
    <w:p w14:paraId="01F80AEE" w14:textId="77777777" w:rsidR="00781FB8" w:rsidRPr="001F1FFC" w:rsidRDefault="00A966EA" w:rsidP="00781FB8">
      <w:pPr>
        <w:tabs>
          <w:tab w:val="clear" w:pos="567"/>
        </w:tabs>
        <w:spacing w:line="240" w:lineRule="auto"/>
        <w:rPr>
          <w:szCs w:val="22"/>
          <w:lang w:val="lv-LV"/>
        </w:rPr>
      </w:pPr>
      <w:r w:rsidRPr="001F1FFC">
        <w:rPr>
          <w:szCs w:val="22"/>
          <w:u w:val="single"/>
          <w:lang w:val="lv-LV"/>
        </w:rPr>
        <w:t>Īpaši piesardzības pasākumi, kas jāievēro personai, kura ievada veterinārās zāles dzīvniekiem</w:t>
      </w:r>
      <w:r w:rsidR="005238C8">
        <w:rPr>
          <w:szCs w:val="22"/>
          <w:u w:val="single"/>
          <w:lang w:val="lv-LV"/>
        </w:rPr>
        <w:t>:</w:t>
      </w:r>
    </w:p>
    <w:p w14:paraId="23C806E8" w14:textId="77777777" w:rsidR="00AD19AD" w:rsidRPr="00AD19AD" w:rsidRDefault="00AD19AD" w:rsidP="00AD19AD">
      <w:pPr>
        <w:tabs>
          <w:tab w:val="clear" w:pos="567"/>
        </w:tabs>
        <w:spacing w:line="240" w:lineRule="auto"/>
        <w:rPr>
          <w:szCs w:val="22"/>
          <w:lang w:val="lv-LV"/>
        </w:rPr>
      </w:pPr>
      <w:r w:rsidRPr="00AD19AD">
        <w:rPr>
          <w:szCs w:val="22"/>
          <w:lang w:val="lv-LV"/>
        </w:rPr>
        <w:t xml:space="preserve">Šīs veterinārās zāles var izraisīt pastiprinātas jutības reakcijas. Personām ar zināmu pastiprinātu jutību (alerģiju) pret nātrija </w:t>
      </w:r>
      <w:proofErr w:type="spellStart"/>
      <w:r w:rsidRPr="00AD19AD">
        <w:rPr>
          <w:szCs w:val="22"/>
          <w:lang w:val="lv-LV"/>
        </w:rPr>
        <w:t>salicilātu</w:t>
      </w:r>
      <w:proofErr w:type="spellEnd"/>
      <w:r w:rsidRPr="00AD19AD">
        <w:rPr>
          <w:szCs w:val="22"/>
          <w:lang w:val="lv-LV"/>
        </w:rPr>
        <w:t xml:space="preserve"> vai līdzīgām vielām (piem., aspirīnu) jāizvairās no saskares ar šīm veterinārajām zālēm. </w:t>
      </w:r>
    </w:p>
    <w:p w14:paraId="4BBDBFD6" w14:textId="371FC161" w:rsidR="00AD19AD" w:rsidRPr="00AD19AD" w:rsidRDefault="00AD19AD" w:rsidP="00AD19AD">
      <w:pPr>
        <w:tabs>
          <w:tab w:val="clear" w:pos="567"/>
        </w:tabs>
        <w:spacing w:line="240" w:lineRule="auto"/>
        <w:rPr>
          <w:szCs w:val="22"/>
          <w:lang w:val="lv-LV"/>
        </w:rPr>
      </w:pPr>
      <w:r w:rsidRPr="00AD19AD">
        <w:rPr>
          <w:szCs w:val="22"/>
          <w:lang w:val="lv-LV"/>
        </w:rPr>
        <w:t xml:space="preserve">Ja pēc nejaušas saskares rodas tādi simptomi kā, piemēram, izsitumi, meklēt medicīnisko palīdzību un uzrādīt </w:t>
      </w:r>
      <w:r w:rsidR="00F75AA7" w:rsidRPr="00EC5B97">
        <w:rPr>
          <w:szCs w:val="22"/>
          <w:lang w:val="lv-LV"/>
        </w:rPr>
        <w:t>lietošanas instrukciju vai marķējumu</w:t>
      </w:r>
      <w:r w:rsidRPr="00AD19AD">
        <w:rPr>
          <w:szCs w:val="22"/>
          <w:lang w:val="lv-LV"/>
        </w:rPr>
        <w:t xml:space="preserve"> ārstam. Sejas, lūpu vai acu plakstiņu pietūkums vai apgrūtināta elpošana ir nopietnāki simptomi, un nepieciešams nekavējoties meklēt medicīnisko palīdzību.</w:t>
      </w:r>
    </w:p>
    <w:p w14:paraId="49753F25" w14:textId="77777777" w:rsidR="00AD19AD" w:rsidRPr="00AD19AD" w:rsidRDefault="00AD19AD" w:rsidP="00AD19AD">
      <w:pPr>
        <w:tabs>
          <w:tab w:val="clear" w:pos="567"/>
        </w:tabs>
        <w:spacing w:line="240" w:lineRule="auto"/>
        <w:rPr>
          <w:szCs w:val="22"/>
          <w:lang w:val="lv-LV"/>
        </w:rPr>
      </w:pPr>
      <w:r w:rsidRPr="00AD19AD">
        <w:rPr>
          <w:szCs w:val="22"/>
          <w:lang w:val="lv-LV"/>
        </w:rPr>
        <w:t>Šīs veterinārās zāles var izraisīt ādas, acu un elpceļu kairinājumu. Izvairīties no pulvera tiešas saskares ar ādu un acīm, kā</w:t>
      </w:r>
      <w:r>
        <w:rPr>
          <w:szCs w:val="22"/>
          <w:lang w:val="lv-LV"/>
        </w:rPr>
        <w:t xml:space="preserve"> arī no tā ieelpošanas. </w:t>
      </w:r>
    </w:p>
    <w:p w14:paraId="32045671" w14:textId="3CFC6298" w:rsidR="00AD19AD" w:rsidRPr="00AD19AD" w:rsidRDefault="00AD19AD" w:rsidP="00AD19AD">
      <w:pPr>
        <w:tabs>
          <w:tab w:val="clear" w:pos="567"/>
        </w:tabs>
        <w:spacing w:line="240" w:lineRule="auto"/>
        <w:rPr>
          <w:szCs w:val="22"/>
          <w:lang w:val="lv-LV"/>
        </w:rPr>
      </w:pPr>
      <w:r w:rsidRPr="00AD19AD">
        <w:rPr>
          <w:szCs w:val="22"/>
          <w:lang w:val="lv-LV"/>
        </w:rPr>
        <w:t xml:space="preserve">Rīkojoties ar šīm veterinārajām zālēm, izmantot individuālos aizsardzības līdzekļus, kas </w:t>
      </w:r>
      <w:r w:rsidR="00F75AA7" w:rsidRPr="00EC5B97">
        <w:rPr>
          <w:szCs w:val="22"/>
          <w:lang w:val="lv-LV"/>
        </w:rPr>
        <w:t>sastāv</w:t>
      </w:r>
      <w:r w:rsidRPr="00AD19AD">
        <w:rPr>
          <w:szCs w:val="22"/>
          <w:lang w:val="lv-LV"/>
        </w:rPr>
        <w:t xml:space="preserve"> no </w:t>
      </w:r>
      <w:proofErr w:type="spellStart"/>
      <w:r w:rsidRPr="00AD19AD">
        <w:rPr>
          <w:szCs w:val="22"/>
          <w:lang w:val="lv-LV"/>
        </w:rPr>
        <w:t>aizsargcimdiem</w:t>
      </w:r>
      <w:proofErr w:type="spellEnd"/>
      <w:r w:rsidRPr="00AD19AD">
        <w:rPr>
          <w:szCs w:val="22"/>
          <w:lang w:val="lv-LV"/>
        </w:rPr>
        <w:t xml:space="preserve"> (piem., gumijas vai </w:t>
      </w:r>
      <w:proofErr w:type="spellStart"/>
      <w:r w:rsidRPr="00AD19AD">
        <w:rPr>
          <w:szCs w:val="22"/>
          <w:lang w:val="lv-LV"/>
        </w:rPr>
        <w:t>lateksa</w:t>
      </w:r>
      <w:proofErr w:type="spellEnd"/>
      <w:r w:rsidRPr="00AD19AD">
        <w:rPr>
          <w:szCs w:val="22"/>
          <w:lang w:val="lv-LV"/>
        </w:rPr>
        <w:t xml:space="preserve">), aizsargbrillēm un atbilstošas </w:t>
      </w:r>
      <w:proofErr w:type="spellStart"/>
      <w:r w:rsidRPr="00AD19AD">
        <w:rPr>
          <w:szCs w:val="22"/>
          <w:lang w:val="lv-LV"/>
        </w:rPr>
        <w:t>pretputekļu</w:t>
      </w:r>
      <w:proofErr w:type="spellEnd"/>
      <w:r w:rsidRPr="00AD19AD">
        <w:rPr>
          <w:szCs w:val="22"/>
          <w:lang w:val="lv-LV"/>
        </w:rPr>
        <w:t xml:space="preserve"> maskas (piem., vienreizlietojamo </w:t>
      </w:r>
      <w:proofErr w:type="spellStart"/>
      <w:r w:rsidRPr="00AD19AD">
        <w:rPr>
          <w:szCs w:val="22"/>
          <w:lang w:val="lv-LV"/>
        </w:rPr>
        <w:t>pusmasku</w:t>
      </w:r>
      <w:proofErr w:type="spellEnd"/>
      <w:r w:rsidRPr="00AD19AD">
        <w:rPr>
          <w:szCs w:val="22"/>
          <w:lang w:val="lv-LV"/>
        </w:rPr>
        <w:t>-respiratoru, kas atbilst Eiropas standartam EN149).</w:t>
      </w:r>
    </w:p>
    <w:p w14:paraId="6B750B62" w14:textId="77777777" w:rsidR="00AD19AD" w:rsidRPr="00AD19AD" w:rsidRDefault="00AD19AD" w:rsidP="00AD19AD">
      <w:pPr>
        <w:tabs>
          <w:tab w:val="clear" w:pos="567"/>
        </w:tabs>
        <w:spacing w:line="240" w:lineRule="auto"/>
        <w:rPr>
          <w:szCs w:val="22"/>
          <w:lang w:val="lv-LV"/>
        </w:rPr>
      </w:pPr>
      <w:r w:rsidRPr="00AD19AD">
        <w:rPr>
          <w:szCs w:val="22"/>
          <w:lang w:val="lv-LV"/>
        </w:rPr>
        <w:t xml:space="preserve">Ja </w:t>
      </w:r>
      <w:r w:rsidR="00F75AA7" w:rsidRPr="00EC5B97">
        <w:rPr>
          <w:szCs w:val="22"/>
          <w:lang w:val="lv-LV"/>
        </w:rPr>
        <w:t xml:space="preserve">šīs veterinārās </w:t>
      </w:r>
      <w:r w:rsidRPr="00AD19AD">
        <w:rPr>
          <w:szCs w:val="22"/>
          <w:lang w:val="lv-LV"/>
        </w:rPr>
        <w:t>zāles nejauši nokļūst uz ādas, nekavējoties mazgāt ādu ar ūdeni. Ja zāles nejauši nokļūst acīs, skalot acis 15 minūtes ar lielu daudzumu ūdens un, ja kairinājums saglabājas, meklēt medicīnisko palīdzību.</w:t>
      </w:r>
    </w:p>
    <w:p w14:paraId="0442A2BF" w14:textId="77777777" w:rsidR="00AD19AD" w:rsidRPr="00AD19AD" w:rsidRDefault="00AD19AD" w:rsidP="00AD19AD">
      <w:pPr>
        <w:tabs>
          <w:tab w:val="clear" w:pos="567"/>
        </w:tabs>
        <w:spacing w:line="240" w:lineRule="auto"/>
        <w:rPr>
          <w:szCs w:val="22"/>
          <w:lang w:val="lv-LV"/>
        </w:rPr>
      </w:pPr>
      <w:r w:rsidRPr="00AD19AD">
        <w:rPr>
          <w:szCs w:val="22"/>
          <w:lang w:val="lv-LV"/>
        </w:rPr>
        <w:t>Pēc lietošanas mazgāt rokas.</w:t>
      </w:r>
    </w:p>
    <w:p w14:paraId="0B6A1B7C" w14:textId="77777777" w:rsidR="00781FB8" w:rsidRDefault="00AD19AD" w:rsidP="00AD19AD">
      <w:pPr>
        <w:tabs>
          <w:tab w:val="clear" w:pos="567"/>
        </w:tabs>
        <w:spacing w:line="240" w:lineRule="auto"/>
        <w:rPr>
          <w:szCs w:val="22"/>
          <w:lang w:val="lv-LV"/>
        </w:rPr>
      </w:pPr>
      <w:r w:rsidRPr="00AD19AD">
        <w:rPr>
          <w:szCs w:val="22"/>
          <w:lang w:val="lv-LV"/>
        </w:rPr>
        <w:t>Rīkojoties ar šīm veterinārajām zālēm, nedrīkst smēķēt, ēst vai dzert.</w:t>
      </w:r>
    </w:p>
    <w:p w14:paraId="00AD09F7" w14:textId="77777777" w:rsidR="00AD19AD" w:rsidRPr="001F1FFC" w:rsidRDefault="00AD19AD" w:rsidP="00AD19AD">
      <w:pPr>
        <w:tabs>
          <w:tab w:val="clear" w:pos="567"/>
        </w:tabs>
        <w:spacing w:line="240" w:lineRule="auto"/>
        <w:rPr>
          <w:szCs w:val="22"/>
          <w:lang w:val="lv-LV"/>
        </w:rPr>
      </w:pPr>
    </w:p>
    <w:p w14:paraId="0963F8C3" w14:textId="77777777" w:rsidR="00781FB8" w:rsidRPr="001F1FFC" w:rsidRDefault="00A966EA" w:rsidP="00781FB8">
      <w:pPr>
        <w:tabs>
          <w:tab w:val="clear" w:pos="567"/>
        </w:tabs>
        <w:spacing w:line="240" w:lineRule="auto"/>
        <w:rPr>
          <w:szCs w:val="22"/>
          <w:lang w:val="lv-LV"/>
        </w:rPr>
      </w:pPr>
      <w:r w:rsidRPr="001F1FFC">
        <w:rPr>
          <w:szCs w:val="22"/>
          <w:u w:val="single"/>
          <w:lang w:val="lv-LV"/>
        </w:rPr>
        <w:t>Grūsnība un laktācija</w:t>
      </w:r>
      <w:r w:rsidR="007D0265">
        <w:rPr>
          <w:lang w:val="lv-LV"/>
        </w:rPr>
        <w:t>:</w:t>
      </w:r>
    </w:p>
    <w:p w14:paraId="5B4B14E0" w14:textId="77777777" w:rsidR="007D0265" w:rsidRPr="007D0265" w:rsidRDefault="007D0265" w:rsidP="007D0265">
      <w:pPr>
        <w:tabs>
          <w:tab w:val="clear" w:pos="567"/>
        </w:tabs>
        <w:spacing w:line="240" w:lineRule="auto"/>
        <w:rPr>
          <w:szCs w:val="22"/>
          <w:lang w:val="lv-LV"/>
        </w:rPr>
      </w:pPr>
      <w:r w:rsidRPr="007D0265">
        <w:rPr>
          <w:szCs w:val="22"/>
          <w:lang w:val="lv-LV"/>
        </w:rPr>
        <w:t>Nelietot grūsnības un laktācijas laikā.</w:t>
      </w:r>
    </w:p>
    <w:p w14:paraId="6A6CB804" w14:textId="395F24E1" w:rsidR="007D0265" w:rsidRPr="007D0265" w:rsidRDefault="007D0265" w:rsidP="007D0265">
      <w:pPr>
        <w:tabs>
          <w:tab w:val="clear" w:pos="567"/>
        </w:tabs>
        <w:spacing w:line="240" w:lineRule="auto"/>
        <w:rPr>
          <w:szCs w:val="22"/>
          <w:lang w:val="lv-LV"/>
        </w:rPr>
      </w:pPr>
      <w:r w:rsidRPr="007D0265">
        <w:rPr>
          <w:szCs w:val="22"/>
          <w:lang w:val="lv-LV"/>
        </w:rPr>
        <w:t xml:space="preserve">Laboratoriskajos pētījumos žurkām tika konstatēta </w:t>
      </w:r>
      <w:proofErr w:type="spellStart"/>
      <w:r w:rsidRPr="007D0265">
        <w:rPr>
          <w:szCs w:val="22"/>
          <w:lang w:val="lv-LV"/>
        </w:rPr>
        <w:t>teratogēna</w:t>
      </w:r>
      <w:proofErr w:type="spellEnd"/>
      <w:r w:rsidRPr="007D0265">
        <w:rPr>
          <w:szCs w:val="22"/>
          <w:lang w:val="lv-LV"/>
        </w:rPr>
        <w:t xml:space="preserve"> un </w:t>
      </w:r>
      <w:proofErr w:type="spellStart"/>
      <w:r w:rsidRPr="007D0265">
        <w:rPr>
          <w:szCs w:val="22"/>
          <w:lang w:val="lv-LV"/>
        </w:rPr>
        <w:t>fetotoksiska</w:t>
      </w:r>
      <w:proofErr w:type="spellEnd"/>
      <w:r w:rsidRPr="007D0265">
        <w:rPr>
          <w:szCs w:val="22"/>
          <w:lang w:val="lv-LV"/>
        </w:rPr>
        <w:t xml:space="preserve"> iedarbība.</w:t>
      </w:r>
    </w:p>
    <w:p w14:paraId="67DC637E" w14:textId="04A2FF2A" w:rsidR="00781FB8" w:rsidRDefault="007D0265" w:rsidP="007D0265">
      <w:pPr>
        <w:tabs>
          <w:tab w:val="clear" w:pos="567"/>
        </w:tabs>
        <w:spacing w:line="240" w:lineRule="auto"/>
        <w:rPr>
          <w:szCs w:val="22"/>
          <w:lang w:val="lv-LV"/>
        </w:rPr>
      </w:pPr>
      <w:r w:rsidRPr="007D0265">
        <w:rPr>
          <w:szCs w:val="22"/>
          <w:lang w:val="lv-LV"/>
        </w:rPr>
        <w:t xml:space="preserve">Salicilskābe šķērso </w:t>
      </w:r>
      <w:proofErr w:type="spellStart"/>
      <w:r w:rsidRPr="007D0265">
        <w:rPr>
          <w:szCs w:val="22"/>
          <w:lang w:val="lv-LV"/>
        </w:rPr>
        <w:t>placentāro</w:t>
      </w:r>
      <w:proofErr w:type="spellEnd"/>
      <w:r w:rsidRPr="007D0265">
        <w:rPr>
          <w:szCs w:val="22"/>
          <w:lang w:val="lv-LV"/>
        </w:rPr>
        <w:t xml:space="preserve"> barjeru un izdalās pienā. Pusperiods jaundzimušajiem ir garāks, un tādējādi daudz ātrāk var rasties </w:t>
      </w:r>
      <w:proofErr w:type="spellStart"/>
      <w:r w:rsidRPr="007D0265">
        <w:rPr>
          <w:szCs w:val="22"/>
          <w:lang w:val="lv-LV"/>
        </w:rPr>
        <w:t>toksicitātes</w:t>
      </w:r>
      <w:proofErr w:type="spellEnd"/>
      <w:r w:rsidRPr="007D0265">
        <w:rPr>
          <w:szCs w:val="22"/>
          <w:lang w:val="lv-LV"/>
        </w:rPr>
        <w:t xml:space="preserve"> simptomi. Turklāt tiek nomākta trombocītu agregācija un paildzinās </w:t>
      </w:r>
      <w:proofErr w:type="spellStart"/>
      <w:r w:rsidRPr="007D0265">
        <w:rPr>
          <w:szCs w:val="22"/>
          <w:lang w:val="lv-LV"/>
        </w:rPr>
        <w:t>asinsteces</w:t>
      </w:r>
      <w:proofErr w:type="spellEnd"/>
      <w:r w:rsidRPr="007D0265">
        <w:rPr>
          <w:szCs w:val="22"/>
          <w:lang w:val="lv-LV"/>
        </w:rPr>
        <w:t xml:space="preserve"> laiks, veidojas situācija, kas nav labvēlīga apgrūtināt</w:t>
      </w:r>
      <w:r w:rsidR="00F75AA7" w:rsidRPr="00EC5B97">
        <w:rPr>
          <w:lang w:val="lv-LV"/>
        </w:rPr>
        <w:t>u</w:t>
      </w:r>
      <w:r w:rsidR="00F75AA7" w:rsidRPr="007D0265" w:rsidDel="00F75AA7">
        <w:rPr>
          <w:szCs w:val="22"/>
          <w:lang w:val="lv-LV"/>
        </w:rPr>
        <w:t xml:space="preserve"> </w:t>
      </w:r>
      <w:r w:rsidR="00F75AA7" w:rsidRPr="00F75AA7">
        <w:rPr>
          <w:lang w:val="lv-LV"/>
        </w:rPr>
        <w:t>dzemdību</w:t>
      </w:r>
      <w:r w:rsidRPr="007D0265">
        <w:rPr>
          <w:szCs w:val="22"/>
          <w:lang w:val="lv-LV"/>
        </w:rPr>
        <w:t xml:space="preserve">/ķeizargrieziena gadījumā. </w:t>
      </w:r>
      <w:r w:rsidR="00F75AA7">
        <w:rPr>
          <w:szCs w:val="22"/>
          <w:lang w:val="lv-LV"/>
        </w:rPr>
        <w:t>D</w:t>
      </w:r>
      <w:r w:rsidRPr="007D0265">
        <w:rPr>
          <w:szCs w:val="22"/>
          <w:lang w:val="lv-LV"/>
        </w:rPr>
        <w:t xml:space="preserve">aži pētījumi liecina, ka </w:t>
      </w:r>
      <w:r w:rsidR="00F75AA7" w:rsidRPr="00EC5B97">
        <w:rPr>
          <w:lang w:val="lv-LV"/>
        </w:rPr>
        <w:t>dzemdības</w:t>
      </w:r>
      <w:r w:rsidRPr="007D0265">
        <w:rPr>
          <w:szCs w:val="22"/>
          <w:lang w:val="lv-LV"/>
        </w:rPr>
        <w:t xml:space="preserve"> notiek vēlāk.</w:t>
      </w:r>
    </w:p>
    <w:p w14:paraId="0CE1C426" w14:textId="77777777" w:rsidR="00781FB8" w:rsidRPr="001F1FFC" w:rsidRDefault="00781FB8" w:rsidP="00781FB8">
      <w:pPr>
        <w:tabs>
          <w:tab w:val="clear" w:pos="567"/>
        </w:tabs>
        <w:spacing w:line="240" w:lineRule="auto"/>
        <w:rPr>
          <w:szCs w:val="22"/>
          <w:lang w:val="lv-LV"/>
        </w:rPr>
      </w:pPr>
    </w:p>
    <w:p w14:paraId="4C2EA472" w14:textId="77777777" w:rsidR="00781FB8" w:rsidRPr="001F1FFC" w:rsidRDefault="00A966EA" w:rsidP="00781FB8">
      <w:pPr>
        <w:tabs>
          <w:tab w:val="clear" w:pos="567"/>
        </w:tabs>
        <w:spacing w:line="240" w:lineRule="auto"/>
        <w:rPr>
          <w:szCs w:val="22"/>
          <w:lang w:val="lv-LV"/>
        </w:rPr>
      </w:pPr>
      <w:r w:rsidRPr="001F1FFC">
        <w:rPr>
          <w:szCs w:val="22"/>
          <w:u w:val="single"/>
          <w:lang w:val="lv-LV"/>
        </w:rPr>
        <w:t>Mijiedarbība ar citām zālēm un citi mijiedarbības veidi:</w:t>
      </w:r>
    </w:p>
    <w:p w14:paraId="34677D8F" w14:textId="77777777" w:rsidR="007D0265" w:rsidRPr="007D0265" w:rsidRDefault="007D0265" w:rsidP="007D0265">
      <w:pPr>
        <w:tabs>
          <w:tab w:val="clear" w:pos="567"/>
        </w:tabs>
        <w:spacing w:line="240" w:lineRule="auto"/>
        <w:rPr>
          <w:szCs w:val="22"/>
          <w:lang w:val="lv-LV"/>
        </w:rPr>
      </w:pPr>
      <w:r w:rsidRPr="007D0265">
        <w:rPr>
          <w:szCs w:val="22"/>
          <w:lang w:val="lv-LV"/>
        </w:rPr>
        <w:t xml:space="preserve">Jāizvairās no lietošanas vienlaikus ar potenciāli </w:t>
      </w:r>
      <w:proofErr w:type="spellStart"/>
      <w:r w:rsidRPr="007D0265">
        <w:rPr>
          <w:szCs w:val="22"/>
          <w:lang w:val="lv-LV"/>
        </w:rPr>
        <w:t>nefrotoksiskām</w:t>
      </w:r>
      <w:proofErr w:type="spellEnd"/>
      <w:r w:rsidRPr="007D0265">
        <w:rPr>
          <w:szCs w:val="22"/>
          <w:lang w:val="lv-LV"/>
        </w:rPr>
        <w:t xml:space="preserve"> zālēm (piemēram, </w:t>
      </w:r>
      <w:proofErr w:type="spellStart"/>
      <w:r w:rsidRPr="007D0265">
        <w:rPr>
          <w:szCs w:val="22"/>
          <w:lang w:val="lv-LV"/>
        </w:rPr>
        <w:t>aminoglikozīdiem</w:t>
      </w:r>
      <w:proofErr w:type="spellEnd"/>
      <w:r w:rsidRPr="007D0265">
        <w:rPr>
          <w:szCs w:val="22"/>
          <w:lang w:val="lv-LV"/>
        </w:rPr>
        <w:t>).</w:t>
      </w:r>
    </w:p>
    <w:p w14:paraId="0148B01E" w14:textId="77777777" w:rsidR="007D0265" w:rsidRPr="007D0265" w:rsidRDefault="007D0265" w:rsidP="007D0265">
      <w:pPr>
        <w:tabs>
          <w:tab w:val="clear" w:pos="567"/>
        </w:tabs>
        <w:spacing w:line="240" w:lineRule="auto"/>
        <w:rPr>
          <w:szCs w:val="22"/>
          <w:lang w:val="lv-LV"/>
        </w:rPr>
      </w:pPr>
      <w:r w:rsidRPr="007D0265">
        <w:rPr>
          <w:szCs w:val="22"/>
          <w:lang w:val="lv-LV"/>
        </w:rPr>
        <w:t xml:space="preserve">Salicilskābe izteikti saistās ar plazmas olbaltumvielām (albumīniem) un konkurē ar dažādiem savienojumiem (piemēram, ar </w:t>
      </w:r>
      <w:proofErr w:type="spellStart"/>
      <w:r w:rsidRPr="007D0265">
        <w:rPr>
          <w:szCs w:val="22"/>
          <w:lang w:val="lv-LV"/>
        </w:rPr>
        <w:t>ketoprofēnu</w:t>
      </w:r>
      <w:proofErr w:type="spellEnd"/>
      <w:r w:rsidRPr="007D0265">
        <w:rPr>
          <w:szCs w:val="22"/>
          <w:lang w:val="lv-LV"/>
        </w:rPr>
        <w:t xml:space="preserve">) par saistīšanās vietām ar plazmas proteīniem. </w:t>
      </w:r>
    </w:p>
    <w:p w14:paraId="5C992838" w14:textId="77777777" w:rsidR="007D0265" w:rsidRPr="007D0265" w:rsidRDefault="007D0265" w:rsidP="007D0265">
      <w:pPr>
        <w:tabs>
          <w:tab w:val="clear" w:pos="567"/>
        </w:tabs>
        <w:spacing w:line="240" w:lineRule="auto"/>
        <w:rPr>
          <w:szCs w:val="22"/>
          <w:lang w:val="lv-LV"/>
        </w:rPr>
      </w:pPr>
      <w:r w:rsidRPr="007D0265">
        <w:rPr>
          <w:szCs w:val="22"/>
          <w:lang w:val="lv-LV"/>
        </w:rPr>
        <w:t xml:space="preserve">Ziņots, ka, lietojot kombinācijā ar </w:t>
      </w:r>
      <w:proofErr w:type="spellStart"/>
      <w:r w:rsidRPr="007D0265">
        <w:rPr>
          <w:szCs w:val="22"/>
          <w:lang w:val="lv-LV"/>
        </w:rPr>
        <w:t>kortikosteroīdiem</w:t>
      </w:r>
      <w:proofErr w:type="spellEnd"/>
      <w:r w:rsidRPr="007D0265">
        <w:rPr>
          <w:szCs w:val="22"/>
          <w:lang w:val="lv-LV"/>
        </w:rPr>
        <w:t xml:space="preserve">, palielinās salicilskābes </w:t>
      </w:r>
      <w:proofErr w:type="spellStart"/>
      <w:r w:rsidRPr="007D0265">
        <w:rPr>
          <w:szCs w:val="22"/>
          <w:lang w:val="lv-LV"/>
        </w:rPr>
        <w:t>klīrenss</w:t>
      </w:r>
      <w:proofErr w:type="spellEnd"/>
      <w:r w:rsidRPr="007D0265">
        <w:rPr>
          <w:szCs w:val="22"/>
          <w:lang w:val="lv-LV"/>
        </w:rPr>
        <w:t xml:space="preserve"> no plazmas, iespējams, salicilskābes metabolisma indukcijas dēļ. </w:t>
      </w:r>
    </w:p>
    <w:p w14:paraId="7AA8C475" w14:textId="7C2396F1" w:rsidR="007D0265" w:rsidRPr="007D0265" w:rsidRDefault="007D0265" w:rsidP="007D0265">
      <w:pPr>
        <w:tabs>
          <w:tab w:val="clear" w:pos="567"/>
        </w:tabs>
        <w:spacing w:line="240" w:lineRule="auto"/>
        <w:rPr>
          <w:szCs w:val="22"/>
          <w:lang w:val="lv-LV"/>
        </w:rPr>
      </w:pPr>
      <w:r w:rsidRPr="007D0265">
        <w:rPr>
          <w:szCs w:val="22"/>
          <w:lang w:val="lv-LV"/>
        </w:rPr>
        <w:t xml:space="preserve">Lietošana vienlaikus ar citiem NPL nav ieteicama </w:t>
      </w:r>
      <w:r w:rsidR="00F75AA7" w:rsidRPr="00EC5B97">
        <w:rPr>
          <w:lang w:val="lv-LV"/>
        </w:rPr>
        <w:t>paaugstinātā</w:t>
      </w:r>
      <w:r w:rsidRPr="007D0265">
        <w:rPr>
          <w:szCs w:val="22"/>
          <w:lang w:val="lv-LV"/>
        </w:rPr>
        <w:t xml:space="preserve"> kuņģa-zarnu trakta čūlu riska dēļ.</w:t>
      </w:r>
    </w:p>
    <w:p w14:paraId="3785B92F" w14:textId="77777777" w:rsidR="00781FB8" w:rsidRPr="007D0265" w:rsidRDefault="007D0265" w:rsidP="007D0265">
      <w:pPr>
        <w:tabs>
          <w:tab w:val="clear" w:pos="567"/>
        </w:tabs>
        <w:spacing w:line="240" w:lineRule="auto"/>
        <w:rPr>
          <w:szCs w:val="22"/>
          <w:lang w:val="lv-LV"/>
        </w:rPr>
      </w:pPr>
      <w:r w:rsidRPr="007D0265">
        <w:rPr>
          <w:szCs w:val="22"/>
          <w:lang w:val="lv-LV"/>
        </w:rPr>
        <w:t xml:space="preserve">Nelietot kombinācijā ar zālēm, par kurām ir zināms, ka tām piemīt </w:t>
      </w:r>
      <w:proofErr w:type="spellStart"/>
      <w:r w:rsidRPr="007D0265">
        <w:rPr>
          <w:szCs w:val="22"/>
          <w:lang w:val="lv-LV"/>
        </w:rPr>
        <w:t>antikoagulantu</w:t>
      </w:r>
      <w:proofErr w:type="spellEnd"/>
      <w:r w:rsidRPr="007D0265">
        <w:rPr>
          <w:szCs w:val="22"/>
          <w:lang w:val="lv-LV"/>
        </w:rPr>
        <w:t xml:space="preserve"> īpašības.</w:t>
      </w:r>
    </w:p>
    <w:p w14:paraId="201E2382" w14:textId="77777777" w:rsidR="007D0265" w:rsidRPr="007D0265" w:rsidRDefault="007D0265" w:rsidP="007D0265">
      <w:pPr>
        <w:tabs>
          <w:tab w:val="clear" w:pos="567"/>
        </w:tabs>
        <w:spacing w:line="240" w:lineRule="auto"/>
        <w:rPr>
          <w:b/>
          <w:szCs w:val="22"/>
          <w:lang w:val="lv-LV"/>
        </w:rPr>
      </w:pPr>
    </w:p>
    <w:p w14:paraId="3F44E720" w14:textId="77777777" w:rsidR="00781FB8" w:rsidRPr="001F1FFC" w:rsidRDefault="00A966EA" w:rsidP="00781FB8">
      <w:pPr>
        <w:tabs>
          <w:tab w:val="clear" w:pos="567"/>
        </w:tabs>
        <w:spacing w:line="240" w:lineRule="auto"/>
        <w:rPr>
          <w:szCs w:val="22"/>
          <w:lang w:val="lv-LV"/>
        </w:rPr>
      </w:pPr>
      <w:r w:rsidRPr="001F1FFC">
        <w:rPr>
          <w:szCs w:val="22"/>
          <w:u w:val="single"/>
          <w:lang w:val="lv-LV"/>
        </w:rPr>
        <w:t>Pārdozēšana</w:t>
      </w:r>
      <w:r w:rsidR="007D0265">
        <w:rPr>
          <w:lang w:val="lv-LV"/>
        </w:rPr>
        <w:t>:</w:t>
      </w:r>
    </w:p>
    <w:p w14:paraId="5163999B" w14:textId="77777777" w:rsidR="007D0265" w:rsidRPr="007D0265" w:rsidRDefault="007D0265" w:rsidP="007D0265">
      <w:pPr>
        <w:tabs>
          <w:tab w:val="clear" w:pos="567"/>
        </w:tabs>
        <w:spacing w:line="240" w:lineRule="auto"/>
        <w:rPr>
          <w:szCs w:val="22"/>
          <w:lang w:val="lv-LV"/>
        </w:rPr>
      </w:pPr>
      <w:r w:rsidRPr="007D0265">
        <w:rPr>
          <w:szCs w:val="22"/>
          <w:lang w:val="lv-LV"/>
        </w:rPr>
        <w:t xml:space="preserve">Teļiem var novērot pārdozēšanas simptomus, lietojot devas virs 80 mg/kg 5 dienas vai 40 mg/kg </w:t>
      </w:r>
    </w:p>
    <w:p w14:paraId="7508A71F" w14:textId="77777777" w:rsidR="007D0265" w:rsidRPr="007D0265" w:rsidRDefault="007D0265" w:rsidP="007D0265">
      <w:pPr>
        <w:tabs>
          <w:tab w:val="clear" w:pos="567"/>
        </w:tabs>
        <w:spacing w:line="240" w:lineRule="auto"/>
        <w:rPr>
          <w:szCs w:val="22"/>
          <w:lang w:val="lv-LV"/>
        </w:rPr>
      </w:pPr>
      <w:r w:rsidRPr="007D0265">
        <w:rPr>
          <w:szCs w:val="22"/>
          <w:lang w:val="lv-LV"/>
        </w:rPr>
        <w:t>10 dienas.</w:t>
      </w:r>
    </w:p>
    <w:p w14:paraId="68004BF7" w14:textId="77777777" w:rsidR="007D0265" w:rsidRPr="007D0265" w:rsidRDefault="007D0265" w:rsidP="007D0265">
      <w:pPr>
        <w:tabs>
          <w:tab w:val="clear" w:pos="567"/>
        </w:tabs>
        <w:spacing w:line="240" w:lineRule="auto"/>
        <w:rPr>
          <w:szCs w:val="22"/>
          <w:lang w:val="lv-LV"/>
        </w:rPr>
      </w:pPr>
      <w:r w:rsidRPr="007D0265">
        <w:rPr>
          <w:szCs w:val="22"/>
          <w:lang w:val="lv-LV"/>
        </w:rPr>
        <w:t>Akūtas pārdozēšanas gadījumā intravenoza bikarbonātu infūzija, sārmainākas urīna reakcijas</w:t>
      </w:r>
    </w:p>
    <w:p w14:paraId="6E6F3EBC" w14:textId="77777777" w:rsidR="007D0265" w:rsidRPr="007D0265" w:rsidRDefault="007D0265" w:rsidP="007D0265">
      <w:pPr>
        <w:tabs>
          <w:tab w:val="clear" w:pos="567"/>
        </w:tabs>
        <w:spacing w:line="240" w:lineRule="auto"/>
        <w:rPr>
          <w:szCs w:val="22"/>
          <w:lang w:val="lv-LV"/>
        </w:rPr>
      </w:pPr>
      <w:r w:rsidRPr="007D0265">
        <w:rPr>
          <w:szCs w:val="22"/>
          <w:lang w:val="lv-LV"/>
        </w:rPr>
        <w:t xml:space="preserve">rezultātā, izraisa pastiprinātu salicilskābes </w:t>
      </w:r>
      <w:proofErr w:type="spellStart"/>
      <w:r w:rsidRPr="007D0265">
        <w:rPr>
          <w:szCs w:val="22"/>
          <w:lang w:val="lv-LV"/>
        </w:rPr>
        <w:t>klīrensu</w:t>
      </w:r>
      <w:proofErr w:type="spellEnd"/>
      <w:r w:rsidRPr="007D0265">
        <w:rPr>
          <w:szCs w:val="22"/>
          <w:lang w:val="lv-LV"/>
        </w:rPr>
        <w:t xml:space="preserve">, un var palīdzēt koriģēt (sekundāru </w:t>
      </w:r>
    </w:p>
    <w:p w14:paraId="3CC6A3BD" w14:textId="77777777" w:rsidR="00781FB8" w:rsidRDefault="007D0265" w:rsidP="007D0265">
      <w:pPr>
        <w:tabs>
          <w:tab w:val="clear" w:pos="567"/>
        </w:tabs>
        <w:spacing w:line="240" w:lineRule="auto"/>
        <w:rPr>
          <w:szCs w:val="22"/>
          <w:lang w:val="lv-LV"/>
        </w:rPr>
      </w:pPr>
      <w:r w:rsidRPr="007D0265">
        <w:rPr>
          <w:szCs w:val="22"/>
          <w:lang w:val="lv-LV"/>
        </w:rPr>
        <w:t>metabolisku) acidozi.</w:t>
      </w:r>
    </w:p>
    <w:p w14:paraId="2B8463CD" w14:textId="77777777" w:rsidR="007D0265" w:rsidRPr="001F1FFC" w:rsidRDefault="007D0265" w:rsidP="007D0265">
      <w:pPr>
        <w:tabs>
          <w:tab w:val="clear" w:pos="567"/>
        </w:tabs>
        <w:spacing w:line="240" w:lineRule="auto"/>
        <w:rPr>
          <w:szCs w:val="22"/>
          <w:lang w:val="lv-LV"/>
        </w:rPr>
      </w:pPr>
    </w:p>
    <w:p w14:paraId="10F576A8" w14:textId="77777777" w:rsidR="00781FB8" w:rsidRPr="001F1FFC" w:rsidRDefault="00A966EA" w:rsidP="00781FB8">
      <w:pPr>
        <w:tabs>
          <w:tab w:val="clear" w:pos="567"/>
        </w:tabs>
        <w:spacing w:line="240" w:lineRule="auto"/>
        <w:rPr>
          <w:szCs w:val="22"/>
          <w:lang w:val="lv-LV"/>
        </w:rPr>
      </w:pPr>
      <w:r w:rsidRPr="001F1FFC">
        <w:rPr>
          <w:szCs w:val="22"/>
          <w:u w:val="single"/>
          <w:lang w:val="lv-LV"/>
        </w:rPr>
        <w:t>Būtiska nesaderība</w:t>
      </w:r>
      <w:r w:rsidR="007D0265">
        <w:rPr>
          <w:lang w:val="lv-LV"/>
        </w:rPr>
        <w:t>:</w:t>
      </w:r>
    </w:p>
    <w:p w14:paraId="33D5D3F0" w14:textId="63596A05" w:rsidR="00781FB8" w:rsidRDefault="007D0265" w:rsidP="000F2D6C">
      <w:pPr>
        <w:tabs>
          <w:tab w:val="clear" w:pos="567"/>
        </w:tabs>
        <w:spacing w:line="240" w:lineRule="auto"/>
        <w:rPr>
          <w:color w:val="000000"/>
          <w:lang w:val="lv-LV"/>
        </w:rPr>
      </w:pPr>
      <w:r w:rsidRPr="007D0265">
        <w:rPr>
          <w:color w:val="000000"/>
          <w:lang w:val="lv-LV"/>
        </w:rPr>
        <w:t>Nelietot maisījumā ar citām veterinārajām zālēm.</w:t>
      </w:r>
    </w:p>
    <w:p w14:paraId="78451A74" w14:textId="0E14CFC7" w:rsidR="00131BF6" w:rsidRDefault="00131BF6" w:rsidP="000F2D6C">
      <w:pPr>
        <w:tabs>
          <w:tab w:val="clear" w:pos="567"/>
        </w:tabs>
        <w:spacing w:line="240" w:lineRule="auto"/>
        <w:rPr>
          <w:color w:val="000000"/>
          <w:lang w:val="lv-LV"/>
        </w:rPr>
      </w:pPr>
    </w:p>
    <w:p w14:paraId="4F73ADAE" w14:textId="23DAC261" w:rsidR="00131BF6" w:rsidRDefault="00131BF6" w:rsidP="000F2D6C">
      <w:pPr>
        <w:tabs>
          <w:tab w:val="clear" w:pos="567"/>
        </w:tabs>
        <w:spacing w:line="240" w:lineRule="auto"/>
        <w:rPr>
          <w:color w:val="000000"/>
          <w:lang w:val="lv-LV"/>
        </w:rPr>
      </w:pPr>
    </w:p>
    <w:p w14:paraId="1A5FD8BC" w14:textId="77777777" w:rsidR="00131BF6" w:rsidRPr="001F1FFC" w:rsidRDefault="00131BF6" w:rsidP="000F2D6C">
      <w:pPr>
        <w:tabs>
          <w:tab w:val="clear" w:pos="567"/>
        </w:tabs>
        <w:spacing w:line="240" w:lineRule="auto"/>
        <w:rPr>
          <w:color w:val="000000"/>
          <w:lang w:val="lv-LV"/>
        </w:rPr>
      </w:pPr>
    </w:p>
    <w:p w14:paraId="2D306DEA" w14:textId="77777777" w:rsidR="00135CA2" w:rsidRPr="001F1FFC" w:rsidRDefault="00135CA2" w:rsidP="000F2D6C">
      <w:pPr>
        <w:tabs>
          <w:tab w:val="clear" w:pos="567"/>
        </w:tabs>
        <w:spacing w:line="240" w:lineRule="auto"/>
        <w:rPr>
          <w:color w:val="000000"/>
          <w:lang w:val="lv-LV"/>
        </w:rPr>
      </w:pPr>
    </w:p>
    <w:p w14:paraId="35F567AD" w14:textId="77777777" w:rsidR="00BD5247" w:rsidRPr="001F1FFC" w:rsidRDefault="00A966EA" w:rsidP="00781FB8">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lang w:val="lv-LV"/>
        </w:rPr>
      </w:pPr>
      <w:r w:rsidRPr="001F1FFC">
        <w:rPr>
          <w:rFonts w:eastAsia="SimSun"/>
          <w:b/>
          <w:szCs w:val="22"/>
          <w:lang w:val="lv-LV" w:eastAsia="en-GB"/>
        </w:rPr>
        <w:t>8.</w:t>
      </w:r>
      <w:r w:rsidRPr="001F1FFC">
        <w:rPr>
          <w:rFonts w:eastAsia="SimSun"/>
          <w:b/>
          <w:szCs w:val="22"/>
          <w:lang w:val="lv-LV" w:eastAsia="en-GB"/>
        </w:rPr>
        <w:tab/>
        <w:t>BLAKUSPARĀDĪBAS</w:t>
      </w:r>
    </w:p>
    <w:p w14:paraId="22971E22" w14:textId="77777777" w:rsidR="00781FB8" w:rsidRPr="001F1FFC" w:rsidRDefault="00781FB8" w:rsidP="000F2D6C">
      <w:pPr>
        <w:tabs>
          <w:tab w:val="clear" w:pos="567"/>
        </w:tabs>
        <w:spacing w:line="240" w:lineRule="auto"/>
        <w:rPr>
          <w:color w:val="000000"/>
          <w:lang w:val="lv-LV"/>
        </w:rPr>
      </w:pPr>
    </w:p>
    <w:p w14:paraId="1A6BC05E" w14:textId="77777777" w:rsidR="00135CA2" w:rsidRPr="001F1FFC" w:rsidRDefault="00A966EA" w:rsidP="00135CA2">
      <w:pPr>
        <w:spacing w:line="240" w:lineRule="auto"/>
        <w:ind w:left="567" w:hanging="567"/>
        <w:rPr>
          <w:b/>
          <w:color w:val="000000"/>
          <w:lang w:val="lv-LV"/>
        </w:rPr>
      </w:pPr>
      <w:r w:rsidRPr="001F1FFC">
        <w:rPr>
          <w:b/>
          <w:color w:val="000000"/>
          <w:lang w:val="lv-LV"/>
        </w:rPr>
        <w:t>B</w:t>
      </w:r>
      <w:r w:rsidR="00357BAE" w:rsidRPr="001F1FFC">
        <w:rPr>
          <w:b/>
          <w:color w:val="000000"/>
          <w:lang w:val="lv-LV"/>
        </w:rPr>
        <w:t>lakusparādības</w:t>
      </w:r>
    </w:p>
    <w:p w14:paraId="32BF8A99" w14:textId="77777777" w:rsidR="00135CA2" w:rsidRPr="001F1FFC" w:rsidRDefault="00135CA2" w:rsidP="00135CA2">
      <w:pPr>
        <w:spacing w:line="240" w:lineRule="auto"/>
        <w:ind w:left="567" w:hanging="567"/>
        <w:rPr>
          <w:color w:val="000000"/>
          <w:lang w:val="lv-LV"/>
        </w:rPr>
      </w:pPr>
    </w:p>
    <w:p w14:paraId="7934EF1D" w14:textId="77777777" w:rsidR="004F670A" w:rsidRPr="00AD19AD" w:rsidRDefault="004F670A" w:rsidP="004F670A">
      <w:pPr>
        <w:rPr>
          <w:lang w:val="lv-LV"/>
        </w:rPr>
      </w:pPr>
      <w:r w:rsidRPr="00AD19AD">
        <w:rPr>
          <w:lang w:val="lv-LV"/>
        </w:rPr>
        <w:t>Liellopi (teļi) un cūkas: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4F670A" w:rsidRPr="00107913" w14:paraId="6F7E5E36" w14:textId="77777777" w:rsidTr="00971781">
        <w:tc>
          <w:tcPr>
            <w:tcW w:w="2500" w:type="pct"/>
          </w:tcPr>
          <w:p w14:paraId="112FFE84" w14:textId="77777777" w:rsidR="004F670A" w:rsidRPr="00AD19AD" w:rsidRDefault="004F670A" w:rsidP="00971781">
            <w:pPr>
              <w:spacing w:before="60" w:after="60"/>
              <w:rPr>
                <w:szCs w:val="22"/>
                <w:lang w:val="lv-LV"/>
              </w:rPr>
            </w:pPr>
            <w:r w:rsidRPr="00AD19AD">
              <w:rPr>
                <w:lang w:val="lv-LV"/>
              </w:rPr>
              <w:t>Nav zināmi (biežumu nevar noteikt pēc pieejamiem datiem):</w:t>
            </w:r>
          </w:p>
        </w:tc>
        <w:tc>
          <w:tcPr>
            <w:tcW w:w="2500" w:type="pct"/>
            <w:hideMark/>
          </w:tcPr>
          <w:p w14:paraId="7943B9EF" w14:textId="7C628D97" w:rsidR="004F670A" w:rsidRPr="00EC5B97" w:rsidRDefault="004F670A" w:rsidP="00971781">
            <w:pPr>
              <w:spacing w:before="60" w:after="60"/>
              <w:rPr>
                <w:lang w:val="lv-LV"/>
              </w:rPr>
            </w:pPr>
            <w:r w:rsidRPr="00EC5B97">
              <w:rPr>
                <w:lang w:val="lv-LV"/>
              </w:rPr>
              <w:t>Gremošanas trakta traucējumi</w:t>
            </w:r>
            <w:r w:rsidRPr="00EC5B97">
              <w:rPr>
                <w:vertAlign w:val="superscript"/>
                <w:lang w:val="lv-LV"/>
              </w:rPr>
              <w:t>1</w:t>
            </w:r>
          </w:p>
          <w:p w14:paraId="3640F791" w14:textId="77777777" w:rsidR="004F670A" w:rsidRPr="00EC5B97" w:rsidRDefault="004F670A" w:rsidP="00971781">
            <w:pPr>
              <w:spacing w:before="60" w:after="60"/>
              <w:rPr>
                <w:lang w:val="lv-LV"/>
              </w:rPr>
            </w:pPr>
            <w:r w:rsidRPr="00EC5B97">
              <w:rPr>
                <w:lang w:val="lv-LV"/>
              </w:rPr>
              <w:t>Ilgstoša asiņošana</w:t>
            </w:r>
            <w:r w:rsidRPr="00EC5B97">
              <w:rPr>
                <w:vertAlign w:val="superscript"/>
                <w:lang w:val="lv-LV"/>
              </w:rPr>
              <w:t>2</w:t>
            </w:r>
          </w:p>
          <w:p w14:paraId="75664552" w14:textId="77777777" w:rsidR="004F670A" w:rsidRPr="00EC5B97" w:rsidRDefault="004F670A" w:rsidP="00971781">
            <w:pPr>
              <w:spacing w:before="60" w:after="60"/>
              <w:rPr>
                <w:iCs/>
                <w:szCs w:val="22"/>
                <w:lang w:val="lv-LV"/>
              </w:rPr>
            </w:pPr>
          </w:p>
        </w:tc>
      </w:tr>
    </w:tbl>
    <w:p w14:paraId="5DF12E88" w14:textId="77777777" w:rsidR="004F670A" w:rsidRPr="00526792" w:rsidRDefault="004F670A" w:rsidP="004F670A">
      <w:pPr>
        <w:tabs>
          <w:tab w:val="clear" w:pos="567"/>
        </w:tabs>
        <w:spacing w:line="240" w:lineRule="auto"/>
        <w:rPr>
          <w:szCs w:val="22"/>
          <w:vertAlign w:val="superscript"/>
        </w:rPr>
      </w:pPr>
      <w:r w:rsidRPr="00526792">
        <w:rPr>
          <w:szCs w:val="22"/>
          <w:vertAlign w:val="superscript"/>
        </w:rPr>
        <w:t>1</w:t>
      </w:r>
      <w:r>
        <w:rPr>
          <w:szCs w:val="22"/>
          <w:vertAlign w:val="superscript"/>
        </w:rPr>
        <w:t xml:space="preserve"> </w:t>
      </w:r>
      <w:proofErr w:type="spellStart"/>
      <w:r w:rsidRPr="00526792">
        <w:rPr>
          <w:szCs w:val="22"/>
        </w:rPr>
        <w:t>kuņģa-zarnu</w:t>
      </w:r>
      <w:proofErr w:type="spellEnd"/>
      <w:r w:rsidRPr="00526792">
        <w:rPr>
          <w:szCs w:val="22"/>
        </w:rPr>
        <w:t xml:space="preserve"> </w:t>
      </w:r>
      <w:proofErr w:type="spellStart"/>
      <w:r w:rsidRPr="00526792">
        <w:rPr>
          <w:szCs w:val="22"/>
        </w:rPr>
        <w:t>trakta</w:t>
      </w:r>
      <w:proofErr w:type="spellEnd"/>
      <w:r w:rsidRPr="00526792">
        <w:rPr>
          <w:szCs w:val="22"/>
        </w:rPr>
        <w:t xml:space="preserve"> </w:t>
      </w:r>
      <w:proofErr w:type="spellStart"/>
      <w:r w:rsidRPr="00526792">
        <w:rPr>
          <w:szCs w:val="22"/>
        </w:rPr>
        <w:t>kairinājums</w:t>
      </w:r>
      <w:proofErr w:type="spellEnd"/>
      <w:r w:rsidRPr="00526792">
        <w:rPr>
          <w:szCs w:val="22"/>
        </w:rPr>
        <w:t xml:space="preserve">, </w:t>
      </w:r>
      <w:proofErr w:type="spellStart"/>
      <w:r w:rsidRPr="00526792">
        <w:rPr>
          <w:szCs w:val="22"/>
        </w:rPr>
        <w:t>īpaši</w:t>
      </w:r>
      <w:proofErr w:type="spellEnd"/>
      <w:r w:rsidRPr="00526792">
        <w:rPr>
          <w:szCs w:val="22"/>
        </w:rPr>
        <w:t xml:space="preserve"> </w:t>
      </w:r>
      <w:proofErr w:type="spellStart"/>
      <w:r w:rsidRPr="00526792">
        <w:rPr>
          <w:szCs w:val="22"/>
        </w:rPr>
        <w:t>dzīvniekiem</w:t>
      </w:r>
      <w:proofErr w:type="spellEnd"/>
      <w:r w:rsidRPr="00526792">
        <w:rPr>
          <w:szCs w:val="22"/>
        </w:rPr>
        <w:t xml:space="preserve"> </w:t>
      </w:r>
      <w:proofErr w:type="spellStart"/>
      <w:r w:rsidRPr="00526792">
        <w:rPr>
          <w:szCs w:val="22"/>
        </w:rPr>
        <w:t>ar</w:t>
      </w:r>
      <w:proofErr w:type="spellEnd"/>
      <w:r w:rsidRPr="00526792">
        <w:rPr>
          <w:szCs w:val="22"/>
        </w:rPr>
        <w:t xml:space="preserve"> </w:t>
      </w:r>
      <w:proofErr w:type="spellStart"/>
      <w:r w:rsidRPr="00526792">
        <w:rPr>
          <w:szCs w:val="22"/>
        </w:rPr>
        <w:t>jau</w:t>
      </w:r>
      <w:proofErr w:type="spellEnd"/>
      <w:r w:rsidRPr="00526792">
        <w:rPr>
          <w:szCs w:val="22"/>
        </w:rPr>
        <w:t xml:space="preserve"> </w:t>
      </w:r>
      <w:proofErr w:type="spellStart"/>
      <w:r w:rsidRPr="00526792">
        <w:rPr>
          <w:szCs w:val="22"/>
        </w:rPr>
        <w:t>esošu</w:t>
      </w:r>
      <w:proofErr w:type="spellEnd"/>
      <w:r w:rsidRPr="00526792">
        <w:rPr>
          <w:szCs w:val="22"/>
        </w:rPr>
        <w:t xml:space="preserve"> </w:t>
      </w:r>
      <w:proofErr w:type="spellStart"/>
      <w:r w:rsidRPr="00526792">
        <w:rPr>
          <w:szCs w:val="22"/>
        </w:rPr>
        <w:t>kuņģa-zarnu</w:t>
      </w:r>
      <w:proofErr w:type="spellEnd"/>
      <w:r w:rsidRPr="00526792">
        <w:rPr>
          <w:szCs w:val="22"/>
        </w:rPr>
        <w:t xml:space="preserve"> </w:t>
      </w:r>
      <w:proofErr w:type="spellStart"/>
      <w:r w:rsidRPr="00526792">
        <w:rPr>
          <w:szCs w:val="22"/>
        </w:rPr>
        <w:t>trakta</w:t>
      </w:r>
      <w:proofErr w:type="spellEnd"/>
      <w:r w:rsidRPr="00526792">
        <w:rPr>
          <w:szCs w:val="22"/>
        </w:rPr>
        <w:t xml:space="preserve"> </w:t>
      </w:r>
      <w:proofErr w:type="spellStart"/>
      <w:proofErr w:type="gramStart"/>
      <w:r w:rsidRPr="00526792">
        <w:rPr>
          <w:szCs w:val="22"/>
        </w:rPr>
        <w:t>slimību</w:t>
      </w:r>
      <w:proofErr w:type="spellEnd"/>
      <w:r w:rsidRPr="00526792">
        <w:rPr>
          <w:szCs w:val="22"/>
        </w:rPr>
        <w:t>;</w:t>
      </w:r>
      <w:proofErr w:type="gramEnd"/>
    </w:p>
    <w:p w14:paraId="08930D6C" w14:textId="27148BC7" w:rsidR="004F670A" w:rsidRDefault="004F670A" w:rsidP="004F670A">
      <w:pPr>
        <w:tabs>
          <w:tab w:val="clear" w:pos="567"/>
        </w:tabs>
        <w:spacing w:line="240" w:lineRule="auto"/>
        <w:rPr>
          <w:szCs w:val="22"/>
        </w:rPr>
      </w:pPr>
      <w:r w:rsidRPr="00526792">
        <w:rPr>
          <w:szCs w:val="22"/>
          <w:vertAlign w:val="superscript"/>
        </w:rPr>
        <w:t>2</w:t>
      </w:r>
      <w:r w:rsidR="00F75AA7">
        <w:rPr>
          <w:szCs w:val="22"/>
          <w:vertAlign w:val="superscript"/>
        </w:rPr>
        <w:t xml:space="preserve"> </w:t>
      </w:r>
      <w:proofErr w:type="spellStart"/>
      <w:r w:rsidRPr="00526792">
        <w:rPr>
          <w:szCs w:val="22"/>
        </w:rPr>
        <w:t>atgriezenisk</w:t>
      </w:r>
      <w:r w:rsidR="00F75AA7">
        <w:rPr>
          <w:szCs w:val="22"/>
        </w:rPr>
        <w:t>i</w:t>
      </w:r>
      <w:proofErr w:type="spellEnd"/>
      <w:r w:rsidRPr="00526792">
        <w:rPr>
          <w:szCs w:val="22"/>
        </w:rPr>
        <w:t xml:space="preserve"> </w:t>
      </w:r>
      <w:proofErr w:type="spellStart"/>
      <w:r w:rsidRPr="00526792">
        <w:rPr>
          <w:szCs w:val="22"/>
        </w:rPr>
        <w:t>asinsreces</w:t>
      </w:r>
      <w:proofErr w:type="spellEnd"/>
      <w:r w:rsidRPr="00526792">
        <w:rPr>
          <w:szCs w:val="22"/>
        </w:rPr>
        <w:t xml:space="preserve"> </w:t>
      </w:r>
      <w:proofErr w:type="spellStart"/>
      <w:r w:rsidRPr="00526792">
        <w:rPr>
          <w:szCs w:val="22"/>
        </w:rPr>
        <w:t>traucējum</w:t>
      </w:r>
      <w:r w:rsidR="00F75AA7">
        <w:rPr>
          <w:szCs w:val="22"/>
        </w:rPr>
        <w:t>i</w:t>
      </w:r>
      <w:proofErr w:type="spellEnd"/>
      <w:r w:rsidRPr="00526792">
        <w:rPr>
          <w:szCs w:val="22"/>
        </w:rPr>
        <w:t xml:space="preserve">, </w:t>
      </w:r>
      <w:proofErr w:type="spellStart"/>
      <w:r w:rsidR="00F75AA7">
        <w:rPr>
          <w:szCs w:val="22"/>
        </w:rPr>
        <w:t>iedarbība</w:t>
      </w:r>
      <w:proofErr w:type="spellEnd"/>
      <w:r w:rsidR="00F75AA7" w:rsidRPr="00526792">
        <w:rPr>
          <w:szCs w:val="22"/>
        </w:rPr>
        <w:t xml:space="preserve"> </w:t>
      </w:r>
      <w:proofErr w:type="spellStart"/>
      <w:r w:rsidR="00F75AA7">
        <w:rPr>
          <w:szCs w:val="22"/>
        </w:rPr>
        <w:t>izzūd</w:t>
      </w:r>
      <w:proofErr w:type="spellEnd"/>
      <w:r w:rsidR="00F75AA7" w:rsidRPr="00526792">
        <w:rPr>
          <w:szCs w:val="22"/>
        </w:rPr>
        <w:t xml:space="preserve"> </w:t>
      </w:r>
      <w:proofErr w:type="spellStart"/>
      <w:r w:rsidRPr="00526792">
        <w:rPr>
          <w:szCs w:val="22"/>
        </w:rPr>
        <w:t>aptuveni</w:t>
      </w:r>
      <w:proofErr w:type="spellEnd"/>
      <w:r w:rsidRPr="00526792">
        <w:rPr>
          <w:szCs w:val="22"/>
        </w:rPr>
        <w:t xml:space="preserve"> 7 </w:t>
      </w:r>
      <w:proofErr w:type="spellStart"/>
      <w:r w:rsidRPr="00526792">
        <w:rPr>
          <w:szCs w:val="22"/>
        </w:rPr>
        <w:t>dienu</w:t>
      </w:r>
      <w:proofErr w:type="spellEnd"/>
      <w:r w:rsidRPr="00526792">
        <w:rPr>
          <w:szCs w:val="22"/>
        </w:rPr>
        <w:t xml:space="preserve"> </w:t>
      </w:r>
      <w:proofErr w:type="spellStart"/>
      <w:r w:rsidRPr="00526792">
        <w:rPr>
          <w:szCs w:val="22"/>
        </w:rPr>
        <w:t>laikā</w:t>
      </w:r>
      <w:proofErr w:type="spellEnd"/>
      <w:r w:rsidRPr="00526792">
        <w:rPr>
          <w:szCs w:val="22"/>
        </w:rPr>
        <w:t>.</w:t>
      </w:r>
    </w:p>
    <w:p w14:paraId="0C769EEF" w14:textId="77777777" w:rsidR="00781FB8" w:rsidRPr="004F670A" w:rsidRDefault="00781FB8" w:rsidP="00781FB8">
      <w:pPr>
        <w:tabs>
          <w:tab w:val="clear" w:pos="567"/>
        </w:tabs>
        <w:spacing w:line="240" w:lineRule="auto"/>
        <w:rPr>
          <w:iCs/>
          <w:szCs w:val="22"/>
        </w:rPr>
      </w:pPr>
    </w:p>
    <w:p w14:paraId="3DBC013A" w14:textId="77777777" w:rsidR="00781FB8" w:rsidRPr="00A03228" w:rsidRDefault="00A966EA" w:rsidP="00781FB8">
      <w:pPr>
        <w:rPr>
          <w:szCs w:val="22"/>
          <w:lang w:val="lv-LV"/>
        </w:rPr>
      </w:pPr>
      <w:r w:rsidRPr="001F1FFC">
        <w:rPr>
          <w:lang w:val="lv-LV"/>
        </w:rPr>
        <w:t xml:space="preserve">Ir svarīgi ziņot par blakusparādībām. Tas ļauj pastāvīgi uzraudzīt </w:t>
      </w:r>
      <w:r w:rsidR="005238C8" w:rsidRPr="005238C8">
        <w:rPr>
          <w:lang w:val="lv-LV"/>
        </w:rPr>
        <w:t xml:space="preserve">veterināro </w:t>
      </w:r>
      <w:r w:rsidRPr="001F1FFC">
        <w:rPr>
          <w:lang w:val="lv-LV"/>
        </w:rPr>
        <w:t>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w:t>
      </w:r>
      <w:r w:rsidR="00A03228" w:rsidRPr="00A03228">
        <w:rPr>
          <w:lang w:val="lv-LV"/>
        </w:rPr>
        <w:t xml:space="preserve"> tirdzniecības atļaujas turētāja vietējam pārstāvim</w:t>
      </w:r>
      <w:r w:rsidRPr="001F1FFC">
        <w:rPr>
          <w:lang w:val="lv-LV"/>
        </w:rPr>
        <w:t>, izmantojot kontaktinformāciju šīs instrukcijas beigās vai nacionālo ziņošanas sistēmu</w:t>
      </w:r>
      <w:r w:rsidR="005238C8" w:rsidRPr="005238C8">
        <w:rPr>
          <w:szCs w:val="22"/>
          <w:lang w:val="lv-LV"/>
        </w:rPr>
        <w:t>.</w:t>
      </w:r>
    </w:p>
    <w:p w14:paraId="7087F611" w14:textId="77777777" w:rsidR="00C358DB" w:rsidRPr="001F1FFC" w:rsidRDefault="00C358DB" w:rsidP="000F2D6C">
      <w:pPr>
        <w:tabs>
          <w:tab w:val="clear" w:pos="567"/>
        </w:tabs>
        <w:spacing w:line="240" w:lineRule="auto"/>
        <w:rPr>
          <w:color w:val="000000"/>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2"/>
      </w:tblGrid>
      <w:tr w:rsidR="008B3277" w:rsidRPr="00107913" w14:paraId="0493D53B" w14:textId="77777777" w:rsidTr="00971DC7">
        <w:tc>
          <w:tcPr>
            <w:tcW w:w="9298" w:type="dxa"/>
          </w:tcPr>
          <w:p w14:paraId="2AF7EEE0" w14:textId="77777777" w:rsidR="00135CA2" w:rsidRPr="001F1FFC" w:rsidRDefault="00A966EA" w:rsidP="00971DC7">
            <w:pPr>
              <w:tabs>
                <w:tab w:val="clear" w:pos="567"/>
              </w:tabs>
              <w:spacing w:line="240" w:lineRule="auto"/>
              <w:rPr>
                <w:color w:val="000000"/>
                <w:lang w:val="lv-LV"/>
              </w:rPr>
            </w:pPr>
            <w:r w:rsidRPr="001F1FFC">
              <w:rPr>
                <w:b/>
                <w:color w:val="000000"/>
                <w:lang w:val="lv-LV"/>
              </w:rPr>
              <w:t>9.</w:t>
            </w:r>
            <w:r w:rsidRPr="001F1FFC">
              <w:rPr>
                <w:b/>
                <w:color w:val="000000"/>
                <w:lang w:val="lv-LV"/>
              </w:rPr>
              <w:tab/>
            </w:r>
            <w:r w:rsidR="00781FB8" w:rsidRPr="001F1FFC">
              <w:rPr>
                <w:b/>
                <w:color w:val="000000"/>
                <w:lang w:val="lv-LV"/>
              </w:rPr>
              <w:t>DEVA KATRAI DZĪVNIEKU SUGAI, LIETOŠANAS VEIDS UN METODE</w:t>
            </w:r>
          </w:p>
        </w:tc>
      </w:tr>
    </w:tbl>
    <w:p w14:paraId="3667E158" w14:textId="77777777" w:rsidR="00135CA2" w:rsidRPr="001F1FFC" w:rsidRDefault="00135CA2" w:rsidP="000F2D6C">
      <w:pPr>
        <w:tabs>
          <w:tab w:val="clear" w:pos="567"/>
        </w:tabs>
        <w:spacing w:line="240" w:lineRule="auto"/>
        <w:rPr>
          <w:color w:val="000000"/>
          <w:lang w:val="lv-LV"/>
        </w:rPr>
      </w:pPr>
    </w:p>
    <w:p w14:paraId="4A3CCD8D" w14:textId="77777777" w:rsidR="00781FB8" w:rsidRPr="002C1074" w:rsidRDefault="00A966EA" w:rsidP="00135CA2">
      <w:pPr>
        <w:spacing w:line="240" w:lineRule="auto"/>
        <w:ind w:left="567" w:hanging="567"/>
        <w:rPr>
          <w:b/>
          <w:color w:val="000000"/>
          <w:highlight w:val="lightGray"/>
          <w:lang w:val="lv-LV"/>
        </w:rPr>
      </w:pPr>
      <w:r w:rsidRPr="001F1FFC">
        <w:rPr>
          <w:b/>
          <w:color w:val="000000"/>
          <w:lang w:val="lv-LV"/>
        </w:rPr>
        <w:t>Deva katrai dzīvnieku sugai, lietošanas veids un metode</w:t>
      </w:r>
    </w:p>
    <w:p w14:paraId="19A6793C" w14:textId="77777777" w:rsidR="004F670A" w:rsidRPr="004F670A" w:rsidRDefault="004F670A" w:rsidP="004F670A">
      <w:pPr>
        <w:tabs>
          <w:tab w:val="clear" w:pos="567"/>
        </w:tabs>
        <w:spacing w:line="240" w:lineRule="auto"/>
        <w:rPr>
          <w:b/>
          <w:color w:val="000000"/>
          <w:lang w:val="lv-LV"/>
        </w:rPr>
      </w:pPr>
    </w:p>
    <w:p w14:paraId="2285B290" w14:textId="63ADDE49" w:rsidR="004F670A" w:rsidRPr="004F670A" w:rsidRDefault="004F670A" w:rsidP="004F670A">
      <w:pPr>
        <w:tabs>
          <w:tab w:val="clear" w:pos="567"/>
        </w:tabs>
        <w:spacing w:line="240" w:lineRule="auto"/>
        <w:rPr>
          <w:color w:val="000000"/>
          <w:lang w:val="lv-LV"/>
        </w:rPr>
      </w:pPr>
      <w:r w:rsidRPr="004F670A">
        <w:rPr>
          <w:color w:val="000000"/>
          <w:lang w:val="lv-LV"/>
        </w:rPr>
        <w:t>Lietošana</w:t>
      </w:r>
      <w:r w:rsidR="00F75AA7" w:rsidRPr="00EC5B97">
        <w:rPr>
          <w:szCs w:val="22"/>
          <w:lang w:val="it-IT"/>
        </w:rPr>
        <w:t>i ar dzeramo</w:t>
      </w:r>
      <w:r w:rsidRPr="004F670A">
        <w:rPr>
          <w:color w:val="000000"/>
          <w:lang w:val="lv-LV"/>
        </w:rPr>
        <w:t xml:space="preserve"> ūden</w:t>
      </w:r>
      <w:r w:rsidR="00F75AA7">
        <w:rPr>
          <w:color w:val="000000"/>
          <w:lang w:val="lv-LV"/>
        </w:rPr>
        <w:t>i</w:t>
      </w:r>
      <w:r w:rsidRPr="004F670A">
        <w:rPr>
          <w:color w:val="000000"/>
          <w:lang w:val="lv-LV"/>
        </w:rPr>
        <w:t>/pien</w:t>
      </w:r>
      <w:r w:rsidR="00F75AA7">
        <w:rPr>
          <w:color w:val="000000"/>
          <w:lang w:val="lv-LV"/>
        </w:rPr>
        <w:t>u</w:t>
      </w:r>
      <w:r w:rsidR="00A03228">
        <w:rPr>
          <w:color w:val="000000"/>
          <w:lang w:val="lv-LV"/>
        </w:rPr>
        <w:t>.</w:t>
      </w:r>
    </w:p>
    <w:p w14:paraId="7E2007E3" w14:textId="77777777" w:rsidR="004F670A" w:rsidRPr="004F670A" w:rsidRDefault="004F670A" w:rsidP="004F670A">
      <w:pPr>
        <w:tabs>
          <w:tab w:val="clear" w:pos="567"/>
        </w:tabs>
        <w:spacing w:line="240" w:lineRule="auto"/>
        <w:rPr>
          <w:color w:val="000000"/>
          <w:lang w:val="lv-LV"/>
        </w:rPr>
      </w:pPr>
    </w:p>
    <w:p w14:paraId="2DDB9DE8" w14:textId="77777777" w:rsidR="004F670A" w:rsidRPr="004F670A" w:rsidRDefault="004F670A" w:rsidP="004F670A">
      <w:pPr>
        <w:tabs>
          <w:tab w:val="clear" w:pos="567"/>
        </w:tabs>
        <w:spacing w:line="240" w:lineRule="auto"/>
        <w:rPr>
          <w:color w:val="000000"/>
          <w:lang w:val="lv-LV"/>
        </w:rPr>
      </w:pPr>
      <w:r w:rsidRPr="004F670A">
        <w:rPr>
          <w:color w:val="000000"/>
          <w:lang w:val="lv-LV"/>
        </w:rPr>
        <w:t>Teļi:</w:t>
      </w:r>
      <w:r w:rsidRPr="004F670A">
        <w:rPr>
          <w:color w:val="000000"/>
          <w:lang w:val="lv-LV"/>
        </w:rPr>
        <w:tab/>
      </w:r>
      <w:r w:rsidRPr="004F670A">
        <w:rPr>
          <w:color w:val="000000"/>
          <w:lang w:val="lv-LV"/>
        </w:rPr>
        <w:tab/>
        <w:t xml:space="preserve">40 mg nātrija </w:t>
      </w:r>
      <w:proofErr w:type="spellStart"/>
      <w:r w:rsidRPr="004F670A">
        <w:rPr>
          <w:color w:val="000000"/>
          <w:lang w:val="lv-LV"/>
        </w:rPr>
        <w:t>salicilāta</w:t>
      </w:r>
      <w:proofErr w:type="spellEnd"/>
      <w:r w:rsidRPr="004F670A">
        <w:rPr>
          <w:color w:val="000000"/>
          <w:lang w:val="lv-LV"/>
        </w:rPr>
        <w:t xml:space="preserve"> uz kg ķermeņa svara vienreiz dienā, 1 – 3 dienas.</w:t>
      </w:r>
    </w:p>
    <w:p w14:paraId="5D458C4B" w14:textId="77777777" w:rsidR="00135CA2" w:rsidRPr="004F670A" w:rsidRDefault="004F670A" w:rsidP="004F670A">
      <w:pPr>
        <w:tabs>
          <w:tab w:val="clear" w:pos="567"/>
        </w:tabs>
        <w:spacing w:line="240" w:lineRule="auto"/>
        <w:rPr>
          <w:color w:val="000000"/>
          <w:lang w:val="lv-LV"/>
        </w:rPr>
      </w:pPr>
      <w:r w:rsidRPr="004F670A">
        <w:rPr>
          <w:color w:val="000000"/>
          <w:lang w:val="lv-LV"/>
        </w:rPr>
        <w:t>Cūkas:</w:t>
      </w:r>
      <w:r w:rsidRPr="004F670A">
        <w:rPr>
          <w:color w:val="000000"/>
          <w:lang w:val="lv-LV"/>
        </w:rPr>
        <w:tab/>
        <w:t xml:space="preserve">35 mg nātrija </w:t>
      </w:r>
      <w:proofErr w:type="spellStart"/>
      <w:r w:rsidRPr="004F670A">
        <w:rPr>
          <w:color w:val="000000"/>
          <w:lang w:val="lv-LV"/>
        </w:rPr>
        <w:t>salicilāta</w:t>
      </w:r>
      <w:proofErr w:type="spellEnd"/>
      <w:r w:rsidRPr="004F670A">
        <w:rPr>
          <w:color w:val="000000"/>
          <w:lang w:val="lv-LV"/>
        </w:rPr>
        <w:t xml:space="preserve"> uz kg ķermeņa svara dienā, 3 – 5 dienas.</w:t>
      </w:r>
    </w:p>
    <w:p w14:paraId="5024103B" w14:textId="77777777" w:rsidR="00781FB8" w:rsidRPr="001F1FFC" w:rsidRDefault="00781FB8" w:rsidP="000F2D6C">
      <w:pPr>
        <w:tabs>
          <w:tab w:val="clear" w:pos="567"/>
        </w:tabs>
        <w:spacing w:line="240" w:lineRule="auto"/>
        <w:rPr>
          <w:color w:val="000000"/>
          <w:lang w:val="lv-LV"/>
        </w:rPr>
      </w:pPr>
    </w:p>
    <w:p w14:paraId="128F925C" w14:textId="77777777" w:rsidR="00781FB8" w:rsidRPr="001F1FFC" w:rsidRDefault="00A966EA" w:rsidP="00781FB8">
      <w:pPr>
        <w:pBdr>
          <w:top w:val="single" w:sz="4" w:space="1" w:color="auto"/>
          <w:left w:val="single" w:sz="4" w:space="4" w:color="auto"/>
          <w:bottom w:val="single" w:sz="4" w:space="1" w:color="auto"/>
          <w:right w:val="single" w:sz="4" w:space="4" w:color="auto"/>
        </w:pBdr>
        <w:ind w:left="567" w:hanging="567"/>
        <w:rPr>
          <w:szCs w:val="22"/>
          <w:lang w:val="lv-LV"/>
        </w:rPr>
      </w:pPr>
      <w:r w:rsidRPr="001F1FFC">
        <w:rPr>
          <w:b/>
          <w:szCs w:val="22"/>
          <w:lang w:val="lv-LV"/>
        </w:rPr>
        <w:t>10.</w:t>
      </w:r>
      <w:r w:rsidRPr="001F1FFC">
        <w:rPr>
          <w:b/>
          <w:szCs w:val="22"/>
          <w:lang w:val="lv-LV"/>
        </w:rPr>
        <w:tab/>
      </w:r>
      <w:bookmarkStart w:id="0" w:name="_Hlk88479694"/>
      <w:r w:rsidRPr="001F1FFC">
        <w:rPr>
          <w:b/>
          <w:szCs w:val="22"/>
          <w:lang w:val="lv-LV"/>
        </w:rPr>
        <w:t>IETEIKUMI PAREIZAI LIETOŠANAI</w:t>
      </w:r>
    </w:p>
    <w:bookmarkEnd w:id="0"/>
    <w:p w14:paraId="28EE8E9E" w14:textId="77777777" w:rsidR="00135CA2" w:rsidRPr="001F1FFC" w:rsidRDefault="00135CA2" w:rsidP="00135CA2">
      <w:pPr>
        <w:tabs>
          <w:tab w:val="clear" w:pos="567"/>
        </w:tabs>
        <w:spacing w:line="240" w:lineRule="auto"/>
        <w:rPr>
          <w:color w:val="000000"/>
          <w:lang w:val="lv-LV"/>
        </w:rPr>
      </w:pPr>
    </w:p>
    <w:p w14:paraId="62E209E7" w14:textId="77777777" w:rsidR="00781FB8" w:rsidRDefault="00A966EA" w:rsidP="00781FB8">
      <w:pPr>
        <w:tabs>
          <w:tab w:val="clear" w:pos="567"/>
        </w:tabs>
        <w:spacing w:line="240" w:lineRule="auto"/>
        <w:rPr>
          <w:b/>
          <w:color w:val="000000"/>
          <w:lang w:val="lv-LV"/>
        </w:rPr>
      </w:pPr>
      <w:r w:rsidRPr="001F1FFC">
        <w:rPr>
          <w:b/>
          <w:color w:val="000000"/>
          <w:lang w:val="lv-LV"/>
        </w:rPr>
        <w:t>Ieteikumi pareizai lietošanai</w:t>
      </w:r>
    </w:p>
    <w:p w14:paraId="14A2E033" w14:textId="77777777" w:rsidR="00AD19AD" w:rsidRPr="001F1FFC" w:rsidRDefault="00AD19AD" w:rsidP="00781FB8">
      <w:pPr>
        <w:tabs>
          <w:tab w:val="clear" w:pos="567"/>
        </w:tabs>
        <w:spacing w:line="240" w:lineRule="auto"/>
        <w:rPr>
          <w:color w:val="000000"/>
          <w:lang w:val="lv-LV"/>
        </w:rPr>
      </w:pPr>
    </w:p>
    <w:p w14:paraId="477FD2FA" w14:textId="77777777" w:rsidR="00AD19AD" w:rsidRPr="00AD19AD" w:rsidRDefault="00AD19AD" w:rsidP="00AD19AD">
      <w:pPr>
        <w:rPr>
          <w:lang w:val="lv-LV"/>
        </w:rPr>
      </w:pPr>
      <w:r w:rsidRPr="00AD19AD">
        <w:rPr>
          <w:lang w:val="lv-LV"/>
        </w:rPr>
        <w:t>Lai nodrošinātu pareizu devu, ķermeņa svars jānosaka pēc iespējas precīzāk.</w:t>
      </w:r>
    </w:p>
    <w:p w14:paraId="0DCDA17B" w14:textId="3D9745EC" w:rsidR="00AD19AD" w:rsidRPr="00AD19AD" w:rsidRDefault="00F75AA7" w:rsidP="00AD19AD">
      <w:pPr>
        <w:rPr>
          <w:lang w:val="lv-LV"/>
        </w:rPr>
      </w:pPr>
      <w:r w:rsidRPr="00EC5B97">
        <w:rPr>
          <w:lang w:val="lv-LV"/>
        </w:rPr>
        <w:t>Zāles saturošā</w:t>
      </w:r>
      <w:r w:rsidR="00AD19AD" w:rsidRPr="00AD19AD">
        <w:rPr>
          <w:lang w:val="lv-LV"/>
        </w:rPr>
        <w:t xml:space="preserve"> ūdens/piena </w:t>
      </w:r>
      <w:r w:rsidRPr="00EC5B97">
        <w:rPr>
          <w:lang w:val="lv-LV"/>
        </w:rPr>
        <w:t>aizvietotāja</w:t>
      </w:r>
      <w:r w:rsidR="00AD19AD" w:rsidRPr="00AD19AD">
        <w:rPr>
          <w:lang w:val="lv-LV"/>
        </w:rPr>
        <w:t xml:space="preserve"> uzņemšana ir atkarīga no dzīvnieku klīniskā stāvokļa. Lai iegūtu pareizu devu, var būt nepieciešams attiecīgi pielāgot nātrija </w:t>
      </w:r>
      <w:proofErr w:type="spellStart"/>
      <w:r w:rsidR="00AD19AD" w:rsidRPr="00AD19AD">
        <w:rPr>
          <w:lang w:val="lv-LV"/>
        </w:rPr>
        <w:t>salicilāta</w:t>
      </w:r>
      <w:proofErr w:type="spellEnd"/>
      <w:r w:rsidR="00AD19AD" w:rsidRPr="00AD19AD">
        <w:rPr>
          <w:lang w:val="lv-LV"/>
        </w:rPr>
        <w:t xml:space="preserve"> koncentrāciju.</w:t>
      </w:r>
    </w:p>
    <w:p w14:paraId="24B8AB4D" w14:textId="77777777" w:rsidR="00AD19AD" w:rsidRPr="00AD19AD" w:rsidRDefault="00AD19AD" w:rsidP="00AD19AD">
      <w:pPr>
        <w:rPr>
          <w:lang w:val="lv-LV"/>
        </w:rPr>
      </w:pPr>
      <w:r w:rsidRPr="00AD19AD">
        <w:rPr>
          <w:lang w:val="lv-LV"/>
        </w:rPr>
        <w:t>Ieteicams izmantot atbilstoši kalibrētas mērierīces.</w:t>
      </w:r>
    </w:p>
    <w:p w14:paraId="5B90649D" w14:textId="77777777" w:rsidR="00A07A2F" w:rsidRDefault="00AD19AD" w:rsidP="00AD19AD">
      <w:pPr>
        <w:rPr>
          <w:lang w:val="lv-LV"/>
        </w:rPr>
      </w:pPr>
      <w:r w:rsidRPr="00AD19AD">
        <w:rPr>
          <w:lang w:val="lv-LV"/>
        </w:rPr>
        <w:t>Pamatojoties uz ieteikto devu un ārstējamo dzīvnieku skaitu un svaru, veterināro zāļu precīzu dienas koncentrāciju aprēķināt, izmantojot šādu formulu:</w:t>
      </w:r>
    </w:p>
    <w:p w14:paraId="4D70CB5A" w14:textId="77777777" w:rsidR="00AD19AD" w:rsidRPr="007847D7" w:rsidRDefault="00AD19AD" w:rsidP="00AD19AD">
      <w:pPr>
        <w:ind w:left="993"/>
        <w:rPr>
          <w:lang w:val="lv-LV"/>
        </w:rPr>
      </w:pPr>
    </w:p>
    <w:p w14:paraId="7B36203F" w14:textId="77777777" w:rsidR="00A07A2F" w:rsidRPr="00F75AA7" w:rsidRDefault="00A07A2F" w:rsidP="00A07A2F">
      <w:pPr>
        <w:pStyle w:val="Default"/>
        <w:rPr>
          <w:rFonts w:ascii="Times New Roman" w:hAnsi="Times New Roman" w:cs="Times New Roman"/>
          <w:sz w:val="22"/>
          <w:szCs w:val="22"/>
          <w:lang w:eastAsia="en-GB"/>
        </w:rPr>
      </w:pPr>
      <w:r w:rsidRPr="00EC5B97">
        <w:rPr>
          <w:rFonts w:ascii="Times New Roman" w:hAnsi="Times New Roman" w:cs="Times New Roman"/>
          <w:sz w:val="22"/>
          <w:szCs w:val="22"/>
        </w:rPr>
        <w:t xml:space="preserve">mg veterināro zāļu/kg                 x              </w:t>
      </w:r>
      <w:r w:rsidRPr="00F75AA7">
        <w:rPr>
          <w:rFonts w:ascii="Times New Roman" w:hAnsi="Times New Roman" w:cs="Times New Roman"/>
          <w:sz w:val="22"/>
          <w:szCs w:val="22"/>
          <w:lang w:eastAsia="en-GB"/>
        </w:rPr>
        <w:t xml:space="preserve">ārstējamo dzīvnieku </w:t>
      </w:r>
      <w:r w:rsidRPr="00EC5B97">
        <w:rPr>
          <w:rFonts w:ascii="Times New Roman" w:hAnsi="Times New Roman" w:cs="Times New Roman"/>
          <w:sz w:val="22"/>
          <w:szCs w:val="22"/>
        </w:rPr>
        <w:t xml:space="preserve"> </w:t>
      </w:r>
    </w:p>
    <w:p w14:paraId="668007F2" w14:textId="77777777" w:rsidR="00A07A2F" w:rsidRPr="00F75AA7" w:rsidRDefault="00A07A2F" w:rsidP="00A07A2F">
      <w:pPr>
        <w:pStyle w:val="Default"/>
        <w:rPr>
          <w:rFonts w:ascii="Times New Roman" w:hAnsi="Times New Roman" w:cs="Times New Roman"/>
          <w:sz w:val="22"/>
          <w:szCs w:val="22"/>
          <w:lang w:eastAsia="en-GB"/>
        </w:rPr>
      </w:pPr>
      <w:r w:rsidRPr="00EC5B97">
        <w:rPr>
          <w:rFonts w:ascii="Times New Roman" w:hAnsi="Times New Roman" w:cs="Times New Roman"/>
          <w:sz w:val="22"/>
          <w:szCs w:val="22"/>
          <w:lang w:eastAsia="en-GB"/>
        </w:rPr>
        <w:t xml:space="preserve">ķermeņa svara dienā                                   </w:t>
      </w:r>
      <w:r w:rsidRPr="00F75AA7">
        <w:rPr>
          <w:rFonts w:ascii="Times New Roman" w:hAnsi="Times New Roman" w:cs="Times New Roman"/>
          <w:sz w:val="22"/>
          <w:szCs w:val="22"/>
          <w:lang w:eastAsia="en-GB"/>
        </w:rPr>
        <w:t xml:space="preserve">vidējais svars (kg) </w:t>
      </w:r>
      <w:r w:rsidRPr="00EC5B97">
        <w:rPr>
          <w:rFonts w:ascii="Times New Roman" w:hAnsi="Times New Roman" w:cs="Times New Roman"/>
          <w:sz w:val="22"/>
          <w:szCs w:val="22"/>
        </w:rPr>
        <w:t xml:space="preserve"> </w:t>
      </w:r>
    </w:p>
    <w:p w14:paraId="58BDC0E1" w14:textId="77777777" w:rsidR="00A07A2F" w:rsidRPr="00F75AA7" w:rsidRDefault="00A07A2F" w:rsidP="00A07A2F">
      <w:pPr>
        <w:pStyle w:val="Default"/>
        <w:rPr>
          <w:rFonts w:ascii="Times New Roman" w:hAnsi="Times New Roman" w:cs="Times New Roman"/>
          <w:sz w:val="22"/>
          <w:szCs w:val="22"/>
          <w:lang w:eastAsia="en-GB"/>
        </w:rPr>
      </w:pPr>
      <w:r w:rsidRPr="00EC5B97">
        <w:rPr>
          <w:rFonts w:ascii="Times New Roman" w:hAnsi="Times New Roman" w:cs="Times New Roman"/>
          <w:sz w:val="22"/>
          <w:szCs w:val="22"/>
        </w:rPr>
        <w:tab/>
      </w:r>
      <w:r w:rsidRPr="00EC5B97">
        <w:rPr>
          <w:rFonts w:ascii="Times New Roman" w:hAnsi="Times New Roman" w:cs="Times New Roman"/>
          <w:sz w:val="22"/>
          <w:szCs w:val="22"/>
        </w:rPr>
        <w:tab/>
      </w:r>
      <w:r w:rsidRPr="00EC5B97">
        <w:rPr>
          <w:rFonts w:ascii="Times New Roman" w:hAnsi="Times New Roman" w:cs="Times New Roman"/>
          <w:sz w:val="22"/>
          <w:szCs w:val="22"/>
        </w:rPr>
        <w:tab/>
        <w:t xml:space="preserve">           </w:t>
      </w:r>
      <w:r w:rsidRPr="00EC5B97">
        <w:rPr>
          <w:rFonts w:ascii="Times New Roman" w:hAnsi="Times New Roman" w:cs="Times New Roman"/>
          <w:noProof/>
          <w:sz w:val="22"/>
          <w:szCs w:val="22"/>
          <w:lang w:val="en-US" w:eastAsia="en-US"/>
        </w:rPr>
        <mc:AlternateContent>
          <mc:Choice Requires="wps">
            <w:drawing>
              <wp:anchor distT="4294967295" distB="4294967295" distL="114300" distR="114300" simplePos="0" relativeHeight="251659264" behindDoc="0" locked="0" layoutInCell="1" allowOverlap="1" wp14:anchorId="55824E1F" wp14:editId="02FBE2BE">
                <wp:simplePos x="0" y="0"/>
                <wp:positionH relativeFrom="column">
                  <wp:posOffset>655955</wp:posOffset>
                </wp:positionH>
                <wp:positionV relativeFrom="paragraph">
                  <wp:posOffset>50164</wp:posOffset>
                </wp:positionV>
                <wp:extent cx="32575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7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5BD904" id="_x0000_t32" coordsize="21600,21600" o:spt="32" o:oned="t" path="m,l21600,21600e" filled="f">
                <v:path arrowok="t" fillok="f" o:connecttype="none"/>
                <o:lock v:ext="edit" shapetype="t"/>
              </v:shapetype>
              <v:shape id="Straight Arrow Connector 2" o:spid="_x0000_s1026" type="#_x0000_t32" style="position:absolute;margin-left:51.65pt;margin-top:3.95pt;width:25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"/>
            </w:pict>
          </mc:Fallback>
        </mc:AlternateContent>
      </w:r>
      <w:r w:rsidRPr="00EC5B97">
        <w:rPr>
          <w:rFonts w:ascii="Times New Roman" w:hAnsi="Times New Roman" w:cs="Times New Roman"/>
          <w:sz w:val="22"/>
          <w:szCs w:val="22"/>
        </w:rPr>
        <w:tab/>
      </w:r>
      <w:r w:rsidRPr="00EC5B97">
        <w:rPr>
          <w:rFonts w:ascii="Times New Roman" w:hAnsi="Times New Roman" w:cs="Times New Roman"/>
          <w:sz w:val="22"/>
          <w:szCs w:val="22"/>
        </w:rPr>
        <w:tab/>
      </w:r>
      <w:r w:rsidRPr="00EC5B97">
        <w:rPr>
          <w:rFonts w:ascii="Times New Roman" w:hAnsi="Times New Roman" w:cs="Times New Roman"/>
          <w:sz w:val="22"/>
          <w:szCs w:val="22"/>
        </w:rPr>
        <w:tab/>
      </w:r>
      <w:r w:rsidRPr="00EC5B97">
        <w:rPr>
          <w:rFonts w:ascii="Times New Roman" w:hAnsi="Times New Roman" w:cs="Times New Roman"/>
          <w:sz w:val="22"/>
          <w:szCs w:val="22"/>
        </w:rPr>
        <w:tab/>
      </w:r>
      <w:r w:rsidRPr="00EC5B97">
        <w:rPr>
          <w:rFonts w:ascii="Times New Roman" w:hAnsi="Times New Roman" w:cs="Times New Roman"/>
          <w:sz w:val="22"/>
          <w:szCs w:val="22"/>
        </w:rPr>
        <w:tab/>
        <w:t xml:space="preserve">                   =      </w:t>
      </w:r>
      <w:r w:rsidRPr="00F75AA7">
        <w:rPr>
          <w:rFonts w:ascii="Times New Roman" w:hAnsi="Times New Roman" w:cs="Times New Roman"/>
          <w:sz w:val="22"/>
          <w:szCs w:val="22"/>
          <w:lang w:eastAsia="en-GB"/>
        </w:rPr>
        <w:t xml:space="preserve">ml veterināro zāļu uz </w:t>
      </w:r>
      <w:r w:rsidRPr="00EC5B97">
        <w:rPr>
          <w:rFonts w:ascii="Times New Roman" w:hAnsi="Times New Roman" w:cs="Times New Roman"/>
          <w:sz w:val="22"/>
          <w:szCs w:val="22"/>
        </w:rPr>
        <w:t xml:space="preserve"> </w:t>
      </w:r>
    </w:p>
    <w:p w14:paraId="029D5C25" w14:textId="407F2E81" w:rsidR="00A07A2F" w:rsidRPr="00F75AA7" w:rsidRDefault="00F75AA7" w:rsidP="00A07A2F">
      <w:pPr>
        <w:tabs>
          <w:tab w:val="clear" w:pos="567"/>
        </w:tabs>
        <w:autoSpaceDE w:val="0"/>
        <w:autoSpaceDN w:val="0"/>
        <w:adjustRightInd w:val="0"/>
        <w:spacing w:line="240" w:lineRule="auto"/>
        <w:rPr>
          <w:color w:val="000000"/>
          <w:szCs w:val="22"/>
          <w:lang w:val="lv-LV" w:eastAsia="en-GB"/>
        </w:rPr>
      </w:pPr>
      <w:r>
        <w:rPr>
          <w:color w:val="000000"/>
          <w:szCs w:val="22"/>
          <w:lang w:val="lv-LV" w:eastAsia="en-GB"/>
        </w:rPr>
        <w:t>v</w:t>
      </w:r>
      <w:r w:rsidR="00A07A2F" w:rsidRPr="00F75AA7">
        <w:rPr>
          <w:color w:val="000000"/>
          <w:szCs w:val="22"/>
          <w:lang w:val="lv-LV" w:eastAsia="en-GB"/>
        </w:rPr>
        <w:t xml:space="preserve">idējais ūdens vai piena patēriņš </w:t>
      </w:r>
      <w:r w:rsidRPr="00EC5B97">
        <w:rPr>
          <w:color w:val="000000"/>
          <w:szCs w:val="22"/>
          <w:lang w:val="lv-LV" w:eastAsia="en-GB"/>
        </w:rPr>
        <w:t xml:space="preserve">dienā </w:t>
      </w:r>
      <w:r w:rsidR="00A07A2F" w:rsidRPr="00F75AA7">
        <w:rPr>
          <w:color w:val="000000"/>
          <w:szCs w:val="22"/>
          <w:lang w:val="lv-LV" w:eastAsia="en-GB"/>
        </w:rPr>
        <w:t>(litr</w:t>
      </w:r>
      <w:r>
        <w:rPr>
          <w:color w:val="000000"/>
          <w:szCs w:val="22"/>
          <w:lang w:val="lv-LV" w:eastAsia="en-GB"/>
        </w:rPr>
        <w:t>i</w:t>
      </w:r>
      <w:r w:rsidR="00A07A2F" w:rsidRPr="00F75AA7">
        <w:rPr>
          <w:color w:val="000000"/>
          <w:szCs w:val="22"/>
          <w:lang w:val="lv-LV" w:eastAsia="en-GB"/>
        </w:rPr>
        <w:t xml:space="preserve"> uz vienu dzīvnieku</w:t>
      </w:r>
      <w:r>
        <w:rPr>
          <w:color w:val="000000"/>
          <w:szCs w:val="22"/>
          <w:lang w:val="lv-LV" w:eastAsia="en-GB"/>
        </w:rPr>
        <w:t>)</w:t>
      </w:r>
      <w:r w:rsidR="00A07A2F" w:rsidRPr="00F75AA7">
        <w:rPr>
          <w:color w:val="000000"/>
          <w:szCs w:val="22"/>
          <w:lang w:val="lv-LV" w:eastAsia="en-GB"/>
        </w:rPr>
        <w:t xml:space="preserve">              </w:t>
      </w:r>
      <w:r w:rsidR="00C56FFA">
        <w:rPr>
          <w:color w:val="000000"/>
          <w:szCs w:val="22"/>
          <w:lang w:val="lv-LV" w:eastAsia="en-GB"/>
        </w:rPr>
        <w:t xml:space="preserve">  </w:t>
      </w:r>
      <w:r w:rsidR="00A07A2F" w:rsidRPr="00F75AA7">
        <w:rPr>
          <w:color w:val="000000"/>
          <w:szCs w:val="22"/>
          <w:lang w:val="lv-LV" w:eastAsia="en-GB"/>
        </w:rPr>
        <w:t xml:space="preserve"> </w:t>
      </w:r>
      <w:r w:rsidR="00A07A2F" w:rsidRPr="00F75AA7">
        <w:rPr>
          <w:szCs w:val="22"/>
          <w:lang w:val="lv-LV" w:eastAsia="en-GB"/>
        </w:rPr>
        <w:t>litru dzeramā ūdens vai</w:t>
      </w:r>
    </w:p>
    <w:p w14:paraId="69E4BA33" w14:textId="77777777" w:rsidR="00A07A2F" w:rsidRPr="00EC5B97" w:rsidRDefault="00A07A2F" w:rsidP="00A07A2F">
      <w:pPr>
        <w:pStyle w:val="Default"/>
        <w:jc w:val="center"/>
        <w:rPr>
          <w:rFonts w:ascii="Times New Roman" w:hAnsi="Times New Roman" w:cs="Times New Roman"/>
          <w:sz w:val="22"/>
          <w:szCs w:val="22"/>
          <w:lang w:eastAsia="en-GB"/>
        </w:rPr>
      </w:pPr>
      <w:r w:rsidRPr="00EC5B97">
        <w:rPr>
          <w:rFonts w:ascii="Times New Roman" w:hAnsi="Times New Roman" w:cs="Times New Roman"/>
          <w:sz w:val="22"/>
          <w:szCs w:val="22"/>
        </w:rPr>
        <w:t xml:space="preserve"> </w:t>
      </w:r>
      <w:r w:rsidRPr="00EC5B97">
        <w:rPr>
          <w:rFonts w:ascii="Times New Roman" w:hAnsi="Times New Roman" w:cs="Times New Roman"/>
          <w:sz w:val="22"/>
          <w:szCs w:val="22"/>
        </w:rPr>
        <w:tab/>
        <w:t xml:space="preserve">                                                                                      </w:t>
      </w:r>
      <w:r w:rsidR="00F75AA7">
        <w:rPr>
          <w:rFonts w:ascii="Times New Roman" w:hAnsi="Times New Roman" w:cs="Times New Roman"/>
          <w:sz w:val="22"/>
          <w:szCs w:val="22"/>
        </w:rPr>
        <w:t xml:space="preserve">       </w:t>
      </w:r>
      <w:r w:rsidRPr="00F75AA7">
        <w:rPr>
          <w:rFonts w:ascii="Times New Roman" w:hAnsi="Times New Roman" w:cs="Times New Roman"/>
          <w:sz w:val="22"/>
          <w:szCs w:val="22"/>
          <w:lang w:eastAsia="en-GB"/>
        </w:rPr>
        <w:t>piena aizvietotāja</w:t>
      </w:r>
    </w:p>
    <w:p w14:paraId="06C830AB" w14:textId="77777777" w:rsidR="00A07A2F" w:rsidRPr="00A07A2F" w:rsidRDefault="00A07A2F" w:rsidP="00A07A2F">
      <w:pPr>
        <w:pStyle w:val="Default"/>
        <w:jc w:val="right"/>
        <w:rPr>
          <w:rFonts w:ascii="Times New Roman" w:hAnsi="Times New Roman" w:cs="Times New Roman"/>
          <w:sz w:val="22"/>
          <w:szCs w:val="22"/>
          <w:lang w:eastAsia="en-GB"/>
        </w:rPr>
      </w:pPr>
      <w:r w:rsidRPr="00A07A2F">
        <w:t xml:space="preserve">          </w:t>
      </w:r>
    </w:p>
    <w:p w14:paraId="48FFB715" w14:textId="7AEDE268" w:rsidR="00A07A2F" w:rsidRPr="00A07A2F" w:rsidRDefault="00A07A2F" w:rsidP="00A07A2F">
      <w:pPr>
        <w:rPr>
          <w:lang w:val="lv-LV"/>
        </w:rPr>
      </w:pPr>
      <w:r w:rsidRPr="00A07A2F">
        <w:rPr>
          <w:lang w:val="lv-LV"/>
        </w:rPr>
        <w:t xml:space="preserve">Pārbaudītā </w:t>
      </w:r>
      <w:r w:rsidR="00F75AA7" w:rsidRPr="00EC5B97">
        <w:rPr>
          <w:lang w:val="lv-LV"/>
        </w:rPr>
        <w:t>šo veterināro zāļu</w:t>
      </w:r>
      <w:r w:rsidRPr="00A07A2F">
        <w:rPr>
          <w:lang w:val="lv-LV"/>
        </w:rPr>
        <w:t xml:space="preserve"> maksimālā šķīdība piena </w:t>
      </w:r>
      <w:r w:rsidR="00F75AA7" w:rsidRPr="00EC5B97">
        <w:rPr>
          <w:lang w:val="lv-LV"/>
        </w:rPr>
        <w:t>aizvietotājā</w:t>
      </w:r>
      <w:r w:rsidRPr="00A07A2F">
        <w:rPr>
          <w:lang w:val="lv-LV"/>
        </w:rPr>
        <w:t xml:space="preserve"> 65°C temperatūrā ir 10 g/l. Pirms </w:t>
      </w:r>
      <w:r w:rsidR="00F75AA7" w:rsidRPr="00EC5B97">
        <w:rPr>
          <w:lang w:val="lv-LV"/>
        </w:rPr>
        <w:t>šo zāļu</w:t>
      </w:r>
      <w:r w:rsidRPr="00A07A2F">
        <w:rPr>
          <w:lang w:val="lv-LV"/>
        </w:rPr>
        <w:t xml:space="preserve"> pievienošanas jāsagatavo piena </w:t>
      </w:r>
      <w:r w:rsidR="00F75AA7" w:rsidRPr="00EC5B97">
        <w:rPr>
          <w:lang w:val="lv-LV"/>
        </w:rPr>
        <w:t>aizvietotājs</w:t>
      </w:r>
      <w:r w:rsidRPr="00A07A2F">
        <w:rPr>
          <w:lang w:val="lv-LV"/>
        </w:rPr>
        <w:t xml:space="preserve">. Šķīdums jāmaisa 5 minūtes. </w:t>
      </w:r>
      <w:r w:rsidR="00F75AA7" w:rsidRPr="00EC5B97">
        <w:rPr>
          <w:lang w:val="lv-LV"/>
        </w:rPr>
        <w:t>Zāles saturošais</w:t>
      </w:r>
      <w:r w:rsidRPr="00A07A2F">
        <w:rPr>
          <w:lang w:val="lv-LV"/>
        </w:rPr>
        <w:t xml:space="preserve"> piena </w:t>
      </w:r>
      <w:r w:rsidR="00F75AA7" w:rsidRPr="00EC5B97">
        <w:rPr>
          <w:lang w:val="lv-LV"/>
        </w:rPr>
        <w:t>aizvietotājs</w:t>
      </w:r>
      <w:r w:rsidRPr="00A07A2F">
        <w:rPr>
          <w:lang w:val="lv-LV"/>
        </w:rPr>
        <w:t xml:space="preserve"> jāizlieto 6 stundu laikā pēc </w:t>
      </w:r>
      <w:r w:rsidR="00F75AA7" w:rsidRPr="00EC5B97">
        <w:rPr>
          <w:lang w:val="lv-LV"/>
        </w:rPr>
        <w:t>tā</w:t>
      </w:r>
      <w:r w:rsidR="00F75AA7" w:rsidRPr="00A07A2F">
        <w:rPr>
          <w:lang w:val="lv-LV"/>
        </w:rPr>
        <w:t xml:space="preserve"> </w:t>
      </w:r>
      <w:r w:rsidRPr="00A07A2F">
        <w:rPr>
          <w:lang w:val="lv-LV"/>
        </w:rPr>
        <w:t>pagatavošanas.</w:t>
      </w:r>
    </w:p>
    <w:p w14:paraId="151F8BDB" w14:textId="1313AEB6" w:rsidR="00A07A2F" w:rsidRPr="00A07A2F" w:rsidRDefault="00F75AA7" w:rsidP="00A07A2F">
      <w:pPr>
        <w:rPr>
          <w:lang w:val="lv-LV"/>
        </w:rPr>
      </w:pPr>
      <w:r w:rsidRPr="00EC5B97">
        <w:rPr>
          <w:lang w:val="lv-LV"/>
        </w:rPr>
        <w:t>Šo zāļu</w:t>
      </w:r>
      <w:r w:rsidR="00A07A2F" w:rsidRPr="00A07A2F">
        <w:rPr>
          <w:lang w:val="lv-LV"/>
        </w:rPr>
        <w:t xml:space="preserve"> maksimālā šķīdība ūdenī (mīkstā/cietā) 4ºC/20ºC temperatūrā ir 250 g/l.</w:t>
      </w:r>
    </w:p>
    <w:p w14:paraId="76450142" w14:textId="52A5724E" w:rsidR="00A07A2F" w:rsidRPr="00A07A2F" w:rsidRDefault="00A07A2F" w:rsidP="00A07A2F">
      <w:pPr>
        <w:rPr>
          <w:lang w:val="lv-LV"/>
        </w:rPr>
      </w:pPr>
      <w:r w:rsidRPr="00A07A2F">
        <w:rPr>
          <w:lang w:val="lv-LV"/>
        </w:rPr>
        <w:t>Izejas šķīdumiem un, lietojot proporcij</w:t>
      </w:r>
      <w:r w:rsidR="00F75AA7" w:rsidRPr="00EC5B97">
        <w:rPr>
          <w:lang w:val="lv-LV"/>
        </w:rPr>
        <w:t>ā</w:t>
      </w:r>
      <w:r w:rsidRPr="00A07A2F">
        <w:rPr>
          <w:lang w:val="lv-LV"/>
        </w:rPr>
        <w:t xml:space="preserve">s, uzmanieties, lai nepārsniegtu maksimālo šķīdību, ko var sasniegt noteiktos apstākļos. Pielāgojiet dozēšanas sūkņa plūsmas ātruma iestatījumu atbilstoši izejas šķīduma koncentrācijai un ārstējamo dzīvnieku ūdens uzņemšanai. </w:t>
      </w:r>
      <w:r w:rsidR="00F75AA7" w:rsidRPr="00EC5B97">
        <w:rPr>
          <w:lang w:val="lv-LV"/>
        </w:rPr>
        <w:t xml:space="preserve">Svaigs zāles saturošais </w:t>
      </w:r>
      <w:r w:rsidR="00F75AA7">
        <w:rPr>
          <w:lang w:val="lv-LV"/>
        </w:rPr>
        <w:t>d</w:t>
      </w:r>
      <w:r w:rsidRPr="00A07A2F">
        <w:rPr>
          <w:lang w:val="lv-LV"/>
        </w:rPr>
        <w:t>zeramais ūdens ir jāsagatavo ik pēc 24 stundām.</w:t>
      </w:r>
    </w:p>
    <w:p w14:paraId="504E43BA" w14:textId="5F3D146E" w:rsidR="00A07A2F" w:rsidRPr="00A07A2F" w:rsidRDefault="00A07A2F" w:rsidP="00A07A2F">
      <w:pPr>
        <w:rPr>
          <w:lang w:val="lv-LV"/>
        </w:rPr>
      </w:pPr>
      <w:r w:rsidRPr="00A07A2F">
        <w:rPr>
          <w:lang w:val="lv-LV"/>
        </w:rPr>
        <w:t xml:space="preserve">Zāļu lietošanas laikā regulāri jāuzrauga ūdens uzņemšana. </w:t>
      </w:r>
      <w:r w:rsidR="00F75AA7" w:rsidRPr="00EC5B97">
        <w:rPr>
          <w:lang w:val="lv-LV"/>
        </w:rPr>
        <w:t>Zāles saturošajam</w:t>
      </w:r>
      <w:r w:rsidRPr="00A07A2F">
        <w:rPr>
          <w:lang w:val="lv-LV"/>
        </w:rPr>
        <w:t xml:space="preserve"> dzeramajam ūdenim ārstēšanas laikā jābūt vienīgajam dzeramā ūdens avotam. Jebkurš </w:t>
      </w:r>
      <w:r w:rsidR="00F75AA7" w:rsidRPr="00EC5B97">
        <w:rPr>
          <w:lang w:val="lv-LV"/>
        </w:rPr>
        <w:t>zāles saturošais</w:t>
      </w:r>
      <w:r w:rsidRPr="00A07A2F">
        <w:rPr>
          <w:lang w:val="lv-LV"/>
        </w:rPr>
        <w:t xml:space="preserve"> dzeramais ūdens, kas nav izlietots 24 stundu laikā, ir </w:t>
      </w:r>
      <w:r w:rsidR="00F75AA7" w:rsidRPr="00EC5B97">
        <w:rPr>
          <w:lang w:val="lv-LV"/>
        </w:rPr>
        <w:t>jāiznīcina</w:t>
      </w:r>
      <w:r w:rsidRPr="00A07A2F">
        <w:rPr>
          <w:lang w:val="lv-LV"/>
        </w:rPr>
        <w:t>.</w:t>
      </w:r>
    </w:p>
    <w:p w14:paraId="65890F0F" w14:textId="77777777" w:rsidR="00A07A2F" w:rsidRPr="00A07A2F" w:rsidRDefault="00A07A2F" w:rsidP="00A07A2F">
      <w:pPr>
        <w:rPr>
          <w:lang w:val="lv-LV"/>
        </w:rPr>
      </w:pPr>
      <w:r w:rsidRPr="00A07A2F">
        <w:rPr>
          <w:lang w:val="lv-LV"/>
        </w:rPr>
        <w:t xml:space="preserve">Pēc </w:t>
      </w:r>
      <w:r w:rsidR="00F75AA7" w:rsidRPr="00EC5B97">
        <w:rPr>
          <w:lang w:val="lv-LV"/>
        </w:rPr>
        <w:t>šo</w:t>
      </w:r>
      <w:r w:rsidR="00F75AA7" w:rsidRPr="00A07A2F">
        <w:rPr>
          <w:lang w:val="lv-LV"/>
        </w:rPr>
        <w:t xml:space="preserve"> </w:t>
      </w:r>
      <w:r w:rsidRPr="00A07A2F">
        <w:rPr>
          <w:lang w:val="lv-LV"/>
        </w:rPr>
        <w:t xml:space="preserve">zāļu lietošanas perioda beigām ūdens apgādes sistēma ir atbilstoši jāiztīra, lai izvairītos no aktīvās vielas </w:t>
      </w:r>
      <w:proofErr w:type="spellStart"/>
      <w:r w:rsidRPr="00A07A2F">
        <w:rPr>
          <w:lang w:val="lv-LV"/>
        </w:rPr>
        <w:t>subterapeitiskā</w:t>
      </w:r>
      <w:proofErr w:type="spellEnd"/>
      <w:r w:rsidRPr="00A07A2F">
        <w:rPr>
          <w:lang w:val="lv-LV"/>
        </w:rPr>
        <w:t xml:space="preserve"> daudzuma uzņemšanas.</w:t>
      </w:r>
    </w:p>
    <w:p w14:paraId="5613A025" w14:textId="77777777" w:rsidR="00781FB8" w:rsidRPr="001F1FFC" w:rsidRDefault="00781FB8" w:rsidP="00C85B13">
      <w:pPr>
        <w:tabs>
          <w:tab w:val="clear" w:pos="567"/>
        </w:tabs>
        <w:spacing w:line="240" w:lineRule="auto"/>
        <w:rPr>
          <w:color w:val="000000"/>
          <w:lang w:val="lv-LV"/>
        </w:rPr>
      </w:pPr>
    </w:p>
    <w:p w14:paraId="49F38248" w14:textId="77777777" w:rsidR="00B43901" w:rsidRPr="001F1FFC" w:rsidRDefault="00A966EA" w:rsidP="00C85B13">
      <w:pPr>
        <w:pBdr>
          <w:top w:val="single" w:sz="4" w:space="1" w:color="auto"/>
          <w:left w:val="single" w:sz="4" w:space="4" w:color="auto"/>
          <w:bottom w:val="single" w:sz="4" w:space="1" w:color="auto"/>
          <w:right w:val="single" w:sz="4" w:space="4" w:color="auto"/>
        </w:pBdr>
        <w:tabs>
          <w:tab w:val="clear" w:pos="567"/>
        </w:tabs>
        <w:spacing w:line="240" w:lineRule="auto"/>
        <w:rPr>
          <w:color w:val="000000"/>
          <w:lang w:val="lv-LV"/>
        </w:rPr>
      </w:pPr>
      <w:r w:rsidRPr="001F1FFC">
        <w:rPr>
          <w:b/>
          <w:color w:val="000000"/>
          <w:lang w:val="lv-LV"/>
        </w:rPr>
        <w:t>11</w:t>
      </w:r>
      <w:r w:rsidR="00001829" w:rsidRPr="001F1FFC">
        <w:rPr>
          <w:b/>
          <w:color w:val="000000"/>
          <w:lang w:val="lv-LV"/>
        </w:rPr>
        <w:t>.</w:t>
      </w:r>
      <w:r w:rsidR="00001829" w:rsidRPr="001F1FFC">
        <w:rPr>
          <w:b/>
          <w:color w:val="000000"/>
          <w:lang w:val="lv-LV"/>
        </w:rPr>
        <w:tab/>
      </w:r>
      <w:r w:rsidRPr="001F1FFC">
        <w:rPr>
          <w:b/>
          <w:color w:val="000000"/>
          <w:lang w:val="lv-LV"/>
        </w:rPr>
        <w:t xml:space="preserve">IEROBEŽOJUMU PERIODS </w:t>
      </w:r>
    </w:p>
    <w:p w14:paraId="1DD9F201" w14:textId="77777777" w:rsidR="00A03228" w:rsidRDefault="00A03228" w:rsidP="00C85B13">
      <w:pPr>
        <w:tabs>
          <w:tab w:val="clear" w:pos="567"/>
        </w:tabs>
        <w:spacing w:line="240" w:lineRule="auto"/>
        <w:rPr>
          <w:b/>
          <w:lang w:val="lv-LV"/>
        </w:rPr>
      </w:pPr>
    </w:p>
    <w:p w14:paraId="4D25CEC7" w14:textId="77777777" w:rsidR="00781FB8" w:rsidRPr="001F1FFC" w:rsidRDefault="00A966EA" w:rsidP="00C85B13">
      <w:pPr>
        <w:tabs>
          <w:tab w:val="clear" w:pos="567"/>
        </w:tabs>
        <w:spacing w:line="240" w:lineRule="auto"/>
        <w:rPr>
          <w:b/>
          <w:lang w:val="lv-LV"/>
        </w:rPr>
      </w:pPr>
      <w:r w:rsidRPr="001F1FFC">
        <w:rPr>
          <w:b/>
          <w:lang w:val="lv-LV"/>
        </w:rPr>
        <w:t>Ierobežojumu periods</w:t>
      </w:r>
    </w:p>
    <w:p w14:paraId="3E7A8DE5" w14:textId="77777777" w:rsidR="004F670A" w:rsidRPr="004F670A" w:rsidRDefault="004F670A" w:rsidP="004F670A">
      <w:pPr>
        <w:tabs>
          <w:tab w:val="clear" w:pos="567"/>
        </w:tabs>
        <w:spacing w:line="240" w:lineRule="auto"/>
        <w:rPr>
          <w:color w:val="000000"/>
          <w:lang w:val="lv-LV"/>
        </w:rPr>
      </w:pPr>
    </w:p>
    <w:p w14:paraId="7EA26FB7" w14:textId="77777777" w:rsidR="00AD19AD" w:rsidRDefault="00AD19AD" w:rsidP="004F670A">
      <w:pPr>
        <w:tabs>
          <w:tab w:val="clear" w:pos="567"/>
        </w:tabs>
        <w:spacing w:line="240" w:lineRule="auto"/>
        <w:rPr>
          <w:color w:val="000000"/>
          <w:lang w:val="lv-LV"/>
        </w:rPr>
      </w:pPr>
      <w:r w:rsidRPr="00AD19AD">
        <w:rPr>
          <w:color w:val="000000"/>
          <w:lang w:val="lv-LV"/>
        </w:rPr>
        <w:lastRenderedPageBreak/>
        <w:t>Liellopi (teļi) un cūkas:</w:t>
      </w:r>
    </w:p>
    <w:p w14:paraId="38A4C467" w14:textId="4545AF01" w:rsidR="004F670A" w:rsidRPr="004F670A" w:rsidRDefault="004F670A" w:rsidP="004F670A">
      <w:pPr>
        <w:tabs>
          <w:tab w:val="clear" w:pos="567"/>
        </w:tabs>
        <w:spacing w:line="240" w:lineRule="auto"/>
        <w:rPr>
          <w:color w:val="000000"/>
          <w:lang w:val="lv-LV"/>
        </w:rPr>
      </w:pPr>
      <w:r w:rsidRPr="004F670A">
        <w:rPr>
          <w:color w:val="000000"/>
          <w:lang w:val="lv-LV"/>
        </w:rPr>
        <w:t xml:space="preserve">Gaļai un blakusproduktiem: </w:t>
      </w:r>
      <w:r w:rsidR="00107913">
        <w:rPr>
          <w:color w:val="000000"/>
          <w:lang w:val="lv-LV"/>
        </w:rPr>
        <w:t>n</w:t>
      </w:r>
      <w:r w:rsidRPr="004F670A">
        <w:rPr>
          <w:color w:val="000000"/>
          <w:lang w:val="lv-LV"/>
        </w:rPr>
        <w:t>ulle dienas.</w:t>
      </w:r>
    </w:p>
    <w:p w14:paraId="240F8640" w14:textId="77777777" w:rsidR="00B43901" w:rsidRPr="001F1FFC" w:rsidRDefault="004F670A" w:rsidP="004F670A">
      <w:pPr>
        <w:tabs>
          <w:tab w:val="clear" w:pos="567"/>
        </w:tabs>
        <w:spacing w:line="240" w:lineRule="auto"/>
        <w:rPr>
          <w:color w:val="000000"/>
          <w:lang w:val="lv-LV"/>
        </w:rPr>
      </w:pPr>
      <w:r w:rsidRPr="004F670A">
        <w:rPr>
          <w:color w:val="000000"/>
          <w:lang w:val="lv-LV"/>
        </w:rPr>
        <w:t>Nav reģistrēts lietošanai dzīvniekiem, kuru pienu izmanto cilvēku uzturā.</w:t>
      </w:r>
    </w:p>
    <w:p w14:paraId="029E0F22" w14:textId="77777777" w:rsidR="00B43901" w:rsidRPr="001F1FFC" w:rsidRDefault="00B43901" w:rsidP="00C85B13">
      <w:pPr>
        <w:tabs>
          <w:tab w:val="clear" w:pos="567"/>
        </w:tabs>
        <w:spacing w:line="240" w:lineRule="auto"/>
        <w:rPr>
          <w:color w:val="000000"/>
          <w:lang w:val="lv-LV"/>
        </w:rPr>
      </w:pPr>
    </w:p>
    <w:p w14:paraId="04B74294" w14:textId="77777777" w:rsidR="00B43901" w:rsidRPr="001F1FFC" w:rsidRDefault="00A966EA" w:rsidP="00C85B1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F1FFC">
        <w:rPr>
          <w:b/>
          <w:color w:val="000000"/>
          <w:lang w:val="lv-LV"/>
        </w:rPr>
        <w:t>12</w:t>
      </w:r>
      <w:r w:rsidR="00001829" w:rsidRPr="001F1FFC">
        <w:rPr>
          <w:b/>
          <w:color w:val="000000"/>
          <w:lang w:val="lv-LV"/>
        </w:rPr>
        <w:t>.</w:t>
      </w:r>
      <w:r w:rsidR="00001829" w:rsidRPr="001F1FFC">
        <w:rPr>
          <w:b/>
          <w:color w:val="000000"/>
          <w:lang w:val="lv-LV"/>
        </w:rPr>
        <w:tab/>
        <w:t xml:space="preserve"> ĪPAŠI UZGLABĀŠANAS NOSACĪJUMI </w:t>
      </w:r>
    </w:p>
    <w:p w14:paraId="0581D63A" w14:textId="77777777" w:rsidR="00B43901" w:rsidRPr="001F1FFC" w:rsidRDefault="00B43901" w:rsidP="00FD4E96">
      <w:pPr>
        <w:tabs>
          <w:tab w:val="clear" w:pos="567"/>
          <w:tab w:val="left" w:pos="3206"/>
        </w:tabs>
        <w:spacing w:line="240" w:lineRule="auto"/>
        <w:rPr>
          <w:color w:val="000000"/>
          <w:lang w:val="lv-LV"/>
        </w:rPr>
      </w:pPr>
    </w:p>
    <w:p w14:paraId="61042ADA" w14:textId="77777777" w:rsidR="00781FB8" w:rsidRPr="001F1FFC" w:rsidRDefault="00A966EA" w:rsidP="00781FB8">
      <w:pPr>
        <w:numPr>
          <w:ilvl w:val="12"/>
          <w:numId w:val="0"/>
        </w:numPr>
        <w:tabs>
          <w:tab w:val="clear" w:pos="567"/>
        </w:tabs>
        <w:spacing w:line="240" w:lineRule="auto"/>
        <w:rPr>
          <w:b/>
          <w:lang w:val="lv-LV"/>
        </w:rPr>
      </w:pPr>
      <w:r w:rsidRPr="001F1FFC">
        <w:rPr>
          <w:b/>
          <w:lang w:val="lv-LV"/>
        </w:rPr>
        <w:t>Īpaši uzglabāšanas nosacījumi</w:t>
      </w:r>
    </w:p>
    <w:p w14:paraId="77ECDC30" w14:textId="77777777" w:rsidR="00001829" w:rsidRPr="001F1FFC" w:rsidRDefault="00001829" w:rsidP="00781FB8">
      <w:pPr>
        <w:numPr>
          <w:ilvl w:val="12"/>
          <w:numId w:val="0"/>
        </w:numPr>
        <w:tabs>
          <w:tab w:val="clear" w:pos="567"/>
        </w:tabs>
        <w:spacing w:line="240" w:lineRule="auto"/>
        <w:rPr>
          <w:b/>
          <w:lang w:val="lv-LV"/>
        </w:rPr>
      </w:pPr>
    </w:p>
    <w:p w14:paraId="54C8256E" w14:textId="77777777" w:rsidR="00781FB8" w:rsidRPr="001F1FFC" w:rsidRDefault="00A966EA" w:rsidP="00781FB8">
      <w:pPr>
        <w:numPr>
          <w:ilvl w:val="12"/>
          <w:numId w:val="0"/>
        </w:numPr>
        <w:tabs>
          <w:tab w:val="clear" w:pos="567"/>
        </w:tabs>
        <w:spacing w:line="240" w:lineRule="auto"/>
        <w:rPr>
          <w:szCs w:val="22"/>
          <w:lang w:val="lv-LV"/>
        </w:rPr>
      </w:pPr>
      <w:r w:rsidRPr="001F1FFC">
        <w:rPr>
          <w:lang w:val="lv-LV"/>
        </w:rPr>
        <w:t>Uzglabāt bērniem neredzamā un nepieejamā vietā.</w:t>
      </w:r>
    </w:p>
    <w:p w14:paraId="1D50E0E1" w14:textId="77777777" w:rsidR="00781FB8" w:rsidRPr="001F1FFC" w:rsidRDefault="00781FB8" w:rsidP="00781FB8">
      <w:pPr>
        <w:numPr>
          <w:ilvl w:val="12"/>
          <w:numId w:val="0"/>
        </w:numPr>
        <w:tabs>
          <w:tab w:val="clear" w:pos="567"/>
        </w:tabs>
        <w:spacing w:line="240" w:lineRule="auto"/>
        <w:rPr>
          <w:szCs w:val="22"/>
          <w:lang w:val="lv-LV"/>
        </w:rPr>
      </w:pPr>
    </w:p>
    <w:p w14:paraId="42CFCB24" w14:textId="77777777" w:rsidR="004F670A" w:rsidRPr="004F670A" w:rsidRDefault="004F670A" w:rsidP="004F670A">
      <w:pPr>
        <w:numPr>
          <w:ilvl w:val="12"/>
          <w:numId w:val="0"/>
        </w:numPr>
        <w:tabs>
          <w:tab w:val="clear" w:pos="567"/>
        </w:tabs>
        <w:spacing w:line="240" w:lineRule="auto"/>
        <w:rPr>
          <w:lang w:val="lv-LV"/>
        </w:rPr>
      </w:pPr>
      <w:r w:rsidRPr="004F670A">
        <w:rPr>
          <w:lang w:val="lv-LV"/>
        </w:rPr>
        <w:t>Šīm veterinārajām zālēm nav nepieciešama īpaša uzglabāšanas temperatūra.</w:t>
      </w:r>
    </w:p>
    <w:p w14:paraId="38B0EEC8" w14:textId="77777777" w:rsidR="004F670A" w:rsidRPr="004F670A" w:rsidRDefault="004F670A" w:rsidP="004F670A">
      <w:pPr>
        <w:numPr>
          <w:ilvl w:val="12"/>
          <w:numId w:val="0"/>
        </w:numPr>
        <w:tabs>
          <w:tab w:val="clear" w:pos="567"/>
        </w:tabs>
        <w:spacing w:line="240" w:lineRule="auto"/>
        <w:rPr>
          <w:lang w:val="lv-LV"/>
        </w:rPr>
      </w:pPr>
      <w:r w:rsidRPr="004F670A">
        <w:rPr>
          <w:lang w:val="lv-LV"/>
        </w:rPr>
        <w:t>Uzglabāt oriģinālajā iepakojumā, lai pasargātu no gaismas.</w:t>
      </w:r>
    </w:p>
    <w:p w14:paraId="76C54C2A" w14:textId="1D579A8C" w:rsidR="00781FB8" w:rsidRDefault="00107913" w:rsidP="004F670A">
      <w:pPr>
        <w:numPr>
          <w:ilvl w:val="12"/>
          <w:numId w:val="0"/>
        </w:numPr>
        <w:tabs>
          <w:tab w:val="clear" w:pos="567"/>
        </w:tabs>
        <w:spacing w:line="240" w:lineRule="auto"/>
        <w:rPr>
          <w:lang w:val="lv-LV"/>
        </w:rPr>
      </w:pPr>
      <w:r w:rsidRPr="00EC5B97">
        <w:rPr>
          <w:szCs w:val="22"/>
          <w:lang w:val="lv-LV"/>
        </w:rPr>
        <w:t>Zāles saturošais</w:t>
      </w:r>
      <w:r w:rsidR="004F670A" w:rsidRPr="004F670A">
        <w:rPr>
          <w:lang w:val="lv-LV"/>
        </w:rPr>
        <w:t xml:space="preserve"> dzeramais ūdens jāsargā no gaismas.</w:t>
      </w:r>
    </w:p>
    <w:p w14:paraId="0A07DB7A" w14:textId="16050DFD" w:rsidR="00EF020D" w:rsidRDefault="00107913" w:rsidP="00781FB8">
      <w:pPr>
        <w:numPr>
          <w:ilvl w:val="12"/>
          <w:numId w:val="0"/>
        </w:numPr>
        <w:tabs>
          <w:tab w:val="clear" w:pos="567"/>
        </w:tabs>
        <w:spacing w:line="240" w:lineRule="auto"/>
        <w:rPr>
          <w:szCs w:val="22"/>
          <w:lang w:val="lv-LV"/>
        </w:rPr>
      </w:pPr>
      <w:r w:rsidRPr="00EC5B97">
        <w:rPr>
          <w:szCs w:val="22"/>
          <w:lang w:val="lv-LV"/>
        </w:rPr>
        <w:t>Zāles saturošajam</w:t>
      </w:r>
      <w:r w:rsidR="00AD19AD" w:rsidRPr="00AD19AD">
        <w:rPr>
          <w:szCs w:val="22"/>
          <w:lang w:val="lv-LV"/>
        </w:rPr>
        <w:t xml:space="preserve"> piena </w:t>
      </w:r>
      <w:r w:rsidRPr="00EC5B97">
        <w:rPr>
          <w:szCs w:val="22"/>
          <w:lang w:val="lv-LV"/>
        </w:rPr>
        <w:t>aizvietotājam</w:t>
      </w:r>
      <w:r w:rsidR="00AD19AD" w:rsidRPr="00AD19AD">
        <w:rPr>
          <w:szCs w:val="22"/>
          <w:lang w:val="lv-LV"/>
        </w:rPr>
        <w:t xml:space="preserve"> nav nepieciešami īpaši uzglabāšanas apstākļi.</w:t>
      </w:r>
    </w:p>
    <w:p w14:paraId="6A7B804E" w14:textId="77777777" w:rsidR="00AD19AD" w:rsidRPr="001F1FFC" w:rsidRDefault="00AD19AD" w:rsidP="00781FB8">
      <w:pPr>
        <w:numPr>
          <w:ilvl w:val="12"/>
          <w:numId w:val="0"/>
        </w:numPr>
        <w:tabs>
          <w:tab w:val="clear" w:pos="567"/>
        </w:tabs>
        <w:spacing w:line="240" w:lineRule="auto"/>
        <w:rPr>
          <w:szCs w:val="22"/>
          <w:lang w:val="lv-LV"/>
        </w:rPr>
      </w:pPr>
    </w:p>
    <w:p w14:paraId="1EF617E4" w14:textId="77777777" w:rsidR="00781FB8" w:rsidRPr="001F1FFC" w:rsidRDefault="00A966EA" w:rsidP="00781FB8">
      <w:pPr>
        <w:numPr>
          <w:ilvl w:val="12"/>
          <w:numId w:val="0"/>
        </w:numPr>
        <w:tabs>
          <w:tab w:val="clear" w:pos="567"/>
        </w:tabs>
        <w:spacing w:line="240" w:lineRule="auto"/>
        <w:rPr>
          <w:szCs w:val="22"/>
          <w:lang w:val="lv-LV"/>
        </w:rPr>
      </w:pPr>
      <w:r w:rsidRPr="001F1FFC">
        <w:rPr>
          <w:lang w:val="lv-LV"/>
        </w:rPr>
        <w:t xml:space="preserve">Nelietot šīs veterinārās zāles, ja beidzies </w:t>
      </w:r>
      <w:r w:rsidR="004F670A">
        <w:rPr>
          <w:lang w:val="lv-LV"/>
        </w:rPr>
        <w:t xml:space="preserve">derīguma termiņš, kas norādīts </w:t>
      </w:r>
      <w:r w:rsidRPr="001F1FFC">
        <w:rPr>
          <w:lang w:val="lv-LV"/>
        </w:rPr>
        <w:t>marķējumā v</w:t>
      </w:r>
      <w:r w:rsidR="004F670A">
        <w:rPr>
          <w:lang w:val="lv-LV"/>
        </w:rPr>
        <w:t xml:space="preserve">ai pēc EXP. </w:t>
      </w:r>
      <w:r w:rsidRPr="001F1FFC">
        <w:rPr>
          <w:lang w:val="lv-LV"/>
        </w:rPr>
        <w:t>Derīguma termiņš attiecas u</w:t>
      </w:r>
      <w:r w:rsidR="004F670A">
        <w:rPr>
          <w:lang w:val="lv-LV"/>
        </w:rPr>
        <w:t>z norādītā mēneša pēdējo dienu.</w:t>
      </w:r>
    </w:p>
    <w:p w14:paraId="61FF3A5A" w14:textId="77777777" w:rsidR="00E4202F" w:rsidRPr="001F1FFC" w:rsidRDefault="00E4202F" w:rsidP="00781FB8">
      <w:pPr>
        <w:numPr>
          <w:ilvl w:val="12"/>
          <w:numId w:val="0"/>
        </w:numPr>
        <w:tabs>
          <w:tab w:val="clear" w:pos="567"/>
        </w:tabs>
        <w:spacing w:line="240" w:lineRule="auto"/>
        <w:rPr>
          <w:szCs w:val="22"/>
          <w:lang w:val="lv-LV"/>
        </w:rPr>
      </w:pPr>
    </w:p>
    <w:p w14:paraId="176E7533" w14:textId="77777777" w:rsidR="00781FB8" w:rsidRPr="001F1FFC" w:rsidRDefault="00A966EA" w:rsidP="00781FB8">
      <w:pPr>
        <w:pBdr>
          <w:top w:val="single" w:sz="4" w:space="1" w:color="auto"/>
          <w:left w:val="single" w:sz="4" w:space="4" w:color="auto"/>
          <w:bottom w:val="single" w:sz="4" w:space="1" w:color="auto"/>
          <w:right w:val="single" w:sz="4" w:space="4" w:color="auto"/>
        </w:pBdr>
        <w:ind w:left="567" w:hanging="567"/>
        <w:rPr>
          <w:szCs w:val="22"/>
          <w:lang w:val="lv-LV"/>
        </w:rPr>
      </w:pPr>
      <w:r w:rsidRPr="001F1FFC">
        <w:rPr>
          <w:b/>
          <w:szCs w:val="22"/>
          <w:lang w:val="lv-LV"/>
        </w:rPr>
        <w:t>13.</w:t>
      </w:r>
      <w:r w:rsidRPr="001F1FFC">
        <w:rPr>
          <w:b/>
          <w:szCs w:val="22"/>
          <w:lang w:val="lv-LV"/>
        </w:rPr>
        <w:tab/>
        <w:t>ĪPAŠI NORĀDĪJUMI ATKRITUMU IZNĪCINĀŠANAI</w:t>
      </w:r>
    </w:p>
    <w:p w14:paraId="0392EB97" w14:textId="77777777" w:rsidR="00FD4E96" w:rsidRPr="001F1FFC" w:rsidRDefault="00FD4E96" w:rsidP="00357BAE">
      <w:pPr>
        <w:tabs>
          <w:tab w:val="clear" w:pos="567"/>
        </w:tabs>
        <w:spacing w:line="240" w:lineRule="auto"/>
        <w:ind w:right="-2"/>
        <w:rPr>
          <w:color w:val="000000"/>
          <w:lang w:val="lv-LV"/>
        </w:rPr>
      </w:pPr>
    </w:p>
    <w:p w14:paraId="3664ACF7" w14:textId="77777777" w:rsidR="00357BAE" w:rsidRPr="001F1FFC" w:rsidRDefault="00A966EA" w:rsidP="00357BAE">
      <w:pPr>
        <w:tabs>
          <w:tab w:val="clear" w:pos="567"/>
        </w:tabs>
        <w:spacing w:line="240" w:lineRule="auto"/>
        <w:rPr>
          <w:szCs w:val="22"/>
          <w:lang w:val="lv-LV"/>
        </w:rPr>
      </w:pPr>
      <w:r w:rsidRPr="001F1FFC">
        <w:rPr>
          <w:b/>
          <w:color w:val="000000"/>
          <w:lang w:val="lv-LV"/>
        </w:rPr>
        <w:t xml:space="preserve">Īpaši norādījumi atkritumu iznīcināšanai </w:t>
      </w:r>
    </w:p>
    <w:p w14:paraId="4F4C408B" w14:textId="77777777" w:rsidR="00781FB8" w:rsidRPr="001F1FFC" w:rsidRDefault="00781FB8" w:rsidP="00357BAE">
      <w:pPr>
        <w:tabs>
          <w:tab w:val="clear" w:pos="567"/>
        </w:tabs>
        <w:spacing w:line="240" w:lineRule="auto"/>
        <w:rPr>
          <w:color w:val="000000"/>
          <w:lang w:val="lv-LV"/>
        </w:rPr>
      </w:pPr>
    </w:p>
    <w:p w14:paraId="3B54F2E8" w14:textId="77777777" w:rsidR="004F670A" w:rsidRDefault="00A966EA" w:rsidP="004F670A">
      <w:pPr>
        <w:tabs>
          <w:tab w:val="clear" w:pos="567"/>
        </w:tabs>
        <w:spacing w:line="240" w:lineRule="auto"/>
        <w:rPr>
          <w:szCs w:val="22"/>
          <w:lang w:val="lv-LV"/>
        </w:rPr>
      </w:pPr>
      <w:r w:rsidRPr="001F1FFC">
        <w:rPr>
          <w:lang w:val="lv-LV"/>
        </w:rPr>
        <w:t xml:space="preserve">Neizmest </w:t>
      </w:r>
      <w:r w:rsidR="004F670A">
        <w:rPr>
          <w:lang w:val="lv-LV"/>
        </w:rPr>
        <w:t xml:space="preserve">veterinārās zāles kanalizācijā </w:t>
      </w:r>
      <w:r w:rsidRPr="001F1FFC">
        <w:rPr>
          <w:lang w:val="lv-LV"/>
        </w:rPr>
        <w:t xml:space="preserve">vai kopā ar sadzīves </w:t>
      </w:r>
      <w:r w:rsidR="004F670A">
        <w:rPr>
          <w:lang w:val="lv-LV"/>
        </w:rPr>
        <w:t>atkritumiem</w:t>
      </w:r>
      <w:r w:rsidRPr="001F1FFC">
        <w:rPr>
          <w:lang w:val="lv-LV"/>
        </w:rPr>
        <w:t>.</w:t>
      </w:r>
    </w:p>
    <w:p w14:paraId="44F78306" w14:textId="77777777" w:rsidR="00781FB8" w:rsidRPr="001F1FFC" w:rsidRDefault="00A966EA" w:rsidP="004F670A">
      <w:pPr>
        <w:tabs>
          <w:tab w:val="clear" w:pos="567"/>
        </w:tabs>
        <w:spacing w:line="240" w:lineRule="auto"/>
        <w:rPr>
          <w:szCs w:val="22"/>
          <w:lang w:val="lv-LV"/>
        </w:rPr>
      </w:pPr>
      <w:r w:rsidRPr="001F1FFC">
        <w:rPr>
          <w:lang w:val="lv-LV"/>
        </w:rPr>
        <w:t>Visu neizlietoto veterināro zāļu vai to atkritumu iznīcināšanai izmantot nevajadzīgo veterināro zāļu nodošanas shēmas saskaņā ar nacionālajām prasībām un jebkurām valsts atkritumu savākšanas sistēmām, kas piemērojamas at</w:t>
      </w:r>
      <w:r w:rsidR="004F670A">
        <w:rPr>
          <w:lang w:val="lv-LV"/>
        </w:rPr>
        <w:t xml:space="preserve">tiecīgajām veterinārajām zālēm. </w:t>
      </w:r>
      <w:r w:rsidRPr="001F1FFC">
        <w:rPr>
          <w:lang w:val="lv-LV"/>
        </w:rPr>
        <w:t>Šādi pasākumi palīdzēs aizsargāt vidi.</w:t>
      </w:r>
    </w:p>
    <w:p w14:paraId="666A67BA" w14:textId="77777777" w:rsidR="00781FB8" w:rsidRPr="001F1FFC" w:rsidRDefault="00781FB8" w:rsidP="00781FB8">
      <w:pPr>
        <w:tabs>
          <w:tab w:val="clear" w:pos="567"/>
        </w:tabs>
        <w:spacing w:line="240" w:lineRule="auto"/>
        <w:rPr>
          <w:szCs w:val="22"/>
          <w:lang w:val="lv-LV"/>
        </w:rPr>
      </w:pPr>
    </w:p>
    <w:p w14:paraId="1B1A2FA7" w14:textId="77777777" w:rsidR="00781FB8" w:rsidRPr="001F1FFC" w:rsidRDefault="004F670A" w:rsidP="00EF020D">
      <w:pPr>
        <w:tabs>
          <w:tab w:val="clear" w:pos="567"/>
        </w:tabs>
        <w:spacing w:line="240" w:lineRule="auto"/>
        <w:rPr>
          <w:szCs w:val="22"/>
          <w:lang w:val="lv-LV"/>
        </w:rPr>
      </w:pPr>
      <w:r>
        <w:rPr>
          <w:lang w:val="lv-LV"/>
        </w:rPr>
        <w:t xml:space="preserve">Jautājiet savam </w:t>
      </w:r>
      <w:r w:rsidR="00A966EA" w:rsidRPr="001F1FFC">
        <w:rPr>
          <w:lang w:val="lv-LV"/>
        </w:rPr>
        <w:t xml:space="preserve">veterinārārstam </w:t>
      </w:r>
      <w:r>
        <w:rPr>
          <w:lang w:val="lv-LV"/>
        </w:rPr>
        <w:t>vai farmaceitam</w:t>
      </w:r>
      <w:r w:rsidR="00A966EA" w:rsidRPr="001F1FFC">
        <w:rPr>
          <w:lang w:val="lv-LV"/>
        </w:rPr>
        <w:t>, kā atbrīvoties no nevajadzīgām veterinārajām zālēm.</w:t>
      </w:r>
    </w:p>
    <w:p w14:paraId="56A2CE6B" w14:textId="77777777" w:rsidR="00001829" w:rsidRPr="001F1FFC" w:rsidRDefault="00001829" w:rsidP="00EF020D">
      <w:pPr>
        <w:tabs>
          <w:tab w:val="clear" w:pos="567"/>
        </w:tabs>
        <w:spacing w:line="240" w:lineRule="auto"/>
        <w:rPr>
          <w:szCs w:val="22"/>
          <w:lang w:val="lv-LV"/>
        </w:rPr>
      </w:pPr>
    </w:p>
    <w:p w14:paraId="3ED5B3EA" w14:textId="77777777" w:rsidR="00E1708E" w:rsidRPr="001F1FFC" w:rsidRDefault="00A966EA" w:rsidP="00E1708E">
      <w:pPr>
        <w:pBdr>
          <w:top w:val="single" w:sz="4" w:space="1" w:color="auto"/>
          <w:left w:val="single" w:sz="4" w:space="4" w:color="auto"/>
          <w:bottom w:val="single" w:sz="4" w:space="1" w:color="auto"/>
          <w:right w:val="single" w:sz="4" w:space="4" w:color="auto"/>
        </w:pBdr>
        <w:ind w:left="567" w:hanging="567"/>
        <w:rPr>
          <w:szCs w:val="22"/>
          <w:lang w:val="lv-LV"/>
        </w:rPr>
      </w:pPr>
      <w:r w:rsidRPr="001F1FFC">
        <w:rPr>
          <w:b/>
          <w:szCs w:val="22"/>
          <w:lang w:val="lv-LV"/>
        </w:rPr>
        <w:t>14.</w:t>
      </w:r>
      <w:r w:rsidRPr="001F1FFC">
        <w:rPr>
          <w:b/>
          <w:szCs w:val="22"/>
          <w:lang w:val="lv-LV"/>
        </w:rPr>
        <w:tab/>
        <w:t>VETERINĀRO ZĀĻU KLASIFIKĀCIJA</w:t>
      </w:r>
    </w:p>
    <w:p w14:paraId="2763F811" w14:textId="77777777" w:rsidR="00E1708E" w:rsidRPr="001F1FFC" w:rsidRDefault="00E1708E" w:rsidP="00EF020D">
      <w:pPr>
        <w:tabs>
          <w:tab w:val="clear" w:pos="567"/>
        </w:tabs>
        <w:spacing w:line="240" w:lineRule="auto"/>
        <w:rPr>
          <w:szCs w:val="22"/>
          <w:lang w:val="lv-LV"/>
        </w:rPr>
      </w:pPr>
    </w:p>
    <w:p w14:paraId="413078C5" w14:textId="77777777" w:rsidR="00357BAE" w:rsidRPr="001F1FFC" w:rsidRDefault="00A966EA" w:rsidP="00EF020D">
      <w:pPr>
        <w:tabs>
          <w:tab w:val="clear" w:pos="567"/>
        </w:tabs>
        <w:spacing w:line="240" w:lineRule="auto"/>
        <w:rPr>
          <w:szCs w:val="22"/>
          <w:lang w:val="lv-LV"/>
        </w:rPr>
      </w:pPr>
      <w:r w:rsidRPr="001F1FFC">
        <w:rPr>
          <w:b/>
          <w:lang w:val="lv-LV"/>
        </w:rPr>
        <w:t>Veterināro zāļu klasifikācija</w:t>
      </w:r>
    </w:p>
    <w:p w14:paraId="7B95FA2D" w14:textId="77777777" w:rsidR="00A03228" w:rsidRDefault="00A03228" w:rsidP="00EF020D">
      <w:pPr>
        <w:tabs>
          <w:tab w:val="clear" w:pos="567"/>
        </w:tabs>
        <w:spacing w:line="240" w:lineRule="auto"/>
        <w:rPr>
          <w:szCs w:val="22"/>
          <w:lang w:val="lv-LV"/>
        </w:rPr>
      </w:pPr>
    </w:p>
    <w:p w14:paraId="43AB7DAB" w14:textId="77777777" w:rsidR="00FD4E96" w:rsidRPr="001F1FFC" w:rsidRDefault="004F670A" w:rsidP="00EF020D">
      <w:pPr>
        <w:tabs>
          <w:tab w:val="clear" w:pos="567"/>
        </w:tabs>
        <w:spacing w:line="240" w:lineRule="auto"/>
        <w:rPr>
          <w:szCs w:val="22"/>
          <w:lang w:val="lv-LV"/>
        </w:rPr>
      </w:pPr>
      <w:r w:rsidRPr="004F670A">
        <w:rPr>
          <w:szCs w:val="22"/>
          <w:lang w:val="lv-LV"/>
        </w:rPr>
        <w:t>Recepšu veterinārās zāles.</w:t>
      </w:r>
    </w:p>
    <w:p w14:paraId="2500E390" w14:textId="77777777" w:rsidR="00E1708E" w:rsidRPr="001F1FFC" w:rsidRDefault="00E1708E" w:rsidP="00357BAE">
      <w:pPr>
        <w:tabs>
          <w:tab w:val="clear" w:pos="567"/>
        </w:tabs>
        <w:spacing w:line="240" w:lineRule="auto"/>
        <w:ind w:right="-2"/>
        <w:rPr>
          <w:color w:val="000000"/>
          <w:lang w:val="lv-LV"/>
        </w:rPr>
      </w:pPr>
    </w:p>
    <w:p w14:paraId="2E26C801" w14:textId="77777777" w:rsidR="00E1708E" w:rsidRPr="001F1FFC" w:rsidRDefault="00A966EA">
      <w:pPr>
        <w:pBdr>
          <w:top w:val="single" w:sz="4" w:space="1" w:color="auto"/>
          <w:left w:val="single" w:sz="4" w:space="4" w:color="auto"/>
          <w:bottom w:val="single" w:sz="4" w:space="1" w:color="auto"/>
          <w:right w:val="single" w:sz="4" w:space="4" w:color="auto"/>
        </w:pBdr>
        <w:ind w:left="567" w:hanging="567"/>
        <w:rPr>
          <w:b/>
          <w:szCs w:val="22"/>
          <w:lang w:val="lv-LV"/>
        </w:rPr>
      </w:pPr>
      <w:r w:rsidRPr="001F1FFC">
        <w:rPr>
          <w:b/>
          <w:szCs w:val="22"/>
          <w:lang w:val="lv-LV"/>
        </w:rPr>
        <w:t>15.</w:t>
      </w:r>
      <w:r w:rsidRPr="001F1FFC">
        <w:rPr>
          <w:b/>
          <w:szCs w:val="22"/>
          <w:lang w:val="lv-LV"/>
        </w:rPr>
        <w:tab/>
        <w:t>TIRDZNIECĪBAS ATĻAUJAS NUMURI UN IEPAKOJUMA LIELUMI</w:t>
      </w:r>
    </w:p>
    <w:p w14:paraId="20D3AD26" w14:textId="77777777" w:rsidR="00E1708E" w:rsidRPr="001F1FFC" w:rsidRDefault="00E1708E" w:rsidP="00E1708E">
      <w:pPr>
        <w:tabs>
          <w:tab w:val="clear" w:pos="567"/>
        </w:tabs>
        <w:spacing w:line="240" w:lineRule="auto"/>
        <w:rPr>
          <w:szCs w:val="22"/>
          <w:lang w:val="lv-LV"/>
        </w:rPr>
      </w:pPr>
      <w:bookmarkStart w:id="1" w:name="_Hlk99116018"/>
    </w:p>
    <w:p w14:paraId="6C1FE2E8" w14:textId="77777777" w:rsidR="00166A8D" w:rsidRDefault="00166A8D" w:rsidP="00166A8D">
      <w:pPr>
        <w:tabs>
          <w:tab w:val="clear" w:pos="567"/>
        </w:tabs>
        <w:spacing w:line="240" w:lineRule="auto"/>
        <w:rPr>
          <w:szCs w:val="22"/>
        </w:rPr>
      </w:pPr>
      <w:r w:rsidRPr="00090588">
        <w:rPr>
          <w:szCs w:val="22"/>
        </w:rPr>
        <w:t>V/DCP/23/0035</w:t>
      </w:r>
    </w:p>
    <w:bookmarkEnd w:id="1"/>
    <w:p w14:paraId="6FEA6FDE" w14:textId="77777777" w:rsidR="00166A8D" w:rsidRDefault="00166A8D" w:rsidP="00EF020D">
      <w:pPr>
        <w:tabs>
          <w:tab w:val="clear" w:pos="567"/>
        </w:tabs>
        <w:spacing w:line="240" w:lineRule="auto"/>
        <w:rPr>
          <w:b/>
          <w:color w:val="000000"/>
          <w:lang w:val="lv-LV"/>
        </w:rPr>
      </w:pPr>
    </w:p>
    <w:p w14:paraId="4240D213" w14:textId="47CBC8FD" w:rsidR="00E1708E" w:rsidRPr="001F1FFC" w:rsidRDefault="00A966EA" w:rsidP="00EF020D">
      <w:pPr>
        <w:tabs>
          <w:tab w:val="clear" w:pos="567"/>
        </w:tabs>
        <w:spacing w:line="240" w:lineRule="auto"/>
        <w:rPr>
          <w:szCs w:val="22"/>
          <w:lang w:val="lv-LV"/>
        </w:rPr>
      </w:pPr>
      <w:r w:rsidRPr="001F1FFC">
        <w:rPr>
          <w:b/>
          <w:color w:val="000000"/>
          <w:lang w:val="lv-LV"/>
        </w:rPr>
        <w:t>Iepakojuma lielumi</w:t>
      </w:r>
    </w:p>
    <w:p w14:paraId="4BC7F360" w14:textId="77777777" w:rsidR="00E1708E" w:rsidRPr="001F1FFC" w:rsidRDefault="00E1708E" w:rsidP="00EF020D">
      <w:pPr>
        <w:tabs>
          <w:tab w:val="clear" w:pos="567"/>
        </w:tabs>
        <w:spacing w:line="240" w:lineRule="auto"/>
        <w:rPr>
          <w:szCs w:val="22"/>
          <w:lang w:val="lv-LV"/>
        </w:rPr>
      </w:pPr>
    </w:p>
    <w:p w14:paraId="50D086DC" w14:textId="77777777" w:rsidR="004F670A" w:rsidRPr="004F670A" w:rsidRDefault="004F670A" w:rsidP="004F670A">
      <w:pPr>
        <w:tabs>
          <w:tab w:val="clear" w:pos="567"/>
        </w:tabs>
        <w:spacing w:line="240" w:lineRule="auto"/>
        <w:rPr>
          <w:lang w:val="lv-LV"/>
        </w:rPr>
      </w:pPr>
      <w:r w:rsidRPr="004F670A">
        <w:rPr>
          <w:lang w:val="lv-LV"/>
        </w:rPr>
        <w:t>Konteiners (</w:t>
      </w:r>
      <w:proofErr w:type="spellStart"/>
      <w:r w:rsidRPr="00EC5B97">
        <w:rPr>
          <w:i/>
          <w:lang w:val="lv-LV"/>
        </w:rPr>
        <w:t>securitainer</w:t>
      </w:r>
      <w:proofErr w:type="spellEnd"/>
      <w:r w:rsidRPr="004F670A">
        <w:rPr>
          <w:lang w:val="lv-LV"/>
        </w:rPr>
        <w:t>): 500 g, 1 kg.</w:t>
      </w:r>
    </w:p>
    <w:p w14:paraId="6AD28FB8" w14:textId="500708FA" w:rsidR="004F670A" w:rsidRPr="004F670A" w:rsidRDefault="004F670A" w:rsidP="004F670A">
      <w:pPr>
        <w:tabs>
          <w:tab w:val="clear" w:pos="567"/>
        </w:tabs>
        <w:spacing w:line="240" w:lineRule="auto"/>
        <w:rPr>
          <w:lang w:val="lv-LV"/>
        </w:rPr>
      </w:pPr>
      <w:r w:rsidRPr="004F670A">
        <w:rPr>
          <w:lang w:val="lv-LV"/>
        </w:rPr>
        <w:t xml:space="preserve">Spainis: 1 kg, 2,5 kg </w:t>
      </w:r>
      <w:r w:rsidR="00107913">
        <w:rPr>
          <w:lang w:val="lv-LV"/>
        </w:rPr>
        <w:t>vai</w:t>
      </w:r>
      <w:r w:rsidR="00107913" w:rsidRPr="004F670A">
        <w:rPr>
          <w:lang w:val="lv-LV"/>
        </w:rPr>
        <w:t xml:space="preserve"> </w:t>
      </w:r>
      <w:r w:rsidRPr="004F670A">
        <w:rPr>
          <w:lang w:val="lv-LV"/>
        </w:rPr>
        <w:t>5 kg.</w:t>
      </w:r>
    </w:p>
    <w:p w14:paraId="2AE071F8" w14:textId="77777777" w:rsidR="00E4202F" w:rsidRPr="001F1FFC" w:rsidRDefault="004F670A" w:rsidP="00EF020D">
      <w:pPr>
        <w:tabs>
          <w:tab w:val="clear" w:pos="567"/>
        </w:tabs>
        <w:spacing w:line="240" w:lineRule="auto"/>
        <w:rPr>
          <w:szCs w:val="22"/>
          <w:lang w:val="lv-LV"/>
        </w:rPr>
      </w:pPr>
      <w:r w:rsidRPr="004F670A">
        <w:rPr>
          <w:lang w:val="lv-LV"/>
        </w:rPr>
        <w:t>Ne visi iepakojuma lielumi var tikt izplatīti.</w:t>
      </w:r>
    </w:p>
    <w:p w14:paraId="7F80EEC3" w14:textId="77777777" w:rsidR="00EF020D" w:rsidRPr="001F1FFC" w:rsidRDefault="00EF020D" w:rsidP="00EF020D">
      <w:pPr>
        <w:tabs>
          <w:tab w:val="clear" w:pos="567"/>
        </w:tabs>
        <w:spacing w:line="240" w:lineRule="auto"/>
        <w:rPr>
          <w:szCs w:val="22"/>
          <w:lang w:val="lv-LV"/>
        </w:rPr>
      </w:pPr>
    </w:p>
    <w:p w14:paraId="1054AD79" w14:textId="77777777" w:rsidR="00E4202F" w:rsidRPr="001F1FFC" w:rsidRDefault="00A966EA" w:rsidP="00E4202F">
      <w:pPr>
        <w:pBdr>
          <w:top w:val="single" w:sz="4" w:space="1" w:color="auto"/>
          <w:left w:val="single" w:sz="4" w:space="4" w:color="auto"/>
          <w:bottom w:val="single" w:sz="4" w:space="1" w:color="auto"/>
          <w:right w:val="single" w:sz="4" w:space="4" w:color="auto"/>
        </w:pBdr>
        <w:ind w:left="567" w:hanging="567"/>
        <w:rPr>
          <w:szCs w:val="22"/>
          <w:lang w:val="lv-LV"/>
        </w:rPr>
      </w:pPr>
      <w:r w:rsidRPr="001F1FFC">
        <w:rPr>
          <w:b/>
          <w:szCs w:val="22"/>
          <w:lang w:val="lv-LV"/>
        </w:rPr>
        <w:t>16.</w:t>
      </w:r>
      <w:r w:rsidRPr="001F1FFC">
        <w:rPr>
          <w:b/>
          <w:szCs w:val="22"/>
          <w:lang w:val="lv-LV"/>
        </w:rPr>
        <w:tab/>
        <w:t>DATUMS, KAD ETIĶETE PĒDĒJO REIZI PĀRSKATĪTA</w:t>
      </w:r>
    </w:p>
    <w:p w14:paraId="1B8FAD89" w14:textId="77777777" w:rsidR="00E4202F" w:rsidRPr="001F1FFC" w:rsidRDefault="00E4202F" w:rsidP="00357BAE">
      <w:pPr>
        <w:tabs>
          <w:tab w:val="clear" w:pos="567"/>
        </w:tabs>
        <w:spacing w:line="240" w:lineRule="auto"/>
        <w:ind w:right="-2"/>
        <w:rPr>
          <w:b/>
          <w:color w:val="000000"/>
          <w:lang w:val="lv-LV"/>
        </w:rPr>
      </w:pPr>
    </w:p>
    <w:p w14:paraId="72012B8C" w14:textId="77777777" w:rsidR="00E4202F" w:rsidRPr="001F1FFC" w:rsidRDefault="00A966EA" w:rsidP="00357BAE">
      <w:pPr>
        <w:tabs>
          <w:tab w:val="clear" w:pos="567"/>
        </w:tabs>
        <w:spacing w:line="240" w:lineRule="auto"/>
        <w:ind w:right="-2"/>
        <w:rPr>
          <w:b/>
          <w:color w:val="000000"/>
          <w:lang w:val="lv-LV"/>
        </w:rPr>
      </w:pPr>
      <w:r w:rsidRPr="001F1FFC">
        <w:rPr>
          <w:b/>
          <w:color w:val="000000"/>
          <w:lang w:val="lv-LV"/>
        </w:rPr>
        <w:t>Datums, kad etiķete pēdējo reizi pārskatīta</w:t>
      </w:r>
    </w:p>
    <w:p w14:paraId="31F07E57" w14:textId="77777777" w:rsidR="00E4202F" w:rsidRPr="001F1FFC" w:rsidRDefault="004F670A" w:rsidP="00E4202F">
      <w:pPr>
        <w:tabs>
          <w:tab w:val="clear" w:pos="567"/>
        </w:tabs>
        <w:spacing w:line="240" w:lineRule="auto"/>
        <w:ind w:right="-2"/>
        <w:rPr>
          <w:color w:val="000000"/>
          <w:lang w:val="lv-LV"/>
        </w:rPr>
      </w:pPr>
      <w:r>
        <w:rPr>
          <w:b/>
          <w:color w:val="000000"/>
          <w:lang w:val="lv-LV"/>
        </w:rPr>
        <w:t xml:space="preserve"> </w:t>
      </w:r>
    </w:p>
    <w:p w14:paraId="722B9968" w14:textId="6420AB68" w:rsidR="00E4202F" w:rsidRDefault="00166A8D" w:rsidP="00E4202F">
      <w:pPr>
        <w:tabs>
          <w:tab w:val="clear" w:pos="567"/>
        </w:tabs>
        <w:spacing w:line="240" w:lineRule="auto"/>
        <w:ind w:right="-2"/>
        <w:rPr>
          <w:color w:val="000000"/>
          <w:lang w:val="lv-LV"/>
        </w:rPr>
      </w:pPr>
      <w:r>
        <w:rPr>
          <w:color w:val="000000"/>
          <w:lang w:val="lv-LV"/>
        </w:rPr>
        <w:t>27/07/2023</w:t>
      </w:r>
    </w:p>
    <w:p w14:paraId="0DA927C4" w14:textId="77777777" w:rsidR="00A03228" w:rsidRPr="001F1FFC" w:rsidRDefault="00A03228" w:rsidP="00E4202F">
      <w:pPr>
        <w:tabs>
          <w:tab w:val="clear" w:pos="567"/>
        </w:tabs>
        <w:spacing w:line="240" w:lineRule="auto"/>
        <w:ind w:right="-2"/>
        <w:rPr>
          <w:color w:val="000000"/>
          <w:lang w:val="lv-LV"/>
        </w:rPr>
      </w:pPr>
    </w:p>
    <w:p w14:paraId="2D673CC8" w14:textId="38F03776" w:rsidR="00E4202F" w:rsidRPr="001F1FFC" w:rsidRDefault="00A966EA" w:rsidP="00E4202F">
      <w:pPr>
        <w:tabs>
          <w:tab w:val="clear" w:pos="567"/>
        </w:tabs>
        <w:spacing w:line="240" w:lineRule="auto"/>
        <w:ind w:right="-2"/>
        <w:rPr>
          <w:color w:val="000000"/>
          <w:lang w:val="lv-LV"/>
        </w:rPr>
      </w:pPr>
      <w:r w:rsidRPr="001F1FFC">
        <w:rPr>
          <w:color w:val="000000"/>
          <w:lang w:val="lv-LV"/>
        </w:rPr>
        <w:t>Sīkāka informācija par šīm veterinārajām zālēm ir pieejama Savienības zāļu datubāzē</w:t>
      </w:r>
      <w:r w:rsidR="005238C8">
        <w:rPr>
          <w:color w:val="000000"/>
          <w:lang w:val="lv-LV"/>
        </w:rPr>
        <w:t xml:space="preserve"> </w:t>
      </w:r>
      <w:r w:rsidR="005238C8" w:rsidRPr="007D0265">
        <w:rPr>
          <w:szCs w:val="22"/>
          <w:lang w:val="lv-LV"/>
        </w:rPr>
        <w:t>(</w:t>
      </w:r>
      <w:hyperlink r:id="rId8" w:history="1">
        <w:r w:rsidR="005238C8" w:rsidRPr="007D0265">
          <w:rPr>
            <w:color w:val="0000FF"/>
            <w:szCs w:val="22"/>
            <w:u w:val="single"/>
            <w:lang w:val="lv-LV"/>
          </w:rPr>
          <w:t>https://medicines.health.europa.eu/veterinary</w:t>
        </w:r>
      </w:hyperlink>
      <w:r w:rsidR="005238C8" w:rsidRPr="007D0265">
        <w:rPr>
          <w:szCs w:val="22"/>
          <w:lang w:val="lv-LV"/>
        </w:rPr>
        <w:t>).</w:t>
      </w:r>
    </w:p>
    <w:p w14:paraId="6C938F6F" w14:textId="77777777" w:rsidR="00E4202F" w:rsidRPr="001F1FFC" w:rsidRDefault="00E4202F" w:rsidP="00E4202F">
      <w:pPr>
        <w:tabs>
          <w:tab w:val="clear" w:pos="567"/>
        </w:tabs>
        <w:spacing w:line="240" w:lineRule="auto"/>
        <w:ind w:right="-2"/>
        <w:rPr>
          <w:color w:val="000000"/>
          <w:lang w:val="lv-LV"/>
        </w:rPr>
      </w:pPr>
    </w:p>
    <w:p w14:paraId="73F279CD" w14:textId="77777777" w:rsidR="00E4202F" w:rsidRPr="001F1FFC" w:rsidRDefault="00A966EA" w:rsidP="00E4202F">
      <w:pPr>
        <w:pBdr>
          <w:top w:val="single" w:sz="4" w:space="1" w:color="auto"/>
          <w:left w:val="single" w:sz="4" w:space="4" w:color="auto"/>
          <w:bottom w:val="single" w:sz="4" w:space="1" w:color="auto"/>
          <w:right w:val="single" w:sz="4" w:space="4" w:color="auto"/>
        </w:pBdr>
        <w:ind w:left="567" w:hanging="567"/>
        <w:rPr>
          <w:b/>
          <w:szCs w:val="22"/>
          <w:lang w:val="lv-LV"/>
        </w:rPr>
      </w:pPr>
      <w:r w:rsidRPr="001F1FFC">
        <w:rPr>
          <w:b/>
          <w:szCs w:val="22"/>
          <w:lang w:val="lv-LV"/>
        </w:rPr>
        <w:t>17.</w:t>
      </w:r>
      <w:r w:rsidRPr="001F1FFC">
        <w:rPr>
          <w:b/>
          <w:szCs w:val="22"/>
          <w:lang w:val="lv-LV"/>
        </w:rPr>
        <w:tab/>
        <w:t>KONTAKTINFORMĀCIJA</w:t>
      </w:r>
    </w:p>
    <w:p w14:paraId="38379DA4" w14:textId="77777777" w:rsidR="00E4202F" w:rsidRPr="001F1FFC" w:rsidRDefault="00E4202F" w:rsidP="00E4202F">
      <w:pPr>
        <w:tabs>
          <w:tab w:val="clear" w:pos="567"/>
        </w:tabs>
        <w:spacing w:line="240" w:lineRule="auto"/>
        <w:ind w:right="-2"/>
        <w:rPr>
          <w:color w:val="000000"/>
          <w:lang w:val="lv-LV"/>
        </w:rPr>
      </w:pPr>
    </w:p>
    <w:p w14:paraId="48A77345" w14:textId="77777777" w:rsidR="00E4202F" w:rsidRPr="001F1FFC" w:rsidRDefault="00A966EA" w:rsidP="00E4202F">
      <w:pPr>
        <w:pStyle w:val="Style1"/>
      </w:pPr>
      <w:r w:rsidRPr="001F1FFC">
        <w:lastRenderedPageBreak/>
        <w:t>Kontaktinformācija</w:t>
      </w:r>
    </w:p>
    <w:p w14:paraId="5AFDFDF9" w14:textId="77777777" w:rsidR="00E4202F" w:rsidRPr="001F1FFC" w:rsidRDefault="00E4202F" w:rsidP="00E4202F">
      <w:pPr>
        <w:tabs>
          <w:tab w:val="clear" w:pos="567"/>
        </w:tabs>
        <w:spacing w:line="240" w:lineRule="auto"/>
        <w:rPr>
          <w:szCs w:val="22"/>
          <w:lang w:val="lv-LV"/>
        </w:rPr>
      </w:pPr>
    </w:p>
    <w:p w14:paraId="5D05267A" w14:textId="77777777" w:rsidR="004F670A" w:rsidRPr="004F670A" w:rsidRDefault="004F670A" w:rsidP="004F670A">
      <w:pPr>
        <w:rPr>
          <w:iCs/>
          <w:szCs w:val="22"/>
          <w:lang w:val="lv-LV"/>
        </w:rPr>
      </w:pPr>
      <w:bookmarkStart w:id="2" w:name="_Hlk73552578"/>
      <w:r w:rsidRPr="004F670A">
        <w:rPr>
          <w:u w:val="single"/>
          <w:lang w:val="lv-LV"/>
        </w:rPr>
        <w:t>Tirdzniecības atļaujas turētājs</w:t>
      </w:r>
      <w:r w:rsidRPr="004F670A">
        <w:rPr>
          <w:lang w:val="lv-LV"/>
        </w:rPr>
        <w:t>:</w:t>
      </w:r>
    </w:p>
    <w:bookmarkEnd w:id="2"/>
    <w:p w14:paraId="29A1FB2D" w14:textId="77777777" w:rsidR="004F670A" w:rsidRPr="00803E15" w:rsidRDefault="004F670A" w:rsidP="004F670A">
      <w:pPr>
        <w:tabs>
          <w:tab w:val="clear" w:pos="567"/>
        </w:tabs>
        <w:spacing w:line="240" w:lineRule="auto"/>
        <w:rPr>
          <w:szCs w:val="22"/>
        </w:rPr>
      </w:pPr>
      <w:proofErr w:type="spellStart"/>
      <w:r w:rsidRPr="00803E15">
        <w:rPr>
          <w:szCs w:val="22"/>
        </w:rPr>
        <w:t>Dopharma</w:t>
      </w:r>
      <w:proofErr w:type="spellEnd"/>
      <w:r w:rsidRPr="00803E15">
        <w:rPr>
          <w:szCs w:val="22"/>
        </w:rPr>
        <w:t xml:space="preserve"> Research B.V.</w:t>
      </w:r>
    </w:p>
    <w:p w14:paraId="462DB38E" w14:textId="77777777" w:rsidR="004F670A" w:rsidRPr="00803E15" w:rsidRDefault="004F670A" w:rsidP="004F670A">
      <w:pPr>
        <w:tabs>
          <w:tab w:val="clear" w:pos="567"/>
        </w:tabs>
        <w:spacing w:line="240" w:lineRule="auto"/>
        <w:rPr>
          <w:szCs w:val="22"/>
        </w:rPr>
      </w:pPr>
      <w:proofErr w:type="spellStart"/>
      <w:r w:rsidRPr="00803E15">
        <w:rPr>
          <w:szCs w:val="22"/>
        </w:rPr>
        <w:t>Zalmweg</w:t>
      </w:r>
      <w:proofErr w:type="spellEnd"/>
      <w:r w:rsidRPr="00803E15">
        <w:rPr>
          <w:szCs w:val="22"/>
        </w:rPr>
        <w:t xml:space="preserve"> 24</w:t>
      </w:r>
    </w:p>
    <w:p w14:paraId="624E2FFE" w14:textId="728C7F22" w:rsidR="004F670A" w:rsidRPr="00EC5B97" w:rsidRDefault="004F670A" w:rsidP="004F670A">
      <w:pPr>
        <w:tabs>
          <w:tab w:val="clear" w:pos="567"/>
        </w:tabs>
        <w:spacing w:line="240" w:lineRule="auto"/>
        <w:rPr>
          <w:szCs w:val="22"/>
        </w:rPr>
      </w:pPr>
      <w:r w:rsidRPr="00EC5B97">
        <w:rPr>
          <w:szCs w:val="22"/>
        </w:rPr>
        <w:t>NL</w:t>
      </w:r>
      <w:r w:rsidR="0041144F">
        <w:rPr>
          <w:szCs w:val="22"/>
        </w:rPr>
        <w:t>-</w:t>
      </w:r>
      <w:r w:rsidRPr="00EC5B97">
        <w:rPr>
          <w:szCs w:val="22"/>
        </w:rPr>
        <w:t xml:space="preserve">4941 VX </w:t>
      </w:r>
      <w:proofErr w:type="spellStart"/>
      <w:r w:rsidRPr="00EC5B97">
        <w:rPr>
          <w:szCs w:val="22"/>
        </w:rPr>
        <w:t>Raamsdonksveer</w:t>
      </w:r>
      <w:proofErr w:type="spellEnd"/>
    </w:p>
    <w:p w14:paraId="6C940235" w14:textId="77777777" w:rsidR="004F670A" w:rsidRPr="00EC5B97" w:rsidRDefault="004F670A" w:rsidP="004F670A">
      <w:pPr>
        <w:tabs>
          <w:tab w:val="clear" w:pos="567"/>
        </w:tabs>
        <w:spacing w:line="240" w:lineRule="auto"/>
        <w:rPr>
          <w:szCs w:val="22"/>
        </w:rPr>
      </w:pPr>
    </w:p>
    <w:p w14:paraId="05258A6B" w14:textId="77777777" w:rsidR="004F670A" w:rsidRPr="004F670A" w:rsidRDefault="004F670A" w:rsidP="004F670A">
      <w:pPr>
        <w:rPr>
          <w:bCs/>
          <w:szCs w:val="22"/>
          <w:lang w:val="pt-PT"/>
        </w:rPr>
      </w:pPr>
      <w:r w:rsidRPr="004F670A">
        <w:rPr>
          <w:bCs/>
          <w:szCs w:val="22"/>
          <w:u w:val="single"/>
          <w:lang w:val="pt-PT"/>
        </w:rPr>
        <w:t>Par sērijas izlaidi atbildīgais ražotājs</w:t>
      </w:r>
      <w:r w:rsidRPr="004F670A">
        <w:rPr>
          <w:lang w:val="pt-PT"/>
        </w:rPr>
        <w:t>:</w:t>
      </w:r>
    </w:p>
    <w:p w14:paraId="0C3BD25D" w14:textId="77777777" w:rsidR="004F670A" w:rsidRPr="004F670A" w:rsidRDefault="004F670A" w:rsidP="004F670A">
      <w:pPr>
        <w:rPr>
          <w:bCs/>
          <w:szCs w:val="22"/>
          <w:lang w:val="pt-PT"/>
        </w:rPr>
      </w:pPr>
      <w:r w:rsidRPr="004F670A">
        <w:rPr>
          <w:bCs/>
          <w:szCs w:val="22"/>
          <w:lang w:val="pt-PT"/>
        </w:rPr>
        <w:t>Dopharma B.V.</w:t>
      </w:r>
    </w:p>
    <w:p w14:paraId="6E01E2B2" w14:textId="77777777" w:rsidR="004F670A" w:rsidRPr="004F670A" w:rsidRDefault="004F670A" w:rsidP="004F670A">
      <w:pPr>
        <w:rPr>
          <w:bCs/>
          <w:szCs w:val="22"/>
          <w:lang w:val="pt-PT"/>
        </w:rPr>
      </w:pPr>
      <w:r w:rsidRPr="004F670A">
        <w:rPr>
          <w:bCs/>
          <w:szCs w:val="22"/>
          <w:lang w:val="pt-PT"/>
        </w:rPr>
        <w:t>Zalmweg 24</w:t>
      </w:r>
    </w:p>
    <w:p w14:paraId="5962A73F" w14:textId="12F63051" w:rsidR="004F670A" w:rsidRPr="004F670A" w:rsidRDefault="004F670A" w:rsidP="004F670A">
      <w:pPr>
        <w:rPr>
          <w:bCs/>
          <w:szCs w:val="22"/>
          <w:lang w:val="pt-PT"/>
        </w:rPr>
      </w:pPr>
      <w:r w:rsidRPr="004F670A">
        <w:rPr>
          <w:bCs/>
          <w:szCs w:val="22"/>
          <w:lang w:val="pt-PT"/>
        </w:rPr>
        <w:t>NL</w:t>
      </w:r>
      <w:r w:rsidR="0041144F">
        <w:rPr>
          <w:bCs/>
          <w:szCs w:val="22"/>
          <w:lang w:val="pt-PT"/>
        </w:rPr>
        <w:t>-</w:t>
      </w:r>
      <w:r w:rsidRPr="004F670A">
        <w:rPr>
          <w:bCs/>
          <w:szCs w:val="22"/>
          <w:lang w:val="pt-PT"/>
        </w:rPr>
        <w:t>4941 VX Raamsdonksveer</w:t>
      </w:r>
    </w:p>
    <w:p w14:paraId="38B6FAF9" w14:textId="77777777" w:rsidR="00EF020D" w:rsidRDefault="00EF020D" w:rsidP="00357BAE">
      <w:pPr>
        <w:tabs>
          <w:tab w:val="clear" w:pos="567"/>
        </w:tabs>
        <w:spacing w:line="240" w:lineRule="auto"/>
        <w:rPr>
          <w:szCs w:val="22"/>
          <w:lang w:val="lv-LV"/>
        </w:rPr>
      </w:pPr>
    </w:p>
    <w:p w14:paraId="5EC6E930" w14:textId="77777777" w:rsidR="00A03228" w:rsidRDefault="00A03228" w:rsidP="00A03228">
      <w:pPr>
        <w:pStyle w:val="Style4"/>
      </w:pPr>
      <w:r>
        <w:rPr>
          <w:u w:val="single"/>
        </w:rPr>
        <w:t xml:space="preserve">Vietējie pārstāvji </w:t>
      </w:r>
      <w:r w:rsidRPr="00E57A7D">
        <w:rPr>
          <w:u w:val="single"/>
        </w:rPr>
        <w:t>un kontaktinformācija, lai ziņotu par iespējamām</w:t>
      </w:r>
      <w:r>
        <w:rPr>
          <w:u w:val="single"/>
        </w:rPr>
        <w:t xml:space="preserve"> </w:t>
      </w:r>
      <w:r w:rsidRPr="00E57A7D">
        <w:rPr>
          <w:u w:val="single"/>
        </w:rPr>
        <w:t>blakusparādībām</w:t>
      </w:r>
      <w:r>
        <w:t>:</w:t>
      </w:r>
    </w:p>
    <w:p w14:paraId="0FECC243" w14:textId="77777777" w:rsidR="00A03228" w:rsidRDefault="00A03228" w:rsidP="00A03228">
      <w:pPr>
        <w:pStyle w:val="Style4"/>
      </w:pPr>
      <w:r w:rsidRPr="009C14C7">
        <w:t xml:space="preserve">UAB </w:t>
      </w:r>
      <w:proofErr w:type="spellStart"/>
      <w:r w:rsidRPr="009C14C7">
        <w:t>Magnum</w:t>
      </w:r>
      <w:proofErr w:type="spellEnd"/>
      <w:r w:rsidRPr="009C14C7">
        <w:t xml:space="preserve"> </w:t>
      </w:r>
      <w:proofErr w:type="spellStart"/>
      <w:r w:rsidRPr="009C14C7">
        <w:t>Veterinarija</w:t>
      </w:r>
      <w:proofErr w:type="spellEnd"/>
      <w:r w:rsidRPr="009C14C7">
        <w:t xml:space="preserve"> </w:t>
      </w:r>
    </w:p>
    <w:p w14:paraId="08E5466E" w14:textId="77777777" w:rsidR="00A03228" w:rsidRDefault="00A03228" w:rsidP="00A03228">
      <w:pPr>
        <w:pStyle w:val="Style4"/>
      </w:pPr>
      <w:proofErr w:type="spellStart"/>
      <w:r w:rsidRPr="009C14C7">
        <w:t>Martinavos</w:t>
      </w:r>
      <w:proofErr w:type="spellEnd"/>
      <w:r w:rsidRPr="009C14C7">
        <w:t xml:space="preserve"> g. 8 </w:t>
      </w:r>
      <w:proofErr w:type="spellStart"/>
      <w:r w:rsidRPr="009C14C7">
        <w:t>Martinavos</w:t>
      </w:r>
      <w:proofErr w:type="spellEnd"/>
      <w:r w:rsidRPr="009C14C7">
        <w:t xml:space="preserve"> k. </w:t>
      </w:r>
    </w:p>
    <w:p w14:paraId="5ECBA561" w14:textId="09A85BBC" w:rsidR="00A03228" w:rsidRDefault="00A03228" w:rsidP="00A03228">
      <w:pPr>
        <w:pStyle w:val="Style4"/>
      </w:pPr>
      <w:r w:rsidRPr="009C14C7">
        <w:t xml:space="preserve">LT-54475 </w:t>
      </w:r>
      <w:proofErr w:type="spellStart"/>
      <w:r w:rsidRPr="009C14C7">
        <w:t>Kauno</w:t>
      </w:r>
      <w:proofErr w:type="spellEnd"/>
      <w:r w:rsidRPr="009C14C7">
        <w:t xml:space="preserve"> r. </w:t>
      </w:r>
    </w:p>
    <w:p w14:paraId="459455A7" w14:textId="77777777" w:rsidR="0041144F" w:rsidRDefault="0041144F" w:rsidP="0041144F">
      <w:pPr>
        <w:pStyle w:val="Style4"/>
      </w:pPr>
      <w:r>
        <w:t>Lietuva</w:t>
      </w:r>
    </w:p>
    <w:p w14:paraId="66A6B238" w14:textId="77777777" w:rsidR="00A03228" w:rsidRPr="00A03228" w:rsidRDefault="00A03228" w:rsidP="00A03228">
      <w:pPr>
        <w:tabs>
          <w:tab w:val="clear" w:pos="567"/>
        </w:tabs>
        <w:spacing w:line="240" w:lineRule="auto"/>
        <w:rPr>
          <w:szCs w:val="22"/>
          <w:lang w:val="it-IT"/>
        </w:rPr>
      </w:pPr>
      <w:r w:rsidRPr="00A03228">
        <w:rPr>
          <w:szCs w:val="22"/>
          <w:lang w:val="it-IT"/>
        </w:rPr>
        <w:t>Tel +370 61616505</w:t>
      </w:r>
    </w:p>
    <w:p w14:paraId="24100448" w14:textId="77777777" w:rsidR="00A03228" w:rsidRPr="00EC5B97" w:rsidRDefault="00A03228" w:rsidP="00A03228">
      <w:pPr>
        <w:tabs>
          <w:tab w:val="clear" w:pos="567"/>
        </w:tabs>
        <w:spacing w:line="240" w:lineRule="auto"/>
        <w:rPr>
          <w:lang w:val="it-IT"/>
        </w:rPr>
      </w:pPr>
      <w:r w:rsidRPr="00EC5B97">
        <w:rPr>
          <w:szCs w:val="22"/>
          <w:lang w:val="it-IT"/>
        </w:rPr>
        <w:t>r.vigeliene@magnumvet.lt</w:t>
      </w:r>
    </w:p>
    <w:p w14:paraId="15811440" w14:textId="77777777" w:rsidR="00A03228" w:rsidRPr="001F1FFC" w:rsidRDefault="00A03228" w:rsidP="00357BAE">
      <w:pPr>
        <w:tabs>
          <w:tab w:val="clear" w:pos="567"/>
        </w:tabs>
        <w:spacing w:line="240" w:lineRule="auto"/>
        <w:rPr>
          <w:szCs w:val="22"/>
          <w:lang w:val="lv-LV"/>
        </w:rPr>
      </w:pPr>
    </w:p>
    <w:p w14:paraId="13F2A9C7" w14:textId="77777777" w:rsidR="00E4202F" w:rsidRPr="001F1FFC" w:rsidRDefault="00A966EA" w:rsidP="00E4202F">
      <w:pPr>
        <w:pBdr>
          <w:top w:val="single" w:sz="4" w:space="1" w:color="auto"/>
          <w:left w:val="single" w:sz="4" w:space="4" w:color="auto"/>
          <w:bottom w:val="single" w:sz="4" w:space="1" w:color="auto"/>
          <w:right w:val="single" w:sz="4" w:space="4" w:color="auto"/>
        </w:pBdr>
        <w:ind w:left="567" w:hanging="567"/>
        <w:rPr>
          <w:b/>
          <w:szCs w:val="22"/>
          <w:lang w:val="lv-LV"/>
        </w:rPr>
      </w:pPr>
      <w:r w:rsidRPr="001F1FFC">
        <w:rPr>
          <w:b/>
          <w:szCs w:val="22"/>
          <w:lang w:val="lv-LV"/>
        </w:rPr>
        <w:t>18.</w:t>
      </w:r>
      <w:r w:rsidRPr="001F1FFC">
        <w:rPr>
          <w:b/>
          <w:szCs w:val="22"/>
          <w:lang w:val="lv-LV"/>
        </w:rPr>
        <w:tab/>
        <w:t>CITA INFORMĀCIJA</w:t>
      </w:r>
    </w:p>
    <w:p w14:paraId="5F67F88E" w14:textId="77777777" w:rsidR="00E4202F" w:rsidRPr="001F1FFC" w:rsidRDefault="00E4202F" w:rsidP="00357BAE">
      <w:pPr>
        <w:tabs>
          <w:tab w:val="clear" w:pos="567"/>
        </w:tabs>
        <w:spacing w:line="240" w:lineRule="auto"/>
        <w:rPr>
          <w:szCs w:val="22"/>
          <w:lang w:val="lv-LV"/>
        </w:rPr>
      </w:pPr>
    </w:p>
    <w:p w14:paraId="3B566E6F" w14:textId="77777777" w:rsidR="00D81D2B" w:rsidRPr="001F1FFC" w:rsidRDefault="00D81D2B" w:rsidP="00001829">
      <w:pPr>
        <w:tabs>
          <w:tab w:val="clear" w:pos="567"/>
        </w:tabs>
        <w:spacing w:line="240" w:lineRule="auto"/>
        <w:rPr>
          <w:noProof/>
          <w:lang w:val="lv-LV"/>
        </w:rPr>
      </w:pPr>
    </w:p>
    <w:p w14:paraId="7DD75EC1" w14:textId="77777777" w:rsidR="00E4202F" w:rsidRPr="001F1FFC" w:rsidRDefault="00A966EA" w:rsidP="00E4202F">
      <w:pPr>
        <w:pStyle w:val="Style2"/>
      </w:pPr>
      <w:r w:rsidRPr="001F1FFC">
        <w:t>19.</w:t>
      </w:r>
      <w:r w:rsidRPr="001F1FFC">
        <w:tab/>
        <w:t>VĀRDI “LIETOŠANAI DZĪVNIEKIEM”</w:t>
      </w:r>
    </w:p>
    <w:p w14:paraId="4A5B086D" w14:textId="77777777" w:rsidR="00E4202F" w:rsidRPr="001F1FFC" w:rsidRDefault="00E4202F" w:rsidP="00E4202F">
      <w:pPr>
        <w:tabs>
          <w:tab w:val="clear" w:pos="567"/>
        </w:tabs>
        <w:spacing w:line="240" w:lineRule="auto"/>
        <w:rPr>
          <w:szCs w:val="22"/>
          <w:lang w:val="lv-LV"/>
        </w:rPr>
      </w:pPr>
    </w:p>
    <w:p w14:paraId="215F103F" w14:textId="77777777" w:rsidR="00E4202F" w:rsidRPr="001F1FFC" w:rsidRDefault="00A966EA" w:rsidP="00E4202F">
      <w:pPr>
        <w:tabs>
          <w:tab w:val="clear" w:pos="567"/>
        </w:tabs>
        <w:spacing w:line="240" w:lineRule="auto"/>
        <w:rPr>
          <w:lang w:val="lv-LV"/>
        </w:rPr>
      </w:pPr>
      <w:r w:rsidRPr="001F1FFC">
        <w:rPr>
          <w:lang w:val="lv-LV"/>
        </w:rPr>
        <w:t>Lietošanai dzīvniekiem.</w:t>
      </w:r>
    </w:p>
    <w:p w14:paraId="56FF01C6" w14:textId="77777777" w:rsidR="00E4202F" w:rsidRPr="001F1FFC" w:rsidRDefault="00E4202F" w:rsidP="00E4202F">
      <w:pPr>
        <w:tabs>
          <w:tab w:val="clear" w:pos="567"/>
        </w:tabs>
        <w:spacing w:line="240" w:lineRule="auto"/>
        <w:rPr>
          <w:lang w:val="lv-LV"/>
        </w:rPr>
      </w:pPr>
    </w:p>
    <w:p w14:paraId="0FF3EE50" w14:textId="77777777" w:rsidR="00E4202F" w:rsidRPr="001F1FFC" w:rsidRDefault="00A966EA" w:rsidP="00E4202F">
      <w:pPr>
        <w:pStyle w:val="Style2"/>
      </w:pPr>
      <w:r w:rsidRPr="001F1FFC">
        <w:t>20.</w:t>
      </w:r>
      <w:r w:rsidRPr="001F1FFC">
        <w:tab/>
        <w:t>DERĪGUMA TERMIŅŠ</w:t>
      </w:r>
    </w:p>
    <w:p w14:paraId="1C0A1D53" w14:textId="77777777" w:rsidR="00E4202F" w:rsidRPr="001F1FFC" w:rsidRDefault="00E4202F" w:rsidP="00E4202F">
      <w:pPr>
        <w:tabs>
          <w:tab w:val="clear" w:pos="567"/>
        </w:tabs>
        <w:spacing w:line="240" w:lineRule="auto"/>
        <w:rPr>
          <w:szCs w:val="22"/>
          <w:lang w:val="lv-LV"/>
        </w:rPr>
      </w:pPr>
    </w:p>
    <w:p w14:paraId="4B13BDB6" w14:textId="77777777" w:rsidR="00E4202F" w:rsidRPr="001F1FFC" w:rsidRDefault="00A966EA" w:rsidP="00E4202F">
      <w:pPr>
        <w:tabs>
          <w:tab w:val="clear" w:pos="567"/>
        </w:tabs>
        <w:spacing w:line="240" w:lineRule="auto"/>
        <w:rPr>
          <w:szCs w:val="22"/>
          <w:lang w:val="lv-LV"/>
        </w:rPr>
      </w:pPr>
      <w:proofErr w:type="spellStart"/>
      <w:r w:rsidRPr="001F1FFC">
        <w:rPr>
          <w:lang w:val="lv-LV"/>
        </w:rPr>
        <w:t>Exp</w:t>
      </w:r>
      <w:proofErr w:type="spellEnd"/>
      <w:r w:rsidRPr="001F1FFC">
        <w:rPr>
          <w:lang w:val="lv-LV"/>
        </w:rPr>
        <w:t>. {mēnesis/gads}</w:t>
      </w:r>
    </w:p>
    <w:p w14:paraId="4F61D0AC" w14:textId="77777777" w:rsidR="00E4202F" w:rsidRPr="001F1FFC" w:rsidRDefault="00E4202F" w:rsidP="00E4202F">
      <w:pPr>
        <w:tabs>
          <w:tab w:val="clear" w:pos="567"/>
        </w:tabs>
        <w:spacing w:line="240" w:lineRule="auto"/>
        <w:rPr>
          <w:szCs w:val="22"/>
          <w:lang w:val="lv-LV"/>
        </w:rPr>
      </w:pPr>
    </w:p>
    <w:p w14:paraId="768F435A" w14:textId="77777777" w:rsidR="004F670A" w:rsidRPr="004F670A" w:rsidRDefault="004F670A" w:rsidP="004F670A">
      <w:pPr>
        <w:tabs>
          <w:tab w:val="clear" w:pos="567"/>
        </w:tabs>
        <w:spacing w:line="240" w:lineRule="auto"/>
        <w:rPr>
          <w:lang w:val="lv-LV"/>
        </w:rPr>
      </w:pPr>
      <w:r w:rsidRPr="004F670A">
        <w:rPr>
          <w:lang w:val="lv-LV"/>
        </w:rPr>
        <w:t xml:space="preserve">Pēc pirmreizējas atvēršanas izlietot līdz … </w:t>
      </w:r>
    </w:p>
    <w:p w14:paraId="7117D0F9" w14:textId="77777777" w:rsidR="004F670A" w:rsidRPr="004F670A" w:rsidRDefault="004F670A" w:rsidP="004F670A">
      <w:pPr>
        <w:tabs>
          <w:tab w:val="clear" w:pos="567"/>
        </w:tabs>
        <w:spacing w:line="240" w:lineRule="auto"/>
        <w:rPr>
          <w:lang w:val="lv-LV"/>
        </w:rPr>
      </w:pPr>
      <w:r w:rsidRPr="004F670A">
        <w:rPr>
          <w:lang w:val="lv-LV"/>
        </w:rPr>
        <w:t>Pēc pirmreizējas atvēršanas izlietot 3 mēnešu laikā</w:t>
      </w:r>
      <w:r w:rsidR="00107913">
        <w:rPr>
          <w:lang w:val="lv-LV"/>
        </w:rPr>
        <w:t>.</w:t>
      </w:r>
    </w:p>
    <w:p w14:paraId="39B8D545" w14:textId="77777777" w:rsidR="004F670A" w:rsidRPr="004F670A" w:rsidRDefault="004F670A" w:rsidP="004F670A">
      <w:pPr>
        <w:tabs>
          <w:tab w:val="clear" w:pos="567"/>
        </w:tabs>
        <w:spacing w:line="240" w:lineRule="auto"/>
        <w:rPr>
          <w:lang w:val="lv-LV"/>
        </w:rPr>
      </w:pPr>
      <w:r w:rsidRPr="004F670A">
        <w:rPr>
          <w:lang w:val="lv-LV"/>
        </w:rPr>
        <w:t>Derīguma termiņš pēc izšķīdināšanas saskaņā ar norādījumiem:</w:t>
      </w:r>
    </w:p>
    <w:p w14:paraId="02DA98CE" w14:textId="511CC0D9" w:rsidR="004F670A" w:rsidRPr="004F670A" w:rsidRDefault="00107913" w:rsidP="00EC5B97">
      <w:pPr>
        <w:tabs>
          <w:tab w:val="clear" w:pos="567"/>
        </w:tabs>
        <w:spacing w:line="240" w:lineRule="auto"/>
        <w:ind w:firstLine="567"/>
        <w:rPr>
          <w:lang w:val="lv-LV"/>
        </w:rPr>
      </w:pPr>
      <w:r>
        <w:rPr>
          <w:lang w:val="lv-LV"/>
        </w:rPr>
        <w:t xml:space="preserve">- </w:t>
      </w:r>
      <w:r w:rsidR="004F670A" w:rsidRPr="004F670A">
        <w:rPr>
          <w:lang w:val="lv-LV"/>
        </w:rPr>
        <w:t>dzeram</w:t>
      </w:r>
      <w:r w:rsidR="00733C1F">
        <w:rPr>
          <w:lang w:val="lv-LV"/>
        </w:rPr>
        <w:t>aj</w:t>
      </w:r>
      <w:r w:rsidR="004F670A" w:rsidRPr="004F670A">
        <w:rPr>
          <w:lang w:val="lv-LV"/>
        </w:rPr>
        <w:t>ā ūdenī: 24 stundas</w:t>
      </w:r>
      <w:r>
        <w:rPr>
          <w:lang w:val="lv-LV"/>
        </w:rPr>
        <w:t>;</w:t>
      </w:r>
    </w:p>
    <w:p w14:paraId="1724B70F" w14:textId="77777777" w:rsidR="00E4202F" w:rsidRPr="001F1FFC" w:rsidRDefault="00107913" w:rsidP="00EC5B97">
      <w:pPr>
        <w:tabs>
          <w:tab w:val="clear" w:pos="567"/>
        </w:tabs>
        <w:spacing w:line="240" w:lineRule="auto"/>
        <w:ind w:firstLine="567"/>
        <w:rPr>
          <w:szCs w:val="22"/>
          <w:lang w:val="lv-LV"/>
        </w:rPr>
      </w:pPr>
      <w:r>
        <w:rPr>
          <w:lang w:val="lv-LV"/>
        </w:rPr>
        <w:t xml:space="preserve">- </w:t>
      </w:r>
      <w:r w:rsidR="004F670A" w:rsidRPr="004F670A">
        <w:rPr>
          <w:lang w:val="lv-LV"/>
        </w:rPr>
        <w:t>piena aizvietotājā: 6 stundas.</w:t>
      </w:r>
    </w:p>
    <w:p w14:paraId="768F71F8" w14:textId="77777777" w:rsidR="00E4202F" w:rsidRPr="001F1FFC" w:rsidRDefault="00E4202F" w:rsidP="00E4202F">
      <w:pPr>
        <w:tabs>
          <w:tab w:val="clear" w:pos="567"/>
        </w:tabs>
        <w:spacing w:line="240" w:lineRule="auto"/>
        <w:rPr>
          <w:szCs w:val="22"/>
          <w:lang w:val="lv-LV"/>
        </w:rPr>
      </w:pPr>
    </w:p>
    <w:p w14:paraId="78143EC9" w14:textId="77777777" w:rsidR="00E4202F" w:rsidRPr="001F1FFC" w:rsidRDefault="00A966EA" w:rsidP="00E4202F">
      <w:pPr>
        <w:pStyle w:val="Style2"/>
      </w:pPr>
      <w:r w:rsidRPr="001F1FFC">
        <w:t>21.</w:t>
      </w:r>
      <w:r w:rsidRPr="001F1FFC">
        <w:tab/>
        <w:t>SĒRIJAS NUMURS</w:t>
      </w:r>
    </w:p>
    <w:p w14:paraId="3BB9A36D" w14:textId="77777777" w:rsidR="00E4202F" w:rsidRPr="001F1FFC" w:rsidRDefault="00E4202F" w:rsidP="00E4202F">
      <w:pPr>
        <w:tabs>
          <w:tab w:val="clear" w:pos="567"/>
        </w:tabs>
        <w:spacing w:line="240" w:lineRule="auto"/>
        <w:rPr>
          <w:szCs w:val="22"/>
          <w:lang w:val="lv-LV"/>
        </w:rPr>
      </w:pPr>
    </w:p>
    <w:p w14:paraId="5BBF508E" w14:textId="77777777" w:rsidR="00E4202F" w:rsidRPr="001F1FFC" w:rsidRDefault="00A966EA" w:rsidP="000756C1">
      <w:pPr>
        <w:tabs>
          <w:tab w:val="clear" w:pos="567"/>
        </w:tabs>
        <w:spacing w:line="240" w:lineRule="auto"/>
        <w:rPr>
          <w:noProof/>
          <w:lang w:val="lv-LV"/>
        </w:rPr>
      </w:pPr>
      <w:proofErr w:type="spellStart"/>
      <w:r w:rsidRPr="001F1FFC">
        <w:rPr>
          <w:lang w:val="lv-LV"/>
        </w:rPr>
        <w:t>Lot</w:t>
      </w:r>
      <w:proofErr w:type="spellEnd"/>
      <w:r w:rsidRPr="001F1FFC">
        <w:rPr>
          <w:lang w:val="lv-LV"/>
        </w:rPr>
        <w:t xml:space="preserve"> {numurs}</w:t>
      </w:r>
    </w:p>
    <w:sectPr w:rsidR="00E4202F" w:rsidRPr="001F1FFC">
      <w:headerReference w:type="even" r:id="rId9"/>
      <w:headerReference w:type="default" r:id="rId10"/>
      <w:footerReference w:type="even" r:id="rId11"/>
      <w:footerReference w:type="default" r:id="rId12"/>
      <w:headerReference w:type="first" r:id="rId13"/>
      <w:footerReference w:type="first" r:id="rId14"/>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79AD8" w14:textId="77777777" w:rsidR="00F909CE" w:rsidRDefault="00A966EA">
      <w:pPr>
        <w:spacing w:line="240" w:lineRule="auto"/>
      </w:pPr>
      <w:r>
        <w:separator/>
      </w:r>
    </w:p>
  </w:endnote>
  <w:endnote w:type="continuationSeparator" w:id="0">
    <w:p w14:paraId="7AC0627F" w14:textId="77777777" w:rsidR="00F909CE" w:rsidRDefault="00A966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BB5A0" w14:textId="77777777" w:rsidR="00D029B4" w:rsidRDefault="00D029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6FF39" w14:textId="77777777" w:rsidR="00C358DB" w:rsidRDefault="00C358DB">
    <w:pPr>
      <w:pStyle w:val="Footer"/>
      <w:tabs>
        <w:tab w:val="clear" w:pos="8930"/>
        <w:tab w:val="right" w:pos="8931"/>
      </w:tabs>
      <w:rPr>
        <w:rFonts w:ascii="Times New Roman" w:hAnsi="Times New Roman"/>
        <w:lang w:val="el-GR"/>
      </w:rPr>
    </w:pPr>
  </w:p>
  <w:p w14:paraId="161A2A3E" w14:textId="77777777" w:rsidR="00C358DB" w:rsidRPr="002C2A34" w:rsidRDefault="00A966EA">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41144F">
      <w:rPr>
        <w:rFonts w:ascii="Times New Roman" w:hAnsi="Times New Roman"/>
        <w:noProof/>
      </w:rPr>
      <w:t>5</w:t>
    </w:r>
    <w:r w:rsidRPr="002C2A34">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BF03E" w14:textId="77777777" w:rsidR="00C358DB" w:rsidRPr="002C2A34" w:rsidRDefault="00C358DB">
    <w:pPr>
      <w:pStyle w:val="Footer"/>
      <w:tabs>
        <w:tab w:val="clear" w:pos="8930"/>
        <w:tab w:val="right" w:pos="8931"/>
      </w:tabs>
      <w:rPr>
        <w:rFonts w:ascii="Times New Roman" w:hAnsi="Times New Roman"/>
      </w:rPr>
    </w:pPr>
  </w:p>
  <w:p w14:paraId="1C5C7209" w14:textId="77777777" w:rsidR="00C358DB" w:rsidRDefault="00A966EA">
    <w:pPr>
      <w:pStyle w:val="Footer"/>
      <w:tabs>
        <w:tab w:val="clear" w:pos="8930"/>
        <w:tab w:val="right" w:pos="8931"/>
      </w:tabs>
      <w:jc w:val="center"/>
      <w:rPr>
        <w:rFonts w:ascii="Times New Roman" w:hAnsi="Times New Roman"/>
        <w:lang w:val="el-GR"/>
      </w:rPr>
    </w:pPr>
    <w:r w:rsidRPr="002C2A34">
      <w:rPr>
        <w:rFonts w:ascii="Times New Roman" w:hAnsi="Times New Roman"/>
      </w:rPr>
      <w:fldChar w:fldCharType="begin"/>
    </w:r>
    <w:r w:rsidRPr="002C2A34">
      <w:rPr>
        <w:rFonts w:ascii="Times New Roman" w:hAnsi="Times New Roman"/>
      </w:rPr>
      <w:instrText xml:space="preserve"> PAGE  \* MERGEFORMAT </w:instrText>
    </w:r>
    <w:r w:rsidRPr="002C2A34">
      <w:rPr>
        <w:rFonts w:ascii="Times New Roman" w:hAnsi="Times New Roman"/>
      </w:rPr>
      <w:fldChar w:fldCharType="separate"/>
    </w:r>
    <w:r w:rsidR="0041144F">
      <w:rPr>
        <w:rFonts w:ascii="Times New Roman" w:hAnsi="Times New Roman"/>
        <w:noProof/>
      </w:rPr>
      <w:t>1</w:t>
    </w:r>
    <w:r w:rsidRPr="002C2A34">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B888D" w14:textId="77777777" w:rsidR="00F909CE" w:rsidRDefault="00A966EA">
      <w:pPr>
        <w:spacing w:line="240" w:lineRule="auto"/>
      </w:pPr>
      <w:r>
        <w:separator/>
      </w:r>
    </w:p>
  </w:footnote>
  <w:footnote w:type="continuationSeparator" w:id="0">
    <w:p w14:paraId="72458FF6" w14:textId="77777777" w:rsidR="00F909CE" w:rsidRDefault="00A966E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4CF38" w14:textId="77777777" w:rsidR="00D029B4" w:rsidRDefault="00D029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C20A4" w14:textId="77777777" w:rsidR="00D029B4" w:rsidRDefault="00D029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A18EA" w14:textId="77777777" w:rsidR="00D029B4" w:rsidRDefault="00D029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C2CC8A94">
      <w:start w:val="1"/>
      <w:numFmt w:val="decimal"/>
      <w:lvlText w:val="%1."/>
      <w:lvlJc w:val="left"/>
      <w:pPr>
        <w:tabs>
          <w:tab w:val="num" w:pos="720"/>
        </w:tabs>
        <w:ind w:left="720" w:hanging="360"/>
      </w:pPr>
    </w:lvl>
    <w:lvl w:ilvl="1" w:tplc="E2D80E98">
      <w:start w:val="1"/>
      <w:numFmt w:val="lowerLetter"/>
      <w:lvlText w:val="%2."/>
      <w:lvlJc w:val="left"/>
      <w:pPr>
        <w:tabs>
          <w:tab w:val="num" w:pos="1440"/>
        </w:tabs>
        <w:ind w:left="1440" w:hanging="360"/>
      </w:pPr>
    </w:lvl>
    <w:lvl w:ilvl="2" w:tplc="1D7C7E66" w:tentative="1">
      <w:start w:val="1"/>
      <w:numFmt w:val="lowerRoman"/>
      <w:lvlText w:val="%3."/>
      <w:lvlJc w:val="right"/>
      <w:pPr>
        <w:tabs>
          <w:tab w:val="num" w:pos="2160"/>
        </w:tabs>
        <w:ind w:left="2160" w:hanging="180"/>
      </w:pPr>
    </w:lvl>
    <w:lvl w:ilvl="3" w:tplc="76704BC2" w:tentative="1">
      <w:start w:val="1"/>
      <w:numFmt w:val="decimal"/>
      <w:lvlText w:val="%4."/>
      <w:lvlJc w:val="left"/>
      <w:pPr>
        <w:tabs>
          <w:tab w:val="num" w:pos="2880"/>
        </w:tabs>
        <w:ind w:left="2880" w:hanging="360"/>
      </w:pPr>
    </w:lvl>
    <w:lvl w:ilvl="4" w:tplc="C408F0A8" w:tentative="1">
      <w:start w:val="1"/>
      <w:numFmt w:val="lowerLetter"/>
      <w:lvlText w:val="%5."/>
      <w:lvlJc w:val="left"/>
      <w:pPr>
        <w:tabs>
          <w:tab w:val="num" w:pos="3600"/>
        </w:tabs>
        <w:ind w:left="3600" w:hanging="360"/>
      </w:pPr>
    </w:lvl>
    <w:lvl w:ilvl="5" w:tplc="DE422508" w:tentative="1">
      <w:start w:val="1"/>
      <w:numFmt w:val="lowerRoman"/>
      <w:lvlText w:val="%6."/>
      <w:lvlJc w:val="right"/>
      <w:pPr>
        <w:tabs>
          <w:tab w:val="num" w:pos="4320"/>
        </w:tabs>
        <w:ind w:left="4320" w:hanging="180"/>
      </w:pPr>
    </w:lvl>
    <w:lvl w:ilvl="6" w:tplc="20ACE662" w:tentative="1">
      <w:start w:val="1"/>
      <w:numFmt w:val="decimal"/>
      <w:lvlText w:val="%7."/>
      <w:lvlJc w:val="left"/>
      <w:pPr>
        <w:tabs>
          <w:tab w:val="num" w:pos="5040"/>
        </w:tabs>
        <w:ind w:left="5040" w:hanging="360"/>
      </w:pPr>
    </w:lvl>
    <w:lvl w:ilvl="7" w:tplc="C62C2604" w:tentative="1">
      <w:start w:val="1"/>
      <w:numFmt w:val="lowerLetter"/>
      <w:lvlText w:val="%8."/>
      <w:lvlJc w:val="left"/>
      <w:pPr>
        <w:tabs>
          <w:tab w:val="num" w:pos="5760"/>
        </w:tabs>
        <w:ind w:left="5760" w:hanging="360"/>
      </w:pPr>
    </w:lvl>
    <w:lvl w:ilvl="8" w:tplc="F3BE8826"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7" w15:restartNumberingAfterBreak="0">
    <w:nsid w:val="1FBF0E2B"/>
    <w:multiLevelType w:val="hybridMultilevel"/>
    <w:tmpl w:val="8E0A8F32"/>
    <w:lvl w:ilvl="0" w:tplc="E7E02970">
      <w:start w:val="1"/>
      <w:numFmt w:val="decimal"/>
      <w:lvlText w:val="%1."/>
      <w:lvlJc w:val="left"/>
      <w:pPr>
        <w:tabs>
          <w:tab w:val="num" w:pos="720"/>
        </w:tabs>
        <w:ind w:left="720" w:hanging="360"/>
      </w:pPr>
    </w:lvl>
    <w:lvl w:ilvl="1" w:tplc="0DE0984A">
      <w:start w:val="1"/>
      <w:numFmt w:val="lowerLetter"/>
      <w:lvlText w:val="%2."/>
      <w:lvlJc w:val="left"/>
      <w:pPr>
        <w:tabs>
          <w:tab w:val="num" w:pos="1440"/>
        </w:tabs>
        <w:ind w:left="1440" w:hanging="360"/>
      </w:pPr>
    </w:lvl>
    <w:lvl w:ilvl="2" w:tplc="B61CC390" w:tentative="1">
      <w:start w:val="1"/>
      <w:numFmt w:val="lowerRoman"/>
      <w:lvlText w:val="%3."/>
      <w:lvlJc w:val="right"/>
      <w:pPr>
        <w:tabs>
          <w:tab w:val="num" w:pos="2160"/>
        </w:tabs>
        <w:ind w:left="2160" w:hanging="180"/>
      </w:pPr>
    </w:lvl>
    <w:lvl w:ilvl="3" w:tplc="0EC625A2" w:tentative="1">
      <w:start w:val="1"/>
      <w:numFmt w:val="decimal"/>
      <w:lvlText w:val="%4."/>
      <w:lvlJc w:val="left"/>
      <w:pPr>
        <w:tabs>
          <w:tab w:val="num" w:pos="2880"/>
        </w:tabs>
        <w:ind w:left="2880" w:hanging="360"/>
      </w:pPr>
    </w:lvl>
    <w:lvl w:ilvl="4" w:tplc="42B0C582" w:tentative="1">
      <w:start w:val="1"/>
      <w:numFmt w:val="lowerLetter"/>
      <w:lvlText w:val="%5."/>
      <w:lvlJc w:val="left"/>
      <w:pPr>
        <w:tabs>
          <w:tab w:val="num" w:pos="3600"/>
        </w:tabs>
        <w:ind w:left="3600" w:hanging="360"/>
      </w:pPr>
    </w:lvl>
    <w:lvl w:ilvl="5" w:tplc="902C930E" w:tentative="1">
      <w:start w:val="1"/>
      <w:numFmt w:val="lowerRoman"/>
      <w:lvlText w:val="%6."/>
      <w:lvlJc w:val="right"/>
      <w:pPr>
        <w:tabs>
          <w:tab w:val="num" w:pos="4320"/>
        </w:tabs>
        <w:ind w:left="4320" w:hanging="180"/>
      </w:pPr>
    </w:lvl>
    <w:lvl w:ilvl="6" w:tplc="E9248C1A" w:tentative="1">
      <w:start w:val="1"/>
      <w:numFmt w:val="decimal"/>
      <w:lvlText w:val="%7."/>
      <w:lvlJc w:val="left"/>
      <w:pPr>
        <w:tabs>
          <w:tab w:val="num" w:pos="5040"/>
        </w:tabs>
        <w:ind w:left="5040" w:hanging="360"/>
      </w:pPr>
    </w:lvl>
    <w:lvl w:ilvl="7" w:tplc="54A25AD0" w:tentative="1">
      <w:start w:val="1"/>
      <w:numFmt w:val="lowerLetter"/>
      <w:lvlText w:val="%8."/>
      <w:lvlJc w:val="left"/>
      <w:pPr>
        <w:tabs>
          <w:tab w:val="num" w:pos="5760"/>
        </w:tabs>
        <w:ind w:left="5760" w:hanging="360"/>
      </w:pPr>
    </w:lvl>
    <w:lvl w:ilvl="8" w:tplc="2F120CC4" w:tentative="1">
      <w:start w:val="1"/>
      <w:numFmt w:val="lowerRoman"/>
      <w:lvlText w:val="%9."/>
      <w:lvlJc w:val="right"/>
      <w:pPr>
        <w:tabs>
          <w:tab w:val="num" w:pos="6480"/>
        </w:tabs>
        <w:ind w:left="6480" w:hanging="180"/>
      </w:pPr>
    </w:lvl>
  </w:abstractNum>
  <w:abstractNum w:abstractNumId="8"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9"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E541609"/>
    <w:multiLevelType w:val="hybridMultilevel"/>
    <w:tmpl w:val="1E5AABE8"/>
    <w:lvl w:ilvl="0" w:tplc="9926CDC0">
      <w:start w:val="1"/>
      <w:numFmt w:val="decimal"/>
      <w:lvlText w:val="%1."/>
      <w:lvlJc w:val="left"/>
      <w:pPr>
        <w:tabs>
          <w:tab w:val="num" w:pos="570"/>
        </w:tabs>
        <w:ind w:left="570" w:hanging="570"/>
      </w:pPr>
      <w:rPr>
        <w:rFonts w:hint="default"/>
      </w:rPr>
    </w:lvl>
    <w:lvl w:ilvl="1" w:tplc="EFEE42FC" w:tentative="1">
      <w:start w:val="1"/>
      <w:numFmt w:val="lowerLetter"/>
      <w:lvlText w:val="%2."/>
      <w:lvlJc w:val="left"/>
      <w:pPr>
        <w:tabs>
          <w:tab w:val="num" w:pos="1080"/>
        </w:tabs>
        <w:ind w:left="1080" w:hanging="360"/>
      </w:pPr>
    </w:lvl>
    <w:lvl w:ilvl="2" w:tplc="31806D02" w:tentative="1">
      <w:start w:val="1"/>
      <w:numFmt w:val="lowerRoman"/>
      <w:lvlText w:val="%3."/>
      <w:lvlJc w:val="right"/>
      <w:pPr>
        <w:tabs>
          <w:tab w:val="num" w:pos="1800"/>
        </w:tabs>
        <w:ind w:left="1800" w:hanging="180"/>
      </w:pPr>
    </w:lvl>
    <w:lvl w:ilvl="3" w:tplc="6E067F3E" w:tentative="1">
      <w:start w:val="1"/>
      <w:numFmt w:val="decimal"/>
      <w:lvlText w:val="%4."/>
      <w:lvlJc w:val="left"/>
      <w:pPr>
        <w:tabs>
          <w:tab w:val="num" w:pos="2520"/>
        </w:tabs>
        <w:ind w:left="2520" w:hanging="360"/>
      </w:pPr>
    </w:lvl>
    <w:lvl w:ilvl="4" w:tplc="00D442CE" w:tentative="1">
      <w:start w:val="1"/>
      <w:numFmt w:val="lowerLetter"/>
      <w:lvlText w:val="%5."/>
      <w:lvlJc w:val="left"/>
      <w:pPr>
        <w:tabs>
          <w:tab w:val="num" w:pos="3240"/>
        </w:tabs>
        <w:ind w:left="3240" w:hanging="360"/>
      </w:pPr>
    </w:lvl>
    <w:lvl w:ilvl="5" w:tplc="5224B15A" w:tentative="1">
      <w:start w:val="1"/>
      <w:numFmt w:val="lowerRoman"/>
      <w:lvlText w:val="%6."/>
      <w:lvlJc w:val="right"/>
      <w:pPr>
        <w:tabs>
          <w:tab w:val="num" w:pos="3960"/>
        </w:tabs>
        <w:ind w:left="3960" w:hanging="180"/>
      </w:pPr>
    </w:lvl>
    <w:lvl w:ilvl="6" w:tplc="80DE430E" w:tentative="1">
      <w:start w:val="1"/>
      <w:numFmt w:val="decimal"/>
      <w:lvlText w:val="%7."/>
      <w:lvlJc w:val="left"/>
      <w:pPr>
        <w:tabs>
          <w:tab w:val="num" w:pos="4680"/>
        </w:tabs>
        <w:ind w:left="4680" w:hanging="360"/>
      </w:pPr>
    </w:lvl>
    <w:lvl w:ilvl="7" w:tplc="C35C3606" w:tentative="1">
      <w:start w:val="1"/>
      <w:numFmt w:val="lowerLetter"/>
      <w:lvlText w:val="%8."/>
      <w:lvlJc w:val="left"/>
      <w:pPr>
        <w:tabs>
          <w:tab w:val="num" w:pos="5400"/>
        </w:tabs>
        <w:ind w:left="5400" w:hanging="360"/>
      </w:pPr>
    </w:lvl>
    <w:lvl w:ilvl="8" w:tplc="0E84293E" w:tentative="1">
      <w:start w:val="1"/>
      <w:numFmt w:val="lowerRoman"/>
      <w:lvlText w:val="%9."/>
      <w:lvlJc w:val="right"/>
      <w:pPr>
        <w:tabs>
          <w:tab w:val="num" w:pos="6120"/>
        </w:tabs>
        <w:ind w:left="6120" w:hanging="180"/>
      </w:pPr>
    </w:lvl>
  </w:abstractNum>
  <w:abstractNum w:abstractNumId="12"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3" w15:restartNumberingAfterBreak="0">
    <w:nsid w:val="3268032B"/>
    <w:multiLevelType w:val="hybridMultilevel"/>
    <w:tmpl w:val="8B4E9208"/>
    <w:lvl w:ilvl="0" w:tplc="CF86EAAC">
      <w:numFmt w:val="bullet"/>
      <w:lvlText w:val="-"/>
      <w:lvlJc w:val="left"/>
      <w:pPr>
        <w:tabs>
          <w:tab w:val="num" w:pos="720"/>
        </w:tabs>
        <w:ind w:left="720" w:hanging="360"/>
      </w:pPr>
      <w:rPr>
        <w:rFonts w:ascii="Times New Roman" w:eastAsia="Times New Roman" w:hAnsi="Times New Roman" w:cs="Times New Roman" w:hint="default"/>
      </w:rPr>
    </w:lvl>
    <w:lvl w:ilvl="1" w:tplc="8034B2CC" w:tentative="1">
      <w:start w:val="1"/>
      <w:numFmt w:val="bullet"/>
      <w:lvlText w:val="o"/>
      <w:lvlJc w:val="left"/>
      <w:pPr>
        <w:tabs>
          <w:tab w:val="num" w:pos="1440"/>
        </w:tabs>
        <w:ind w:left="1440" w:hanging="360"/>
      </w:pPr>
      <w:rPr>
        <w:rFonts w:ascii="Courier New" w:hAnsi="Courier New" w:hint="default"/>
      </w:rPr>
    </w:lvl>
    <w:lvl w:ilvl="2" w:tplc="E59E77F6" w:tentative="1">
      <w:start w:val="1"/>
      <w:numFmt w:val="bullet"/>
      <w:lvlText w:val=""/>
      <w:lvlJc w:val="left"/>
      <w:pPr>
        <w:tabs>
          <w:tab w:val="num" w:pos="2160"/>
        </w:tabs>
        <w:ind w:left="2160" w:hanging="360"/>
      </w:pPr>
      <w:rPr>
        <w:rFonts w:ascii="Wingdings" w:hAnsi="Wingdings" w:hint="default"/>
      </w:rPr>
    </w:lvl>
    <w:lvl w:ilvl="3" w:tplc="A2AAEF54" w:tentative="1">
      <w:start w:val="1"/>
      <w:numFmt w:val="bullet"/>
      <w:lvlText w:val=""/>
      <w:lvlJc w:val="left"/>
      <w:pPr>
        <w:tabs>
          <w:tab w:val="num" w:pos="2880"/>
        </w:tabs>
        <w:ind w:left="2880" w:hanging="360"/>
      </w:pPr>
      <w:rPr>
        <w:rFonts w:ascii="Symbol" w:hAnsi="Symbol" w:hint="default"/>
      </w:rPr>
    </w:lvl>
    <w:lvl w:ilvl="4" w:tplc="EE88591A" w:tentative="1">
      <w:start w:val="1"/>
      <w:numFmt w:val="bullet"/>
      <w:lvlText w:val="o"/>
      <w:lvlJc w:val="left"/>
      <w:pPr>
        <w:tabs>
          <w:tab w:val="num" w:pos="3600"/>
        </w:tabs>
        <w:ind w:left="3600" w:hanging="360"/>
      </w:pPr>
      <w:rPr>
        <w:rFonts w:ascii="Courier New" w:hAnsi="Courier New" w:hint="default"/>
      </w:rPr>
    </w:lvl>
    <w:lvl w:ilvl="5" w:tplc="C7882986" w:tentative="1">
      <w:start w:val="1"/>
      <w:numFmt w:val="bullet"/>
      <w:lvlText w:val=""/>
      <w:lvlJc w:val="left"/>
      <w:pPr>
        <w:tabs>
          <w:tab w:val="num" w:pos="4320"/>
        </w:tabs>
        <w:ind w:left="4320" w:hanging="360"/>
      </w:pPr>
      <w:rPr>
        <w:rFonts w:ascii="Wingdings" w:hAnsi="Wingdings" w:hint="default"/>
      </w:rPr>
    </w:lvl>
    <w:lvl w:ilvl="6" w:tplc="4586A4C2" w:tentative="1">
      <w:start w:val="1"/>
      <w:numFmt w:val="bullet"/>
      <w:lvlText w:val=""/>
      <w:lvlJc w:val="left"/>
      <w:pPr>
        <w:tabs>
          <w:tab w:val="num" w:pos="5040"/>
        </w:tabs>
        <w:ind w:left="5040" w:hanging="360"/>
      </w:pPr>
      <w:rPr>
        <w:rFonts w:ascii="Symbol" w:hAnsi="Symbol" w:hint="default"/>
      </w:rPr>
    </w:lvl>
    <w:lvl w:ilvl="7" w:tplc="1820E9C0" w:tentative="1">
      <w:start w:val="1"/>
      <w:numFmt w:val="bullet"/>
      <w:lvlText w:val="o"/>
      <w:lvlJc w:val="left"/>
      <w:pPr>
        <w:tabs>
          <w:tab w:val="num" w:pos="5760"/>
        </w:tabs>
        <w:ind w:left="5760" w:hanging="360"/>
      </w:pPr>
      <w:rPr>
        <w:rFonts w:ascii="Courier New" w:hAnsi="Courier New" w:hint="default"/>
      </w:rPr>
    </w:lvl>
    <w:lvl w:ilvl="8" w:tplc="ED440BD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CE21DC"/>
    <w:multiLevelType w:val="hybridMultilevel"/>
    <w:tmpl w:val="791EF534"/>
    <w:lvl w:ilvl="0" w:tplc="880834D8">
      <w:start w:val="1"/>
      <w:numFmt w:val="bullet"/>
      <w:lvlText w:val=""/>
      <w:lvlJc w:val="left"/>
      <w:pPr>
        <w:tabs>
          <w:tab w:val="num" w:pos="284"/>
        </w:tabs>
        <w:ind w:left="284" w:hanging="284"/>
      </w:pPr>
      <w:rPr>
        <w:rFonts w:ascii="Symbol" w:hAnsi="Symbol" w:hint="default"/>
      </w:rPr>
    </w:lvl>
    <w:lvl w:ilvl="1" w:tplc="D2F80708" w:tentative="1">
      <w:start w:val="1"/>
      <w:numFmt w:val="bullet"/>
      <w:lvlText w:val="o"/>
      <w:lvlJc w:val="left"/>
      <w:pPr>
        <w:tabs>
          <w:tab w:val="num" w:pos="1440"/>
        </w:tabs>
        <w:ind w:left="1440" w:hanging="360"/>
      </w:pPr>
      <w:rPr>
        <w:rFonts w:ascii="Courier New" w:hAnsi="Courier New" w:cs="Courier New" w:hint="default"/>
      </w:rPr>
    </w:lvl>
    <w:lvl w:ilvl="2" w:tplc="09B02796" w:tentative="1">
      <w:start w:val="1"/>
      <w:numFmt w:val="bullet"/>
      <w:lvlText w:val=""/>
      <w:lvlJc w:val="left"/>
      <w:pPr>
        <w:tabs>
          <w:tab w:val="num" w:pos="2160"/>
        </w:tabs>
        <w:ind w:left="2160" w:hanging="360"/>
      </w:pPr>
      <w:rPr>
        <w:rFonts w:ascii="Wingdings" w:hAnsi="Wingdings" w:hint="default"/>
      </w:rPr>
    </w:lvl>
    <w:lvl w:ilvl="3" w:tplc="EF10E1CE" w:tentative="1">
      <w:start w:val="1"/>
      <w:numFmt w:val="bullet"/>
      <w:lvlText w:val=""/>
      <w:lvlJc w:val="left"/>
      <w:pPr>
        <w:tabs>
          <w:tab w:val="num" w:pos="2880"/>
        </w:tabs>
        <w:ind w:left="2880" w:hanging="360"/>
      </w:pPr>
      <w:rPr>
        <w:rFonts w:ascii="Symbol" w:hAnsi="Symbol" w:hint="default"/>
      </w:rPr>
    </w:lvl>
    <w:lvl w:ilvl="4" w:tplc="4C861FCA" w:tentative="1">
      <w:start w:val="1"/>
      <w:numFmt w:val="bullet"/>
      <w:lvlText w:val="o"/>
      <w:lvlJc w:val="left"/>
      <w:pPr>
        <w:tabs>
          <w:tab w:val="num" w:pos="3600"/>
        </w:tabs>
        <w:ind w:left="3600" w:hanging="360"/>
      </w:pPr>
      <w:rPr>
        <w:rFonts w:ascii="Courier New" w:hAnsi="Courier New" w:cs="Courier New" w:hint="default"/>
      </w:rPr>
    </w:lvl>
    <w:lvl w:ilvl="5" w:tplc="D0C007AE" w:tentative="1">
      <w:start w:val="1"/>
      <w:numFmt w:val="bullet"/>
      <w:lvlText w:val=""/>
      <w:lvlJc w:val="left"/>
      <w:pPr>
        <w:tabs>
          <w:tab w:val="num" w:pos="4320"/>
        </w:tabs>
        <w:ind w:left="4320" w:hanging="360"/>
      </w:pPr>
      <w:rPr>
        <w:rFonts w:ascii="Wingdings" w:hAnsi="Wingdings" w:hint="default"/>
      </w:rPr>
    </w:lvl>
    <w:lvl w:ilvl="6" w:tplc="DA14C3FC" w:tentative="1">
      <w:start w:val="1"/>
      <w:numFmt w:val="bullet"/>
      <w:lvlText w:val=""/>
      <w:lvlJc w:val="left"/>
      <w:pPr>
        <w:tabs>
          <w:tab w:val="num" w:pos="5040"/>
        </w:tabs>
        <w:ind w:left="5040" w:hanging="360"/>
      </w:pPr>
      <w:rPr>
        <w:rFonts w:ascii="Symbol" w:hAnsi="Symbol" w:hint="default"/>
      </w:rPr>
    </w:lvl>
    <w:lvl w:ilvl="7" w:tplc="268E7284" w:tentative="1">
      <w:start w:val="1"/>
      <w:numFmt w:val="bullet"/>
      <w:lvlText w:val="o"/>
      <w:lvlJc w:val="left"/>
      <w:pPr>
        <w:tabs>
          <w:tab w:val="num" w:pos="5760"/>
        </w:tabs>
        <w:ind w:left="5760" w:hanging="360"/>
      </w:pPr>
      <w:rPr>
        <w:rFonts w:ascii="Courier New" w:hAnsi="Courier New" w:cs="Courier New" w:hint="default"/>
      </w:rPr>
    </w:lvl>
    <w:lvl w:ilvl="8" w:tplc="9D5C491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F07F1"/>
    <w:multiLevelType w:val="hybridMultilevel"/>
    <w:tmpl w:val="7A208120"/>
    <w:lvl w:ilvl="0" w:tplc="8C2ACF7E">
      <w:start w:val="1"/>
      <w:numFmt w:val="bullet"/>
      <w:lvlText w:val=""/>
      <w:lvlJc w:val="left"/>
      <w:pPr>
        <w:ind w:left="720" w:hanging="360"/>
      </w:pPr>
      <w:rPr>
        <w:rFonts w:ascii="Symbol" w:hAnsi="Symbol" w:hint="default"/>
      </w:rPr>
    </w:lvl>
    <w:lvl w:ilvl="1" w:tplc="A206666C" w:tentative="1">
      <w:start w:val="1"/>
      <w:numFmt w:val="bullet"/>
      <w:lvlText w:val="o"/>
      <w:lvlJc w:val="left"/>
      <w:pPr>
        <w:ind w:left="1440" w:hanging="360"/>
      </w:pPr>
      <w:rPr>
        <w:rFonts w:ascii="Courier New" w:hAnsi="Courier New" w:cs="Courier New" w:hint="default"/>
      </w:rPr>
    </w:lvl>
    <w:lvl w:ilvl="2" w:tplc="A2506C9E" w:tentative="1">
      <w:start w:val="1"/>
      <w:numFmt w:val="bullet"/>
      <w:lvlText w:val=""/>
      <w:lvlJc w:val="left"/>
      <w:pPr>
        <w:ind w:left="2160" w:hanging="360"/>
      </w:pPr>
      <w:rPr>
        <w:rFonts w:ascii="Wingdings" w:hAnsi="Wingdings" w:hint="default"/>
      </w:rPr>
    </w:lvl>
    <w:lvl w:ilvl="3" w:tplc="5D5019D2" w:tentative="1">
      <w:start w:val="1"/>
      <w:numFmt w:val="bullet"/>
      <w:lvlText w:val=""/>
      <w:lvlJc w:val="left"/>
      <w:pPr>
        <w:ind w:left="2880" w:hanging="360"/>
      </w:pPr>
      <w:rPr>
        <w:rFonts w:ascii="Symbol" w:hAnsi="Symbol" w:hint="default"/>
      </w:rPr>
    </w:lvl>
    <w:lvl w:ilvl="4" w:tplc="DFD45BB2" w:tentative="1">
      <w:start w:val="1"/>
      <w:numFmt w:val="bullet"/>
      <w:lvlText w:val="o"/>
      <w:lvlJc w:val="left"/>
      <w:pPr>
        <w:ind w:left="3600" w:hanging="360"/>
      </w:pPr>
      <w:rPr>
        <w:rFonts w:ascii="Courier New" w:hAnsi="Courier New" w:cs="Courier New" w:hint="default"/>
      </w:rPr>
    </w:lvl>
    <w:lvl w:ilvl="5" w:tplc="48D2012A" w:tentative="1">
      <w:start w:val="1"/>
      <w:numFmt w:val="bullet"/>
      <w:lvlText w:val=""/>
      <w:lvlJc w:val="left"/>
      <w:pPr>
        <w:ind w:left="4320" w:hanging="360"/>
      </w:pPr>
      <w:rPr>
        <w:rFonts w:ascii="Wingdings" w:hAnsi="Wingdings" w:hint="default"/>
      </w:rPr>
    </w:lvl>
    <w:lvl w:ilvl="6" w:tplc="223CD1E8" w:tentative="1">
      <w:start w:val="1"/>
      <w:numFmt w:val="bullet"/>
      <w:lvlText w:val=""/>
      <w:lvlJc w:val="left"/>
      <w:pPr>
        <w:ind w:left="5040" w:hanging="360"/>
      </w:pPr>
      <w:rPr>
        <w:rFonts w:ascii="Symbol" w:hAnsi="Symbol" w:hint="default"/>
      </w:rPr>
    </w:lvl>
    <w:lvl w:ilvl="7" w:tplc="51AEF7B2" w:tentative="1">
      <w:start w:val="1"/>
      <w:numFmt w:val="bullet"/>
      <w:lvlText w:val="o"/>
      <w:lvlJc w:val="left"/>
      <w:pPr>
        <w:ind w:left="5760" w:hanging="360"/>
      </w:pPr>
      <w:rPr>
        <w:rFonts w:ascii="Courier New" w:hAnsi="Courier New" w:cs="Courier New" w:hint="default"/>
      </w:rPr>
    </w:lvl>
    <w:lvl w:ilvl="8" w:tplc="EF4263F8"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9274193C">
      <w:start w:val="1"/>
      <w:numFmt w:val="decimal"/>
      <w:lvlText w:val="%1."/>
      <w:lvlJc w:val="left"/>
      <w:pPr>
        <w:tabs>
          <w:tab w:val="num" w:pos="1080"/>
        </w:tabs>
        <w:ind w:left="1080" w:hanging="360"/>
      </w:pPr>
    </w:lvl>
    <w:lvl w:ilvl="1" w:tplc="541E6716" w:tentative="1">
      <w:start w:val="1"/>
      <w:numFmt w:val="lowerLetter"/>
      <w:lvlText w:val="%2."/>
      <w:lvlJc w:val="left"/>
      <w:pPr>
        <w:tabs>
          <w:tab w:val="num" w:pos="1800"/>
        </w:tabs>
        <w:ind w:left="1800" w:hanging="360"/>
      </w:pPr>
    </w:lvl>
    <w:lvl w:ilvl="2" w:tplc="3D66E45E" w:tentative="1">
      <w:start w:val="1"/>
      <w:numFmt w:val="lowerRoman"/>
      <w:lvlText w:val="%3."/>
      <w:lvlJc w:val="right"/>
      <w:pPr>
        <w:tabs>
          <w:tab w:val="num" w:pos="2520"/>
        </w:tabs>
        <w:ind w:left="2520" w:hanging="180"/>
      </w:pPr>
    </w:lvl>
    <w:lvl w:ilvl="3" w:tplc="9382707C" w:tentative="1">
      <w:start w:val="1"/>
      <w:numFmt w:val="decimal"/>
      <w:lvlText w:val="%4."/>
      <w:lvlJc w:val="left"/>
      <w:pPr>
        <w:tabs>
          <w:tab w:val="num" w:pos="3240"/>
        </w:tabs>
        <w:ind w:left="3240" w:hanging="360"/>
      </w:pPr>
    </w:lvl>
    <w:lvl w:ilvl="4" w:tplc="A31E6566" w:tentative="1">
      <w:start w:val="1"/>
      <w:numFmt w:val="lowerLetter"/>
      <w:lvlText w:val="%5."/>
      <w:lvlJc w:val="left"/>
      <w:pPr>
        <w:tabs>
          <w:tab w:val="num" w:pos="3960"/>
        </w:tabs>
        <w:ind w:left="3960" w:hanging="360"/>
      </w:pPr>
    </w:lvl>
    <w:lvl w:ilvl="5" w:tplc="95067EAE" w:tentative="1">
      <w:start w:val="1"/>
      <w:numFmt w:val="lowerRoman"/>
      <w:lvlText w:val="%6."/>
      <w:lvlJc w:val="right"/>
      <w:pPr>
        <w:tabs>
          <w:tab w:val="num" w:pos="4680"/>
        </w:tabs>
        <w:ind w:left="4680" w:hanging="180"/>
      </w:pPr>
    </w:lvl>
    <w:lvl w:ilvl="6" w:tplc="6AB0519C" w:tentative="1">
      <w:start w:val="1"/>
      <w:numFmt w:val="decimal"/>
      <w:lvlText w:val="%7."/>
      <w:lvlJc w:val="left"/>
      <w:pPr>
        <w:tabs>
          <w:tab w:val="num" w:pos="5400"/>
        </w:tabs>
        <w:ind w:left="5400" w:hanging="360"/>
      </w:pPr>
    </w:lvl>
    <w:lvl w:ilvl="7" w:tplc="5FF2445A" w:tentative="1">
      <w:start w:val="1"/>
      <w:numFmt w:val="lowerLetter"/>
      <w:lvlText w:val="%8."/>
      <w:lvlJc w:val="left"/>
      <w:pPr>
        <w:tabs>
          <w:tab w:val="num" w:pos="6120"/>
        </w:tabs>
        <w:ind w:left="6120" w:hanging="360"/>
      </w:pPr>
    </w:lvl>
    <w:lvl w:ilvl="8" w:tplc="94146ED0"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6DF4C78C">
      <w:start w:val="1"/>
      <w:numFmt w:val="decimal"/>
      <w:lvlText w:val="%1."/>
      <w:lvlJc w:val="left"/>
      <w:pPr>
        <w:tabs>
          <w:tab w:val="num" w:pos="930"/>
        </w:tabs>
        <w:ind w:left="930" w:hanging="570"/>
      </w:pPr>
      <w:rPr>
        <w:rFonts w:hint="default"/>
      </w:rPr>
    </w:lvl>
    <w:lvl w:ilvl="1" w:tplc="D456999A">
      <w:start w:val="5"/>
      <w:numFmt w:val="decimal"/>
      <w:lvlText w:val="%2"/>
      <w:lvlJc w:val="left"/>
      <w:pPr>
        <w:tabs>
          <w:tab w:val="num" w:pos="1650"/>
        </w:tabs>
        <w:ind w:left="1650" w:hanging="570"/>
      </w:pPr>
      <w:rPr>
        <w:rFonts w:hint="default"/>
      </w:rPr>
    </w:lvl>
    <w:lvl w:ilvl="2" w:tplc="3416BBF4" w:tentative="1">
      <w:start w:val="1"/>
      <w:numFmt w:val="lowerRoman"/>
      <w:lvlText w:val="%3."/>
      <w:lvlJc w:val="right"/>
      <w:pPr>
        <w:tabs>
          <w:tab w:val="num" w:pos="2160"/>
        </w:tabs>
        <w:ind w:left="2160" w:hanging="180"/>
      </w:pPr>
    </w:lvl>
    <w:lvl w:ilvl="3" w:tplc="39DE8260" w:tentative="1">
      <w:start w:val="1"/>
      <w:numFmt w:val="decimal"/>
      <w:lvlText w:val="%4."/>
      <w:lvlJc w:val="left"/>
      <w:pPr>
        <w:tabs>
          <w:tab w:val="num" w:pos="2880"/>
        </w:tabs>
        <w:ind w:left="2880" w:hanging="360"/>
      </w:pPr>
    </w:lvl>
    <w:lvl w:ilvl="4" w:tplc="1D7ED56E" w:tentative="1">
      <w:start w:val="1"/>
      <w:numFmt w:val="lowerLetter"/>
      <w:lvlText w:val="%5."/>
      <w:lvlJc w:val="left"/>
      <w:pPr>
        <w:tabs>
          <w:tab w:val="num" w:pos="3600"/>
        </w:tabs>
        <w:ind w:left="3600" w:hanging="360"/>
      </w:pPr>
    </w:lvl>
    <w:lvl w:ilvl="5" w:tplc="5720E48A" w:tentative="1">
      <w:start w:val="1"/>
      <w:numFmt w:val="lowerRoman"/>
      <w:lvlText w:val="%6."/>
      <w:lvlJc w:val="right"/>
      <w:pPr>
        <w:tabs>
          <w:tab w:val="num" w:pos="4320"/>
        </w:tabs>
        <w:ind w:left="4320" w:hanging="180"/>
      </w:pPr>
    </w:lvl>
    <w:lvl w:ilvl="6" w:tplc="482AC820" w:tentative="1">
      <w:start w:val="1"/>
      <w:numFmt w:val="decimal"/>
      <w:lvlText w:val="%7."/>
      <w:lvlJc w:val="left"/>
      <w:pPr>
        <w:tabs>
          <w:tab w:val="num" w:pos="5040"/>
        </w:tabs>
        <w:ind w:left="5040" w:hanging="360"/>
      </w:pPr>
    </w:lvl>
    <w:lvl w:ilvl="7" w:tplc="15D845C4" w:tentative="1">
      <w:start w:val="1"/>
      <w:numFmt w:val="lowerLetter"/>
      <w:lvlText w:val="%8."/>
      <w:lvlJc w:val="left"/>
      <w:pPr>
        <w:tabs>
          <w:tab w:val="num" w:pos="5760"/>
        </w:tabs>
        <w:ind w:left="5760" w:hanging="360"/>
      </w:pPr>
    </w:lvl>
    <w:lvl w:ilvl="8" w:tplc="E58A5E44" w:tentative="1">
      <w:start w:val="1"/>
      <w:numFmt w:val="lowerRoman"/>
      <w:lvlText w:val="%9."/>
      <w:lvlJc w:val="right"/>
      <w:pPr>
        <w:tabs>
          <w:tab w:val="num" w:pos="6480"/>
        </w:tabs>
        <w:ind w:left="6480" w:hanging="180"/>
      </w:pPr>
    </w:lvl>
  </w:abstractNum>
  <w:abstractNum w:abstractNumId="19" w15:restartNumberingAfterBreak="0">
    <w:nsid w:val="48EA040E"/>
    <w:multiLevelType w:val="hybridMultilevel"/>
    <w:tmpl w:val="1726832C"/>
    <w:lvl w:ilvl="0" w:tplc="3070C348">
      <w:start w:val="1"/>
      <w:numFmt w:val="bullet"/>
      <w:lvlText w:val="-"/>
      <w:lvlJc w:val="left"/>
      <w:pPr>
        <w:tabs>
          <w:tab w:val="num" w:pos="720"/>
        </w:tabs>
        <w:ind w:left="720" w:hanging="360"/>
      </w:pPr>
      <w:rPr>
        <w:rFonts w:ascii="Times New Roman" w:eastAsia="Times New Roman" w:hAnsi="Times New Roman" w:cs="Times New Roman" w:hint="default"/>
      </w:rPr>
    </w:lvl>
    <w:lvl w:ilvl="1" w:tplc="17DCBA84" w:tentative="1">
      <w:start w:val="1"/>
      <w:numFmt w:val="bullet"/>
      <w:lvlText w:val="o"/>
      <w:lvlJc w:val="left"/>
      <w:pPr>
        <w:tabs>
          <w:tab w:val="num" w:pos="1440"/>
        </w:tabs>
        <w:ind w:left="1440" w:hanging="360"/>
      </w:pPr>
      <w:rPr>
        <w:rFonts w:ascii="Courier New" w:hAnsi="Courier New" w:hint="default"/>
      </w:rPr>
    </w:lvl>
    <w:lvl w:ilvl="2" w:tplc="02AE3B3C" w:tentative="1">
      <w:start w:val="1"/>
      <w:numFmt w:val="bullet"/>
      <w:lvlText w:val=""/>
      <w:lvlJc w:val="left"/>
      <w:pPr>
        <w:tabs>
          <w:tab w:val="num" w:pos="2160"/>
        </w:tabs>
        <w:ind w:left="2160" w:hanging="360"/>
      </w:pPr>
      <w:rPr>
        <w:rFonts w:ascii="Wingdings" w:hAnsi="Wingdings" w:hint="default"/>
      </w:rPr>
    </w:lvl>
    <w:lvl w:ilvl="3" w:tplc="CD34F5A0" w:tentative="1">
      <w:start w:val="1"/>
      <w:numFmt w:val="bullet"/>
      <w:lvlText w:val=""/>
      <w:lvlJc w:val="left"/>
      <w:pPr>
        <w:tabs>
          <w:tab w:val="num" w:pos="2880"/>
        </w:tabs>
        <w:ind w:left="2880" w:hanging="360"/>
      </w:pPr>
      <w:rPr>
        <w:rFonts w:ascii="Symbol" w:hAnsi="Symbol" w:hint="default"/>
      </w:rPr>
    </w:lvl>
    <w:lvl w:ilvl="4" w:tplc="99B416E4" w:tentative="1">
      <w:start w:val="1"/>
      <w:numFmt w:val="bullet"/>
      <w:lvlText w:val="o"/>
      <w:lvlJc w:val="left"/>
      <w:pPr>
        <w:tabs>
          <w:tab w:val="num" w:pos="3600"/>
        </w:tabs>
        <w:ind w:left="3600" w:hanging="360"/>
      </w:pPr>
      <w:rPr>
        <w:rFonts w:ascii="Courier New" w:hAnsi="Courier New" w:hint="default"/>
      </w:rPr>
    </w:lvl>
    <w:lvl w:ilvl="5" w:tplc="6A6416CE" w:tentative="1">
      <w:start w:val="1"/>
      <w:numFmt w:val="bullet"/>
      <w:lvlText w:val=""/>
      <w:lvlJc w:val="left"/>
      <w:pPr>
        <w:tabs>
          <w:tab w:val="num" w:pos="4320"/>
        </w:tabs>
        <w:ind w:left="4320" w:hanging="360"/>
      </w:pPr>
      <w:rPr>
        <w:rFonts w:ascii="Wingdings" w:hAnsi="Wingdings" w:hint="default"/>
      </w:rPr>
    </w:lvl>
    <w:lvl w:ilvl="6" w:tplc="5EDC9ABE" w:tentative="1">
      <w:start w:val="1"/>
      <w:numFmt w:val="bullet"/>
      <w:lvlText w:val=""/>
      <w:lvlJc w:val="left"/>
      <w:pPr>
        <w:tabs>
          <w:tab w:val="num" w:pos="5040"/>
        </w:tabs>
        <w:ind w:left="5040" w:hanging="360"/>
      </w:pPr>
      <w:rPr>
        <w:rFonts w:ascii="Symbol" w:hAnsi="Symbol" w:hint="default"/>
      </w:rPr>
    </w:lvl>
    <w:lvl w:ilvl="7" w:tplc="FB38330A" w:tentative="1">
      <w:start w:val="1"/>
      <w:numFmt w:val="bullet"/>
      <w:lvlText w:val="o"/>
      <w:lvlJc w:val="left"/>
      <w:pPr>
        <w:tabs>
          <w:tab w:val="num" w:pos="5760"/>
        </w:tabs>
        <w:ind w:left="5760" w:hanging="360"/>
      </w:pPr>
      <w:rPr>
        <w:rFonts w:ascii="Courier New" w:hAnsi="Courier New" w:hint="default"/>
      </w:rPr>
    </w:lvl>
    <w:lvl w:ilvl="8" w:tplc="9798397A"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664B30"/>
    <w:multiLevelType w:val="hybridMultilevel"/>
    <w:tmpl w:val="C820F4AE"/>
    <w:lvl w:ilvl="0" w:tplc="E5C659FE">
      <w:numFmt w:val="bullet"/>
      <w:lvlText w:val="-"/>
      <w:lvlJc w:val="left"/>
      <w:pPr>
        <w:tabs>
          <w:tab w:val="num" w:pos="720"/>
        </w:tabs>
        <w:ind w:left="720" w:hanging="360"/>
      </w:pPr>
      <w:rPr>
        <w:rFonts w:ascii="Times New Roman" w:eastAsia="Times New Roman" w:hAnsi="Times New Roman" w:cs="Times New Roman" w:hint="default"/>
      </w:rPr>
    </w:lvl>
    <w:lvl w:ilvl="1" w:tplc="BC4E8192" w:tentative="1">
      <w:start w:val="1"/>
      <w:numFmt w:val="bullet"/>
      <w:lvlText w:val="o"/>
      <w:lvlJc w:val="left"/>
      <w:pPr>
        <w:tabs>
          <w:tab w:val="num" w:pos="1440"/>
        </w:tabs>
        <w:ind w:left="1440" w:hanging="360"/>
      </w:pPr>
      <w:rPr>
        <w:rFonts w:ascii="Courier New" w:hAnsi="Courier New" w:hint="default"/>
      </w:rPr>
    </w:lvl>
    <w:lvl w:ilvl="2" w:tplc="54FCC6BC" w:tentative="1">
      <w:start w:val="1"/>
      <w:numFmt w:val="bullet"/>
      <w:lvlText w:val=""/>
      <w:lvlJc w:val="left"/>
      <w:pPr>
        <w:tabs>
          <w:tab w:val="num" w:pos="2160"/>
        </w:tabs>
        <w:ind w:left="2160" w:hanging="360"/>
      </w:pPr>
      <w:rPr>
        <w:rFonts w:ascii="Wingdings" w:hAnsi="Wingdings" w:hint="default"/>
      </w:rPr>
    </w:lvl>
    <w:lvl w:ilvl="3" w:tplc="8C4A988E" w:tentative="1">
      <w:start w:val="1"/>
      <w:numFmt w:val="bullet"/>
      <w:lvlText w:val=""/>
      <w:lvlJc w:val="left"/>
      <w:pPr>
        <w:tabs>
          <w:tab w:val="num" w:pos="2880"/>
        </w:tabs>
        <w:ind w:left="2880" w:hanging="360"/>
      </w:pPr>
      <w:rPr>
        <w:rFonts w:ascii="Symbol" w:hAnsi="Symbol" w:hint="default"/>
      </w:rPr>
    </w:lvl>
    <w:lvl w:ilvl="4" w:tplc="E578C094" w:tentative="1">
      <w:start w:val="1"/>
      <w:numFmt w:val="bullet"/>
      <w:lvlText w:val="o"/>
      <w:lvlJc w:val="left"/>
      <w:pPr>
        <w:tabs>
          <w:tab w:val="num" w:pos="3600"/>
        </w:tabs>
        <w:ind w:left="3600" w:hanging="360"/>
      </w:pPr>
      <w:rPr>
        <w:rFonts w:ascii="Courier New" w:hAnsi="Courier New" w:hint="default"/>
      </w:rPr>
    </w:lvl>
    <w:lvl w:ilvl="5" w:tplc="75745BBC" w:tentative="1">
      <w:start w:val="1"/>
      <w:numFmt w:val="bullet"/>
      <w:lvlText w:val=""/>
      <w:lvlJc w:val="left"/>
      <w:pPr>
        <w:tabs>
          <w:tab w:val="num" w:pos="4320"/>
        </w:tabs>
        <w:ind w:left="4320" w:hanging="360"/>
      </w:pPr>
      <w:rPr>
        <w:rFonts w:ascii="Wingdings" w:hAnsi="Wingdings" w:hint="default"/>
      </w:rPr>
    </w:lvl>
    <w:lvl w:ilvl="6" w:tplc="C1CAE3E8" w:tentative="1">
      <w:start w:val="1"/>
      <w:numFmt w:val="bullet"/>
      <w:lvlText w:val=""/>
      <w:lvlJc w:val="left"/>
      <w:pPr>
        <w:tabs>
          <w:tab w:val="num" w:pos="5040"/>
        </w:tabs>
        <w:ind w:left="5040" w:hanging="360"/>
      </w:pPr>
      <w:rPr>
        <w:rFonts w:ascii="Symbol" w:hAnsi="Symbol" w:hint="default"/>
      </w:rPr>
    </w:lvl>
    <w:lvl w:ilvl="7" w:tplc="F1D2C886" w:tentative="1">
      <w:start w:val="1"/>
      <w:numFmt w:val="bullet"/>
      <w:lvlText w:val="o"/>
      <w:lvlJc w:val="left"/>
      <w:pPr>
        <w:tabs>
          <w:tab w:val="num" w:pos="5760"/>
        </w:tabs>
        <w:ind w:left="5760" w:hanging="360"/>
      </w:pPr>
      <w:rPr>
        <w:rFonts w:ascii="Courier New" w:hAnsi="Courier New" w:hint="default"/>
      </w:rPr>
    </w:lvl>
    <w:lvl w:ilvl="8" w:tplc="4544D0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B56C73"/>
    <w:multiLevelType w:val="hybridMultilevel"/>
    <w:tmpl w:val="5BA42128"/>
    <w:lvl w:ilvl="0" w:tplc="B4AE27B6">
      <w:start w:val="2"/>
      <w:numFmt w:val="decimal"/>
      <w:lvlText w:val="%1."/>
      <w:lvlJc w:val="left"/>
      <w:pPr>
        <w:tabs>
          <w:tab w:val="num" w:pos="570"/>
        </w:tabs>
        <w:ind w:left="570" w:hanging="570"/>
      </w:pPr>
      <w:rPr>
        <w:rFonts w:hint="default"/>
      </w:rPr>
    </w:lvl>
    <w:lvl w:ilvl="1" w:tplc="F03CF7B2" w:tentative="1">
      <w:start w:val="1"/>
      <w:numFmt w:val="lowerLetter"/>
      <w:lvlText w:val="%2."/>
      <w:lvlJc w:val="left"/>
      <w:pPr>
        <w:tabs>
          <w:tab w:val="num" w:pos="1080"/>
        </w:tabs>
        <w:ind w:left="1080" w:hanging="360"/>
      </w:pPr>
    </w:lvl>
    <w:lvl w:ilvl="2" w:tplc="0814545C" w:tentative="1">
      <w:start w:val="1"/>
      <w:numFmt w:val="lowerRoman"/>
      <w:lvlText w:val="%3."/>
      <w:lvlJc w:val="right"/>
      <w:pPr>
        <w:tabs>
          <w:tab w:val="num" w:pos="1800"/>
        </w:tabs>
        <w:ind w:left="1800" w:hanging="180"/>
      </w:pPr>
    </w:lvl>
    <w:lvl w:ilvl="3" w:tplc="D2AC973C" w:tentative="1">
      <w:start w:val="1"/>
      <w:numFmt w:val="decimal"/>
      <w:lvlText w:val="%4."/>
      <w:lvlJc w:val="left"/>
      <w:pPr>
        <w:tabs>
          <w:tab w:val="num" w:pos="2520"/>
        </w:tabs>
        <w:ind w:left="2520" w:hanging="360"/>
      </w:pPr>
    </w:lvl>
    <w:lvl w:ilvl="4" w:tplc="5142CDAE" w:tentative="1">
      <w:start w:val="1"/>
      <w:numFmt w:val="lowerLetter"/>
      <w:lvlText w:val="%5."/>
      <w:lvlJc w:val="left"/>
      <w:pPr>
        <w:tabs>
          <w:tab w:val="num" w:pos="3240"/>
        </w:tabs>
        <w:ind w:left="3240" w:hanging="360"/>
      </w:pPr>
    </w:lvl>
    <w:lvl w:ilvl="5" w:tplc="25B031D2" w:tentative="1">
      <w:start w:val="1"/>
      <w:numFmt w:val="lowerRoman"/>
      <w:lvlText w:val="%6."/>
      <w:lvlJc w:val="right"/>
      <w:pPr>
        <w:tabs>
          <w:tab w:val="num" w:pos="3960"/>
        </w:tabs>
        <w:ind w:left="3960" w:hanging="180"/>
      </w:pPr>
    </w:lvl>
    <w:lvl w:ilvl="6" w:tplc="AA9212C4" w:tentative="1">
      <w:start w:val="1"/>
      <w:numFmt w:val="decimal"/>
      <w:lvlText w:val="%7."/>
      <w:lvlJc w:val="left"/>
      <w:pPr>
        <w:tabs>
          <w:tab w:val="num" w:pos="4680"/>
        </w:tabs>
        <w:ind w:left="4680" w:hanging="360"/>
      </w:pPr>
    </w:lvl>
    <w:lvl w:ilvl="7" w:tplc="3E70A8EC" w:tentative="1">
      <w:start w:val="1"/>
      <w:numFmt w:val="lowerLetter"/>
      <w:lvlText w:val="%8."/>
      <w:lvlJc w:val="left"/>
      <w:pPr>
        <w:tabs>
          <w:tab w:val="num" w:pos="5400"/>
        </w:tabs>
        <w:ind w:left="5400" w:hanging="360"/>
      </w:pPr>
    </w:lvl>
    <w:lvl w:ilvl="8" w:tplc="DBC83FDE" w:tentative="1">
      <w:start w:val="1"/>
      <w:numFmt w:val="lowerRoman"/>
      <w:lvlText w:val="%9."/>
      <w:lvlJc w:val="right"/>
      <w:pPr>
        <w:tabs>
          <w:tab w:val="num" w:pos="6120"/>
        </w:tabs>
        <w:ind w:left="6120" w:hanging="180"/>
      </w:pPr>
    </w:lvl>
  </w:abstractNum>
  <w:abstractNum w:abstractNumId="24"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5" w15:restartNumberingAfterBreak="0">
    <w:nsid w:val="612225B2"/>
    <w:multiLevelType w:val="hybridMultilevel"/>
    <w:tmpl w:val="946A1BA6"/>
    <w:lvl w:ilvl="0" w:tplc="2006044A">
      <w:start w:val="1"/>
      <w:numFmt w:val="bullet"/>
      <w:lvlText w:val=""/>
      <w:lvlJc w:val="left"/>
      <w:pPr>
        <w:tabs>
          <w:tab w:val="num" w:pos="284"/>
        </w:tabs>
        <w:ind w:left="284" w:hanging="284"/>
      </w:pPr>
      <w:rPr>
        <w:rFonts w:ascii="Symbol" w:hAnsi="Symbol" w:hint="default"/>
      </w:rPr>
    </w:lvl>
    <w:lvl w:ilvl="1" w:tplc="F68AAE56" w:tentative="1">
      <w:start w:val="1"/>
      <w:numFmt w:val="bullet"/>
      <w:lvlText w:val="o"/>
      <w:lvlJc w:val="left"/>
      <w:pPr>
        <w:tabs>
          <w:tab w:val="num" w:pos="1440"/>
        </w:tabs>
        <w:ind w:left="1440" w:hanging="360"/>
      </w:pPr>
      <w:rPr>
        <w:rFonts w:ascii="Courier New" w:hAnsi="Courier New" w:cs="Courier New" w:hint="default"/>
      </w:rPr>
    </w:lvl>
    <w:lvl w:ilvl="2" w:tplc="CAB40ABC" w:tentative="1">
      <w:start w:val="1"/>
      <w:numFmt w:val="bullet"/>
      <w:lvlText w:val=""/>
      <w:lvlJc w:val="left"/>
      <w:pPr>
        <w:tabs>
          <w:tab w:val="num" w:pos="2160"/>
        </w:tabs>
        <w:ind w:left="2160" w:hanging="360"/>
      </w:pPr>
      <w:rPr>
        <w:rFonts w:ascii="Wingdings" w:hAnsi="Wingdings" w:hint="default"/>
      </w:rPr>
    </w:lvl>
    <w:lvl w:ilvl="3" w:tplc="4AEEE388" w:tentative="1">
      <w:start w:val="1"/>
      <w:numFmt w:val="bullet"/>
      <w:lvlText w:val=""/>
      <w:lvlJc w:val="left"/>
      <w:pPr>
        <w:tabs>
          <w:tab w:val="num" w:pos="2880"/>
        </w:tabs>
        <w:ind w:left="2880" w:hanging="360"/>
      </w:pPr>
      <w:rPr>
        <w:rFonts w:ascii="Symbol" w:hAnsi="Symbol" w:hint="default"/>
      </w:rPr>
    </w:lvl>
    <w:lvl w:ilvl="4" w:tplc="9B50B1BC" w:tentative="1">
      <w:start w:val="1"/>
      <w:numFmt w:val="bullet"/>
      <w:lvlText w:val="o"/>
      <w:lvlJc w:val="left"/>
      <w:pPr>
        <w:tabs>
          <w:tab w:val="num" w:pos="3600"/>
        </w:tabs>
        <w:ind w:left="3600" w:hanging="360"/>
      </w:pPr>
      <w:rPr>
        <w:rFonts w:ascii="Courier New" w:hAnsi="Courier New" w:cs="Courier New" w:hint="default"/>
      </w:rPr>
    </w:lvl>
    <w:lvl w:ilvl="5" w:tplc="F6B0879C" w:tentative="1">
      <w:start w:val="1"/>
      <w:numFmt w:val="bullet"/>
      <w:lvlText w:val=""/>
      <w:lvlJc w:val="left"/>
      <w:pPr>
        <w:tabs>
          <w:tab w:val="num" w:pos="4320"/>
        </w:tabs>
        <w:ind w:left="4320" w:hanging="360"/>
      </w:pPr>
      <w:rPr>
        <w:rFonts w:ascii="Wingdings" w:hAnsi="Wingdings" w:hint="default"/>
      </w:rPr>
    </w:lvl>
    <w:lvl w:ilvl="6" w:tplc="D84EC2FE" w:tentative="1">
      <w:start w:val="1"/>
      <w:numFmt w:val="bullet"/>
      <w:lvlText w:val=""/>
      <w:lvlJc w:val="left"/>
      <w:pPr>
        <w:tabs>
          <w:tab w:val="num" w:pos="5040"/>
        </w:tabs>
        <w:ind w:left="5040" w:hanging="360"/>
      </w:pPr>
      <w:rPr>
        <w:rFonts w:ascii="Symbol" w:hAnsi="Symbol" w:hint="default"/>
      </w:rPr>
    </w:lvl>
    <w:lvl w:ilvl="7" w:tplc="3F38BE8C" w:tentative="1">
      <w:start w:val="1"/>
      <w:numFmt w:val="bullet"/>
      <w:lvlText w:val="o"/>
      <w:lvlJc w:val="left"/>
      <w:pPr>
        <w:tabs>
          <w:tab w:val="num" w:pos="5760"/>
        </w:tabs>
        <w:ind w:left="5760" w:hanging="360"/>
      </w:pPr>
      <w:rPr>
        <w:rFonts w:ascii="Courier New" w:hAnsi="Courier New" w:cs="Courier New" w:hint="default"/>
      </w:rPr>
    </w:lvl>
    <w:lvl w:ilvl="8" w:tplc="A176DE7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1901BD3"/>
    <w:multiLevelType w:val="hybridMultilevel"/>
    <w:tmpl w:val="4E5C8746"/>
    <w:lvl w:ilvl="0" w:tplc="F148174C">
      <w:start w:val="1"/>
      <w:numFmt w:val="lowerLetter"/>
      <w:lvlText w:val="%1)"/>
      <w:lvlJc w:val="left"/>
      <w:pPr>
        <w:tabs>
          <w:tab w:val="num" w:pos="1800"/>
        </w:tabs>
        <w:ind w:left="1800" w:hanging="360"/>
      </w:pPr>
    </w:lvl>
    <w:lvl w:ilvl="1" w:tplc="184EC10C">
      <w:start w:val="1"/>
      <w:numFmt w:val="lowerRoman"/>
      <w:lvlText w:val="%2."/>
      <w:lvlJc w:val="right"/>
      <w:pPr>
        <w:tabs>
          <w:tab w:val="num" w:pos="2520"/>
        </w:tabs>
        <w:ind w:left="2520" w:hanging="360"/>
      </w:pPr>
    </w:lvl>
    <w:lvl w:ilvl="2" w:tplc="684E09B8">
      <w:start w:val="1"/>
      <w:numFmt w:val="lowerRoman"/>
      <w:lvlText w:val="%3."/>
      <w:lvlJc w:val="right"/>
      <w:pPr>
        <w:tabs>
          <w:tab w:val="num" w:pos="3240"/>
        </w:tabs>
        <w:ind w:left="3240" w:hanging="180"/>
      </w:pPr>
    </w:lvl>
    <w:lvl w:ilvl="3" w:tplc="516287C0" w:tentative="1">
      <w:start w:val="1"/>
      <w:numFmt w:val="decimal"/>
      <w:lvlText w:val="%4."/>
      <w:lvlJc w:val="left"/>
      <w:pPr>
        <w:tabs>
          <w:tab w:val="num" w:pos="3960"/>
        </w:tabs>
        <w:ind w:left="3960" w:hanging="360"/>
      </w:pPr>
    </w:lvl>
    <w:lvl w:ilvl="4" w:tplc="4A3406A0" w:tentative="1">
      <w:start w:val="1"/>
      <w:numFmt w:val="lowerLetter"/>
      <w:lvlText w:val="%5."/>
      <w:lvlJc w:val="left"/>
      <w:pPr>
        <w:tabs>
          <w:tab w:val="num" w:pos="4680"/>
        </w:tabs>
        <w:ind w:left="4680" w:hanging="360"/>
      </w:pPr>
    </w:lvl>
    <w:lvl w:ilvl="5" w:tplc="AB5ECA34" w:tentative="1">
      <w:start w:val="1"/>
      <w:numFmt w:val="lowerRoman"/>
      <w:lvlText w:val="%6."/>
      <w:lvlJc w:val="right"/>
      <w:pPr>
        <w:tabs>
          <w:tab w:val="num" w:pos="5400"/>
        </w:tabs>
        <w:ind w:left="5400" w:hanging="180"/>
      </w:pPr>
    </w:lvl>
    <w:lvl w:ilvl="6" w:tplc="E92A8B08" w:tentative="1">
      <w:start w:val="1"/>
      <w:numFmt w:val="decimal"/>
      <w:lvlText w:val="%7."/>
      <w:lvlJc w:val="left"/>
      <w:pPr>
        <w:tabs>
          <w:tab w:val="num" w:pos="6120"/>
        </w:tabs>
        <w:ind w:left="6120" w:hanging="360"/>
      </w:pPr>
    </w:lvl>
    <w:lvl w:ilvl="7" w:tplc="4656B2BA" w:tentative="1">
      <w:start w:val="1"/>
      <w:numFmt w:val="lowerLetter"/>
      <w:lvlText w:val="%8."/>
      <w:lvlJc w:val="left"/>
      <w:pPr>
        <w:tabs>
          <w:tab w:val="num" w:pos="6840"/>
        </w:tabs>
        <w:ind w:left="6840" w:hanging="360"/>
      </w:pPr>
    </w:lvl>
    <w:lvl w:ilvl="8" w:tplc="F6DCEF50" w:tentative="1">
      <w:start w:val="1"/>
      <w:numFmt w:val="lowerRoman"/>
      <w:lvlText w:val="%9."/>
      <w:lvlJc w:val="right"/>
      <w:pPr>
        <w:tabs>
          <w:tab w:val="num" w:pos="7560"/>
        </w:tabs>
        <w:ind w:left="7560" w:hanging="180"/>
      </w:pPr>
    </w:lvl>
  </w:abstractNum>
  <w:abstractNum w:abstractNumId="27" w15:restartNumberingAfterBreak="0">
    <w:nsid w:val="638649FD"/>
    <w:multiLevelType w:val="hybridMultilevel"/>
    <w:tmpl w:val="4A945CDA"/>
    <w:lvl w:ilvl="0" w:tplc="F3C675C0">
      <w:start w:val="1"/>
      <w:numFmt w:val="decimal"/>
      <w:lvlText w:val="%1."/>
      <w:lvlJc w:val="left"/>
      <w:pPr>
        <w:tabs>
          <w:tab w:val="num" w:pos="1353"/>
        </w:tabs>
        <w:ind w:left="1353" w:hanging="360"/>
      </w:pPr>
    </w:lvl>
    <w:lvl w:ilvl="1" w:tplc="A4F0F604" w:tentative="1">
      <w:start w:val="1"/>
      <w:numFmt w:val="lowerLetter"/>
      <w:lvlText w:val="%2."/>
      <w:lvlJc w:val="left"/>
      <w:pPr>
        <w:tabs>
          <w:tab w:val="num" w:pos="2073"/>
        </w:tabs>
        <w:ind w:left="2073" w:hanging="360"/>
      </w:pPr>
    </w:lvl>
    <w:lvl w:ilvl="2" w:tplc="8188DC8E" w:tentative="1">
      <w:start w:val="1"/>
      <w:numFmt w:val="lowerRoman"/>
      <w:lvlText w:val="%3."/>
      <w:lvlJc w:val="right"/>
      <w:pPr>
        <w:tabs>
          <w:tab w:val="num" w:pos="2793"/>
        </w:tabs>
        <w:ind w:left="2793" w:hanging="180"/>
      </w:pPr>
    </w:lvl>
    <w:lvl w:ilvl="3" w:tplc="BA26C666" w:tentative="1">
      <w:start w:val="1"/>
      <w:numFmt w:val="decimal"/>
      <w:lvlText w:val="%4."/>
      <w:lvlJc w:val="left"/>
      <w:pPr>
        <w:tabs>
          <w:tab w:val="num" w:pos="3513"/>
        </w:tabs>
        <w:ind w:left="3513" w:hanging="360"/>
      </w:pPr>
    </w:lvl>
    <w:lvl w:ilvl="4" w:tplc="DF9AB22A" w:tentative="1">
      <w:start w:val="1"/>
      <w:numFmt w:val="lowerLetter"/>
      <w:lvlText w:val="%5."/>
      <w:lvlJc w:val="left"/>
      <w:pPr>
        <w:tabs>
          <w:tab w:val="num" w:pos="4233"/>
        </w:tabs>
        <w:ind w:left="4233" w:hanging="360"/>
      </w:pPr>
    </w:lvl>
    <w:lvl w:ilvl="5" w:tplc="9384AEE8" w:tentative="1">
      <w:start w:val="1"/>
      <w:numFmt w:val="lowerRoman"/>
      <w:lvlText w:val="%6."/>
      <w:lvlJc w:val="right"/>
      <w:pPr>
        <w:tabs>
          <w:tab w:val="num" w:pos="4953"/>
        </w:tabs>
        <w:ind w:left="4953" w:hanging="180"/>
      </w:pPr>
    </w:lvl>
    <w:lvl w:ilvl="6" w:tplc="6888A3DC" w:tentative="1">
      <w:start w:val="1"/>
      <w:numFmt w:val="decimal"/>
      <w:lvlText w:val="%7."/>
      <w:lvlJc w:val="left"/>
      <w:pPr>
        <w:tabs>
          <w:tab w:val="num" w:pos="5673"/>
        </w:tabs>
        <w:ind w:left="5673" w:hanging="360"/>
      </w:pPr>
    </w:lvl>
    <w:lvl w:ilvl="7" w:tplc="A5FC610E" w:tentative="1">
      <w:start w:val="1"/>
      <w:numFmt w:val="lowerLetter"/>
      <w:lvlText w:val="%8."/>
      <w:lvlJc w:val="left"/>
      <w:pPr>
        <w:tabs>
          <w:tab w:val="num" w:pos="6393"/>
        </w:tabs>
        <w:ind w:left="6393" w:hanging="360"/>
      </w:pPr>
    </w:lvl>
    <w:lvl w:ilvl="8" w:tplc="B63CB9FE" w:tentative="1">
      <w:start w:val="1"/>
      <w:numFmt w:val="lowerRoman"/>
      <w:lvlText w:val="%9."/>
      <w:lvlJc w:val="right"/>
      <w:pPr>
        <w:tabs>
          <w:tab w:val="num" w:pos="7113"/>
        </w:tabs>
        <w:ind w:left="7113" w:hanging="180"/>
      </w:pPr>
    </w:lvl>
  </w:abstractNum>
  <w:abstractNum w:abstractNumId="28" w15:restartNumberingAfterBreak="0">
    <w:nsid w:val="6518235F"/>
    <w:multiLevelType w:val="hybridMultilevel"/>
    <w:tmpl w:val="42E4AA10"/>
    <w:lvl w:ilvl="0" w:tplc="16448C4C">
      <w:start w:val="10"/>
      <w:numFmt w:val="decimal"/>
      <w:lvlText w:val="%1."/>
      <w:lvlJc w:val="left"/>
      <w:pPr>
        <w:tabs>
          <w:tab w:val="num" w:pos="930"/>
        </w:tabs>
        <w:ind w:left="930" w:hanging="570"/>
      </w:pPr>
      <w:rPr>
        <w:rFonts w:hint="default"/>
      </w:rPr>
    </w:lvl>
    <w:lvl w:ilvl="1" w:tplc="AECEC19E" w:tentative="1">
      <w:start w:val="1"/>
      <w:numFmt w:val="lowerLetter"/>
      <w:lvlText w:val="%2."/>
      <w:lvlJc w:val="left"/>
      <w:pPr>
        <w:tabs>
          <w:tab w:val="num" w:pos="1440"/>
        </w:tabs>
        <w:ind w:left="1440" w:hanging="360"/>
      </w:pPr>
    </w:lvl>
    <w:lvl w:ilvl="2" w:tplc="7CB8293A" w:tentative="1">
      <w:start w:val="1"/>
      <w:numFmt w:val="lowerRoman"/>
      <w:lvlText w:val="%3."/>
      <w:lvlJc w:val="right"/>
      <w:pPr>
        <w:tabs>
          <w:tab w:val="num" w:pos="2160"/>
        </w:tabs>
        <w:ind w:left="2160" w:hanging="180"/>
      </w:pPr>
    </w:lvl>
    <w:lvl w:ilvl="3" w:tplc="EA30DE88" w:tentative="1">
      <w:start w:val="1"/>
      <w:numFmt w:val="decimal"/>
      <w:lvlText w:val="%4."/>
      <w:lvlJc w:val="left"/>
      <w:pPr>
        <w:tabs>
          <w:tab w:val="num" w:pos="2880"/>
        </w:tabs>
        <w:ind w:left="2880" w:hanging="360"/>
      </w:pPr>
    </w:lvl>
    <w:lvl w:ilvl="4" w:tplc="AD480E78" w:tentative="1">
      <w:start w:val="1"/>
      <w:numFmt w:val="lowerLetter"/>
      <w:lvlText w:val="%5."/>
      <w:lvlJc w:val="left"/>
      <w:pPr>
        <w:tabs>
          <w:tab w:val="num" w:pos="3600"/>
        </w:tabs>
        <w:ind w:left="3600" w:hanging="360"/>
      </w:pPr>
    </w:lvl>
    <w:lvl w:ilvl="5" w:tplc="4F747FBA" w:tentative="1">
      <w:start w:val="1"/>
      <w:numFmt w:val="lowerRoman"/>
      <w:lvlText w:val="%6."/>
      <w:lvlJc w:val="right"/>
      <w:pPr>
        <w:tabs>
          <w:tab w:val="num" w:pos="4320"/>
        </w:tabs>
        <w:ind w:left="4320" w:hanging="180"/>
      </w:pPr>
    </w:lvl>
    <w:lvl w:ilvl="6" w:tplc="906AC104" w:tentative="1">
      <w:start w:val="1"/>
      <w:numFmt w:val="decimal"/>
      <w:lvlText w:val="%7."/>
      <w:lvlJc w:val="left"/>
      <w:pPr>
        <w:tabs>
          <w:tab w:val="num" w:pos="5040"/>
        </w:tabs>
        <w:ind w:left="5040" w:hanging="360"/>
      </w:pPr>
    </w:lvl>
    <w:lvl w:ilvl="7" w:tplc="53CAC346" w:tentative="1">
      <w:start w:val="1"/>
      <w:numFmt w:val="lowerLetter"/>
      <w:lvlText w:val="%8."/>
      <w:lvlJc w:val="left"/>
      <w:pPr>
        <w:tabs>
          <w:tab w:val="num" w:pos="5760"/>
        </w:tabs>
        <w:ind w:left="5760" w:hanging="360"/>
      </w:pPr>
    </w:lvl>
    <w:lvl w:ilvl="8" w:tplc="0CCC6B90" w:tentative="1">
      <w:start w:val="1"/>
      <w:numFmt w:val="lowerRoman"/>
      <w:lvlText w:val="%9."/>
      <w:lvlJc w:val="right"/>
      <w:pPr>
        <w:tabs>
          <w:tab w:val="num" w:pos="6480"/>
        </w:tabs>
        <w:ind w:left="6480" w:hanging="180"/>
      </w:p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3544E032">
      <w:start w:val="1"/>
      <w:numFmt w:val="decimal"/>
      <w:lvlText w:val="%1."/>
      <w:lvlJc w:val="left"/>
      <w:pPr>
        <w:tabs>
          <w:tab w:val="num" w:pos="720"/>
        </w:tabs>
        <w:ind w:left="720" w:hanging="360"/>
      </w:pPr>
    </w:lvl>
    <w:lvl w:ilvl="1" w:tplc="7FE64074" w:tentative="1">
      <w:start w:val="1"/>
      <w:numFmt w:val="lowerLetter"/>
      <w:lvlText w:val="%2."/>
      <w:lvlJc w:val="left"/>
      <w:pPr>
        <w:tabs>
          <w:tab w:val="num" w:pos="1440"/>
        </w:tabs>
        <w:ind w:left="1440" w:hanging="360"/>
      </w:pPr>
    </w:lvl>
    <w:lvl w:ilvl="2" w:tplc="333A9A22" w:tentative="1">
      <w:start w:val="1"/>
      <w:numFmt w:val="lowerRoman"/>
      <w:lvlText w:val="%3."/>
      <w:lvlJc w:val="right"/>
      <w:pPr>
        <w:tabs>
          <w:tab w:val="num" w:pos="2160"/>
        </w:tabs>
        <w:ind w:left="2160" w:hanging="180"/>
      </w:pPr>
    </w:lvl>
    <w:lvl w:ilvl="3" w:tplc="A4C0D744" w:tentative="1">
      <w:start w:val="1"/>
      <w:numFmt w:val="decimal"/>
      <w:lvlText w:val="%4."/>
      <w:lvlJc w:val="left"/>
      <w:pPr>
        <w:tabs>
          <w:tab w:val="num" w:pos="2880"/>
        </w:tabs>
        <w:ind w:left="2880" w:hanging="360"/>
      </w:pPr>
    </w:lvl>
    <w:lvl w:ilvl="4" w:tplc="D29E780A" w:tentative="1">
      <w:start w:val="1"/>
      <w:numFmt w:val="lowerLetter"/>
      <w:lvlText w:val="%5."/>
      <w:lvlJc w:val="left"/>
      <w:pPr>
        <w:tabs>
          <w:tab w:val="num" w:pos="3600"/>
        </w:tabs>
        <w:ind w:left="3600" w:hanging="360"/>
      </w:pPr>
    </w:lvl>
    <w:lvl w:ilvl="5" w:tplc="B686DE78" w:tentative="1">
      <w:start w:val="1"/>
      <w:numFmt w:val="lowerRoman"/>
      <w:lvlText w:val="%6."/>
      <w:lvlJc w:val="right"/>
      <w:pPr>
        <w:tabs>
          <w:tab w:val="num" w:pos="4320"/>
        </w:tabs>
        <w:ind w:left="4320" w:hanging="180"/>
      </w:pPr>
    </w:lvl>
    <w:lvl w:ilvl="6" w:tplc="62F25438" w:tentative="1">
      <w:start w:val="1"/>
      <w:numFmt w:val="decimal"/>
      <w:lvlText w:val="%7."/>
      <w:lvlJc w:val="left"/>
      <w:pPr>
        <w:tabs>
          <w:tab w:val="num" w:pos="5040"/>
        </w:tabs>
        <w:ind w:left="5040" w:hanging="360"/>
      </w:pPr>
    </w:lvl>
    <w:lvl w:ilvl="7" w:tplc="3D5C83A6" w:tentative="1">
      <w:start w:val="1"/>
      <w:numFmt w:val="lowerLetter"/>
      <w:lvlText w:val="%8."/>
      <w:lvlJc w:val="left"/>
      <w:pPr>
        <w:tabs>
          <w:tab w:val="num" w:pos="5760"/>
        </w:tabs>
        <w:ind w:left="5760" w:hanging="360"/>
      </w:pPr>
    </w:lvl>
    <w:lvl w:ilvl="8" w:tplc="F4528468" w:tentative="1">
      <w:start w:val="1"/>
      <w:numFmt w:val="lowerRoman"/>
      <w:lvlText w:val="%9."/>
      <w:lvlJc w:val="right"/>
      <w:pPr>
        <w:tabs>
          <w:tab w:val="num" w:pos="6480"/>
        </w:tabs>
        <w:ind w:left="6480" w:hanging="180"/>
      </w:pPr>
    </w:lvl>
  </w:abstractNum>
  <w:abstractNum w:abstractNumId="35"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6" w15:restartNumberingAfterBreak="0">
    <w:nsid w:val="7F221F51"/>
    <w:multiLevelType w:val="hybridMultilevel"/>
    <w:tmpl w:val="34C6DE1A"/>
    <w:lvl w:ilvl="0" w:tplc="B0F4F470">
      <w:start w:val="1"/>
      <w:numFmt w:val="bullet"/>
      <w:lvlText w:val=""/>
      <w:lvlJc w:val="left"/>
      <w:pPr>
        <w:ind w:left="360" w:hanging="360"/>
      </w:pPr>
      <w:rPr>
        <w:rFonts w:ascii="Symbol" w:hAnsi="Symbol" w:hint="default"/>
      </w:rPr>
    </w:lvl>
    <w:lvl w:ilvl="1" w:tplc="F656D15A" w:tentative="1">
      <w:start w:val="1"/>
      <w:numFmt w:val="bullet"/>
      <w:lvlText w:val="o"/>
      <w:lvlJc w:val="left"/>
      <w:pPr>
        <w:ind w:left="1080" w:hanging="360"/>
      </w:pPr>
      <w:rPr>
        <w:rFonts w:ascii="Courier New" w:hAnsi="Courier New" w:cs="Courier New" w:hint="default"/>
      </w:rPr>
    </w:lvl>
    <w:lvl w:ilvl="2" w:tplc="1646FEB0" w:tentative="1">
      <w:start w:val="1"/>
      <w:numFmt w:val="bullet"/>
      <w:lvlText w:val=""/>
      <w:lvlJc w:val="left"/>
      <w:pPr>
        <w:ind w:left="1800" w:hanging="360"/>
      </w:pPr>
      <w:rPr>
        <w:rFonts w:ascii="Wingdings" w:hAnsi="Wingdings" w:hint="default"/>
      </w:rPr>
    </w:lvl>
    <w:lvl w:ilvl="3" w:tplc="6E6C9608" w:tentative="1">
      <w:start w:val="1"/>
      <w:numFmt w:val="bullet"/>
      <w:lvlText w:val=""/>
      <w:lvlJc w:val="left"/>
      <w:pPr>
        <w:ind w:left="2520" w:hanging="360"/>
      </w:pPr>
      <w:rPr>
        <w:rFonts w:ascii="Symbol" w:hAnsi="Symbol" w:hint="default"/>
      </w:rPr>
    </w:lvl>
    <w:lvl w:ilvl="4" w:tplc="25CC7664" w:tentative="1">
      <w:start w:val="1"/>
      <w:numFmt w:val="bullet"/>
      <w:lvlText w:val="o"/>
      <w:lvlJc w:val="left"/>
      <w:pPr>
        <w:ind w:left="3240" w:hanging="360"/>
      </w:pPr>
      <w:rPr>
        <w:rFonts w:ascii="Courier New" w:hAnsi="Courier New" w:cs="Courier New" w:hint="default"/>
      </w:rPr>
    </w:lvl>
    <w:lvl w:ilvl="5" w:tplc="5FFE2D64" w:tentative="1">
      <w:start w:val="1"/>
      <w:numFmt w:val="bullet"/>
      <w:lvlText w:val=""/>
      <w:lvlJc w:val="left"/>
      <w:pPr>
        <w:ind w:left="3960" w:hanging="360"/>
      </w:pPr>
      <w:rPr>
        <w:rFonts w:ascii="Wingdings" w:hAnsi="Wingdings" w:hint="default"/>
      </w:rPr>
    </w:lvl>
    <w:lvl w:ilvl="6" w:tplc="9AE4CB98" w:tentative="1">
      <w:start w:val="1"/>
      <w:numFmt w:val="bullet"/>
      <w:lvlText w:val=""/>
      <w:lvlJc w:val="left"/>
      <w:pPr>
        <w:ind w:left="4680" w:hanging="360"/>
      </w:pPr>
      <w:rPr>
        <w:rFonts w:ascii="Symbol" w:hAnsi="Symbol" w:hint="default"/>
      </w:rPr>
    </w:lvl>
    <w:lvl w:ilvl="7" w:tplc="1E6A3120" w:tentative="1">
      <w:start w:val="1"/>
      <w:numFmt w:val="bullet"/>
      <w:lvlText w:val="o"/>
      <w:lvlJc w:val="left"/>
      <w:pPr>
        <w:ind w:left="5400" w:hanging="360"/>
      </w:pPr>
      <w:rPr>
        <w:rFonts w:ascii="Courier New" w:hAnsi="Courier New" w:cs="Courier New" w:hint="default"/>
      </w:rPr>
    </w:lvl>
    <w:lvl w:ilvl="8" w:tplc="0896E742" w:tentative="1">
      <w:start w:val="1"/>
      <w:numFmt w:val="bullet"/>
      <w:lvlText w:val=""/>
      <w:lvlJc w:val="left"/>
      <w:pPr>
        <w:ind w:left="6120" w:hanging="360"/>
      </w:pPr>
      <w:rPr>
        <w:rFonts w:ascii="Wingdings" w:hAnsi="Wingdings" w:hint="default"/>
      </w:rPr>
    </w:lvl>
  </w:abstractNum>
  <w:num w:numId="1" w16cid:durableId="940648342">
    <w:abstractNumId w:val="0"/>
    <w:lvlOverride w:ilvl="0">
      <w:lvl w:ilvl="0">
        <w:start w:val="1"/>
        <w:numFmt w:val="bullet"/>
        <w:lvlText w:val="-"/>
        <w:legacy w:legacy="1" w:legacySpace="0" w:legacyIndent="360"/>
        <w:lvlJc w:val="left"/>
        <w:pPr>
          <w:ind w:left="360" w:hanging="360"/>
        </w:pPr>
      </w:lvl>
    </w:lvlOverride>
  </w:num>
  <w:num w:numId="2" w16cid:durableId="32795114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51106945">
    <w:abstractNumId w:val="33"/>
  </w:num>
  <w:num w:numId="4" w16cid:durableId="831991341">
    <w:abstractNumId w:val="32"/>
  </w:num>
  <w:num w:numId="5" w16cid:durableId="2091923078">
    <w:abstractNumId w:val="10"/>
  </w:num>
  <w:num w:numId="6" w16cid:durableId="205143322">
    <w:abstractNumId w:val="21"/>
  </w:num>
  <w:num w:numId="7" w16cid:durableId="231088637">
    <w:abstractNumId w:val="20"/>
  </w:num>
  <w:num w:numId="8" w16cid:durableId="1052462491">
    <w:abstractNumId w:val="6"/>
  </w:num>
  <w:num w:numId="9" w16cid:durableId="1931112650">
    <w:abstractNumId w:val="30"/>
  </w:num>
  <w:num w:numId="10" w16cid:durableId="2130977214">
    <w:abstractNumId w:val="31"/>
  </w:num>
  <w:num w:numId="11" w16cid:durableId="1650745560">
    <w:abstractNumId w:val="16"/>
  </w:num>
  <w:num w:numId="12" w16cid:durableId="1428428850">
    <w:abstractNumId w:val="12"/>
  </w:num>
  <w:num w:numId="13" w16cid:durableId="829057443">
    <w:abstractNumId w:val="2"/>
  </w:num>
  <w:num w:numId="14" w16cid:durableId="1422725070">
    <w:abstractNumId w:val="29"/>
  </w:num>
  <w:num w:numId="15" w16cid:durableId="426773527">
    <w:abstractNumId w:val="18"/>
  </w:num>
  <w:num w:numId="16" w16cid:durableId="669328702">
    <w:abstractNumId w:val="34"/>
  </w:num>
  <w:num w:numId="17" w16cid:durableId="422722093">
    <w:abstractNumId w:val="7"/>
  </w:num>
  <w:num w:numId="18" w16cid:durableId="240063730">
    <w:abstractNumId w:val="1"/>
  </w:num>
  <w:num w:numId="19" w16cid:durableId="1521048307">
    <w:abstractNumId w:val="17"/>
  </w:num>
  <w:num w:numId="20" w16cid:durableId="1058477336">
    <w:abstractNumId w:val="3"/>
  </w:num>
  <w:num w:numId="21" w16cid:durableId="829440444">
    <w:abstractNumId w:val="5"/>
  </w:num>
  <w:num w:numId="22" w16cid:durableId="694767302">
    <w:abstractNumId w:val="24"/>
  </w:num>
  <w:num w:numId="23" w16cid:durableId="1852841566">
    <w:abstractNumId w:val="28"/>
  </w:num>
  <w:num w:numId="24" w16cid:durableId="1690834637">
    <w:abstractNumId w:val="23"/>
  </w:num>
  <w:num w:numId="25" w16cid:durableId="618337076">
    <w:abstractNumId w:val="11"/>
  </w:num>
  <w:num w:numId="26" w16cid:durableId="1602646595">
    <w:abstractNumId w:val="9"/>
  </w:num>
  <w:num w:numId="27" w16cid:durableId="1531262927">
    <w:abstractNumId w:val="19"/>
  </w:num>
  <w:num w:numId="28" w16cid:durableId="1643540517">
    <w:abstractNumId w:val="22"/>
  </w:num>
  <w:num w:numId="29" w16cid:durableId="940527261">
    <w:abstractNumId w:val="13"/>
  </w:num>
  <w:num w:numId="30" w16cid:durableId="835921992">
    <w:abstractNumId w:val="8"/>
  </w:num>
  <w:num w:numId="31" w16cid:durableId="1431000467">
    <w:abstractNumId w:val="26"/>
  </w:num>
  <w:num w:numId="32" w16cid:durableId="1372608234">
    <w:abstractNumId w:val="27"/>
  </w:num>
  <w:num w:numId="33" w16cid:durableId="41831190">
    <w:abstractNumId w:val="25"/>
  </w:num>
  <w:num w:numId="34" w16cid:durableId="487095134">
    <w:abstractNumId w:val="14"/>
  </w:num>
  <w:num w:numId="35" w16cid:durableId="140272015">
    <w:abstractNumId w:val="4"/>
  </w:num>
  <w:num w:numId="36" w16cid:durableId="1263343740">
    <w:abstractNumId w:val="35"/>
  </w:num>
  <w:num w:numId="37" w16cid:durableId="814108452">
    <w:abstractNumId w:val="15"/>
  </w:num>
  <w:num w:numId="38" w16cid:durableId="167680423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2F3AC5"/>
    <w:rsid w:val="00000C59"/>
    <w:rsid w:val="00001829"/>
    <w:rsid w:val="00006AE9"/>
    <w:rsid w:val="00006E9B"/>
    <w:rsid w:val="00013D5A"/>
    <w:rsid w:val="00026B77"/>
    <w:rsid w:val="00034DE5"/>
    <w:rsid w:val="00035188"/>
    <w:rsid w:val="000360C2"/>
    <w:rsid w:val="000426FC"/>
    <w:rsid w:val="00051557"/>
    <w:rsid w:val="00052988"/>
    <w:rsid w:val="00061340"/>
    <w:rsid w:val="00073C0F"/>
    <w:rsid w:val="000756C1"/>
    <w:rsid w:val="000763B1"/>
    <w:rsid w:val="00092DDE"/>
    <w:rsid w:val="00095710"/>
    <w:rsid w:val="000A332E"/>
    <w:rsid w:val="000A515F"/>
    <w:rsid w:val="000A5C73"/>
    <w:rsid w:val="000C0F83"/>
    <w:rsid w:val="000C6C37"/>
    <w:rsid w:val="000D512F"/>
    <w:rsid w:val="000D7C2D"/>
    <w:rsid w:val="000E0DCF"/>
    <w:rsid w:val="000E3806"/>
    <w:rsid w:val="000F09D2"/>
    <w:rsid w:val="000F2D6C"/>
    <w:rsid w:val="00100D6C"/>
    <w:rsid w:val="0010180F"/>
    <w:rsid w:val="00102C5E"/>
    <w:rsid w:val="00107913"/>
    <w:rsid w:val="00114068"/>
    <w:rsid w:val="001163C4"/>
    <w:rsid w:val="001222F3"/>
    <w:rsid w:val="001265A9"/>
    <w:rsid w:val="00131BF6"/>
    <w:rsid w:val="00135A80"/>
    <w:rsid w:val="00135CA2"/>
    <w:rsid w:val="00137806"/>
    <w:rsid w:val="00141CCD"/>
    <w:rsid w:val="00142B83"/>
    <w:rsid w:val="00145D1E"/>
    <w:rsid w:val="00162D7F"/>
    <w:rsid w:val="00163DAD"/>
    <w:rsid w:val="00166A8D"/>
    <w:rsid w:val="0017081A"/>
    <w:rsid w:val="00171A9D"/>
    <w:rsid w:val="00172B3E"/>
    <w:rsid w:val="00173750"/>
    <w:rsid w:val="00174C06"/>
    <w:rsid w:val="001805CA"/>
    <w:rsid w:val="00182BC1"/>
    <w:rsid w:val="00192FA3"/>
    <w:rsid w:val="001958DE"/>
    <w:rsid w:val="001A6411"/>
    <w:rsid w:val="001A74B0"/>
    <w:rsid w:val="001B4D15"/>
    <w:rsid w:val="001C5864"/>
    <w:rsid w:val="001D11BE"/>
    <w:rsid w:val="001D160A"/>
    <w:rsid w:val="001F1AFF"/>
    <w:rsid w:val="001F1FFC"/>
    <w:rsid w:val="001F2DEF"/>
    <w:rsid w:val="002049DB"/>
    <w:rsid w:val="00205CF8"/>
    <w:rsid w:val="002062D1"/>
    <w:rsid w:val="00207AA7"/>
    <w:rsid w:val="00210D12"/>
    <w:rsid w:val="00213DB9"/>
    <w:rsid w:val="00220422"/>
    <w:rsid w:val="00251338"/>
    <w:rsid w:val="00253E6A"/>
    <w:rsid w:val="002602A1"/>
    <w:rsid w:val="00261475"/>
    <w:rsid w:val="00261D09"/>
    <w:rsid w:val="00263E78"/>
    <w:rsid w:val="002652D3"/>
    <w:rsid w:val="002654A2"/>
    <w:rsid w:val="002668DC"/>
    <w:rsid w:val="00271A0E"/>
    <w:rsid w:val="002738ED"/>
    <w:rsid w:val="002A3F9B"/>
    <w:rsid w:val="002A4BFB"/>
    <w:rsid w:val="002A74AF"/>
    <w:rsid w:val="002A7A7A"/>
    <w:rsid w:val="002B52CD"/>
    <w:rsid w:val="002B666C"/>
    <w:rsid w:val="002B67BE"/>
    <w:rsid w:val="002C1074"/>
    <w:rsid w:val="002C2A34"/>
    <w:rsid w:val="002D21C5"/>
    <w:rsid w:val="002E0E92"/>
    <w:rsid w:val="002F2857"/>
    <w:rsid w:val="002F3AC5"/>
    <w:rsid w:val="002F6592"/>
    <w:rsid w:val="002F6650"/>
    <w:rsid w:val="0032296B"/>
    <w:rsid w:val="00324A08"/>
    <w:rsid w:val="00325B7C"/>
    <w:rsid w:val="0033728C"/>
    <w:rsid w:val="00341E62"/>
    <w:rsid w:val="00357BAE"/>
    <w:rsid w:val="0036070C"/>
    <w:rsid w:val="00364D1A"/>
    <w:rsid w:val="00370121"/>
    <w:rsid w:val="00371421"/>
    <w:rsid w:val="00386ACC"/>
    <w:rsid w:val="00397F3A"/>
    <w:rsid w:val="003A18FB"/>
    <w:rsid w:val="003B1824"/>
    <w:rsid w:val="003B237A"/>
    <w:rsid w:val="003C2147"/>
    <w:rsid w:val="003C478D"/>
    <w:rsid w:val="003C6E39"/>
    <w:rsid w:val="003D15A5"/>
    <w:rsid w:val="003D26D6"/>
    <w:rsid w:val="003D2F94"/>
    <w:rsid w:val="003D5452"/>
    <w:rsid w:val="003E2E8B"/>
    <w:rsid w:val="003F5125"/>
    <w:rsid w:val="003F64C1"/>
    <w:rsid w:val="003F6B3B"/>
    <w:rsid w:val="003F6E34"/>
    <w:rsid w:val="004054E7"/>
    <w:rsid w:val="00410A88"/>
    <w:rsid w:val="00410B5A"/>
    <w:rsid w:val="0041144F"/>
    <w:rsid w:val="00412A86"/>
    <w:rsid w:val="00424032"/>
    <w:rsid w:val="00435166"/>
    <w:rsid w:val="004403FA"/>
    <w:rsid w:val="004473AB"/>
    <w:rsid w:val="004518DB"/>
    <w:rsid w:val="00453D82"/>
    <w:rsid w:val="00453F3B"/>
    <w:rsid w:val="00466AA5"/>
    <w:rsid w:val="00470C17"/>
    <w:rsid w:val="0047220E"/>
    <w:rsid w:val="00474C50"/>
    <w:rsid w:val="004817FA"/>
    <w:rsid w:val="004829B2"/>
    <w:rsid w:val="0048431E"/>
    <w:rsid w:val="00484EDE"/>
    <w:rsid w:val="004921DF"/>
    <w:rsid w:val="00493271"/>
    <w:rsid w:val="004A089A"/>
    <w:rsid w:val="004A1874"/>
    <w:rsid w:val="004A2FC2"/>
    <w:rsid w:val="004A7CA7"/>
    <w:rsid w:val="004B1397"/>
    <w:rsid w:val="004B1AAE"/>
    <w:rsid w:val="004B5EAF"/>
    <w:rsid w:val="004C2780"/>
    <w:rsid w:val="004E02EA"/>
    <w:rsid w:val="004E78F4"/>
    <w:rsid w:val="004F2727"/>
    <w:rsid w:val="004F670A"/>
    <w:rsid w:val="005033C1"/>
    <w:rsid w:val="00504168"/>
    <w:rsid w:val="00505835"/>
    <w:rsid w:val="00505C0A"/>
    <w:rsid w:val="005118EE"/>
    <w:rsid w:val="005166F7"/>
    <w:rsid w:val="00522766"/>
    <w:rsid w:val="00523055"/>
    <w:rsid w:val="005238C8"/>
    <w:rsid w:val="00525C98"/>
    <w:rsid w:val="005339BF"/>
    <w:rsid w:val="005347D9"/>
    <w:rsid w:val="005376E8"/>
    <w:rsid w:val="00537DED"/>
    <w:rsid w:val="0054147D"/>
    <w:rsid w:val="005423AB"/>
    <w:rsid w:val="005434A0"/>
    <w:rsid w:val="00546B55"/>
    <w:rsid w:val="0056116F"/>
    <w:rsid w:val="00561CB5"/>
    <w:rsid w:val="0056475D"/>
    <w:rsid w:val="00573BF4"/>
    <w:rsid w:val="005835C4"/>
    <w:rsid w:val="00586BE0"/>
    <w:rsid w:val="00590008"/>
    <w:rsid w:val="005920B5"/>
    <w:rsid w:val="00592A3C"/>
    <w:rsid w:val="00594559"/>
    <w:rsid w:val="005A4140"/>
    <w:rsid w:val="005A554E"/>
    <w:rsid w:val="005B0A39"/>
    <w:rsid w:val="005B58B1"/>
    <w:rsid w:val="005C2A2C"/>
    <w:rsid w:val="005D00A2"/>
    <w:rsid w:val="005D3F5D"/>
    <w:rsid w:val="005E003A"/>
    <w:rsid w:val="005E7E8A"/>
    <w:rsid w:val="005F11FC"/>
    <w:rsid w:val="005F3820"/>
    <w:rsid w:val="005F3DDA"/>
    <w:rsid w:val="006047D9"/>
    <w:rsid w:val="00612200"/>
    <w:rsid w:val="00623EAB"/>
    <w:rsid w:val="006240DA"/>
    <w:rsid w:val="006262C7"/>
    <w:rsid w:val="00633925"/>
    <w:rsid w:val="00646C86"/>
    <w:rsid w:val="00650C39"/>
    <w:rsid w:val="00657A1A"/>
    <w:rsid w:val="006601A9"/>
    <w:rsid w:val="00667514"/>
    <w:rsid w:val="0068093A"/>
    <w:rsid w:val="00683068"/>
    <w:rsid w:val="00691328"/>
    <w:rsid w:val="00693A33"/>
    <w:rsid w:val="006A419A"/>
    <w:rsid w:val="006A59F5"/>
    <w:rsid w:val="006C1037"/>
    <w:rsid w:val="006C195C"/>
    <w:rsid w:val="006C1E7A"/>
    <w:rsid w:val="006C2D84"/>
    <w:rsid w:val="006C42D4"/>
    <w:rsid w:val="006E03DE"/>
    <w:rsid w:val="006E4608"/>
    <w:rsid w:val="006E706E"/>
    <w:rsid w:val="006F62E0"/>
    <w:rsid w:val="00700188"/>
    <w:rsid w:val="007020B5"/>
    <w:rsid w:val="007054C1"/>
    <w:rsid w:val="00712076"/>
    <w:rsid w:val="0071432D"/>
    <w:rsid w:val="00722F99"/>
    <w:rsid w:val="0073226B"/>
    <w:rsid w:val="0073314E"/>
    <w:rsid w:val="00733C1F"/>
    <w:rsid w:val="00736D8D"/>
    <w:rsid w:val="00745CBA"/>
    <w:rsid w:val="00747F7B"/>
    <w:rsid w:val="00751DD9"/>
    <w:rsid w:val="00753484"/>
    <w:rsid w:val="00754FFD"/>
    <w:rsid w:val="00767EFD"/>
    <w:rsid w:val="007721BA"/>
    <w:rsid w:val="00772AC5"/>
    <w:rsid w:val="00774DB0"/>
    <w:rsid w:val="00775E36"/>
    <w:rsid w:val="00776A7F"/>
    <w:rsid w:val="00780921"/>
    <w:rsid w:val="00781FB8"/>
    <w:rsid w:val="007832B3"/>
    <w:rsid w:val="007910C8"/>
    <w:rsid w:val="0079117E"/>
    <w:rsid w:val="007A1F00"/>
    <w:rsid w:val="007A49CB"/>
    <w:rsid w:val="007A4E82"/>
    <w:rsid w:val="007A4ED7"/>
    <w:rsid w:val="007B0877"/>
    <w:rsid w:val="007B5B61"/>
    <w:rsid w:val="007C3BF3"/>
    <w:rsid w:val="007C6E75"/>
    <w:rsid w:val="007D0265"/>
    <w:rsid w:val="007D48B6"/>
    <w:rsid w:val="007D7738"/>
    <w:rsid w:val="007E32BC"/>
    <w:rsid w:val="007F6667"/>
    <w:rsid w:val="00801EDA"/>
    <w:rsid w:val="00804BF1"/>
    <w:rsid w:val="008136E3"/>
    <w:rsid w:val="00822449"/>
    <w:rsid w:val="00826B8B"/>
    <w:rsid w:val="00836492"/>
    <w:rsid w:val="00836AF1"/>
    <w:rsid w:val="00837C68"/>
    <w:rsid w:val="008421B1"/>
    <w:rsid w:val="00843168"/>
    <w:rsid w:val="00846FE4"/>
    <w:rsid w:val="008558B7"/>
    <w:rsid w:val="008621CF"/>
    <w:rsid w:val="008633C8"/>
    <w:rsid w:val="008724F8"/>
    <w:rsid w:val="00880714"/>
    <w:rsid w:val="00884195"/>
    <w:rsid w:val="0088685E"/>
    <w:rsid w:val="00891D0F"/>
    <w:rsid w:val="00892B0C"/>
    <w:rsid w:val="008930D9"/>
    <w:rsid w:val="008A4CA0"/>
    <w:rsid w:val="008B15A8"/>
    <w:rsid w:val="008B3277"/>
    <w:rsid w:val="008C03C7"/>
    <w:rsid w:val="008C1449"/>
    <w:rsid w:val="008C6FA9"/>
    <w:rsid w:val="008D2BE6"/>
    <w:rsid w:val="008E0682"/>
    <w:rsid w:val="008E1D02"/>
    <w:rsid w:val="008E4EC7"/>
    <w:rsid w:val="008F0596"/>
    <w:rsid w:val="00904538"/>
    <w:rsid w:val="00904FFA"/>
    <w:rsid w:val="009059DF"/>
    <w:rsid w:val="00916BBB"/>
    <w:rsid w:val="00920B56"/>
    <w:rsid w:val="009250B8"/>
    <w:rsid w:val="009278A1"/>
    <w:rsid w:val="00930079"/>
    <w:rsid w:val="0095353D"/>
    <w:rsid w:val="00971DC7"/>
    <w:rsid w:val="009730AD"/>
    <w:rsid w:val="00976AC2"/>
    <w:rsid w:val="0098699E"/>
    <w:rsid w:val="009937F1"/>
    <w:rsid w:val="009973FC"/>
    <w:rsid w:val="009A2060"/>
    <w:rsid w:val="009C2104"/>
    <w:rsid w:val="009D2651"/>
    <w:rsid w:val="009E1B1B"/>
    <w:rsid w:val="009E2FD8"/>
    <w:rsid w:val="009E3C09"/>
    <w:rsid w:val="00A01F1A"/>
    <w:rsid w:val="00A03228"/>
    <w:rsid w:val="00A039D4"/>
    <w:rsid w:val="00A07A2F"/>
    <w:rsid w:val="00A14B72"/>
    <w:rsid w:val="00A162D7"/>
    <w:rsid w:val="00A20AC1"/>
    <w:rsid w:val="00A27D35"/>
    <w:rsid w:val="00A31E92"/>
    <w:rsid w:val="00A330AF"/>
    <w:rsid w:val="00A34422"/>
    <w:rsid w:val="00A3712F"/>
    <w:rsid w:val="00A43C03"/>
    <w:rsid w:val="00A63B45"/>
    <w:rsid w:val="00A673EA"/>
    <w:rsid w:val="00A75B94"/>
    <w:rsid w:val="00A82875"/>
    <w:rsid w:val="00A828E5"/>
    <w:rsid w:val="00A85876"/>
    <w:rsid w:val="00A9089D"/>
    <w:rsid w:val="00A937C4"/>
    <w:rsid w:val="00A948AC"/>
    <w:rsid w:val="00A952CF"/>
    <w:rsid w:val="00A95693"/>
    <w:rsid w:val="00A966EA"/>
    <w:rsid w:val="00A96AC4"/>
    <w:rsid w:val="00AA110E"/>
    <w:rsid w:val="00AA3C21"/>
    <w:rsid w:val="00AA647D"/>
    <w:rsid w:val="00AB4048"/>
    <w:rsid w:val="00AB7A2D"/>
    <w:rsid w:val="00AC1151"/>
    <w:rsid w:val="00AC3EF3"/>
    <w:rsid w:val="00AC6DD1"/>
    <w:rsid w:val="00AC737B"/>
    <w:rsid w:val="00AD19AD"/>
    <w:rsid w:val="00AD2FE6"/>
    <w:rsid w:val="00AD5696"/>
    <w:rsid w:val="00AD6F62"/>
    <w:rsid w:val="00AE0634"/>
    <w:rsid w:val="00AE2CF5"/>
    <w:rsid w:val="00AE4EA0"/>
    <w:rsid w:val="00AE7A17"/>
    <w:rsid w:val="00AF00D0"/>
    <w:rsid w:val="00AF13BB"/>
    <w:rsid w:val="00B002C9"/>
    <w:rsid w:val="00B00BAC"/>
    <w:rsid w:val="00B01AA0"/>
    <w:rsid w:val="00B03DD5"/>
    <w:rsid w:val="00B14F5E"/>
    <w:rsid w:val="00B251FB"/>
    <w:rsid w:val="00B31D30"/>
    <w:rsid w:val="00B34600"/>
    <w:rsid w:val="00B43901"/>
    <w:rsid w:val="00B475DA"/>
    <w:rsid w:val="00B63E87"/>
    <w:rsid w:val="00B67134"/>
    <w:rsid w:val="00B674FB"/>
    <w:rsid w:val="00B720A8"/>
    <w:rsid w:val="00B73E7C"/>
    <w:rsid w:val="00B74B34"/>
    <w:rsid w:val="00B77801"/>
    <w:rsid w:val="00B80EDD"/>
    <w:rsid w:val="00B9102E"/>
    <w:rsid w:val="00B91453"/>
    <w:rsid w:val="00B95623"/>
    <w:rsid w:val="00B968CD"/>
    <w:rsid w:val="00B97221"/>
    <w:rsid w:val="00B9733C"/>
    <w:rsid w:val="00B977AD"/>
    <w:rsid w:val="00BA2CAF"/>
    <w:rsid w:val="00BA5541"/>
    <w:rsid w:val="00BA7A29"/>
    <w:rsid w:val="00BB7183"/>
    <w:rsid w:val="00BC2E02"/>
    <w:rsid w:val="00BC5C06"/>
    <w:rsid w:val="00BC5D0D"/>
    <w:rsid w:val="00BD5247"/>
    <w:rsid w:val="00BE6A5F"/>
    <w:rsid w:val="00C01B48"/>
    <w:rsid w:val="00C01CC8"/>
    <w:rsid w:val="00C04E9B"/>
    <w:rsid w:val="00C052ED"/>
    <w:rsid w:val="00C05DB2"/>
    <w:rsid w:val="00C105BB"/>
    <w:rsid w:val="00C20F11"/>
    <w:rsid w:val="00C218D4"/>
    <w:rsid w:val="00C22D84"/>
    <w:rsid w:val="00C3137E"/>
    <w:rsid w:val="00C34B25"/>
    <w:rsid w:val="00C358DB"/>
    <w:rsid w:val="00C35AB6"/>
    <w:rsid w:val="00C37EE3"/>
    <w:rsid w:val="00C42697"/>
    <w:rsid w:val="00C44142"/>
    <w:rsid w:val="00C51A3F"/>
    <w:rsid w:val="00C5319D"/>
    <w:rsid w:val="00C56FFA"/>
    <w:rsid w:val="00C76AD8"/>
    <w:rsid w:val="00C76DCD"/>
    <w:rsid w:val="00C83077"/>
    <w:rsid w:val="00C85B13"/>
    <w:rsid w:val="00CA2BBB"/>
    <w:rsid w:val="00CB09E1"/>
    <w:rsid w:val="00CB3B3C"/>
    <w:rsid w:val="00CC2506"/>
    <w:rsid w:val="00CC286C"/>
    <w:rsid w:val="00CC3687"/>
    <w:rsid w:val="00CE6EB4"/>
    <w:rsid w:val="00CE77AD"/>
    <w:rsid w:val="00CF13EB"/>
    <w:rsid w:val="00CF57BD"/>
    <w:rsid w:val="00CF6756"/>
    <w:rsid w:val="00D01C0A"/>
    <w:rsid w:val="00D029B4"/>
    <w:rsid w:val="00D05594"/>
    <w:rsid w:val="00D10B2E"/>
    <w:rsid w:val="00D20EC0"/>
    <w:rsid w:val="00D21727"/>
    <w:rsid w:val="00D22B67"/>
    <w:rsid w:val="00D32C53"/>
    <w:rsid w:val="00D337DD"/>
    <w:rsid w:val="00D450C9"/>
    <w:rsid w:val="00D46128"/>
    <w:rsid w:val="00D51158"/>
    <w:rsid w:val="00D56AC5"/>
    <w:rsid w:val="00D5759A"/>
    <w:rsid w:val="00D60651"/>
    <w:rsid w:val="00D7243A"/>
    <w:rsid w:val="00D8163D"/>
    <w:rsid w:val="00D81D2B"/>
    <w:rsid w:val="00DA6CC6"/>
    <w:rsid w:val="00DB2698"/>
    <w:rsid w:val="00DB71F6"/>
    <w:rsid w:val="00DE0862"/>
    <w:rsid w:val="00DE40AB"/>
    <w:rsid w:val="00DF20AB"/>
    <w:rsid w:val="00DF72EA"/>
    <w:rsid w:val="00DF7707"/>
    <w:rsid w:val="00E1275E"/>
    <w:rsid w:val="00E1708E"/>
    <w:rsid w:val="00E224A3"/>
    <w:rsid w:val="00E27493"/>
    <w:rsid w:val="00E300B9"/>
    <w:rsid w:val="00E4202F"/>
    <w:rsid w:val="00E52E25"/>
    <w:rsid w:val="00E532EF"/>
    <w:rsid w:val="00E57A7D"/>
    <w:rsid w:val="00E63720"/>
    <w:rsid w:val="00E639CC"/>
    <w:rsid w:val="00E64AB6"/>
    <w:rsid w:val="00E67092"/>
    <w:rsid w:val="00E73A4C"/>
    <w:rsid w:val="00E74E69"/>
    <w:rsid w:val="00E76BAD"/>
    <w:rsid w:val="00E811BF"/>
    <w:rsid w:val="00E82F78"/>
    <w:rsid w:val="00E84024"/>
    <w:rsid w:val="00E924F9"/>
    <w:rsid w:val="00EA52A8"/>
    <w:rsid w:val="00EB4065"/>
    <w:rsid w:val="00EB66D7"/>
    <w:rsid w:val="00EB6904"/>
    <w:rsid w:val="00EC5B97"/>
    <w:rsid w:val="00ED2E78"/>
    <w:rsid w:val="00EE0682"/>
    <w:rsid w:val="00EE2F0D"/>
    <w:rsid w:val="00EE5DCB"/>
    <w:rsid w:val="00EE69AF"/>
    <w:rsid w:val="00EF020D"/>
    <w:rsid w:val="00EF5DEF"/>
    <w:rsid w:val="00EF7844"/>
    <w:rsid w:val="00F00E94"/>
    <w:rsid w:val="00F036BB"/>
    <w:rsid w:val="00F036C1"/>
    <w:rsid w:val="00F07CAD"/>
    <w:rsid w:val="00F116E6"/>
    <w:rsid w:val="00F172D7"/>
    <w:rsid w:val="00F2354B"/>
    <w:rsid w:val="00F319C8"/>
    <w:rsid w:val="00F338D8"/>
    <w:rsid w:val="00F3405C"/>
    <w:rsid w:val="00F36E73"/>
    <w:rsid w:val="00F47F9D"/>
    <w:rsid w:val="00F54987"/>
    <w:rsid w:val="00F55889"/>
    <w:rsid w:val="00F55B25"/>
    <w:rsid w:val="00F568D7"/>
    <w:rsid w:val="00F56CE1"/>
    <w:rsid w:val="00F62864"/>
    <w:rsid w:val="00F654A0"/>
    <w:rsid w:val="00F720F5"/>
    <w:rsid w:val="00F75AA7"/>
    <w:rsid w:val="00F76012"/>
    <w:rsid w:val="00F909CE"/>
    <w:rsid w:val="00F91E64"/>
    <w:rsid w:val="00F928DF"/>
    <w:rsid w:val="00F94987"/>
    <w:rsid w:val="00F95264"/>
    <w:rsid w:val="00FA0312"/>
    <w:rsid w:val="00FA2273"/>
    <w:rsid w:val="00FA5741"/>
    <w:rsid w:val="00FA5FE6"/>
    <w:rsid w:val="00FB073A"/>
    <w:rsid w:val="00FB173B"/>
    <w:rsid w:val="00FB774F"/>
    <w:rsid w:val="00FD0332"/>
    <w:rsid w:val="00FD4E96"/>
    <w:rsid w:val="00FE0B5C"/>
    <w:rsid w:val="00FF27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E00F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customStyle="1" w:styleId="BodyText23">
    <w:name w:val="Body Text 23"/>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semiHidden/>
    <w:pPr>
      <w:spacing w:line="240" w:lineRule="auto"/>
    </w:pPr>
  </w:style>
  <w:style w:type="character" w:styleId="CommentReference">
    <w:name w:val="annotation reference"/>
    <w:semiHidden/>
    <w:rPr>
      <w:sz w:val="16"/>
    </w:rPr>
  </w:style>
  <w:style w:type="paragraph" w:styleId="BodyTextIndent2">
    <w:name w:val="Body Text Indent 2"/>
    <w:basedOn w:val="Normal"/>
    <w:pPr>
      <w:ind w:left="567" w:hanging="567"/>
      <w:jc w:val="both"/>
    </w:pPr>
    <w:rPr>
      <w:b/>
    </w:rPr>
  </w:style>
  <w:style w:type="paragraph" w:styleId="CommentText">
    <w:name w:val="annotation text"/>
    <w:basedOn w:val="Normal"/>
    <w:link w:val="CommentTextChar"/>
    <w:semiHidden/>
    <w:rPr>
      <w:sz w:val="20"/>
    </w:rPr>
  </w:style>
  <w:style w:type="paragraph" w:customStyle="1" w:styleId="BodyText22">
    <w:name w:val="Body Text 22"/>
    <w:basedOn w:val="Normal"/>
    <w:pPr>
      <w:ind w:left="567" w:hanging="567"/>
    </w:pPr>
    <w:rPr>
      <w:b/>
    </w:rPr>
  </w:style>
  <w:style w:type="paragraph" w:customStyle="1" w:styleId="BodyText21">
    <w:name w:val="Body Text 2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styleId="BodyText2">
    <w:name w:val="Body Text 2"/>
    <w:basedOn w:val="Normal"/>
    <w:pPr>
      <w:spacing w:line="240" w:lineRule="auto"/>
      <w:ind w:left="567" w:hanging="567"/>
    </w:pPr>
    <w:rPr>
      <w:b/>
    </w:rPr>
  </w:style>
  <w:style w:type="paragraph" w:styleId="BodyTextIndent">
    <w:name w:val="Body Text Indent"/>
    <w:basedOn w:val="Normal"/>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FollowedHyperlink">
    <w:name w:val="FollowedHyperlink"/>
    <w:rsid w:val="00171A9D"/>
    <w:rPr>
      <w:color w:val="800080"/>
      <w:u w:val="single"/>
    </w:rPr>
  </w:style>
  <w:style w:type="paragraph" w:customStyle="1" w:styleId="BodytextAgency">
    <w:name w:val="Body text (Agency)"/>
    <w:basedOn w:val="Normal"/>
    <w:link w:val="BodytextAgencyChar"/>
    <w:rsid w:val="00AF00D0"/>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AF00D0"/>
    <w:rPr>
      <w:rFonts w:ascii="Verdana" w:eastAsia="Verdana" w:hAnsi="Verdana" w:cs="Verdana"/>
      <w:sz w:val="18"/>
      <w:szCs w:val="18"/>
      <w:lang w:val="en-GB" w:eastAsia="en-GB" w:bidi="ar-SA"/>
    </w:rPr>
  </w:style>
  <w:style w:type="paragraph" w:customStyle="1" w:styleId="TabletextrowsAgency">
    <w:name w:val="Table text rows (Agency)"/>
    <w:basedOn w:val="Normal"/>
    <w:rsid w:val="00AF00D0"/>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rsid w:val="00CF13EB"/>
    <w:rPr>
      <w:b/>
      <w:bCs/>
    </w:rPr>
  </w:style>
  <w:style w:type="character" w:customStyle="1" w:styleId="CommentTextChar">
    <w:name w:val="Comment Text Char"/>
    <w:link w:val="CommentText"/>
    <w:semiHidden/>
    <w:rsid w:val="00CF13EB"/>
    <w:rPr>
      <w:lang w:val="en-GB" w:eastAsia="en-US"/>
    </w:rPr>
  </w:style>
  <w:style w:type="character" w:customStyle="1" w:styleId="CommentSubjectChar">
    <w:name w:val="Comment Subject Char"/>
    <w:link w:val="CommentSubject"/>
    <w:rsid w:val="00CF13EB"/>
    <w:rPr>
      <w:lang w:val="en-GB" w:eastAsia="en-US"/>
    </w:rPr>
  </w:style>
  <w:style w:type="paragraph" w:styleId="NoSpacing">
    <w:name w:val="No Spacing"/>
    <w:uiPriority w:val="1"/>
    <w:qFormat/>
    <w:rsid w:val="003E2E8B"/>
    <w:pPr>
      <w:tabs>
        <w:tab w:val="left" w:pos="567"/>
      </w:tabs>
    </w:pPr>
    <w:rPr>
      <w:snapToGrid w:val="0"/>
      <w:sz w:val="22"/>
      <w:lang w:eastAsia="en-US"/>
    </w:rPr>
  </w:style>
  <w:style w:type="paragraph" w:customStyle="1" w:styleId="Normalold">
    <w:name w:val="Normal (old)"/>
    <w:basedOn w:val="Normal"/>
    <w:rsid w:val="00061340"/>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3C2147"/>
    <w:pPr>
      <w:tabs>
        <w:tab w:val="clear" w:pos="567"/>
      </w:tabs>
      <w:autoSpaceDE w:val="0"/>
      <w:autoSpaceDN w:val="0"/>
      <w:adjustRightInd w:val="0"/>
      <w:spacing w:line="240" w:lineRule="auto"/>
    </w:pPr>
    <w:rPr>
      <w:sz w:val="24"/>
      <w:szCs w:val="24"/>
      <w:lang w:val="lv-LV" w:eastAsia="lv-LV"/>
    </w:rPr>
  </w:style>
  <w:style w:type="character" w:customStyle="1" w:styleId="apple-converted-space">
    <w:name w:val="apple-converted-space"/>
    <w:rsid w:val="002A7A7A"/>
  </w:style>
  <w:style w:type="table" w:styleId="TableGrid">
    <w:name w:val="Table Grid"/>
    <w:basedOn w:val="TableNormal"/>
    <w:rsid w:val="000A3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qFormat/>
    <w:rsid w:val="00781FB8"/>
    <w:pPr>
      <w:numPr>
        <w:ilvl w:val="12"/>
      </w:numPr>
      <w:tabs>
        <w:tab w:val="clear" w:pos="567"/>
      </w:tabs>
      <w:spacing w:line="240" w:lineRule="auto"/>
    </w:pPr>
    <w:rPr>
      <w:szCs w:val="22"/>
      <w:lang w:val="lv-LV"/>
    </w:rPr>
  </w:style>
  <w:style w:type="paragraph" w:customStyle="1" w:styleId="Style1">
    <w:name w:val="Style1"/>
    <w:basedOn w:val="Normal"/>
    <w:qFormat/>
    <w:rsid w:val="00E1708E"/>
    <w:pPr>
      <w:tabs>
        <w:tab w:val="clear" w:pos="567"/>
        <w:tab w:val="left" w:pos="0"/>
      </w:tabs>
      <w:spacing w:line="240" w:lineRule="auto"/>
      <w:ind w:left="567" w:hanging="567"/>
    </w:pPr>
    <w:rPr>
      <w:b/>
      <w:szCs w:val="22"/>
      <w:lang w:val="lv-LV"/>
    </w:rPr>
  </w:style>
  <w:style w:type="paragraph" w:customStyle="1" w:styleId="Style4">
    <w:name w:val="Style4"/>
    <w:basedOn w:val="Normal"/>
    <w:qFormat/>
    <w:rsid w:val="00E4202F"/>
    <w:rPr>
      <w:szCs w:val="22"/>
      <w:lang w:val="lv-LV"/>
    </w:rPr>
  </w:style>
  <w:style w:type="paragraph" w:customStyle="1" w:styleId="Style2">
    <w:name w:val="Style2"/>
    <w:basedOn w:val="Normal"/>
    <w:qFormat/>
    <w:rsid w:val="00E4202F"/>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Default">
    <w:name w:val="Default"/>
    <w:rsid w:val="00A07A2F"/>
    <w:pPr>
      <w:autoSpaceDE w:val="0"/>
      <w:autoSpaceDN w:val="0"/>
      <w:adjustRightInd w:val="0"/>
    </w:pPr>
    <w:rPr>
      <w:rFonts w:ascii="EUAlbertina" w:hAnsi="EUAlbertina" w:cs="EUAlbertina"/>
      <w:color w:val="000000"/>
      <w:sz w:val="24"/>
      <w:szCs w:val="24"/>
      <w:lang w:val="lv-LV" w:eastAsia="it-IT"/>
    </w:rPr>
  </w:style>
  <w:style w:type="paragraph" w:styleId="Revision">
    <w:name w:val="Revision"/>
    <w:hidden/>
    <w:uiPriority w:val="99"/>
    <w:semiHidden/>
    <w:rsid w:val="00C56FFA"/>
    <w:rPr>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879F4B-F112-41A1-8F6E-279B70908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1279</Words>
  <Characters>9409</Characters>
  <Application>Microsoft Office Word</Application>
  <DocSecurity>0</DocSecurity>
  <Lines>78</Lines>
  <Paragraphs>21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LV template</vt:lpstr>
      <vt:lpstr>LV template</vt:lpstr>
    </vt:vector>
  </TitlesOfParts>
  <Company/>
  <LinksUpToDate>false</LinksUpToDate>
  <CharactersWithSpaces>10667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Category">
    <vt:lpwstr>General</vt:lpwstr>
  </property>
  <property fmtid="{D5CDD505-2E9C-101B-9397-08002B2CF9AE}" pid="4" name="DM_Creation_Date">
    <vt:lpwstr>06/04/2022 17:56:31</vt:lpwstr>
  </property>
  <property fmtid="{D5CDD505-2E9C-101B-9397-08002B2CF9AE}" pid="5" name="DM_Creator_Name">
    <vt:lpwstr>Prizzi Monica</vt:lpwstr>
  </property>
  <property fmtid="{D5CDD505-2E9C-101B-9397-08002B2CF9AE}" pid="6" name="DM_DocRefId">
    <vt:lpwstr>EMA/207886/2022</vt:lpwstr>
  </property>
  <property fmtid="{D5CDD505-2E9C-101B-9397-08002B2CF9AE}" pid="7" name="DM_emea_doc_ref_id">
    <vt:lpwstr>EMA/207886/2022</vt:lpwstr>
  </property>
  <property fmtid="{D5CDD505-2E9C-101B-9397-08002B2CF9AE}" pid="8" name="DM_Keywords">
    <vt:lpwstr/>
  </property>
  <property fmtid="{D5CDD505-2E9C-101B-9397-08002B2CF9AE}" pid="9" name="DM_Language">
    <vt:lpwstr/>
  </property>
  <property fmtid="{D5CDD505-2E9C-101B-9397-08002B2CF9AE}" pid="10" name="DM_Modifer_Name">
    <vt:lpwstr>Prizzi Monica</vt:lpwstr>
  </property>
  <property fmtid="{D5CDD505-2E9C-101B-9397-08002B2CF9AE}" pid="11" name="DM_Modified_Date">
    <vt:lpwstr>06/04/2022 17:56:31</vt:lpwstr>
  </property>
  <property fmtid="{D5CDD505-2E9C-101B-9397-08002B2CF9AE}" pid="12" name="DM_Modifier_Name">
    <vt:lpwstr>Prizzi Monica</vt:lpwstr>
  </property>
  <property fmtid="{D5CDD505-2E9C-101B-9397-08002B2CF9AE}" pid="13" name="DM_Modify_Date">
    <vt:lpwstr>06/04/2022 17:56:31</vt:lpwstr>
  </property>
  <property fmtid="{D5CDD505-2E9C-101B-9397-08002B2CF9AE}" pid="14" name="DM_Name">
    <vt:lpwstr>LV template</vt:lpwstr>
  </property>
  <property fmtid="{D5CDD505-2E9C-101B-9397-08002B2CF9AE}" pid="15" name="DM_Path">
    <vt:lpwstr>/02b. Administration of Scientific Meeting/WPs SAGs DGs and other WGs/CxMP - QRD/3. Other activities/02. Procedures/01. QRD PI templates/02 QRD Veterinary templates/10 Combined label-leaflet text template - CMDv initiative/01 Combined label-leaflet/12 NVR</vt:lpwstr>
  </property>
  <property fmtid="{D5CDD505-2E9C-101B-9397-08002B2CF9AE}" pid="16" name="DM_Status">
    <vt:lpwstr/>
  </property>
  <property fmtid="{D5CDD505-2E9C-101B-9397-08002B2CF9AE}" pid="17" name="DM_Subject">
    <vt:lpwstr/>
  </property>
  <property fmtid="{D5CDD505-2E9C-101B-9397-08002B2CF9AE}" pid="18" name="DM_Title">
    <vt:lpwstr/>
  </property>
  <property fmtid="{D5CDD505-2E9C-101B-9397-08002B2CF9AE}" pid="19" name="DM_Type">
    <vt:lpwstr>emea_document</vt:lpwstr>
  </property>
  <property fmtid="{D5CDD505-2E9C-101B-9397-08002B2CF9AE}" pid="20" name="DM_Version">
    <vt:lpwstr>1.0,CURRENT</vt:lpwstr>
  </property>
  <property fmtid="{D5CDD505-2E9C-101B-9397-08002B2CF9AE}" pid="21" name="MSIP_Label_0eea11ca-d417-4147-80ed-01a58412c458_ActionId">
    <vt:lpwstr>8fff4972-4c45-44b0-968e-f6996928e040</vt:lpwstr>
  </property>
  <property fmtid="{D5CDD505-2E9C-101B-9397-08002B2CF9AE}" pid="22" name="MSIP_Label_0eea11ca-d417-4147-80ed-01a58412c458_ContentBits">
    <vt:lpwstr>2</vt:lpwstr>
  </property>
  <property fmtid="{D5CDD505-2E9C-101B-9397-08002B2CF9AE}" pid="23" name="MSIP_Label_0eea11ca-d417-4147-80ed-01a58412c458_Enabled">
    <vt:lpwstr>true</vt:lpwstr>
  </property>
  <property fmtid="{D5CDD505-2E9C-101B-9397-08002B2CF9AE}" pid="24" name="MSIP_Label_0eea11ca-d417-4147-80ed-01a58412c458_Method">
    <vt:lpwstr>Standard</vt:lpwstr>
  </property>
  <property fmtid="{D5CDD505-2E9C-101B-9397-08002B2CF9AE}" pid="25" name="MSIP_Label_0eea11ca-d417-4147-80ed-01a58412c458_Name">
    <vt:lpwstr>0eea11ca-d417-4147-80ed-01a58412c458</vt:lpwstr>
  </property>
  <property fmtid="{D5CDD505-2E9C-101B-9397-08002B2CF9AE}" pid="26" name="MSIP_Label_0eea11ca-d417-4147-80ed-01a58412c458_SetDate">
    <vt:lpwstr>2022-03-30T10:42:15Z</vt:lpwstr>
  </property>
  <property fmtid="{D5CDD505-2E9C-101B-9397-08002B2CF9AE}" pid="27" name="MSIP_Label_0eea11ca-d417-4147-80ed-01a58412c458_SiteId">
    <vt:lpwstr>bc9dc15c-61bc-4f03-b60b-e5b6d8922839</vt:lpwstr>
  </property>
</Properties>
</file>