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612" w:rsidRDefault="00845612" w:rsidP="00845612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MARĶĒJUMS</w:t>
      </w:r>
    </w:p>
    <w:p w:rsidR="001F5DBE" w:rsidRPr="002D672D" w:rsidRDefault="001F5DBE" w:rsidP="00845612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  <w:r>
        <w:rPr>
          <w:b/>
          <w:szCs w:val="22"/>
          <w:lang w:val="lv-LV"/>
        </w:rPr>
        <w:t>V/DCP/20/</w:t>
      </w:r>
      <w:r w:rsidR="00600D28">
        <w:rPr>
          <w:b/>
          <w:szCs w:val="22"/>
          <w:lang w:val="lv-LV"/>
        </w:rPr>
        <w:t>0051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64"/>
      </w:tblGrid>
      <w:tr w:rsidR="00845612" w:rsidRPr="001F5DBE" w:rsidTr="00620F78">
        <w:trPr>
          <w:trHeight w:val="977"/>
        </w:trPr>
        <w:tc>
          <w:tcPr>
            <w:tcW w:w="9464" w:type="dxa"/>
            <w:tcBorders>
              <w:bottom w:val="single" w:sz="4" w:space="0" w:color="auto"/>
            </w:tcBorders>
          </w:tcPr>
          <w:p w:rsidR="00845612" w:rsidRPr="002D672D" w:rsidRDefault="00845612" w:rsidP="00620F78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lang w:val="lv-LV"/>
              </w:rPr>
            </w:pPr>
            <w:r w:rsidRPr="00490484">
              <w:rPr>
                <w:b/>
                <w:lang w:val="lv-LV"/>
              </w:rPr>
              <w:t>INFORMĀCIJA, KURAI JĀBŪT UZ ĀRĒJĀ IEPAKOJUMA</w:t>
            </w:r>
          </w:p>
          <w:p w:rsidR="00845612" w:rsidRPr="002D672D" w:rsidRDefault="00845612" w:rsidP="00620F78">
            <w:pPr>
              <w:tabs>
                <w:tab w:val="clear" w:pos="567"/>
              </w:tabs>
              <w:spacing w:line="240" w:lineRule="auto"/>
              <w:rPr>
                <w:szCs w:val="22"/>
                <w:lang w:val="lv-LV"/>
              </w:rPr>
            </w:pPr>
          </w:p>
          <w:p w:rsidR="00845612" w:rsidRPr="002D672D" w:rsidRDefault="00845612" w:rsidP="00620F78">
            <w:pPr>
              <w:tabs>
                <w:tab w:val="clear" w:pos="567"/>
              </w:tabs>
              <w:spacing w:line="240" w:lineRule="auto"/>
              <w:rPr>
                <w:szCs w:val="22"/>
                <w:lang w:val="lv-LV"/>
              </w:rPr>
            </w:pPr>
            <w:r w:rsidRPr="002D672D">
              <w:rPr>
                <w:b/>
                <w:szCs w:val="22"/>
                <w:lang w:val="lv-LV"/>
              </w:rPr>
              <w:t>KASTĪTE</w:t>
            </w:r>
          </w:p>
        </w:tc>
      </w:tr>
    </w:tbl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1.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VETERINĀRO ZĀĻU NOSAUKUMS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2D672D">
        <w:rPr>
          <w:b/>
          <w:bCs/>
          <w:lang w:val="lv-LV"/>
        </w:rPr>
        <w:t>Tuloxxin</w:t>
      </w:r>
      <w:proofErr w:type="spellEnd"/>
      <w:r>
        <w:rPr>
          <w:bCs/>
          <w:lang w:val="lv-LV"/>
        </w:rPr>
        <w:t xml:space="preserve"> 25</w:t>
      </w:r>
      <w:r w:rsidRPr="002D672D">
        <w:rPr>
          <w:bCs/>
          <w:lang w:val="lv-LV"/>
        </w:rPr>
        <w:t xml:space="preserve"> mg/ml </w:t>
      </w:r>
      <w:r>
        <w:rPr>
          <w:szCs w:val="22"/>
          <w:lang w:val="lv-LV"/>
        </w:rPr>
        <w:t>šķīdums injekcijām cūkām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i/>
          <w:szCs w:val="22"/>
          <w:lang w:val="lv-LV"/>
        </w:rPr>
      </w:pPr>
      <w:proofErr w:type="spellStart"/>
      <w:r w:rsidRPr="002D672D">
        <w:rPr>
          <w:i/>
          <w:szCs w:val="24"/>
          <w:lang w:val="lv-LV"/>
        </w:rPr>
        <w:t>Tulathromycin</w:t>
      </w:r>
      <w:proofErr w:type="spellEnd"/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2.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AKTĪVO VIELU NOSAUKUMS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lang w:val="lv-LV"/>
        </w:rPr>
        <w:t xml:space="preserve">1 ml satur </w:t>
      </w:r>
      <w:r>
        <w:rPr>
          <w:szCs w:val="24"/>
          <w:lang w:val="lv-LV"/>
        </w:rPr>
        <w:t>25</w:t>
      </w:r>
      <w:r w:rsidRPr="002D672D">
        <w:rPr>
          <w:szCs w:val="24"/>
          <w:lang w:val="lv-LV"/>
        </w:rPr>
        <w:t xml:space="preserve"> mg </w:t>
      </w:r>
      <w:proofErr w:type="spellStart"/>
      <w:r w:rsidRPr="002D672D">
        <w:rPr>
          <w:szCs w:val="24"/>
          <w:lang w:val="lv-LV"/>
        </w:rPr>
        <w:t>tulatromicīna</w:t>
      </w:r>
      <w:proofErr w:type="spellEnd"/>
      <w:r w:rsidRPr="002D672D">
        <w:rPr>
          <w:szCs w:val="24"/>
          <w:lang w:val="lv-LV"/>
        </w:rPr>
        <w:t>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3.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ZĀĻU FORMA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highlight w:val="lightGray"/>
          <w:lang w:val="lv-LV"/>
        </w:rPr>
        <w:t>Šķīdums injekcijām</w:t>
      </w:r>
      <w:r>
        <w:rPr>
          <w:szCs w:val="22"/>
          <w:highlight w:val="lightGray"/>
          <w:lang w:val="lv-LV"/>
        </w:rPr>
        <w:t>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4.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IEPAKOJUMA IZMĒRS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lang w:val="lv-LV"/>
        </w:rPr>
        <w:t>50 ml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highlight w:val="lightGray"/>
          <w:lang w:val="lv-LV"/>
        </w:rPr>
      </w:pPr>
      <w:r w:rsidRPr="002D672D">
        <w:rPr>
          <w:szCs w:val="22"/>
          <w:highlight w:val="lightGray"/>
          <w:lang w:val="lv-LV"/>
        </w:rPr>
        <w:t>100 ml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highlight w:val="lightGray"/>
          <w:lang w:val="lv-LV"/>
        </w:rPr>
        <w:t>250 ml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5.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MĒRĶA SUGAS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bCs/>
          <w:lang w:val="lv-LV"/>
        </w:rPr>
      </w:pPr>
      <w:r>
        <w:rPr>
          <w:szCs w:val="22"/>
          <w:highlight w:val="lightGray"/>
          <w:lang w:val="lv-LV"/>
        </w:rPr>
        <w:t>Cūkas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noProof/>
          <w:lang w:val="en-US"/>
        </w:rPr>
        <w:drawing>
          <wp:inline distT="0" distB="0" distL="0" distR="0" wp14:anchorId="1DD8EDCE" wp14:editId="2627C04B">
            <wp:extent cx="847725" cy="533400"/>
            <wp:effectExtent l="0" t="0" r="0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6.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INDIKĀCIJA(-S)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7.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LIETOŠANAS METODE UN IEVADĪŠANAS VEIDS(-I)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90484">
        <w:rPr>
          <w:lang w:val="lv-LV"/>
        </w:rPr>
        <w:t>Pirms lietošanas izlasiet iepakojumam pievienoto lietošanas instrukciju.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 w:eastAsia="sl-SI"/>
        </w:rPr>
      </w:pPr>
      <w:r w:rsidRPr="00235EB0">
        <w:rPr>
          <w:szCs w:val="22"/>
          <w:lang w:val="lv-LV"/>
        </w:rPr>
        <w:t>Ievadīšanas veids:</w:t>
      </w:r>
      <w:r>
        <w:rPr>
          <w:szCs w:val="22"/>
          <w:lang w:val="lv-LV"/>
        </w:rPr>
        <w:t xml:space="preserve"> </w:t>
      </w:r>
      <w:proofErr w:type="spellStart"/>
      <w:r w:rsidRPr="002D672D">
        <w:rPr>
          <w:szCs w:val="22"/>
          <w:lang w:val="lv-LV" w:eastAsia="sl-SI"/>
        </w:rPr>
        <w:t>i.m</w:t>
      </w:r>
      <w:proofErr w:type="spellEnd"/>
      <w:r w:rsidRPr="002D672D">
        <w:rPr>
          <w:szCs w:val="22"/>
          <w:lang w:val="lv-LV" w:eastAsia="sl-SI"/>
        </w:rPr>
        <w:t>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 w:eastAsia="sl-SI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u w:val="single"/>
          <w:lang w:val="lv-LV" w:eastAsia="sl-SI"/>
        </w:rPr>
      </w:pPr>
      <w:r w:rsidRPr="002D672D">
        <w:rPr>
          <w:szCs w:val="22"/>
          <w:u w:val="single"/>
          <w:lang w:val="lv-LV" w:eastAsia="sl-SI"/>
        </w:rPr>
        <w:t>Deva: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lang w:val="lv-LV" w:eastAsia="sl-SI"/>
        </w:rPr>
        <w:t>1</w:t>
      </w:r>
      <w:r>
        <w:rPr>
          <w:szCs w:val="22"/>
          <w:lang w:val="lv-LV" w:eastAsia="sl-SI"/>
        </w:rPr>
        <w:t xml:space="preserve"> </w:t>
      </w:r>
      <w:r w:rsidRPr="002D672D">
        <w:rPr>
          <w:szCs w:val="22"/>
          <w:lang w:val="lv-LV" w:eastAsia="sl-SI"/>
        </w:rPr>
        <w:t>ml zā</w:t>
      </w:r>
      <w:r>
        <w:rPr>
          <w:szCs w:val="22"/>
          <w:lang w:val="lv-LV" w:eastAsia="sl-SI"/>
        </w:rPr>
        <w:t>ļu</w:t>
      </w:r>
      <w:r w:rsidRPr="002D672D">
        <w:rPr>
          <w:szCs w:val="22"/>
          <w:lang w:val="lv-LV" w:eastAsia="sl-SI"/>
        </w:rPr>
        <w:t>/</w:t>
      </w:r>
      <w:r>
        <w:rPr>
          <w:szCs w:val="22"/>
          <w:lang w:val="lv-LV" w:eastAsia="sl-SI"/>
        </w:rPr>
        <w:t>1</w:t>
      </w:r>
      <w:r w:rsidRPr="002D672D">
        <w:rPr>
          <w:szCs w:val="22"/>
          <w:lang w:val="lv-LV" w:eastAsia="sl-SI"/>
        </w:rPr>
        <w:t>0 kg ķermeņa svar</w:t>
      </w:r>
      <w:r>
        <w:rPr>
          <w:szCs w:val="22"/>
          <w:lang w:val="lv-LV" w:eastAsia="sl-SI"/>
        </w:rPr>
        <w:t>a.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8.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IEROBEŽOJUMU PERIODS(-I) DZĪVNIEKU PRODUKCIJAS IZMANTOŠANĀ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90484">
        <w:rPr>
          <w:lang w:val="lv-LV"/>
        </w:rPr>
        <w:t>Ierobežojumu periods:</w:t>
      </w:r>
    </w:p>
    <w:p w:rsidR="00845612" w:rsidRPr="002D672D" w:rsidRDefault="00845612" w:rsidP="0084561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r>
        <w:rPr>
          <w:szCs w:val="22"/>
          <w:lang w:val="lv-LV" w:eastAsia="sl-SI"/>
        </w:rPr>
        <w:lastRenderedPageBreak/>
        <w:t>G</w:t>
      </w:r>
      <w:r w:rsidRPr="002D672D">
        <w:rPr>
          <w:szCs w:val="22"/>
          <w:lang w:val="lv-LV"/>
        </w:rPr>
        <w:t>aļa</w:t>
      </w:r>
      <w:r>
        <w:rPr>
          <w:szCs w:val="22"/>
          <w:lang w:val="lv-LV"/>
        </w:rPr>
        <w:t>i</w:t>
      </w:r>
      <w:r w:rsidRPr="002D672D">
        <w:rPr>
          <w:szCs w:val="22"/>
          <w:lang w:val="lv-LV"/>
        </w:rPr>
        <w:t xml:space="preserve"> un blakusprodukti</w:t>
      </w:r>
      <w:r>
        <w:rPr>
          <w:szCs w:val="22"/>
          <w:lang w:val="lv-LV"/>
        </w:rPr>
        <w:t>em</w:t>
      </w:r>
      <w:r w:rsidRPr="002D672D">
        <w:rPr>
          <w:szCs w:val="22"/>
          <w:lang w:val="lv-LV" w:eastAsia="sl-SI"/>
        </w:rPr>
        <w:t>: 13 dienas</w:t>
      </w:r>
      <w:r>
        <w:rPr>
          <w:szCs w:val="22"/>
          <w:lang w:val="lv-LV" w:eastAsia="sl-SI"/>
        </w:rPr>
        <w:t>.</w:t>
      </w:r>
      <w:r w:rsidRPr="002D672D">
        <w:rPr>
          <w:szCs w:val="22"/>
          <w:lang w:val="lv-LV" w:eastAsia="sl-SI"/>
        </w:rPr>
        <w:t xml:space="preserve"> 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9.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ĪPAŠI BRĪDINĀJUMI, JA NEPIECIEŠAMS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90484">
        <w:rPr>
          <w:highlight w:val="lightGray"/>
          <w:lang w:val="lv-LV"/>
        </w:rPr>
        <w:t>Pirms lietošanas izlasiet iepakojumam pievienoto lietošanas instrukciju</w:t>
      </w:r>
      <w:r w:rsidRPr="002D672D">
        <w:rPr>
          <w:szCs w:val="22"/>
          <w:highlight w:val="lightGray"/>
          <w:lang w:val="lv-LV"/>
        </w:rPr>
        <w:t>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10.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DERĪGUMA TERMIŅŠ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lang w:val="lv-LV"/>
        </w:rPr>
        <w:t>EXP: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90484">
        <w:rPr>
          <w:lang w:val="lv-LV"/>
        </w:rPr>
        <w:t xml:space="preserve">Derīguma termiņš pēc pirmās </w:t>
      </w:r>
      <w:r>
        <w:rPr>
          <w:lang w:val="lv-LV"/>
        </w:rPr>
        <w:t xml:space="preserve">tiešā </w:t>
      </w:r>
      <w:r w:rsidRPr="00490484">
        <w:rPr>
          <w:lang w:val="lv-LV"/>
        </w:rPr>
        <w:t xml:space="preserve">iepakojuma atvēršanas: </w:t>
      </w:r>
      <w:r w:rsidRPr="002D672D">
        <w:rPr>
          <w:szCs w:val="22"/>
          <w:lang w:val="lv-LV"/>
        </w:rPr>
        <w:t>28 dienas.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lang w:val="lv-LV"/>
        </w:rPr>
        <w:t xml:space="preserve">Pēc </w:t>
      </w:r>
      <w:r w:rsidR="001F5DBE">
        <w:rPr>
          <w:szCs w:val="22"/>
          <w:lang w:val="lv-LV"/>
        </w:rPr>
        <w:t xml:space="preserve">pirmreizējas </w:t>
      </w:r>
      <w:r w:rsidRPr="002D672D">
        <w:rPr>
          <w:szCs w:val="22"/>
          <w:lang w:val="lv-LV"/>
        </w:rPr>
        <w:t>atvēršanas izlietot līdz…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11.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ĪPAŠI UZGLABĀŠANAS NOSACĪJUMI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rPr>
          <w:szCs w:val="22"/>
          <w:lang w:val="lv-LV"/>
        </w:rPr>
      </w:pPr>
      <w:r w:rsidRPr="00490484">
        <w:rPr>
          <w:noProof/>
          <w:lang w:val="lv-LV"/>
        </w:rPr>
        <w:t>Uzglabāt oriģinālā iepakojumā</w:t>
      </w:r>
      <w:r w:rsidRPr="002D672D">
        <w:rPr>
          <w:szCs w:val="22"/>
          <w:lang w:val="lv-LV"/>
        </w:rPr>
        <w:t>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2D672D">
        <w:rPr>
          <w:b/>
          <w:szCs w:val="22"/>
          <w:lang w:val="lv-LV"/>
        </w:rPr>
        <w:t>12.</w:t>
      </w:r>
      <w:r w:rsidRPr="002D672D">
        <w:rPr>
          <w:b/>
          <w:szCs w:val="22"/>
          <w:lang w:val="lv-LV"/>
        </w:rPr>
        <w:tab/>
      </w:r>
      <w:r w:rsidRPr="00490484">
        <w:rPr>
          <w:b/>
          <w:caps/>
          <w:lang w:val="lv-LV"/>
        </w:rPr>
        <w:t>ĪPAŠI norādījumi neizlietotU VETERINĀRO ZĀĻU vai To atkritumU IZNĪCINĀŠANAI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  <w:r w:rsidRPr="00490484">
        <w:rPr>
          <w:lang w:val="lv-LV"/>
        </w:rPr>
        <w:t>Atkritumu iznīcināšana: izlasiet lietošanas instrukciju.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13.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VĀRDI “LIETOŠANAI DZĪVNIEKIEM” UN NOSACĪJUMI VAI IEROBEŽOJUMI ATTIECĪBĀ UZ PIEGĀDI UN LIETOŠANU, JA PIEMĒROJAMI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490484" w:rsidRDefault="00845612" w:rsidP="00845612">
      <w:pPr>
        <w:tabs>
          <w:tab w:val="clear" w:pos="567"/>
        </w:tabs>
        <w:spacing w:line="240" w:lineRule="auto"/>
        <w:rPr>
          <w:lang w:val="lv-LV"/>
        </w:rPr>
      </w:pPr>
      <w:r w:rsidRPr="00490484">
        <w:rPr>
          <w:lang w:val="lv-LV"/>
        </w:rPr>
        <w:t>Lietošanai dzīvniekiem. Recepšu veterinārās zāles.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14.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VĀRDI “UZGLABĀT BĒRNIEM NEREDZAMĀ UN NEPIEEJAMĀ VIETĀ”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90484">
        <w:rPr>
          <w:lang w:val="lv-LV"/>
        </w:rPr>
        <w:t>Uzglabāt bērniem neredzamā un nepieejamā vietā.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490484">
        <w:rPr>
          <w:b/>
          <w:lang w:val="lv-LV"/>
        </w:rPr>
        <w:t>15. REĢISTRĀCIJAS APLIECĪBAS ĪPAŠNIEKA NOSAUKUMS UN ADRESE</w:t>
      </w:r>
    </w:p>
    <w:p w:rsidR="00845612" w:rsidRPr="002D672D" w:rsidRDefault="00845612" w:rsidP="00845612">
      <w:pPr>
        <w:keepNext/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lang w:val="lv-LV"/>
        </w:rPr>
        <w:t xml:space="preserve">KRKA, </w:t>
      </w:r>
      <w:proofErr w:type="spellStart"/>
      <w:r w:rsidRPr="002D672D">
        <w:rPr>
          <w:szCs w:val="22"/>
          <w:lang w:val="lv-LV"/>
        </w:rPr>
        <w:t>d.d</w:t>
      </w:r>
      <w:proofErr w:type="spellEnd"/>
      <w:r w:rsidRPr="002D672D">
        <w:rPr>
          <w:szCs w:val="22"/>
          <w:lang w:val="lv-LV"/>
        </w:rPr>
        <w:t xml:space="preserve">., </w:t>
      </w:r>
      <w:proofErr w:type="spellStart"/>
      <w:r w:rsidRPr="002D672D">
        <w:rPr>
          <w:szCs w:val="22"/>
          <w:lang w:val="lv-LV"/>
        </w:rPr>
        <w:t>Novo</w:t>
      </w:r>
      <w:proofErr w:type="spellEnd"/>
      <w:r w:rsidRPr="002D672D">
        <w:rPr>
          <w:szCs w:val="22"/>
          <w:lang w:val="lv-LV"/>
        </w:rPr>
        <w:t xml:space="preserve"> mesto, </w:t>
      </w:r>
      <w:proofErr w:type="spellStart"/>
      <w:r w:rsidRPr="002D672D">
        <w:rPr>
          <w:szCs w:val="22"/>
          <w:lang w:val="lv-LV"/>
        </w:rPr>
        <w:t>Šmarješka</w:t>
      </w:r>
      <w:proofErr w:type="spellEnd"/>
      <w:r w:rsidRPr="002D672D">
        <w:rPr>
          <w:szCs w:val="22"/>
          <w:lang w:val="lv-LV"/>
        </w:rPr>
        <w:t xml:space="preserve"> </w:t>
      </w:r>
      <w:proofErr w:type="spellStart"/>
      <w:r w:rsidRPr="002D672D">
        <w:rPr>
          <w:szCs w:val="22"/>
          <w:lang w:val="lv-LV"/>
        </w:rPr>
        <w:t>cesta</w:t>
      </w:r>
      <w:proofErr w:type="spellEnd"/>
      <w:r w:rsidRPr="002D672D">
        <w:rPr>
          <w:szCs w:val="22"/>
          <w:lang w:val="lv-LV"/>
        </w:rPr>
        <w:t xml:space="preserve"> 6, 8501 </w:t>
      </w:r>
      <w:proofErr w:type="spellStart"/>
      <w:r w:rsidRPr="002D672D">
        <w:rPr>
          <w:szCs w:val="22"/>
          <w:lang w:val="lv-LV"/>
        </w:rPr>
        <w:t>Novo</w:t>
      </w:r>
      <w:proofErr w:type="spellEnd"/>
      <w:r w:rsidRPr="002D672D">
        <w:rPr>
          <w:szCs w:val="22"/>
          <w:lang w:val="lv-LV"/>
        </w:rPr>
        <w:t xml:space="preserve"> mesto, Slovēnija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16.</w:t>
      </w:r>
      <w:r w:rsidRPr="002D672D">
        <w:rPr>
          <w:b/>
          <w:szCs w:val="22"/>
          <w:lang w:val="lv-LV"/>
        </w:rPr>
        <w:tab/>
      </w:r>
      <w:r w:rsidRPr="00490484">
        <w:rPr>
          <w:b/>
          <w:caps/>
          <w:lang w:val="lv-LV"/>
        </w:rPr>
        <w:t>reģistrācijas APLIECĪBAS numurs(-i)</w:t>
      </w:r>
    </w:p>
    <w:p w:rsidR="00845612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1F5DBE" w:rsidRDefault="001F5DBE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V/DCP/20/</w:t>
      </w:r>
      <w:r w:rsidR="00600D28">
        <w:rPr>
          <w:szCs w:val="22"/>
          <w:lang w:val="lv-LV"/>
        </w:rPr>
        <w:t>0051</w:t>
      </w:r>
    </w:p>
    <w:p w:rsidR="001F5DBE" w:rsidRPr="002D672D" w:rsidRDefault="001F5DBE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17.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RAŽOŠANAS SĒRIJAS NUMURS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2D672D">
        <w:rPr>
          <w:szCs w:val="22"/>
          <w:lang w:val="lv-LV"/>
        </w:rPr>
        <w:t>Lot</w:t>
      </w:r>
      <w:proofErr w:type="spellEnd"/>
      <w:r w:rsidRPr="002D672D">
        <w:rPr>
          <w:szCs w:val="22"/>
          <w:lang w:val="lv-LV"/>
        </w:rPr>
        <w:t>: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lang w:val="lv-LV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1"/>
      </w:tblGrid>
      <w:tr w:rsidR="00845612" w:rsidRPr="002D672D" w:rsidTr="00620F78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:rsidR="00845612" w:rsidRPr="002D672D" w:rsidRDefault="00845612" w:rsidP="00620F78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lang w:val="lv-LV"/>
              </w:rPr>
            </w:pPr>
            <w:r w:rsidRPr="00490484">
              <w:rPr>
                <w:b/>
                <w:lang w:val="lv-LV"/>
              </w:rPr>
              <w:lastRenderedPageBreak/>
              <w:t>INFORMĀCIJA, KURAI JĀBŪT UZ TIEŠĀ IEPAKOJUMA</w:t>
            </w:r>
          </w:p>
          <w:p w:rsidR="00845612" w:rsidRPr="002D672D" w:rsidRDefault="00845612" w:rsidP="00620F78">
            <w:pPr>
              <w:tabs>
                <w:tab w:val="clear" w:pos="567"/>
              </w:tabs>
              <w:spacing w:line="240" w:lineRule="auto"/>
              <w:rPr>
                <w:szCs w:val="22"/>
                <w:lang w:val="lv-LV"/>
              </w:rPr>
            </w:pPr>
          </w:p>
          <w:p w:rsidR="00845612" w:rsidRPr="002D672D" w:rsidRDefault="00845612" w:rsidP="00620F78">
            <w:pPr>
              <w:tabs>
                <w:tab w:val="clear" w:pos="567"/>
              </w:tabs>
              <w:spacing w:line="240" w:lineRule="auto"/>
              <w:rPr>
                <w:szCs w:val="22"/>
                <w:lang w:val="lv-LV"/>
              </w:rPr>
            </w:pPr>
            <w:r w:rsidRPr="002D672D">
              <w:rPr>
                <w:b/>
                <w:szCs w:val="22"/>
                <w:lang w:val="lv-LV"/>
              </w:rPr>
              <w:t>UZLĪME</w:t>
            </w:r>
          </w:p>
        </w:tc>
      </w:tr>
    </w:tbl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1.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VETERINĀRO ZĀĻU NOSAUKUMS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2D672D">
        <w:rPr>
          <w:b/>
          <w:bCs/>
          <w:lang w:val="lv-LV"/>
        </w:rPr>
        <w:t>Tuloxxin</w:t>
      </w:r>
      <w:proofErr w:type="spellEnd"/>
      <w:r>
        <w:rPr>
          <w:bCs/>
          <w:lang w:val="lv-LV"/>
        </w:rPr>
        <w:t xml:space="preserve"> 25</w:t>
      </w:r>
      <w:r w:rsidRPr="002D672D">
        <w:rPr>
          <w:bCs/>
          <w:lang w:val="lv-LV"/>
        </w:rPr>
        <w:t xml:space="preserve"> mg/ml </w:t>
      </w:r>
      <w:r>
        <w:rPr>
          <w:szCs w:val="22"/>
          <w:lang w:val="lv-LV"/>
        </w:rPr>
        <w:t>šķīdums injekcijām cūkām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i/>
          <w:szCs w:val="22"/>
          <w:lang w:val="lv-LV"/>
        </w:rPr>
      </w:pPr>
      <w:proofErr w:type="spellStart"/>
      <w:r w:rsidRPr="002D672D">
        <w:rPr>
          <w:i/>
          <w:szCs w:val="24"/>
          <w:lang w:val="lv-LV"/>
        </w:rPr>
        <w:t>Tulathromycin</w:t>
      </w:r>
      <w:proofErr w:type="spellEnd"/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2.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AKTĪVO VIELU NOSAUKUMS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lang w:val="lv-LV"/>
        </w:rPr>
        <w:t xml:space="preserve">1 ml satur </w:t>
      </w:r>
      <w:r>
        <w:rPr>
          <w:szCs w:val="24"/>
          <w:lang w:val="lv-LV"/>
        </w:rPr>
        <w:t>25</w:t>
      </w:r>
      <w:r w:rsidRPr="002D672D">
        <w:rPr>
          <w:szCs w:val="24"/>
          <w:lang w:val="lv-LV"/>
        </w:rPr>
        <w:t xml:space="preserve"> mg </w:t>
      </w:r>
      <w:proofErr w:type="spellStart"/>
      <w:r w:rsidRPr="002D672D">
        <w:rPr>
          <w:szCs w:val="24"/>
          <w:lang w:val="lv-LV"/>
        </w:rPr>
        <w:t>tulatromicīna</w:t>
      </w:r>
      <w:proofErr w:type="spellEnd"/>
      <w:r w:rsidRPr="002D672D">
        <w:rPr>
          <w:szCs w:val="24"/>
          <w:lang w:val="lv-LV"/>
        </w:rPr>
        <w:t>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3.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ZĀĻU FORMA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highlight w:val="lightGray"/>
          <w:lang w:val="lv-LV"/>
        </w:rPr>
        <w:t>Šķīdums injekcijām</w:t>
      </w:r>
      <w:r>
        <w:rPr>
          <w:szCs w:val="22"/>
          <w:highlight w:val="lightGray"/>
          <w:lang w:val="lv-LV"/>
        </w:rPr>
        <w:t>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4.</w:t>
      </w:r>
      <w:r w:rsidRPr="002D672D">
        <w:rPr>
          <w:b/>
          <w:szCs w:val="22"/>
          <w:lang w:val="lv-LV"/>
        </w:rPr>
        <w:tab/>
        <w:t>PACKAGE SIZE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lang w:val="lv-LV"/>
        </w:rPr>
        <w:t>100 ml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highlight w:val="lightGray"/>
          <w:lang w:val="lv-LV"/>
        </w:rPr>
        <w:t>250 ml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5.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IEPAKOJUMA IZMĒRS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bCs/>
          <w:lang w:val="lv-LV"/>
        </w:rPr>
      </w:pPr>
      <w:r>
        <w:rPr>
          <w:szCs w:val="22"/>
          <w:highlight w:val="lightGray"/>
          <w:lang w:val="lv-LV"/>
        </w:rPr>
        <w:t>Cūkas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noProof/>
          <w:lang w:val="lv-LV" w:eastAsia="sl-SI"/>
        </w:rPr>
      </w:pPr>
      <w:r w:rsidRPr="002D672D">
        <w:rPr>
          <w:noProof/>
          <w:lang w:val="en-US"/>
        </w:rPr>
        <w:drawing>
          <wp:inline distT="0" distB="0" distL="0" distR="0" wp14:anchorId="5E08C986" wp14:editId="1227F013">
            <wp:extent cx="847725" cy="533400"/>
            <wp:effectExtent l="0" t="0" r="0" b="0"/>
            <wp:docPr id="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6.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INDIKĀCIJA(-S)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7.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LIETOŠANAS METODE UN IEVADĪŠANAS VEIDS(-I)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490484" w:rsidRDefault="00845612" w:rsidP="00845612">
      <w:pPr>
        <w:tabs>
          <w:tab w:val="clear" w:pos="567"/>
        </w:tabs>
        <w:spacing w:line="240" w:lineRule="auto"/>
        <w:rPr>
          <w:lang w:val="lv-LV"/>
        </w:rPr>
      </w:pPr>
      <w:r w:rsidRPr="00490484">
        <w:rPr>
          <w:lang w:val="lv-LV"/>
        </w:rPr>
        <w:t>Pirms lietošanas izlasiet iepakojumam pievienoto lietošanas instrukciju.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 w:eastAsia="sl-SI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35EB0">
        <w:rPr>
          <w:szCs w:val="22"/>
          <w:lang w:val="lv-LV"/>
        </w:rPr>
        <w:t>Ievadīšanas veids:</w:t>
      </w:r>
      <w:r>
        <w:rPr>
          <w:szCs w:val="22"/>
          <w:lang w:val="lv-LV"/>
        </w:rPr>
        <w:t xml:space="preserve"> </w:t>
      </w:r>
      <w:proofErr w:type="spellStart"/>
      <w:r w:rsidRPr="002D672D">
        <w:rPr>
          <w:szCs w:val="22"/>
          <w:lang w:val="lv-LV" w:eastAsia="sl-SI"/>
        </w:rPr>
        <w:t>i.m</w:t>
      </w:r>
      <w:proofErr w:type="spellEnd"/>
      <w:r w:rsidRPr="002D672D">
        <w:rPr>
          <w:szCs w:val="22"/>
          <w:lang w:val="lv-LV" w:eastAsia="sl-SI"/>
        </w:rPr>
        <w:t>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8.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IEROBEŽOJUMU PERIODS(-I) DZĪVNIEKU PRODUKCIJAS IZMANTOŠANĀ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490484" w:rsidRDefault="00845612" w:rsidP="00845612">
      <w:pPr>
        <w:tabs>
          <w:tab w:val="clear" w:pos="567"/>
        </w:tabs>
        <w:spacing w:line="240" w:lineRule="auto"/>
        <w:rPr>
          <w:lang w:val="lv-LV"/>
        </w:rPr>
      </w:pPr>
      <w:r w:rsidRPr="00490484">
        <w:rPr>
          <w:lang w:val="lv-LV"/>
        </w:rPr>
        <w:t>Ierobežojumu periods:</w:t>
      </w:r>
    </w:p>
    <w:p w:rsidR="00845612" w:rsidRPr="002D672D" w:rsidRDefault="00845612" w:rsidP="0084561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r>
        <w:rPr>
          <w:szCs w:val="22"/>
          <w:lang w:val="lv-LV" w:eastAsia="sl-SI"/>
        </w:rPr>
        <w:t>G</w:t>
      </w:r>
      <w:r w:rsidRPr="002D672D">
        <w:rPr>
          <w:szCs w:val="22"/>
          <w:lang w:val="lv-LV"/>
        </w:rPr>
        <w:t>aļa</w:t>
      </w:r>
      <w:r>
        <w:rPr>
          <w:szCs w:val="22"/>
          <w:lang w:val="lv-LV"/>
        </w:rPr>
        <w:t>i</w:t>
      </w:r>
      <w:r w:rsidRPr="002D672D">
        <w:rPr>
          <w:szCs w:val="22"/>
          <w:lang w:val="lv-LV"/>
        </w:rPr>
        <w:t xml:space="preserve"> un blakusprodukti</w:t>
      </w:r>
      <w:r>
        <w:rPr>
          <w:szCs w:val="22"/>
          <w:lang w:val="lv-LV"/>
        </w:rPr>
        <w:t>em</w:t>
      </w:r>
      <w:r w:rsidRPr="002D672D">
        <w:rPr>
          <w:szCs w:val="22"/>
          <w:lang w:val="lv-LV" w:eastAsia="sl-SI"/>
        </w:rPr>
        <w:t>: 13 dienas</w:t>
      </w:r>
      <w:r>
        <w:rPr>
          <w:szCs w:val="22"/>
          <w:lang w:val="lv-LV" w:eastAsia="sl-SI"/>
        </w:rPr>
        <w:t>.</w:t>
      </w:r>
      <w:r w:rsidRPr="002D672D">
        <w:rPr>
          <w:szCs w:val="22"/>
          <w:lang w:val="lv-LV" w:eastAsia="sl-SI"/>
        </w:rPr>
        <w:t xml:space="preserve"> </w:t>
      </w:r>
    </w:p>
    <w:p w:rsidR="00845612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9.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ĪPAŠI BRĪDINĀJUMI, JA NEPIECIEŠAMS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90484">
        <w:rPr>
          <w:highlight w:val="lightGray"/>
          <w:lang w:val="lv-LV"/>
        </w:rPr>
        <w:t>Pirms lietošanas izlasiet iepakojumam pievienoto lietošanas instrukciju.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10.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DERĪGUMA TERMIŅŠ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lang w:val="lv-LV"/>
        </w:rPr>
        <w:t>EXP: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90484">
        <w:rPr>
          <w:lang w:val="lv-LV"/>
        </w:rPr>
        <w:t>Derīguma termiņš pēc pirmās</w:t>
      </w:r>
      <w:r w:rsidR="001F5DBE">
        <w:rPr>
          <w:lang w:val="lv-LV"/>
        </w:rPr>
        <w:t xml:space="preserve"> tiešā</w:t>
      </w:r>
      <w:r w:rsidRPr="00490484">
        <w:rPr>
          <w:lang w:val="lv-LV"/>
        </w:rPr>
        <w:t xml:space="preserve"> iepakojuma atvēršanas: </w:t>
      </w:r>
      <w:r w:rsidRPr="002D672D">
        <w:rPr>
          <w:szCs w:val="22"/>
          <w:lang w:val="lv-LV"/>
        </w:rPr>
        <w:t>28 dienas.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lang w:val="lv-LV"/>
        </w:rPr>
        <w:t xml:space="preserve">Pēc </w:t>
      </w:r>
      <w:r w:rsidR="001F5DBE">
        <w:rPr>
          <w:szCs w:val="22"/>
          <w:lang w:val="lv-LV"/>
        </w:rPr>
        <w:t xml:space="preserve">pirmreizējas </w:t>
      </w:r>
      <w:r w:rsidRPr="002D672D">
        <w:rPr>
          <w:szCs w:val="22"/>
          <w:lang w:val="lv-LV"/>
        </w:rPr>
        <w:t>atvēršanas izlietot līdz…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11.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ĪPAŠI UZGLABĀŠANAS NOSACĪJUMI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rPr>
          <w:szCs w:val="22"/>
          <w:lang w:val="lv-LV"/>
        </w:rPr>
      </w:pPr>
      <w:r w:rsidRPr="00490484">
        <w:rPr>
          <w:noProof/>
          <w:lang w:val="lv-LV"/>
        </w:rPr>
        <w:t>Uzglabāt oriģinālā iepakojumā</w:t>
      </w:r>
      <w:r w:rsidRPr="002D672D">
        <w:rPr>
          <w:szCs w:val="22"/>
          <w:lang w:val="lv-LV"/>
        </w:rPr>
        <w:t>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2D672D">
        <w:rPr>
          <w:b/>
          <w:szCs w:val="22"/>
          <w:lang w:val="lv-LV"/>
        </w:rPr>
        <w:t>12.</w:t>
      </w:r>
      <w:r w:rsidRPr="002D672D">
        <w:rPr>
          <w:b/>
          <w:szCs w:val="22"/>
          <w:lang w:val="lv-LV"/>
        </w:rPr>
        <w:tab/>
      </w:r>
      <w:r w:rsidRPr="00490484">
        <w:rPr>
          <w:b/>
          <w:caps/>
          <w:lang w:val="lv-LV"/>
        </w:rPr>
        <w:t>ĪPAŠI norādījumi neizlietotU VETERINĀRO ZĀĻU vai To atkritumU IZNĪCINĀŠANAI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13.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VĀRDI “LIETOŠANAI DZĪVNIEKIEM” UN NOSACĪJUMI VAI IEROBEŽOJUMI ATTIECĪBĀ UZ PIEGĀDI UN LIETOŠANU, JA PIEMĒROJAMI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90484">
        <w:rPr>
          <w:lang w:val="lv-LV"/>
        </w:rPr>
        <w:t>Lietošanai dzīvniekiem. Recepšu veterinārās zāles.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14.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VĀRDI “UZGLABĀT BĒRNIEM NEREDZAMĀ UN NEPIEEJAMĀ VIETĀ”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15.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REĢISTRĀCIJAS APLIECĪBAS ĪPAŠNIEKA NOSAUKUMS UN ADRESE</w:t>
      </w:r>
    </w:p>
    <w:p w:rsidR="00845612" w:rsidRPr="002D672D" w:rsidRDefault="00845612" w:rsidP="00845612">
      <w:pPr>
        <w:keepNext/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lang w:val="lv-LV"/>
        </w:rPr>
        <w:t xml:space="preserve">KRKA, </w:t>
      </w:r>
      <w:proofErr w:type="spellStart"/>
      <w:r w:rsidRPr="002D672D">
        <w:rPr>
          <w:szCs w:val="22"/>
          <w:lang w:val="lv-LV"/>
        </w:rPr>
        <w:t>d.d</w:t>
      </w:r>
      <w:proofErr w:type="spellEnd"/>
      <w:r w:rsidRPr="002D672D">
        <w:rPr>
          <w:szCs w:val="22"/>
          <w:lang w:val="lv-LV"/>
        </w:rPr>
        <w:t xml:space="preserve">., </w:t>
      </w:r>
      <w:proofErr w:type="spellStart"/>
      <w:r w:rsidRPr="002D672D">
        <w:rPr>
          <w:szCs w:val="22"/>
          <w:lang w:val="lv-LV"/>
        </w:rPr>
        <w:t>Novo</w:t>
      </w:r>
      <w:proofErr w:type="spellEnd"/>
      <w:r w:rsidRPr="002D672D">
        <w:rPr>
          <w:szCs w:val="22"/>
          <w:lang w:val="lv-LV"/>
        </w:rPr>
        <w:t xml:space="preserve"> mesto, </w:t>
      </w:r>
      <w:proofErr w:type="spellStart"/>
      <w:r w:rsidRPr="002D672D">
        <w:rPr>
          <w:szCs w:val="22"/>
          <w:lang w:val="lv-LV"/>
        </w:rPr>
        <w:t>Šmarješka</w:t>
      </w:r>
      <w:proofErr w:type="spellEnd"/>
      <w:r w:rsidRPr="002D672D">
        <w:rPr>
          <w:szCs w:val="22"/>
          <w:lang w:val="lv-LV"/>
        </w:rPr>
        <w:t xml:space="preserve"> </w:t>
      </w:r>
      <w:proofErr w:type="spellStart"/>
      <w:r w:rsidRPr="002D672D">
        <w:rPr>
          <w:szCs w:val="22"/>
          <w:lang w:val="lv-LV"/>
        </w:rPr>
        <w:t>cesta</w:t>
      </w:r>
      <w:proofErr w:type="spellEnd"/>
      <w:r w:rsidRPr="002D672D">
        <w:rPr>
          <w:szCs w:val="22"/>
          <w:lang w:val="lv-LV"/>
        </w:rPr>
        <w:t xml:space="preserve"> 6, 8501 </w:t>
      </w:r>
      <w:proofErr w:type="spellStart"/>
      <w:r w:rsidRPr="002D672D">
        <w:rPr>
          <w:szCs w:val="22"/>
          <w:lang w:val="lv-LV"/>
        </w:rPr>
        <w:t>Novo</w:t>
      </w:r>
      <w:proofErr w:type="spellEnd"/>
      <w:r w:rsidRPr="002D672D">
        <w:rPr>
          <w:szCs w:val="22"/>
          <w:lang w:val="lv-LV"/>
        </w:rPr>
        <w:t xml:space="preserve"> mesto, Slovēnija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16.</w:t>
      </w:r>
      <w:r w:rsidRPr="002D672D">
        <w:rPr>
          <w:b/>
          <w:szCs w:val="22"/>
          <w:lang w:val="lv-LV"/>
        </w:rPr>
        <w:tab/>
      </w:r>
      <w:r w:rsidRPr="00490484">
        <w:rPr>
          <w:b/>
          <w:caps/>
          <w:lang w:val="lv-LV"/>
        </w:rPr>
        <w:t>reģistrācijas APLIECĪBAS numurs(-i)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Default="001F5DBE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V/DCP/20/</w:t>
      </w:r>
      <w:r w:rsidR="00600D28">
        <w:rPr>
          <w:szCs w:val="22"/>
          <w:lang w:val="lv-LV"/>
        </w:rPr>
        <w:t>0051</w:t>
      </w:r>
      <w:bookmarkStart w:id="0" w:name="_GoBack"/>
      <w:bookmarkEnd w:id="0"/>
    </w:p>
    <w:p w:rsidR="001F5DBE" w:rsidRDefault="001F5DBE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1F5DBE" w:rsidRPr="002D672D" w:rsidRDefault="001F5DBE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17.</w:t>
      </w:r>
      <w:r w:rsidRPr="002D672D">
        <w:rPr>
          <w:b/>
          <w:szCs w:val="22"/>
          <w:lang w:val="lv-LV"/>
        </w:rPr>
        <w:tab/>
      </w:r>
      <w:r w:rsidRPr="00490484">
        <w:rPr>
          <w:b/>
          <w:lang w:val="lv-LV"/>
        </w:rPr>
        <w:t>RAŽOŠANAS SĒRIJAS NUMURS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2D672D">
        <w:rPr>
          <w:szCs w:val="22"/>
          <w:lang w:val="lv-LV"/>
        </w:rPr>
        <w:t>Lot</w:t>
      </w:r>
      <w:proofErr w:type="spellEnd"/>
      <w:r w:rsidRPr="002D672D">
        <w:rPr>
          <w:szCs w:val="22"/>
          <w:lang w:val="lv-LV"/>
        </w:rPr>
        <w:t>: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color w:val="FF0000"/>
          <w:szCs w:val="22"/>
          <w:lang w:val="lv-LV"/>
        </w:rPr>
        <w:br w:type="page"/>
      </w: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490484">
        <w:rPr>
          <w:b/>
          <w:szCs w:val="22"/>
          <w:lang w:val="lv-LV"/>
        </w:rPr>
        <w:lastRenderedPageBreak/>
        <w:t>DATI, KAS OBLIGĀTI JĀNORĀDA UZ MAZA IZMĒRA TIEŠĀ IEPAKOJUMA</w:t>
      </w: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UZLĪME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1.</w:t>
      </w:r>
      <w:r w:rsidRPr="002D672D">
        <w:rPr>
          <w:b/>
          <w:szCs w:val="22"/>
          <w:lang w:val="lv-LV"/>
        </w:rPr>
        <w:tab/>
      </w:r>
      <w:r w:rsidRPr="00490484">
        <w:rPr>
          <w:b/>
          <w:szCs w:val="22"/>
          <w:lang w:val="lv-LV"/>
        </w:rPr>
        <w:t>VETERINĀRO ZĀĻU NOSAUKUMS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2D672D">
        <w:rPr>
          <w:b/>
          <w:bCs/>
          <w:szCs w:val="22"/>
          <w:lang w:val="lv-LV"/>
        </w:rPr>
        <w:t>Tuloxxin</w:t>
      </w:r>
      <w:proofErr w:type="spellEnd"/>
      <w:r>
        <w:rPr>
          <w:bCs/>
          <w:szCs w:val="22"/>
          <w:lang w:val="lv-LV"/>
        </w:rPr>
        <w:t xml:space="preserve"> 25</w:t>
      </w:r>
      <w:r w:rsidRPr="002D672D">
        <w:rPr>
          <w:bCs/>
          <w:szCs w:val="22"/>
          <w:lang w:val="lv-LV"/>
        </w:rPr>
        <w:t xml:space="preserve"> mg/ml </w:t>
      </w:r>
      <w:r w:rsidRPr="002D672D">
        <w:rPr>
          <w:szCs w:val="22"/>
          <w:lang w:val="lv-LV"/>
        </w:rPr>
        <w:t xml:space="preserve">šķīdums injekcijām </w:t>
      </w:r>
      <w:r>
        <w:rPr>
          <w:szCs w:val="22"/>
          <w:highlight w:val="lightGray"/>
          <w:lang w:val="lv-LV"/>
        </w:rPr>
        <w:t>cūkām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i/>
          <w:szCs w:val="22"/>
          <w:lang w:val="lv-LV"/>
        </w:rPr>
      </w:pPr>
      <w:proofErr w:type="spellStart"/>
      <w:r w:rsidRPr="002D672D">
        <w:rPr>
          <w:i/>
          <w:szCs w:val="22"/>
          <w:lang w:val="lv-LV"/>
        </w:rPr>
        <w:t>Tulathromycin</w:t>
      </w:r>
      <w:proofErr w:type="spellEnd"/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noProof/>
          <w:szCs w:val="22"/>
          <w:lang w:val="lv-LV" w:eastAsia="sl-SI"/>
        </w:rPr>
      </w:pPr>
      <w:r w:rsidRPr="002D672D">
        <w:rPr>
          <w:noProof/>
          <w:szCs w:val="22"/>
          <w:lang w:val="en-US"/>
        </w:rPr>
        <w:drawing>
          <wp:inline distT="0" distB="0" distL="0" distR="0" wp14:anchorId="2131CCF0" wp14:editId="0E8FEA55">
            <wp:extent cx="847725" cy="533400"/>
            <wp:effectExtent l="0" t="0" r="0" b="0"/>
            <wp:docPr id="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2.</w:t>
      </w:r>
      <w:r w:rsidRPr="002D672D">
        <w:rPr>
          <w:b/>
          <w:szCs w:val="22"/>
          <w:lang w:val="lv-LV"/>
        </w:rPr>
        <w:tab/>
      </w:r>
      <w:r w:rsidRPr="00490484">
        <w:rPr>
          <w:b/>
          <w:szCs w:val="22"/>
          <w:lang w:val="lv-LV"/>
        </w:rPr>
        <w:t>AKTĪVĀS(-O) VIELAS(-U) DAUDZUMS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highlight w:val="lightGray"/>
          <w:lang w:val="lv-LV"/>
        </w:rPr>
        <w:t>25</w:t>
      </w:r>
      <w:r w:rsidRPr="002D672D">
        <w:rPr>
          <w:szCs w:val="22"/>
          <w:highlight w:val="lightGray"/>
          <w:lang w:val="lv-LV"/>
        </w:rPr>
        <w:t xml:space="preserve"> mg/ml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3.</w:t>
      </w:r>
      <w:r w:rsidRPr="002D672D">
        <w:rPr>
          <w:b/>
          <w:szCs w:val="22"/>
          <w:lang w:val="lv-LV"/>
        </w:rPr>
        <w:tab/>
      </w:r>
      <w:r w:rsidRPr="00490484">
        <w:rPr>
          <w:b/>
          <w:szCs w:val="22"/>
          <w:lang w:val="lv-LV"/>
        </w:rPr>
        <w:t>SATURA SVARS, TILPUMS VAI DEVU SKAITS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lang w:val="lv-LV"/>
        </w:rPr>
        <w:t>50 ml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4.</w:t>
      </w:r>
      <w:r w:rsidRPr="002D672D">
        <w:rPr>
          <w:b/>
          <w:szCs w:val="22"/>
          <w:lang w:val="lv-LV"/>
        </w:rPr>
        <w:tab/>
      </w:r>
      <w:r w:rsidRPr="00490484">
        <w:rPr>
          <w:b/>
          <w:szCs w:val="22"/>
          <w:lang w:val="lv-LV"/>
        </w:rPr>
        <w:t>LIETOŠANAS VEIDS(-I)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2D672D">
        <w:rPr>
          <w:szCs w:val="22"/>
          <w:lang w:val="lv-LV" w:eastAsia="sl-SI"/>
        </w:rPr>
        <w:t>i.m</w:t>
      </w:r>
      <w:proofErr w:type="spellEnd"/>
      <w:r w:rsidRPr="002D672D">
        <w:rPr>
          <w:szCs w:val="22"/>
          <w:lang w:val="lv-LV" w:eastAsia="sl-SI"/>
        </w:rPr>
        <w:t>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5.</w:t>
      </w:r>
      <w:r w:rsidRPr="002D672D">
        <w:rPr>
          <w:b/>
          <w:szCs w:val="22"/>
          <w:lang w:val="lv-LV"/>
        </w:rPr>
        <w:tab/>
      </w:r>
      <w:r w:rsidRPr="00490484">
        <w:rPr>
          <w:b/>
          <w:szCs w:val="22"/>
          <w:lang w:val="lv-LV"/>
        </w:rPr>
        <w:t>IEROBEŽOJUMU PERIODS(-I) DZĪVNIEKU PRODUKCIJAS IZMANTOŠANĀ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490484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90484">
        <w:rPr>
          <w:szCs w:val="22"/>
          <w:lang w:val="lv-LV"/>
        </w:rPr>
        <w:t>Ierobežojumu periods:</w:t>
      </w:r>
    </w:p>
    <w:p w:rsidR="00845612" w:rsidRPr="002D672D" w:rsidRDefault="00845612" w:rsidP="0084561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r>
        <w:rPr>
          <w:szCs w:val="22"/>
          <w:lang w:val="lv-LV" w:eastAsia="sl-SI"/>
        </w:rPr>
        <w:t>G</w:t>
      </w:r>
      <w:r w:rsidRPr="002D672D">
        <w:rPr>
          <w:szCs w:val="22"/>
          <w:lang w:val="lv-LV"/>
        </w:rPr>
        <w:t>aļa</w:t>
      </w:r>
      <w:r>
        <w:rPr>
          <w:szCs w:val="22"/>
          <w:lang w:val="lv-LV"/>
        </w:rPr>
        <w:t>i</w:t>
      </w:r>
      <w:r w:rsidRPr="002D672D">
        <w:rPr>
          <w:szCs w:val="22"/>
          <w:lang w:val="lv-LV"/>
        </w:rPr>
        <w:t xml:space="preserve"> un blakusprodukti</w:t>
      </w:r>
      <w:r>
        <w:rPr>
          <w:szCs w:val="22"/>
          <w:lang w:val="lv-LV"/>
        </w:rPr>
        <w:t>em</w:t>
      </w:r>
      <w:r w:rsidRPr="002D672D">
        <w:rPr>
          <w:szCs w:val="22"/>
          <w:lang w:val="lv-LV" w:eastAsia="sl-SI"/>
        </w:rPr>
        <w:t>: 13 dienas</w:t>
      </w:r>
      <w:r>
        <w:rPr>
          <w:szCs w:val="22"/>
          <w:lang w:val="lv-LV" w:eastAsia="sl-SI"/>
        </w:rPr>
        <w:t>.</w:t>
      </w:r>
      <w:r w:rsidRPr="002D672D">
        <w:rPr>
          <w:szCs w:val="22"/>
          <w:lang w:val="lv-LV" w:eastAsia="sl-SI"/>
        </w:rPr>
        <w:t xml:space="preserve"> 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b/>
          <w:szCs w:val="22"/>
          <w:lang w:val="lv-LV"/>
        </w:rPr>
        <w:t>6.</w:t>
      </w:r>
      <w:r w:rsidRPr="002D672D">
        <w:rPr>
          <w:b/>
          <w:szCs w:val="22"/>
          <w:lang w:val="lv-LV"/>
        </w:rPr>
        <w:tab/>
      </w:r>
      <w:r w:rsidRPr="00490484">
        <w:rPr>
          <w:b/>
          <w:szCs w:val="22"/>
          <w:lang w:val="lv-LV"/>
        </w:rPr>
        <w:t>SĒRIJAS NUMURS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i/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2D672D">
        <w:rPr>
          <w:szCs w:val="22"/>
          <w:lang w:val="lv-LV"/>
        </w:rPr>
        <w:t>Lot</w:t>
      </w:r>
      <w:proofErr w:type="spellEnd"/>
      <w:r w:rsidRPr="002D672D">
        <w:rPr>
          <w:szCs w:val="22"/>
          <w:lang w:val="lv-LV"/>
        </w:rPr>
        <w:t>: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7.</w:t>
      </w:r>
      <w:r w:rsidRPr="002D672D">
        <w:rPr>
          <w:b/>
          <w:szCs w:val="22"/>
          <w:lang w:val="lv-LV"/>
        </w:rPr>
        <w:tab/>
      </w:r>
      <w:r w:rsidRPr="00490484">
        <w:rPr>
          <w:b/>
          <w:szCs w:val="22"/>
          <w:lang w:val="lv-LV"/>
        </w:rPr>
        <w:t>DERĪGUMA TERMIŅŠ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lang w:val="lv-LV"/>
        </w:rPr>
        <w:t>EXP: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90484">
        <w:rPr>
          <w:szCs w:val="22"/>
          <w:lang w:val="lv-LV"/>
        </w:rPr>
        <w:t>Derīguma termiņš pēc pirmās</w:t>
      </w:r>
      <w:r w:rsidR="001F5DBE">
        <w:rPr>
          <w:szCs w:val="22"/>
          <w:lang w:val="lv-LV"/>
        </w:rPr>
        <w:t xml:space="preserve"> tiešā</w:t>
      </w:r>
      <w:r w:rsidRPr="00490484">
        <w:rPr>
          <w:szCs w:val="22"/>
          <w:lang w:val="lv-LV"/>
        </w:rPr>
        <w:t xml:space="preserve"> iepakojuma atvēršanas: </w:t>
      </w:r>
      <w:r w:rsidRPr="002D672D">
        <w:rPr>
          <w:szCs w:val="22"/>
          <w:lang w:val="lv-LV"/>
        </w:rPr>
        <w:t>28 dienas.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D672D">
        <w:rPr>
          <w:szCs w:val="22"/>
          <w:lang w:val="lv-LV"/>
        </w:rPr>
        <w:t xml:space="preserve">Pēc </w:t>
      </w:r>
      <w:r w:rsidR="001F5DBE">
        <w:rPr>
          <w:szCs w:val="22"/>
          <w:lang w:val="lv-LV"/>
        </w:rPr>
        <w:t xml:space="preserve">pirmreizējas </w:t>
      </w:r>
      <w:r w:rsidRPr="002D672D">
        <w:rPr>
          <w:szCs w:val="22"/>
          <w:lang w:val="lv-LV"/>
        </w:rPr>
        <w:t>atvēršanas izlietot līdz…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845612" w:rsidRPr="002D672D" w:rsidRDefault="00845612" w:rsidP="00845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D672D">
        <w:rPr>
          <w:b/>
          <w:szCs w:val="22"/>
          <w:lang w:val="lv-LV"/>
        </w:rPr>
        <w:t>8.</w:t>
      </w:r>
      <w:r w:rsidRPr="002D672D">
        <w:rPr>
          <w:b/>
          <w:szCs w:val="22"/>
          <w:lang w:val="lv-LV"/>
        </w:rPr>
        <w:tab/>
      </w:r>
      <w:r w:rsidRPr="00490484">
        <w:rPr>
          <w:b/>
          <w:szCs w:val="22"/>
          <w:lang w:val="lv-LV"/>
        </w:rPr>
        <w:t>VĀRDI “LIETOŠANAI DZĪVNIEKIEM”</w:t>
      </w:r>
    </w:p>
    <w:p w:rsidR="00845612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1F5DBE" w:rsidRPr="002D672D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90484">
        <w:rPr>
          <w:szCs w:val="22"/>
          <w:lang w:val="lv-LV"/>
        </w:rPr>
        <w:t>Lietošanai dzīvniekiem.</w:t>
      </w:r>
    </w:p>
    <w:p w:rsidR="00845612" w:rsidRDefault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sectPr w:rsidR="00845612" w:rsidSect="00BB0E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CF0" w:rsidRDefault="00713CF0">
      <w:r>
        <w:separator/>
      </w:r>
    </w:p>
  </w:endnote>
  <w:endnote w:type="continuationSeparator" w:id="0">
    <w:p w:rsidR="00713CF0" w:rsidRDefault="00713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0D0" w:rsidRDefault="007D50D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0D0" w:rsidRDefault="007D50D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FA4" w:rsidRDefault="00C77FA4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495CA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CF0" w:rsidRDefault="00713CF0">
      <w:r>
        <w:separator/>
      </w:r>
    </w:p>
  </w:footnote>
  <w:footnote w:type="continuationSeparator" w:id="0">
    <w:p w:rsidR="00713CF0" w:rsidRDefault="00713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0D0" w:rsidRDefault="007D50D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0D0" w:rsidRDefault="007D50D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0D0" w:rsidRDefault="007D50D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9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2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5A3F65D8"/>
    <w:multiLevelType w:val="multilevel"/>
    <w:tmpl w:val="A02E932A"/>
    <w:numStyleLink w:val="BulletsAgency"/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2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1"/>
  </w:num>
  <w:num w:numId="4">
    <w:abstractNumId w:val="30"/>
  </w:num>
  <w:num w:numId="5">
    <w:abstractNumId w:val="13"/>
  </w:num>
  <w:num w:numId="6">
    <w:abstractNumId w:val="23"/>
  </w:num>
  <w:num w:numId="7">
    <w:abstractNumId w:val="18"/>
  </w:num>
  <w:num w:numId="8">
    <w:abstractNumId w:val="9"/>
  </w:num>
  <w:num w:numId="9">
    <w:abstractNumId w:val="28"/>
  </w:num>
  <w:num w:numId="10">
    <w:abstractNumId w:val="29"/>
  </w:num>
  <w:num w:numId="11">
    <w:abstractNumId w:val="15"/>
  </w:num>
  <w:num w:numId="12">
    <w:abstractNumId w:val="14"/>
  </w:num>
  <w:num w:numId="13">
    <w:abstractNumId w:val="3"/>
  </w:num>
  <w:num w:numId="14">
    <w:abstractNumId w:val="27"/>
  </w:num>
  <w:num w:numId="15">
    <w:abstractNumId w:val="17"/>
  </w:num>
  <w:num w:numId="16">
    <w:abstractNumId w:val="32"/>
  </w:num>
  <w:num w:numId="17">
    <w:abstractNumId w:val="10"/>
  </w:num>
  <w:num w:numId="18">
    <w:abstractNumId w:val="1"/>
  </w:num>
  <w:num w:numId="19">
    <w:abstractNumId w:val="16"/>
  </w:num>
  <w:num w:numId="20">
    <w:abstractNumId w:val="4"/>
  </w:num>
  <w:num w:numId="21">
    <w:abstractNumId w:val="8"/>
  </w:num>
  <w:num w:numId="22">
    <w:abstractNumId w:val="25"/>
  </w:num>
  <w:num w:numId="23">
    <w:abstractNumId w:val="33"/>
  </w:num>
  <w:num w:numId="24">
    <w:abstractNumId w:val="20"/>
  </w:num>
  <w:num w:numId="25">
    <w:abstractNumId w:val="11"/>
  </w:num>
  <w:num w:numId="26">
    <w:abstractNumId w:val="12"/>
  </w:num>
  <w:num w:numId="27">
    <w:abstractNumId w:val="6"/>
  </w:num>
  <w:num w:numId="28">
    <w:abstractNumId w:val="7"/>
  </w:num>
  <w:num w:numId="29">
    <w:abstractNumId w:val="21"/>
  </w:num>
  <w:num w:numId="30">
    <w:abstractNumId w:val="34"/>
  </w:num>
  <w:num w:numId="31">
    <w:abstractNumId w:val="35"/>
  </w:num>
  <w:num w:numId="32">
    <w:abstractNumId w:val="19"/>
  </w:num>
  <w:num w:numId="33">
    <w:abstractNumId w:val="26"/>
  </w:num>
  <w:num w:numId="34">
    <w:abstractNumId w:val="22"/>
  </w:num>
  <w:num w:numId="35">
    <w:abstractNumId w:val="2"/>
  </w:num>
  <w:num w:numId="36">
    <w:abstractNumId w:val="5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114FF"/>
    <w:rsid w:val="00002318"/>
    <w:rsid w:val="00003C97"/>
    <w:rsid w:val="000051B3"/>
    <w:rsid w:val="00006D80"/>
    <w:rsid w:val="000112F4"/>
    <w:rsid w:val="000219B0"/>
    <w:rsid w:val="00021B82"/>
    <w:rsid w:val="00024777"/>
    <w:rsid w:val="00024E21"/>
    <w:rsid w:val="00036C50"/>
    <w:rsid w:val="00045284"/>
    <w:rsid w:val="00052D2B"/>
    <w:rsid w:val="00054F55"/>
    <w:rsid w:val="000552B6"/>
    <w:rsid w:val="000554FA"/>
    <w:rsid w:val="00056224"/>
    <w:rsid w:val="00056801"/>
    <w:rsid w:val="00060150"/>
    <w:rsid w:val="00062945"/>
    <w:rsid w:val="00072E7E"/>
    <w:rsid w:val="00072EFB"/>
    <w:rsid w:val="00080453"/>
    <w:rsid w:val="0008169A"/>
    <w:rsid w:val="000837BA"/>
    <w:rsid w:val="0008457A"/>
    <w:rsid w:val="000860CE"/>
    <w:rsid w:val="00092A37"/>
    <w:rsid w:val="000938A6"/>
    <w:rsid w:val="000961E8"/>
    <w:rsid w:val="00097C1E"/>
    <w:rsid w:val="000A1DF5"/>
    <w:rsid w:val="000B7873"/>
    <w:rsid w:val="000C02A1"/>
    <w:rsid w:val="000C1D4F"/>
    <w:rsid w:val="000C22C8"/>
    <w:rsid w:val="000C687A"/>
    <w:rsid w:val="000D6535"/>
    <w:rsid w:val="000D67D0"/>
    <w:rsid w:val="000E195C"/>
    <w:rsid w:val="000E2759"/>
    <w:rsid w:val="000E3602"/>
    <w:rsid w:val="000F152D"/>
    <w:rsid w:val="000F34A6"/>
    <w:rsid w:val="000F38DA"/>
    <w:rsid w:val="000F4CB6"/>
    <w:rsid w:val="000F5822"/>
    <w:rsid w:val="000F796B"/>
    <w:rsid w:val="0010031E"/>
    <w:rsid w:val="001012EB"/>
    <w:rsid w:val="001078D1"/>
    <w:rsid w:val="00107BCD"/>
    <w:rsid w:val="00111FFC"/>
    <w:rsid w:val="001136B1"/>
    <w:rsid w:val="00115782"/>
    <w:rsid w:val="00121543"/>
    <w:rsid w:val="00124F36"/>
    <w:rsid w:val="00125666"/>
    <w:rsid w:val="00125C80"/>
    <w:rsid w:val="0013772F"/>
    <w:rsid w:val="0013799F"/>
    <w:rsid w:val="00140DF6"/>
    <w:rsid w:val="0014118B"/>
    <w:rsid w:val="00145C3F"/>
    <w:rsid w:val="00145D34"/>
    <w:rsid w:val="00146284"/>
    <w:rsid w:val="0014690F"/>
    <w:rsid w:val="0015098E"/>
    <w:rsid w:val="001674D3"/>
    <w:rsid w:val="00175264"/>
    <w:rsid w:val="001803D2"/>
    <w:rsid w:val="0018228B"/>
    <w:rsid w:val="00185B50"/>
    <w:rsid w:val="00185EB3"/>
    <w:rsid w:val="0018625C"/>
    <w:rsid w:val="00187DE7"/>
    <w:rsid w:val="00187E62"/>
    <w:rsid w:val="00192045"/>
    <w:rsid w:val="00193B14"/>
    <w:rsid w:val="00193E72"/>
    <w:rsid w:val="00195267"/>
    <w:rsid w:val="0019600B"/>
    <w:rsid w:val="0019686E"/>
    <w:rsid w:val="001A092B"/>
    <w:rsid w:val="001A0E2C"/>
    <w:rsid w:val="001A28C9"/>
    <w:rsid w:val="001A34BC"/>
    <w:rsid w:val="001B1C77"/>
    <w:rsid w:val="001B6956"/>
    <w:rsid w:val="001B6F4A"/>
    <w:rsid w:val="001C5288"/>
    <w:rsid w:val="001C5B03"/>
    <w:rsid w:val="001D068E"/>
    <w:rsid w:val="001D6D96"/>
    <w:rsid w:val="001E41DF"/>
    <w:rsid w:val="001E5621"/>
    <w:rsid w:val="001E7EFB"/>
    <w:rsid w:val="001F3EF9"/>
    <w:rsid w:val="001F5DBE"/>
    <w:rsid w:val="001F627D"/>
    <w:rsid w:val="001F6622"/>
    <w:rsid w:val="001F7B72"/>
    <w:rsid w:val="0020126C"/>
    <w:rsid w:val="002037B2"/>
    <w:rsid w:val="002100FC"/>
    <w:rsid w:val="0021227E"/>
    <w:rsid w:val="00212DAF"/>
    <w:rsid w:val="00213890"/>
    <w:rsid w:val="00214E52"/>
    <w:rsid w:val="002207C0"/>
    <w:rsid w:val="00222622"/>
    <w:rsid w:val="0022272F"/>
    <w:rsid w:val="00224014"/>
    <w:rsid w:val="00224B93"/>
    <w:rsid w:val="0023676E"/>
    <w:rsid w:val="002414B6"/>
    <w:rsid w:val="002422EB"/>
    <w:rsid w:val="00242397"/>
    <w:rsid w:val="00250053"/>
    <w:rsid w:val="00250DD1"/>
    <w:rsid w:val="00251183"/>
    <w:rsid w:val="00251689"/>
    <w:rsid w:val="0025267C"/>
    <w:rsid w:val="00253B6B"/>
    <w:rsid w:val="002579B8"/>
    <w:rsid w:val="00265656"/>
    <w:rsid w:val="00265E77"/>
    <w:rsid w:val="00266155"/>
    <w:rsid w:val="0027270B"/>
    <w:rsid w:val="002765D2"/>
    <w:rsid w:val="002838C8"/>
    <w:rsid w:val="00283D94"/>
    <w:rsid w:val="00286244"/>
    <w:rsid w:val="002866BF"/>
    <w:rsid w:val="00287E8D"/>
    <w:rsid w:val="00290805"/>
    <w:rsid w:val="00290C2A"/>
    <w:rsid w:val="002931DD"/>
    <w:rsid w:val="002942EE"/>
    <w:rsid w:val="00295D6F"/>
    <w:rsid w:val="00296158"/>
    <w:rsid w:val="0029797E"/>
    <w:rsid w:val="002A0E7C"/>
    <w:rsid w:val="002A21ED"/>
    <w:rsid w:val="002A3B01"/>
    <w:rsid w:val="002A3F88"/>
    <w:rsid w:val="002A78A8"/>
    <w:rsid w:val="002B0F11"/>
    <w:rsid w:val="002B3A77"/>
    <w:rsid w:val="002C55FF"/>
    <w:rsid w:val="002C592B"/>
    <w:rsid w:val="002D7ED2"/>
    <w:rsid w:val="002E3A90"/>
    <w:rsid w:val="002E46CC"/>
    <w:rsid w:val="002E4F48"/>
    <w:rsid w:val="002E5E4A"/>
    <w:rsid w:val="002E62CB"/>
    <w:rsid w:val="002E6DF1"/>
    <w:rsid w:val="002E6ED9"/>
    <w:rsid w:val="002F0957"/>
    <w:rsid w:val="002F41AD"/>
    <w:rsid w:val="002F43F6"/>
    <w:rsid w:val="002F71D5"/>
    <w:rsid w:val="003015E3"/>
    <w:rsid w:val="003020BB"/>
    <w:rsid w:val="00304393"/>
    <w:rsid w:val="00305AB2"/>
    <w:rsid w:val="0031032B"/>
    <w:rsid w:val="00316E87"/>
    <w:rsid w:val="00323B91"/>
    <w:rsid w:val="0032453E"/>
    <w:rsid w:val="00325053"/>
    <w:rsid w:val="003256AC"/>
    <w:rsid w:val="0033129D"/>
    <w:rsid w:val="003320ED"/>
    <w:rsid w:val="0033480E"/>
    <w:rsid w:val="00337123"/>
    <w:rsid w:val="00341866"/>
    <w:rsid w:val="00343030"/>
    <w:rsid w:val="00344B53"/>
    <w:rsid w:val="003528B8"/>
    <w:rsid w:val="0035293E"/>
    <w:rsid w:val="00353254"/>
    <w:rsid w:val="003535E0"/>
    <w:rsid w:val="00366F56"/>
    <w:rsid w:val="00373162"/>
    <w:rsid w:val="003737C8"/>
    <w:rsid w:val="0037589D"/>
    <w:rsid w:val="00376BB1"/>
    <w:rsid w:val="00377E23"/>
    <w:rsid w:val="0038277C"/>
    <w:rsid w:val="003909E0"/>
    <w:rsid w:val="00393E09"/>
    <w:rsid w:val="00395B15"/>
    <w:rsid w:val="00396026"/>
    <w:rsid w:val="003A3E2F"/>
    <w:rsid w:val="003A546D"/>
    <w:rsid w:val="003A6CCB"/>
    <w:rsid w:val="003B10C4"/>
    <w:rsid w:val="003B48EB"/>
    <w:rsid w:val="003C33FF"/>
    <w:rsid w:val="003C64A5"/>
    <w:rsid w:val="003D03CC"/>
    <w:rsid w:val="003D378C"/>
    <w:rsid w:val="003D4BB7"/>
    <w:rsid w:val="003E0116"/>
    <w:rsid w:val="003E26C3"/>
    <w:rsid w:val="003F0D6C"/>
    <w:rsid w:val="003F0F26"/>
    <w:rsid w:val="003F12D9"/>
    <w:rsid w:val="003F1B4C"/>
    <w:rsid w:val="004008F6"/>
    <w:rsid w:val="00410179"/>
    <w:rsid w:val="00411705"/>
    <w:rsid w:val="00412BBE"/>
    <w:rsid w:val="00414B20"/>
    <w:rsid w:val="00417DE3"/>
    <w:rsid w:val="00420850"/>
    <w:rsid w:val="00423968"/>
    <w:rsid w:val="00427054"/>
    <w:rsid w:val="00430292"/>
    <w:rsid w:val="004304B1"/>
    <w:rsid w:val="004310BC"/>
    <w:rsid w:val="00432FC6"/>
    <w:rsid w:val="0043320A"/>
    <w:rsid w:val="004332E3"/>
    <w:rsid w:val="00446960"/>
    <w:rsid w:val="004518A6"/>
    <w:rsid w:val="004528A5"/>
    <w:rsid w:val="00453E1D"/>
    <w:rsid w:val="00454589"/>
    <w:rsid w:val="00456ED0"/>
    <w:rsid w:val="00457550"/>
    <w:rsid w:val="0046622A"/>
    <w:rsid w:val="00474C50"/>
    <w:rsid w:val="004771F9"/>
    <w:rsid w:val="00480C55"/>
    <w:rsid w:val="00484DDB"/>
    <w:rsid w:val="00486006"/>
    <w:rsid w:val="00486BAD"/>
    <w:rsid w:val="00486BBE"/>
    <w:rsid w:val="00486FC0"/>
    <w:rsid w:val="00487123"/>
    <w:rsid w:val="00495CAE"/>
    <w:rsid w:val="004A1BD5"/>
    <w:rsid w:val="004A61E1"/>
    <w:rsid w:val="004A70E4"/>
    <w:rsid w:val="004B2344"/>
    <w:rsid w:val="004B2462"/>
    <w:rsid w:val="004B5DDC"/>
    <w:rsid w:val="004B798E"/>
    <w:rsid w:val="004C2ABD"/>
    <w:rsid w:val="004D3E58"/>
    <w:rsid w:val="004D41E0"/>
    <w:rsid w:val="004D6746"/>
    <w:rsid w:val="004D767B"/>
    <w:rsid w:val="004E0F32"/>
    <w:rsid w:val="004E23A1"/>
    <w:rsid w:val="004E4C85"/>
    <w:rsid w:val="004E7092"/>
    <w:rsid w:val="004E7ECE"/>
    <w:rsid w:val="004F6F64"/>
    <w:rsid w:val="004F74E9"/>
    <w:rsid w:val="005004EC"/>
    <w:rsid w:val="00507A82"/>
    <w:rsid w:val="00507EB1"/>
    <w:rsid w:val="0051001F"/>
    <w:rsid w:val="00511B68"/>
    <w:rsid w:val="00517756"/>
    <w:rsid w:val="005202C6"/>
    <w:rsid w:val="00523C53"/>
    <w:rsid w:val="00527B8F"/>
    <w:rsid w:val="00530C34"/>
    <w:rsid w:val="0053167D"/>
    <w:rsid w:val="00542012"/>
    <w:rsid w:val="00543DF5"/>
    <w:rsid w:val="005444A2"/>
    <w:rsid w:val="00545697"/>
    <w:rsid w:val="0055260D"/>
    <w:rsid w:val="00555422"/>
    <w:rsid w:val="00555810"/>
    <w:rsid w:val="00562DCA"/>
    <w:rsid w:val="00565031"/>
    <w:rsid w:val="0056568F"/>
    <w:rsid w:val="00571A13"/>
    <w:rsid w:val="005779A9"/>
    <w:rsid w:val="005812BD"/>
    <w:rsid w:val="00582578"/>
    <w:rsid w:val="005873C6"/>
    <w:rsid w:val="00594442"/>
    <w:rsid w:val="005B04A8"/>
    <w:rsid w:val="005B28AD"/>
    <w:rsid w:val="005B328D"/>
    <w:rsid w:val="005B3503"/>
    <w:rsid w:val="005B3EE7"/>
    <w:rsid w:val="005B4DCD"/>
    <w:rsid w:val="005B4FAD"/>
    <w:rsid w:val="005B774C"/>
    <w:rsid w:val="005C5E3C"/>
    <w:rsid w:val="005D380C"/>
    <w:rsid w:val="005D51F9"/>
    <w:rsid w:val="005D6E04"/>
    <w:rsid w:val="005D7A12"/>
    <w:rsid w:val="005E1082"/>
    <w:rsid w:val="005E28F0"/>
    <w:rsid w:val="005E53EE"/>
    <w:rsid w:val="005F0542"/>
    <w:rsid w:val="005F0F72"/>
    <w:rsid w:val="005F1C1F"/>
    <w:rsid w:val="005F346D"/>
    <w:rsid w:val="005F38FB"/>
    <w:rsid w:val="005F6BB0"/>
    <w:rsid w:val="00600D28"/>
    <w:rsid w:val="00601314"/>
    <w:rsid w:val="00602D3B"/>
    <w:rsid w:val="0060326F"/>
    <w:rsid w:val="006032E4"/>
    <w:rsid w:val="00606EA1"/>
    <w:rsid w:val="00611138"/>
    <w:rsid w:val="006128F0"/>
    <w:rsid w:val="0061726B"/>
    <w:rsid w:val="0062387A"/>
    <w:rsid w:val="00624DB8"/>
    <w:rsid w:val="0063377D"/>
    <w:rsid w:val="006344BE"/>
    <w:rsid w:val="00634A66"/>
    <w:rsid w:val="00640336"/>
    <w:rsid w:val="00640FC9"/>
    <w:rsid w:val="006432F2"/>
    <w:rsid w:val="00650824"/>
    <w:rsid w:val="00652EE6"/>
    <w:rsid w:val="0065320F"/>
    <w:rsid w:val="00653D64"/>
    <w:rsid w:val="00654E13"/>
    <w:rsid w:val="00656F53"/>
    <w:rsid w:val="00664903"/>
    <w:rsid w:val="00667489"/>
    <w:rsid w:val="00670D44"/>
    <w:rsid w:val="00676AFC"/>
    <w:rsid w:val="00677667"/>
    <w:rsid w:val="006807CD"/>
    <w:rsid w:val="00682D43"/>
    <w:rsid w:val="00685BAF"/>
    <w:rsid w:val="00691CB0"/>
    <w:rsid w:val="006A0D03"/>
    <w:rsid w:val="006A41E9"/>
    <w:rsid w:val="006A523C"/>
    <w:rsid w:val="006B12CB"/>
    <w:rsid w:val="006B5916"/>
    <w:rsid w:val="006C422A"/>
    <w:rsid w:val="006C4775"/>
    <w:rsid w:val="006C4F4A"/>
    <w:rsid w:val="006C5E80"/>
    <w:rsid w:val="006C7CEE"/>
    <w:rsid w:val="006D075E"/>
    <w:rsid w:val="006D322E"/>
    <w:rsid w:val="006D6F24"/>
    <w:rsid w:val="006D7C6E"/>
    <w:rsid w:val="006E2F95"/>
    <w:rsid w:val="006F1D3A"/>
    <w:rsid w:val="00705EAF"/>
    <w:rsid w:val="00707237"/>
    <w:rsid w:val="007101CC"/>
    <w:rsid w:val="007104A9"/>
    <w:rsid w:val="00713CF0"/>
    <w:rsid w:val="00714B4B"/>
    <w:rsid w:val="00717AFC"/>
    <w:rsid w:val="007205E7"/>
    <w:rsid w:val="00724E3B"/>
    <w:rsid w:val="00725EEA"/>
    <w:rsid w:val="007261C7"/>
    <w:rsid w:val="00730CE9"/>
    <w:rsid w:val="0073373D"/>
    <w:rsid w:val="007439DB"/>
    <w:rsid w:val="00746D37"/>
    <w:rsid w:val="00747A9C"/>
    <w:rsid w:val="007568D8"/>
    <w:rsid w:val="00763DE6"/>
    <w:rsid w:val="00765316"/>
    <w:rsid w:val="007708C8"/>
    <w:rsid w:val="007742ED"/>
    <w:rsid w:val="00774D4B"/>
    <w:rsid w:val="0077719D"/>
    <w:rsid w:val="00780DF0"/>
    <w:rsid w:val="00782F0F"/>
    <w:rsid w:val="007844B4"/>
    <w:rsid w:val="00787482"/>
    <w:rsid w:val="00795E8A"/>
    <w:rsid w:val="007961E9"/>
    <w:rsid w:val="007A00D8"/>
    <w:rsid w:val="007A286D"/>
    <w:rsid w:val="007A38DF"/>
    <w:rsid w:val="007B20CF"/>
    <w:rsid w:val="007B2499"/>
    <w:rsid w:val="007B3050"/>
    <w:rsid w:val="007B72E1"/>
    <w:rsid w:val="007B783A"/>
    <w:rsid w:val="007C1B95"/>
    <w:rsid w:val="007D02FA"/>
    <w:rsid w:val="007D1E21"/>
    <w:rsid w:val="007D50D0"/>
    <w:rsid w:val="007D5D75"/>
    <w:rsid w:val="007D73FB"/>
    <w:rsid w:val="007E2F2D"/>
    <w:rsid w:val="007E45A0"/>
    <w:rsid w:val="007F1433"/>
    <w:rsid w:val="007F1491"/>
    <w:rsid w:val="007F2F03"/>
    <w:rsid w:val="00800FE0"/>
    <w:rsid w:val="008066AD"/>
    <w:rsid w:val="0081479F"/>
    <w:rsid w:val="00814AF1"/>
    <w:rsid w:val="0081517F"/>
    <w:rsid w:val="00815370"/>
    <w:rsid w:val="00815C51"/>
    <w:rsid w:val="0082085C"/>
    <w:rsid w:val="0082153D"/>
    <w:rsid w:val="00821EB5"/>
    <w:rsid w:val="008255AA"/>
    <w:rsid w:val="00830696"/>
    <w:rsid w:val="00830FF3"/>
    <w:rsid w:val="008334BF"/>
    <w:rsid w:val="00835F2E"/>
    <w:rsid w:val="00836B8C"/>
    <w:rsid w:val="00840062"/>
    <w:rsid w:val="008410C5"/>
    <w:rsid w:val="00845612"/>
    <w:rsid w:val="00846C08"/>
    <w:rsid w:val="008472CE"/>
    <w:rsid w:val="008530E7"/>
    <w:rsid w:val="00856BDB"/>
    <w:rsid w:val="00857675"/>
    <w:rsid w:val="008611D3"/>
    <w:rsid w:val="00875EC3"/>
    <w:rsid w:val="008763E7"/>
    <w:rsid w:val="008808C5"/>
    <w:rsid w:val="00881A7C"/>
    <w:rsid w:val="00883C78"/>
    <w:rsid w:val="00885159"/>
    <w:rsid w:val="00885214"/>
    <w:rsid w:val="00885297"/>
    <w:rsid w:val="00887615"/>
    <w:rsid w:val="00890052"/>
    <w:rsid w:val="00891D93"/>
    <w:rsid w:val="00894E3A"/>
    <w:rsid w:val="00895A2F"/>
    <w:rsid w:val="00896EBD"/>
    <w:rsid w:val="008A5665"/>
    <w:rsid w:val="008B24A8"/>
    <w:rsid w:val="008B25E4"/>
    <w:rsid w:val="008B2ED2"/>
    <w:rsid w:val="008B3D78"/>
    <w:rsid w:val="008C261B"/>
    <w:rsid w:val="008C4536"/>
    <w:rsid w:val="008C4FCA"/>
    <w:rsid w:val="008C7882"/>
    <w:rsid w:val="008D2261"/>
    <w:rsid w:val="008D4C28"/>
    <w:rsid w:val="008D577B"/>
    <w:rsid w:val="008D7A98"/>
    <w:rsid w:val="008E17C4"/>
    <w:rsid w:val="008E45C4"/>
    <w:rsid w:val="008E5FF9"/>
    <w:rsid w:val="008E64B1"/>
    <w:rsid w:val="008E64FA"/>
    <w:rsid w:val="008E74ED"/>
    <w:rsid w:val="008F4DEF"/>
    <w:rsid w:val="00903D0D"/>
    <w:rsid w:val="009048E1"/>
    <w:rsid w:val="0090598C"/>
    <w:rsid w:val="009071BB"/>
    <w:rsid w:val="00913885"/>
    <w:rsid w:val="009150BA"/>
    <w:rsid w:val="00922C98"/>
    <w:rsid w:val="00925099"/>
    <w:rsid w:val="00931D41"/>
    <w:rsid w:val="00933D18"/>
    <w:rsid w:val="00934183"/>
    <w:rsid w:val="00940357"/>
    <w:rsid w:val="009415E1"/>
    <w:rsid w:val="00942221"/>
    <w:rsid w:val="00950FBB"/>
    <w:rsid w:val="0095122F"/>
    <w:rsid w:val="00953349"/>
    <w:rsid w:val="00954E0C"/>
    <w:rsid w:val="00961156"/>
    <w:rsid w:val="00964F03"/>
    <w:rsid w:val="00966F1F"/>
    <w:rsid w:val="00974283"/>
    <w:rsid w:val="00975676"/>
    <w:rsid w:val="00976467"/>
    <w:rsid w:val="00976D32"/>
    <w:rsid w:val="009844F7"/>
    <w:rsid w:val="009938F7"/>
    <w:rsid w:val="009A05AA"/>
    <w:rsid w:val="009A2D5A"/>
    <w:rsid w:val="009A4B02"/>
    <w:rsid w:val="009B2C7E"/>
    <w:rsid w:val="009B65D3"/>
    <w:rsid w:val="009B6DBD"/>
    <w:rsid w:val="009C108A"/>
    <w:rsid w:val="009C2E47"/>
    <w:rsid w:val="009C6BFB"/>
    <w:rsid w:val="009D0C05"/>
    <w:rsid w:val="009D2242"/>
    <w:rsid w:val="009D3065"/>
    <w:rsid w:val="009D5E77"/>
    <w:rsid w:val="009D66B1"/>
    <w:rsid w:val="009E2C00"/>
    <w:rsid w:val="009E49AD"/>
    <w:rsid w:val="009E70F4"/>
    <w:rsid w:val="009F1AD2"/>
    <w:rsid w:val="009F553E"/>
    <w:rsid w:val="00A0479E"/>
    <w:rsid w:val="00A0648D"/>
    <w:rsid w:val="00A074BC"/>
    <w:rsid w:val="00A07979"/>
    <w:rsid w:val="00A100E8"/>
    <w:rsid w:val="00A11755"/>
    <w:rsid w:val="00A13861"/>
    <w:rsid w:val="00A207FB"/>
    <w:rsid w:val="00A208CB"/>
    <w:rsid w:val="00A23739"/>
    <w:rsid w:val="00A24016"/>
    <w:rsid w:val="00A265BF"/>
    <w:rsid w:val="00A26F44"/>
    <w:rsid w:val="00A34FAB"/>
    <w:rsid w:val="00A4313D"/>
    <w:rsid w:val="00A50120"/>
    <w:rsid w:val="00A523A7"/>
    <w:rsid w:val="00A57259"/>
    <w:rsid w:val="00A60351"/>
    <w:rsid w:val="00A61C6D"/>
    <w:rsid w:val="00A63015"/>
    <w:rsid w:val="00A66254"/>
    <w:rsid w:val="00A678B4"/>
    <w:rsid w:val="00A704A3"/>
    <w:rsid w:val="00A74816"/>
    <w:rsid w:val="00A75E23"/>
    <w:rsid w:val="00A82AA0"/>
    <w:rsid w:val="00A82F8A"/>
    <w:rsid w:val="00A84BF0"/>
    <w:rsid w:val="00A87861"/>
    <w:rsid w:val="00A9226B"/>
    <w:rsid w:val="00A945E1"/>
    <w:rsid w:val="00A9575C"/>
    <w:rsid w:val="00A95B56"/>
    <w:rsid w:val="00A969AF"/>
    <w:rsid w:val="00AA01EC"/>
    <w:rsid w:val="00AA3167"/>
    <w:rsid w:val="00AA7BF6"/>
    <w:rsid w:val="00AB1A2E"/>
    <w:rsid w:val="00AB328A"/>
    <w:rsid w:val="00AB4918"/>
    <w:rsid w:val="00AB4BC8"/>
    <w:rsid w:val="00AB6BA7"/>
    <w:rsid w:val="00AB7BE8"/>
    <w:rsid w:val="00AC062F"/>
    <w:rsid w:val="00AC38B6"/>
    <w:rsid w:val="00AC7A5C"/>
    <w:rsid w:val="00AD0395"/>
    <w:rsid w:val="00AD0710"/>
    <w:rsid w:val="00AD4DB9"/>
    <w:rsid w:val="00AD63C0"/>
    <w:rsid w:val="00AE35B2"/>
    <w:rsid w:val="00AE6539"/>
    <w:rsid w:val="00AE6AA0"/>
    <w:rsid w:val="00B01FB1"/>
    <w:rsid w:val="00B119A2"/>
    <w:rsid w:val="00B177F2"/>
    <w:rsid w:val="00B201F1"/>
    <w:rsid w:val="00B2041D"/>
    <w:rsid w:val="00B22181"/>
    <w:rsid w:val="00B304E7"/>
    <w:rsid w:val="00B318B6"/>
    <w:rsid w:val="00B3488B"/>
    <w:rsid w:val="00B35199"/>
    <w:rsid w:val="00B36AB4"/>
    <w:rsid w:val="00B41F47"/>
    <w:rsid w:val="00B47415"/>
    <w:rsid w:val="00B60AC9"/>
    <w:rsid w:val="00B62A54"/>
    <w:rsid w:val="00B67323"/>
    <w:rsid w:val="00B6782F"/>
    <w:rsid w:val="00B7001E"/>
    <w:rsid w:val="00B715F2"/>
    <w:rsid w:val="00B74071"/>
    <w:rsid w:val="00B7428E"/>
    <w:rsid w:val="00B74B67"/>
    <w:rsid w:val="00B74C44"/>
    <w:rsid w:val="00B7544F"/>
    <w:rsid w:val="00B779AA"/>
    <w:rsid w:val="00B81C95"/>
    <w:rsid w:val="00B82330"/>
    <w:rsid w:val="00B82ED4"/>
    <w:rsid w:val="00B8424F"/>
    <w:rsid w:val="00B86896"/>
    <w:rsid w:val="00B875A6"/>
    <w:rsid w:val="00B93E4C"/>
    <w:rsid w:val="00B94A1B"/>
    <w:rsid w:val="00BA1DB2"/>
    <w:rsid w:val="00BA5C89"/>
    <w:rsid w:val="00BB0ED9"/>
    <w:rsid w:val="00BB4CE2"/>
    <w:rsid w:val="00BB5EF0"/>
    <w:rsid w:val="00BB6724"/>
    <w:rsid w:val="00BC0EFB"/>
    <w:rsid w:val="00BC2E39"/>
    <w:rsid w:val="00BC38DC"/>
    <w:rsid w:val="00BC4563"/>
    <w:rsid w:val="00BC5336"/>
    <w:rsid w:val="00BD2364"/>
    <w:rsid w:val="00BD28E3"/>
    <w:rsid w:val="00BD4FC4"/>
    <w:rsid w:val="00BE3261"/>
    <w:rsid w:val="00BF58FC"/>
    <w:rsid w:val="00BF5CBA"/>
    <w:rsid w:val="00C00D30"/>
    <w:rsid w:val="00C01B2E"/>
    <w:rsid w:val="00C01F77"/>
    <w:rsid w:val="00C01FFC"/>
    <w:rsid w:val="00C0428B"/>
    <w:rsid w:val="00C06AE4"/>
    <w:rsid w:val="00C07C8D"/>
    <w:rsid w:val="00C114FF"/>
    <w:rsid w:val="00C171A1"/>
    <w:rsid w:val="00C171A4"/>
    <w:rsid w:val="00C17F12"/>
    <w:rsid w:val="00C21C1A"/>
    <w:rsid w:val="00C237E9"/>
    <w:rsid w:val="00C32989"/>
    <w:rsid w:val="00C36883"/>
    <w:rsid w:val="00C40928"/>
    <w:rsid w:val="00C42697"/>
    <w:rsid w:val="00C43F01"/>
    <w:rsid w:val="00C44E72"/>
    <w:rsid w:val="00C47552"/>
    <w:rsid w:val="00C57A81"/>
    <w:rsid w:val="00C60193"/>
    <w:rsid w:val="00C634D4"/>
    <w:rsid w:val="00C63AA5"/>
    <w:rsid w:val="00C6458C"/>
    <w:rsid w:val="00C65071"/>
    <w:rsid w:val="00C6727C"/>
    <w:rsid w:val="00C6744C"/>
    <w:rsid w:val="00C72500"/>
    <w:rsid w:val="00C73134"/>
    <w:rsid w:val="00C73F6D"/>
    <w:rsid w:val="00C74F6E"/>
    <w:rsid w:val="00C76B37"/>
    <w:rsid w:val="00C77FA4"/>
    <w:rsid w:val="00C77FFA"/>
    <w:rsid w:val="00C80401"/>
    <w:rsid w:val="00C81C97"/>
    <w:rsid w:val="00C840C2"/>
    <w:rsid w:val="00C84101"/>
    <w:rsid w:val="00C8535F"/>
    <w:rsid w:val="00C90EDA"/>
    <w:rsid w:val="00C959E7"/>
    <w:rsid w:val="00C95F29"/>
    <w:rsid w:val="00CB7EF7"/>
    <w:rsid w:val="00CC0205"/>
    <w:rsid w:val="00CC1E65"/>
    <w:rsid w:val="00CC567A"/>
    <w:rsid w:val="00CD321F"/>
    <w:rsid w:val="00CD4059"/>
    <w:rsid w:val="00CD4E5A"/>
    <w:rsid w:val="00CE03CE"/>
    <w:rsid w:val="00CE4371"/>
    <w:rsid w:val="00CF0DFF"/>
    <w:rsid w:val="00D028A9"/>
    <w:rsid w:val="00D0359D"/>
    <w:rsid w:val="00D04DED"/>
    <w:rsid w:val="00D1089A"/>
    <w:rsid w:val="00D11514"/>
    <w:rsid w:val="00D116BD"/>
    <w:rsid w:val="00D1382A"/>
    <w:rsid w:val="00D13A2C"/>
    <w:rsid w:val="00D2001A"/>
    <w:rsid w:val="00D20684"/>
    <w:rsid w:val="00D26B62"/>
    <w:rsid w:val="00D33F9B"/>
    <w:rsid w:val="00D3691A"/>
    <w:rsid w:val="00D377E2"/>
    <w:rsid w:val="00D42DCB"/>
    <w:rsid w:val="00D45482"/>
    <w:rsid w:val="00D46DF2"/>
    <w:rsid w:val="00D47674"/>
    <w:rsid w:val="00D529B4"/>
    <w:rsid w:val="00D5338C"/>
    <w:rsid w:val="00D56622"/>
    <w:rsid w:val="00D606B2"/>
    <w:rsid w:val="00D625A7"/>
    <w:rsid w:val="00D64074"/>
    <w:rsid w:val="00D65777"/>
    <w:rsid w:val="00D66FB8"/>
    <w:rsid w:val="00D70EED"/>
    <w:rsid w:val="00D721AC"/>
    <w:rsid w:val="00D728A0"/>
    <w:rsid w:val="00D8159C"/>
    <w:rsid w:val="00D83661"/>
    <w:rsid w:val="00D85E60"/>
    <w:rsid w:val="00D8686C"/>
    <w:rsid w:val="00D94A3E"/>
    <w:rsid w:val="00D97E7D"/>
    <w:rsid w:val="00DA170D"/>
    <w:rsid w:val="00DA2C7B"/>
    <w:rsid w:val="00DB3439"/>
    <w:rsid w:val="00DB3618"/>
    <w:rsid w:val="00DC07D6"/>
    <w:rsid w:val="00DC1A3C"/>
    <w:rsid w:val="00DC2946"/>
    <w:rsid w:val="00DC550F"/>
    <w:rsid w:val="00DC64FD"/>
    <w:rsid w:val="00DD1A78"/>
    <w:rsid w:val="00DD53C3"/>
    <w:rsid w:val="00DE127F"/>
    <w:rsid w:val="00DE1665"/>
    <w:rsid w:val="00DE424A"/>
    <w:rsid w:val="00DE4419"/>
    <w:rsid w:val="00DF0ACA"/>
    <w:rsid w:val="00DF2245"/>
    <w:rsid w:val="00DF2BB2"/>
    <w:rsid w:val="00DF77CF"/>
    <w:rsid w:val="00E026E8"/>
    <w:rsid w:val="00E060F7"/>
    <w:rsid w:val="00E14C47"/>
    <w:rsid w:val="00E1607E"/>
    <w:rsid w:val="00E21043"/>
    <w:rsid w:val="00E22698"/>
    <w:rsid w:val="00E24D91"/>
    <w:rsid w:val="00E25B7C"/>
    <w:rsid w:val="00E3076B"/>
    <w:rsid w:val="00E3725B"/>
    <w:rsid w:val="00E434D1"/>
    <w:rsid w:val="00E51E10"/>
    <w:rsid w:val="00E5561E"/>
    <w:rsid w:val="00E56CBB"/>
    <w:rsid w:val="00E61950"/>
    <w:rsid w:val="00E61E51"/>
    <w:rsid w:val="00E62601"/>
    <w:rsid w:val="00E62C18"/>
    <w:rsid w:val="00E6552A"/>
    <w:rsid w:val="00E6707D"/>
    <w:rsid w:val="00E67DDB"/>
    <w:rsid w:val="00E70E6A"/>
    <w:rsid w:val="00E70E7C"/>
    <w:rsid w:val="00E71313"/>
    <w:rsid w:val="00E72606"/>
    <w:rsid w:val="00E726D6"/>
    <w:rsid w:val="00E73C3E"/>
    <w:rsid w:val="00E82496"/>
    <w:rsid w:val="00E82A77"/>
    <w:rsid w:val="00E834CD"/>
    <w:rsid w:val="00E84E9D"/>
    <w:rsid w:val="00E86B36"/>
    <w:rsid w:val="00E86CEE"/>
    <w:rsid w:val="00E935AF"/>
    <w:rsid w:val="00EA3DC9"/>
    <w:rsid w:val="00EA601C"/>
    <w:rsid w:val="00EB0280"/>
    <w:rsid w:val="00EB0E20"/>
    <w:rsid w:val="00EB1A80"/>
    <w:rsid w:val="00EB3E13"/>
    <w:rsid w:val="00EB457B"/>
    <w:rsid w:val="00EC4F3A"/>
    <w:rsid w:val="00EC5E74"/>
    <w:rsid w:val="00EC7341"/>
    <w:rsid w:val="00EC771D"/>
    <w:rsid w:val="00ED3044"/>
    <w:rsid w:val="00ED594D"/>
    <w:rsid w:val="00EE36E1"/>
    <w:rsid w:val="00EE57AE"/>
    <w:rsid w:val="00EE7B3F"/>
    <w:rsid w:val="00F0054D"/>
    <w:rsid w:val="00F00D4B"/>
    <w:rsid w:val="00F02467"/>
    <w:rsid w:val="00F0337A"/>
    <w:rsid w:val="00F04D0E"/>
    <w:rsid w:val="00F05EF6"/>
    <w:rsid w:val="00F12214"/>
    <w:rsid w:val="00F12565"/>
    <w:rsid w:val="00F13C43"/>
    <w:rsid w:val="00F14ACA"/>
    <w:rsid w:val="00F17A0C"/>
    <w:rsid w:val="00F23927"/>
    <w:rsid w:val="00F26A05"/>
    <w:rsid w:val="00F3061C"/>
    <w:rsid w:val="00F307CE"/>
    <w:rsid w:val="00F37108"/>
    <w:rsid w:val="00F47BAA"/>
    <w:rsid w:val="00F52EAB"/>
    <w:rsid w:val="00F61A31"/>
    <w:rsid w:val="00F67A2D"/>
    <w:rsid w:val="00F70A1B"/>
    <w:rsid w:val="00F70AE4"/>
    <w:rsid w:val="00F72FDF"/>
    <w:rsid w:val="00F75960"/>
    <w:rsid w:val="00F82526"/>
    <w:rsid w:val="00F84672"/>
    <w:rsid w:val="00F84802"/>
    <w:rsid w:val="00F95A8C"/>
    <w:rsid w:val="00F978C4"/>
    <w:rsid w:val="00FA06FD"/>
    <w:rsid w:val="00FA515B"/>
    <w:rsid w:val="00FA6B90"/>
    <w:rsid w:val="00FA74CB"/>
    <w:rsid w:val="00FB207A"/>
    <w:rsid w:val="00FB2886"/>
    <w:rsid w:val="00FB466E"/>
    <w:rsid w:val="00FB69B0"/>
    <w:rsid w:val="00FB7DEC"/>
    <w:rsid w:val="00FC5AB0"/>
    <w:rsid w:val="00FC752C"/>
    <w:rsid w:val="00FD0492"/>
    <w:rsid w:val="00FD13EC"/>
    <w:rsid w:val="00FD4DA8"/>
    <w:rsid w:val="00FD4EEF"/>
    <w:rsid w:val="00FD5461"/>
    <w:rsid w:val="00FD6BDB"/>
    <w:rsid w:val="00FD6F00"/>
    <w:rsid w:val="00FD7B98"/>
    <w:rsid w:val="00FE3444"/>
    <w:rsid w:val="00FF18D2"/>
    <w:rsid w:val="00FF22F5"/>
    <w:rsid w:val="00FF4664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;"/>
  <w15:chartTrackingRefBased/>
  <w15:docId w15:val="{A2BB82DC-1ED9-453A-8CA8-8349830FC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val="en-GB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it-IT" w:eastAsia="it-IT"/>
    </w:rPr>
  </w:style>
  <w:style w:type="paragraph" w:customStyle="1" w:styleId="BodytextAgency">
    <w:name w:val="Body text (Agency)"/>
    <w:basedOn w:val="Normal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val="en-GB"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Palatino Linotype" w:hAnsi="Palatino Linotype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en-GB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en-GB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link w:val="CommentText"/>
    <w:semiHidden/>
    <w:locked/>
    <w:rsid w:val="003909E0"/>
    <w:rPr>
      <w:lang w:val="en-GB" w:eastAsia="en-US" w:bidi="ar-SA"/>
    </w:rPr>
  </w:style>
  <w:style w:type="paragraph" w:styleId="NoSpacing">
    <w:name w:val="No Spacing"/>
    <w:uiPriority w:val="1"/>
    <w:qFormat/>
    <w:rsid w:val="004B2462"/>
    <w:rPr>
      <w:sz w:val="24"/>
      <w:lang w:val="sl-SI" w:eastAsia="sl-SI"/>
    </w:rPr>
  </w:style>
  <w:style w:type="paragraph" w:styleId="ListParagraph">
    <w:name w:val="List Paragraph"/>
    <w:basedOn w:val="Normal"/>
    <w:uiPriority w:val="1"/>
    <w:qFormat/>
    <w:rsid w:val="00EA601C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sl-SI" w:eastAsia="sl-SI"/>
    </w:rPr>
  </w:style>
  <w:style w:type="paragraph" w:customStyle="1" w:styleId="HPRAMainBodyText">
    <w:name w:val="HPRA_MainBodyText"/>
    <w:basedOn w:val="Normal"/>
    <w:link w:val="HPRAMainBodyTextChar"/>
    <w:qFormat/>
    <w:rsid w:val="00601314"/>
    <w:pPr>
      <w:tabs>
        <w:tab w:val="clear" w:pos="567"/>
      </w:tabs>
      <w:spacing w:line="240" w:lineRule="auto"/>
    </w:pPr>
    <w:rPr>
      <w:rFonts w:ascii="Segoe UI" w:eastAsia="Segoe UI" w:hAnsi="Segoe UI" w:cs="Segoe UI"/>
      <w:sz w:val="20"/>
      <w:lang w:val="en-IE"/>
    </w:rPr>
  </w:style>
  <w:style w:type="character" w:customStyle="1" w:styleId="HPRAMainBodyTextChar">
    <w:name w:val="HPRA_MainBodyText Char"/>
    <w:link w:val="HPRAMainBodyText"/>
    <w:rsid w:val="00601314"/>
    <w:rPr>
      <w:rFonts w:ascii="Segoe UI" w:eastAsia="Segoe UI" w:hAnsi="Segoe UI" w:cs="Segoe UI"/>
      <w:lang w:val="en-I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4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7E5E9-EDE7-49B3-91CB-E5A14881E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459</Words>
  <Characters>3284</Characters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qrd_veterinary template_v. 8.1_clean_en</vt:lpstr>
      <vt:lpstr>qrd_veterinary template_v. 8.1_clean_en</vt:lpstr>
    </vt:vector>
  </TitlesOfParts>
  <Company/>
  <LinksUpToDate>false</LinksUpToDate>
  <CharactersWithSpaces>3736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/>
  </property>
  <property fmtid="{D5CDD505-2E9C-101B-9397-08002B2CF9AE}" pid="5" name="EMEADocTypeCode">
    <vt:lpwstr/>
  </property>
  <property fmtid="{D5CDD505-2E9C-101B-9397-08002B2CF9AE}" pid="6" name="EMEADocRefFull">
    <vt:lpwstr/>
  </property>
  <property fmtid="{D5CDD505-2E9C-101B-9397-08002B2CF9AE}" pid="7" name="EMEADocRefPart0">
    <vt:lpwstr/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/>
  </property>
  <property fmtid="{D5CDD505-2E9C-101B-9397-08002B2CF9AE}" pid="12" name="EMEADocRefYear">
    <vt:lpwstr/>
  </property>
  <property fmtid="{D5CDD505-2E9C-101B-9397-08002B2CF9AE}" pid="13" name="EMEADocRefRoot">
    <vt:lpwstr/>
  </property>
  <property fmtid="{D5CDD505-2E9C-101B-9397-08002B2CF9AE}" pid="14" name="EMEADocVersion">
    <vt:lpwstr/>
  </property>
  <property fmtid="{D5CDD505-2E9C-101B-9397-08002B2CF9AE}" pid="15" name="EMEADocLanguage">
    <vt:lpwstr/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/>
  </property>
  <property fmtid="{D5CDD505-2E9C-101B-9397-08002B2CF9AE}" pid="19" name="EMEADocDateMonth">
    <vt:lpwstr/>
  </property>
  <property fmtid="{D5CDD505-2E9C-101B-9397-08002B2CF9AE}" pid="20" name="EMEADocDateYear">
    <vt:lpwstr/>
  </property>
  <property fmtid="{D5CDD505-2E9C-101B-9397-08002B2CF9AE}" pid="21" name="EMEADocDate">
    <vt:lpwstr/>
  </property>
  <property fmtid="{D5CDD505-2E9C-101B-9397-08002B2CF9AE}" pid="22" name="EMEADocTitle">
    <vt:lpwstr/>
  </property>
  <property fmtid="{D5CDD505-2E9C-101B-9397-08002B2CF9AE}" pid="23" name="EMEADocExtCatTitle">
    <vt:lpwstr/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Title">
    <vt:lpwstr/>
  </property>
  <property fmtid="{D5CDD505-2E9C-101B-9397-08002B2CF9AE}" pid="28" name="DM_Language">
    <vt:lpwstr/>
  </property>
  <property fmtid="{D5CDD505-2E9C-101B-9397-08002B2CF9AE}" pid="29" name="DM_Owner">
    <vt:lpwstr/>
  </property>
  <property fmtid="{D5CDD505-2E9C-101B-9397-08002B2CF9AE}" pid="30" name="DM_emea_cc">
    <vt:lpwstr/>
  </property>
  <property fmtid="{D5CDD505-2E9C-101B-9397-08002B2CF9AE}" pid="31" name="DM_emea_message_subject">
    <vt:lpwstr/>
  </property>
  <property fmtid="{D5CDD505-2E9C-101B-9397-08002B2CF9AE}" pid="32" name="DM_emea_doc_number">
    <vt:lpwstr/>
  </property>
  <property fmtid="{D5CDD505-2E9C-101B-9397-08002B2CF9AE}" pid="33" name="DM_emea_received_date">
    <vt:lpwstr/>
  </property>
  <property fmtid="{D5CDD505-2E9C-101B-9397-08002B2CF9AE}" pid="34" name="DM_emea_resp_body">
    <vt:lpwstr/>
  </property>
  <property fmtid="{D5CDD505-2E9C-101B-9397-08002B2CF9AE}" pid="35" name="DM_emea_revision_label">
    <vt:lpwstr/>
  </property>
  <property fmtid="{D5CDD505-2E9C-101B-9397-08002B2CF9AE}" pid="36" name="DM_emea_to">
    <vt:lpwstr/>
  </property>
  <property fmtid="{D5CDD505-2E9C-101B-9397-08002B2CF9AE}" pid="37" name="DM_emea_bcc">
    <vt:lpwstr/>
  </property>
  <property fmtid="{D5CDD505-2E9C-101B-9397-08002B2CF9AE}" pid="38" name="DM_emea_doc_category">
    <vt:lpwstr/>
  </property>
  <property fmtid="{D5CDD505-2E9C-101B-9397-08002B2CF9AE}" pid="39" name="DM_emea_from">
    <vt:lpwstr/>
  </property>
  <property fmtid="{D5CDD505-2E9C-101B-9397-08002B2CF9AE}" pid="40" name="DM_emea_internal_label">
    <vt:lpwstr/>
  </property>
  <property fmtid="{D5CDD505-2E9C-101B-9397-08002B2CF9AE}" pid="41" name="DM_emea_legal_date">
    <vt:lpwstr/>
  </property>
  <property fmtid="{D5CDD505-2E9C-101B-9397-08002B2CF9AE}" pid="42" name="DM_emea_year">
    <vt:lpwstr/>
  </property>
  <property fmtid="{D5CDD505-2E9C-101B-9397-08002B2CF9AE}" pid="43" name="DM_emea_sent_date">
    <vt:lpwstr/>
  </property>
  <property fmtid="{D5CDD505-2E9C-101B-9397-08002B2CF9AE}" pid="44" name="DM_emea_doc_lang">
    <vt:lpwstr/>
  </property>
  <property fmtid="{D5CDD505-2E9C-101B-9397-08002B2CF9AE}" pid="45" name="DM_emea_meeting_status">
    <vt:lpwstr/>
  </property>
  <property fmtid="{D5CDD505-2E9C-101B-9397-08002B2CF9AE}" pid="46" name="DM_emea_meeting_action">
    <vt:lpwstr/>
  </property>
  <property fmtid="{D5CDD505-2E9C-101B-9397-08002B2CF9AE}" pid="47" name="DM_emea_meeting_hyperlink">
    <vt:lpwstr/>
  </property>
  <property fmtid="{D5CDD505-2E9C-101B-9397-08002B2CF9AE}" pid="48" name="DM_emea_meeting_title">
    <vt:lpwstr/>
  </property>
  <property fmtid="{D5CDD505-2E9C-101B-9397-08002B2CF9AE}" pid="49" name="DM_emea_meeting_ref">
    <vt:lpwstr/>
  </property>
  <property fmtid="{D5CDD505-2E9C-101B-9397-08002B2CF9AE}" pid="50" name="DM_emea_meeting_flags">
    <vt:lpwstr/>
  </property>
  <property fmtid="{D5CDD505-2E9C-101B-9397-08002B2CF9AE}" pid="51" name="DM_Subject">
    <vt:lpwstr/>
  </property>
  <property fmtid="{D5CDD505-2E9C-101B-9397-08002B2CF9AE}" pid="52" name="DM_Version">
    <vt:lpwstr/>
  </property>
  <property fmtid="{D5CDD505-2E9C-101B-9397-08002B2CF9AE}" pid="53" name="DM_Name">
    <vt:lpwstr/>
  </property>
  <property fmtid="{D5CDD505-2E9C-101B-9397-08002B2CF9AE}" pid="54" name="DM_Creation_Date">
    <vt:lpwstr/>
  </property>
  <property fmtid="{D5CDD505-2E9C-101B-9397-08002B2CF9AE}" pid="55" name="DM_Modify_Date">
    <vt:lpwstr/>
  </property>
  <property fmtid="{D5CDD505-2E9C-101B-9397-08002B2CF9AE}" pid="56" name="DM_Creator_Name">
    <vt:lpwstr/>
  </property>
  <property fmtid="{D5CDD505-2E9C-101B-9397-08002B2CF9AE}" pid="57" name="DM_Modifier_Name">
    <vt:lpwstr/>
  </property>
  <property fmtid="{D5CDD505-2E9C-101B-9397-08002B2CF9AE}" pid="58" name="DM_Type">
    <vt:lpwstr/>
  </property>
  <property fmtid="{D5CDD505-2E9C-101B-9397-08002B2CF9AE}" pid="59" name="DM_DocRefId">
    <vt:lpwstr/>
  </property>
  <property fmtid="{D5CDD505-2E9C-101B-9397-08002B2CF9AE}" pid="60" name="DM_Category">
    <vt:lpwstr/>
  </property>
  <property fmtid="{D5CDD505-2E9C-101B-9397-08002B2CF9AE}" pid="61" name="DM_Path">
    <vt:lpwstr/>
  </property>
  <property fmtid="{D5CDD505-2E9C-101B-9397-08002B2CF9AE}" pid="62" name="DM_emea_doc_ref_id">
    <vt:lpwstr/>
  </property>
  <property fmtid="{D5CDD505-2E9C-101B-9397-08002B2CF9AE}" pid="63" name="DM_Modifer_Name">
    <vt:lpwstr/>
  </property>
  <property fmtid="{D5CDD505-2E9C-101B-9397-08002B2CF9AE}" pid="64" name="DM_Modified_Date">
    <vt:lpwstr/>
  </property>
</Properties>
</file>