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C384A9" w14:textId="00C8CD42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4734CB" w14:textId="77777777" w:rsidR="00C124B2" w:rsidRPr="00C124B2" w:rsidRDefault="00C124B2" w:rsidP="00C124B2">
      <w:pPr>
        <w:tabs>
          <w:tab w:val="clear" w:pos="567"/>
          <w:tab w:val="left" w:pos="720"/>
        </w:tabs>
        <w:spacing w:line="240" w:lineRule="auto"/>
        <w:rPr>
          <w:b/>
          <w:color w:val="000000"/>
        </w:rPr>
      </w:pPr>
      <w:r w:rsidRPr="00737092">
        <w:rPr>
          <w:color w:val="000000"/>
        </w:rPr>
        <w:t>Nobilis Gumboro 228E</w:t>
      </w:r>
      <w:r w:rsidRPr="00C124B2">
        <w:rPr>
          <w:color w:val="000000"/>
        </w:rPr>
        <w:t xml:space="preserve"> l</w:t>
      </w:r>
      <w:r w:rsidRPr="00C124B2">
        <w:t>iofilizāts lietošanai dzeramajā ūdenī</w:t>
      </w:r>
      <w:r w:rsidRPr="00C124B2">
        <w:rPr>
          <w:color w:val="000000"/>
        </w:rPr>
        <w:t xml:space="preserve"> vistām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DB8BE31" w14:textId="77777777" w:rsidR="0083226E" w:rsidRPr="0083226E" w:rsidRDefault="0083226E" w:rsidP="0083226E">
      <w:pPr>
        <w:tabs>
          <w:tab w:val="left" w:pos="2160"/>
        </w:tabs>
        <w:suppressAutoHyphens/>
        <w:ind w:left="567" w:hanging="567"/>
        <w:jc w:val="both"/>
        <w:rPr>
          <w:spacing w:val="-3"/>
        </w:rPr>
      </w:pPr>
      <w:r w:rsidRPr="0083226E">
        <w:rPr>
          <w:spacing w:val="-3"/>
        </w:rPr>
        <w:t>Katra izšķīdinātās vakcīnas deva satur:</w:t>
      </w:r>
    </w:p>
    <w:p w14:paraId="06763427" w14:textId="77777777" w:rsidR="00CE450D" w:rsidRDefault="00CE450D" w:rsidP="0083226E">
      <w:pPr>
        <w:tabs>
          <w:tab w:val="left" w:pos="2160"/>
        </w:tabs>
        <w:suppressAutoHyphens/>
        <w:ind w:left="567" w:hanging="567"/>
        <w:jc w:val="both"/>
        <w:rPr>
          <w:b/>
          <w:bCs/>
          <w:spacing w:val="-3"/>
        </w:rPr>
      </w:pPr>
    </w:p>
    <w:p w14:paraId="736520DC" w14:textId="43B80A76" w:rsidR="0083226E" w:rsidRPr="0083226E" w:rsidRDefault="0083226E" w:rsidP="0083226E">
      <w:pPr>
        <w:tabs>
          <w:tab w:val="left" w:pos="2160"/>
        </w:tabs>
        <w:suppressAutoHyphens/>
        <w:ind w:left="567" w:hanging="567"/>
        <w:jc w:val="both"/>
        <w:rPr>
          <w:b/>
          <w:bCs/>
          <w:spacing w:val="-3"/>
        </w:rPr>
      </w:pPr>
      <w:r w:rsidRPr="0083226E">
        <w:rPr>
          <w:b/>
          <w:bCs/>
          <w:spacing w:val="-3"/>
        </w:rPr>
        <w:t>Aktīvā viela:</w:t>
      </w:r>
    </w:p>
    <w:p w14:paraId="09AA8792" w14:textId="50B3DB15" w:rsidR="0083226E" w:rsidRPr="0083226E" w:rsidRDefault="00041BAF" w:rsidP="0083226E">
      <w:pPr>
        <w:tabs>
          <w:tab w:val="left" w:pos="2160"/>
        </w:tabs>
        <w:suppressAutoHyphens/>
        <w:ind w:left="567" w:hanging="567"/>
        <w:jc w:val="both"/>
        <w:rPr>
          <w:color w:val="000000"/>
        </w:rPr>
      </w:pPr>
      <w:r>
        <w:rPr>
          <w:spacing w:val="-3"/>
        </w:rPr>
        <w:t>I</w:t>
      </w:r>
      <w:r w:rsidR="0083226E" w:rsidRPr="0083226E">
        <w:rPr>
          <w:spacing w:val="-3"/>
        </w:rPr>
        <w:t>nfekciozās bursālās slimības (IBD</w:t>
      </w:r>
      <w:r w:rsidR="00CE450D">
        <w:rPr>
          <w:spacing w:val="-3"/>
        </w:rPr>
        <w:t>V</w:t>
      </w:r>
      <w:r w:rsidR="0083226E" w:rsidRPr="0083226E">
        <w:rPr>
          <w:spacing w:val="-3"/>
        </w:rPr>
        <w:t>) vīruss, celms 228E</w:t>
      </w:r>
      <w:r>
        <w:rPr>
          <w:spacing w:val="-3"/>
        </w:rPr>
        <w:t>, dzīvs</w:t>
      </w:r>
      <w:r w:rsidR="0083226E" w:rsidRPr="0083226E">
        <w:rPr>
          <w:spacing w:val="-3"/>
        </w:rPr>
        <w:tab/>
      </w:r>
      <w:r w:rsidR="0083226E" w:rsidRPr="0083226E">
        <w:t>2,0-3,0 log</w:t>
      </w:r>
      <w:r w:rsidR="0083226E" w:rsidRPr="0083226E">
        <w:rPr>
          <w:vertAlign w:val="subscript"/>
        </w:rPr>
        <w:t>10</w:t>
      </w:r>
      <w:r w:rsidR="0083226E" w:rsidRPr="0083226E">
        <w:t xml:space="preserve"> EID</w:t>
      </w:r>
      <w:r w:rsidR="0083226E" w:rsidRPr="0083226E">
        <w:rPr>
          <w:vertAlign w:val="subscript"/>
        </w:rPr>
        <w:t>50</w:t>
      </w:r>
      <w:r w:rsidR="0083226E" w:rsidRPr="00737092">
        <w:rPr>
          <w:color w:val="000000"/>
          <w:vertAlign w:val="superscript"/>
        </w:rPr>
        <w:t>*</w:t>
      </w:r>
      <w:r w:rsidR="0083226E" w:rsidRPr="0083226E">
        <w:rPr>
          <w:color w:val="000000"/>
        </w:rPr>
        <w:t xml:space="preserve"> </w:t>
      </w:r>
    </w:p>
    <w:p w14:paraId="49220E8A" w14:textId="77777777" w:rsidR="00CE450D" w:rsidRDefault="00CE450D" w:rsidP="0083226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 w:val="20"/>
        </w:rPr>
      </w:pPr>
    </w:p>
    <w:p w14:paraId="6E1F9206" w14:textId="1EE89836" w:rsidR="0083226E" w:rsidRPr="00233E73" w:rsidRDefault="00CE450D" w:rsidP="0083226E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Cs w:val="22"/>
        </w:rPr>
      </w:pPr>
      <w:r w:rsidRPr="00737092">
        <w:rPr>
          <w:color w:val="000000"/>
          <w:szCs w:val="22"/>
          <w:vertAlign w:val="superscript"/>
        </w:rPr>
        <w:t>*</w:t>
      </w:r>
      <w:r w:rsidR="0083226E" w:rsidRPr="00737092">
        <w:rPr>
          <w:color w:val="000000"/>
          <w:szCs w:val="22"/>
        </w:rPr>
        <w:t>EID</w:t>
      </w:r>
      <w:r w:rsidR="0083226E" w:rsidRPr="00737092">
        <w:rPr>
          <w:color w:val="000000"/>
          <w:szCs w:val="22"/>
          <w:vertAlign w:val="subscript"/>
        </w:rPr>
        <w:t>50</w:t>
      </w:r>
      <w:r w:rsidR="0083226E" w:rsidRPr="00233E73">
        <w:rPr>
          <w:color w:val="000000"/>
          <w:szCs w:val="22"/>
        </w:rPr>
        <w:t>: 50% olu inficējošā deva.</w:t>
      </w:r>
    </w:p>
    <w:p w14:paraId="4C31F3E7" w14:textId="77777777" w:rsidR="0083226E" w:rsidRPr="0083226E" w:rsidRDefault="0083226E" w:rsidP="0083226E">
      <w:pPr>
        <w:tabs>
          <w:tab w:val="left" w:pos="2160"/>
        </w:tabs>
        <w:suppressAutoHyphens/>
        <w:ind w:left="567" w:hanging="567"/>
        <w:jc w:val="both"/>
        <w:rPr>
          <w:spacing w:val="-3"/>
        </w:rPr>
      </w:pPr>
    </w:p>
    <w:p w14:paraId="3366CB59" w14:textId="5C241274" w:rsidR="0083226E" w:rsidRPr="0083226E" w:rsidRDefault="0083226E" w:rsidP="0083226E">
      <w:pPr>
        <w:spacing w:line="240" w:lineRule="auto"/>
        <w:rPr>
          <w:bCs/>
        </w:rPr>
      </w:pPr>
      <w:r w:rsidRPr="0083226E">
        <w:rPr>
          <w:bCs/>
        </w:rPr>
        <w:t>Liofilizāts</w:t>
      </w:r>
    </w:p>
    <w:p w14:paraId="0993D46D" w14:textId="77777777" w:rsidR="0083226E" w:rsidRPr="0083226E" w:rsidRDefault="0083226E" w:rsidP="0083226E">
      <w:pPr>
        <w:spacing w:line="240" w:lineRule="auto"/>
      </w:pPr>
      <w:r w:rsidRPr="0083226E">
        <w:t>Flakoni: gaiši brūna/sarkanbrūna granula.</w:t>
      </w:r>
    </w:p>
    <w:p w14:paraId="07490AD4" w14:textId="77777777" w:rsidR="0083226E" w:rsidRPr="0083226E" w:rsidRDefault="0083226E" w:rsidP="0083226E">
      <w:pPr>
        <w:spacing w:line="240" w:lineRule="auto"/>
      </w:pPr>
      <w:r w:rsidRPr="0083226E">
        <w:t>Kausiņi: gaiši brūnas/sarkanbrūnas, galvenokārt sfēriskas formas lodītes.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07B722" w14:textId="77777777" w:rsidR="0083226E" w:rsidRPr="00E57A7D" w:rsidRDefault="0083226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3663CA" w14:textId="77777777" w:rsidR="00D72FDA" w:rsidRPr="00D72FDA" w:rsidRDefault="00D72FDA" w:rsidP="00D72FD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72FDA">
        <w:rPr>
          <w:color w:val="000000"/>
        </w:rPr>
        <w:t>Vistas.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DDF5E9" w14:textId="77777777" w:rsidR="00D72FDA" w:rsidRPr="00E57A7D" w:rsidRDefault="00D72F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D55DF" w14:textId="6EE4C6E0" w:rsidR="006C35FD" w:rsidRPr="006C35FD" w:rsidRDefault="006C35FD" w:rsidP="006C35FD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6C35FD">
        <w:rPr>
          <w:color w:val="000000"/>
        </w:rPr>
        <w:t xml:space="preserve">Vistu </w:t>
      </w:r>
      <w:r w:rsidR="00041BAF">
        <w:rPr>
          <w:color w:val="000000"/>
        </w:rPr>
        <w:t>aktīvai imunizācijai</w:t>
      </w:r>
      <w:r w:rsidRPr="006C35FD">
        <w:rPr>
          <w:color w:val="000000"/>
        </w:rPr>
        <w:t xml:space="preserve"> pret infekciozo bursītu (Gamboro slimību). 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087D1" w14:textId="6FA940C7" w:rsidR="00C809A7" w:rsidRPr="008A25A6" w:rsidRDefault="00C809A7" w:rsidP="00C809A7">
      <w:pPr>
        <w:tabs>
          <w:tab w:val="clear" w:pos="567"/>
        </w:tabs>
        <w:spacing w:line="240" w:lineRule="auto"/>
        <w:rPr>
          <w:szCs w:val="22"/>
        </w:rPr>
      </w:pPr>
      <w:r w:rsidRPr="008A25A6">
        <w:rPr>
          <w:szCs w:val="22"/>
        </w:rPr>
        <w:t xml:space="preserve">Imunitātes iestāšanās: </w:t>
      </w:r>
      <w:r>
        <w:rPr>
          <w:szCs w:val="22"/>
        </w:rPr>
        <w:t>1</w:t>
      </w:r>
      <w:r w:rsidRPr="008A25A6">
        <w:rPr>
          <w:szCs w:val="22"/>
        </w:rPr>
        <w:t> nedēļa</w:t>
      </w:r>
      <w:r>
        <w:rPr>
          <w:szCs w:val="22"/>
        </w:rPr>
        <w:t>.</w:t>
      </w:r>
    </w:p>
    <w:p w14:paraId="2D774A66" w14:textId="77777777" w:rsidR="00C809A7" w:rsidRPr="008A25A6" w:rsidRDefault="00C809A7" w:rsidP="00C809A7">
      <w:pPr>
        <w:tabs>
          <w:tab w:val="clear" w:pos="567"/>
        </w:tabs>
        <w:spacing w:line="240" w:lineRule="auto"/>
        <w:rPr>
          <w:szCs w:val="22"/>
        </w:rPr>
      </w:pPr>
      <w:r w:rsidRPr="008A25A6">
        <w:rPr>
          <w:szCs w:val="22"/>
        </w:rPr>
        <w:t xml:space="preserve">Imunitātes ilgums: </w:t>
      </w:r>
      <w:r>
        <w:rPr>
          <w:szCs w:val="22"/>
        </w:rPr>
        <w:t>4</w:t>
      </w:r>
      <w:r w:rsidRPr="008A25A6">
        <w:rPr>
          <w:szCs w:val="22"/>
        </w:rPr>
        <w:t> nedēļas</w:t>
      </w:r>
      <w:r>
        <w:rPr>
          <w:szCs w:val="22"/>
        </w:rPr>
        <w:t>.</w:t>
      </w:r>
    </w:p>
    <w:p w14:paraId="47543BB7" w14:textId="77777777" w:rsidR="006C35FD" w:rsidRDefault="006C35F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37A9BF" w14:textId="77777777" w:rsidR="00C809A7" w:rsidRPr="00E57A7D" w:rsidRDefault="00C809A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1B3BCC5A" w:rsidR="00EB457B" w:rsidRDefault="008B2427" w:rsidP="00EB1A80">
      <w:pPr>
        <w:tabs>
          <w:tab w:val="clear" w:pos="567"/>
        </w:tabs>
        <w:spacing w:line="240" w:lineRule="auto"/>
        <w:rPr>
          <w:szCs w:val="22"/>
        </w:rPr>
      </w:pPr>
      <w:r w:rsidRPr="008B2427">
        <w:rPr>
          <w:szCs w:val="22"/>
        </w:rPr>
        <w:t>Nav.</w:t>
      </w:r>
    </w:p>
    <w:p w14:paraId="5B49C54B" w14:textId="77777777" w:rsidR="00371480" w:rsidRDefault="00371480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8F22ECF" w14:textId="77777777" w:rsidR="008B2427" w:rsidRPr="00E57A7D" w:rsidRDefault="008B2427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4F254989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27BD9795" w14:textId="77777777" w:rsidR="00952605" w:rsidRPr="00952605" w:rsidRDefault="00952605" w:rsidP="00952605">
      <w:pPr>
        <w:tabs>
          <w:tab w:val="clear" w:pos="567"/>
        </w:tabs>
        <w:spacing w:line="240" w:lineRule="auto"/>
        <w:rPr>
          <w:szCs w:val="22"/>
        </w:rPr>
      </w:pPr>
      <w:r w:rsidRPr="00952605">
        <w:rPr>
          <w:szCs w:val="22"/>
        </w:rPr>
        <w:t>Vakcinēt tikai klīniski veselus dzīvniekus.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7A123D0D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660DD4B6" w14:textId="77777777" w:rsidR="008965A2" w:rsidRPr="008965A2" w:rsidRDefault="008965A2" w:rsidP="008965A2">
      <w:pPr>
        <w:tabs>
          <w:tab w:val="clear" w:pos="567"/>
        </w:tabs>
        <w:spacing w:line="240" w:lineRule="auto"/>
        <w:rPr>
          <w:szCs w:val="22"/>
        </w:rPr>
      </w:pPr>
      <w:r w:rsidRPr="008965A2">
        <w:rPr>
          <w:szCs w:val="22"/>
        </w:rPr>
        <w:t>Nav piemērojami.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76BA8950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0DC52956" w14:textId="54CBB3AD" w:rsidR="00C90EF4" w:rsidRPr="00C90EF4" w:rsidRDefault="00C90EF4" w:rsidP="00C90EF4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C90EF4">
        <w:rPr>
          <w:color w:val="000000"/>
        </w:rPr>
        <w:t>Ja notikusi nejauša pašinjicēšana, nekavējoties meklēt medicīnisko palīdzību un uzrādīt lietošanas instrukciju vai iepakojuma marķējumu ārstam.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C834D70" w14:textId="0049ADC9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piesardzības pasākumi vides aizsardzībai</w:t>
      </w:r>
      <w:r w:rsidRPr="00E57A7D">
        <w:t>:</w:t>
      </w:r>
    </w:p>
    <w:p w14:paraId="42381B8A" w14:textId="77777777" w:rsidR="00266990" w:rsidRPr="00E57A7D" w:rsidRDefault="00266990" w:rsidP="00266990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F66B341" w14:textId="73A4B87D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Dējējputni</w:t>
      </w:r>
      <w:r w:rsidRPr="00E57A7D">
        <w:t>:</w:t>
      </w:r>
    </w:p>
    <w:p w14:paraId="2E4DA5BA" w14:textId="5842EA68" w:rsidR="00C90EF4" w:rsidRPr="00C90EF4" w:rsidRDefault="00C90EF4" w:rsidP="00C90EF4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C90EF4">
        <w:rPr>
          <w:color w:val="000000"/>
        </w:rPr>
        <w:lastRenderedPageBreak/>
        <w:t>Nav noteikts.</w:t>
      </w:r>
    </w:p>
    <w:p w14:paraId="219CC3B0" w14:textId="77777777" w:rsidR="00282DD5" w:rsidRPr="00E57A7D" w:rsidRDefault="00282DD5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11DAA691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5A83FC5F" w14:textId="25B8D9D4" w:rsidR="00C90EF4" w:rsidRPr="00C90EF4" w:rsidRDefault="00C90EF4" w:rsidP="00C90EF4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C90EF4">
        <w:rPr>
          <w:color w:val="000000"/>
        </w:rPr>
        <w:t xml:space="preserve">Nav pieejama informācija par šīs vakcīnas drošumu un iedarbīgumu, </w:t>
      </w:r>
      <w:r w:rsidR="005F58FC">
        <w:rPr>
          <w:color w:val="000000"/>
        </w:rPr>
        <w:t>kad</w:t>
      </w:r>
      <w:r w:rsidRPr="00C90EF4">
        <w:rPr>
          <w:color w:val="000000"/>
        </w:rPr>
        <w:t xml:space="preserve"> to lieto kopā ar citām veterinārajām zālēm. Lēmumu par </w:t>
      </w:r>
      <w:r w:rsidR="001F3B7B" w:rsidRPr="001F3B7B">
        <w:rPr>
          <w:color w:val="000000"/>
        </w:rPr>
        <w:t xml:space="preserve">šīs </w:t>
      </w:r>
      <w:r w:rsidRPr="00C90EF4">
        <w:rPr>
          <w:color w:val="000000"/>
        </w:rPr>
        <w:t>vakcīnas lietošanu pirms vai pēc citu veterināro zāļu lietošanas pieņem</w:t>
      </w:r>
      <w:r w:rsidR="001F3B7B">
        <w:rPr>
          <w:color w:val="000000"/>
        </w:rPr>
        <w:t>t</w:t>
      </w:r>
      <w:r w:rsidRPr="00C90EF4">
        <w:rPr>
          <w:color w:val="000000"/>
        </w:rPr>
        <w:t>,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00A0FCC6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24131AF2" w14:textId="4ED5F7C9" w:rsidR="007B7F4F" w:rsidRPr="001A3C15" w:rsidRDefault="00EA55F6" w:rsidP="00E70352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Pēc 10 reizes pārsnie</w:t>
      </w:r>
      <w:r w:rsidR="00041BAF">
        <w:rPr>
          <w:color w:val="000000"/>
        </w:rPr>
        <w:t>gtas</w:t>
      </w:r>
      <w:r>
        <w:rPr>
          <w:color w:val="000000"/>
        </w:rPr>
        <w:t xml:space="preserve"> maksimā</w:t>
      </w:r>
      <w:r w:rsidR="00041BAF">
        <w:rPr>
          <w:color w:val="000000"/>
        </w:rPr>
        <w:t>lās</w:t>
      </w:r>
      <w:r>
        <w:rPr>
          <w:color w:val="000000"/>
        </w:rPr>
        <w:t xml:space="preserve"> dev</w:t>
      </w:r>
      <w:r w:rsidR="00041BAF">
        <w:rPr>
          <w:color w:val="000000"/>
        </w:rPr>
        <w:t>as</w:t>
      </w:r>
      <w:r w:rsidR="007B7F4F">
        <w:rPr>
          <w:color w:val="000000"/>
        </w:rPr>
        <w:t xml:space="preserve"> ievadīšanas v</w:t>
      </w:r>
      <w:r w:rsidR="007B7F4F" w:rsidRPr="001A3C15">
        <w:rPr>
          <w:color w:val="000000"/>
        </w:rPr>
        <w:t xml:space="preserve">akcīna izraisa īslaicīgu iedarbību uz </w:t>
      </w:r>
      <w:r>
        <w:rPr>
          <w:iCs/>
          <w:color w:val="000000"/>
        </w:rPr>
        <w:t>Fabrīcija</w:t>
      </w:r>
      <w:r w:rsidR="007B7F4F">
        <w:rPr>
          <w:iCs/>
          <w:color w:val="000000"/>
        </w:rPr>
        <w:t xml:space="preserve"> somiņu</w:t>
      </w:r>
      <w:r w:rsidR="007B7F4F" w:rsidRPr="001A3C15">
        <w:rPr>
          <w:color w:val="000000"/>
        </w:rPr>
        <w:t>, bet ir pierādīts, ka tas neizraisa imūndepresiju</w:t>
      </w:r>
      <w:r>
        <w:rPr>
          <w:color w:val="000000"/>
        </w:rPr>
        <w:t>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1D5805A0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0D075837" w14:textId="45DE0808" w:rsidR="005B1FD0" w:rsidRDefault="00C97096" w:rsidP="005B1FD0">
      <w:pPr>
        <w:tabs>
          <w:tab w:val="clear" w:pos="567"/>
        </w:tabs>
        <w:spacing w:line="240" w:lineRule="auto"/>
        <w:rPr>
          <w:szCs w:val="22"/>
        </w:rPr>
      </w:pPr>
      <w:r w:rsidRPr="00C97096">
        <w:rPr>
          <w:szCs w:val="22"/>
        </w:rPr>
        <w:t>Drīkst ievadīt tikai praktizējošs veterinārārsts.</w:t>
      </w:r>
    </w:p>
    <w:p w14:paraId="68293A75" w14:textId="77777777" w:rsidR="00C97096" w:rsidRPr="00E57A7D" w:rsidRDefault="00C97096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2AF45FFB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7B2BB449" w14:textId="018FB776" w:rsidR="00E43960" w:rsidRPr="00E43960" w:rsidRDefault="00E43960" w:rsidP="00E43960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E43960">
        <w:rPr>
          <w:color w:val="000000"/>
        </w:rPr>
        <w:t xml:space="preserve">Nelietot maisījumā ar citām </w:t>
      </w:r>
      <w:r w:rsidR="00E27AC9" w:rsidRPr="00E27AC9">
        <w:rPr>
          <w:color w:val="000000"/>
        </w:rPr>
        <w:t>veterinārajām zālēm</w:t>
      </w:r>
      <w:r w:rsidRPr="00E43960">
        <w:rPr>
          <w:color w:val="000000"/>
        </w:rP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6AAC583C" w14:textId="65060748" w:rsidR="00E43960" w:rsidDel="00541CE6" w:rsidRDefault="00E43960" w:rsidP="001A3C15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9F9B97D" w14:textId="77777777" w:rsidR="007A4993" w:rsidRPr="00E57A7D" w:rsidRDefault="007A4993" w:rsidP="007A4993">
      <w:pPr>
        <w:tabs>
          <w:tab w:val="clear" w:pos="567"/>
        </w:tabs>
        <w:spacing w:line="240" w:lineRule="auto"/>
        <w:rPr>
          <w:szCs w:val="22"/>
        </w:rPr>
      </w:pPr>
      <w:r w:rsidRPr="00403C18">
        <w:t>Vistas</w:t>
      </w:r>
      <w:r w:rsidRPr="00E57A7D">
        <w:t>: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3EF8FD8" w14:textId="41209F21" w:rsidR="00541CE6" w:rsidRPr="00541CE6" w:rsidRDefault="00541CE6" w:rsidP="00541CE6">
      <w:pPr>
        <w:tabs>
          <w:tab w:val="clear" w:pos="567"/>
        </w:tabs>
        <w:spacing w:line="240" w:lineRule="auto"/>
        <w:rPr>
          <w:iCs/>
          <w:szCs w:val="22"/>
        </w:rPr>
      </w:pPr>
      <w:r w:rsidRPr="00541CE6">
        <w:rPr>
          <w:iCs/>
          <w:szCs w:val="22"/>
        </w:rPr>
        <w:t>Nav zināma</w:t>
      </w:r>
      <w:r w:rsidR="00041BAF">
        <w:rPr>
          <w:iCs/>
          <w:szCs w:val="22"/>
        </w:rPr>
        <w:t>s</w:t>
      </w:r>
      <w:r w:rsidRPr="00541CE6">
        <w:rPr>
          <w:iCs/>
          <w:szCs w:val="22"/>
        </w:rPr>
        <w:t>.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0226326" w14:textId="27D44F6E" w:rsidR="002E1853" w:rsidRDefault="006819D0" w:rsidP="0000047F">
      <w:pPr>
        <w:jc w:val="both"/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8" w:history="1">
        <w:r w:rsidR="00592B91" w:rsidRPr="00D36D00">
          <w:rPr>
            <w:rStyle w:val="Hyperlink"/>
          </w:rPr>
          <w:t>https://www.pvd.gov.lv/lv</w:t>
        </w:r>
      </w:hyperlink>
    </w:p>
    <w:p w14:paraId="7858DEB6" w14:textId="3E07AE1E" w:rsidR="00F520FE" w:rsidRDefault="00F520FE" w:rsidP="00F520FE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D37080" w14:textId="5F75B091" w:rsidR="00041BAF" w:rsidRDefault="00041BAF" w:rsidP="00CC0778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Lietošanai dzeramajā ūdenī.</w:t>
      </w:r>
    </w:p>
    <w:p w14:paraId="4B668C7D" w14:textId="0EFA1956" w:rsidR="00CC0778" w:rsidRPr="00CC0778" w:rsidRDefault="00CC0778" w:rsidP="00CC0778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CC0778">
        <w:rPr>
          <w:color w:val="000000"/>
        </w:rPr>
        <w:t>Katram putnam viena deva</w:t>
      </w:r>
      <w:r w:rsidR="00A232BA" w:rsidRPr="00F47C08">
        <w:rPr>
          <w:color w:val="000000"/>
        </w:rPr>
        <w:t xml:space="preserve"> </w:t>
      </w:r>
      <w:r w:rsidR="00A232BA">
        <w:rPr>
          <w:color w:val="000000"/>
        </w:rPr>
        <w:t>(</w:t>
      </w:r>
      <w:r w:rsidR="00A232BA" w:rsidRPr="00F47C08">
        <w:t>2,0-3,0 log</w:t>
      </w:r>
      <w:r w:rsidR="00A232BA" w:rsidRPr="00F47C08">
        <w:rPr>
          <w:vertAlign w:val="subscript"/>
        </w:rPr>
        <w:t>10</w:t>
      </w:r>
      <w:r w:rsidR="00A232BA" w:rsidRPr="00F47C08">
        <w:t xml:space="preserve"> EID</w:t>
      </w:r>
      <w:r w:rsidR="00A232BA" w:rsidRPr="00F47C08">
        <w:rPr>
          <w:vertAlign w:val="subscript"/>
        </w:rPr>
        <w:t>50</w:t>
      </w:r>
      <w:r w:rsidR="00A232BA" w:rsidRPr="00A232BA">
        <w:t>)</w:t>
      </w:r>
      <w:r w:rsidRPr="00CC0778">
        <w:t>.</w:t>
      </w:r>
    </w:p>
    <w:p w14:paraId="38286EDA" w14:textId="77777777" w:rsidR="00CC0778" w:rsidRPr="00CC0778" w:rsidRDefault="00CC0778" w:rsidP="00CC0778">
      <w:pPr>
        <w:tabs>
          <w:tab w:val="clear" w:pos="567"/>
          <w:tab w:val="left" w:pos="720"/>
        </w:tabs>
        <w:spacing w:line="240" w:lineRule="auto"/>
        <w:jc w:val="both"/>
        <w:rPr>
          <w:i/>
          <w:color w:val="000000"/>
        </w:rPr>
      </w:pPr>
    </w:p>
    <w:p w14:paraId="02317A10" w14:textId="77777777" w:rsidR="00CC0778" w:rsidRPr="00CC0778" w:rsidRDefault="00CC0778" w:rsidP="00CC077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CC0778">
        <w:rPr>
          <w:color w:val="000000"/>
        </w:rPr>
        <w:t>Vakcinācijas shēma:</w:t>
      </w:r>
    </w:p>
    <w:p w14:paraId="3F247B9F" w14:textId="77777777" w:rsidR="00CC0778" w:rsidRPr="00CC0778" w:rsidRDefault="00CC0778" w:rsidP="00CC0778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CC0778">
        <w:rPr>
          <w:color w:val="000000"/>
        </w:rPr>
        <w:t>Vecums, kad putni var tikt vakcinēti, ir atkarīgs no maternālo antivielu līmeņa, vistu tipa (broileri vai dējējvistas) un vecāku ganāmpulka vakcinācijas vēstures (no tā, vai lietotas dzīvās vai inaktivētās vakcīnas).</w:t>
      </w:r>
    </w:p>
    <w:p w14:paraId="75A76B5C" w14:textId="77777777" w:rsidR="00CC0778" w:rsidRPr="00CC0778" w:rsidRDefault="00CC0778" w:rsidP="00CC077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CC0778">
        <w:rPr>
          <w:color w:val="000000"/>
        </w:rPr>
        <w:t xml:space="preserve">Ieteicamais vakcinācijas vecums: </w:t>
      </w:r>
    </w:p>
    <w:p w14:paraId="32CEAF25" w14:textId="0C9667D9" w:rsidR="00CC0778" w:rsidRPr="00CC0778" w:rsidRDefault="00CC0778" w:rsidP="00CC077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CC0778">
        <w:rPr>
          <w:color w:val="000000"/>
        </w:rPr>
        <w:t>Broileri no ganāmpulkiem, kuri vakcinēti tikai ar dzīvo IBD</w:t>
      </w:r>
      <w:r w:rsidR="00041BAF">
        <w:rPr>
          <w:color w:val="000000"/>
        </w:rPr>
        <w:t>V</w:t>
      </w:r>
      <w:r w:rsidRPr="00CC0778">
        <w:rPr>
          <w:color w:val="000000"/>
        </w:rPr>
        <w:t xml:space="preserve"> vakcīnu: 7-14 dienas.</w:t>
      </w:r>
    </w:p>
    <w:p w14:paraId="3E21E8B2" w14:textId="2C16DC06" w:rsidR="00CC0778" w:rsidRPr="00CC0778" w:rsidRDefault="00CC0778" w:rsidP="00CC077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CC0778">
        <w:rPr>
          <w:color w:val="000000"/>
        </w:rPr>
        <w:t>Dējējvistas no ganāmpulkiem, kuri vakcinēti tikai ar dzīvo IBD</w:t>
      </w:r>
      <w:r w:rsidR="00041BAF">
        <w:rPr>
          <w:color w:val="000000"/>
        </w:rPr>
        <w:t>V</w:t>
      </w:r>
      <w:r w:rsidRPr="00CC0778">
        <w:rPr>
          <w:color w:val="000000"/>
        </w:rPr>
        <w:t xml:space="preserve"> vakcīnu: 14-21 dienas.</w:t>
      </w:r>
    </w:p>
    <w:p w14:paraId="35E8CEBB" w14:textId="402CBC86" w:rsidR="00CC0778" w:rsidRPr="00CC0778" w:rsidRDefault="00CC0778" w:rsidP="00CC077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CC0778">
        <w:rPr>
          <w:color w:val="000000"/>
        </w:rPr>
        <w:t>Broileri no ganāmpulkiem, kuri vakcinēti ar inaktivēto IBD</w:t>
      </w:r>
      <w:r w:rsidR="00041BAF">
        <w:rPr>
          <w:color w:val="000000"/>
        </w:rPr>
        <w:t>V</w:t>
      </w:r>
      <w:r w:rsidRPr="00CC0778">
        <w:rPr>
          <w:color w:val="000000"/>
        </w:rPr>
        <w:t xml:space="preserve"> vakcīnu: 14-17 dienas.</w:t>
      </w:r>
    </w:p>
    <w:p w14:paraId="3F4F9C26" w14:textId="7FD6420C" w:rsidR="00CC0778" w:rsidRPr="00CC0778" w:rsidRDefault="00CC0778" w:rsidP="00CC0778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CC0778">
        <w:rPr>
          <w:color w:val="000000"/>
        </w:rPr>
        <w:t>Dējējvistas no ganāmpulkiem, kuri vakcinēti ar inaktivēto IBD</w:t>
      </w:r>
      <w:r w:rsidR="00041BAF">
        <w:rPr>
          <w:color w:val="000000"/>
        </w:rPr>
        <w:t>V</w:t>
      </w:r>
      <w:r w:rsidRPr="00CC0778">
        <w:rPr>
          <w:color w:val="000000"/>
        </w:rPr>
        <w:t xml:space="preserve"> vakcīnu: 21-28 dienas.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5FADAF" w14:textId="77777777" w:rsidR="00CC0778" w:rsidRPr="00E57A7D" w:rsidRDefault="00CC077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0A15FE6C" w14:textId="5314500F" w:rsidR="00372827" w:rsidRPr="00372827" w:rsidRDefault="00372827" w:rsidP="00372827">
      <w:pPr>
        <w:spacing w:line="240" w:lineRule="auto"/>
        <w:rPr>
          <w:bCs/>
          <w:iCs/>
        </w:rPr>
      </w:pPr>
      <w:r w:rsidRPr="00372827">
        <w:rPr>
          <w:bCs/>
          <w:iCs/>
        </w:rPr>
        <w:t>Ievadīšana</w:t>
      </w:r>
      <w:r w:rsidR="0000047F">
        <w:rPr>
          <w:bCs/>
          <w:iCs/>
        </w:rPr>
        <w:t>:</w:t>
      </w:r>
    </w:p>
    <w:p w14:paraId="08CE35FA" w14:textId="512819DF" w:rsidR="00372827" w:rsidRPr="00372827" w:rsidRDefault="00372827" w:rsidP="00372827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372827">
        <w:rPr>
          <w:color w:val="000000"/>
        </w:rPr>
        <w:t>Vakcīn</w:t>
      </w:r>
      <w:r w:rsidR="00041BAF">
        <w:rPr>
          <w:color w:val="000000"/>
        </w:rPr>
        <w:t xml:space="preserve">u </w:t>
      </w:r>
      <w:r w:rsidRPr="00372827">
        <w:rPr>
          <w:color w:val="000000"/>
        </w:rPr>
        <w:t>izšķīdin</w:t>
      </w:r>
      <w:r w:rsidR="00041BAF">
        <w:rPr>
          <w:color w:val="000000"/>
        </w:rPr>
        <w:t>āt</w:t>
      </w:r>
      <w:r w:rsidRPr="00372827">
        <w:rPr>
          <w:color w:val="000000"/>
        </w:rPr>
        <w:t xml:space="preserve"> tādā dzeramā ūdens daudzumā, kuru putni patērēs aptuveni 2 stundu laikā. </w:t>
      </w:r>
    </w:p>
    <w:p w14:paraId="69F968E5" w14:textId="77777777" w:rsidR="00372827" w:rsidRPr="00372827" w:rsidRDefault="00372827" w:rsidP="00372827">
      <w:pPr>
        <w:tabs>
          <w:tab w:val="clear" w:pos="567"/>
          <w:tab w:val="left" w:pos="720"/>
        </w:tabs>
        <w:spacing w:line="240" w:lineRule="auto"/>
        <w:jc w:val="both"/>
        <w:rPr>
          <w:color w:val="000000"/>
        </w:rPr>
      </w:pPr>
      <w:r w:rsidRPr="00372827">
        <w:rPr>
          <w:color w:val="000000"/>
        </w:rPr>
        <w:t xml:space="preserve">Lietot vēsu, tīru ūdeni, kas nesatur dzelzi un hloru. Nepieciešamais ūdens daudzums atkarīgs no vistu vecuma un turēšanas veida. </w:t>
      </w:r>
    </w:p>
    <w:p w14:paraId="203A186C" w14:textId="77777777" w:rsidR="00372827" w:rsidRPr="00372827" w:rsidRDefault="00372827" w:rsidP="00372827">
      <w:pPr>
        <w:spacing w:line="240" w:lineRule="auto"/>
        <w:rPr>
          <w:color w:val="000000"/>
        </w:rPr>
      </w:pPr>
    </w:p>
    <w:p w14:paraId="6FC7AB0B" w14:textId="77777777" w:rsidR="00372827" w:rsidRPr="00372827" w:rsidRDefault="00372827" w:rsidP="0000047F">
      <w:pPr>
        <w:tabs>
          <w:tab w:val="left" w:pos="307"/>
          <w:tab w:val="left" w:pos="538"/>
          <w:tab w:val="left" w:pos="691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</w:pPr>
      <w:r w:rsidRPr="00372827">
        <w:t xml:space="preserve">Vakcīna var tikt piegādāta kā liofilizēta granula stikla flakonā vai kā liofilizētas lodītes kausiņos. Pēdējā minētā iepakojuma gadījumā, kausiņi var saturēt no 3 līdz 400 lodītēm atkarībā no nepieciešamās devas un ražošanas apjoma. Gadījumā, ja zāles ir iepakotas kausiņos, tās nedrīkst lietot, ja saturs pielīp pie </w:t>
      </w:r>
      <w:r w:rsidRPr="00372827">
        <w:lastRenderedPageBreak/>
        <w:t>iepakojuma, jo tas norāda, ka iepakojums ir bojāts. Katrs iepakojums jāizlieto nekavējoties un pilnībā pēc atvēršanas.</w:t>
      </w:r>
    </w:p>
    <w:p w14:paraId="59F9AD98" w14:textId="77777777" w:rsidR="00372827" w:rsidRPr="00372827" w:rsidRDefault="00372827" w:rsidP="00372827">
      <w:pPr>
        <w:spacing w:line="240" w:lineRule="auto"/>
        <w:rPr>
          <w:bCs/>
        </w:rPr>
      </w:pPr>
    </w:p>
    <w:p w14:paraId="5A858FEF" w14:textId="41B4FEF3" w:rsidR="00372827" w:rsidRPr="00372827" w:rsidRDefault="00372827" w:rsidP="0000047F">
      <w:pPr>
        <w:tabs>
          <w:tab w:val="clear" w:pos="567"/>
        </w:tabs>
        <w:spacing w:line="240" w:lineRule="auto"/>
        <w:jc w:val="both"/>
      </w:pPr>
      <w:r w:rsidRPr="00372827">
        <w:t>Flakon</w:t>
      </w:r>
      <w:r w:rsidR="00041BAF">
        <w:t xml:space="preserve">us </w:t>
      </w:r>
      <w:r w:rsidRPr="00372827">
        <w:t>atv</w:t>
      </w:r>
      <w:r w:rsidR="00041BAF">
        <w:t>ērt</w:t>
      </w:r>
      <w:r w:rsidRPr="00372827">
        <w:t xml:space="preserve"> zem ūdens vai kausiņa(-u) satur</w:t>
      </w:r>
      <w:r w:rsidR="00041BAF">
        <w:t>u</w:t>
      </w:r>
      <w:r w:rsidRPr="00372827">
        <w:t xml:space="preserve"> ieb</w:t>
      </w:r>
      <w:r w:rsidR="00041BAF">
        <w:t xml:space="preserve">ērt </w:t>
      </w:r>
      <w:r w:rsidRPr="00372827">
        <w:t>ūdenī. Abos gadījumos pirms lietošanas rūpīgi samaisīt vakcīnu saturošo ūdeni. Pēc izšķīdināšanas suspensija ir caurspīdīga.</w:t>
      </w:r>
    </w:p>
    <w:p w14:paraId="50EFBD5B" w14:textId="77777777" w:rsidR="00372827" w:rsidRPr="00372827" w:rsidRDefault="00372827" w:rsidP="00372827">
      <w:pPr>
        <w:spacing w:line="240" w:lineRule="auto"/>
      </w:pPr>
    </w:p>
    <w:p w14:paraId="18403DBA" w14:textId="77777777" w:rsidR="00372827" w:rsidRPr="00372827" w:rsidRDefault="00372827" w:rsidP="00372827">
      <w:pPr>
        <w:spacing w:line="240" w:lineRule="auto"/>
      </w:pPr>
      <w:r w:rsidRPr="00372827">
        <w:rPr>
          <w:color w:val="000000"/>
        </w:rPr>
        <w:t>Dzeramā ūdens sistēmai ir jābūt tīrai un tā nedrīkst saturēt dezinfekcijas līdzekļus vai to paliekas</w:t>
      </w:r>
      <w:r w:rsidRPr="00372827">
        <w:t xml:space="preserve">. </w:t>
      </w:r>
    </w:p>
    <w:p w14:paraId="738CD119" w14:textId="77777777" w:rsidR="00372827" w:rsidRPr="00372827" w:rsidRDefault="00372827" w:rsidP="0037282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7C3EA5B0" w14:textId="77777777" w:rsidR="00372827" w:rsidRPr="00372827" w:rsidRDefault="00372827" w:rsidP="0037282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372827">
        <w:rPr>
          <w:color w:val="000000"/>
        </w:rPr>
        <w:t>Lai veicinātu vakcīnas uzņemšanu 2 stundu laikā, ieteicams putnus nedzirdināt 1-2 stundas pirms vakcinācijas.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FB47F72" w14:textId="77777777" w:rsidR="00372827" w:rsidRPr="00E57A7D" w:rsidRDefault="00372827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971CC04" w14:textId="77777777" w:rsidR="00772CE8" w:rsidRPr="00772CE8" w:rsidRDefault="00772CE8" w:rsidP="00772CE8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772CE8">
        <w:rPr>
          <w:color w:val="000000"/>
        </w:rPr>
        <w:t xml:space="preserve">Nulle dienas. 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C9D5009" w14:textId="77777777" w:rsidR="00772CE8" w:rsidRPr="00E57A7D" w:rsidRDefault="00772CE8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2BF12CC0" w14:textId="77777777" w:rsidR="005509B8" w:rsidRPr="005509B8" w:rsidRDefault="005509B8" w:rsidP="005509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</w:rPr>
      </w:pPr>
    </w:p>
    <w:p w14:paraId="5E4E83FC" w14:textId="53C9951B" w:rsidR="005509B8" w:rsidRPr="005509B8" w:rsidRDefault="005509B8" w:rsidP="005509B8">
      <w:pPr>
        <w:tabs>
          <w:tab w:val="clear" w:pos="567"/>
          <w:tab w:val="left" w:pos="720"/>
        </w:tabs>
        <w:spacing w:line="240" w:lineRule="auto"/>
        <w:jc w:val="both"/>
        <w:rPr>
          <w:noProof/>
        </w:rPr>
      </w:pPr>
      <w:r w:rsidRPr="005509B8">
        <w:rPr>
          <w:noProof/>
        </w:rPr>
        <w:t xml:space="preserve">Uzglabāt ledusskapī </w:t>
      </w:r>
      <w:r w:rsidR="00967A14" w:rsidRPr="00967A14">
        <w:rPr>
          <w:noProof/>
        </w:rPr>
        <w:t>(2 °C – 8 °C)</w:t>
      </w:r>
      <w:r w:rsidRPr="005509B8">
        <w:rPr>
          <w:noProof/>
        </w:rPr>
        <w:t>.</w:t>
      </w:r>
    </w:p>
    <w:p w14:paraId="052A4A45" w14:textId="38A22A95" w:rsidR="005509B8" w:rsidRPr="005509B8" w:rsidRDefault="00775398" w:rsidP="005509B8">
      <w:pPr>
        <w:tabs>
          <w:tab w:val="clear" w:pos="567"/>
          <w:tab w:val="left" w:pos="720"/>
        </w:tabs>
        <w:spacing w:line="240" w:lineRule="auto"/>
        <w:jc w:val="both"/>
        <w:rPr>
          <w:noProof/>
        </w:rPr>
      </w:pPr>
      <w:r w:rsidRPr="00B07C42">
        <w:rPr>
          <w:noProof/>
        </w:rPr>
        <w:t>Sargāt no gaismas</w:t>
      </w:r>
      <w:r w:rsidR="005509B8" w:rsidRPr="005509B8">
        <w:rPr>
          <w:noProof/>
        </w:rPr>
        <w:t xml:space="preserve">. 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1E7574E" w14:textId="0EB9915E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marķējumā. Derīguma termiņš attiecas uz norādītā mēneša pēdējo dienu.</w:t>
      </w:r>
    </w:p>
    <w:p w14:paraId="430D17FD" w14:textId="77777777" w:rsidR="0043320A" w:rsidRPr="00E57A7D" w:rsidRDefault="0043320A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FBEFD88" w14:textId="14C06964" w:rsidR="00A7144E" w:rsidRPr="00FF31E3" w:rsidRDefault="006C78AB" w:rsidP="00A7144E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E811BF">
        <w:t>Derīguma termiņš pēc izšķīdināšanas saskaņā ar norādījumiem</w:t>
      </w:r>
      <w:r w:rsidR="00A7144E" w:rsidRPr="00FF31E3">
        <w:rPr>
          <w:color w:val="000000"/>
        </w:rPr>
        <w:t>: 2 stundas.</w:t>
      </w:r>
    </w:p>
    <w:p w14:paraId="72C0C3DA" w14:textId="77777777" w:rsidR="00641326" w:rsidRPr="00E57A7D" w:rsidRDefault="0064132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04520B79" w14:textId="77777777" w:rsidR="00C93911" w:rsidRDefault="00C93911" w:rsidP="00A9226B">
      <w:pPr>
        <w:tabs>
          <w:tab w:val="clear" w:pos="567"/>
        </w:tabs>
        <w:spacing w:line="240" w:lineRule="auto"/>
      </w:pPr>
    </w:p>
    <w:p w14:paraId="50743862" w14:textId="77D80DA1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00047F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FF4DE5" w14:textId="77777777" w:rsidR="00941BFD" w:rsidRPr="00E57A7D" w:rsidRDefault="00941BFD" w:rsidP="00941BFD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92559F" w14:textId="77777777" w:rsidR="00941BFD" w:rsidRPr="00E57A7D" w:rsidRDefault="00941BF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6E311485" w14:textId="77777777" w:rsidR="008F3B46" w:rsidRDefault="008F3B46" w:rsidP="008F3B46">
      <w:pPr>
        <w:tabs>
          <w:tab w:val="clear" w:pos="567"/>
        </w:tabs>
        <w:spacing w:line="240" w:lineRule="auto"/>
        <w:jc w:val="both"/>
        <w:rPr>
          <w:rFonts w:eastAsia="PMingLiU"/>
          <w:bCs/>
          <w:szCs w:val="22"/>
          <w:lang w:eastAsia="zh-TW"/>
        </w:rPr>
      </w:pPr>
    </w:p>
    <w:p w14:paraId="08E402D4" w14:textId="77777777" w:rsidR="009D7ED4" w:rsidRDefault="009D7ED4" w:rsidP="009D7ED4">
      <w:pPr>
        <w:spacing w:line="240" w:lineRule="auto"/>
        <w:rPr>
          <w:u w:val="single"/>
        </w:rPr>
      </w:pPr>
    </w:p>
    <w:p w14:paraId="4374F073" w14:textId="670D6B8E" w:rsidR="009D7ED4" w:rsidRPr="004E18D1" w:rsidRDefault="009D7ED4" w:rsidP="009D7ED4">
      <w:pPr>
        <w:spacing w:line="240" w:lineRule="auto"/>
        <w:rPr>
          <w:u w:val="single"/>
        </w:rPr>
      </w:pPr>
      <w:r w:rsidRPr="004E18D1">
        <w:rPr>
          <w:u w:val="single"/>
        </w:rPr>
        <w:t xml:space="preserve">Iepakojuma </w:t>
      </w:r>
      <w:r w:rsidRPr="007736C0">
        <w:rPr>
          <w:u w:val="single"/>
        </w:rPr>
        <w:t>lielumi</w:t>
      </w:r>
      <w:r w:rsidRPr="004E18D1">
        <w:rPr>
          <w:u w:val="single"/>
        </w:rPr>
        <w:t>:</w:t>
      </w:r>
    </w:p>
    <w:p w14:paraId="783954F9" w14:textId="38763621" w:rsidR="009D7ED4" w:rsidRPr="003F58A0" w:rsidRDefault="009D7ED4" w:rsidP="009D7ED4">
      <w:pPr>
        <w:spacing w:line="240" w:lineRule="auto"/>
      </w:pPr>
      <w:r w:rsidRPr="003F58A0">
        <w:t xml:space="preserve">Kartona </w:t>
      </w:r>
      <w:r w:rsidRPr="00CF75EC">
        <w:t>kastīte</w:t>
      </w:r>
      <w:r w:rsidRPr="003F58A0">
        <w:t xml:space="preserve"> ar 10 flakoniem, kas satur 5000 devas katrā flakonā. </w:t>
      </w:r>
    </w:p>
    <w:p w14:paraId="4A7DD58F" w14:textId="652E3362" w:rsidR="009D7ED4" w:rsidRPr="001010DB" w:rsidRDefault="009D7ED4" w:rsidP="009D7ED4">
      <w:pPr>
        <w:spacing w:line="240" w:lineRule="auto"/>
      </w:pPr>
      <w:r w:rsidRPr="001010DB">
        <w:t xml:space="preserve">PET plastmasas </w:t>
      </w:r>
      <w:r w:rsidRPr="0009640B">
        <w:t>kastīte</w:t>
      </w:r>
      <w:r w:rsidRPr="001010DB">
        <w:t xml:space="preserve"> ar 12 kausiņiem, kas satur </w:t>
      </w:r>
      <w:r w:rsidRPr="009D5967">
        <w:t>5000</w:t>
      </w:r>
      <w:r w:rsidR="00615F0F">
        <w:t xml:space="preserve"> </w:t>
      </w:r>
      <w:r w:rsidRPr="001010DB">
        <w:t>devas</w:t>
      </w:r>
      <w:r>
        <w:t>.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4D502265" w:rsidR="0000047F" w:rsidRDefault="0000047F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1EB32D50" w:rsidR="00DB468A" w:rsidRPr="00E57A7D" w:rsidRDefault="00FD1798" w:rsidP="00DB468A">
      <w:pPr>
        <w:rPr>
          <w:szCs w:val="22"/>
        </w:rPr>
      </w:pPr>
      <w:r>
        <w:t>08</w:t>
      </w:r>
      <w:r w:rsidR="00041BAF">
        <w:t>/2024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CC3881" w14:textId="168EED4C" w:rsidR="00FD1798" w:rsidRDefault="000D512F" w:rsidP="00DB468A">
      <w:pPr>
        <w:rPr>
          <w:u w:val="single"/>
        </w:rPr>
      </w:pPr>
      <w:bookmarkStart w:id="0" w:name="_Hlk73552578"/>
      <w:r w:rsidRPr="00172B3E">
        <w:rPr>
          <w:u w:val="single"/>
        </w:rPr>
        <w:t>Tirdzniecības atļaujas turētājs</w:t>
      </w:r>
      <w:r w:rsidR="00FD1798">
        <w:rPr>
          <w:u w:val="single"/>
        </w:rPr>
        <w:t>:</w:t>
      </w:r>
    </w:p>
    <w:p w14:paraId="32083DE8" w14:textId="0FFC0C2E" w:rsidR="00FD1798" w:rsidRDefault="00FD1798" w:rsidP="00DB468A">
      <w:proofErr w:type="spellStart"/>
      <w:r w:rsidRPr="00FD1798">
        <w:t>Intervet</w:t>
      </w:r>
      <w:proofErr w:type="spellEnd"/>
      <w:r w:rsidRPr="00FD1798">
        <w:t xml:space="preserve"> </w:t>
      </w:r>
      <w:proofErr w:type="spellStart"/>
      <w:r w:rsidRPr="00FD1798">
        <w:t>Ireland</w:t>
      </w:r>
      <w:proofErr w:type="spellEnd"/>
      <w:r w:rsidRPr="00FD1798">
        <w:t xml:space="preserve"> Limited</w:t>
      </w:r>
    </w:p>
    <w:p w14:paraId="0425E099" w14:textId="77777777" w:rsidR="00FD1798" w:rsidRPr="00FD1798" w:rsidRDefault="00FD1798" w:rsidP="00FD1798">
      <w:pPr>
        <w:rPr>
          <w:iCs/>
          <w:szCs w:val="22"/>
        </w:rPr>
      </w:pPr>
      <w:r w:rsidRPr="00FD1798">
        <w:rPr>
          <w:iCs/>
          <w:szCs w:val="22"/>
        </w:rPr>
        <w:t xml:space="preserve">Magna </w:t>
      </w:r>
      <w:proofErr w:type="spellStart"/>
      <w:r w:rsidRPr="00FD1798">
        <w:rPr>
          <w:iCs/>
          <w:szCs w:val="22"/>
        </w:rPr>
        <w:t>Drive</w:t>
      </w:r>
      <w:proofErr w:type="spellEnd"/>
      <w:r w:rsidRPr="00FD1798">
        <w:rPr>
          <w:iCs/>
          <w:szCs w:val="22"/>
        </w:rPr>
        <w:t xml:space="preserve">, Magna </w:t>
      </w:r>
      <w:proofErr w:type="spellStart"/>
      <w:r w:rsidRPr="00FD1798">
        <w:rPr>
          <w:iCs/>
          <w:szCs w:val="22"/>
        </w:rPr>
        <w:t>Business</w:t>
      </w:r>
      <w:proofErr w:type="spellEnd"/>
      <w:r w:rsidRPr="00FD1798">
        <w:rPr>
          <w:iCs/>
          <w:szCs w:val="22"/>
        </w:rPr>
        <w:t xml:space="preserve"> Park, </w:t>
      </w:r>
      <w:proofErr w:type="spellStart"/>
      <w:r w:rsidRPr="00FD1798">
        <w:rPr>
          <w:iCs/>
          <w:szCs w:val="22"/>
        </w:rPr>
        <w:t>Citywest</w:t>
      </w:r>
      <w:proofErr w:type="spellEnd"/>
      <w:r w:rsidRPr="00FD1798">
        <w:rPr>
          <w:iCs/>
          <w:szCs w:val="22"/>
        </w:rPr>
        <w:t xml:space="preserve"> </w:t>
      </w:r>
      <w:proofErr w:type="spellStart"/>
      <w:r w:rsidRPr="00FD1798">
        <w:rPr>
          <w:iCs/>
          <w:szCs w:val="22"/>
        </w:rPr>
        <w:t>Road</w:t>
      </w:r>
      <w:proofErr w:type="spellEnd"/>
    </w:p>
    <w:p w14:paraId="3AB1838E" w14:textId="3C260840" w:rsidR="00FD1798" w:rsidRDefault="00FD1798" w:rsidP="00FD1798">
      <w:pPr>
        <w:rPr>
          <w:iCs/>
          <w:szCs w:val="22"/>
        </w:rPr>
      </w:pPr>
      <w:proofErr w:type="spellStart"/>
      <w:r w:rsidRPr="00FD1798">
        <w:rPr>
          <w:iCs/>
          <w:szCs w:val="22"/>
        </w:rPr>
        <w:t>Dublin</w:t>
      </w:r>
      <w:proofErr w:type="spellEnd"/>
      <w:r w:rsidRPr="00FD1798">
        <w:rPr>
          <w:iCs/>
          <w:szCs w:val="22"/>
        </w:rPr>
        <w:t xml:space="preserve"> 24, Īrija</w:t>
      </w:r>
    </w:p>
    <w:p w14:paraId="7E99103A" w14:textId="77777777" w:rsidR="00FD1798" w:rsidRPr="004E0961" w:rsidRDefault="00FD1798" w:rsidP="00FD1798">
      <w:pPr>
        <w:rPr>
          <w:iCs/>
          <w:szCs w:val="22"/>
        </w:rPr>
      </w:pPr>
    </w:p>
    <w:p w14:paraId="0DEBE662" w14:textId="043249CA" w:rsidR="00DB468A" w:rsidRPr="00E57A7D" w:rsidRDefault="00FD1798" w:rsidP="00DB468A">
      <w:pPr>
        <w:rPr>
          <w:iCs/>
          <w:szCs w:val="22"/>
        </w:rPr>
      </w:pPr>
      <w:r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0"/>
    <w:p w14:paraId="43CD171D" w14:textId="4A2D01CA" w:rsidR="00AA3AB0" w:rsidRPr="00AA3AB0" w:rsidRDefault="00AA3AB0" w:rsidP="00AA3AB0">
      <w:pPr>
        <w:tabs>
          <w:tab w:val="clear" w:pos="567"/>
          <w:tab w:val="left" w:pos="720"/>
        </w:tabs>
        <w:spacing w:line="240" w:lineRule="auto"/>
        <w:ind w:right="-318"/>
        <w:jc w:val="both"/>
        <w:rPr>
          <w:color w:val="000000"/>
        </w:rPr>
      </w:pPr>
      <w:r w:rsidRPr="00AA3AB0">
        <w:rPr>
          <w:color w:val="000000"/>
        </w:rPr>
        <w:t>Intervet International B.V.</w:t>
      </w:r>
      <w:r w:rsidR="0093269D">
        <w:rPr>
          <w:color w:val="000000"/>
        </w:rPr>
        <w:t xml:space="preserve">, </w:t>
      </w:r>
      <w:r w:rsidRPr="00AA3AB0">
        <w:rPr>
          <w:color w:val="000000"/>
        </w:rPr>
        <w:t>Wim de Körverstraat 35</w:t>
      </w:r>
      <w:r w:rsidR="0093269D">
        <w:rPr>
          <w:color w:val="000000"/>
        </w:rPr>
        <w:t xml:space="preserve">, </w:t>
      </w:r>
      <w:r w:rsidRPr="00AA3AB0">
        <w:rPr>
          <w:color w:val="000000"/>
        </w:rPr>
        <w:t>5831 AN Boxmeer</w:t>
      </w:r>
      <w:r w:rsidR="0093269D">
        <w:rPr>
          <w:color w:val="000000"/>
        </w:rPr>
        <w:t xml:space="preserve">, </w:t>
      </w:r>
      <w:r w:rsidRPr="00AA3AB0">
        <w:rPr>
          <w:color w:val="000000"/>
        </w:rPr>
        <w:t>Nīderlande</w:t>
      </w:r>
    </w:p>
    <w:p w14:paraId="38081D3A" w14:textId="77777777" w:rsidR="0093269D" w:rsidRDefault="0093269D" w:rsidP="0093269D">
      <w:pPr>
        <w:tabs>
          <w:tab w:val="clear" w:pos="567"/>
          <w:tab w:val="left" w:pos="0"/>
        </w:tabs>
        <w:rPr>
          <w:szCs w:val="22"/>
          <w:lang w:val="de-DE"/>
        </w:rPr>
      </w:pPr>
      <w:r w:rsidRPr="00737829">
        <w:rPr>
          <w:szCs w:val="22"/>
          <w:lang w:val="de-DE"/>
        </w:rPr>
        <w:t>Tel: + 37052196111</w:t>
      </w:r>
    </w:p>
    <w:p w14:paraId="15236D9C" w14:textId="77777777" w:rsidR="00984B05" w:rsidRPr="00737829" w:rsidRDefault="00984B05" w:rsidP="0093269D">
      <w:pPr>
        <w:tabs>
          <w:tab w:val="clear" w:pos="567"/>
          <w:tab w:val="left" w:pos="0"/>
        </w:tabs>
        <w:rPr>
          <w:bCs/>
          <w:szCs w:val="22"/>
        </w:rPr>
      </w:pPr>
    </w:p>
    <w:p w14:paraId="0AB807DB" w14:textId="07B867FE" w:rsidR="00984B05" w:rsidRPr="00984B05" w:rsidRDefault="00984B05" w:rsidP="00984B05">
      <w:pPr>
        <w:spacing w:line="240" w:lineRule="auto"/>
        <w:ind w:left="567" w:hanging="567"/>
        <w:jc w:val="both"/>
        <w:rPr>
          <w:color w:val="000000"/>
          <w:sz w:val="18"/>
          <w:szCs w:val="18"/>
        </w:rPr>
      </w:pPr>
      <w:r w:rsidRPr="00984B05">
        <w:rPr>
          <w:b/>
          <w:color w:val="000000"/>
          <w:sz w:val="18"/>
          <w:szCs w:val="18"/>
        </w:rPr>
        <w:t>1</w:t>
      </w:r>
      <w:r>
        <w:rPr>
          <w:b/>
          <w:color w:val="000000"/>
          <w:sz w:val="18"/>
          <w:szCs w:val="18"/>
        </w:rPr>
        <w:t>7</w:t>
      </w:r>
      <w:r w:rsidRPr="00984B05">
        <w:rPr>
          <w:b/>
          <w:color w:val="000000"/>
          <w:sz w:val="18"/>
          <w:szCs w:val="18"/>
        </w:rPr>
        <w:t>.</w:t>
      </w:r>
      <w:r w:rsidRPr="00984B05">
        <w:rPr>
          <w:b/>
          <w:color w:val="000000"/>
          <w:sz w:val="18"/>
          <w:szCs w:val="18"/>
        </w:rPr>
        <w:tab/>
        <w:t>CITA INFORMĀCIJA</w:t>
      </w:r>
    </w:p>
    <w:p w14:paraId="70752C3F" w14:textId="77777777" w:rsidR="0068356D" w:rsidRDefault="0068356D" w:rsidP="00B13B6D">
      <w:pPr>
        <w:pStyle w:val="Style1"/>
        <w:rPr>
          <w:highlight w:val="lightGray"/>
        </w:rPr>
      </w:pPr>
    </w:p>
    <w:p w14:paraId="66D94139" w14:textId="77777777" w:rsidR="003A25F4" w:rsidRPr="0069709C" w:rsidRDefault="003A25F4" w:rsidP="003A25F4">
      <w:pPr>
        <w:jc w:val="both"/>
        <w:rPr>
          <w:b/>
          <w:bCs/>
          <w:sz w:val="18"/>
          <w:szCs w:val="18"/>
        </w:rPr>
      </w:pPr>
      <w:r w:rsidRPr="0069709C">
        <w:rPr>
          <w:b/>
          <w:bCs/>
          <w:sz w:val="18"/>
          <w:szCs w:val="18"/>
        </w:rPr>
        <w:t>PARALĒLI TIRGOTO VETERINĀRO ZĀĻU IZPLATĪTĀJS:</w:t>
      </w:r>
    </w:p>
    <w:p w14:paraId="37A80A9D" w14:textId="77777777" w:rsidR="003A25F4" w:rsidRPr="0069709C" w:rsidRDefault="003A25F4" w:rsidP="003A25F4">
      <w:pPr>
        <w:jc w:val="both"/>
        <w:rPr>
          <w:sz w:val="18"/>
          <w:szCs w:val="18"/>
        </w:rPr>
      </w:pPr>
      <w:r w:rsidRPr="0069709C">
        <w:rPr>
          <w:sz w:val="18"/>
          <w:szCs w:val="18"/>
        </w:rPr>
        <w:t xml:space="preserve">SIA “Vetmarket”, Eglaines iela 1, Ozolnieki, Ozolnieku pag., Jelgavas nov., LV-3018. </w:t>
      </w:r>
    </w:p>
    <w:p w14:paraId="44ABF9E2" w14:textId="080F8AF7" w:rsidR="003A25F4" w:rsidRPr="0069709C" w:rsidRDefault="003A25F4" w:rsidP="003A25F4">
      <w:pPr>
        <w:jc w:val="both"/>
        <w:rPr>
          <w:sz w:val="18"/>
          <w:szCs w:val="18"/>
        </w:rPr>
      </w:pPr>
      <w:r w:rsidRPr="0069709C">
        <w:rPr>
          <w:b/>
          <w:bCs/>
          <w:sz w:val="18"/>
          <w:szCs w:val="18"/>
        </w:rPr>
        <w:t>Veterināro zāļu pārmarķētājs</w:t>
      </w:r>
      <w:r w:rsidRPr="0069709C">
        <w:rPr>
          <w:sz w:val="18"/>
          <w:szCs w:val="18"/>
        </w:rPr>
        <w:t xml:space="preserve">: </w:t>
      </w:r>
    </w:p>
    <w:p w14:paraId="149E2C92" w14:textId="5752DFE0" w:rsidR="003A25F4" w:rsidRPr="0069709C" w:rsidRDefault="003A25F4" w:rsidP="003A25F4">
      <w:pPr>
        <w:jc w:val="both"/>
        <w:rPr>
          <w:sz w:val="18"/>
          <w:szCs w:val="18"/>
        </w:rPr>
      </w:pPr>
      <w:r w:rsidRPr="0069709C">
        <w:rPr>
          <w:b/>
          <w:bCs/>
          <w:sz w:val="18"/>
          <w:szCs w:val="18"/>
        </w:rPr>
        <w:t>Pārmarķēšanas sērijas Nr.:</w:t>
      </w:r>
      <w:r w:rsidRPr="0069709C">
        <w:rPr>
          <w:sz w:val="18"/>
          <w:szCs w:val="18"/>
        </w:rPr>
        <w:t xml:space="preserve"> </w:t>
      </w:r>
    </w:p>
    <w:p w14:paraId="13208BDF" w14:textId="77777777" w:rsidR="003A25F4" w:rsidRPr="0069709C" w:rsidRDefault="003A25F4" w:rsidP="003A25F4">
      <w:pPr>
        <w:jc w:val="both"/>
        <w:rPr>
          <w:sz w:val="18"/>
          <w:szCs w:val="18"/>
        </w:rPr>
      </w:pPr>
      <w:r w:rsidRPr="0069709C">
        <w:rPr>
          <w:sz w:val="18"/>
          <w:szCs w:val="18"/>
        </w:rPr>
        <w:t>Paralēli tirgoto veterināro zāļu tirdzniecības atļaujas numurs Latvijas veterināro zāļu reģistrā: V/I/23/0018</w:t>
      </w:r>
    </w:p>
    <w:p w14:paraId="338BEF31" w14:textId="77777777" w:rsidR="0068356D" w:rsidRDefault="0068356D" w:rsidP="00B13B6D">
      <w:pPr>
        <w:pStyle w:val="Style1"/>
        <w:rPr>
          <w:highlight w:val="lightGray"/>
        </w:rPr>
      </w:pPr>
    </w:p>
    <w:p w14:paraId="43A2CDBB" w14:textId="77777777" w:rsidR="00BE6C73" w:rsidRPr="00BE6C73" w:rsidRDefault="00BE6C73" w:rsidP="00BE6C73">
      <w:pPr>
        <w:spacing w:line="240" w:lineRule="auto"/>
        <w:rPr>
          <w:color w:val="000000"/>
        </w:rPr>
      </w:pPr>
    </w:p>
    <w:p w14:paraId="57BB6177" w14:textId="77777777" w:rsidR="00BE6C73" w:rsidRPr="00BE6C73" w:rsidRDefault="00BE6C73" w:rsidP="00BE6C73">
      <w:pPr>
        <w:jc w:val="both"/>
      </w:pPr>
    </w:p>
    <w:p w14:paraId="1D8CBE39" w14:textId="77777777" w:rsidR="00BE6C73" w:rsidRPr="00E57A7D" w:rsidRDefault="00BE6C73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BE6C73" w:rsidRPr="00E57A7D" w:rsidSect="003837F1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34CF9" w14:textId="77777777" w:rsidR="00C92885" w:rsidRDefault="00C92885">
      <w:pPr>
        <w:spacing w:line="240" w:lineRule="auto"/>
      </w:pPr>
      <w:r>
        <w:separator/>
      </w:r>
    </w:p>
  </w:endnote>
  <w:endnote w:type="continuationSeparator" w:id="0">
    <w:p w14:paraId="59A8F8CE" w14:textId="77777777" w:rsidR="00C92885" w:rsidRDefault="00C928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B8A95" w14:textId="77777777" w:rsidR="00C92885" w:rsidRDefault="00C92885">
      <w:pPr>
        <w:spacing w:line="240" w:lineRule="auto"/>
      </w:pPr>
      <w:r>
        <w:separator/>
      </w:r>
    </w:p>
  </w:footnote>
  <w:footnote w:type="continuationSeparator" w:id="0">
    <w:p w14:paraId="130040D1" w14:textId="77777777" w:rsidR="00C92885" w:rsidRDefault="00C9288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0D581FFB"/>
    <w:multiLevelType w:val="hybridMultilevel"/>
    <w:tmpl w:val="1A442624"/>
    <w:lvl w:ilvl="0" w:tplc="0409000F">
      <w:start w:val="1"/>
      <w:numFmt w:val="decimal"/>
      <w:lvlText w:val="%1."/>
      <w:lvlJc w:val="left"/>
      <w:pPr>
        <w:ind w:left="4266" w:hanging="360"/>
      </w:pPr>
    </w:lvl>
    <w:lvl w:ilvl="1" w:tplc="04090019" w:tentative="1">
      <w:start w:val="1"/>
      <w:numFmt w:val="lowerLetter"/>
      <w:lvlText w:val="%2."/>
      <w:lvlJc w:val="left"/>
      <w:pPr>
        <w:ind w:left="4986" w:hanging="360"/>
      </w:pPr>
    </w:lvl>
    <w:lvl w:ilvl="2" w:tplc="0409001B" w:tentative="1">
      <w:start w:val="1"/>
      <w:numFmt w:val="lowerRoman"/>
      <w:lvlText w:val="%3."/>
      <w:lvlJc w:val="right"/>
      <w:pPr>
        <w:ind w:left="5706" w:hanging="180"/>
      </w:pPr>
    </w:lvl>
    <w:lvl w:ilvl="3" w:tplc="0409000F" w:tentative="1">
      <w:start w:val="1"/>
      <w:numFmt w:val="decimal"/>
      <w:lvlText w:val="%4."/>
      <w:lvlJc w:val="left"/>
      <w:pPr>
        <w:ind w:left="6426" w:hanging="360"/>
      </w:pPr>
    </w:lvl>
    <w:lvl w:ilvl="4" w:tplc="04090019" w:tentative="1">
      <w:start w:val="1"/>
      <w:numFmt w:val="lowerLetter"/>
      <w:lvlText w:val="%5."/>
      <w:lvlJc w:val="left"/>
      <w:pPr>
        <w:ind w:left="7146" w:hanging="360"/>
      </w:pPr>
    </w:lvl>
    <w:lvl w:ilvl="5" w:tplc="0409001B" w:tentative="1">
      <w:start w:val="1"/>
      <w:numFmt w:val="lowerRoman"/>
      <w:lvlText w:val="%6."/>
      <w:lvlJc w:val="right"/>
      <w:pPr>
        <w:ind w:left="7866" w:hanging="180"/>
      </w:pPr>
    </w:lvl>
    <w:lvl w:ilvl="6" w:tplc="0409000F" w:tentative="1">
      <w:start w:val="1"/>
      <w:numFmt w:val="decimal"/>
      <w:lvlText w:val="%7."/>
      <w:lvlJc w:val="left"/>
      <w:pPr>
        <w:ind w:left="8586" w:hanging="360"/>
      </w:pPr>
    </w:lvl>
    <w:lvl w:ilvl="7" w:tplc="04090019" w:tentative="1">
      <w:start w:val="1"/>
      <w:numFmt w:val="lowerLetter"/>
      <w:lvlText w:val="%8."/>
      <w:lvlJc w:val="left"/>
      <w:pPr>
        <w:ind w:left="9306" w:hanging="360"/>
      </w:pPr>
    </w:lvl>
    <w:lvl w:ilvl="8" w:tplc="0409001B" w:tentative="1">
      <w:start w:val="1"/>
      <w:numFmt w:val="lowerRoman"/>
      <w:lvlText w:val="%9."/>
      <w:lvlJc w:val="right"/>
      <w:pPr>
        <w:ind w:left="10026" w:hanging="180"/>
      </w:pPr>
    </w:lvl>
  </w:abstractNum>
  <w:abstractNum w:abstractNumId="8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6F02494"/>
    <w:multiLevelType w:val="hybridMultilevel"/>
    <w:tmpl w:val="E210FA7C"/>
    <w:lvl w:ilvl="0" w:tplc="0409000F">
      <w:start w:val="1"/>
      <w:numFmt w:val="decimal"/>
      <w:lvlText w:val="%1."/>
      <w:lvlJc w:val="left"/>
      <w:pPr>
        <w:ind w:left="4266" w:hanging="360"/>
      </w:pPr>
    </w:lvl>
    <w:lvl w:ilvl="1" w:tplc="04090019" w:tentative="1">
      <w:start w:val="1"/>
      <w:numFmt w:val="lowerLetter"/>
      <w:lvlText w:val="%2."/>
      <w:lvlJc w:val="left"/>
      <w:pPr>
        <w:ind w:left="4986" w:hanging="360"/>
      </w:pPr>
    </w:lvl>
    <w:lvl w:ilvl="2" w:tplc="0409001B" w:tentative="1">
      <w:start w:val="1"/>
      <w:numFmt w:val="lowerRoman"/>
      <w:lvlText w:val="%3."/>
      <w:lvlJc w:val="right"/>
      <w:pPr>
        <w:ind w:left="5706" w:hanging="180"/>
      </w:pPr>
    </w:lvl>
    <w:lvl w:ilvl="3" w:tplc="0409000F" w:tentative="1">
      <w:start w:val="1"/>
      <w:numFmt w:val="decimal"/>
      <w:lvlText w:val="%4."/>
      <w:lvlJc w:val="left"/>
      <w:pPr>
        <w:ind w:left="6426" w:hanging="360"/>
      </w:pPr>
    </w:lvl>
    <w:lvl w:ilvl="4" w:tplc="04090019" w:tentative="1">
      <w:start w:val="1"/>
      <w:numFmt w:val="lowerLetter"/>
      <w:lvlText w:val="%5."/>
      <w:lvlJc w:val="left"/>
      <w:pPr>
        <w:ind w:left="7146" w:hanging="360"/>
      </w:pPr>
    </w:lvl>
    <w:lvl w:ilvl="5" w:tplc="0409001B" w:tentative="1">
      <w:start w:val="1"/>
      <w:numFmt w:val="lowerRoman"/>
      <w:lvlText w:val="%6."/>
      <w:lvlJc w:val="right"/>
      <w:pPr>
        <w:ind w:left="7866" w:hanging="180"/>
      </w:pPr>
    </w:lvl>
    <w:lvl w:ilvl="6" w:tplc="0409000F" w:tentative="1">
      <w:start w:val="1"/>
      <w:numFmt w:val="decimal"/>
      <w:lvlText w:val="%7."/>
      <w:lvlJc w:val="left"/>
      <w:pPr>
        <w:ind w:left="8586" w:hanging="360"/>
      </w:pPr>
    </w:lvl>
    <w:lvl w:ilvl="7" w:tplc="04090019" w:tentative="1">
      <w:start w:val="1"/>
      <w:numFmt w:val="lowerLetter"/>
      <w:lvlText w:val="%8."/>
      <w:lvlJc w:val="left"/>
      <w:pPr>
        <w:ind w:left="9306" w:hanging="360"/>
      </w:pPr>
    </w:lvl>
    <w:lvl w:ilvl="8" w:tplc="0409001B" w:tentative="1">
      <w:start w:val="1"/>
      <w:numFmt w:val="lowerRoman"/>
      <w:lvlText w:val="%9."/>
      <w:lvlJc w:val="right"/>
      <w:pPr>
        <w:ind w:left="10026" w:hanging="180"/>
      </w:pPr>
    </w:lvl>
  </w:abstractNum>
  <w:abstractNum w:abstractNumId="21" w15:restartNumberingAfterBreak="0">
    <w:nsid w:val="492C67A4"/>
    <w:multiLevelType w:val="hybridMultilevel"/>
    <w:tmpl w:val="795E80FA"/>
    <w:lvl w:ilvl="0" w:tplc="0409000F">
      <w:start w:val="1"/>
      <w:numFmt w:val="decimal"/>
      <w:lvlText w:val="%1."/>
      <w:lvlJc w:val="left"/>
      <w:pPr>
        <w:ind w:left="4266" w:hanging="360"/>
      </w:pPr>
    </w:lvl>
    <w:lvl w:ilvl="1" w:tplc="04090019" w:tentative="1">
      <w:start w:val="1"/>
      <w:numFmt w:val="lowerLetter"/>
      <w:lvlText w:val="%2."/>
      <w:lvlJc w:val="left"/>
      <w:pPr>
        <w:ind w:left="4986" w:hanging="360"/>
      </w:pPr>
    </w:lvl>
    <w:lvl w:ilvl="2" w:tplc="0409001B" w:tentative="1">
      <w:start w:val="1"/>
      <w:numFmt w:val="lowerRoman"/>
      <w:lvlText w:val="%3."/>
      <w:lvlJc w:val="right"/>
      <w:pPr>
        <w:ind w:left="5706" w:hanging="180"/>
      </w:pPr>
    </w:lvl>
    <w:lvl w:ilvl="3" w:tplc="0409000F" w:tentative="1">
      <w:start w:val="1"/>
      <w:numFmt w:val="decimal"/>
      <w:lvlText w:val="%4."/>
      <w:lvlJc w:val="left"/>
      <w:pPr>
        <w:ind w:left="6426" w:hanging="360"/>
      </w:pPr>
    </w:lvl>
    <w:lvl w:ilvl="4" w:tplc="04090019" w:tentative="1">
      <w:start w:val="1"/>
      <w:numFmt w:val="lowerLetter"/>
      <w:lvlText w:val="%5."/>
      <w:lvlJc w:val="left"/>
      <w:pPr>
        <w:ind w:left="7146" w:hanging="360"/>
      </w:pPr>
    </w:lvl>
    <w:lvl w:ilvl="5" w:tplc="0409001B" w:tentative="1">
      <w:start w:val="1"/>
      <w:numFmt w:val="lowerRoman"/>
      <w:lvlText w:val="%6."/>
      <w:lvlJc w:val="right"/>
      <w:pPr>
        <w:ind w:left="7866" w:hanging="180"/>
      </w:pPr>
    </w:lvl>
    <w:lvl w:ilvl="6" w:tplc="0409000F" w:tentative="1">
      <w:start w:val="1"/>
      <w:numFmt w:val="decimal"/>
      <w:lvlText w:val="%7."/>
      <w:lvlJc w:val="left"/>
      <w:pPr>
        <w:ind w:left="8586" w:hanging="360"/>
      </w:pPr>
    </w:lvl>
    <w:lvl w:ilvl="7" w:tplc="04090019" w:tentative="1">
      <w:start w:val="1"/>
      <w:numFmt w:val="lowerLetter"/>
      <w:lvlText w:val="%8."/>
      <w:lvlJc w:val="left"/>
      <w:pPr>
        <w:ind w:left="9306" w:hanging="360"/>
      </w:pPr>
    </w:lvl>
    <w:lvl w:ilvl="8" w:tplc="0409001B" w:tentative="1">
      <w:start w:val="1"/>
      <w:numFmt w:val="lowerRoman"/>
      <w:lvlText w:val="%9."/>
      <w:lvlJc w:val="right"/>
      <w:pPr>
        <w:ind w:left="10026" w:hanging="180"/>
      </w:p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6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8" w15:restartNumberingAfterBreak="0">
    <w:nsid w:val="5A3F65D8"/>
    <w:multiLevelType w:val="multilevel"/>
    <w:tmpl w:val="A02E932A"/>
    <w:numStyleLink w:val="BulletsAgency"/>
  </w:abstractNum>
  <w:abstractNum w:abstractNumId="29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30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3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4" w15:restartNumberingAfterBreak="0">
    <w:nsid w:val="68C170BC"/>
    <w:multiLevelType w:val="hybridMultilevel"/>
    <w:tmpl w:val="489842FE"/>
    <w:lvl w:ilvl="0" w:tplc="0409000F">
      <w:start w:val="1"/>
      <w:numFmt w:val="decimal"/>
      <w:lvlText w:val="%1."/>
      <w:lvlJc w:val="left"/>
      <w:pPr>
        <w:ind w:left="4266" w:hanging="360"/>
      </w:pPr>
    </w:lvl>
    <w:lvl w:ilvl="1" w:tplc="04090019" w:tentative="1">
      <w:start w:val="1"/>
      <w:numFmt w:val="lowerLetter"/>
      <w:lvlText w:val="%2."/>
      <w:lvlJc w:val="left"/>
      <w:pPr>
        <w:ind w:left="4986" w:hanging="360"/>
      </w:pPr>
    </w:lvl>
    <w:lvl w:ilvl="2" w:tplc="0409001B" w:tentative="1">
      <w:start w:val="1"/>
      <w:numFmt w:val="lowerRoman"/>
      <w:lvlText w:val="%3."/>
      <w:lvlJc w:val="right"/>
      <w:pPr>
        <w:ind w:left="5706" w:hanging="180"/>
      </w:pPr>
    </w:lvl>
    <w:lvl w:ilvl="3" w:tplc="0409000F" w:tentative="1">
      <w:start w:val="1"/>
      <w:numFmt w:val="decimal"/>
      <w:lvlText w:val="%4."/>
      <w:lvlJc w:val="left"/>
      <w:pPr>
        <w:ind w:left="6426" w:hanging="360"/>
      </w:pPr>
    </w:lvl>
    <w:lvl w:ilvl="4" w:tplc="04090019" w:tentative="1">
      <w:start w:val="1"/>
      <w:numFmt w:val="lowerLetter"/>
      <w:lvlText w:val="%5."/>
      <w:lvlJc w:val="left"/>
      <w:pPr>
        <w:ind w:left="7146" w:hanging="360"/>
      </w:pPr>
    </w:lvl>
    <w:lvl w:ilvl="5" w:tplc="0409001B" w:tentative="1">
      <w:start w:val="1"/>
      <w:numFmt w:val="lowerRoman"/>
      <w:lvlText w:val="%6."/>
      <w:lvlJc w:val="right"/>
      <w:pPr>
        <w:ind w:left="7866" w:hanging="180"/>
      </w:pPr>
    </w:lvl>
    <w:lvl w:ilvl="6" w:tplc="0409000F" w:tentative="1">
      <w:start w:val="1"/>
      <w:numFmt w:val="decimal"/>
      <w:lvlText w:val="%7."/>
      <w:lvlJc w:val="left"/>
      <w:pPr>
        <w:ind w:left="8586" w:hanging="360"/>
      </w:pPr>
    </w:lvl>
    <w:lvl w:ilvl="7" w:tplc="04090019" w:tentative="1">
      <w:start w:val="1"/>
      <w:numFmt w:val="lowerLetter"/>
      <w:lvlText w:val="%8."/>
      <w:lvlJc w:val="left"/>
      <w:pPr>
        <w:ind w:left="9306" w:hanging="360"/>
      </w:pPr>
    </w:lvl>
    <w:lvl w:ilvl="8" w:tplc="0409001B" w:tentative="1">
      <w:start w:val="1"/>
      <w:numFmt w:val="lowerRoman"/>
      <w:lvlText w:val="%9."/>
      <w:lvlJc w:val="right"/>
      <w:pPr>
        <w:ind w:left="10026" w:hanging="180"/>
      </w:pPr>
    </w:lvl>
  </w:abstractNum>
  <w:abstractNum w:abstractNumId="35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6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7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8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80E160A"/>
    <w:multiLevelType w:val="hybridMultilevel"/>
    <w:tmpl w:val="588A32A8"/>
    <w:lvl w:ilvl="0" w:tplc="0409000F">
      <w:start w:val="1"/>
      <w:numFmt w:val="decimal"/>
      <w:lvlText w:val="%1."/>
      <w:lvlJc w:val="left"/>
      <w:pPr>
        <w:ind w:left="4266" w:hanging="360"/>
      </w:pPr>
    </w:lvl>
    <w:lvl w:ilvl="1" w:tplc="04090019" w:tentative="1">
      <w:start w:val="1"/>
      <w:numFmt w:val="lowerLetter"/>
      <w:lvlText w:val="%2."/>
      <w:lvlJc w:val="left"/>
      <w:pPr>
        <w:ind w:left="4986" w:hanging="360"/>
      </w:pPr>
    </w:lvl>
    <w:lvl w:ilvl="2" w:tplc="0409001B" w:tentative="1">
      <w:start w:val="1"/>
      <w:numFmt w:val="lowerRoman"/>
      <w:lvlText w:val="%3."/>
      <w:lvlJc w:val="right"/>
      <w:pPr>
        <w:ind w:left="5706" w:hanging="180"/>
      </w:pPr>
    </w:lvl>
    <w:lvl w:ilvl="3" w:tplc="0409000F" w:tentative="1">
      <w:start w:val="1"/>
      <w:numFmt w:val="decimal"/>
      <w:lvlText w:val="%4."/>
      <w:lvlJc w:val="left"/>
      <w:pPr>
        <w:ind w:left="6426" w:hanging="360"/>
      </w:pPr>
    </w:lvl>
    <w:lvl w:ilvl="4" w:tplc="04090019" w:tentative="1">
      <w:start w:val="1"/>
      <w:numFmt w:val="lowerLetter"/>
      <w:lvlText w:val="%5."/>
      <w:lvlJc w:val="left"/>
      <w:pPr>
        <w:ind w:left="7146" w:hanging="360"/>
      </w:pPr>
    </w:lvl>
    <w:lvl w:ilvl="5" w:tplc="0409001B" w:tentative="1">
      <w:start w:val="1"/>
      <w:numFmt w:val="lowerRoman"/>
      <w:lvlText w:val="%6."/>
      <w:lvlJc w:val="right"/>
      <w:pPr>
        <w:ind w:left="7866" w:hanging="180"/>
      </w:pPr>
    </w:lvl>
    <w:lvl w:ilvl="6" w:tplc="0409000F" w:tentative="1">
      <w:start w:val="1"/>
      <w:numFmt w:val="decimal"/>
      <w:lvlText w:val="%7."/>
      <w:lvlJc w:val="left"/>
      <w:pPr>
        <w:ind w:left="8586" w:hanging="360"/>
      </w:pPr>
    </w:lvl>
    <w:lvl w:ilvl="7" w:tplc="04090019" w:tentative="1">
      <w:start w:val="1"/>
      <w:numFmt w:val="lowerLetter"/>
      <w:lvlText w:val="%8."/>
      <w:lvlJc w:val="left"/>
      <w:pPr>
        <w:ind w:left="9306" w:hanging="360"/>
      </w:pPr>
    </w:lvl>
    <w:lvl w:ilvl="8" w:tplc="0409001B" w:tentative="1">
      <w:start w:val="1"/>
      <w:numFmt w:val="lowerRoman"/>
      <w:lvlText w:val="%9."/>
      <w:lvlJc w:val="right"/>
      <w:pPr>
        <w:ind w:left="10026" w:hanging="180"/>
      </w:pPr>
    </w:lvl>
  </w:abstractNum>
  <w:abstractNum w:abstractNumId="42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23331577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88437312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31422541">
    <w:abstractNumId w:val="37"/>
  </w:num>
  <w:num w:numId="4" w16cid:durableId="1395008188">
    <w:abstractNumId w:val="36"/>
  </w:num>
  <w:num w:numId="5" w16cid:durableId="537855620">
    <w:abstractNumId w:val="14"/>
  </w:num>
  <w:num w:numId="6" w16cid:durableId="1530531264">
    <w:abstractNumId w:val="27"/>
  </w:num>
  <w:num w:numId="7" w16cid:durableId="712463704">
    <w:abstractNumId w:val="22"/>
  </w:num>
  <w:num w:numId="8" w16cid:durableId="1130053079">
    <w:abstractNumId w:val="10"/>
  </w:num>
  <w:num w:numId="9" w16cid:durableId="400491769">
    <w:abstractNumId w:val="33"/>
  </w:num>
  <w:num w:numId="10" w16cid:durableId="901213502">
    <w:abstractNumId w:val="35"/>
  </w:num>
  <w:num w:numId="11" w16cid:durableId="1966504950">
    <w:abstractNumId w:val="16"/>
  </w:num>
  <w:num w:numId="12" w16cid:durableId="2016614051">
    <w:abstractNumId w:val="15"/>
  </w:num>
  <w:num w:numId="13" w16cid:durableId="537398772">
    <w:abstractNumId w:val="3"/>
  </w:num>
  <w:num w:numId="14" w16cid:durableId="1346203286">
    <w:abstractNumId w:val="32"/>
  </w:num>
  <w:num w:numId="15" w16cid:durableId="1099526041">
    <w:abstractNumId w:val="19"/>
  </w:num>
  <w:num w:numId="16" w16cid:durableId="1815632948">
    <w:abstractNumId w:val="38"/>
  </w:num>
  <w:num w:numId="17" w16cid:durableId="325938251">
    <w:abstractNumId w:val="11"/>
  </w:num>
  <w:num w:numId="18" w16cid:durableId="2121794539">
    <w:abstractNumId w:val="1"/>
  </w:num>
  <w:num w:numId="19" w16cid:durableId="447428646">
    <w:abstractNumId w:val="17"/>
  </w:num>
  <w:num w:numId="20" w16cid:durableId="443573532">
    <w:abstractNumId w:val="4"/>
  </w:num>
  <w:num w:numId="21" w16cid:durableId="799029195">
    <w:abstractNumId w:val="9"/>
  </w:num>
  <w:num w:numId="22" w16cid:durableId="437258227">
    <w:abstractNumId w:val="29"/>
  </w:num>
  <w:num w:numId="23" w16cid:durableId="225729611">
    <w:abstractNumId w:val="39"/>
  </w:num>
  <w:num w:numId="24" w16cid:durableId="1882787943">
    <w:abstractNumId w:val="24"/>
  </w:num>
  <w:num w:numId="25" w16cid:durableId="669673924">
    <w:abstractNumId w:val="12"/>
  </w:num>
  <w:num w:numId="26" w16cid:durableId="1852596692">
    <w:abstractNumId w:val="13"/>
  </w:num>
  <w:num w:numId="27" w16cid:durableId="1215659111">
    <w:abstractNumId w:val="6"/>
  </w:num>
  <w:num w:numId="28" w16cid:durableId="1259411339">
    <w:abstractNumId w:val="8"/>
  </w:num>
  <w:num w:numId="29" w16cid:durableId="57628206">
    <w:abstractNumId w:val="25"/>
  </w:num>
  <w:num w:numId="30" w16cid:durableId="1074084161">
    <w:abstractNumId w:val="42"/>
  </w:num>
  <w:num w:numId="31" w16cid:durableId="139620591">
    <w:abstractNumId w:val="43"/>
  </w:num>
  <w:num w:numId="32" w16cid:durableId="371855387">
    <w:abstractNumId w:val="23"/>
  </w:num>
  <w:num w:numId="33" w16cid:durableId="1971469478">
    <w:abstractNumId w:val="31"/>
  </w:num>
  <w:num w:numId="34" w16cid:durableId="657462309">
    <w:abstractNumId w:val="26"/>
  </w:num>
  <w:num w:numId="35" w16cid:durableId="1121849443">
    <w:abstractNumId w:val="2"/>
  </w:num>
  <w:num w:numId="36" w16cid:durableId="591623825">
    <w:abstractNumId w:val="5"/>
  </w:num>
  <w:num w:numId="37" w16cid:durableId="428934941">
    <w:abstractNumId w:val="28"/>
  </w:num>
  <w:num w:numId="38" w16cid:durableId="2111847243">
    <w:abstractNumId w:val="18"/>
  </w:num>
  <w:num w:numId="39" w16cid:durableId="980159410">
    <w:abstractNumId w:val="40"/>
  </w:num>
  <w:num w:numId="40" w16cid:durableId="1801417586">
    <w:abstractNumId w:val="30"/>
  </w:num>
  <w:num w:numId="41" w16cid:durableId="430703938">
    <w:abstractNumId w:val="41"/>
  </w:num>
  <w:num w:numId="42" w16cid:durableId="779298157">
    <w:abstractNumId w:val="21"/>
  </w:num>
  <w:num w:numId="43" w16cid:durableId="1853690768">
    <w:abstractNumId w:val="7"/>
  </w:num>
  <w:num w:numId="44" w16cid:durableId="879165855">
    <w:abstractNumId w:val="20"/>
  </w:num>
  <w:num w:numId="45" w16cid:durableId="97263506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047F"/>
    <w:rsid w:val="00001C44"/>
    <w:rsid w:val="00004492"/>
    <w:rsid w:val="00007129"/>
    <w:rsid w:val="000130F2"/>
    <w:rsid w:val="00017494"/>
    <w:rsid w:val="00021B82"/>
    <w:rsid w:val="00022715"/>
    <w:rsid w:val="00024777"/>
    <w:rsid w:val="00024E21"/>
    <w:rsid w:val="00027100"/>
    <w:rsid w:val="00032580"/>
    <w:rsid w:val="00036C50"/>
    <w:rsid w:val="00041BAF"/>
    <w:rsid w:val="00042C59"/>
    <w:rsid w:val="00044CEC"/>
    <w:rsid w:val="00052D2B"/>
    <w:rsid w:val="00053D78"/>
    <w:rsid w:val="000540B5"/>
    <w:rsid w:val="00054F55"/>
    <w:rsid w:val="000569A3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3A1"/>
    <w:rsid w:val="0009640B"/>
    <w:rsid w:val="00096E78"/>
    <w:rsid w:val="00097C1E"/>
    <w:rsid w:val="000A1DF5"/>
    <w:rsid w:val="000A7A3D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04E0"/>
    <w:rsid w:val="000E195C"/>
    <w:rsid w:val="000E3602"/>
    <w:rsid w:val="000E705A"/>
    <w:rsid w:val="000F186F"/>
    <w:rsid w:val="000F3755"/>
    <w:rsid w:val="000F38DA"/>
    <w:rsid w:val="000F44DB"/>
    <w:rsid w:val="000F5822"/>
    <w:rsid w:val="000F59B1"/>
    <w:rsid w:val="000F796B"/>
    <w:rsid w:val="0010031E"/>
    <w:rsid w:val="001010DB"/>
    <w:rsid w:val="001012EB"/>
    <w:rsid w:val="001078D1"/>
    <w:rsid w:val="00111174"/>
    <w:rsid w:val="00111185"/>
    <w:rsid w:val="0011511E"/>
    <w:rsid w:val="00115782"/>
    <w:rsid w:val="00122D3A"/>
    <w:rsid w:val="00124F36"/>
    <w:rsid w:val="00125666"/>
    <w:rsid w:val="00125C80"/>
    <w:rsid w:val="0013220B"/>
    <w:rsid w:val="001373A8"/>
    <w:rsid w:val="0013799F"/>
    <w:rsid w:val="00140698"/>
    <w:rsid w:val="00140DF6"/>
    <w:rsid w:val="00140E34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870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9705E"/>
    <w:rsid w:val="001A0E2C"/>
    <w:rsid w:val="001A10ED"/>
    <w:rsid w:val="001A28C9"/>
    <w:rsid w:val="001A34BC"/>
    <w:rsid w:val="001A3C15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029E"/>
    <w:rsid w:val="001F055E"/>
    <w:rsid w:val="001F3239"/>
    <w:rsid w:val="001F3B7B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49BD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25C24"/>
    <w:rsid w:val="00233E73"/>
    <w:rsid w:val="0023676E"/>
    <w:rsid w:val="002405B4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66990"/>
    <w:rsid w:val="002714E1"/>
    <w:rsid w:val="0027270B"/>
    <w:rsid w:val="002727FD"/>
    <w:rsid w:val="00272C47"/>
    <w:rsid w:val="00274D17"/>
    <w:rsid w:val="00277776"/>
    <w:rsid w:val="00282DD5"/>
    <w:rsid w:val="00282E7B"/>
    <w:rsid w:val="002838C8"/>
    <w:rsid w:val="002869EA"/>
    <w:rsid w:val="00290805"/>
    <w:rsid w:val="00290C2A"/>
    <w:rsid w:val="002931DD"/>
    <w:rsid w:val="00295140"/>
    <w:rsid w:val="0029595E"/>
    <w:rsid w:val="0029740B"/>
    <w:rsid w:val="00297B2C"/>
    <w:rsid w:val="002A0CA3"/>
    <w:rsid w:val="002A0E7C"/>
    <w:rsid w:val="002A21ED"/>
    <w:rsid w:val="002A3C6D"/>
    <w:rsid w:val="002A3F88"/>
    <w:rsid w:val="002A710D"/>
    <w:rsid w:val="002B0F11"/>
    <w:rsid w:val="002B2BB1"/>
    <w:rsid w:val="002B2E17"/>
    <w:rsid w:val="002B4BCF"/>
    <w:rsid w:val="002B6560"/>
    <w:rsid w:val="002C3EBE"/>
    <w:rsid w:val="002C4565"/>
    <w:rsid w:val="002C55FF"/>
    <w:rsid w:val="002C592B"/>
    <w:rsid w:val="002D300D"/>
    <w:rsid w:val="002D5F5F"/>
    <w:rsid w:val="002E0ADE"/>
    <w:rsid w:val="002E0CD4"/>
    <w:rsid w:val="002E1853"/>
    <w:rsid w:val="002E245A"/>
    <w:rsid w:val="002E3A90"/>
    <w:rsid w:val="002E46CC"/>
    <w:rsid w:val="002E4D76"/>
    <w:rsid w:val="002E4F48"/>
    <w:rsid w:val="002E56B6"/>
    <w:rsid w:val="002E62CB"/>
    <w:rsid w:val="002E6A6F"/>
    <w:rsid w:val="002E6DF1"/>
    <w:rsid w:val="002E6ED9"/>
    <w:rsid w:val="002F0957"/>
    <w:rsid w:val="002F2264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3BB1"/>
    <w:rsid w:val="00316E87"/>
    <w:rsid w:val="003174F6"/>
    <w:rsid w:val="0032453E"/>
    <w:rsid w:val="00325053"/>
    <w:rsid w:val="003256AC"/>
    <w:rsid w:val="003265AC"/>
    <w:rsid w:val="0033129D"/>
    <w:rsid w:val="003320ED"/>
    <w:rsid w:val="0033480E"/>
    <w:rsid w:val="00337123"/>
    <w:rsid w:val="00341866"/>
    <w:rsid w:val="00342C0C"/>
    <w:rsid w:val="00342DBD"/>
    <w:rsid w:val="0035022D"/>
    <w:rsid w:val="003535E0"/>
    <w:rsid w:val="003543AC"/>
    <w:rsid w:val="00355D02"/>
    <w:rsid w:val="00361669"/>
    <w:rsid w:val="00366F56"/>
    <w:rsid w:val="00371480"/>
    <w:rsid w:val="00372827"/>
    <w:rsid w:val="003737C8"/>
    <w:rsid w:val="0037589D"/>
    <w:rsid w:val="00375FE4"/>
    <w:rsid w:val="00376438"/>
    <w:rsid w:val="00376BB1"/>
    <w:rsid w:val="00377E23"/>
    <w:rsid w:val="0038277C"/>
    <w:rsid w:val="003837F1"/>
    <w:rsid w:val="003841FC"/>
    <w:rsid w:val="0038466C"/>
    <w:rsid w:val="00385347"/>
    <w:rsid w:val="0038638B"/>
    <w:rsid w:val="0038661D"/>
    <w:rsid w:val="003909E0"/>
    <w:rsid w:val="00393E09"/>
    <w:rsid w:val="00395B15"/>
    <w:rsid w:val="00396026"/>
    <w:rsid w:val="003A0B5F"/>
    <w:rsid w:val="003A0B64"/>
    <w:rsid w:val="003A25F4"/>
    <w:rsid w:val="003A30C8"/>
    <w:rsid w:val="003A31B9"/>
    <w:rsid w:val="003A3E2F"/>
    <w:rsid w:val="003A551B"/>
    <w:rsid w:val="003A6CCB"/>
    <w:rsid w:val="003B10C4"/>
    <w:rsid w:val="003B1D19"/>
    <w:rsid w:val="003B48EB"/>
    <w:rsid w:val="003B5CD1"/>
    <w:rsid w:val="003C040C"/>
    <w:rsid w:val="003C33FF"/>
    <w:rsid w:val="003C478D"/>
    <w:rsid w:val="003C4F6F"/>
    <w:rsid w:val="003C53F9"/>
    <w:rsid w:val="003C64A5"/>
    <w:rsid w:val="003C7232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58A0"/>
    <w:rsid w:val="003F677F"/>
    <w:rsid w:val="004008F6"/>
    <w:rsid w:val="00403C18"/>
    <w:rsid w:val="0040595E"/>
    <w:rsid w:val="00407C22"/>
    <w:rsid w:val="00412BBE"/>
    <w:rsid w:val="004140E8"/>
    <w:rsid w:val="00414B20"/>
    <w:rsid w:val="00414E19"/>
    <w:rsid w:val="0041628A"/>
    <w:rsid w:val="00417DE3"/>
    <w:rsid w:val="00420850"/>
    <w:rsid w:val="004216A1"/>
    <w:rsid w:val="0042322E"/>
    <w:rsid w:val="00423968"/>
    <w:rsid w:val="00426484"/>
    <w:rsid w:val="00427054"/>
    <w:rsid w:val="004304B1"/>
    <w:rsid w:val="00432DA8"/>
    <w:rsid w:val="0043320A"/>
    <w:rsid w:val="004332E3"/>
    <w:rsid w:val="004371A3"/>
    <w:rsid w:val="00442F73"/>
    <w:rsid w:val="0044416E"/>
    <w:rsid w:val="00446960"/>
    <w:rsid w:val="00446F37"/>
    <w:rsid w:val="004518A6"/>
    <w:rsid w:val="00453E1D"/>
    <w:rsid w:val="00454589"/>
    <w:rsid w:val="00456ED0"/>
    <w:rsid w:val="00457550"/>
    <w:rsid w:val="004578D8"/>
    <w:rsid w:val="00457B74"/>
    <w:rsid w:val="00460F76"/>
    <w:rsid w:val="00461B2A"/>
    <w:rsid w:val="004620A4"/>
    <w:rsid w:val="00463B64"/>
    <w:rsid w:val="00470294"/>
    <w:rsid w:val="00471EBE"/>
    <w:rsid w:val="00473794"/>
    <w:rsid w:val="00474884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5F63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4AD4"/>
    <w:rsid w:val="004B55F3"/>
    <w:rsid w:val="004B5797"/>
    <w:rsid w:val="004B5DDC"/>
    <w:rsid w:val="004B798E"/>
    <w:rsid w:val="004B7C59"/>
    <w:rsid w:val="004C2404"/>
    <w:rsid w:val="004C2ABD"/>
    <w:rsid w:val="004C5F62"/>
    <w:rsid w:val="004C6BF1"/>
    <w:rsid w:val="004C6D53"/>
    <w:rsid w:val="004D1F28"/>
    <w:rsid w:val="004D39FB"/>
    <w:rsid w:val="004D3E58"/>
    <w:rsid w:val="004D6746"/>
    <w:rsid w:val="004D767B"/>
    <w:rsid w:val="004D7D8F"/>
    <w:rsid w:val="004E0961"/>
    <w:rsid w:val="004E0F32"/>
    <w:rsid w:val="004E18D1"/>
    <w:rsid w:val="004E23A1"/>
    <w:rsid w:val="004E2D5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332D"/>
    <w:rsid w:val="005140B6"/>
    <w:rsid w:val="00517756"/>
    <w:rsid w:val="005202C6"/>
    <w:rsid w:val="00523C53"/>
    <w:rsid w:val="005266FD"/>
    <w:rsid w:val="00527B8F"/>
    <w:rsid w:val="00540017"/>
    <w:rsid w:val="0054134B"/>
    <w:rsid w:val="00541CE6"/>
    <w:rsid w:val="00542012"/>
    <w:rsid w:val="00542F4D"/>
    <w:rsid w:val="00543DF5"/>
    <w:rsid w:val="005441F4"/>
    <w:rsid w:val="00545A61"/>
    <w:rsid w:val="005509B8"/>
    <w:rsid w:val="0055260D"/>
    <w:rsid w:val="00555422"/>
    <w:rsid w:val="00555810"/>
    <w:rsid w:val="00557395"/>
    <w:rsid w:val="00560ACA"/>
    <w:rsid w:val="00562DCA"/>
    <w:rsid w:val="005632B4"/>
    <w:rsid w:val="0056568F"/>
    <w:rsid w:val="0057436C"/>
    <w:rsid w:val="00575DE3"/>
    <w:rsid w:val="00580B6F"/>
    <w:rsid w:val="00582578"/>
    <w:rsid w:val="005854EC"/>
    <w:rsid w:val="005858E4"/>
    <w:rsid w:val="0058621D"/>
    <w:rsid w:val="00592B91"/>
    <w:rsid w:val="00597CF7"/>
    <w:rsid w:val="005A4CBE"/>
    <w:rsid w:val="005A50E7"/>
    <w:rsid w:val="005A7398"/>
    <w:rsid w:val="005B04A8"/>
    <w:rsid w:val="005B0A37"/>
    <w:rsid w:val="005B0F20"/>
    <w:rsid w:val="005B1FD0"/>
    <w:rsid w:val="005B262D"/>
    <w:rsid w:val="005B28AD"/>
    <w:rsid w:val="005B328D"/>
    <w:rsid w:val="005B3503"/>
    <w:rsid w:val="005B3EE7"/>
    <w:rsid w:val="005B4DCD"/>
    <w:rsid w:val="005B4FAD"/>
    <w:rsid w:val="005B58A4"/>
    <w:rsid w:val="005C1E8E"/>
    <w:rsid w:val="005C276A"/>
    <w:rsid w:val="005C33EA"/>
    <w:rsid w:val="005D380C"/>
    <w:rsid w:val="005D4C66"/>
    <w:rsid w:val="005D6E04"/>
    <w:rsid w:val="005D7A12"/>
    <w:rsid w:val="005E1E1F"/>
    <w:rsid w:val="005E1FFD"/>
    <w:rsid w:val="005E311A"/>
    <w:rsid w:val="005E53EE"/>
    <w:rsid w:val="005F0542"/>
    <w:rsid w:val="005F0F72"/>
    <w:rsid w:val="005F1C1F"/>
    <w:rsid w:val="005F346D"/>
    <w:rsid w:val="005F38FB"/>
    <w:rsid w:val="005F58FC"/>
    <w:rsid w:val="00602801"/>
    <w:rsid w:val="00602D3B"/>
    <w:rsid w:val="0060326F"/>
    <w:rsid w:val="00606EA1"/>
    <w:rsid w:val="006112FD"/>
    <w:rsid w:val="006128F0"/>
    <w:rsid w:val="00615F0F"/>
    <w:rsid w:val="0061726B"/>
    <w:rsid w:val="00617B81"/>
    <w:rsid w:val="0062387A"/>
    <w:rsid w:val="006326D8"/>
    <w:rsid w:val="0063377D"/>
    <w:rsid w:val="006344BE"/>
    <w:rsid w:val="00634A66"/>
    <w:rsid w:val="006368F5"/>
    <w:rsid w:val="00637DAC"/>
    <w:rsid w:val="00640336"/>
    <w:rsid w:val="00640FC9"/>
    <w:rsid w:val="00641326"/>
    <w:rsid w:val="006414D3"/>
    <w:rsid w:val="006432F2"/>
    <w:rsid w:val="00644D37"/>
    <w:rsid w:val="006475C2"/>
    <w:rsid w:val="0065196D"/>
    <w:rsid w:val="006525EA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4C3"/>
    <w:rsid w:val="006807CD"/>
    <w:rsid w:val="006819D0"/>
    <w:rsid w:val="00682D43"/>
    <w:rsid w:val="0068356D"/>
    <w:rsid w:val="006835FC"/>
    <w:rsid w:val="00683ABD"/>
    <w:rsid w:val="00685BAF"/>
    <w:rsid w:val="00690463"/>
    <w:rsid w:val="00692200"/>
    <w:rsid w:val="00693DE5"/>
    <w:rsid w:val="00696058"/>
    <w:rsid w:val="006A0D03"/>
    <w:rsid w:val="006A0F14"/>
    <w:rsid w:val="006A12D9"/>
    <w:rsid w:val="006A16EF"/>
    <w:rsid w:val="006A41E9"/>
    <w:rsid w:val="006A68AD"/>
    <w:rsid w:val="006A7C89"/>
    <w:rsid w:val="006B12CB"/>
    <w:rsid w:val="006B2030"/>
    <w:rsid w:val="006B4830"/>
    <w:rsid w:val="006B5916"/>
    <w:rsid w:val="006C1EB4"/>
    <w:rsid w:val="006C226F"/>
    <w:rsid w:val="006C35FD"/>
    <w:rsid w:val="006C4775"/>
    <w:rsid w:val="006C4F4A"/>
    <w:rsid w:val="006C5E80"/>
    <w:rsid w:val="006C78AB"/>
    <w:rsid w:val="006C7CEE"/>
    <w:rsid w:val="006D075E"/>
    <w:rsid w:val="006D09DC"/>
    <w:rsid w:val="006D3509"/>
    <w:rsid w:val="006D5A13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5F2"/>
    <w:rsid w:val="006E7793"/>
    <w:rsid w:val="006F148B"/>
    <w:rsid w:val="006F4F65"/>
    <w:rsid w:val="006F7562"/>
    <w:rsid w:val="00701684"/>
    <w:rsid w:val="00702195"/>
    <w:rsid w:val="00705085"/>
    <w:rsid w:val="00705EAF"/>
    <w:rsid w:val="0070620C"/>
    <w:rsid w:val="0070773E"/>
    <w:rsid w:val="007101CC"/>
    <w:rsid w:val="00715C55"/>
    <w:rsid w:val="00715EF5"/>
    <w:rsid w:val="00717E68"/>
    <w:rsid w:val="00721DFA"/>
    <w:rsid w:val="00724658"/>
    <w:rsid w:val="00724E3B"/>
    <w:rsid w:val="00725EEA"/>
    <w:rsid w:val="007276B6"/>
    <w:rsid w:val="00730CE9"/>
    <w:rsid w:val="00730E5E"/>
    <w:rsid w:val="007318FE"/>
    <w:rsid w:val="0073348C"/>
    <w:rsid w:val="0073373D"/>
    <w:rsid w:val="00737092"/>
    <w:rsid w:val="00737CEC"/>
    <w:rsid w:val="007439DB"/>
    <w:rsid w:val="00746F04"/>
    <w:rsid w:val="007542E0"/>
    <w:rsid w:val="007568D8"/>
    <w:rsid w:val="00765316"/>
    <w:rsid w:val="0076602C"/>
    <w:rsid w:val="007708C8"/>
    <w:rsid w:val="00772CE8"/>
    <w:rsid w:val="0077358C"/>
    <w:rsid w:val="00775398"/>
    <w:rsid w:val="0077719D"/>
    <w:rsid w:val="00780DF0"/>
    <w:rsid w:val="007810B7"/>
    <w:rsid w:val="007826A2"/>
    <w:rsid w:val="00782F0F"/>
    <w:rsid w:val="00783353"/>
    <w:rsid w:val="0078367C"/>
    <w:rsid w:val="0078538F"/>
    <w:rsid w:val="00787482"/>
    <w:rsid w:val="007A286D"/>
    <w:rsid w:val="007A314D"/>
    <w:rsid w:val="007A38DF"/>
    <w:rsid w:val="007A45F1"/>
    <w:rsid w:val="007A4993"/>
    <w:rsid w:val="007A6DDD"/>
    <w:rsid w:val="007B00E5"/>
    <w:rsid w:val="007B20CF"/>
    <w:rsid w:val="007B2499"/>
    <w:rsid w:val="007B2C23"/>
    <w:rsid w:val="007B72E1"/>
    <w:rsid w:val="007B783A"/>
    <w:rsid w:val="007B7F4F"/>
    <w:rsid w:val="007C1B95"/>
    <w:rsid w:val="007C2447"/>
    <w:rsid w:val="007C3DF3"/>
    <w:rsid w:val="007C41C3"/>
    <w:rsid w:val="007C4BD3"/>
    <w:rsid w:val="007C796D"/>
    <w:rsid w:val="007D212F"/>
    <w:rsid w:val="007D48BA"/>
    <w:rsid w:val="007D5A8C"/>
    <w:rsid w:val="007D73FB"/>
    <w:rsid w:val="007E2260"/>
    <w:rsid w:val="007E2F2D"/>
    <w:rsid w:val="007E7856"/>
    <w:rsid w:val="007F1433"/>
    <w:rsid w:val="007F1491"/>
    <w:rsid w:val="007F2F03"/>
    <w:rsid w:val="00800FE0"/>
    <w:rsid w:val="008039A2"/>
    <w:rsid w:val="0080437F"/>
    <w:rsid w:val="008066AD"/>
    <w:rsid w:val="008122C2"/>
    <w:rsid w:val="00814AF1"/>
    <w:rsid w:val="0081517F"/>
    <w:rsid w:val="00815370"/>
    <w:rsid w:val="0082153D"/>
    <w:rsid w:val="008255AA"/>
    <w:rsid w:val="00830FF3"/>
    <w:rsid w:val="0083226E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4DAF"/>
    <w:rsid w:val="00867FF3"/>
    <w:rsid w:val="00872C48"/>
    <w:rsid w:val="00875EC3"/>
    <w:rsid w:val="008763E7"/>
    <w:rsid w:val="0087731F"/>
    <w:rsid w:val="008808C5"/>
    <w:rsid w:val="00881A7C"/>
    <w:rsid w:val="0088256C"/>
    <w:rsid w:val="00883C78"/>
    <w:rsid w:val="00885159"/>
    <w:rsid w:val="00885214"/>
    <w:rsid w:val="00886A5F"/>
    <w:rsid w:val="00887252"/>
    <w:rsid w:val="00887615"/>
    <w:rsid w:val="00890052"/>
    <w:rsid w:val="00890356"/>
    <w:rsid w:val="008947AE"/>
    <w:rsid w:val="00894E3A"/>
    <w:rsid w:val="00895A2F"/>
    <w:rsid w:val="008965A2"/>
    <w:rsid w:val="0089675A"/>
    <w:rsid w:val="00896EBD"/>
    <w:rsid w:val="008A1015"/>
    <w:rsid w:val="008A25A6"/>
    <w:rsid w:val="008A5665"/>
    <w:rsid w:val="008A5A2C"/>
    <w:rsid w:val="008B2427"/>
    <w:rsid w:val="008B24A8"/>
    <w:rsid w:val="008B25E4"/>
    <w:rsid w:val="008B3D78"/>
    <w:rsid w:val="008C197D"/>
    <w:rsid w:val="008C261B"/>
    <w:rsid w:val="008C33E8"/>
    <w:rsid w:val="008C4FCA"/>
    <w:rsid w:val="008C57C2"/>
    <w:rsid w:val="008C7882"/>
    <w:rsid w:val="008D0591"/>
    <w:rsid w:val="008D2261"/>
    <w:rsid w:val="008D314F"/>
    <w:rsid w:val="008D3983"/>
    <w:rsid w:val="008D4C28"/>
    <w:rsid w:val="008D513E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0AF4"/>
    <w:rsid w:val="008F3B46"/>
    <w:rsid w:val="008F46C7"/>
    <w:rsid w:val="008F4DEF"/>
    <w:rsid w:val="00900991"/>
    <w:rsid w:val="00901947"/>
    <w:rsid w:val="009038D5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269D"/>
    <w:rsid w:val="00933D18"/>
    <w:rsid w:val="00935AFA"/>
    <w:rsid w:val="00940AF9"/>
    <w:rsid w:val="00941BFD"/>
    <w:rsid w:val="00942221"/>
    <w:rsid w:val="00944A3D"/>
    <w:rsid w:val="00950D0B"/>
    <w:rsid w:val="00950FBB"/>
    <w:rsid w:val="00951118"/>
    <w:rsid w:val="0095122F"/>
    <w:rsid w:val="00952605"/>
    <w:rsid w:val="00953349"/>
    <w:rsid w:val="00953E4C"/>
    <w:rsid w:val="00954E0C"/>
    <w:rsid w:val="00955B25"/>
    <w:rsid w:val="0095776D"/>
    <w:rsid w:val="009604D5"/>
    <w:rsid w:val="00961156"/>
    <w:rsid w:val="00964F03"/>
    <w:rsid w:val="00966F1F"/>
    <w:rsid w:val="0096755F"/>
    <w:rsid w:val="00967A14"/>
    <w:rsid w:val="00967A2E"/>
    <w:rsid w:val="00975676"/>
    <w:rsid w:val="00976467"/>
    <w:rsid w:val="00976D32"/>
    <w:rsid w:val="009844F7"/>
    <w:rsid w:val="00984B05"/>
    <w:rsid w:val="009938F7"/>
    <w:rsid w:val="009950F9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C3D"/>
    <w:rsid w:val="009C2E47"/>
    <w:rsid w:val="009C32E4"/>
    <w:rsid w:val="009C6BFB"/>
    <w:rsid w:val="009D0C05"/>
    <w:rsid w:val="009D54F4"/>
    <w:rsid w:val="009D5967"/>
    <w:rsid w:val="009D7ED4"/>
    <w:rsid w:val="009E2C00"/>
    <w:rsid w:val="009E3FE4"/>
    <w:rsid w:val="009E49AD"/>
    <w:rsid w:val="009E4CC5"/>
    <w:rsid w:val="009E66FE"/>
    <w:rsid w:val="009E70F4"/>
    <w:rsid w:val="009E72A3"/>
    <w:rsid w:val="009F05AB"/>
    <w:rsid w:val="009F1AD2"/>
    <w:rsid w:val="009F2131"/>
    <w:rsid w:val="009F2FB6"/>
    <w:rsid w:val="009F3687"/>
    <w:rsid w:val="00A00C78"/>
    <w:rsid w:val="00A0479E"/>
    <w:rsid w:val="00A07979"/>
    <w:rsid w:val="00A11755"/>
    <w:rsid w:val="00A207FB"/>
    <w:rsid w:val="00A232BA"/>
    <w:rsid w:val="00A24016"/>
    <w:rsid w:val="00A265BF"/>
    <w:rsid w:val="00A26F44"/>
    <w:rsid w:val="00A34FAB"/>
    <w:rsid w:val="00A42C43"/>
    <w:rsid w:val="00A4313D"/>
    <w:rsid w:val="00A44CC4"/>
    <w:rsid w:val="00A50120"/>
    <w:rsid w:val="00A527FF"/>
    <w:rsid w:val="00A52EB2"/>
    <w:rsid w:val="00A56770"/>
    <w:rsid w:val="00A60351"/>
    <w:rsid w:val="00A61C6D"/>
    <w:rsid w:val="00A63015"/>
    <w:rsid w:val="00A6387B"/>
    <w:rsid w:val="00A6392B"/>
    <w:rsid w:val="00A66254"/>
    <w:rsid w:val="00A678B4"/>
    <w:rsid w:val="00A704A3"/>
    <w:rsid w:val="00A7144E"/>
    <w:rsid w:val="00A72199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3AB0"/>
    <w:rsid w:val="00AB0D0F"/>
    <w:rsid w:val="00AB1A2E"/>
    <w:rsid w:val="00AB328A"/>
    <w:rsid w:val="00AB4918"/>
    <w:rsid w:val="00AB4BC8"/>
    <w:rsid w:val="00AB6BA7"/>
    <w:rsid w:val="00AB7BE8"/>
    <w:rsid w:val="00AC02D2"/>
    <w:rsid w:val="00AD0710"/>
    <w:rsid w:val="00AD1CEA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07C42"/>
    <w:rsid w:val="00B113B9"/>
    <w:rsid w:val="00B119A2"/>
    <w:rsid w:val="00B13B6D"/>
    <w:rsid w:val="00B1615D"/>
    <w:rsid w:val="00B177F2"/>
    <w:rsid w:val="00B201F1"/>
    <w:rsid w:val="00B2463D"/>
    <w:rsid w:val="00B2603F"/>
    <w:rsid w:val="00B26659"/>
    <w:rsid w:val="00B304E7"/>
    <w:rsid w:val="00B318B6"/>
    <w:rsid w:val="00B32DC4"/>
    <w:rsid w:val="00B3499B"/>
    <w:rsid w:val="00B406ED"/>
    <w:rsid w:val="00B41F47"/>
    <w:rsid w:val="00B43AB4"/>
    <w:rsid w:val="00B44468"/>
    <w:rsid w:val="00B5634E"/>
    <w:rsid w:val="00B57E76"/>
    <w:rsid w:val="00B601C5"/>
    <w:rsid w:val="00B60AC9"/>
    <w:rsid w:val="00B66411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24C"/>
    <w:rsid w:val="00B94A1B"/>
    <w:rsid w:val="00B970FA"/>
    <w:rsid w:val="00BA1AB6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10E1"/>
    <w:rsid w:val="00BD2278"/>
    <w:rsid w:val="00BD2364"/>
    <w:rsid w:val="00BD28E3"/>
    <w:rsid w:val="00BD6C2B"/>
    <w:rsid w:val="00BD76B8"/>
    <w:rsid w:val="00BE086F"/>
    <w:rsid w:val="00BE117E"/>
    <w:rsid w:val="00BE3261"/>
    <w:rsid w:val="00BE6C73"/>
    <w:rsid w:val="00BF00EF"/>
    <w:rsid w:val="00BF3723"/>
    <w:rsid w:val="00BF58FC"/>
    <w:rsid w:val="00C01F77"/>
    <w:rsid w:val="00C01FFC"/>
    <w:rsid w:val="00C05321"/>
    <w:rsid w:val="00C058B8"/>
    <w:rsid w:val="00C0657A"/>
    <w:rsid w:val="00C06AE4"/>
    <w:rsid w:val="00C11147"/>
    <w:rsid w:val="00C114FF"/>
    <w:rsid w:val="00C116DF"/>
    <w:rsid w:val="00C11D49"/>
    <w:rsid w:val="00C124B2"/>
    <w:rsid w:val="00C15113"/>
    <w:rsid w:val="00C166EB"/>
    <w:rsid w:val="00C171A1"/>
    <w:rsid w:val="00C171A4"/>
    <w:rsid w:val="00C17F12"/>
    <w:rsid w:val="00C20734"/>
    <w:rsid w:val="00C210F5"/>
    <w:rsid w:val="00C21C1A"/>
    <w:rsid w:val="00C22C0A"/>
    <w:rsid w:val="00C237E9"/>
    <w:rsid w:val="00C245DD"/>
    <w:rsid w:val="00C26E03"/>
    <w:rsid w:val="00C27AA4"/>
    <w:rsid w:val="00C300FF"/>
    <w:rsid w:val="00C32989"/>
    <w:rsid w:val="00C35841"/>
    <w:rsid w:val="00C36883"/>
    <w:rsid w:val="00C40928"/>
    <w:rsid w:val="00C40CFF"/>
    <w:rsid w:val="00C42697"/>
    <w:rsid w:val="00C43F01"/>
    <w:rsid w:val="00C444DB"/>
    <w:rsid w:val="00C47552"/>
    <w:rsid w:val="00C50613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09A7"/>
    <w:rsid w:val="00C81C97"/>
    <w:rsid w:val="00C828CF"/>
    <w:rsid w:val="00C840C2"/>
    <w:rsid w:val="00C84101"/>
    <w:rsid w:val="00C8535F"/>
    <w:rsid w:val="00C90EDA"/>
    <w:rsid w:val="00C90EF4"/>
    <w:rsid w:val="00C92885"/>
    <w:rsid w:val="00C93911"/>
    <w:rsid w:val="00C94FBB"/>
    <w:rsid w:val="00C959E7"/>
    <w:rsid w:val="00C97096"/>
    <w:rsid w:val="00C9762A"/>
    <w:rsid w:val="00CA0B67"/>
    <w:rsid w:val="00CA4542"/>
    <w:rsid w:val="00CB07EB"/>
    <w:rsid w:val="00CB36FC"/>
    <w:rsid w:val="00CB6A1F"/>
    <w:rsid w:val="00CC0778"/>
    <w:rsid w:val="00CC1E65"/>
    <w:rsid w:val="00CC483B"/>
    <w:rsid w:val="00CC55EC"/>
    <w:rsid w:val="00CC567A"/>
    <w:rsid w:val="00CD2E49"/>
    <w:rsid w:val="00CD4059"/>
    <w:rsid w:val="00CD4E5A"/>
    <w:rsid w:val="00CD68B7"/>
    <w:rsid w:val="00CD6AFD"/>
    <w:rsid w:val="00CE03CE"/>
    <w:rsid w:val="00CE0F5D"/>
    <w:rsid w:val="00CE1A6A"/>
    <w:rsid w:val="00CE450D"/>
    <w:rsid w:val="00CE49FC"/>
    <w:rsid w:val="00CE6380"/>
    <w:rsid w:val="00CF0DFF"/>
    <w:rsid w:val="00CF4E05"/>
    <w:rsid w:val="00CF75EC"/>
    <w:rsid w:val="00D00B76"/>
    <w:rsid w:val="00D01319"/>
    <w:rsid w:val="00D028A9"/>
    <w:rsid w:val="00D033F6"/>
    <w:rsid w:val="00D0359D"/>
    <w:rsid w:val="00D04DED"/>
    <w:rsid w:val="00D1089A"/>
    <w:rsid w:val="00D116BD"/>
    <w:rsid w:val="00D15280"/>
    <w:rsid w:val="00D157B3"/>
    <w:rsid w:val="00D2001A"/>
    <w:rsid w:val="00D20684"/>
    <w:rsid w:val="00D2632F"/>
    <w:rsid w:val="00D26B62"/>
    <w:rsid w:val="00D3113B"/>
    <w:rsid w:val="00D32624"/>
    <w:rsid w:val="00D32A07"/>
    <w:rsid w:val="00D36605"/>
    <w:rsid w:val="00D3691A"/>
    <w:rsid w:val="00D377C3"/>
    <w:rsid w:val="00D377E2"/>
    <w:rsid w:val="00D403E9"/>
    <w:rsid w:val="00D42DCB"/>
    <w:rsid w:val="00D42E13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719F"/>
    <w:rsid w:val="00D70933"/>
    <w:rsid w:val="00D728A0"/>
    <w:rsid w:val="00D72FDA"/>
    <w:rsid w:val="00D75EBC"/>
    <w:rsid w:val="00D83661"/>
    <w:rsid w:val="00D838A3"/>
    <w:rsid w:val="00D87CE8"/>
    <w:rsid w:val="00D91507"/>
    <w:rsid w:val="00D9216A"/>
    <w:rsid w:val="00D97E7D"/>
    <w:rsid w:val="00DA0391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3EF4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3DB0"/>
    <w:rsid w:val="00E14C47"/>
    <w:rsid w:val="00E16D03"/>
    <w:rsid w:val="00E22698"/>
    <w:rsid w:val="00E25B7C"/>
    <w:rsid w:val="00E27AC9"/>
    <w:rsid w:val="00E27F42"/>
    <w:rsid w:val="00E3076B"/>
    <w:rsid w:val="00E33BB6"/>
    <w:rsid w:val="00E3725B"/>
    <w:rsid w:val="00E42690"/>
    <w:rsid w:val="00E434D1"/>
    <w:rsid w:val="00E43960"/>
    <w:rsid w:val="00E467FC"/>
    <w:rsid w:val="00E46D7E"/>
    <w:rsid w:val="00E5205F"/>
    <w:rsid w:val="00E54B2E"/>
    <w:rsid w:val="00E56CBB"/>
    <w:rsid w:val="00E57A7D"/>
    <w:rsid w:val="00E61950"/>
    <w:rsid w:val="00E61E51"/>
    <w:rsid w:val="00E6552A"/>
    <w:rsid w:val="00E657F9"/>
    <w:rsid w:val="00E6707D"/>
    <w:rsid w:val="00E70337"/>
    <w:rsid w:val="00E70352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3B9A"/>
    <w:rsid w:val="00E95696"/>
    <w:rsid w:val="00EA11C2"/>
    <w:rsid w:val="00EA55F6"/>
    <w:rsid w:val="00EB0E20"/>
    <w:rsid w:val="00EB1A80"/>
    <w:rsid w:val="00EB2BDF"/>
    <w:rsid w:val="00EB325C"/>
    <w:rsid w:val="00EB457B"/>
    <w:rsid w:val="00EC2AB1"/>
    <w:rsid w:val="00EC47C4"/>
    <w:rsid w:val="00EC4F3A"/>
    <w:rsid w:val="00EC5E74"/>
    <w:rsid w:val="00ED384F"/>
    <w:rsid w:val="00ED594D"/>
    <w:rsid w:val="00ED65FC"/>
    <w:rsid w:val="00EE185A"/>
    <w:rsid w:val="00EE2814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6EC8"/>
    <w:rsid w:val="00F17A0C"/>
    <w:rsid w:val="00F23927"/>
    <w:rsid w:val="00F26A05"/>
    <w:rsid w:val="00F307CE"/>
    <w:rsid w:val="00F30A50"/>
    <w:rsid w:val="00F343C8"/>
    <w:rsid w:val="00F354C5"/>
    <w:rsid w:val="00F37108"/>
    <w:rsid w:val="00F40449"/>
    <w:rsid w:val="00F45B8E"/>
    <w:rsid w:val="00F47BAA"/>
    <w:rsid w:val="00F47C08"/>
    <w:rsid w:val="00F520FE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76CBA"/>
    <w:rsid w:val="00F82526"/>
    <w:rsid w:val="00F84672"/>
    <w:rsid w:val="00F84802"/>
    <w:rsid w:val="00F85511"/>
    <w:rsid w:val="00F93A0A"/>
    <w:rsid w:val="00F95A8C"/>
    <w:rsid w:val="00FA06FD"/>
    <w:rsid w:val="00FA4B90"/>
    <w:rsid w:val="00FA515B"/>
    <w:rsid w:val="00FA5741"/>
    <w:rsid w:val="00FA6B90"/>
    <w:rsid w:val="00FA70F9"/>
    <w:rsid w:val="00FA74CB"/>
    <w:rsid w:val="00FB207A"/>
    <w:rsid w:val="00FB2886"/>
    <w:rsid w:val="00FB3D6A"/>
    <w:rsid w:val="00FB466E"/>
    <w:rsid w:val="00FB5F01"/>
    <w:rsid w:val="00FB71E5"/>
    <w:rsid w:val="00FB7C69"/>
    <w:rsid w:val="00FB7F85"/>
    <w:rsid w:val="00FC02F3"/>
    <w:rsid w:val="00FC060F"/>
    <w:rsid w:val="00FC2C0A"/>
    <w:rsid w:val="00FC7209"/>
    <w:rsid w:val="00FC752C"/>
    <w:rsid w:val="00FD0492"/>
    <w:rsid w:val="00FD13EC"/>
    <w:rsid w:val="00FD1798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31E3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A7144E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632B4"/>
    <w:pPr>
      <w:ind w:left="720"/>
      <w:contextualSpacing/>
    </w:pPr>
  </w:style>
  <w:style w:type="character" w:styleId="UnresolvedMention">
    <w:name w:val="Unresolved Mention"/>
    <w:basedOn w:val="DefaultParagraphFont"/>
    <w:rsid w:val="00592B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vd.gov.lv/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764</Words>
  <Characters>5495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2024-07-04T08:14:27Z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510aa393-f1c3-404d-98d9-d4c778b59e7a</vt:lpwstr>
  </property>
  <property fmtid="{D5CDD505-2E9C-101B-9397-08002B2CF9AE}" pid="8" name="MSIP_Label_e81acc0d-dcc4-4dc9-a2c5-be70b05a2fe6_ContentBits">
    <vt:lpwstr>0</vt:lpwstr>
  </property>
  <property fmtid="{D5CDD505-2E9C-101B-9397-08002B2CF9AE}" pid="9" name="_AdHocReviewCycleID">
    <vt:i4>944381163</vt:i4>
  </property>
  <property fmtid="{D5CDD505-2E9C-101B-9397-08002B2CF9AE}" pid="10" name="_NewReviewCycle">
    <vt:lpwstr/>
  </property>
  <property fmtid="{D5CDD505-2E9C-101B-9397-08002B2CF9AE}" pid="11" name="_ReviewingToolsShownOnce">
    <vt:lpwstr/>
  </property>
</Properties>
</file>