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5C687" w14:textId="79FFC3AE" w:rsidR="008920DF" w:rsidRPr="007E48B4" w:rsidRDefault="008920DF" w:rsidP="008920DF">
      <w:pPr>
        <w:tabs>
          <w:tab w:val="clear" w:pos="567"/>
        </w:tabs>
        <w:spacing w:line="240" w:lineRule="auto"/>
        <w:rPr>
          <w:i/>
          <w:iCs/>
          <w:color w:val="008000"/>
          <w:szCs w:val="22"/>
        </w:rPr>
      </w:pPr>
    </w:p>
    <w:p w14:paraId="68CDFA30" w14:textId="77777777" w:rsidR="00C114FF" w:rsidRPr="007561D4" w:rsidRDefault="00C114FF" w:rsidP="00A9226B">
      <w:pPr>
        <w:tabs>
          <w:tab w:val="clear" w:pos="567"/>
        </w:tabs>
        <w:spacing w:line="240" w:lineRule="auto"/>
        <w:rPr>
          <w:szCs w:val="22"/>
        </w:rPr>
      </w:pPr>
    </w:p>
    <w:p w14:paraId="4103F8C7" w14:textId="77777777" w:rsidR="00C114FF" w:rsidRPr="007561D4" w:rsidRDefault="00C114FF" w:rsidP="00A9226B">
      <w:pPr>
        <w:tabs>
          <w:tab w:val="clear" w:pos="567"/>
        </w:tabs>
        <w:spacing w:line="240" w:lineRule="auto"/>
        <w:rPr>
          <w:szCs w:val="22"/>
        </w:rPr>
      </w:pPr>
    </w:p>
    <w:p w14:paraId="506BAF00" w14:textId="77777777" w:rsidR="00C114FF" w:rsidRPr="007561D4" w:rsidRDefault="00C114FF" w:rsidP="00A9226B">
      <w:pPr>
        <w:tabs>
          <w:tab w:val="clear" w:pos="567"/>
        </w:tabs>
        <w:spacing w:line="240" w:lineRule="auto"/>
        <w:rPr>
          <w:szCs w:val="22"/>
        </w:rPr>
      </w:pPr>
    </w:p>
    <w:p w14:paraId="4E25827E" w14:textId="77777777" w:rsidR="00C114FF" w:rsidRPr="007561D4" w:rsidRDefault="00C114FF" w:rsidP="00A9226B">
      <w:pPr>
        <w:tabs>
          <w:tab w:val="clear" w:pos="567"/>
        </w:tabs>
        <w:spacing w:line="240" w:lineRule="auto"/>
        <w:rPr>
          <w:szCs w:val="22"/>
        </w:rPr>
      </w:pPr>
    </w:p>
    <w:p w14:paraId="100C0068" w14:textId="77777777" w:rsidR="00C114FF" w:rsidRPr="007561D4" w:rsidRDefault="00C114FF" w:rsidP="00A9226B">
      <w:pPr>
        <w:tabs>
          <w:tab w:val="clear" w:pos="567"/>
        </w:tabs>
        <w:spacing w:line="240" w:lineRule="auto"/>
        <w:rPr>
          <w:szCs w:val="22"/>
        </w:rPr>
      </w:pPr>
    </w:p>
    <w:p w14:paraId="37784716" w14:textId="77777777" w:rsidR="00C114FF" w:rsidRPr="007561D4" w:rsidRDefault="00C114FF" w:rsidP="00A9226B">
      <w:pPr>
        <w:tabs>
          <w:tab w:val="clear" w:pos="567"/>
        </w:tabs>
        <w:spacing w:line="240" w:lineRule="auto"/>
        <w:rPr>
          <w:szCs w:val="22"/>
        </w:rPr>
      </w:pPr>
    </w:p>
    <w:p w14:paraId="1C4BDE67" w14:textId="77777777" w:rsidR="00C114FF" w:rsidRPr="007561D4" w:rsidRDefault="00C114FF" w:rsidP="00A9226B">
      <w:pPr>
        <w:tabs>
          <w:tab w:val="clear" w:pos="567"/>
        </w:tabs>
        <w:spacing w:line="240" w:lineRule="auto"/>
        <w:rPr>
          <w:szCs w:val="22"/>
        </w:rPr>
      </w:pPr>
    </w:p>
    <w:p w14:paraId="259FCCDE" w14:textId="77777777" w:rsidR="00C114FF" w:rsidRPr="007561D4" w:rsidRDefault="00C114FF" w:rsidP="00A9226B">
      <w:pPr>
        <w:tabs>
          <w:tab w:val="clear" w:pos="567"/>
        </w:tabs>
        <w:spacing w:line="240" w:lineRule="auto"/>
        <w:rPr>
          <w:szCs w:val="22"/>
        </w:rPr>
      </w:pPr>
    </w:p>
    <w:p w14:paraId="7E832401" w14:textId="77777777" w:rsidR="00C114FF" w:rsidRPr="007561D4" w:rsidRDefault="00C114FF" w:rsidP="00A9226B">
      <w:pPr>
        <w:tabs>
          <w:tab w:val="clear" w:pos="567"/>
        </w:tabs>
        <w:spacing w:line="240" w:lineRule="auto"/>
        <w:rPr>
          <w:szCs w:val="22"/>
        </w:rPr>
      </w:pPr>
    </w:p>
    <w:p w14:paraId="080945E2" w14:textId="77777777" w:rsidR="00C114FF" w:rsidRPr="007561D4" w:rsidRDefault="00C114FF" w:rsidP="00A9226B">
      <w:pPr>
        <w:tabs>
          <w:tab w:val="clear" w:pos="567"/>
        </w:tabs>
        <w:spacing w:line="240" w:lineRule="auto"/>
        <w:rPr>
          <w:szCs w:val="22"/>
        </w:rPr>
      </w:pPr>
    </w:p>
    <w:p w14:paraId="66CAAAF8" w14:textId="77777777" w:rsidR="00C114FF" w:rsidRPr="007561D4" w:rsidRDefault="00C114FF" w:rsidP="00A9226B">
      <w:pPr>
        <w:tabs>
          <w:tab w:val="clear" w:pos="567"/>
        </w:tabs>
        <w:spacing w:line="240" w:lineRule="auto"/>
        <w:rPr>
          <w:szCs w:val="22"/>
        </w:rPr>
      </w:pPr>
    </w:p>
    <w:p w14:paraId="080DCAF5" w14:textId="77777777" w:rsidR="00C114FF" w:rsidRPr="007561D4" w:rsidRDefault="00C114FF" w:rsidP="00A9226B">
      <w:pPr>
        <w:tabs>
          <w:tab w:val="clear" w:pos="567"/>
        </w:tabs>
        <w:spacing w:line="240" w:lineRule="auto"/>
        <w:rPr>
          <w:szCs w:val="22"/>
        </w:rPr>
      </w:pPr>
    </w:p>
    <w:p w14:paraId="142FCAD6" w14:textId="77777777" w:rsidR="00C114FF" w:rsidRPr="007561D4" w:rsidRDefault="00C114FF" w:rsidP="00A9226B">
      <w:pPr>
        <w:tabs>
          <w:tab w:val="clear" w:pos="567"/>
        </w:tabs>
        <w:spacing w:line="240" w:lineRule="auto"/>
        <w:rPr>
          <w:szCs w:val="22"/>
        </w:rPr>
      </w:pPr>
    </w:p>
    <w:p w14:paraId="08851F34" w14:textId="77777777" w:rsidR="00C114FF" w:rsidRPr="007561D4" w:rsidRDefault="00C114FF" w:rsidP="00A9226B">
      <w:pPr>
        <w:tabs>
          <w:tab w:val="clear" w:pos="567"/>
        </w:tabs>
        <w:spacing w:line="240" w:lineRule="auto"/>
        <w:rPr>
          <w:szCs w:val="22"/>
        </w:rPr>
      </w:pPr>
    </w:p>
    <w:p w14:paraId="760ACEDA" w14:textId="77777777" w:rsidR="00C114FF" w:rsidRPr="007561D4" w:rsidRDefault="00C114FF" w:rsidP="00A9226B">
      <w:pPr>
        <w:tabs>
          <w:tab w:val="clear" w:pos="567"/>
        </w:tabs>
        <w:spacing w:line="240" w:lineRule="auto"/>
        <w:rPr>
          <w:szCs w:val="22"/>
        </w:rPr>
      </w:pPr>
    </w:p>
    <w:p w14:paraId="17AE6D8B" w14:textId="77777777" w:rsidR="00C114FF" w:rsidRPr="007561D4" w:rsidRDefault="00C114FF" w:rsidP="00A9226B">
      <w:pPr>
        <w:tabs>
          <w:tab w:val="clear" w:pos="567"/>
        </w:tabs>
        <w:spacing w:line="240" w:lineRule="auto"/>
        <w:rPr>
          <w:szCs w:val="22"/>
        </w:rPr>
      </w:pPr>
    </w:p>
    <w:p w14:paraId="19AD3A27" w14:textId="77777777" w:rsidR="00C114FF" w:rsidRPr="007561D4" w:rsidRDefault="00C114FF" w:rsidP="00A9226B">
      <w:pPr>
        <w:tabs>
          <w:tab w:val="clear" w:pos="567"/>
        </w:tabs>
        <w:spacing w:line="240" w:lineRule="auto"/>
        <w:rPr>
          <w:szCs w:val="22"/>
        </w:rPr>
      </w:pPr>
    </w:p>
    <w:p w14:paraId="259C96AD" w14:textId="77777777" w:rsidR="00C114FF" w:rsidRPr="007561D4" w:rsidRDefault="00C114FF" w:rsidP="00A9226B">
      <w:pPr>
        <w:tabs>
          <w:tab w:val="clear" w:pos="567"/>
        </w:tabs>
        <w:spacing w:line="240" w:lineRule="auto"/>
        <w:rPr>
          <w:szCs w:val="22"/>
        </w:rPr>
      </w:pPr>
    </w:p>
    <w:p w14:paraId="034D40A5" w14:textId="77777777" w:rsidR="00C114FF" w:rsidRPr="007561D4" w:rsidRDefault="00C114FF" w:rsidP="00A9226B">
      <w:pPr>
        <w:tabs>
          <w:tab w:val="clear" w:pos="567"/>
        </w:tabs>
        <w:spacing w:line="240" w:lineRule="auto"/>
        <w:rPr>
          <w:szCs w:val="22"/>
        </w:rPr>
      </w:pPr>
    </w:p>
    <w:p w14:paraId="45B5AC98" w14:textId="77777777" w:rsidR="00C114FF" w:rsidRPr="007561D4" w:rsidRDefault="00C114FF" w:rsidP="00A9226B">
      <w:pPr>
        <w:tabs>
          <w:tab w:val="clear" w:pos="567"/>
        </w:tabs>
        <w:spacing w:line="240" w:lineRule="auto"/>
        <w:rPr>
          <w:szCs w:val="22"/>
        </w:rPr>
      </w:pPr>
    </w:p>
    <w:p w14:paraId="65AB14F7" w14:textId="77777777" w:rsidR="00C114FF" w:rsidRPr="007561D4" w:rsidRDefault="00C114FF" w:rsidP="00A9226B">
      <w:pPr>
        <w:tabs>
          <w:tab w:val="clear" w:pos="567"/>
        </w:tabs>
        <w:spacing w:line="240" w:lineRule="auto"/>
        <w:rPr>
          <w:szCs w:val="22"/>
        </w:rPr>
      </w:pPr>
    </w:p>
    <w:p w14:paraId="6F503F17" w14:textId="77777777" w:rsidR="00C114FF" w:rsidRPr="007561D4" w:rsidRDefault="00C114FF" w:rsidP="00A9226B">
      <w:pPr>
        <w:tabs>
          <w:tab w:val="clear" w:pos="567"/>
        </w:tabs>
        <w:spacing w:line="240" w:lineRule="auto"/>
        <w:jc w:val="center"/>
        <w:rPr>
          <w:b/>
          <w:szCs w:val="22"/>
        </w:rPr>
      </w:pPr>
      <w:r w:rsidRPr="007561D4">
        <w:rPr>
          <w:b/>
          <w:szCs w:val="22"/>
          <w:lang w:val="lv-LV" w:bidi="lv-LV"/>
        </w:rPr>
        <w:t>I PIELIKUMS</w:t>
      </w:r>
    </w:p>
    <w:p w14:paraId="74913CC1" w14:textId="77777777" w:rsidR="00C114FF" w:rsidRPr="007561D4" w:rsidRDefault="00C114FF" w:rsidP="00A9226B">
      <w:pPr>
        <w:tabs>
          <w:tab w:val="clear" w:pos="567"/>
        </w:tabs>
        <w:spacing w:line="240" w:lineRule="auto"/>
        <w:rPr>
          <w:szCs w:val="22"/>
        </w:rPr>
      </w:pPr>
    </w:p>
    <w:p w14:paraId="02D4AB6F" w14:textId="77777777" w:rsidR="00C114FF" w:rsidRPr="007561D4" w:rsidRDefault="00C114FF" w:rsidP="00A9226B">
      <w:pPr>
        <w:tabs>
          <w:tab w:val="clear" w:pos="567"/>
        </w:tabs>
        <w:spacing w:line="240" w:lineRule="auto"/>
        <w:jc w:val="center"/>
        <w:rPr>
          <w:b/>
          <w:szCs w:val="22"/>
        </w:rPr>
      </w:pPr>
      <w:r w:rsidRPr="007561D4">
        <w:rPr>
          <w:b/>
          <w:szCs w:val="22"/>
          <w:lang w:val="lv-LV" w:bidi="lv-LV"/>
        </w:rPr>
        <w:t>VETERINĀRO ZĀĻU APRAKSTS</w:t>
      </w:r>
    </w:p>
    <w:p w14:paraId="33C1636B" w14:textId="77777777" w:rsidR="00E25643" w:rsidRDefault="00E25643" w:rsidP="00E25643">
      <w:pPr>
        <w:spacing w:line="240" w:lineRule="auto"/>
        <w:rPr>
          <w:b/>
          <w:szCs w:val="22"/>
        </w:rPr>
      </w:pPr>
    </w:p>
    <w:p w14:paraId="1D0FCC27" w14:textId="77777777" w:rsidR="00E25643" w:rsidRDefault="00E25643" w:rsidP="00E25643">
      <w:pPr>
        <w:spacing w:line="240" w:lineRule="auto"/>
        <w:rPr>
          <w:b/>
          <w:szCs w:val="22"/>
        </w:rPr>
      </w:pPr>
    </w:p>
    <w:p w14:paraId="0217BB34" w14:textId="77777777" w:rsidR="00E25643" w:rsidRDefault="00E25643" w:rsidP="00E25643">
      <w:pPr>
        <w:spacing w:line="240" w:lineRule="auto"/>
        <w:rPr>
          <w:b/>
          <w:szCs w:val="22"/>
        </w:rPr>
      </w:pPr>
    </w:p>
    <w:p w14:paraId="637574DB" w14:textId="77777777" w:rsidR="00E25643" w:rsidRDefault="00E25643" w:rsidP="00E25643">
      <w:pPr>
        <w:spacing w:line="240" w:lineRule="auto"/>
        <w:rPr>
          <w:b/>
          <w:szCs w:val="22"/>
        </w:rPr>
      </w:pPr>
    </w:p>
    <w:p w14:paraId="2C10F3E4" w14:textId="77777777" w:rsidR="00E25643" w:rsidRDefault="00E25643" w:rsidP="00E25643">
      <w:pPr>
        <w:spacing w:line="240" w:lineRule="auto"/>
        <w:rPr>
          <w:b/>
          <w:szCs w:val="22"/>
        </w:rPr>
      </w:pPr>
    </w:p>
    <w:p w14:paraId="15060FBF" w14:textId="20DB38AD" w:rsidR="00C114FF" w:rsidRPr="007561D4" w:rsidRDefault="00C114FF" w:rsidP="00266155">
      <w:pPr>
        <w:spacing w:line="240" w:lineRule="auto"/>
        <w:rPr>
          <w:szCs w:val="22"/>
        </w:rPr>
      </w:pPr>
      <w:r w:rsidRPr="00E25643">
        <w:rPr>
          <w:b/>
          <w:color w:val="FF0000"/>
          <w:sz w:val="40"/>
          <w:szCs w:val="40"/>
          <w:lang w:val="lv-LV" w:bidi="lv-LV"/>
        </w:rPr>
        <w:br w:type="page"/>
      </w:r>
      <w:r w:rsidRPr="007561D4">
        <w:rPr>
          <w:b/>
          <w:szCs w:val="22"/>
          <w:lang w:val="lv-LV" w:bidi="lv-LV"/>
        </w:rPr>
        <w:lastRenderedPageBreak/>
        <w:t>1.</w:t>
      </w:r>
      <w:r w:rsidRPr="007561D4">
        <w:rPr>
          <w:b/>
          <w:szCs w:val="22"/>
          <w:lang w:val="lv-LV" w:bidi="lv-LV"/>
        </w:rPr>
        <w:tab/>
        <w:t>VETERINĀRO ZĀĻU NOSAUKUMS</w:t>
      </w:r>
    </w:p>
    <w:p w14:paraId="2496CA83" w14:textId="77777777" w:rsidR="00C114FF" w:rsidRPr="007561D4" w:rsidRDefault="00C114FF" w:rsidP="00A9226B">
      <w:pPr>
        <w:tabs>
          <w:tab w:val="clear" w:pos="567"/>
        </w:tabs>
        <w:spacing w:line="240" w:lineRule="auto"/>
        <w:rPr>
          <w:szCs w:val="22"/>
        </w:rPr>
      </w:pPr>
    </w:p>
    <w:p w14:paraId="4415E444" w14:textId="4CCB372E" w:rsidR="00506145" w:rsidRPr="005D42C1" w:rsidRDefault="00506145" w:rsidP="00F16128">
      <w:pPr>
        <w:tabs>
          <w:tab w:val="clear" w:pos="567"/>
        </w:tabs>
        <w:spacing w:line="240" w:lineRule="auto"/>
        <w:rPr>
          <w:szCs w:val="22"/>
          <w:lang w:val="en-US"/>
        </w:rPr>
      </w:pPr>
      <w:bookmarkStart w:id="0" w:name="_Hlk119308753"/>
      <w:bookmarkStart w:id="1" w:name="_Hlk149224053"/>
      <w:bookmarkStart w:id="2" w:name="_Hlk149570272"/>
      <w:proofErr w:type="spellStart"/>
      <w:r w:rsidRPr="006B27BE">
        <w:rPr>
          <w:szCs w:val="22"/>
        </w:rPr>
        <w:t>Tramcoat</w:t>
      </w:r>
      <w:proofErr w:type="spellEnd"/>
      <w:r w:rsidRPr="006B27BE">
        <w:rPr>
          <w:szCs w:val="22"/>
        </w:rPr>
        <w:t xml:space="preserve"> </w:t>
      </w:r>
      <w:bookmarkStart w:id="3" w:name="_Hlk155520905"/>
      <w:r>
        <w:rPr>
          <w:szCs w:val="22"/>
        </w:rPr>
        <w:t xml:space="preserve">8 </w:t>
      </w:r>
      <w:bookmarkEnd w:id="3"/>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r w:rsidRPr="00506145">
        <w:rPr>
          <w:szCs w:val="22"/>
        </w:rPr>
        <w:t xml:space="preserve"> </w:t>
      </w:r>
      <w:bookmarkStart w:id="4" w:name="_Hlk149651269"/>
      <w:bookmarkEnd w:id="0"/>
      <w:bookmarkEnd w:id="1"/>
    </w:p>
    <w:bookmarkEnd w:id="2"/>
    <w:bookmarkEnd w:id="4"/>
    <w:p w14:paraId="15562D7E" w14:textId="77777777" w:rsidR="00C114FF" w:rsidRPr="00F27AD7" w:rsidRDefault="00C114FF" w:rsidP="00A9226B">
      <w:pPr>
        <w:tabs>
          <w:tab w:val="clear" w:pos="567"/>
        </w:tabs>
        <w:spacing w:line="240" w:lineRule="auto"/>
        <w:rPr>
          <w:szCs w:val="22"/>
        </w:rPr>
      </w:pPr>
    </w:p>
    <w:p w14:paraId="261BEC01" w14:textId="77777777" w:rsidR="00C114FF" w:rsidRPr="007561D4" w:rsidRDefault="00C114FF" w:rsidP="00A9226B">
      <w:pPr>
        <w:tabs>
          <w:tab w:val="clear" w:pos="567"/>
        </w:tabs>
        <w:spacing w:line="240" w:lineRule="auto"/>
        <w:rPr>
          <w:szCs w:val="22"/>
        </w:rPr>
      </w:pPr>
    </w:p>
    <w:p w14:paraId="1839A2CE" w14:textId="77777777" w:rsidR="00C114FF" w:rsidRPr="007561D4" w:rsidRDefault="00C114FF" w:rsidP="00266155">
      <w:pPr>
        <w:spacing w:line="240" w:lineRule="auto"/>
        <w:rPr>
          <w:szCs w:val="22"/>
        </w:rPr>
      </w:pPr>
      <w:r w:rsidRPr="007561D4">
        <w:rPr>
          <w:b/>
          <w:szCs w:val="22"/>
          <w:lang w:val="lv-LV" w:bidi="lv-LV"/>
        </w:rPr>
        <w:t>2.</w:t>
      </w:r>
      <w:r w:rsidRPr="007561D4">
        <w:rPr>
          <w:b/>
          <w:szCs w:val="22"/>
          <w:lang w:val="lv-LV" w:bidi="lv-LV"/>
        </w:rPr>
        <w:tab/>
        <w:t>KVALITATĪVAIS UN KVANTITATĪVAIS SASTĀVS</w:t>
      </w:r>
    </w:p>
    <w:p w14:paraId="76277467" w14:textId="77777777" w:rsidR="007561D4" w:rsidRPr="007561D4" w:rsidRDefault="007561D4" w:rsidP="007561D4">
      <w:pPr>
        <w:tabs>
          <w:tab w:val="clear" w:pos="567"/>
        </w:tabs>
        <w:spacing w:line="240" w:lineRule="auto"/>
      </w:pPr>
      <w:bookmarkStart w:id="5" w:name="_Hlk87871339"/>
      <w:bookmarkStart w:id="6" w:name="_Hlk94182532"/>
    </w:p>
    <w:p w14:paraId="62A97CC4" w14:textId="77777777" w:rsidR="007561D4" w:rsidRPr="007561D4" w:rsidRDefault="007C6534" w:rsidP="007561D4">
      <w:pPr>
        <w:tabs>
          <w:tab w:val="clear" w:pos="567"/>
        </w:tabs>
        <w:spacing w:line="240" w:lineRule="auto"/>
      </w:pPr>
      <w:r>
        <w:rPr>
          <w:lang w:val="lv-LV" w:bidi="lv-LV"/>
        </w:rPr>
        <w:t>Katra tablete satur:</w:t>
      </w:r>
    </w:p>
    <w:p w14:paraId="1B245408" w14:textId="77777777" w:rsidR="008920DF" w:rsidRDefault="008920DF" w:rsidP="007561D4">
      <w:pPr>
        <w:tabs>
          <w:tab w:val="clear" w:pos="567"/>
        </w:tabs>
        <w:spacing w:line="240" w:lineRule="auto"/>
        <w:rPr>
          <w:b/>
        </w:rPr>
      </w:pPr>
    </w:p>
    <w:p w14:paraId="5BB86ECD" w14:textId="77777777" w:rsidR="007561D4" w:rsidRPr="007561D4" w:rsidRDefault="007561D4" w:rsidP="007561D4">
      <w:pPr>
        <w:tabs>
          <w:tab w:val="clear" w:pos="567"/>
        </w:tabs>
        <w:spacing w:line="240" w:lineRule="auto"/>
        <w:rPr>
          <w:b/>
        </w:rPr>
      </w:pPr>
      <w:r w:rsidRPr="007561D4">
        <w:rPr>
          <w:b/>
          <w:lang w:val="lv-LV" w:bidi="lv-LV"/>
        </w:rPr>
        <w:t>Aktīvā viela:</w:t>
      </w:r>
    </w:p>
    <w:p w14:paraId="4D7F9BA5" w14:textId="77777777" w:rsidR="008920DF" w:rsidRDefault="008920DF" w:rsidP="007561D4">
      <w:pPr>
        <w:tabs>
          <w:tab w:val="clear" w:pos="567"/>
        </w:tabs>
        <w:spacing w:line="240" w:lineRule="auto"/>
      </w:pPr>
    </w:p>
    <w:p w14:paraId="3382D55F" w14:textId="636E4C23" w:rsidR="007561D4" w:rsidRPr="008920DF" w:rsidRDefault="007561D4" w:rsidP="007561D4">
      <w:pPr>
        <w:tabs>
          <w:tab w:val="clear" w:pos="567"/>
        </w:tabs>
        <w:spacing w:line="240" w:lineRule="auto"/>
        <w:rPr>
          <w:lang w:val="pt-PT"/>
        </w:rPr>
      </w:pPr>
      <w:r w:rsidRPr="008920DF">
        <w:rPr>
          <w:lang w:val="lv-LV" w:bidi="lv-LV"/>
        </w:rPr>
        <w:t>Tramadola hidrohlorīds</w:t>
      </w:r>
      <w:r w:rsidRPr="008920DF">
        <w:rPr>
          <w:lang w:val="lv-LV" w:bidi="lv-LV"/>
        </w:rPr>
        <w:tab/>
      </w:r>
      <w:r w:rsidRPr="008920DF">
        <w:rPr>
          <w:lang w:val="lv-LV" w:bidi="lv-LV"/>
        </w:rPr>
        <w:tab/>
      </w:r>
      <w:r w:rsidRPr="008920DF">
        <w:rPr>
          <w:lang w:val="lv-LV" w:bidi="lv-LV"/>
        </w:rPr>
        <w:tab/>
      </w:r>
      <w:r w:rsidR="00506145">
        <w:rPr>
          <w:szCs w:val="22"/>
        </w:rPr>
        <w:t xml:space="preserve">8 </w:t>
      </w:r>
      <w:r w:rsidRPr="008920DF">
        <w:rPr>
          <w:lang w:val="lv-LV" w:bidi="lv-LV"/>
        </w:rPr>
        <w:t xml:space="preserve">mg </w:t>
      </w:r>
    </w:p>
    <w:p w14:paraId="3D405B7A" w14:textId="5A98FD6E" w:rsidR="007561D4" w:rsidRPr="008920DF" w:rsidRDefault="00F369D9" w:rsidP="007561D4">
      <w:pPr>
        <w:tabs>
          <w:tab w:val="clear" w:pos="567"/>
        </w:tabs>
        <w:spacing w:line="240" w:lineRule="auto"/>
        <w:rPr>
          <w:lang w:val="pt-PT"/>
        </w:rPr>
      </w:pPr>
      <w:r>
        <w:rPr>
          <w:lang w:val="lv-LV" w:bidi="lv-LV"/>
        </w:rPr>
        <w:t>atbilst</w:t>
      </w:r>
      <w:r w:rsidRPr="008920DF">
        <w:rPr>
          <w:lang w:val="lv-LV" w:bidi="lv-LV"/>
        </w:rPr>
        <w:t xml:space="preserve"> </w:t>
      </w:r>
      <w:r w:rsidR="00506145" w:rsidRPr="005D42C1">
        <w:rPr>
          <w:szCs w:val="22"/>
          <w:lang w:val="en-US"/>
        </w:rPr>
        <w:t>7</w:t>
      </w:r>
      <w:r w:rsidR="00506145">
        <w:rPr>
          <w:szCs w:val="22"/>
          <w:lang w:val="en-US"/>
        </w:rPr>
        <w:t>,0</w:t>
      </w:r>
      <w:r w:rsidR="00506145" w:rsidRPr="005D42C1">
        <w:rPr>
          <w:szCs w:val="22"/>
          <w:lang w:val="en-US"/>
        </w:rPr>
        <w:t xml:space="preserve"> </w:t>
      </w:r>
      <w:r w:rsidR="007561D4" w:rsidRPr="008920DF">
        <w:rPr>
          <w:lang w:val="lv-LV" w:bidi="lv-LV"/>
        </w:rPr>
        <w:t>mg tramadola</w:t>
      </w:r>
    </w:p>
    <w:p w14:paraId="69023979" w14:textId="77777777" w:rsidR="00761AAE" w:rsidRDefault="00761AAE" w:rsidP="00A9226B">
      <w:pPr>
        <w:tabs>
          <w:tab w:val="clear" w:pos="567"/>
        </w:tabs>
        <w:spacing w:line="240" w:lineRule="auto"/>
        <w:rPr>
          <w:b/>
          <w:szCs w:val="22"/>
          <w:lang w:val="pt-PT"/>
        </w:rPr>
      </w:pPr>
    </w:p>
    <w:p w14:paraId="1563D537" w14:textId="77777777" w:rsidR="008920DF" w:rsidRDefault="008920DF" w:rsidP="008920DF">
      <w:pPr>
        <w:tabs>
          <w:tab w:val="clear" w:pos="567"/>
        </w:tabs>
        <w:spacing w:line="259" w:lineRule="auto"/>
        <w:rPr>
          <w:b/>
          <w:szCs w:val="22"/>
        </w:rPr>
      </w:pPr>
      <w:r w:rsidRPr="00B2138C">
        <w:rPr>
          <w:b/>
          <w:szCs w:val="22"/>
          <w:lang w:val="lv-LV" w:bidi="lv-LV"/>
        </w:rPr>
        <w:t>Palīgvielas:</w:t>
      </w:r>
    </w:p>
    <w:p w14:paraId="31F754EE" w14:textId="77777777" w:rsidR="008920DF" w:rsidRPr="00B2138C" w:rsidRDefault="008920DF" w:rsidP="008920DF">
      <w:pPr>
        <w:tabs>
          <w:tab w:val="clear" w:pos="567"/>
        </w:tabs>
        <w:spacing w:line="259"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506145" w:rsidRPr="00506145" w14:paraId="60E667C7" w14:textId="77777777" w:rsidTr="00627A5C">
        <w:tc>
          <w:tcPr>
            <w:tcW w:w="6232" w:type="dxa"/>
            <w:shd w:val="clear" w:color="auto" w:fill="auto"/>
            <w:vAlign w:val="center"/>
          </w:tcPr>
          <w:bookmarkEnd w:id="5"/>
          <w:p w14:paraId="32E39C0D" w14:textId="77777777" w:rsidR="00506145" w:rsidRPr="00506145" w:rsidRDefault="00506145" w:rsidP="00506145">
            <w:pPr>
              <w:spacing w:line="259" w:lineRule="auto"/>
              <w:rPr>
                <w:iCs/>
                <w:szCs w:val="22"/>
              </w:rPr>
            </w:pPr>
            <w:r w:rsidRPr="00506145">
              <w:rPr>
                <w:b/>
                <w:szCs w:val="22"/>
                <w:lang w:val="lv-LV" w:bidi="lv-LV"/>
              </w:rPr>
              <w:t>Palīgvielu un citu sastāvdaļu kvalitatīvais sastāvs</w:t>
            </w:r>
          </w:p>
        </w:tc>
      </w:tr>
      <w:tr w:rsidR="00506145" w:rsidRPr="00506145" w14:paraId="579EDE6D" w14:textId="77777777" w:rsidTr="00627A5C">
        <w:tc>
          <w:tcPr>
            <w:tcW w:w="6232" w:type="dxa"/>
            <w:shd w:val="clear" w:color="auto" w:fill="auto"/>
            <w:vAlign w:val="center"/>
          </w:tcPr>
          <w:p w14:paraId="02281AF5" w14:textId="77777777" w:rsidR="00506145" w:rsidRPr="00506145" w:rsidRDefault="00506145" w:rsidP="00506145">
            <w:pPr>
              <w:spacing w:line="259" w:lineRule="auto"/>
              <w:rPr>
                <w:b/>
                <w:bCs/>
                <w:iCs/>
                <w:szCs w:val="22"/>
              </w:rPr>
            </w:pPr>
            <w:r w:rsidRPr="00506145">
              <w:rPr>
                <w:b/>
                <w:szCs w:val="22"/>
                <w:lang w:val="lv-LV" w:bidi="lv-LV"/>
              </w:rPr>
              <w:t>Tabletes kodols</w:t>
            </w:r>
          </w:p>
        </w:tc>
      </w:tr>
      <w:tr w:rsidR="00506145" w:rsidRPr="00506145" w14:paraId="0442509D" w14:textId="77777777" w:rsidTr="00627A5C">
        <w:tc>
          <w:tcPr>
            <w:tcW w:w="6232" w:type="dxa"/>
            <w:shd w:val="clear" w:color="auto" w:fill="auto"/>
            <w:vAlign w:val="center"/>
          </w:tcPr>
          <w:p w14:paraId="04C7E900" w14:textId="6AD8AC96" w:rsidR="00506145" w:rsidRPr="00506145" w:rsidRDefault="00BF1766" w:rsidP="00506145">
            <w:pPr>
              <w:spacing w:line="259" w:lineRule="auto"/>
              <w:rPr>
                <w:iCs/>
                <w:szCs w:val="22"/>
              </w:rPr>
            </w:pPr>
            <w:r w:rsidRPr="00E248FB">
              <w:rPr>
                <w:lang w:val="lv"/>
              </w:rPr>
              <w:t>C</w:t>
            </w:r>
            <w:r w:rsidRPr="008416BE">
              <w:rPr>
                <w:lang w:val="lv"/>
              </w:rPr>
              <w:t>eluloze, m</w:t>
            </w:r>
            <w:r w:rsidRPr="00E248FB">
              <w:rPr>
                <w:lang w:val="lv"/>
              </w:rPr>
              <w:t>ikrokristāliskā</w:t>
            </w:r>
          </w:p>
        </w:tc>
      </w:tr>
      <w:tr w:rsidR="00506145" w:rsidRPr="00506145" w14:paraId="5362A824" w14:textId="77777777" w:rsidTr="00627A5C">
        <w:tc>
          <w:tcPr>
            <w:tcW w:w="6232" w:type="dxa"/>
            <w:shd w:val="clear" w:color="auto" w:fill="auto"/>
            <w:vAlign w:val="center"/>
          </w:tcPr>
          <w:p w14:paraId="7F1B3F91" w14:textId="77777777" w:rsidR="00506145" w:rsidRPr="00506145" w:rsidRDefault="00506145" w:rsidP="00506145">
            <w:pPr>
              <w:spacing w:line="259" w:lineRule="auto"/>
              <w:rPr>
                <w:szCs w:val="22"/>
              </w:rPr>
            </w:pPr>
            <w:r w:rsidRPr="00506145">
              <w:rPr>
                <w:szCs w:val="22"/>
                <w:lang w:val="lv-LV" w:bidi="lv-LV"/>
              </w:rPr>
              <w:t>Nātrija saharīns</w:t>
            </w:r>
          </w:p>
        </w:tc>
      </w:tr>
      <w:tr w:rsidR="00506145" w:rsidRPr="00506145" w14:paraId="505F4A8E" w14:textId="77777777" w:rsidTr="00627A5C">
        <w:tc>
          <w:tcPr>
            <w:tcW w:w="6232" w:type="dxa"/>
            <w:shd w:val="clear" w:color="auto" w:fill="auto"/>
            <w:vAlign w:val="center"/>
          </w:tcPr>
          <w:p w14:paraId="0AD960B2" w14:textId="77777777" w:rsidR="00506145" w:rsidRPr="00506145" w:rsidRDefault="00506145" w:rsidP="00506145">
            <w:pPr>
              <w:spacing w:line="259" w:lineRule="auto"/>
              <w:rPr>
                <w:szCs w:val="22"/>
              </w:rPr>
            </w:pPr>
            <w:r w:rsidRPr="00506145">
              <w:rPr>
                <w:szCs w:val="22"/>
                <w:lang w:val="lv-LV" w:bidi="lv-LV"/>
              </w:rPr>
              <w:t>Vanilīns</w:t>
            </w:r>
          </w:p>
        </w:tc>
      </w:tr>
      <w:tr w:rsidR="00506145" w:rsidRPr="00506145" w14:paraId="320FFBF1" w14:textId="77777777" w:rsidTr="00627A5C">
        <w:tc>
          <w:tcPr>
            <w:tcW w:w="6232" w:type="dxa"/>
            <w:shd w:val="clear" w:color="auto" w:fill="auto"/>
            <w:vAlign w:val="center"/>
          </w:tcPr>
          <w:p w14:paraId="72BC04C5" w14:textId="77777777" w:rsidR="00506145" w:rsidRPr="00506145" w:rsidRDefault="00506145" w:rsidP="00506145">
            <w:pPr>
              <w:spacing w:line="259" w:lineRule="auto"/>
              <w:rPr>
                <w:iCs/>
                <w:szCs w:val="22"/>
              </w:rPr>
            </w:pPr>
            <w:r w:rsidRPr="00506145">
              <w:rPr>
                <w:szCs w:val="22"/>
                <w:lang w:val="lv-LV" w:bidi="lv-LV"/>
              </w:rPr>
              <w:t>Laktozes monohidrāts</w:t>
            </w:r>
          </w:p>
        </w:tc>
      </w:tr>
      <w:tr w:rsidR="00506145" w:rsidRPr="00506145" w14:paraId="20BB1862" w14:textId="77777777" w:rsidTr="00627A5C">
        <w:tc>
          <w:tcPr>
            <w:tcW w:w="6232" w:type="dxa"/>
            <w:shd w:val="clear" w:color="auto" w:fill="auto"/>
            <w:vAlign w:val="center"/>
          </w:tcPr>
          <w:p w14:paraId="2A41287D" w14:textId="1561E46A" w:rsidR="00506145" w:rsidRPr="00506145" w:rsidRDefault="00BF1766" w:rsidP="00506145">
            <w:pPr>
              <w:spacing w:line="259" w:lineRule="auto"/>
              <w:rPr>
                <w:szCs w:val="22"/>
              </w:rPr>
            </w:pPr>
            <w:r w:rsidRPr="008416BE">
              <w:rPr>
                <w:lang w:val="lv"/>
              </w:rPr>
              <w:t>Nātrija cietes glikolāts (A tips)</w:t>
            </w:r>
          </w:p>
        </w:tc>
      </w:tr>
      <w:tr w:rsidR="00506145" w:rsidRPr="00506145" w14:paraId="4035E13B" w14:textId="77777777" w:rsidTr="00627A5C">
        <w:tc>
          <w:tcPr>
            <w:tcW w:w="6232" w:type="dxa"/>
            <w:shd w:val="clear" w:color="auto" w:fill="auto"/>
            <w:vAlign w:val="center"/>
          </w:tcPr>
          <w:p w14:paraId="44A31A54" w14:textId="77777777" w:rsidR="00506145" w:rsidRPr="00506145" w:rsidRDefault="00506145" w:rsidP="00506145">
            <w:pPr>
              <w:spacing w:line="259" w:lineRule="auto"/>
              <w:rPr>
                <w:szCs w:val="22"/>
              </w:rPr>
            </w:pPr>
            <w:r w:rsidRPr="00506145">
              <w:rPr>
                <w:szCs w:val="22"/>
                <w:lang w:val="lv-LV" w:bidi="lv-LV"/>
              </w:rPr>
              <w:t>Magnija stearāts</w:t>
            </w:r>
          </w:p>
        </w:tc>
      </w:tr>
      <w:tr w:rsidR="00506145" w:rsidRPr="00506145" w14:paraId="3B0540F7" w14:textId="77777777" w:rsidTr="00627A5C">
        <w:tc>
          <w:tcPr>
            <w:tcW w:w="6232" w:type="dxa"/>
            <w:shd w:val="clear" w:color="auto" w:fill="auto"/>
            <w:vAlign w:val="center"/>
          </w:tcPr>
          <w:p w14:paraId="6E0E70AB" w14:textId="77777777" w:rsidR="00506145" w:rsidRPr="00506145" w:rsidRDefault="00506145" w:rsidP="00506145">
            <w:pPr>
              <w:spacing w:line="259" w:lineRule="auto"/>
              <w:rPr>
                <w:szCs w:val="22"/>
              </w:rPr>
            </w:pPr>
            <w:r w:rsidRPr="00506145">
              <w:rPr>
                <w:szCs w:val="22"/>
                <w:lang w:val="lv-LV" w:bidi="lv-LV"/>
              </w:rPr>
              <w:t>Hidratēts koloidāls silīcijs</w:t>
            </w:r>
          </w:p>
        </w:tc>
      </w:tr>
      <w:tr w:rsidR="00506145" w:rsidRPr="00506145" w14:paraId="57DDD932" w14:textId="77777777" w:rsidTr="00627A5C">
        <w:tc>
          <w:tcPr>
            <w:tcW w:w="6232" w:type="dxa"/>
            <w:shd w:val="clear" w:color="auto" w:fill="auto"/>
            <w:vAlign w:val="center"/>
          </w:tcPr>
          <w:p w14:paraId="539A0C7C" w14:textId="77777777" w:rsidR="00506145" w:rsidRPr="00506145" w:rsidRDefault="00506145" w:rsidP="00506145">
            <w:pPr>
              <w:spacing w:line="259" w:lineRule="auto"/>
              <w:rPr>
                <w:b/>
                <w:bCs/>
                <w:szCs w:val="22"/>
              </w:rPr>
            </w:pPr>
            <w:r w:rsidRPr="00506145">
              <w:rPr>
                <w:b/>
                <w:szCs w:val="22"/>
                <w:lang w:val="lv-LV" w:bidi="lv-LV"/>
              </w:rPr>
              <w:t>Tabletes apvalks</w:t>
            </w:r>
          </w:p>
        </w:tc>
      </w:tr>
      <w:tr w:rsidR="00506145" w:rsidRPr="00506145" w14:paraId="26A87139" w14:textId="77777777" w:rsidTr="00627A5C">
        <w:tc>
          <w:tcPr>
            <w:tcW w:w="6232" w:type="dxa"/>
            <w:shd w:val="clear" w:color="auto" w:fill="auto"/>
            <w:vAlign w:val="center"/>
          </w:tcPr>
          <w:p w14:paraId="74E23F6F" w14:textId="77777777" w:rsidR="00506145" w:rsidRPr="00506145" w:rsidRDefault="00506145" w:rsidP="00506145">
            <w:pPr>
              <w:spacing w:line="259" w:lineRule="auto"/>
              <w:rPr>
                <w:bCs/>
                <w:szCs w:val="22"/>
                <w:lang w:val="lv-LV" w:bidi="lv-LV"/>
              </w:rPr>
            </w:pPr>
            <w:r w:rsidRPr="00506145">
              <w:rPr>
                <w:bCs/>
                <w:szCs w:val="22"/>
                <w:lang w:val="lv-LV" w:bidi="lv-LV"/>
              </w:rPr>
              <w:t>Titāna dioksīds</w:t>
            </w:r>
          </w:p>
        </w:tc>
      </w:tr>
      <w:tr w:rsidR="00506145" w:rsidRPr="00506145" w14:paraId="20E8F681" w14:textId="77777777" w:rsidTr="00627A5C">
        <w:tc>
          <w:tcPr>
            <w:tcW w:w="6232" w:type="dxa"/>
            <w:shd w:val="clear" w:color="auto" w:fill="auto"/>
            <w:vAlign w:val="center"/>
          </w:tcPr>
          <w:p w14:paraId="270C60C4" w14:textId="77777777" w:rsidR="00506145" w:rsidRPr="00506145" w:rsidRDefault="00506145" w:rsidP="00506145">
            <w:pPr>
              <w:spacing w:line="259" w:lineRule="auto"/>
              <w:rPr>
                <w:szCs w:val="22"/>
              </w:rPr>
            </w:pPr>
            <w:r w:rsidRPr="00506145">
              <w:rPr>
                <w:szCs w:val="22"/>
                <w:lang w:val="lv-LV" w:bidi="lv-LV"/>
              </w:rPr>
              <w:t>Polivinilspirts</w:t>
            </w:r>
          </w:p>
        </w:tc>
      </w:tr>
      <w:tr w:rsidR="00506145" w:rsidRPr="00506145" w14:paraId="15BEA5EB" w14:textId="77777777" w:rsidTr="00627A5C">
        <w:tc>
          <w:tcPr>
            <w:tcW w:w="6232" w:type="dxa"/>
            <w:shd w:val="clear" w:color="auto" w:fill="auto"/>
            <w:vAlign w:val="center"/>
          </w:tcPr>
          <w:p w14:paraId="2445684A" w14:textId="77777777" w:rsidR="00506145" w:rsidRPr="00506145" w:rsidRDefault="00506145" w:rsidP="00506145">
            <w:pPr>
              <w:spacing w:line="259" w:lineRule="auto"/>
              <w:rPr>
                <w:szCs w:val="22"/>
              </w:rPr>
            </w:pPr>
            <w:r w:rsidRPr="00506145">
              <w:rPr>
                <w:szCs w:val="22"/>
                <w:lang w:val="lv-LV" w:bidi="lv-LV"/>
              </w:rPr>
              <w:t>Talks</w:t>
            </w:r>
          </w:p>
        </w:tc>
      </w:tr>
      <w:tr w:rsidR="00506145" w:rsidRPr="00506145" w14:paraId="06F15893" w14:textId="77777777" w:rsidTr="00627A5C">
        <w:tc>
          <w:tcPr>
            <w:tcW w:w="6232" w:type="dxa"/>
            <w:shd w:val="clear" w:color="auto" w:fill="auto"/>
          </w:tcPr>
          <w:p w14:paraId="4DEFE357" w14:textId="77777777" w:rsidR="00506145" w:rsidRPr="00506145" w:rsidRDefault="00506145" w:rsidP="00506145">
            <w:pPr>
              <w:spacing w:line="259" w:lineRule="auto"/>
              <w:rPr>
                <w:szCs w:val="22"/>
              </w:rPr>
            </w:pPr>
            <w:r w:rsidRPr="00506145">
              <w:rPr>
                <w:lang w:val="lv-LV" w:bidi="lv-LV"/>
              </w:rPr>
              <w:t>Glicerīna monokaprilkaprāts</w:t>
            </w:r>
          </w:p>
        </w:tc>
      </w:tr>
      <w:tr w:rsidR="00506145" w:rsidRPr="00506145" w14:paraId="6948631D" w14:textId="77777777" w:rsidTr="00627A5C">
        <w:tc>
          <w:tcPr>
            <w:tcW w:w="6232" w:type="dxa"/>
            <w:shd w:val="clear" w:color="auto" w:fill="auto"/>
          </w:tcPr>
          <w:p w14:paraId="73DFBC51" w14:textId="77777777" w:rsidR="00506145" w:rsidRPr="00506145" w:rsidRDefault="00506145" w:rsidP="00506145">
            <w:pPr>
              <w:spacing w:line="259" w:lineRule="auto"/>
            </w:pPr>
            <w:r w:rsidRPr="00506145">
              <w:rPr>
                <w:lang w:val="lv-LV" w:bidi="lv-LV"/>
              </w:rPr>
              <w:t>Nātrija laurilsulfāts</w:t>
            </w:r>
          </w:p>
        </w:tc>
      </w:tr>
      <w:tr w:rsidR="00506145" w:rsidRPr="00506145" w14:paraId="3CFACF11" w14:textId="77777777" w:rsidTr="00627A5C">
        <w:tc>
          <w:tcPr>
            <w:tcW w:w="6232" w:type="dxa"/>
            <w:shd w:val="clear" w:color="auto" w:fill="auto"/>
          </w:tcPr>
          <w:p w14:paraId="190F3AC3" w14:textId="77777777" w:rsidR="00506145" w:rsidRPr="00506145" w:rsidRDefault="00506145" w:rsidP="00506145">
            <w:pPr>
              <w:spacing w:line="259" w:lineRule="auto"/>
              <w:rPr>
                <w:rFonts w:cs="Arial"/>
                <w:szCs w:val="22"/>
                <w:u w:val="single"/>
              </w:rPr>
            </w:pPr>
            <w:bookmarkStart w:id="7" w:name="_Hlk135116488"/>
            <w:r w:rsidRPr="00506145">
              <w:rPr>
                <w:rFonts w:cs="Arial"/>
                <w:szCs w:val="22"/>
                <w:u w:val="single"/>
                <w:lang w:val="lv-LV" w:bidi="lv-LV"/>
              </w:rPr>
              <w:t xml:space="preserve">Pigments: </w:t>
            </w:r>
          </w:p>
          <w:p w14:paraId="0D20C38E" w14:textId="2F595C46" w:rsidR="00506145" w:rsidRPr="00506145" w:rsidRDefault="00506145" w:rsidP="00C24797">
            <w:pPr>
              <w:spacing w:line="259" w:lineRule="auto"/>
              <w:rPr>
                <w:szCs w:val="22"/>
              </w:rPr>
            </w:pPr>
            <w:r w:rsidRPr="00506145">
              <w:rPr>
                <w:rFonts w:cs="Arial"/>
                <w:szCs w:val="22"/>
                <w:lang w:val="lv-LV" w:bidi="lv-LV"/>
              </w:rPr>
              <w:t xml:space="preserve">Rozā: </w:t>
            </w:r>
            <w:r w:rsidR="00C24797">
              <w:rPr>
                <w:rFonts w:cs="Arial"/>
                <w:szCs w:val="22"/>
                <w:lang w:val="lv-LV" w:bidi="lv-LV"/>
              </w:rPr>
              <w:t>d</w:t>
            </w:r>
            <w:r w:rsidRPr="00506145">
              <w:rPr>
                <w:rFonts w:cs="Arial"/>
                <w:szCs w:val="22"/>
                <w:lang w:val="lv-LV" w:bidi="lv-LV"/>
              </w:rPr>
              <w:t xml:space="preserve">zelzs oksīda melnais, dzelzs oksīda sarkanais </w:t>
            </w:r>
            <w:bookmarkEnd w:id="7"/>
          </w:p>
        </w:tc>
      </w:tr>
    </w:tbl>
    <w:p w14:paraId="7CE686A7" w14:textId="77777777" w:rsidR="00506145" w:rsidRPr="00506145" w:rsidRDefault="00506145" w:rsidP="00506145">
      <w:pPr>
        <w:tabs>
          <w:tab w:val="clear" w:pos="567"/>
        </w:tabs>
        <w:spacing w:line="240" w:lineRule="auto"/>
        <w:rPr>
          <w:b/>
          <w:szCs w:val="22"/>
        </w:rPr>
      </w:pPr>
    </w:p>
    <w:p w14:paraId="32C8BFD0" w14:textId="2DB5553B" w:rsidR="00506145" w:rsidRPr="00506145" w:rsidRDefault="00506145" w:rsidP="00506145">
      <w:pPr>
        <w:tabs>
          <w:tab w:val="clear" w:pos="567"/>
        </w:tabs>
        <w:spacing w:line="240" w:lineRule="auto"/>
        <w:rPr>
          <w:lang w:val="en-US"/>
        </w:rPr>
      </w:pPr>
      <w:bookmarkStart w:id="8" w:name="_Hlk96412422"/>
      <w:r w:rsidRPr="00506145">
        <w:rPr>
          <w:lang w:val="lv-LV" w:bidi="lv-LV"/>
        </w:rPr>
        <w:t xml:space="preserve">Rozā apvalkota tablete bumbiņas formā (izmērs 4 mm). </w:t>
      </w:r>
    </w:p>
    <w:bookmarkEnd w:id="8"/>
    <w:p w14:paraId="03A9A462" w14:textId="77777777" w:rsidR="003A712B" w:rsidRPr="00132820" w:rsidRDefault="003A712B" w:rsidP="00266155">
      <w:pPr>
        <w:spacing w:line="240" w:lineRule="auto"/>
        <w:rPr>
          <w:lang w:val="es-ES"/>
        </w:rPr>
      </w:pPr>
    </w:p>
    <w:p w14:paraId="1E13E852" w14:textId="77777777" w:rsidR="008920DF" w:rsidRPr="00132820" w:rsidRDefault="008920DF" w:rsidP="00266155">
      <w:pPr>
        <w:spacing w:line="240" w:lineRule="auto"/>
        <w:rPr>
          <w:bCs/>
          <w:szCs w:val="22"/>
          <w:lang w:val="es-ES"/>
        </w:rPr>
      </w:pPr>
    </w:p>
    <w:bookmarkEnd w:id="6"/>
    <w:p w14:paraId="7CC44569" w14:textId="77777777" w:rsidR="00C114FF" w:rsidRPr="00132820" w:rsidRDefault="00B03B30" w:rsidP="00266155">
      <w:pPr>
        <w:spacing w:line="240" w:lineRule="auto"/>
        <w:rPr>
          <w:b/>
          <w:szCs w:val="22"/>
          <w:lang w:val="es-ES"/>
        </w:rPr>
      </w:pPr>
      <w:r w:rsidRPr="006B553D">
        <w:rPr>
          <w:b/>
          <w:szCs w:val="22"/>
          <w:lang w:val="lv-LV" w:bidi="lv-LV"/>
        </w:rPr>
        <w:t>3.</w:t>
      </w:r>
      <w:r w:rsidRPr="006B553D">
        <w:rPr>
          <w:b/>
          <w:szCs w:val="22"/>
          <w:lang w:val="lv-LV" w:bidi="lv-LV"/>
        </w:rPr>
        <w:tab/>
        <w:t>KLĪNISKĀ INFORMĀCIJA</w:t>
      </w:r>
    </w:p>
    <w:p w14:paraId="10A7D31F" w14:textId="77777777" w:rsidR="00C114FF" w:rsidRPr="00132820" w:rsidRDefault="00C114FF" w:rsidP="00A9226B">
      <w:pPr>
        <w:tabs>
          <w:tab w:val="clear" w:pos="567"/>
        </w:tabs>
        <w:spacing w:line="240" w:lineRule="auto"/>
        <w:rPr>
          <w:szCs w:val="22"/>
          <w:lang w:val="es-ES"/>
        </w:rPr>
      </w:pPr>
    </w:p>
    <w:p w14:paraId="115AF70D" w14:textId="77777777" w:rsidR="00C114FF" w:rsidRPr="00132820" w:rsidRDefault="00B03B30" w:rsidP="00A9226B">
      <w:pPr>
        <w:tabs>
          <w:tab w:val="clear" w:pos="567"/>
        </w:tabs>
        <w:spacing w:line="240" w:lineRule="auto"/>
        <w:rPr>
          <w:b/>
          <w:szCs w:val="22"/>
          <w:lang w:val="es-ES"/>
        </w:rPr>
      </w:pPr>
      <w:bookmarkStart w:id="9" w:name="_Hlk149640010"/>
      <w:r w:rsidRPr="006B553D">
        <w:rPr>
          <w:b/>
          <w:szCs w:val="22"/>
          <w:lang w:val="lv-LV" w:bidi="lv-LV"/>
        </w:rPr>
        <w:t>3.1.</w:t>
      </w:r>
      <w:r w:rsidRPr="006B553D">
        <w:rPr>
          <w:b/>
          <w:szCs w:val="22"/>
          <w:lang w:val="lv-LV" w:bidi="lv-LV"/>
        </w:rPr>
        <w:tab/>
        <w:t>Mērķsugas</w:t>
      </w:r>
    </w:p>
    <w:p w14:paraId="69C45655" w14:textId="77777777" w:rsidR="00FB3BFA" w:rsidRPr="00132820" w:rsidRDefault="00FB3BFA" w:rsidP="00A9226B">
      <w:pPr>
        <w:tabs>
          <w:tab w:val="clear" w:pos="567"/>
        </w:tabs>
        <w:spacing w:line="240" w:lineRule="auto"/>
        <w:rPr>
          <w:bCs/>
          <w:szCs w:val="22"/>
          <w:lang w:val="es-ES"/>
        </w:rPr>
      </w:pPr>
    </w:p>
    <w:p w14:paraId="2C30E5F4" w14:textId="2BE685A4" w:rsidR="00FB3BFA" w:rsidRPr="00132820" w:rsidRDefault="003A712B" w:rsidP="00A9226B">
      <w:pPr>
        <w:tabs>
          <w:tab w:val="clear" w:pos="567"/>
        </w:tabs>
        <w:spacing w:line="240" w:lineRule="auto"/>
        <w:rPr>
          <w:bCs/>
          <w:szCs w:val="22"/>
          <w:lang w:val="es-ES"/>
        </w:rPr>
      </w:pPr>
      <w:r w:rsidRPr="006B553D">
        <w:rPr>
          <w:szCs w:val="22"/>
          <w:lang w:val="lv-LV" w:bidi="lv-LV"/>
        </w:rPr>
        <w:t>Suņi</w:t>
      </w:r>
      <w:r w:rsidR="00AC5E16">
        <w:rPr>
          <w:szCs w:val="22"/>
          <w:lang w:val="lv-LV" w:bidi="lv-LV"/>
        </w:rPr>
        <w:t>.</w:t>
      </w:r>
      <w:r w:rsidRPr="006B553D">
        <w:rPr>
          <w:szCs w:val="22"/>
          <w:lang w:val="lv-LV" w:bidi="lv-LV"/>
        </w:rPr>
        <w:t xml:space="preserve"> </w:t>
      </w:r>
    </w:p>
    <w:bookmarkEnd w:id="9"/>
    <w:p w14:paraId="6AF28AC5" w14:textId="77777777" w:rsidR="00C114FF" w:rsidRPr="00132820" w:rsidRDefault="00C114FF" w:rsidP="00A9226B">
      <w:pPr>
        <w:tabs>
          <w:tab w:val="clear" w:pos="567"/>
        </w:tabs>
        <w:spacing w:line="240" w:lineRule="auto"/>
        <w:rPr>
          <w:szCs w:val="22"/>
          <w:lang w:val="es-ES"/>
        </w:rPr>
      </w:pPr>
    </w:p>
    <w:p w14:paraId="75C28C31" w14:textId="77777777" w:rsidR="00C114FF" w:rsidRPr="00132820" w:rsidRDefault="00B03B30" w:rsidP="00A9226B">
      <w:pPr>
        <w:tabs>
          <w:tab w:val="clear" w:pos="567"/>
        </w:tabs>
        <w:spacing w:line="240" w:lineRule="auto"/>
        <w:rPr>
          <w:b/>
          <w:szCs w:val="22"/>
          <w:lang w:val="es-ES"/>
        </w:rPr>
      </w:pPr>
      <w:r w:rsidRPr="007561D4">
        <w:rPr>
          <w:b/>
          <w:szCs w:val="22"/>
          <w:lang w:val="lv-LV" w:bidi="lv-LV"/>
        </w:rPr>
        <w:t>3.2.</w:t>
      </w:r>
      <w:r w:rsidRPr="007561D4">
        <w:rPr>
          <w:b/>
          <w:szCs w:val="22"/>
          <w:lang w:val="lv-LV" w:bidi="lv-LV"/>
        </w:rPr>
        <w:tab/>
        <w:t>Lietošanas indikācijas katrai mērķsugai</w:t>
      </w:r>
    </w:p>
    <w:p w14:paraId="438931E8" w14:textId="77777777" w:rsidR="00B03B30" w:rsidRPr="00132820" w:rsidRDefault="00B03B30" w:rsidP="00A9226B">
      <w:pPr>
        <w:tabs>
          <w:tab w:val="clear" w:pos="567"/>
        </w:tabs>
        <w:spacing w:line="240" w:lineRule="auto"/>
        <w:rPr>
          <w:szCs w:val="22"/>
          <w:lang w:val="es-ES"/>
        </w:rPr>
      </w:pPr>
    </w:p>
    <w:p w14:paraId="014C5FBC" w14:textId="52585BD5" w:rsidR="000D414E" w:rsidRPr="00132820" w:rsidRDefault="00BF1766" w:rsidP="00145C3F">
      <w:pPr>
        <w:tabs>
          <w:tab w:val="clear" w:pos="567"/>
        </w:tabs>
        <w:spacing w:line="240" w:lineRule="auto"/>
        <w:rPr>
          <w:szCs w:val="22"/>
          <w:lang w:val="es-ES"/>
        </w:rPr>
      </w:pPr>
      <w:bookmarkStart w:id="10" w:name="_Hlk87871480"/>
      <w:r>
        <w:rPr>
          <w:szCs w:val="22"/>
          <w:lang w:val="lv-LV" w:bidi="lv-LV"/>
        </w:rPr>
        <w:t>A</w:t>
      </w:r>
      <w:r w:rsidRPr="003A712B">
        <w:rPr>
          <w:szCs w:val="22"/>
          <w:lang w:val="lv-LV" w:bidi="lv-LV"/>
        </w:rPr>
        <w:t xml:space="preserve">kūtu un hronisku vieglu </w:t>
      </w:r>
      <w:r>
        <w:rPr>
          <w:szCs w:val="22"/>
          <w:lang w:val="lv-LV" w:bidi="lv-LV"/>
        </w:rPr>
        <w:t>m</w:t>
      </w:r>
      <w:r w:rsidR="003A712B" w:rsidRPr="003A712B">
        <w:rPr>
          <w:szCs w:val="22"/>
          <w:lang w:val="lv-LV" w:bidi="lv-LV"/>
        </w:rPr>
        <w:t xml:space="preserve">īksto audu un muskuļu </w:t>
      </w:r>
      <w:r w:rsidR="00AC5E16" w:rsidRPr="003A712B">
        <w:rPr>
          <w:szCs w:val="22"/>
          <w:lang w:val="lv-LV" w:bidi="lv-LV"/>
        </w:rPr>
        <w:t xml:space="preserve">un skeleta </w:t>
      </w:r>
      <w:r w:rsidR="003A712B" w:rsidRPr="003A712B">
        <w:rPr>
          <w:szCs w:val="22"/>
          <w:lang w:val="lv-LV" w:bidi="lv-LV"/>
        </w:rPr>
        <w:t>sistēmas sāpju mazināšanai.</w:t>
      </w:r>
    </w:p>
    <w:p w14:paraId="6A016997" w14:textId="77777777" w:rsidR="003A712B" w:rsidRPr="00132820" w:rsidRDefault="003A712B" w:rsidP="00145C3F">
      <w:pPr>
        <w:tabs>
          <w:tab w:val="clear" w:pos="567"/>
        </w:tabs>
        <w:spacing w:line="240" w:lineRule="auto"/>
        <w:rPr>
          <w:szCs w:val="22"/>
          <w:lang w:val="es-ES"/>
        </w:rPr>
      </w:pPr>
    </w:p>
    <w:bookmarkEnd w:id="10"/>
    <w:p w14:paraId="533CABD5" w14:textId="77777777" w:rsidR="00C114FF" w:rsidRPr="00132820" w:rsidRDefault="00B03B30" w:rsidP="00895A2F">
      <w:pPr>
        <w:tabs>
          <w:tab w:val="clear" w:pos="567"/>
        </w:tabs>
        <w:spacing w:line="240" w:lineRule="auto"/>
        <w:rPr>
          <w:szCs w:val="22"/>
          <w:lang w:val="es-ES"/>
        </w:rPr>
      </w:pPr>
      <w:r w:rsidRPr="007561D4">
        <w:rPr>
          <w:b/>
          <w:szCs w:val="22"/>
          <w:lang w:val="lv-LV" w:bidi="lv-LV"/>
        </w:rPr>
        <w:t>3.3.</w:t>
      </w:r>
      <w:r w:rsidRPr="007561D4">
        <w:rPr>
          <w:b/>
          <w:szCs w:val="22"/>
          <w:lang w:val="lv-LV" w:bidi="lv-LV"/>
        </w:rPr>
        <w:tab/>
        <w:t>Kontrindikācijas</w:t>
      </w:r>
    </w:p>
    <w:p w14:paraId="5998F7D9" w14:textId="77777777" w:rsidR="00FB3BFA" w:rsidRPr="00132820" w:rsidRDefault="00FB3BFA" w:rsidP="00FB3BFA">
      <w:pPr>
        <w:tabs>
          <w:tab w:val="clear" w:pos="567"/>
        </w:tabs>
        <w:spacing w:line="240" w:lineRule="auto"/>
        <w:rPr>
          <w:szCs w:val="22"/>
          <w:lang w:val="es-ES"/>
        </w:rPr>
      </w:pPr>
    </w:p>
    <w:p w14:paraId="5C692821" w14:textId="77777777" w:rsidR="003A712B" w:rsidRPr="00132820" w:rsidRDefault="003A712B" w:rsidP="003A712B">
      <w:pPr>
        <w:tabs>
          <w:tab w:val="clear" w:pos="567"/>
        </w:tabs>
        <w:spacing w:line="240" w:lineRule="auto"/>
        <w:rPr>
          <w:lang w:val="es-ES"/>
        </w:rPr>
      </w:pPr>
      <w:r>
        <w:rPr>
          <w:lang w:val="lv-LV" w:bidi="lv-LV"/>
        </w:rPr>
        <w:t>Nelietot kopā ar tricikliskiem antidepresantiem, monoamīnoksidāzes inhibitoriem un serotonīna atpakaļsaistīšanas inhibitoriem.</w:t>
      </w:r>
    </w:p>
    <w:p w14:paraId="49357432" w14:textId="24B599F4" w:rsidR="003A712B" w:rsidRPr="00132820" w:rsidRDefault="003A712B" w:rsidP="003A712B">
      <w:pPr>
        <w:tabs>
          <w:tab w:val="clear" w:pos="567"/>
        </w:tabs>
        <w:spacing w:line="240" w:lineRule="auto"/>
        <w:rPr>
          <w:lang w:val="es-ES"/>
        </w:rPr>
      </w:pPr>
      <w:bookmarkStart w:id="11" w:name="_Hlk135726268"/>
      <w:r>
        <w:rPr>
          <w:lang w:val="lv-LV" w:bidi="lv-LV"/>
        </w:rPr>
        <w:t>Nelietot gadījumos, ja konstatēta pastiprināta jutība pret aktīvo vielu vai pret jebkuru no palīgvielām.</w:t>
      </w:r>
    </w:p>
    <w:bookmarkEnd w:id="11"/>
    <w:p w14:paraId="22B785D2" w14:textId="77777777" w:rsidR="00C114FF" w:rsidRDefault="003A712B" w:rsidP="003A712B">
      <w:pPr>
        <w:tabs>
          <w:tab w:val="clear" w:pos="567"/>
        </w:tabs>
        <w:spacing w:line="240" w:lineRule="auto"/>
        <w:rPr>
          <w:lang w:val="lv-LV" w:bidi="lv-LV"/>
        </w:rPr>
      </w:pPr>
      <w:r>
        <w:rPr>
          <w:lang w:val="lv-LV" w:bidi="lv-LV"/>
        </w:rPr>
        <w:t>Nelietot dzīvniekiem ar epilepsiju.</w:t>
      </w:r>
    </w:p>
    <w:p w14:paraId="782F1774" w14:textId="77777777" w:rsidR="00BA50D7" w:rsidRPr="00132820" w:rsidRDefault="00BA50D7" w:rsidP="003A712B">
      <w:pPr>
        <w:tabs>
          <w:tab w:val="clear" w:pos="567"/>
        </w:tabs>
        <w:spacing w:line="240" w:lineRule="auto"/>
        <w:rPr>
          <w:lang w:val="es-ES"/>
        </w:rPr>
      </w:pPr>
    </w:p>
    <w:p w14:paraId="75959317" w14:textId="77777777" w:rsidR="003A712B" w:rsidRPr="00132820" w:rsidRDefault="003A712B" w:rsidP="003A712B">
      <w:pPr>
        <w:tabs>
          <w:tab w:val="clear" w:pos="567"/>
        </w:tabs>
        <w:spacing w:line="240" w:lineRule="auto"/>
        <w:rPr>
          <w:szCs w:val="22"/>
          <w:lang w:val="es-ES"/>
        </w:rPr>
      </w:pPr>
    </w:p>
    <w:p w14:paraId="0638D657" w14:textId="77777777" w:rsidR="00C114FF" w:rsidRPr="00132820" w:rsidRDefault="00B03B30" w:rsidP="00895A2F">
      <w:pPr>
        <w:tabs>
          <w:tab w:val="clear" w:pos="567"/>
        </w:tabs>
        <w:spacing w:line="240" w:lineRule="auto"/>
        <w:rPr>
          <w:b/>
          <w:szCs w:val="22"/>
          <w:lang w:val="es-ES"/>
        </w:rPr>
      </w:pPr>
      <w:r w:rsidRPr="007561D4">
        <w:rPr>
          <w:b/>
          <w:szCs w:val="22"/>
          <w:lang w:val="lv-LV" w:bidi="lv-LV"/>
        </w:rPr>
        <w:t>3.4.</w:t>
      </w:r>
      <w:r w:rsidRPr="007561D4">
        <w:rPr>
          <w:b/>
          <w:szCs w:val="22"/>
          <w:lang w:val="lv-LV" w:bidi="lv-LV"/>
        </w:rPr>
        <w:tab/>
        <w:t xml:space="preserve">Īpaši brīdinājumi </w:t>
      </w:r>
    </w:p>
    <w:p w14:paraId="4D837A2E" w14:textId="77777777" w:rsidR="00C114FF" w:rsidRPr="00132820" w:rsidRDefault="00C114FF" w:rsidP="00145C3F">
      <w:pPr>
        <w:tabs>
          <w:tab w:val="clear" w:pos="567"/>
        </w:tabs>
        <w:spacing w:line="240" w:lineRule="auto"/>
        <w:rPr>
          <w:szCs w:val="22"/>
          <w:lang w:val="es-ES"/>
        </w:rPr>
      </w:pPr>
    </w:p>
    <w:p w14:paraId="47F327DA" w14:textId="17C1195E" w:rsidR="00FB3BFA" w:rsidRPr="00132820" w:rsidRDefault="003A712B" w:rsidP="00FB3BFA">
      <w:pPr>
        <w:tabs>
          <w:tab w:val="clear" w:pos="567"/>
        </w:tabs>
        <w:spacing w:line="240" w:lineRule="auto"/>
        <w:rPr>
          <w:szCs w:val="22"/>
          <w:lang w:val="lv-LV"/>
        </w:rPr>
      </w:pPr>
      <w:r w:rsidRPr="003A712B">
        <w:rPr>
          <w:szCs w:val="22"/>
          <w:lang w:val="lv-LV" w:bidi="lv-LV"/>
        </w:rPr>
        <w:t xml:space="preserve">Tramadola hidrohlorīda pretsāpju iedarbība var būt mainīga. Tiek uzskatīts, ka to nosaka individuālas atšķirības zāļu </w:t>
      </w:r>
      <w:r w:rsidR="00BF1766">
        <w:rPr>
          <w:szCs w:val="22"/>
          <w:lang w:val="lv-LV" w:bidi="lv-LV"/>
        </w:rPr>
        <w:t>metabolizēšanā</w:t>
      </w:r>
      <w:r w:rsidR="00BF1766" w:rsidRPr="003A712B">
        <w:rPr>
          <w:szCs w:val="22"/>
          <w:lang w:val="lv-LV" w:bidi="lv-LV"/>
        </w:rPr>
        <w:t xml:space="preserve"> </w:t>
      </w:r>
      <w:r w:rsidR="00BF1766">
        <w:rPr>
          <w:szCs w:val="22"/>
          <w:lang w:val="lv-LV" w:bidi="lv-LV"/>
        </w:rPr>
        <w:t>par</w:t>
      </w:r>
      <w:r w:rsidR="00BF1766" w:rsidRPr="003A712B">
        <w:rPr>
          <w:szCs w:val="22"/>
          <w:lang w:val="lv-LV" w:bidi="lv-LV"/>
        </w:rPr>
        <w:t xml:space="preserve"> primār</w:t>
      </w:r>
      <w:r w:rsidR="00BF1766">
        <w:rPr>
          <w:szCs w:val="22"/>
          <w:lang w:val="lv-LV" w:bidi="lv-LV"/>
        </w:rPr>
        <w:t xml:space="preserve">o </w:t>
      </w:r>
      <w:r w:rsidR="00BF1766" w:rsidRPr="003A712B">
        <w:rPr>
          <w:szCs w:val="22"/>
          <w:lang w:val="lv-LV" w:bidi="lv-LV"/>
        </w:rPr>
        <w:t>aktīv</w:t>
      </w:r>
      <w:r w:rsidR="00BF1766">
        <w:rPr>
          <w:szCs w:val="22"/>
          <w:lang w:val="lv-LV" w:bidi="lv-LV"/>
        </w:rPr>
        <w:t xml:space="preserve">o </w:t>
      </w:r>
      <w:r w:rsidR="00BF1766" w:rsidRPr="003A712B">
        <w:rPr>
          <w:szCs w:val="22"/>
          <w:lang w:val="lv-LV" w:bidi="lv-LV"/>
        </w:rPr>
        <w:t>metabolīt</w:t>
      </w:r>
      <w:r w:rsidR="00BF1766">
        <w:rPr>
          <w:szCs w:val="22"/>
          <w:lang w:val="lv-LV" w:bidi="lv-LV"/>
        </w:rPr>
        <w:t>u</w:t>
      </w:r>
      <w:r w:rsidR="00BF1766" w:rsidRPr="003A712B">
        <w:rPr>
          <w:szCs w:val="22"/>
          <w:lang w:val="lv-LV" w:bidi="lv-LV"/>
        </w:rPr>
        <w:t xml:space="preserve"> </w:t>
      </w:r>
      <w:r w:rsidRPr="003A712B">
        <w:rPr>
          <w:szCs w:val="22"/>
          <w:lang w:val="lv-LV" w:bidi="lv-LV"/>
        </w:rPr>
        <w:t>O-</w:t>
      </w:r>
      <w:r w:rsidR="00BF1766" w:rsidRPr="003A712B">
        <w:rPr>
          <w:szCs w:val="22"/>
          <w:lang w:val="lv-LV" w:bidi="lv-LV"/>
        </w:rPr>
        <w:t>desmetiltramadol</w:t>
      </w:r>
      <w:r w:rsidR="00BF1766">
        <w:rPr>
          <w:szCs w:val="22"/>
          <w:lang w:val="lv-LV" w:bidi="lv-LV"/>
        </w:rPr>
        <w:t>u</w:t>
      </w:r>
      <w:r w:rsidRPr="003A712B">
        <w:rPr>
          <w:szCs w:val="22"/>
          <w:lang w:val="lv-LV" w:bidi="lv-LV"/>
        </w:rPr>
        <w:t>. Atsevišķiem suņiem (</w:t>
      </w:r>
      <w:r w:rsidR="00BF1766">
        <w:rPr>
          <w:szCs w:val="22"/>
          <w:lang w:val="lv-LV" w:bidi="lv-LV"/>
        </w:rPr>
        <w:t>kuriem nav</w:t>
      </w:r>
      <w:r w:rsidR="00BF1766" w:rsidRPr="003A712B">
        <w:rPr>
          <w:szCs w:val="22"/>
          <w:lang w:val="lv-LV" w:bidi="lv-LV"/>
        </w:rPr>
        <w:t xml:space="preserve"> </w:t>
      </w:r>
      <w:r w:rsidRPr="003A712B">
        <w:rPr>
          <w:szCs w:val="22"/>
          <w:lang w:val="lv-LV" w:bidi="lv-LV"/>
        </w:rPr>
        <w:t xml:space="preserve">atbildes reakcijas) tā rezultātā </w:t>
      </w:r>
      <w:r w:rsidR="00BF1766">
        <w:rPr>
          <w:szCs w:val="22"/>
          <w:lang w:val="lv-LV" w:bidi="lv-LV"/>
        </w:rPr>
        <w:t xml:space="preserve">šīs </w:t>
      </w:r>
      <w:r w:rsidRPr="003A712B">
        <w:rPr>
          <w:szCs w:val="22"/>
          <w:lang w:val="lv-LV" w:bidi="lv-LV"/>
        </w:rPr>
        <w:t xml:space="preserve">veterinārās zāles var nenodrošināt analgēziju. </w:t>
      </w:r>
      <w:bookmarkStart w:id="12" w:name="_Hlk95227575"/>
      <w:r w:rsidRPr="003A712B">
        <w:rPr>
          <w:szCs w:val="22"/>
          <w:lang w:val="lv-LV" w:bidi="lv-LV"/>
        </w:rPr>
        <w:t>Hronisku sāpju gadījumā jāapsver multimodāla</w:t>
      </w:r>
      <w:r w:rsidR="00BF1766">
        <w:rPr>
          <w:szCs w:val="22"/>
          <w:lang w:val="lv-LV" w:bidi="lv-LV"/>
        </w:rPr>
        <w:t>s</w:t>
      </w:r>
      <w:r w:rsidRPr="003A712B">
        <w:rPr>
          <w:szCs w:val="22"/>
          <w:lang w:val="lv-LV" w:bidi="lv-LV"/>
        </w:rPr>
        <w:t xml:space="preserve"> analgēzija</w:t>
      </w:r>
      <w:r w:rsidR="00BF1766">
        <w:rPr>
          <w:szCs w:val="22"/>
          <w:lang w:val="lv-LV" w:bidi="lv-LV"/>
        </w:rPr>
        <w:t>s lietošana</w:t>
      </w:r>
      <w:r w:rsidRPr="003A712B">
        <w:rPr>
          <w:szCs w:val="22"/>
          <w:lang w:val="lv-LV" w:bidi="lv-LV"/>
        </w:rPr>
        <w:t xml:space="preserve">. </w:t>
      </w:r>
      <w:r w:rsidR="00BF1766">
        <w:rPr>
          <w:szCs w:val="22"/>
          <w:lang w:val="lv-LV" w:bidi="lv-LV"/>
        </w:rPr>
        <w:t>V</w:t>
      </w:r>
      <w:r w:rsidR="00BF1766" w:rsidRPr="003A712B">
        <w:rPr>
          <w:szCs w:val="22"/>
          <w:lang w:val="lv-LV" w:bidi="lv-LV"/>
        </w:rPr>
        <w:t xml:space="preserve">eterinārārstam </w:t>
      </w:r>
      <w:r w:rsidRPr="003A712B">
        <w:rPr>
          <w:szCs w:val="22"/>
          <w:lang w:val="lv-LV" w:bidi="lv-LV"/>
        </w:rPr>
        <w:t xml:space="preserve">regulāri ir </w:t>
      </w:r>
      <w:r w:rsidR="00BF1766" w:rsidRPr="003A712B">
        <w:rPr>
          <w:szCs w:val="22"/>
          <w:lang w:val="lv-LV" w:bidi="lv-LV"/>
        </w:rPr>
        <w:t>jāuzrauga</w:t>
      </w:r>
      <w:r w:rsidR="00BF1766">
        <w:rPr>
          <w:szCs w:val="22"/>
          <w:lang w:val="lv-LV" w:bidi="lv-LV"/>
        </w:rPr>
        <w:t xml:space="preserve"> </w:t>
      </w:r>
      <w:r w:rsidR="00BF1766" w:rsidRPr="003A712B">
        <w:rPr>
          <w:szCs w:val="22"/>
          <w:lang w:val="lv-LV" w:bidi="lv-LV"/>
        </w:rPr>
        <w:t>su</w:t>
      </w:r>
      <w:r w:rsidR="00BF1766">
        <w:rPr>
          <w:szCs w:val="22"/>
          <w:lang w:val="lv-LV" w:bidi="lv-LV"/>
        </w:rPr>
        <w:t>ņi</w:t>
      </w:r>
      <w:r w:rsidRPr="003A712B">
        <w:rPr>
          <w:szCs w:val="22"/>
          <w:lang w:val="lv-LV" w:bidi="lv-LV"/>
        </w:rPr>
        <w:t xml:space="preserve">, lai nodrošinātu atbilstošu sāpju mazināšanu. Sāpju atkārtošanās vai nepietiekams analgēzijas gadījumā var </w:t>
      </w:r>
      <w:r w:rsidR="00E6327D">
        <w:rPr>
          <w:szCs w:val="22"/>
          <w:lang w:val="lv-LV" w:bidi="lv-LV"/>
        </w:rPr>
        <w:t>būt nepieciešams</w:t>
      </w:r>
      <w:r w:rsidR="00E6327D" w:rsidRPr="003A712B">
        <w:rPr>
          <w:szCs w:val="22"/>
          <w:lang w:val="lv-LV" w:bidi="lv-LV"/>
        </w:rPr>
        <w:t xml:space="preserve"> </w:t>
      </w:r>
      <w:r w:rsidRPr="003A712B">
        <w:rPr>
          <w:szCs w:val="22"/>
          <w:lang w:val="lv-LV" w:bidi="lv-LV"/>
        </w:rPr>
        <w:t>pārskatīt analgēzijas protokolu.</w:t>
      </w:r>
    </w:p>
    <w:bookmarkEnd w:id="12"/>
    <w:p w14:paraId="564CBAAC" w14:textId="77777777" w:rsidR="003A712B" w:rsidRPr="00132820" w:rsidRDefault="003A712B" w:rsidP="00FB3BFA">
      <w:pPr>
        <w:tabs>
          <w:tab w:val="clear" w:pos="567"/>
        </w:tabs>
        <w:spacing w:line="240" w:lineRule="auto"/>
        <w:rPr>
          <w:szCs w:val="22"/>
          <w:lang w:val="lv-LV"/>
        </w:rPr>
      </w:pPr>
    </w:p>
    <w:p w14:paraId="58A24893" w14:textId="77777777" w:rsidR="00C114FF" w:rsidRPr="00132820" w:rsidRDefault="00B03B30" w:rsidP="00895A2F">
      <w:pPr>
        <w:tabs>
          <w:tab w:val="clear" w:pos="567"/>
        </w:tabs>
        <w:spacing w:line="240" w:lineRule="auto"/>
        <w:rPr>
          <w:szCs w:val="22"/>
          <w:lang w:val="lv-LV"/>
        </w:rPr>
      </w:pPr>
      <w:r w:rsidRPr="007561D4">
        <w:rPr>
          <w:b/>
          <w:szCs w:val="22"/>
          <w:lang w:val="lv-LV" w:bidi="lv-LV"/>
        </w:rPr>
        <w:t>3.5.</w:t>
      </w:r>
      <w:r w:rsidRPr="007561D4">
        <w:rPr>
          <w:b/>
          <w:szCs w:val="22"/>
          <w:lang w:val="lv-LV" w:bidi="lv-LV"/>
        </w:rPr>
        <w:tab/>
        <w:t>Īpaši piesardzības pasākumi lietošanā</w:t>
      </w:r>
    </w:p>
    <w:p w14:paraId="64C7256A" w14:textId="77777777" w:rsidR="00C114FF" w:rsidRPr="00132820" w:rsidRDefault="00C114FF" w:rsidP="00145C3F">
      <w:pPr>
        <w:tabs>
          <w:tab w:val="clear" w:pos="567"/>
        </w:tabs>
        <w:spacing w:line="240" w:lineRule="auto"/>
        <w:rPr>
          <w:szCs w:val="22"/>
          <w:lang w:val="lv-LV"/>
        </w:rPr>
      </w:pPr>
    </w:p>
    <w:p w14:paraId="46F33092" w14:textId="77777777" w:rsidR="00B03B30" w:rsidRPr="00132820" w:rsidRDefault="00B03B30" w:rsidP="00FB3BFA">
      <w:pPr>
        <w:tabs>
          <w:tab w:val="clear" w:pos="567"/>
        </w:tabs>
        <w:spacing w:line="240" w:lineRule="auto"/>
        <w:rPr>
          <w:szCs w:val="22"/>
          <w:u w:val="single"/>
          <w:lang w:val="lv-LV"/>
        </w:rPr>
      </w:pPr>
      <w:r w:rsidRPr="007561D4">
        <w:rPr>
          <w:szCs w:val="22"/>
          <w:u w:val="single"/>
          <w:lang w:val="lv-LV" w:bidi="lv-LV"/>
        </w:rPr>
        <w:t xml:space="preserve">Īpaši piesardzības pasākumi drošai lietošanai mērķsugām: </w:t>
      </w:r>
    </w:p>
    <w:p w14:paraId="05E7B61A" w14:textId="77777777" w:rsidR="00AA64D7" w:rsidRDefault="0006004E" w:rsidP="00A9226B">
      <w:pPr>
        <w:tabs>
          <w:tab w:val="clear" w:pos="567"/>
        </w:tabs>
        <w:spacing w:line="240" w:lineRule="auto"/>
        <w:rPr>
          <w:szCs w:val="22"/>
          <w:lang w:val="lv-LV" w:bidi="lv-LV"/>
        </w:rPr>
      </w:pPr>
      <w:bookmarkStart w:id="13" w:name="_Hlk135741153"/>
      <w:r w:rsidRPr="0006004E">
        <w:rPr>
          <w:szCs w:val="22"/>
          <w:lang w:val="lv-LV" w:bidi="lv-LV"/>
        </w:rPr>
        <w:t xml:space="preserve">Tabletes ir aromatizētas. Uzglabāt tabletes dzīvniekiem nepieejamā vietā, lai izvairītos no nejaušas to norīšanas. </w:t>
      </w:r>
      <w:bookmarkEnd w:id="13"/>
    </w:p>
    <w:p w14:paraId="7A9B1B71" w14:textId="3B46FDE5" w:rsidR="00C114FF" w:rsidRPr="00132820" w:rsidRDefault="0006004E" w:rsidP="00A9226B">
      <w:pPr>
        <w:tabs>
          <w:tab w:val="clear" w:pos="567"/>
        </w:tabs>
        <w:spacing w:line="240" w:lineRule="auto"/>
        <w:rPr>
          <w:szCs w:val="22"/>
          <w:lang w:val="lv-LV" w:eastAsia="en-GB"/>
        </w:rPr>
      </w:pPr>
      <w:r w:rsidRPr="0006004E">
        <w:rPr>
          <w:szCs w:val="22"/>
          <w:lang w:val="lv-LV" w:bidi="lv-LV"/>
        </w:rPr>
        <w:t xml:space="preserve">Suņiem ar nieru vai aknu bojājumiem </w:t>
      </w:r>
      <w:r w:rsidR="00AA64D7">
        <w:rPr>
          <w:szCs w:val="22"/>
          <w:lang w:val="lv-LV" w:bidi="lv-LV"/>
        </w:rPr>
        <w:t>lietot</w:t>
      </w:r>
      <w:r w:rsidR="00AA64D7" w:rsidRPr="0006004E">
        <w:rPr>
          <w:szCs w:val="22"/>
          <w:lang w:val="lv-LV" w:bidi="lv-LV"/>
        </w:rPr>
        <w:t xml:space="preserve"> </w:t>
      </w:r>
      <w:r w:rsidRPr="0006004E">
        <w:rPr>
          <w:szCs w:val="22"/>
          <w:lang w:val="lv-LV" w:bidi="lv-LV"/>
        </w:rPr>
        <w:t xml:space="preserve">piesardzīgi. </w:t>
      </w:r>
      <w:r w:rsidR="00AA64D7" w:rsidRPr="00DF479D">
        <w:rPr>
          <w:lang w:val="lv"/>
        </w:rPr>
        <w:t xml:space="preserve">Suņiem ar aknu darbības traucējumiem </w:t>
      </w:r>
      <w:r w:rsidR="00AA64D7" w:rsidRPr="00E248FB">
        <w:rPr>
          <w:lang w:val="lv"/>
        </w:rPr>
        <w:t>tramadola metabolisms par aktīvajiem metabolītiem var būt palēnināts</w:t>
      </w:r>
      <w:r w:rsidR="00AA64D7" w:rsidRPr="00DF479D">
        <w:rPr>
          <w:lang w:val="lv"/>
        </w:rPr>
        <w:t xml:space="preserve">, kas var </w:t>
      </w:r>
      <w:r w:rsidR="00AA64D7">
        <w:rPr>
          <w:lang w:val="lv"/>
        </w:rPr>
        <w:t xml:space="preserve">pavājināt </w:t>
      </w:r>
      <w:r w:rsidR="00AA64D7" w:rsidRPr="00DF479D">
        <w:rPr>
          <w:lang w:val="lv"/>
        </w:rPr>
        <w:t xml:space="preserve">šo veterināro zāļu </w:t>
      </w:r>
      <w:r w:rsidR="00AA64D7">
        <w:rPr>
          <w:lang w:val="lv"/>
        </w:rPr>
        <w:t>iedarbību</w:t>
      </w:r>
      <w:r w:rsidR="00AA64D7" w:rsidRPr="00DF479D">
        <w:rPr>
          <w:lang w:val="lv"/>
        </w:rPr>
        <w:t xml:space="preserve">. </w:t>
      </w:r>
      <w:r w:rsidRPr="0006004E">
        <w:rPr>
          <w:szCs w:val="22"/>
          <w:lang w:val="lv-LV" w:bidi="lv-LV"/>
        </w:rPr>
        <w:t xml:space="preserve">Viens no tramadola aktīvajiem metabolītiem izdalās caur nierēm, </w:t>
      </w:r>
      <w:r w:rsidR="001E6C5A">
        <w:rPr>
          <w:szCs w:val="22"/>
          <w:lang w:val="lv-LV" w:bidi="lv-LV"/>
        </w:rPr>
        <w:t>tāpēc</w:t>
      </w:r>
      <w:r w:rsidRPr="0006004E">
        <w:rPr>
          <w:szCs w:val="22"/>
          <w:lang w:val="lv-LV" w:bidi="lv-LV"/>
        </w:rPr>
        <w:t xml:space="preserve"> suņiem ar nieru bojājumiem var būt nepieciešams pielāgot devu. Lietojot šīs veterinārās zāles, ir jāuzrauga nieru un aknu darbība. Kad vien iespējams, ilgtermiņa </w:t>
      </w:r>
      <w:r w:rsidR="001E6C5A">
        <w:rPr>
          <w:szCs w:val="22"/>
          <w:lang w:val="lv-LV" w:bidi="lv-LV"/>
        </w:rPr>
        <w:t>pretsāpju terapija</w:t>
      </w:r>
      <w:r w:rsidRPr="0006004E">
        <w:rPr>
          <w:szCs w:val="22"/>
          <w:lang w:val="lv-LV" w:bidi="lv-LV"/>
        </w:rPr>
        <w:t xml:space="preserve"> ir jāpārtrauc pakāpeniski. </w:t>
      </w:r>
    </w:p>
    <w:p w14:paraId="2B78A60E" w14:textId="77777777" w:rsidR="003A712B" w:rsidRPr="00132820" w:rsidRDefault="003A712B" w:rsidP="00A9226B">
      <w:pPr>
        <w:tabs>
          <w:tab w:val="clear" w:pos="567"/>
        </w:tabs>
        <w:spacing w:line="240" w:lineRule="auto"/>
        <w:rPr>
          <w:szCs w:val="22"/>
          <w:lang w:val="lv-LV"/>
        </w:rPr>
      </w:pPr>
    </w:p>
    <w:p w14:paraId="4E871F0F" w14:textId="77777777" w:rsidR="00C114FF" w:rsidRPr="00132820" w:rsidRDefault="00C114FF" w:rsidP="00FB3BFA">
      <w:pPr>
        <w:keepNext/>
        <w:keepLines/>
        <w:tabs>
          <w:tab w:val="clear" w:pos="567"/>
        </w:tabs>
        <w:spacing w:line="240" w:lineRule="auto"/>
        <w:rPr>
          <w:szCs w:val="22"/>
          <w:lang w:val="lv-LV"/>
        </w:rPr>
      </w:pPr>
      <w:r w:rsidRPr="003A712B">
        <w:rPr>
          <w:szCs w:val="22"/>
          <w:u w:val="single"/>
          <w:lang w:val="lv-LV" w:bidi="lv-LV"/>
        </w:rPr>
        <w:t>Īpaši piesardzības pasākumi, kas jāievēro personai, kura ievada veterinārās zāles dzīvniekiem:</w:t>
      </w:r>
    </w:p>
    <w:p w14:paraId="020F1FC2" w14:textId="301E5F57" w:rsidR="008423AD" w:rsidRDefault="00506145" w:rsidP="00506145">
      <w:pPr>
        <w:tabs>
          <w:tab w:val="clear" w:pos="567"/>
          <w:tab w:val="left" w:pos="708"/>
        </w:tabs>
        <w:spacing w:line="240" w:lineRule="auto"/>
        <w:rPr>
          <w:lang w:val="lv-LV" w:bidi="lv-LV"/>
        </w:rPr>
      </w:pPr>
      <w:r w:rsidRPr="00506145">
        <w:rPr>
          <w:lang w:val="lv-LV" w:bidi="lv-LV"/>
        </w:rPr>
        <w:t xml:space="preserve">Nejaušas norīšanas gadījumā tramadols var izraisīt </w:t>
      </w:r>
      <w:r w:rsidR="008423AD">
        <w:rPr>
          <w:lang w:val="lv-LV" w:bidi="lv-LV"/>
        </w:rPr>
        <w:t>miegainību</w:t>
      </w:r>
      <w:r w:rsidRPr="00506145">
        <w:rPr>
          <w:lang w:val="lv-LV" w:bidi="lv-LV"/>
        </w:rPr>
        <w:t xml:space="preserve">, sliktu dūšu un reiboni. Lai izvairītos no nejaušas norīšanas, īpaši bērniem, blisteriepakojums ir jāievieto atpakaļ </w:t>
      </w:r>
      <w:r w:rsidR="007B7EBA" w:rsidRPr="00506145">
        <w:rPr>
          <w:lang w:val="lv-LV" w:bidi="lv-LV"/>
        </w:rPr>
        <w:t>k</w:t>
      </w:r>
      <w:r w:rsidR="007B7EBA">
        <w:rPr>
          <w:lang w:val="lv-LV" w:bidi="lv-LV"/>
        </w:rPr>
        <w:t>astītē</w:t>
      </w:r>
      <w:r w:rsidR="007B7EBA" w:rsidRPr="00506145">
        <w:rPr>
          <w:lang w:val="lv-LV" w:bidi="lv-LV"/>
        </w:rPr>
        <w:t xml:space="preserve"> </w:t>
      </w:r>
      <w:r w:rsidRPr="00506145">
        <w:rPr>
          <w:lang w:val="lv-LV" w:bidi="lv-LV"/>
        </w:rPr>
        <w:t xml:space="preserve">un jāuzglabā drošā, bērniem neredzamā un nepieejamā vietā. </w:t>
      </w:r>
    </w:p>
    <w:p w14:paraId="1747A826" w14:textId="5B16D049" w:rsidR="00506145" w:rsidRPr="001F15F3" w:rsidRDefault="00506145" w:rsidP="00506145">
      <w:pPr>
        <w:tabs>
          <w:tab w:val="clear" w:pos="567"/>
          <w:tab w:val="left" w:pos="708"/>
        </w:tabs>
        <w:spacing w:line="240" w:lineRule="auto"/>
        <w:rPr>
          <w:lang w:val="lv-LV"/>
        </w:rPr>
      </w:pPr>
      <w:r w:rsidRPr="00506145">
        <w:rPr>
          <w:lang w:val="lv-LV" w:bidi="lv-LV"/>
        </w:rPr>
        <w:t xml:space="preserve">Ja notikusi nejauša norīšana, jo sevišķi bērniem, nekavējoties meklēt medicīnisko palīdzību un uzrādīt lietošanas instrukciju vai iepakojuma marķējumu ārstam. </w:t>
      </w:r>
      <w:r w:rsidR="008423AD" w:rsidRPr="00DF479D">
        <w:rPr>
          <w:lang w:val="lv"/>
        </w:rPr>
        <w:t>Ja zāles nejauši norijis pieaugušais:</w:t>
      </w:r>
      <w:r w:rsidRPr="00506145">
        <w:rPr>
          <w:lang w:val="lv-LV" w:bidi="lv-LV"/>
        </w:rPr>
        <w:t xml:space="preserve"> NEVAD</w:t>
      </w:r>
      <w:r w:rsidR="008423AD">
        <w:rPr>
          <w:lang w:val="lv-LV" w:bidi="lv-LV"/>
        </w:rPr>
        <w:t>Ī</w:t>
      </w:r>
      <w:r w:rsidRPr="00506145">
        <w:rPr>
          <w:lang w:val="lv-LV" w:bidi="lv-LV"/>
        </w:rPr>
        <w:t xml:space="preserve">T AUTO, jo </w:t>
      </w:r>
      <w:r w:rsidR="008423AD" w:rsidRPr="00DF479D">
        <w:rPr>
          <w:lang w:val="lv"/>
        </w:rPr>
        <w:t>iespējama miegainība</w:t>
      </w:r>
      <w:r w:rsidRPr="00506145">
        <w:rPr>
          <w:lang w:val="lv-LV" w:bidi="lv-LV"/>
        </w:rPr>
        <w:t>.</w:t>
      </w:r>
    </w:p>
    <w:p w14:paraId="330A78F8" w14:textId="2F5A679B" w:rsidR="00506145" w:rsidRDefault="00506145" w:rsidP="00506145">
      <w:pPr>
        <w:tabs>
          <w:tab w:val="clear" w:pos="567"/>
          <w:tab w:val="left" w:pos="708"/>
        </w:tabs>
        <w:spacing w:line="240" w:lineRule="auto"/>
        <w:rPr>
          <w:lang w:val="lv-LV" w:bidi="lv-LV"/>
        </w:rPr>
      </w:pPr>
      <w:r w:rsidRPr="00506145">
        <w:rPr>
          <w:lang w:val="lv-LV" w:bidi="lv-LV"/>
        </w:rPr>
        <w:t>Pēc lietošanas mazgāt rokas.</w:t>
      </w:r>
    </w:p>
    <w:p w14:paraId="6B089B86" w14:textId="77777777" w:rsidR="0077710A" w:rsidRPr="00132820" w:rsidRDefault="0077710A" w:rsidP="00641888">
      <w:pPr>
        <w:keepNext/>
        <w:tabs>
          <w:tab w:val="clear" w:pos="567"/>
        </w:tabs>
        <w:spacing w:line="240" w:lineRule="auto"/>
        <w:rPr>
          <w:szCs w:val="22"/>
          <w:u w:val="single"/>
          <w:lang w:val="lv-LV"/>
        </w:rPr>
      </w:pPr>
    </w:p>
    <w:p w14:paraId="5DC8FAB4" w14:textId="4A384053" w:rsidR="00641888" w:rsidRPr="00132820" w:rsidRDefault="00641888" w:rsidP="00641888">
      <w:pPr>
        <w:keepNext/>
        <w:tabs>
          <w:tab w:val="clear" w:pos="567"/>
        </w:tabs>
        <w:spacing w:line="240" w:lineRule="auto"/>
        <w:rPr>
          <w:szCs w:val="22"/>
          <w:lang w:val="lv-LV"/>
        </w:rPr>
      </w:pPr>
      <w:r w:rsidRPr="007561D4">
        <w:rPr>
          <w:szCs w:val="22"/>
          <w:u w:val="single"/>
          <w:lang w:val="lv-LV" w:bidi="lv-LV"/>
        </w:rPr>
        <w:t>Īpaši piesardzības pasākumi vides aizsardzībai</w:t>
      </w:r>
      <w:r w:rsidRPr="007561D4">
        <w:rPr>
          <w:szCs w:val="22"/>
          <w:lang w:val="lv-LV" w:bidi="lv-LV"/>
        </w:rPr>
        <w:t>:</w:t>
      </w:r>
    </w:p>
    <w:p w14:paraId="0246A994" w14:textId="77777777" w:rsidR="00641888" w:rsidRPr="007561D4" w:rsidRDefault="00641888" w:rsidP="00641888">
      <w:pPr>
        <w:tabs>
          <w:tab w:val="clear" w:pos="567"/>
        </w:tabs>
        <w:spacing w:line="240" w:lineRule="auto"/>
        <w:rPr>
          <w:szCs w:val="22"/>
        </w:rPr>
      </w:pPr>
      <w:r w:rsidRPr="007561D4">
        <w:rPr>
          <w:szCs w:val="22"/>
          <w:lang w:val="lv-LV" w:bidi="lv-LV"/>
        </w:rPr>
        <w:t>Nav piemērojami.</w:t>
      </w:r>
    </w:p>
    <w:p w14:paraId="1C1D6939" w14:textId="77777777" w:rsidR="00506145" w:rsidRPr="0077710A" w:rsidRDefault="00506145" w:rsidP="008931B2">
      <w:pPr>
        <w:tabs>
          <w:tab w:val="clear" w:pos="567"/>
        </w:tabs>
        <w:spacing w:line="240" w:lineRule="auto"/>
        <w:rPr>
          <w:szCs w:val="22"/>
          <w:lang w:val="en-US"/>
        </w:rPr>
      </w:pPr>
    </w:p>
    <w:p w14:paraId="3141D4DC" w14:textId="77777777" w:rsidR="00C114FF" w:rsidRPr="007561D4" w:rsidRDefault="00B03B30" w:rsidP="00145C3F">
      <w:pPr>
        <w:tabs>
          <w:tab w:val="clear" w:pos="567"/>
        </w:tabs>
        <w:spacing w:line="240" w:lineRule="auto"/>
        <w:rPr>
          <w:b/>
          <w:szCs w:val="22"/>
        </w:rPr>
      </w:pPr>
      <w:r w:rsidRPr="007561D4">
        <w:rPr>
          <w:b/>
          <w:szCs w:val="22"/>
          <w:lang w:val="lv-LV" w:bidi="lv-LV"/>
        </w:rPr>
        <w:t xml:space="preserve">3.6. </w:t>
      </w:r>
      <w:r w:rsidRPr="007561D4">
        <w:rPr>
          <w:b/>
          <w:szCs w:val="22"/>
          <w:lang w:val="lv-LV" w:bidi="lv-LV"/>
        </w:rPr>
        <w:tab/>
        <w:t>Blakusparādības</w:t>
      </w:r>
    </w:p>
    <w:p w14:paraId="458FD084" w14:textId="77777777" w:rsidR="00F12C36" w:rsidRDefault="00F12C36" w:rsidP="00F12C36">
      <w:pPr>
        <w:tabs>
          <w:tab w:val="clear" w:pos="567"/>
        </w:tabs>
        <w:spacing w:line="240" w:lineRule="auto"/>
        <w:rPr>
          <w:szCs w:val="22"/>
        </w:rPr>
      </w:pPr>
      <w:bookmarkStart w:id="14" w:name="_Hlk117147835"/>
      <w:bookmarkStart w:id="15" w:name="_Hlk94182969"/>
    </w:p>
    <w:p w14:paraId="393F3491" w14:textId="203348FD" w:rsidR="001E5B7C" w:rsidRDefault="001E5B7C" w:rsidP="00F12C36">
      <w:pPr>
        <w:tabs>
          <w:tab w:val="clear" w:pos="567"/>
        </w:tabs>
        <w:spacing w:line="240" w:lineRule="auto"/>
        <w:rPr>
          <w:szCs w:val="22"/>
        </w:rPr>
      </w:pPr>
      <w:r>
        <w:rPr>
          <w:szCs w:val="22"/>
          <w:lang w:val="lv-LV" w:bidi="lv-LV"/>
        </w:rPr>
        <w:t xml:space="preserve">Suņi: </w:t>
      </w:r>
    </w:p>
    <w:p w14:paraId="48D065A2" w14:textId="77777777" w:rsidR="001E5B7C" w:rsidRPr="007561D4" w:rsidRDefault="001E5B7C" w:rsidP="00F12C36">
      <w:pPr>
        <w:tabs>
          <w:tab w:val="clear" w:pos="567"/>
        </w:tabs>
        <w:spacing w:line="240" w:lineRule="auto"/>
        <w:rPr>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6"/>
        <w:gridCol w:w="3260"/>
      </w:tblGrid>
      <w:tr w:rsidR="00F12C36" w:rsidRPr="007561D4" w14:paraId="6613C327" w14:textId="77777777" w:rsidTr="00DC2FAC">
        <w:tc>
          <w:tcPr>
            <w:tcW w:w="4786" w:type="dxa"/>
            <w:shd w:val="clear" w:color="auto" w:fill="auto"/>
          </w:tcPr>
          <w:p w14:paraId="7DD7D236" w14:textId="77777777" w:rsidR="00F12C36" w:rsidRPr="007561D4" w:rsidRDefault="00F12C36" w:rsidP="00DC2FAC">
            <w:pPr>
              <w:rPr>
                <w:b/>
                <w:bCs/>
                <w:szCs w:val="22"/>
              </w:rPr>
            </w:pPr>
            <w:bookmarkStart w:id="16" w:name="_Hlk86746660"/>
            <w:bookmarkStart w:id="17" w:name="_Hlk86742934"/>
            <w:r w:rsidRPr="007561D4">
              <w:rPr>
                <w:b/>
                <w:szCs w:val="22"/>
                <w:lang w:val="lv-LV" w:bidi="lv-LV"/>
              </w:rPr>
              <w:t>Biežums</w:t>
            </w:r>
          </w:p>
        </w:tc>
        <w:tc>
          <w:tcPr>
            <w:tcW w:w="3260" w:type="dxa"/>
            <w:shd w:val="clear" w:color="auto" w:fill="auto"/>
          </w:tcPr>
          <w:p w14:paraId="5BA86411" w14:textId="77777777" w:rsidR="00F12C36" w:rsidRPr="007561D4" w:rsidRDefault="00F12C36" w:rsidP="00DC2FAC">
            <w:pPr>
              <w:rPr>
                <w:b/>
                <w:bCs/>
                <w:szCs w:val="22"/>
              </w:rPr>
            </w:pPr>
            <w:r w:rsidRPr="007561D4">
              <w:rPr>
                <w:b/>
                <w:szCs w:val="22"/>
                <w:lang w:val="lv-LV" w:bidi="lv-LV"/>
              </w:rPr>
              <w:t>Blakusparādība</w:t>
            </w:r>
          </w:p>
        </w:tc>
      </w:tr>
      <w:tr w:rsidR="00F12C36" w:rsidRPr="007561D4" w14:paraId="316D6B22" w14:textId="77777777" w:rsidTr="00DC2FAC">
        <w:tc>
          <w:tcPr>
            <w:tcW w:w="4786" w:type="dxa"/>
            <w:shd w:val="clear" w:color="auto" w:fill="auto"/>
          </w:tcPr>
          <w:p w14:paraId="1F32AD59" w14:textId="77777777" w:rsidR="00F12C36" w:rsidRPr="007561D4" w:rsidRDefault="00F12C36" w:rsidP="00DC2FAC">
            <w:pPr>
              <w:rPr>
                <w:szCs w:val="22"/>
              </w:rPr>
            </w:pPr>
            <w:r>
              <w:rPr>
                <w:szCs w:val="22"/>
                <w:lang w:val="lv-LV" w:bidi="lv-LV"/>
              </w:rPr>
              <w:t>Bieži</w:t>
            </w:r>
          </w:p>
          <w:p w14:paraId="763104AC" w14:textId="77777777" w:rsidR="00F12C36" w:rsidRPr="007561D4" w:rsidRDefault="00F12C36" w:rsidP="00DC2FAC">
            <w:pPr>
              <w:rPr>
                <w:szCs w:val="22"/>
              </w:rPr>
            </w:pPr>
            <w:r w:rsidRPr="006414D3">
              <w:rPr>
                <w:szCs w:val="22"/>
                <w:lang w:val="lv-LV" w:bidi="lv-LV"/>
              </w:rPr>
              <w:t>(1 līdz 10 dzīvniekiem / 100 ārstētajiem dzīvniekiem):</w:t>
            </w:r>
          </w:p>
        </w:tc>
        <w:tc>
          <w:tcPr>
            <w:tcW w:w="3260" w:type="dxa"/>
            <w:shd w:val="clear" w:color="auto" w:fill="auto"/>
          </w:tcPr>
          <w:p w14:paraId="518D366A" w14:textId="6A83C8E8" w:rsidR="00F12C36" w:rsidRPr="007561D4" w:rsidRDefault="00E44295" w:rsidP="00DC2FAC">
            <w:pPr>
              <w:rPr>
                <w:szCs w:val="22"/>
              </w:rPr>
            </w:pPr>
            <w:r>
              <w:rPr>
                <w:szCs w:val="22"/>
                <w:lang w:val="lv-LV" w:bidi="lv-LV"/>
              </w:rPr>
              <w:t>Sedācija</w:t>
            </w:r>
            <w:r>
              <w:rPr>
                <w:szCs w:val="22"/>
                <w:vertAlign w:val="superscript"/>
                <w:lang w:val="lv-LV" w:bidi="lv-LV"/>
              </w:rPr>
              <w:t>1,2</w:t>
            </w:r>
            <w:r>
              <w:rPr>
                <w:szCs w:val="22"/>
                <w:lang w:val="lv-LV" w:bidi="lv-LV"/>
              </w:rPr>
              <w:t>; miegainība – neiroloģiski traucējumi</w:t>
            </w:r>
            <w:r>
              <w:rPr>
                <w:szCs w:val="22"/>
                <w:vertAlign w:val="superscript"/>
                <w:lang w:val="lv-LV" w:bidi="lv-LV"/>
              </w:rPr>
              <w:t>2</w:t>
            </w:r>
            <w:r>
              <w:rPr>
                <w:szCs w:val="22"/>
                <w:lang w:val="lv-LV" w:bidi="lv-LV"/>
              </w:rPr>
              <w:t xml:space="preserve"> </w:t>
            </w:r>
          </w:p>
        </w:tc>
      </w:tr>
      <w:tr w:rsidR="00F12C36" w:rsidRPr="007561D4" w14:paraId="16515304" w14:textId="77777777" w:rsidTr="00DC2FAC">
        <w:tc>
          <w:tcPr>
            <w:tcW w:w="4786" w:type="dxa"/>
            <w:shd w:val="clear" w:color="auto" w:fill="auto"/>
          </w:tcPr>
          <w:p w14:paraId="4DB3BD09" w14:textId="77777777" w:rsidR="00F12C36" w:rsidRPr="007561D4" w:rsidRDefault="00F12C36" w:rsidP="00DC2FAC">
            <w:pPr>
              <w:spacing w:before="60" w:after="60"/>
              <w:rPr>
                <w:szCs w:val="22"/>
              </w:rPr>
            </w:pPr>
            <w:r w:rsidRPr="007561D4">
              <w:rPr>
                <w:szCs w:val="22"/>
                <w:lang w:val="lv-LV" w:bidi="lv-LV"/>
              </w:rPr>
              <w:t>Retāk</w:t>
            </w:r>
          </w:p>
          <w:p w14:paraId="0367D944" w14:textId="77777777" w:rsidR="00F12C36" w:rsidRPr="007561D4" w:rsidRDefault="00F12C36" w:rsidP="00DC2FAC">
            <w:pPr>
              <w:rPr>
                <w:szCs w:val="22"/>
              </w:rPr>
            </w:pPr>
            <w:r w:rsidRPr="007561D4">
              <w:rPr>
                <w:szCs w:val="22"/>
                <w:lang w:val="lv-LV" w:bidi="lv-LV"/>
              </w:rPr>
              <w:t>(1 līdz 10 dzīvniekiem / 1000 ārstētajiem dzīvniekiem):</w:t>
            </w:r>
          </w:p>
        </w:tc>
        <w:tc>
          <w:tcPr>
            <w:tcW w:w="3260" w:type="dxa"/>
            <w:shd w:val="clear" w:color="auto" w:fill="auto"/>
          </w:tcPr>
          <w:p w14:paraId="4206B4C2" w14:textId="77777777" w:rsidR="00F12C36" w:rsidRPr="007561D4" w:rsidRDefault="00F12C36" w:rsidP="00DC2FAC">
            <w:pPr>
              <w:rPr>
                <w:szCs w:val="22"/>
              </w:rPr>
            </w:pPr>
            <w:r>
              <w:rPr>
                <w:szCs w:val="22"/>
                <w:lang w:val="lv-LV" w:bidi="lv-LV"/>
              </w:rPr>
              <w:t>Slikta dūša; vemšana</w:t>
            </w:r>
          </w:p>
        </w:tc>
      </w:tr>
      <w:tr w:rsidR="00F12C36" w:rsidRPr="007561D4" w14:paraId="4945C11C" w14:textId="77777777" w:rsidTr="00DC2FAC">
        <w:tc>
          <w:tcPr>
            <w:tcW w:w="4786" w:type="dxa"/>
            <w:shd w:val="clear" w:color="auto" w:fill="auto"/>
          </w:tcPr>
          <w:p w14:paraId="48EA8071" w14:textId="77777777" w:rsidR="00F12C36" w:rsidRDefault="00F12C36" w:rsidP="00DC2FAC">
            <w:pPr>
              <w:spacing w:before="60" w:after="60"/>
              <w:rPr>
                <w:szCs w:val="22"/>
              </w:rPr>
            </w:pPr>
            <w:r w:rsidRPr="006414D3">
              <w:rPr>
                <w:szCs w:val="22"/>
                <w:lang w:val="lv-LV" w:bidi="lv-LV"/>
              </w:rPr>
              <w:t>Reti</w:t>
            </w:r>
          </w:p>
          <w:p w14:paraId="674E4D89" w14:textId="77777777" w:rsidR="00F12C36" w:rsidRPr="007561D4" w:rsidRDefault="00F12C36" w:rsidP="00DC2FAC">
            <w:pPr>
              <w:rPr>
                <w:szCs w:val="22"/>
              </w:rPr>
            </w:pPr>
            <w:r w:rsidRPr="006414D3">
              <w:rPr>
                <w:szCs w:val="22"/>
                <w:lang w:val="lv-LV" w:bidi="lv-LV"/>
              </w:rPr>
              <w:t>(1 līdz 10 dzīvniekiem / 10 000 ārstētajiem dzīvniekiem):</w:t>
            </w:r>
          </w:p>
        </w:tc>
        <w:tc>
          <w:tcPr>
            <w:tcW w:w="3260" w:type="dxa"/>
            <w:shd w:val="clear" w:color="auto" w:fill="auto"/>
          </w:tcPr>
          <w:p w14:paraId="42015C7B" w14:textId="5CBF528F" w:rsidR="00F12C36" w:rsidRPr="007561D4" w:rsidRDefault="007B7EBA" w:rsidP="00DC2FAC">
            <w:pPr>
              <w:rPr>
                <w:szCs w:val="22"/>
              </w:rPr>
            </w:pPr>
            <w:r>
              <w:rPr>
                <w:szCs w:val="22"/>
                <w:lang w:val="lv-LV" w:bidi="lv-LV"/>
              </w:rPr>
              <w:t xml:space="preserve">Pastiprināta </w:t>
            </w:r>
            <w:r w:rsidR="00F12C36">
              <w:rPr>
                <w:szCs w:val="22"/>
                <w:lang w:val="lv-LV" w:bidi="lv-LV"/>
              </w:rPr>
              <w:t>jutība</w:t>
            </w:r>
            <w:r w:rsidR="00F12C36">
              <w:rPr>
                <w:szCs w:val="22"/>
                <w:vertAlign w:val="superscript"/>
                <w:lang w:val="lv-LV" w:bidi="lv-LV"/>
              </w:rPr>
              <w:t>3</w:t>
            </w:r>
            <w:r w:rsidR="00F12C36">
              <w:rPr>
                <w:szCs w:val="22"/>
                <w:lang w:val="lv-LV" w:bidi="lv-LV"/>
              </w:rPr>
              <w:t xml:space="preserve"> </w:t>
            </w:r>
          </w:p>
        </w:tc>
      </w:tr>
      <w:tr w:rsidR="00F12C36" w:rsidRPr="007561D4" w14:paraId="3B2BF017" w14:textId="77777777" w:rsidTr="00DC2FAC">
        <w:tc>
          <w:tcPr>
            <w:tcW w:w="4786" w:type="dxa"/>
            <w:shd w:val="clear" w:color="auto" w:fill="auto"/>
          </w:tcPr>
          <w:p w14:paraId="140E34A1" w14:textId="77777777" w:rsidR="00F12C36" w:rsidRPr="006414D3" w:rsidRDefault="00F12C36" w:rsidP="00DC2FAC">
            <w:pPr>
              <w:spacing w:before="60" w:after="60"/>
              <w:rPr>
                <w:szCs w:val="22"/>
              </w:rPr>
            </w:pPr>
            <w:r w:rsidRPr="006414D3">
              <w:rPr>
                <w:szCs w:val="22"/>
                <w:lang w:val="lv-LV" w:bidi="lv-LV"/>
              </w:rPr>
              <w:t>Ļoti reti</w:t>
            </w:r>
          </w:p>
          <w:p w14:paraId="0005B5B8" w14:textId="77777777" w:rsidR="00F12C36" w:rsidRPr="007561D4" w:rsidRDefault="00F12C36" w:rsidP="00DC2FAC">
            <w:pPr>
              <w:rPr>
                <w:szCs w:val="22"/>
              </w:rPr>
            </w:pPr>
            <w:r w:rsidRPr="006414D3">
              <w:rPr>
                <w:szCs w:val="22"/>
                <w:lang w:val="lv-LV" w:bidi="lv-LV"/>
              </w:rPr>
              <w:t>(&lt;1 dzīvniekam / 10 000 ārstētajiem dzīvniekiem, tostarp atsevišķi ziņojumi):</w:t>
            </w:r>
          </w:p>
        </w:tc>
        <w:tc>
          <w:tcPr>
            <w:tcW w:w="3260" w:type="dxa"/>
            <w:shd w:val="clear" w:color="auto" w:fill="auto"/>
          </w:tcPr>
          <w:p w14:paraId="76191447" w14:textId="09A15152" w:rsidR="00F12C36" w:rsidRPr="007561D4" w:rsidRDefault="00F12C36" w:rsidP="00DC2FAC">
            <w:pPr>
              <w:rPr>
                <w:szCs w:val="22"/>
              </w:rPr>
            </w:pPr>
            <w:r>
              <w:rPr>
                <w:szCs w:val="22"/>
                <w:lang w:val="lv-LV" w:bidi="lv-LV"/>
              </w:rPr>
              <w:t>Krampji</w:t>
            </w:r>
            <w:r>
              <w:rPr>
                <w:szCs w:val="22"/>
                <w:vertAlign w:val="superscript"/>
                <w:lang w:val="lv-LV" w:bidi="lv-LV"/>
              </w:rPr>
              <w:t>4</w:t>
            </w:r>
          </w:p>
        </w:tc>
      </w:tr>
    </w:tbl>
    <w:bookmarkEnd w:id="16"/>
    <w:bookmarkEnd w:id="17"/>
    <w:p w14:paraId="7AD593E0" w14:textId="712B6B1C" w:rsidR="00E44295" w:rsidRPr="008E433C" w:rsidRDefault="00E44295" w:rsidP="00F12C36">
      <w:pPr>
        <w:rPr>
          <w:szCs w:val="22"/>
        </w:rPr>
      </w:pPr>
      <w:r>
        <w:rPr>
          <w:szCs w:val="22"/>
          <w:vertAlign w:val="superscript"/>
          <w:lang w:val="lv-LV" w:bidi="lv-LV"/>
        </w:rPr>
        <w:t>1</w:t>
      </w:r>
      <w:r>
        <w:rPr>
          <w:szCs w:val="22"/>
          <w:lang w:val="lv-LV" w:bidi="lv-LV"/>
        </w:rPr>
        <w:t xml:space="preserve"> Viegla.</w:t>
      </w:r>
    </w:p>
    <w:p w14:paraId="1FA67335" w14:textId="12BDBF6D" w:rsidR="00F12C36" w:rsidRPr="00132820" w:rsidRDefault="00E44295" w:rsidP="00F12C36">
      <w:pPr>
        <w:rPr>
          <w:szCs w:val="22"/>
          <w:lang w:val="es-ES"/>
        </w:rPr>
      </w:pPr>
      <w:r>
        <w:rPr>
          <w:szCs w:val="22"/>
          <w:vertAlign w:val="superscript"/>
          <w:lang w:val="lv-LV" w:bidi="lv-LV"/>
        </w:rPr>
        <w:t>2</w:t>
      </w:r>
      <w:r>
        <w:rPr>
          <w:szCs w:val="22"/>
          <w:lang w:val="lv-LV" w:bidi="lv-LV"/>
        </w:rPr>
        <w:t xml:space="preserve"> Īpaši, ja tiek dotas lielākas devas.</w:t>
      </w:r>
    </w:p>
    <w:p w14:paraId="4F9E6B5B" w14:textId="32CF0F77" w:rsidR="00F12C36" w:rsidRPr="00132820" w:rsidRDefault="00E44295" w:rsidP="00F12C36">
      <w:pPr>
        <w:rPr>
          <w:szCs w:val="22"/>
          <w:lang w:val="es-ES"/>
        </w:rPr>
      </w:pPr>
      <w:r>
        <w:rPr>
          <w:szCs w:val="22"/>
          <w:vertAlign w:val="superscript"/>
          <w:lang w:val="lv-LV" w:bidi="lv-LV"/>
        </w:rPr>
        <w:t>3</w:t>
      </w:r>
      <w:r>
        <w:rPr>
          <w:szCs w:val="22"/>
          <w:lang w:val="lv-LV" w:bidi="lv-LV"/>
        </w:rPr>
        <w:t xml:space="preserve"> </w:t>
      </w:r>
      <w:r w:rsidR="007B7EBA">
        <w:rPr>
          <w:szCs w:val="22"/>
          <w:lang w:val="lv-LV" w:bidi="lv-LV"/>
        </w:rPr>
        <w:t xml:space="preserve">Pastiprinātas </w:t>
      </w:r>
      <w:r>
        <w:rPr>
          <w:szCs w:val="22"/>
          <w:lang w:val="lv-LV" w:bidi="lv-LV"/>
        </w:rPr>
        <w:t>jutības gadījumos ārstēšana ir jāpārtrauc.</w:t>
      </w:r>
    </w:p>
    <w:bookmarkEnd w:id="14"/>
    <w:p w14:paraId="78CA4141" w14:textId="4C912810" w:rsidR="00500425" w:rsidRPr="00132820" w:rsidRDefault="00E44295" w:rsidP="00500425">
      <w:pPr>
        <w:rPr>
          <w:szCs w:val="22"/>
          <w:lang w:val="es-ES"/>
        </w:rPr>
      </w:pPr>
      <w:r>
        <w:rPr>
          <w:szCs w:val="22"/>
          <w:vertAlign w:val="superscript"/>
          <w:lang w:val="lv-LV" w:bidi="lv-LV"/>
        </w:rPr>
        <w:t>4</w:t>
      </w:r>
      <w:r>
        <w:rPr>
          <w:szCs w:val="22"/>
          <w:lang w:val="lv-LV" w:bidi="lv-LV"/>
        </w:rPr>
        <w:t xml:space="preserve"> Suņiem ar zemu </w:t>
      </w:r>
      <w:r w:rsidR="00801BE3">
        <w:rPr>
          <w:szCs w:val="22"/>
          <w:lang w:val="lv-LV" w:bidi="lv-LV"/>
        </w:rPr>
        <w:t>lēkmju</w:t>
      </w:r>
      <w:r>
        <w:rPr>
          <w:szCs w:val="22"/>
          <w:lang w:val="lv-LV" w:bidi="lv-LV"/>
        </w:rPr>
        <w:t xml:space="preserve"> slieksni.</w:t>
      </w:r>
    </w:p>
    <w:p w14:paraId="0B895741" w14:textId="77777777" w:rsidR="009271FC" w:rsidRPr="00132820" w:rsidRDefault="009271FC" w:rsidP="0027256E">
      <w:pPr>
        <w:rPr>
          <w:szCs w:val="22"/>
          <w:lang w:val="es-ES"/>
        </w:rPr>
      </w:pPr>
    </w:p>
    <w:p w14:paraId="20601B07" w14:textId="0371D81E" w:rsidR="00801BE3" w:rsidRPr="001F15F3" w:rsidRDefault="0027256E" w:rsidP="00801BE3">
      <w:pPr>
        <w:rPr>
          <w:lang w:val="lv-LV"/>
        </w:rPr>
      </w:pPr>
      <w:bookmarkStart w:id="18" w:name="_Hlk66891708"/>
      <w:r w:rsidRPr="004639D7">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tā vietējam </w:t>
      </w:r>
      <w:r w:rsidRPr="004639D7">
        <w:rPr>
          <w:szCs w:val="22"/>
          <w:lang w:val="lv-LV" w:bidi="lv-LV"/>
        </w:rPr>
        <w:lastRenderedPageBreak/>
        <w:t xml:space="preserve">pārstāvim) vai valsts kompetentajai iestādei, izmantojot nacionālo ziņošanas sistēmu. </w:t>
      </w:r>
      <w:r w:rsidR="00801BE3" w:rsidRPr="004639D7">
        <w:rPr>
          <w:lang w:val="lv"/>
        </w:rPr>
        <w:t>Attiecīgo kontaktinformāciju skatīt lietošanas instrukcijā.</w:t>
      </w:r>
    </w:p>
    <w:bookmarkEnd w:id="15"/>
    <w:bookmarkEnd w:id="18"/>
    <w:p w14:paraId="13DB7B43" w14:textId="77777777" w:rsidR="000B7BF3" w:rsidRPr="00132820" w:rsidRDefault="000B7BF3" w:rsidP="00801BE3">
      <w:pPr>
        <w:rPr>
          <w:szCs w:val="22"/>
          <w:lang w:val="lv-LV"/>
        </w:rPr>
      </w:pPr>
    </w:p>
    <w:p w14:paraId="19BE4A86" w14:textId="77777777" w:rsidR="00C114FF" w:rsidRPr="00132820" w:rsidRDefault="00B03B30" w:rsidP="00895A2F">
      <w:pPr>
        <w:tabs>
          <w:tab w:val="clear" w:pos="567"/>
        </w:tabs>
        <w:spacing w:line="240" w:lineRule="auto"/>
        <w:rPr>
          <w:szCs w:val="22"/>
          <w:lang w:val="lv-LV"/>
        </w:rPr>
      </w:pPr>
      <w:r w:rsidRPr="007561D4">
        <w:rPr>
          <w:b/>
          <w:szCs w:val="22"/>
          <w:lang w:val="lv-LV" w:bidi="lv-LV"/>
        </w:rPr>
        <w:t>3.7.</w:t>
      </w:r>
      <w:r w:rsidRPr="007561D4">
        <w:rPr>
          <w:b/>
          <w:szCs w:val="22"/>
          <w:lang w:val="lv-LV" w:bidi="lv-LV"/>
        </w:rPr>
        <w:tab/>
        <w:t>Lietošana grūsnības, laktācijas vai dēšanas laikā</w:t>
      </w:r>
    </w:p>
    <w:p w14:paraId="3178E032" w14:textId="77777777" w:rsidR="00284756" w:rsidRPr="00132820" w:rsidRDefault="00284756" w:rsidP="00145C3F">
      <w:pPr>
        <w:tabs>
          <w:tab w:val="clear" w:pos="567"/>
        </w:tabs>
        <w:spacing w:line="240" w:lineRule="auto"/>
        <w:rPr>
          <w:color w:val="000000"/>
          <w:szCs w:val="22"/>
          <w:lang w:val="lv-LV" w:eastAsia="nl-NL"/>
        </w:rPr>
      </w:pPr>
    </w:p>
    <w:p w14:paraId="3E92BCBC" w14:textId="7D84F172" w:rsidR="00C46A73" w:rsidRPr="00132820" w:rsidRDefault="00C46A73" w:rsidP="00C46A73">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Grūsnība un laktācija </w:t>
      </w:r>
    </w:p>
    <w:p w14:paraId="3E21B63A" w14:textId="75C07479" w:rsidR="0049374F" w:rsidRPr="00132820" w:rsidRDefault="00235498" w:rsidP="0049374F">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Pr="00C46A73">
        <w:rPr>
          <w:color w:val="000000"/>
          <w:szCs w:val="22"/>
          <w:lang w:val="lv-LV" w:bidi="lv-LV"/>
        </w:rPr>
        <w:t xml:space="preserve"> </w:t>
      </w:r>
      <w:r w:rsidR="00C46A73" w:rsidRPr="00C46A73">
        <w:rPr>
          <w:color w:val="000000"/>
          <w:szCs w:val="22"/>
          <w:lang w:val="lv-LV" w:bidi="lv-LV"/>
        </w:rPr>
        <w:t>pētījumos pelēm un/vai žurkām un trušiem nav iegūti nekādi pierādījumi par teratogēnu, fetotoksisku, maternotoksisku iedarbību un blakusparādībām pēcnācēju peri- un postnatālajā attīstībā. Lietot tikai saskaņā ar atbildīgā veterinārārsta veikto ieguvuma un riska novērtējumu.</w:t>
      </w:r>
    </w:p>
    <w:p w14:paraId="4AC4D00A" w14:textId="77777777" w:rsidR="00C46A73" w:rsidRPr="00132820" w:rsidRDefault="00C46A73" w:rsidP="00C46A73">
      <w:pPr>
        <w:tabs>
          <w:tab w:val="clear" w:pos="567"/>
        </w:tabs>
        <w:autoSpaceDE w:val="0"/>
        <w:autoSpaceDN w:val="0"/>
        <w:adjustRightInd w:val="0"/>
        <w:spacing w:line="240" w:lineRule="auto"/>
        <w:rPr>
          <w:color w:val="000000"/>
          <w:szCs w:val="22"/>
          <w:lang w:val="lv-LV" w:eastAsia="nl-NL"/>
        </w:rPr>
      </w:pPr>
    </w:p>
    <w:p w14:paraId="52AB9BEC" w14:textId="77777777" w:rsidR="00C46A73" w:rsidRPr="00132820" w:rsidRDefault="00C46A73" w:rsidP="00C46A73">
      <w:pPr>
        <w:tabs>
          <w:tab w:val="clear" w:pos="567"/>
        </w:tabs>
        <w:autoSpaceDE w:val="0"/>
        <w:autoSpaceDN w:val="0"/>
        <w:adjustRightInd w:val="0"/>
        <w:spacing w:line="240" w:lineRule="auto"/>
        <w:rPr>
          <w:color w:val="000000"/>
          <w:szCs w:val="22"/>
          <w:u w:val="single"/>
          <w:lang w:val="lv-LV" w:eastAsia="nl-NL"/>
        </w:rPr>
      </w:pPr>
      <w:bookmarkStart w:id="19" w:name="_Hlk149650263"/>
      <w:r w:rsidRPr="00C46A73">
        <w:rPr>
          <w:color w:val="000000"/>
          <w:szCs w:val="22"/>
          <w:u w:val="single"/>
          <w:lang w:val="lv-LV" w:bidi="lv-LV"/>
        </w:rPr>
        <w:t xml:space="preserve">Auglība: </w:t>
      </w:r>
    </w:p>
    <w:p w14:paraId="419EC0AE" w14:textId="2B4CD7B6" w:rsidR="0049374F" w:rsidRPr="00132820" w:rsidRDefault="00235498" w:rsidP="0049374F">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00C46A73" w:rsidRPr="00C46A73">
        <w:rPr>
          <w:color w:val="000000"/>
          <w:szCs w:val="22"/>
          <w:lang w:val="lv-LV" w:bidi="lv-LV"/>
        </w:rPr>
        <w:t xml:space="preserve"> pētījumos pelēm un/vai žurkām un trušiem tramadola lietošanai terapeitiskās devās nebija negatīvas ietekmes uz reproduktīvajām funkcijām un tēviņu un mātīšu auglību. Lietot tikai saskaņā ar atbildīgā veterinārārsta veikto ieguvuma un riska novērtējumu.</w:t>
      </w:r>
    </w:p>
    <w:bookmarkEnd w:id="19"/>
    <w:p w14:paraId="638680DD" w14:textId="77777777" w:rsidR="00C46A73" w:rsidRPr="00132820" w:rsidRDefault="00C46A73" w:rsidP="00C46A73">
      <w:pPr>
        <w:tabs>
          <w:tab w:val="clear" w:pos="567"/>
        </w:tabs>
        <w:spacing w:line="240" w:lineRule="auto"/>
        <w:rPr>
          <w:szCs w:val="22"/>
          <w:lang w:val="lv-LV"/>
        </w:rPr>
      </w:pPr>
    </w:p>
    <w:p w14:paraId="3A0A980B" w14:textId="77777777" w:rsidR="00C114FF" w:rsidRPr="00132820" w:rsidRDefault="00B03B30" w:rsidP="00145C3F">
      <w:pPr>
        <w:tabs>
          <w:tab w:val="clear" w:pos="567"/>
        </w:tabs>
        <w:spacing w:line="240" w:lineRule="auto"/>
        <w:rPr>
          <w:b/>
          <w:szCs w:val="22"/>
          <w:lang w:val="es-ES"/>
        </w:rPr>
      </w:pPr>
      <w:r w:rsidRPr="007561D4">
        <w:rPr>
          <w:b/>
          <w:szCs w:val="22"/>
          <w:lang w:val="lv-LV" w:bidi="lv-LV"/>
        </w:rPr>
        <w:t xml:space="preserve">3.8. </w:t>
      </w:r>
      <w:r w:rsidRPr="007561D4">
        <w:rPr>
          <w:b/>
          <w:szCs w:val="22"/>
          <w:lang w:val="lv-LV" w:bidi="lv-LV"/>
        </w:rPr>
        <w:tab/>
        <w:t>Mijiedarbība ar citām zālēm un citi mijiedarbības veidi</w:t>
      </w:r>
    </w:p>
    <w:p w14:paraId="4377BE34" w14:textId="77777777" w:rsidR="00B03B30" w:rsidRPr="00132820" w:rsidRDefault="00B03B30" w:rsidP="00145C3F">
      <w:pPr>
        <w:tabs>
          <w:tab w:val="clear" w:pos="567"/>
        </w:tabs>
        <w:spacing w:line="240" w:lineRule="auto"/>
        <w:rPr>
          <w:szCs w:val="22"/>
          <w:highlight w:val="red"/>
          <w:lang w:val="es-ES"/>
        </w:rPr>
      </w:pPr>
    </w:p>
    <w:p w14:paraId="63C8B36B" w14:textId="78A35BF8" w:rsidR="00C46A73" w:rsidRPr="00132820" w:rsidRDefault="00C46A73" w:rsidP="00C46A73">
      <w:pPr>
        <w:tabs>
          <w:tab w:val="clear" w:pos="567"/>
        </w:tabs>
        <w:spacing w:line="240" w:lineRule="auto"/>
        <w:rPr>
          <w:szCs w:val="22"/>
          <w:lang w:val="lv-LV"/>
        </w:rPr>
      </w:pPr>
      <w:r w:rsidRPr="00C46A73">
        <w:rPr>
          <w:szCs w:val="22"/>
          <w:lang w:val="lv-LV" w:bidi="lv-LV"/>
        </w:rPr>
        <w:t xml:space="preserve">Veterināro zāļu lietošana kopā ar centrālo nervu sistēmu nomācošiem līdzekļiem var pastiprināt CNS un elpošanu nomācošu līdzekļu </w:t>
      </w:r>
      <w:r w:rsidR="007B7EBA">
        <w:rPr>
          <w:szCs w:val="22"/>
          <w:lang w:val="lv-LV" w:bidi="lv-LV"/>
        </w:rPr>
        <w:t>iedarbību</w:t>
      </w:r>
      <w:r w:rsidRPr="00C46A73">
        <w:rPr>
          <w:szCs w:val="22"/>
          <w:lang w:val="lv-LV" w:bidi="lv-LV"/>
        </w:rPr>
        <w:t xml:space="preserve">. Tramadols var palielināt tādu </w:t>
      </w:r>
      <w:r w:rsidR="007B7EBA">
        <w:rPr>
          <w:szCs w:val="22"/>
          <w:lang w:val="lv-LV" w:bidi="lv-LV"/>
        </w:rPr>
        <w:t>vielu</w:t>
      </w:r>
      <w:r w:rsidR="007B7EBA" w:rsidRPr="00C46A73">
        <w:rPr>
          <w:szCs w:val="22"/>
          <w:lang w:val="lv-LV" w:bidi="lv-LV"/>
        </w:rPr>
        <w:t xml:space="preserve"> </w:t>
      </w:r>
      <w:r w:rsidRPr="00C46A73">
        <w:rPr>
          <w:szCs w:val="22"/>
          <w:lang w:val="lv-LV" w:bidi="lv-LV"/>
        </w:rPr>
        <w:t>iedarbību, kas samazina krampju rašanās slieksni.</w:t>
      </w:r>
    </w:p>
    <w:p w14:paraId="25980A9B" w14:textId="22FC8D04" w:rsidR="00C46A73" w:rsidRPr="00132820" w:rsidRDefault="00C46A73" w:rsidP="00C46A73">
      <w:pPr>
        <w:tabs>
          <w:tab w:val="clear" w:pos="567"/>
        </w:tabs>
        <w:spacing w:line="240" w:lineRule="auto"/>
        <w:rPr>
          <w:szCs w:val="22"/>
          <w:lang w:val="lv-LV"/>
        </w:rPr>
      </w:pPr>
      <w:r w:rsidRPr="00C46A73">
        <w:rPr>
          <w:szCs w:val="22"/>
          <w:lang w:val="lv-LV" w:bidi="lv-LV"/>
        </w:rPr>
        <w:t xml:space="preserve">Tādām </w:t>
      </w:r>
      <w:r w:rsidR="007B7EBA">
        <w:rPr>
          <w:szCs w:val="22"/>
          <w:lang w:val="lv-LV" w:bidi="lv-LV"/>
        </w:rPr>
        <w:t>vielām</w:t>
      </w:r>
      <w:r w:rsidRPr="00C46A73">
        <w:rPr>
          <w:szCs w:val="22"/>
          <w:lang w:val="lv-LV" w:bidi="lv-LV"/>
        </w:rPr>
        <w:t xml:space="preserve">, kas inhibē (piem., cimetidīns un eritromicīns) vai indicē (piem., karbamazepīns) CYP450 mediētu biotransformāciju, var būt negatīva ietekme uz tramadola analgētisko iedarbību. Nav pētīta šīs mijiedarbības klīniskā </w:t>
      </w:r>
      <w:r w:rsidR="004E3D01">
        <w:rPr>
          <w:szCs w:val="22"/>
          <w:lang w:val="lv-LV" w:bidi="lv-LV"/>
        </w:rPr>
        <w:t>nozīme</w:t>
      </w:r>
      <w:r w:rsidR="004E3D01" w:rsidRPr="00C46A73">
        <w:rPr>
          <w:szCs w:val="22"/>
          <w:lang w:val="lv-LV" w:bidi="lv-LV"/>
        </w:rPr>
        <w:t xml:space="preserve"> </w:t>
      </w:r>
      <w:r w:rsidRPr="00C46A73">
        <w:rPr>
          <w:szCs w:val="22"/>
          <w:lang w:val="lv-LV" w:bidi="lv-LV"/>
        </w:rPr>
        <w:t>suņiem.</w:t>
      </w:r>
    </w:p>
    <w:p w14:paraId="5FC50A7B" w14:textId="77777777" w:rsidR="00DD006E" w:rsidRPr="00132820" w:rsidRDefault="00C46A73" w:rsidP="00C46A73">
      <w:pPr>
        <w:tabs>
          <w:tab w:val="clear" w:pos="567"/>
        </w:tabs>
        <w:spacing w:line="240" w:lineRule="auto"/>
        <w:rPr>
          <w:szCs w:val="22"/>
          <w:lang w:val="lv-LV"/>
        </w:rPr>
      </w:pPr>
      <w:r w:rsidRPr="00C46A73">
        <w:rPr>
          <w:szCs w:val="22"/>
          <w:lang w:val="lv-LV" w:bidi="lv-LV"/>
        </w:rPr>
        <w:t xml:space="preserve">Tramadola kombinēšana ar jauktiem agonistiem/antagonistiem (piem., buprenorfīnu, butarfanolu) nav ieteicama, jo šādos apstākļos tīra agonista analgētiskā iedarbība teorētiski var samazināties. </w:t>
      </w:r>
    </w:p>
    <w:p w14:paraId="54DBA404" w14:textId="4DBAAAB8" w:rsidR="007377F0" w:rsidRPr="00132820" w:rsidRDefault="00C46A73" w:rsidP="00C46A73">
      <w:pPr>
        <w:tabs>
          <w:tab w:val="clear" w:pos="567"/>
        </w:tabs>
        <w:spacing w:line="240" w:lineRule="auto"/>
        <w:rPr>
          <w:szCs w:val="22"/>
          <w:lang w:val="lv-LV"/>
        </w:rPr>
      </w:pPr>
      <w:r w:rsidRPr="00C46A73">
        <w:rPr>
          <w:szCs w:val="22"/>
          <w:lang w:val="lv-LV" w:bidi="lv-LV"/>
        </w:rPr>
        <w:t xml:space="preserve">Skatīt arī </w:t>
      </w:r>
      <w:r w:rsidR="007B7EBA" w:rsidRPr="00C46A73">
        <w:rPr>
          <w:szCs w:val="22"/>
          <w:lang w:val="lv-LV" w:bidi="lv-LV"/>
        </w:rPr>
        <w:t xml:space="preserve">3.3. </w:t>
      </w:r>
      <w:r w:rsidRPr="00C46A73">
        <w:rPr>
          <w:szCs w:val="22"/>
          <w:lang w:val="lv-LV" w:bidi="lv-LV"/>
        </w:rPr>
        <w:t>apakšpunktu “Kontrindikācijas”.</w:t>
      </w:r>
    </w:p>
    <w:p w14:paraId="093000C7" w14:textId="77777777" w:rsidR="00C46A73" w:rsidRPr="00132820" w:rsidRDefault="00C46A73" w:rsidP="00C46A73">
      <w:pPr>
        <w:tabs>
          <w:tab w:val="clear" w:pos="567"/>
        </w:tabs>
        <w:spacing w:line="240" w:lineRule="auto"/>
        <w:rPr>
          <w:szCs w:val="22"/>
          <w:lang w:val="lv-LV"/>
        </w:rPr>
      </w:pPr>
    </w:p>
    <w:p w14:paraId="119A852C" w14:textId="77777777" w:rsidR="00C114FF" w:rsidRPr="00132820" w:rsidRDefault="00B03B30" w:rsidP="00895A2F">
      <w:pPr>
        <w:tabs>
          <w:tab w:val="clear" w:pos="567"/>
        </w:tabs>
        <w:spacing w:line="240" w:lineRule="auto"/>
        <w:rPr>
          <w:szCs w:val="22"/>
          <w:lang w:val="lv-LV"/>
        </w:rPr>
      </w:pPr>
      <w:bookmarkStart w:id="20" w:name="_Hlk95209364"/>
      <w:bookmarkStart w:id="21" w:name="_Hlk149649021"/>
      <w:r w:rsidRPr="007561D4">
        <w:rPr>
          <w:b/>
          <w:szCs w:val="22"/>
          <w:lang w:val="lv-LV" w:bidi="lv-LV"/>
        </w:rPr>
        <w:t xml:space="preserve">3.9. </w:t>
      </w:r>
      <w:r w:rsidRPr="007561D4">
        <w:rPr>
          <w:b/>
          <w:szCs w:val="22"/>
          <w:lang w:val="lv-LV" w:bidi="lv-LV"/>
        </w:rPr>
        <w:tab/>
        <w:t>Lietošanas veids un devas</w:t>
      </w:r>
    </w:p>
    <w:p w14:paraId="6FF3A945" w14:textId="77777777" w:rsidR="00145D34" w:rsidRPr="00132820" w:rsidRDefault="00145D34" w:rsidP="00145C3F">
      <w:pPr>
        <w:tabs>
          <w:tab w:val="clear" w:pos="567"/>
        </w:tabs>
        <w:spacing w:line="240" w:lineRule="auto"/>
        <w:rPr>
          <w:szCs w:val="22"/>
          <w:lang w:val="lv-LV"/>
        </w:rPr>
      </w:pPr>
    </w:p>
    <w:p w14:paraId="71B1B66C" w14:textId="6BF95D14" w:rsidR="00C46A73" w:rsidRPr="00132820" w:rsidRDefault="00DD006E" w:rsidP="00C46A73">
      <w:pPr>
        <w:tabs>
          <w:tab w:val="clear" w:pos="567"/>
        </w:tabs>
        <w:spacing w:line="240" w:lineRule="auto"/>
        <w:ind w:right="-143"/>
        <w:rPr>
          <w:color w:val="000000"/>
          <w:szCs w:val="22"/>
          <w:lang w:val="lv-LV" w:eastAsia="nl-NL"/>
        </w:rPr>
      </w:pPr>
      <w:bookmarkStart w:id="22" w:name="_Hlk86670261"/>
      <w:bookmarkStart w:id="23" w:name="_Hlk86664840"/>
      <w:bookmarkStart w:id="24" w:name="_Hlk94183225"/>
      <w:bookmarkStart w:id="25" w:name="_Hlk71279753"/>
      <w:bookmarkStart w:id="26" w:name="_Hlk83121376"/>
      <w:r>
        <w:rPr>
          <w:color w:val="000000"/>
          <w:szCs w:val="22"/>
          <w:lang w:val="lv-LV" w:bidi="lv-LV"/>
        </w:rPr>
        <w:t>Iekšķīgai lietošanai.</w:t>
      </w:r>
    </w:p>
    <w:p w14:paraId="49B03EE6" w14:textId="0D342DA3" w:rsidR="00C46A73" w:rsidRPr="00132820" w:rsidRDefault="00C46A73" w:rsidP="00C46A73">
      <w:pPr>
        <w:tabs>
          <w:tab w:val="clear" w:pos="567"/>
        </w:tabs>
        <w:spacing w:line="240" w:lineRule="auto"/>
        <w:ind w:right="-143"/>
        <w:rPr>
          <w:color w:val="000000"/>
          <w:szCs w:val="22"/>
          <w:lang w:val="lv-LV" w:eastAsia="nl-NL"/>
        </w:rPr>
      </w:pPr>
      <w:r w:rsidRPr="00C46A73">
        <w:rPr>
          <w:color w:val="000000"/>
          <w:szCs w:val="22"/>
          <w:lang w:val="lv-LV" w:bidi="lv-LV"/>
        </w:rPr>
        <w:t xml:space="preserve">Ieteicamā deva ir 2-4 mg tramadola hidrohlorīda uz </w:t>
      </w:r>
      <w:r w:rsidR="009C5AB8">
        <w:rPr>
          <w:color w:val="000000"/>
          <w:szCs w:val="22"/>
          <w:lang w:val="lv-LV" w:bidi="lv-LV"/>
        </w:rPr>
        <w:t xml:space="preserve">kg </w:t>
      </w:r>
      <w:r w:rsidRPr="00C46A73">
        <w:rPr>
          <w:color w:val="000000"/>
          <w:szCs w:val="22"/>
          <w:lang w:val="lv-LV" w:bidi="lv-LV"/>
        </w:rPr>
        <w:t xml:space="preserve">ķermeņa </w:t>
      </w:r>
      <w:r w:rsidR="009C5AB8">
        <w:rPr>
          <w:color w:val="000000"/>
          <w:szCs w:val="22"/>
          <w:lang w:val="lv-LV" w:bidi="lv-LV"/>
        </w:rPr>
        <w:t>svara</w:t>
      </w:r>
      <w:r w:rsidRPr="00C46A73">
        <w:rPr>
          <w:color w:val="000000"/>
          <w:szCs w:val="22"/>
          <w:lang w:val="lv-LV" w:bidi="lv-LV"/>
        </w:rPr>
        <w:t xml:space="preserve"> ik pēc 8 stundām vai pēc nepieciešamības, atkarībā no sāpju intensitātes.</w:t>
      </w:r>
    </w:p>
    <w:p w14:paraId="0969EC87" w14:textId="5CBB7A2E" w:rsidR="00C46A73" w:rsidRPr="00132820" w:rsidRDefault="00F12C36" w:rsidP="00C46A73">
      <w:pPr>
        <w:tabs>
          <w:tab w:val="clear" w:pos="567"/>
        </w:tabs>
        <w:spacing w:line="240" w:lineRule="auto"/>
        <w:ind w:right="-143"/>
        <w:rPr>
          <w:color w:val="000000"/>
          <w:szCs w:val="22"/>
          <w:lang w:val="lv-LV" w:eastAsia="nl-NL"/>
        </w:rPr>
      </w:pPr>
      <w:r>
        <w:rPr>
          <w:color w:val="000000"/>
          <w:szCs w:val="22"/>
          <w:lang w:val="lv-LV" w:bidi="lv-LV"/>
        </w:rPr>
        <w:t xml:space="preserve">Minimālais dozēšanas intervāls ir 6 stundas. Ieteicamā maksimālā dienas deva ir 16 mg/kg. </w:t>
      </w:r>
      <w:bookmarkStart w:id="27" w:name="_Hlk95226732"/>
      <w:r>
        <w:rPr>
          <w:color w:val="000000"/>
          <w:szCs w:val="22"/>
          <w:lang w:val="lv-LV" w:bidi="lv-LV"/>
        </w:rPr>
        <w:t xml:space="preserve">Tā kā individuālā reakciju uz tramadolu ir mainīga, un tā daļēji ir atkarīga no devas, pacienta vecuma, individuālām atšķirībām jutīgumā pret sāpēm un vispārējā veselības stāvokļa, optimālā deva jāpielāgo individuāli, izmantojot iepriekš minētos devu un atkārtotas ārstēšanas intervālu diapazonus. </w:t>
      </w:r>
      <w:r w:rsidR="00292EBC">
        <w:rPr>
          <w:lang w:val="lv"/>
        </w:rPr>
        <w:t>V</w:t>
      </w:r>
      <w:r w:rsidR="00292EBC" w:rsidRPr="00DF479D">
        <w:rPr>
          <w:lang w:val="lv"/>
        </w:rPr>
        <w:t xml:space="preserve">eterinārārstam </w:t>
      </w:r>
      <w:r w:rsidR="00292EBC">
        <w:rPr>
          <w:lang w:val="lv"/>
        </w:rPr>
        <w:t xml:space="preserve">ir </w:t>
      </w:r>
      <w:r w:rsidR="00292EBC" w:rsidRPr="00DF479D">
        <w:rPr>
          <w:lang w:val="lv"/>
        </w:rPr>
        <w:t xml:space="preserve">regulāri jāizmeklē </w:t>
      </w:r>
      <w:r w:rsidR="00292EBC">
        <w:rPr>
          <w:lang w:val="lv"/>
        </w:rPr>
        <w:t>s</w:t>
      </w:r>
      <w:r w:rsidR="00292EBC" w:rsidRPr="00DF479D">
        <w:rPr>
          <w:lang w:val="lv"/>
        </w:rPr>
        <w:t>uns</w:t>
      </w:r>
      <w:r>
        <w:rPr>
          <w:color w:val="000000"/>
          <w:szCs w:val="22"/>
          <w:lang w:val="lv-LV" w:bidi="lv-LV"/>
        </w:rPr>
        <w:t>, lai novērtētu, vai tam pēc tam ir nepieciešama papildu analgēzija. Papildu analgēziju var veikt, palielinot tramadola devu līdz maksimālajai dienas devai un/vai izmantojot multimodālas analgēzijas pieeju, pievienojot citu piemērotu pretsāpju līdzekli.</w:t>
      </w:r>
    </w:p>
    <w:bookmarkEnd w:id="20"/>
    <w:bookmarkEnd w:id="27"/>
    <w:p w14:paraId="3FA3AAE5" w14:textId="77777777" w:rsidR="00F12C36" w:rsidRPr="00132820" w:rsidRDefault="00F12C36" w:rsidP="00C46A73">
      <w:pPr>
        <w:tabs>
          <w:tab w:val="clear" w:pos="567"/>
        </w:tabs>
        <w:spacing w:line="240" w:lineRule="auto"/>
        <w:ind w:right="-143"/>
        <w:rPr>
          <w:color w:val="000000"/>
          <w:szCs w:val="22"/>
          <w:lang w:val="lv-LV" w:eastAsia="nl-NL"/>
        </w:rPr>
      </w:pPr>
    </w:p>
    <w:bookmarkEnd w:id="21"/>
    <w:bookmarkEnd w:id="22"/>
    <w:bookmarkEnd w:id="23"/>
    <w:bookmarkEnd w:id="24"/>
    <w:p w14:paraId="6E10BDB6" w14:textId="322F18F5" w:rsidR="00506145" w:rsidRPr="00F16128" w:rsidRDefault="00420D59" w:rsidP="00506145">
      <w:pPr>
        <w:tabs>
          <w:tab w:val="clear" w:pos="567"/>
        </w:tabs>
        <w:spacing w:line="240" w:lineRule="auto"/>
        <w:ind w:right="-143"/>
        <w:rPr>
          <w:b/>
          <w:bCs/>
          <w:color w:val="000000"/>
          <w:szCs w:val="22"/>
          <w:lang w:val="lv-LV" w:eastAsia="nl-NL"/>
        </w:rPr>
      </w:pPr>
      <w:r>
        <w:rPr>
          <w:b/>
          <w:color w:val="000000"/>
          <w:szCs w:val="22"/>
          <w:lang w:val="lv-LV" w:bidi="lv-LV"/>
        </w:rPr>
        <w:t>Ņ</w:t>
      </w:r>
      <w:r w:rsidR="00506145" w:rsidRPr="00506145">
        <w:rPr>
          <w:b/>
          <w:color w:val="000000"/>
          <w:szCs w:val="22"/>
          <w:lang w:val="lv-LV" w:bidi="lv-LV"/>
        </w:rPr>
        <w:t xml:space="preserve">emt vērā, ka dozēšanas tabula ir paredzēta kā palīglīdzeklis veterināro zāļu </w:t>
      </w:r>
      <w:r w:rsidR="009C5AB8">
        <w:rPr>
          <w:b/>
          <w:color w:val="000000"/>
          <w:szCs w:val="22"/>
          <w:lang w:val="lv-LV" w:bidi="lv-LV"/>
        </w:rPr>
        <w:t>lietošanai</w:t>
      </w:r>
      <w:r w:rsidR="00506145" w:rsidRPr="00506145">
        <w:rPr>
          <w:b/>
          <w:color w:val="000000"/>
          <w:szCs w:val="22"/>
          <w:lang w:val="lv-LV" w:bidi="lv-LV"/>
        </w:rPr>
        <w:t xml:space="preserve">, norādot devas augstāko diapazonu: 4 mg/kg ķermeņa svara. Tajā norādīts nepieciešamo tablešu skaits un veids, lai lietošanas reizē lietotu 4 mg tramadola hidrohlorīda uz </w:t>
      </w:r>
      <w:r w:rsidR="009C5AB8">
        <w:rPr>
          <w:b/>
          <w:color w:val="000000"/>
          <w:szCs w:val="22"/>
          <w:lang w:val="lv-LV" w:bidi="lv-LV"/>
        </w:rPr>
        <w:t xml:space="preserve">kg </w:t>
      </w:r>
      <w:r w:rsidR="00506145" w:rsidRPr="00506145">
        <w:rPr>
          <w:b/>
          <w:color w:val="000000"/>
          <w:szCs w:val="22"/>
          <w:lang w:val="lv-LV" w:bidi="lv-LV"/>
        </w:rPr>
        <w:t xml:space="preserve">ķermeņa </w:t>
      </w:r>
      <w:r w:rsidR="009C5AB8">
        <w:rPr>
          <w:b/>
          <w:color w:val="000000"/>
          <w:szCs w:val="22"/>
          <w:lang w:val="lv-LV" w:bidi="lv-LV"/>
        </w:rPr>
        <w:t>svara</w:t>
      </w:r>
      <w:r w:rsidR="00506145" w:rsidRPr="00506145">
        <w:rPr>
          <w:b/>
          <w:color w:val="000000"/>
          <w:szCs w:val="22"/>
          <w:lang w:val="lv-LV" w:bidi="lv-LV"/>
        </w:rPr>
        <w:t xml:space="preserve">. </w:t>
      </w:r>
    </w:p>
    <w:p w14:paraId="134AD9BE" w14:textId="77777777" w:rsidR="00506145" w:rsidRPr="00F16128" w:rsidRDefault="00506145" w:rsidP="00506145">
      <w:pPr>
        <w:tabs>
          <w:tab w:val="clear" w:pos="567"/>
        </w:tabs>
        <w:spacing w:line="240" w:lineRule="auto"/>
        <w:ind w:right="-143"/>
        <w:rPr>
          <w:b/>
          <w:bCs/>
          <w:color w:val="000000"/>
          <w:szCs w:val="22"/>
          <w:lang w:val="lv-LV" w:eastAsia="nl-NL"/>
        </w:rPr>
      </w:pPr>
    </w:p>
    <w:p w14:paraId="399013C8" w14:textId="77777777" w:rsidR="00506145" w:rsidRPr="00F16128" w:rsidRDefault="00506145" w:rsidP="00506145">
      <w:pPr>
        <w:tabs>
          <w:tab w:val="clear" w:pos="567"/>
        </w:tabs>
        <w:spacing w:line="240" w:lineRule="auto"/>
        <w:ind w:right="-143"/>
        <w:rPr>
          <w:b/>
          <w:bCs/>
          <w:color w:val="000000"/>
          <w:szCs w:val="22"/>
          <w:lang w:val="lv-LV" w:eastAsia="nl-NL"/>
        </w:rPr>
      </w:pPr>
    </w:p>
    <w:p w14:paraId="6753BD9D" w14:textId="77777777" w:rsidR="00506145" w:rsidRPr="00F16128" w:rsidRDefault="00506145" w:rsidP="00506145">
      <w:pPr>
        <w:keepNext/>
        <w:spacing w:after="200" w:line="240" w:lineRule="auto"/>
        <w:rPr>
          <w:b/>
          <w:bCs/>
          <w:i/>
          <w:iCs/>
          <w:sz w:val="18"/>
          <w:szCs w:val="18"/>
          <w:lang w:val="lv-LV"/>
        </w:rPr>
      </w:pPr>
      <w:r w:rsidRPr="00506145">
        <w:rPr>
          <w:b/>
          <w:i/>
          <w:sz w:val="18"/>
          <w:szCs w:val="18"/>
          <w:lang w:val="lv-LV" w:bidi="lv-LV"/>
        </w:rPr>
        <w:t>Ieteicamā deva ir 2-4 mg tramadola hidrohlorīda uz kg. Šajā tabulā minēts piemērs ar 4 mg tramadola hidrohlorīda uz kg.</w:t>
      </w:r>
    </w:p>
    <w:tbl>
      <w:tblPr>
        <w:tblStyle w:val="Tabelraster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CECEC"/>
        <w:tblLook w:val="04A0" w:firstRow="1" w:lastRow="0" w:firstColumn="1" w:lastColumn="0" w:noHBand="0" w:noVBand="1"/>
      </w:tblPr>
      <w:tblGrid>
        <w:gridCol w:w="1016"/>
        <w:gridCol w:w="1607"/>
        <w:gridCol w:w="1374"/>
        <w:gridCol w:w="1387"/>
        <w:gridCol w:w="1374"/>
      </w:tblGrid>
      <w:tr w:rsidR="00506145" w:rsidRPr="00506145" w14:paraId="50CD4E3B" w14:textId="77777777" w:rsidTr="00627A5C">
        <w:trPr>
          <w:cantSplit/>
          <w:trHeight w:val="213"/>
        </w:trPr>
        <w:tc>
          <w:tcPr>
            <w:tcW w:w="950" w:type="dxa"/>
            <w:vMerge w:val="restart"/>
            <w:shd w:val="clear" w:color="auto" w:fill="ECECEC"/>
            <w:vAlign w:val="center"/>
          </w:tcPr>
          <w:p w14:paraId="129E27B3" w14:textId="77777777" w:rsidR="00506145" w:rsidRPr="00506145" w:rsidRDefault="00506145" w:rsidP="00506145">
            <w:pPr>
              <w:spacing w:line="240" w:lineRule="auto"/>
              <w:rPr>
                <w:b/>
                <w:bCs/>
                <w:noProof/>
                <w:sz w:val="20"/>
                <w:lang w:eastAsia="nl-NL"/>
              </w:rPr>
            </w:pPr>
            <w:r w:rsidRPr="00506145">
              <w:rPr>
                <w:b/>
                <w:noProof/>
                <w:sz w:val="20"/>
                <w:lang w:val="lv-LV" w:eastAsia="nl-NL" w:bidi="lv-LV"/>
              </w:rPr>
              <w:t>Ķermeņa</w:t>
            </w:r>
            <w:r w:rsidRPr="00506145">
              <w:rPr>
                <w:b/>
                <w:noProof/>
                <w:sz w:val="20"/>
                <w:lang w:val="lv-LV" w:eastAsia="nl-NL" w:bidi="lv-LV"/>
              </w:rPr>
              <w:br/>
              <w:t>svars</w:t>
            </w:r>
          </w:p>
        </w:tc>
        <w:tc>
          <w:tcPr>
            <w:tcW w:w="5742" w:type="dxa"/>
            <w:gridSpan w:val="4"/>
            <w:shd w:val="clear" w:color="auto" w:fill="ECECEC"/>
            <w:vAlign w:val="center"/>
          </w:tcPr>
          <w:p w14:paraId="5865B493" w14:textId="77777777" w:rsidR="00506145" w:rsidRPr="00506145" w:rsidRDefault="00506145" w:rsidP="00506145">
            <w:pPr>
              <w:spacing w:line="240" w:lineRule="auto"/>
              <w:jc w:val="center"/>
              <w:rPr>
                <w:b/>
                <w:bCs/>
                <w:noProof/>
                <w:sz w:val="20"/>
                <w:lang w:eastAsia="nl-NL"/>
              </w:rPr>
            </w:pPr>
            <w:r w:rsidRPr="00506145">
              <w:rPr>
                <w:rFonts w:eastAsia="Calibri"/>
                <w:b/>
                <w:color w:val="000000"/>
                <w:sz w:val="20"/>
                <w:lang w:val="lv-LV" w:eastAsia="nl-NL" w:bidi="lv-LV"/>
              </w:rPr>
              <w:t>Veterinārās zāles</w:t>
            </w:r>
          </w:p>
        </w:tc>
      </w:tr>
      <w:tr w:rsidR="00506145" w:rsidRPr="00506145" w14:paraId="6E5D8E09" w14:textId="77777777" w:rsidTr="00627A5C">
        <w:trPr>
          <w:cantSplit/>
          <w:trHeight w:val="213"/>
        </w:trPr>
        <w:tc>
          <w:tcPr>
            <w:tcW w:w="950" w:type="dxa"/>
            <w:vMerge/>
            <w:shd w:val="clear" w:color="auto" w:fill="ECECEC"/>
            <w:vAlign w:val="center"/>
          </w:tcPr>
          <w:p w14:paraId="6F3F1DAC" w14:textId="77777777" w:rsidR="00506145" w:rsidRPr="00506145" w:rsidRDefault="00506145" w:rsidP="00506145">
            <w:pPr>
              <w:spacing w:line="240" w:lineRule="auto"/>
              <w:rPr>
                <w:b/>
                <w:bCs/>
                <w:noProof/>
                <w:sz w:val="20"/>
                <w:lang w:eastAsia="nl-NL"/>
              </w:rPr>
            </w:pPr>
          </w:p>
        </w:tc>
        <w:tc>
          <w:tcPr>
            <w:tcW w:w="1607" w:type="dxa"/>
            <w:shd w:val="clear" w:color="auto" w:fill="ECECEC"/>
            <w:vAlign w:val="center"/>
          </w:tcPr>
          <w:p w14:paraId="6362536E"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 mg</w:t>
            </w:r>
          </w:p>
        </w:tc>
        <w:tc>
          <w:tcPr>
            <w:tcW w:w="1374" w:type="dxa"/>
            <w:shd w:val="clear" w:color="auto" w:fill="ECECEC"/>
            <w:vAlign w:val="center"/>
          </w:tcPr>
          <w:p w14:paraId="4E279E38"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20 mg</w:t>
            </w:r>
          </w:p>
        </w:tc>
        <w:tc>
          <w:tcPr>
            <w:tcW w:w="1387" w:type="dxa"/>
            <w:shd w:val="clear" w:color="auto" w:fill="ECECEC"/>
            <w:vAlign w:val="center"/>
          </w:tcPr>
          <w:p w14:paraId="60ED9C77"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40 mg</w:t>
            </w:r>
          </w:p>
        </w:tc>
        <w:tc>
          <w:tcPr>
            <w:tcW w:w="1374" w:type="dxa"/>
            <w:shd w:val="clear" w:color="auto" w:fill="ECECEC"/>
            <w:vAlign w:val="center"/>
          </w:tcPr>
          <w:p w14:paraId="16985E12"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80 mg</w:t>
            </w:r>
          </w:p>
        </w:tc>
      </w:tr>
      <w:tr w:rsidR="00506145" w:rsidRPr="00506145" w14:paraId="649E102C" w14:textId="77777777" w:rsidTr="00627A5C">
        <w:trPr>
          <w:cantSplit/>
        </w:trPr>
        <w:tc>
          <w:tcPr>
            <w:tcW w:w="950" w:type="dxa"/>
            <w:shd w:val="clear" w:color="auto" w:fill="ECECEC"/>
            <w:vAlign w:val="center"/>
          </w:tcPr>
          <w:p w14:paraId="161EE3A3"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2 kg</w:t>
            </w:r>
          </w:p>
        </w:tc>
        <w:tc>
          <w:tcPr>
            <w:tcW w:w="1607" w:type="dxa"/>
            <w:shd w:val="clear" w:color="auto" w:fill="ECECEC"/>
            <w:vAlign w:val="center"/>
          </w:tcPr>
          <w:p w14:paraId="3A0F9B23"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59264" behindDoc="0" locked="0" layoutInCell="1" allowOverlap="1" wp14:anchorId="42528609" wp14:editId="72ECE407">
                      <wp:simplePos x="0" y="0"/>
                      <wp:positionH relativeFrom="column">
                        <wp:posOffset>346075</wp:posOffset>
                      </wp:positionH>
                      <wp:positionV relativeFrom="line">
                        <wp:posOffset>0</wp:posOffset>
                      </wp:positionV>
                      <wp:extent cx="179705" cy="179705"/>
                      <wp:effectExtent l="0" t="0" r="0" b="0"/>
                      <wp:wrapNone/>
                      <wp:docPr id="64" name="Ovaal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0FA9491" id="Ovaal 64" o:spid="_x0000_s1026" style="position:absolute;margin-left:27.25pt;margin-top:0;width:14.1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" fillcolor="#fcf" strokecolor="windowText" strokeweight="1pt">
                      <v:stroke joinstyle="miter"/>
                      <v:path arrowok="t"/>
                      <w10:wrap anchory="line"/>
                    </v:oval>
                  </w:pict>
                </mc:Fallback>
              </mc:AlternateContent>
            </w:r>
          </w:p>
        </w:tc>
        <w:tc>
          <w:tcPr>
            <w:tcW w:w="1374" w:type="dxa"/>
            <w:shd w:val="clear" w:color="auto" w:fill="ECECEC"/>
            <w:vAlign w:val="center"/>
          </w:tcPr>
          <w:p w14:paraId="03BF6D07"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61C65AD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1196E363" w14:textId="77777777" w:rsidR="00506145" w:rsidRPr="00506145" w:rsidRDefault="00506145" w:rsidP="00506145">
            <w:pPr>
              <w:spacing w:line="360" w:lineRule="auto"/>
              <w:rPr>
                <w:noProof/>
                <w:sz w:val="20"/>
                <w:lang w:eastAsia="nl-NL"/>
              </w:rPr>
            </w:pPr>
          </w:p>
        </w:tc>
      </w:tr>
      <w:tr w:rsidR="00506145" w:rsidRPr="00506145" w14:paraId="79E4577F" w14:textId="77777777" w:rsidTr="00627A5C">
        <w:trPr>
          <w:cantSplit/>
        </w:trPr>
        <w:tc>
          <w:tcPr>
            <w:tcW w:w="950" w:type="dxa"/>
            <w:shd w:val="clear" w:color="auto" w:fill="ECECEC"/>
            <w:vAlign w:val="center"/>
          </w:tcPr>
          <w:p w14:paraId="1EDF6591"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4 kg</w:t>
            </w:r>
          </w:p>
        </w:tc>
        <w:tc>
          <w:tcPr>
            <w:tcW w:w="1607" w:type="dxa"/>
            <w:shd w:val="clear" w:color="auto" w:fill="ECECEC"/>
            <w:vAlign w:val="center"/>
          </w:tcPr>
          <w:p w14:paraId="7B482FA2"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1312" behindDoc="0" locked="0" layoutInCell="1" allowOverlap="1" wp14:anchorId="04F4DBCE" wp14:editId="40A119AB">
                      <wp:simplePos x="0" y="0"/>
                      <wp:positionH relativeFrom="column">
                        <wp:posOffset>212725</wp:posOffset>
                      </wp:positionH>
                      <wp:positionV relativeFrom="paragraph">
                        <wp:posOffset>10160</wp:posOffset>
                      </wp:positionV>
                      <wp:extent cx="179705" cy="179705"/>
                      <wp:effectExtent l="0" t="0" r="0" b="0"/>
                      <wp:wrapNone/>
                      <wp:docPr id="65" name="Ovaal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EB4A97E" id="Ovaal 65" o:spid="_x0000_s1026" style="position:absolute;margin-left:16.75pt;margin-top:.8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" fillcolor="#fcf" strokecolor="windowText" strokeweight="1pt">
                      <v:stroke joinstyle="miter"/>
                      <v:path arrowok="t"/>
                    </v:oval>
                  </w:pict>
                </mc:Fallback>
              </mc:AlternateContent>
            </w:r>
            <w:r w:rsidRPr="00506145">
              <w:rPr>
                <w:noProof/>
                <w:sz w:val="20"/>
                <w:lang w:val="lv-LV" w:eastAsia="nl-NL" w:bidi="lv-LV"/>
              </w:rPr>
              <mc:AlternateContent>
                <mc:Choice Requires="wps">
                  <w:drawing>
                    <wp:anchor distT="0" distB="0" distL="114300" distR="114300" simplePos="0" relativeHeight="251660288" behindDoc="0" locked="0" layoutInCell="1" allowOverlap="1" wp14:anchorId="7F6298EC" wp14:editId="049193D8">
                      <wp:simplePos x="0" y="0"/>
                      <wp:positionH relativeFrom="column">
                        <wp:posOffset>447675</wp:posOffset>
                      </wp:positionH>
                      <wp:positionV relativeFrom="line">
                        <wp:posOffset>7620</wp:posOffset>
                      </wp:positionV>
                      <wp:extent cx="179705" cy="179705"/>
                      <wp:effectExtent l="0" t="0" r="0" b="0"/>
                      <wp:wrapNone/>
                      <wp:docPr id="66" name="Ovaal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C35CDAA" id="Ovaal 66" o:spid="_x0000_s1026" style="position:absolute;margin-left:35.25pt;margin-top:.6pt;width:14.1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" fillcolor="#fcf" strokecolor="windowText" strokeweight="1pt">
                      <v:stroke joinstyle="miter"/>
                      <v:path arrowok="t"/>
                      <w10:wrap anchory="line"/>
                    </v:oval>
                  </w:pict>
                </mc:Fallback>
              </mc:AlternateContent>
            </w:r>
          </w:p>
        </w:tc>
        <w:tc>
          <w:tcPr>
            <w:tcW w:w="1374" w:type="dxa"/>
            <w:shd w:val="clear" w:color="auto" w:fill="ECECEC"/>
            <w:vAlign w:val="center"/>
          </w:tcPr>
          <w:p w14:paraId="1B585064"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2610CD98"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6DABFBB6" w14:textId="77777777" w:rsidR="00506145" w:rsidRPr="00506145" w:rsidRDefault="00506145" w:rsidP="00506145">
            <w:pPr>
              <w:spacing w:line="360" w:lineRule="auto"/>
              <w:rPr>
                <w:noProof/>
                <w:sz w:val="20"/>
                <w:lang w:eastAsia="nl-NL"/>
              </w:rPr>
            </w:pPr>
          </w:p>
        </w:tc>
      </w:tr>
      <w:tr w:rsidR="00506145" w:rsidRPr="00506145" w14:paraId="72D37A0D" w14:textId="77777777" w:rsidTr="00627A5C">
        <w:trPr>
          <w:cantSplit/>
        </w:trPr>
        <w:tc>
          <w:tcPr>
            <w:tcW w:w="950" w:type="dxa"/>
            <w:shd w:val="clear" w:color="auto" w:fill="ECECEC"/>
            <w:vAlign w:val="center"/>
          </w:tcPr>
          <w:p w14:paraId="47FD9002"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5 kg</w:t>
            </w:r>
          </w:p>
        </w:tc>
        <w:tc>
          <w:tcPr>
            <w:tcW w:w="1607" w:type="dxa"/>
            <w:shd w:val="clear" w:color="auto" w:fill="ECECEC"/>
            <w:vAlign w:val="center"/>
          </w:tcPr>
          <w:p w14:paraId="658A73B7"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B862F44"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5408" behindDoc="0" locked="0" layoutInCell="1" allowOverlap="0" wp14:anchorId="5FE16D8E" wp14:editId="6634C13E">
                      <wp:simplePos x="0" y="0"/>
                      <wp:positionH relativeFrom="column">
                        <wp:posOffset>274955</wp:posOffset>
                      </wp:positionH>
                      <wp:positionV relativeFrom="line">
                        <wp:posOffset>1270</wp:posOffset>
                      </wp:positionV>
                      <wp:extent cx="179705" cy="179705"/>
                      <wp:effectExtent l="0" t="0" r="0" b="0"/>
                      <wp:wrapNone/>
                      <wp:docPr id="33" name="Ovaal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B52B0DE" id="Ovaal 33" o:spid="_x0000_s1026" style="position:absolute;margin-left:21.65pt;margin-top:.1pt;width:14.1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35CFF9E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6B1ECBB" w14:textId="77777777" w:rsidR="00506145" w:rsidRPr="00506145" w:rsidRDefault="00506145" w:rsidP="00506145">
            <w:pPr>
              <w:spacing w:line="360" w:lineRule="auto"/>
              <w:rPr>
                <w:noProof/>
                <w:sz w:val="20"/>
                <w:lang w:eastAsia="nl-NL"/>
              </w:rPr>
            </w:pPr>
          </w:p>
        </w:tc>
      </w:tr>
      <w:tr w:rsidR="00506145" w:rsidRPr="00506145" w14:paraId="08FF2CDC" w14:textId="77777777" w:rsidTr="00627A5C">
        <w:trPr>
          <w:cantSplit/>
        </w:trPr>
        <w:tc>
          <w:tcPr>
            <w:tcW w:w="950" w:type="dxa"/>
            <w:shd w:val="clear" w:color="auto" w:fill="ECECEC"/>
            <w:vAlign w:val="center"/>
          </w:tcPr>
          <w:p w14:paraId="35FE46CD"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 xml:space="preserve">7 kg </w:t>
            </w:r>
          </w:p>
        </w:tc>
        <w:tc>
          <w:tcPr>
            <w:tcW w:w="1607" w:type="dxa"/>
            <w:shd w:val="clear" w:color="auto" w:fill="ECECEC"/>
            <w:vAlign w:val="center"/>
          </w:tcPr>
          <w:p w14:paraId="76EEE689" w14:textId="77777777" w:rsidR="00506145" w:rsidRPr="00506145" w:rsidRDefault="00506145" w:rsidP="00506145">
            <w:pPr>
              <w:spacing w:line="360" w:lineRule="auto"/>
              <w:rPr>
                <w:b/>
                <w:bCs/>
                <w:noProof/>
                <w:sz w:val="20"/>
                <w:lang w:eastAsia="nl-NL"/>
              </w:rPr>
            </w:pPr>
            <w:r w:rsidRPr="00506145">
              <w:rPr>
                <w:noProof/>
                <w:sz w:val="20"/>
                <w:lang w:val="lv-LV" w:eastAsia="nl-NL" w:bidi="lv-LV"/>
              </w:rPr>
              <mc:AlternateContent>
                <mc:Choice Requires="wps">
                  <w:drawing>
                    <wp:anchor distT="0" distB="0" distL="114300" distR="114300" simplePos="0" relativeHeight="251662336" behindDoc="0" locked="0" layoutInCell="1" allowOverlap="1" wp14:anchorId="10E64D81" wp14:editId="6E380981">
                      <wp:simplePos x="0" y="0"/>
                      <wp:positionH relativeFrom="column">
                        <wp:posOffset>346710</wp:posOffset>
                      </wp:positionH>
                      <wp:positionV relativeFrom="line">
                        <wp:posOffset>3175</wp:posOffset>
                      </wp:positionV>
                      <wp:extent cx="179705" cy="179705"/>
                      <wp:effectExtent l="0" t="0" r="0" b="0"/>
                      <wp:wrapNone/>
                      <wp:docPr id="32" name="Ovaal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3BF6536" id="Ovaal 32" o:spid="_x0000_s1026" style="position:absolute;margin-left:27.3pt;margin-top:.25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" fillcolor="#fcf"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460EFB39"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3360" behindDoc="0" locked="0" layoutInCell="1" allowOverlap="0" wp14:anchorId="76D18A2E" wp14:editId="5FAEEB57">
                      <wp:simplePos x="0" y="0"/>
                      <wp:positionH relativeFrom="column">
                        <wp:posOffset>273685</wp:posOffset>
                      </wp:positionH>
                      <wp:positionV relativeFrom="line">
                        <wp:posOffset>3175</wp:posOffset>
                      </wp:positionV>
                      <wp:extent cx="179705" cy="179705"/>
                      <wp:effectExtent l="0" t="0" r="0" b="0"/>
                      <wp:wrapNone/>
                      <wp:docPr id="31" name="Ovaal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2B5DE88" id="Ovaal 31" o:spid="_x0000_s1026" style="position:absolute;margin-left:21.55pt;margin-top:.25pt;width:14.1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47C89173"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480B726" w14:textId="77777777" w:rsidR="00506145" w:rsidRPr="00506145" w:rsidRDefault="00506145" w:rsidP="00506145">
            <w:pPr>
              <w:spacing w:line="360" w:lineRule="auto"/>
              <w:rPr>
                <w:noProof/>
                <w:sz w:val="20"/>
                <w:lang w:eastAsia="nl-NL"/>
              </w:rPr>
            </w:pPr>
          </w:p>
        </w:tc>
      </w:tr>
      <w:tr w:rsidR="00506145" w:rsidRPr="00506145" w14:paraId="2D9C8FDB" w14:textId="77777777" w:rsidTr="00627A5C">
        <w:trPr>
          <w:cantSplit/>
        </w:trPr>
        <w:tc>
          <w:tcPr>
            <w:tcW w:w="950" w:type="dxa"/>
            <w:shd w:val="clear" w:color="auto" w:fill="ECECEC"/>
            <w:vAlign w:val="center"/>
          </w:tcPr>
          <w:p w14:paraId="4068B7BB"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10 kg</w:t>
            </w:r>
          </w:p>
        </w:tc>
        <w:tc>
          <w:tcPr>
            <w:tcW w:w="1607" w:type="dxa"/>
            <w:shd w:val="clear" w:color="auto" w:fill="ECECEC"/>
            <w:vAlign w:val="center"/>
          </w:tcPr>
          <w:p w14:paraId="0C5D6989" w14:textId="77777777" w:rsidR="00506145" w:rsidRPr="00506145" w:rsidRDefault="00506145" w:rsidP="00506145">
            <w:pPr>
              <w:spacing w:line="360" w:lineRule="auto"/>
              <w:jc w:val="center"/>
              <w:rPr>
                <w:noProof/>
                <w:sz w:val="20"/>
                <w:lang w:eastAsia="nl-NL"/>
              </w:rPr>
            </w:pPr>
          </w:p>
        </w:tc>
        <w:tc>
          <w:tcPr>
            <w:tcW w:w="1374" w:type="dxa"/>
            <w:shd w:val="clear" w:color="auto" w:fill="ECECEC"/>
            <w:vAlign w:val="center"/>
          </w:tcPr>
          <w:p w14:paraId="76A6761F"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6B0E7CC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4384" behindDoc="0" locked="0" layoutInCell="1" allowOverlap="0" wp14:anchorId="54874058" wp14:editId="63BC64B5">
                      <wp:simplePos x="0" y="0"/>
                      <wp:positionH relativeFrom="column">
                        <wp:posOffset>283845</wp:posOffset>
                      </wp:positionH>
                      <wp:positionV relativeFrom="line">
                        <wp:posOffset>4445</wp:posOffset>
                      </wp:positionV>
                      <wp:extent cx="179705" cy="179705"/>
                      <wp:effectExtent l="0" t="0" r="0" b="0"/>
                      <wp:wrapNone/>
                      <wp:docPr id="30" name="Ovaal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087B05F" id="Ovaal 30" o:spid="_x0000_s1026" style="position:absolute;margin-left:22.35pt;margin-top:.35pt;width:14.1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" o:allowoverlap="f" fillcolor="#f93" strokecolor="windowText" strokeweight="1pt">
                      <v:stroke joinstyle="miter"/>
                      <v:path arrowok="t"/>
                      <w10:wrap anchory="line"/>
                    </v:oval>
                  </w:pict>
                </mc:Fallback>
              </mc:AlternateContent>
            </w:r>
          </w:p>
        </w:tc>
        <w:tc>
          <w:tcPr>
            <w:tcW w:w="1374" w:type="dxa"/>
            <w:shd w:val="clear" w:color="auto" w:fill="ECECEC"/>
            <w:vAlign w:val="center"/>
          </w:tcPr>
          <w:p w14:paraId="25D66990" w14:textId="77777777" w:rsidR="00506145" w:rsidRPr="00506145" w:rsidRDefault="00506145" w:rsidP="00506145">
            <w:pPr>
              <w:spacing w:line="360" w:lineRule="auto"/>
              <w:rPr>
                <w:noProof/>
                <w:sz w:val="20"/>
                <w:lang w:eastAsia="nl-NL"/>
              </w:rPr>
            </w:pPr>
          </w:p>
        </w:tc>
      </w:tr>
      <w:tr w:rsidR="00506145" w:rsidRPr="00506145" w14:paraId="375F1042" w14:textId="77777777" w:rsidTr="00627A5C">
        <w:trPr>
          <w:cantSplit/>
        </w:trPr>
        <w:tc>
          <w:tcPr>
            <w:tcW w:w="950" w:type="dxa"/>
            <w:shd w:val="clear" w:color="auto" w:fill="ECECEC"/>
            <w:vAlign w:val="center"/>
          </w:tcPr>
          <w:p w14:paraId="6A479687"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20 kg</w:t>
            </w:r>
          </w:p>
        </w:tc>
        <w:tc>
          <w:tcPr>
            <w:tcW w:w="1607" w:type="dxa"/>
            <w:shd w:val="clear" w:color="auto" w:fill="ECECEC"/>
            <w:vAlign w:val="center"/>
          </w:tcPr>
          <w:p w14:paraId="5766AE4E"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1939CA71"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59181E4D"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D4F543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8480" behindDoc="0" locked="0" layoutInCell="1" allowOverlap="0" wp14:anchorId="4D704D71" wp14:editId="6857D226">
                      <wp:simplePos x="0" y="0"/>
                      <wp:positionH relativeFrom="column">
                        <wp:posOffset>280035</wp:posOffset>
                      </wp:positionH>
                      <wp:positionV relativeFrom="line">
                        <wp:posOffset>5715</wp:posOffset>
                      </wp:positionV>
                      <wp:extent cx="179705" cy="179705"/>
                      <wp:effectExtent l="0" t="0" r="0" b="0"/>
                      <wp:wrapNone/>
                      <wp:docPr id="29" name="Ovaal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B372D35" id="Ovaal 29" o:spid="_x0000_s1026" style="position:absolute;margin-left:22.05pt;margin-top:.45pt;width:14.1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3F482390" w14:textId="77777777" w:rsidTr="00627A5C">
        <w:trPr>
          <w:cantSplit/>
        </w:trPr>
        <w:tc>
          <w:tcPr>
            <w:tcW w:w="950" w:type="dxa"/>
            <w:shd w:val="clear" w:color="auto" w:fill="ECECEC"/>
            <w:vAlign w:val="center"/>
          </w:tcPr>
          <w:p w14:paraId="54FF8FFD"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lastRenderedPageBreak/>
              <w:t>30 kg</w:t>
            </w:r>
          </w:p>
        </w:tc>
        <w:tc>
          <w:tcPr>
            <w:tcW w:w="1607" w:type="dxa"/>
            <w:shd w:val="clear" w:color="auto" w:fill="ECECEC"/>
            <w:vAlign w:val="center"/>
          </w:tcPr>
          <w:p w14:paraId="6B43B8D8"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201731CE"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34DE5EB7"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6432" behindDoc="0" locked="0" layoutInCell="1" allowOverlap="0" wp14:anchorId="0C25DD71" wp14:editId="23ACDF2A">
                      <wp:simplePos x="0" y="0"/>
                      <wp:positionH relativeFrom="column">
                        <wp:posOffset>282575</wp:posOffset>
                      </wp:positionH>
                      <wp:positionV relativeFrom="line">
                        <wp:posOffset>6985</wp:posOffset>
                      </wp:positionV>
                      <wp:extent cx="179705" cy="179705"/>
                      <wp:effectExtent l="0" t="0" r="0" b="0"/>
                      <wp:wrapNone/>
                      <wp:docPr id="28" name="Ovaal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8CDE66C" id="Ovaal 28" o:spid="_x0000_s1026" style="position:absolute;margin-left:22.25pt;margin-top:.55pt;width:14.1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51E452C5"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9504" behindDoc="0" locked="0" layoutInCell="1" allowOverlap="0" wp14:anchorId="39FA210E" wp14:editId="4BD2E4E9">
                      <wp:simplePos x="0" y="0"/>
                      <wp:positionH relativeFrom="column">
                        <wp:posOffset>280035</wp:posOffset>
                      </wp:positionH>
                      <wp:positionV relativeFrom="line">
                        <wp:posOffset>6985</wp:posOffset>
                      </wp:positionV>
                      <wp:extent cx="179705" cy="179705"/>
                      <wp:effectExtent l="0" t="0" r="0" b="0"/>
                      <wp:wrapNone/>
                      <wp:docPr id="27" name="Ovaal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9C8C03D" id="Ovaal 27" o:spid="_x0000_s1026" style="position:absolute;margin-left:22.05pt;margin-top:.55pt;width:14.1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5E3BE74C" w14:textId="77777777" w:rsidTr="00627A5C">
        <w:trPr>
          <w:cantSplit/>
        </w:trPr>
        <w:tc>
          <w:tcPr>
            <w:tcW w:w="950" w:type="dxa"/>
            <w:shd w:val="clear" w:color="auto" w:fill="ECECEC"/>
            <w:vAlign w:val="center"/>
          </w:tcPr>
          <w:p w14:paraId="4D89168A" w14:textId="77777777" w:rsidR="00506145" w:rsidRPr="00506145" w:rsidRDefault="00506145" w:rsidP="00506145">
            <w:pPr>
              <w:spacing w:line="360" w:lineRule="auto"/>
              <w:rPr>
                <w:rFonts w:eastAsia="Calibri"/>
                <w:b/>
                <w:color w:val="000000"/>
                <w:sz w:val="20"/>
                <w:lang w:eastAsia="nl-NL"/>
              </w:rPr>
            </w:pPr>
            <w:r w:rsidRPr="00506145">
              <w:rPr>
                <w:rFonts w:eastAsia="Calibri"/>
                <w:b/>
                <w:color w:val="000000"/>
                <w:sz w:val="20"/>
                <w:lang w:val="lv-LV" w:eastAsia="nl-NL" w:bidi="lv-LV"/>
              </w:rPr>
              <w:t>40 kg</w:t>
            </w:r>
          </w:p>
        </w:tc>
        <w:tc>
          <w:tcPr>
            <w:tcW w:w="1607" w:type="dxa"/>
            <w:shd w:val="clear" w:color="auto" w:fill="ECECEC"/>
            <w:vAlign w:val="center"/>
          </w:tcPr>
          <w:p w14:paraId="1F329410"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266DAD0"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6EE555D2"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6F1A47A8"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1552" behindDoc="0" locked="0" layoutInCell="1" allowOverlap="0" wp14:anchorId="74A49BC7" wp14:editId="69F91907">
                      <wp:simplePos x="0" y="0"/>
                      <wp:positionH relativeFrom="column">
                        <wp:posOffset>174625</wp:posOffset>
                      </wp:positionH>
                      <wp:positionV relativeFrom="line">
                        <wp:posOffset>1270</wp:posOffset>
                      </wp:positionV>
                      <wp:extent cx="179705" cy="179705"/>
                      <wp:effectExtent l="0" t="0" r="0" b="0"/>
                      <wp:wrapNone/>
                      <wp:docPr id="26" name="Ovaal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C852FEE" id="Ovaal 26" o:spid="_x0000_s1026" style="position:absolute;margin-left:13.75pt;margin-top:.1pt;width:14.1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0528" behindDoc="0" locked="0" layoutInCell="1" allowOverlap="0" wp14:anchorId="14420593" wp14:editId="43DC9EAF">
                      <wp:simplePos x="0" y="0"/>
                      <wp:positionH relativeFrom="column">
                        <wp:posOffset>419100</wp:posOffset>
                      </wp:positionH>
                      <wp:positionV relativeFrom="line">
                        <wp:posOffset>1270</wp:posOffset>
                      </wp:positionV>
                      <wp:extent cx="179705" cy="179705"/>
                      <wp:effectExtent l="0" t="0" r="0" b="0"/>
                      <wp:wrapNone/>
                      <wp:docPr id="25" name="Ovaal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EAE3751" id="Ovaal 25" o:spid="_x0000_s1026" style="position:absolute;margin-left:33pt;margin-top:.1pt;width:14.1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00A565DA" w14:textId="77777777" w:rsidTr="00627A5C">
        <w:trPr>
          <w:cantSplit/>
        </w:trPr>
        <w:tc>
          <w:tcPr>
            <w:tcW w:w="950" w:type="dxa"/>
            <w:shd w:val="clear" w:color="auto" w:fill="ECECEC"/>
            <w:vAlign w:val="center"/>
          </w:tcPr>
          <w:p w14:paraId="3B2544C6" w14:textId="77777777" w:rsidR="00506145" w:rsidRPr="00506145" w:rsidRDefault="00506145" w:rsidP="00506145">
            <w:pPr>
              <w:spacing w:line="360" w:lineRule="auto"/>
              <w:rPr>
                <w:rFonts w:eastAsia="Calibri"/>
                <w:b/>
                <w:bCs/>
                <w:color w:val="000000"/>
                <w:sz w:val="20"/>
                <w:lang w:eastAsia="nl-NL"/>
              </w:rPr>
            </w:pPr>
            <w:r w:rsidRPr="00506145">
              <w:rPr>
                <w:rFonts w:eastAsia="Calibri"/>
                <w:b/>
                <w:color w:val="000000"/>
                <w:sz w:val="20"/>
                <w:lang w:val="lv-LV" w:eastAsia="nl-NL" w:bidi="lv-LV"/>
              </w:rPr>
              <w:t>50 kg</w:t>
            </w:r>
          </w:p>
        </w:tc>
        <w:tc>
          <w:tcPr>
            <w:tcW w:w="1607" w:type="dxa"/>
            <w:shd w:val="clear" w:color="auto" w:fill="ECECEC"/>
            <w:vAlign w:val="center"/>
          </w:tcPr>
          <w:p w14:paraId="1FCC249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5A390D6"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1EF84A7F"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67456" behindDoc="0" locked="0" layoutInCell="1" allowOverlap="0" wp14:anchorId="01C087F4" wp14:editId="522C5017">
                      <wp:simplePos x="0" y="0"/>
                      <wp:positionH relativeFrom="column">
                        <wp:posOffset>284480</wp:posOffset>
                      </wp:positionH>
                      <wp:positionV relativeFrom="line">
                        <wp:posOffset>2540</wp:posOffset>
                      </wp:positionV>
                      <wp:extent cx="179705" cy="179705"/>
                      <wp:effectExtent l="0" t="0" r="0" b="0"/>
                      <wp:wrapNone/>
                      <wp:docPr id="24" name="Ovaal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1E56BC1" id="Ovaal 24" o:spid="_x0000_s1026" style="position:absolute;margin-left:22.4pt;margin-top:.2pt;width:14.1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364E9B37"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3600" behindDoc="0" locked="0" layoutInCell="1" allowOverlap="0" wp14:anchorId="090961E5" wp14:editId="47FD4903">
                      <wp:simplePos x="0" y="0"/>
                      <wp:positionH relativeFrom="column">
                        <wp:posOffset>174625</wp:posOffset>
                      </wp:positionH>
                      <wp:positionV relativeFrom="line">
                        <wp:posOffset>1905</wp:posOffset>
                      </wp:positionV>
                      <wp:extent cx="179705" cy="179705"/>
                      <wp:effectExtent l="0" t="0" r="0" b="0"/>
                      <wp:wrapNone/>
                      <wp:docPr id="23" name="Ovaal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927BD9A" id="Ovaal 23" o:spid="_x0000_s1026" style="position:absolute;margin-left:13.75pt;margin-top:.15pt;width:14.1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2576" behindDoc="0" locked="0" layoutInCell="1" allowOverlap="0" wp14:anchorId="5AE6C21E" wp14:editId="61B1E46B">
                      <wp:simplePos x="0" y="0"/>
                      <wp:positionH relativeFrom="column">
                        <wp:posOffset>419100</wp:posOffset>
                      </wp:positionH>
                      <wp:positionV relativeFrom="line">
                        <wp:posOffset>2540</wp:posOffset>
                      </wp:positionV>
                      <wp:extent cx="179705" cy="179705"/>
                      <wp:effectExtent l="0" t="0" r="0" b="0"/>
                      <wp:wrapNone/>
                      <wp:docPr id="22" name="Ovaal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75E3C1F" id="Ovaal 22" o:spid="_x0000_s1026" style="position:absolute;margin-left:33pt;margin-top:.2pt;width:14.1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" o:allowoverlap="f" fillcolor="#c60" strokecolor="windowText" strokeweight="1pt">
                      <v:stroke joinstyle="miter"/>
                      <v:path arrowok="t"/>
                      <w10:wrap anchory="line"/>
                    </v:oval>
                  </w:pict>
                </mc:Fallback>
              </mc:AlternateContent>
            </w:r>
          </w:p>
        </w:tc>
      </w:tr>
      <w:tr w:rsidR="00506145" w:rsidRPr="00506145" w14:paraId="1B2FBFA4" w14:textId="77777777" w:rsidTr="00627A5C">
        <w:trPr>
          <w:cantSplit/>
        </w:trPr>
        <w:tc>
          <w:tcPr>
            <w:tcW w:w="950" w:type="dxa"/>
            <w:shd w:val="clear" w:color="auto" w:fill="ECECEC"/>
            <w:vAlign w:val="center"/>
          </w:tcPr>
          <w:p w14:paraId="6440F9A4" w14:textId="77777777" w:rsidR="00506145" w:rsidRPr="00506145" w:rsidRDefault="00506145" w:rsidP="00506145">
            <w:pPr>
              <w:spacing w:line="360" w:lineRule="auto"/>
              <w:rPr>
                <w:rFonts w:eastAsia="Calibri"/>
                <w:b/>
                <w:bCs/>
                <w:color w:val="000000"/>
                <w:sz w:val="20"/>
                <w:lang w:eastAsia="nl-NL"/>
              </w:rPr>
            </w:pPr>
            <w:r w:rsidRPr="00506145">
              <w:rPr>
                <w:rFonts w:eastAsia="Calibri"/>
                <w:b/>
                <w:color w:val="000000"/>
                <w:sz w:val="20"/>
                <w:lang w:val="lv-LV" w:eastAsia="nl-NL" w:bidi="lv-LV"/>
              </w:rPr>
              <w:t>60 kg</w:t>
            </w:r>
          </w:p>
        </w:tc>
        <w:tc>
          <w:tcPr>
            <w:tcW w:w="1607" w:type="dxa"/>
            <w:shd w:val="clear" w:color="auto" w:fill="ECECEC"/>
            <w:vAlign w:val="center"/>
          </w:tcPr>
          <w:p w14:paraId="2BB5F12E"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DF24687"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52889A8F"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5D9E40F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4624" behindDoc="0" locked="0" layoutInCell="1" allowOverlap="0" wp14:anchorId="0094CFD1" wp14:editId="67F52A76">
                      <wp:simplePos x="0" y="0"/>
                      <wp:positionH relativeFrom="column">
                        <wp:posOffset>501650</wp:posOffset>
                      </wp:positionH>
                      <wp:positionV relativeFrom="line">
                        <wp:posOffset>4445</wp:posOffset>
                      </wp:positionV>
                      <wp:extent cx="179705" cy="179705"/>
                      <wp:effectExtent l="0" t="0" r="0" b="0"/>
                      <wp:wrapNone/>
                      <wp:docPr id="21" name="Ovaal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4EA77B3" id="Ovaal 21" o:spid="_x0000_s1026" style="position:absolute;margin-left:39.5pt;margin-top:.35pt;width:14.1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6672" behindDoc="0" locked="0" layoutInCell="1" allowOverlap="0" wp14:anchorId="436AF125" wp14:editId="78B1FC8B">
                      <wp:simplePos x="0" y="0"/>
                      <wp:positionH relativeFrom="column">
                        <wp:posOffset>53340</wp:posOffset>
                      </wp:positionH>
                      <wp:positionV relativeFrom="line">
                        <wp:posOffset>4445</wp:posOffset>
                      </wp:positionV>
                      <wp:extent cx="179705" cy="179705"/>
                      <wp:effectExtent l="0" t="0" r="0" b="0"/>
                      <wp:wrapNone/>
                      <wp:docPr id="20" name="Ovaal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ECE97C1" id="Ovaal 20" o:spid="_x0000_s1026" style="position:absolute;margin-left:4.2pt;margin-top:.35pt;width:14.15pt;height:1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75648" behindDoc="0" locked="0" layoutInCell="1" allowOverlap="0" wp14:anchorId="5F32541C" wp14:editId="28D19A81">
                      <wp:simplePos x="0" y="0"/>
                      <wp:positionH relativeFrom="column">
                        <wp:posOffset>280035</wp:posOffset>
                      </wp:positionH>
                      <wp:positionV relativeFrom="line">
                        <wp:posOffset>4445</wp:posOffset>
                      </wp:positionV>
                      <wp:extent cx="179705" cy="179705"/>
                      <wp:effectExtent l="0" t="0" r="0" b="0"/>
                      <wp:wrapNone/>
                      <wp:docPr id="19" name="Ovaal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08AAFAC" id="Ovaal 19" o:spid="_x0000_s1026" style="position:absolute;margin-left:22.05pt;margin-top:.35pt;width:14.1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" o:allowoverlap="f" fillcolor="#c60" strokecolor="windowText" strokeweight="1pt">
                      <v:stroke joinstyle="miter"/>
                      <v:path arrowok="t"/>
                      <w10:wrap anchory="line"/>
                    </v:oval>
                  </w:pict>
                </mc:Fallback>
              </mc:AlternateContent>
            </w:r>
          </w:p>
        </w:tc>
      </w:tr>
    </w:tbl>
    <w:p w14:paraId="11D7C3FB" w14:textId="77777777" w:rsidR="00506145" w:rsidRPr="00F16128" w:rsidRDefault="00506145" w:rsidP="00506145">
      <w:pPr>
        <w:rPr>
          <w:color w:val="000000"/>
          <w:szCs w:val="22"/>
          <w:lang w:val="lv-LV" w:eastAsia="nl-NL"/>
        </w:rPr>
      </w:pPr>
      <w:r w:rsidRPr="00506145">
        <w:rPr>
          <w:color w:val="000000"/>
          <w:szCs w:val="22"/>
          <w:lang w:val="lv-LV" w:bidi="lv-LV"/>
        </w:rPr>
        <w:t xml:space="preserve">Lai nodrošinātu optimālo devu ikvienam sunim, ir jāizmanto piemērota tablešu izmēru kombinācija. Lai nodrošinātu pareizu devu, ķermeņa svars jānosaka pēc iespējas precīzāk. </w:t>
      </w:r>
    </w:p>
    <w:p w14:paraId="2018D944" w14:textId="77777777" w:rsidR="00292C85" w:rsidRPr="00132820" w:rsidRDefault="00292C85" w:rsidP="001E7D73">
      <w:pPr>
        <w:tabs>
          <w:tab w:val="clear" w:pos="567"/>
        </w:tabs>
        <w:spacing w:line="240" w:lineRule="auto"/>
        <w:rPr>
          <w:color w:val="000000"/>
          <w:szCs w:val="22"/>
          <w:lang w:val="es-ES" w:eastAsia="nl-NL"/>
        </w:rPr>
      </w:pPr>
    </w:p>
    <w:bookmarkEnd w:id="25"/>
    <w:bookmarkEnd w:id="26"/>
    <w:p w14:paraId="7453D32D" w14:textId="77777777" w:rsidR="004526D4" w:rsidRPr="00132820" w:rsidRDefault="00B03B30" w:rsidP="00A9226B">
      <w:pPr>
        <w:tabs>
          <w:tab w:val="clear" w:pos="567"/>
        </w:tabs>
        <w:spacing w:line="240" w:lineRule="auto"/>
        <w:rPr>
          <w:b/>
          <w:bCs/>
          <w:szCs w:val="22"/>
          <w:lang w:val="es-ES"/>
        </w:rPr>
      </w:pPr>
      <w:r w:rsidRPr="00BD0DD5">
        <w:rPr>
          <w:b/>
          <w:szCs w:val="22"/>
          <w:lang w:val="lv-LV" w:bidi="lv-LV"/>
        </w:rPr>
        <w:t xml:space="preserve">3.10. </w:t>
      </w:r>
      <w:r w:rsidRPr="00BD0DD5">
        <w:rPr>
          <w:b/>
          <w:szCs w:val="22"/>
          <w:lang w:val="lv-LV" w:bidi="lv-LV"/>
        </w:rPr>
        <w:tab/>
        <w:t>Pārdozēšanas simptomi (ārkārtas procedūras un antidoti, ja piemērojami)</w:t>
      </w:r>
    </w:p>
    <w:p w14:paraId="4ED95E82" w14:textId="77777777" w:rsidR="006211CD" w:rsidRPr="00132820" w:rsidRDefault="006211CD" w:rsidP="006211CD">
      <w:pPr>
        <w:tabs>
          <w:tab w:val="clear" w:pos="567"/>
        </w:tabs>
        <w:spacing w:line="240" w:lineRule="auto"/>
        <w:rPr>
          <w:rStyle w:val="fontstyle01"/>
          <w:rFonts w:ascii="Times New Roman" w:hAnsi="Times New Roman"/>
          <w:lang w:val="es-ES"/>
        </w:rPr>
      </w:pPr>
    </w:p>
    <w:p w14:paraId="040B7021" w14:textId="77B83D2F" w:rsidR="00BD0DD5" w:rsidRPr="00132820" w:rsidRDefault="005E6247" w:rsidP="00BD0DD5">
      <w:pPr>
        <w:tabs>
          <w:tab w:val="clear" w:pos="567"/>
        </w:tabs>
        <w:autoSpaceDE w:val="0"/>
        <w:autoSpaceDN w:val="0"/>
        <w:adjustRightInd w:val="0"/>
        <w:spacing w:line="240" w:lineRule="auto"/>
        <w:rPr>
          <w:color w:val="000000"/>
          <w:szCs w:val="22"/>
          <w:lang w:val="lv-LV" w:eastAsia="nl-NL"/>
        </w:rPr>
      </w:pPr>
      <w:r w:rsidRPr="00DF479D">
        <w:rPr>
          <w:lang w:val="lv"/>
        </w:rPr>
        <w:t xml:space="preserve">Tramadola intoksikācijas </w:t>
      </w:r>
      <w:r w:rsidR="00BD0DD5" w:rsidRPr="00BD0DD5">
        <w:rPr>
          <w:color w:val="000000"/>
          <w:szCs w:val="22"/>
          <w:lang w:val="lv-LV" w:bidi="lv-LV"/>
        </w:rPr>
        <w:t xml:space="preserve">gadījumā visdrīzāk parādīsies simptomi, kas ir līdzīgi tiem, kas novēroti citu centrālās darbības analgētisko līdzekļu (opioīdu) gadījumā. Jo sevišķi tie ietver miozi, vemšanu, kardiovaskulāro kolapsu, apziņas traucējumus līdz komai, krampjus un elpošanas nomākumu līdz pat elpošanas apstāšanās gadījumiem. </w:t>
      </w:r>
    </w:p>
    <w:p w14:paraId="45D95FBB" w14:textId="0F78B06C" w:rsidR="00EB6FEE" w:rsidRPr="00132820" w:rsidRDefault="00BD0DD5" w:rsidP="00BD0DD5">
      <w:pPr>
        <w:tabs>
          <w:tab w:val="clear" w:pos="567"/>
        </w:tabs>
        <w:spacing w:line="240" w:lineRule="auto"/>
        <w:rPr>
          <w:color w:val="000000"/>
          <w:szCs w:val="22"/>
          <w:lang w:val="lv-LV" w:eastAsia="nl-NL"/>
        </w:rPr>
      </w:pPr>
      <w:r w:rsidRPr="00BD0DD5">
        <w:rPr>
          <w:color w:val="000000"/>
          <w:szCs w:val="22"/>
          <w:lang w:val="lv-LV" w:bidi="lv-LV"/>
        </w:rPr>
        <w:t xml:space="preserve">Vispārēja rīcība ārkārtas situācijās. Uzturēt brīvu gaisa plūsmu elpceļos, atbalstīt sirdsdarbības un elpošanas funkcijas atkarībā no simptomiem. </w:t>
      </w:r>
      <w:r w:rsidR="009C5AB8">
        <w:rPr>
          <w:color w:val="000000"/>
          <w:szCs w:val="22"/>
          <w:lang w:val="lv-LV" w:bidi="lv-LV"/>
        </w:rPr>
        <w:t>Var būt piemērojams i</w:t>
      </w:r>
      <w:r w:rsidRPr="00BD0DD5">
        <w:rPr>
          <w:color w:val="000000"/>
          <w:szCs w:val="22"/>
          <w:lang w:val="lv-LV" w:bidi="lv-LV"/>
        </w:rPr>
        <w:t>zraisīt vemšanu, lai iztukšotu kuņģi</w:t>
      </w:r>
      <w:r w:rsidR="005E6247" w:rsidRPr="00DF479D">
        <w:rPr>
          <w:lang w:val="lv"/>
        </w:rPr>
        <w:t>, ja vien cietušajam dzīvniekam nav samaņas traucējumu</w:t>
      </w:r>
      <w:r w:rsidRPr="005E6247">
        <w:rPr>
          <w:color w:val="000000"/>
          <w:szCs w:val="22"/>
          <w:lang w:val="lv-LV" w:bidi="lv-LV"/>
        </w:rPr>
        <w:t>.</w:t>
      </w:r>
      <w:r w:rsidRPr="00BD0DD5">
        <w:rPr>
          <w:color w:val="000000"/>
          <w:szCs w:val="22"/>
          <w:lang w:val="lv-LV" w:bidi="lv-LV"/>
        </w:rPr>
        <w:t xml:space="preserve"> Tādā gadījumā jāapsver kuņģa skalošana. </w:t>
      </w:r>
    </w:p>
    <w:p w14:paraId="3F3A562F" w14:textId="77777777" w:rsidR="006211CD" w:rsidRPr="00132820" w:rsidRDefault="00BD0DD5" w:rsidP="00BD0DD5">
      <w:pPr>
        <w:tabs>
          <w:tab w:val="clear" w:pos="567"/>
        </w:tabs>
        <w:spacing w:line="240" w:lineRule="auto"/>
        <w:rPr>
          <w:rStyle w:val="fontstyle01"/>
          <w:rFonts w:ascii="Times New Roman" w:hAnsi="Times New Roman"/>
          <w:lang w:val="lv-LV"/>
        </w:rPr>
      </w:pPr>
      <w:r w:rsidRPr="00BD0DD5">
        <w:rPr>
          <w:color w:val="000000"/>
          <w:szCs w:val="22"/>
          <w:lang w:val="lv-LV" w:bidi="lv-LV"/>
        </w:rPr>
        <w:t>Elpošanas nomākuma antidots ir naloksāns. Tomēr naloksāns var nebūt piemērots visos tramadola pārdozēšanas gadījumos, jo tas var tikai daļēji novērst citus tramadola iedarbības veidus. Krampju gadījumā lietot diazepāmu.</w:t>
      </w:r>
    </w:p>
    <w:p w14:paraId="3C092D54" w14:textId="77777777" w:rsidR="006211CD" w:rsidRPr="00132820" w:rsidRDefault="006211CD" w:rsidP="006211CD">
      <w:pPr>
        <w:tabs>
          <w:tab w:val="clear" w:pos="567"/>
        </w:tabs>
        <w:spacing w:line="240" w:lineRule="auto"/>
        <w:rPr>
          <w:rStyle w:val="fontstyle01"/>
          <w:rFonts w:ascii="Times New Roman" w:hAnsi="Times New Roman"/>
          <w:lang w:val="lv-LV"/>
        </w:rPr>
      </w:pPr>
    </w:p>
    <w:p w14:paraId="471CCAB4" w14:textId="77777777" w:rsidR="00B03B30" w:rsidRPr="00132820" w:rsidRDefault="00B03B30" w:rsidP="00C53E1F">
      <w:pPr>
        <w:tabs>
          <w:tab w:val="clear" w:pos="567"/>
        </w:tabs>
        <w:spacing w:line="240" w:lineRule="auto"/>
        <w:rPr>
          <w:rStyle w:val="fontstyle01"/>
          <w:rFonts w:ascii="Times New Roman" w:hAnsi="Times New Roman"/>
          <w:b/>
          <w:bCs/>
          <w:lang w:val="lv-LV"/>
        </w:rPr>
      </w:pPr>
      <w:r w:rsidRPr="007561D4">
        <w:rPr>
          <w:b/>
          <w:color w:val="000000"/>
          <w:szCs w:val="22"/>
          <w:lang w:val="lv-LV" w:bidi="lv-LV"/>
        </w:rPr>
        <w:t xml:space="preserve">3.11. </w:t>
      </w:r>
      <w:r w:rsidRPr="007561D4">
        <w:rPr>
          <w:b/>
          <w:color w:val="000000"/>
          <w:szCs w:val="22"/>
          <w:lang w:val="lv-LV" w:bidi="lv-LV"/>
        </w:rPr>
        <w:tab/>
        <w:t>Īpaši lietošanas ierobežojumi un īpaši lietošanas nosacījumi, tostarp antimikrobiālo un pretparazītu veterināro zāļu lietošanas ierobežojumi, lai ierobežotu rezistences veidošanās risku</w:t>
      </w:r>
    </w:p>
    <w:p w14:paraId="36993767" w14:textId="77777777" w:rsidR="00C53E1F" w:rsidRPr="00132820" w:rsidRDefault="00C53E1F" w:rsidP="00C53E1F">
      <w:pPr>
        <w:tabs>
          <w:tab w:val="clear" w:pos="567"/>
        </w:tabs>
        <w:spacing w:line="240" w:lineRule="auto"/>
        <w:rPr>
          <w:szCs w:val="22"/>
          <w:lang w:val="lv-LV"/>
        </w:rPr>
      </w:pPr>
    </w:p>
    <w:p w14:paraId="2EEF465B" w14:textId="77777777" w:rsidR="00782732" w:rsidRPr="00132820" w:rsidRDefault="004C1C34" w:rsidP="00782732">
      <w:pPr>
        <w:pStyle w:val="Normalold"/>
        <w:ind w:left="0" w:firstLine="0"/>
        <w:rPr>
          <w:rFonts w:eastAsia="Times New Roman"/>
          <w:color w:val="000000"/>
          <w:szCs w:val="22"/>
          <w:lang w:val="lv-LV" w:eastAsia="nl-NL"/>
        </w:rPr>
      </w:pPr>
      <w:r w:rsidRPr="004C1C34">
        <w:rPr>
          <w:rFonts w:eastAsia="Times New Roman"/>
          <w:color w:val="000000"/>
          <w:szCs w:val="22"/>
          <w:lang w:val="lv-LV" w:bidi="lv-LV"/>
        </w:rPr>
        <w:t>Nav piemērojami.</w:t>
      </w:r>
    </w:p>
    <w:p w14:paraId="2C6AE607" w14:textId="77777777" w:rsidR="00782732" w:rsidRPr="00132820" w:rsidRDefault="00782732" w:rsidP="00782732">
      <w:pPr>
        <w:pStyle w:val="Normalold"/>
        <w:ind w:left="0" w:firstLine="0"/>
        <w:rPr>
          <w:szCs w:val="22"/>
          <w:lang w:val="lv-LV"/>
        </w:rPr>
      </w:pPr>
    </w:p>
    <w:p w14:paraId="1C0773A3" w14:textId="77777777" w:rsidR="00C114FF" w:rsidRPr="00132820" w:rsidRDefault="00B03B30" w:rsidP="00895A2F">
      <w:pPr>
        <w:tabs>
          <w:tab w:val="clear" w:pos="567"/>
        </w:tabs>
        <w:spacing w:line="240" w:lineRule="auto"/>
        <w:rPr>
          <w:szCs w:val="22"/>
          <w:lang w:val="lv-LV"/>
        </w:rPr>
      </w:pPr>
      <w:r w:rsidRPr="007561D4">
        <w:rPr>
          <w:b/>
          <w:szCs w:val="22"/>
          <w:lang w:val="lv-LV" w:bidi="lv-LV"/>
        </w:rPr>
        <w:t>3.12.</w:t>
      </w:r>
      <w:r w:rsidRPr="007561D4">
        <w:rPr>
          <w:b/>
          <w:szCs w:val="22"/>
          <w:lang w:val="lv-LV" w:bidi="lv-LV"/>
        </w:rPr>
        <w:tab/>
        <w:t>Ierobežojumu periods</w:t>
      </w:r>
    </w:p>
    <w:p w14:paraId="64EBE691" w14:textId="77777777" w:rsidR="00C114FF" w:rsidRPr="00132820" w:rsidRDefault="00C114FF" w:rsidP="00145C3F">
      <w:pPr>
        <w:tabs>
          <w:tab w:val="clear" w:pos="567"/>
        </w:tabs>
        <w:spacing w:line="240" w:lineRule="auto"/>
        <w:rPr>
          <w:szCs w:val="22"/>
          <w:lang w:val="lv-LV"/>
        </w:rPr>
      </w:pPr>
    </w:p>
    <w:p w14:paraId="48F924EA" w14:textId="77777777" w:rsidR="00C114FF" w:rsidRPr="00132820" w:rsidRDefault="00BD0DD5" w:rsidP="00A9226B">
      <w:pPr>
        <w:tabs>
          <w:tab w:val="clear" w:pos="567"/>
        </w:tabs>
        <w:spacing w:line="240" w:lineRule="auto"/>
        <w:rPr>
          <w:szCs w:val="22"/>
          <w:lang w:val="lv-LV"/>
        </w:rPr>
      </w:pPr>
      <w:r>
        <w:rPr>
          <w:szCs w:val="22"/>
          <w:lang w:val="lv-LV" w:bidi="lv-LV"/>
        </w:rPr>
        <w:t>Nav piemērojams.</w:t>
      </w:r>
    </w:p>
    <w:p w14:paraId="1909EF7D" w14:textId="77777777" w:rsidR="00F12C36" w:rsidRPr="00132820" w:rsidRDefault="00F12C36" w:rsidP="00A9226B">
      <w:pPr>
        <w:tabs>
          <w:tab w:val="clear" w:pos="567"/>
        </w:tabs>
        <w:spacing w:line="240" w:lineRule="auto"/>
        <w:rPr>
          <w:szCs w:val="22"/>
          <w:lang w:val="lv-LV"/>
        </w:rPr>
      </w:pPr>
    </w:p>
    <w:p w14:paraId="2D355704" w14:textId="77777777" w:rsidR="004526D4" w:rsidRPr="00132820" w:rsidRDefault="004526D4" w:rsidP="00A9226B">
      <w:pPr>
        <w:tabs>
          <w:tab w:val="clear" w:pos="567"/>
        </w:tabs>
        <w:spacing w:line="240" w:lineRule="auto"/>
        <w:rPr>
          <w:szCs w:val="22"/>
          <w:lang w:val="lv-LV"/>
        </w:rPr>
      </w:pPr>
    </w:p>
    <w:p w14:paraId="72580EAA" w14:textId="77777777" w:rsidR="00C114FF" w:rsidRPr="00EE2E80" w:rsidRDefault="00B03B30" w:rsidP="00895A2F">
      <w:pPr>
        <w:tabs>
          <w:tab w:val="clear" w:pos="567"/>
        </w:tabs>
        <w:spacing w:line="240" w:lineRule="auto"/>
        <w:rPr>
          <w:szCs w:val="22"/>
          <w:lang w:val="fr-FR"/>
        </w:rPr>
      </w:pPr>
      <w:r w:rsidRPr="00EE2E80">
        <w:rPr>
          <w:b/>
          <w:szCs w:val="22"/>
          <w:lang w:val="lv-LV" w:bidi="lv-LV"/>
        </w:rPr>
        <w:t>4.</w:t>
      </w:r>
      <w:r w:rsidRPr="00EE2E80">
        <w:rPr>
          <w:b/>
          <w:szCs w:val="22"/>
          <w:lang w:val="lv-LV" w:bidi="lv-LV"/>
        </w:rPr>
        <w:tab/>
        <w:t>FARMAKOLOĢISKĀS ĪPAŠĪBAS</w:t>
      </w:r>
    </w:p>
    <w:p w14:paraId="37378446" w14:textId="77777777" w:rsidR="00C114FF" w:rsidRPr="00EE2E80" w:rsidRDefault="00C114FF" w:rsidP="00145C3F">
      <w:pPr>
        <w:tabs>
          <w:tab w:val="clear" w:pos="567"/>
        </w:tabs>
        <w:spacing w:line="240" w:lineRule="auto"/>
        <w:rPr>
          <w:szCs w:val="22"/>
          <w:lang w:val="fr-FR"/>
        </w:rPr>
      </w:pPr>
    </w:p>
    <w:p w14:paraId="67DA3649" w14:textId="77777777" w:rsidR="00C114FF" w:rsidRPr="00EE2E80" w:rsidRDefault="00B03B30" w:rsidP="00A9226B">
      <w:pPr>
        <w:tabs>
          <w:tab w:val="clear" w:pos="567"/>
        </w:tabs>
        <w:spacing w:line="240" w:lineRule="auto"/>
        <w:rPr>
          <w:rStyle w:val="fontstyle01"/>
          <w:rFonts w:ascii="Times New Roman" w:hAnsi="Times New Roman"/>
          <w:lang w:val="fr-FR"/>
        </w:rPr>
      </w:pPr>
      <w:r w:rsidRPr="00EE2E80">
        <w:rPr>
          <w:rStyle w:val="fontstyle01"/>
          <w:rFonts w:ascii="Times New Roman" w:hAnsi="Times New Roman"/>
          <w:b/>
          <w:lang w:val="lv-LV" w:bidi="lv-LV"/>
        </w:rPr>
        <w:t>4.1.</w:t>
      </w:r>
      <w:r w:rsidRPr="00EE2E80">
        <w:rPr>
          <w:rStyle w:val="fontstyle01"/>
          <w:rFonts w:ascii="Times New Roman" w:hAnsi="Times New Roman"/>
          <w:b/>
          <w:lang w:val="lv-LV" w:bidi="lv-LV"/>
        </w:rPr>
        <w:tab/>
        <w:t>ATĶvet kods:</w:t>
      </w:r>
      <w:r w:rsidRPr="00EE2E80">
        <w:rPr>
          <w:rStyle w:val="fontstyle01"/>
          <w:rFonts w:ascii="Times New Roman" w:hAnsi="Times New Roman"/>
          <w:lang w:val="lv-LV" w:bidi="lv-LV"/>
        </w:rPr>
        <w:t xml:space="preserve"> </w:t>
      </w:r>
      <w:r w:rsidR="00BD0DD5" w:rsidRPr="00EE2E80">
        <w:rPr>
          <w:szCs w:val="22"/>
          <w:lang w:val="lv-LV" w:bidi="lv-LV"/>
        </w:rPr>
        <w:t>QN02AX02</w:t>
      </w:r>
    </w:p>
    <w:p w14:paraId="39618BF3" w14:textId="77777777" w:rsidR="004526D4" w:rsidRPr="00EE2E80" w:rsidRDefault="004526D4" w:rsidP="00A9226B">
      <w:pPr>
        <w:tabs>
          <w:tab w:val="clear" w:pos="567"/>
        </w:tabs>
        <w:spacing w:line="240" w:lineRule="auto"/>
        <w:rPr>
          <w:szCs w:val="22"/>
          <w:lang w:val="fr-FR"/>
        </w:rPr>
      </w:pPr>
    </w:p>
    <w:p w14:paraId="6E42C5A9" w14:textId="77777777" w:rsidR="00C114FF" w:rsidRPr="00EE2E80" w:rsidRDefault="00B03B30" w:rsidP="00895A2F">
      <w:pPr>
        <w:tabs>
          <w:tab w:val="clear" w:pos="567"/>
        </w:tabs>
        <w:spacing w:line="240" w:lineRule="auto"/>
        <w:rPr>
          <w:b/>
          <w:szCs w:val="22"/>
          <w:lang w:val="fr-FR"/>
        </w:rPr>
      </w:pPr>
      <w:r w:rsidRPr="00EE2E80">
        <w:rPr>
          <w:b/>
          <w:szCs w:val="22"/>
          <w:lang w:val="lv-LV" w:bidi="lv-LV"/>
        </w:rPr>
        <w:t>4.2.</w:t>
      </w:r>
      <w:r w:rsidRPr="00EE2E80">
        <w:rPr>
          <w:b/>
          <w:szCs w:val="22"/>
          <w:lang w:val="lv-LV" w:bidi="lv-LV"/>
        </w:rPr>
        <w:tab/>
        <w:t>Farmakodinamiskās īpašības</w:t>
      </w:r>
    </w:p>
    <w:p w14:paraId="12A5E32D" w14:textId="77777777" w:rsidR="00C35006" w:rsidRPr="00EE2E80" w:rsidRDefault="00C35006" w:rsidP="00BD0DD5">
      <w:pPr>
        <w:tabs>
          <w:tab w:val="clear" w:pos="567"/>
        </w:tabs>
        <w:spacing w:line="240" w:lineRule="auto"/>
        <w:rPr>
          <w:szCs w:val="22"/>
          <w:lang w:val="fr-FR"/>
        </w:rPr>
      </w:pPr>
    </w:p>
    <w:p w14:paraId="0108F5B7" w14:textId="77777777" w:rsidR="00BD0DD5" w:rsidRPr="00132820" w:rsidRDefault="00BD0DD5" w:rsidP="00BD0DD5">
      <w:pPr>
        <w:tabs>
          <w:tab w:val="clear" w:pos="567"/>
        </w:tabs>
        <w:spacing w:line="240" w:lineRule="auto"/>
        <w:rPr>
          <w:szCs w:val="22"/>
          <w:lang w:val="lv-LV"/>
        </w:rPr>
      </w:pPr>
      <w:r w:rsidRPr="00BD0DD5">
        <w:rPr>
          <w:szCs w:val="22"/>
          <w:lang w:val="lv-LV" w:bidi="lv-LV"/>
        </w:rPr>
        <w:t>Tramadols ir centrālās darbības analgētiskais līdzeklis ar sarežģītu darbības mehānismu, ko izraisa tā 2 enantiomēri un primārais metabolīts, ieskaitot opioīdu, norepineprīnu un serotonīna receptorus. Tramadola (+) enantiomēram ir zema afinitāte ar μ-opioīda receptoriem, tas inhibē serotonīna saistīšanos un sekmē tā atbrīvošanos. (-) enantiomērs preferenciāli inhibē norepinefrīna saistīšanos. Metabolītam O-desmetiltramadolam (M1) ir lielāka afinitāte pie μ-opioīda receptoriem.</w:t>
      </w:r>
    </w:p>
    <w:p w14:paraId="4FC72214" w14:textId="2414C7C6" w:rsidR="009C13CC" w:rsidRPr="00132820" w:rsidRDefault="00BD0DD5" w:rsidP="00BD0DD5">
      <w:pPr>
        <w:tabs>
          <w:tab w:val="clear" w:pos="567"/>
        </w:tabs>
        <w:spacing w:line="240" w:lineRule="auto"/>
        <w:rPr>
          <w:szCs w:val="22"/>
          <w:lang w:val="es-ES"/>
        </w:rPr>
      </w:pPr>
      <w:r w:rsidRPr="00BD0DD5">
        <w:rPr>
          <w:szCs w:val="22"/>
          <w:lang w:val="lv-LV" w:bidi="lv-LV"/>
        </w:rPr>
        <w:t xml:space="preserve">Atšķirībā no morfīna, tramadolam nav </w:t>
      </w:r>
      <w:r w:rsidR="009C5AB8">
        <w:rPr>
          <w:szCs w:val="22"/>
          <w:lang w:val="lv-LV" w:bidi="lv-LV"/>
        </w:rPr>
        <w:t>nomācošas</w:t>
      </w:r>
      <w:r w:rsidR="009C5AB8" w:rsidRPr="00BD0DD5">
        <w:rPr>
          <w:szCs w:val="22"/>
          <w:lang w:val="lv-LV" w:bidi="lv-LV"/>
        </w:rPr>
        <w:t xml:space="preserve"> </w:t>
      </w:r>
      <w:r w:rsidRPr="00BD0DD5">
        <w:rPr>
          <w:szCs w:val="22"/>
          <w:lang w:val="lv-LV" w:bidi="lv-LV"/>
        </w:rPr>
        <w:t>ietekmes uz elpošanu plašā analgētisko devu diapazonā. Tāpat tas arī neietekmē kuņģa darbību un zarnu kustīgumu. Tam ir nosliece uz vieglu ietekmi uz kardiovaskulāro sistēmu. Tramadola analgētiskā iedarbība ir aptuveni 1/10 līdz 1/6 no morfīna iedarbības.</w:t>
      </w:r>
    </w:p>
    <w:p w14:paraId="257346BD" w14:textId="77777777" w:rsidR="00BD0DD5" w:rsidRPr="00132820" w:rsidRDefault="00BD0DD5" w:rsidP="00BD0DD5">
      <w:pPr>
        <w:tabs>
          <w:tab w:val="clear" w:pos="567"/>
        </w:tabs>
        <w:spacing w:line="240" w:lineRule="auto"/>
        <w:rPr>
          <w:szCs w:val="22"/>
          <w:lang w:val="es-ES"/>
        </w:rPr>
      </w:pPr>
    </w:p>
    <w:p w14:paraId="526D8E0F" w14:textId="77777777" w:rsidR="00C114FF" w:rsidRPr="00132820" w:rsidRDefault="00B03B30" w:rsidP="00895A2F">
      <w:pPr>
        <w:tabs>
          <w:tab w:val="clear" w:pos="567"/>
        </w:tabs>
        <w:spacing w:line="240" w:lineRule="auto"/>
        <w:rPr>
          <w:szCs w:val="22"/>
          <w:lang w:val="es-ES"/>
        </w:rPr>
      </w:pPr>
      <w:r w:rsidRPr="007561D4">
        <w:rPr>
          <w:b/>
          <w:szCs w:val="22"/>
          <w:lang w:val="lv-LV" w:bidi="lv-LV"/>
        </w:rPr>
        <w:t>4.3.</w:t>
      </w:r>
      <w:r w:rsidRPr="007561D4">
        <w:rPr>
          <w:b/>
          <w:szCs w:val="22"/>
          <w:lang w:val="lv-LV" w:bidi="lv-LV"/>
        </w:rPr>
        <w:tab/>
        <w:t>Farmakokinētiskās īpašības</w:t>
      </w:r>
    </w:p>
    <w:p w14:paraId="4FEFC7A4" w14:textId="77777777" w:rsidR="00C35006" w:rsidRPr="00132820" w:rsidRDefault="00C35006" w:rsidP="00BD0DD5">
      <w:pPr>
        <w:tabs>
          <w:tab w:val="clear" w:pos="567"/>
        </w:tabs>
        <w:autoSpaceDE w:val="0"/>
        <w:autoSpaceDN w:val="0"/>
        <w:adjustRightInd w:val="0"/>
        <w:spacing w:line="240" w:lineRule="auto"/>
        <w:rPr>
          <w:color w:val="000000"/>
          <w:szCs w:val="22"/>
          <w:lang w:val="es-ES" w:eastAsia="nl-NL"/>
        </w:rPr>
      </w:pPr>
      <w:bookmarkStart w:id="28" w:name="_Hlk100651535"/>
    </w:p>
    <w:p w14:paraId="3CCAB186" w14:textId="4C40CBAC"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Tramadols viegli uzsūcas. Pēc vienas iekšķīgas lietošanas reizes 4,4 mg tramadola hidrohlorīda uz </w:t>
      </w:r>
      <w:r w:rsidR="009C5AB8">
        <w:rPr>
          <w:color w:val="000000"/>
          <w:szCs w:val="22"/>
          <w:lang w:val="lv-LV" w:bidi="lv-LV"/>
        </w:rPr>
        <w:t xml:space="preserve">kg </w:t>
      </w:r>
      <w:r w:rsidRPr="00BD0DD5">
        <w:rPr>
          <w:color w:val="000000"/>
          <w:szCs w:val="22"/>
          <w:lang w:val="lv-LV" w:bidi="lv-LV"/>
        </w:rPr>
        <w:t xml:space="preserve">ķermeņa </w:t>
      </w:r>
      <w:r w:rsidR="009C5AB8">
        <w:rPr>
          <w:color w:val="000000"/>
          <w:szCs w:val="22"/>
          <w:lang w:val="lv-LV" w:bidi="lv-LV"/>
        </w:rPr>
        <w:t>svara</w:t>
      </w:r>
      <w:r w:rsidRPr="00BD0DD5">
        <w:rPr>
          <w:color w:val="000000"/>
          <w:szCs w:val="22"/>
          <w:lang w:val="lv-LV" w:bidi="lv-LV"/>
        </w:rPr>
        <w:t xml:space="preserve">, augstākā koncentrācija 152 ng tramadola uz ml tiek sasniegta 1 stundas laikā. Barība būtiski neietekmē </w:t>
      </w:r>
      <w:r w:rsidR="00730292">
        <w:rPr>
          <w:color w:val="000000"/>
          <w:szCs w:val="22"/>
          <w:lang w:val="lv-LV" w:bidi="lv-LV"/>
        </w:rPr>
        <w:t xml:space="preserve">šo </w:t>
      </w:r>
      <w:r w:rsidRPr="00BD0DD5">
        <w:rPr>
          <w:color w:val="000000"/>
          <w:szCs w:val="22"/>
          <w:lang w:val="lv-LV" w:bidi="lv-LV"/>
        </w:rPr>
        <w:t xml:space="preserve">zāļu uzsūkšanos. </w:t>
      </w:r>
    </w:p>
    <w:p w14:paraId="47093E71" w14:textId="2CB08BA3" w:rsidR="009C13CC" w:rsidRPr="00132820" w:rsidRDefault="00BD0DD5" w:rsidP="00BD0DD5">
      <w:pPr>
        <w:tabs>
          <w:tab w:val="clear" w:pos="567"/>
        </w:tabs>
        <w:spacing w:line="240" w:lineRule="auto"/>
        <w:rPr>
          <w:color w:val="000000"/>
          <w:szCs w:val="22"/>
          <w:lang w:val="lv-LV" w:eastAsia="nl-NL"/>
        </w:rPr>
      </w:pPr>
      <w:r w:rsidRPr="00BD0DD5">
        <w:rPr>
          <w:color w:val="000000"/>
          <w:szCs w:val="22"/>
          <w:lang w:val="lv-LV" w:bidi="lv-LV"/>
        </w:rPr>
        <w:t xml:space="preserve">Tramadola </w:t>
      </w:r>
      <w:r w:rsidR="009C5AB8">
        <w:rPr>
          <w:color w:val="000000"/>
          <w:szCs w:val="22"/>
          <w:lang w:val="lv-LV" w:bidi="lv-LV"/>
        </w:rPr>
        <w:t>metabolisms</w:t>
      </w:r>
      <w:r w:rsidR="009C5AB8" w:rsidRPr="00BD0DD5">
        <w:rPr>
          <w:color w:val="000000"/>
          <w:szCs w:val="22"/>
          <w:lang w:val="lv-LV" w:bidi="lv-LV"/>
        </w:rPr>
        <w:t xml:space="preserve"> </w:t>
      </w:r>
      <w:r w:rsidRPr="00BD0DD5">
        <w:rPr>
          <w:color w:val="000000"/>
          <w:szCs w:val="22"/>
          <w:lang w:val="lv-LV" w:bidi="lv-LV"/>
        </w:rPr>
        <w:t xml:space="preserve">notiek aknās </w:t>
      </w:r>
      <w:r w:rsidR="00730292" w:rsidRPr="00BD0DD5">
        <w:rPr>
          <w:color w:val="000000"/>
          <w:szCs w:val="22"/>
          <w:lang w:val="lv-LV" w:bidi="lv-LV"/>
        </w:rPr>
        <w:t>citohrom</w:t>
      </w:r>
      <w:r w:rsidR="00730292">
        <w:rPr>
          <w:color w:val="000000"/>
          <w:szCs w:val="22"/>
          <w:lang w:val="lv-LV" w:bidi="lv-LV"/>
        </w:rPr>
        <w:t>a</w:t>
      </w:r>
      <w:r w:rsidR="00730292" w:rsidRPr="00BD0DD5">
        <w:rPr>
          <w:color w:val="000000"/>
          <w:szCs w:val="22"/>
          <w:lang w:val="lv-LV" w:bidi="lv-LV"/>
        </w:rPr>
        <w:t xml:space="preserve"> </w:t>
      </w:r>
      <w:r w:rsidRPr="00BD0DD5">
        <w:rPr>
          <w:color w:val="000000"/>
          <w:szCs w:val="22"/>
          <w:lang w:val="lv-LV" w:bidi="lv-LV"/>
        </w:rPr>
        <w:t xml:space="preserve">P450 </w:t>
      </w:r>
      <w:r w:rsidR="00730292" w:rsidRPr="00BD0DD5">
        <w:rPr>
          <w:color w:val="000000"/>
          <w:szCs w:val="22"/>
          <w:lang w:val="lv-LV" w:bidi="lv-LV"/>
        </w:rPr>
        <w:t>mediēt</w:t>
      </w:r>
      <w:r w:rsidR="00730292">
        <w:rPr>
          <w:color w:val="000000"/>
          <w:szCs w:val="22"/>
          <w:lang w:val="lv-LV" w:bidi="lv-LV"/>
        </w:rPr>
        <w:t>as</w:t>
      </w:r>
      <w:r w:rsidR="00730292" w:rsidRPr="00BD0DD5">
        <w:rPr>
          <w:color w:val="000000"/>
          <w:szCs w:val="22"/>
          <w:lang w:val="lv-LV" w:bidi="lv-LV"/>
        </w:rPr>
        <w:t xml:space="preserve"> </w:t>
      </w:r>
      <w:r w:rsidRPr="00BD0DD5">
        <w:rPr>
          <w:color w:val="000000"/>
          <w:szCs w:val="22"/>
          <w:lang w:val="lv-LV" w:bidi="lv-LV"/>
        </w:rPr>
        <w:t>demetilācij</w:t>
      </w:r>
      <w:r w:rsidR="00730292">
        <w:rPr>
          <w:color w:val="000000"/>
          <w:szCs w:val="22"/>
          <w:lang w:val="lv-LV" w:bidi="lv-LV"/>
        </w:rPr>
        <w:t>as ceļā</w:t>
      </w:r>
      <w:r w:rsidRPr="00BD0DD5">
        <w:rPr>
          <w:color w:val="000000"/>
          <w:szCs w:val="22"/>
          <w:lang w:val="lv-LV" w:bidi="lv-LV"/>
        </w:rPr>
        <w:t xml:space="preserve">, kam seko </w:t>
      </w:r>
      <w:r w:rsidR="00730292" w:rsidRPr="00BD0DD5">
        <w:rPr>
          <w:color w:val="000000"/>
          <w:szCs w:val="22"/>
          <w:lang w:val="lv-LV" w:bidi="lv-LV"/>
        </w:rPr>
        <w:t>konjug</w:t>
      </w:r>
      <w:r w:rsidR="00730292">
        <w:rPr>
          <w:color w:val="000000"/>
          <w:szCs w:val="22"/>
          <w:lang w:val="lv-LV" w:bidi="lv-LV"/>
        </w:rPr>
        <w:t>ēšana</w:t>
      </w:r>
      <w:r w:rsidR="00730292" w:rsidRPr="00BD0DD5">
        <w:rPr>
          <w:color w:val="000000"/>
          <w:szCs w:val="22"/>
          <w:lang w:val="lv-LV" w:bidi="lv-LV"/>
        </w:rPr>
        <w:t xml:space="preserve"> </w:t>
      </w:r>
      <w:r w:rsidRPr="00BD0DD5">
        <w:rPr>
          <w:color w:val="000000"/>
          <w:szCs w:val="22"/>
          <w:lang w:val="lv-LV" w:bidi="lv-LV"/>
        </w:rPr>
        <w:t>ar glikuronskābi. Salīdzinājumā ar cilvēkiem, suņiem veidojas zems aktīvā metabolīta  O-desmetiltramadola līmenis. Eliminācija notiek galvenokārt caur nierēm ar aptuveni 50 minūšu ilgu eliminācijas pusperiodu.</w:t>
      </w:r>
    </w:p>
    <w:bookmarkEnd w:id="28"/>
    <w:p w14:paraId="48AD49F2" w14:textId="77777777" w:rsidR="005F4ADB" w:rsidRPr="00132820" w:rsidRDefault="005F4ADB" w:rsidP="00BD0DD5">
      <w:pPr>
        <w:tabs>
          <w:tab w:val="clear" w:pos="567"/>
        </w:tabs>
        <w:spacing w:line="240" w:lineRule="auto"/>
        <w:rPr>
          <w:szCs w:val="22"/>
          <w:lang w:val="lv-LV"/>
        </w:rPr>
      </w:pPr>
    </w:p>
    <w:p w14:paraId="3AFA9B09" w14:textId="77777777" w:rsidR="005F4ADB" w:rsidRPr="00132820" w:rsidRDefault="005F4ADB" w:rsidP="00BD0DD5">
      <w:pPr>
        <w:tabs>
          <w:tab w:val="clear" w:pos="567"/>
        </w:tabs>
        <w:spacing w:line="240" w:lineRule="auto"/>
        <w:rPr>
          <w:szCs w:val="22"/>
          <w:lang w:val="lv-LV"/>
        </w:rPr>
      </w:pPr>
    </w:p>
    <w:p w14:paraId="3B1A851B" w14:textId="77777777" w:rsidR="00C114FF" w:rsidRPr="00132820" w:rsidRDefault="00B03B30" w:rsidP="00895A2F">
      <w:pPr>
        <w:tabs>
          <w:tab w:val="clear" w:pos="567"/>
        </w:tabs>
        <w:spacing w:line="240" w:lineRule="auto"/>
        <w:rPr>
          <w:szCs w:val="22"/>
          <w:lang w:val="lv-LV"/>
        </w:rPr>
      </w:pPr>
      <w:r w:rsidRPr="007561D4">
        <w:rPr>
          <w:b/>
          <w:szCs w:val="22"/>
          <w:lang w:val="lv-LV" w:bidi="lv-LV"/>
        </w:rPr>
        <w:t>5.</w:t>
      </w:r>
      <w:r w:rsidRPr="007561D4">
        <w:rPr>
          <w:b/>
          <w:szCs w:val="22"/>
          <w:lang w:val="lv-LV" w:bidi="lv-LV"/>
        </w:rPr>
        <w:tab/>
        <w:t>FARMACEITISKĀ INFORMĀCIJA</w:t>
      </w:r>
    </w:p>
    <w:p w14:paraId="037138AD" w14:textId="77777777" w:rsidR="00C114FF" w:rsidRPr="00132820" w:rsidRDefault="00C114FF" w:rsidP="00145C3F">
      <w:pPr>
        <w:tabs>
          <w:tab w:val="clear" w:pos="567"/>
        </w:tabs>
        <w:spacing w:line="240" w:lineRule="auto"/>
        <w:rPr>
          <w:szCs w:val="22"/>
          <w:lang w:val="lv-LV"/>
        </w:rPr>
      </w:pPr>
    </w:p>
    <w:p w14:paraId="2997EC7D" w14:textId="77777777" w:rsidR="00C114FF" w:rsidRPr="00132820" w:rsidRDefault="00B03B30" w:rsidP="00895A2F">
      <w:pPr>
        <w:tabs>
          <w:tab w:val="clear" w:pos="567"/>
        </w:tabs>
        <w:spacing w:line="240" w:lineRule="auto"/>
        <w:rPr>
          <w:szCs w:val="22"/>
          <w:lang w:val="lv-LV"/>
        </w:rPr>
      </w:pPr>
      <w:r w:rsidRPr="007561D4">
        <w:rPr>
          <w:b/>
          <w:szCs w:val="22"/>
          <w:lang w:val="lv-LV" w:bidi="lv-LV"/>
        </w:rPr>
        <w:t>5.1.</w:t>
      </w:r>
      <w:r w:rsidRPr="007561D4">
        <w:rPr>
          <w:b/>
          <w:szCs w:val="22"/>
          <w:lang w:val="lv-LV" w:bidi="lv-LV"/>
        </w:rPr>
        <w:tab/>
        <w:t>Būtiska nesaderība</w:t>
      </w:r>
    </w:p>
    <w:p w14:paraId="44582E42" w14:textId="77777777" w:rsidR="00C114FF" w:rsidRPr="00132820" w:rsidRDefault="00C114FF" w:rsidP="00145C3F">
      <w:pPr>
        <w:tabs>
          <w:tab w:val="clear" w:pos="567"/>
        </w:tabs>
        <w:spacing w:line="240" w:lineRule="auto"/>
        <w:rPr>
          <w:szCs w:val="22"/>
          <w:lang w:val="lv-LV"/>
        </w:rPr>
      </w:pPr>
    </w:p>
    <w:p w14:paraId="05F37252" w14:textId="77777777" w:rsidR="00C114FF" w:rsidRPr="00132820" w:rsidRDefault="00BD0DD5" w:rsidP="00A9226B">
      <w:pPr>
        <w:tabs>
          <w:tab w:val="clear" w:pos="567"/>
        </w:tabs>
        <w:spacing w:line="240" w:lineRule="auto"/>
        <w:rPr>
          <w:szCs w:val="22"/>
          <w:lang w:val="lv-LV"/>
        </w:rPr>
      </w:pPr>
      <w:r>
        <w:rPr>
          <w:szCs w:val="22"/>
          <w:lang w:val="lv-LV" w:bidi="lv-LV"/>
        </w:rPr>
        <w:t>Nav piemērojams.</w:t>
      </w:r>
    </w:p>
    <w:p w14:paraId="67756D2F" w14:textId="77777777" w:rsidR="00BD0DD5" w:rsidRPr="00132820" w:rsidRDefault="00BD0DD5" w:rsidP="00A9226B">
      <w:pPr>
        <w:tabs>
          <w:tab w:val="clear" w:pos="567"/>
        </w:tabs>
        <w:spacing w:line="240" w:lineRule="auto"/>
        <w:rPr>
          <w:szCs w:val="22"/>
          <w:lang w:val="lv-LV"/>
        </w:rPr>
      </w:pPr>
    </w:p>
    <w:p w14:paraId="1EEA8329" w14:textId="77777777" w:rsidR="00C114FF" w:rsidRPr="00132820" w:rsidRDefault="00B03B30" w:rsidP="00895A2F">
      <w:pPr>
        <w:tabs>
          <w:tab w:val="clear" w:pos="567"/>
        </w:tabs>
        <w:spacing w:line="240" w:lineRule="auto"/>
        <w:rPr>
          <w:szCs w:val="22"/>
          <w:lang w:val="lv-LV"/>
        </w:rPr>
      </w:pPr>
      <w:r w:rsidRPr="007561D4">
        <w:rPr>
          <w:b/>
          <w:szCs w:val="22"/>
          <w:lang w:val="lv-LV" w:bidi="lv-LV"/>
        </w:rPr>
        <w:t>5.2.</w:t>
      </w:r>
      <w:r w:rsidRPr="007561D4">
        <w:rPr>
          <w:b/>
          <w:szCs w:val="22"/>
          <w:lang w:val="lv-LV" w:bidi="lv-LV"/>
        </w:rPr>
        <w:tab/>
        <w:t>Derīguma termiņš</w:t>
      </w:r>
    </w:p>
    <w:p w14:paraId="25B682A1" w14:textId="77777777" w:rsidR="00C114FF" w:rsidRPr="00132820" w:rsidRDefault="00C114FF" w:rsidP="00145C3F">
      <w:pPr>
        <w:tabs>
          <w:tab w:val="clear" w:pos="567"/>
        </w:tabs>
        <w:spacing w:line="240" w:lineRule="auto"/>
        <w:rPr>
          <w:szCs w:val="22"/>
          <w:lang w:val="lv-LV"/>
        </w:rPr>
      </w:pPr>
    </w:p>
    <w:p w14:paraId="65BE1FF2" w14:textId="3A23ED5D"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BD0DD5">
        <w:rPr>
          <w:color w:val="000000"/>
          <w:szCs w:val="22"/>
          <w:lang w:val="lv-LV" w:bidi="lv-LV"/>
        </w:rPr>
        <w:t xml:space="preserve">Veterināro zāļu derīguma termiņš izplatīšanai paredzētajā iepakojumā: 27 mēneši. </w:t>
      </w:r>
    </w:p>
    <w:p w14:paraId="49DC6F5D" w14:textId="77777777" w:rsidR="00C114FF" w:rsidRPr="00132820" w:rsidRDefault="00C114FF" w:rsidP="00A9226B">
      <w:pPr>
        <w:tabs>
          <w:tab w:val="clear" w:pos="567"/>
        </w:tabs>
        <w:spacing w:line="240" w:lineRule="auto"/>
        <w:rPr>
          <w:szCs w:val="22"/>
          <w:lang w:val="lv-LV"/>
        </w:rPr>
      </w:pPr>
    </w:p>
    <w:p w14:paraId="28A92491" w14:textId="77777777" w:rsidR="00C114FF" w:rsidRPr="00132820" w:rsidRDefault="00B03B30" w:rsidP="00895A2F">
      <w:pPr>
        <w:tabs>
          <w:tab w:val="clear" w:pos="567"/>
        </w:tabs>
        <w:spacing w:line="240" w:lineRule="auto"/>
        <w:rPr>
          <w:szCs w:val="22"/>
          <w:lang w:val="lv-LV"/>
        </w:rPr>
      </w:pPr>
      <w:r w:rsidRPr="007561D4">
        <w:rPr>
          <w:b/>
          <w:szCs w:val="22"/>
          <w:lang w:val="lv-LV" w:bidi="lv-LV"/>
        </w:rPr>
        <w:t>5.3.</w:t>
      </w:r>
      <w:r w:rsidRPr="007561D4">
        <w:rPr>
          <w:b/>
          <w:szCs w:val="22"/>
          <w:lang w:val="lv-LV" w:bidi="lv-LV"/>
        </w:rPr>
        <w:tab/>
        <w:t>Īpaši uzglabāšanas nosacījumi</w:t>
      </w:r>
    </w:p>
    <w:p w14:paraId="7BECAA16" w14:textId="77777777" w:rsidR="00C114FF" w:rsidRPr="00132820" w:rsidRDefault="00C114FF" w:rsidP="00145C3F">
      <w:pPr>
        <w:tabs>
          <w:tab w:val="clear" w:pos="567"/>
        </w:tabs>
        <w:spacing w:line="240" w:lineRule="auto"/>
        <w:rPr>
          <w:szCs w:val="22"/>
          <w:lang w:val="lv-LV"/>
        </w:rPr>
      </w:pPr>
    </w:p>
    <w:p w14:paraId="4145FEE9" w14:textId="77777777" w:rsidR="00BD0DD5" w:rsidRPr="00132820" w:rsidRDefault="00BD0DD5" w:rsidP="00BD0DD5">
      <w:pPr>
        <w:tabs>
          <w:tab w:val="clear" w:pos="567"/>
        </w:tabs>
        <w:autoSpaceDE w:val="0"/>
        <w:autoSpaceDN w:val="0"/>
        <w:adjustRightInd w:val="0"/>
        <w:spacing w:line="240" w:lineRule="auto"/>
        <w:rPr>
          <w:color w:val="000000"/>
          <w:szCs w:val="22"/>
          <w:lang w:val="lv-LV" w:eastAsia="nl-NL"/>
        </w:rPr>
      </w:pPr>
      <w:r w:rsidRPr="00E31882">
        <w:rPr>
          <w:color w:val="000000"/>
          <w:szCs w:val="22"/>
          <w:lang w:val="lv-LV" w:bidi="lv-LV"/>
        </w:rPr>
        <w:t xml:space="preserve">Neuzglabāt temperatūrā virs 30 °C. </w:t>
      </w:r>
    </w:p>
    <w:p w14:paraId="3551004B" w14:textId="77777777" w:rsidR="00BD0DD5" w:rsidRPr="00132820" w:rsidRDefault="00BD0DD5" w:rsidP="00BD0DD5">
      <w:pPr>
        <w:tabs>
          <w:tab w:val="clear" w:pos="567"/>
        </w:tabs>
        <w:spacing w:line="240" w:lineRule="auto"/>
        <w:rPr>
          <w:szCs w:val="22"/>
          <w:lang w:val="lv-LV"/>
        </w:rPr>
      </w:pPr>
    </w:p>
    <w:p w14:paraId="7F851A4E" w14:textId="77777777" w:rsidR="00C114FF" w:rsidRPr="00132820" w:rsidRDefault="00B03B30" w:rsidP="00895A2F">
      <w:pPr>
        <w:tabs>
          <w:tab w:val="clear" w:pos="567"/>
        </w:tabs>
        <w:spacing w:line="240" w:lineRule="auto"/>
        <w:rPr>
          <w:szCs w:val="22"/>
          <w:lang w:val="lv-LV"/>
        </w:rPr>
      </w:pPr>
      <w:r w:rsidRPr="007561D4">
        <w:rPr>
          <w:b/>
          <w:szCs w:val="22"/>
          <w:lang w:val="lv-LV" w:bidi="lv-LV"/>
        </w:rPr>
        <w:t>5.4.</w:t>
      </w:r>
      <w:r w:rsidRPr="007561D4">
        <w:rPr>
          <w:b/>
          <w:szCs w:val="22"/>
          <w:lang w:val="lv-LV" w:bidi="lv-LV"/>
        </w:rPr>
        <w:tab/>
        <w:t>Tiešā iepakojuma veids un saturs</w:t>
      </w:r>
    </w:p>
    <w:p w14:paraId="304F131B" w14:textId="77777777" w:rsidR="00C277FE" w:rsidRPr="00132820" w:rsidRDefault="00C277FE" w:rsidP="00C277FE">
      <w:pPr>
        <w:tabs>
          <w:tab w:val="clear" w:pos="567"/>
        </w:tabs>
        <w:spacing w:line="240" w:lineRule="auto"/>
        <w:rPr>
          <w:szCs w:val="22"/>
          <w:lang w:val="lv-LV"/>
        </w:rPr>
      </w:pPr>
    </w:p>
    <w:p w14:paraId="649CB485" w14:textId="77777777" w:rsidR="00A571E7" w:rsidRPr="00132820" w:rsidRDefault="00A571E7" w:rsidP="00A571E7">
      <w:pPr>
        <w:spacing w:line="240" w:lineRule="auto"/>
        <w:rPr>
          <w:iCs/>
          <w:lang w:val="lv-LV"/>
        </w:rPr>
      </w:pPr>
      <w:bookmarkStart w:id="29" w:name="_Hlk529171568"/>
      <w:bookmarkStart w:id="30" w:name="_Hlk119409465"/>
      <w:r w:rsidRPr="00DF68E1">
        <w:rPr>
          <w:lang w:val="lv-LV" w:bidi="lv-LV"/>
        </w:rPr>
        <w:t>PVC/PE/PVDC alumīnija blisteriepakojums, kas satur 10 tabletes katrā.</w:t>
      </w:r>
    </w:p>
    <w:bookmarkEnd w:id="29"/>
    <w:p w14:paraId="6AC6379E" w14:textId="43A2ACB2" w:rsidR="00482B46" w:rsidRPr="00132820" w:rsidRDefault="00482B46" w:rsidP="00482B46">
      <w:pPr>
        <w:tabs>
          <w:tab w:val="clear" w:pos="567"/>
        </w:tabs>
        <w:autoSpaceDE w:val="0"/>
        <w:autoSpaceDN w:val="0"/>
        <w:adjustRightInd w:val="0"/>
        <w:spacing w:line="240" w:lineRule="auto"/>
        <w:rPr>
          <w:color w:val="000000"/>
          <w:szCs w:val="22"/>
          <w:lang w:val="es-ES" w:eastAsia="nl-NL"/>
        </w:rPr>
      </w:pPr>
      <w:r w:rsidRPr="008B4D08">
        <w:rPr>
          <w:color w:val="000000"/>
          <w:szCs w:val="22"/>
          <w:lang w:val="lv-LV" w:bidi="lv-LV"/>
        </w:rPr>
        <w:t xml:space="preserve">Kartona </w:t>
      </w:r>
      <w:r w:rsidR="009C5AB8" w:rsidRPr="008B4D08">
        <w:rPr>
          <w:color w:val="000000"/>
          <w:szCs w:val="22"/>
          <w:lang w:val="lv-LV" w:bidi="lv-LV"/>
        </w:rPr>
        <w:t>k</w:t>
      </w:r>
      <w:r w:rsidR="009C5AB8">
        <w:rPr>
          <w:color w:val="000000"/>
          <w:szCs w:val="22"/>
          <w:lang w:val="lv-LV" w:bidi="lv-LV"/>
        </w:rPr>
        <w:t>astīte</w:t>
      </w:r>
      <w:r w:rsidR="009C5AB8" w:rsidRPr="008B4D08">
        <w:rPr>
          <w:color w:val="000000"/>
          <w:szCs w:val="22"/>
          <w:lang w:val="lv-LV" w:bidi="lv-LV"/>
        </w:rPr>
        <w:t xml:space="preserve"> </w:t>
      </w:r>
      <w:r w:rsidRPr="008B4D08">
        <w:rPr>
          <w:color w:val="000000"/>
          <w:szCs w:val="22"/>
          <w:lang w:val="lv-LV" w:bidi="lv-LV"/>
        </w:rPr>
        <w:t>ar 10, 20, 30, 40, 50, 60, 70, 80, 90, 100, 120 vai 250 tabletēm.</w:t>
      </w:r>
    </w:p>
    <w:bookmarkEnd w:id="30"/>
    <w:p w14:paraId="5150986A" w14:textId="77777777" w:rsidR="001E5B7C" w:rsidRPr="00132820" w:rsidRDefault="001E5B7C" w:rsidP="00482B46">
      <w:pPr>
        <w:tabs>
          <w:tab w:val="clear" w:pos="567"/>
        </w:tabs>
        <w:spacing w:line="240" w:lineRule="auto"/>
        <w:rPr>
          <w:color w:val="000000"/>
          <w:szCs w:val="22"/>
          <w:lang w:val="es-ES" w:eastAsia="nl-NL"/>
        </w:rPr>
      </w:pPr>
    </w:p>
    <w:p w14:paraId="1BF409A1" w14:textId="77777777" w:rsidR="002C53B3" w:rsidRPr="00132820" w:rsidRDefault="00482B46" w:rsidP="00482B46">
      <w:pPr>
        <w:tabs>
          <w:tab w:val="clear" w:pos="567"/>
        </w:tabs>
        <w:spacing w:line="240" w:lineRule="auto"/>
        <w:rPr>
          <w:color w:val="000000"/>
          <w:szCs w:val="22"/>
          <w:lang w:val="es-ES" w:eastAsia="nl-NL"/>
        </w:rPr>
      </w:pPr>
      <w:r w:rsidRPr="00E31882">
        <w:rPr>
          <w:color w:val="000000"/>
          <w:szCs w:val="22"/>
          <w:lang w:val="lv-LV" w:bidi="lv-LV"/>
        </w:rPr>
        <w:t>Ne visi iepakojuma lielumi var tikt izplatīti.</w:t>
      </w:r>
    </w:p>
    <w:p w14:paraId="7C222746" w14:textId="77777777" w:rsidR="00482B46" w:rsidRPr="00132820" w:rsidRDefault="00482B46" w:rsidP="00482B46">
      <w:pPr>
        <w:tabs>
          <w:tab w:val="clear" w:pos="567"/>
        </w:tabs>
        <w:spacing w:line="240" w:lineRule="auto"/>
        <w:rPr>
          <w:szCs w:val="22"/>
          <w:lang w:val="es-ES"/>
        </w:rPr>
      </w:pPr>
    </w:p>
    <w:p w14:paraId="454994B3" w14:textId="77777777" w:rsidR="00C114FF" w:rsidRPr="00132820" w:rsidRDefault="00B03B30" w:rsidP="00895A2F">
      <w:pPr>
        <w:tabs>
          <w:tab w:val="clear" w:pos="567"/>
        </w:tabs>
        <w:spacing w:line="240" w:lineRule="auto"/>
        <w:ind w:left="567" w:hanging="567"/>
        <w:rPr>
          <w:szCs w:val="22"/>
          <w:lang w:val="es-ES"/>
        </w:rPr>
      </w:pPr>
      <w:r w:rsidRPr="007561D4">
        <w:rPr>
          <w:b/>
          <w:szCs w:val="22"/>
          <w:lang w:val="lv-LV" w:bidi="lv-LV"/>
        </w:rPr>
        <w:t>5.5.</w:t>
      </w:r>
      <w:r w:rsidRPr="007561D4">
        <w:rPr>
          <w:b/>
          <w:szCs w:val="22"/>
          <w:lang w:val="lv-LV" w:bidi="lv-LV"/>
        </w:rPr>
        <w:tab/>
        <w:t>Īpaši norādījumi neizlietotu veterināro zāļu vai to atkritumu iznīcināšanai</w:t>
      </w:r>
    </w:p>
    <w:p w14:paraId="32DA8300" w14:textId="77777777" w:rsidR="00C114FF" w:rsidRPr="00132820" w:rsidRDefault="00C114FF" w:rsidP="00145C3F">
      <w:pPr>
        <w:tabs>
          <w:tab w:val="clear" w:pos="567"/>
        </w:tabs>
        <w:spacing w:line="240" w:lineRule="auto"/>
        <w:rPr>
          <w:szCs w:val="22"/>
          <w:lang w:val="es-ES"/>
        </w:rPr>
      </w:pPr>
    </w:p>
    <w:p w14:paraId="03E06707" w14:textId="0F272915" w:rsidR="00782732" w:rsidRPr="00132820" w:rsidRDefault="00782732" w:rsidP="00782732">
      <w:pPr>
        <w:rPr>
          <w:szCs w:val="22"/>
          <w:lang w:val="es-ES"/>
        </w:rPr>
      </w:pPr>
      <w:bookmarkStart w:id="31" w:name="_Hlk92788470"/>
      <w:r w:rsidRPr="001E5B7C">
        <w:rPr>
          <w:szCs w:val="22"/>
          <w:lang w:val="lv-LV" w:bidi="lv-LV"/>
        </w:rPr>
        <w:t>Neizmest veterinārās zāles kanalizācijā vai kopā ar sadzīves atkritumiem.</w:t>
      </w:r>
    </w:p>
    <w:p w14:paraId="52DD2AB8" w14:textId="77777777" w:rsidR="00782732" w:rsidRPr="00132820" w:rsidRDefault="00782732" w:rsidP="00782732">
      <w:pPr>
        <w:tabs>
          <w:tab w:val="clear" w:pos="567"/>
        </w:tabs>
        <w:spacing w:line="240" w:lineRule="auto"/>
        <w:rPr>
          <w:szCs w:val="22"/>
          <w:lang w:val="es-ES"/>
        </w:rPr>
      </w:pPr>
      <w:r w:rsidRPr="007561D4">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31"/>
    <w:p w14:paraId="09BCB102" w14:textId="77777777" w:rsidR="00C114FF" w:rsidRPr="00132820" w:rsidRDefault="00C114FF" w:rsidP="00A9226B">
      <w:pPr>
        <w:tabs>
          <w:tab w:val="clear" w:pos="567"/>
        </w:tabs>
        <w:spacing w:line="240" w:lineRule="auto"/>
        <w:rPr>
          <w:szCs w:val="22"/>
          <w:lang w:val="es-ES"/>
        </w:rPr>
      </w:pPr>
    </w:p>
    <w:p w14:paraId="26DF5D3D" w14:textId="77777777" w:rsidR="00C114FF" w:rsidRPr="00132820" w:rsidRDefault="00C114FF" w:rsidP="00A9226B">
      <w:pPr>
        <w:tabs>
          <w:tab w:val="clear" w:pos="567"/>
        </w:tabs>
        <w:spacing w:line="240" w:lineRule="auto"/>
        <w:rPr>
          <w:szCs w:val="22"/>
          <w:lang w:val="es-ES"/>
        </w:rPr>
      </w:pPr>
    </w:p>
    <w:p w14:paraId="6208B9E3" w14:textId="77777777" w:rsidR="00C114FF" w:rsidRPr="00132820" w:rsidRDefault="00B03B30" w:rsidP="00895A2F">
      <w:pPr>
        <w:tabs>
          <w:tab w:val="clear" w:pos="567"/>
        </w:tabs>
        <w:spacing w:line="240" w:lineRule="auto"/>
        <w:rPr>
          <w:b/>
          <w:szCs w:val="22"/>
          <w:lang w:val="es-ES"/>
        </w:rPr>
      </w:pPr>
      <w:r w:rsidRPr="007561D4">
        <w:rPr>
          <w:b/>
          <w:szCs w:val="22"/>
          <w:lang w:val="lv-LV" w:bidi="lv-LV"/>
        </w:rPr>
        <w:t xml:space="preserve">6. </w:t>
      </w:r>
      <w:r w:rsidRPr="007561D4">
        <w:rPr>
          <w:b/>
          <w:szCs w:val="22"/>
          <w:lang w:val="lv-LV" w:bidi="lv-LV"/>
        </w:rPr>
        <w:tab/>
        <w:t>TIRDZNIECĪBAS ATĻAUJAS TURĒTĀJS</w:t>
      </w:r>
    </w:p>
    <w:p w14:paraId="03D0134F" w14:textId="77777777" w:rsidR="00C114FF" w:rsidRPr="00132820" w:rsidRDefault="00C114FF" w:rsidP="00145C3F">
      <w:pPr>
        <w:tabs>
          <w:tab w:val="clear" w:pos="567"/>
        </w:tabs>
        <w:spacing w:line="240" w:lineRule="auto"/>
        <w:rPr>
          <w:szCs w:val="22"/>
          <w:lang w:val="es-ES"/>
        </w:rPr>
      </w:pPr>
    </w:p>
    <w:p w14:paraId="60816902" w14:textId="77777777" w:rsidR="00500BED" w:rsidRPr="00132820" w:rsidRDefault="00500BED" w:rsidP="00500BED">
      <w:pPr>
        <w:spacing w:line="240" w:lineRule="auto"/>
        <w:rPr>
          <w:szCs w:val="22"/>
          <w:lang w:val="es-ES"/>
        </w:rPr>
      </w:pPr>
      <w:bookmarkStart w:id="32" w:name="_Hlk65228925"/>
      <w:r w:rsidRPr="007561D4">
        <w:rPr>
          <w:szCs w:val="22"/>
          <w:lang w:val="lv-LV" w:bidi="lv-LV"/>
        </w:rPr>
        <w:t>Alfasan Nederland B.V.</w:t>
      </w:r>
    </w:p>
    <w:bookmarkEnd w:id="32"/>
    <w:p w14:paraId="5FA64B1D" w14:textId="77777777" w:rsidR="00500BED" w:rsidRPr="00132820" w:rsidRDefault="00500BED" w:rsidP="00145C3F">
      <w:pPr>
        <w:tabs>
          <w:tab w:val="clear" w:pos="567"/>
        </w:tabs>
        <w:spacing w:line="240" w:lineRule="auto"/>
        <w:rPr>
          <w:szCs w:val="22"/>
          <w:lang w:val="es-ES"/>
        </w:rPr>
      </w:pPr>
    </w:p>
    <w:p w14:paraId="099C8C21" w14:textId="77777777" w:rsidR="00C114FF" w:rsidRPr="00132820" w:rsidRDefault="00C114FF" w:rsidP="00A9226B">
      <w:pPr>
        <w:tabs>
          <w:tab w:val="clear" w:pos="567"/>
        </w:tabs>
        <w:spacing w:line="240" w:lineRule="auto"/>
        <w:rPr>
          <w:szCs w:val="22"/>
          <w:lang w:val="es-ES"/>
        </w:rPr>
      </w:pPr>
    </w:p>
    <w:p w14:paraId="55B87360" w14:textId="77777777" w:rsidR="00C114FF" w:rsidRPr="00132820" w:rsidRDefault="00B03B30" w:rsidP="00895A2F">
      <w:pPr>
        <w:tabs>
          <w:tab w:val="clear" w:pos="567"/>
        </w:tabs>
        <w:spacing w:line="240" w:lineRule="auto"/>
        <w:rPr>
          <w:szCs w:val="22"/>
          <w:lang w:val="es-ES"/>
        </w:rPr>
      </w:pPr>
      <w:r w:rsidRPr="007561D4">
        <w:rPr>
          <w:b/>
          <w:szCs w:val="22"/>
          <w:lang w:val="lv-LV" w:bidi="lv-LV"/>
        </w:rPr>
        <w:t>7.</w:t>
      </w:r>
      <w:r w:rsidRPr="007561D4">
        <w:rPr>
          <w:b/>
          <w:szCs w:val="22"/>
          <w:lang w:val="lv-LV" w:bidi="lv-LV"/>
        </w:rPr>
        <w:tab/>
        <w:t>TIRDZNIECĪBAS ATĻAUJAS NUMURS(-I)</w:t>
      </w:r>
    </w:p>
    <w:p w14:paraId="202F1C38" w14:textId="77777777" w:rsidR="00C114FF" w:rsidRPr="00132820" w:rsidRDefault="00C114FF" w:rsidP="00A9226B">
      <w:pPr>
        <w:tabs>
          <w:tab w:val="clear" w:pos="567"/>
        </w:tabs>
        <w:spacing w:line="240" w:lineRule="auto"/>
        <w:rPr>
          <w:szCs w:val="22"/>
          <w:lang w:val="es-ES"/>
        </w:rPr>
      </w:pPr>
    </w:p>
    <w:p w14:paraId="4A5A4ADD" w14:textId="6201AF83" w:rsidR="00C114FF" w:rsidRDefault="00981FE7" w:rsidP="00A9226B">
      <w:pPr>
        <w:tabs>
          <w:tab w:val="clear" w:pos="567"/>
        </w:tabs>
        <w:spacing w:line="240" w:lineRule="auto"/>
        <w:rPr>
          <w:szCs w:val="22"/>
          <w:lang w:val="es-ES"/>
        </w:rPr>
      </w:pPr>
      <w:r w:rsidRPr="00981FE7">
        <w:rPr>
          <w:szCs w:val="22"/>
          <w:lang w:val="es-ES"/>
        </w:rPr>
        <w:t>V/DCP/24/0011</w:t>
      </w:r>
    </w:p>
    <w:p w14:paraId="5882EE29" w14:textId="77777777" w:rsidR="00981FE7" w:rsidRPr="00132820" w:rsidRDefault="00981FE7" w:rsidP="00A9226B">
      <w:pPr>
        <w:tabs>
          <w:tab w:val="clear" w:pos="567"/>
        </w:tabs>
        <w:spacing w:line="240" w:lineRule="auto"/>
        <w:rPr>
          <w:szCs w:val="22"/>
          <w:lang w:val="es-ES"/>
        </w:rPr>
      </w:pPr>
    </w:p>
    <w:p w14:paraId="04F6D4CF" w14:textId="77777777" w:rsidR="001E5B7C" w:rsidRPr="00132820" w:rsidRDefault="001E5B7C" w:rsidP="00A9226B">
      <w:pPr>
        <w:tabs>
          <w:tab w:val="clear" w:pos="567"/>
        </w:tabs>
        <w:spacing w:line="240" w:lineRule="auto"/>
        <w:rPr>
          <w:szCs w:val="22"/>
          <w:lang w:val="es-ES"/>
        </w:rPr>
      </w:pPr>
    </w:p>
    <w:p w14:paraId="0C4EB87C" w14:textId="77777777" w:rsidR="00C114FF" w:rsidRPr="00132820" w:rsidRDefault="00AF7ACA" w:rsidP="00895A2F">
      <w:pPr>
        <w:tabs>
          <w:tab w:val="clear" w:pos="567"/>
        </w:tabs>
        <w:spacing w:line="240" w:lineRule="auto"/>
        <w:rPr>
          <w:szCs w:val="22"/>
          <w:lang w:val="es-ES"/>
        </w:rPr>
      </w:pPr>
      <w:r w:rsidRPr="007561D4">
        <w:rPr>
          <w:b/>
          <w:szCs w:val="22"/>
          <w:lang w:val="lv-LV" w:bidi="lv-LV"/>
        </w:rPr>
        <w:t>8.</w:t>
      </w:r>
      <w:r w:rsidRPr="007561D4">
        <w:rPr>
          <w:b/>
          <w:szCs w:val="22"/>
          <w:lang w:val="lv-LV" w:bidi="lv-LV"/>
        </w:rPr>
        <w:tab/>
        <w:t>PIRMĀS TIRDZNIECĪBAS ATĻAUJAS PIEŠĶIRŠANAS DATUMS</w:t>
      </w:r>
    </w:p>
    <w:p w14:paraId="430811C3" w14:textId="77777777" w:rsidR="00C114FF" w:rsidRPr="00132820" w:rsidRDefault="00C114FF" w:rsidP="00A9226B">
      <w:pPr>
        <w:tabs>
          <w:tab w:val="clear" w:pos="567"/>
        </w:tabs>
        <w:spacing w:line="240" w:lineRule="auto"/>
        <w:rPr>
          <w:szCs w:val="22"/>
          <w:lang w:val="es-ES"/>
        </w:rPr>
      </w:pPr>
    </w:p>
    <w:p w14:paraId="11CC954D" w14:textId="77777777" w:rsidR="00981FE7" w:rsidRPr="00132820" w:rsidRDefault="00D65777" w:rsidP="00981FE7">
      <w:pPr>
        <w:rPr>
          <w:szCs w:val="22"/>
          <w:lang w:val="es-ES"/>
        </w:rPr>
      </w:pPr>
      <w:r w:rsidRPr="007561D4">
        <w:rPr>
          <w:szCs w:val="22"/>
          <w:lang w:val="lv-LV" w:bidi="lv-LV"/>
        </w:rPr>
        <w:t xml:space="preserve">Pirmās tirdzniecības atļaujas piešķiršanas datums: </w:t>
      </w:r>
      <w:r w:rsidR="00981FE7">
        <w:rPr>
          <w:szCs w:val="22"/>
          <w:lang w:val="lv-LV" w:bidi="lv-LV"/>
        </w:rPr>
        <w:t>02/02/2024</w:t>
      </w:r>
    </w:p>
    <w:p w14:paraId="7D03879F" w14:textId="77777777" w:rsidR="00D65777" w:rsidRPr="00132820" w:rsidRDefault="00D65777" w:rsidP="00A9226B">
      <w:pPr>
        <w:tabs>
          <w:tab w:val="clear" w:pos="567"/>
        </w:tabs>
        <w:spacing w:line="240" w:lineRule="auto"/>
        <w:rPr>
          <w:szCs w:val="22"/>
          <w:lang w:val="es-ES"/>
        </w:rPr>
      </w:pPr>
    </w:p>
    <w:p w14:paraId="0B76D647" w14:textId="77777777" w:rsidR="00D65777" w:rsidRPr="00132820" w:rsidRDefault="00D65777" w:rsidP="00A9226B">
      <w:pPr>
        <w:tabs>
          <w:tab w:val="clear" w:pos="567"/>
        </w:tabs>
        <w:spacing w:line="240" w:lineRule="auto"/>
        <w:rPr>
          <w:b/>
          <w:bCs/>
          <w:szCs w:val="22"/>
          <w:lang w:val="es-ES"/>
        </w:rPr>
      </w:pPr>
    </w:p>
    <w:p w14:paraId="69070A7A" w14:textId="77777777" w:rsidR="00C114FF" w:rsidRPr="00132820" w:rsidRDefault="00AF7ACA" w:rsidP="001E5B7C">
      <w:pPr>
        <w:tabs>
          <w:tab w:val="clear" w:pos="567"/>
        </w:tabs>
        <w:spacing w:line="240" w:lineRule="auto"/>
        <w:ind w:left="567" w:hanging="567"/>
        <w:rPr>
          <w:b/>
          <w:bCs/>
          <w:szCs w:val="22"/>
          <w:lang w:val="es-ES"/>
        </w:rPr>
      </w:pPr>
      <w:r w:rsidRPr="007561D4">
        <w:rPr>
          <w:b/>
          <w:szCs w:val="22"/>
          <w:lang w:val="lv-LV" w:bidi="lv-LV"/>
        </w:rPr>
        <w:t>9.</w:t>
      </w:r>
      <w:r w:rsidRPr="007561D4">
        <w:rPr>
          <w:b/>
          <w:szCs w:val="22"/>
          <w:lang w:val="lv-LV" w:bidi="lv-LV"/>
        </w:rPr>
        <w:tab/>
        <w:t>VETERINĀRO ZĀĻU APRAKSTA PĒDĒJĀS PĀRSKATĪŠANAS DATUMS</w:t>
      </w:r>
    </w:p>
    <w:p w14:paraId="4E29DC5C" w14:textId="77777777" w:rsidR="004526D4" w:rsidRPr="00132820" w:rsidRDefault="004526D4" w:rsidP="00423968">
      <w:pPr>
        <w:tabs>
          <w:tab w:val="clear" w:pos="567"/>
        </w:tabs>
        <w:spacing w:line="240" w:lineRule="auto"/>
        <w:rPr>
          <w:szCs w:val="22"/>
          <w:lang w:val="es-ES"/>
        </w:rPr>
      </w:pPr>
    </w:p>
    <w:p w14:paraId="4E76C45A" w14:textId="77777777" w:rsidR="00981FE7" w:rsidRPr="00132820" w:rsidRDefault="00981FE7" w:rsidP="00981FE7">
      <w:pPr>
        <w:rPr>
          <w:szCs w:val="22"/>
          <w:lang w:val="es-ES"/>
        </w:rPr>
      </w:pPr>
      <w:bookmarkStart w:id="33" w:name="_Hlk87870096"/>
      <w:r>
        <w:rPr>
          <w:szCs w:val="22"/>
          <w:lang w:val="lv-LV" w:bidi="lv-LV"/>
        </w:rPr>
        <w:t>02/02/2024</w:t>
      </w:r>
    </w:p>
    <w:bookmarkEnd w:id="33"/>
    <w:p w14:paraId="415249E5" w14:textId="77777777" w:rsidR="00C114FF" w:rsidRDefault="00C114FF" w:rsidP="00A9226B">
      <w:pPr>
        <w:tabs>
          <w:tab w:val="clear" w:pos="567"/>
        </w:tabs>
        <w:spacing w:line="240" w:lineRule="auto"/>
        <w:rPr>
          <w:b/>
          <w:bCs/>
          <w:szCs w:val="22"/>
          <w:lang w:val="es-ES"/>
        </w:rPr>
      </w:pPr>
    </w:p>
    <w:p w14:paraId="153469D3" w14:textId="77777777" w:rsidR="00981FE7" w:rsidRPr="00132820" w:rsidRDefault="00981FE7" w:rsidP="00A9226B">
      <w:pPr>
        <w:tabs>
          <w:tab w:val="clear" w:pos="567"/>
        </w:tabs>
        <w:spacing w:line="240" w:lineRule="auto"/>
        <w:rPr>
          <w:b/>
          <w:bCs/>
          <w:szCs w:val="22"/>
          <w:lang w:val="es-ES"/>
        </w:rPr>
      </w:pPr>
    </w:p>
    <w:p w14:paraId="0CE9AF5C" w14:textId="77777777" w:rsidR="00FA44AC" w:rsidRPr="00132820" w:rsidRDefault="00FA44AC" w:rsidP="00FA44AC">
      <w:pPr>
        <w:keepNext/>
        <w:tabs>
          <w:tab w:val="clear" w:pos="567"/>
          <w:tab w:val="left" w:pos="0"/>
        </w:tabs>
        <w:spacing w:line="240" w:lineRule="auto"/>
        <w:ind w:left="567" w:hanging="567"/>
        <w:rPr>
          <w:b/>
          <w:szCs w:val="22"/>
          <w:lang w:val="es-ES"/>
        </w:rPr>
      </w:pPr>
      <w:r w:rsidRPr="007561D4">
        <w:rPr>
          <w:b/>
          <w:szCs w:val="22"/>
          <w:lang w:val="lv-LV" w:bidi="lv-LV"/>
        </w:rPr>
        <w:t>10.</w:t>
      </w:r>
      <w:r w:rsidRPr="007561D4">
        <w:rPr>
          <w:b/>
          <w:szCs w:val="22"/>
          <w:lang w:val="lv-LV" w:bidi="lv-LV"/>
        </w:rPr>
        <w:tab/>
        <w:t>VETERINĀRO ZĀĻU KLASIFIKĀCIJA</w:t>
      </w:r>
    </w:p>
    <w:p w14:paraId="7BF915BD" w14:textId="77777777" w:rsidR="00AF7ACA" w:rsidRPr="00132820" w:rsidRDefault="00AF7ACA" w:rsidP="00A9226B">
      <w:pPr>
        <w:tabs>
          <w:tab w:val="clear" w:pos="567"/>
        </w:tabs>
        <w:spacing w:line="240" w:lineRule="auto"/>
        <w:rPr>
          <w:b/>
          <w:bCs/>
          <w:lang w:val="es-ES"/>
        </w:rPr>
      </w:pPr>
    </w:p>
    <w:p w14:paraId="1DC3F224" w14:textId="77777777" w:rsidR="00782732" w:rsidRPr="00132820" w:rsidRDefault="00782732" w:rsidP="00782732">
      <w:pPr>
        <w:numPr>
          <w:ilvl w:val="12"/>
          <w:numId w:val="0"/>
        </w:numPr>
        <w:rPr>
          <w:szCs w:val="22"/>
          <w:lang w:val="es-ES"/>
        </w:rPr>
      </w:pPr>
      <w:r w:rsidRPr="00E31882">
        <w:rPr>
          <w:szCs w:val="22"/>
          <w:lang w:val="lv-LV" w:bidi="lv-LV"/>
        </w:rPr>
        <w:t>Recepšu veterinārās zāles.</w:t>
      </w:r>
    </w:p>
    <w:p w14:paraId="012D19F0" w14:textId="77777777" w:rsidR="00782732" w:rsidRPr="00132820" w:rsidRDefault="00782732" w:rsidP="00782732">
      <w:pPr>
        <w:ind w:right="-318"/>
        <w:rPr>
          <w:szCs w:val="22"/>
          <w:lang w:val="es-ES"/>
        </w:rPr>
      </w:pPr>
    </w:p>
    <w:p w14:paraId="3A48AAE9" w14:textId="77777777" w:rsidR="00782732" w:rsidRPr="00132820" w:rsidRDefault="00782732" w:rsidP="00782732">
      <w:pPr>
        <w:ind w:right="-318"/>
        <w:rPr>
          <w:iCs/>
          <w:szCs w:val="22"/>
          <w:lang w:val="es-ES"/>
        </w:rPr>
      </w:pPr>
      <w:bookmarkStart w:id="34" w:name="_Hlk73467306"/>
      <w:r w:rsidRPr="007561D4">
        <w:rPr>
          <w:szCs w:val="22"/>
          <w:lang w:val="lv-LV" w:bidi="lv-LV"/>
        </w:rPr>
        <w:t>Sīkāka informācija par šīm veterinārajām zālēm ir pieejama Savienības zāļu datubāzē (</w:t>
      </w:r>
      <w:hyperlink r:id="rId11" w:history="1">
        <w:r w:rsidR="001D3C4A" w:rsidRPr="00D725DC">
          <w:rPr>
            <w:rStyle w:val="Hyperlink"/>
            <w:lang w:val="lv-LV" w:bidi="lv-LV"/>
          </w:rPr>
          <w:t>https://medicines.health.europa.eu/veterinary</w:t>
        </w:r>
      </w:hyperlink>
      <w:r w:rsidR="001D3C4A">
        <w:rPr>
          <w:lang w:val="lv-LV" w:bidi="lv-LV"/>
        </w:rPr>
        <w:t xml:space="preserve">). </w:t>
      </w:r>
    </w:p>
    <w:bookmarkEnd w:id="34"/>
    <w:p w14:paraId="10D17242" w14:textId="77777777" w:rsidR="00C336E2" w:rsidRPr="00132820" w:rsidRDefault="00C336E2" w:rsidP="00C336E2">
      <w:pPr>
        <w:pStyle w:val="BodytextAgency"/>
        <w:spacing w:after="0" w:line="240" w:lineRule="auto"/>
        <w:rPr>
          <w:szCs w:val="22"/>
          <w:lang w:val="es-ES"/>
        </w:rPr>
      </w:pPr>
      <w:r w:rsidRPr="007561D4">
        <w:rPr>
          <w:szCs w:val="22"/>
          <w:lang w:val="lv-LV" w:bidi="lv-LV"/>
        </w:rPr>
        <w:lastRenderedPageBreak/>
        <w:br w:type="page"/>
      </w:r>
    </w:p>
    <w:p w14:paraId="4E19031A" w14:textId="77777777" w:rsidR="00C336E2" w:rsidRPr="00132820" w:rsidRDefault="00C336E2" w:rsidP="00C336E2">
      <w:pPr>
        <w:pStyle w:val="BodytextAgency"/>
        <w:spacing w:after="0" w:line="240" w:lineRule="auto"/>
        <w:rPr>
          <w:szCs w:val="22"/>
          <w:lang w:val="es-ES"/>
        </w:rPr>
      </w:pPr>
    </w:p>
    <w:p w14:paraId="3098CDF8" w14:textId="77777777" w:rsidR="00C336E2" w:rsidRPr="00132820" w:rsidRDefault="00C336E2" w:rsidP="00C336E2">
      <w:pPr>
        <w:tabs>
          <w:tab w:val="clear" w:pos="567"/>
        </w:tabs>
        <w:spacing w:line="240" w:lineRule="auto"/>
        <w:rPr>
          <w:szCs w:val="22"/>
          <w:lang w:val="es-ES"/>
        </w:rPr>
      </w:pPr>
    </w:p>
    <w:p w14:paraId="71226E8B" w14:textId="77777777" w:rsidR="00C336E2" w:rsidRPr="00132820" w:rsidRDefault="00C336E2" w:rsidP="00C336E2">
      <w:pPr>
        <w:tabs>
          <w:tab w:val="clear" w:pos="567"/>
        </w:tabs>
        <w:spacing w:line="240" w:lineRule="auto"/>
        <w:rPr>
          <w:szCs w:val="22"/>
          <w:lang w:val="es-ES"/>
        </w:rPr>
      </w:pPr>
    </w:p>
    <w:p w14:paraId="50F7C753" w14:textId="77777777" w:rsidR="00C336E2" w:rsidRPr="00132820" w:rsidRDefault="00C336E2" w:rsidP="00C336E2">
      <w:pPr>
        <w:tabs>
          <w:tab w:val="clear" w:pos="567"/>
        </w:tabs>
        <w:spacing w:line="240" w:lineRule="auto"/>
        <w:rPr>
          <w:szCs w:val="22"/>
          <w:lang w:val="es-ES"/>
        </w:rPr>
      </w:pPr>
    </w:p>
    <w:p w14:paraId="4CA6ACAB" w14:textId="77777777" w:rsidR="00C336E2" w:rsidRPr="00132820" w:rsidRDefault="00C336E2" w:rsidP="00C336E2">
      <w:pPr>
        <w:tabs>
          <w:tab w:val="clear" w:pos="567"/>
        </w:tabs>
        <w:spacing w:line="240" w:lineRule="auto"/>
        <w:rPr>
          <w:szCs w:val="22"/>
          <w:lang w:val="es-ES"/>
        </w:rPr>
      </w:pPr>
    </w:p>
    <w:p w14:paraId="313AFD14" w14:textId="77777777" w:rsidR="00C336E2" w:rsidRPr="00132820" w:rsidRDefault="00C336E2" w:rsidP="00C336E2">
      <w:pPr>
        <w:tabs>
          <w:tab w:val="clear" w:pos="567"/>
        </w:tabs>
        <w:spacing w:line="240" w:lineRule="auto"/>
        <w:rPr>
          <w:szCs w:val="22"/>
          <w:lang w:val="es-ES"/>
        </w:rPr>
      </w:pPr>
    </w:p>
    <w:p w14:paraId="3F0BC3C1" w14:textId="77777777" w:rsidR="00C336E2" w:rsidRPr="00132820" w:rsidRDefault="00C336E2" w:rsidP="00C336E2">
      <w:pPr>
        <w:tabs>
          <w:tab w:val="clear" w:pos="567"/>
        </w:tabs>
        <w:spacing w:line="240" w:lineRule="auto"/>
        <w:rPr>
          <w:szCs w:val="22"/>
          <w:lang w:val="es-ES"/>
        </w:rPr>
      </w:pPr>
    </w:p>
    <w:p w14:paraId="416194A3" w14:textId="77777777" w:rsidR="00C336E2" w:rsidRPr="00132820" w:rsidRDefault="00C336E2" w:rsidP="00C336E2">
      <w:pPr>
        <w:tabs>
          <w:tab w:val="clear" w:pos="567"/>
        </w:tabs>
        <w:spacing w:line="240" w:lineRule="auto"/>
        <w:rPr>
          <w:szCs w:val="22"/>
          <w:lang w:val="es-ES"/>
        </w:rPr>
      </w:pPr>
    </w:p>
    <w:p w14:paraId="578FFCAB" w14:textId="77777777" w:rsidR="00C336E2" w:rsidRPr="00132820" w:rsidRDefault="00C336E2" w:rsidP="00C336E2">
      <w:pPr>
        <w:tabs>
          <w:tab w:val="clear" w:pos="567"/>
        </w:tabs>
        <w:spacing w:line="240" w:lineRule="auto"/>
        <w:rPr>
          <w:szCs w:val="22"/>
          <w:lang w:val="es-ES"/>
        </w:rPr>
      </w:pPr>
    </w:p>
    <w:p w14:paraId="49DD0297" w14:textId="77777777" w:rsidR="00C336E2" w:rsidRPr="00132820" w:rsidRDefault="00C336E2" w:rsidP="00C336E2">
      <w:pPr>
        <w:tabs>
          <w:tab w:val="clear" w:pos="567"/>
        </w:tabs>
        <w:spacing w:line="240" w:lineRule="auto"/>
        <w:rPr>
          <w:szCs w:val="22"/>
          <w:lang w:val="es-ES"/>
        </w:rPr>
      </w:pPr>
    </w:p>
    <w:p w14:paraId="3EB925DC" w14:textId="77777777" w:rsidR="00C336E2" w:rsidRPr="00132820" w:rsidRDefault="00C336E2" w:rsidP="00C336E2">
      <w:pPr>
        <w:tabs>
          <w:tab w:val="clear" w:pos="567"/>
        </w:tabs>
        <w:spacing w:line="240" w:lineRule="auto"/>
        <w:rPr>
          <w:szCs w:val="22"/>
          <w:lang w:val="es-ES"/>
        </w:rPr>
      </w:pPr>
    </w:p>
    <w:p w14:paraId="5FEE3BF1" w14:textId="77777777" w:rsidR="00C336E2" w:rsidRPr="00132820" w:rsidRDefault="00C336E2" w:rsidP="00C336E2">
      <w:pPr>
        <w:tabs>
          <w:tab w:val="clear" w:pos="567"/>
        </w:tabs>
        <w:spacing w:line="240" w:lineRule="auto"/>
        <w:rPr>
          <w:szCs w:val="22"/>
          <w:lang w:val="es-ES"/>
        </w:rPr>
      </w:pPr>
    </w:p>
    <w:p w14:paraId="517E7048" w14:textId="77777777" w:rsidR="00C336E2" w:rsidRPr="00132820" w:rsidRDefault="00C336E2" w:rsidP="00C336E2">
      <w:pPr>
        <w:tabs>
          <w:tab w:val="clear" w:pos="567"/>
        </w:tabs>
        <w:spacing w:line="240" w:lineRule="auto"/>
        <w:rPr>
          <w:szCs w:val="22"/>
          <w:lang w:val="es-ES"/>
        </w:rPr>
      </w:pPr>
    </w:p>
    <w:p w14:paraId="7AA64AED" w14:textId="77777777" w:rsidR="00C336E2" w:rsidRPr="00132820" w:rsidRDefault="00C336E2" w:rsidP="00C336E2">
      <w:pPr>
        <w:tabs>
          <w:tab w:val="clear" w:pos="567"/>
        </w:tabs>
        <w:spacing w:line="240" w:lineRule="auto"/>
        <w:rPr>
          <w:szCs w:val="22"/>
          <w:lang w:val="es-ES"/>
        </w:rPr>
      </w:pPr>
    </w:p>
    <w:p w14:paraId="58955EF5" w14:textId="77777777" w:rsidR="00C336E2" w:rsidRPr="00132820" w:rsidRDefault="00C336E2" w:rsidP="00C336E2">
      <w:pPr>
        <w:tabs>
          <w:tab w:val="clear" w:pos="567"/>
        </w:tabs>
        <w:spacing w:line="240" w:lineRule="auto"/>
        <w:rPr>
          <w:szCs w:val="22"/>
          <w:lang w:val="es-ES"/>
        </w:rPr>
      </w:pPr>
    </w:p>
    <w:p w14:paraId="7568B664" w14:textId="77777777" w:rsidR="00C336E2" w:rsidRPr="00132820" w:rsidRDefault="00C336E2" w:rsidP="00C336E2">
      <w:pPr>
        <w:tabs>
          <w:tab w:val="clear" w:pos="567"/>
        </w:tabs>
        <w:spacing w:line="240" w:lineRule="auto"/>
        <w:rPr>
          <w:szCs w:val="22"/>
          <w:lang w:val="es-ES"/>
        </w:rPr>
      </w:pPr>
    </w:p>
    <w:p w14:paraId="4D2A0EEB" w14:textId="77777777" w:rsidR="00C336E2" w:rsidRPr="00132820" w:rsidRDefault="00C336E2" w:rsidP="00C336E2">
      <w:pPr>
        <w:tabs>
          <w:tab w:val="clear" w:pos="567"/>
        </w:tabs>
        <w:spacing w:line="240" w:lineRule="auto"/>
        <w:rPr>
          <w:szCs w:val="22"/>
          <w:lang w:val="es-ES"/>
        </w:rPr>
      </w:pPr>
    </w:p>
    <w:p w14:paraId="618B191F" w14:textId="77777777" w:rsidR="00C336E2" w:rsidRPr="00132820" w:rsidRDefault="00C336E2" w:rsidP="00C336E2">
      <w:pPr>
        <w:tabs>
          <w:tab w:val="clear" w:pos="567"/>
        </w:tabs>
        <w:spacing w:line="240" w:lineRule="auto"/>
        <w:rPr>
          <w:szCs w:val="22"/>
          <w:lang w:val="es-ES"/>
        </w:rPr>
      </w:pPr>
    </w:p>
    <w:p w14:paraId="304FAC9B" w14:textId="77777777" w:rsidR="00C336E2" w:rsidRPr="00132820" w:rsidRDefault="00C336E2" w:rsidP="00C336E2">
      <w:pPr>
        <w:tabs>
          <w:tab w:val="clear" w:pos="567"/>
        </w:tabs>
        <w:spacing w:line="240" w:lineRule="auto"/>
        <w:rPr>
          <w:szCs w:val="22"/>
          <w:lang w:val="es-ES"/>
        </w:rPr>
      </w:pPr>
    </w:p>
    <w:p w14:paraId="7B9D70D3" w14:textId="77777777" w:rsidR="00C336E2" w:rsidRPr="00132820" w:rsidRDefault="00C336E2" w:rsidP="00C336E2">
      <w:pPr>
        <w:tabs>
          <w:tab w:val="clear" w:pos="567"/>
        </w:tabs>
        <w:spacing w:line="240" w:lineRule="auto"/>
        <w:rPr>
          <w:szCs w:val="22"/>
          <w:lang w:val="es-ES"/>
        </w:rPr>
      </w:pPr>
    </w:p>
    <w:p w14:paraId="61FE4988" w14:textId="77777777" w:rsidR="00C336E2" w:rsidRPr="00132820" w:rsidRDefault="00C336E2" w:rsidP="00C336E2">
      <w:pPr>
        <w:tabs>
          <w:tab w:val="clear" w:pos="567"/>
        </w:tabs>
        <w:spacing w:line="240" w:lineRule="auto"/>
        <w:rPr>
          <w:szCs w:val="22"/>
          <w:lang w:val="es-ES"/>
        </w:rPr>
      </w:pPr>
    </w:p>
    <w:p w14:paraId="7357E269" w14:textId="77777777" w:rsidR="00C336E2" w:rsidRPr="00132820" w:rsidRDefault="00C336E2" w:rsidP="00C336E2">
      <w:pPr>
        <w:tabs>
          <w:tab w:val="clear" w:pos="567"/>
        </w:tabs>
        <w:spacing w:line="240" w:lineRule="auto"/>
        <w:rPr>
          <w:szCs w:val="22"/>
          <w:lang w:val="es-ES"/>
        </w:rPr>
      </w:pPr>
    </w:p>
    <w:p w14:paraId="0D95C797" w14:textId="77777777" w:rsidR="00C336E2" w:rsidRPr="00132820" w:rsidRDefault="00C336E2" w:rsidP="00C336E2">
      <w:pPr>
        <w:tabs>
          <w:tab w:val="clear" w:pos="567"/>
        </w:tabs>
        <w:spacing w:line="240" w:lineRule="auto"/>
        <w:rPr>
          <w:szCs w:val="22"/>
          <w:lang w:val="es-ES"/>
        </w:rPr>
      </w:pPr>
    </w:p>
    <w:p w14:paraId="46169FA2" w14:textId="77777777" w:rsidR="00C336E2" w:rsidRPr="00132820" w:rsidRDefault="00C336E2" w:rsidP="00C336E2">
      <w:pPr>
        <w:tabs>
          <w:tab w:val="clear" w:pos="567"/>
        </w:tabs>
        <w:spacing w:line="240" w:lineRule="auto"/>
        <w:jc w:val="center"/>
        <w:rPr>
          <w:b/>
          <w:szCs w:val="22"/>
          <w:lang w:val="es-ES"/>
        </w:rPr>
      </w:pPr>
      <w:r w:rsidRPr="007561D4">
        <w:rPr>
          <w:b/>
          <w:szCs w:val="22"/>
          <w:lang w:val="lv-LV" w:bidi="lv-LV"/>
        </w:rPr>
        <w:t>III PIELIKUMS</w:t>
      </w:r>
    </w:p>
    <w:p w14:paraId="6CF6D108" w14:textId="77777777" w:rsidR="00C336E2" w:rsidRPr="00132820" w:rsidRDefault="00C336E2" w:rsidP="00C336E2">
      <w:pPr>
        <w:tabs>
          <w:tab w:val="clear" w:pos="567"/>
        </w:tabs>
        <w:spacing w:line="240" w:lineRule="auto"/>
        <w:rPr>
          <w:szCs w:val="22"/>
          <w:lang w:val="es-ES"/>
        </w:rPr>
      </w:pPr>
    </w:p>
    <w:p w14:paraId="53BE0F2D" w14:textId="77777777" w:rsidR="00C336E2" w:rsidRPr="00132820" w:rsidRDefault="00C336E2" w:rsidP="00C336E2">
      <w:pPr>
        <w:tabs>
          <w:tab w:val="clear" w:pos="567"/>
        </w:tabs>
        <w:spacing w:line="240" w:lineRule="auto"/>
        <w:jc w:val="center"/>
        <w:rPr>
          <w:b/>
          <w:szCs w:val="22"/>
          <w:lang w:val="es-ES"/>
        </w:rPr>
      </w:pPr>
      <w:r w:rsidRPr="007561D4">
        <w:rPr>
          <w:b/>
          <w:szCs w:val="22"/>
          <w:lang w:val="lv-LV" w:bidi="lv-LV"/>
        </w:rPr>
        <w:t>MARĶĒJUMS UN LIETOŠANAS INSTRUKCIJA</w:t>
      </w:r>
    </w:p>
    <w:p w14:paraId="3D590126" w14:textId="77777777" w:rsidR="00C336E2" w:rsidRPr="00132820" w:rsidRDefault="00C336E2" w:rsidP="00C336E2">
      <w:pPr>
        <w:tabs>
          <w:tab w:val="clear" w:pos="567"/>
        </w:tabs>
        <w:spacing w:line="240" w:lineRule="auto"/>
        <w:rPr>
          <w:szCs w:val="22"/>
          <w:lang w:val="es-ES"/>
        </w:rPr>
      </w:pPr>
      <w:r w:rsidRPr="007561D4">
        <w:rPr>
          <w:szCs w:val="22"/>
          <w:lang w:val="lv-LV" w:bidi="lv-LV"/>
        </w:rPr>
        <w:br w:type="page"/>
      </w:r>
    </w:p>
    <w:p w14:paraId="1A8DD371" w14:textId="77777777" w:rsidR="00C336E2" w:rsidRPr="00132820" w:rsidRDefault="00C336E2" w:rsidP="00C336E2">
      <w:pPr>
        <w:tabs>
          <w:tab w:val="clear" w:pos="567"/>
        </w:tabs>
        <w:spacing w:line="240" w:lineRule="auto"/>
        <w:rPr>
          <w:szCs w:val="22"/>
          <w:lang w:val="es-ES"/>
        </w:rPr>
      </w:pPr>
    </w:p>
    <w:p w14:paraId="4DF55836" w14:textId="77777777" w:rsidR="00C336E2" w:rsidRPr="00132820" w:rsidRDefault="00C336E2" w:rsidP="00C336E2">
      <w:pPr>
        <w:tabs>
          <w:tab w:val="clear" w:pos="567"/>
        </w:tabs>
        <w:spacing w:line="240" w:lineRule="auto"/>
        <w:rPr>
          <w:szCs w:val="22"/>
          <w:lang w:val="es-ES"/>
        </w:rPr>
      </w:pPr>
    </w:p>
    <w:p w14:paraId="5845F85E" w14:textId="77777777" w:rsidR="00C336E2" w:rsidRPr="00132820" w:rsidRDefault="00C336E2" w:rsidP="00C336E2">
      <w:pPr>
        <w:tabs>
          <w:tab w:val="clear" w:pos="567"/>
        </w:tabs>
        <w:spacing w:line="240" w:lineRule="auto"/>
        <w:rPr>
          <w:szCs w:val="22"/>
          <w:lang w:val="es-ES"/>
        </w:rPr>
      </w:pPr>
    </w:p>
    <w:p w14:paraId="0F560571" w14:textId="77777777" w:rsidR="00C336E2" w:rsidRPr="00132820" w:rsidRDefault="00C336E2" w:rsidP="00C336E2">
      <w:pPr>
        <w:tabs>
          <w:tab w:val="clear" w:pos="567"/>
        </w:tabs>
        <w:spacing w:line="240" w:lineRule="auto"/>
        <w:rPr>
          <w:szCs w:val="22"/>
          <w:lang w:val="es-ES"/>
        </w:rPr>
      </w:pPr>
    </w:p>
    <w:p w14:paraId="721B8AFA" w14:textId="77777777" w:rsidR="00C336E2" w:rsidRPr="00132820" w:rsidRDefault="00C336E2" w:rsidP="00C336E2">
      <w:pPr>
        <w:tabs>
          <w:tab w:val="clear" w:pos="567"/>
        </w:tabs>
        <w:spacing w:line="240" w:lineRule="auto"/>
        <w:rPr>
          <w:szCs w:val="22"/>
          <w:lang w:val="es-ES"/>
        </w:rPr>
      </w:pPr>
    </w:p>
    <w:p w14:paraId="25AF8B3D" w14:textId="77777777" w:rsidR="00C336E2" w:rsidRPr="00132820" w:rsidRDefault="00C336E2" w:rsidP="00C336E2">
      <w:pPr>
        <w:tabs>
          <w:tab w:val="clear" w:pos="567"/>
        </w:tabs>
        <w:spacing w:line="240" w:lineRule="auto"/>
        <w:rPr>
          <w:szCs w:val="22"/>
          <w:lang w:val="es-ES"/>
        </w:rPr>
      </w:pPr>
    </w:p>
    <w:p w14:paraId="5A7D64B9" w14:textId="77777777" w:rsidR="00C336E2" w:rsidRPr="00132820" w:rsidRDefault="00C336E2" w:rsidP="00C336E2">
      <w:pPr>
        <w:tabs>
          <w:tab w:val="clear" w:pos="567"/>
        </w:tabs>
        <w:spacing w:line="240" w:lineRule="auto"/>
        <w:rPr>
          <w:szCs w:val="22"/>
          <w:lang w:val="es-ES"/>
        </w:rPr>
      </w:pPr>
    </w:p>
    <w:p w14:paraId="178DE494" w14:textId="77777777" w:rsidR="00C336E2" w:rsidRPr="00132820" w:rsidRDefault="00C336E2" w:rsidP="00C336E2">
      <w:pPr>
        <w:tabs>
          <w:tab w:val="clear" w:pos="567"/>
        </w:tabs>
        <w:spacing w:line="240" w:lineRule="auto"/>
        <w:rPr>
          <w:szCs w:val="22"/>
          <w:lang w:val="es-ES"/>
        </w:rPr>
      </w:pPr>
    </w:p>
    <w:p w14:paraId="3986AD4D" w14:textId="77777777" w:rsidR="00C336E2" w:rsidRPr="00132820" w:rsidRDefault="00C336E2" w:rsidP="00C336E2">
      <w:pPr>
        <w:tabs>
          <w:tab w:val="clear" w:pos="567"/>
        </w:tabs>
        <w:spacing w:line="240" w:lineRule="auto"/>
        <w:rPr>
          <w:szCs w:val="22"/>
          <w:lang w:val="es-ES"/>
        </w:rPr>
      </w:pPr>
    </w:p>
    <w:p w14:paraId="7EB32AE6" w14:textId="77777777" w:rsidR="00C336E2" w:rsidRPr="00132820" w:rsidRDefault="00C336E2" w:rsidP="00C336E2">
      <w:pPr>
        <w:tabs>
          <w:tab w:val="clear" w:pos="567"/>
        </w:tabs>
        <w:spacing w:line="240" w:lineRule="auto"/>
        <w:rPr>
          <w:szCs w:val="22"/>
          <w:lang w:val="es-ES"/>
        </w:rPr>
      </w:pPr>
    </w:p>
    <w:p w14:paraId="3A81C825" w14:textId="77777777" w:rsidR="00C336E2" w:rsidRPr="00132820" w:rsidRDefault="00C336E2" w:rsidP="00C336E2">
      <w:pPr>
        <w:tabs>
          <w:tab w:val="clear" w:pos="567"/>
        </w:tabs>
        <w:spacing w:line="240" w:lineRule="auto"/>
        <w:rPr>
          <w:szCs w:val="22"/>
          <w:lang w:val="es-ES"/>
        </w:rPr>
      </w:pPr>
    </w:p>
    <w:p w14:paraId="1FE80065" w14:textId="77777777" w:rsidR="00C336E2" w:rsidRPr="00132820" w:rsidRDefault="00C336E2" w:rsidP="00C336E2">
      <w:pPr>
        <w:tabs>
          <w:tab w:val="clear" w:pos="567"/>
        </w:tabs>
        <w:spacing w:line="240" w:lineRule="auto"/>
        <w:rPr>
          <w:szCs w:val="22"/>
          <w:lang w:val="es-ES"/>
        </w:rPr>
      </w:pPr>
    </w:p>
    <w:p w14:paraId="2263EB13" w14:textId="77777777" w:rsidR="00C336E2" w:rsidRPr="00132820" w:rsidRDefault="00C336E2" w:rsidP="00C336E2">
      <w:pPr>
        <w:tabs>
          <w:tab w:val="clear" w:pos="567"/>
        </w:tabs>
        <w:spacing w:line="240" w:lineRule="auto"/>
        <w:rPr>
          <w:szCs w:val="22"/>
          <w:lang w:val="es-ES"/>
        </w:rPr>
      </w:pPr>
    </w:p>
    <w:p w14:paraId="6E3DFD35" w14:textId="77777777" w:rsidR="00C336E2" w:rsidRPr="00132820" w:rsidRDefault="00C336E2" w:rsidP="00C336E2">
      <w:pPr>
        <w:tabs>
          <w:tab w:val="clear" w:pos="567"/>
        </w:tabs>
        <w:spacing w:line="240" w:lineRule="auto"/>
        <w:rPr>
          <w:szCs w:val="22"/>
          <w:lang w:val="es-ES"/>
        </w:rPr>
      </w:pPr>
    </w:p>
    <w:p w14:paraId="5B27DB21" w14:textId="77777777" w:rsidR="00C336E2" w:rsidRPr="00132820" w:rsidRDefault="00C336E2" w:rsidP="00C336E2">
      <w:pPr>
        <w:tabs>
          <w:tab w:val="clear" w:pos="567"/>
        </w:tabs>
        <w:spacing w:line="240" w:lineRule="auto"/>
        <w:rPr>
          <w:szCs w:val="22"/>
          <w:lang w:val="es-ES"/>
        </w:rPr>
      </w:pPr>
    </w:p>
    <w:p w14:paraId="230E6B04" w14:textId="77777777" w:rsidR="00C336E2" w:rsidRPr="00132820" w:rsidRDefault="00C336E2" w:rsidP="00C336E2">
      <w:pPr>
        <w:tabs>
          <w:tab w:val="clear" w:pos="567"/>
        </w:tabs>
        <w:spacing w:line="240" w:lineRule="auto"/>
        <w:rPr>
          <w:szCs w:val="22"/>
          <w:lang w:val="es-ES"/>
        </w:rPr>
      </w:pPr>
    </w:p>
    <w:p w14:paraId="7B2C2CC0" w14:textId="77777777" w:rsidR="00C336E2" w:rsidRPr="00132820" w:rsidRDefault="00C336E2" w:rsidP="00C336E2">
      <w:pPr>
        <w:tabs>
          <w:tab w:val="clear" w:pos="567"/>
        </w:tabs>
        <w:spacing w:line="240" w:lineRule="auto"/>
        <w:rPr>
          <w:szCs w:val="22"/>
          <w:lang w:val="es-ES"/>
        </w:rPr>
      </w:pPr>
    </w:p>
    <w:p w14:paraId="68BDB9B5" w14:textId="77777777" w:rsidR="00C336E2" w:rsidRPr="00132820" w:rsidRDefault="00C336E2" w:rsidP="00C336E2">
      <w:pPr>
        <w:tabs>
          <w:tab w:val="clear" w:pos="567"/>
        </w:tabs>
        <w:spacing w:line="240" w:lineRule="auto"/>
        <w:rPr>
          <w:szCs w:val="22"/>
          <w:lang w:val="es-ES"/>
        </w:rPr>
      </w:pPr>
    </w:p>
    <w:p w14:paraId="518A4D9D" w14:textId="77777777" w:rsidR="00C336E2" w:rsidRPr="00132820" w:rsidRDefault="00C336E2" w:rsidP="00C336E2">
      <w:pPr>
        <w:tabs>
          <w:tab w:val="clear" w:pos="567"/>
        </w:tabs>
        <w:spacing w:line="240" w:lineRule="auto"/>
        <w:rPr>
          <w:szCs w:val="22"/>
          <w:lang w:val="es-ES"/>
        </w:rPr>
      </w:pPr>
    </w:p>
    <w:p w14:paraId="41D0595A" w14:textId="77777777" w:rsidR="00C336E2" w:rsidRPr="00132820" w:rsidRDefault="00C336E2" w:rsidP="00C336E2">
      <w:pPr>
        <w:tabs>
          <w:tab w:val="clear" w:pos="567"/>
        </w:tabs>
        <w:spacing w:line="240" w:lineRule="auto"/>
        <w:rPr>
          <w:szCs w:val="22"/>
          <w:lang w:val="es-ES"/>
        </w:rPr>
      </w:pPr>
    </w:p>
    <w:p w14:paraId="710098F3" w14:textId="77777777" w:rsidR="00C336E2" w:rsidRPr="00132820" w:rsidRDefault="00C336E2" w:rsidP="00C336E2">
      <w:pPr>
        <w:tabs>
          <w:tab w:val="clear" w:pos="567"/>
        </w:tabs>
        <w:spacing w:line="240" w:lineRule="auto"/>
        <w:rPr>
          <w:szCs w:val="22"/>
          <w:lang w:val="es-ES"/>
        </w:rPr>
      </w:pPr>
    </w:p>
    <w:p w14:paraId="3EF89884" w14:textId="77777777" w:rsidR="00C336E2" w:rsidRPr="00132820" w:rsidRDefault="00C336E2" w:rsidP="00C336E2">
      <w:pPr>
        <w:tabs>
          <w:tab w:val="clear" w:pos="567"/>
        </w:tabs>
        <w:spacing w:line="240" w:lineRule="auto"/>
        <w:rPr>
          <w:szCs w:val="22"/>
          <w:lang w:val="es-ES"/>
        </w:rPr>
      </w:pPr>
    </w:p>
    <w:p w14:paraId="61FFCBB4" w14:textId="77777777" w:rsidR="00C336E2" w:rsidRDefault="00C336E2" w:rsidP="00C336E2">
      <w:pPr>
        <w:tabs>
          <w:tab w:val="clear" w:pos="567"/>
        </w:tabs>
        <w:spacing w:line="240" w:lineRule="auto"/>
        <w:jc w:val="center"/>
        <w:rPr>
          <w:b/>
          <w:szCs w:val="22"/>
        </w:rPr>
      </w:pPr>
      <w:r w:rsidRPr="007561D4">
        <w:rPr>
          <w:b/>
          <w:szCs w:val="22"/>
          <w:lang w:val="lv-LV" w:bidi="lv-LV"/>
        </w:rPr>
        <w:t>A. MARĶĒJUMS</w:t>
      </w:r>
    </w:p>
    <w:p w14:paraId="2D36AABC" w14:textId="77777777" w:rsidR="00286DF3" w:rsidRPr="00286DF3" w:rsidRDefault="00286DF3" w:rsidP="00286DF3">
      <w:pPr>
        <w:tabs>
          <w:tab w:val="clear" w:pos="567"/>
        </w:tabs>
        <w:spacing w:line="240" w:lineRule="auto"/>
        <w:rPr>
          <w:bCs/>
          <w:szCs w:val="22"/>
        </w:rPr>
      </w:pPr>
      <w:r>
        <w:rPr>
          <w:b/>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7561D4" w14:paraId="630A8787" w14:textId="77777777" w:rsidTr="003266A3">
        <w:trPr>
          <w:trHeight w:val="977"/>
        </w:trPr>
        <w:tc>
          <w:tcPr>
            <w:tcW w:w="9298" w:type="dxa"/>
            <w:tcBorders>
              <w:bottom w:val="single" w:sz="4" w:space="0" w:color="auto"/>
            </w:tcBorders>
          </w:tcPr>
          <w:p w14:paraId="2540A8D1" w14:textId="77777777" w:rsidR="00C336E2" w:rsidRPr="007561D4" w:rsidRDefault="00286DF3" w:rsidP="003266A3">
            <w:pPr>
              <w:tabs>
                <w:tab w:val="clear" w:pos="567"/>
              </w:tabs>
              <w:spacing w:line="240" w:lineRule="auto"/>
              <w:rPr>
                <w:b/>
                <w:szCs w:val="22"/>
              </w:rPr>
            </w:pPr>
            <w:r>
              <w:rPr>
                <w:lang w:val="lv-LV" w:bidi="lv-LV"/>
              </w:rPr>
              <w:lastRenderedPageBreak/>
              <w:br w:type="page"/>
            </w:r>
            <w:r>
              <w:rPr>
                <w:lang w:val="lv-LV" w:bidi="lv-LV"/>
              </w:rPr>
              <w:br w:type="page"/>
            </w:r>
            <w:r w:rsidR="00C336E2" w:rsidRPr="007561D4">
              <w:rPr>
                <w:szCs w:val="22"/>
                <w:lang w:val="lv-LV" w:bidi="lv-LV"/>
              </w:rPr>
              <w:br w:type="page"/>
            </w:r>
            <w:r w:rsidR="00C336E2" w:rsidRPr="007561D4">
              <w:rPr>
                <w:b/>
                <w:szCs w:val="22"/>
                <w:lang w:val="lv-LV" w:bidi="lv-LV"/>
              </w:rPr>
              <w:t>UZ ĀRĒJĀ IEPAKOJUMA NORĀDĀMĀ INFORMĀCIJA</w:t>
            </w:r>
          </w:p>
          <w:p w14:paraId="3C992E72" w14:textId="77777777" w:rsidR="00C336E2" w:rsidRPr="007561D4" w:rsidRDefault="00C336E2" w:rsidP="003266A3">
            <w:pPr>
              <w:tabs>
                <w:tab w:val="clear" w:pos="567"/>
              </w:tabs>
              <w:spacing w:line="240" w:lineRule="auto"/>
              <w:rPr>
                <w:szCs w:val="22"/>
              </w:rPr>
            </w:pPr>
          </w:p>
          <w:p w14:paraId="5B97A10E" w14:textId="518098AC" w:rsidR="00C336E2" w:rsidRPr="007561D4" w:rsidRDefault="00C35006" w:rsidP="003266A3">
            <w:pPr>
              <w:tabs>
                <w:tab w:val="clear" w:pos="567"/>
              </w:tabs>
              <w:spacing w:line="240" w:lineRule="auto"/>
              <w:rPr>
                <w:szCs w:val="22"/>
              </w:rPr>
            </w:pPr>
            <w:r>
              <w:rPr>
                <w:b/>
                <w:szCs w:val="22"/>
                <w:lang w:val="lv-LV" w:bidi="lv-LV"/>
              </w:rPr>
              <w:t xml:space="preserve">Kartona </w:t>
            </w:r>
            <w:r w:rsidR="00C12C95">
              <w:rPr>
                <w:b/>
                <w:szCs w:val="22"/>
                <w:lang w:val="lv-LV" w:bidi="lv-LV"/>
              </w:rPr>
              <w:t>kastīte</w:t>
            </w:r>
          </w:p>
        </w:tc>
      </w:tr>
    </w:tbl>
    <w:p w14:paraId="25FE2009" w14:textId="77777777" w:rsidR="00C336E2" w:rsidRPr="007561D4" w:rsidRDefault="00C336E2" w:rsidP="00C336E2">
      <w:pPr>
        <w:tabs>
          <w:tab w:val="clear" w:pos="567"/>
        </w:tabs>
        <w:spacing w:line="240" w:lineRule="auto"/>
        <w:rPr>
          <w:szCs w:val="22"/>
        </w:rPr>
      </w:pPr>
    </w:p>
    <w:p w14:paraId="211FB28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w:t>
      </w:r>
      <w:r w:rsidRPr="007561D4">
        <w:rPr>
          <w:b/>
          <w:szCs w:val="22"/>
          <w:lang w:val="lv-LV" w:bidi="lv-LV"/>
        </w:rPr>
        <w:tab/>
        <w:t>VETERINĀRO ZĀĻU NOSAUKUMS</w:t>
      </w:r>
    </w:p>
    <w:p w14:paraId="58104319" w14:textId="77777777" w:rsidR="00C336E2" w:rsidRPr="007561D4" w:rsidRDefault="00C336E2" w:rsidP="00C336E2">
      <w:pPr>
        <w:tabs>
          <w:tab w:val="clear" w:pos="567"/>
        </w:tabs>
        <w:spacing w:line="240" w:lineRule="auto"/>
        <w:rPr>
          <w:szCs w:val="22"/>
        </w:rPr>
      </w:pPr>
    </w:p>
    <w:p w14:paraId="7A1F5CA0" w14:textId="6E4249C1" w:rsidR="00C336E2" w:rsidRDefault="00506145" w:rsidP="00C336E2">
      <w:pPr>
        <w:tabs>
          <w:tab w:val="clear" w:pos="567"/>
        </w:tabs>
        <w:spacing w:line="240" w:lineRule="auto"/>
        <w:rPr>
          <w:szCs w:val="22"/>
        </w:rPr>
      </w:pPr>
      <w:bookmarkStart w:id="35" w:name="_Hlk155521075"/>
      <w:r w:rsidRPr="001D7D98">
        <w:rPr>
          <w:lang w:val="lv-LV" w:bidi="lv-LV"/>
        </w:rPr>
        <w:t xml:space="preserve">Tramcoat </w:t>
      </w:r>
      <w:r w:rsidRPr="00506145">
        <w:rPr>
          <w:lang w:val="lv-LV" w:bidi="lv-LV"/>
        </w:rPr>
        <w:t>8</w:t>
      </w:r>
      <w:r w:rsidR="001F15F3">
        <w:rPr>
          <w:lang w:val="lv-LV" w:bidi="lv-LV"/>
        </w:rPr>
        <w:t xml:space="preserve"> </w:t>
      </w:r>
      <w:r w:rsidRPr="001D7D98">
        <w:rPr>
          <w:lang w:val="lv-LV" w:bidi="lv-LV"/>
        </w:rPr>
        <w:t xml:space="preserve">mg </w:t>
      </w:r>
      <w:bookmarkEnd w:id="35"/>
      <w:r w:rsidRPr="001D7D98">
        <w:rPr>
          <w:lang w:val="lv-LV" w:bidi="lv-LV"/>
        </w:rPr>
        <w:t>apvalkotās tabletes</w:t>
      </w:r>
    </w:p>
    <w:p w14:paraId="103CC051" w14:textId="08241D05" w:rsidR="00F33352" w:rsidRDefault="00F33352" w:rsidP="00C336E2">
      <w:pPr>
        <w:tabs>
          <w:tab w:val="clear" w:pos="567"/>
        </w:tabs>
        <w:spacing w:line="240" w:lineRule="auto"/>
        <w:rPr>
          <w:szCs w:val="22"/>
        </w:rPr>
      </w:pPr>
    </w:p>
    <w:p w14:paraId="6C79F985" w14:textId="77777777" w:rsidR="00C12C95" w:rsidRPr="007561D4" w:rsidRDefault="00C12C95" w:rsidP="00C336E2">
      <w:pPr>
        <w:tabs>
          <w:tab w:val="clear" w:pos="567"/>
        </w:tabs>
        <w:spacing w:line="240" w:lineRule="auto"/>
        <w:rPr>
          <w:szCs w:val="22"/>
        </w:rPr>
      </w:pPr>
    </w:p>
    <w:p w14:paraId="20315B17"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7561D4">
        <w:rPr>
          <w:b/>
          <w:szCs w:val="22"/>
          <w:lang w:val="lv-LV" w:bidi="lv-LV"/>
        </w:rPr>
        <w:t>2.</w:t>
      </w:r>
      <w:r w:rsidRPr="007561D4">
        <w:rPr>
          <w:b/>
          <w:szCs w:val="22"/>
          <w:lang w:val="lv-LV" w:bidi="lv-LV"/>
        </w:rPr>
        <w:tab/>
        <w:t>INFORMĀCIJA PAR AKTĪVAJĀM VIELĀM</w:t>
      </w:r>
    </w:p>
    <w:p w14:paraId="208049AA" w14:textId="77777777" w:rsidR="00C336E2" w:rsidRPr="00132820" w:rsidRDefault="00C336E2" w:rsidP="00C336E2">
      <w:pPr>
        <w:tabs>
          <w:tab w:val="clear" w:pos="567"/>
        </w:tabs>
        <w:spacing w:line="240" w:lineRule="auto"/>
        <w:rPr>
          <w:szCs w:val="22"/>
          <w:lang w:val="es-ES"/>
        </w:rPr>
      </w:pPr>
    </w:p>
    <w:p w14:paraId="7496BD18" w14:textId="32D9FF27" w:rsidR="00C336E2" w:rsidRPr="00132820" w:rsidRDefault="004C1C34" w:rsidP="00C336E2">
      <w:pPr>
        <w:tabs>
          <w:tab w:val="clear" w:pos="567"/>
        </w:tabs>
        <w:spacing w:line="240" w:lineRule="auto"/>
        <w:rPr>
          <w:szCs w:val="22"/>
          <w:lang w:val="es-ES"/>
        </w:rPr>
      </w:pPr>
      <w:r>
        <w:rPr>
          <w:szCs w:val="22"/>
          <w:lang w:val="lv-LV" w:bidi="lv-LV"/>
        </w:rPr>
        <w:t>Tramadola hidrohlorīds</w:t>
      </w:r>
      <w:r>
        <w:rPr>
          <w:szCs w:val="22"/>
          <w:lang w:val="lv-LV" w:bidi="lv-LV"/>
        </w:rPr>
        <w:tab/>
        <w:t xml:space="preserve"> </w:t>
      </w:r>
      <w:r>
        <w:rPr>
          <w:szCs w:val="22"/>
          <w:lang w:val="lv-LV" w:bidi="lv-LV"/>
        </w:rPr>
        <w:tab/>
      </w:r>
      <w:r w:rsidR="00506145" w:rsidRPr="003C59F2">
        <w:rPr>
          <w:szCs w:val="22"/>
        </w:rPr>
        <w:t xml:space="preserve">8 </w:t>
      </w:r>
      <w:r>
        <w:rPr>
          <w:szCs w:val="22"/>
          <w:lang w:val="lv-LV" w:bidi="lv-LV"/>
        </w:rPr>
        <w:t>mg</w:t>
      </w:r>
    </w:p>
    <w:p w14:paraId="55E146B7" w14:textId="77777777" w:rsidR="00F27AD7" w:rsidRPr="00132820" w:rsidRDefault="00F27AD7" w:rsidP="00C35006">
      <w:pPr>
        <w:rPr>
          <w:lang w:val="es-ES"/>
        </w:rPr>
      </w:pPr>
    </w:p>
    <w:p w14:paraId="3E62C434" w14:textId="77777777" w:rsidR="00C35006" w:rsidRPr="00132820" w:rsidRDefault="00C35006" w:rsidP="00C35006">
      <w:pPr>
        <w:rPr>
          <w:lang w:val="es-ES"/>
        </w:rPr>
      </w:pPr>
    </w:p>
    <w:p w14:paraId="6E0DE40B"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7561D4">
        <w:rPr>
          <w:b/>
          <w:szCs w:val="22"/>
          <w:lang w:val="lv-LV" w:bidi="lv-LV"/>
        </w:rPr>
        <w:t>3.</w:t>
      </w:r>
      <w:r w:rsidRPr="007561D4">
        <w:rPr>
          <w:b/>
          <w:szCs w:val="22"/>
          <w:lang w:val="lv-LV" w:bidi="lv-LV"/>
        </w:rPr>
        <w:tab/>
        <w:t>IEPAKOJUMA LIELUMS</w:t>
      </w:r>
    </w:p>
    <w:p w14:paraId="25F25C14" w14:textId="77777777" w:rsidR="00C336E2" w:rsidRPr="00132820" w:rsidRDefault="00C336E2" w:rsidP="00C336E2">
      <w:pPr>
        <w:tabs>
          <w:tab w:val="clear" w:pos="567"/>
        </w:tabs>
        <w:spacing w:line="240" w:lineRule="auto"/>
        <w:rPr>
          <w:szCs w:val="22"/>
          <w:lang w:val="es-ES"/>
        </w:rPr>
      </w:pPr>
    </w:p>
    <w:p w14:paraId="5DC33C43" w14:textId="77777777" w:rsidR="00F27AD7" w:rsidRPr="00132820" w:rsidRDefault="00F27AD7" w:rsidP="00F27AD7">
      <w:pPr>
        <w:tabs>
          <w:tab w:val="clear" w:pos="567"/>
        </w:tabs>
        <w:autoSpaceDE w:val="0"/>
        <w:autoSpaceDN w:val="0"/>
        <w:adjustRightInd w:val="0"/>
        <w:spacing w:line="240" w:lineRule="auto"/>
        <w:rPr>
          <w:color w:val="000000"/>
          <w:szCs w:val="22"/>
          <w:lang w:val="es-ES" w:eastAsia="nl-NL"/>
        </w:rPr>
      </w:pPr>
      <w:r w:rsidRPr="008920DF">
        <w:rPr>
          <w:color w:val="000000"/>
          <w:szCs w:val="22"/>
          <w:lang w:val="lv-LV" w:bidi="lv-LV"/>
        </w:rPr>
        <w:t xml:space="preserve">10 tabletes </w:t>
      </w:r>
    </w:p>
    <w:p w14:paraId="25EBBDBE"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20 tabletes </w:t>
      </w:r>
    </w:p>
    <w:p w14:paraId="5FDAEEF9"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30 tabletes </w:t>
      </w:r>
    </w:p>
    <w:p w14:paraId="6D0EB533"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40 tabletes </w:t>
      </w:r>
    </w:p>
    <w:p w14:paraId="684A5132"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50 tabletes </w:t>
      </w:r>
    </w:p>
    <w:p w14:paraId="0619EC1F"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60 tabletes </w:t>
      </w:r>
    </w:p>
    <w:p w14:paraId="2B84058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70 tabletes </w:t>
      </w:r>
    </w:p>
    <w:p w14:paraId="02D4E29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80 tabletes </w:t>
      </w:r>
    </w:p>
    <w:p w14:paraId="3C056677"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90 tabletes </w:t>
      </w:r>
    </w:p>
    <w:p w14:paraId="3638B222" w14:textId="77777777" w:rsidR="00F27AD7" w:rsidRPr="00132820" w:rsidRDefault="00F27AD7"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 xml:space="preserve">100 tabletes </w:t>
      </w:r>
    </w:p>
    <w:p w14:paraId="38169719" w14:textId="77777777" w:rsidR="008B4D08" w:rsidRPr="00132820" w:rsidRDefault="008B4D08" w:rsidP="00F27AD7">
      <w:pPr>
        <w:tabs>
          <w:tab w:val="clear" w:pos="567"/>
        </w:tabs>
        <w:autoSpaceDE w:val="0"/>
        <w:autoSpaceDN w:val="0"/>
        <w:adjustRightInd w:val="0"/>
        <w:spacing w:line="240" w:lineRule="auto"/>
        <w:rPr>
          <w:color w:val="000000"/>
          <w:szCs w:val="22"/>
          <w:highlight w:val="lightGray"/>
          <w:lang w:val="es-ES" w:eastAsia="nl-NL"/>
        </w:rPr>
      </w:pPr>
      <w:r>
        <w:rPr>
          <w:color w:val="000000"/>
          <w:szCs w:val="22"/>
          <w:highlight w:val="lightGray"/>
          <w:lang w:val="lv-LV" w:bidi="lv-LV"/>
        </w:rPr>
        <w:t>120 tabletes</w:t>
      </w:r>
    </w:p>
    <w:p w14:paraId="55AF5E44" w14:textId="77777777" w:rsidR="00C336E2" w:rsidRPr="00132820" w:rsidRDefault="00F27AD7" w:rsidP="00F27AD7">
      <w:pPr>
        <w:tabs>
          <w:tab w:val="clear" w:pos="567"/>
        </w:tabs>
        <w:spacing w:line="240" w:lineRule="auto"/>
        <w:rPr>
          <w:szCs w:val="22"/>
          <w:lang w:val="es-ES"/>
        </w:rPr>
      </w:pPr>
      <w:r>
        <w:rPr>
          <w:color w:val="000000"/>
          <w:szCs w:val="22"/>
          <w:highlight w:val="lightGray"/>
          <w:lang w:val="lv-LV" w:bidi="lv-LV"/>
        </w:rPr>
        <w:t>250 tabletes</w:t>
      </w:r>
    </w:p>
    <w:p w14:paraId="43C03BC8" w14:textId="77777777" w:rsidR="00C336E2" w:rsidRPr="00132820" w:rsidRDefault="00C336E2" w:rsidP="00C336E2">
      <w:pPr>
        <w:tabs>
          <w:tab w:val="clear" w:pos="567"/>
        </w:tabs>
        <w:spacing w:line="240" w:lineRule="auto"/>
        <w:rPr>
          <w:szCs w:val="22"/>
          <w:lang w:val="es-ES"/>
        </w:rPr>
      </w:pPr>
    </w:p>
    <w:p w14:paraId="40C242C5" w14:textId="77777777" w:rsidR="00286DF3" w:rsidRPr="00132820" w:rsidRDefault="00286DF3" w:rsidP="00C336E2">
      <w:pPr>
        <w:tabs>
          <w:tab w:val="clear" w:pos="567"/>
        </w:tabs>
        <w:spacing w:line="240" w:lineRule="auto"/>
        <w:rPr>
          <w:szCs w:val="22"/>
          <w:lang w:val="es-ES"/>
        </w:rPr>
      </w:pPr>
    </w:p>
    <w:p w14:paraId="7788549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4.</w:t>
      </w:r>
      <w:r w:rsidRPr="007561D4">
        <w:rPr>
          <w:b/>
          <w:szCs w:val="22"/>
          <w:lang w:val="lv-LV" w:bidi="lv-LV"/>
        </w:rPr>
        <w:tab/>
        <w:t>MĒRĶSUGAS</w:t>
      </w:r>
    </w:p>
    <w:p w14:paraId="4422C4BB" w14:textId="77777777" w:rsidR="00C336E2" w:rsidRPr="007561D4" w:rsidRDefault="00C336E2" w:rsidP="00C336E2">
      <w:pPr>
        <w:tabs>
          <w:tab w:val="clear" w:pos="567"/>
        </w:tabs>
        <w:spacing w:line="240" w:lineRule="auto"/>
        <w:rPr>
          <w:szCs w:val="22"/>
        </w:rPr>
      </w:pPr>
    </w:p>
    <w:p w14:paraId="04E20EAE" w14:textId="77777777" w:rsidR="00C336E2" w:rsidRPr="007561D4" w:rsidRDefault="00F27AD7" w:rsidP="00C336E2">
      <w:pPr>
        <w:tabs>
          <w:tab w:val="clear" w:pos="567"/>
        </w:tabs>
        <w:spacing w:line="240" w:lineRule="auto"/>
        <w:rPr>
          <w:szCs w:val="22"/>
        </w:rPr>
      </w:pPr>
      <w:r w:rsidRPr="00D90C17">
        <w:rPr>
          <w:szCs w:val="22"/>
          <w:lang w:val="lv-LV" w:bidi="lv-LV"/>
        </w:rPr>
        <w:t>Suņi</w:t>
      </w:r>
    </w:p>
    <w:p w14:paraId="6F59ED65" w14:textId="54D69F4D" w:rsidR="00C336E2" w:rsidRDefault="008A2006" w:rsidP="00C336E2">
      <w:pPr>
        <w:tabs>
          <w:tab w:val="clear" w:pos="567"/>
        </w:tabs>
        <w:spacing w:line="240" w:lineRule="auto"/>
        <w:rPr>
          <w:noProof/>
        </w:rPr>
      </w:pPr>
      <w:r>
        <w:rPr>
          <w:noProof/>
          <w:lang w:val="es-ES" w:eastAsia="es-ES"/>
        </w:rPr>
        <w:drawing>
          <wp:inline distT="0" distB="0" distL="0" distR="0" wp14:anchorId="6946AEF8" wp14:editId="25F22087">
            <wp:extent cx="619125" cy="438150"/>
            <wp:effectExtent l="0" t="0" r="0" b="0"/>
            <wp:docPr id="34"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67F520C4" w14:textId="77777777" w:rsidR="00C35006" w:rsidRDefault="00C35006" w:rsidP="00C336E2">
      <w:pPr>
        <w:tabs>
          <w:tab w:val="clear" w:pos="567"/>
        </w:tabs>
        <w:spacing w:line="240" w:lineRule="auto"/>
        <w:rPr>
          <w:szCs w:val="22"/>
        </w:rPr>
      </w:pPr>
    </w:p>
    <w:p w14:paraId="41F700C1" w14:textId="77777777" w:rsidR="00286DF3" w:rsidRPr="007561D4" w:rsidRDefault="00286DF3" w:rsidP="00C336E2">
      <w:pPr>
        <w:tabs>
          <w:tab w:val="clear" w:pos="567"/>
        </w:tabs>
        <w:spacing w:line="240" w:lineRule="auto"/>
        <w:rPr>
          <w:szCs w:val="22"/>
        </w:rPr>
      </w:pPr>
    </w:p>
    <w:p w14:paraId="3BE4C82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5.</w:t>
      </w:r>
      <w:r w:rsidRPr="007561D4">
        <w:rPr>
          <w:b/>
          <w:szCs w:val="22"/>
          <w:lang w:val="lv-LV" w:bidi="lv-LV"/>
        </w:rPr>
        <w:tab/>
        <w:t>INDIKĀCIJAS</w:t>
      </w:r>
    </w:p>
    <w:p w14:paraId="52DE4F90" w14:textId="77777777" w:rsidR="00C336E2" w:rsidRPr="007561D4" w:rsidRDefault="00C336E2" w:rsidP="00C336E2">
      <w:pPr>
        <w:tabs>
          <w:tab w:val="clear" w:pos="567"/>
        </w:tabs>
        <w:spacing w:line="240" w:lineRule="auto"/>
        <w:rPr>
          <w:szCs w:val="22"/>
        </w:rPr>
      </w:pPr>
    </w:p>
    <w:p w14:paraId="359F1C48" w14:textId="77777777" w:rsidR="00C336E2" w:rsidRPr="007561D4" w:rsidRDefault="00C336E2" w:rsidP="00C336E2">
      <w:pPr>
        <w:tabs>
          <w:tab w:val="clear" w:pos="567"/>
        </w:tabs>
        <w:spacing w:line="240" w:lineRule="auto"/>
        <w:rPr>
          <w:szCs w:val="22"/>
        </w:rPr>
      </w:pPr>
    </w:p>
    <w:p w14:paraId="340CCF3F"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6.</w:t>
      </w:r>
      <w:r w:rsidRPr="007561D4">
        <w:rPr>
          <w:b/>
          <w:szCs w:val="22"/>
          <w:lang w:val="lv-LV" w:bidi="lv-LV"/>
        </w:rPr>
        <w:tab/>
        <w:t>LIETOŠANAS VEIDI</w:t>
      </w:r>
    </w:p>
    <w:p w14:paraId="6A777C99" w14:textId="77777777" w:rsidR="00C336E2" w:rsidRPr="007561D4" w:rsidRDefault="00C336E2" w:rsidP="00C336E2">
      <w:pPr>
        <w:tabs>
          <w:tab w:val="clear" w:pos="567"/>
        </w:tabs>
        <w:spacing w:line="240" w:lineRule="auto"/>
        <w:rPr>
          <w:color w:val="000000"/>
          <w:szCs w:val="22"/>
          <w:lang w:eastAsia="nl-NL"/>
        </w:rPr>
      </w:pPr>
    </w:p>
    <w:p w14:paraId="04F3FC30" w14:textId="77777777" w:rsidR="00F27AD7" w:rsidRPr="00F27AD7" w:rsidRDefault="004C1C34" w:rsidP="00F27AD7">
      <w:pPr>
        <w:tabs>
          <w:tab w:val="clear" w:pos="567"/>
        </w:tabs>
        <w:autoSpaceDE w:val="0"/>
        <w:autoSpaceDN w:val="0"/>
        <w:adjustRightInd w:val="0"/>
        <w:spacing w:line="240" w:lineRule="auto"/>
        <w:rPr>
          <w:color w:val="000000"/>
          <w:szCs w:val="22"/>
          <w:lang w:eastAsia="nl-NL"/>
        </w:rPr>
      </w:pPr>
      <w:r>
        <w:rPr>
          <w:color w:val="000000"/>
          <w:szCs w:val="22"/>
          <w:lang w:val="lv-LV" w:bidi="lv-LV"/>
        </w:rPr>
        <w:t xml:space="preserve">Iekšķīgai lietošanai. </w:t>
      </w:r>
    </w:p>
    <w:p w14:paraId="1F1E618E" w14:textId="77777777" w:rsidR="00C336E2" w:rsidRDefault="00C336E2" w:rsidP="00F27AD7">
      <w:pPr>
        <w:tabs>
          <w:tab w:val="clear" w:pos="567"/>
        </w:tabs>
        <w:spacing w:line="240" w:lineRule="auto"/>
        <w:rPr>
          <w:szCs w:val="22"/>
        </w:rPr>
      </w:pPr>
    </w:p>
    <w:p w14:paraId="6B914D30" w14:textId="77777777" w:rsidR="00286DF3" w:rsidRPr="00F27AD7" w:rsidRDefault="00286DF3" w:rsidP="00F27AD7">
      <w:pPr>
        <w:tabs>
          <w:tab w:val="clear" w:pos="567"/>
        </w:tabs>
        <w:spacing w:line="240" w:lineRule="auto"/>
        <w:rPr>
          <w:szCs w:val="22"/>
        </w:rPr>
      </w:pPr>
    </w:p>
    <w:p w14:paraId="404B2B0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7.</w:t>
      </w:r>
      <w:r w:rsidRPr="007561D4">
        <w:rPr>
          <w:b/>
          <w:szCs w:val="22"/>
          <w:lang w:val="lv-LV" w:bidi="lv-LV"/>
        </w:rPr>
        <w:tab/>
        <w:t>IEROBEŽOJUMU PERIODS</w:t>
      </w:r>
    </w:p>
    <w:p w14:paraId="1EBE069B" w14:textId="77777777" w:rsidR="00C336E2" w:rsidRPr="007561D4" w:rsidRDefault="00C336E2" w:rsidP="00C336E2">
      <w:pPr>
        <w:tabs>
          <w:tab w:val="clear" w:pos="567"/>
        </w:tabs>
        <w:spacing w:line="240" w:lineRule="auto"/>
        <w:rPr>
          <w:szCs w:val="22"/>
        </w:rPr>
      </w:pPr>
    </w:p>
    <w:p w14:paraId="7B102D17" w14:textId="77777777" w:rsidR="00C336E2" w:rsidRPr="007561D4" w:rsidRDefault="00C336E2" w:rsidP="00C336E2">
      <w:pPr>
        <w:tabs>
          <w:tab w:val="clear" w:pos="567"/>
        </w:tabs>
        <w:spacing w:line="240" w:lineRule="auto"/>
        <w:rPr>
          <w:szCs w:val="22"/>
        </w:rPr>
      </w:pPr>
    </w:p>
    <w:p w14:paraId="369EC1D1"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8.</w:t>
      </w:r>
      <w:r w:rsidRPr="007561D4">
        <w:rPr>
          <w:b/>
          <w:szCs w:val="22"/>
          <w:lang w:val="lv-LV" w:bidi="lv-LV"/>
        </w:rPr>
        <w:tab/>
        <w:t>DERĪGUMA TERMIŅŠ</w:t>
      </w:r>
    </w:p>
    <w:p w14:paraId="037E4F83" w14:textId="77777777" w:rsidR="00C336E2" w:rsidRPr="007561D4" w:rsidRDefault="00C336E2" w:rsidP="00C336E2">
      <w:pPr>
        <w:tabs>
          <w:tab w:val="clear" w:pos="567"/>
        </w:tabs>
        <w:spacing w:line="240" w:lineRule="auto"/>
        <w:rPr>
          <w:szCs w:val="22"/>
        </w:rPr>
      </w:pPr>
    </w:p>
    <w:p w14:paraId="1FBD0D3D" w14:textId="77777777" w:rsidR="00FA4C25" w:rsidRPr="00FA4C25" w:rsidRDefault="00FA4C25" w:rsidP="00FA4C25">
      <w:pPr>
        <w:tabs>
          <w:tab w:val="clear" w:pos="567"/>
        </w:tabs>
        <w:autoSpaceDE w:val="0"/>
        <w:autoSpaceDN w:val="0"/>
        <w:adjustRightInd w:val="0"/>
        <w:spacing w:line="240" w:lineRule="auto"/>
        <w:rPr>
          <w:color w:val="000000"/>
          <w:szCs w:val="22"/>
          <w:lang w:eastAsia="nl-NL"/>
        </w:rPr>
      </w:pPr>
      <w:r w:rsidRPr="00FA4C25">
        <w:rPr>
          <w:color w:val="000000"/>
          <w:szCs w:val="22"/>
          <w:lang w:val="lv-LV" w:bidi="lv-LV"/>
        </w:rPr>
        <w:t xml:space="preserve">Exp. {mm/gggg} </w:t>
      </w:r>
    </w:p>
    <w:p w14:paraId="62DDF9AD" w14:textId="77777777" w:rsidR="00286DF3" w:rsidRDefault="00286DF3" w:rsidP="00C336E2">
      <w:pPr>
        <w:tabs>
          <w:tab w:val="clear" w:pos="567"/>
        </w:tabs>
        <w:spacing w:line="240" w:lineRule="auto"/>
        <w:rPr>
          <w:szCs w:val="22"/>
        </w:rPr>
      </w:pPr>
    </w:p>
    <w:p w14:paraId="731B34BB" w14:textId="77777777" w:rsidR="0031465F" w:rsidRPr="007561D4" w:rsidRDefault="0031465F" w:rsidP="00C336E2">
      <w:pPr>
        <w:tabs>
          <w:tab w:val="clear" w:pos="567"/>
        </w:tabs>
        <w:spacing w:line="240" w:lineRule="auto"/>
        <w:rPr>
          <w:szCs w:val="22"/>
        </w:rPr>
      </w:pPr>
    </w:p>
    <w:p w14:paraId="78C049E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lastRenderedPageBreak/>
        <w:t>9.</w:t>
      </w:r>
      <w:r w:rsidRPr="007561D4">
        <w:rPr>
          <w:b/>
          <w:szCs w:val="22"/>
          <w:lang w:val="lv-LV" w:bidi="lv-LV"/>
        </w:rPr>
        <w:tab/>
        <w:t>ĪPAŠI UZGLABĀŠANAS NOSACĪJUMI</w:t>
      </w:r>
    </w:p>
    <w:p w14:paraId="03E0C80B" w14:textId="77777777" w:rsidR="00C336E2" w:rsidRPr="007561D4" w:rsidRDefault="00C336E2" w:rsidP="00C336E2">
      <w:pPr>
        <w:tabs>
          <w:tab w:val="clear" w:pos="567"/>
        </w:tabs>
        <w:spacing w:line="240" w:lineRule="auto"/>
        <w:rPr>
          <w:szCs w:val="22"/>
        </w:rPr>
      </w:pPr>
    </w:p>
    <w:p w14:paraId="6166F149" w14:textId="77777777" w:rsidR="00FA4C25" w:rsidRPr="004C1C34" w:rsidRDefault="00FA4C25" w:rsidP="00FA4C25">
      <w:pPr>
        <w:tabs>
          <w:tab w:val="clear" w:pos="567"/>
        </w:tabs>
        <w:autoSpaceDE w:val="0"/>
        <w:autoSpaceDN w:val="0"/>
        <w:adjustRightInd w:val="0"/>
        <w:spacing w:line="240" w:lineRule="auto"/>
        <w:rPr>
          <w:color w:val="000000"/>
          <w:szCs w:val="22"/>
          <w:lang w:eastAsia="nl-NL"/>
        </w:rPr>
      </w:pPr>
      <w:r w:rsidRPr="004C1C34">
        <w:rPr>
          <w:color w:val="000000"/>
          <w:szCs w:val="22"/>
          <w:lang w:val="lv-LV" w:bidi="lv-LV"/>
        </w:rPr>
        <w:t xml:space="preserve">Neuzglabāt temperatūrā virs 30 °C. </w:t>
      </w:r>
    </w:p>
    <w:p w14:paraId="45436C90" w14:textId="77777777" w:rsidR="00FA4C25" w:rsidRDefault="00FA4C25" w:rsidP="00FA4C25">
      <w:pPr>
        <w:tabs>
          <w:tab w:val="clear" w:pos="567"/>
        </w:tabs>
        <w:spacing w:line="240" w:lineRule="auto"/>
        <w:rPr>
          <w:szCs w:val="22"/>
        </w:rPr>
      </w:pPr>
    </w:p>
    <w:p w14:paraId="46A8B17F" w14:textId="77777777" w:rsidR="00C35006" w:rsidRPr="007561D4" w:rsidRDefault="00C35006" w:rsidP="00FA4C25">
      <w:pPr>
        <w:tabs>
          <w:tab w:val="clear" w:pos="567"/>
        </w:tabs>
        <w:spacing w:line="240" w:lineRule="auto"/>
        <w:rPr>
          <w:szCs w:val="22"/>
        </w:rPr>
      </w:pPr>
    </w:p>
    <w:p w14:paraId="50AE1F2A"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10.</w:t>
      </w:r>
      <w:r w:rsidRPr="007561D4">
        <w:rPr>
          <w:b/>
          <w:szCs w:val="22"/>
          <w:lang w:val="lv-LV" w:bidi="lv-LV"/>
        </w:rPr>
        <w:tab/>
        <w:t>VĀRDI “PIRMS LIETOŠANAS IZLASIET LIETOŠANAS INSTRUKCIJU”</w:t>
      </w:r>
    </w:p>
    <w:p w14:paraId="42EE79C8" w14:textId="77777777" w:rsidR="00C336E2" w:rsidRPr="007561D4" w:rsidRDefault="00C336E2" w:rsidP="00C336E2">
      <w:pPr>
        <w:tabs>
          <w:tab w:val="clear" w:pos="567"/>
        </w:tabs>
        <w:spacing w:line="240" w:lineRule="auto"/>
        <w:rPr>
          <w:szCs w:val="22"/>
        </w:rPr>
      </w:pPr>
    </w:p>
    <w:p w14:paraId="51C2BA3B" w14:textId="2ECFB418" w:rsidR="00C336E2" w:rsidRPr="00132820" w:rsidRDefault="00A83F9E" w:rsidP="00C336E2">
      <w:pPr>
        <w:tabs>
          <w:tab w:val="clear" w:pos="567"/>
        </w:tabs>
        <w:spacing w:line="240" w:lineRule="auto"/>
        <w:rPr>
          <w:szCs w:val="22"/>
          <w:lang w:val="lv-LV"/>
        </w:rPr>
      </w:pPr>
      <w:r>
        <w:rPr>
          <w:szCs w:val="22"/>
          <w:lang w:val="lv-LV" w:bidi="lv-LV"/>
        </w:rPr>
        <w:t>Šo veterināro zāļu netīša norīšana var būt bīstama. Pirms lietošanas izlasiet lietošanas instrukciju.</w:t>
      </w:r>
    </w:p>
    <w:p w14:paraId="691DBBF0" w14:textId="77777777" w:rsidR="00C336E2" w:rsidRPr="00132820" w:rsidRDefault="00C336E2" w:rsidP="00C336E2">
      <w:pPr>
        <w:tabs>
          <w:tab w:val="clear" w:pos="567"/>
        </w:tabs>
        <w:spacing w:line="240" w:lineRule="auto"/>
        <w:rPr>
          <w:szCs w:val="22"/>
          <w:lang w:val="lv-LV"/>
        </w:rPr>
      </w:pPr>
    </w:p>
    <w:p w14:paraId="417BC906" w14:textId="77777777" w:rsidR="00F33352" w:rsidRPr="00132820" w:rsidRDefault="00F33352" w:rsidP="00C336E2">
      <w:pPr>
        <w:tabs>
          <w:tab w:val="clear" w:pos="567"/>
        </w:tabs>
        <w:spacing w:line="240" w:lineRule="auto"/>
        <w:rPr>
          <w:szCs w:val="22"/>
          <w:lang w:val="lv-LV"/>
        </w:rPr>
      </w:pPr>
    </w:p>
    <w:p w14:paraId="34BFE531"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7561D4">
        <w:rPr>
          <w:b/>
          <w:szCs w:val="22"/>
          <w:lang w:val="lv-LV" w:bidi="lv-LV"/>
        </w:rPr>
        <w:t>11.</w:t>
      </w:r>
      <w:r w:rsidRPr="007561D4">
        <w:rPr>
          <w:b/>
          <w:szCs w:val="22"/>
          <w:lang w:val="lv-LV" w:bidi="lv-LV"/>
        </w:rPr>
        <w:tab/>
        <w:t xml:space="preserve">VĀRDI “LIETOŠANAI DZĪVNIEKIEM” </w:t>
      </w:r>
    </w:p>
    <w:p w14:paraId="40C85E12" w14:textId="77777777" w:rsidR="00C336E2" w:rsidRPr="00132820" w:rsidRDefault="00C336E2" w:rsidP="00C336E2">
      <w:pPr>
        <w:tabs>
          <w:tab w:val="clear" w:pos="567"/>
        </w:tabs>
        <w:spacing w:line="240" w:lineRule="auto"/>
        <w:rPr>
          <w:szCs w:val="22"/>
          <w:lang w:val="lv-LV"/>
        </w:rPr>
      </w:pPr>
    </w:p>
    <w:p w14:paraId="61CDA723" w14:textId="77777777" w:rsidR="00C336E2" w:rsidRPr="00132820" w:rsidRDefault="00C336E2" w:rsidP="00C336E2">
      <w:pPr>
        <w:tabs>
          <w:tab w:val="clear" w:pos="567"/>
        </w:tabs>
        <w:spacing w:line="240" w:lineRule="auto"/>
        <w:rPr>
          <w:szCs w:val="22"/>
          <w:lang w:val="lv-LV"/>
        </w:rPr>
      </w:pPr>
      <w:r w:rsidRPr="007561D4">
        <w:rPr>
          <w:szCs w:val="22"/>
          <w:lang w:val="lv-LV" w:bidi="lv-LV"/>
        </w:rPr>
        <w:t xml:space="preserve">Lietošanai dzīvniekiem. </w:t>
      </w:r>
    </w:p>
    <w:p w14:paraId="2991D850" w14:textId="77777777" w:rsidR="00C336E2" w:rsidRPr="00132820" w:rsidRDefault="00C336E2" w:rsidP="00C336E2">
      <w:pPr>
        <w:tabs>
          <w:tab w:val="clear" w:pos="567"/>
        </w:tabs>
        <w:spacing w:line="240" w:lineRule="auto"/>
        <w:rPr>
          <w:szCs w:val="22"/>
          <w:lang w:val="lv-LV"/>
        </w:rPr>
      </w:pPr>
    </w:p>
    <w:p w14:paraId="5B242C6F" w14:textId="77777777" w:rsidR="00C336E2" w:rsidRPr="00132820" w:rsidRDefault="00C336E2" w:rsidP="00C336E2">
      <w:pPr>
        <w:tabs>
          <w:tab w:val="clear" w:pos="567"/>
        </w:tabs>
        <w:spacing w:line="240" w:lineRule="auto"/>
        <w:rPr>
          <w:szCs w:val="22"/>
          <w:lang w:val="lv-LV"/>
        </w:rPr>
      </w:pPr>
    </w:p>
    <w:p w14:paraId="15C98115"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12.</w:t>
      </w:r>
      <w:r w:rsidRPr="007561D4">
        <w:rPr>
          <w:b/>
          <w:szCs w:val="22"/>
          <w:lang w:val="lv-LV" w:bidi="lv-LV"/>
        </w:rPr>
        <w:tab/>
        <w:t>VĀRDI “UZGLABĀT BĒRNIEM NEREDZAMĀ UN NEPIEEJAMĀ VIETĀ”</w:t>
      </w:r>
    </w:p>
    <w:p w14:paraId="6E69C58A" w14:textId="77777777" w:rsidR="00C336E2" w:rsidRPr="00132820" w:rsidRDefault="00C336E2" w:rsidP="00C336E2">
      <w:pPr>
        <w:tabs>
          <w:tab w:val="clear" w:pos="567"/>
        </w:tabs>
        <w:spacing w:line="240" w:lineRule="auto"/>
        <w:rPr>
          <w:szCs w:val="22"/>
          <w:lang w:val="lv-LV"/>
        </w:rPr>
      </w:pPr>
    </w:p>
    <w:p w14:paraId="6ACC20D6" w14:textId="77777777" w:rsidR="00C336E2" w:rsidRPr="00132820" w:rsidRDefault="00C336E2" w:rsidP="00C336E2">
      <w:pPr>
        <w:tabs>
          <w:tab w:val="clear" w:pos="567"/>
        </w:tabs>
        <w:spacing w:line="240" w:lineRule="auto"/>
        <w:rPr>
          <w:szCs w:val="22"/>
          <w:lang w:val="lv-LV"/>
        </w:rPr>
      </w:pPr>
      <w:r w:rsidRPr="007561D4">
        <w:rPr>
          <w:szCs w:val="22"/>
          <w:lang w:val="lv-LV" w:bidi="lv-LV"/>
        </w:rPr>
        <w:t>Uzglabāt bērniem neredzamā un nepieejamā vietā.</w:t>
      </w:r>
    </w:p>
    <w:p w14:paraId="3414AC8D" w14:textId="77777777" w:rsidR="00C336E2" w:rsidRPr="00132820" w:rsidRDefault="00C336E2" w:rsidP="00C336E2">
      <w:pPr>
        <w:tabs>
          <w:tab w:val="clear" w:pos="567"/>
        </w:tabs>
        <w:spacing w:line="240" w:lineRule="auto"/>
        <w:rPr>
          <w:szCs w:val="22"/>
          <w:lang w:val="lv-LV"/>
        </w:rPr>
      </w:pPr>
    </w:p>
    <w:p w14:paraId="182C6BFA" w14:textId="77777777" w:rsidR="00C336E2" w:rsidRPr="00132820" w:rsidRDefault="00C336E2" w:rsidP="00C336E2">
      <w:pPr>
        <w:tabs>
          <w:tab w:val="clear" w:pos="567"/>
        </w:tabs>
        <w:spacing w:line="240" w:lineRule="auto"/>
        <w:rPr>
          <w:szCs w:val="22"/>
          <w:lang w:val="lv-LV"/>
        </w:rPr>
      </w:pPr>
    </w:p>
    <w:p w14:paraId="7B37059F"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7561D4">
        <w:rPr>
          <w:b/>
          <w:szCs w:val="22"/>
          <w:lang w:val="lv-LV" w:bidi="lv-LV"/>
        </w:rPr>
        <w:t>13.</w:t>
      </w:r>
      <w:r w:rsidRPr="007561D4">
        <w:rPr>
          <w:b/>
          <w:szCs w:val="22"/>
          <w:lang w:val="lv-LV" w:bidi="lv-LV"/>
        </w:rPr>
        <w:tab/>
        <w:t>TIRDZNIECĪBAS ATĻAUJAS TURĒTĀJS</w:t>
      </w:r>
    </w:p>
    <w:p w14:paraId="08DFA09F" w14:textId="77777777" w:rsidR="00C336E2" w:rsidRPr="00132820" w:rsidRDefault="00C336E2" w:rsidP="00C336E2">
      <w:pPr>
        <w:tabs>
          <w:tab w:val="clear" w:pos="567"/>
        </w:tabs>
        <w:spacing w:line="240" w:lineRule="auto"/>
        <w:rPr>
          <w:szCs w:val="22"/>
          <w:lang w:val="lv-LV"/>
        </w:rPr>
      </w:pPr>
    </w:p>
    <w:p w14:paraId="0621B0FB" w14:textId="77777777" w:rsidR="00FA4C25" w:rsidRPr="00132820" w:rsidRDefault="00FA4C25" w:rsidP="00FA4C25">
      <w:pPr>
        <w:tabs>
          <w:tab w:val="clear" w:pos="567"/>
        </w:tabs>
        <w:spacing w:line="240" w:lineRule="auto"/>
        <w:rPr>
          <w:szCs w:val="22"/>
          <w:lang w:val="lv-LV"/>
        </w:rPr>
      </w:pPr>
      <w:r>
        <w:rPr>
          <w:szCs w:val="22"/>
          <w:lang w:val="lv-LV" w:bidi="lv-LV"/>
        </w:rPr>
        <w:t>Alfasan Nederland B.V.</w:t>
      </w:r>
    </w:p>
    <w:p w14:paraId="558F5005" w14:textId="77777777" w:rsidR="00C336E2" w:rsidRPr="00132820" w:rsidRDefault="00C336E2" w:rsidP="00C336E2">
      <w:pPr>
        <w:tabs>
          <w:tab w:val="clear" w:pos="567"/>
        </w:tabs>
        <w:spacing w:line="240" w:lineRule="auto"/>
        <w:rPr>
          <w:szCs w:val="22"/>
          <w:lang w:val="lv-LV"/>
        </w:rPr>
      </w:pPr>
    </w:p>
    <w:p w14:paraId="75FDAA8D" w14:textId="77777777" w:rsidR="00C336E2" w:rsidRPr="00132820" w:rsidRDefault="00C336E2" w:rsidP="00C336E2">
      <w:pPr>
        <w:tabs>
          <w:tab w:val="clear" w:pos="567"/>
        </w:tabs>
        <w:spacing w:line="240" w:lineRule="auto"/>
        <w:rPr>
          <w:szCs w:val="22"/>
          <w:lang w:val="lv-LV"/>
        </w:rPr>
      </w:pPr>
    </w:p>
    <w:p w14:paraId="1F84E227"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14.</w:t>
      </w:r>
      <w:r w:rsidRPr="007561D4">
        <w:rPr>
          <w:b/>
          <w:szCs w:val="22"/>
          <w:lang w:val="lv-LV" w:bidi="lv-LV"/>
        </w:rPr>
        <w:tab/>
        <w:t>TIRDZNIECĪBAS ATĻAUJAS NUMURI</w:t>
      </w:r>
    </w:p>
    <w:p w14:paraId="47E4C09E" w14:textId="77777777" w:rsidR="00C336E2" w:rsidRPr="00132820" w:rsidRDefault="00C336E2" w:rsidP="00C336E2">
      <w:pPr>
        <w:tabs>
          <w:tab w:val="clear" w:pos="567"/>
        </w:tabs>
        <w:spacing w:line="240" w:lineRule="auto"/>
        <w:rPr>
          <w:szCs w:val="22"/>
          <w:lang w:val="lv-LV"/>
        </w:rPr>
      </w:pPr>
    </w:p>
    <w:p w14:paraId="2DBE4E0F" w14:textId="688B209A" w:rsidR="00C336E2" w:rsidRDefault="00981FE7" w:rsidP="00C336E2">
      <w:pPr>
        <w:tabs>
          <w:tab w:val="clear" w:pos="567"/>
        </w:tabs>
        <w:spacing w:line="240" w:lineRule="auto"/>
        <w:rPr>
          <w:szCs w:val="22"/>
          <w:lang w:val="lv-LV"/>
        </w:rPr>
      </w:pPr>
      <w:r w:rsidRPr="00981FE7">
        <w:rPr>
          <w:szCs w:val="22"/>
          <w:lang w:val="lv-LV"/>
        </w:rPr>
        <w:t>V/DCP/24/0011</w:t>
      </w:r>
    </w:p>
    <w:p w14:paraId="7F002A96" w14:textId="77777777" w:rsidR="00981FE7" w:rsidRPr="00132820" w:rsidRDefault="00981FE7" w:rsidP="00C336E2">
      <w:pPr>
        <w:tabs>
          <w:tab w:val="clear" w:pos="567"/>
        </w:tabs>
        <w:spacing w:line="240" w:lineRule="auto"/>
        <w:rPr>
          <w:szCs w:val="22"/>
          <w:lang w:val="lv-LV"/>
        </w:rPr>
      </w:pPr>
    </w:p>
    <w:p w14:paraId="78C5550F" w14:textId="77777777" w:rsidR="00C336E2" w:rsidRPr="00132820" w:rsidRDefault="00C336E2" w:rsidP="00C336E2">
      <w:pPr>
        <w:tabs>
          <w:tab w:val="clear" w:pos="567"/>
        </w:tabs>
        <w:spacing w:line="240" w:lineRule="auto"/>
        <w:rPr>
          <w:szCs w:val="22"/>
          <w:lang w:val="lv-LV"/>
        </w:rPr>
      </w:pPr>
    </w:p>
    <w:p w14:paraId="455D28D2" w14:textId="77777777" w:rsidR="00C336E2" w:rsidRPr="00132820"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7561D4">
        <w:rPr>
          <w:b/>
          <w:szCs w:val="22"/>
          <w:lang w:val="lv-LV" w:bidi="lv-LV"/>
        </w:rPr>
        <w:t>15.</w:t>
      </w:r>
      <w:r w:rsidRPr="007561D4">
        <w:rPr>
          <w:b/>
          <w:szCs w:val="22"/>
          <w:lang w:val="lv-LV" w:bidi="lv-LV"/>
        </w:rPr>
        <w:tab/>
        <w:t>SĒRIJAS NUMURS</w:t>
      </w:r>
    </w:p>
    <w:p w14:paraId="21F3CA3F" w14:textId="77777777" w:rsidR="00C336E2" w:rsidRPr="00132820" w:rsidRDefault="00C336E2" w:rsidP="00C336E2">
      <w:pPr>
        <w:tabs>
          <w:tab w:val="clear" w:pos="567"/>
        </w:tabs>
        <w:spacing w:line="240" w:lineRule="auto"/>
        <w:rPr>
          <w:szCs w:val="22"/>
          <w:lang w:val="lv-LV"/>
        </w:rPr>
      </w:pPr>
    </w:p>
    <w:p w14:paraId="20A29114" w14:textId="77777777" w:rsidR="00C336E2" w:rsidRPr="00132820" w:rsidRDefault="00C336E2" w:rsidP="00C336E2">
      <w:pPr>
        <w:tabs>
          <w:tab w:val="clear" w:pos="567"/>
        </w:tabs>
        <w:spacing w:line="240" w:lineRule="auto"/>
        <w:rPr>
          <w:szCs w:val="22"/>
          <w:lang w:val="lv-LV"/>
        </w:rPr>
      </w:pPr>
      <w:r w:rsidRPr="007561D4">
        <w:rPr>
          <w:szCs w:val="22"/>
          <w:lang w:val="lv-LV" w:bidi="lv-LV"/>
        </w:rPr>
        <w:t>Lot {numurs}</w:t>
      </w:r>
    </w:p>
    <w:p w14:paraId="17A47CF7" w14:textId="77777777" w:rsidR="00C336E2" w:rsidRPr="00132820" w:rsidRDefault="00C336E2" w:rsidP="00C336E2">
      <w:pPr>
        <w:tabs>
          <w:tab w:val="clear" w:pos="567"/>
        </w:tabs>
        <w:spacing w:line="240" w:lineRule="auto"/>
        <w:rPr>
          <w:szCs w:val="22"/>
          <w:lang w:val="lv-LV"/>
        </w:rPr>
      </w:pPr>
    </w:p>
    <w:p w14:paraId="1C5ADB43" w14:textId="77777777" w:rsidR="00C336E2" w:rsidRPr="00132820" w:rsidRDefault="00C336E2" w:rsidP="00C336E2">
      <w:pPr>
        <w:tabs>
          <w:tab w:val="clear" w:pos="567"/>
        </w:tabs>
        <w:spacing w:line="240" w:lineRule="auto"/>
        <w:rPr>
          <w:szCs w:val="22"/>
          <w:lang w:val="lv-LV"/>
        </w:rPr>
      </w:pPr>
      <w:r w:rsidRPr="007561D4">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7561D4" w14:paraId="13C60D6B" w14:textId="77777777" w:rsidTr="003266A3">
        <w:trPr>
          <w:trHeight w:val="977"/>
        </w:trPr>
        <w:tc>
          <w:tcPr>
            <w:tcW w:w="9298" w:type="dxa"/>
            <w:tcBorders>
              <w:bottom w:val="single" w:sz="4" w:space="0" w:color="auto"/>
            </w:tcBorders>
          </w:tcPr>
          <w:p w14:paraId="649A5069" w14:textId="77777777" w:rsidR="00C336E2" w:rsidRPr="00132820" w:rsidRDefault="00C336E2" w:rsidP="003266A3">
            <w:pPr>
              <w:rPr>
                <w:b/>
                <w:szCs w:val="22"/>
                <w:lang w:val="lv-LV"/>
              </w:rPr>
            </w:pPr>
            <w:r w:rsidRPr="007561D4">
              <w:rPr>
                <w:b/>
                <w:szCs w:val="22"/>
                <w:lang w:val="lv-LV" w:bidi="lv-LV"/>
              </w:rPr>
              <w:lastRenderedPageBreak/>
              <w:t>UZ MAZA IZMĒRA TIEŠĀ IEPAKOJUMA NORĀDĀMĀ INFORMĀCIJA</w:t>
            </w:r>
          </w:p>
          <w:p w14:paraId="0F0BB965" w14:textId="77777777" w:rsidR="00C336E2" w:rsidRPr="00132820" w:rsidRDefault="00C336E2" w:rsidP="003266A3">
            <w:pPr>
              <w:rPr>
                <w:szCs w:val="22"/>
                <w:lang w:val="lv-LV"/>
              </w:rPr>
            </w:pPr>
          </w:p>
          <w:p w14:paraId="4FD404B9" w14:textId="77777777" w:rsidR="00C336E2" w:rsidRPr="00C35006" w:rsidRDefault="007D0C67" w:rsidP="002C53B3">
            <w:pPr>
              <w:rPr>
                <w:b/>
                <w:bCs/>
                <w:szCs w:val="22"/>
              </w:rPr>
            </w:pPr>
            <w:r w:rsidRPr="00C35006">
              <w:rPr>
                <w:b/>
                <w:szCs w:val="22"/>
                <w:lang w:val="lv-LV" w:bidi="lv-LV"/>
              </w:rPr>
              <w:t>Alumīnija blisteriepakojumi</w:t>
            </w:r>
          </w:p>
        </w:tc>
      </w:tr>
    </w:tbl>
    <w:p w14:paraId="2FFD7E0A" w14:textId="77777777" w:rsidR="00C336E2" w:rsidRPr="007561D4" w:rsidRDefault="00C336E2" w:rsidP="00C336E2">
      <w:pPr>
        <w:rPr>
          <w:szCs w:val="22"/>
        </w:rPr>
      </w:pPr>
    </w:p>
    <w:p w14:paraId="2AD91A01"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1.</w:t>
      </w:r>
      <w:r w:rsidRPr="007561D4">
        <w:rPr>
          <w:b/>
          <w:szCs w:val="22"/>
          <w:lang w:val="lv-LV" w:bidi="lv-LV"/>
        </w:rPr>
        <w:tab/>
        <w:t>VETERINĀRO ZĀĻU NOSAUKUMS</w:t>
      </w:r>
    </w:p>
    <w:p w14:paraId="65C76011" w14:textId="77777777" w:rsidR="00C336E2" w:rsidRPr="007561D4" w:rsidRDefault="00C336E2" w:rsidP="00C336E2">
      <w:pPr>
        <w:rPr>
          <w:szCs w:val="22"/>
        </w:rPr>
      </w:pPr>
    </w:p>
    <w:p w14:paraId="1703458D" w14:textId="60F3370C" w:rsidR="00C336E2" w:rsidRDefault="00506145" w:rsidP="00C336E2">
      <w:pPr>
        <w:rPr>
          <w:lang w:val="lv-LV" w:bidi="lv-LV"/>
        </w:rPr>
      </w:pPr>
      <w:r w:rsidRPr="001D7D98">
        <w:rPr>
          <w:lang w:val="lv-LV" w:bidi="lv-LV"/>
        </w:rPr>
        <w:t xml:space="preserve">Tramcoat </w:t>
      </w:r>
      <w:bookmarkStart w:id="36" w:name="_Hlk155521083"/>
      <w:r w:rsidRPr="00506145">
        <w:rPr>
          <w:lang w:val="lv-LV" w:bidi="lv-LV"/>
        </w:rPr>
        <w:t>8</w:t>
      </w:r>
      <w:bookmarkEnd w:id="36"/>
      <w:r w:rsidR="00D16846">
        <w:rPr>
          <w:lang w:val="lv-LV" w:bidi="lv-LV"/>
        </w:rPr>
        <w:t xml:space="preserve"> </w:t>
      </w:r>
      <w:r w:rsidRPr="001D7D98">
        <w:rPr>
          <w:lang w:val="lv-LV" w:bidi="lv-LV"/>
        </w:rPr>
        <w:t>mg</w:t>
      </w:r>
    </w:p>
    <w:p w14:paraId="6D93A278" w14:textId="77777777" w:rsidR="00C12C95" w:rsidRDefault="00C12C95" w:rsidP="00C336E2">
      <w:pPr>
        <w:rPr>
          <w:szCs w:val="22"/>
        </w:rPr>
      </w:pPr>
    </w:p>
    <w:p w14:paraId="6AE0E257" w14:textId="77777777" w:rsidR="0031465F" w:rsidRPr="00702D5F" w:rsidRDefault="0031465F" w:rsidP="00C336E2">
      <w:pPr>
        <w:rPr>
          <w:szCs w:val="22"/>
        </w:rPr>
      </w:pPr>
    </w:p>
    <w:p w14:paraId="738FE00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7561D4">
        <w:rPr>
          <w:b/>
          <w:szCs w:val="22"/>
          <w:lang w:val="lv-LV" w:bidi="lv-LV"/>
        </w:rPr>
        <w:t>2.</w:t>
      </w:r>
      <w:r w:rsidRPr="007561D4">
        <w:rPr>
          <w:b/>
          <w:szCs w:val="22"/>
          <w:lang w:val="lv-LV" w:bidi="lv-LV"/>
        </w:rPr>
        <w:tab/>
        <w:t>AKTĪVO VIELU KVANTITATĪVIE DATI</w:t>
      </w:r>
    </w:p>
    <w:p w14:paraId="71915F86" w14:textId="77777777" w:rsidR="00C336E2" w:rsidRPr="007561D4" w:rsidRDefault="00C336E2" w:rsidP="00C336E2">
      <w:pPr>
        <w:tabs>
          <w:tab w:val="clear" w:pos="567"/>
        </w:tabs>
        <w:spacing w:line="240" w:lineRule="auto"/>
        <w:rPr>
          <w:bCs/>
          <w:szCs w:val="22"/>
        </w:rPr>
      </w:pPr>
    </w:p>
    <w:p w14:paraId="710A9DE0" w14:textId="2EDB97B4" w:rsidR="00C35006" w:rsidRDefault="007D0C67" w:rsidP="00C35006">
      <w:pPr>
        <w:tabs>
          <w:tab w:val="clear" w:pos="567"/>
        </w:tabs>
        <w:spacing w:line="240" w:lineRule="auto"/>
        <w:rPr>
          <w:szCs w:val="22"/>
        </w:rPr>
      </w:pPr>
      <w:r>
        <w:rPr>
          <w:szCs w:val="22"/>
          <w:lang w:val="lv-LV" w:bidi="lv-LV"/>
        </w:rPr>
        <w:t xml:space="preserve">Tramadola hidrohlorīds </w:t>
      </w:r>
      <w:r w:rsidR="00506145" w:rsidRPr="00506145">
        <w:rPr>
          <w:lang w:val="lv-LV" w:bidi="lv-LV"/>
        </w:rPr>
        <w:t>8</w:t>
      </w:r>
      <w:r w:rsidR="00D16846">
        <w:rPr>
          <w:lang w:val="lv-LV" w:bidi="lv-LV"/>
        </w:rPr>
        <w:t xml:space="preserve"> </w:t>
      </w:r>
      <w:r>
        <w:rPr>
          <w:szCs w:val="22"/>
          <w:lang w:val="lv-LV" w:bidi="lv-LV"/>
        </w:rPr>
        <w:t>mg</w:t>
      </w:r>
    </w:p>
    <w:p w14:paraId="3F578081" w14:textId="77777777" w:rsidR="00286DF3" w:rsidRPr="00F27AD7" w:rsidRDefault="00286DF3" w:rsidP="00C35006">
      <w:pPr>
        <w:tabs>
          <w:tab w:val="clear" w:pos="567"/>
        </w:tabs>
        <w:spacing w:line="240" w:lineRule="auto"/>
        <w:rPr>
          <w:szCs w:val="22"/>
        </w:rPr>
      </w:pPr>
    </w:p>
    <w:p w14:paraId="1AE99E85" w14:textId="77777777" w:rsidR="007D0C67" w:rsidRPr="007561D4" w:rsidRDefault="007D0C67" w:rsidP="00C336E2">
      <w:pPr>
        <w:ind w:right="113"/>
        <w:rPr>
          <w:szCs w:val="22"/>
        </w:rPr>
      </w:pPr>
    </w:p>
    <w:p w14:paraId="0F731D0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7561D4">
        <w:rPr>
          <w:b/>
          <w:szCs w:val="22"/>
          <w:lang w:val="lv-LV" w:bidi="lv-LV"/>
        </w:rPr>
        <w:t>3.</w:t>
      </w:r>
      <w:r w:rsidRPr="007561D4">
        <w:rPr>
          <w:b/>
          <w:szCs w:val="22"/>
          <w:lang w:val="lv-LV" w:bidi="lv-LV"/>
        </w:rPr>
        <w:tab/>
        <w:t>SĒRIJAS NUMURS</w:t>
      </w:r>
    </w:p>
    <w:p w14:paraId="4E2C43D1" w14:textId="77777777" w:rsidR="00C336E2" w:rsidRPr="007561D4" w:rsidRDefault="00C336E2" w:rsidP="00C336E2">
      <w:pPr>
        <w:tabs>
          <w:tab w:val="clear" w:pos="567"/>
        </w:tabs>
        <w:spacing w:line="240" w:lineRule="auto"/>
        <w:rPr>
          <w:szCs w:val="22"/>
        </w:rPr>
      </w:pPr>
    </w:p>
    <w:p w14:paraId="13329952" w14:textId="77777777" w:rsidR="00C336E2" w:rsidRPr="007561D4" w:rsidRDefault="00C336E2" w:rsidP="00C336E2">
      <w:pPr>
        <w:tabs>
          <w:tab w:val="clear" w:pos="567"/>
        </w:tabs>
        <w:spacing w:line="240" w:lineRule="auto"/>
        <w:rPr>
          <w:szCs w:val="22"/>
        </w:rPr>
      </w:pPr>
      <w:r w:rsidRPr="007561D4">
        <w:rPr>
          <w:szCs w:val="22"/>
          <w:lang w:val="lv-LV" w:bidi="lv-LV"/>
        </w:rPr>
        <w:t>Lot {numurs}</w:t>
      </w:r>
    </w:p>
    <w:p w14:paraId="1730A3F3" w14:textId="77777777" w:rsidR="00C336E2" w:rsidRDefault="00C336E2" w:rsidP="00C336E2">
      <w:pPr>
        <w:ind w:right="113"/>
        <w:rPr>
          <w:szCs w:val="22"/>
        </w:rPr>
      </w:pPr>
    </w:p>
    <w:p w14:paraId="5C08C6C4" w14:textId="77777777" w:rsidR="0031465F" w:rsidRPr="007561D4" w:rsidRDefault="0031465F" w:rsidP="00C336E2">
      <w:pPr>
        <w:ind w:right="113"/>
        <w:rPr>
          <w:szCs w:val="22"/>
        </w:rPr>
      </w:pPr>
    </w:p>
    <w:p w14:paraId="400E6DDB" w14:textId="77777777" w:rsidR="00C336E2" w:rsidRPr="007561D4" w:rsidRDefault="007D0C67"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lang w:val="lv-LV" w:bidi="lv-LV"/>
        </w:rPr>
        <w:t>4.</w:t>
      </w:r>
      <w:r>
        <w:rPr>
          <w:b/>
          <w:szCs w:val="22"/>
          <w:lang w:val="lv-LV" w:bidi="lv-LV"/>
        </w:rPr>
        <w:tab/>
        <w:t>DERĪGUMA TERMIŅŠ</w:t>
      </w:r>
    </w:p>
    <w:p w14:paraId="04993677" w14:textId="77777777" w:rsidR="00C336E2" w:rsidRPr="007561D4" w:rsidRDefault="00C336E2" w:rsidP="00C336E2">
      <w:pPr>
        <w:rPr>
          <w:szCs w:val="22"/>
        </w:rPr>
      </w:pPr>
    </w:p>
    <w:p w14:paraId="04CB26C9" w14:textId="77777777" w:rsidR="00C336E2" w:rsidRPr="007561D4" w:rsidRDefault="00C336E2" w:rsidP="00C336E2">
      <w:pPr>
        <w:rPr>
          <w:szCs w:val="22"/>
        </w:rPr>
      </w:pPr>
      <w:r w:rsidRPr="007561D4">
        <w:rPr>
          <w:szCs w:val="22"/>
          <w:lang w:val="lv-LV" w:bidi="lv-LV"/>
        </w:rPr>
        <w:t xml:space="preserve">Exp. {mm/gggg} </w:t>
      </w:r>
    </w:p>
    <w:p w14:paraId="009B9F4D" w14:textId="77777777" w:rsidR="00C336E2" w:rsidRPr="007561D4" w:rsidRDefault="00C336E2" w:rsidP="00C336E2">
      <w:pPr>
        <w:rPr>
          <w:szCs w:val="22"/>
        </w:rPr>
      </w:pPr>
    </w:p>
    <w:p w14:paraId="6D3AFBE0" w14:textId="77777777" w:rsidR="00C336E2" w:rsidRPr="007561D4" w:rsidRDefault="00C336E2" w:rsidP="00C336E2">
      <w:pPr>
        <w:ind w:right="113"/>
        <w:rPr>
          <w:szCs w:val="22"/>
        </w:rPr>
      </w:pPr>
      <w:r w:rsidRPr="007561D4">
        <w:rPr>
          <w:szCs w:val="22"/>
          <w:lang w:val="lv-LV" w:bidi="lv-LV"/>
        </w:rPr>
        <w:br w:type="page"/>
      </w:r>
    </w:p>
    <w:p w14:paraId="0ADDB558" w14:textId="77777777" w:rsidR="00C336E2" w:rsidRPr="007561D4" w:rsidRDefault="00C336E2" w:rsidP="00C336E2">
      <w:pPr>
        <w:tabs>
          <w:tab w:val="clear" w:pos="567"/>
        </w:tabs>
        <w:spacing w:line="240" w:lineRule="auto"/>
        <w:rPr>
          <w:szCs w:val="22"/>
        </w:rPr>
      </w:pPr>
    </w:p>
    <w:p w14:paraId="76829E72" w14:textId="77777777" w:rsidR="00C336E2" w:rsidRPr="007561D4" w:rsidRDefault="00C336E2" w:rsidP="00C336E2">
      <w:pPr>
        <w:tabs>
          <w:tab w:val="clear" w:pos="567"/>
        </w:tabs>
        <w:spacing w:line="240" w:lineRule="auto"/>
        <w:rPr>
          <w:szCs w:val="22"/>
        </w:rPr>
      </w:pPr>
    </w:p>
    <w:p w14:paraId="0C05856F" w14:textId="77777777" w:rsidR="00C336E2" w:rsidRPr="007561D4" w:rsidRDefault="00C336E2" w:rsidP="00C336E2">
      <w:pPr>
        <w:tabs>
          <w:tab w:val="clear" w:pos="567"/>
        </w:tabs>
        <w:spacing w:line="240" w:lineRule="auto"/>
        <w:rPr>
          <w:szCs w:val="22"/>
        </w:rPr>
      </w:pPr>
    </w:p>
    <w:p w14:paraId="4ADCBD47" w14:textId="77777777" w:rsidR="00C336E2" w:rsidRPr="007561D4" w:rsidRDefault="00C336E2" w:rsidP="00C336E2">
      <w:pPr>
        <w:tabs>
          <w:tab w:val="clear" w:pos="567"/>
        </w:tabs>
        <w:spacing w:line="240" w:lineRule="auto"/>
        <w:rPr>
          <w:szCs w:val="22"/>
        </w:rPr>
      </w:pPr>
    </w:p>
    <w:p w14:paraId="1156315A" w14:textId="77777777" w:rsidR="00C336E2" w:rsidRPr="007561D4" w:rsidRDefault="00C336E2" w:rsidP="00C336E2">
      <w:pPr>
        <w:tabs>
          <w:tab w:val="clear" w:pos="567"/>
        </w:tabs>
        <w:spacing w:line="240" w:lineRule="auto"/>
        <w:rPr>
          <w:szCs w:val="22"/>
        </w:rPr>
      </w:pPr>
    </w:p>
    <w:p w14:paraId="32AFF408" w14:textId="77777777" w:rsidR="00C336E2" w:rsidRPr="007561D4" w:rsidRDefault="00C336E2" w:rsidP="00C336E2">
      <w:pPr>
        <w:tabs>
          <w:tab w:val="clear" w:pos="567"/>
        </w:tabs>
        <w:spacing w:line="240" w:lineRule="auto"/>
        <w:rPr>
          <w:szCs w:val="22"/>
        </w:rPr>
      </w:pPr>
    </w:p>
    <w:p w14:paraId="2331A270" w14:textId="77777777" w:rsidR="00C336E2" w:rsidRPr="007561D4" w:rsidRDefault="00C336E2" w:rsidP="00C336E2">
      <w:pPr>
        <w:tabs>
          <w:tab w:val="clear" w:pos="567"/>
        </w:tabs>
        <w:spacing w:line="240" w:lineRule="auto"/>
        <w:rPr>
          <w:szCs w:val="22"/>
        </w:rPr>
      </w:pPr>
    </w:p>
    <w:p w14:paraId="423159C3" w14:textId="77777777" w:rsidR="00C336E2" w:rsidRPr="007561D4" w:rsidRDefault="00C336E2" w:rsidP="00C336E2">
      <w:pPr>
        <w:tabs>
          <w:tab w:val="clear" w:pos="567"/>
        </w:tabs>
        <w:spacing w:line="240" w:lineRule="auto"/>
        <w:rPr>
          <w:szCs w:val="22"/>
        </w:rPr>
      </w:pPr>
    </w:p>
    <w:p w14:paraId="7A4D54B8" w14:textId="77777777" w:rsidR="00C336E2" w:rsidRPr="007561D4" w:rsidRDefault="00C336E2" w:rsidP="00C336E2">
      <w:pPr>
        <w:tabs>
          <w:tab w:val="clear" w:pos="567"/>
        </w:tabs>
        <w:spacing w:line="240" w:lineRule="auto"/>
        <w:rPr>
          <w:szCs w:val="22"/>
        </w:rPr>
      </w:pPr>
    </w:p>
    <w:p w14:paraId="03B8109B" w14:textId="77777777" w:rsidR="00C336E2" w:rsidRPr="007561D4" w:rsidRDefault="00C336E2" w:rsidP="00C336E2">
      <w:pPr>
        <w:tabs>
          <w:tab w:val="clear" w:pos="567"/>
        </w:tabs>
        <w:spacing w:line="240" w:lineRule="auto"/>
        <w:rPr>
          <w:szCs w:val="22"/>
        </w:rPr>
      </w:pPr>
    </w:p>
    <w:p w14:paraId="4761C43A" w14:textId="77777777" w:rsidR="00C336E2" w:rsidRPr="007561D4" w:rsidRDefault="00C336E2" w:rsidP="00C336E2">
      <w:pPr>
        <w:tabs>
          <w:tab w:val="clear" w:pos="567"/>
        </w:tabs>
        <w:spacing w:line="240" w:lineRule="auto"/>
        <w:rPr>
          <w:szCs w:val="22"/>
        </w:rPr>
      </w:pPr>
    </w:p>
    <w:p w14:paraId="0CB1CE93" w14:textId="77777777" w:rsidR="00C336E2" w:rsidRPr="007561D4" w:rsidRDefault="00C336E2" w:rsidP="00C336E2">
      <w:pPr>
        <w:tabs>
          <w:tab w:val="clear" w:pos="567"/>
        </w:tabs>
        <w:spacing w:line="240" w:lineRule="auto"/>
        <w:rPr>
          <w:szCs w:val="22"/>
        </w:rPr>
      </w:pPr>
    </w:p>
    <w:p w14:paraId="1C4E874A" w14:textId="77777777" w:rsidR="00C336E2" w:rsidRPr="007561D4" w:rsidRDefault="00C336E2" w:rsidP="00C336E2">
      <w:pPr>
        <w:tabs>
          <w:tab w:val="clear" w:pos="567"/>
        </w:tabs>
        <w:spacing w:line="240" w:lineRule="auto"/>
        <w:rPr>
          <w:szCs w:val="22"/>
        </w:rPr>
      </w:pPr>
    </w:p>
    <w:p w14:paraId="0BA8E9F8" w14:textId="77777777" w:rsidR="00C336E2" w:rsidRPr="007561D4" w:rsidRDefault="00C336E2" w:rsidP="00C336E2">
      <w:pPr>
        <w:tabs>
          <w:tab w:val="clear" w:pos="567"/>
        </w:tabs>
        <w:spacing w:line="240" w:lineRule="auto"/>
        <w:rPr>
          <w:szCs w:val="22"/>
        </w:rPr>
      </w:pPr>
    </w:p>
    <w:p w14:paraId="6A247887" w14:textId="77777777" w:rsidR="00C336E2" w:rsidRPr="007561D4" w:rsidRDefault="00C336E2" w:rsidP="00C336E2">
      <w:pPr>
        <w:tabs>
          <w:tab w:val="clear" w:pos="567"/>
        </w:tabs>
        <w:spacing w:line="240" w:lineRule="auto"/>
        <w:rPr>
          <w:szCs w:val="22"/>
        </w:rPr>
      </w:pPr>
    </w:p>
    <w:p w14:paraId="1430BE0B" w14:textId="77777777" w:rsidR="00C336E2" w:rsidRPr="007561D4" w:rsidRDefault="00C336E2" w:rsidP="00C336E2">
      <w:pPr>
        <w:tabs>
          <w:tab w:val="clear" w:pos="567"/>
        </w:tabs>
        <w:spacing w:line="240" w:lineRule="auto"/>
        <w:rPr>
          <w:szCs w:val="22"/>
        </w:rPr>
      </w:pPr>
    </w:p>
    <w:p w14:paraId="2CF76E29" w14:textId="77777777" w:rsidR="00C336E2" w:rsidRPr="007561D4" w:rsidRDefault="00C336E2" w:rsidP="00C336E2">
      <w:pPr>
        <w:tabs>
          <w:tab w:val="clear" w:pos="567"/>
        </w:tabs>
        <w:spacing w:line="240" w:lineRule="auto"/>
        <w:rPr>
          <w:szCs w:val="22"/>
        </w:rPr>
      </w:pPr>
    </w:p>
    <w:p w14:paraId="2B49DD48" w14:textId="77777777" w:rsidR="00C336E2" w:rsidRPr="007561D4" w:rsidRDefault="00C336E2" w:rsidP="00C336E2">
      <w:pPr>
        <w:tabs>
          <w:tab w:val="clear" w:pos="567"/>
        </w:tabs>
        <w:spacing w:line="240" w:lineRule="auto"/>
        <w:rPr>
          <w:szCs w:val="22"/>
        </w:rPr>
      </w:pPr>
    </w:p>
    <w:p w14:paraId="4BBAEA73" w14:textId="77777777" w:rsidR="00C336E2" w:rsidRPr="007561D4" w:rsidRDefault="00C336E2" w:rsidP="00C336E2">
      <w:pPr>
        <w:tabs>
          <w:tab w:val="clear" w:pos="567"/>
        </w:tabs>
        <w:spacing w:line="240" w:lineRule="auto"/>
        <w:rPr>
          <w:szCs w:val="22"/>
        </w:rPr>
      </w:pPr>
    </w:p>
    <w:p w14:paraId="5CC108B4" w14:textId="77777777" w:rsidR="00C336E2" w:rsidRPr="007561D4" w:rsidRDefault="00C336E2" w:rsidP="00C336E2">
      <w:pPr>
        <w:tabs>
          <w:tab w:val="clear" w:pos="567"/>
        </w:tabs>
        <w:spacing w:line="240" w:lineRule="auto"/>
        <w:rPr>
          <w:szCs w:val="22"/>
        </w:rPr>
      </w:pPr>
    </w:p>
    <w:p w14:paraId="7477D3CE" w14:textId="77777777" w:rsidR="00C336E2" w:rsidRPr="007561D4" w:rsidRDefault="00C336E2" w:rsidP="00C336E2">
      <w:pPr>
        <w:tabs>
          <w:tab w:val="clear" w:pos="567"/>
        </w:tabs>
        <w:spacing w:line="240" w:lineRule="auto"/>
        <w:rPr>
          <w:szCs w:val="22"/>
        </w:rPr>
      </w:pPr>
    </w:p>
    <w:p w14:paraId="34056DB0" w14:textId="77777777" w:rsidR="00C336E2" w:rsidRPr="007561D4" w:rsidRDefault="00C336E2" w:rsidP="00C336E2">
      <w:pPr>
        <w:tabs>
          <w:tab w:val="clear" w:pos="567"/>
        </w:tabs>
        <w:spacing w:line="240" w:lineRule="auto"/>
        <w:rPr>
          <w:szCs w:val="22"/>
        </w:rPr>
      </w:pPr>
    </w:p>
    <w:p w14:paraId="4F4DC97C" w14:textId="77777777" w:rsidR="00C336E2" w:rsidRPr="007561D4" w:rsidRDefault="00C336E2" w:rsidP="00C336E2">
      <w:pPr>
        <w:tabs>
          <w:tab w:val="clear" w:pos="567"/>
        </w:tabs>
        <w:spacing w:line="240" w:lineRule="auto"/>
        <w:jc w:val="center"/>
        <w:rPr>
          <w:szCs w:val="22"/>
        </w:rPr>
      </w:pPr>
      <w:r w:rsidRPr="007561D4">
        <w:rPr>
          <w:b/>
          <w:szCs w:val="22"/>
          <w:lang w:val="lv-LV" w:bidi="lv-LV"/>
        </w:rPr>
        <w:t>B. LIETOŠANAS INSTRUKCIJA</w:t>
      </w:r>
    </w:p>
    <w:p w14:paraId="76377E00" w14:textId="77777777" w:rsidR="00C336E2" w:rsidRPr="007561D4" w:rsidRDefault="00C336E2" w:rsidP="00C336E2">
      <w:pPr>
        <w:tabs>
          <w:tab w:val="clear" w:pos="567"/>
        </w:tabs>
        <w:spacing w:line="240" w:lineRule="auto"/>
        <w:jc w:val="center"/>
        <w:rPr>
          <w:szCs w:val="22"/>
        </w:rPr>
      </w:pPr>
      <w:r w:rsidRPr="007561D4">
        <w:rPr>
          <w:szCs w:val="22"/>
          <w:lang w:val="lv-LV" w:bidi="lv-LV"/>
        </w:rPr>
        <w:br w:type="page"/>
      </w:r>
      <w:r w:rsidRPr="007561D4">
        <w:rPr>
          <w:b/>
          <w:szCs w:val="22"/>
          <w:lang w:val="lv-LV" w:bidi="lv-LV"/>
        </w:rPr>
        <w:lastRenderedPageBreak/>
        <w:t>LIETOŠANAS INSTRUKCIJA</w:t>
      </w:r>
    </w:p>
    <w:p w14:paraId="49E9ABAD" w14:textId="77777777" w:rsidR="00C336E2" w:rsidRPr="007561D4" w:rsidRDefault="00C336E2" w:rsidP="00C336E2">
      <w:pPr>
        <w:tabs>
          <w:tab w:val="clear" w:pos="567"/>
        </w:tabs>
        <w:spacing w:line="240" w:lineRule="auto"/>
        <w:rPr>
          <w:szCs w:val="22"/>
        </w:rPr>
      </w:pPr>
    </w:p>
    <w:p w14:paraId="246BF86C" w14:textId="77777777" w:rsidR="00C336E2" w:rsidRPr="007561D4" w:rsidRDefault="00C336E2" w:rsidP="00C336E2">
      <w:pPr>
        <w:tabs>
          <w:tab w:val="clear" w:pos="567"/>
          <w:tab w:val="left" w:pos="0"/>
        </w:tabs>
        <w:spacing w:line="240" w:lineRule="auto"/>
        <w:ind w:left="567" w:hanging="567"/>
        <w:rPr>
          <w:szCs w:val="22"/>
        </w:rPr>
      </w:pPr>
      <w:r>
        <w:rPr>
          <w:b/>
          <w:szCs w:val="22"/>
          <w:highlight w:val="lightGray"/>
          <w:lang w:val="lv-LV" w:bidi="lv-LV"/>
        </w:rPr>
        <w:t>1.</w:t>
      </w:r>
      <w:r>
        <w:rPr>
          <w:b/>
          <w:szCs w:val="22"/>
          <w:lang w:val="lv-LV" w:bidi="lv-LV"/>
        </w:rPr>
        <w:tab/>
        <w:t>Veterināro zāļu nosaukums</w:t>
      </w:r>
    </w:p>
    <w:p w14:paraId="5D260247" w14:textId="77777777" w:rsidR="00C336E2" w:rsidRPr="007561D4" w:rsidRDefault="00C336E2" w:rsidP="00C336E2">
      <w:pPr>
        <w:tabs>
          <w:tab w:val="clear" w:pos="567"/>
        </w:tabs>
        <w:spacing w:line="240" w:lineRule="auto"/>
        <w:rPr>
          <w:szCs w:val="22"/>
        </w:rPr>
      </w:pPr>
    </w:p>
    <w:p w14:paraId="0D1727B9" w14:textId="2228BC92" w:rsidR="00506145" w:rsidRPr="00F27AD7" w:rsidRDefault="00506145" w:rsidP="00506145">
      <w:pPr>
        <w:tabs>
          <w:tab w:val="clear" w:pos="567"/>
        </w:tabs>
        <w:spacing w:line="240" w:lineRule="auto"/>
        <w:rPr>
          <w:szCs w:val="22"/>
        </w:rPr>
      </w:pPr>
      <w:proofErr w:type="spellStart"/>
      <w:r w:rsidRPr="00F27AD7">
        <w:rPr>
          <w:szCs w:val="22"/>
        </w:rPr>
        <w:t>Tram</w:t>
      </w:r>
      <w:r>
        <w:rPr>
          <w:szCs w:val="22"/>
        </w:rPr>
        <w:t>coat</w:t>
      </w:r>
      <w:proofErr w:type="spellEnd"/>
      <w:r w:rsidRPr="00F27AD7">
        <w:rPr>
          <w:szCs w:val="22"/>
        </w:rPr>
        <w:t xml:space="preserve"> </w:t>
      </w:r>
      <w:r>
        <w:rPr>
          <w:szCs w:val="22"/>
        </w:rPr>
        <w:t>8</w:t>
      </w:r>
      <w:r w:rsidRPr="00F27AD7">
        <w:rPr>
          <w:szCs w:val="22"/>
        </w:rPr>
        <w:t xml:space="preserve"> </w:t>
      </w:r>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p>
    <w:p w14:paraId="4E8E8E3B" w14:textId="77777777" w:rsidR="00506145" w:rsidRDefault="00506145" w:rsidP="00506145">
      <w:pPr>
        <w:tabs>
          <w:tab w:val="clear" w:pos="567"/>
        </w:tabs>
        <w:spacing w:line="240" w:lineRule="auto"/>
        <w:rPr>
          <w:szCs w:val="22"/>
        </w:rPr>
      </w:pPr>
      <w:proofErr w:type="spellStart"/>
      <w:r w:rsidRPr="00F27AD7">
        <w:rPr>
          <w:szCs w:val="22"/>
        </w:rPr>
        <w:t>Tram</w:t>
      </w:r>
      <w:r>
        <w:rPr>
          <w:szCs w:val="22"/>
        </w:rPr>
        <w:t>coat</w:t>
      </w:r>
      <w:proofErr w:type="spellEnd"/>
      <w:r w:rsidRPr="00F27AD7">
        <w:rPr>
          <w:szCs w:val="22"/>
        </w:rPr>
        <w:t xml:space="preserve"> </w:t>
      </w:r>
      <w:r>
        <w:rPr>
          <w:szCs w:val="22"/>
        </w:rPr>
        <w:t>20</w:t>
      </w:r>
      <w:r w:rsidRPr="00F27AD7">
        <w:rPr>
          <w:szCs w:val="22"/>
        </w:rPr>
        <w:t xml:space="preserve"> </w:t>
      </w:r>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r w:rsidRPr="00506145">
        <w:rPr>
          <w:szCs w:val="22"/>
        </w:rPr>
        <w:t xml:space="preserve"> </w:t>
      </w:r>
    </w:p>
    <w:p w14:paraId="7371C83D" w14:textId="73A42F73" w:rsidR="00506145" w:rsidRPr="00F27AD7" w:rsidRDefault="00506145" w:rsidP="00506145">
      <w:pPr>
        <w:tabs>
          <w:tab w:val="clear" w:pos="567"/>
        </w:tabs>
        <w:spacing w:line="240" w:lineRule="auto"/>
        <w:rPr>
          <w:szCs w:val="22"/>
        </w:rPr>
      </w:pPr>
      <w:proofErr w:type="spellStart"/>
      <w:r w:rsidRPr="00F27AD7">
        <w:rPr>
          <w:szCs w:val="22"/>
        </w:rPr>
        <w:t>Tram</w:t>
      </w:r>
      <w:r>
        <w:rPr>
          <w:szCs w:val="22"/>
        </w:rPr>
        <w:t>coat</w:t>
      </w:r>
      <w:proofErr w:type="spellEnd"/>
      <w:r w:rsidRPr="00F27AD7">
        <w:rPr>
          <w:szCs w:val="22"/>
        </w:rPr>
        <w:t xml:space="preserve"> </w:t>
      </w:r>
      <w:r>
        <w:rPr>
          <w:szCs w:val="22"/>
        </w:rPr>
        <w:t>40</w:t>
      </w:r>
      <w:r w:rsidRPr="00F27AD7">
        <w:rPr>
          <w:szCs w:val="22"/>
        </w:rPr>
        <w:t xml:space="preserve"> </w:t>
      </w:r>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p>
    <w:p w14:paraId="4CE6F5A2" w14:textId="46528C21" w:rsidR="00C336E2" w:rsidRDefault="00506145" w:rsidP="00C336E2">
      <w:pPr>
        <w:tabs>
          <w:tab w:val="clear" w:pos="567"/>
        </w:tabs>
        <w:spacing w:line="240" w:lineRule="auto"/>
        <w:rPr>
          <w:szCs w:val="22"/>
        </w:rPr>
      </w:pPr>
      <w:proofErr w:type="spellStart"/>
      <w:r w:rsidRPr="00F27AD7">
        <w:rPr>
          <w:szCs w:val="22"/>
        </w:rPr>
        <w:t>Tram</w:t>
      </w:r>
      <w:r>
        <w:rPr>
          <w:szCs w:val="22"/>
        </w:rPr>
        <w:t>coat</w:t>
      </w:r>
      <w:proofErr w:type="spellEnd"/>
      <w:r w:rsidRPr="00F27AD7">
        <w:rPr>
          <w:szCs w:val="22"/>
        </w:rPr>
        <w:t xml:space="preserve"> </w:t>
      </w:r>
      <w:r>
        <w:rPr>
          <w:szCs w:val="22"/>
        </w:rPr>
        <w:t>80</w:t>
      </w:r>
      <w:r w:rsidRPr="00F27AD7">
        <w:rPr>
          <w:szCs w:val="22"/>
        </w:rPr>
        <w:t xml:space="preserve"> </w:t>
      </w:r>
      <w:r w:rsidRPr="00506145">
        <w:rPr>
          <w:szCs w:val="22"/>
        </w:rPr>
        <w:t xml:space="preserve">mg </w:t>
      </w:r>
      <w:proofErr w:type="spellStart"/>
      <w:r w:rsidRPr="00506145">
        <w:rPr>
          <w:szCs w:val="22"/>
        </w:rPr>
        <w:t>apvalkotās</w:t>
      </w:r>
      <w:proofErr w:type="spellEnd"/>
      <w:r w:rsidRPr="00506145">
        <w:rPr>
          <w:szCs w:val="22"/>
        </w:rPr>
        <w:t xml:space="preserve"> </w:t>
      </w:r>
      <w:proofErr w:type="spellStart"/>
      <w:r w:rsidRPr="00506145">
        <w:rPr>
          <w:szCs w:val="22"/>
        </w:rPr>
        <w:t>tabletes</w:t>
      </w:r>
      <w:proofErr w:type="spellEnd"/>
      <w:r w:rsidRPr="00506145">
        <w:rPr>
          <w:szCs w:val="22"/>
        </w:rPr>
        <w:t xml:space="preserve"> </w:t>
      </w:r>
      <w:proofErr w:type="spellStart"/>
      <w:r w:rsidRPr="00506145">
        <w:rPr>
          <w:szCs w:val="22"/>
        </w:rPr>
        <w:t>suņiem</w:t>
      </w:r>
      <w:proofErr w:type="spellEnd"/>
    </w:p>
    <w:p w14:paraId="67D6B0F8" w14:textId="77777777" w:rsidR="00506145" w:rsidRPr="007561D4" w:rsidRDefault="00506145" w:rsidP="00C336E2">
      <w:pPr>
        <w:tabs>
          <w:tab w:val="clear" w:pos="567"/>
        </w:tabs>
        <w:spacing w:line="240" w:lineRule="auto"/>
        <w:rPr>
          <w:szCs w:val="22"/>
        </w:rPr>
      </w:pPr>
    </w:p>
    <w:p w14:paraId="536A2F8D" w14:textId="77777777" w:rsidR="00C336E2" w:rsidRPr="007561D4" w:rsidRDefault="00C336E2" w:rsidP="00C336E2">
      <w:pPr>
        <w:tabs>
          <w:tab w:val="clear" w:pos="567"/>
          <w:tab w:val="left" w:pos="0"/>
        </w:tabs>
        <w:spacing w:line="240" w:lineRule="auto"/>
        <w:ind w:left="567" w:hanging="567"/>
        <w:rPr>
          <w:b/>
          <w:szCs w:val="22"/>
        </w:rPr>
      </w:pPr>
      <w:r>
        <w:rPr>
          <w:b/>
          <w:szCs w:val="22"/>
          <w:highlight w:val="lightGray"/>
          <w:lang w:val="lv-LV" w:bidi="lv-LV"/>
        </w:rPr>
        <w:t>2.</w:t>
      </w:r>
      <w:r>
        <w:rPr>
          <w:b/>
          <w:szCs w:val="22"/>
          <w:lang w:val="lv-LV" w:bidi="lv-LV"/>
        </w:rPr>
        <w:tab/>
        <w:t>Sastāvs</w:t>
      </w:r>
    </w:p>
    <w:p w14:paraId="2BAF1D0D" w14:textId="77777777" w:rsidR="00F570AB" w:rsidRPr="007561D4" w:rsidRDefault="00F570AB" w:rsidP="00F570AB">
      <w:pPr>
        <w:tabs>
          <w:tab w:val="clear" w:pos="567"/>
        </w:tabs>
        <w:spacing w:line="240" w:lineRule="auto"/>
      </w:pPr>
    </w:p>
    <w:p w14:paraId="2B9566EB" w14:textId="77777777" w:rsidR="00506145" w:rsidRPr="00506145" w:rsidRDefault="00506145" w:rsidP="00506145">
      <w:pPr>
        <w:tabs>
          <w:tab w:val="clear" w:pos="567"/>
        </w:tabs>
        <w:spacing w:line="259" w:lineRule="auto"/>
        <w:rPr>
          <w:szCs w:val="22"/>
        </w:rPr>
      </w:pPr>
      <w:r w:rsidRPr="00506145">
        <w:rPr>
          <w:szCs w:val="22"/>
          <w:lang w:val="lv-LV" w:bidi="lv-LV"/>
        </w:rPr>
        <w:t>Katra tablete satur:</w:t>
      </w:r>
    </w:p>
    <w:tbl>
      <w:tblPr>
        <w:tblStyle w:val="Tabelraster2"/>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1628"/>
        <w:gridCol w:w="1629"/>
        <w:gridCol w:w="1629"/>
        <w:gridCol w:w="1629"/>
      </w:tblGrid>
      <w:tr w:rsidR="00506145" w:rsidRPr="00506145" w14:paraId="62C2C55E" w14:textId="77777777" w:rsidTr="00627A5C">
        <w:tc>
          <w:tcPr>
            <w:tcW w:w="2689" w:type="dxa"/>
          </w:tcPr>
          <w:p w14:paraId="1D9A121A" w14:textId="77777777" w:rsidR="00506145" w:rsidRPr="00506145" w:rsidRDefault="00506145" w:rsidP="00506145">
            <w:pPr>
              <w:tabs>
                <w:tab w:val="clear" w:pos="567"/>
              </w:tabs>
              <w:spacing w:line="276" w:lineRule="auto"/>
              <w:rPr>
                <w:b/>
                <w:iCs/>
                <w:sz w:val="20"/>
                <w:lang w:eastAsia="nl-NL"/>
              </w:rPr>
            </w:pPr>
            <w:r w:rsidRPr="00506145">
              <w:rPr>
                <w:b/>
                <w:sz w:val="20"/>
                <w:lang w:val="lv-LV" w:eastAsia="nl-NL" w:bidi="lv-LV"/>
              </w:rPr>
              <w:t>Aktīvā viela:</w:t>
            </w:r>
          </w:p>
        </w:tc>
        <w:tc>
          <w:tcPr>
            <w:tcW w:w="1628" w:type="dxa"/>
          </w:tcPr>
          <w:p w14:paraId="3AB522EC" w14:textId="77777777" w:rsidR="00506145" w:rsidRPr="00506145" w:rsidRDefault="00506145" w:rsidP="00506145">
            <w:pPr>
              <w:tabs>
                <w:tab w:val="clear" w:pos="567"/>
              </w:tabs>
              <w:spacing w:line="276" w:lineRule="auto"/>
              <w:jc w:val="center"/>
              <w:rPr>
                <w:b/>
                <w:iCs/>
                <w:sz w:val="20"/>
                <w:lang w:eastAsia="nl-NL"/>
              </w:rPr>
            </w:pPr>
            <w:r w:rsidRPr="00506145">
              <w:rPr>
                <w:b/>
                <w:sz w:val="20"/>
                <w:lang w:val="lv-LV" w:eastAsia="nl-NL" w:bidi="lv-LV"/>
              </w:rPr>
              <w:t xml:space="preserve">8 mg tablete </w:t>
            </w:r>
          </w:p>
        </w:tc>
        <w:tc>
          <w:tcPr>
            <w:tcW w:w="1629" w:type="dxa"/>
          </w:tcPr>
          <w:p w14:paraId="52098968" w14:textId="77777777" w:rsidR="00506145" w:rsidRPr="00506145" w:rsidRDefault="00506145" w:rsidP="00506145">
            <w:pPr>
              <w:tabs>
                <w:tab w:val="clear" w:pos="567"/>
              </w:tabs>
              <w:spacing w:line="276" w:lineRule="auto"/>
              <w:jc w:val="center"/>
              <w:rPr>
                <w:b/>
                <w:iCs/>
                <w:sz w:val="20"/>
                <w:lang w:eastAsia="nl-NL"/>
              </w:rPr>
            </w:pPr>
            <w:r w:rsidRPr="00506145">
              <w:rPr>
                <w:b/>
                <w:sz w:val="20"/>
                <w:lang w:val="lv-LV" w:eastAsia="nl-NL" w:bidi="lv-LV"/>
              </w:rPr>
              <w:t>20 mg tablete</w:t>
            </w:r>
          </w:p>
        </w:tc>
        <w:tc>
          <w:tcPr>
            <w:tcW w:w="1629" w:type="dxa"/>
          </w:tcPr>
          <w:p w14:paraId="52E9342B" w14:textId="77777777" w:rsidR="00506145" w:rsidRPr="00506145" w:rsidRDefault="00506145" w:rsidP="00506145">
            <w:pPr>
              <w:tabs>
                <w:tab w:val="clear" w:pos="567"/>
              </w:tabs>
              <w:spacing w:line="276" w:lineRule="auto"/>
              <w:jc w:val="center"/>
              <w:rPr>
                <w:b/>
                <w:iCs/>
                <w:sz w:val="20"/>
                <w:lang w:eastAsia="nl-NL"/>
              </w:rPr>
            </w:pPr>
            <w:r w:rsidRPr="00506145">
              <w:rPr>
                <w:b/>
                <w:sz w:val="20"/>
                <w:lang w:val="lv-LV" w:eastAsia="nl-NL" w:bidi="lv-LV"/>
              </w:rPr>
              <w:t>40 mg tablete</w:t>
            </w:r>
          </w:p>
        </w:tc>
        <w:tc>
          <w:tcPr>
            <w:tcW w:w="1629" w:type="dxa"/>
          </w:tcPr>
          <w:p w14:paraId="57834A35" w14:textId="77777777" w:rsidR="00506145" w:rsidRPr="00506145" w:rsidRDefault="00506145" w:rsidP="00506145">
            <w:pPr>
              <w:tabs>
                <w:tab w:val="clear" w:pos="567"/>
              </w:tabs>
              <w:spacing w:line="276" w:lineRule="auto"/>
              <w:jc w:val="center"/>
              <w:rPr>
                <w:b/>
                <w:iCs/>
                <w:sz w:val="20"/>
                <w:lang w:eastAsia="nl-NL"/>
              </w:rPr>
            </w:pPr>
            <w:r w:rsidRPr="00506145">
              <w:rPr>
                <w:b/>
                <w:sz w:val="20"/>
                <w:lang w:val="lv-LV" w:eastAsia="nl-NL" w:bidi="lv-LV"/>
              </w:rPr>
              <w:t>80 mg tablete</w:t>
            </w:r>
          </w:p>
        </w:tc>
      </w:tr>
      <w:tr w:rsidR="00506145" w:rsidRPr="00506145" w14:paraId="5134A1A2" w14:textId="77777777" w:rsidTr="00627A5C">
        <w:tc>
          <w:tcPr>
            <w:tcW w:w="2689" w:type="dxa"/>
          </w:tcPr>
          <w:p w14:paraId="651A997D" w14:textId="77777777" w:rsidR="00506145" w:rsidRPr="00506145" w:rsidRDefault="00506145" w:rsidP="00506145">
            <w:pPr>
              <w:tabs>
                <w:tab w:val="clear" w:pos="567"/>
              </w:tabs>
              <w:spacing w:line="276" w:lineRule="auto"/>
              <w:rPr>
                <w:iCs/>
                <w:sz w:val="20"/>
                <w:lang w:eastAsia="nl-NL"/>
              </w:rPr>
            </w:pPr>
            <w:r w:rsidRPr="00506145">
              <w:rPr>
                <w:sz w:val="20"/>
                <w:lang w:val="lv-LV" w:eastAsia="nl-NL" w:bidi="lv-LV"/>
              </w:rPr>
              <w:t>Tramadola hidrohlorīds</w:t>
            </w:r>
          </w:p>
        </w:tc>
        <w:tc>
          <w:tcPr>
            <w:tcW w:w="1628" w:type="dxa"/>
          </w:tcPr>
          <w:p w14:paraId="487F314B" w14:textId="77777777" w:rsidR="00506145" w:rsidRPr="00506145" w:rsidRDefault="00506145" w:rsidP="00506145">
            <w:pPr>
              <w:tabs>
                <w:tab w:val="clear" w:pos="567"/>
              </w:tabs>
              <w:spacing w:line="276" w:lineRule="auto"/>
              <w:jc w:val="center"/>
              <w:rPr>
                <w:iCs/>
                <w:sz w:val="20"/>
                <w:lang w:eastAsia="nl-NL"/>
              </w:rPr>
            </w:pPr>
            <w:r w:rsidRPr="00506145">
              <w:rPr>
                <w:sz w:val="20"/>
                <w:lang w:val="lv-LV" w:eastAsia="nl-NL" w:bidi="lv-LV"/>
              </w:rPr>
              <w:t>8</w:t>
            </w:r>
          </w:p>
        </w:tc>
        <w:tc>
          <w:tcPr>
            <w:tcW w:w="1629" w:type="dxa"/>
          </w:tcPr>
          <w:p w14:paraId="5292DEC4" w14:textId="77777777" w:rsidR="00506145" w:rsidRPr="00506145" w:rsidRDefault="00506145" w:rsidP="00506145">
            <w:pPr>
              <w:tabs>
                <w:tab w:val="clear" w:pos="567"/>
              </w:tabs>
              <w:spacing w:line="276" w:lineRule="auto"/>
              <w:jc w:val="center"/>
              <w:rPr>
                <w:iCs/>
                <w:sz w:val="20"/>
                <w:lang w:eastAsia="nl-NL"/>
              </w:rPr>
            </w:pPr>
            <w:r w:rsidRPr="00506145">
              <w:rPr>
                <w:sz w:val="20"/>
                <w:lang w:val="lv-LV" w:eastAsia="nl-NL" w:bidi="lv-LV"/>
              </w:rPr>
              <w:t>20</w:t>
            </w:r>
          </w:p>
        </w:tc>
        <w:tc>
          <w:tcPr>
            <w:tcW w:w="1629" w:type="dxa"/>
          </w:tcPr>
          <w:p w14:paraId="6778DAD8" w14:textId="77777777" w:rsidR="00506145" w:rsidRPr="00506145" w:rsidRDefault="00506145" w:rsidP="00506145">
            <w:pPr>
              <w:tabs>
                <w:tab w:val="clear" w:pos="567"/>
              </w:tabs>
              <w:spacing w:line="276" w:lineRule="auto"/>
              <w:jc w:val="center"/>
              <w:rPr>
                <w:iCs/>
                <w:sz w:val="20"/>
                <w:lang w:eastAsia="nl-NL"/>
              </w:rPr>
            </w:pPr>
            <w:r w:rsidRPr="00506145">
              <w:rPr>
                <w:sz w:val="20"/>
                <w:lang w:val="lv-LV" w:eastAsia="nl-NL" w:bidi="lv-LV"/>
              </w:rPr>
              <w:t>40</w:t>
            </w:r>
          </w:p>
        </w:tc>
        <w:tc>
          <w:tcPr>
            <w:tcW w:w="1629" w:type="dxa"/>
          </w:tcPr>
          <w:p w14:paraId="227081EA" w14:textId="77777777" w:rsidR="00506145" w:rsidRPr="00506145" w:rsidRDefault="00506145" w:rsidP="00506145">
            <w:pPr>
              <w:tabs>
                <w:tab w:val="clear" w:pos="567"/>
              </w:tabs>
              <w:spacing w:line="276" w:lineRule="auto"/>
              <w:jc w:val="center"/>
              <w:rPr>
                <w:iCs/>
                <w:sz w:val="20"/>
                <w:lang w:eastAsia="nl-NL"/>
              </w:rPr>
            </w:pPr>
            <w:r w:rsidRPr="00506145">
              <w:rPr>
                <w:sz w:val="20"/>
                <w:lang w:val="lv-LV" w:eastAsia="nl-NL" w:bidi="lv-LV"/>
              </w:rPr>
              <w:t>80</w:t>
            </w:r>
          </w:p>
        </w:tc>
      </w:tr>
      <w:tr w:rsidR="00506145" w:rsidRPr="00506145" w14:paraId="0C131D9D" w14:textId="77777777" w:rsidTr="00627A5C">
        <w:tc>
          <w:tcPr>
            <w:tcW w:w="2689" w:type="dxa"/>
          </w:tcPr>
          <w:p w14:paraId="6B29A375" w14:textId="601940A7" w:rsidR="00506145" w:rsidRPr="00506145" w:rsidRDefault="00B04B6F" w:rsidP="00506145">
            <w:pPr>
              <w:tabs>
                <w:tab w:val="clear" w:pos="567"/>
              </w:tabs>
              <w:spacing w:line="276" w:lineRule="auto"/>
              <w:rPr>
                <w:iCs/>
                <w:sz w:val="20"/>
                <w:lang w:eastAsia="nl-NL"/>
              </w:rPr>
            </w:pPr>
            <w:r w:rsidRPr="00B04B6F">
              <w:rPr>
                <w:sz w:val="20"/>
                <w:lang w:val="lv-LV" w:bidi="lv-LV"/>
              </w:rPr>
              <w:t>Atbilst</w:t>
            </w:r>
            <w:r w:rsidR="00506145" w:rsidRPr="00B04B6F">
              <w:rPr>
                <w:sz w:val="20"/>
                <w:lang w:val="lv-LV" w:eastAsia="nl-NL" w:bidi="lv-LV"/>
              </w:rPr>
              <w:t xml:space="preserve"> </w:t>
            </w:r>
            <w:r w:rsidR="00506145" w:rsidRPr="00506145">
              <w:rPr>
                <w:sz w:val="20"/>
                <w:lang w:val="lv-LV" w:eastAsia="nl-NL" w:bidi="lv-LV"/>
              </w:rPr>
              <w:t>tramadola</w:t>
            </w:r>
          </w:p>
        </w:tc>
        <w:tc>
          <w:tcPr>
            <w:tcW w:w="1628" w:type="dxa"/>
          </w:tcPr>
          <w:p w14:paraId="3770B704" w14:textId="77777777" w:rsidR="00506145" w:rsidRPr="00506145" w:rsidRDefault="00506145" w:rsidP="00506145">
            <w:pPr>
              <w:tabs>
                <w:tab w:val="clear" w:pos="567"/>
              </w:tabs>
              <w:spacing w:line="276" w:lineRule="auto"/>
              <w:jc w:val="center"/>
              <w:rPr>
                <w:iCs/>
                <w:sz w:val="20"/>
                <w:lang w:eastAsia="nl-NL"/>
              </w:rPr>
            </w:pPr>
            <w:r w:rsidRPr="00506145">
              <w:rPr>
                <w:sz w:val="20"/>
                <w:lang w:val="lv-LV" w:eastAsia="nl-NL" w:bidi="lv-LV"/>
              </w:rPr>
              <w:t>7,0</w:t>
            </w:r>
          </w:p>
        </w:tc>
        <w:tc>
          <w:tcPr>
            <w:tcW w:w="1629" w:type="dxa"/>
          </w:tcPr>
          <w:p w14:paraId="7A29E380" w14:textId="77777777" w:rsidR="00506145" w:rsidRPr="00506145" w:rsidRDefault="00506145" w:rsidP="00506145">
            <w:pPr>
              <w:tabs>
                <w:tab w:val="clear" w:pos="567"/>
              </w:tabs>
              <w:spacing w:line="276" w:lineRule="auto"/>
              <w:jc w:val="center"/>
              <w:rPr>
                <w:iCs/>
                <w:sz w:val="20"/>
                <w:lang w:eastAsia="nl-NL"/>
              </w:rPr>
            </w:pPr>
            <w:r w:rsidRPr="00506145">
              <w:rPr>
                <w:sz w:val="20"/>
                <w:lang w:val="lv-LV" w:eastAsia="nl-NL" w:bidi="lv-LV"/>
              </w:rPr>
              <w:t>17,6</w:t>
            </w:r>
          </w:p>
        </w:tc>
        <w:tc>
          <w:tcPr>
            <w:tcW w:w="1629" w:type="dxa"/>
          </w:tcPr>
          <w:p w14:paraId="3409978B" w14:textId="77777777" w:rsidR="00506145" w:rsidRPr="00506145" w:rsidRDefault="00506145" w:rsidP="00506145">
            <w:pPr>
              <w:tabs>
                <w:tab w:val="clear" w:pos="567"/>
              </w:tabs>
              <w:spacing w:line="276" w:lineRule="auto"/>
              <w:jc w:val="center"/>
              <w:rPr>
                <w:iCs/>
                <w:sz w:val="20"/>
                <w:lang w:eastAsia="nl-NL"/>
              </w:rPr>
            </w:pPr>
            <w:r w:rsidRPr="00506145">
              <w:rPr>
                <w:sz w:val="20"/>
                <w:lang w:val="lv-LV" w:eastAsia="nl-NL" w:bidi="lv-LV"/>
              </w:rPr>
              <w:t>35,1</w:t>
            </w:r>
          </w:p>
        </w:tc>
        <w:tc>
          <w:tcPr>
            <w:tcW w:w="1629" w:type="dxa"/>
          </w:tcPr>
          <w:p w14:paraId="6F0774A7" w14:textId="77777777" w:rsidR="00506145" w:rsidRPr="00506145" w:rsidRDefault="00506145" w:rsidP="00506145">
            <w:pPr>
              <w:tabs>
                <w:tab w:val="clear" w:pos="567"/>
              </w:tabs>
              <w:spacing w:line="276" w:lineRule="auto"/>
              <w:jc w:val="center"/>
              <w:rPr>
                <w:iCs/>
                <w:sz w:val="20"/>
                <w:lang w:eastAsia="nl-NL"/>
              </w:rPr>
            </w:pPr>
            <w:r w:rsidRPr="00506145">
              <w:rPr>
                <w:sz w:val="20"/>
                <w:lang w:val="lv-LV" w:eastAsia="nl-NL" w:bidi="lv-LV"/>
              </w:rPr>
              <w:t>70,3</w:t>
            </w:r>
          </w:p>
        </w:tc>
      </w:tr>
    </w:tbl>
    <w:p w14:paraId="5463B5B9" w14:textId="77777777" w:rsidR="00506145" w:rsidRPr="00506145" w:rsidRDefault="00506145" w:rsidP="00506145">
      <w:pPr>
        <w:tabs>
          <w:tab w:val="clear" w:pos="567"/>
        </w:tabs>
        <w:spacing w:line="240" w:lineRule="auto"/>
        <w:rPr>
          <w:b/>
          <w:szCs w:val="22"/>
          <w:lang w:val="pt-PT"/>
        </w:rPr>
      </w:pPr>
    </w:p>
    <w:p w14:paraId="103F6210" w14:textId="4DE8F08C" w:rsidR="00506145" w:rsidRPr="001F15F3" w:rsidRDefault="00506145" w:rsidP="00506145">
      <w:pPr>
        <w:tabs>
          <w:tab w:val="clear" w:pos="567"/>
        </w:tabs>
        <w:spacing w:line="240" w:lineRule="auto"/>
        <w:rPr>
          <w:lang w:val="pt-PT"/>
        </w:rPr>
      </w:pPr>
      <w:bookmarkStart w:id="37" w:name="_Hlk149224692"/>
      <w:r w:rsidRPr="00506145">
        <w:rPr>
          <w:lang w:val="lv-LV" w:bidi="lv-LV"/>
        </w:rPr>
        <w:t xml:space="preserve">8 mg: rozā </w:t>
      </w:r>
      <w:bookmarkStart w:id="38" w:name="_Hlk149224445"/>
      <w:r w:rsidRPr="00506145">
        <w:rPr>
          <w:lang w:val="lv-LV" w:bidi="lv-LV"/>
        </w:rPr>
        <w:t xml:space="preserve">apvalkota </w:t>
      </w:r>
      <w:bookmarkEnd w:id="38"/>
      <w:r w:rsidRPr="00506145">
        <w:rPr>
          <w:lang w:val="lv-LV" w:bidi="lv-LV"/>
        </w:rPr>
        <w:t>tablete</w:t>
      </w:r>
      <w:r w:rsidR="00E0056B">
        <w:rPr>
          <w:lang w:val="lv-LV" w:bidi="lv-LV"/>
        </w:rPr>
        <w:t xml:space="preserve"> </w:t>
      </w:r>
      <w:r w:rsidRPr="00506145">
        <w:rPr>
          <w:lang w:val="lv-LV" w:bidi="lv-LV"/>
        </w:rPr>
        <w:t>bumbiņas formā (izmērs 4 mm).</w:t>
      </w:r>
    </w:p>
    <w:p w14:paraId="6AA1A9D8" w14:textId="7C610C56" w:rsidR="00506145" w:rsidRPr="001F15F3" w:rsidRDefault="00506145" w:rsidP="00506145">
      <w:pPr>
        <w:tabs>
          <w:tab w:val="clear" w:pos="567"/>
        </w:tabs>
        <w:spacing w:line="240" w:lineRule="auto"/>
        <w:rPr>
          <w:lang w:val="pt-PT"/>
        </w:rPr>
      </w:pPr>
      <w:r w:rsidRPr="00506145">
        <w:rPr>
          <w:lang w:val="lv-LV" w:bidi="lv-LV"/>
        </w:rPr>
        <w:t>20 mg: dzeltena apvalkota tablete bumbiņas formā (izmērs 6 mm).</w:t>
      </w:r>
    </w:p>
    <w:p w14:paraId="56FDBFD9" w14:textId="32234B82" w:rsidR="00506145" w:rsidRPr="001F15F3" w:rsidRDefault="00506145" w:rsidP="00506145">
      <w:pPr>
        <w:tabs>
          <w:tab w:val="clear" w:pos="567"/>
        </w:tabs>
        <w:spacing w:line="240" w:lineRule="auto"/>
        <w:rPr>
          <w:lang w:val="pt-PT"/>
        </w:rPr>
      </w:pPr>
      <w:r w:rsidRPr="00506145">
        <w:rPr>
          <w:lang w:val="lv-LV" w:bidi="lv-LV"/>
        </w:rPr>
        <w:t>40 mg: oranža apvalkota tablete bumbiņas formā (izmērs 8 mm).</w:t>
      </w:r>
    </w:p>
    <w:p w14:paraId="5FB5D5C0" w14:textId="0F149545" w:rsidR="00506145" w:rsidRPr="001F15F3" w:rsidRDefault="00506145" w:rsidP="00506145">
      <w:pPr>
        <w:tabs>
          <w:tab w:val="clear" w:pos="567"/>
        </w:tabs>
        <w:spacing w:line="240" w:lineRule="auto"/>
        <w:rPr>
          <w:lang w:val="pt-PT"/>
        </w:rPr>
      </w:pPr>
      <w:r w:rsidRPr="00506145">
        <w:rPr>
          <w:lang w:val="lv-LV" w:bidi="lv-LV"/>
        </w:rPr>
        <w:t>80 mg: brūna apvalkota tablete bumbiņas formā (izmērs 10 mm).</w:t>
      </w:r>
    </w:p>
    <w:bookmarkEnd w:id="37"/>
    <w:p w14:paraId="538E593E" w14:textId="77777777" w:rsidR="00C336E2" w:rsidRPr="00132820" w:rsidRDefault="00C336E2" w:rsidP="00C336E2">
      <w:pPr>
        <w:tabs>
          <w:tab w:val="clear" w:pos="567"/>
        </w:tabs>
        <w:spacing w:line="240" w:lineRule="auto"/>
        <w:rPr>
          <w:szCs w:val="22"/>
          <w:lang w:val="es-ES"/>
        </w:rPr>
      </w:pPr>
    </w:p>
    <w:p w14:paraId="17027DDC" w14:textId="77777777" w:rsidR="00C336E2" w:rsidRPr="00132820" w:rsidRDefault="00C336E2" w:rsidP="00C336E2">
      <w:pPr>
        <w:tabs>
          <w:tab w:val="clear" w:pos="567"/>
          <w:tab w:val="left" w:pos="0"/>
        </w:tabs>
        <w:spacing w:line="240" w:lineRule="auto"/>
        <w:ind w:left="567" w:hanging="567"/>
        <w:rPr>
          <w:b/>
          <w:szCs w:val="22"/>
          <w:lang w:val="es-ES"/>
        </w:rPr>
      </w:pPr>
      <w:r>
        <w:rPr>
          <w:b/>
          <w:szCs w:val="22"/>
          <w:highlight w:val="lightGray"/>
          <w:lang w:val="lv-LV" w:bidi="lv-LV"/>
        </w:rPr>
        <w:t>3.</w:t>
      </w:r>
      <w:r>
        <w:rPr>
          <w:b/>
          <w:szCs w:val="22"/>
          <w:lang w:val="lv-LV" w:bidi="lv-LV"/>
        </w:rPr>
        <w:tab/>
        <w:t>Mērķsugas</w:t>
      </w:r>
    </w:p>
    <w:p w14:paraId="55A32EB2" w14:textId="77777777" w:rsidR="00C336E2" w:rsidRPr="00132820" w:rsidRDefault="00C336E2" w:rsidP="00C336E2">
      <w:pPr>
        <w:tabs>
          <w:tab w:val="clear" w:pos="567"/>
        </w:tabs>
        <w:spacing w:line="240" w:lineRule="auto"/>
        <w:rPr>
          <w:szCs w:val="22"/>
          <w:lang w:val="es-ES"/>
        </w:rPr>
      </w:pPr>
    </w:p>
    <w:p w14:paraId="70435155" w14:textId="4544A401" w:rsidR="00C336E2" w:rsidRPr="00132820" w:rsidRDefault="00F570AB" w:rsidP="00C336E2">
      <w:pPr>
        <w:tabs>
          <w:tab w:val="clear" w:pos="567"/>
        </w:tabs>
        <w:spacing w:line="240" w:lineRule="auto"/>
        <w:rPr>
          <w:szCs w:val="22"/>
          <w:lang w:val="es-ES"/>
        </w:rPr>
      </w:pPr>
      <w:r>
        <w:rPr>
          <w:szCs w:val="22"/>
          <w:lang w:val="lv-LV" w:bidi="lv-LV"/>
        </w:rPr>
        <w:t>Suņi</w:t>
      </w:r>
      <w:r w:rsidR="00C12C95">
        <w:rPr>
          <w:szCs w:val="22"/>
          <w:lang w:val="lv-LV" w:bidi="lv-LV"/>
        </w:rPr>
        <w:t>.</w:t>
      </w:r>
    </w:p>
    <w:p w14:paraId="61940E95" w14:textId="77777777" w:rsidR="00C336E2" w:rsidRPr="00132820" w:rsidRDefault="00C336E2" w:rsidP="00C336E2">
      <w:pPr>
        <w:tabs>
          <w:tab w:val="clear" w:pos="567"/>
        </w:tabs>
        <w:spacing w:line="240" w:lineRule="auto"/>
        <w:rPr>
          <w:szCs w:val="22"/>
          <w:lang w:val="es-ES"/>
        </w:rPr>
      </w:pPr>
    </w:p>
    <w:p w14:paraId="080048C4" w14:textId="77777777" w:rsidR="00C336E2" w:rsidRPr="00132820" w:rsidRDefault="00C336E2" w:rsidP="00C336E2">
      <w:pPr>
        <w:tabs>
          <w:tab w:val="clear" w:pos="567"/>
          <w:tab w:val="left" w:pos="0"/>
        </w:tabs>
        <w:spacing w:line="240" w:lineRule="auto"/>
        <w:ind w:left="567" w:hanging="567"/>
        <w:rPr>
          <w:b/>
          <w:szCs w:val="22"/>
          <w:lang w:val="es-ES"/>
        </w:rPr>
      </w:pPr>
      <w:r>
        <w:rPr>
          <w:b/>
          <w:szCs w:val="22"/>
          <w:highlight w:val="lightGray"/>
          <w:lang w:val="lv-LV" w:bidi="lv-LV"/>
        </w:rPr>
        <w:t>4.</w:t>
      </w:r>
      <w:r>
        <w:rPr>
          <w:b/>
          <w:szCs w:val="22"/>
          <w:lang w:val="lv-LV" w:bidi="lv-LV"/>
        </w:rPr>
        <w:tab/>
        <w:t>Lietošanas indikācijas</w:t>
      </w:r>
    </w:p>
    <w:p w14:paraId="0DF44A7E" w14:textId="77777777" w:rsidR="00C336E2" w:rsidRPr="00132820" w:rsidRDefault="00C336E2" w:rsidP="00C336E2">
      <w:pPr>
        <w:tabs>
          <w:tab w:val="clear" w:pos="567"/>
        </w:tabs>
        <w:spacing w:line="240" w:lineRule="auto"/>
        <w:rPr>
          <w:szCs w:val="22"/>
          <w:lang w:val="es-ES"/>
        </w:rPr>
      </w:pPr>
    </w:p>
    <w:p w14:paraId="3FF2C23C" w14:textId="77777777" w:rsidR="00591460" w:rsidRPr="00132820" w:rsidRDefault="00591460" w:rsidP="00591460">
      <w:pPr>
        <w:tabs>
          <w:tab w:val="clear" w:pos="567"/>
        </w:tabs>
        <w:spacing w:line="240" w:lineRule="auto"/>
        <w:rPr>
          <w:szCs w:val="22"/>
          <w:lang w:val="es-ES"/>
        </w:rPr>
      </w:pPr>
      <w:r>
        <w:rPr>
          <w:szCs w:val="22"/>
          <w:lang w:val="lv-LV" w:bidi="lv-LV"/>
        </w:rPr>
        <w:t>A</w:t>
      </w:r>
      <w:r w:rsidRPr="003A712B">
        <w:rPr>
          <w:szCs w:val="22"/>
          <w:lang w:val="lv-LV" w:bidi="lv-LV"/>
        </w:rPr>
        <w:t xml:space="preserve">kūtu un hronisku vieglu </w:t>
      </w:r>
      <w:r>
        <w:rPr>
          <w:szCs w:val="22"/>
          <w:lang w:val="lv-LV" w:bidi="lv-LV"/>
        </w:rPr>
        <w:t>m</w:t>
      </w:r>
      <w:r w:rsidRPr="003A712B">
        <w:rPr>
          <w:szCs w:val="22"/>
          <w:lang w:val="lv-LV" w:bidi="lv-LV"/>
        </w:rPr>
        <w:t>īksto audu un muskuļu un skeleta sistēmas sāpju mazināšanai.</w:t>
      </w:r>
    </w:p>
    <w:p w14:paraId="2BC45C6C" w14:textId="77777777" w:rsidR="00F570AB" w:rsidRPr="00132820" w:rsidRDefault="00F570AB" w:rsidP="00C336E2">
      <w:pPr>
        <w:tabs>
          <w:tab w:val="clear" w:pos="567"/>
        </w:tabs>
        <w:spacing w:line="240" w:lineRule="auto"/>
        <w:rPr>
          <w:szCs w:val="22"/>
          <w:lang w:val="es-ES"/>
        </w:rPr>
      </w:pPr>
    </w:p>
    <w:p w14:paraId="271A6BC9"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5.</w:t>
      </w:r>
      <w:r>
        <w:rPr>
          <w:b/>
          <w:szCs w:val="22"/>
          <w:lang w:val="lv-LV" w:bidi="lv-LV"/>
        </w:rPr>
        <w:tab/>
        <w:t>Kontrindikācijas</w:t>
      </w:r>
    </w:p>
    <w:p w14:paraId="3BA5BB9C" w14:textId="77777777" w:rsidR="00C336E2" w:rsidRPr="00132820" w:rsidRDefault="00C336E2" w:rsidP="00C336E2">
      <w:pPr>
        <w:tabs>
          <w:tab w:val="clear" w:pos="567"/>
        </w:tabs>
        <w:spacing w:line="240" w:lineRule="auto"/>
        <w:rPr>
          <w:szCs w:val="22"/>
          <w:lang w:val="es-ES"/>
        </w:rPr>
      </w:pPr>
    </w:p>
    <w:p w14:paraId="601B3559" w14:textId="77777777" w:rsidR="00F570AB" w:rsidRPr="00132820" w:rsidRDefault="00F570AB" w:rsidP="00F570AB">
      <w:pPr>
        <w:tabs>
          <w:tab w:val="clear" w:pos="567"/>
        </w:tabs>
        <w:spacing w:line="240" w:lineRule="auto"/>
        <w:rPr>
          <w:szCs w:val="22"/>
          <w:lang w:val="es-ES"/>
        </w:rPr>
      </w:pPr>
      <w:r w:rsidRPr="00F570AB">
        <w:rPr>
          <w:szCs w:val="22"/>
          <w:lang w:val="lv-LV" w:bidi="lv-LV"/>
        </w:rPr>
        <w:t>Nelietot kopā ar tricikliskiem antidepresantiem, monoamīnoksidāzes inhibitoriem un serotonīna atpakaļsaistīšanas inhibitoriem.</w:t>
      </w:r>
    </w:p>
    <w:p w14:paraId="0EDA83D5" w14:textId="744EDBD3" w:rsidR="00F570AB" w:rsidRPr="00132820" w:rsidRDefault="00F570AB" w:rsidP="00F570AB">
      <w:pPr>
        <w:tabs>
          <w:tab w:val="clear" w:pos="567"/>
        </w:tabs>
        <w:spacing w:line="240" w:lineRule="auto"/>
        <w:rPr>
          <w:szCs w:val="22"/>
          <w:lang w:val="es-ES"/>
        </w:rPr>
      </w:pPr>
      <w:r w:rsidRPr="00F570AB">
        <w:rPr>
          <w:szCs w:val="22"/>
          <w:lang w:val="lv-LV" w:bidi="lv-LV"/>
        </w:rPr>
        <w:t>Nelietot gadījumos, ja konstatēta pastiprināta jutība pret aktīvo vielu vai pret jebkuru no palīgvielām.</w:t>
      </w:r>
    </w:p>
    <w:p w14:paraId="70003674" w14:textId="77777777" w:rsidR="00C336E2" w:rsidRPr="00132820" w:rsidRDefault="00F570AB" w:rsidP="00F570AB">
      <w:pPr>
        <w:tabs>
          <w:tab w:val="clear" w:pos="567"/>
        </w:tabs>
        <w:spacing w:line="240" w:lineRule="auto"/>
        <w:rPr>
          <w:szCs w:val="22"/>
          <w:lang w:val="es-ES"/>
        </w:rPr>
      </w:pPr>
      <w:r w:rsidRPr="00F570AB">
        <w:rPr>
          <w:szCs w:val="22"/>
          <w:lang w:val="lv-LV" w:bidi="lv-LV"/>
        </w:rPr>
        <w:t>Nelietot dzīvniekiem ar epilepsiju.</w:t>
      </w:r>
    </w:p>
    <w:p w14:paraId="5335E332" w14:textId="77777777" w:rsidR="00C336E2" w:rsidRPr="00132820" w:rsidRDefault="00C336E2" w:rsidP="00C336E2">
      <w:pPr>
        <w:tabs>
          <w:tab w:val="clear" w:pos="567"/>
        </w:tabs>
        <w:spacing w:line="240" w:lineRule="auto"/>
        <w:rPr>
          <w:szCs w:val="22"/>
          <w:lang w:val="es-ES"/>
        </w:rPr>
      </w:pPr>
    </w:p>
    <w:p w14:paraId="5559D419"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6.</w:t>
      </w:r>
      <w:r>
        <w:rPr>
          <w:b/>
          <w:szCs w:val="22"/>
          <w:lang w:val="lv-LV" w:bidi="lv-LV"/>
        </w:rPr>
        <w:tab/>
        <w:t>Īpaši brīdinājumi</w:t>
      </w:r>
    </w:p>
    <w:p w14:paraId="722AA23D" w14:textId="77777777" w:rsidR="00F570AB" w:rsidRPr="00132820" w:rsidRDefault="00F570AB" w:rsidP="00F570AB">
      <w:pPr>
        <w:tabs>
          <w:tab w:val="clear" w:pos="567"/>
        </w:tabs>
        <w:autoSpaceDE w:val="0"/>
        <w:autoSpaceDN w:val="0"/>
        <w:adjustRightInd w:val="0"/>
        <w:spacing w:line="240" w:lineRule="auto"/>
        <w:rPr>
          <w:b/>
          <w:bCs/>
          <w:color w:val="000000"/>
          <w:szCs w:val="22"/>
          <w:lang w:val="es-ES" w:eastAsia="nl-NL"/>
        </w:rPr>
      </w:pPr>
    </w:p>
    <w:p w14:paraId="689EF239" w14:textId="77777777" w:rsidR="00F570AB" w:rsidRPr="00132820" w:rsidRDefault="00F570AB" w:rsidP="00F570AB">
      <w:pPr>
        <w:tabs>
          <w:tab w:val="clear" w:pos="567"/>
        </w:tabs>
        <w:autoSpaceDE w:val="0"/>
        <w:autoSpaceDN w:val="0"/>
        <w:adjustRightInd w:val="0"/>
        <w:spacing w:line="240" w:lineRule="auto"/>
        <w:rPr>
          <w:color w:val="000000"/>
          <w:szCs w:val="22"/>
          <w:u w:val="single"/>
          <w:lang w:val="es-ES" w:eastAsia="nl-NL"/>
        </w:rPr>
      </w:pPr>
      <w:r w:rsidRPr="00F570AB">
        <w:rPr>
          <w:color w:val="000000"/>
          <w:szCs w:val="22"/>
          <w:u w:val="single"/>
          <w:lang w:val="lv-LV" w:bidi="lv-LV"/>
        </w:rPr>
        <w:t xml:space="preserve">Īpaši brīdinājumi: </w:t>
      </w:r>
    </w:p>
    <w:p w14:paraId="1E6F3A0E" w14:textId="77777777" w:rsidR="00612A4C" w:rsidRPr="00132820" w:rsidRDefault="00612A4C" w:rsidP="00612A4C">
      <w:pPr>
        <w:tabs>
          <w:tab w:val="clear" w:pos="567"/>
        </w:tabs>
        <w:spacing w:line="240" w:lineRule="auto"/>
        <w:rPr>
          <w:szCs w:val="22"/>
          <w:lang w:val="lv-LV"/>
        </w:rPr>
      </w:pPr>
      <w:r w:rsidRPr="003A712B">
        <w:rPr>
          <w:szCs w:val="22"/>
          <w:lang w:val="lv-LV" w:bidi="lv-LV"/>
        </w:rPr>
        <w:t xml:space="preserve">Tramadola hidrohlorīda pretsāpju iedarbība var būt mainīga. Tiek uzskatīts, ka to nosaka individuālas atšķirības zāļu </w:t>
      </w:r>
      <w:r>
        <w:rPr>
          <w:szCs w:val="22"/>
          <w:lang w:val="lv-LV" w:bidi="lv-LV"/>
        </w:rPr>
        <w:t>metabolizēšanā</w:t>
      </w:r>
      <w:r w:rsidRPr="003A712B">
        <w:rPr>
          <w:szCs w:val="22"/>
          <w:lang w:val="lv-LV" w:bidi="lv-LV"/>
        </w:rPr>
        <w:t xml:space="preserve"> </w:t>
      </w:r>
      <w:r>
        <w:rPr>
          <w:szCs w:val="22"/>
          <w:lang w:val="lv-LV" w:bidi="lv-LV"/>
        </w:rPr>
        <w:t>par</w:t>
      </w:r>
      <w:r w:rsidRPr="003A712B">
        <w:rPr>
          <w:szCs w:val="22"/>
          <w:lang w:val="lv-LV" w:bidi="lv-LV"/>
        </w:rPr>
        <w:t xml:space="preserve"> primār</w:t>
      </w:r>
      <w:r>
        <w:rPr>
          <w:szCs w:val="22"/>
          <w:lang w:val="lv-LV" w:bidi="lv-LV"/>
        </w:rPr>
        <w:t xml:space="preserve">o </w:t>
      </w:r>
      <w:r w:rsidRPr="003A712B">
        <w:rPr>
          <w:szCs w:val="22"/>
          <w:lang w:val="lv-LV" w:bidi="lv-LV"/>
        </w:rPr>
        <w:t>aktīv</w:t>
      </w:r>
      <w:r>
        <w:rPr>
          <w:szCs w:val="22"/>
          <w:lang w:val="lv-LV" w:bidi="lv-LV"/>
        </w:rPr>
        <w:t xml:space="preserve">o </w:t>
      </w:r>
      <w:r w:rsidRPr="003A712B">
        <w:rPr>
          <w:szCs w:val="22"/>
          <w:lang w:val="lv-LV" w:bidi="lv-LV"/>
        </w:rPr>
        <w:t>metabolīt</w:t>
      </w:r>
      <w:r>
        <w:rPr>
          <w:szCs w:val="22"/>
          <w:lang w:val="lv-LV" w:bidi="lv-LV"/>
        </w:rPr>
        <w:t>u</w:t>
      </w:r>
      <w:r w:rsidRPr="003A712B">
        <w:rPr>
          <w:szCs w:val="22"/>
          <w:lang w:val="lv-LV" w:bidi="lv-LV"/>
        </w:rPr>
        <w:t xml:space="preserve"> O-desmetiltramadol</w:t>
      </w:r>
      <w:r>
        <w:rPr>
          <w:szCs w:val="22"/>
          <w:lang w:val="lv-LV" w:bidi="lv-LV"/>
        </w:rPr>
        <w:t>u</w:t>
      </w:r>
      <w:r w:rsidRPr="003A712B">
        <w:rPr>
          <w:szCs w:val="22"/>
          <w:lang w:val="lv-LV" w:bidi="lv-LV"/>
        </w:rPr>
        <w:t>. Atsevišķiem suņiem (</w:t>
      </w:r>
      <w:r>
        <w:rPr>
          <w:szCs w:val="22"/>
          <w:lang w:val="lv-LV" w:bidi="lv-LV"/>
        </w:rPr>
        <w:t>kuriem nav</w:t>
      </w:r>
      <w:r w:rsidRPr="003A712B">
        <w:rPr>
          <w:szCs w:val="22"/>
          <w:lang w:val="lv-LV" w:bidi="lv-LV"/>
        </w:rPr>
        <w:t xml:space="preserve"> atbildes reakcijas) tā rezultātā </w:t>
      </w:r>
      <w:r>
        <w:rPr>
          <w:szCs w:val="22"/>
          <w:lang w:val="lv-LV" w:bidi="lv-LV"/>
        </w:rPr>
        <w:t xml:space="preserve">šīs </w:t>
      </w:r>
      <w:r w:rsidRPr="003A712B">
        <w:rPr>
          <w:szCs w:val="22"/>
          <w:lang w:val="lv-LV" w:bidi="lv-LV"/>
        </w:rPr>
        <w:t>veterinārās zāles var nenodrošināt analgēziju. Hronisku sāpju gadījumā jāapsver multimodāla</w:t>
      </w:r>
      <w:r>
        <w:rPr>
          <w:szCs w:val="22"/>
          <w:lang w:val="lv-LV" w:bidi="lv-LV"/>
        </w:rPr>
        <w:t>s</w:t>
      </w:r>
      <w:r w:rsidRPr="003A712B">
        <w:rPr>
          <w:szCs w:val="22"/>
          <w:lang w:val="lv-LV" w:bidi="lv-LV"/>
        </w:rPr>
        <w:t xml:space="preserve"> analgēzija</w:t>
      </w:r>
      <w:r>
        <w:rPr>
          <w:szCs w:val="22"/>
          <w:lang w:val="lv-LV" w:bidi="lv-LV"/>
        </w:rPr>
        <w:t>s lietošana</w:t>
      </w:r>
      <w:r w:rsidRPr="003A712B">
        <w:rPr>
          <w:szCs w:val="22"/>
          <w:lang w:val="lv-LV" w:bidi="lv-LV"/>
        </w:rPr>
        <w:t xml:space="preserve">. </w:t>
      </w:r>
      <w:r>
        <w:rPr>
          <w:szCs w:val="22"/>
          <w:lang w:val="lv-LV" w:bidi="lv-LV"/>
        </w:rPr>
        <w:t>V</w:t>
      </w:r>
      <w:r w:rsidRPr="003A712B">
        <w:rPr>
          <w:szCs w:val="22"/>
          <w:lang w:val="lv-LV" w:bidi="lv-LV"/>
        </w:rPr>
        <w:t>eterinārārstam regulāri ir jāuzrauga</w:t>
      </w:r>
      <w:r>
        <w:rPr>
          <w:szCs w:val="22"/>
          <w:lang w:val="lv-LV" w:bidi="lv-LV"/>
        </w:rPr>
        <w:t xml:space="preserve"> </w:t>
      </w:r>
      <w:r w:rsidRPr="003A712B">
        <w:rPr>
          <w:szCs w:val="22"/>
          <w:lang w:val="lv-LV" w:bidi="lv-LV"/>
        </w:rPr>
        <w:t>su</w:t>
      </w:r>
      <w:r>
        <w:rPr>
          <w:szCs w:val="22"/>
          <w:lang w:val="lv-LV" w:bidi="lv-LV"/>
        </w:rPr>
        <w:t>ņi</w:t>
      </w:r>
      <w:r w:rsidRPr="003A712B">
        <w:rPr>
          <w:szCs w:val="22"/>
          <w:lang w:val="lv-LV" w:bidi="lv-LV"/>
        </w:rPr>
        <w:t xml:space="preserve">, lai nodrošinātu atbilstošu sāpju mazināšanu. Sāpju atkārtošanās vai nepietiekams analgēzijas gadījumā var </w:t>
      </w:r>
      <w:r>
        <w:rPr>
          <w:szCs w:val="22"/>
          <w:lang w:val="lv-LV" w:bidi="lv-LV"/>
        </w:rPr>
        <w:t>būt nepieciešams</w:t>
      </w:r>
      <w:r w:rsidRPr="003A712B">
        <w:rPr>
          <w:szCs w:val="22"/>
          <w:lang w:val="lv-LV" w:bidi="lv-LV"/>
        </w:rPr>
        <w:t xml:space="preserve"> pārskatīt analgēzijas protokolu.</w:t>
      </w:r>
    </w:p>
    <w:p w14:paraId="2C4BCA7A" w14:textId="77777777" w:rsidR="00F570AB" w:rsidRPr="00132820" w:rsidRDefault="00F570AB" w:rsidP="00F570AB">
      <w:pPr>
        <w:tabs>
          <w:tab w:val="clear" w:pos="567"/>
        </w:tabs>
        <w:spacing w:line="240" w:lineRule="auto"/>
        <w:rPr>
          <w:szCs w:val="22"/>
          <w:lang w:val="lv-LV"/>
        </w:rPr>
      </w:pPr>
    </w:p>
    <w:p w14:paraId="72A38475" w14:textId="77777777" w:rsidR="00C336E2" w:rsidRPr="00132820" w:rsidRDefault="00C336E2" w:rsidP="00C336E2">
      <w:pPr>
        <w:tabs>
          <w:tab w:val="clear" w:pos="567"/>
        </w:tabs>
        <w:spacing w:line="240" w:lineRule="auto"/>
        <w:rPr>
          <w:szCs w:val="22"/>
          <w:lang w:val="lv-LV"/>
        </w:rPr>
      </w:pPr>
      <w:r w:rsidRPr="007561D4">
        <w:rPr>
          <w:szCs w:val="22"/>
          <w:u w:val="single"/>
          <w:lang w:val="lv-LV" w:bidi="lv-LV"/>
        </w:rPr>
        <w:t>Īpaši piesardzības pasākumi drošai lietošanai mērķsugām:</w:t>
      </w:r>
    </w:p>
    <w:p w14:paraId="6EBC31B5" w14:textId="77777777" w:rsidR="004665DD" w:rsidRDefault="004665DD" w:rsidP="004665DD">
      <w:pPr>
        <w:tabs>
          <w:tab w:val="clear" w:pos="567"/>
        </w:tabs>
        <w:spacing w:line="240" w:lineRule="auto"/>
        <w:rPr>
          <w:szCs w:val="22"/>
          <w:lang w:val="lv-LV" w:bidi="lv-LV"/>
        </w:rPr>
      </w:pPr>
      <w:r w:rsidRPr="0006004E">
        <w:rPr>
          <w:szCs w:val="22"/>
          <w:lang w:val="lv-LV" w:bidi="lv-LV"/>
        </w:rPr>
        <w:t xml:space="preserve">Tabletes ir aromatizētas. Uzglabāt tabletes dzīvniekiem nepieejamā vietā, lai izvairītos no nejaušas to norīšanas. </w:t>
      </w:r>
    </w:p>
    <w:p w14:paraId="44CBF0A1" w14:textId="77777777" w:rsidR="004665DD" w:rsidRDefault="004665DD" w:rsidP="004665DD">
      <w:pPr>
        <w:tabs>
          <w:tab w:val="clear" w:pos="567"/>
        </w:tabs>
        <w:spacing w:line="240" w:lineRule="auto"/>
        <w:rPr>
          <w:szCs w:val="22"/>
          <w:lang w:val="lv-LV" w:bidi="lv-LV"/>
        </w:rPr>
      </w:pPr>
      <w:r w:rsidRPr="0006004E">
        <w:rPr>
          <w:szCs w:val="22"/>
          <w:lang w:val="lv-LV" w:bidi="lv-LV"/>
        </w:rPr>
        <w:t xml:space="preserve">Suņiem ar nieru vai aknu bojājumiem </w:t>
      </w:r>
      <w:r>
        <w:rPr>
          <w:szCs w:val="22"/>
          <w:lang w:val="lv-LV" w:bidi="lv-LV"/>
        </w:rPr>
        <w:t>lietot</w:t>
      </w:r>
      <w:r w:rsidRPr="0006004E">
        <w:rPr>
          <w:szCs w:val="22"/>
          <w:lang w:val="lv-LV" w:bidi="lv-LV"/>
        </w:rPr>
        <w:t xml:space="preserve"> piesardzīgi. </w:t>
      </w:r>
      <w:r w:rsidRPr="00DF479D">
        <w:rPr>
          <w:lang w:val="lv"/>
        </w:rPr>
        <w:t xml:space="preserve">Suņiem ar aknu darbības traucējumiem </w:t>
      </w:r>
      <w:r w:rsidRPr="00E248FB">
        <w:rPr>
          <w:lang w:val="lv"/>
        </w:rPr>
        <w:t>tramadola metabolisms par aktīvajiem metabolītiem var būt palēnināts</w:t>
      </w:r>
      <w:r w:rsidRPr="00DF479D">
        <w:rPr>
          <w:lang w:val="lv"/>
        </w:rPr>
        <w:t xml:space="preserve">, kas var </w:t>
      </w:r>
      <w:r>
        <w:rPr>
          <w:lang w:val="lv"/>
        </w:rPr>
        <w:t xml:space="preserve">pavājināt </w:t>
      </w:r>
      <w:r w:rsidRPr="00DF479D">
        <w:rPr>
          <w:lang w:val="lv"/>
        </w:rPr>
        <w:t xml:space="preserve">šo veterināro zāļu </w:t>
      </w:r>
      <w:r>
        <w:rPr>
          <w:lang w:val="lv"/>
        </w:rPr>
        <w:t>iedarbību</w:t>
      </w:r>
      <w:r w:rsidRPr="00DF479D">
        <w:rPr>
          <w:lang w:val="lv"/>
        </w:rPr>
        <w:t xml:space="preserve">. </w:t>
      </w:r>
      <w:r w:rsidRPr="0006004E">
        <w:rPr>
          <w:szCs w:val="22"/>
          <w:lang w:val="lv-LV" w:bidi="lv-LV"/>
        </w:rPr>
        <w:t xml:space="preserve">Viens no tramadola aktīvajiem metabolītiem izdalās caur nierēm, </w:t>
      </w:r>
      <w:r>
        <w:rPr>
          <w:szCs w:val="22"/>
          <w:lang w:val="lv-LV" w:bidi="lv-LV"/>
        </w:rPr>
        <w:t>tāpēc</w:t>
      </w:r>
      <w:r w:rsidRPr="0006004E">
        <w:rPr>
          <w:szCs w:val="22"/>
          <w:lang w:val="lv-LV" w:bidi="lv-LV"/>
        </w:rPr>
        <w:t xml:space="preserve"> suņiem ar nieru bojājumiem var būt nepieciešams pielāgot devu. Lietojot šīs veterinārās zāles, ir jāuzrauga nieru un aknu darbība. Kad vien iespējams, ilgtermiņa </w:t>
      </w:r>
      <w:r>
        <w:rPr>
          <w:szCs w:val="22"/>
          <w:lang w:val="lv-LV" w:bidi="lv-LV"/>
        </w:rPr>
        <w:t>pretsāpju terapija</w:t>
      </w:r>
      <w:r w:rsidRPr="0006004E">
        <w:rPr>
          <w:szCs w:val="22"/>
          <w:lang w:val="lv-LV" w:bidi="lv-LV"/>
        </w:rPr>
        <w:t xml:space="preserve"> ir jāpārtrauc pakāpeniski. </w:t>
      </w:r>
    </w:p>
    <w:p w14:paraId="42478345" w14:textId="77777777" w:rsidR="00BA50D7" w:rsidRDefault="00BA50D7" w:rsidP="004665DD">
      <w:pPr>
        <w:tabs>
          <w:tab w:val="clear" w:pos="567"/>
        </w:tabs>
        <w:spacing w:line="240" w:lineRule="auto"/>
        <w:rPr>
          <w:szCs w:val="22"/>
          <w:lang w:val="lv-LV" w:bidi="lv-LV"/>
        </w:rPr>
      </w:pPr>
    </w:p>
    <w:p w14:paraId="75D289E0" w14:textId="77777777" w:rsidR="00BA50D7" w:rsidRPr="00132820" w:rsidRDefault="00BA50D7" w:rsidP="004665DD">
      <w:pPr>
        <w:tabs>
          <w:tab w:val="clear" w:pos="567"/>
        </w:tabs>
        <w:spacing w:line="240" w:lineRule="auto"/>
        <w:rPr>
          <w:szCs w:val="22"/>
          <w:lang w:val="lv-LV" w:eastAsia="en-GB"/>
        </w:rPr>
      </w:pPr>
    </w:p>
    <w:p w14:paraId="317A3DC7" w14:textId="77777777" w:rsidR="00F570AB" w:rsidRPr="00132820" w:rsidRDefault="00F570AB" w:rsidP="00C336E2">
      <w:pPr>
        <w:tabs>
          <w:tab w:val="clear" w:pos="567"/>
        </w:tabs>
        <w:spacing w:line="240" w:lineRule="auto"/>
        <w:rPr>
          <w:szCs w:val="22"/>
          <w:lang w:val="lv-LV"/>
        </w:rPr>
      </w:pPr>
    </w:p>
    <w:p w14:paraId="39A0D8F4" w14:textId="77777777" w:rsidR="00C336E2" w:rsidRPr="00132820" w:rsidRDefault="00C336E2" w:rsidP="00C336E2">
      <w:pPr>
        <w:tabs>
          <w:tab w:val="clear" w:pos="567"/>
        </w:tabs>
        <w:spacing w:line="240" w:lineRule="auto"/>
        <w:rPr>
          <w:szCs w:val="22"/>
          <w:lang w:val="lv-LV"/>
        </w:rPr>
      </w:pPr>
      <w:r w:rsidRPr="007561D4">
        <w:rPr>
          <w:szCs w:val="22"/>
          <w:u w:val="single"/>
          <w:lang w:val="lv-LV" w:bidi="lv-LV"/>
        </w:rPr>
        <w:t>Īpaši piesardzības pasākumi, kas jāievēro personai, kura ievada veterinārās zāles dzīvniekiem:</w:t>
      </w:r>
    </w:p>
    <w:p w14:paraId="7A07C84C" w14:textId="77777777" w:rsidR="00CF24C2" w:rsidRDefault="00CF24C2" w:rsidP="00CF24C2">
      <w:pPr>
        <w:tabs>
          <w:tab w:val="clear" w:pos="567"/>
          <w:tab w:val="left" w:pos="708"/>
        </w:tabs>
        <w:spacing w:line="240" w:lineRule="auto"/>
        <w:rPr>
          <w:lang w:val="lv-LV" w:bidi="lv-LV"/>
        </w:rPr>
      </w:pPr>
      <w:r w:rsidRPr="00506145">
        <w:rPr>
          <w:lang w:val="lv-LV" w:bidi="lv-LV"/>
        </w:rPr>
        <w:lastRenderedPageBreak/>
        <w:t xml:space="preserve">Nejaušas norīšanas gadījumā tramadols var izraisīt </w:t>
      </w:r>
      <w:r>
        <w:rPr>
          <w:lang w:val="lv-LV" w:bidi="lv-LV"/>
        </w:rPr>
        <w:t>miegainību</w:t>
      </w:r>
      <w:r w:rsidRPr="00506145">
        <w:rPr>
          <w:lang w:val="lv-LV" w:bidi="lv-LV"/>
        </w:rPr>
        <w:t>, sliktu dūšu un reiboni. Lai izvairītos no nejaušas norīšanas, īpaši bērniem, blisteriepakojums ir jāievieto atpakaļ k</w:t>
      </w:r>
      <w:r>
        <w:rPr>
          <w:lang w:val="lv-LV" w:bidi="lv-LV"/>
        </w:rPr>
        <w:t>astītē</w:t>
      </w:r>
      <w:r w:rsidRPr="00506145">
        <w:rPr>
          <w:lang w:val="lv-LV" w:bidi="lv-LV"/>
        </w:rPr>
        <w:t xml:space="preserve"> un jāuzglabā drošā, bērniem neredzamā un nepieejamā vietā. </w:t>
      </w:r>
    </w:p>
    <w:p w14:paraId="179C0C1D" w14:textId="77777777" w:rsidR="00CF24C2" w:rsidRPr="004B6AB1" w:rsidRDefault="00CF24C2" w:rsidP="00CF24C2">
      <w:pPr>
        <w:tabs>
          <w:tab w:val="clear" w:pos="567"/>
          <w:tab w:val="left" w:pos="708"/>
        </w:tabs>
        <w:spacing w:line="240" w:lineRule="auto"/>
        <w:rPr>
          <w:lang w:val="lv-LV"/>
        </w:rPr>
      </w:pPr>
      <w:r w:rsidRPr="00506145">
        <w:rPr>
          <w:lang w:val="lv-LV" w:bidi="lv-LV"/>
        </w:rPr>
        <w:t xml:space="preserve">Ja notikusi nejauša norīšana, jo sevišķi bērniem, nekavējoties meklēt medicīnisko palīdzību un uzrādīt lietošanas instrukciju vai iepakojuma marķējumu ārstam. </w:t>
      </w:r>
      <w:r w:rsidRPr="00DF479D">
        <w:rPr>
          <w:lang w:val="lv"/>
        </w:rPr>
        <w:t>Ja zāles nejauši norijis pieaugušais:</w:t>
      </w:r>
      <w:r w:rsidRPr="00506145">
        <w:rPr>
          <w:lang w:val="lv-LV" w:bidi="lv-LV"/>
        </w:rPr>
        <w:t xml:space="preserve"> NEVAD</w:t>
      </w:r>
      <w:r>
        <w:rPr>
          <w:lang w:val="lv-LV" w:bidi="lv-LV"/>
        </w:rPr>
        <w:t>Ī</w:t>
      </w:r>
      <w:r w:rsidRPr="00506145">
        <w:rPr>
          <w:lang w:val="lv-LV" w:bidi="lv-LV"/>
        </w:rPr>
        <w:t xml:space="preserve">T AUTO, jo </w:t>
      </w:r>
      <w:r w:rsidRPr="00DF479D">
        <w:rPr>
          <w:lang w:val="lv"/>
        </w:rPr>
        <w:t>iespējama miegainība</w:t>
      </w:r>
      <w:r w:rsidRPr="00506145">
        <w:rPr>
          <w:lang w:val="lv-LV" w:bidi="lv-LV"/>
        </w:rPr>
        <w:t>.</w:t>
      </w:r>
    </w:p>
    <w:p w14:paraId="58897BCA" w14:textId="77777777" w:rsidR="00CF24C2" w:rsidRDefault="00CF24C2" w:rsidP="00CF24C2">
      <w:pPr>
        <w:tabs>
          <w:tab w:val="clear" w:pos="567"/>
          <w:tab w:val="left" w:pos="708"/>
        </w:tabs>
        <w:spacing w:line="240" w:lineRule="auto"/>
        <w:rPr>
          <w:lang w:val="lv-LV" w:bidi="lv-LV"/>
        </w:rPr>
      </w:pPr>
      <w:r w:rsidRPr="00506145">
        <w:rPr>
          <w:lang w:val="lv-LV" w:bidi="lv-LV"/>
        </w:rPr>
        <w:t>Pēc lietošanas mazgāt rokas.</w:t>
      </w:r>
    </w:p>
    <w:p w14:paraId="4375360C" w14:textId="77777777" w:rsidR="00653D2D" w:rsidRPr="00132820" w:rsidRDefault="00653D2D" w:rsidP="00C336E2">
      <w:pPr>
        <w:rPr>
          <w:szCs w:val="22"/>
          <w:u w:val="single"/>
          <w:lang w:val="lv-LV"/>
        </w:rPr>
      </w:pPr>
    </w:p>
    <w:p w14:paraId="29CD92B5" w14:textId="77777777" w:rsidR="00653D2D" w:rsidRPr="00132820" w:rsidRDefault="00653D2D" w:rsidP="00653D2D">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Grūsnība un laktācija </w:t>
      </w:r>
    </w:p>
    <w:p w14:paraId="25231B63" w14:textId="77777777" w:rsidR="00A239EB" w:rsidRPr="00132820" w:rsidRDefault="00A239EB" w:rsidP="00A239EB">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Pr="00C46A73">
        <w:rPr>
          <w:color w:val="000000"/>
          <w:szCs w:val="22"/>
          <w:lang w:val="lv-LV" w:bidi="lv-LV"/>
        </w:rPr>
        <w:t xml:space="preserve"> pētījumos pelēm un/vai žurkām un trušiem nav iegūti nekādi pierādījumi par teratogēnu, fetotoksisku, maternotoksisku iedarbību un blakusparādībām pēcnācēju peri- un postnatālajā attīstībā. Lietot tikai saskaņā ar atbildīgā veterinārārsta veikto ieguvuma un riska novērtējumu.</w:t>
      </w:r>
    </w:p>
    <w:p w14:paraId="69D1326B" w14:textId="77777777" w:rsidR="00653D2D" w:rsidRPr="00132820" w:rsidRDefault="00653D2D" w:rsidP="00653D2D">
      <w:pPr>
        <w:tabs>
          <w:tab w:val="clear" w:pos="567"/>
        </w:tabs>
        <w:autoSpaceDE w:val="0"/>
        <w:autoSpaceDN w:val="0"/>
        <w:adjustRightInd w:val="0"/>
        <w:spacing w:line="240" w:lineRule="auto"/>
        <w:rPr>
          <w:color w:val="000000"/>
          <w:szCs w:val="22"/>
          <w:lang w:val="lv-LV" w:eastAsia="nl-NL"/>
        </w:rPr>
      </w:pPr>
    </w:p>
    <w:p w14:paraId="1988266A" w14:textId="77777777" w:rsidR="00653D2D" w:rsidRPr="00132820" w:rsidRDefault="00653D2D" w:rsidP="00653D2D">
      <w:pPr>
        <w:tabs>
          <w:tab w:val="clear" w:pos="567"/>
        </w:tabs>
        <w:autoSpaceDE w:val="0"/>
        <w:autoSpaceDN w:val="0"/>
        <w:adjustRightInd w:val="0"/>
        <w:spacing w:line="240" w:lineRule="auto"/>
        <w:rPr>
          <w:color w:val="000000"/>
          <w:szCs w:val="22"/>
          <w:u w:val="single"/>
          <w:lang w:val="lv-LV" w:eastAsia="nl-NL"/>
        </w:rPr>
      </w:pPr>
      <w:r w:rsidRPr="00C46A73">
        <w:rPr>
          <w:color w:val="000000"/>
          <w:szCs w:val="22"/>
          <w:u w:val="single"/>
          <w:lang w:val="lv-LV" w:bidi="lv-LV"/>
        </w:rPr>
        <w:t xml:space="preserve">Auglība: </w:t>
      </w:r>
    </w:p>
    <w:p w14:paraId="677546BB" w14:textId="77777777" w:rsidR="00F62B77" w:rsidRPr="00132820" w:rsidRDefault="00F62B77" w:rsidP="00F62B77">
      <w:pPr>
        <w:tabs>
          <w:tab w:val="clear" w:pos="567"/>
        </w:tabs>
        <w:spacing w:line="240" w:lineRule="auto"/>
        <w:rPr>
          <w:color w:val="000000"/>
          <w:szCs w:val="22"/>
          <w:lang w:val="lv-LV" w:eastAsia="nl-NL"/>
        </w:rPr>
      </w:pPr>
      <w:r w:rsidRPr="00C46A73">
        <w:rPr>
          <w:color w:val="000000"/>
          <w:szCs w:val="22"/>
          <w:lang w:val="lv-LV" w:bidi="lv-LV"/>
        </w:rPr>
        <w:t>Laboratori</w:t>
      </w:r>
      <w:r>
        <w:rPr>
          <w:color w:val="000000"/>
          <w:szCs w:val="22"/>
          <w:lang w:val="lv-LV" w:bidi="lv-LV"/>
        </w:rPr>
        <w:t>skajos</w:t>
      </w:r>
      <w:r w:rsidRPr="00C46A73">
        <w:rPr>
          <w:color w:val="000000"/>
          <w:szCs w:val="22"/>
          <w:lang w:val="lv-LV" w:bidi="lv-LV"/>
        </w:rPr>
        <w:t xml:space="preserve"> pētījumos pelēm un/vai žurkām un trušiem tramadola lietošanai terapeitiskās devās nebija negatīvas ietekmes uz reproduktīvajām funkcijām un tēviņu un mātīšu auglību. Lietot tikai saskaņā ar atbildīgā veterinārārsta veikto ieguvuma un riska novērtējumu.</w:t>
      </w:r>
    </w:p>
    <w:p w14:paraId="64663739" w14:textId="77777777" w:rsidR="00C336E2" w:rsidRPr="00132820" w:rsidRDefault="00C336E2" w:rsidP="00C336E2">
      <w:pPr>
        <w:tabs>
          <w:tab w:val="clear" w:pos="567"/>
        </w:tabs>
        <w:spacing w:line="240" w:lineRule="auto"/>
        <w:rPr>
          <w:szCs w:val="22"/>
          <w:lang w:val="lv-LV"/>
        </w:rPr>
      </w:pPr>
    </w:p>
    <w:p w14:paraId="40618203" w14:textId="77777777" w:rsidR="00C336E2" w:rsidRPr="00132820" w:rsidRDefault="00C336E2" w:rsidP="00C336E2">
      <w:pPr>
        <w:tabs>
          <w:tab w:val="clear" w:pos="567"/>
        </w:tabs>
        <w:spacing w:line="240" w:lineRule="auto"/>
        <w:rPr>
          <w:szCs w:val="22"/>
          <w:lang w:val="es-ES"/>
        </w:rPr>
      </w:pPr>
      <w:r w:rsidRPr="007561D4">
        <w:rPr>
          <w:szCs w:val="22"/>
          <w:u w:val="single"/>
          <w:lang w:val="lv-LV" w:bidi="lv-LV"/>
        </w:rPr>
        <w:t>Mijiedarbība ar citām zālēm un citi mijiedarbības veidi:</w:t>
      </w:r>
    </w:p>
    <w:p w14:paraId="67E68250" w14:textId="77777777" w:rsidR="00D07BC5" w:rsidRPr="00132820" w:rsidRDefault="00D07BC5" w:rsidP="00D07BC5">
      <w:pPr>
        <w:tabs>
          <w:tab w:val="clear" w:pos="567"/>
        </w:tabs>
        <w:spacing w:line="240" w:lineRule="auto"/>
        <w:rPr>
          <w:szCs w:val="22"/>
          <w:lang w:val="lv-LV"/>
        </w:rPr>
      </w:pPr>
      <w:r w:rsidRPr="00C46A73">
        <w:rPr>
          <w:szCs w:val="22"/>
          <w:lang w:val="lv-LV" w:bidi="lv-LV"/>
        </w:rPr>
        <w:t xml:space="preserve">Veterināro zāļu lietošana kopā ar centrālo nervu sistēmu nomācošiem līdzekļiem var pastiprināt CNS un elpošanu nomācošu līdzekļu </w:t>
      </w:r>
      <w:r>
        <w:rPr>
          <w:szCs w:val="22"/>
          <w:lang w:val="lv-LV" w:bidi="lv-LV"/>
        </w:rPr>
        <w:t>iedarbību</w:t>
      </w:r>
      <w:r w:rsidRPr="00C46A73">
        <w:rPr>
          <w:szCs w:val="22"/>
          <w:lang w:val="lv-LV" w:bidi="lv-LV"/>
        </w:rPr>
        <w:t xml:space="preserve">. Tramadols var palielināt tādu </w:t>
      </w:r>
      <w:r>
        <w:rPr>
          <w:szCs w:val="22"/>
          <w:lang w:val="lv-LV" w:bidi="lv-LV"/>
        </w:rPr>
        <w:t>vielu</w:t>
      </w:r>
      <w:r w:rsidRPr="00C46A73">
        <w:rPr>
          <w:szCs w:val="22"/>
          <w:lang w:val="lv-LV" w:bidi="lv-LV"/>
        </w:rPr>
        <w:t xml:space="preserve"> iedarbību, kas samazina krampju rašanās slieksni.</w:t>
      </w:r>
    </w:p>
    <w:p w14:paraId="112228E2" w14:textId="77777777" w:rsidR="00D07BC5" w:rsidRPr="00132820" w:rsidRDefault="00D07BC5" w:rsidP="00D07BC5">
      <w:pPr>
        <w:tabs>
          <w:tab w:val="clear" w:pos="567"/>
        </w:tabs>
        <w:spacing w:line="240" w:lineRule="auto"/>
        <w:rPr>
          <w:szCs w:val="22"/>
          <w:lang w:val="lv-LV"/>
        </w:rPr>
      </w:pPr>
      <w:r w:rsidRPr="00C46A73">
        <w:rPr>
          <w:szCs w:val="22"/>
          <w:lang w:val="lv-LV" w:bidi="lv-LV"/>
        </w:rPr>
        <w:t xml:space="preserve">Tādām </w:t>
      </w:r>
      <w:r>
        <w:rPr>
          <w:szCs w:val="22"/>
          <w:lang w:val="lv-LV" w:bidi="lv-LV"/>
        </w:rPr>
        <w:t>vielām</w:t>
      </w:r>
      <w:r w:rsidRPr="00C46A73">
        <w:rPr>
          <w:szCs w:val="22"/>
          <w:lang w:val="lv-LV" w:bidi="lv-LV"/>
        </w:rPr>
        <w:t xml:space="preserve">, kas inhibē (piem., cimetidīns un eritromicīns) vai indicē (piem., karbamazepīns) CYP450 mediētu biotransformāciju, var būt negatīva ietekme uz tramadola analgētisko iedarbību. Nav pētīta šīs mijiedarbības klīniskā </w:t>
      </w:r>
      <w:r>
        <w:rPr>
          <w:szCs w:val="22"/>
          <w:lang w:val="lv-LV" w:bidi="lv-LV"/>
        </w:rPr>
        <w:t>nozīme</w:t>
      </w:r>
      <w:r w:rsidRPr="00C46A73">
        <w:rPr>
          <w:szCs w:val="22"/>
          <w:lang w:val="lv-LV" w:bidi="lv-LV"/>
        </w:rPr>
        <w:t xml:space="preserve"> suņiem.</w:t>
      </w:r>
    </w:p>
    <w:p w14:paraId="66871634" w14:textId="77777777" w:rsidR="00D07BC5" w:rsidRPr="00132820" w:rsidRDefault="00D07BC5" w:rsidP="00D07BC5">
      <w:pPr>
        <w:tabs>
          <w:tab w:val="clear" w:pos="567"/>
        </w:tabs>
        <w:spacing w:line="240" w:lineRule="auto"/>
        <w:rPr>
          <w:szCs w:val="22"/>
          <w:lang w:val="lv-LV"/>
        </w:rPr>
      </w:pPr>
      <w:r w:rsidRPr="00C46A73">
        <w:rPr>
          <w:szCs w:val="22"/>
          <w:lang w:val="lv-LV" w:bidi="lv-LV"/>
        </w:rPr>
        <w:t xml:space="preserve">Tramadola kombinēšana ar jauktiem agonistiem/antagonistiem (piem., buprenorfīnu, butarfanolu) nav ieteicama, jo šādos apstākļos tīra agonista analgētiskā iedarbība teorētiski var samazināties. </w:t>
      </w:r>
    </w:p>
    <w:p w14:paraId="676BBA41" w14:textId="4D6DD8D9" w:rsidR="00D07BC5" w:rsidRPr="00132820" w:rsidRDefault="00D07BC5" w:rsidP="00D07BC5">
      <w:pPr>
        <w:tabs>
          <w:tab w:val="clear" w:pos="567"/>
        </w:tabs>
        <w:spacing w:line="240" w:lineRule="auto"/>
        <w:rPr>
          <w:szCs w:val="22"/>
          <w:lang w:val="lv-LV"/>
        </w:rPr>
      </w:pPr>
      <w:r w:rsidRPr="00C46A73">
        <w:rPr>
          <w:szCs w:val="22"/>
          <w:lang w:val="lv-LV" w:bidi="lv-LV"/>
        </w:rPr>
        <w:t xml:space="preserve">Skatīt arī </w:t>
      </w:r>
      <w:r w:rsidR="00C12C95">
        <w:rPr>
          <w:szCs w:val="22"/>
          <w:lang w:val="lv-LV" w:bidi="lv-LV"/>
        </w:rPr>
        <w:t>sadaļu</w:t>
      </w:r>
      <w:r w:rsidRPr="00C46A73">
        <w:rPr>
          <w:szCs w:val="22"/>
          <w:lang w:val="lv-LV" w:bidi="lv-LV"/>
        </w:rPr>
        <w:t xml:space="preserve"> “Kontrindikācijas”.</w:t>
      </w:r>
    </w:p>
    <w:p w14:paraId="1DCA81AE" w14:textId="77777777" w:rsidR="00162C0B" w:rsidRPr="00132820" w:rsidRDefault="00162C0B" w:rsidP="00162C0B">
      <w:pPr>
        <w:tabs>
          <w:tab w:val="clear" w:pos="567"/>
        </w:tabs>
        <w:spacing w:line="240" w:lineRule="auto"/>
        <w:rPr>
          <w:szCs w:val="22"/>
          <w:lang w:val="lv-LV"/>
        </w:rPr>
      </w:pPr>
    </w:p>
    <w:p w14:paraId="7CDDBC56" w14:textId="77777777" w:rsidR="00C336E2" w:rsidRPr="00132820" w:rsidRDefault="00C336E2" w:rsidP="00C336E2">
      <w:pPr>
        <w:tabs>
          <w:tab w:val="clear" w:pos="567"/>
        </w:tabs>
        <w:spacing w:line="240" w:lineRule="auto"/>
        <w:rPr>
          <w:szCs w:val="22"/>
          <w:lang w:val="lv-LV"/>
        </w:rPr>
      </w:pPr>
      <w:r w:rsidRPr="00162C0B">
        <w:rPr>
          <w:szCs w:val="22"/>
          <w:u w:val="single"/>
          <w:lang w:val="lv-LV" w:bidi="lv-LV"/>
        </w:rPr>
        <w:t>Pārdozēšana:</w:t>
      </w:r>
    </w:p>
    <w:p w14:paraId="031B4454" w14:textId="77777777" w:rsidR="005632AC" w:rsidRPr="00132820" w:rsidRDefault="005632AC" w:rsidP="005632AC">
      <w:pPr>
        <w:tabs>
          <w:tab w:val="clear" w:pos="567"/>
        </w:tabs>
        <w:autoSpaceDE w:val="0"/>
        <w:autoSpaceDN w:val="0"/>
        <w:adjustRightInd w:val="0"/>
        <w:spacing w:line="240" w:lineRule="auto"/>
        <w:rPr>
          <w:color w:val="000000"/>
          <w:szCs w:val="22"/>
          <w:lang w:val="lv-LV" w:eastAsia="nl-NL"/>
        </w:rPr>
      </w:pPr>
      <w:r w:rsidRPr="00DF479D">
        <w:rPr>
          <w:lang w:val="lv"/>
        </w:rPr>
        <w:t xml:space="preserve">Tramadola intoksikācijas </w:t>
      </w:r>
      <w:r w:rsidRPr="00BD0DD5">
        <w:rPr>
          <w:color w:val="000000"/>
          <w:szCs w:val="22"/>
          <w:lang w:val="lv-LV" w:bidi="lv-LV"/>
        </w:rPr>
        <w:t xml:space="preserve">gadījumā visdrīzāk parādīsies simptomi, kas ir līdzīgi tiem, kas novēroti citu centrālās darbības analgētisko līdzekļu (opioīdu) gadījumā. Jo sevišķi tie ietver miozi, vemšanu, kardiovaskulāro kolapsu, apziņas traucējumus līdz komai, krampjus un elpošanas nomākumu līdz pat elpošanas apstāšanās gadījumiem. </w:t>
      </w:r>
    </w:p>
    <w:p w14:paraId="481905C9" w14:textId="77777777" w:rsidR="005632AC" w:rsidRPr="00132820" w:rsidRDefault="005632AC" w:rsidP="005632AC">
      <w:pPr>
        <w:tabs>
          <w:tab w:val="clear" w:pos="567"/>
        </w:tabs>
        <w:spacing w:line="240" w:lineRule="auto"/>
        <w:rPr>
          <w:color w:val="000000"/>
          <w:szCs w:val="22"/>
          <w:lang w:val="lv-LV" w:eastAsia="nl-NL"/>
        </w:rPr>
      </w:pPr>
      <w:r w:rsidRPr="00BD0DD5">
        <w:rPr>
          <w:color w:val="000000"/>
          <w:szCs w:val="22"/>
          <w:lang w:val="lv-LV" w:bidi="lv-LV"/>
        </w:rPr>
        <w:t xml:space="preserve">Vispārēja rīcība ārkārtas situācijās. Uzturēt brīvu gaisa plūsmu elpceļos, atbalstīt sirdsdarbības un elpošanas funkcijas atkarībā no simptomiem. </w:t>
      </w:r>
      <w:r>
        <w:rPr>
          <w:color w:val="000000"/>
          <w:szCs w:val="22"/>
          <w:lang w:val="lv-LV" w:bidi="lv-LV"/>
        </w:rPr>
        <w:t>Var būt piemērojams i</w:t>
      </w:r>
      <w:r w:rsidRPr="00BD0DD5">
        <w:rPr>
          <w:color w:val="000000"/>
          <w:szCs w:val="22"/>
          <w:lang w:val="lv-LV" w:bidi="lv-LV"/>
        </w:rPr>
        <w:t>zraisīt vemšanu, lai iztukšotu kuņģi</w:t>
      </w:r>
      <w:r w:rsidRPr="00DF479D">
        <w:rPr>
          <w:lang w:val="lv"/>
        </w:rPr>
        <w:t>, ja vien cietušajam dzīvniekam nav samaņas traucējumu</w:t>
      </w:r>
      <w:r w:rsidRPr="005E6247">
        <w:rPr>
          <w:color w:val="000000"/>
          <w:szCs w:val="22"/>
          <w:lang w:val="lv-LV" w:bidi="lv-LV"/>
        </w:rPr>
        <w:t>.</w:t>
      </w:r>
      <w:r w:rsidRPr="00BD0DD5">
        <w:rPr>
          <w:color w:val="000000"/>
          <w:szCs w:val="22"/>
          <w:lang w:val="lv-LV" w:bidi="lv-LV"/>
        </w:rPr>
        <w:t xml:space="preserve"> Tādā gadījumā jāapsver kuņģa skalošana. </w:t>
      </w:r>
    </w:p>
    <w:p w14:paraId="02FFBD80" w14:textId="77777777" w:rsidR="005632AC" w:rsidRPr="00132820" w:rsidRDefault="005632AC" w:rsidP="005632AC">
      <w:pPr>
        <w:tabs>
          <w:tab w:val="clear" w:pos="567"/>
        </w:tabs>
        <w:spacing w:line="240" w:lineRule="auto"/>
        <w:rPr>
          <w:rStyle w:val="fontstyle01"/>
          <w:rFonts w:ascii="Times New Roman" w:hAnsi="Times New Roman"/>
          <w:lang w:val="lv-LV"/>
        </w:rPr>
      </w:pPr>
      <w:r w:rsidRPr="00BD0DD5">
        <w:rPr>
          <w:color w:val="000000"/>
          <w:szCs w:val="22"/>
          <w:lang w:val="lv-LV" w:bidi="lv-LV"/>
        </w:rPr>
        <w:t>Elpošanas nomākuma antidots ir naloksāns. Tomēr naloksāns var nebūt piemērots visos tramadola pārdozēšanas gadījumos, jo tas var tikai daļēji novērst citus tramadola iedarbības veidus. Krampju gadījumā lietot diazepāmu.</w:t>
      </w:r>
    </w:p>
    <w:p w14:paraId="7F1DF3AC" w14:textId="77777777" w:rsidR="00162C0B" w:rsidRPr="00162C0B" w:rsidRDefault="00162C0B" w:rsidP="00162C0B">
      <w:pPr>
        <w:tabs>
          <w:tab w:val="clear" w:pos="567"/>
        </w:tabs>
        <w:spacing w:line="240" w:lineRule="auto"/>
        <w:rPr>
          <w:szCs w:val="22"/>
        </w:rPr>
      </w:pPr>
    </w:p>
    <w:p w14:paraId="3B1A0B5D" w14:textId="77777777" w:rsidR="00C336E2" w:rsidRPr="007561D4" w:rsidRDefault="00C336E2" w:rsidP="00C336E2">
      <w:pPr>
        <w:tabs>
          <w:tab w:val="clear" w:pos="567"/>
          <w:tab w:val="left" w:pos="0"/>
        </w:tabs>
        <w:spacing w:line="240" w:lineRule="auto"/>
        <w:ind w:left="567" w:hanging="567"/>
        <w:rPr>
          <w:szCs w:val="22"/>
        </w:rPr>
      </w:pPr>
      <w:r w:rsidRPr="007561D4">
        <w:rPr>
          <w:b/>
          <w:szCs w:val="22"/>
          <w:lang w:val="lv-LV" w:bidi="lv-LV"/>
        </w:rPr>
        <w:t>7.</w:t>
      </w:r>
      <w:r w:rsidRPr="007561D4">
        <w:rPr>
          <w:b/>
          <w:szCs w:val="22"/>
          <w:lang w:val="lv-LV" w:bidi="lv-LV"/>
        </w:rPr>
        <w:tab/>
        <w:t>Blakusparādības</w:t>
      </w:r>
    </w:p>
    <w:p w14:paraId="7132CE9E" w14:textId="77777777" w:rsidR="00C336E2" w:rsidRPr="007561D4" w:rsidRDefault="00C336E2" w:rsidP="00C336E2">
      <w:pPr>
        <w:tabs>
          <w:tab w:val="clear" w:pos="567"/>
        </w:tabs>
        <w:spacing w:line="240" w:lineRule="auto"/>
        <w:rPr>
          <w:iCs/>
          <w:szCs w:val="22"/>
        </w:rPr>
      </w:pPr>
    </w:p>
    <w:p w14:paraId="087C5C69" w14:textId="77777777" w:rsidR="00EE13E3" w:rsidRDefault="00EE13E3" w:rsidP="00EE13E3">
      <w:pPr>
        <w:tabs>
          <w:tab w:val="clear" w:pos="567"/>
        </w:tabs>
        <w:spacing w:line="240" w:lineRule="auto"/>
        <w:rPr>
          <w:szCs w:val="22"/>
        </w:rPr>
      </w:pPr>
      <w:r>
        <w:rPr>
          <w:szCs w:val="22"/>
          <w:lang w:val="lv-LV" w:bidi="lv-LV"/>
        </w:rPr>
        <w:t xml:space="preserve">Suņi: </w:t>
      </w:r>
    </w:p>
    <w:p w14:paraId="7A3349E6" w14:textId="77777777" w:rsidR="00EB6FEE" w:rsidRPr="007561D4" w:rsidRDefault="00EB6FEE" w:rsidP="004E08FB">
      <w:pPr>
        <w:tabs>
          <w:tab w:val="clear" w:pos="567"/>
        </w:tabs>
        <w:spacing w:line="240" w:lineRule="auto"/>
        <w:rPr>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6"/>
        <w:gridCol w:w="3260"/>
      </w:tblGrid>
      <w:tr w:rsidR="00EB6FEE" w:rsidRPr="007561D4" w14:paraId="180879CB" w14:textId="77777777" w:rsidTr="00DC2FAC">
        <w:tc>
          <w:tcPr>
            <w:tcW w:w="4786" w:type="dxa"/>
            <w:shd w:val="clear" w:color="auto" w:fill="auto"/>
          </w:tcPr>
          <w:p w14:paraId="1CA6F6B1" w14:textId="77777777" w:rsidR="00EB6FEE" w:rsidRPr="007561D4" w:rsidRDefault="00EB6FEE" w:rsidP="00DC2FAC">
            <w:pPr>
              <w:rPr>
                <w:b/>
                <w:bCs/>
                <w:szCs w:val="22"/>
              </w:rPr>
            </w:pPr>
            <w:r w:rsidRPr="007561D4">
              <w:rPr>
                <w:b/>
                <w:szCs w:val="22"/>
                <w:lang w:val="lv-LV" w:bidi="lv-LV"/>
              </w:rPr>
              <w:t>Biežums</w:t>
            </w:r>
          </w:p>
        </w:tc>
        <w:tc>
          <w:tcPr>
            <w:tcW w:w="3260" w:type="dxa"/>
            <w:shd w:val="clear" w:color="auto" w:fill="auto"/>
          </w:tcPr>
          <w:p w14:paraId="4C529AC6" w14:textId="77777777" w:rsidR="00EB6FEE" w:rsidRPr="007561D4" w:rsidRDefault="00EB6FEE" w:rsidP="00DC2FAC">
            <w:pPr>
              <w:rPr>
                <w:b/>
                <w:bCs/>
                <w:szCs w:val="22"/>
              </w:rPr>
            </w:pPr>
            <w:r w:rsidRPr="007561D4">
              <w:rPr>
                <w:b/>
                <w:szCs w:val="22"/>
                <w:lang w:val="lv-LV" w:bidi="lv-LV"/>
              </w:rPr>
              <w:t>Blakusparādība</w:t>
            </w:r>
          </w:p>
        </w:tc>
      </w:tr>
      <w:tr w:rsidR="00EB6FEE" w:rsidRPr="007561D4" w14:paraId="2D85107F" w14:textId="77777777" w:rsidTr="00DC2FAC">
        <w:tc>
          <w:tcPr>
            <w:tcW w:w="4786" w:type="dxa"/>
            <w:shd w:val="clear" w:color="auto" w:fill="auto"/>
          </w:tcPr>
          <w:p w14:paraId="18352EC0" w14:textId="77777777" w:rsidR="00EB6FEE" w:rsidRPr="007561D4" w:rsidRDefault="00EB6FEE" w:rsidP="00DC2FAC">
            <w:pPr>
              <w:rPr>
                <w:szCs w:val="22"/>
              </w:rPr>
            </w:pPr>
            <w:r>
              <w:rPr>
                <w:szCs w:val="22"/>
                <w:lang w:val="lv-LV" w:bidi="lv-LV"/>
              </w:rPr>
              <w:t>Bieži</w:t>
            </w:r>
          </w:p>
          <w:p w14:paraId="4B4F3299" w14:textId="77777777" w:rsidR="00EB6FEE" w:rsidRPr="007561D4" w:rsidRDefault="00EB6FEE" w:rsidP="00DC2FAC">
            <w:pPr>
              <w:rPr>
                <w:szCs w:val="22"/>
              </w:rPr>
            </w:pPr>
            <w:r w:rsidRPr="006414D3">
              <w:rPr>
                <w:szCs w:val="22"/>
                <w:lang w:val="lv-LV" w:bidi="lv-LV"/>
              </w:rPr>
              <w:t>(1 līdz 10 dzīvniekiem / 100 ārstētajiem dzīvniekiem):</w:t>
            </w:r>
          </w:p>
        </w:tc>
        <w:tc>
          <w:tcPr>
            <w:tcW w:w="3260" w:type="dxa"/>
            <w:shd w:val="clear" w:color="auto" w:fill="auto"/>
          </w:tcPr>
          <w:p w14:paraId="3854EFEC" w14:textId="5C596E05" w:rsidR="00EB6FEE" w:rsidRPr="007561D4" w:rsidRDefault="0086752B" w:rsidP="00DC2FAC">
            <w:pPr>
              <w:rPr>
                <w:szCs w:val="22"/>
              </w:rPr>
            </w:pPr>
            <w:r>
              <w:rPr>
                <w:szCs w:val="22"/>
                <w:lang w:val="lv-LV" w:bidi="lv-LV"/>
              </w:rPr>
              <w:t>Sedācija</w:t>
            </w:r>
            <w:r>
              <w:rPr>
                <w:szCs w:val="22"/>
                <w:vertAlign w:val="superscript"/>
                <w:lang w:val="lv-LV" w:bidi="lv-LV"/>
              </w:rPr>
              <w:t>1,2</w:t>
            </w:r>
            <w:r>
              <w:rPr>
                <w:szCs w:val="22"/>
                <w:lang w:val="lv-LV" w:bidi="lv-LV"/>
              </w:rPr>
              <w:t>; miegainība – neiroloģiski traucējumi</w:t>
            </w:r>
            <w:r>
              <w:rPr>
                <w:szCs w:val="22"/>
                <w:vertAlign w:val="superscript"/>
                <w:lang w:val="lv-LV" w:bidi="lv-LV"/>
              </w:rPr>
              <w:t>2</w:t>
            </w:r>
          </w:p>
        </w:tc>
      </w:tr>
      <w:tr w:rsidR="00EB6FEE" w:rsidRPr="007561D4" w14:paraId="40B58BDC" w14:textId="77777777" w:rsidTr="00DC2FAC">
        <w:tc>
          <w:tcPr>
            <w:tcW w:w="4786" w:type="dxa"/>
            <w:shd w:val="clear" w:color="auto" w:fill="auto"/>
          </w:tcPr>
          <w:p w14:paraId="64D690DB" w14:textId="77777777" w:rsidR="00EB6FEE" w:rsidRPr="007561D4" w:rsidRDefault="00EB6FEE" w:rsidP="00DC2FAC">
            <w:pPr>
              <w:spacing w:before="60" w:after="60"/>
              <w:rPr>
                <w:szCs w:val="22"/>
              </w:rPr>
            </w:pPr>
            <w:r w:rsidRPr="007561D4">
              <w:rPr>
                <w:szCs w:val="22"/>
                <w:lang w:val="lv-LV" w:bidi="lv-LV"/>
              </w:rPr>
              <w:t>Retāk</w:t>
            </w:r>
          </w:p>
          <w:p w14:paraId="16800EA8" w14:textId="77777777" w:rsidR="00EB6FEE" w:rsidRPr="007561D4" w:rsidRDefault="00EB6FEE" w:rsidP="00DC2FAC">
            <w:pPr>
              <w:rPr>
                <w:szCs w:val="22"/>
              </w:rPr>
            </w:pPr>
            <w:r w:rsidRPr="007561D4">
              <w:rPr>
                <w:szCs w:val="22"/>
                <w:lang w:val="lv-LV" w:bidi="lv-LV"/>
              </w:rPr>
              <w:t>(1 līdz 10 dzīvniekiem / 1000 ārstētajiem dzīvniekiem):</w:t>
            </w:r>
          </w:p>
        </w:tc>
        <w:tc>
          <w:tcPr>
            <w:tcW w:w="3260" w:type="dxa"/>
            <w:shd w:val="clear" w:color="auto" w:fill="auto"/>
          </w:tcPr>
          <w:p w14:paraId="49BF087D" w14:textId="77777777" w:rsidR="00EB6FEE" w:rsidRPr="007561D4" w:rsidRDefault="00EB6FEE" w:rsidP="00DC2FAC">
            <w:pPr>
              <w:rPr>
                <w:szCs w:val="22"/>
              </w:rPr>
            </w:pPr>
            <w:r>
              <w:rPr>
                <w:szCs w:val="22"/>
                <w:lang w:val="lv-LV" w:bidi="lv-LV"/>
              </w:rPr>
              <w:t>Slikta dūša; vemšana</w:t>
            </w:r>
          </w:p>
        </w:tc>
      </w:tr>
      <w:tr w:rsidR="00EB6FEE" w:rsidRPr="007561D4" w14:paraId="4E685CE7" w14:textId="77777777" w:rsidTr="00DC2FAC">
        <w:tc>
          <w:tcPr>
            <w:tcW w:w="4786" w:type="dxa"/>
            <w:shd w:val="clear" w:color="auto" w:fill="auto"/>
          </w:tcPr>
          <w:p w14:paraId="0FC358B5" w14:textId="77777777" w:rsidR="00EB6FEE" w:rsidRDefault="00EB6FEE" w:rsidP="00DC2FAC">
            <w:pPr>
              <w:spacing w:before="60" w:after="60"/>
              <w:rPr>
                <w:szCs w:val="22"/>
              </w:rPr>
            </w:pPr>
            <w:r w:rsidRPr="006414D3">
              <w:rPr>
                <w:szCs w:val="22"/>
                <w:lang w:val="lv-LV" w:bidi="lv-LV"/>
              </w:rPr>
              <w:t>Reti</w:t>
            </w:r>
          </w:p>
          <w:p w14:paraId="542ECCCD" w14:textId="77777777" w:rsidR="00EB6FEE" w:rsidRPr="007561D4" w:rsidRDefault="00EB6FEE" w:rsidP="00DC2FAC">
            <w:pPr>
              <w:rPr>
                <w:szCs w:val="22"/>
              </w:rPr>
            </w:pPr>
            <w:r w:rsidRPr="006414D3">
              <w:rPr>
                <w:szCs w:val="22"/>
                <w:lang w:val="lv-LV" w:bidi="lv-LV"/>
              </w:rPr>
              <w:t>(1 līdz 10 dzīvniekiem / 10 000 ārstētajiem dzīvniekiem):</w:t>
            </w:r>
          </w:p>
        </w:tc>
        <w:tc>
          <w:tcPr>
            <w:tcW w:w="3260" w:type="dxa"/>
            <w:shd w:val="clear" w:color="auto" w:fill="auto"/>
          </w:tcPr>
          <w:p w14:paraId="2273C564" w14:textId="59E281E7" w:rsidR="00EB6FEE" w:rsidRPr="007561D4" w:rsidRDefault="007D2D93" w:rsidP="00DC2FAC">
            <w:pPr>
              <w:tabs>
                <w:tab w:val="left" w:pos="2355"/>
              </w:tabs>
              <w:rPr>
                <w:szCs w:val="22"/>
              </w:rPr>
            </w:pPr>
            <w:r>
              <w:rPr>
                <w:szCs w:val="22"/>
                <w:lang w:val="lv-LV" w:bidi="lv-LV"/>
              </w:rPr>
              <w:t>Pastiprināta jutība</w:t>
            </w:r>
            <w:r>
              <w:rPr>
                <w:szCs w:val="22"/>
                <w:vertAlign w:val="superscript"/>
                <w:lang w:val="lv-LV" w:bidi="lv-LV"/>
              </w:rPr>
              <w:t>3</w:t>
            </w:r>
            <w:r w:rsidR="00EB6FEE">
              <w:rPr>
                <w:szCs w:val="22"/>
                <w:vertAlign w:val="superscript"/>
                <w:lang w:val="lv-LV" w:bidi="lv-LV"/>
              </w:rPr>
              <w:tab/>
            </w:r>
          </w:p>
        </w:tc>
      </w:tr>
      <w:tr w:rsidR="00EB6FEE" w:rsidRPr="007561D4" w14:paraId="1BDF9441" w14:textId="77777777" w:rsidTr="00DC2FAC">
        <w:tc>
          <w:tcPr>
            <w:tcW w:w="4786" w:type="dxa"/>
            <w:shd w:val="clear" w:color="auto" w:fill="auto"/>
          </w:tcPr>
          <w:p w14:paraId="14C0E003" w14:textId="77777777" w:rsidR="00EB6FEE" w:rsidRPr="006414D3" w:rsidRDefault="00EB6FEE" w:rsidP="00DC2FAC">
            <w:pPr>
              <w:spacing w:before="60" w:after="60"/>
              <w:rPr>
                <w:szCs w:val="22"/>
              </w:rPr>
            </w:pPr>
            <w:r w:rsidRPr="006414D3">
              <w:rPr>
                <w:szCs w:val="22"/>
                <w:lang w:val="lv-LV" w:bidi="lv-LV"/>
              </w:rPr>
              <w:lastRenderedPageBreak/>
              <w:t>Ļoti reti</w:t>
            </w:r>
          </w:p>
          <w:p w14:paraId="465EA19D" w14:textId="77777777" w:rsidR="00EB6FEE" w:rsidRPr="007561D4" w:rsidRDefault="00EB6FEE" w:rsidP="00DC2FAC">
            <w:pPr>
              <w:rPr>
                <w:szCs w:val="22"/>
              </w:rPr>
            </w:pPr>
            <w:r w:rsidRPr="006414D3">
              <w:rPr>
                <w:szCs w:val="22"/>
                <w:lang w:val="lv-LV" w:bidi="lv-LV"/>
              </w:rPr>
              <w:t>(&lt;1 dzīvniekam / 10 000 ārstētajiem dzīvniekiem, tostarp atsevišķi ziņojumi):</w:t>
            </w:r>
          </w:p>
        </w:tc>
        <w:tc>
          <w:tcPr>
            <w:tcW w:w="3260" w:type="dxa"/>
            <w:shd w:val="clear" w:color="auto" w:fill="auto"/>
          </w:tcPr>
          <w:p w14:paraId="376AEBA9" w14:textId="6EFED30F" w:rsidR="00EB6FEE" w:rsidRPr="007561D4" w:rsidRDefault="00EB6FEE" w:rsidP="00DC2FAC">
            <w:pPr>
              <w:rPr>
                <w:szCs w:val="22"/>
              </w:rPr>
            </w:pPr>
            <w:r>
              <w:rPr>
                <w:szCs w:val="22"/>
                <w:lang w:val="lv-LV" w:bidi="lv-LV"/>
              </w:rPr>
              <w:t>Krampji</w:t>
            </w:r>
            <w:r>
              <w:rPr>
                <w:szCs w:val="22"/>
                <w:vertAlign w:val="superscript"/>
                <w:lang w:val="lv-LV" w:bidi="lv-LV"/>
              </w:rPr>
              <w:t>4</w:t>
            </w:r>
          </w:p>
        </w:tc>
      </w:tr>
    </w:tbl>
    <w:p w14:paraId="6453D102" w14:textId="77777777" w:rsidR="00887668" w:rsidRPr="008E433C" w:rsidRDefault="00887668" w:rsidP="00887668">
      <w:pPr>
        <w:rPr>
          <w:szCs w:val="22"/>
        </w:rPr>
      </w:pPr>
      <w:r>
        <w:rPr>
          <w:szCs w:val="22"/>
          <w:vertAlign w:val="superscript"/>
          <w:lang w:val="lv-LV" w:bidi="lv-LV"/>
        </w:rPr>
        <w:t>1</w:t>
      </w:r>
      <w:r>
        <w:rPr>
          <w:szCs w:val="22"/>
          <w:lang w:val="lv-LV" w:bidi="lv-LV"/>
        </w:rPr>
        <w:t xml:space="preserve"> Viegla.</w:t>
      </w:r>
    </w:p>
    <w:p w14:paraId="7E8631D5" w14:textId="77777777" w:rsidR="00887668" w:rsidRPr="00132820" w:rsidRDefault="00887668" w:rsidP="00887668">
      <w:pPr>
        <w:rPr>
          <w:szCs w:val="22"/>
          <w:lang w:val="es-ES"/>
        </w:rPr>
      </w:pPr>
      <w:r>
        <w:rPr>
          <w:szCs w:val="22"/>
          <w:vertAlign w:val="superscript"/>
          <w:lang w:val="lv-LV" w:bidi="lv-LV"/>
        </w:rPr>
        <w:t>2</w:t>
      </w:r>
      <w:r>
        <w:rPr>
          <w:szCs w:val="22"/>
          <w:lang w:val="lv-LV" w:bidi="lv-LV"/>
        </w:rPr>
        <w:t xml:space="preserve"> Īpaši, ja tiek dotas lielākas devas.</w:t>
      </w:r>
    </w:p>
    <w:p w14:paraId="7D32BF19" w14:textId="77777777" w:rsidR="00887668" w:rsidRPr="00132820" w:rsidRDefault="00887668" w:rsidP="00887668">
      <w:pPr>
        <w:rPr>
          <w:szCs w:val="22"/>
          <w:lang w:val="es-ES"/>
        </w:rPr>
      </w:pPr>
      <w:r>
        <w:rPr>
          <w:szCs w:val="22"/>
          <w:vertAlign w:val="superscript"/>
          <w:lang w:val="lv-LV" w:bidi="lv-LV"/>
        </w:rPr>
        <w:t>3</w:t>
      </w:r>
      <w:r>
        <w:rPr>
          <w:szCs w:val="22"/>
          <w:lang w:val="lv-LV" w:bidi="lv-LV"/>
        </w:rPr>
        <w:t xml:space="preserve"> Pastiprinātas jutības gadījumos ārstēšana ir jāpārtrauc.</w:t>
      </w:r>
    </w:p>
    <w:p w14:paraId="1EDA12B4" w14:textId="77777777" w:rsidR="00887668" w:rsidRPr="00132820" w:rsidRDefault="00887668" w:rsidP="00887668">
      <w:pPr>
        <w:rPr>
          <w:szCs w:val="22"/>
          <w:lang w:val="es-ES"/>
        </w:rPr>
      </w:pPr>
      <w:r>
        <w:rPr>
          <w:szCs w:val="22"/>
          <w:vertAlign w:val="superscript"/>
          <w:lang w:val="lv-LV" w:bidi="lv-LV"/>
        </w:rPr>
        <w:t>4</w:t>
      </w:r>
      <w:r>
        <w:rPr>
          <w:szCs w:val="22"/>
          <w:lang w:val="lv-LV" w:bidi="lv-LV"/>
        </w:rPr>
        <w:t xml:space="preserve"> Suņiem ar zemu lēkmju slieksni.</w:t>
      </w:r>
    </w:p>
    <w:p w14:paraId="645FB4AE" w14:textId="77777777" w:rsidR="00500425" w:rsidRPr="00132820" w:rsidRDefault="00500425" w:rsidP="004E08FB">
      <w:pPr>
        <w:rPr>
          <w:szCs w:val="22"/>
          <w:lang w:val="es-ES"/>
        </w:rPr>
      </w:pPr>
    </w:p>
    <w:p w14:paraId="4EAE7946" w14:textId="71D27EA3" w:rsidR="00E620BB" w:rsidRPr="004B6AB1" w:rsidRDefault="00E74DFE" w:rsidP="00EA2D51">
      <w:pPr>
        <w:rPr>
          <w:lang w:val="lv-LV"/>
        </w:rPr>
      </w:pPr>
      <w:proofErr w:type="spellStart"/>
      <w:r w:rsidRPr="006819D0">
        <w:t>Ir</w:t>
      </w:r>
      <w:proofErr w:type="spellEnd"/>
      <w:r w:rsidRPr="006819D0">
        <w:t xml:space="preserve"> </w:t>
      </w:r>
      <w:proofErr w:type="spellStart"/>
      <w:r w:rsidRPr="006819D0">
        <w:t>svarīgi</w:t>
      </w:r>
      <w:proofErr w:type="spellEnd"/>
      <w:r w:rsidRPr="006819D0">
        <w:t xml:space="preserve"> </w:t>
      </w:r>
      <w:proofErr w:type="spellStart"/>
      <w:r w:rsidRPr="006819D0">
        <w:t>ziņot</w:t>
      </w:r>
      <w:proofErr w:type="spellEnd"/>
      <w:r w:rsidRPr="006819D0">
        <w:t xml:space="preserve"> par </w:t>
      </w:r>
      <w:proofErr w:type="spellStart"/>
      <w:r w:rsidRPr="006819D0">
        <w:t>blakusparādībām</w:t>
      </w:r>
      <w:proofErr w:type="spellEnd"/>
      <w:r w:rsidRPr="006819D0">
        <w:t>. Tas</w:t>
      </w:r>
      <w:r w:rsidRPr="00E57A7D">
        <w:t xml:space="preserve"> </w:t>
      </w:r>
      <w:proofErr w:type="spellStart"/>
      <w:r w:rsidRPr="00E57A7D">
        <w:t>ļauj</w:t>
      </w:r>
      <w:proofErr w:type="spellEnd"/>
      <w:r w:rsidRPr="00E57A7D">
        <w:t xml:space="preserve"> </w:t>
      </w:r>
      <w:proofErr w:type="spellStart"/>
      <w:r w:rsidRPr="00E57A7D">
        <w:t>pastāvīgi</w:t>
      </w:r>
      <w:proofErr w:type="spellEnd"/>
      <w:r w:rsidRPr="00E57A7D">
        <w:t xml:space="preserve"> </w:t>
      </w:r>
      <w:proofErr w:type="spellStart"/>
      <w:r w:rsidRPr="00E57A7D">
        <w:t>uzraudzīt</w:t>
      </w:r>
      <w:proofErr w:type="spellEnd"/>
      <w:r w:rsidRPr="00E57A7D">
        <w:t xml:space="preserve"> </w:t>
      </w:r>
      <w:proofErr w:type="spellStart"/>
      <w:r w:rsidRPr="00504C5A">
        <w:t>veterināro</w:t>
      </w:r>
      <w:proofErr w:type="spellEnd"/>
      <w:r>
        <w:t xml:space="preserve"> </w:t>
      </w:r>
      <w:proofErr w:type="spellStart"/>
      <w:r w:rsidRPr="00E57A7D">
        <w:t>zāļu</w:t>
      </w:r>
      <w:proofErr w:type="spellEnd"/>
      <w:r w:rsidRPr="00E57A7D">
        <w:t xml:space="preserve"> </w:t>
      </w:r>
      <w:proofErr w:type="spellStart"/>
      <w:r w:rsidRPr="00E57A7D">
        <w:t>drošumu</w:t>
      </w:r>
      <w:proofErr w:type="spellEnd"/>
      <w:r w:rsidRPr="00E57A7D">
        <w:t xml:space="preserve">. </w:t>
      </w:r>
      <w:r w:rsidRPr="006819D0">
        <w:t xml:space="preserve">Ja </w:t>
      </w:r>
      <w:proofErr w:type="spellStart"/>
      <w:r w:rsidRPr="006819D0">
        <w:t>novērojat</w:t>
      </w:r>
      <w:proofErr w:type="spellEnd"/>
      <w:r w:rsidRPr="006819D0">
        <w:t xml:space="preserve"> </w:t>
      </w:r>
      <w:proofErr w:type="spellStart"/>
      <w:r w:rsidRPr="006819D0">
        <w:t>jebkuras</w:t>
      </w:r>
      <w:proofErr w:type="spellEnd"/>
      <w:r w:rsidRPr="006819D0">
        <w:t xml:space="preserve"> </w:t>
      </w:r>
      <w:proofErr w:type="spellStart"/>
      <w:r w:rsidRPr="006819D0">
        <w:t>blakusparādības</w:t>
      </w:r>
      <w:proofErr w:type="spellEnd"/>
      <w:r w:rsidRPr="006819D0">
        <w:t xml:space="preserve">, </w:t>
      </w:r>
      <w:proofErr w:type="spellStart"/>
      <w:r w:rsidRPr="006819D0">
        <w:t>arī</w:t>
      </w:r>
      <w:proofErr w:type="spellEnd"/>
      <w:r w:rsidRPr="006819D0">
        <w:t xml:space="preserve"> </w:t>
      </w:r>
      <w:proofErr w:type="spellStart"/>
      <w:r w:rsidRPr="006819D0">
        <w:t>tās</w:t>
      </w:r>
      <w:proofErr w:type="spellEnd"/>
      <w:r w:rsidRPr="006819D0">
        <w:t xml:space="preserve">, kas nav </w:t>
      </w:r>
      <w:proofErr w:type="spellStart"/>
      <w:r w:rsidRPr="006819D0">
        <w:t>minētas</w:t>
      </w:r>
      <w:proofErr w:type="spellEnd"/>
      <w:r w:rsidRPr="006819D0">
        <w:t xml:space="preserve"> </w:t>
      </w:r>
      <w:proofErr w:type="spellStart"/>
      <w:r w:rsidRPr="006819D0">
        <w:t>šajā</w:t>
      </w:r>
      <w:proofErr w:type="spellEnd"/>
      <w:r w:rsidRPr="006819D0">
        <w:t xml:space="preserve"> </w:t>
      </w:r>
      <w:proofErr w:type="spellStart"/>
      <w:r w:rsidRPr="006819D0">
        <w:t>lietošanas</w:t>
      </w:r>
      <w:proofErr w:type="spellEnd"/>
      <w:r w:rsidRPr="006819D0">
        <w:t xml:space="preserve"> </w:t>
      </w:r>
      <w:proofErr w:type="spellStart"/>
      <w:r w:rsidRPr="006819D0">
        <w:t>instrukcijā</w:t>
      </w:r>
      <w:proofErr w:type="spellEnd"/>
      <w:r w:rsidRPr="006819D0">
        <w:t xml:space="preserve">, </w:t>
      </w:r>
      <w:proofErr w:type="spellStart"/>
      <w:r w:rsidRPr="006819D0">
        <w:t>vai</w:t>
      </w:r>
      <w:proofErr w:type="spellEnd"/>
      <w:r w:rsidRPr="006819D0">
        <w:t xml:space="preserve"> </w:t>
      </w:r>
      <w:proofErr w:type="spellStart"/>
      <w:r w:rsidRPr="006819D0">
        <w:t>domājat</w:t>
      </w:r>
      <w:proofErr w:type="spellEnd"/>
      <w:r w:rsidRPr="006819D0">
        <w:t xml:space="preserve">, ka </w:t>
      </w:r>
      <w:proofErr w:type="spellStart"/>
      <w:r w:rsidRPr="006819D0">
        <w:t>zāles</w:t>
      </w:r>
      <w:proofErr w:type="spellEnd"/>
      <w:r w:rsidRPr="006819D0">
        <w:t xml:space="preserve"> nav </w:t>
      </w:r>
      <w:proofErr w:type="spellStart"/>
      <w:r w:rsidRPr="006819D0">
        <w:t>iedarbojušās</w:t>
      </w:r>
      <w:proofErr w:type="spellEnd"/>
      <w:r w:rsidRPr="006819D0">
        <w:t xml:space="preserve">, </w:t>
      </w:r>
      <w:proofErr w:type="spellStart"/>
      <w:r w:rsidRPr="006819D0">
        <w:t>lūdzu</w:t>
      </w:r>
      <w:proofErr w:type="spellEnd"/>
      <w:r w:rsidRPr="006819D0">
        <w:t xml:space="preserve">, </w:t>
      </w:r>
      <w:proofErr w:type="spellStart"/>
      <w:r w:rsidRPr="006819D0">
        <w:t>informējiet</w:t>
      </w:r>
      <w:proofErr w:type="spellEnd"/>
      <w:r w:rsidRPr="006819D0">
        <w:t xml:space="preserve"> </w:t>
      </w:r>
      <w:proofErr w:type="spellStart"/>
      <w:r w:rsidRPr="006819D0">
        <w:t>savu</w:t>
      </w:r>
      <w:proofErr w:type="spellEnd"/>
      <w:r w:rsidRPr="006819D0">
        <w:t xml:space="preserve"> </w:t>
      </w:r>
      <w:proofErr w:type="spellStart"/>
      <w:r w:rsidRPr="006819D0">
        <w:t>veterinārārstu</w:t>
      </w:r>
      <w:proofErr w:type="spellEnd"/>
      <w:r w:rsidRPr="006819D0">
        <w:t>.</w:t>
      </w:r>
      <w:r w:rsidRPr="00E57A7D">
        <w:t xml:space="preserve"> </w:t>
      </w:r>
      <w:proofErr w:type="spellStart"/>
      <w:r w:rsidRPr="007E7856">
        <w:t>Jūs</w:t>
      </w:r>
      <w:proofErr w:type="spellEnd"/>
      <w:r w:rsidRPr="007E7856">
        <w:t xml:space="preserve"> </w:t>
      </w:r>
      <w:proofErr w:type="spellStart"/>
      <w:r w:rsidRPr="007E7856">
        <w:t>varat</w:t>
      </w:r>
      <w:proofErr w:type="spellEnd"/>
      <w:r w:rsidRPr="007E7856">
        <w:t xml:space="preserve"> </w:t>
      </w:r>
      <w:proofErr w:type="spellStart"/>
      <w:r w:rsidRPr="007E7856">
        <w:t>ziņot</w:t>
      </w:r>
      <w:proofErr w:type="spellEnd"/>
      <w:r w:rsidRPr="007E7856">
        <w:t xml:space="preserve"> par </w:t>
      </w:r>
      <w:proofErr w:type="spellStart"/>
      <w:r w:rsidRPr="007E7856">
        <w:t>jebkurām</w:t>
      </w:r>
      <w:proofErr w:type="spellEnd"/>
      <w:r w:rsidRPr="007E7856">
        <w:t xml:space="preserve"> </w:t>
      </w:r>
      <w:proofErr w:type="spellStart"/>
      <w:r w:rsidRPr="007E7856">
        <w:t>blakusparādībām</w:t>
      </w:r>
      <w:proofErr w:type="spellEnd"/>
      <w:r w:rsidRPr="007E7856">
        <w:t xml:space="preserve"> </w:t>
      </w:r>
      <w:proofErr w:type="spellStart"/>
      <w:r w:rsidRPr="007E7856">
        <w:t>arī</w:t>
      </w:r>
      <w:proofErr w:type="spellEnd"/>
      <w:r w:rsidRPr="007E7856">
        <w:t xml:space="preserve"> </w:t>
      </w:r>
      <w:proofErr w:type="spellStart"/>
      <w:r w:rsidRPr="00490BF3">
        <w:t>tirdzniecības</w:t>
      </w:r>
      <w:proofErr w:type="spellEnd"/>
      <w:r w:rsidRPr="00490BF3">
        <w:t xml:space="preserve"> </w:t>
      </w:r>
      <w:proofErr w:type="spellStart"/>
      <w:r w:rsidRPr="00490BF3">
        <w:t>atļaujas</w:t>
      </w:r>
      <w:proofErr w:type="spellEnd"/>
      <w:r w:rsidRPr="00490BF3">
        <w:t xml:space="preserve"> </w:t>
      </w:r>
      <w:proofErr w:type="spellStart"/>
      <w:r w:rsidRPr="00490BF3">
        <w:t>turētājam</w:t>
      </w:r>
      <w:proofErr w:type="spellEnd"/>
      <w:r w:rsidRPr="00490BF3">
        <w:t xml:space="preserve"> </w:t>
      </w:r>
      <w:proofErr w:type="spellStart"/>
      <w:r w:rsidRPr="007E7856">
        <w:t>vai</w:t>
      </w:r>
      <w:proofErr w:type="spellEnd"/>
      <w:r w:rsidRPr="00E57A7D">
        <w:t xml:space="preserve">, </w:t>
      </w:r>
      <w:proofErr w:type="spellStart"/>
      <w:r w:rsidRPr="00E57A7D">
        <w:t>izmantojot</w:t>
      </w:r>
      <w:proofErr w:type="spellEnd"/>
      <w:r w:rsidRPr="00E57A7D">
        <w:t xml:space="preserve"> </w:t>
      </w:r>
      <w:proofErr w:type="spellStart"/>
      <w:r w:rsidRPr="00E57A7D">
        <w:t>kontaktinformāciju</w:t>
      </w:r>
      <w:proofErr w:type="spellEnd"/>
      <w:r w:rsidRPr="00E57A7D">
        <w:t xml:space="preserve"> </w:t>
      </w:r>
      <w:proofErr w:type="spellStart"/>
      <w:r w:rsidRPr="00E57A7D">
        <w:t>šīs</w:t>
      </w:r>
      <w:proofErr w:type="spellEnd"/>
      <w:r w:rsidRPr="00E57A7D">
        <w:t xml:space="preserve"> </w:t>
      </w:r>
      <w:proofErr w:type="spellStart"/>
      <w:r w:rsidRPr="00E57A7D">
        <w:t>instrukcijas</w:t>
      </w:r>
      <w:proofErr w:type="spellEnd"/>
      <w:r w:rsidRPr="00E57A7D">
        <w:t xml:space="preserve"> </w:t>
      </w:r>
      <w:proofErr w:type="spellStart"/>
      <w:r w:rsidRPr="00E57A7D">
        <w:t>beigās</w:t>
      </w:r>
      <w:proofErr w:type="spellEnd"/>
      <w:r w:rsidRPr="00E57A7D">
        <w:t xml:space="preserve"> </w:t>
      </w:r>
      <w:proofErr w:type="spellStart"/>
      <w:r w:rsidRPr="00E57A7D">
        <w:t>vai</w:t>
      </w:r>
      <w:proofErr w:type="spellEnd"/>
      <w:r w:rsidRPr="00E57A7D">
        <w:t xml:space="preserve"> </w:t>
      </w:r>
      <w:proofErr w:type="spellStart"/>
      <w:r>
        <w:t>nacionālo</w:t>
      </w:r>
      <w:proofErr w:type="spellEnd"/>
      <w:r w:rsidRPr="00E57A7D">
        <w:t xml:space="preserve"> </w:t>
      </w:r>
      <w:proofErr w:type="spellStart"/>
      <w:r w:rsidRPr="00E57A7D">
        <w:t>ziņošanas</w:t>
      </w:r>
      <w:proofErr w:type="spellEnd"/>
      <w:r w:rsidRPr="00E57A7D">
        <w:t xml:space="preserve"> </w:t>
      </w:r>
      <w:proofErr w:type="spellStart"/>
      <w:r w:rsidRPr="00E57A7D">
        <w:t>sistēmu</w:t>
      </w:r>
      <w:proofErr w:type="spellEnd"/>
      <w:r>
        <w:t>:</w:t>
      </w:r>
      <w:r w:rsidRPr="00E57A7D">
        <w:t xml:space="preserve"> {</w:t>
      </w:r>
      <w:proofErr w:type="spellStart"/>
      <w:r>
        <w:t>informācija</w:t>
      </w:r>
      <w:proofErr w:type="spellEnd"/>
      <w:r>
        <w:t xml:space="preserve"> par </w:t>
      </w:r>
      <w:proofErr w:type="spellStart"/>
      <w:r w:rsidRPr="00E57A7D">
        <w:t>nacionāl</w:t>
      </w:r>
      <w:r>
        <w:t>o</w:t>
      </w:r>
      <w:proofErr w:type="spellEnd"/>
      <w:r>
        <w:t xml:space="preserve"> </w:t>
      </w:r>
      <w:proofErr w:type="spellStart"/>
      <w:r>
        <w:t>ziņošanas</w:t>
      </w:r>
      <w:proofErr w:type="spellEnd"/>
      <w:r w:rsidRPr="00E57A7D">
        <w:t xml:space="preserve"> </w:t>
      </w:r>
      <w:proofErr w:type="spellStart"/>
      <w:r w:rsidRPr="00E57A7D">
        <w:t>sistēm</w:t>
      </w:r>
      <w:r>
        <w:t>u</w:t>
      </w:r>
      <w:proofErr w:type="spellEnd"/>
      <w:r w:rsidRPr="00E57A7D">
        <w:t>}</w:t>
      </w:r>
    </w:p>
    <w:p w14:paraId="25D2CF8B" w14:textId="77777777" w:rsidR="00C336E2" w:rsidRPr="00132820" w:rsidRDefault="00C336E2" w:rsidP="00C336E2">
      <w:pPr>
        <w:tabs>
          <w:tab w:val="clear" w:pos="567"/>
        </w:tabs>
        <w:spacing w:line="240" w:lineRule="auto"/>
        <w:rPr>
          <w:iCs/>
          <w:szCs w:val="22"/>
          <w:lang w:val="lv-LV"/>
        </w:rPr>
      </w:pPr>
    </w:p>
    <w:p w14:paraId="2370CAA2" w14:textId="77777777" w:rsidR="00C336E2" w:rsidRPr="00C53E5B" w:rsidRDefault="00C336E2" w:rsidP="00C336E2">
      <w:pPr>
        <w:tabs>
          <w:tab w:val="clear" w:pos="567"/>
          <w:tab w:val="left" w:pos="0"/>
        </w:tabs>
        <w:spacing w:line="240" w:lineRule="auto"/>
        <w:ind w:left="567" w:hanging="567"/>
        <w:rPr>
          <w:szCs w:val="22"/>
          <w:lang w:val="es-ES"/>
        </w:rPr>
      </w:pPr>
      <w:r w:rsidRPr="00C53E5B">
        <w:rPr>
          <w:b/>
          <w:szCs w:val="22"/>
          <w:lang w:val="lv-LV" w:bidi="lv-LV"/>
        </w:rPr>
        <w:t>8.</w:t>
      </w:r>
      <w:r w:rsidRPr="00C53E5B">
        <w:rPr>
          <w:b/>
          <w:szCs w:val="22"/>
          <w:lang w:val="lv-LV" w:bidi="lv-LV"/>
        </w:rPr>
        <w:tab/>
        <w:t>Deva katrai dzīvnieku sugai, lietošanas veids un metode</w:t>
      </w:r>
    </w:p>
    <w:p w14:paraId="391A791A" w14:textId="77777777" w:rsidR="00C336E2" w:rsidRPr="00EA2D51" w:rsidRDefault="00C336E2" w:rsidP="00C336E2">
      <w:pPr>
        <w:tabs>
          <w:tab w:val="clear" w:pos="567"/>
        </w:tabs>
        <w:spacing w:line="240" w:lineRule="auto"/>
        <w:rPr>
          <w:szCs w:val="22"/>
          <w:highlight w:val="yellow"/>
          <w:lang w:val="es-ES"/>
        </w:rPr>
      </w:pPr>
    </w:p>
    <w:p w14:paraId="6BB2E66A" w14:textId="77777777" w:rsidR="00C53E5B" w:rsidRPr="00132820" w:rsidRDefault="00C53E5B" w:rsidP="00C53E5B">
      <w:pPr>
        <w:tabs>
          <w:tab w:val="clear" w:pos="567"/>
        </w:tabs>
        <w:spacing w:line="240" w:lineRule="auto"/>
        <w:ind w:right="-143"/>
        <w:rPr>
          <w:color w:val="000000"/>
          <w:szCs w:val="22"/>
          <w:lang w:val="lv-LV" w:eastAsia="nl-NL"/>
        </w:rPr>
      </w:pPr>
      <w:r>
        <w:rPr>
          <w:color w:val="000000"/>
          <w:szCs w:val="22"/>
          <w:lang w:val="lv-LV" w:bidi="lv-LV"/>
        </w:rPr>
        <w:t>Iekšķīgai lietošanai.</w:t>
      </w:r>
    </w:p>
    <w:p w14:paraId="493E6E63" w14:textId="77777777" w:rsidR="00C53E5B" w:rsidRPr="00132820" w:rsidRDefault="00C53E5B" w:rsidP="00C53E5B">
      <w:pPr>
        <w:tabs>
          <w:tab w:val="clear" w:pos="567"/>
        </w:tabs>
        <w:spacing w:line="240" w:lineRule="auto"/>
        <w:ind w:right="-143"/>
        <w:rPr>
          <w:color w:val="000000"/>
          <w:szCs w:val="22"/>
          <w:lang w:val="lv-LV" w:eastAsia="nl-NL"/>
        </w:rPr>
      </w:pPr>
      <w:r w:rsidRPr="00C46A73">
        <w:rPr>
          <w:color w:val="000000"/>
          <w:szCs w:val="22"/>
          <w:lang w:val="lv-LV" w:bidi="lv-LV"/>
        </w:rPr>
        <w:t xml:space="preserve">Ieteicamā deva ir 2-4 mg tramadola hidrohlorīda uz </w:t>
      </w:r>
      <w:r>
        <w:rPr>
          <w:color w:val="000000"/>
          <w:szCs w:val="22"/>
          <w:lang w:val="lv-LV" w:bidi="lv-LV"/>
        </w:rPr>
        <w:t xml:space="preserve">kg </w:t>
      </w:r>
      <w:r w:rsidRPr="00C46A73">
        <w:rPr>
          <w:color w:val="000000"/>
          <w:szCs w:val="22"/>
          <w:lang w:val="lv-LV" w:bidi="lv-LV"/>
        </w:rPr>
        <w:t xml:space="preserve">ķermeņa </w:t>
      </w:r>
      <w:r>
        <w:rPr>
          <w:color w:val="000000"/>
          <w:szCs w:val="22"/>
          <w:lang w:val="lv-LV" w:bidi="lv-LV"/>
        </w:rPr>
        <w:t>svara</w:t>
      </w:r>
      <w:r w:rsidRPr="00C46A73">
        <w:rPr>
          <w:color w:val="000000"/>
          <w:szCs w:val="22"/>
          <w:lang w:val="lv-LV" w:bidi="lv-LV"/>
        </w:rPr>
        <w:t xml:space="preserve"> ik pēc 8 stundām vai pēc nepieciešamības, atkarībā no sāpju intensitātes.</w:t>
      </w:r>
    </w:p>
    <w:p w14:paraId="7B1DABCB" w14:textId="77777777" w:rsidR="00C53E5B" w:rsidRPr="00132820" w:rsidRDefault="00C53E5B" w:rsidP="00C53E5B">
      <w:pPr>
        <w:tabs>
          <w:tab w:val="clear" w:pos="567"/>
        </w:tabs>
        <w:spacing w:line="240" w:lineRule="auto"/>
        <w:ind w:right="-143"/>
        <w:rPr>
          <w:color w:val="000000"/>
          <w:szCs w:val="22"/>
          <w:lang w:val="lv-LV" w:eastAsia="nl-NL"/>
        </w:rPr>
      </w:pPr>
      <w:r>
        <w:rPr>
          <w:color w:val="000000"/>
          <w:szCs w:val="22"/>
          <w:lang w:val="lv-LV" w:bidi="lv-LV"/>
        </w:rPr>
        <w:t xml:space="preserve">Minimālais dozēšanas intervāls ir 6 stundas. Ieteicamā maksimālā dienas deva ir 16 mg/kg. Tā kā individuālā reakciju uz tramadolu ir mainīga, un tā daļēji ir atkarīga no devas, pacienta vecuma, individuālām atšķirībām jutīgumā pret sāpēm un vispārējā veselības stāvokļa, optimālā deva jāpielāgo individuāli, izmantojot iepriekš minētos devu un atkārtotas ārstēšanas intervālu diapazonus. </w:t>
      </w:r>
      <w:r>
        <w:rPr>
          <w:lang w:val="lv"/>
        </w:rPr>
        <w:t>V</w:t>
      </w:r>
      <w:r w:rsidRPr="00DF479D">
        <w:rPr>
          <w:lang w:val="lv"/>
        </w:rPr>
        <w:t xml:space="preserve">eterinārārstam </w:t>
      </w:r>
      <w:r>
        <w:rPr>
          <w:lang w:val="lv"/>
        </w:rPr>
        <w:t xml:space="preserve">ir </w:t>
      </w:r>
      <w:r w:rsidRPr="00DF479D">
        <w:rPr>
          <w:lang w:val="lv"/>
        </w:rPr>
        <w:t xml:space="preserve">regulāri jāizmeklē </w:t>
      </w:r>
      <w:r>
        <w:rPr>
          <w:lang w:val="lv"/>
        </w:rPr>
        <w:t>s</w:t>
      </w:r>
      <w:r w:rsidRPr="00DF479D">
        <w:rPr>
          <w:lang w:val="lv"/>
        </w:rPr>
        <w:t>uns</w:t>
      </w:r>
      <w:r>
        <w:rPr>
          <w:color w:val="000000"/>
          <w:szCs w:val="22"/>
          <w:lang w:val="lv-LV" w:bidi="lv-LV"/>
        </w:rPr>
        <w:t>, lai novērtētu, vai tam pēc tam ir nepieciešama papildu analgēzija. Papildu analgēziju var veikt, palielinot tramadola devu līdz maksimālajai dienas devai un/vai izmantojot multimodālas analgēzijas pieeju, pievienojot citu piemērotu pretsāpju līdzekli.</w:t>
      </w:r>
    </w:p>
    <w:p w14:paraId="5FC288F8" w14:textId="77777777" w:rsidR="0079295C" w:rsidRPr="00132820" w:rsidRDefault="0079295C" w:rsidP="00700739">
      <w:pPr>
        <w:tabs>
          <w:tab w:val="clear" w:pos="567"/>
        </w:tabs>
        <w:spacing w:line="240" w:lineRule="auto"/>
        <w:ind w:right="-143"/>
        <w:rPr>
          <w:color w:val="000000"/>
          <w:szCs w:val="22"/>
          <w:lang w:val="lv-LV" w:eastAsia="nl-NL"/>
        </w:rPr>
      </w:pPr>
    </w:p>
    <w:p w14:paraId="2F0300C6" w14:textId="77777777" w:rsidR="00796978" w:rsidRPr="00F16128" w:rsidRDefault="00796978" w:rsidP="00796978">
      <w:pPr>
        <w:tabs>
          <w:tab w:val="clear" w:pos="567"/>
        </w:tabs>
        <w:spacing w:line="240" w:lineRule="auto"/>
        <w:ind w:right="-143"/>
        <w:rPr>
          <w:b/>
          <w:bCs/>
          <w:color w:val="000000"/>
          <w:szCs w:val="22"/>
          <w:lang w:val="lv-LV" w:eastAsia="nl-NL"/>
        </w:rPr>
      </w:pPr>
      <w:r>
        <w:rPr>
          <w:b/>
          <w:color w:val="000000"/>
          <w:szCs w:val="22"/>
          <w:lang w:val="lv-LV" w:bidi="lv-LV"/>
        </w:rPr>
        <w:t>Ņ</w:t>
      </w:r>
      <w:r w:rsidRPr="00506145">
        <w:rPr>
          <w:b/>
          <w:color w:val="000000"/>
          <w:szCs w:val="22"/>
          <w:lang w:val="lv-LV" w:bidi="lv-LV"/>
        </w:rPr>
        <w:t xml:space="preserve">emt vērā, ka dozēšanas tabula ir paredzēta kā palīglīdzeklis veterināro zāļu </w:t>
      </w:r>
      <w:r>
        <w:rPr>
          <w:b/>
          <w:color w:val="000000"/>
          <w:szCs w:val="22"/>
          <w:lang w:val="lv-LV" w:bidi="lv-LV"/>
        </w:rPr>
        <w:t>lietošanai</w:t>
      </w:r>
      <w:r w:rsidRPr="00506145">
        <w:rPr>
          <w:b/>
          <w:color w:val="000000"/>
          <w:szCs w:val="22"/>
          <w:lang w:val="lv-LV" w:bidi="lv-LV"/>
        </w:rPr>
        <w:t xml:space="preserve">, norādot devas augstāko diapazonu: 4 mg/kg ķermeņa svara. Tajā norādīts nepieciešamo tablešu skaits un veids, lai lietošanas reizē lietotu 4 mg tramadola hidrohlorīda uz </w:t>
      </w:r>
      <w:r>
        <w:rPr>
          <w:b/>
          <w:color w:val="000000"/>
          <w:szCs w:val="22"/>
          <w:lang w:val="lv-LV" w:bidi="lv-LV"/>
        </w:rPr>
        <w:t xml:space="preserve">kg </w:t>
      </w:r>
      <w:r w:rsidRPr="00506145">
        <w:rPr>
          <w:b/>
          <w:color w:val="000000"/>
          <w:szCs w:val="22"/>
          <w:lang w:val="lv-LV" w:bidi="lv-LV"/>
        </w:rPr>
        <w:t xml:space="preserve">ķermeņa </w:t>
      </w:r>
      <w:r>
        <w:rPr>
          <w:b/>
          <w:color w:val="000000"/>
          <w:szCs w:val="22"/>
          <w:lang w:val="lv-LV" w:bidi="lv-LV"/>
        </w:rPr>
        <w:t>svara</w:t>
      </w:r>
      <w:r w:rsidRPr="00506145">
        <w:rPr>
          <w:b/>
          <w:color w:val="000000"/>
          <w:szCs w:val="22"/>
          <w:lang w:val="lv-LV" w:bidi="lv-LV"/>
        </w:rPr>
        <w:t xml:space="preserve">. </w:t>
      </w:r>
    </w:p>
    <w:p w14:paraId="33F2B7E5" w14:textId="77777777" w:rsidR="00506145" w:rsidRPr="00F16128" w:rsidRDefault="00506145" w:rsidP="00506145">
      <w:pPr>
        <w:tabs>
          <w:tab w:val="clear" w:pos="567"/>
        </w:tabs>
        <w:spacing w:line="240" w:lineRule="auto"/>
        <w:ind w:right="-143"/>
        <w:rPr>
          <w:b/>
          <w:bCs/>
          <w:color w:val="000000"/>
          <w:szCs w:val="22"/>
          <w:lang w:val="lv-LV" w:eastAsia="nl-NL"/>
        </w:rPr>
      </w:pPr>
    </w:p>
    <w:p w14:paraId="01859C4B" w14:textId="77777777" w:rsidR="00506145" w:rsidRPr="00F16128" w:rsidRDefault="00506145" w:rsidP="00506145">
      <w:pPr>
        <w:tabs>
          <w:tab w:val="clear" w:pos="567"/>
        </w:tabs>
        <w:spacing w:line="240" w:lineRule="auto"/>
        <w:ind w:right="-143"/>
        <w:rPr>
          <w:b/>
          <w:bCs/>
          <w:color w:val="000000"/>
          <w:szCs w:val="22"/>
          <w:lang w:val="lv-LV" w:eastAsia="nl-NL"/>
        </w:rPr>
      </w:pPr>
    </w:p>
    <w:p w14:paraId="7DC9A363" w14:textId="77777777" w:rsidR="00506145" w:rsidRPr="00F16128" w:rsidRDefault="00506145" w:rsidP="00506145">
      <w:pPr>
        <w:keepNext/>
        <w:spacing w:after="200" w:line="240" w:lineRule="auto"/>
        <w:rPr>
          <w:b/>
          <w:bCs/>
          <w:i/>
          <w:iCs/>
          <w:sz w:val="18"/>
          <w:szCs w:val="18"/>
          <w:lang w:val="lv-LV"/>
        </w:rPr>
      </w:pPr>
      <w:r w:rsidRPr="00506145">
        <w:rPr>
          <w:b/>
          <w:i/>
          <w:sz w:val="18"/>
          <w:szCs w:val="18"/>
          <w:lang w:val="lv-LV" w:bidi="lv-LV"/>
        </w:rPr>
        <w:t>Ieteicamā deva ir 2-4 mg tramadola hidrohlorīda uz kg. Šajā tabulā minēts piemērs ar 4 mg tramadola hidrohlorīda uz kg.</w:t>
      </w:r>
    </w:p>
    <w:tbl>
      <w:tblPr>
        <w:tblStyle w:val="Tabelraster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CECEC"/>
        <w:tblLook w:val="04A0" w:firstRow="1" w:lastRow="0" w:firstColumn="1" w:lastColumn="0" w:noHBand="0" w:noVBand="1"/>
      </w:tblPr>
      <w:tblGrid>
        <w:gridCol w:w="1016"/>
        <w:gridCol w:w="1607"/>
        <w:gridCol w:w="1374"/>
        <w:gridCol w:w="1387"/>
        <w:gridCol w:w="1374"/>
      </w:tblGrid>
      <w:tr w:rsidR="00506145" w:rsidRPr="00506145" w14:paraId="4D4E4137" w14:textId="77777777" w:rsidTr="00627A5C">
        <w:trPr>
          <w:cantSplit/>
          <w:trHeight w:val="213"/>
        </w:trPr>
        <w:tc>
          <w:tcPr>
            <w:tcW w:w="950" w:type="dxa"/>
            <w:vMerge w:val="restart"/>
            <w:shd w:val="clear" w:color="auto" w:fill="ECECEC"/>
            <w:vAlign w:val="center"/>
          </w:tcPr>
          <w:p w14:paraId="3B8E0B5F" w14:textId="77777777" w:rsidR="00506145" w:rsidRPr="00506145" w:rsidRDefault="00506145" w:rsidP="00506145">
            <w:pPr>
              <w:spacing w:line="240" w:lineRule="auto"/>
              <w:rPr>
                <w:b/>
                <w:bCs/>
                <w:noProof/>
                <w:sz w:val="20"/>
                <w:lang w:eastAsia="nl-NL"/>
              </w:rPr>
            </w:pPr>
            <w:r w:rsidRPr="00506145">
              <w:rPr>
                <w:b/>
                <w:noProof/>
                <w:sz w:val="20"/>
                <w:lang w:val="lv-LV" w:eastAsia="nl-NL" w:bidi="lv-LV"/>
              </w:rPr>
              <w:t>Ķermeņa</w:t>
            </w:r>
            <w:r w:rsidRPr="00506145">
              <w:rPr>
                <w:b/>
                <w:noProof/>
                <w:sz w:val="20"/>
                <w:lang w:val="lv-LV" w:eastAsia="nl-NL" w:bidi="lv-LV"/>
              </w:rPr>
              <w:br/>
              <w:t>svars</w:t>
            </w:r>
          </w:p>
        </w:tc>
        <w:tc>
          <w:tcPr>
            <w:tcW w:w="5742" w:type="dxa"/>
            <w:gridSpan w:val="4"/>
            <w:shd w:val="clear" w:color="auto" w:fill="ECECEC"/>
            <w:vAlign w:val="center"/>
          </w:tcPr>
          <w:p w14:paraId="53570B03" w14:textId="77777777" w:rsidR="00506145" w:rsidRPr="00506145" w:rsidRDefault="00506145" w:rsidP="00506145">
            <w:pPr>
              <w:spacing w:line="240" w:lineRule="auto"/>
              <w:jc w:val="center"/>
              <w:rPr>
                <w:b/>
                <w:bCs/>
                <w:noProof/>
                <w:sz w:val="20"/>
                <w:lang w:eastAsia="nl-NL"/>
              </w:rPr>
            </w:pPr>
            <w:r w:rsidRPr="00506145">
              <w:rPr>
                <w:rFonts w:eastAsia="Calibri"/>
                <w:b/>
                <w:color w:val="000000"/>
                <w:sz w:val="20"/>
                <w:lang w:val="lv-LV" w:eastAsia="nl-NL" w:bidi="lv-LV"/>
              </w:rPr>
              <w:t>Veterinārās zāles</w:t>
            </w:r>
          </w:p>
        </w:tc>
      </w:tr>
      <w:tr w:rsidR="00506145" w:rsidRPr="00506145" w14:paraId="30387C67" w14:textId="77777777" w:rsidTr="00627A5C">
        <w:trPr>
          <w:cantSplit/>
          <w:trHeight w:val="213"/>
        </w:trPr>
        <w:tc>
          <w:tcPr>
            <w:tcW w:w="950" w:type="dxa"/>
            <w:vMerge/>
            <w:shd w:val="clear" w:color="auto" w:fill="ECECEC"/>
            <w:vAlign w:val="center"/>
          </w:tcPr>
          <w:p w14:paraId="4E28ADA0" w14:textId="77777777" w:rsidR="00506145" w:rsidRPr="00506145" w:rsidRDefault="00506145" w:rsidP="00506145">
            <w:pPr>
              <w:spacing w:line="240" w:lineRule="auto"/>
              <w:rPr>
                <w:b/>
                <w:bCs/>
                <w:noProof/>
                <w:sz w:val="20"/>
                <w:lang w:eastAsia="nl-NL"/>
              </w:rPr>
            </w:pPr>
          </w:p>
        </w:tc>
        <w:tc>
          <w:tcPr>
            <w:tcW w:w="1607" w:type="dxa"/>
            <w:shd w:val="clear" w:color="auto" w:fill="ECECEC"/>
            <w:vAlign w:val="center"/>
          </w:tcPr>
          <w:p w14:paraId="0999BA61"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 mg</w:t>
            </w:r>
          </w:p>
        </w:tc>
        <w:tc>
          <w:tcPr>
            <w:tcW w:w="1374" w:type="dxa"/>
            <w:shd w:val="clear" w:color="auto" w:fill="ECECEC"/>
            <w:vAlign w:val="center"/>
          </w:tcPr>
          <w:p w14:paraId="698FDA40"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20 mg</w:t>
            </w:r>
          </w:p>
        </w:tc>
        <w:tc>
          <w:tcPr>
            <w:tcW w:w="1387" w:type="dxa"/>
            <w:shd w:val="clear" w:color="auto" w:fill="ECECEC"/>
            <w:vAlign w:val="center"/>
          </w:tcPr>
          <w:p w14:paraId="4EB4C03C"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40 mg</w:t>
            </w:r>
          </w:p>
        </w:tc>
        <w:tc>
          <w:tcPr>
            <w:tcW w:w="1374" w:type="dxa"/>
            <w:shd w:val="clear" w:color="auto" w:fill="ECECEC"/>
            <w:vAlign w:val="center"/>
          </w:tcPr>
          <w:p w14:paraId="073FA8B9" w14:textId="77777777" w:rsidR="00506145" w:rsidRPr="00506145" w:rsidRDefault="00506145" w:rsidP="00506145">
            <w:pPr>
              <w:keepNext/>
              <w:spacing w:line="240" w:lineRule="auto"/>
              <w:jc w:val="center"/>
              <w:rPr>
                <w:rFonts w:eastAsia="Calibri"/>
                <w:b/>
                <w:bCs/>
                <w:color w:val="000000"/>
                <w:sz w:val="20"/>
                <w:lang w:eastAsia="nl-NL"/>
              </w:rPr>
            </w:pPr>
            <w:r w:rsidRPr="00506145">
              <w:rPr>
                <w:rFonts w:eastAsia="Calibri"/>
                <w:b/>
                <w:color w:val="000000"/>
                <w:sz w:val="20"/>
                <w:lang w:val="lv-LV" w:eastAsia="nl-NL" w:bidi="lv-LV"/>
              </w:rPr>
              <w:t>80 mg</w:t>
            </w:r>
          </w:p>
        </w:tc>
      </w:tr>
      <w:tr w:rsidR="00506145" w:rsidRPr="00506145" w14:paraId="16D9E9AE" w14:textId="77777777" w:rsidTr="00627A5C">
        <w:trPr>
          <w:cantSplit/>
        </w:trPr>
        <w:tc>
          <w:tcPr>
            <w:tcW w:w="950" w:type="dxa"/>
            <w:shd w:val="clear" w:color="auto" w:fill="ECECEC"/>
            <w:vAlign w:val="center"/>
          </w:tcPr>
          <w:p w14:paraId="020941EE"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2 kg</w:t>
            </w:r>
          </w:p>
        </w:tc>
        <w:tc>
          <w:tcPr>
            <w:tcW w:w="1607" w:type="dxa"/>
            <w:shd w:val="clear" w:color="auto" w:fill="ECECEC"/>
            <w:vAlign w:val="center"/>
          </w:tcPr>
          <w:p w14:paraId="3832F804"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78720" behindDoc="0" locked="0" layoutInCell="1" allowOverlap="1" wp14:anchorId="0BBF7608" wp14:editId="4B1FC97A">
                      <wp:simplePos x="0" y="0"/>
                      <wp:positionH relativeFrom="column">
                        <wp:posOffset>346075</wp:posOffset>
                      </wp:positionH>
                      <wp:positionV relativeFrom="line">
                        <wp:posOffset>0</wp:posOffset>
                      </wp:positionV>
                      <wp:extent cx="179705" cy="179705"/>
                      <wp:effectExtent l="0" t="0" r="0" b="0"/>
                      <wp:wrapNone/>
                      <wp:docPr id="36" name="Ovaal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55D1D77" id="Ovaal 36" o:spid="_x0000_s1026" style="position:absolute;margin-left:27.25pt;margin-top:0;width:14.15pt;height:14.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" fillcolor="#fcf" strokecolor="windowText" strokeweight="1pt">
                      <v:stroke joinstyle="miter"/>
                      <v:path arrowok="t"/>
                      <w10:wrap anchory="line"/>
                    </v:oval>
                  </w:pict>
                </mc:Fallback>
              </mc:AlternateContent>
            </w:r>
          </w:p>
        </w:tc>
        <w:tc>
          <w:tcPr>
            <w:tcW w:w="1374" w:type="dxa"/>
            <w:shd w:val="clear" w:color="auto" w:fill="ECECEC"/>
            <w:vAlign w:val="center"/>
          </w:tcPr>
          <w:p w14:paraId="16617FE9"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3574B894"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59D9E2AD" w14:textId="77777777" w:rsidR="00506145" w:rsidRPr="00506145" w:rsidRDefault="00506145" w:rsidP="00506145">
            <w:pPr>
              <w:spacing w:line="360" w:lineRule="auto"/>
              <w:rPr>
                <w:noProof/>
                <w:sz w:val="20"/>
                <w:lang w:eastAsia="nl-NL"/>
              </w:rPr>
            </w:pPr>
          </w:p>
        </w:tc>
      </w:tr>
      <w:tr w:rsidR="00506145" w:rsidRPr="00506145" w14:paraId="1AD5EBEB" w14:textId="77777777" w:rsidTr="00627A5C">
        <w:trPr>
          <w:cantSplit/>
        </w:trPr>
        <w:tc>
          <w:tcPr>
            <w:tcW w:w="950" w:type="dxa"/>
            <w:shd w:val="clear" w:color="auto" w:fill="ECECEC"/>
            <w:vAlign w:val="center"/>
          </w:tcPr>
          <w:p w14:paraId="40E68217"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4 kg</w:t>
            </w:r>
          </w:p>
        </w:tc>
        <w:tc>
          <w:tcPr>
            <w:tcW w:w="1607" w:type="dxa"/>
            <w:shd w:val="clear" w:color="auto" w:fill="ECECEC"/>
            <w:vAlign w:val="center"/>
          </w:tcPr>
          <w:p w14:paraId="661989F0"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0768" behindDoc="0" locked="0" layoutInCell="1" allowOverlap="1" wp14:anchorId="1D812C7B" wp14:editId="7F943861">
                      <wp:simplePos x="0" y="0"/>
                      <wp:positionH relativeFrom="column">
                        <wp:posOffset>212725</wp:posOffset>
                      </wp:positionH>
                      <wp:positionV relativeFrom="paragraph">
                        <wp:posOffset>10160</wp:posOffset>
                      </wp:positionV>
                      <wp:extent cx="179705" cy="179705"/>
                      <wp:effectExtent l="0" t="0" r="0" b="0"/>
                      <wp:wrapNone/>
                      <wp:docPr id="35" name="Ovaal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ED19E5F" id="Ovaal 35" o:spid="_x0000_s1026" style="position:absolute;margin-left:16.75pt;margin-top:.8pt;width:14.15pt;height:14.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" fillcolor="#fcf" strokecolor="windowText" strokeweight="1pt">
                      <v:stroke joinstyle="miter"/>
                      <v:path arrowok="t"/>
                    </v:oval>
                  </w:pict>
                </mc:Fallback>
              </mc:AlternateContent>
            </w:r>
            <w:r w:rsidRPr="00506145">
              <w:rPr>
                <w:noProof/>
                <w:sz w:val="20"/>
                <w:lang w:val="lv-LV" w:eastAsia="nl-NL" w:bidi="lv-LV"/>
              </w:rPr>
              <mc:AlternateContent>
                <mc:Choice Requires="wps">
                  <w:drawing>
                    <wp:anchor distT="0" distB="0" distL="114300" distR="114300" simplePos="0" relativeHeight="251679744" behindDoc="0" locked="0" layoutInCell="1" allowOverlap="1" wp14:anchorId="7443EF4D" wp14:editId="6D4045CB">
                      <wp:simplePos x="0" y="0"/>
                      <wp:positionH relativeFrom="column">
                        <wp:posOffset>447675</wp:posOffset>
                      </wp:positionH>
                      <wp:positionV relativeFrom="line">
                        <wp:posOffset>7620</wp:posOffset>
                      </wp:positionV>
                      <wp:extent cx="179705" cy="179705"/>
                      <wp:effectExtent l="0" t="0" r="0" b="0"/>
                      <wp:wrapNone/>
                      <wp:docPr id="67" name="Ovaal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7A63BEA" id="Ovaal 67" o:spid="_x0000_s1026" style="position:absolute;margin-left:35.25pt;margin-top:.6pt;width:14.15pt;height:1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" fillcolor="#fcf" strokecolor="windowText" strokeweight="1pt">
                      <v:stroke joinstyle="miter"/>
                      <v:path arrowok="t"/>
                      <w10:wrap anchory="line"/>
                    </v:oval>
                  </w:pict>
                </mc:Fallback>
              </mc:AlternateContent>
            </w:r>
          </w:p>
        </w:tc>
        <w:tc>
          <w:tcPr>
            <w:tcW w:w="1374" w:type="dxa"/>
            <w:shd w:val="clear" w:color="auto" w:fill="ECECEC"/>
            <w:vAlign w:val="center"/>
          </w:tcPr>
          <w:p w14:paraId="7CCDB75E"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7B0082A9"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5DA194CA" w14:textId="77777777" w:rsidR="00506145" w:rsidRPr="00506145" w:rsidRDefault="00506145" w:rsidP="00506145">
            <w:pPr>
              <w:spacing w:line="360" w:lineRule="auto"/>
              <w:rPr>
                <w:noProof/>
                <w:sz w:val="20"/>
                <w:lang w:eastAsia="nl-NL"/>
              </w:rPr>
            </w:pPr>
          </w:p>
        </w:tc>
      </w:tr>
      <w:tr w:rsidR="00506145" w:rsidRPr="00506145" w14:paraId="51589AE1" w14:textId="77777777" w:rsidTr="00627A5C">
        <w:trPr>
          <w:cantSplit/>
        </w:trPr>
        <w:tc>
          <w:tcPr>
            <w:tcW w:w="950" w:type="dxa"/>
            <w:shd w:val="clear" w:color="auto" w:fill="ECECEC"/>
            <w:vAlign w:val="center"/>
          </w:tcPr>
          <w:p w14:paraId="1BC84461"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5 kg</w:t>
            </w:r>
          </w:p>
        </w:tc>
        <w:tc>
          <w:tcPr>
            <w:tcW w:w="1607" w:type="dxa"/>
            <w:shd w:val="clear" w:color="auto" w:fill="ECECEC"/>
            <w:vAlign w:val="center"/>
          </w:tcPr>
          <w:p w14:paraId="6CF404F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686E8B3B"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4864" behindDoc="0" locked="0" layoutInCell="1" allowOverlap="0" wp14:anchorId="55C28171" wp14:editId="21ECC044">
                      <wp:simplePos x="0" y="0"/>
                      <wp:positionH relativeFrom="column">
                        <wp:posOffset>274955</wp:posOffset>
                      </wp:positionH>
                      <wp:positionV relativeFrom="line">
                        <wp:posOffset>1270</wp:posOffset>
                      </wp:positionV>
                      <wp:extent cx="179705" cy="179705"/>
                      <wp:effectExtent l="0" t="0" r="0" b="0"/>
                      <wp:wrapNone/>
                      <wp:docPr id="68" name="Ovaal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6516D1E" id="Ovaal 68" o:spid="_x0000_s1026" style="position:absolute;margin-left:21.65pt;margin-top:.1pt;width:14.15pt;height:14.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73E05609"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0517DED" w14:textId="77777777" w:rsidR="00506145" w:rsidRPr="00506145" w:rsidRDefault="00506145" w:rsidP="00506145">
            <w:pPr>
              <w:spacing w:line="360" w:lineRule="auto"/>
              <w:rPr>
                <w:noProof/>
                <w:sz w:val="20"/>
                <w:lang w:eastAsia="nl-NL"/>
              </w:rPr>
            </w:pPr>
          </w:p>
        </w:tc>
      </w:tr>
      <w:tr w:rsidR="00506145" w:rsidRPr="00506145" w14:paraId="1ECC8195" w14:textId="77777777" w:rsidTr="00627A5C">
        <w:trPr>
          <w:cantSplit/>
        </w:trPr>
        <w:tc>
          <w:tcPr>
            <w:tcW w:w="950" w:type="dxa"/>
            <w:shd w:val="clear" w:color="auto" w:fill="ECECEC"/>
            <w:vAlign w:val="center"/>
          </w:tcPr>
          <w:p w14:paraId="4F3A82E7"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 xml:space="preserve">7 kg </w:t>
            </w:r>
          </w:p>
        </w:tc>
        <w:tc>
          <w:tcPr>
            <w:tcW w:w="1607" w:type="dxa"/>
            <w:shd w:val="clear" w:color="auto" w:fill="ECECEC"/>
            <w:vAlign w:val="center"/>
          </w:tcPr>
          <w:p w14:paraId="12BCC5FE" w14:textId="77777777" w:rsidR="00506145" w:rsidRPr="00506145" w:rsidRDefault="00506145" w:rsidP="00506145">
            <w:pPr>
              <w:spacing w:line="360" w:lineRule="auto"/>
              <w:rPr>
                <w:b/>
                <w:bCs/>
                <w:noProof/>
                <w:sz w:val="20"/>
                <w:lang w:eastAsia="nl-NL"/>
              </w:rPr>
            </w:pPr>
            <w:r w:rsidRPr="00506145">
              <w:rPr>
                <w:noProof/>
                <w:sz w:val="20"/>
                <w:lang w:val="lv-LV" w:eastAsia="nl-NL" w:bidi="lv-LV"/>
              </w:rPr>
              <mc:AlternateContent>
                <mc:Choice Requires="wps">
                  <w:drawing>
                    <wp:anchor distT="0" distB="0" distL="114300" distR="114300" simplePos="0" relativeHeight="251681792" behindDoc="0" locked="0" layoutInCell="1" allowOverlap="1" wp14:anchorId="1298BFFB" wp14:editId="0909BA68">
                      <wp:simplePos x="0" y="0"/>
                      <wp:positionH relativeFrom="column">
                        <wp:posOffset>346710</wp:posOffset>
                      </wp:positionH>
                      <wp:positionV relativeFrom="line">
                        <wp:posOffset>3175</wp:posOffset>
                      </wp:positionV>
                      <wp:extent cx="179705" cy="179705"/>
                      <wp:effectExtent l="0" t="0" r="0" b="0"/>
                      <wp:wrapNone/>
                      <wp:docPr id="69" name="Ovaal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C6CC3B3" id="Ovaal 69" o:spid="_x0000_s1026" style="position:absolute;margin-left:27.3pt;margin-top:.25pt;width:14.1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" fillcolor="#fcf"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6F044E3A"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2816" behindDoc="0" locked="0" layoutInCell="1" allowOverlap="0" wp14:anchorId="5540E06D" wp14:editId="34EE9BBA">
                      <wp:simplePos x="0" y="0"/>
                      <wp:positionH relativeFrom="column">
                        <wp:posOffset>273685</wp:posOffset>
                      </wp:positionH>
                      <wp:positionV relativeFrom="line">
                        <wp:posOffset>3175</wp:posOffset>
                      </wp:positionV>
                      <wp:extent cx="179705" cy="179705"/>
                      <wp:effectExtent l="0" t="0" r="0" b="0"/>
                      <wp:wrapNone/>
                      <wp:docPr id="70" name="Ovaal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CC6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34A9D4D" id="Ovaal 70" o:spid="_x0000_s1026" style="position:absolute;margin-left:21.55pt;margin-top:.25pt;width:14.15pt;height:1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" o:allowoverlap="f" fillcolor="#fc6" strokecolor="windowText" strokeweight="1pt">
                      <v:stroke joinstyle="miter"/>
                      <v:path arrowok="t"/>
                      <w10:wrap anchory="line"/>
                    </v:oval>
                  </w:pict>
                </mc:Fallback>
              </mc:AlternateContent>
            </w:r>
          </w:p>
        </w:tc>
        <w:tc>
          <w:tcPr>
            <w:tcW w:w="1387" w:type="dxa"/>
            <w:shd w:val="clear" w:color="auto" w:fill="ECECEC"/>
            <w:vAlign w:val="center"/>
          </w:tcPr>
          <w:p w14:paraId="133A06AD"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341EDB36" w14:textId="77777777" w:rsidR="00506145" w:rsidRPr="00506145" w:rsidRDefault="00506145" w:rsidP="00506145">
            <w:pPr>
              <w:spacing w:line="360" w:lineRule="auto"/>
              <w:rPr>
                <w:noProof/>
                <w:sz w:val="20"/>
                <w:lang w:eastAsia="nl-NL"/>
              </w:rPr>
            </w:pPr>
          </w:p>
        </w:tc>
      </w:tr>
      <w:tr w:rsidR="00506145" w:rsidRPr="00506145" w14:paraId="052AE5FE" w14:textId="77777777" w:rsidTr="00627A5C">
        <w:trPr>
          <w:cantSplit/>
        </w:trPr>
        <w:tc>
          <w:tcPr>
            <w:tcW w:w="950" w:type="dxa"/>
            <w:shd w:val="clear" w:color="auto" w:fill="ECECEC"/>
            <w:vAlign w:val="center"/>
          </w:tcPr>
          <w:p w14:paraId="2693F83D"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10 kg</w:t>
            </w:r>
          </w:p>
        </w:tc>
        <w:tc>
          <w:tcPr>
            <w:tcW w:w="1607" w:type="dxa"/>
            <w:shd w:val="clear" w:color="auto" w:fill="ECECEC"/>
            <w:vAlign w:val="center"/>
          </w:tcPr>
          <w:p w14:paraId="15A6FE1A" w14:textId="77777777" w:rsidR="00506145" w:rsidRPr="00506145" w:rsidRDefault="00506145" w:rsidP="00506145">
            <w:pPr>
              <w:spacing w:line="360" w:lineRule="auto"/>
              <w:jc w:val="center"/>
              <w:rPr>
                <w:noProof/>
                <w:sz w:val="20"/>
                <w:lang w:eastAsia="nl-NL"/>
              </w:rPr>
            </w:pPr>
          </w:p>
        </w:tc>
        <w:tc>
          <w:tcPr>
            <w:tcW w:w="1374" w:type="dxa"/>
            <w:shd w:val="clear" w:color="auto" w:fill="ECECEC"/>
            <w:vAlign w:val="center"/>
          </w:tcPr>
          <w:p w14:paraId="426ED8ED"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3184DFC1"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3840" behindDoc="0" locked="0" layoutInCell="1" allowOverlap="0" wp14:anchorId="40D8F826" wp14:editId="5EB4B1E1">
                      <wp:simplePos x="0" y="0"/>
                      <wp:positionH relativeFrom="column">
                        <wp:posOffset>283845</wp:posOffset>
                      </wp:positionH>
                      <wp:positionV relativeFrom="line">
                        <wp:posOffset>4445</wp:posOffset>
                      </wp:positionV>
                      <wp:extent cx="179705" cy="179705"/>
                      <wp:effectExtent l="0" t="0" r="0" b="0"/>
                      <wp:wrapNone/>
                      <wp:docPr id="71" name="Ovaal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60C0BDE" id="Ovaal 71" o:spid="_x0000_s1026" style="position:absolute;margin-left:22.35pt;margin-top:.35pt;width:14.15pt;height:1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" o:allowoverlap="f" fillcolor="#f93" strokecolor="windowText" strokeweight="1pt">
                      <v:stroke joinstyle="miter"/>
                      <v:path arrowok="t"/>
                      <w10:wrap anchory="line"/>
                    </v:oval>
                  </w:pict>
                </mc:Fallback>
              </mc:AlternateContent>
            </w:r>
          </w:p>
        </w:tc>
        <w:tc>
          <w:tcPr>
            <w:tcW w:w="1374" w:type="dxa"/>
            <w:shd w:val="clear" w:color="auto" w:fill="ECECEC"/>
            <w:vAlign w:val="center"/>
          </w:tcPr>
          <w:p w14:paraId="5188B8EB" w14:textId="77777777" w:rsidR="00506145" w:rsidRPr="00506145" w:rsidRDefault="00506145" w:rsidP="00506145">
            <w:pPr>
              <w:spacing w:line="360" w:lineRule="auto"/>
              <w:rPr>
                <w:noProof/>
                <w:sz w:val="20"/>
                <w:lang w:eastAsia="nl-NL"/>
              </w:rPr>
            </w:pPr>
          </w:p>
        </w:tc>
      </w:tr>
      <w:tr w:rsidR="00506145" w:rsidRPr="00506145" w14:paraId="0F1167E1" w14:textId="77777777" w:rsidTr="00627A5C">
        <w:trPr>
          <w:cantSplit/>
        </w:trPr>
        <w:tc>
          <w:tcPr>
            <w:tcW w:w="950" w:type="dxa"/>
            <w:shd w:val="clear" w:color="auto" w:fill="ECECEC"/>
            <w:vAlign w:val="center"/>
          </w:tcPr>
          <w:p w14:paraId="59C5F3D9"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20 kg</w:t>
            </w:r>
          </w:p>
        </w:tc>
        <w:tc>
          <w:tcPr>
            <w:tcW w:w="1607" w:type="dxa"/>
            <w:shd w:val="clear" w:color="auto" w:fill="ECECEC"/>
            <w:vAlign w:val="center"/>
          </w:tcPr>
          <w:p w14:paraId="1A28BCFA"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27E680F0"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50ED40EB"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38E04705"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7936" behindDoc="0" locked="0" layoutInCell="1" allowOverlap="0" wp14:anchorId="5518EA0A" wp14:editId="37D771A7">
                      <wp:simplePos x="0" y="0"/>
                      <wp:positionH relativeFrom="column">
                        <wp:posOffset>280035</wp:posOffset>
                      </wp:positionH>
                      <wp:positionV relativeFrom="line">
                        <wp:posOffset>5715</wp:posOffset>
                      </wp:positionV>
                      <wp:extent cx="179705" cy="179705"/>
                      <wp:effectExtent l="0" t="0" r="0" b="0"/>
                      <wp:wrapNone/>
                      <wp:docPr id="72" name="Ovaal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387838E" id="Ovaal 72" o:spid="_x0000_s1026" style="position:absolute;margin-left:22.05pt;margin-top:.45pt;width:14.15pt;height:14.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1E12A34C" w14:textId="77777777" w:rsidTr="00627A5C">
        <w:trPr>
          <w:cantSplit/>
        </w:trPr>
        <w:tc>
          <w:tcPr>
            <w:tcW w:w="950" w:type="dxa"/>
            <w:shd w:val="clear" w:color="auto" w:fill="ECECEC"/>
            <w:vAlign w:val="center"/>
          </w:tcPr>
          <w:p w14:paraId="29CAED25" w14:textId="77777777" w:rsidR="00506145" w:rsidRPr="00506145" w:rsidRDefault="00506145" w:rsidP="00506145">
            <w:pPr>
              <w:spacing w:line="360" w:lineRule="auto"/>
              <w:rPr>
                <w:noProof/>
                <w:sz w:val="20"/>
                <w:lang w:eastAsia="nl-NL"/>
              </w:rPr>
            </w:pPr>
            <w:r w:rsidRPr="00506145">
              <w:rPr>
                <w:rFonts w:eastAsia="Calibri"/>
                <w:b/>
                <w:color w:val="000000"/>
                <w:sz w:val="20"/>
                <w:lang w:val="lv-LV" w:eastAsia="nl-NL" w:bidi="lv-LV"/>
              </w:rPr>
              <w:t>30 kg</w:t>
            </w:r>
          </w:p>
        </w:tc>
        <w:tc>
          <w:tcPr>
            <w:tcW w:w="1607" w:type="dxa"/>
            <w:shd w:val="clear" w:color="auto" w:fill="ECECEC"/>
            <w:vAlign w:val="center"/>
          </w:tcPr>
          <w:p w14:paraId="68F86614"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1C70EB9A"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330B40B9"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5888" behindDoc="0" locked="0" layoutInCell="1" allowOverlap="0" wp14:anchorId="5F2FDC59" wp14:editId="4A252384">
                      <wp:simplePos x="0" y="0"/>
                      <wp:positionH relativeFrom="column">
                        <wp:posOffset>282575</wp:posOffset>
                      </wp:positionH>
                      <wp:positionV relativeFrom="line">
                        <wp:posOffset>6985</wp:posOffset>
                      </wp:positionV>
                      <wp:extent cx="179705" cy="179705"/>
                      <wp:effectExtent l="0" t="0" r="0" b="0"/>
                      <wp:wrapNone/>
                      <wp:docPr id="73" name="Ovaal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02154EC" id="Ovaal 73" o:spid="_x0000_s1026" style="position:absolute;margin-left:22.25pt;margin-top:.55pt;width:14.15pt;height:1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51BEC183"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8960" behindDoc="0" locked="0" layoutInCell="1" allowOverlap="0" wp14:anchorId="0DD048FC" wp14:editId="0A8CB0B6">
                      <wp:simplePos x="0" y="0"/>
                      <wp:positionH relativeFrom="column">
                        <wp:posOffset>280035</wp:posOffset>
                      </wp:positionH>
                      <wp:positionV relativeFrom="line">
                        <wp:posOffset>6985</wp:posOffset>
                      </wp:positionV>
                      <wp:extent cx="179705" cy="179705"/>
                      <wp:effectExtent l="0" t="0" r="0" b="0"/>
                      <wp:wrapNone/>
                      <wp:docPr id="74" name="Ovaal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71F78FF" id="Ovaal 74" o:spid="_x0000_s1026" style="position:absolute;margin-left:22.05pt;margin-top:.55pt;width:14.15pt;height:14.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4AD699D5" w14:textId="77777777" w:rsidTr="00627A5C">
        <w:trPr>
          <w:cantSplit/>
        </w:trPr>
        <w:tc>
          <w:tcPr>
            <w:tcW w:w="950" w:type="dxa"/>
            <w:shd w:val="clear" w:color="auto" w:fill="ECECEC"/>
            <w:vAlign w:val="center"/>
          </w:tcPr>
          <w:p w14:paraId="4C0F52E1" w14:textId="77777777" w:rsidR="00506145" w:rsidRPr="00506145" w:rsidRDefault="00506145" w:rsidP="00506145">
            <w:pPr>
              <w:spacing w:line="360" w:lineRule="auto"/>
              <w:rPr>
                <w:rFonts w:eastAsia="Calibri"/>
                <w:b/>
                <w:color w:val="000000"/>
                <w:sz w:val="20"/>
                <w:lang w:eastAsia="nl-NL"/>
              </w:rPr>
            </w:pPr>
            <w:r w:rsidRPr="00506145">
              <w:rPr>
                <w:rFonts w:eastAsia="Calibri"/>
                <w:b/>
                <w:color w:val="000000"/>
                <w:sz w:val="20"/>
                <w:lang w:val="lv-LV" w:eastAsia="nl-NL" w:bidi="lv-LV"/>
              </w:rPr>
              <w:t>40 kg</w:t>
            </w:r>
          </w:p>
        </w:tc>
        <w:tc>
          <w:tcPr>
            <w:tcW w:w="1607" w:type="dxa"/>
            <w:shd w:val="clear" w:color="auto" w:fill="ECECEC"/>
            <w:vAlign w:val="center"/>
          </w:tcPr>
          <w:p w14:paraId="02EB6B64"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1C839327"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7EB0FF0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6733D747"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91008" behindDoc="0" locked="0" layoutInCell="1" allowOverlap="0" wp14:anchorId="5263DC54" wp14:editId="5C0874C8">
                      <wp:simplePos x="0" y="0"/>
                      <wp:positionH relativeFrom="column">
                        <wp:posOffset>174625</wp:posOffset>
                      </wp:positionH>
                      <wp:positionV relativeFrom="line">
                        <wp:posOffset>1270</wp:posOffset>
                      </wp:positionV>
                      <wp:extent cx="179705" cy="179705"/>
                      <wp:effectExtent l="0" t="0" r="0" b="0"/>
                      <wp:wrapNone/>
                      <wp:docPr id="75" name="Ovaal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EBEF2DE" id="Ovaal 75" o:spid="_x0000_s1026" style="position:absolute;margin-left:13.75pt;margin-top:.1pt;width:14.15pt;height:1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89984" behindDoc="0" locked="0" layoutInCell="1" allowOverlap="0" wp14:anchorId="4B74F692" wp14:editId="612417AD">
                      <wp:simplePos x="0" y="0"/>
                      <wp:positionH relativeFrom="column">
                        <wp:posOffset>419100</wp:posOffset>
                      </wp:positionH>
                      <wp:positionV relativeFrom="line">
                        <wp:posOffset>1270</wp:posOffset>
                      </wp:positionV>
                      <wp:extent cx="179705" cy="179705"/>
                      <wp:effectExtent l="0" t="0" r="0" b="0"/>
                      <wp:wrapNone/>
                      <wp:docPr id="76" name="Ovaal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DCE1D5F" id="Ovaal 76" o:spid="_x0000_s1026" style="position:absolute;margin-left:33pt;margin-top:.1pt;width:14.15pt;height:14.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" o:allowoverlap="f" fillcolor="#c60" strokecolor="windowText" strokeweight="1pt">
                      <v:stroke joinstyle="miter"/>
                      <v:path arrowok="t"/>
                      <w10:wrap anchory="line"/>
                    </v:oval>
                  </w:pict>
                </mc:Fallback>
              </mc:AlternateContent>
            </w:r>
          </w:p>
        </w:tc>
      </w:tr>
      <w:tr w:rsidR="00506145" w:rsidRPr="00506145" w14:paraId="6C419289" w14:textId="77777777" w:rsidTr="00627A5C">
        <w:trPr>
          <w:cantSplit/>
        </w:trPr>
        <w:tc>
          <w:tcPr>
            <w:tcW w:w="950" w:type="dxa"/>
            <w:shd w:val="clear" w:color="auto" w:fill="ECECEC"/>
            <w:vAlign w:val="center"/>
          </w:tcPr>
          <w:p w14:paraId="25D84E75" w14:textId="77777777" w:rsidR="00506145" w:rsidRPr="00506145" w:rsidRDefault="00506145" w:rsidP="00506145">
            <w:pPr>
              <w:spacing w:line="360" w:lineRule="auto"/>
              <w:rPr>
                <w:rFonts w:eastAsia="Calibri"/>
                <w:b/>
                <w:bCs/>
                <w:color w:val="000000"/>
                <w:sz w:val="20"/>
                <w:lang w:eastAsia="nl-NL"/>
              </w:rPr>
            </w:pPr>
            <w:r w:rsidRPr="00506145">
              <w:rPr>
                <w:rFonts w:eastAsia="Calibri"/>
                <w:b/>
                <w:color w:val="000000"/>
                <w:sz w:val="20"/>
                <w:lang w:val="lv-LV" w:eastAsia="nl-NL" w:bidi="lv-LV"/>
              </w:rPr>
              <w:t>50 kg</w:t>
            </w:r>
          </w:p>
        </w:tc>
        <w:tc>
          <w:tcPr>
            <w:tcW w:w="1607" w:type="dxa"/>
            <w:shd w:val="clear" w:color="auto" w:fill="ECECEC"/>
            <w:vAlign w:val="center"/>
          </w:tcPr>
          <w:p w14:paraId="76469C51"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0DE7CA03"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103D8EDD"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86912" behindDoc="0" locked="0" layoutInCell="1" allowOverlap="0" wp14:anchorId="40AD437B" wp14:editId="52029448">
                      <wp:simplePos x="0" y="0"/>
                      <wp:positionH relativeFrom="column">
                        <wp:posOffset>284480</wp:posOffset>
                      </wp:positionH>
                      <wp:positionV relativeFrom="line">
                        <wp:posOffset>2540</wp:posOffset>
                      </wp:positionV>
                      <wp:extent cx="179705" cy="179705"/>
                      <wp:effectExtent l="0" t="0" r="0" b="0"/>
                      <wp:wrapNone/>
                      <wp:docPr id="77" name="Ovaal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FF9933"/>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0605B7F" id="Ovaal 77" o:spid="_x0000_s1026" style="position:absolute;margin-left:22.4pt;margin-top:.2pt;width:14.15pt;height:14.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" o:allowoverlap="f" fillcolor="#f93" strokecolor="windowText" strokeweight="1pt">
                      <v:stroke joinstyle="miter"/>
                      <v:path arrowok="t"/>
                      <w10:wrap anchory="line"/>
                    </v:oval>
                  </w:pict>
                </mc:Fallback>
              </mc:AlternateContent>
            </w:r>
            <w:r w:rsidRPr="00506145">
              <w:rPr>
                <w:b/>
                <w:noProof/>
                <w:sz w:val="20"/>
                <w:lang w:val="lv-LV" w:eastAsia="nl-NL" w:bidi="lv-LV"/>
              </w:rPr>
              <w:t xml:space="preserve">                 +</w:t>
            </w:r>
          </w:p>
        </w:tc>
        <w:tc>
          <w:tcPr>
            <w:tcW w:w="1374" w:type="dxa"/>
            <w:shd w:val="clear" w:color="auto" w:fill="ECECEC"/>
            <w:vAlign w:val="center"/>
          </w:tcPr>
          <w:p w14:paraId="249E697C"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93056" behindDoc="0" locked="0" layoutInCell="1" allowOverlap="0" wp14:anchorId="47FF7CC0" wp14:editId="2F61AF7D">
                      <wp:simplePos x="0" y="0"/>
                      <wp:positionH relativeFrom="column">
                        <wp:posOffset>174625</wp:posOffset>
                      </wp:positionH>
                      <wp:positionV relativeFrom="line">
                        <wp:posOffset>1905</wp:posOffset>
                      </wp:positionV>
                      <wp:extent cx="179705" cy="179705"/>
                      <wp:effectExtent l="0" t="0" r="0" b="0"/>
                      <wp:wrapNone/>
                      <wp:docPr id="78" name="Ovaal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71D99E9" id="Ovaal 78" o:spid="_x0000_s1026" style="position:absolute;margin-left:13.75pt;margin-top:.15pt;width:14.15pt;height:14.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92032" behindDoc="0" locked="0" layoutInCell="1" allowOverlap="0" wp14:anchorId="51960ACD" wp14:editId="042943C0">
                      <wp:simplePos x="0" y="0"/>
                      <wp:positionH relativeFrom="column">
                        <wp:posOffset>419100</wp:posOffset>
                      </wp:positionH>
                      <wp:positionV relativeFrom="line">
                        <wp:posOffset>2540</wp:posOffset>
                      </wp:positionV>
                      <wp:extent cx="179705" cy="179705"/>
                      <wp:effectExtent l="0" t="0" r="0" b="0"/>
                      <wp:wrapNone/>
                      <wp:docPr id="79" name="Ovaal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D142C19" id="Ovaal 79" o:spid="_x0000_s1026" style="position:absolute;margin-left:33pt;margin-top:.2pt;width:14.15pt;height:1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" o:allowoverlap="f" fillcolor="#c60" strokecolor="windowText" strokeweight="1pt">
                      <v:stroke joinstyle="miter"/>
                      <v:path arrowok="t"/>
                      <w10:wrap anchory="line"/>
                    </v:oval>
                  </w:pict>
                </mc:Fallback>
              </mc:AlternateContent>
            </w:r>
          </w:p>
        </w:tc>
      </w:tr>
      <w:tr w:rsidR="00506145" w:rsidRPr="00506145" w14:paraId="17DF4682" w14:textId="77777777" w:rsidTr="00627A5C">
        <w:trPr>
          <w:cantSplit/>
        </w:trPr>
        <w:tc>
          <w:tcPr>
            <w:tcW w:w="950" w:type="dxa"/>
            <w:shd w:val="clear" w:color="auto" w:fill="ECECEC"/>
            <w:vAlign w:val="center"/>
          </w:tcPr>
          <w:p w14:paraId="2A9F7F77" w14:textId="77777777" w:rsidR="00506145" w:rsidRPr="00506145" w:rsidRDefault="00506145" w:rsidP="00506145">
            <w:pPr>
              <w:spacing w:line="360" w:lineRule="auto"/>
              <w:rPr>
                <w:rFonts w:eastAsia="Calibri"/>
                <w:b/>
                <w:bCs/>
                <w:color w:val="000000"/>
                <w:sz w:val="20"/>
                <w:lang w:eastAsia="nl-NL"/>
              </w:rPr>
            </w:pPr>
            <w:r w:rsidRPr="00506145">
              <w:rPr>
                <w:rFonts w:eastAsia="Calibri"/>
                <w:b/>
                <w:color w:val="000000"/>
                <w:sz w:val="20"/>
                <w:lang w:val="lv-LV" w:eastAsia="nl-NL" w:bidi="lv-LV"/>
              </w:rPr>
              <w:t>60 kg</w:t>
            </w:r>
          </w:p>
        </w:tc>
        <w:tc>
          <w:tcPr>
            <w:tcW w:w="1607" w:type="dxa"/>
            <w:shd w:val="clear" w:color="auto" w:fill="ECECEC"/>
            <w:vAlign w:val="center"/>
          </w:tcPr>
          <w:p w14:paraId="43E9CF13"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7BB9D361" w14:textId="77777777" w:rsidR="00506145" w:rsidRPr="00506145" w:rsidRDefault="00506145" w:rsidP="00506145">
            <w:pPr>
              <w:spacing w:line="360" w:lineRule="auto"/>
              <w:rPr>
                <w:noProof/>
                <w:sz w:val="20"/>
                <w:lang w:eastAsia="nl-NL"/>
              </w:rPr>
            </w:pPr>
          </w:p>
        </w:tc>
        <w:tc>
          <w:tcPr>
            <w:tcW w:w="1387" w:type="dxa"/>
            <w:shd w:val="clear" w:color="auto" w:fill="ECECEC"/>
            <w:vAlign w:val="center"/>
          </w:tcPr>
          <w:p w14:paraId="22EF3B62" w14:textId="77777777" w:rsidR="00506145" w:rsidRPr="00506145" w:rsidRDefault="00506145" w:rsidP="00506145">
            <w:pPr>
              <w:spacing w:line="360" w:lineRule="auto"/>
              <w:rPr>
                <w:noProof/>
                <w:sz w:val="20"/>
                <w:lang w:eastAsia="nl-NL"/>
              </w:rPr>
            </w:pPr>
          </w:p>
        </w:tc>
        <w:tc>
          <w:tcPr>
            <w:tcW w:w="1374" w:type="dxa"/>
            <w:shd w:val="clear" w:color="auto" w:fill="ECECEC"/>
            <w:vAlign w:val="center"/>
          </w:tcPr>
          <w:p w14:paraId="4EC5DDEA" w14:textId="77777777" w:rsidR="00506145" w:rsidRPr="00506145" w:rsidRDefault="00506145" w:rsidP="00506145">
            <w:pPr>
              <w:spacing w:line="360" w:lineRule="auto"/>
              <w:rPr>
                <w:noProof/>
                <w:sz w:val="20"/>
                <w:lang w:eastAsia="nl-NL"/>
              </w:rPr>
            </w:pPr>
            <w:r w:rsidRPr="00506145">
              <w:rPr>
                <w:noProof/>
                <w:sz w:val="20"/>
                <w:lang w:val="lv-LV" w:eastAsia="nl-NL" w:bidi="lv-LV"/>
              </w:rPr>
              <mc:AlternateContent>
                <mc:Choice Requires="wps">
                  <w:drawing>
                    <wp:anchor distT="0" distB="0" distL="114300" distR="114300" simplePos="0" relativeHeight="251694080" behindDoc="0" locked="0" layoutInCell="1" allowOverlap="0" wp14:anchorId="3E18D818" wp14:editId="5A26E529">
                      <wp:simplePos x="0" y="0"/>
                      <wp:positionH relativeFrom="column">
                        <wp:posOffset>501650</wp:posOffset>
                      </wp:positionH>
                      <wp:positionV relativeFrom="line">
                        <wp:posOffset>4445</wp:posOffset>
                      </wp:positionV>
                      <wp:extent cx="179705" cy="179705"/>
                      <wp:effectExtent l="0" t="0" r="0" b="0"/>
                      <wp:wrapNone/>
                      <wp:docPr id="80" name="Ovaal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0A65D684" id="Ovaal 80" o:spid="_x0000_s1026" style="position:absolute;margin-left:39.5pt;margin-top:.35pt;width:14.15pt;height:14.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96128" behindDoc="0" locked="0" layoutInCell="1" allowOverlap="0" wp14:anchorId="21324AEF" wp14:editId="21718207">
                      <wp:simplePos x="0" y="0"/>
                      <wp:positionH relativeFrom="column">
                        <wp:posOffset>53340</wp:posOffset>
                      </wp:positionH>
                      <wp:positionV relativeFrom="line">
                        <wp:posOffset>4445</wp:posOffset>
                      </wp:positionV>
                      <wp:extent cx="179705" cy="179705"/>
                      <wp:effectExtent l="0" t="0" r="0" b="0"/>
                      <wp:wrapNone/>
                      <wp:docPr id="81" name="Ovaal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1BA789AE" id="Ovaal 81" o:spid="_x0000_s1026" style="position:absolute;margin-left:4.2pt;margin-top:.35pt;width:14.15pt;height:14.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" o:allowoverlap="f" fillcolor="#c60" strokecolor="windowText" strokeweight="1pt">
                      <v:stroke joinstyle="miter"/>
                      <v:path arrowok="t"/>
                      <w10:wrap anchory="line"/>
                    </v:oval>
                  </w:pict>
                </mc:Fallback>
              </mc:AlternateContent>
            </w:r>
            <w:r w:rsidRPr="00506145">
              <w:rPr>
                <w:noProof/>
                <w:sz w:val="20"/>
                <w:lang w:val="lv-LV" w:eastAsia="nl-NL" w:bidi="lv-LV"/>
              </w:rPr>
              <mc:AlternateContent>
                <mc:Choice Requires="wps">
                  <w:drawing>
                    <wp:anchor distT="0" distB="0" distL="114300" distR="114300" simplePos="0" relativeHeight="251695104" behindDoc="0" locked="0" layoutInCell="1" allowOverlap="0" wp14:anchorId="1A95F9CC" wp14:editId="069CC3E1">
                      <wp:simplePos x="0" y="0"/>
                      <wp:positionH relativeFrom="column">
                        <wp:posOffset>280035</wp:posOffset>
                      </wp:positionH>
                      <wp:positionV relativeFrom="line">
                        <wp:posOffset>4445</wp:posOffset>
                      </wp:positionV>
                      <wp:extent cx="179705" cy="179705"/>
                      <wp:effectExtent l="0" t="0" r="0" b="0"/>
                      <wp:wrapNone/>
                      <wp:docPr id="82" name="Ovaal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79705"/>
                              </a:xfrm>
                              <a:prstGeom prst="ellipse">
                                <a:avLst/>
                              </a:prstGeom>
                              <a:solidFill>
                                <a:srgbClr val="CC66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56C89946" id="Ovaal 82" o:spid="_x0000_s1026" style="position:absolute;margin-left:22.05pt;margin-top:.35pt;width:14.15pt;height:14.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" o:allowoverlap="f" fillcolor="#c60" strokecolor="windowText" strokeweight="1pt">
                      <v:stroke joinstyle="miter"/>
                      <v:path arrowok="t"/>
                      <w10:wrap anchory="line"/>
                    </v:oval>
                  </w:pict>
                </mc:Fallback>
              </mc:AlternateContent>
            </w:r>
          </w:p>
        </w:tc>
      </w:tr>
    </w:tbl>
    <w:p w14:paraId="6BA09D4D" w14:textId="77777777" w:rsidR="00506145" w:rsidRPr="00F16128" w:rsidRDefault="00506145" w:rsidP="00506145">
      <w:pPr>
        <w:rPr>
          <w:color w:val="000000"/>
          <w:szCs w:val="22"/>
          <w:lang w:val="lv-LV" w:eastAsia="nl-NL"/>
        </w:rPr>
      </w:pPr>
      <w:r w:rsidRPr="00506145">
        <w:rPr>
          <w:color w:val="000000"/>
          <w:szCs w:val="22"/>
          <w:lang w:val="lv-LV" w:bidi="lv-LV"/>
        </w:rPr>
        <w:t xml:space="preserve">Lai nodrošinātu optimālo devu ikvienam sunim, ir jāizmanto piemērota tablešu izmēru kombinācija. Lai nodrošinātu pareizu devu, ķermeņa svars jānosaka pēc iespējas precīzāk. </w:t>
      </w:r>
    </w:p>
    <w:p w14:paraId="397E5736" w14:textId="77777777" w:rsidR="00C336E2" w:rsidRPr="00132820" w:rsidRDefault="00C336E2" w:rsidP="00C336E2">
      <w:pPr>
        <w:tabs>
          <w:tab w:val="clear" w:pos="567"/>
        </w:tabs>
        <w:spacing w:line="240" w:lineRule="auto"/>
        <w:rPr>
          <w:szCs w:val="22"/>
          <w:lang w:val="lv-LV"/>
        </w:rPr>
      </w:pPr>
    </w:p>
    <w:p w14:paraId="3EE493E0" w14:textId="3A18F20C" w:rsidR="00C336E2" w:rsidRPr="00132820" w:rsidRDefault="00C336E2" w:rsidP="00C336E2">
      <w:pPr>
        <w:tabs>
          <w:tab w:val="clear" w:pos="567"/>
          <w:tab w:val="left" w:pos="0"/>
        </w:tabs>
        <w:spacing w:line="240" w:lineRule="auto"/>
        <w:ind w:left="567" w:hanging="567"/>
        <w:rPr>
          <w:szCs w:val="22"/>
          <w:lang w:val="lv-LV"/>
        </w:rPr>
      </w:pPr>
      <w:r>
        <w:rPr>
          <w:b/>
          <w:szCs w:val="22"/>
          <w:highlight w:val="lightGray"/>
          <w:lang w:val="lv-LV" w:bidi="lv-LV"/>
        </w:rPr>
        <w:t>9.</w:t>
      </w:r>
      <w:r>
        <w:rPr>
          <w:b/>
          <w:szCs w:val="22"/>
          <w:lang w:val="lv-LV" w:bidi="lv-LV"/>
        </w:rPr>
        <w:tab/>
        <w:t>Ieteikumi pareizai lietošanai</w:t>
      </w:r>
    </w:p>
    <w:p w14:paraId="6209C95F" w14:textId="77777777" w:rsidR="00C336E2" w:rsidRPr="00132820" w:rsidRDefault="00C336E2" w:rsidP="00C336E2">
      <w:pPr>
        <w:tabs>
          <w:tab w:val="clear" w:pos="567"/>
        </w:tabs>
        <w:spacing w:line="240" w:lineRule="auto"/>
        <w:rPr>
          <w:szCs w:val="22"/>
          <w:lang w:val="lv-LV"/>
        </w:rPr>
      </w:pPr>
    </w:p>
    <w:p w14:paraId="3DE3AFFE" w14:textId="77777777" w:rsidR="00C336E2" w:rsidRDefault="00C336E2" w:rsidP="00C336E2">
      <w:pPr>
        <w:tabs>
          <w:tab w:val="clear" w:pos="567"/>
        </w:tabs>
        <w:spacing w:line="240" w:lineRule="auto"/>
        <w:rPr>
          <w:iCs/>
          <w:szCs w:val="22"/>
          <w:lang w:val="es-ES"/>
        </w:rPr>
      </w:pPr>
    </w:p>
    <w:p w14:paraId="0993C525" w14:textId="77777777" w:rsidR="00BA50D7" w:rsidRPr="00132820" w:rsidRDefault="00BA50D7" w:rsidP="00C336E2">
      <w:pPr>
        <w:tabs>
          <w:tab w:val="clear" w:pos="567"/>
        </w:tabs>
        <w:spacing w:line="240" w:lineRule="auto"/>
        <w:rPr>
          <w:iCs/>
          <w:szCs w:val="22"/>
          <w:lang w:val="es-ES"/>
        </w:rPr>
      </w:pPr>
    </w:p>
    <w:p w14:paraId="62E374DE"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10.</w:t>
      </w:r>
      <w:r>
        <w:rPr>
          <w:b/>
          <w:szCs w:val="22"/>
          <w:lang w:val="lv-LV" w:bidi="lv-LV"/>
        </w:rPr>
        <w:tab/>
        <w:t>Ierobežojumu periods</w:t>
      </w:r>
    </w:p>
    <w:p w14:paraId="4B07616F" w14:textId="77777777" w:rsidR="00C336E2" w:rsidRPr="00132820" w:rsidRDefault="00C336E2" w:rsidP="00C336E2">
      <w:pPr>
        <w:tabs>
          <w:tab w:val="clear" w:pos="567"/>
        </w:tabs>
        <w:spacing w:line="240" w:lineRule="auto"/>
        <w:rPr>
          <w:iCs/>
          <w:szCs w:val="22"/>
          <w:lang w:val="es-ES"/>
        </w:rPr>
      </w:pPr>
    </w:p>
    <w:p w14:paraId="7531B1AB" w14:textId="77777777" w:rsidR="00C336E2" w:rsidRPr="00132820" w:rsidRDefault="00700739" w:rsidP="00C336E2">
      <w:pPr>
        <w:tabs>
          <w:tab w:val="clear" w:pos="567"/>
        </w:tabs>
        <w:spacing w:line="240" w:lineRule="auto"/>
        <w:rPr>
          <w:szCs w:val="22"/>
          <w:lang w:val="es-ES"/>
        </w:rPr>
      </w:pPr>
      <w:r>
        <w:rPr>
          <w:szCs w:val="22"/>
          <w:lang w:val="lv-LV" w:bidi="lv-LV"/>
        </w:rPr>
        <w:t>Nav piemērojams.</w:t>
      </w:r>
    </w:p>
    <w:p w14:paraId="0E79DEDE" w14:textId="77777777" w:rsidR="00C336E2" w:rsidRPr="00132820" w:rsidRDefault="00C336E2" w:rsidP="00C336E2">
      <w:pPr>
        <w:tabs>
          <w:tab w:val="clear" w:pos="567"/>
        </w:tabs>
        <w:spacing w:line="240" w:lineRule="auto"/>
        <w:rPr>
          <w:iCs/>
          <w:szCs w:val="22"/>
          <w:lang w:val="es-ES"/>
        </w:rPr>
      </w:pPr>
    </w:p>
    <w:p w14:paraId="746793EE"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11.</w:t>
      </w:r>
      <w:r>
        <w:rPr>
          <w:b/>
          <w:szCs w:val="22"/>
          <w:lang w:val="lv-LV" w:bidi="lv-LV"/>
        </w:rPr>
        <w:tab/>
        <w:t>Īpaši uzglabāšanas nosacījumi</w:t>
      </w:r>
    </w:p>
    <w:p w14:paraId="44A314E3" w14:textId="77777777" w:rsidR="00C336E2" w:rsidRPr="00132820" w:rsidRDefault="00C336E2" w:rsidP="00C336E2">
      <w:pPr>
        <w:numPr>
          <w:ilvl w:val="12"/>
          <w:numId w:val="0"/>
        </w:numPr>
        <w:tabs>
          <w:tab w:val="clear" w:pos="567"/>
        </w:tabs>
        <w:spacing w:line="240" w:lineRule="auto"/>
        <w:rPr>
          <w:szCs w:val="22"/>
          <w:lang w:val="es-ES"/>
        </w:rPr>
      </w:pPr>
    </w:p>
    <w:p w14:paraId="3F651305" w14:textId="77777777" w:rsidR="00700739" w:rsidRPr="00132820" w:rsidRDefault="00700739" w:rsidP="00700739">
      <w:pPr>
        <w:tabs>
          <w:tab w:val="clear" w:pos="567"/>
        </w:tabs>
        <w:spacing w:line="240" w:lineRule="auto"/>
        <w:rPr>
          <w:szCs w:val="22"/>
          <w:lang w:val="es-ES"/>
        </w:rPr>
      </w:pPr>
      <w:r w:rsidRPr="00700739">
        <w:rPr>
          <w:szCs w:val="22"/>
          <w:lang w:val="lv-LV" w:bidi="lv-LV"/>
        </w:rPr>
        <w:t>Uzglabāt bērniem neredzamā un nepieejamā vietā.</w:t>
      </w:r>
    </w:p>
    <w:p w14:paraId="23977664" w14:textId="691D992B" w:rsidR="00700739" w:rsidRPr="00132820" w:rsidRDefault="00700739" w:rsidP="00700739">
      <w:pPr>
        <w:tabs>
          <w:tab w:val="clear" w:pos="567"/>
        </w:tabs>
        <w:spacing w:line="240" w:lineRule="auto"/>
        <w:rPr>
          <w:szCs w:val="22"/>
          <w:lang w:val="es-ES"/>
        </w:rPr>
      </w:pPr>
      <w:r w:rsidRPr="002A1729">
        <w:rPr>
          <w:szCs w:val="22"/>
          <w:lang w:val="lv-LV" w:bidi="lv-LV"/>
        </w:rPr>
        <w:t>Neuzglabāt temperatūrā virs 30 °C.</w:t>
      </w:r>
    </w:p>
    <w:p w14:paraId="04A5B06D" w14:textId="77777777" w:rsidR="00C336E2" w:rsidRPr="00132820" w:rsidRDefault="00700739" w:rsidP="00700739">
      <w:pPr>
        <w:tabs>
          <w:tab w:val="clear" w:pos="567"/>
        </w:tabs>
        <w:spacing w:line="240" w:lineRule="auto"/>
        <w:rPr>
          <w:szCs w:val="22"/>
          <w:lang w:val="lv-LV"/>
        </w:rPr>
      </w:pPr>
      <w:r w:rsidRPr="00700739">
        <w:rPr>
          <w:szCs w:val="22"/>
          <w:lang w:val="lv-LV" w:bidi="lv-LV"/>
        </w:rPr>
        <w:t>Nelietot šīs veterinārās zāles, ja beidzies derīguma termiņš, kas norādīts uz iepakojuma pēc EXP. Derīguma termiņš attiecas uz norādītā mēneša pēdējo dienu.</w:t>
      </w:r>
    </w:p>
    <w:p w14:paraId="636DEDC2" w14:textId="77777777" w:rsidR="00700739" w:rsidRPr="00132820" w:rsidRDefault="00700739" w:rsidP="00700739">
      <w:pPr>
        <w:tabs>
          <w:tab w:val="clear" w:pos="567"/>
        </w:tabs>
        <w:spacing w:line="240" w:lineRule="auto"/>
        <w:rPr>
          <w:szCs w:val="22"/>
          <w:lang w:val="lv-LV"/>
        </w:rPr>
      </w:pPr>
    </w:p>
    <w:p w14:paraId="0B47131B" w14:textId="77777777" w:rsidR="00C336E2" w:rsidRPr="00132820" w:rsidRDefault="00C336E2" w:rsidP="00C336E2">
      <w:pPr>
        <w:tabs>
          <w:tab w:val="clear" w:pos="567"/>
          <w:tab w:val="left" w:pos="0"/>
        </w:tabs>
        <w:spacing w:line="240" w:lineRule="auto"/>
        <w:ind w:left="567" w:hanging="567"/>
        <w:rPr>
          <w:b/>
          <w:szCs w:val="22"/>
          <w:lang w:val="lv-LV"/>
        </w:rPr>
      </w:pPr>
      <w:r>
        <w:rPr>
          <w:b/>
          <w:szCs w:val="22"/>
          <w:highlight w:val="lightGray"/>
          <w:lang w:val="lv-LV" w:bidi="lv-LV"/>
        </w:rPr>
        <w:t>12.</w:t>
      </w:r>
      <w:r>
        <w:rPr>
          <w:b/>
          <w:szCs w:val="22"/>
          <w:lang w:val="lv-LV" w:bidi="lv-LV"/>
        </w:rPr>
        <w:tab/>
        <w:t>Īpaši norādījumi atkritumu iznīcināšanai</w:t>
      </w:r>
    </w:p>
    <w:p w14:paraId="40B4AE4D" w14:textId="77777777" w:rsidR="00C336E2" w:rsidRPr="00132820" w:rsidRDefault="00C336E2" w:rsidP="00C336E2">
      <w:pPr>
        <w:tabs>
          <w:tab w:val="clear" w:pos="567"/>
        </w:tabs>
        <w:spacing w:line="240" w:lineRule="auto"/>
        <w:rPr>
          <w:szCs w:val="22"/>
          <w:lang w:val="lv-LV"/>
        </w:rPr>
      </w:pPr>
    </w:p>
    <w:p w14:paraId="6E8FA25A" w14:textId="1203DD79" w:rsidR="00C336E2" w:rsidRPr="00132820" w:rsidRDefault="00C336E2" w:rsidP="00C336E2">
      <w:pPr>
        <w:tabs>
          <w:tab w:val="clear" w:pos="567"/>
        </w:tabs>
        <w:spacing w:line="240" w:lineRule="auto"/>
        <w:rPr>
          <w:szCs w:val="22"/>
          <w:lang w:val="lv-LV"/>
        </w:rPr>
      </w:pPr>
      <w:r w:rsidRPr="007561D4">
        <w:rPr>
          <w:szCs w:val="22"/>
          <w:lang w:val="lv-LV" w:bidi="lv-LV"/>
        </w:rPr>
        <w:t xml:space="preserve">Neizmest </w:t>
      </w:r>
      <w:r w:rsidR="00132820" w:rsidRPr="00132820">
        <w:rPr>
          <w:szCs w:val="22"/>
          <w:lang w:val="lv-LV" w:bidi="lv-LV"/>
        </w:rPr>
        <w:t>veterinārās</w:t>
      </w:r>
      <w:r w:rsidR="00132820">
        <w:rPr>
          <w:szCs w:val="22"/>
          <w:lang w:val="lv-LV" w:bidi="lv-LV"/>
        </w:rPr>
        <w:t xml:space="preserve"> </w:t>
      </w:r>
      <w:r w:rsidRPr="007561D4">
        <w:rPr>
          <w:szCs w:val="22"/>
          <w:lang w:val="lv-LV" w:bidi="lv-LV"/>
        </w:rPr>
        <w:t xml:space="preserve">zāles kanalizācijā vai kopā ar sadzīves atkritumiem. </w:t>
      </w:r>
    </w:p>
    <w:p w14:paraId="79197FC5" w14:textId="77777777" w:rsidR="00536AC3" w:rsidRPr="00536AC3" w:rsidRDefault="00536AC3" w:rsidP="00536AC3">
      <w:pPr>
        <w:tabs>
          <w:tab w:val="clear" w:pos="567"/>
        </w:tabs>
        <w:spacing w:line="240" w:lineRule="auto"/>
        <w:rPr>
          <w:szCs w:val="22"/>
          <w:lang w:val="lv-LV" w:bidi="lv-LV"/>
        </w:rPr>
      </w:pPr>
      <w:r w:rsidRPr="00536AC3">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247A984" w14:textId="77777777" w:rsidR="00536AC3" w:rsidRPr="00536AC3" w:rsidRDefault="00536AC3" w:rsidP="00536AC3">
      <w:pPr>
        <w:tabs>
          <w:tab w:val="clear" w:pos="567"/>
        </w:tabs>
        <w:spacing w:line="240" w:lineRule="auto"/>
        <w:rPr>
          <w:szCs w:val="22"/>
          <w:lang w:val="lv-LV" w:bidi="lv-LV"/>
        </w:rPr>
      </w:pPr>
    </w:p>
    <w:p w14:paraId="16AE08BA" w14:textId="69A3F502" w:rsidR="00C336E2" w:rsidRDefault="00536AC3" w:rsidP="00536AC3">
      <w:pPr>
        <w:tabs>
          <w:tab w:val="clear" w:pos="567"/>
        </w:tabs>
        <w:spacing w:line="240" w:lineRule="auto"/>
        <w:rPr>
          <w:szCs w:val="22"/>
          <w:lang w:val="lv-LV" w:bidi="lv-LV"/>
        </w:rPr>
      </w:pPr>
      <w:r>
        <w:rPr>
          <w:szCs w:val="22"/>
          <w:lang w:val="lv-LV" w:bidi="lv-LV"/>
        </w:rPr>
        <w:t>Jautājiet savam veterinārārstam vai farmaceitam</w:t>
      </w:r>
      <w:r w:rsidRPr="00536AC3">
        <w:rPr>
          <w:szCs w:val="22"/>
          <w:lang w:val="lv-LV" w:bidi="lv-LV"/>
        </w:rPr>
        <w:t>, kā atbrīvoties no ne</w:t>
      </w:r>
      <w:r>
        <w:rPr>
          <w:szCs w:val="22"/>
          <w:lang w:val="lv-LV" w:bidi="lv-LV"/>
        </w:rPr>
        <w:t>vajadzīgām veterinārajām zālēm.</w:t>
      </w:r>
    </w:p>
    <w:p w14:paraId="586BCF0C" w14:textId="77777777" w:rsidR="00D837DD" w:rsidRPr="00132820" w:rsidRDefault="00D837DD" w:rsidP="00536AC3">
      <w:pPr>
        <w:tabs>
          <w:tab w:val="clear" w:pos="567"/>
        </w:tabs>
        <w:spacing w:line="240" w:lineRule="auto"/>
        <w:rPr>
          <w:bCs/>
          <w:szCs w:val="22"/>
          <w:highlight w:val="lightGray"/>
          <w:lang w:val="lv-LV"/>
        </w:rPr>
      </w:pPr>
    </w:p>
    <w:p w14:paraId="2D9173C8" w14:textId="77777777" w:rsidR="00C336E2" w:rsidRPr="00132820" w:rsidRDefault="00C336E2" w:rsidP="00C336E2">
      <w:pPr>
        <w:tabs>
          <w:tab w:val="clear" w:pos="567"/>
          <w:tab w:val="left" w:pos="0"/>
        </w:tabs>
        <w:spacing w:line="240" w:lineRule="auto"/>
        <w:ind w:left="567" w:hanging="567"/>
        <w:rPr>
          <w:szCs w:val="22"/>
          <w:lang w:val="lv-LV"/>
        </w:rPr>
      </w:pPr>
      <w:r>
        <w:rPr>
          <w:b/>
          <w:szCs w:val="22"/>
          <w:highlight w:val="lightGray"/>
          <w:lang w:val="lv-LV" w:bidi="lv-LV"/>
        </w:rPr>
        <w:t>13.</w:t>
      </w:r>
      <w:r>
        <w:rPr>
          <w:b/>
          <w:szCs w:val="22"/>
          <w:lang w:val="lv-LV" w:bidi="lv-LV"/>
        </w:rPr>
        <w:tab/>
        <w:t>Veterināro zāļu klasifikācija</w:t>
      </w:r>
    </w:p>
    <w:p w14:paraId="40137993" w14:textId="77777777" w:rsidR="00C336E2" w:rsidRPr="00132820" w:rsidRDefault="00C336E2" w:rsidP="00C336E2">
      <w:pPr>
        <w:numPr>
          <w:ilvl w:val="12"/>
          <w:numId w:val="0"/>
        </w:numPr>
        <w:rPr>
          <w:szCs w:val="22"/>
          <w:lang w:val="lv-LV"/>
        </w:rPr>
      </w:pPr>
    </w:p>
    <w:p w14:paraId="462BE5E7" w14:textId="77777777" w:rsidR="00C336E2" w:rsidRPr="00132820" w:rsidRDefault="00C336E2" w:rsidP="00C336E2">
      <w:pPr>
        <w:numPr>
          <w:ilvl w:val="12"/>
          <w:numId w:val="0"/>
        </w:numPr>
        <w:rPr>
          <w:szCs w:val="22"/>
          <w:lang w:val="lv-LV"/>
        </w:rPr>
      </w:pPr>
      <w:r w:rsidRPr="007561D4">
        <w:rPr>
          <w:szCs w:val="22"/>
          <w:lang w:val="lv-LV" w:bidi="lv-LV"/>
        </w:rPr>
        <w:t>Recepšu veterinārās zāles.</w:t>
      </w:r>
    </w:p>
    <w:p w14:paraId="1D1F9F2B" w14:textId="77777777" w:rsidR="00C336E2" w:rsidRPr="00132820" w:rsidRDefault="00C336E2" w:rsidP="00C336E2">
      <w:pPr>
        <w:tabs>
          <w:tab w:val="clear" w:pos="567"/>
        </w:tabs>
        <w:spacing w:line="240" w:lineRule="auto"/>
        <w:rPr>
          <w:szCs w:val="22"/>
          <w:lang w:val="lv-LV"/>
        </w:rPr>
      </w:pPr>
    </w:p>
    <w:p w14:paraId="6129FCB3" w14:textId="77777777" w:rsidR="00C336E2" w:rsidRPr="00132820" w:rsidRDefault="00C336E2" w:rsidP="00C336E2">
      <w:pPr>
        <w:tabs>
          <w:tab w:val="clear" w:pos="567"/>
          <w:tab w:val="left" w:pos="0"/>
        </w:tabs>
        <w:spacing w:line="240" w:lineRule="auto"/>
        <w:ind w:left="567" w:hanging="567"/>
        <w:rPr>
          <w:b/>
          <w:szCs w:val="22"/>
          <w:lang w:val="es-ES"/>
        </w:rPr>
      </w:pPr>
      <w:r>
        <w:rPr>
          <w:b/>
          <w:szCs w:val="22"/>
          <w:highlight w:val="lightGray"/>
          <w:lang w:val="lv-LV" w:bidi="lv-LV"/>
        </w:rPr>
        <w:t>14.</w:t>
      </w:r>
      <w:r>
        <w:rPr>
          <w:b/>
          <w:szCs w:val="22"/>
          <w:lang w:val="lv-LV" w:bidi="lv-LV"/>
        </w:rPr>
        <w:tab/>
        <w:t>Tirdzniecības atļaujas numuri un iepakojuma lielumi</w:t>
      </w:r>
    </w:p>
    <w:p w14:paraId="22D05531" w14:textId="77777777" w:rsidR="007C609C" w:rsidRPr="00132820" w:rsidRDefault="007C609C" w:rsidP="00700739">
      <w:pPr>
        <w:tabs>
          <w:tab w:val="clear" w:pos="567"/>
        </w:tabs>
        <w:autoSpaceDE w:val="0"/>
        <w:autoSpaceDN w:val="0"/>
        <w:adjustRightInd w:val="0"/>
        <w:spacing w:line="240" w:lineRule="auto"/>
        <w:rPr>
          <w:color w:val="000000"/>
          <w:szCs w:val="22"/>
          <w:lang w:val="es-ES" w:eastAsia="nl-NL"/>
        </w:rPr>
      </w:pPr>
    </w:p>
    <w:p w14:paraId="5D3A30EB" w14:textId="77777777" w:rsidR="00981FE7" w:rsidRDefault="00981FE7" w:rsidP="00981FE7">
      <w:pPr>
        <w:spacing w:line="240" w:lineRule="auto"/>
        <w:rPr>
          <w:lang w:val="lv-LV" w:bidi="lv-LV"/>
        </w:rPr>
      </w:pPr>
      <w:r w:rsidRPr="00D503D1">
        <w:rPr>
          <w:lang w:val="lv-LV" w:bidi="lv-LV"/>
        </w:rPr>
        <w:t>V/DCP/24/0011</w:t>
      </w:r>
    </w:p>
    <w:p w14:paraId="1C7388B5" w14:textId="77777777" w:rsidR="00981FE7" w:rsidRDefault="00981FE7" w:rsidP="00981FE7">
      <w:pPr>
        <w:spacing w:line="240" w:lineRule="auto"/>
        <w:rPr>
          <w:lang w:val="lv-LV" w:bidi="lv-LV"/>
        </w:rPr>
      </w:pPr>
      <w:r w:rsidRPr="00D503D1">
        <w:rPr>
          <w:lang w:val="lv-LV" w:bidi="lv-LV"/>
        </w:rPr>
        <w:t>V/DCP/24/001</w:t>
      </w:r>
      <w:r>
        <w:rPr>
          <w:lang w:val="lv-LV" w:bidi="lv-LV"/>
        </w:rPr>
        <w:t>2</w:t>
      </w:r>
    </w:p>
    <w:p w14:paraId="1750395C" w14:textId="77777777" w:rsidR="00981FE7" w:rsidRDefault="00981FE7" w:rsidP="00981FE7">
      <w:pPr>
        <w:spacing w:line="240" w:lineRule="auto"/>
        <w:rPr>
          <w:lang w:val="lv-LV" w:bidi="lv-LV"/>
        </w:rPr>
      </w:pPr>
      <w:r w:rsidRPr="00D503D1">
        <w:rPr>
          <w:lang w:val="lv-LV" w:bidi="lv-LV"/>
        </w:rPr>
        <w:t>V/DCP/24/001</w:t>
      </w:r>
      <w:r>
        <w:rPr>
          <w:lang w:val="lv-LV" w:bidi="lv-LV"/>
        </w:rPr>
        <w:t>3</w:t>
      </w:r>
    </w:p>
    <w:p w14:paraId="7BB53B56" w14:textId="77777777" w:rsidR="00981FE7" w:rsidRDefault="00981FE7" w:rsidP="00981FE7">
      <w:pPr>
        <w:spacing w:line="240" w:lineRule="auto"/>
        <w:rPr>
          <w:lang w:val="lv-LV" w:bidi="lv-LV"/>
        </w:rPr>
      </w:pPr>
      <w:r w:rsidRPr="00D503D1">
        <w:rPr>
          <w:lang w:val="lv-LV" w:bidi="lv-LV"/>
        </w:rPr>
        <w:t>V/DCP/24/001</w:t>
      </w:r>
      <w:r>
        <w:rPr>
          <w:lang w:val="lv-LV" w:bidi="lv-LV"/>
        </w:rPr>
        <w:t>4</w:t>
      </w:r>
    </w:p>
    <w:p w14:paraId="436F3EBE" w14:textId="77777777" w:rsidR="00981FE7" w:rsidRDefault="00981FE7" w:rsidP="00913358">
      <w:pPr>
        <w:spacing w:line="240" w:lineRule="auto"/>
        <w:rPr>
          <w:lang w:val="lv-LV" w:bidi="lv-LV"/>
        </w:rPr>
      </w:pPr>
    </w:p>
    <w:p w14:paraId="643DE5C3" w14:textId="6FFFCD2E" w:rsidR="00913358" w:rsidRPr="00132820" w:rsidRDefault="00913358" w:rsidP="00913358">
      <w:pPr>
        <w:spacing w:line="240" w:lineRule="auto"/>
        <w:rPr>
          <w:iCs/>
          <w:lang w:val="lv-LV"/>
        </w:rPr>
      </w:pPr>
      <w:r w:rsidRPr="00DF68E1">
        <w:rPr>
          <w:lang w:val="lv-LV" w:bidi="lv-LV"/>
        </w:rPr>
        <w:t xml:space="preserve">PVC/PE/PVDC alumīnija </w:t>
      </w:r>
      <w:proofErr w:type="spellStart"/>
      <w:r w:rsidRPr="00DF68E1">
        <w:rPr>
          <w:lang w:val="lv-LV" w:bidi="lv-LV"/>
        </w:rPr>
        <w:t>blisteriepakojums</w:t>
      </w:r>
      <w:proofErr w:type="spellEnd"/>
      <w:r w:rsidRPr="00DF68E1">
        <w:rPr>
          <w:lang w:val="lv-LV" w:bidi="lv-LV"/>
        </w:rPr>
        <w:t>, kas satur 10 tabletes katrā.</w:t>
      </w:r>
    </w:p>
    <w:p w14:paraId="35A45C55" w14:textId="77777777" w:rsidR="00913358" w:rsidRPr="00132820" w:rsidRDefault="00913358" w:rsidP="00913358">
      <w:pPr>
        <w:tabs>
          <w:tab w:val="clear" w:pos="567"/>
        </w:tabs>
        <w:autoSpaceDE w:val="0"/>
        <w:autoSpaceDN w:val="0"/>
        <w:adjustRightInd w:val="0"/>
        <w:spacing w:line="240" w:lineRule="auto"/>
        <w:rPr>
          <w:color w:val="000000"/>
          <w:szCs w:val="22"/>
          <w:lang w:val="es-ES" w:eastAsia="nl-NL"/>
        </w:rPr>
      </w:pPr>
      <w:r w:rsidRPr="008B4D08">
        <w:rPr>
          <w:color w:val="000000"/>
          <w:szCs w:val="22"/>
          <w:lang w:val="lv-LV" w:bidi="lv-LV"/>
        </w:rPr>
        <w:t>Kartona k</w:t>
      </w:r>
      <w:r>
        <w:rPr>
          <w:color w:val="000000"/>
          <w:szCs w:val="22"/>
          <w:lang w:val="lv-LV" w:bidi="lv-LV"/>
        </w:rPr>
        <w:t>astīte</w:t>
      </w:r>
      <w:r w:rsidRPr="008B4D08">
        <w:rPr>
          <w:color w:val="000000"/>
          <w:szCs w:val="22"/>
          <w:lang w:val="lv-LV" w:bidi="lv-LV"/>
        </w:rPr>
        <w:t xml:space="preserve"> ar 10, 20, 30, 40, 50, 60, 70, 80, 90, 100, 120 vai 250 tabletēm.</w:t>
      </w:r>
    </w:p>
    <w:p w14:paraId="56543495" w14:textId="77777777" w:rsidR="00700739" w:rsidRPr="00132820" w:rsidRDefault="00700739" w:rsidP="00700739">
      <w:pPr>
        <w:tabs>
          <w:tab w:val="clear" w:pos="567"/>
        </w:tabs>
        <w:autoSpaceDE w:val="0"/>
        <w:autoSpaceDN w:val="0"/>
        <w:adjustRightInd w:val="0"/>
        <w:spacing w:line="240" w:lineRule="auto"/>
        <w:rPr>
          <w:color w:val="000000"/>
          <w:szCs w:val="22"/>
          <w:lang w:val="es-ES" w:eastAsia="nl-NL"/>
        </w:rPr>
      </w:pPr>
    </w:p>
    <w:p w14:paraId="77720F91" w14:textId="77777777" w:rsidR="00700739" w:rsidRPr="00132820" w:rsidRDefault="00700739" w:rsidP="00700739">
      <w:pPr>
        <w:tabs>
          <w:tab w:val="clear" w:pos="567"/>
        </w:tabs>
        <w:autoSpaceDE w:val="0"/>
        <w:autoSpaceDN w:val="0"/>
        <w:adjustRightInd w:val="0"/>
        <w:spacing w:line="240" w:lineRule="auto"/>
        <w:rPr>
          <w:color w:val="000000"/>
          <w:szCs w:val="22"/>
          <w:lang w:val="es-ES" w:eastAsia="nl-NL"/>
        </w:rPr>
      </w:pPr>
      <w:r w:rsidRPr="00700739">
        <w:rPr>
          <w:color w:val="000000"/>
          <w:szCs w:val="22"/>
          <w:lang w:val="lv-LV" w:bidi="lv-LV"/>
        </w:rPr>
        <w:t xml:space="preserve">Ne visi iepakojuma lielumi var tikt izplatīti. </w:t>
      </w:r>
    </w:p>
    <w:p w14:paraId="6DCC2CE7" w14:textId="77777777" w:rsidR="00700739" w:rsidRPr="00132820" w:rsidRDefault="00700739" w:rsidP="00700739">
      <w:pPr>
        <w:tabs>
          <w:tab w:val="clear" w:pos="567"/>
        </w:tabs>
        <w:spacing w:line="240" w:lineRule="auto"/>
        <w:rPr>
          <w:szCs w:val="22"/>
          <w:lang w:val="es-ES"/>
        </w:rPr>
      </w:pPr>
    </w:p>
    <w:p w14:paraId="4CE3843E"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15.</w:t>
      </w:r>
      <w:r>
        <w:rPr>
          <w:b/>
          <w:szCs w:val="22"/>
          <w:lang w:val="lv-LV" w:bidi="lv-LV"/>
        </w:rPr>
        <w:tab/>
        <w:t>Datums, kad lietošanas instrukcija pēdējo reizi pārskatīta</w:t>
      </w:r>
    </w:p>
    <w:p w14:paraId="4F550EC5" w14:textId="77777777" w:rsidR="00C336E2" w:rsidRPr="00132820" w:rsidRDefault="00C336E2" w:rsidP="00C336E2">
      <w:pPr>
        <w:tabs>
          <w:tab w:val="clear" w:pos="567"/>
        </w:tabs>
        <w:spacing w:line="240" w:lineRule="auto"/>
        <w:rPr>
          <w:szCs w:val="22"/>
          <w:lang w:val="es-ES"/>
        </w:rPr>
      </w:pPr>
    </w:p>
    <w:p w14:paraId="4DCF64E3" w14:textId="04FECEA6" w:rsidR="00C336E2" w:rsidRPr="00132820" w:rsidRDefault="00981FE7" w:rsidP="00BA50D7">
      <w:pPr>
        <w:rPr>
          <w:szCs w:val="22"/>
          <w:lang w:val="es-ES"/>
        </w:rPr>
      </w:pPr>
      <w:r>
        <w:rPr>
          <w:szCs w:val="22"/>
          <w:lang w:val="lv-LV" w:bidi="lv-LV"/>
        </w:rPr>
        <w:t>02/02/2024</w:t>
      </w:r>
    </w:p>
    <w:p w14:paraId="285E4377" w14:textId="77777777" w:rsidR="00C336E2" w:rsidRPr="00132820" w:rsidRDefault="00C336E2" w:rsidP="00C336E2">
      <w:pPr>
        <w:tabs>
          <w:tab w:val="clear" w:pos="567"/>
        </w:tabs>
        <w:spacing w:line="240" w:lineRule="auto"/>
        <w:rPr>
          <w:szCs w:val="22"/>
          <w:lang w:val="es-ES"/>
        </w:rPr>
      </w:pPr>
      <w:r w:rsidRPr="007561D4">
        <w:rPr>
          <w:szCs w:val="22"/>
          <w:lang w:val="lv-LV" w:bidi="lv-LV"/>
        </w:rPr>
        <w:t>Sīkāka informācija par šīm veterinārajām zālēm ir pieejama Savienības zāļu datubāzē (</w:t>
      </w:r>
      <w:hyperlink r:id="rId13" w:history="1">
        <w:r w:rsidR="0030400B" w:rsidRPr="00D725DC">
          <w:rPr>
            <w:rStyle w:val="Hyperlink"/>
            <w:lang w:val="lv-LV" w:bidi="lv-LV"/>
          </w:rPr>
          <w:t>https://medicines.health.europa.eu/veterinary</w:t>
        </w:r>
      </w:hyperlink>
      <w:r w:rsidR="0030400B">
        <w:rPr>
          <w:lang w:val="lv-LV" w:bidi="lv-LV"/>
        </w:rPr>
        <w:t xml:space="preserve">). </w:t>
      </w:r>
    </w:p>
    <w:p w14:paraId="434EEE64" w14:textId="77777777" w:rsidR="00C336E2" w:rsidRPr="00132820" w:rsidRDefault="00C336E2" w:rsidP="00C336E2">
      <w:pPr>
        <w:tabs>
          <w:tab w:val="clear" w:pos="567"/>
        </w:tabs>
        <w:spacing w:line="240" w:lineRule="auto"/>
        <w:rPr>
          <w:szCs w:val="22"/>
          <w:lang w:val="es-ES"/>
        </w:rPr>
      </w:pPr>
    </w:p>
    <w:p w14:paraId="461C5B14" w14:textId="77777777" w:rsidR="00C336E2" w:rsidRPr="00132820" w:rsidRDefault="00C336E2" w:rsidP="00C336E2">
      <w:pPr>
        <w:tabs>
          <w:tab w:val="clear" w:pos="567"/>
          <w:tab w:val="left" w:pos="0"/>
        </w:tabs>
        <w:spacing w:line="240" w:lineRule="auto"/>
        <w:ind w:left="567" w:hanging="567"/>
        <w:rPr>
          <w:szCs w:val="22"/>
          <w:lang w:val="es-ES"/>
        </w:rPr>
      </w:pPr>
      <w:r>
        <w:rPr>
          <w:b/>
          <w:szCs w:val="22"/>
          <w:highlight w:val="lightGray"/>
          <w:lang w:val="lv-LV" w:bidi="lv-LV"/>
        </w:rPr>
        <w:t>16.</w:t>
      </w:r>
      <w:r>
        <w:rPr>
          <w:b/>
          <w:szCs w:val="22"/>
          <w:lang w:val="lv-LV" w:bidi="lv-LV"/>
        </w:rPr>
        <w:tab/>
        <w:t>Kontaktinformācija</w:t>
      </w:r>
    </w:p>
    <w:p w14:paraId="48DEE58F" w14:textId="77777777" w:rsidR="00C336E2" w:rsidRPr="00132820" w:rsidRDefault="00C336E2" w:rsidP="00C336E2">
      <w:pPr>
        <w:tabs>
          <w:tab w:val="clear" w:pos="567"/>
        </w:tabs>
        <w:spacing w:line="240" w:lineRule="auto"/>
        <w:rPr>
          <w:szCs w:val="22"/>
          <w:lang w:val="es-ES"/>
        </w:rPr>
      </w:pPr>
    </w:p>
    <w:p w14:paraId="2A1969E1" w14:textId="4DD4A9BC" w:rsidR="009D53D3" w:rsidRDefault="009D53D3" w:rsidP="009D53D3">
      <w:pPr>
        <w:rPr>
          <w:szCs w:val="22"/>
          <w:lang w:val="lv-LV" w:bidi="lv-LV"/>
        </w:rPr>
      </w:pPr>
      <w:bookmarkStart w:id="39" w:name="_Hlk73552578"/>
      <w:r w:rsidRPr="006414D3">
        <w:rPr>
          <w:szCs w:val="22"/>
          <w:u w:val="single"/>
          <w:lang w:val="lv-LV" w:bidi="lv-LV"/>
        </w:rPr>
        <w:t xml:space="preserve">Tirdzniecības atļaujas turētājs un par sērijas izlaidi atbildīgais ražotājs </w:t>
      </w:r>
      <w:r w:rsidRPr="00960D69">
        <w:rPr>
          <w:szCs w:val="22"/>
          <w:u w:val="single"/>
          <w:lang w:val="lv-LV" w:bidi="lv-LV"/>
        </w:rPr>
        <w:t>un kontaktinformācija, lai ziņotu par iespējamām blakusparādībām</w:t>
      </w:r>
      <w:r w:rsidRPr="00960D69">
        <w:rPr>
          <w:szCs w:val="22"/>
          <w:lang w:val="lv-LV" w:bidi="lv-LV"/>
        </w:rPr>
        <w:t>:</w:t>
      </w:r>
      <w:bookmarkEnd w:id="39"/>
    </w:p>
    <w:p w14:paraId="5C26E586" w14:textId="77777777" w:rsidR="003303CC" w:rsidRPr="003303CC" w:rsidRDefault="003303CC" w:rsidP="003303CC">
      <w:pPr>
        <w:rPr>
          <w:iCs/>
          <w:szCs w:val="22"/>
          <w:lang w:val="es-ES"/>
        </w:rPr>
      </w:pPr>
      <w:proofErr w:type="spellStart"/>
      <w:r w:rsidRPr="003303CC">
        <w:rPr>
          <w:iCs/>
          <w:szCs w:val="22"/>
          <w:lang w:val="es-ES"/>
        </w:rPr>
        <w:t>Alfasan</w:t>
      </w:r>
      <w:proofErr w:type="spellEnd"/>
      <w:r w:rsidRPr="003303CC">
        <w:rPr>
          <w:iCs/>
          <w:szCs w:val="22"/>
          <w:lang w:val="es-ES"/>
        </w:rPr>
        <w:t xml:space="preserve"> </w:t>
      </w:r>
      <w:proofErr w:type="spellStart"/>
      <w:r w:rsidRPr="003303CC">
        <w:rPr>
          <w:iCs/>
          <w:szCs w:val="22"/>
          <w:lang w:val="es-ES"/>
        </w:rPr>
        <w:t>Nederland</w:t>
      </w:r>
      <w:proofErr w:type="spellEnd"/>
      <w:r w:rsidRPr="003303CC">
        <w:rPr>
          <w:iCs/>
          <w:szCs w:val="22"/>
          <w:lang w:val="es-ES"/>
        </w:rPr>
        <w:t xml:space="preserve"> BV</w:t>
      </w:r>
    </w:p>
    <w:p w14:paraId="5B401B19" w14:textId="77777777" w:rsidR="003303CC" w:rsidRPr="003303CC" w:rsidRDefault="003303CC" w:rsidP="003303CC">
      <w:pPr>
        <w:rPr>
          <w:iCs/>
          <w:szCs w:val="22"/>
          <w:lang w:val="es-ES"/>
        </w:rPr>
      </w:pPr>
      <w:proofErr w:type="spellStart"/>
      <w:r w:rsidRPr="003303CC">
        <w:rPr>
          <w:iCs/>
          <w:szCs w:val="22"/>
          <w:lang w:val="es-ES"/>
        </w:rPr>
        <w:t>Kuipersweg</w:t>
      </w:r>
      <w:proofErr w:type="spellEnd"/>
      <w:r w:rsidRPr="003303CC">
        <w:rPr>
          <w:iCs/>
          <w:szCs w:val="22"/>
          <w:lang w:val="es-ES"/>
        </w:rPr>
        <w:t xml:space="preserve"> 9</w:t>
      </w:r>
    </w:p>
    <w:p w14:paraId="455C6A9E" w14:textId="77777777" w:rsidR="003303CC" w:rsidRPr="003303CC" w:rsidRDefault="003303CC" w:rsidP="003303CC">
      <w:pPr>
        <w:rPr>
          <w:iCs/>
          <w:szCs w:val="22"/>
          <w:lang w:val="es-ES"/>
        </w:rPr>
      </w:pPr>
      <w:r w:rsidRPr="003303CC">
        <w:rPr>
          <w:iCs/>
          <w:szCs w:val="22"/>
          <w:lang w:val="es-ES"/>
        </w:rPr>
        <w:t xml:space="preserve">3449 JA </w:t>
      </w:r>
      <w:proofErr w:type="spellStart"/>
      <w:r w:rsidRPr="003303CC">
        <w:rPr>
          <w:iCs/>
          <w:szCs w:val="22"/>
          <w:lang w:val="es-ES"/>
        </w:rPr>
        <w:t>Woerden</w:t>
      </w:r>
      <w:proofErr w:type="spellEnd"/>
    </w:p>
    <w:p w14:paraId="14572432" w14:textId="057315C1" w:rsidR="003303CC" w:rsidRDefault="003303CC" w:rsidP="003303CC">
      <w:pPr>
        <w:rPr>
          <w:iCs/>
          <w:szCs w:val="22"/>
          <w:lang w:val="es-ES"/>
        </w:rPr>
      </w:pPr>
      <w:bookmarkStart w:id="40" w:name="_Hlk155520716"/>
      <w:proofErr w:type="spellStart"/>
      <w:r w:rsidRPr="003303CC">
        <w:rPr>
          <w:iCs/>
          <w:szCs w:val="22"/>
          <w:lang w:val="es-ES"/>
        </w:rPr>
        <w:t>Nīderlande</w:t>
      </w:r>
      <w:proofErr w:type="spellEnd"/>
    </w:p>
    <w:p w14:paraId="70CFE11E" w14:textId="4C7D75E5" w:rsidR="00D16846" w:rsidRPr="00132820" w:rsidRDefault="00D16846" w:rsidP="003303CC">
      <w:pPr>
        <w:rPr>
          <w:iCs/>
          <w:szCs w:val="22"/>
          <w:lang w:val="es-ES"/>
        </w:rPr>
      </w:pPr>
      <w:r>
        <w:rPr>
          <w:iCs/>
          <w:szCs w:val="22"/>
          <w:lang w:val="es-ES"/>
        </w:rPr>
        <w:t>Tel: +31 (0)348 416945</w:t>
      </w:r>
    </w:p>
    <w:bookmarkEnd w:id="40"/>
    <w:p w14:paraId="27731DA2" w14:textId="77777777" w:rsidR="009D53D3" w:rsidRPr="001F15F3" w:rsidRDefault="009D53D3" w:rsidP="009D53D3">
      <w:pPr>
        <w:rPr>
          <w:lang w:val="es-ES"/>
        </w:rPr>
      </w:pPr>
    </w:p>
    <w:p w14:paraId="0644953D" w14:textId="62CFF400" w:rsidR="009D53D3" w:rsidRDefault="009D53D3" w:rsidP="009D53D3">
      <w:pPr>
        <w:rPr>
          <w:szCs w:val="22"/>
          <w:u w:val="single"/>
          <w:lang w:val="lv-LV" w:bidi="lv-LV"/>
        </w:rPr>
      </w:pPr>
      <w:r w:rsidRPr="004651E0">
        <w:rPr>
          <w:szCs w:val="22"/>
          <w:u w:val="single"/>
          <w:lang w:val="lv-LV" w:bidi="lv-LV"/>
        </w:rPr>
        <w:t>Par sērijas izlaidi atbildīgais ražotājs:</w:t>
      </w:r>
    </w:p>
    <w:p w14:paraId="73EAF5FD" w14:textId="77777777" w:rsidR="003303CC" w:rsidRPr="003303CC" w:rsidRDefault="003303CC" w:rsidP="003303CC">
      <w:pPr>
        <w:rPr>
          <w:bCs/>
          <w:szCs w:val="22"/>
          <w:lang w:val="nl-NL"/>
        </w:rPr>
      </w:pPr>
      <w:r w:rsidRPr="003303CC">
        <w:rPr>
          <w:bCs/>
          <w:szCs w:val="22"/>
          <w:lang w:val="nl-NL"/>
        </w:rPr>
        <w:t>Lelypharma B.V.</w:t>
      </w:r>
    </w:p>
    <w:p w14:paraId="17EBE353" w14:textId="77777777" w:rsidR="003303CC" w:rsidRPr="003303CC" w:rsidRDefault="003303CC" w:rsidP="003303CC">
      <w:pPr>
        <w:rPr>
          <w:bCs/>
          <w:szCs w:val="22"/>
          <w:lang w:val="nl-NL"/>
        </w:rPr>
      </w:pPr>
      <w:r w:rsidRPr="003303CC">
        <w:rPr>
          <w:bCs/>
          <w:szCs w:val="22"/>
          <w:lang w:val="nl-NL"/>
        </w:rPr>
        <w:t>Zuiveringsweg 42</w:t>
      </w:r>
    </w:p>
    <w:p w14:paraId="6F96946E" w14:textId="59A44FF8" w:rsidR="003303CC" w:rsidRDefault="003303CC" w:rsidP="003303CC">
      <w:pPr>
        <w:rPr>
          <w:bCs/>
          <w:szCs w:val="22"/>
          <w:lang w:val="nl-NL"/>
        </w:rPr>
      </w:pPr>
      <w:r w:rsidRPr="003303CC">
        <w:rPr>
          <w:bCs/>
          <w:szCs w:val="22"/>
          <w:lang w:val="nl-NL"/>
        </w:rPr>
        <w:t>8243 PZ Lelystad</w:t>
      </w:r>
    </w:p>
    <w:p w14:paraId="40A88A85" w14:textId="2C368FBF" w:rsidR="00782732" w:rsidRPr="001F15F3" w:rsidRDefault="003303CC" w:rsidP="00BA50D7">
      <w:pPr>
        <w:rPr>
          <w:szCs w:val="22"/>
          <w:lang w:val="nl-NL"/>
        </w:rPr>
      </w:pPr>
      <w:proofErr w:type="spellStart"/>
      <w:r w:rsidRPr="003303CC">
        <w:rPr>
          <w:iCs/>
          <w:szCs w:val="22"/>
          <w:lang w:val="es-ES"/>
        </w:rPr>
        <w:t>Nīderlande</w:t>
      </w:r>
      <w:proofErr w:type="spellEnd"/>
    </w:p>
    <w:sectPr w:rsidR="00782732" w:rsidRPr="001F15F3" w:rsidSect="007F77A4">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53A62" w14:textId="77777777" w:rsidR="007F77A4" w:rsidRDefault="007F77A4">
      <w:r>
        <w:separator/>
      </w:r>
    </w:p>
  </w:endnote>
  <w:endnote w:type="continuationSeparator" w:id="0">
    <w:p w14:paraId="0A09FBF5" w14:textId="77777777" w:rsidR="007F77A4" w:rsidRDefault="007F7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F810C" w14:textId="77777777" w:rsidR="00132820" w:rsidRDefault="001328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BBA35" w14:textId="77777777" w:rsidR="00132820" w:rsidRPr="00B94A1B" w:rsidRDefault="00132820">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B55261">
      <w:rPr>
        <w:rFonts w:ascii="Times New Roman" w:hAnsi="Times New Roman"/>
        <w:noProof/>
        <w:lang w:val="lv-LV" w:bidi="lv-LV"/>
      </w:rPr>
      <w:t>1</w:t>
    </w:r>
    <w:r w:rsidR="00B55261">
      <w:rPr>
        <w:rFonts w:ascii="Times New Roman" w:hAnsi="Times New Roman"/>
        <w:noProof/>
        <w:lang w:val="lv-LV" w:bidi="lv-LV"/>
      </w:rPr>
      <w:t>8</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3EBC8" w14:textId="77777777" w:rsidR="00132820" w:rsidRDefault="00132820">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Pr>
        <w:noProof/>
        <w:lang w:val="lv-LV" w:bidi="lv-LV"/>
      </w:rPr>
      <w:t>1</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CF71A" w14:textId="77777777" w:rsidR="007F77A4" w:rsidRDefault="007F77A4">
      <w:r>
        <w:separator/>
      </w:r>
    </w:p>
  </w:footnote>
  <w:footnote w:type="continuationSeparator" w:id="0">
    <w:p w14:paraId="12F18514" w14:textId="77777777" w:rsidR="007F77A4" w:rsidRDefault="007F77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B03A" w14:textId="77777777" w:rsidR="00132820" w:rsidRDefault="001328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052A8" w14:textId="77777777" w:rsidR="00132820" w:rsidRDefault="001328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99D09" w14:textId="77777777" w:rsidR="00132820" w:rsidRDefault="00132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EA80DA0E">
      <w:start w:val="1"/>
      <w:numFmt w:val="decimal"/>
      <w:lvlText w:val="%1."/>
      <w:lvlJc w:val="left"/>
      <w:pPr>
        <w:tabs>
          <w:tab w:val="num" w:pos="720"/>
        </w:tabs>
        <w:ind w:left="720" w:hanging="360"/>
      </w:pPr>
    </w:lvl>
    <w:lvl w:ilvl="1" w:tplc="D31EBCC0">
      <w:start w:val="1"/>
      <w:numFmt w:val="lowerLetter"/>
      <w:lvlText w:val="%2."/>
      <w:lvlJc w:val="left"/>
      <w:pPr>
        <w:tabs>
          <w:tab w:val="num" w:pos="1440"/>
        </w:tabs>
        <w:ind w:left="1440" w:hanging="360"/>
      </w:pPr>
    </w:lvl>
    <w:lvl w:ilvl="2" w:tplc="C840D51E" w:tentative="1">
      <w:start w:val="1"/>
      <w:numFmt w:val="lowerRoman"/>
      <w:lvlText w:val="%3."/>
      <w:lvlJc w:val="right"/>
      <w:pPr>
        <w:tabs>
          <w:tab w:val="num" w:pos="2160"/>
        </w:tabs>
        <w:ind w:left="2160" w:hanging="180"/>
      </w:pPr>
    </w:lvl>
    <w:lvl w:ilvl="3" w:tplc="90C8ACCC" w:tentative="1">
      <w:start w:val="1"/>
      <w:numFmt w:val="decimal"/>
      <w:lvlText w:val="%4."/>
      <w:lvlJc w:val="left"/>
      <w:pPr>
        <w:tabs>
          <w:tab w:val="num" w:pos="2880"/>
        </w:tabs>
        <w:ind w:left="2880" w:hanging="360"/>
      </w:pPr>
    </w:lvl>
    <w:lvl w:ilvl="4" w:tplc="B43042B6" w:tentative="1">
      <w:start w:val="1"/>
      <w:numFmt w:val="lowerLetter"/>
      <w:lvlText w:val="%5."/>
      <w:lvlJc w:val="left"/>
      <w:pPr>
        <w:tabs>
          <w:tab w:val="num" w:pos="3600"/>
        </w:tabs>
        <w:ind w:left="3600" w:hanging="360"/>
      </w:pPr>
    </w:lvl>
    <w:lvl w:ilvl="5" w:tplc="A57CF326" w:tentative="1">
      <w:start w:val="1"/>
      <w:numFmt w:val="lowerRoman"/>
      <w:lvlText w:val="%6."/>
      <w:lvlJc w:val="right"/>
      <w:pPr>
        <w:tabs>
          <w:tab w:val="num" w:pos="4320"/>
        </w:tabs>
        <w:ind w:left="4320" w:hanging="180"/>
      </w:pPr>
    </w:lvl>
    <w:lvl w:ilvl="6" w:tplc="8D2E8C34" w:tentative="1">
      <w:start w:val="1"/>
      <w:numFmt w:val="decimal"/>
      <w:lvlText w:val="%7."/>
      <w:lvlJc w:val="left"/>
      <w:pPr>
        <w:tabs>
          <w:tab w:val="num" w:pos="5040"/>
        </w:tabs>
        <w:ind w:left="5040" w:hanging="360"/>
      </w:pPr>
    </w:lvl>
    <w:lvl w:ilvl="7" w:tplc="0D9EB258" w:tentative="1">
      <w:start w:val="1"/>
      <w:numFmt w:val="lowerLetter"/>
      <w:lvlText w:val="%8."/>
      <w:lvlJc w:val="left"/>
      <w:pPr>
        <w:tabs>
          <w:tab w:val="num" w:pos="5760"/>
        </w:tabs>
        <w:ind w:left="5760" w:hanging="360"/>
      </w:pPr>
    </w:lvl>
    <w:lvl w:ilvl="8" w:tplc="686A066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B5A498C">
      <w:start w:val="6"/>
      <w:numFmt w:val="decimal"/>
      <w:lvlText w:val="%1."/>
      <w:lvlJc w:val="left"/>
      <w:pPr>
        <w:tabs>
          <w:tab w:val="num" w:pos="930"/>
        </w:tabs>
        <w:ind w:left="930" w:hanging="570"/>
      </w:pPr>
      <w:rPr>
        <w:rFonts w:hint="default"/>
      </w:rPr>
    </w:lvl>
    <w:lvl w:ilvl="1" w:tplc="E9502DB0" w:tentative="1">
      <w:start w:val="1"/>
      <w:numFmt w:val="lowerLetter"/>
      <w:lvlText w:val="%2."/>
      <w:lvlJc w:val="left"/>
      <w:pPr>
        <w:tabs>
          <w:tab w:val="num" w:pos="1440"/>
        </w:tabs>
        <w:ind w:left="1440" w:hanging="360"/>
      </w:pPr>
    </w:lvl>
    <w:lvl w:ilvl="2" w:tplc="2668C1F0" w:tentative="1">
      <w:start w:val="1"/>
      <w:numFmt w:val="lowerRoman"/>
      <w:lvlText w:val="%3."/>
      <w:lvlJc w:val="right"/>
      <w:pPr>
        <w:tabs>
          <w:tab w:val="num" w:pos="2160"/>
        </w:tabs>
        <w:ind w:left="2160" w:hanging="180"/>
      </w:pPr>
    </w:lvl>
    <w:lvl w:ilvl="3" w:tplc="9D5E8A40" w:tentative="1">
      <w:start w:val="1"/>
      <w:numFmt w:val="decimal"/>
      <w:lvlText w:val="%4."/>
      <w:lvlJc w:val="left"/>
      <w:pPr>
        <w:tabs>
          <w:tab w:val="num" w:pos="2880"/>
        </w:tabs>
        <w:ind w:left="2880" w:hanging="360"/>
      </w:pPr>
    </w:lvl>
    <w:lvl w:ilvl="4" w:tplc="5D8AEEF6" w:tentative="1">
      <w:start w:val="1"/>
      <w:numFmt w:val="lowerLetter"/>
      <w:lvlText w:val="%5."/>
      <w:lvlJc w:val="left"/>
      <w:pPr>
        <w:tabs>
          <w:tab w:val="num" w:pos="3600"/>
        </w:tabs>
        <w:ind w:left="3600" w:hanging="360"/>
      </w:pPr>
    </w:lvl>
    <w:lvl w:ilvl="5" w:tplc="0B9A7050" w:tentative="1">
      <w:start w:val="1"/>
      <w:numFmt w:val="lowerRoman"/>
      <w:lvlText w:val="%6."/>
      <w:lvlJc w:val="right"/>
      <w:pPr>
        <w:tabs>
          <w:tab w:val="num" w:pos="4320"/>
        </w:tabs>
        <w:ind w:left="4320" w:hanging="180"/>
      </w:pPr>
    </w:lvl>
    <w:lvl w:ilvl="6" w:tplc="0F56DA56" w:tentative="1">
      <w:start w:val="1"/>
      <w:numFmt w:val="decimal"/>
      <w:lvlText w:val="%7."/>
      <w:lvlJc w:val="left"/>
      <w:pPr>
        <w:tabs>
          <w:tab w:val="num" w:pos="5040"/>
        </w:tabs>
        <w:ind w:left="5040" w:hanging="360"/>
      </w:pPr>
    </w:lvl>
    <w:lvl w:ilvl="7" w:tplc="94AADB96" w:tentative="1">
      <w:start w:val="1"/>
      <w:numFmt w:val="lowerLetter"/>
      <w:lvlText w:val="%8."/>
      <w:lvlJc w:val="left"/>
      <w:pPr>
        <w:tabs>
          <w:tab w:val="num" w:pos="5760"/>
        </w:tabs>
        <w:ind w:left="5760" w:hanging="360"/>
      </w:pPr>
    </w:lvl>
    <w:lvl w:ilvl="8" w:tplc="ADFAFFE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8B8BA40">
      <w:start w:val="1"/>
      <w:numFmt w:val="bullet"/>
      <w:lvlText w:val=""/>
      <w:lvlJc w:val="left"/>
      <w:pPr>
        <w:tabs>
          <w:tab w:val="num" w:pos="776"/>
        </w:tabs>
        <w:ind w:left="776" w:hanging="360"/>
      </w:pPr>
      <w:rPr>
        <w:rFonts w:ascii="Symbol" w:hAnsi="Symbol" w:hint="default"/>
      </w:rPr>
    </w:lvl>
    <w:lvl w:ilvl="1" w:tplc="D74AB9D2" w:tentative="1">
      <w:start w:val="1"/>
      <w:numFmt w:val="bullet"/>
      <w:lvlText w:val="o"/>
      <w:lvlJc w:val="left"/>
      <w:pPr>
        <w:tabs>
          <w:tab w:val="num" w:pos="1496"/>
        </w:tabs>
        <w:ind w:left="1496" w:hanging="360"/>
      </w:pPr>
      <w:rPr>
        <w:rFonts w:ascii="Courier New" w:hAnsi="Courier New" w:hint="default"/>
      </w:rPr>
    </w:lvl>
    <w:lvl w:ilvl="2" w:tplc="54DCF5E8" w:tentative="1">
      <w:start w:val="1"/>
      <w:numFmt w:val="bullet"/>
      <w:lvlText w:val=""/>
      <w:lvlJc w:val="left"/>
      <w:pPr>
        <w:tabs>
          <w:tab w:val="num" w:pos="2216"/>
        </w:tabs>
        <w:ind w:left="2216" w:hanging="360"/>
      </w:pPr>
      <w:rPr>
        <w:rFonts w:ascii="Wingdings" w:hAnsi="Wingdings" w:hint="default"/>
      </w:rPr>
    </w:lvl>
    <w:lvl w:ilvl="3" w:tplc="59BA8C98" w:tentative="1">
      <w:start w:val="1"/>
      <w:numFmt w:val="bullet"/>
      <w:lvlText w:val=""/>
      <w:lvlJc w:val="left"/>
      <w:pPr>
        <w:tabs>
          <w:tab w:val="num" w:pos="2936"/>
        </w:tabs>
        <w:ind w:left="2936" w:hanging="360"/>
      </w:pPr>
      <w:rPr>
        <w:rFonts w:ascii="Symbol" w:hAnsi="Symbol" w:hint="default"/>
      </w:rPr>
    </w:lvl>
    <w:lvl w:ilvl="4" w:tplc="248C6390" w:tentative="1">
      <w:start w:val="1"/>
      <w:numFmt w:val="bullet"/>
      <w:lvlText w:val="o"/>
      <w:lvlJc w:val="left"/>
      <w:pPr>
        <w:tabs>
          <w:tab w:val="num" w:pos="3656"/>
        </w:tabs>
        <w:ind w:left="3656" w:hanging="360"/>
      </w:pPr>
      <w:rPr>
        <w:rFonts w:ascii="Courier New" w:hAnsi="Courier New" w:hint="default"/>
      </w:rPr>
    </w:lvl>
    <w:lvl w:ilvl="5" w:tplc="F6629F92" w:tentative="1">
      <w:start w:val="1"/>
      <w:numFmt w:val="bullet"/>
      <w:lvlText w:val=""/>
      <w:lvlJc w:val="left"/>
      <w:pPr>
        <w:tabs>
          <w:tab w:val="num" w:pos="4376"/>
        </w:tabs>
        <w:ind w:left="4376" w:hanging="360"/>
      </w:pPr>
      <w:rPr>
        <w:rFonts w:ascii="Wingdings" w:hAnsi="Wingdings" w:hint="default"/>
      </w:rPr>
    </w:lvl>
    <w:lvl w:ilvl="6" w:tplc="474ED24E" w:tentative="1">
      <w:start w:val="1"/>
      <w:numFmt w:val="bullet"/>
      <w:lvlText w:val=""/>
      <w:lvlJc w:val="left"/>
      <w:pPr>
        <w:tabs>
          <w:tab w:val="num" w:pos="5096"/>
        </w:tabs>
        <w:ind w:left="5096" w:hanging="360"/>
      </w:pPr>
      <w:rPr>
        <w:rFonts w:ascii="Symbol" w:hAnsi="Symbol" w:hint="default"/>
      </w:rPr>
    </w:lvl>
    <w:lvl w:ilvl="7" w:tplc="9376BEE0" w:tentative="1">
      <w:start w:val="1"/>
      <w:numFmt w:val="bullet"/>
      <w:lvlText w:val="o"/>
      <w:lvlJc w:val="left"/>
      <w:pPr>
        <w:tabs>
          <w:tab w:val="num" w:pos="5816"/>
        </w:tabs>
        <w:ind w:left="5816" w:hanging="360"/>
      </w:pPr>
      <w:rPr>
        <w:rFonts w:ascii="Courier New" w:hAnsi="Courier New" w:hint="default"/>
      </w:rPr>
    </w:lvl>
    <w:lvl w:ilvl="8" w:tplc="43687AC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1343193C"/>
    <w:multiLevelType w:val="hybridMultilevel"/>
    <w:tmpl w:val="70584BD4"/>
    <w:lvl w:ilvl="0" w:tplc="61AC9B34">
      <w:start w:val="1"/>
      <w:numFmt w:val="bullet"/>
      <w:lvlText w:val=""/>
      <w:lvlJc w:val="left"/>
      <w:pPr>
        <w:tabs>
          <w:tab w:val="num" w:pos="776"/>
        </w:tabs>
        <w:ind w:left="776" w:hanging="360"/>
      </w:pPr>
      <w:rPr>
        <w:rFonts w:ascii="Symbol" w:hAnsi="Symbol" w:hint="default"/>
      </w:rPr>
    </w:lvl>
    <w:lvl w:ilvl="1" w:tplc="9808052E" w:tentative="1">
      <w:start w:val="1"/>
      <w:numFmt w:val="bullet"/>
      <w:lvlText w:val="o"/>
      <w:lvlJc w:val="left"/>
      <w:pPr>
        <w:tabs>
          <w:tab w:val="num" w:pos="1496"/>
        </w:tabs>
        <w:ind w:left="1496" w:hanging="360"/>
      </w:pPr>
      <w:rPr>
        <w:rFonts w:ascii="Courier New" w:hAnsi="Courier New" w:hint="default"/>
      </w:rPr>
    </w:lvl>
    <w:lvl w:ilvl="2" w:tplc="22047A9A" w:tentative="1">
      <w:start w:val="1"/>
      <w:numFmt w:val="bullet"/>
      <w:lvlText w:val=""/>
      <w:lvlJc w:val="left"/>
      <w:pPr>
        <w:tabs>
          <w:tab w:val="num" w:pos="2216"/>
        </w:tabs>
        <w:ind w:left="2216" w:hanging="360"/>
      </w:pPr>
      <w:rPr>
        <w:rFonts w:ascii="Wingdings" w:hAnsi="Wingdings" w:hint="default"/>
      </w:rPr>
    </w:lvl>
    <w:lvl w:ilvl="3" w:tplc="02663CFA" w:tentative="1">
      <w:start w:val="1"/>
      <w:numFmt w:val="bullet"/>
      <w:lvlText w:val=""/>
      <w:lvlJc w:val="left"/>
      <w:pPr>
        <w:tabs>
          <w:tab w:val="num" w:pos="2936"/>
        </w:tabs>
        <w:ind w:left="2936" w:hanging="360"/>
      </w:pPr>
      <w:rPr>
        <w:rFonts w:ascii="Symbol" w:hAnsi="Symbol" w:hint="default"/>
      </w:rPr>
    </w:lvl>
    <w:lvl w:ilvl="4" w:tplc="D0284258" w:tentative="1">
      <w:start w:val="1"/>
      <w:numFmt w:val="bullet"/>
      <w:lvlText w:val="o"/>
      <w:lvlJc w:val="left"/>
      <w:pPr>
        <w:tabs>
          <w:tab w:val="num" w:pos="3656"/>
        </w:tabs>
        <w:ind w:left="3656" w:hanging="360"/>
      </w:pPr>
      <w:rPr>
        <w:rFonts w:ascii="Courier New" w:hAnsi="Courier New" w:hint="default"/>
      </w:rPr>
    </w:lvl>
    <w:lvl w:ilvl="5" w:tplc="AC1AE24C" w:tentative="1">
      <w:start w:val="1"/>
      <w:numFmt w:val="bullet"/>
      <w:lvlText w:val=""/>
      <w:lvlJc w:val="left"/>
      <w:pPr>
        <w:tabs>
          <w:tab w:val="num" w:pos="4376"/>
        </w:tabs>
        <w:ind w:left="4376" w:hanging="360"/>
      </w:pPr>
      <w:rPr>
        <w:rFonts w:ascii="Wingdings" w:hAnsi="Wingdings" w:hint="default"/>
      </w:rPr>
    </w:lvl>
    <w:lvl w:ilvl="6" w:tplc="20A25D58" w:tentative="1">
      <w:start w:val="1"/>
      <w:numFmt w:val="bullet"/>
      <w:lvlText w:val=""/>
      <w:lvlJc w:val="left"/>
      <w:pPr>
        <w:tabs>
          <w:tab w:val="num" w:pos="5096"/>
        </w:tabs>
        <w:ind w:left="5096" w:hanging="360"/>
      </w:pPr>
      <w:rPr>
        <w:rFonts w:ascii="Symbol" w:hAnsi="Symbol" w:hint="default"/>
      </w:rPr>
    </w:lvl>
    <w:lvl w:ilvl="7" w:tplc="78F6E89E" w:tentative="1">
      <w:start w:val="1"/>
      <w:numFmt w:val="bullet"/>
      <w:lvlText w:val="o"/>
      <w:lvlJc w:val="left"/>
      <w:pPr>
        <w:tabs>
          <w:tab w:val="num" w:pos="5816"/>
        </w:tabs>
        <w:ind w:left="5816" w:hanging="360"/>
      </w:pPr>
      <w:rPr>
        <w:rFonts w:ascii="Courier New" w:hAnsi="Courier New" w:hint="default"/>
      </w:rPr>
    </w:lvl>
    <w:lvl w:ilvl="8" w:tplc="BD24A1DC"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ACA2968">
      <w:start w:val="1"/>
      <w:numFmt w:val="decimal"/>
      <w:lvlText w:val="%1."/>
      <w:lvlJc w:val="left"/>
      <w:pPr>
        <w:tabs>
          <w:tab w:val="num" w:pos="720"/>
        </w:tabs>
        <w:ind w:left="720" w:hanging="360"/>
      </w:pPr>
    </w:lvl>
    <w:lvl w:ilvl="1" w:tplc="FA204D06">
      <w:start w:val="1"/>
      <w:numFmt w:val="lowerLetter"/>
      <w:lvlText w:val="%2."/>
      <w:lvlJc w:val="left"/>
      <w:pPr>
        <w:tabs>
          <w:tab w:val="num" w:pos="1440"/>
        </w:tabs>
        <w:ind w:left="1440" w:hanging="360"/>
      </w:pPr>
    </w:lvl>
    <w:lvl w:ilvl="2" w:tplc="2C88E30A" w:tentative="1">
      <w:start w:val="1"/>
      <w:numFmt w:val="lowerRoman"/>
      <w:lvlText w:val="%3."/>
      <w:lvlJc w:val="right"/>
      <w:pPr>
        <w:tabs>
          <w:tab w:val="num" w:pos="2160"/>
        </w:tabs>
        <w:ind w:left="2160" w:hanging="180"/>
      </w:pPr>
    </w:lvl>
    <w:lvl w:ilvl="3" w:tplc="A0B2626C" w:tentative="1">
      <w:start w:val="1"/>
      <w:numFmt w:val="decimal"/>
      <w:lvlText w:val="%4."/>
      <w:lvlJc w:val="left"/>
      <w:pPr>
        <w:tabs>
          <w:tab w:val="num" w:pos="2880"/>
        </w:tabs>
        <w:ind w:left="2880" w:hanging="360"/>
      </w:pPr>
    </w:lvl>
    <w:lvl w:ilvl="4" w:tplc="26AC2224" w:tentative="1">
      <w:start w:val="1"/>
      <w:numFmt w:val="lowerLetter"/>
      <w:lvlText w:val="%5."/>
      <w:lvlJc w:val="left"/>
      <w:pPr>
        <w:tabs>
          <w:tab w:val="num" w:pos="3600"/>
        </w:tabs>
        <w:ind w:left="3600" w:hanging="360"/>
      </w:pPr>
    </w:lvl>
    <w:lvl w:ilvl="5" w:tplc="12780674" w:tentative="1">
      <w:start w:val="1"/>
      <w:numFmt w:val="lowerRoman"/>
      <w:lvlText w:val="%6."/>
      <w:lvlJc w:val="right"/>
      <w:pPr>
        <w:tabs>
          <w:tab w:val="num" w:pos="4320"/>
        </w:tabs>
        <w:ind w:left="4320" w:hanging="180"/>
      </w:pPr>
    </w:lvl>
    <w:lvl w:ilvl="6" w:tplc="CA0CD5D8" w:tentative="1">
      <w:start w:val="1"/>
      <w:numFmt w:val="decimal"/>
      <w:lvlText w:val="%7."/>
      <w:lvlJc w:val="left"/>
      <w:pPr>
        <w:tabs>
          <w:tab w:val="num" w:pos="5040"/>
        </w:tabs>
        <w:ind w:left="5040" w:hanging="360"/>
      </w:pPr>
    </w:lvl>
    <w:lvl w:ilvl="7" w:tplc="4C108F22" w:tentative="1">
      <w:start w:val="1"/>
      <w:numFmt w:val="lowerLetter"/>
      <w:lvlText w:val="%8."/>
      <w:lvlJc w:val="left"/>
      <w:pPr>
        <w:tabs>
          <w:tab w:val="num" w:pos="5760"/>
        </w:tabs>
        <w:ind w:left="5760" w:hanging="360"/>
      </w:pPr>
    </w:lvl>
    <w:lvl w:ilvl="8" w:tplc="9A3447B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B2D2A522">
      <w:numFmt w:val="bullet"/>
      <w:lvlText w:val="-"/>
      <w:lvlJc w:val="left"/>
      <w:pPr>
        <w:tabs>
          <w:tab w:val="num" w:pos="720"/>
        </w:tabs>
        <w:ind w:left="720" w:hanging="360"/>
      </w:pPr>
      <w:rPr>
        <w:rFonts w:ascii="Times New Roman" w:eastAsia="Times New Roman" w:hAnsi="Times New Roman" w:cs="Times New Roman" w:hint="default"/>
      </w:rPr>
    </w:lvl>
    <w:lvl w:ilvl="1" w:tplc="B46E8B62" w:tentative="1">
      <w:start w:val="1"/>
      <w:numFmt w:val="bullet"/>
      <w:lvlText w:val="o"/>
      <w:lvlJc w:val="left"/>
      <w:pPr>
        <w:tabs>
          <w:tab w:val="num" w:pos="1440"/>
        </w:tabs>
        <w:ind w:left="1440" w:hanging="360"/>
      </w:pPr>
      <w:rPr>
        <w:rFonts w:ascii="Courier New" w:hAnsi="Courier New" w:hint="default"/>
      </w:rPr>
    </w:lvl>
    <w:lvl w:ilvl="2" w:tplc="C6309A70" w:tentative="1">
      <w:start w:val="1"/>
      <w:numFmt w:val="bullet"/>
      <w:lvlText w:val=""/>
      <w:lvlJc w:val="left"/>
      <w:pPr>
        <w:tabs>
          <w:tab w:val="num" w:pos="2160"/>
        </w:tabs>
        <w:ind w:left="2160" w:hanging="360"/>
      </w:pPr>
      <w:rPr>
        <w:rFonts w:ascii="Wingdings" w:hAnsi="Wingdings" w:hint="default"/>
      </w:rPr>
    </w:lvl>
    <w:lvl w:ilvl="3" w:tplc="616E3DCA" w:tentative="1">
      <w:start w:val="1"/>
      <w:numFmt w:val="bullet"/>
      <w:lvlText w:val=""/>
      <w:lvlJc w:val="left"/>
      <w:pPr>
        <w:tabs>
          <w:tab w:val="num" w:pos="2880"/>
        </w:tabs>
        <w:ind w:left="2880" w:hanging="360"/>
      </w:pPr>
      <w:rPr>
        <w:rFonts w:ascii="Symbol" w:hAnsi="Symbol" w:hint="default"/>
      </w:rPr>
    </w:lvl>
    <w:lvl w:ilvl="4" w:tplc="CFEE62A2" w:tentative="1">
      <w:start w:val="1"/>
      <w:numFmt w:val="bullet"/>
      <w:lvlText w:val="o"/>
      <w:lvlJc w:val="left"/>
      <w:pPr>
        <w:tabs>
          <w:tab w:val="num" w:pos="3600"/>
        </w:tabs>
        <w:ind w:left="3600" w:hanging="360"/>
      </w:pPr>
      <w:rPr>
        <w:rFonts w:ascii="Courier New" w:hAnsi="Courier New" w:hint="default"/>
      </w:rPr>
    </w:lvl>
    <w:lvl w:ilvl="5" w:tplc="3968D098" w:tentative="1">
      <w:start w:val="1"/>
      <w:numFmt w:val="bullet"/>
      <w:lvlText w:val=""/>
      <w:lvlJc w:val="left"/>
      <w:pPr>
        <w:tabs>
          <w:tab w:val="num" w:pos="4320"/>
        </w:tabs>
        <w:ind w:left="4320" w:hanging="360"/>
      </w:pPr>
      <w:rPr>
        <w:rFonts w:ascii="Wingdings" w:hAnsi="Wingdings" w:hint="default"/>
      </w:rPr>
    </w:lvl>
    <w:lvl w:ilvl="6" w:tplc="17D00306" w:tentative="1">
      <w:start w:val="1"/>
      <w:numFmt w:val="bullet"/>
      <w:lvlText w:val=""/>
      <w:lvlJc w:val="left"/>
      <w:pPr>
        <w:tabs>
          <w:tab w:val="num" w:pos="5040"/>
        </w:tabs>
        <w:ind w:left="5040" w:hanging="360"/>
      </w:pPr>
      <w:rPr>
        <w:rFonts w:ascii="Symbol" w:hAnsi="Symbol" w:hint="default"/>
      </w:rPr>
    </w:lvl>
    <w:lvl w:ilvl="7" w:tplc="67EAE148" w:tentative="1">
      <w:start w:val="1"/>
      <w:numFmt w:val="bullet"/>
      <w:lvlText w:val="o"/>
      <w:lvlJc w:val="left"/>
      <w:pPr>
        <w:tabs>
          <w:tab w:val="num" w:pos="5760"/>
        </w:tabs>
        <w:ind w:left="5760" w:hanging="360"/>
      </w:pPr>
      <w:rPr>
        <w:rFonts w:ascii="Courier New" w:hAnsi="Courier New" w:hint="default"/>
      </w:rPr>
    </w:lvl>
    <w:lvl w:ilvl="8" w:tplc="3B8CC6D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826F3A">
      <w:start w:val="1"/>
      <w:numFmt w:val="decimal"/>
      <w:lvlText w:val="%1."/>
      <w:lvlJc w:val="left"/>
      <w:pPr>
        <w:tabs>
          <w:tab w:val="num" w:pos="1080"/>
        </w:tabs>
        <w:ind w:left="1080" w:hanging="360"/>
      </w:pPr>
    </w:lvl>
    <w:lvl w:ilvl="1" w:tplc="8C62FD3A" w:tentative="1">
      <w:start w:val="1"/>
      <w:numFmt w:val="lowerLetter"/>
      <w:lvlText w:val="%2."/>
      <w:lvlJc w:val="left"/>
      <w:pPr>
        <w:tabs>
          <w:tab w:val="num" w:pos="1800"/>
        </w:tabs>
        <w:ind w:left="1800" w:hanging="360"/>
      </w:pPr>
    </w:lvl>
    <w:lvl w:ilvl="2" w:tplc="6004F41C" w:tentative="1">
      <w:start w:val="1"/>
      <w:numFmt w:val="lowerRoman"/>
      <w:lvlText w:val="%3."/>
      <w:lvlJc w:val="right"/>
      <w:pPr>
        <w:tabs>
          <w:tab w:val="num" w:pos="2520"/>
        </w:tabs>
        <w:ind w:left="2520" w:hanging="180"/>
      </w:pPr>
    </w:lvl>
    <w:lvl w:ilvl="3" w:tplc="5C7439F6" w:tentative="1">
      <w:start w:val="1"/>
      <w:numFmt w:val="decimal"/>
      <w:lvlText w:val="%4."/>
      <w:lvlJc w:val="left"/>
      <w:pPr>
        <w:tabs>
          <w:tab w:val="num" w:pos="3240"/>
        </w:tabs>
        <w:ind w:left="3240" w:hanging="360"/>
      </w:pPr>
    </w:lvl>
    <w:lvl w:ilvl="4" w:tplc="F990B770" w:tentative="1">
      <w:start w:val="1"/>
      <w:numFmt w:val="lowerLetter"/>
      <w:lvlText w:val="%5."/>
      <w:lvlJc w:val="left"/>
      <w:pPr>
        <w:tabs>
          <w:tab w:val="num" w:pos="3960"/>
        </w:tabs>
        <w:ind w:left="3960" w:hanging="360"/>
      </w:pPr>
    </w:lvl>
    <w:lvl w:ilvl="5" w:tplc="E3E69880" w:tentative="1">
      <w:start w:val="1"/>
      <w:numFmt w:val="lowerRoman"/>
      <w:lvlText w:val="%6."/>
      <w:lvlJc w:val="right"/>
      <w:pPr>
        <w:tabs>
          <w:tab w:val="num" w:pos="4680"/>
        </w:tabs>
        <w:ind w:left="4680" w:hanging="180"/>
      </w:pPr>
    </w:lvl>
    <w:lvl w:ilvl="6" w:tplc="D916A912" w:tentative="1">
      <w:start w:val="1"/>
      <w:numFmt w:val="decimal"/>
      <w:lvlText w:val="%7."/>
      <w:lvlJc w:val="left"/>
      <w:pPr>
        <w:tabs>
          <w:tab w:val="num" w:pos="5400"/>
        </w:tabs>
        <w:ind w:left="5400" w:hanging="360"/>
      </w:pPr>
    </w:lvl>
    <w:lvl w:ilvl="7" w:tplc="A30475B6" w:tentative="1">
      <w:start w:val="1"/>
      <w:numFmt w:val="lowerLetter"/>
      <w:lvlText w:val="%8."/>
      <w:lvlJc w:val="left"/>
      <w:pPr>
        <w:tabs>
          <w:tab w:val="num" w:pos="6120"/>
        </w:tabs>
        <w:ind w:left="6120" w:hanging="360"/>
      </w:pPr>
    </w:lvl>
    <w:lvl w:ilvl="8" w:tplc="44FCE06E" w:tentative="1">
      <w:start w:val="1"/>
      <w:numFmt w:val="lowerRoman"/>
      <w:lvlText w:val="%9."/>
      <w:lvlJc w:val="right"/>
      <w:pPr>
        <w:tabs>
          <w:tab w:val="num" w:pos="6840"/>
        </w:tabs>
        <w:ind w:left="6840" w:hanging="180"/>
      </w:pPr>
    </w:lvl>
  </w:abstractNum>
  <w:abstractNum w:abstractNumId="18"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9AA08E8A">
      <w:start w:val="1"/>
      <w:numFmt w:val="decimal"/>
      <w:lvlText w:val="%1."/>
      <w:lvlJc w:val="left"/>
      <w:pPr>
        <w:tabs>
          <w:tab w:val="num" w:pos="930"/>
        </w:tabs>
        <w:ind w:left="930" w:hanging="570"/>
      </w:pPr>
      <w:rPr>
        <w:rFonts w:hint="default"/>
      </w:rPr>
    </w:lvl>
    <w:lvl w:ilvl="1" w:tplc="EC787B28">
      <w:start w:val="5"/>
      <w:numFmt w:val="decimal"/>
      <w:lvlText w:val="%2"/>
      <w:lvlJc w:val="left"/>
      <w:pPr>
        <w:tabs>
          <w:tab w:val="num" w:pos="1650"/>
        </w:tabs>
        <w:ind w:left="1650" w:hanging="570"/>
      </w:pPr>
      <w:rPr>
        <w:rFonts w:hint="default"/>
      </w:rPr>
    </w:lvl>
    <w:lvl w:ilvl="2" w:tplc="0DFCF106" w:tentative="1">
      <w:start w:val="1"/>
      <w:numFmt w:val="lowerRoman"/>
      <w:lvlText w:val="%3."/>
      <w:lvlJc w:val="right"/>
      <w:pPr>
        <w:tabs>
          <w:tab w:val="num" w:pos="2160"/>
        </w:tabs>
        <w:ind w:left="2160" w:hanging="180"/>
      </w:pPr>
    </w:lvl>
    <w:lvl w:ilvl="3" w:tplc="365CE7C0" w:tentative="1">
      <w:start w:val="1"/>
      <w:numFmt w:val="decimal"/>
      <w:lvlText w:val="%4."/>
      <w:lvlJc w:val="left"/>
      <w:pPr>
        <w:tabs>
          <w:tab w:val="num" w:pos="2880"/>
        </w:tabs>
        <w:ind w:left="2880" w:hanging="360"/>
      </w:pPr>
    </w:lvl>
    <w:lvl w:ilvl="4" w:tplc="2D6CFF10" w:tentative="1">
      <w:start w:val="1"/>
      <w:numFmt w:val="lowerLetter"/>
      <w:lvlText w:val="%5."/>
      <w:lvlJc w:val="left"/>
      <w:pPr>
        <w:tabs>
          <w:tab w:val="num" w:pos="3600"/>
        </w:tabs>
        <w:ind w:left="3600" w:hanging="360"/>
      </w:pPr>
    </w:lvl>
    <w:lvl w:ilvl="5" w:tplc="A7C010F8" w:tentative="1">
      <w:start w:val="1"/>
      <w:numFmt w:val="lowerRoman"/>
      <w:lvlText w:val="%6."/>
      <w:lvlJc w:val="right"/>
      <w:pPr>
        <w:tabs>
          <w:tab w:val="num" w:pos="4320"/>
        </w:tabs>
        <w:ind w:left="4320" w:hanging="180"/>
      </w:pPr>
    </w:lvl>
    <w:lvl w:ilvl="6" w:tplc="67709DA0" w:tentative="1">
      <w:start w:val="1"/>
      <w:numFmt w:val="decimal"/>
      <w:lvlText w:val="%7."/>
      <w:lvlJc w:val="left"/>
      <w:pPr>
        <w:tabs>
          <w:tab w:val="num" w:pos="5040"/>
        </w:tabs>
        <w:ind w:left="5040" w:hanging="360"/>
      </w:pPr>
    </w:lvl>
    <w:lvl w:ilvl="7" w:tplc="8A740B4E" w:tentative="1">
      <w:start w:val="1"/>
      <w:numFmt w:val="lowerLetter"/>
      <w:lvlText w:val="%8."/>
      <w:lvlJc w:val="left"/>
      <w:pPr>
        <w:tabs>
          <w:tab w:val="num" w:pos="5760"/>
        </w:tabs>
        <w:ind w:left="5760" w:hanging="360"/>
      </w:pPr>
    </w:lvl>
    <w:lvl w:ilvl="8" w:tplc="0B1A5AD8"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C6D6ADB0">
      <w:start w:val="1"/>
      <w:numFmt w:val="bullet"/>
      <w:lvlText w:val=""/>
      <w:lvlJc w:val="left"/>
      <w:pPr>
        <w:tabs>
          <w:tab w:val="num" w:pos="278"/>
        </w:tabs>
        <w:ind w:left="278" w:hanging="360"/>
      </w:pPr>
      <w:rPr>
        <w:rFonts w:ascii="Symbol" w:hAnsi="Symbol" w:hint="default"/>
      </w:rPr>
    </w:lvl>
    <w:lvl w:ilvl="1" w:tplc="A3F2132C" w:tentative="1">
      <w:start w:val="1"/>
      <w:numFmt w:val="bullet"/>
      <w:lvlText w:val="o"/>
      <w:lvlJc w:val="left"/>
      <w:pPr>
        <w:tabs>
          <w:tab w:val="num" w:pos="1440"/>
        </w:tabs>
        <w:ind w:left="1440" w:hanging="360"/>
      </w:pPr>
      <w:rPr>
        <w:rFonts w:ascii="Courier New" w:hAnsi="Courier New" w:hint="default"/>
      </w:rPr>
    </w:lvl>
    <w:lvl w:ilvl="2" w:tplc="EBE4277A" w:tentative="1">
      <w:start w:val="1"/>
      <w:numFmt w:val="bullet"/>
      <w:lvlText w:val=""/>
      <w:lvlJc w:val="left"/>
      <w:pPr>
        <w:tabs>
          <w:tab w:val="num" w:pos="2160"/>
        </w:tabs>
        <w:ind w:left="2160" w:hanging="360"/>
      </w:pPr>
      <w:rPr>
        <w:rFonts w:ascii="Wingdings" w:hAnsi="Wingdings" w:hint="default"/>
      </w:rPr>
    </w:lvl>
    <w:lvl w:ilvl="3" w:tplc="F07A385C" w:tentative="1">
      <w:start w:val="1"/>
      <w:numFmt w:val="bullet"/>
      <w:lvlText w:val=""/>
      <w:lvlJc w:val="left"/>
      <w:pPr>
        <w:tabs>
          <w:tab w:val="num" w:pos="2880"/>
        </w:tabs>
        <w:ind w:left="2880" w:hanging="360"/>
      </w:pPr>
      <w:rPr>
        <w:rFonts w:ascii="Symbol" w:hAnsi="Symbol" w:hint="default"/>
      </w:rPr>
    </w:lvl>
    <w:lvl w:ilvl="4" w:tplc="84344650" w:tentative="1">
      <w:start w:val="1"/>
      <w:numFmt w:val="bullet"/>
      <w:lvlText w:val="o"/>
      <w:lvlJc w:val="left"/>
      <w:pPr>
        <w:tabs>
          <w:tab w:val="num" w:pos="3600"/>
        </w:tabs>
        <w:ind w:left="3600" w:hanging="360"/>
      </w:pPr>
      <w:rPr>
        <w:rFonts w:ascii="Courier New" w:hAnsi="Courier New" w:hint="default"/>
      </w:rPr>
    </w:lvl>
    <w:lvl w:ilvl="5" w:tplc="B96CFE96" w:tentative="1">
      <w:start w:val="1"/>
      <w:numFmt w:val="bullet"/>
      <w:lvlText w:val=""/>
      <w:lvlJc w:val="left"/>
      <w:pPr>
        <w:tabs>
          <w:tab w:val="num" w:pos="4320"/>
        </w:tabs>
        <w:ind w:left="4320" w:hanging="360"/>
      </w:pPr>
      <w:rPr>
        <w:rFonts w:ascii="Wingdings" w:hAnsi="Wingdings" w:hint="default"/>
      </w:rPr>
    </w:lvl>
    <w:lvl w:ilvl="6" w:tplc="6164C4D8" w:tentative="1">
      <w:start w:val="1"/>
      <w:numFmt w:val="bullet"/>
      <w:lvlText w:val=""/>
      <w:lvlJc w:val="left"/>
      <w:pPr>
        <w:tabs>
          <w:tab w:val="num" w:pos="5040"/>
        </w:tabs>
        <w:ind w:left="5040" w:hanging="360"/>
      </w:pPr>
      <w:rPr>
        <w:rFonts w:ascii="Symbol" w:hAnsi="Symbol" w:hint="default"/>
      </w:rPr>
    </w:lvl>
    <w:lvl w:ilvl="7" w:tplc="2F0AEF28" w:tentative="1">
      <w:start w:val="1"/>
      <w:numFmt w:val="bullet"/>
      <w:lvlText w:val="o"/>
      <w:lvlJc w:val="left"/>
      <w:pPr>
        <w:tabs>
          <w:tab w:val="num" w:pos="5760"/>
        </w:tabs>
        <w:ind w:left="5760" w:hanging="360"/>
      </w:pPr>
      <w:rPr>
        <w:rFonts w:ascii="Courier New" w:hAnsi="Courier New" w:hint="default"/>
      </w:rPr>
    </w:lvl>
    <w:lvl w:ilvl="8" w:tplc="8B7E063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F5D46182">
      <w:start w:val="5"/>
      <w:numFmt w:val="upperLetter"/>
      <w:lvlText w:val="%1."/>
      <w:lvlJc w:val="left"/>
      <w:pPr>
        <w:tabs>
          <w:tab w:val="num" w:pos="720"/>
        </w:tabs>
        <w:ind w:left="720" w:hanging="360"/>
      </w:pPr>
      <w:rPr>
        <w:rFonts w:hint="default"/>
      </w:rPr>
    </w:lvl>
    <w:lvl w:ilvl="1" w:tplc="38B6EEDC" w:tentative="1">
      <w:start w:val="1"/>
      <w:numFmt w:val="lowerLetter"/>
      <w:lvlText w:val="%2."/>
      <w:lvlJc w:val="left"/>
      <w:pPr>
        <w:tabs>
          <w:tab w:val="num" w:pos="1440"/>
        </w:tabs>
        <w:ind w:left="1440" w:hanging="360"/>
      </w:pPr>
    </w:lvl>
    <w:lvl w:ilvl="2" w:tplc="08AE70F2" w:tentative="1">
      <w:start w:val="1"/>
      <w:numFmt w:val="lowerRoman"/>
      <w:lvlText w:val="%3."/>
      <w:lvlJc w:val="right"/>
      <w:pPr>
        <w:tabs>
          <w:tab w:val="num" w:pos="2160"/>
        </w:tabs>
        <w:ind w:left="2160" w:hanging="180"/>
      </w:pPr>
    </w:lvl>
    <w:lvl w:ilvl="3" w:tplc="6054F25C" w:tentative="1">
      <w:start w:val="1"/>
      <w:numFmt w:val="decimal"/>
      <w:lvlText w:val="%4."/>
      <w:lvlJc w:val="left"/>
      <w:pPr>
        <w:tabs>
          <w:tab w:val="num" w:pos="2880"/>
        </w:tabs>
        <w:ind w:left="2880" w:hanging="360"/>
      </w:pPr>
    </w:lvl>
    <w:lvl w:ilvl="4" w:tplc="4D368C88" w:tentative="1">
      <w:start w:val="1"/>
      <w:numFmt w:val="lowerLetter"/>
      <w:lvlText w:val="%5."/>
      <w:lvlJc w:val="left"/>
      <w:pPr>
        <w:tabs>
          <w:tab w:val="num" w:pos="3600"/>
        </w:tabs>
        <w:ind w:left="3600" w:hanging="360"/>
      </w:pPr>
    </w:lvl>
    <w:lvl w:ilvl="5" w:tplc="E4181C7E" w:tentative="1">
      <w:start w:val="1"/>
      <w:numFmt w:val="lowerRoman"/>
      <w:lvlText w:val="%6."/>
      <w:lvlJc w:val="right"/>
      <w:pPr>
        <w:tabs>
          <w:tab w:val="num" w:pos="4320"/>
        </w:tabs>
        <w:ind w:left="4320" w:hanging="180"/>
      </w:pPr>
    </w:lvl>
    <w:lvl w:ilvl="6" w:tplc="51DCB982" w:tentative="1">
      <w:start w:val="1"/>
      <w:numFmt w:val="decimal"/>
      <w:lvlText w:val="%7."/>
      <w:lvlJc w:val="left"/>
      <w:pPr>
        <w:tabs>
          <w:tab w:val="num" w:pos="5040"/>
        </w:tabs>
        <w:ind w:left="5040" w:hanging="360"/>
      </w:pPr>
    </w:lvl>
    <w:lvl w:ilvl="7" w:tplc="648E102E" w:tentative="1">
      <w:start w:val="1"/>
      <w:numFmt w:val="lowerLetter"/>
      <w:lvlText w:val="%8."/>
      <w:lvlJc w:val="left"/>
      <w:pPr>
        <w:tabs>
          <w:tab w:val="num" w:pos="5760"/>
        </w:tabs>
        <w:ind w:left="5760" w:hanging="360"/>
      </w:pPr>
    </w:lvl>
    <w:lvl w:ilvl="8" w:tplc="01E29634"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914FA26">
      <w:start w:val="1"/>
      <w:numFmt w:val="bullet"/>
      <w:lvlText w:val=""/>
      <w:lvlJc w:val="left"/>
      <w:pPr>
        <w:tabs>
          <w:tab w:val="num" w:pos="776"/>
        </w:tabs>
        <w:ind w:left="776" w:hanging="360"/>
      </w:pPr>
      <w:rPr>
        <w:rFonts w:ascii="Symbol" w:hAnsi="Symbol" w:hint="default"/>
      </w:rPr>
    </w:lvl>
    <w:lvl w:ilvl="1" w:tplc="441410E8" w:tentative="1">
      <w:start w:val="1"/>
      <w:numFmt w:val="bullet"/>
      <w:lvlText w:val="o"/>
      <w:lvlJc w:val="left"/>
      <w:pPr>
        <w:tabs>
          <w:tab w:val="num" w:pos="1496"/>
        </w:tabs>
        <w:ind w:left="1496" w:hanging="360"/>
      </w:pPr>
      <w:rPr>
        <w:rFonts w:ascii="Courier New" w:hAnsi="Courier New" w:hint="default"/>
      </w:rPr>
    </w:lvl>
    <w:lvl w:ilvl="2" w:tplc="057E10D4" w:tentative="1">
      <w:start w:val="1"/>
      <w:numFmt w:val="bullet"/>
      <w:lvlText w:val=""/>
      <w:lvlJc w:val="left"/>
      <w:pPr>
        <w:tabs>
          <w:tab w:val="num" w:pos="2216"/>
        </w:tabs>
        <w:ind w:left="2216" w:hanging="360"/>
      </w:pPr>
      <w:rPr>
        <w:rFonts w:ascii="Wingdings" w:hAnsi="Wingdings" w:hint="default"/>
      </w:rPr>
    </w:lvl>
    <w:lvl w:ilvl="3" w:tplc="14A67E5C" w:tentative="1">
      <w:start w:val="1"/>
      <w:numFmt w:val="bullet"/>
      <w:lvlText w:val=""/>
      <w:lvlJc w:val="left"/>
      <w:pPr>
        <w:tabs>
          <w:tab w:val="num" w:pos="2936"/>
        </w:tabs>
        <w:ind w:left="2936" w:hanging="360"/>
      </w:pPr>
      <w:rPr>
        <w:rFonts w:ascii="Symbol" w:hAnsi="Symbol" w:hint="default"/>
      </w:rPr>
    </w:lvl>
    <w:lvl w:ilvl="4" w:tplc="FB4AF9AC" w:tentative="1">
      <w:start w:val="1"/>
      <w:numFmt w:val="bullet"/>
      <w:lvlText w:val="o"/>
      <w:lvlJc w:val="left"/>
      <w:pPr>
        <w:tabs>
          <w:tab w:val="num" w:pos="3656"/>
        </w:tabs>
        <w:ind w:left="3656" w:hanging="360"/>
      </w:pPr>
      <w:rPr>
        <w:rFonts w:ascii="Courier New" w:hAnsi="Courier New" w:hint="default"/>
      </w:rPr>
    </w:lvl>
    <w:lvl w:ilvl="5" w:tplc="FCBAFB74" w:tentative="1">
      <w:start w:val="1"/>
      <w:numFmt w:val="bullet"/>
      <w:lvlText w:val=""/>
      <w:lvlJc w:val="left"/>
      <w:pPr>
        <w:tabs>
          <w:tab w:val="num" w:pos="4376"/>
        </w:tabs>
        <w:ind w:left="4376" w:hanging="360"/>
      </w:pPr>
      <w:rPr>
        <w:rFonts w:ascii="Wingdings" w:hAnsi="Wingdings" w:hint="default"/>
      </w:rPr>
    </w:lvl>
    <w:lvl w:ilvl="6" w:tplc="4346656C" w:tentative="1">
      <w:start w:val="1"/>
      <w:numFmt w:val="bullet"/>
      <w:lvlText w:val=""/>
      <w:lvlJc w:val="left"/>
      <w:pPr>
        <w:tabs>
          <w:tab w:val="num" w:pos="5096"/>
        </w:tabs>
        <w:ind w:left="5096" w:hanging="360"/>
      </w:pPr>
      <w:rPr>
        <w:rFonts w:ascii="Symbol" w:hAnsi="Symbol" w:hint="default"/>
      </w:rPr>
    </w:lvl>
    <w:lvl w:ilvl="7" w:tplc="497ED510" w:tentative="1">
      <w:start w:val="1"/>
      <w:numFmt w:val="bullet"/>
      <w:lvlText w:val="o"/>
      <w:lvlJc w:val="left"/>
      <w:pPr>
        <w:tabs>
          <w:tab w:val="num" w:pos="5816"/>
        </w:tabs>
        <w:ind w:left="5816" w:hanging="360"/>
      </w:pPr>
      <w:rPr>
        <w:rFonts w:ascii="Courier New" w:hAnsi="Courier New" w:hint="default"/>
      </w:rPr>
    </w:lvl>
    <w:lvl w:ilvl="8" w:tplc="7BFE26EC"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B0C4DD06">
      <w:start w:val="1"/>
      <w:numFmt w:val="bullet"/>
      <w:lvlText w:val=""/>
      <w:lvlJc w:val="left"/>
      <w:pPr>
        <w:tabs>
          <w:tab w:val="num" w:pos="278"/>
        </w:tabs>
        <w:ind w:left="278" w:hanging="360"/>
      </w:pPr>
      <w:rPr>
        <w:rFonts w:ascii="Symbol" w:hAnsi="Symbol" w:hint="default"/>
      </w:rPr>
    </w:lvl>
    <w:lvl w:ilvl="1" w:tplc="E13668A8" w:tentative="1">
      <w:start w:val="1"/>
      <w:numFmt w:val="bullet"/>
      <w:lvlText w:val="o"/>
      <w:lvlJc w:val="left"/>
      <w:pPr>
        <w:tabs>
          <w:tab w:val="num" w:pos="1440"/>
        </w:tabs>
        <w:ind w:left="1440" w:hanging="360"/>
      </w:pPr>
      <w:rPr>
        <w:rFonts w:ascii="Courier New" w:hAnsi="Courier New" w:hint="default"/>
      </w:rPr>
    </w:lvl>
    <w:lvl w:ilvl="2" w:tplc="7AA0CBA8" w:tentative="1">
      <w:start w:val="1"/>
      <w:numFmt w:val="bullet"/>
      <w:lvlText w:val=""/>
      <w:lvlJc w:val="left"/>
      <w:pPr>
        <w:tabs>
          <w:tab w:val="num" w:pos="2160"/>
        </w:tabs>
        <w:ind w:left="2160" w:hanging="360"/>
      </w:pPr>
      <w:rPr>
        <w:rFonts w:ascii="Wingdings" w:hAnsi="Wingdings" w:hint="default"/>
      </w:rPr>
    </w:lvl>
    <w:lvl w:ilvl="3" w:tplc="6BAC24BC" w:tentative="1">
      <w:start w:val="1"/>
      <w:numFmt w:val="bullet"/>
      <w:lvlText w:val=""/>
      <w:lvlJc w:val="left"/>
      <w:pPr>
        <w:tabs>
          <w:tab w:val="num" w:pos="2880"/>
        </w:tabs>
        <w:ind w:left="2880" w:hanging="360"/>
      </w:pPr>
      <w:rPr>
        <w:rFonts w:ascii="Symbol" w:hAnsi="Symbol" w:hint="default"/>
      </w:rPr>
    </w:lvl>
    <w:lvl w:ilvl="4" w:tplc="BD3C21F4" w:tentative="1">
      <w:start w:val="1"/>
      <w:numFmt w:val="bullet"/>
      <w:lvlText w:val="o"/>
      <w:lvlJc w:val="left"/>
      <w:pPr>
        <w:tabs>
          <w:tab w:val="num" w:pos="3600"/>
        </w:tabs>
        <w:ind w:left="3600" w:hanging="360"/>
      </w:pPr>
      <w:rPr>
        <w:rFonts w:ascii="Courier New" w:hAnsi="Courier New" w:hint="default"/>
      </w:rPr>
    </w:lvl>
    <w:lvl w:ilvl="5" w:tplc="0D609F5C" w:tentative="1">
      <w:start w:val="1"/>
      <w:numFmt w:val="bullet"/>
      <w:lvlText w:val=""/>
      <w:lvlJc w:val="left"/>
      <w:pPr>
        <w:tabs>
          <w:tab w:val="num" w:pos="4320"/>
        </w:tabs>
        <w:ind w:left="4320" w:hanging="360"/>
      </w:pPr>
      <w:rPr>
        <w:rFonts w:ascii="Wingdings" w:hAnsi="Wingdings" w:hint="default"/>
      </w:rPr>
    </w:lvl>
    <w:lvl w:ilvl="6" w:tplc="3E826E30" w:tentative="1">
      <w:start w:val="1"/>
      <w:numFmt w:val="bullet"/>
      <w:lvlText w:val=""/>
      <w:lvlJc w:val="left"/>
      <w:pPr>
        <w:tabs>
          <w:tab w:val="num" w:pos="5040"/>
        </w:tabs>
        <w:ind w:left="5040" w:hanging="360"/>
      </w:pPr>
      <w:rPr>
        <w:rFonts w:ascii="Symbol" w:hAnsi="Symbol" w:hint="default"/>
      </w:rPr>
    </w:lvl>
    <w:lvl w:ilvl="7" w:tplc="9D729692" w:tentative="1">
      <w:start w:val="1"/>
      <w:numFmt w:val="bullet"/>
      <w:lvlText w:val="o"/>
      <w:lvlJc w:val="left"/>
      <w:pPr>
        <w:tabs>
          <w:tab w:val="num" w:pos="5760"/>
        </w:tabs>
        <w:ind w:left="5760" w:hanging="360"/>
      </w:pPr>
      <w:rPr>
        <w:rFonts w:ascii="Courier New" w:hAnsi="Courier New" w:hint="default"/>
      </w:rPr>
    </w:lvl>
    <w:lvl w:ilvl="8" w:tplc="F3E4201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A13E3DD2">
      <w:start w:val="1"/>
      <w:numFmt w:val="bullet"/>
      <w:lvlText w:val=""/>
      <w:lvlJc w:val="left"/>
      <w:pPr>
        <w:tabs>
          <w:tab w:val="num" w:pos="278"/>
        </w:tabs>
        <w:ind w:left="278" w:hanging="360"/>
      </w:pPr>
      <w:rPr>
        <w:rFonts w:ascii="Symbol" w:hAnsi="Symbol" w:hint="default"/>
      </w:rPr>
    </w:lvl>
    <w:lvl w:ilvl="1" w:tplc="01CC6112" w:tentative="1">
      <w:start w:val="1"/>
      <w:numFmt w:val="bullet"/>
      <w:lvlText w:val="o"/>
      <w:lvlJc w:val="left"/>
      <w:pPr>
        <w:tabs>
          <w:tab w:val="num" w:pos="1440"/>
        </w:tabs>
        <w:ind w:left="1440" w:hanging="360"/>
      </w:pPr>
      <w:rPr>
        <w:rFonts w:ascii="Courier New" w:hAnsi="Courier New" w:hint="default"/>
      </w:rPr>
    </w:lvl>
    <w:lvl w:ilvl="2" w:tplc="8A6A926C" w:tentative="1">
      <w:start w:val="1"/>
      <w:numFmt w:val="bullet"/>
      <w:lvlText w:val=""/>
      <w:lvlJc w:val="left"/>
      <w:pPr>
        <w:tabs>
          <w:tab w:val="num" w:pos="2160"/>
        </w:tabs>
        <w:ind w:left="2160" w:hanging="360"/>
      </w:pPr>
      <w:rPr>
        <w:rFonts w:ascii="Wingdings" w:hAnsi="Wingdings" w:hint="default"/>
      </w:rPr>
    </w:lvl>
    <w:lvl w:ilvl="3" w:tplc="E7AE8CF6" w:tentative="1">
      <w:start w:val="1"/>
      <w:numFmt w:val="bullet"/>
      <w:lvlText w:val=""/>
      <w:lvlJc w:val="left"/>
      <w:pPr>
        <w:tabs>
          <w:tab w:val="num" w:pos="2880"/>
        </w:tabs>
        <w:ind w:left="2880" w:hanging="360"/>
      </w:pPr>
      <w:rPr>
        <w:rFonts w:ascii="Symbol" w:hAnsi="Symbol" w:hint="default"/>
      </w:rPr>
    </w:lvl>
    <w:lvl w:ilvl="4" w:tplc="5044A248" w:tentative="1">
      <w:start w:val="1"/>
      <w:numFmt w:val="bullet"/>
      <w:lvlText w:val="o"/>
      <w:lvlJc w:val="left"/>
      <w:pPr>
        <w:tabs>
          <w:tab w:val="num" w:pos="3600"/>
        </w:tabs>
        <w:ind w:left="3600" w:hanging="360"/>
      </w:pPr>
      <w:rPr>
        <w:rFonts w:ascii="Courier New" w:hAnsi="Courier New" w:hint="default"/>
      </w:rPr>
    </w:lvl>
    <w:lvl w:ilvl="5" w:tplc="2B06F55A" w:tentative="1">
      <w:start w:val="1"/>
      <w:numFmt w:val="bullet"/>
      <w:lvlText w:val=""/>
      <w:lvlJc w:val="left"/>
      <w:pPr>
        <w:tabs>
          <w:tab w:val="num" w:pos="4320"/>
        </w:tabs>
        <w:ind w:left="4320" w:hanging="360"/>
      </w:pPr>
      <w:rPr>
        <w:rFonts w:ascii="Wingdings" w:hAnsi="Wingdings" w:hint="default"/>
      </w:rPr>
    </w:lvl>
    <w:lvl w:ilvl="6" w:tplc="11266694" w:tentative="1">
      <w:start w:val="1"/>
      <w:numFmt w:val="bullet"/>
      <w:lvlText w:val=""/>
      <w:lvlJc w:val="left"/>
      <w:pPr>
        <w:tabs>
          <w:tab w:val="num" w:pos="5040"/>
        </w:tabs>
        <w:ind w:left="5040" w:hanging="360"/>
      </w:pPr>
      <w:rPr>
        <w:rFonts w:ascii="Symbol" w:hAnsi="Symbol" w:hint="default"/>
      </w:rPr>
    </w:lvl>
    <w:lvl w:ilvl="7" w:tplc="B3AC563E" w:tentative="1">
      <w:start w:val="1"/>
      <w:numFmt w:val="bullet"/>
      <w:lvlText w:val="o"/>
      <w:lvlJc w:val="left"/>
      <w:pPr>
        <w:tabs>
          <w:tab w:val="num" w:pos="5760"/>
        </w:tabs>
        <w:ind w:left="5760" w:hanging="360"/>
      </w:pPr>
      <w:rPr>
        <w:rFonts w:ascii="Courier New" w:hAnsi="Courier New" w:hint="default"/>
      </w:rPr>
    </w:lvl>
    <w:lvl w:ilvl="8" w:tplc="FD8453C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DC9019F2">
      <w:start w:val="1"/>
      <w:numFmt w:val="decimal"/>
      <w:lvlText w:val="%1."/>
      <w:lvlJc w:val="left"/>
      <w:pPr>
        <w:tabs>
          <w:tab w:val="num" w:pos="720"/>
        </w:tabs>
        <w:ind w:left="720" w:hanging="360"/>
      </w:pPr>
    </w:lvl>
    <w:lvl w:ilvl="1" w:tplc="ADBC877A" w:tentative="1">
      <w:start w:val="1"/>
      <w:numFmt w:val="lowerLetter"/>
      <w:lvlText w:val="%2."/>
      <w:lvlJc w:val="left"/>
      <w:pPr>
        <w:tabs>
          <w:tab w:val="num" w:pos="1440"/>
        </w:tabs>
        <w:ind w:left="1440" w:hanging="360"/>
      </w:pPr>
    </w:lvl>
    <w:lvl w:ilvl="2" w:tplc="D908AD98" w:tentative="1">
      <w:start w:val="1"/>
      <w:numFmt w:val="lowerRoman"/>
      <w:lvlText w:val="%3."/>
      <w:lvlJc w:val="right"/>
      <w:pPr>
        <w:tabs>
          <w:tab w:val="num" w:pos="2160"/>
        </w:tabs>
        <w:ind w:left="2160" w:hanging="180"/>
      </w:pPr>
    </w:lvl>
    <w:lvl w:ilvl="3" w:tplc="0CD213B2" w:tentative="1">
      <w:start w:val="1"/>
      <w:numFmt w:val="decimal"/>
      <w:lvlText w:val="%4."/>
      <w:lvlJc w:val="left"/>
      <w:pPr>
        <w:tabs>
          <w:tab w:val="num" w:pos="2880"/>
        </w:tabs>
        <w:ind w:left="2880" w:hanging="360"/>
      </w:pPr>
    </w:lvl>
    <w:lvl w:ilvl="4" w:tplc="0BC24EB4" w:tentative="1">
      <w:start w:val="1"/>
      <w:numFmt w:val="lowerLetter"/>
      <w:lvlText w:val="%5."/>
      <w:lvlJc w:val="left"/>
      <w:pPr>
        <w:tabs>
          <w:tab w:val="num" w:pos="3600"/>
        </w:tabs>
        <w:ind w:left="3600" w:hanging="360"/>
      </w:pPr>
    </w:lvl>
    <w:lvl w:ilvl="5" w:tplc="BCBADF4A" w:tentative="1">
      <w:start w:val="1"/>
      <w:numFmt w:val="lowerRoman"/>
      <w:lvlText w:val="%6."/>
      <w:lvlJc w:val="right"/>
      <w:pPr>
        <w:tabs>
          <w:tab w:val="num" w:pos="4320"/>
        </w:tabs>
        <w:ind w:left="4320" w:hanging="180"/>
      </w:pPr>
    </w:lvl>
    <w:lvl w:ilvl="6" w:tplc="C310B5AE" w:tentative="1">
      <w:start w:val="1"/>
      <w:numFmt w:val="decimal"/>
      <w:lvlText w:val="%7."/>
      <w:lvlJc w:val="left"/>
      <w:pPr>
        <w:tabs>
          <w:tab w:val="num" w:pos="5040"/>
        </w:tabs>
        <w:ind w:left="5040" w:hanging="360"/>
      </w:pPr>
    </w:lvl>
    <w:lvl w:ilvl="7" w:tplc="7990E618" w:tentative="1">
      <w:start w:val="1"/>
      <w:numFmt w:val="lowerLetter"/>
      <w:lvlText w:val="%8."/>
      <w:lvlJc w:val="left"/>
      <w:pPr>
        <w:tabs>
          <w:tab w:val="num" w:pos="5760"/>
        </w:tabs>
        <w:ind w:left="5760" w:hanging="360"/>
      </w:pPr>
    </w:lvl>
    <w:lvl w:ilvl="8" w:tplc="A544AAAE"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186E9C32">
      <w:start w:val="4"/>
      <w:numFmt w:val="upperLetter"/>
      <w:lvlText w:val="%1."/>
      <w:lvlJc w:val="left"/>
      <w:pPr>
        <w:tabs>
          <w:tab w:val="num" w:pos="930"/>
        </w:tabs>
        <w:ind w:left="930" w:hanging="570"/>
      </w:pPr>
      <w:rPr>
        <w:rFonts w:hint="default"/>
      </w:rPr>
    </w:lvl>
    <w:lvl w:ilvl="1" w:tplc="AB6244D8" w:tentative="1">
      <w:start w:val="1"/>
      <w:numFmt w:val="lowerLetter"/>
      <w:lvlText w:val="%2."/>
      <w:lvlJc w:val="left"/>
      <w:pPr>
        <w:tabs>
          <w:tab w:val="num" w:pos="1440"/>
        </w:tabs>
        <w:ind w:left="1440" w:hanging="360"/>
      </w:pPr>
    </w:lvl>
    <w:lvl w:ilvl="2" w:tplc="6D02551A" w:tentative="1">
      <w:start w:val="1"/>
      <w:numFmt w:val="lowerRoman"/>
      <w:lvlText w:val="%3."/>
      <w:lvlJc w:val="right"/>
      <w:pPr>
        <w:tabs>
          <w:tab w:val="num" w:pos="2160"/>
        </w:tabs>
        <w:ind w:left="2160" w:hanging="180"/>
      </w:pPr>
    </w:lvl>
    <w:lvl w:ilvl="3" w:tplc="388E2B52" w:tentative="1">
      <w:start w:val="1"/>
      <w:numFmt w:val="decimal"/>
      <w:lvlText w:val="%4."/>
      <w:lvlJc w:val="left"/>
      <w:pPr>
        <w:tabs>
          <w:tab w:val="num" w:pos="2880"/>
        </w:tabs>
        <w:ind w:left="2880" w:hanging="360"/>
      </w:pPr>
    </w:lvl>
    <w:lvl w:ilvl="4" w:tplc="4A588B3E" w:tentative="1">
      <w:start w:val="1"/>
      <w:numFmt w:val="lowerLetter"/>
      <w:lvlText w:val="%5."/>
      <w:lvlJc w:val="left"/>
      <w:pPr>
        <w:tabs>
          <w:tab w:val="num" w:pos="3600"/>
        </w:tabs>
        <w:ind w:left="3600" w:hanging="360"/>
      </w:pPr>
    </w:lvl>
    <w:lvl w:ilvl="5" w:tplc="5538D7DA" w:tentative="1">
      <w:start w:val="1"/>
      <w:numFmt w:val="lowerRoman"/>
      <w:lvlText w:val="%6."/>
      <w:lvlJc w:val="right"/>
      <w:pPr>
        <w:tabs>
          <w:tab w:val="num" w:pos="4320"/>
        </w:tabs>
        <w:ind w:left="4320" w:hanging="180"/>
      </w:pPr>
    </w:lvl>
    <w:lvl w:ilvl="6" w:tplc="5E72A7C6" w:tentative="1">
      <w:start w:val="1"/>
      <w:numFmt w:val="decimal"/>
      <w:lvlText w:val="%7."/>
      <w:lvlJc w:val="left"/>
      <w:pPr>
        <w:tabs>
          <w:tab w:val="num" w:pos="5040"/>
        </w:tabs>
        <w:ind w:left="5040" w:hanging="360"/>
      </w:pPr>
    </w:lvl>
    <w:lvl w:ilvl="7" w:tplc="EA1CDBEC" w:tentative="1">
      <w:start w:val="1"/>
      <w:numFmt w:val="lowerLetter"/>
      <w:lvlText w:val="%8."/>
      <w:lvlJc w:val="left"/>
      <w:pPr>
        <w:tabs>
          <w:tab w:val="num" w:pos="5760"/>
        </w:tabs>
        <w:ind w:left="5760" w:hanging="360"/>
      </w:pPr>
    </w:lvl>
    <w:lvl w:ilvl="8" w:tplc="7CD21CF8"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ABD8F8F6">
      <w:start w:val="1"/>
      <w:numFmt w:val="bullet"/>
      <w:lvlText w:val=""/>
      <w:lvlJc w:val="left"/>
      <w:pPr>
        <w:tabs>
          <w:tab w:val="num" w:pos="278"/>
        </w:tabs>
        <w:ind w:left="278" w:hanging="360"/>
      </w:pPr>
      <w:rPr>
        <w:rFonts w:ascii="Symbol" w:hAnsi="Symbol" w:hint="default"/>
      </w:rPr>
    </w:lvl>
    <w:lvl w:ilvl="1" w:tplc="B846E420">
      <w:start w:val="1"/>
      <w:numFmt w:val="bullet"/>
      <w:lvlText w:val="o"/>
      <w:lvlJc w:val="left"/>
      <w:pPr>
        <w:tabs>
          <w:tab w:val="num" w:pos="1440"/>
        </w:tabs>
        <w:ind w:left="1440" w:hanging="360"/>
      </w:pPr>
      <w:rPr>
        <w:rFonts w:ascii="Courier New" w:hAnsi="Courier New" w:hint="default"/>
      </w:rPr>
    </w:lvl>
    <w:lvl w:ilvl="2" w:tplc="52EA3838" w:tentative="1">
      <w:start w:val="1"/>
      <w:numFmt w:val="bullet"/>
      <w:lvlText w:val=""/>
      <w:lvlJc w:val="left"/>
      <w:pPr>
        <w:tabs>
          <w:tab w:val="num" w:pos="2160"/>
        </w:tabs>
        <w:ind w:left="2160" w:hanging="360"/>
      </w:pPr>
      <w:rPr>
        <w:rFonts w:ascii="Wingdings" w:hAnsi="Wingdings" w:hint="default"/>
      </w:rPr>
    </w:lvl>
    <w:lvl w:ilvl="3" w:tplc="198C64B2" w:tentative="1">
      <w:start w:val="1"/>
      <w:numFmt w:val="bullet"/>
      <w:lvlText w:val=""/>
      <w:lvlJc w:val="left"/>
      <w:pPr>
        <w:tabs>
          <w:tab w:val="num" w:pos="2880"/>
        </w:tabs>
        <w:ind w:left="2880" w:hanging="360"/>
      </w:pPr>
      <w:rPr>
        <w:rFonts w:ascii="Symbol" w:hAnsi="Symbol" w:hint="default"/>
      </w:rPr>
    </w:lvl>
    <w:lvl w:ilvl="4" w:tplc="7EDE748E" w:tentative="1">
      <w:start w:val="1"/>
      <w:numFmt w:val="bullet"/>
      <w:lvlText w:val="o"/>
      <w:lvlJc w:val="left"/>
      <w:pPr>
        <w:tabs>
          <w:tab w:val="num" w:pos="3600"/>
        </w:tabs>
        <w:ind w:left="3600" w:hanging="360"/>
      </w:pPr>
      <w:rPr>
        <w:rFonts w:ascii="Courier New" w:hAnsi="Courier New" w:hint="default"/>
      </w:rPr>
    </w:lvl>
    <w:lvl w:ilvl="5" w:tplc="D09C7222" w:tentative="1">
      <w:start w:val="1"/>
      <w:numFmt w:val="bullet"/>
      <w:lvlText w:val=""/>
      <w:lvlJc w:val="left"/>
      <w:pPr>
        <w:tabs>
          <w:tab w:val="num" w:pos="4320"/>
        </w:tabs>
        <w:ind w:left="4320" w:hanging="360"/>
      </w:pPr>
      <w:rPr>
        <w:rFonts w:ascii="Wingdings" w:hAnsi="Wingdings" w:hint="default"/>
      </w:rPr>
    </w:lvl>
    <w:lvl w:ilvl="6" w:tplc="EF460752" w:tentative="1">
      <w:start w:val="1"/>
      <w:numFmt w:val="bullet"/>
      <w:lvlText w:val=""/>
      <w:lvlJc w:val="left"/>
      <w:pPr>
        <w:tabs>
          <w:tab w:val="num" w:pos="5040"/>
        </w:tabs>
        <w:ind w:left="5040" w:hanging="360"/>
      </w:pPr>
      <w:rPr>
        <w:rFonts w:ascii="Symbol" w:hAnsi="Symbol" w:hint="default"/>
      </w:rPr>
    </w:lvl>
    <w:lvl w:ilvl="7" w:tplc="207CBF1C" w:tentative="1">
      <w:start w:val="1"/>
      <w:numFmt w:val="bullet"/>
      <w:lvlText w:val="o"/>
      <w:lvlJc w:val="left"/>
      <w:pPr>
        <w:tabs>
          <w:tab w:val="num" w:pos="5760"/>
        </w:tabs>
        <w:ind w:left="5760" w:hanging="360"/>
      </w:pPr>
      <w:rPr>
        <w:rFonts w:ascii="Courier New" w:hAnsi="Courier New" w:hint="default"/>
      </w:rPr>
    </w:lvl>
    <w:lvl w:ilvl="8" w:tplc="43F20AA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9830777">
    <w:abstractNumId w:val="0"/>
    <w:lvlOverride w:ilvl="0">
      <w:lvl w:ilvl="0">
        <w:start w:val="1"/>
        <w:numFmt w:val="bullet"/>
        <w:lvlText w:val="-"/>
        <w:legacy w:legacy="1" w:legacySpace="0" w:legacyIndent="360"/>
        <w:lvlJc w:val="left"/>
        <w:pPr>
          <w:ind w:left="360" w:hanging="360"/>
        </w:pPr>
      </w:lvl>
    </w:lvlOverride>
  </w:num>
  <w:num w:numId="2" w16cid:durableId="158730316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21371600">
    <w:abstractNumId w:val="33"/>
  </w:num>
  <w:num w:numId="4" w16cid:durableId="82730013">
    <w:abstractNumId w:val="32"/>
  </w:num>
  <w:num w:numId="5" w16cid:durableId="1150706990">
    <w:abstractNumId w:val="14"/>
  </w:num>
  <w:num w:numId="6" w16cid:durableId="1993095162">
    <w:abstractNumId w:val="25"/>
  </w:num>
  <w:num w:numId="7" w16cid:durableId="1031688677">
    <w:abstractNumId w:val="20"/>
  </w:num>
  <w:num w:numId="8" w16cid:durableId="120854169">
    <w:abstractNumId w:val="10"/>
  </w:num>
  <w:num w:numId="9" w16cid:durableId="1625841247">
    <w:abstractNumId w:val="30"/>
  </w:num>
  <w:num w:numId="10" w16cid:durableId="1700006214">
    <w:abstractNumId w:val="31"/>
  </w:num>
  <w:num w:numId="11" w16cid:durableId="2025981167">
    <w:abstractNumId w:val="16"/>
  </w:num>
  <w:num w:numId="12" w16cid:durableId="1517882491">
    <w:abstractNumId w:val="15"/>
  </w:num>
  <w:num w:numId="13" w16cid:durableId="1766608798">
    <w:abstractNumId w:val="3"/>
  </w:num>
  <w:num w:numId="14" w16cid:durableId="1790515921">
    <w:abstractNumId w:val="29"/>
  </w:num>
  <w:num w:numId="15" w16cid:durableId="959996294">
    <w:abstractNumId w:val="19"/>
  </w:num>
  <w:num w:numId="16" w16cid:durableId="2086953888">
    <w:abstractNumId w:val="34"/>
  </w:num>
  <w:num w:numId="17" w16cid:durableId="1790123602">
    <w:abstractNumId w:val="11"/>
  </w:num>
  <w:num w:numId="18" w16cid:durableId="192036017">
    <w:abstractNumId w:val="1"/>
  </w:num>
  <w:num w:numId="19" w16cid:durableId="624235966">
    <w:abstractNumId w:val="17"/>
  </w:num>
  <w:num w:numId="20" w16cid:durableId="553391052">
    <w:abstractNumId w:val="4"/>
  </w:num>
  <w:num w:numId="21" w16cid:durableId="1430202325">
    <w:abstractNumId w:val="9"/>
  </w:num>
  <w:num w:numId="22" w16cid:durableId="728262401">
    <w:abstractNumId w:val="27"/>
  </w:num>
  <w:num w:numId="23" w16cid:durableId="1667434923">
    <w:abstractNumId w:val="35"/>
  </w:num>
  <w:num w:numId="24" w16cid:durableId="481847938">
    <w:abstractNumId w:val="22"/>
  </w:num>
  <w:num w:numId="25" w16cid:durableId="1261764751">
    <w:abstractNumId w:val="12"/>
  </w:num>
  <w:num w:numId="26" w16cid:durableId="16733929">
    <w:abstractNumId w:val="13"/>
  </w:num>
  <w:num w:numId="27" w16cid:durableId="1023745953">
    <w:abstractNumId w:val="6"/>
  </w:num>
  <w:num w:numId="28" w16cid:durableId="1344428944">
    <w:abstractNumId w:val="8"/>
  </w:num>
  <w:num w:numId="29" w16cid:durableId="1182864888">
    <w:abstractNumId w:val="23"/>
  </w:num>
  <w:num w:numId="30" w16cid:durableId="1687514059">
    <w:abstractNumId w:val="36"/>
  </w:num>
  <w:num w:numId="31" w16cid:durableId="1394428355">
    <w:abstractNumId w:val="37"/>
  </w:num>
  <w:num w:numId="32" w16cid:durableId="569467883">
    <w:abstractNumId w:val="21"/>
  </w:num>
  <w:num w:numId="33" w16cid:durableId="1526824704">
    <w:abstractNumId w:val="28"/>
  </w:num>
  <w:num w:numId="34" w16cid:durableId="1608343329">
    <w:abstractNumId w:val="24"/>
  </w:num>
  <w:num w:numId="35" w16cid:durableId="642850833">
    <w:abstractNumId w:val="2"/>
  </w:num>
  <w:num w:numId="36" w16cid:durableId="169682699">
    <w:abstractNumId w:val="5"/>
  </w:num>
  <w:num w:numId="37" w16cid:durableId="538978673">
    <w:abstractNumId w:val="26"/>
  </w:num>
  <w:num w:numId="38" w16cid:durableId="1987932490">
    <w:abstractNumId w:val="18"/>
  </w:num>
  <w:num w:numId="39" w16cid:durableId="13478266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54E5"/>
    <w:rsid w:val="000203EB"/>
    <w:rsid w:val="000218D1"/>
    <w:rsid w:val="00021B82"/>
    <w:rsid w:val="00024777"/>
    <w:rsid w:val="00024919"/>
    <w:rsid w:val="00024E21"/>
    <w:rsid w:val="00026786"/>
    <w:rsid w:val="0002727D"/>
    <w:rsid w:val="000311EB"/>
    <w:rsid w:val="0003359E"/>
    <w:rsid w:val="00036C50"/>
    <w:rsid w:val="000518F2"/>
    <w:rsid w:val="00052D2B"/>
    <w:rsid w:val="00054F55"/>
    <w:rsid w:val="00056E36"/>
    <w:rsid w:val="00057A18"/>
    <w:rsid w:val="0006004E"/>
    <w:rsid w:val="00062945"/>
    <w:rsid w:val="000772E2"/>
    <w:rsid w:val="00080453"/>
    <w:rsid w:val="0008169A"/>
    <w:rsid w:val="000821DB"/>
    <w:rsid w:val="000860CE"/>
    <w:rsid w:val="00092A37"/>
    <w:rsid w:val="000938A6"/>
    <w:rsid w:val="00096D00"/>
    <w:rsid w:val="00097C1E"/>
    <w:rsid w:val="00097E17"/>
    <w:rsid w:val="000A1DF5"/>
    <w:rsid w:val="000B2024"/>
    <w:rsid w:val="000B31F6"/>
    <w:rsid w:val="000B7873"/>
    <w:rsid w:val="000B7BF3"/>
    <w:rsid w:val="000C02A1"/>
    <w:rsid w:val="000C1D4F"/>
    <w:rsid w:val="000C515E"/>
    <w:rsid w:val="000C687A"/>
    <w:rsid w:val="000C6AB2"/>
    <w:rsid w:val="000C782C"/>
    <w:rsid w:val="000D414E"/>
    <w:rsid w:val="000D4DE4"/>
    <w:rsid w:val="000D67D0"/>
    <w:rsid w:val="000D779C"/>
    <w:rsid w:val="000E195C"/>
    <w:rsid w:val="000E3602"/>
    <w:rsid w:val="000F28D5"/>
    <w:rsid w:val="000F38DA"/>
    <w:rsid w:val="000F5822"/>
    <w:rsid w:val="000F796B"/>
    <w:rsid w:val="0010031E"/>
    <w:rsid w:val="001012EB"/>
    <w:rsid w:val="00103DE1"/>
    <w:rsid w:val="001078D1"/>
    <w:rsid w:val="00115782"/>
    <w:rsid w:val="00117859"/>
    <w:rsid w:val="00120E8C"/>
    <w:rsid w:val="00124831"/>
    <w:rsid w:val="00124F36"/>
    <w:rsid w:val="00125666"/>
    <w:rsid w:val="001259A6"/>
    <w:rsid w:val="00125C80"/>
    <w:rsid w:val="00127005"/>
    <w:rsid w:val="00132820"/>
    <w:rsid w:val="00134141"/>
    <w:rsid w:val="0013799F"/>
    <w:rsid w:val="00140DF6"/>
    <w:rsid w:val="00145C3F"/>
    <w:rsid w:val="00145D34"/>
    <w:rsid w:val="00146284"/>
    <w:rsid w:val="001462FF"/>
    <w:rsid w:val="0014690F"/>
    <w:rsid w:val="0015098E"/>
    <w:rsid w:val="00162A60"/>
    <w:rsid w:val="00162C0B"/>
    <w:rsid w:val="001674D3"/>
    <w:rsid w:val="0017196A"/>
    <w:rsid w:val="00175264"/>
    <w:rsid w:val="00176CC7"/>
    <w:rsid w:val="001803D2"/>
    <w:rsid w:val="0018228B"/>
    <w:rsid w:val="001828F9"/>
    <w:rsid w:val="00185B50"/>
    <w:rsid w:val="0018625C"/>
    <w:rsid w:val="00187DE7"/>
    <w:rsid w:val="00187E62"/>
    <w:rsid w:val="0019020B"/>
    <w:rsid w:val="00192045"/>
    <w:rsid w:val="00193B14"/>
    <w:rsid w:val="00193D7A"/>
    <w:rsid w:val="00193E72"/>
    <w:rsid w:val="00195267"/>
    <w:rsid w:val="0019600B"/>
    <w:rsid w:val="0019686E"/>
    <w:rsid w:val="001A0E2C"/>
    <w:rsid w:val="001A28C9"/>
    <w:rsid w:val="001A34BC"/>
    <w:rsid w:val="001A4BFA"/>
    <w:rsid w:val="001B1C77"/>
    <w:rsid w:val="001B5801"/>
    <w:rsid w:val="001B6F4A"/>
    <w:rsid w:val="001C45B1"/>
    <w:rsid w:val="001C5288"/>
    <w:rsid w:val="001C5B03"/>
    <w:rsid w:val="001D060C"/>
    <w:rsid w:val="001D20F9"/>
    <w:rsid w:val="001D3BAD"/>
    <w:rsid w:val="001D3C4A"/>
    <w:rsid w:val="001D6D96"/>
    <w:rsid w:val="001E2F06"/>
    <w:rsid w:val="001E5348"/>
    <w:rsid w:val="001E5621"/>
    <w:rsid w:val="001E5B7C"/>
    <w:rsid w:val="001E6C5A"/>
    <w:rsid w:val="001E7D73"/>
    <w:rsid w:val="001F15F3"/>
    <w:rsid w:val="001F3EF9"/>
    <w:rsid w:val="001F627D"/>
    <w:rsid w:val="001F6622"/>
    <w:rsid w:val="001F73F9"/>
    <w:rsid w:val="0020126C"/>
    <w:rsid w:val="002100FC"/>
    <w:rsid w:val="002103B4"/>
    <w:rsid w:val="00211D05"/>
    <w:rsid w:val="00213890"/>
    <w:rsid w:val="00214E52"/>
    <w:rsid w:val="00217D40"/>
    <w:rsid w:val="00220071"/>
    <w:rsid w:val="00220479"/>
    <w:rsid w:val="002207C0"/>
    <w:rsid w:val="00224B93"/>
    <w:rsid w:val="00233670"/>
    <w:rsid w:val="00235498"/>
    <w:rsid w:val="0023676E"/>
    <w:rsid w:val="002414B6"/>
    <w:rsid w:val="002422EB"/>
    <w:rsid w:val="00242397"/>
    <w:rsid w:val="00250DD1"/>
    <w:rsid w:val="00251183"/>
    <w:rsid w:val="00251689"/>
    <w:rsid w:val="0025267C"/>
    <w:rsid w:val="00253B6B"/>
    <w:rsid w:val="00257E94"/>
    <w:rsid w:val="00265656"/>
    <w:rsid w:val="00265E77"/>
    <w:rsid w:val="00266155"/>
    <w:rsid w:val="002668C5"/>
    <w:rsid w:val="0027256E"/>
    <w:rsid w:val="0027270B"/>
    <w:rsid w:val="00281A94"/>
    <w:rsid w:val="002838C8"/>
    <w:rsid w:val="00283EA7"/>
    <w:rsid w:val="00284756"/>
    <w:rsid w:val="00286DF3"/>
    <w:rsid w:val="00290805"/>
    <w:rsid w:val="00290C2A"/>
    <w:rsid w:val="00292C85"/>
    <w:rsid w:val="00292EBC"/>
    <w:rsid w:val="002931DD"/>
    <w:rsid w:val="002A0E7C"/>
    <w:rsid w:val="002A1729"/>
    <w:rsid w:val="002A21ED"/>
    <w:rsid w:val="002A3F88"/>
    <w:rsid w:val="002B0F11"/>
    <w:rsid w:val="002C19FB"/>
    <w:rsid w:val="002C53B3"/>
    <w:rsid w:val="002C55FF"/>
    <w:rsid w:val="002C592B"/>
    <w:rsid w:val="002C718A"/>
    <w:rsid w:val="002D2F94"/>
    <w:rsid w:val="002D6C5C"/>
    <w:rsid w:val="002E2306"/>
    <w:rsid w:val="002E3A90"/>
    <w:rsid w:val="002E46CC"/>
    <w:rsid w:val="002E4F48"/>
    <w:rsid w:val="002E62CB"/>
    <w:rsid w:val="002E6DF1"/>
    <w:rsid w:val="002E6ED9"/>
    <w:rsid w:val="002F0957"/>
    <w:rsid w:val="002F41AD"/>
    <w:rsid w:val="002F43F6"/>
    <w:rsid w:val="002F71D5"/>
    <w:rsid w:val="003020BB"/>
    <w:rsid w:val="0030400B"/>
    <w:rsid w:val="00304393"/>
    <w:rsid w:val="00305AB2"/>
    <w:rsid w:val="0031032B"/>
    <w:rsid w:val="00312698"/>
    <w:rsid w:val="0031465F"/>
    <w:rsid w:val="00316E87"/>
    <w:rsid w:val="0032453E"/>
    <w:rsid w:val="00324F1A"/>
    <w:rsid w:val="00325053"/>
    <w:rsid w:val="003256AC"/>
    <w:rsid w:val="003266A3"/>
    <w:rsid w:val="003303CC"/>
    <w:rsid w:val="0033129D"/>
    <w:rsid w:val="003320ED"/>
    <w:rsid w:val="0033275B"/>
    <w:rsid w:val="0033480E"/>
    <w:rsid w:val="00337123"/>
    <w:rsid w:val="00341866"/>
    <w:rsid w:val="00346048"/>
    <w:rsid w:val="00351C7B"/>
    <w:rsid w:val="003535E0"/>
    <w:rsid w:val="00366F56"/>
    <w:rsid w:val="0037356A"/>
    <w:rsid w:val="003737C8"/>
    <w:rsid w:val="0037589D"/>
    <w:rsid w:val="00376BB1"/>
    <w:rsid w:val="00377E23"/>
    <w:rsid w:val="0038277C"/>
    <w:rsid w:val="003909E0"/>
    <w:rsid w:val="00393E09"/>
    <w:rsid w:val="00395B15"/>
    <w:rsid w:val="00396026"/>
    <w:rsid w:val="00397C7B"/>
    <w:rsid w:val="003A3E2F"/>
    <w:rsid w:val="003A4995"/>
    <w:rsid w:val="003A6CCB"/>
    <w:rsid w:val="003A712B"/>
    <w:rsid w:val="003B10C4"/>
    <w:rsid w:val="003B48EB"/>
    <w:rsid w:val="003C0E0E"/>
    <w:rsid w:val="003C33FF"/>
    <w:rsid w:val="003C64A5"/>
    <w:rsid w:val="003D03CC"/>
    <w:rsid w:val="003D378C"/>
    <w:rsid w:val="003D3B58"/>
    <w:rsid w:val="003D4BB7"/>
    <w:rsid w:val="003E0116"/>
    <w:rsid w:val="003E104A"/>
    <w:rsid w:val="003E26C3"/>
    <w:rsid w:val="003F0D6C"/>
    <w:rsid w:val="003F0F26"/>
    <w:rsid w:val="003F12D9"/>
    <w:rsid w:val="003F1B4C"/>
    <w:rsid w:val="003F35C0"/>
    <w:rsid w:val="004008F6"/>
    <w:rsid w:val="0040659C"/>
    <w:rsid w:val="00412BBE"/>
    <w:rsid w:val="0041394F"/>
    <w:rsid w:val="00414708"/>
    <w:rsid w:val="00414B20"/>
    <w:rsid w:val="004171C0"/>
    <w:rsid w:val="00417DE3"/>
    <w:rsid w:val="00420850"/>
    <w:rsid w:val="00420D59"/>
    <w:rsid w:val="0042287D"/>
    <w:rsid w:val="00423968"/>
    <w:rsid w:val="00425935"/>
    <w:rsid w:val="00427054"/>
    <w:rsid w:val="004304B1"/>
    <w:rsid w:val="0043320A"/>
    <w:rsid w:val="004332E3"/>
    <w:rsid w:val="00434FE5"/>
    <w:rsid w:val="00442AE1"/>
    <w:rsid w:val="00446960"/>
    <w:rsid w:val="0045091B"/>
    <w:rsid w:val="004518A6"/>
    <w:rsid w:val="004526D4"/>
    <w:rsid w:val="00453E1D"/>
    <w:rsid w:val="00454589"/>
    <w:rsid w:val="00456C64"/>
    <w:rsid w:val="00456ED0"/>
    <w:rsid w:val="00457550"/>
    <w:rsid w:val="004639D7"/>
    <w:rsid w:val="00463A96"/>
    <w:rsid w:val="004651E0"/>
    <w:rsid w:val="004665DD"/>
    <w:rsid w:val="00474C50"/>
    <w:rsid w:val="004771F9"/>
    <w:rsid w:val="00482B46"/>
    <w:rsid w:val="00484967"/>
    <w:rsid w:val="00486006"/>
    <w:rsid w:val="00486BAD"/>
    <w:rsid w:val="00486BBE"/>
    <w:rsid w:val="00487123"/>
    <w:rsid w:val="0049374F"/>
    <w:rsid w:val="0049577A"/>
    <w:rsid w:val="00495CAE"/>
    <w:rsid w:val="0049759E"/>
    <w:rsid w:val="004A1BD5"/>
    <w:rsid w:val="004A61E1"/>
    <w:rsid w:val="004B2344"/>
    <w:rsid w:val="004B59BC"/>
    <w:rsid w:val="004B5DDC"/>
    <w:rsid w:val="004B607C"/>
    <w:rsid w:val="004B69A3"/>
    <w:rsid w:val="004B798E"/>
    <w:rsid w:val="004C04BD"/>
    <w:rsid w:val="004C0961"/>
    <w:rsid w:val="004C1C34"/>
    <w:rsid w:val="004C2ABD"/>
    <w:rsid w:val="004D3E58"/>
    <w:rsid w:val="004D6746"/>
    <w:rsid w:val="004D767B"/>
    <w:rsid w:val="004E08FB"/>
    <w:rsid w:val="004E0F32"/>
    <w:rsid w:val="004E23A1"/>
    <w:rsid w:val="004E3D01"/>
    <w:rsid w:val="004E5C68"/>
    <w:rsid w:val="004E7092"/>
    <w:rsid w:val="004E7ECE"/>
    <w:rsid w:val="004F142C"/>
    <w:rsid w:val="004F6F64"/>
    <w:rsid w:val="004F76D2"/>
    <w:rsid w:val="00500425"/>
    <w:rsid w:val="005004EC"/>
    <w:rsid w:val="00500BED"/>
    <w:rsid w:val="00506145"/>
    <w:rsid w:val="005170D3"/>
    <w:rsid w:val="00517756"/>
    <w:rsid w:val="005202C6"/>
    <w:rsid w:val="00523C53"/>
    <w:rsid w:val="00527B8F"/>
    <w:rsid w:val="00536AC3"/>
    <w:rsid w:val="00542012"/>
    <w:rsid w:val="00543DF5"/>
    <w:rsid w:val="0055260D"/>
    <w:rsid w:val="00554852"/>
    <w:rsid w:val="00555422"/>
    <w:rsid w:val="00555810"/>
    <w:rsid w:val="00557AB2"/>
    <w:rsid w:val="00562DCA"/>
    <w:rsid w:val="005632AC"/>
    <w:rsid w:val="0056486C"/>
    <w:rsid w:val="0056568F"/>
    <w:rsid w:val="005711CC"/>
    <w:rsid w:val="00582578"/>
    <w:rsid w:val="00585F28"/>
    <w:rsid w:val="00587AE7"/>
    <w:rsid w:val="00591460"/>
    <w:rsid w:val="00596C5B"/>
    <w:rsid w:val="005A25A2"/>
    <w:rsid w:val="005A5AF1"/>
    <w:rsid w:val="005B04A8"/>
    <w:rsid w:val="005B28AD"/>
    <w:rsid w:val="005B328D"/>
    <w:rsid w:val="005B3503"/>
    <w:rsid w:val="005B3EE7"/>
    <w:rsid w:val="005B4DCD"/>
    <w:rsid w:val="005B4FAD"/>
    <w:rsid w:val="005B55E5"/>
    <w:rsid w:val="005C2770"/>
    <w:rsid w:val="005C3C1B"/>
    <w:rsid w:val="005D1B25"/>
    <w:rsid w:val="005D215B"/>
    <w:rsid w:val="005D380C"/>
    <w:rsid w:val="005D6E04"/>
    <w:rsid w:val="005D7A12"/>
    <w:rsid w:val="005E1227"/>
    <w:rsid w:val="005E1F01"/>
    <w:rsid w:val="005E2161"/>
    <w:rsid w:val="005E53EE"/>
    <w:rsid w:val="005E6247"/>
    <w:rsid w:val="005F0542"/>
    <w:rsid w:val="005F0F72"/>
    <w:rsid w:val="005F1C1F"/>
    <w:rsid w:val="005F346D"/>
    <w:rsid w:val="005F38FB"/>
    <w:rsid w:val="005F4ADB"/>
    <w:rsid w:val="005F68B5"/>
    <w:rsid w:val="005F6E5F"/>
    <w:rsid w:val="00602D3B"/>
    <w:rsid w:val="0060320A"/>
    <w:rsid w:val="0060326F"/>
    <w:rsid w:val="0060645C"/>
    <w:rsid w:val="00606EA1"/>
    <w:rsid w:val="006128F0"/>
    <w:rsid w:val="00612A4C"/>
    <w:rsid w:val="00614B36"/>
    <w:rsid w:val="0061726B"/>
    <w:rsid w:val="006211CD"/>
    <w:rsid w:val="00622FE7"/>
    <w:rsid w:val="0062387A"/>
    <w:rsid w:val="0063004E"/>
    <w:rsid w:val="00630C30"/>
    <w:rsid w:val="0063377D"/>
    <w:rsid w:val="006344BE"/>
    <w:rsid w:val="00634A66"/>
    <w:rsid w:val="00640336"/>
    <w:rsid w:val="00640FC9"/>
    <w:rsid w:val="00641888"/>
    <w:rsid w:val="006432F2"/>
    <w:rsid w:val="00645DCF"/>
    <w:rsid w:val="0065320F"/>
    <w:rsid w:val="00653D2D"/>
    <w:rsid w:val="00653D64"/>
    <w:rsid w:val="00654D43"/>
    <w:rsid w:val="00654E13"/>
    <w:rsid w:val="0066271F"/>
    <w:rsid w:val="00666513"/>
    <w:rsid w:val="00667489"/>
    <w:rsid w:val="00670D44"/>
    <w:rsid w:val="00676AFC"/>
    <w:rsid w:val="006807CD"/>
    <w:rsid w:val="00682D43"/>
    <w:rsid w:val="006844B1"/>
    <w:rsid w:val="00685BAF"/>
    <w:rsid w:val="00690901"/>
    <w:rsid w:val="006A0D03"/>
    <w:rsid w:val="006A1CC8"/>
    <w:rsid w:val="006A41E9"/>
    <w:rsid w:val="006A75A0"/>
    <w:rsid w:val="006B12CB"/>
    <w:rsid w:val="006B1D94"/>
    <w:rsid w:val="006B1E3C"/>
    <w:rsid w:val="006B239D"/>
    <w:rsid w:val="006B553D"/>
    <w:rsid w:val="006B5916"/>
    <w:rsid w:val="006B68CC"/>
    <w:rsid w:val="006C11E8"/>
    <w:rsid w:val="006C4775"/>
    <w:rsid w:val="006C4F4A"/>
    <w:rsid w:val="006C5E80"/>
    <w:rsid w:val="006C7CEE"/>
    <w:rsid w:val="006D075E"/>
    <w:rsid w:val="006D4E60"/>
    <w:rsid w:val="006D7C6E"/>
    <w:rsid w:val="006E1322"/>
    <w:rsid w:val="006E2F95"/>
    <w:rsid w:val="00700739"/>
    <w:rsid w:val="00702D5F"/>
    <w:rsid w:val="00703EA8"/>
    <w:rsid w:val="00705EAF"/>
    <w:rsid w:val="007101CC"/>
    <w:rsid w:val="00711BEF"/>
    <w:rsid w:val="00724E3B"/>
    <w:rsid w:val="00725EEA"/>
    <w:rsid w:val="00730292"/>
    <w:rsid w:val="00730CE9"/>
    <w:rsid w:val="007331A0"/>
    <w:rsid w:val="0073373D"/>
    <w:rsid w:val="00733813"/>
    <w:rsid w:val="00733D0C"/>
    <w:rsid w:val="007377F0"/>
    <w:rsid w:val="00741ECE"/>
    <w:rsid w:val="007439DB"/>
    <w:rsid w:val="00751634"/>
    <w:rsid w:val="00752F47"/>
    <w:rsid w:val="007561D4"/>
    <w:rsid w:val="007568D8"/>
    <w:rsid w:val="00757CC8"/>
    <w:rsid w:val="00761AAE"/>
    <w:rsid w:val="00765316"/>
    <w:rsid w:val="007708C8"/>
    <w:rsid w:val="00771EE5"/>
    <w:rsid w:val="0077710A"/>
    <w:rsid w:val="0077719D"/>
    <w:rsid w:val="00777F88"/>
    <w:rsid w:val="00780DF0"/>
    <w:rsid w:val="0078145E"/>
    <w:rsid w:val="00782732"/>
    <w:rsid w:val="00782F0F"/>
    <w:rsid w:val="00787482"/>
    <w:rsid w:val="0079295C"/>
    <w:rsid w:val="00794735"/>
    <w:rsid w:val="00796978"/>
    <w:rsid w:val="007974E1"/>
    <w:rsid w:val="007A286D"/>
    <w:rsid w:val="007A2A44"/>
    <w:rsid w:val="007A37FE"/>
    <w:rsid w:val="007A38DF"/>
    <w:rsid w:val="007A3F5A"/>
    <w:rsid w:val="007B20CF"/>
    <w:rsid w:val="007B2499"/>
    <w:rsid w:val="007B72E1"/>
    <w:rsid w:val="007B783A"/>
    <w:rsid w:val="007B7EBA"/>
    <w:rsid w:val="007C1B95"/>
    <w:rsid w:val="007C609C"/>
    <w:rsid w:val="007C6534"/>
    <w:rsid w:val="007C6691"/>
    <w:rsid w:val="007D0C67"/>
    <w:rsid w:val="007D0D4A"/>
    <w:rsid w:val="007D2D93"/>
    <w:rsid w:val="007D2F39"/>
    <w:rsid w:val="007D4CAE"/>
    <w:rsid w:val="007D73FB"/>
    <w:rsid w:val="007E150C"/>
    <w:rsid w:val="007E2F2D"/>
    <w:rsid w:val="007E77E3"/>
    <w:rsid w:val="007F1433"/>
    <w:rsid w:val="007F1491"/>
    <w:rsid w:val="007F2F03"/>
    <w:rsid w:val="007F6955"/>
    <w:rsid w:val="007F77A4"/>
    <w:rsid w:val="00800D45"/>
    <w:rsid w:val="00800FE0"/>
    <w:rsid w:val="00801BE3"/>
    <w:rsid w:val="00806037"/>
    <w:rsid w:val="008066AD"/>
    <w:rsid w:val="00812430"/>
    <w:rsid w:val="00812C96"/>
    <w:rsid w:val="00813089"/>
    <w:rsid w:val="00814AF1"/>
    <w:rsid w:val="0081517F"/>
    <w:rsid w:val="00815370"/>
    <w:rsid w:val="008214C5"/>
    <w:rsid w:val="0082153D"/>
    <w:rsid w:val="0082324E"/>
    <w:rsid w:val="008255AA"/>
    <w:rsid w:val="008268C8"/>
    <w:rsid w:val="00826F3E"/>
    <w:rsid w:val="00830FF3"/>
    <w:rsid w:val="00831807"/>
    <w:rsid w:val="008334BF"/>
    <w:rsid w:val="00836B8C"/>
    <w:rsid w:val="00840062"/>
    <w:rsid w:val="008410C5"/>
    <w:rsid w:val="008417C6"/>
    <w:rsid w:val="008423AD"/>
    <w:rsid w:val="00846C08"/>
    <w:rsid w:val="00847EB1"/>
    <w:rsid w:val="008530E7"/>
    <w:rsid w:val="00856BDB"/>
    <w:rsid w:val="00857675"/>
    <w:rsid w:val="00863689"/>
    <w:rsid w:val="0086752B"/>
    <w:rsid w:val="00875EC3"/>
    <w:rsid w:val="008763E7"/>
    <w:rsid w:val="008808C5"/>
    <w:rsid w:val="00881A7C"/>
    <w:rsid w:val="00883C78"/>
    <w:rsid w:val="00885159"/>
    <w:rsid w:val="00885214"/>
    <w:rsid w:val="00885DE5"/>
    <w:rsid w:val="00887615"/>
    <w:rsid w:val="00887668"/>
    <w:rsid w:val="00890052"/>
    <w:rsid w:val="008920DF"/>
    <w:rsid w:val="008931B2"/>
    <w:rsid w:val="00894E3A"/>
    <w:rsid w:val="00895A2F"/>
    <w:rsid w:val="00896EBD"/>
    <w:rsid w:val="008A2006"/>
    <w:rsid w:val="008A3048"/>
    <w:rsid w:val="008A5665"/>
    <w:rsid w:val="008B24A8"/>
    <w:rsid w:val="008B25E4"/>
    <w:rsid w:val="008B3D78"/>
    <w:rsid w:val="008B4D08"/>
    <w:rsid w:val="008C261B"/>
    <w:rsid w:val="008C4FCA"/>
    <w:rsid w:val="008C7882"/>
    <w:rsid w:val="008D2261"/>
    <w:rsid w:val="008D4C28"/>
    <w:rsid w:val="008D5233"/>
    <w:rsid w:val="008D577B"/>
    <w:rsid w:val="008D7A98"/>
    <w:rsid w:val="008E17C4"/>
    <w:rsid w:val="008E433C"/>
    <w:rsid w:val="008E45C4"/>
    <w:rsid w:val="008E48B0"/>
    <w:rsid w:val="008E64B1"/>
    <w:rsid w:val="008E64FA"/>
    <w:rsid w:val="008E74ED"/>
    <w:rsid w:val="008F4DEF"/>
    <w:rsid w:val="008F5388"/>
    <w:rsid w:val="00900C46"/>
    <w:rsid w:val="00901485"/>
    <w:rsid w:val="00903D0D"/>
    <w:rsid w:val="009048E1"/>
    <w:rsid w:val="0090598C"/>
    <w:rsid w:val="009071BB"/>
    <w:rsid w:val="00911CA8"/>
    <w:rsid w:val="00913358"/>
    <w:rsid w:val="00913885"/>
    <w:rsid w:val="009271FC"/>
    <w:rsid w:val="00931D41"/>
    <w:rsid w:val="00933D18"/>
    <w:rsid w:val="00942221"/>
    <w:rsid w:val="00950FBB"/>
    <w:rsid w:val="0095122F"/>
    <w:rsid w:val="00953349"/>
    <w:rsid w:val="00954091"/>
    <w:rsid w:val="00954E0C"/>
    <w:rsid w:val="00960D69"/>
    <w:rsid w:val="00961156"/>
    <w:rsid w:val="00964F03"/>
    <w:rsid w:val="0096535E"/>
    <w:rsid w:val="00966F1F"/>
    <w:rsid w:val="00975676"/>
    <w:rsid w:val="00976467"/>
    <w:rsid w:val="00976D32"/>
    <w:rsid w:val="00981FE7"/>
    <w:rsid w:val="009844F7"/>
    <w:rsid w:val="009858B8"/>
    <w:rsid w:val="009938F7"/>
    <w:rsid w:val="00997252"/>
    <w:rsid w:val="009A05AA"/>
    <w:rsid w:val="009A1907"/>
    <w:rsid w:val="009A2D5A"/>
    <w:rsid w:val="009A33C1"/>
    <w:rsid w:val="009B0D89"/>
    <w:rsid w:val="009B2C7E"/>
    <w:rsid w:val="009B3D52"/>
    <w:rsid w:val="009B6DBD"/>
    <w:rsid w:val="009C108A"/>
    <w:rsid w:val="009C13CC"/>
    <w:rsid w:val="009C2E47"/>
    <w:rsid w:val="009C5AB8"/>
    <w:rsid w:val="009C6BFB"/>
    <w:rsid w:val="009D0C05"/>
    <w:rsid w:val="009D4000"/>
    <w:rsid w:val="009D53D3"/>
    <w:rsid w:val="009E2C00"/>
    <w:rsid w:val="009E49AD"/>
    <w:rsid w:val="009E70F4"/>
    <w:rsid w:val="009F05F8"/>
    <w:rsid w:val="009F1AD2"/>
    <w:rsid w:val="009F277B"/>
    <w:rsid w:val="009F5497"/>
    <w:rsid w:val="009F633B"/>
    <w:rsid w:val="00A0341F"/>
    <w:rsid w:val="00A0479E"/>
    <w:rsid w:val="00A07979"/>
    <w:rsid w:val="00A1105B"/>
    <w:rsid w:val="00A11755"/>
    <w:rsid w:val="00A16703"/>
    <w:rsid w:val="00A207FB"/>
    <w:rsid w:val="00A239EB"/>
    <w:rsid w:val="00A24016"/>
    <w:rsid w:val="00A265BF"/>
    <w:rsid w:val="00A26F44"/>
    <w:rsid w:val="00A27961"/>
    <w:rsid w:val="00A3010E"/>
    <w:rsid w:val="00A34539"/>
    <w:rsid w:val="00A34FAB"/>
    <w:rsid w:val="00A42CBF"/>
    <w:rsid w:val="00A4313D"/>
    <w:rsid w:val="00A50120"/>
    <w:rsid w:val="00A571E7"/>
    <w:rsid w:val="00A60351"/>
    <w:rsid w:val="00A61C6D"/>
    <w:rsid w:val="00A63015"/>
    <w:rsid w:val="00A66254"/>
    <w:rsid w:val="00A678B4"/>
    <w:rsid w:val="00A704A3"/>
    <w:rsid w:val="00A75E23"/>
    <w:rsid w:val="00A82AA0"/>
    <w:rsid w:val="00A82F8A"/>
    <w:rsid w:val="00A83F9E"/>
    <w:rsid w:val="00A84BF0"/>
    <w:rsid w:val="00A905EA"/>
    <w:rsid w:val="00A9226B"/>
    <w:rsid w:val="00A9575C"/>
    <w:rsid w:val="00A95B56"/>
    <w:rsid w:val="00A969AF"/>
    <w:rsid w:val="00AA2686"/>
    <w:rsid w:val="00AA49BB"/>
    <w:rsid w:val="00AA5F40"/>
    <w:rsid w:val="00AA64D7"/>
    <w:rsid w:val="00AB1A2E"/>
    <w:rsid w:val="00AB328A"/>
    <w:rsid w:val="00AB4918"/>
    <w:rsid w:val="00AB4B8F"/>
    <w:rsid w:val="00AB4BC8"/>
    <w:rsid w:val="00AB6BA7"/>
    <w:rsid w:val="00AB7BE8"/>
    <w:rsid w:val="00AC019A"/>
    <w:rsid w:val="00AC0D3E"/>
    <w:rsid w:val="00AC5E16"/>
    <w:rsid w:val="00AD0710"/>
    <w:rsid w:val="00AD3DCB"/>
    <w:rsid w:val="00AD4DB9"/>
    <w:rsid w:val="00AD5B20"/>
    <w:rsid w:val="00AD63C0"/>
    <w:rsid w:val="00AD6D8C"/>
    <w:rsid w:val="00AE35B2"/>
    <w:rsid w:val="00AE6AA0"/>
    <w:rsid w:val="00AF3660"/>
    <w:rsid w:val="00AF7A47"/>
    <w:rsid w:val="00AF7ACA"/>
    <w:rsid w:val="00B00846"/>
    <w:rsid w:val="00B03B30"/>
    <w:rsid w:val="00B04B6F"/>
    <w:rsid w:val="00B06718"/>
    <w:rsid w:val="00B119A2"/>
    <w:rsid w:val="00B13778"/>
    <w:rsid w:val="00B142F7"/>
    <w:rsid w:val="00B177F2"/>
    <w:rsid w:val="00B17CC1"/>
    <w:rsid w:val="00B201F1"/>
    <w:rsid w:val="00B223EF"/>
    <w:rsid w:val="00B304E7"/>
    <w:rsid w:val="00B318B6"/>
    <w:rsid w:val="00B41F47"/>
    <w:rsid w:val="00B506AA"/>
    <w:rsid w:val="00B55261"/>
    <w:rsid w:val="00B60AC9"/>
    <w:rsid w:val="00B67323"/>
    <w:rsid w:val="00B715F2"/>
    <w:rsid w:val="00B74071"/>
    <w:rsid w:val="00B7428E"/>
    <w:rsid w:val="00B74B67"/>
    <w:rsid w:val="00B779AA"/>
    <w:rsid w:val="00B81C95"/>
    <w:rsid w:val="00B82157"/>
    <w:rsid w:val="00B82330"/>
    <w:rsid w:val="00B82ED4"/>
    <w:rsid w:val="00B8424F"/>
    <w:rsid w:val="00B86896"/>
    <w:rsid w:val="00B875A6"/>
    <w:rsid w:val="00B93E4C"/>
    <w:rsid w:val="00B94A1B"/>
    <w:rsid w:val="00B96169"/>
    <w:rsid w:val="00BA026A"/>
    <w:rsid w:val="00BA064B"/>
    <w:rsid w:val="00BA50D7"/>
    <w:rsid w:val="00BA5C89"/>
    <w:rsid w:val="00BB4CE2"/>
    <w:rsid w:val="00BB5EF0"/>
    <w:rsid w:val="00BB6724"/>
    <w:rsid w:val="00BC0EFB"/>
    <w:rsid w:val="00BC164F"/>
    <w:rsid w:val="00BC2E13"/>
    <w:rsid w:val="00BC2E39"/>
    <w:rsid w:val="00BC5C24"/>
    <w:rsid w:val="00BC660A"/>
    <w:rsid w:val="00BD0DD5"/>
    <w:rsid w:val="00BD2364"/>
    <w:rsid w:val="00BD28E3"/>
    <w:rsid w:val="00BD47EA"/>
    <w:rsid w:val="00BE0F9B"/>
    <w:rsid w:val="00BE3261"/>
    <w:rsid w:val="00BE3B8D"/>
    <w:rsid w:val="00BF1766"/>
    <w:rsid w:val="00BF58FC"/>
    <w:rsid w:val="00C01F77"/>
    <w:rsid w:val="00C01FFC"/>
    <w:rsid w:val="00C06AE4"/>
    <w:rsid w:val="00C114FF"/>
    <w:rsid w:val="00C12C95"/>
    <w:rsid w:val="00C153EB"/>
    <w:rsid w:val="00C1591E"/>
    <w:rsid w:val="00C171A1"/>
    <w:rsid w:val="00C171A4"/>
    <w:rsid w:val="00C17F12"/>
    <w:rsid w:val="00C216E3"/>
    <w:rsid w:val="00C21C1A"/>
    <w:rsid w:val="00C237E9"/>
    <w:rsid w:val="00C24797"/>
    <w:rsid w:val="00C277FE"/>
    <w:rsid w:val="00C32989"/>
    <w:rsid w:val="00C336E2"/>
    <w:rsid w:val="00C35006"/>
    <w:rsid w:val="00C36883"/>
    <w:rsid w:val="00C37BD1"/>
    <w:rsid w:val="00C40928"/>
    <w:rsid w:val="00C42697"/>
    <w:rsid w:val="00C43F01"/>
    <w:rsid w:val="00C4472B"/>
    <w:rsid w:val="00C447A1"/>
    <w:rsid w:val="00C46A73"/>
    <w:rsid w:val="00C47552"/>
    <w:rsid w:val="00C52C9F"/>
    <w:rsid w:val="00C53E1F"/>
    <w:rsid w:val="00C53E5B"/>
    <w:rsid w:val="00C57A81"/>
    <w:rsid w:val="00C60193"/>
    <w:rsid w:val="00C634D4"/>
    <w:rsid w:val="00C63AA5"/>
    <w:rsid w:val="00C65071"/>
    <w:rsid w:val="00C6727C"/>
    <w:rsid w:val="00C6744C"/>
    <w:rsid w:val="00C73134"/>
    <w:rsid w:val="00C73F6D"/>
    <w:rsid w:val="00C74F6E"/>
    <w:rsid w:val="00C77A6A"/>
    <w:rsid w:val="00C77FA4"/>
    <w:rsid w:val="00C77FFA"/>
    <w:rsid w:val="00C80401"/>
    <w:rsid w:val="00C81C97"/>
    <w:rsid w:val="00C81D49"/>
    <w:rsid w:val="00C82C01"/>
    <w:rsid w:val="00C840C2"/>
    <w:rsid w:val="00C84101"/>
    <w:rsid w:val="00C84DD0"/>
    <w:rsid w:val="00C8535F"/>
    <w:rsid w:val="00C90EDA"/>
    <w:rsid w:val="00C959E7"/>
    <w:rsid w:val="00CA6A24"/>
    <w:rsid w:val="00CB1332"/>
    <w:rsid w:val="00CB3A09"/>
    <w:rsid w:val="00CC1E65"/>
    <w:rsid w:val="00CC567A"/>
    <w:rsid w:val="00CC5B82"/>
    <w:rsid w:val="00CC5E34"/>
    <w:rsid w:val="00CD4059"/>
    <w:rsid w:val="00CD4E5A"/>
    <w:rsid w:val="00CD7784"/>
    <w:rsid w:val="00CE03CE"/>
    <w:rsid w:val="00CE6769"/>
    <w:rsid w:val="00CF0DFF"/>
    <w:rsid w:val="00CF24C2"/>
    <w:rsid w:val="00D028A9"/>
    <w:rsid w:val="00D0359D"/>
    <w:rsid w:val="00D04DED"/>
    <w:rsid w:val="00D07557"/>
    <w:rsid w:val="00D07BC5"/>
    <w:rsid w:val="00D1089A"/>
    <w:rsid w:val="00D116BD"/>
    <w:rsid w:val="00D136F0"/>
    <w:rsid w:val="00D16846"/>
    <w:rsid w:val="00D2001A"/>
    <w:rsid w:val="00D20684"/>
    <w:rsid w:val="00D26B62"/>
    <w:rsid w:val="00D35BB2"/>
    <w:rsid w:val="00D368C5"/>
    <w:rsid w:val="00D3691A"/>
    <w:rsid w:val="00D377E2"/>
    <w:rsid w:val="00D42DCB"/>
    <w:rsid w:val="00D44B81"/>
    <w:rsid w:val="00D45482"/>
    <w:rsid w:val="00D46DF2"/>
    <w:rsid w:val="00D47195"/>
    <w:rsid w:val="00D47674"/>
    <w:rsid w:val="00D53212"/>
    <w:rsid w:val="00D5338C"/>
    <w:rsid w:val="00D606B2"/>
    <w:rsid w:val="00D625A7"/>
    <w:rsid w:val="00D64074"/>
    <w:rsid w:val="00D64DE3"/>
    <w:rsid w:val="00D65777"/>
    <w:rsid w:val="00D70AD8"/>
    <w:rsid w:val="00D728A0"/>
    <w:rsid w:val="00D83661"/>
    <w:rsid w:val="00D837DD"/>
    <w:rsid w:val="00D90C17"/>
    <w:rsid w:val="00D92CD7"/>
    <w:rsid w:val="00D9448E"/>
    <w:rsid w:val="00D97E7D"/>
    <w:rsid w:val="00DA1FDF"/>
    <w:rsid w:val="00DB3439"/>
    <w:rsid w:val="00DB3618"/>
    <w:rsid w:val="00DB5CBB"/>
    <w:rsid w:val="00DC2946"/>
    <w:rsid w:val="00DC2FAC"/>
    <w:rsid w:val="00DC550F"/>
    <w:rsid w:val="00DC64FD"/>
    <w:rsid w:val="00DD006E"/>
    <w:rsid w:val="00DD53C3"/>
    <w:rsid w:val="00DE127F"/>
    <w:rsid w:val="00DE424A"/>
    <w:rsid w:val="00DE4419"/>
    <w:rsid w:val="00DF0ACA"/>
    <w:rsid w:val="00DF1339"/>
    <w:rsid w:val="00DF2245"/>
    <w:rsid w:val="00DF77CF"/>
    <w:rsid w:val="00E0056B"/>
    <w:rsid w:val="00E020F1"/>
    <w:rsid w:val="00E026E8"/>
    <w:rsid w:val="00E060F7"/>
    <w:rsid w:val="00E14849"/>
    <w:rsid w:val="00E14C47"/>
    <w:rsid w:val="00E22698"/>
    <w:rsid w:val="00E24CB2"/>
    <w:rsid w:val="00E25643"/>
    <w:rsid w:val="00E25B7C"/>
    <w:rsid w:val="00E3076B"/>
    <w:rsid w:val="00E31882"/>
    <w:rsid w:val="00E33D38"/>
    <w:rsid w:val="00E3725B"/>
    <w:rsid w:val="00E434D1"/>
    <w:rsid w:val="00E4396C"/>
    <w:rsid w:val="00E44295"/>
    <w:rsid w:val="00E44E57"/>
    <w:rsid w:val="00E5608F"/>
    <w:rsid w:val="00E56CBB"/>
    <w:rsid w:val="00E61950"/>
    <w:rsid w:val="00E61E51"/>
    <w:rsid w:val="00E620BB"/>
    <w:rsid w:val="00E6327D"/>
    <w:rsid w:val="00E6552A"/>
    <w:rsid w:val="00E6707D"/>
    <w:rsid w:val="00E70E7C"/>
    <w:rsid w:val="00E71313"/>
    <w:rsid w:val="00E72606"/>
    <w:rsid w:val="00E73C3E"/>
    <w:rsid w:val="00E74DFE"/>
    <w:rsid w:val="00E82496"/>
    <w:rsid w:val="00E834CD"/>
    <w:rsid w:val="00E84E9D"/>
    <w:rsid w:val="00E86CEE"/>
    <w:rsid w:val="00E87870"/>
    <w:rsid w:val="00E87BCD"/>
    <w:rsid w:val="00E90C9E"/>
    <w:rsid w:val="00E935AF"/>
    <w:rsid w:val="00E93D65"/>
    <w:rsid w:val="00EA2D51"/>
    <w:rsid w:val="00EA4469"/>
    <w:rsid w:val="00EB0E20"/>
    <w:rsid w:val="00EB1A80"/>
    <w:rsid w:val="00EB2F85"/>
    <w:rsid w:val="00EB457B"/>
    <w:rsid w:val="00EB6FEE"/>
    <w:rsid w:val="00EB7A5C"/>
    <w:rsid w:val="00EC4F3A"/>
    <w:rsid w:val="00EC578F"/>
    <w:rsid w:val="00EC5E74"/>
    <w:rsid w:val="00EC6C50"/>
    <w:rsid w:val="00ED594D"/>
    <w:rsid w:val="00EE13E3"/>
    <w:rsid w:val="00EE2E80"/>
    <w:rsid w:val="00EE36E1"/>
    <w:rsid w:val="00EE7B3F"/>
    <w:rsid w:val="00F0054D"/>
    <w:rsid w:val="00F02467"/>
    <w:rsid w:val="00F04BDA"/>
    <w:rsid w:val="00F04D0E"/>
    <w:rsid w:val="00F12214"/>
    <w:rsid w:val="00F12565"/>
    <w:rsid w:val="00F12C36"/>
    <w:rsid w:val="00F14ACA"/>
    <w:rsid w:val="00F1549A"/>
    <w:rsid w:val="00F16128"/>
    <w:rsid w:val="00F17A0C"/>
    <w:rsid w:val="00F23927"/>
    <w:rsid w:val="00F26A05"/>
    <w:rsid w:val="00F27AD7"/>
    <w:rsid w:val="00F307CE"/>
    <w:rsid w:val="00F33352"/>
    <w:rsid w:val="00F369D9"/>
    <w:rsid w:val="00F37108"/>
    <w:rsid w:val="00F47BAA"/>
    <w:rsid w:val="00F5126C"/>
    <w:rsid w:val="00F52B16"/>
    <w:rsid w:val="00F52EAB"/>
    <w:rsid w:val="00F570AB"/>
    <w:rsid w:val="00F61A31"/>
    <w:rsid w:val="00F61F14"/>
    <w:rsid w:val="00F62B77"/>
    <w:rsid w:val="00F6398B"/>
    <w:rsid w:val="00F63E87"/>
    <w:rsid w:val="00F67A2D"/>
    <w:rsid w:val="00F70A1B"/>
    <w:rsid w:val="00F722A9"/>
    <w:rsid w:val="00F72FDF"/>
    <w:rsid w:val="00F75960"/>
    <w:rsid w:val="00F773EB"/>
    <w:rsid w:val="00F820D8"/>
    <w:rsid w:val="00F82526"/>
    <w:rsid w:val="00F84672"/>
    <w:rsid w:val="00F84802"/>
    <w:rsid w:val="00F94DEA"/>
    <w:rsid w:val="00F95A8C"/>
    <w:rsid w:val="00FA06FD"/>
    <w:rsid w:val="00FA16BD"/>
    <w:rsid w:val="00FA1C61"/>
    <w:rsid w:val="00FA44AC"/>
    <w:rsid w:val="00FA4C25"/>
    <w:rsid w:val="00FA515B"/>
    <w:rsid w:val="00FA6B90"/>
    <w:rsid w:val="00FA74CB"/>
    <w:rsid w:val="00FB207A"/>
    <w:rsid w:val="00FB2886"/>
    <w:rsid w:val="00FB3BFA"/>
    <w:rsid w:val="00FB466E"/>
    <w:rsid w:val="00FC5E1C"/>
    <w:rsid w:val="00FC752C"/>
    <w:rsid w:val="00FD0492"/>
    <w:rsid w:val="00FD13EC"/>
    <w:rsid w:val="00FD1EC4"/>
    <w:rsid w:val="00FD4DA8"/>
    <w:rsid w:val="00FD4EEF"/>
    <w:rsid w:val="00FD5461"/>
    <w:rsid w:val="00FD6BDB"/>
    <w:rsid w:val="00FD6F00"/>
    <w:rsid w:val="00FD7490"/>
    <w:rsid w:val="00FD7B98"/>
    <w:rsid w:val="00FE30E8"/>
    <w:rsid w:val="00FF0C6C"/>
    <w:rsid w:val="00FF18D2"/>
    <w:rsid w:val="00FF22F5"/>
    <w:rsid w:val="00FF4664"/>
    <w:rsid w:val="00FF655B"/>
    <w:rsid w:val="00FF72D0"/>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A2578A"/>
  <w15:chartTrackingRefBased/>
  <w15:docId w15:val="{E3B61013-8777-421E-AC07-8EF615D3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Onopgelostemelding1">
    <w:name w:val="Onopgeloste melding1"/>
    <w:uiPriority w:val="99"/>
    <w:semiHidden/>
    <w:unhideWhenUsed/>
    <w:rsid w:val="001D3C4A"/>
    <w:rPr>
      <w:color w:val="605E5C"/>
      <w:shd w:val="clear" w:color="auto" w:fill="E1DFDD"/>
    </w:rPr>
  </w:style>
  <w:style w:type="paragraph" w:styleId="Caption">
    <w:name w:val="caption"/>
    <w:basedOn w:val="Normal"/>
    <w:next w:val="Normal"/>
    <w:unhideWhenUsed/>
    <w:qFormat/>
    <w:rsid w:val="00741ECE"/>
    <w:rPr>
      <w:b/>
      <w:bCs/>
      <w:sz w:val="20"/>
    </w:rPr>
  </w:style>
  <w:style w:type="table" w:customStyle="1" w:styleId="Tabelraster1">
    <w:name w:val="Tabelraster1"/>
    <w:basedOn w:val="TableNormal"/>
    <w:next w:val="TableGrid"/>
    <w:rsid w:val="005061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raster2">
    <w:name w:val="Tabelraster2"/>
    <w:basedOn w:val="TableNormal"/>
    <w:next w:val="TableGrid"/>
    <w:rsid w:val="005061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800856-2412-4a0c-8c17-9efe9b8c293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97900E0CDF44459D2B4B8253942CAC" ma:contentTypeVersion="16" ma:contentTypeDescription="Een nieuw document maken." ma:contentTypeScope="" ma:versionID="f7bc56ebab7d62f2acb8e68d6f38fef9">
  <xsd:schema xmlns:xsd="http://www.w3.org/2001/XMLSchema" xmlns:xs="http://www.w3.org/2001/XMLSchema" xmlns:p="http://schemas.microsoft.com/office/2006/metadata/properties" xmlns:ns3="da800856-2412-4a0c-8c17-9efe9b8c2933" xmlns:ns4="ad53a908-4c4f-4907-80a9-a6e7e5691fa6" targetNamespace="http://schemas.microsoft.com/office/2006/metadata/properties" ma:root="true" ma:fieldsID="e3283ef5dd3233915d3191288a18bdb0" ns3:_="" ns4:_="">
    <xsd:import namespace="da800856-2412-4a0c-8c17-9efe9b8c2933"/>
    <xsd:import namespace="ad53a908-4c4f-4907-80a9-a6e7e5691f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00856-2412-4a0c-8c17-9efe9b8c29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53a908-4c4f-4907-80a9-a6e7e5691fa6" elementFormDefault="qualified">
    <xsd:import namespace="http://schemas.microsoft.com/office/2006/documentManagement/types"/>
    <xsd:import namespace="http://schemas.microsoft.com/office/infopath/2007/PartnerControls"/>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element name="SharingHintHash" ma:index="2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B2E00-1801-4E36-A8C1-4F80B7F9CDA3}">
  <ds:schemaRefs>
    <ds:schemaRef ds:uri="http://purl.org/dc/terms/"/>
    <ds:schemaRef ds:uri="http://purl.org/dc/dcmitype/"/>
    <ds:schemaRef ds:uri="http://schemas.microsoft.com/office/2006/metadata/properties"/>
    <ds:schemaRef ds:uri="http://schemas.microsoft.com/office/2006/documentManagement/types"/>
    <ds:schemaRef ds:uri="http://www.w3.org/XML/1998/namespace"/>
    <ds:schemaRef ds:uri="ad53a908-4c4f-4907-80a9-a6e7e5691fa6"/>
    <ds:schemaRef ds:uri="http://schemas.openxmlformats.org/package/2006/metadata/core-properties"/>
    <ds:schemaRef ds:uri="http://schemas.microsoft.com/office/infopath/2007/PartnerControls"/>
    <ds:schemaRef ds:uri="da800856-2412-4a0c-8c17-9efe9b8c2933"/>
    <ds:schemaRef ds:uri="http://purl.org/dc/elements/1.1/"/>
  </ds:schemaRefs>
</ds:datastoreItem>
</file>

<file path=customXml/itemProps2.xml><?xml version="1.0" encoding="utf-8"?>
<ds:datastoreItem xmlns:ds="http://schemas.openxmlformats.org/officeDocument/2006/customXml" ds:itemID="{43AB9319-CD33-4BDB-91B2-72D9D02C123C}">
  <ds:schemaRefs>
    <ds:schemaRef ds:uri="http://schemas.microsoft.com/sharepoint/v3/contenttype/forms"/>
  </ds:schemaRefs>
</ds:datastoreItem>
</file>

<file path=customXml/itemProps3.xml><?xml version="1.0" encoding="utf-8"?>
<ds:datastoreItem xmlns:ds="http://schemas.openxmlformats.org/officeDocument/2006/customXml" ds:itemID="{50E8E5FE-618E-458F-855B-A25468D47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00856-2412-4a0c-8c17-9efe9b8c2933"/>
    <ds:schemaRef ds:uri="ad53a908-4c4f-4907-80a9-a6e7e5691f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B278B2-E6CE-497A-9584-D6869CF68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2812</Words>
  <Characters>19950</Characters>
  <Application>Microsoft Office Word</Application>
  <DocSecurity>0</DocSecurity>
  <Lines>166</Lines>
  <Paragraphs>45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SPC-label-PL Tramasan 20 mg and 80 mg</vt:lpstr>
      <vt:lpstr>SPC-label-PL Tramasan 20 mg and 80 mg</vt:lpstr>
    </vt:vector>
  </TitlesOfParts>
  <Company/>
  <LinksUpToDate>false</LinksUpToDate>
  <CharactersWithSpaces>22717</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ContentTypeId">
    <vt:lpwstr>0x010100B297900E0CDF44459D2B4B8253942CAC</vt:lpwstr>
  </property>
  <property fmtid="{D5CDD505-2E9C-101B-9397-08002B2CF9AE}" pid="85" name="MediaServiceImageTags">
    <vt:lpwstr/>
  </property>
</Properties>
</file>