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A65BDD" w14:textId="77777777" w:rsidR="00CD76CC" w:rsidRPr="000072E9" w:rsidRDefault="00CD76CC" w:rsidP="000072E9">
      <w:pPr>
        <w:tabs>
          <w:tab w:val="clear" w:pos="567"/>
        </w:tabs>
        <w:spacing w:line="240" w:lineRule="auto"/>
        <w:ind w:left="284" w:hanging="284"/>
        <w:jc w:val="center"/>
        <w:rPr>
          <w:b/>
          <w:color w:val="000000"/>
          <w:szCs w:val="22"/>
          <w:lang w:val="lv-LV"/>
        </w:rPr>
      </w:pPr>
      <w:r w:rsidRPr="000072E9">
        <w:rPr>
          <w:b/>
          <w:color w:val="000000"/>
          <w:szCs w:val="22"/>
          <w:lang w:val="lv-LV"/>
        </w:rPr>
        <w:t>MARĶĒJUMS</w:t>
      </w:r>
    </w:p>
    <w:p w14:paraId="351EFF1C" w14:textId="77777777" w:rsidR="00CD76CC" w:rsidRPr="000072E9" w:rsidRDefault="00CD76CC" w:rsidP="000072E9">
      <w:pPr>
        <w:tabs>
          <w:tab w:val="clear" w:pos="567"/>
        </w:tabs>
        <w:spacing w:line="240" w:lineRule="auto"/>
        <w:jc w:val="center"/>
        <w:rPr>
          <w:b/>
          <w:color w:val="000000"/>
          <w:szCs w:val="22"/>
          <w:lang w:val="lv-LV"/>
        </w:rPr>
      </w:pPr>
      <w:r w:rsidRPr="000072E9">
        <w:rPr>
          <w:b/>
          <w:color w:val="000000"/>
          <w:szCs w:val="22"/>
          <w:lang w:val="lv-LV"/>
        </w:rPr>
        <w:t>V/DCP/17/0015</w:t>
      </w:r>
    </w:p>
    <w:p w14:paraId="012D9624" w14:textId="77777777" w:rsidR="00CD76CC" w:rsidRPr="000072E9" w:rsidRDefault="00CD76CC" w:rsidP="000072E9">
      <w:pPr>
        <w:tabs>
          <w:tab w:val="clear" w:pos="567"/>
        </w:tabs>
        <w:spacing w:line="240" w:lineRule="auto"/>
        <w:ind w:left="284" w:hanging="284"/>
        <w:jc w:val="center"/>
        <w:rPr>
          <w:color w:val="000000"/>
          <w:szCs w:val="22"/>
          <w:lang w:val="lv-LV"/>
        </w:rPr>
      </w:pPr>
    </w:p>
    <w:p w14:paraId="4CE582B3" w14:textId="77777777" w:rsidR="00CD76CC" w:rsidRPr="000072E9" w:rsidRDefault="00CD76CC" w:rsidP="000072E9">
      <w:pPr>
        <w:tabs>
          <w:tab w:val="clear" w:pos="567"/>
        </w:tabs>
        <w:spacing w:line="240" w:lineRule="auto"/>
        <w:ind w:left="284" w:hanging="284"/>
        <w:jc w:val="center"/>
        <w:rPr>
          <w:color w:val="000000"/>
          <w:szCs w:val="22"/>
          <w:lang w:val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98"/>
      </w:tblGrid>
      <w:tr w:rsidR="00CD76CC" w:rsidRPr="000072E9" w14:paraId="3BADB31E" w14:textId="77777777" w:rsidTr="00452132">
        <w:trPr>
          <w:trHeight w:val="730"/>
        </w:trPr>
        <w:tc>
          <w:tcPr>
            <w:tcW w:w="9298" w:type="dxa"/>
            <w:tcBorders>
              <w:bottom w:val="single" w:sz="4" w:space="0" w:color="auto"/>
            </w:tcBorders>
          </w:tcPr>
          <w:p w14:paraId="1BD3D988" w14:textId="77777777" w:rsidR="00CD76CC" w:rsidRPr="000072E9" w:rsidRDefault="00CD76CC" w:rsidP="000072E9">
            <w:pPr>
              <w:tabs>
                <w:tab w:val="clear" w:pos="567"/>
              </w:tabs>
              <w:spacing w:line="240" w:lineRule="auto"/>
              <w:rPr>
                <w:color w:val="000000"/>
                <w:szCs w:val="22"/>
                <w:lang w:val="lv-LV"/>
              </w:rPr>
            </w:pPr>
            <w:r w:rsidRPr="000072E9">
              <w:rPr>
                <w:b/>
                <w:color w:val="000000"/>
                <w:szCs w:val="22"/>
                <w:lang w:val="lv-LV"/>
              </w:rPr>
              <w:t>INFORMĀCIJA, KURAI JĀBŪT UZ ĀRĒJĀ IEPAKOJUMA</w:t>
            </w:r>
          </w:p>
          <w:p w14:paraId="294D06CE" w14:textId="77777777" w:rsidR="00CD76CC" w:rsidRPr="000072E9" w:rsidRDefault="00CD76CC" w:rsidP="00A5014C">
            <w:pPr>
              <w:spacing w:line="240" w:lineRule="auto"/>
              <w:rPr>
                <w:b/>
                <w:color w:val="000000"/>
                <w:szCs w:val="22"/>
                <w:lang w:val="lv-LV"/>
              </w:rPr>
            </w:pPr>
          </w:p>
          <w:p w14:paraId="0B0AE2DB" w14:textId="77777777" w:rsidR="00CD76CC" w:rsidRPr="00A5014C" w:rsidRDefault="00CD76CC" w:rsidP="00A5014C">
            <w:pPr>
              <w:spacing w:line="240" w:lineRule="auto"/>
              <w:rPr>
                <w:color w:val="000000"/>
                <w:szCs w:val="22"/>
                <w:lang w:val="lv-LV"/>
              </w:rPr>
            </w:pPr>
            <w:r w:rsidRPr="000072E9">
              <w:rPr>
                <w:b/>
                <w:bCs/>
                <w:szCs w:val="22"/>
                <w:lang w:val="lv-LV"/>
              </w:rPr>
              <w:t xml:space="preserve">Kartona kastītēs pa 1, 2, 3, 4, 6, 8, 12, 24, </w:t>
            </w:r>
            <w:r w:rsidRPr="000072E9">
              <w:rPr>
                <w:b/>
                <w:szCs w:val="22"/>
              </w:rPr>
              <w:t xml:space="preserve">30, 60, 90, 120 </w:t>
            </w:r>
            <w:proofErr w:type="spellStart"/>
            <w:r w:rsidRPr="000072E9">
              <w:rPr>
                <w:b/>
                <w:szCs w:val="22"/>
              </w:rPr>
              <w:t>vai</w:t>
            </w:r>
            <w:proofErr w:type="spellEnd"/>
            <w:r w:rsidRPr="000072E9">
              <w:rPr>
                <w:b/>
                <w:szCs w:val="22"/>
              </w:rPr>
              <w:t xml:space="preserve"> 150</w:t>
            </w:r>
            <w:r w:rsidRPr="000072E9">
              <w:rPr>
                <w:b/>
                <w:bCs/>
                <w:szCs w:val="22"/>
                <w:lang w:val="lv-LV"/>
              </w:rPr>
              <w:t xml:space="preserve"> pipetēm ar vienas pipetes tilpumu 1,34 ml</w:t>
            </w:r>
          </w:p>
        </w:tc>
      </w:tr>
    </w:tbl>
    <w:p w14:paraId="11BD4B49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u w:val="single"/>
          <w:lang w:val="lv-LV"/>
        </w:rPr>
      </w:pPr>
    </w:p>
    <w:p w14:paraId="25FDEAA4" w14:textId="77777777" w:rsidR="00CD76CC" w:rsidRPr="00A5014C" w:rsidRDefault="00CD76CC">
      <w:pPr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191F551F" w14:textId="77777777" w:rsidR="00CD76CC" w:rsidRPr="00A5014C" w:rsidRDefault="00CD7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A5014C">
        <w:rPr>
          <w:b/>
          <w:color w:val="000000"/>
          <w:szCs w:val="22"/>
          <w:lang w:val="lv-LV"/>
        </w:rPr>
        <w:t>1.</w:t>
      </w:r>
      <w:r w:rsidRPr="00A5014C">
        <w:rPr>
          <w:b/>
          <w:color w:val="000000"/>
          <w:szCs w:val="22"/>
          <w:lang w:val="lv-LV"/>
        </w:rPr>
        <w:tab/>
        <w:t xml:space="preserve">VETERINĀRO ZĀĻU NOSAUKUMS </w:t>
      </w:r>
    </w:p>
    <w:p w14:paraId="62113AEF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A0ED743" w14:textId="77777777" w:rsidR="00CD76CC" w:rsidRPr="000072E9" w:rsidRDefault="00CD76CC">
      <w:pPr>
        <w:tabs>
          <w:tab w:val="clear" w:pos="567"/>
        </w:tabs>
        <w:spacing w:line="240" w:lineRule="auto"/>
        <w:rPr>
          <w:szCs w:val="22"/>
          <w:lang w:val="lv-LV"/>
        </w:rPr>
      </w:pPr>
      <w:proofErr w:type="spellStart"/>
      <w:r w:rsidRPr="000072E9">
        <w:rPr>
          <w:b/>
          <w:szCs w:val="22"/>
          <w:lang w:val="lv-LV"/>
        </w:rPr>
        <w:t>PestiGon</w:t>
      </w:r>
      <w:proofErr w:type="spellEnd"/>
      <w:r w:rsidRPr="000072E9">
        <w:rPr>
          <w:b/>
          <w:szCs w:val="22"/>
          <w:lang w:val="lv-LV"/>
        </w:rPr>
        <w:t xml:space="preserve"> </w:t>
      </w:r>
      <w:proofErr w:type="spellStart"/>
      <w:r w:rsidRPr="000072E9">
        <w:rPr>
          <w:b/>
          <w:szCs w:val="22"/>
          <w:lang w:val="lv-LV"/>
        </w:rPr>
        <w:t>Combo</w:t>
      </w:r>
      <w:proofErr w:type="spellEnd"/>
      <w:r w:rsidRPr="000072E9">
        <w:rPr>
          <w:b/>
          <w:szCs w:val="22"/>
          <w:lang w:val="lv-LV"/>
        </w:rPr>
        <w:t xml:space="preserve"> </w:t>
      </w:r>
      <w:r w:rsidRPr="00A5014C">
        <w:rPr>
          <w:b/>
          <w:szCs w:val="22"/>
          <w:lang w:val="lv-LV"/>
        </w:rPr>
        <w:t>134 mg / 120,6 mg</w:t>
      </w:r>
      <w:r w:rsidRPr="00A5014C">
        <w:rPr>
          <w:szCs w:val="22"/>
          <w:lang w:val="lv-LV"/>
        </w:rPr>
        <w:t xml:space="preserve"> </w:t>
      </w:r>
      <w:r w:rsidRPr="000072E9">
        <w:rPr>
          <w:szCs w:val="22"/>
          <w:lang w:val="lv-LV"/>
        </w:rPr>
        <w:t xml:space="preserve">šķīdums pilināšanai uz ādas vidēja auguma suņiem </w:t>
      </w:r>
    </w:p>
    <w:p w14:paraId="36650985" w14:textId="77777777" w:rsidR="00CD76CC" w:rsidRPr="000072E9" w:rsidRDefault="00CD76CC">
      <w:pPr>
        <w:tabs>
          <w:tab w:val="clear" w:pos="567"/>
          <w:tab w:val="left" w:pos="720"/>
        </w:tabs>
        <w:spacing w:line="240" w:lineRule="auto"/>
        <w:rPr>
          <w:i/>
          <w:szCs w:val="22"/>
        </w:rPr>
      </w:pPr>
      <w:r w:rsidRPr="000072E9">
        <w:rPr>
          <w:i/>
          <w:szCs w:val="22"/>
        </w:rPr>
        <w:t>Fipronil</w:t>
      </w:r>
    </w:p>
    <w:p w14:paraId="5D2B0789" w14:textId="77777777" w:rsidR="00CD76CC" w:rsidRPr="000072E9" w:rsidRDefault="00CD76CC">
      <w:pPr>
        <w:tabs>
          <w:tab w:val="clear" w:pos="567"/>
          <w:tab w:val="left" w:pos="720"/>
        </w:tabs>
        <w:spacing w:line="240" w:lineRule="auto"/>
        <w:rPr>
          <w:i/>
          <w:szCs w:val="22"/>
        </w:rPr>
      </w:pPr>
      <w:r w:rsidRPr="000072E9">
        <w:rPr>
          <w:i/>
          <w:szCs w:val="22"/>
        </w:rPr>
        <w:t>S-</w:t>
      </w:r>
      <w:proofErr w:type="spellStart"/>
      <w:r w:rsidRPr="000072E9">
        <w:rPr>
          <w:i/>
          <w:szCs w:val="22"/>
        </w:rPr>
        <w:t>methoprene</w:t>
      </w:r>
      <w:proofErr w:type="spellEnd"/>
    </w:p>
    <w:p w14:paraId="56CCF2E7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F8F637C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AE83E2D" w14:textId="77777777" w:rsidR="00CD76CC" w:rsidRPr="00A5014C" w:rsidRDefault="00CD7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A5014C">
        <w:rPr>
          <w:b/>
          <w:color w:val="000000"/>
          <w:szCs w:val="22"/>
          <w:lang w:val="lv-LV"/>
        </w:rPr>
        <w:t>2.</w:t>
      </w:r>
      <w:r w:rsidRPr="00A5014C">
        <w:rPr>
          <w:b/>
          <w:color w:val="000000"/>
          <w:szCs w:val="22"/>
          <w:lang w:val="lv-LV"/>
        </w:rPr>
        <w:tab/>
        <w:t xml:space="preserve">AKTĪVO VIELU NOSAUKUMS </w:t>
      </w:r>
    </w:p>
    <w:p w14:paraId="0AA60BAF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F1AE90E" w14:textId="77777777" w:rsidR="00CD76CC" w:rsidRPr="000072E9" w:rsidRDefault="00CD76CC">
      <w:pPr>
        <w:pStyle w:val="Default"/>
        <w:rPr>
          <w:sz w:val="22"/>
          <w:szCs w:val="22"/>
        </w:rPr>
      </w:pPr>
      <w:r w:rsidRPr="000072E9">
        <w:rPr>
          <w:sz w:val="22"/>
          <w:szCs w:val="22"/>
        </w:rPr>
        <w:t xml:space="preserve">Viena 1,34 ml pipete satur: </w:t>
      </w:r>
    </w:p>
    <w:p w14:paraId="666B8591" w14:textId="77777777" w:rsidR="00CD76CC" w:rsidRPr="000072E9" w:rsidRDefault="00CD76CC">
      <w:pPr>
        <w:pStyle w:val="Default"/>
        <w:rPr>
          <w:b/>
          <w:bCs/>
          <w:sz w:val="22"/>
          <w:szCs w:val="22"/>
        </w:rPr>
      </w:pPr>
    </w:p>
    <w:p w14:paraId="45EFF074" w14:textId="77777777" w:rsidR="00CD76CC" w:rsidRPr="000072E9" w:rsidRDefault="00CD76CC">
      <w:pPr>
        <w:pStyle w:val="Default"/>
        <w:rPr>
          <w:sz w:val="22"/>
          <w:szCs w:val="22"/>
        </w:rPr>
      </w:pPr>
      <w:r w:rsidRPr="000072E9">
        <w:rPr>
          <w:sz w:val="22"/>
          <w:szCs w:val="22"/>
        </w:rPr>
        <w:t xml:space="preserve">134 mg </w:t>
      </w:r>
      <w:proofErr w:type="spellStart"/>
      <w:r w:rsidRPr="000072E9">
        <w:rPr>
          <w:sz w:val="22"/>
          <w:szCs w:val="22"/>
        </w:rPr>
        <w:t>fipronila</w:t>
      </w:r>
      <w:proofErr w:type="spellEnd"/>
    </w:p>
    <w:p w14:paraId="20E877BF" w14:textId="77777777" w:rsidR="00CD76CC" w:rsidRPr="000072E9" w:rsidRDefault="00CD76CC">
      <w:pPr>
        <w:pStyle w:val="Default"/>
        <w:rPr>
          <w:sz w:val="22"/>
          <w:szCs w:val="22"/>
        </w:rPr>
      </w:pPr>
      <w:r w:rsidRPr="000072E9">
        <w:rPr>
          <w:sz w:val="22"/>
          <w:szCs w:val="22"/>
        </w:rPr>
        <w:t>120,6 mg (S)-</w:t>
      </w:r>
      <w:proofErr w:type="spellStart"/>
      <w:r w:rsidRPr="000072E9">
        <w:rPr>
          <w:sz w:val="22"/>
          <w:szCs w:val="22"/>
        </w:rPr>
        <w:t>metoprēna</w:t>
      </w:r>
      <w:proofErr w:type="spellEnd"/>
    </w:p>
    <w:p w14:paraId="58C19F56" w14:textId="77777777" w:rsidR="00CD76CC" w:rsidRPr="000072E9" w:rsidRDefault="00CD76CC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70A888D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A2548B1" w14:textId="77777777" w:rsidR="00CD76CC" w:rsidRPr="00A5014C" w:rsidRDefault="00CD7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A5014C">
        <w:rPr>
          <w:b/>
          <w:color w:val="000000"/>
          <w:szCs w:val="22"/>
          <w:lang w:val="lv-LV"/>
        </w:rPr>
        <w:t>3.</w:t>
      </w:r>
      <w:r w:rsidRPr="00A5014C">
        <w:rPr>
          <w:b/>
          <w:color w:val="000000"/>
          <w:szCs w:val="22"/>
          <w:lang w:val="lv-LV"/>
        </w:rPr>
        <w:tab/>
      </w:r>
      <w:r w:rsidRPr="00A5014C">
        <w:rPr>
          <w:b/>
          <w:color w:val="000000"/>
          <w:szCs w:val="22"/>
          <w:highlight w:val="lightGray"/>
          <w:lang w:val="lv-LV"/>
        </w:rPr>
        <w:t>ZĀĻU FORMA</w:t>
      </w:r>
    </w:p>
    <w:p w14:paraId="53625C02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F708AEB" w14:textId="77777777" w:rsidR="00CD76CC" w:rsidRPr="000072E9" w:rsidRDefault="00CD76CC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0072E9">
        <w:rPr>
          <w:szCs w:val="22"/>
          <w:highlight w:val="lightGray"/>
          <w:lang w:val="lv-LV"/>
        </w:rPr>
        <w:t>Šķīdums pilināšanai uz ādas.</w:t>
      </w:r>
    </w:p>
    <w:p w14:paraId="1B8E638B" w14:textId="77777777" w:rsidR="00CD76CC" w:rsidRPr="000072E9" w:rsidRDefault="00CD76CC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08D7CE0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EFC6BC1" w14:textId="77777777" w:rsidR="00CD76CC" w:rsidRPr="00A5014C" w:rsidRDefault="00CD7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A5014C">
        <w:rPr>
          <w:b/>
          <w:color w:val="000000"/>
          <w:szCs w:val="22"/>
          <w:lang w:val="lv-LV"/>
        </w:rPr>
        <w:t>4.</w:t>
      </w:r>
      <w:r w:rsidRPr="00A5014C">
        <w:rPr>
          <w:b/>
          <w:color w:val="000000"/>
          <w:szCs w:val="22"/>
          <w:lang w:val="lv-LV"/>
        </w:rPr>
        <w:tab/>
        <w:t>IEPAKOJUMA IZMĒRS</w:t>
      </w:r>
    </w:p>
    <w:p w14:paraId="04BE7E71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B0578CA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A5014C">
        <w:rPr>
          <w:color w:val="000000"/>
          <w:szCs w:val="22"/>
          <w:lang w:val="lv-LV"/>
        </w:rPr>
        <w:t>1</w:t>
      </w:r>
      <w:r w:rsidRPr="00A5014C">
        <w:rPr>
          <w:color w:val="000000"/>
          <w:szCs w:val="22"/>
          <w:highlight w:val="lightGray"/>
          <w:lang w:val="lv-LV"/>
        </w:rPr>
        <w:t xml:space="preserve">, 2, 3, 4, 6, 8, 12, 24, </w:t>
      </w:r>
      <w:r w:rsidRPr="000072E9">
        <w:rPr>
          <w:szCs w:val="22"/>
          <w:highlight w:val="lightGray"/>
        </w:rPr>
        <w:t xml:space="preserve">30, 60, 90, 120 </w:t>
      </w:r>
      <w:proofErr w:type="spellStart"/>
      <w:r w:rsidRPr="000072E9">
        <w:rPr>
          <w:szCs w:val="22"/>
          <w:highlight w:val="lightGray"/>
        </w:rPr>
        <w:t>vai</w:t>
      </w:r>
      <w:proofErr w:type="spellEnd"/>
      <w:r w:rsidRPr="000072E9">
        <w:rPr>
          <w:szCs w:val="22"/>
          <w:highlight w:val="lightGray"/>
        </w:rPr>
        <w:t xml:space="preserve"> 150 </w:t>
      </w:r>
      <w:r w:rsidRPr="00A5014C">
        <w:rPr>
          <w:color w:val="000000"/>
          <w:szCs w:val="22"/>
          <w:highlight w:val="lightGray"/>
          <w:lang w:val="lv-LV"/>
        </w:rPr>
        <w:t xml:space="preserve"> </w:t>
      </w:r>
      <w:r w:rsidR="00426DCA" w:rsidRPr="00A5014C">
        <w:rPr>
          <w:color w:val="000000"/>
          <w:szCs w:val="22"/>
          <w:lang w:val="lv-LV"/>
        </w:rPr>
        <w:t>1,34</w:t>
      </w:r>
      <w:r w:rsidRPr="00A5014C">
        <w:rPr>
          <w:color w:val="000000"/>
          <w:szCs w:val="22"/>
          <w:lang w:val="lv-LV"/>
        </w:rPr>
        <w:t> ml pipete(s).</w:t>
      </w:r>
    </w:p>
    <w:p w14:paraId="3BF798A7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4A80C25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DE6BA3C" w14:textId="77777777" w:rsidR="00CD76CC" w:rsidRPr="00A5014C" w:rsidRDefault="00CD7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A5014C">
        <w:rPr>
          <w:b/>
          <w:color w:val="000000"/>
          <w:szCs w:val="22"/>
          <w:lang w:val="lv-LV"/>
        </w:rPr>
        <w:t>5.</w:t>
      </w:r>
      <w:r w:rsidRPr="00A5014C">
        <w:rPr>
          <w:b/>
          <w:color w:val="000000"/>
          <w:szCs w:val="22"/>
          <w:lang w:val="lv-LV"/>
        </w:rPr>
        <w:tab/>
        <w:t>MĒRĶA SUGAS</w:t>
      </w:r>
    </w:p>
    <w:p w14:paraId="778384FB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B9194B0" w14:textId="77777777" w:rsidR="00CD76CC" w:rsidRPr="00A5014C" w:rsidRDefault="00CD76CC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A5014C">
        <w:rPr>
          <w:color w:val="000000"/>
          <w:szCs w:val="22"/>
          <w:lang w:val="lv-LV"/>
        </w:rPr>
        <w:t>Suņi.</w:t>
      </w:r>
    </w:p>
    <w:p w14:paraId="6B01CF05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F6FDDAA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1979D7F" w14:textId="77777777" w:rsidR="00CD76CC" w:rsidRPr="00A5014C" w:rsidRDefault="00CD7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A5014C">
        <w:rPr>
          <w:b/>
          <w:color w:val="000000"/>
          <w:szCs w:val="22"/>
          <w:lang w:val="lv-LV"/>
        </w:rPr>
        <w:t>6.</w:t>
      </w:r>
      <w:r w:rsidRPr="00A5014C">
        <w:rPr>
          <w:b/>
          <w:color w:val="000000"/>
          <w:szCs w:val="22"/>
          <w:lang w:val="lv-LV"/>
        </w:rPr>
        <w:tab/>
        <w:t>INDIKĀCIJA(-S)</w:t>
      </w:r>
    </w:p>
    <w:p w14:paraId="7081E9B3" w14:textId="77777777" w:rsidR="00CD76CC" w:rsidRPr="000072E9" w:rsidRDefault="00CD76CC">
      <w:pPr>
        <w:tabs>
          <w:tab w:val="clear" w:pos="567"/>
        </w:tabs>
        <w:spacing w:line="240" w:lineRule="auto"/>
        <w:rPr>
          <w:i/>
          <w:iCs/>
          <w:szCs w:val="22"/>
          <w:lang w:val="lv-LV"/>
        </w:rPr>
      </w:pPr>
    </w:p>
    <w:p w14:paraId="42EF6CB1" w14:textId="5BAAA70E" w:rsidR="00426DCA" w:rsidRPr="00A5014C" w:rsidRDefault="00426DCA">
      <w:pPr>
        <w:pStyle w:val="Default"/>
        <w:rPr>
          <w:color w:val="auto"/>
          <w:sz w:val="22"/>
          <w:szCs w:val="22"/>
          <w:highlight w:val="lightGray"/>
          <w:lang w:eastAsia="en-US" w:bidi="ar-SA"/>
        </w:rPr>
      </w:pPr>
      <w:r w:rsidRPr="00A5014C">
        <w:rPr>
          <w:color w:val="auto"/>
          <w:sz w:val="22"/>
          <w:szCs w:val="22"/>
          <w:highlight w:val="lightGray"/>
          <w:lang w:eastAsia="en-US" w:bidi="ar-SA"/>
        </w:rPr>
        <w:t xml:space="preserve">Zāles lieto blusu, ērču un </w:t>
      </w:r>
      <w:proofErr w:type="spellStart"/>
      <w:r w:rsidR="00211D30" w:rsidRPr="00A5014C">
        <w:rPr>
          <w:color w:val="auto"/>
          <w:sz w:val="22"/>
          <w:szCs w:val="22"/>
          <w:highlight w:val="lightGray"/>
          <w:lang w:eastAsia="en-US" w:bidi="ar-SA"/>
        </w:rPr>
        <w:t>matgraužu</w:t>
      </w:r>
      <w:proofErr w:type="spellEnd"/>
      <w:r w:rsidRPr="00A5014C">
        <w:rPr>
          <w:color w:val="auto"/>
          <w:sz w:val="22"/>
          <w:szCs w:val="22"/>
          <w:highlight w:val="lightGray"/>
          <w:lang w:eastAsia="en-US" w:bidi="ar-SA"/>
        </w:rPr>
        <w:t xml:space="preserve"> invāzijas ārstēšanai suņiem.</w:t>
      </w:r>
    </w:p>
    <w:p w14:paraId="76299518" w14:textId="77777777" w:rsidR="00CD76CC" w:rsidRPr="000072E9" w:rsidRDefault="00CD76CC">
      <w:pPr>
        <w:pStyle w:val="Default"/>
        <w:rPr>
          <w:sz w:val="22"/>
          <w:szCs w:val="22"/>
          <w:highlight w:val="lightGray"/>
        </w:rPr>
      </w:pPr>
    </w:p>
    <w:p w14:paraId="3449AEE8" w14:textId="3656C455" w:rsidR="00426DCA" w:rsidRPr="000072E9" w:rsidRDefault="00426DCA">
      <w:pPr>
        <w:numPr>
          <w:ilvl w:val="0"/>
          <w:numId w:val="1"/>
        </w:numPr>
        <w:tabs>
          <w:tab w:val="clear" w:pos="567"/>
          <w:tab w:val="num" w:pos="709"/>
        </w:tabs>
        <w:spacing w:line="240" w:lineRule="auto"/>
        <w:contextualSpacing/>
        <w:jc w:val="both"/>
        <w:rPr>
          <w:szCs w:val="22"/>
          <w:highlight w:val="lightGray"/>
          <w:lang w:val="lv-LV"/>
        </w:rPr>
      </w:pPr>
      <w:r w:rsidRPr="000072E9">
        <w:rPr>
          <w:szCs w:val="22"/>
          <w:highlight w:val="lightGray"/>
          <w:lang w:val="lv-LV"/>
        </w:rPr>
        <w:t xml:space="preserve">Blusu </w:t>
      </w:r>
      <w:r w:rsidRPr="000072E9">
        <w:rPr>
          <w:i/>
          <w:iCs/>
          <w:szCs w:val="22"/>
          <w:highlight w:val="lightGray"/>
          <w:lang w:val="lv-LV"/>
        </w:rPr>
        <w:t>(</w:t>
      </w:r>
      <w:proofErr w:type="spellStart"/>
      <w:r w:rsidRPr="000072E9">
        <w:rPr>
          <w:i/>
          <w:iCs/>
          <w:szCs w:val="22"/>
          <w:highlight w:val="lightGray"/>
          <w:lang w:val="lv-LV"/>
        </w:rPr>
        <w:t>Ctenocephalides</w:t>
      </w:r>
      <w:proofErr w:type="spellEnd"/>
      <w:r w:rsidRPr="000072E9">
        <w:rPr>
          <w:i/>
          <w:iCs/>
          <w:szCs w:val="22"/>
          <w:highlight w:val="lightGray"/>
          <w:lang w:val="lv-LV"/>
        </w:rPr>
        <w:t xml:space="preserve"> </w:t>
      </w:r>
      <w:proofErr w:type="spellStart"/>
      <w:r w:rsidRPr="000072E9">
        <w:rPr>
          <w:szCs w:val="22"/>
          <w:highlight w:val="lightGray"/>
          <w:lang w:val="lv-LV"/>
        </w:rPr>
        <w:t>spp</w:t>
      </w:r>
      <w:proofErr w:type="spellEnd"/>
      <w:r w:rsidRPr="000072E9">
        <w:rPr>
          <w:szCs w:val="22"/>
          <w:highlight w:val="lightGray"/>
          <w:lang w:val="lv-LV"/>
        </w:rPr>
        <w:t>.</w:t>
      </w:r>
      <w:r w:rsidRPr="000072E9">
        <w:rPr>
          <w:i/>
          <w:iCs/>
          <w:szCs w:val="22"/>
          <w:highlight w:val="lightGray"/>
          <w:lang w:val="lv-LV"/>
        </w:rPr>
        <w:t xml:space="preserve">) </w:t>
      </w:r>
      <w:r w:rsidRPr="000072E9">
        <w:rPr>
          <w:szCs w:val="22"/>
          <w:highlight w:val="lightGray"/>
          <w:lang w:val="lv-LV"/>
        </w:rPr>
        <w:t xml:space="preserve">iznīcināšanai un pieaugušo blusu </w:t>
      </w:r>
      <w:r w:rsidR="00211D30" w:rsidRPr="000072E9">
        <w:rPr>
          <w:szCs w:val="22"/>
          <w:highlight w:val="lightGray"/>
          <w:lang w:val="lv-LV"/>
        </w:rPr>
        <w:t xml:space="preserve">jaunu </w:t>
      </w:r>
      <w:r w:rsidRPr="000072E9">
        <w:rPr>
          <w:szCs w:val="22"/>
          <w:highlight w:val="lightGray"/>
          <w:lang w:val="lv-LV"/>
        </w:rPr>
        <w:t xml:space="preserve">invāziju novēršanai, kas ilgst 8 nedēļas. </w:t>
      </w:r>
      <w:r w:rsidR="00211D30" w:rsidRPr="00A5014C">
        <w:rPr>
          <w:szCs w:val="22"/>
          <w:highlight w:val="lightGray"/>
          <w:lang w:val="lv-LV"/>
        </w:rPr>
        <w:t>Blusu vairošanās novēršanai līdz 8 nedēļām pēc aplikācijas, kavējot olu (</w:t>
      </w:r>
      <w:proofErr w:type="spellStart"/>
      <w:r w:rsidR="00211D30" w:rsidRPr="00A5014C">
        <w:rPr>
          <w:szCs w:val="22"/>
          <w:highlight w:val="lightGray"/>
          <w:lang w:val="lv-LV"/>
        </w:rPr>
        <w:t>ovocīda</w:t>
      </w:r>
      <w:proofErr w:type="spellEnd"/>
      <w:r w:rsidR="00211D30" w:rsidRPr="00A5014C">
        <w:rPr>
          <w:szCs w:val="22"/>
          <w:highlight w:val="lightGray"/>
          <w:lang w:val="lv-LV"/>
        </w:rPr>
        <w:t xml:space="preserve"> darbība) veidošanos un kāpuru, un kūniņu (</w:t>
      </w:r>
      <w:proofErr w:type="spellStart"/>
      <w:r w:rsidR="00211D30" w:rsidRPr="00A5014C">
        <w:rPr>
          <w:szCs w:val="22"/>
          <w:highlight w:val="lightGray"/>
          <w:lang w:val="lv-LV"/>
        </w:rPr>
        <w:t>larvicīda</w:t>
      </w:r>
      <w:proofErr w:type="spellEnd"/>
      <w:r w:rsidR="00211D30" w:rsidRPr="00A5014C">
        <w:rPr>
          <w:szCs w:val="22"/>
          <w:highlight w:val="lightGray"/>
          <w:lang w:val="lv-LV"/>
        </w:rPr>
        <w:t xml:space="preserve"> darbība) attīstību no olām, kuras izdējušas pieaugušas blusas</w:t>
      </w:r>
      <w:r w:rsidRPr="000072E9">
        <w:rPr>
          <w:szCs w:val="22"/>
          <w:highlight w:val="lightGray"/>
          <w:lang w:val="lv-LV"/>
        </w:rPr>
        <w:t>.</w:t>
      </w:r>
    </w:p>
    <w:p w14:paraId="09C7D76C" w14:textId="77777777" w:rsidR="00426DCA" w:rsidRPr="000072E9" w:rsidRDefault="00426DCA">
      <w:pPr>
        <w:numPr>
          <w:ilvl w:val="0"/>
          <w:numId w:val="1"/>
        </w:numPr>
        <w:tabs>
          <w:tab w:val="clear" w:pos="567"/>
          <w:tab w:val="num" w:pos="709"/>
        </w:tabs>
        <w:spacing w:line="240" w:lineRule="auto"/>
        <w:contextualSpacing/>
        <w:jc w:val="both"/>
        <w:rPr>
          <w:szCs w:val="22"/>
          <w:highlight w:val="lightGray"/>
          <w:lang w:val="lv-LV"/>
        </w:rPr>
      </w:pPr>
      <w:r w:rsidRPr="000072E9">
        <w:rPr>
          <w:szCs w:val="22"/>
          <w:highlight w:val="lightGray"/>
          <w:lang w:val="lv-LV"/>
        </w:rPr>
        <w:t xml:space="preserve">Ērču </w:t>
      </w:r>
      <w:r w:rsidRPr="000072E9">
        <w:rPr>
          <w:i/>
          <w:iCs/>
          <w:szCs w:val="22"/>
          <w:highlight w:val="lightGray"/>
          <w:lang w:val="lv-LV"/>
        </w:rPr>
        <w:t>(</w:t>
      </w:r>
      <w:proofErr w:type="spellStart"/>
      <w:r w:rsidRPr="000072E9">
        <w:rPr>
          <w:i/>
          <w:iCs/>
          <w:szCs w:val="22"/>
          <w:highlight w:val="lightGray"/>
          <w:lang w:val="lv-LV" w:eastAsia="fr-FR"/>
        </w:rPr>
        <w:t>Ixodes</w:t>
      </w:r>
      <w:proofErr w:type="spellEnd"/>
      <w:r w:rsidRPr="000072E9">
        <w:rPr>
          <w:szCs w:val="22"/>
          <w:highlight w:val="lightGray"/>
          <w:lang w:val="lv-LV" w:eastAsia="fr-FR"/>
        </w:rPr>
        <w:t xml:space="preserve"> </w:t>
      </w:r>
      <w:proofErr w:type="spellStart"/>
      <w:r w:rsidRPr="000072E9">
        <w:rPr>
          <w:i/>
          <w:iCs/>
          <w:szCs w:val="22"/>
          <w:highlight w:val="lightGray"/>
          <w:lang w:val="lv-LV" w:eastAsia="fr-FR"/>
        </w:rPr>
        <w:t>ricinus</w:t>
      </w:r>
      <w:proofErr w:type="spellEnd"/>
      <w:r w:rsidRPr="000072E9">
        <w:rPr>
          <w:szCs w:val="22"/>
          <w:highlight w:val="lightGray"/>
          <w:lang w:val="lv-LV" w:eastAsia="fr-FR"/>
        </w:rPr>
        <w:t xml:space="preserve">, </w:t>
      </w:r>
      <w:proofErr w:type="spellStart"/>
      <w:r w:rsidRPr="000072E9">
        <w:rPr>
          <w:i/>
          <w:iCs/>
          <w:szCs w:val="22"/>
          <w:highlight w:val="lightGray"/>
          <w:lang w:val="lv-LV" w:eastAsia="fr-FR"/>
        </w:rPr>
        <w:t>Dermacentor</w:t>
      </w:r>
      <w:proofErr w:type="spellEnd"/>
      <w:r w:rsidRPr="000072E9">
        <w:rPr>
          <w:szCs w:val="22"/>
          <w:highlight w:val="lightGray"/>
          <w:lang w:val="lv-LV" w:eastAsia="fr-FR"/>
        </w:rPr>
        <w:t xml:space="preserve"> </w:t>
      </w:r>
      <w:proofErr w:type="spellStart"/>
      <w:r w:rsidRPr="000072E9">
        <w:rPr>
          <w:i/>
          <w:iCs/>
          <w:szCs w:val="22"/>
          <w:highlight w:val="lightGray"/>
          <w:lang w:val="lv-LV" w:eastAsia="fr-FR"/>
        </w:rPr>
        <w:t>variabilis</w:t>
      </w:r>
      <w:proofErr w:type="spellEnd"/>
      <w:r w:rsidRPr="000072E9">
        <w:rPr>
          <w:i/>
          <w:iCs/>
          <w:szCs w:val="22"/>
          <w:highlight w:val="lightGray"/>
          <w:lang w:val="lv-LV" w:eastAsia="fr-FR"/>
        </w:rPr>
        <w:t xml:space="preserve">, </w:t>
      </w:r>
      <w:proofErr w:type="spellStart"/>
      <w:r w:rsidRPr="000072E9">
        <w:rPr>
          <w:i/>
          <w:iCs/>
          <w:szCs w:val="22"/>
          <w:highlight w:val="lightGray"/>
          <w:lang w:val="lv-LV" w:eastAsia="fr-FR"/>
        </w:rPr>
        <w:t>Dermacentor</w:t>
      </w:r>
      <w:proofErr w:type="spellEnd"/>
      <w:r w:rsidRPr="000072E9">
        <w:rPr>
          <w:i/>
          <w:iCs/>
          <w:szCs w:val="22"/>
          <w:highlight w:val="lightGray"/>
          <w:lang w:val="lv-LV" w:eastAsia="fr-FR"/>
        </w:rPr>
        <w:t xml:space="preserve"> </w:t>
      </w:r>
      <w:proofErr w:type="spellStart"/>
      <w:r w:rsidRPr="000072E9">
        <w:rPr>
          <w:i/>
          <w:iCs/>
          <w:szCs w:val="22"/>
          <w:highlight w:val="lightGray"/>
          <w:lang w:val="lv-LV" w:eastAsia="fr-FR"/>
        </w:rPr>
        <w:t>reticulatus</w:t>
      </w:r>
      <w:proofErr w:type="spellEnd"/>
      <w:r w:rsidRPr="000072E9">
        <w:rPr>
          <w:szCs w:val="22"/>
          <w:highlight w:val="lightGray"/>
          <w:lang w:val="lv-LV" w:eastAsia="fr-FR"/>
        </w:rPr>
        <w:t xml:space="preserve">, </w:t>
      </w:r>
      <w:proofErr w:type="spellStart"/>
      <w:r w:rsidRPr="000072E9">
        <w:rPr>
          <w:i/>
          <w:iCs/>
          <w:szCs w:val="22"/>
          <w:highlight w:val="lightGray"/>
          <w:lang w:val="lv-LV" w:eastAsia="fr-FR"/>
        </w:rPr>
        <w:t>Rhipicephalus</w:t>
      </w:r>
      <w:proofErr w:type="spellEnd"/>
      <w:r w:rsidRPr="000072E9">
        <w:rPr>
          <w:szCs w:val="22"/>
          <w:highlight w:val="lightGray"/>
          <w:lang w:val="lv-LV" w:eastAsia="fr-FR"/>
        </w:rPr>
        <w:t xml:space="preserve"> </w:t>
      </w:r>
      <w:proofErr w:type="spellStart"/>
      <w:r w:rsidRPr="000072E9">
        <w:rPr>
          <w:i/>
          <w:iCs/>
          <w:szCs w:val="22"/>
          <w:highlight w:val="lightGray"/>
          <w:lang w:val="lv-LV" w:eastAsia="fr-FR"/>
        </w:rPr>
        <w:t>sanguineus</w:t>
      </w:r>
      <w:proofErr w:type="spellEnd"/>
      <w:r w:rsidRPr="000072E9">
        <w:rPr>
          <w:i/>
          <w:iCs/>
          <w:szCs w:val="22"/>
          <w:highlight w:val="lightGray"/>
          <w:lang w:val="lv-LV"/>
        </w:rPr>
        <w:t xml:space="preserve">) </w:t>
      </w:r>
      <w:r w:rsidRPr="000072E9">
        <w:rPr>
          <w:szCs w:val="22"/>
          <w:highlight w:val="lightGray"/>
          <w:lang w:val="lv-LV"/>
        </w:rPr>
        <w:t>iznīcināšanai. Šīm veterinārajām zālēm akaricīda iedarbība pret ērcēm</w:t>
      </w:r>
      <w:r w:rsidR="00E57D14" w:rsidRPr="000072E9">
        <w:rPr>
          <w:szCs w:val="22"/>
          <w:highlight w:val="lightGray"/>
          <w:lang w:val="lv-LV"/>
        </w:rPr>
        <w:t xml:space="preserve"> saglabājas</w:t>
      </w:r>
      <w:r w:rsidRPr="000072E9">
        <w:rPr>
          <w:szCs w:val="22"/>
          <w:highlight w:val="lightGray"/>
          <w:lang w:val="lv-LV"/>
        </w:rPr>
        <w:t xml:space="preserve"> līdz 4 nedēļām.</w:t>
      </w:r>
    </w:p>
    <w:p w14:paraId="529FF53E" w14:textId="39B6BBA8" w:rsidR="00426DCA" w:rsidRPr="000072E9" w:rsidRDefault="00211D30">
      <w:pPr>
        <w:numPr>
          <w:ilvl w:val="0"/>
          <w:numId w:val="1"/>
        </w:numPr>
        <w:tabs>
          <w:tab w:val="clear" w:pos="567"/>
          <w:tab w:val="num" w:pos="709"/>
        </w:tabs>
        <w:spacing w:line="240" w:lineRule="auto"/>
        <w:contextualSpacing/>
        <w:jc w:val="both"/>
        <w:rPr>
          <w:szCs w:val="22"/>
          <w:highlight w:val="lightGray"/>
          <w:lang w:val="lv-LV"/>
        </w:rPr>
      </w:pPr>
      <w:proofErr w:type="spellStart"/>
      <w:r w:rsidRPr="00A5014C">
        <w:rPr>
          <w:szCs w:val="22"/>
          <w:highlight w:val="lightGray"/>
          <w:lang w:val="lv-LV"/>
        </w:rPr>
        <w:t>Matgraužu</w:t>
      </w:r>
      <w:proofErr w:type="spellEnd"/>
      <w:r w:rsidR="00426DCA" w:rsidRPr="000072E9">
        <w:rPr>
          <w:szCs w:val="22"/>
          <w:highlight w:val="lightGray"/>
          <w:lang w:val="lv-LV"/>
        </w:rPr>
        <w:t xml:space="preserve"> (</w:t>
      </w:r>
      <w:r w:rsidR="00426DCA" w:rsidRPr="000072E9">
        <w:rPr>
          <w:i/>
          <w:noProof/>
          <w:snapToGrid w:val="0"/>
          <w:szCs w:val="22"/>
          <w:highlight w:val="lightGray"/>
          <w:lang w:val="en-US" w:eastAsia="fr-FR"/>
        </w:rPr>
        <w:t>Trichodectes canis</w:t>
      </w:r>
      <w:r w:rsidR="00426DCA" w:rsidRPr="000072E9">
        <w:rPr>
          <w:szCs w:val="22"/>
          <w:highlight w:val="lightGray"/>
          <w:lang w:val="lv-LV"/>
        </w:rPr>
        <w:t>) invāzijas ārstēšanai.</w:t>
      </w:r>
    </w:p>
    <w:p w14:paraId="5D902F67" w14:textId="77777777" w:rsidR="00CD76CC" w:rsidRPr="000072E9" w:rsidRDefault="00CD76CC">
      <w:pPr>
        <w:pStyle w:val="Default"/>
        <w:rPr>
          <w:sz w:val="22"/>
          <w:szCs w:val="22"/>
          <w:highlight w:val="lightGray"/>
        </w:rPr>
      </w:pPr>
    </w:p>
    <w:p w14:paraId="7F776120" w14:textId="41AFDE15" w:rsidR="00426DCA" w:rsidRPr="00A5014C" w:rsidRDefault="00426DCA" w:rsidP="00A5014C">
      <w:pPr>
        <w:pStyle w:val="Default"/>
        <w:rPr>
          <w:color w:val="auto"/>
          <w:szCs w:val="22"/>
          <w:highlight w:val="lightGray"/>
          <w:lang w:eastAsia="en-US" w:bidi="ar-SA"/>
        </w:rPr>
      </w:pPr>
      <w:r w:rsidRPr="00A5014C">
        <w:rPr>
          <w:color w:val="auto"/>
          <w:sz w:val="22"/>
          <w:szCs w:val="22"/>
          <w:highlight w:val="lightGray"/>
          <w:lang w:eastAsia="en-US" w:bidi="ar-SA"/>
        </w:rPr>
        <w:t>Šīs veterinārās zāles var lietot blusu izraisītā alerģiskā dermatīta</w:t>
      </w:r>
      <w:r w:rsidR="00211D30" w:rsidRPr="00A5014C">
        <w:rPr>
          <w:color w:val="auto"/>
          <w:sz w:val="22"/>
          <w:szCs w:val="22"/>
          <w:highlight w:val="lightGray"/>
          <w:lang w:eastAsia="en-US" w:bidi="ar-SA"/>
        </w:rPr>
        <w:t xml:space="preserve"> (BAD)</w:t>
      </w:r>
      <w:r w:rsidRPr="00A5014C">
        <w:rPr>
          <w:color w:val="auto"/>
          <w:sz w:val="22"/>
          <w:szCs w:val="22"/>
          <w:highlight w:val="lightGray"/>
          <w:lang w:eastAsia="en-US" w:bidi="ar-SA"/>
        </w:rPr>
        <w:t xml:space="preserve"> ārstēšanas stratēģijas ietvaros. </w:t>
      </w:r>
    </w:p>
    <w:p w14:paraId="21D5F93F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8C799AA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C5ED5F1" w14:textId="77777777" w:rsidR="00CD76CC" w:rsidRPr="00A5014C" w:rsidRDefault="00CD7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A5014C">
        <w:rPr>
          <w:b/>
          <w:color w:val="000000"/>
          <w:szCs w:val="22"/>
          <w:lang w:val="lv-LV"/>
        </w:rPr>
        <w:t>7.</w:t>
      </w:r>
      <w:r w:rsidRPr="00A5014C">
        <w:rPr>
          <w:b/>
          <w:color w:val="000000"/>
          <w:szCs w:val="22"/>
          <w:lang w:val="lv-LV"/>
        </w:rPr>
        <w:tab/>
      </w:r>
      <w:r w:rsidRPr="00A5014C">
        <w:rPr>
          <w:b/>
          <w:szCs w:val="22"/>
          <w:lang w:val="lv-LV"/>
        </w:rPr>
        <w:t>LIETOŠANAS METODE UN IEVADĪŠANAS VEIDS(-I)</w:t>
      </w:r>
    </w:p>
    <w:p w14:paraId="2D424775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2BC233A" w14:textId="77777777" w:rsidR="00CD76CC" w:rsidRPr="000072E9" w:rsidRDefault="00CD76CC">
      <w:pPr>
        <w:pStyle w:val="Default"/>
        <w:rPr>
          <w:color w:val="auto"/>
          <w:sz w:val="22"/>
          <w:szCs w:val="22"/>
        </w:rPr>
      </w:pPr>
      <w:r w:rsidRPr="000072E9">
        <w:rPr>
          <w:color w:val="auto"/>
          <w:sz w:val="22"/>
          <w:szCs w:val="22"/>
        </w:rPr>
        <w:t>Tikai ārīgai lietošanai. Uzpilināšanai.</w:t>
      </w:r>
    </w:p>
    <w:p w14:paraId="66A04C19" w14:textId="77777777" w:rsidR="00CD76CC" w:rsidRPr="000072E9" w:rsidRDefault="00CD76CC">
      <w:pPr>
        <w:pStyle w:val="Default"/>
        <w:rPr>
          <w:sz w:val="22"/>
          <w:szCs w:val="22"/>
        </w:rPr>
      </w:pPr>
      <w:r w:rsidRPr="000072E9">
        <w:rPr>
          <w:sz w:val="22"/>
          <w:szCs w:val="22"/>
        </w:rPr>
        <w:t xml:space="preserve">Suņiem ar svaru no 10 līdz 20 kg. </w:t>
      </w:r>
    </w:p>
    <w:p w14:paraId="2E9447BB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A5014C">
        <w:rPr>
          <w:color w:val="000000"/>
          <w:szCs w:val="22"/>
          <w:lang w:val="lv-LV"/>
        </w:rPr>
        <w:t>Pirms lietošanas izlasiet iepakojumam pievienoto lietošanas instrukciju.</w:t>
      </w:r>
    </w:p>
    <w:p w14:paraId="099092F3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A6228BB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2C1471A" w14:textId="77777777" w:rsidR="00CD76CC" w:rsidRPr="00A5014C" w:rsidRDefault="00CD7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A5014C">
        <w:rPr>
          <w:b/>
          <w:color w:val="000000"/>
          <w:szCs w:val="22"/>
          <w:lang w:val="lv-LV"/>
        </w:rPr>
        <w:t>8.</w:t>
      </w:r>
      <w:r w:rsidRPr="00A5014C">
        <w:rPr>
          <w:b/>
          <w:color w:val="000000"/>
          <w:szCs w:val="22"/>
          <w:lang w:val="lv-LV"/>
        </w:rPr>
        <w:tab/>
        <w:t xml:space="preserve">IEROBEŽOJUMU PERIODS(-I) DZĪVNIEKU PRODUKCIJAS IZMANTOŠANĀ </w:t>
      </w:r>
    </w:p>
    <w:p w14:paraId="7BD1A0FC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419DD28" w14:textId="77777777" w:rsidR="00CD76CC" w:rsidRPr="000072E9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0072E9">
        <w:rPr>
          <w:color w:val="000000"/>
          <w:szCs w:val="22"/>
          <w:highlight w:val="lightGray"/>
          <w:lang w:val="lv-LV"/>
        </w:rPr>
        <w:t>Nav piemērojams.</w:t>
      </w:r>
    </w:p>
    <w:p w14:paraId="5F4619E0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F5B981E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7E78666" w14:textId="77777777" w:rsidR="00CD76CC" w:rsidRPr="00A5014C" w:rsidRDefault="00CD7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A5014C">
        <w:rPr>
          <w:b/>
          <w:color w:val="000000"/>
          <w:szCs w:val="22"/>
          <w:lang w:val="lv-LV"/>
        </w:rPr>
        <w:t>9.</w:t>
      </w:r>
      <w:r w:rsidRPr="00A5014C">
        <w:rPr>
          <w:b/>
          <w:color w:val="000000"/>
          <w:szCs w:val="22"/>
          <w:lang w:val="lv-LV"/>
        </w:rPr>
        <w:tab/>
        <w:t xml:space="preserve">ĪPAŠI BRĪDINĀJUMI, JA NEPIECIEŠAMS </w:t>
      </w:r>
    </w:p>
    <w:p w14:paraId="281BC62E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C8EA55B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A5014C">
        <w:rPr>
          <w:color w:val="000000"/>
          <w:szCs w:val="22"/>
          <w:highlight w:val="lightGray"/>
          <w:lang w:val="lv-LV"/>
        </w:rPr>
        <w:t>Pirms lietošanas izlasiet iepakojumam pievienoto lietošanas instrukciju.</w:t>
      </w:r>
    </w:p>
    <w:p w14:paraId="176A7B50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B096B13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35DAEE3" w14:textId="77777777" w:rsidR="00CD76CC" w:rsidRPr="00A5014C" w:rsidRDefault="00CD7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A5014C">
        <w:rPr>
          <w:b/>
          <w:color w:val="000000"/>
          <w:szCs w:val="22"/>
          <w:lang w:val="lv-LV"/>
        </w:rPr>
        <w:t>10.</w:t>
      </w:r>
      <w:r w:rsidRPr="00A5014C">
        <w:rPr>
          <w:b/>
          <w:color w:val="000000"/>
          <w:szCs w:val="22"/>
          <w:lang w:val="lv-LV"/>
        </w:rPr>
        <w:tab/>
        <w:t>DERĪGUMA TERMIŅŠ</w:t>
      </w:r>
    </w:p>
    <w:p w14:paraId="1C0B2564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2A62885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A5014C">
        <w:rPr>
          <w:color w:val="000000"/>
          <w:szCs w:val="22"/>
          <w:lang w:val="lv-LV"/>
        </w:rPr>
        <w:t xml:space="preserve">EXP: </w:t>
      </w:r>
    </w:p>
    <w:p w14:paraId="6B6D632F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E82FF6D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28DF474" w14:textId="77777777" w:rsidR="00CD76CC" w:rsidRPr="00A5014C" w:rsidRDefault="00CD7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A5014C">
        <w:rPr>
          <w:b/>
          <w:color w:val="000000"/>
          <w:szCs w:val="22"/>
          <w:lang w:val="lv-LV"/>
        </w:rPr>
        <w:t>11.</w:t>
      </w:r>
      <w:r w:rsidRPr="00A5014C">
        <w:rPr>
          <w:b/>
          <w:color w:val="000000"/>
          <w:szCs w:val="22"/>
          <w:lang w:val="lv-LV"/>
        </w:rPr>
        <w:tab/>
        <w:t xml:space="preserve"> ĪPAŠI UZGLABĀŠANAS NOSACĪJUMI</w:t>
      </w:r>
    </w:p>
    <w:p w14:paraId="7AE7E9A4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DFB412D" w14:textId="77777777" w:rsidR="00CD76CC" w:rsidRPr="00A5014C" w:rsidRDefault="00CD76CC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A5014C">
        <w:rPr>
          <w:szCs w:val="22"/>
          <w:lang w:val="lv-LV"/>
        </w:rPr>
        <w:t>Uzglabāt oriģinālā iepakojumā, lai pasargātu no gaismas un mitruma.</w:t>
      </w:r>
    </w:p>
    <w:p w14:paraId="1B0013EC" w14:textId="77777777" w:rsidR="00CD76CC" w:rsidRPr="00A5014C" w:rsidRDefault="00CD76CC">
      <w:pPr>
        <w:tabs>
          <w:tab w:val="clear" w:pos="567"/>
        </w:tabs>
        <w:spacing w:line="240" w:lineRule="auto"/>
        <w:rPr>
          <w:i/>
          <w:szCs w:val="22"/>
          <w:lang w:val="lv-LV"/>
        </w:rPr>
      </w:pPr>
    </w:p>
    <w:p w14:paraId="6D08FD87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CF3181C" w14:textId="77777777" w:rsidR="00CD76CC" w:rsidRPr="00A5014C" w:rsidRDefault="00CD7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A5014C">
        <w:rPr>
          <w:b/>
          <w:color w:val="000000"/>
          <w:szCs w:val="22"/>
          <w:lang w:val="lv-LV"/>
        </w:rPr>
        <w:t>12.</w:t>
      </w:r>
      <w:r w:rsidRPr="00A5014C">
        <w:rPr>
          <w:b/>
          <w:color w:val="000000"/>
          <w:szCs w:val="22"/>
          <w:lang w:val="lv-LV"/>
        </w:rPr>
        <w:tab/>
      </w:r>
      <w:r w:rsidRPr="00A5014C">
        <w:rPr>
          <w:b/>
          <w:caps/>
          <w:color w:val="000000"/>
          <w:szCs w:val="22"/>
          <w:lang w:val="lv-LV"/>
        </w:rPr>
        <w:t>ĪPAŠI norādījumi neizlietotU VETERINĀRO ZĀĻU vai To atkritumU IZNĪCINĀŠANAI</w:t>
      </w:r>
    </w:p>
    <w:p w14:paraId="64F0AB95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FF362EB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A5014C">
        <w:rPr>
          <w:color w:val="000000"/>
          <w:szCs w:val="22"/>
          <w:lang w:val="lv-LV"/>
        </w:rPr>
        <w:t>Atkritumu iznīcināšana: izlasiet lietošanas instrukciju.</w:t>
      </w:r>
    </w:p>
    <w:p w14:paraId="3726D1E0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74E45A1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0D227BA" w14:textId="77777777" w:rsidR="00CD76CC" w:rsidRPr="00A5014C" w:rsidRDefault="00CD7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A5014C">
        <w:rPr>
          <w:b/>
          <w:color w:val="000000"/>
          <w:szCs w:val="22"/>
          <w:lang w:val="lv-LV"/>
        </w:rPr>
        <w:t>13.</w:t>
      </w:r>
      <w:r w:rsidRPr="00A5014C">
        <w:rPr>
          <w:b/>
          <w:color w:val="000000"/>
          <w:szCs w:val="22"/>
          <w:lang w:val="lv-LV"/>
        </w:rPr>
        <w:tab/>
        <w:t>VĀRDI “LIETOŠANAI DZĪVNIEKIEM” UN NOSACĪJUMI VAI IEROBEŽOJUMI ATTIECĪBĀ UZ PIEGĀDI UN LIETOŠANU, JA PIEMĒROJAMI</w:t>
      </w:r>
    </w:p>
    <w:p w14:paraId="594AD62C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7073A64" w14:textId="77777777" w:rsidR="00CD76CC" w:rsidRPr="00A5014C" w:rsidRDefault="00CD76CC">
      <w:pPr>
        <w:tabs>
          <w:tab w:val="clear" w:pos="567"/>
        </w:tabs>
        <w:spacing w:line="240" w:lineRule="auto"/>
        <w:rPr>
          <w:bCs/>
          <w:color w:val="000000"/>
          <w:szCs w:val="22"/>
          <w:lang w:val="lv-LV"/>
        </w:rPr>
      </w:pPr>
      <w:r w:rsidRPr="00A5014C">
        <w:rPr>
          <w:bCs/>
          <w:color w:val="000000"/>
          <w:szCs w:val="22"/>
          <w:lang w:val="lv-LV"/>
        </w:rPr>
        <w:t>Lietošanai dzīvniekiem. Bezrecepšu veterinārās zāles.</w:t>
      </w:r>
    </w:p>
    <w:p w14:paraId="5B57D117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2FD3320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69F2F4F" w14:textId="77777777" w:rsidR="00CD76CC" w:rsidRPr="00A5014C" w:rsidRDefault="00CD7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A5014C">
        <w:rPr>
          <w:b/>
          <w:color w:val="000000"/>
          <w:szCs w:val="22"/>
          <w:lang w:val="lv-LV"/>
        </w:rPr>
        <w:t xml:space="preserve">14. </w:t>
      </w:r>
      <w:r w:rsidRPr="00A5014C">
        <w:rPr>
          <w:b/>
          <w:color w:val="000000"/>
          <w:szCs w:val="22"/>
          <w:lang w:val="lv-LV"/>
        </w:rPr>
        <w:tab/>
        <w:t>VĀRDI “UZGLABĀT BĒRNIEM NEREDZAMĀ UN NEPIEEJAMĀ VIETĀ”</w:t>
      </w:r>
    </w:p>
    <w:p w14:paraId="33E6DDFD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ADF0927" w14:textId="77777777" w:rsidR="00CD76CC" w:rsidRPr="00A5014C" w:rsidRDefault="00CD76CC">
      <w:pPr>
        <w:tabs>
          <w:tab w:val="clear" w:pos="567"/>
        </w:tabs>
        <w:spacing w:line="240" w:lineRule="auto"/>
        <w:rPr>
          <w:bCs/>
          <w:color w:val="000000"/>
          <w:szCs w:val="22"/>
          <w:lang w:val="lv-LV"/>
        </w:rPr>
      </w:pPr>
      <w:r w:rsidRPr="00A5014C">
        <w:rPr>
          <w:bCs/>
          <w:color w:val="000000"/>
          <w:szCs w:val="22"/>
          <w:lang w:val="lv-LV"/>
        </w:rPr>
        <w:t>Uzglabāt bērniem neredzamā un nepieejamā vietā.</w:t>
      </w:r>
    </w:p>
    <w:p w14:paraId="196EF9A2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16B74DF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26F719F" w14:textId="77777777" w:rsidR="00CD76CC" w:rsidRPr="00A5014C" w:rsidRDefault="00CD76C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lv-LV"/>
        </w:rPr>
      </w:pPr>
      <w:r w:rsidRPr="00A5014C">
        <w:rPr>
          <w:b/>
          <w:color w:val="000000"/>
          <w:szCs w:val="22"/>
          <w:lang w:val="lv-LV"/>
        </w:rPr>
        <w:t>15. REĢISTRĀCIJAS APLIECĪBAS ĪPAŠNIEKA NOSAUKUMS UN ADRESE</w:t>
      </w:r>
    </w:p>
    <w:p w14:paraId="286695BD" w14:textId="77777777" w:rsidR="00CD76CC" w:rsidRPr="00A5014C" w:rsidRDefault="00CD76CC">
      <w:pPr>
        <w:tabs>
          <w:tab w:val="clear" w:pos="567"/>
        </w:tabs>
        <w:spacing w:line="240" w:lineRule="auto"/>
        <w:ind w:right="-318"/>
        <w:rPr>
          <w:szCs w:val="22"/>
          <w:lang w:val="lv-LV"/>
        </w:rPr>
      </w:pPr>
    </w:p>
    <w:p w14:paraId="028B3740" w14:textId="77777777" w:rsidR="003504B0" w:rsidRPr="000072E9" w:rsidRDefault="003504B0">
      <w:pPr>
        <w:widowControl w:val="0"/>
        <w:tabs>
          <w:tab w:val="clear" w:pos="567"/>
        </w:tabs>
        <w:spacing w:line="240" w:lineRule="auto"/>
        <w:rPr>
          <w:szCs w:val="22"/>
          <w:lang w:val="lv-LV" w:eastAsia="fr-FR"/>
        </w:rPr>
      </w:pPr>
      <w:bookmarkStart w:id="0" w:name="_Hlk5115824"/>
      <w:proofErr w:type="spellStart"/>
      <w:r w:rsidRPr="000072E9">
        <w:rPr>
          <w:szCs w:val="22"/>
          <w:lang w:val="lv-LV" w:eastAsia="fr-FR"/>
        </w:rPr>
        <w:t>Norbrook</w:t>
      </w:r>
      <w:proofErr w:type="spellEnd"/>
      <w:r w:rsidRPr="000072E9">
        <w:rPr>
          <w:szCs w:val="22"/>
          <w:lang w:val="lv-LV" w:eastAsia="fr-FR"/>
        </w:rPr>
        <w:t xml:space="preserve"> Laboratories (</w:t>
      </w:r>
      <w:proofErr w:type="spellStart"/>
      <w:r w:rsidRPr="000072E9">
        <w:rPr>
          <w:szCs w:val="22"/>
          <w:lang w:val="lv-LV" w:eastAsia="fr-FR"/>
        </w:rPr>
        <w:t>Ireland</w:t>
      </w:r>
      <w:proofErr w:type="spellEnd"/>
      <w:r w:rsidRPr="000072E9">
        <w:rPr>
          <w:szCs w:val="22"/>
          <w:lang w:val="lv-LV" w:eastAsia="fr-FR"/>
        </w:rPr>
        <w:t>) Limited</w:t>
      </w:r>
    </w:p>
    <w:p w14:paraId="31D33F95" w14:textId="77777777" w:rsidR="003504B0" w:rsidRPr="000072E9" w:rsidRDefault="003504B0">
      <w:pPr>
        <w:widowControl w:val="0"/>
        <w:tabs>
          <w:tab w:val="clear" w:pos="567"/>
        </w:tabs>
        <w:spacing w:line="240" w:lineRule="auto"/>
        <w:rPr>
          <w:szCs w:val="22"/>
          <w:lang w:val="lv-LV" w:eastAsia="fr-FR"/>
        </w:rPr>
      </w:pPr>
      <w:proofErr w:type="spellStart"/>
      <w:r w:rsidRPr="000072E9">
        <w:rPr>
          <w:szCs w:val="22"/>
          <w:lang w:val="lv-LV" w:eastAsia="fr-FR"/>
        </w:rPr>
        <w:t>Rossmore</w:t>
      </w:r>
      <w:proofErr w:type="spellEnd"/>
      <w:r w:rsidRPr="000072E9">
        <w:rPr>
          <w:szCs w:val="22"/>
          <w:lang w:val="lv-LV" w:eastAsia="fr-FR"/>
        </w:rPr>
        <w:t xml:space="preserve"> </w:t>
      </w:r>
      <w:proofErr w:type="spellStart"/>
      <w:r w:rsidRPr="000072E9">
        <w:rPr>
          <w:szCs w:val="22"/>
          <w:lang w:val="lv-LV" w:eastAsia="fr-FR"/>
        </w:rPr>
        <w:t>Industrial</w:t>
      </w:r>
      <w:proofErr w:type="spellEnd"/>
      <w:r w:rsidRPr="000072E9">
        <w:rPr>
          <w:szCs w:val="22"/>
          <w:lang w:val="lv-LV" w:eastAsia="fr-FR"/>
        </w:rPr>
        <w:t xml:space="preserve"> </w:t>
      </w:r>
      <w:proofErr w:type="spellStart"/>
      <w:r w:rsidRPr="000072E9">
        <w:rPr>
          <w:szCs w:val="22"/>
          <w:lang w:val="lv-LV" w:eastAsia="fr-FR"/>
        </w:rPr>
        <w:t>Estate</w:t>
      </w:r>
      <w:proofErr w:type="spellEnd"/>
    </w:p>
    <w:p w14:paraId="103B0CDA" w14:textId="77777777" w:rsidR="003504B0" w:rsidRPr="000072E9" w:rsidRDefault="003504B0">
      <w:pPr>
        <w:widowControl w:val="0"/>
        <w:tabs>
          <w:tab w:val="clear" w:pos="567"/>
        </w:tabs>
        <w:spacing w:line="240" w:lineRule="auto"/>
        <w:rPr>
          <w:szCs w:val="22"/>
          <w:lang w:val="lv-LV" w:eastAsia="fr-FR"/>
        </w:rPr>
      </w:pPr>
      <w:proofErr w:type="spellStart"/>
      <w:r w:rsidRPr="000072E9">
        <w:rPr>
          <w:szCs w:val="22"/>
          <w:lang w:val="lv-LV" w:eastAsia="fr-FR"/>
        </w:rPr>
        <w:t>Monaghan</w:t>
      </w:r>
      <w:proofErr w:type="spellEnd"/>
    </w:p>
    <w:p w14:paraId="4468C9E2" w14:textId="77777777" w:rsidR="00CD76CC" w:rsidRPr="00A5014C" w:rsidRDefault="003504B0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0072E9">
        <w:rPr>
          <w:szCs w:val="22"/>
          <w:lang w:val="lv-LV" w:eastAsia="fr-FR"/>
        </w:rPr>
        <w:t>Īrija</w:t>
      </w:r>
      <w:bookmarkEnd w:id="0"/>
      <w:r w:rsidRPr="000072E9" w:rsidDel="0078651B">
        <w:rPr>
          <w:szCs w:val="22"/>
          <w:lang w:val="lv-LV" w:eastAsia="fr-FR"/>
        </w:rPr>
        <w:t xml:space="preserve"> </w:t>
      </w:r>
    </w:p>
    <w:p w14:paraId="0315AFE8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20A11B9" w14:textId="77777777" w:rsidR="00DF35F9" w:rsidRPr="00A5014C" w:rsidRDefault="00DF35F9" w:rsidP="00A5014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A5014C">
        <w:rPr>
          <w:color w:val="000000"/>
          <w:szCs w:val="22"/>
          <w:lang w:val="lv-LV"/>
        </w:rPr>
        <w:br w:type="page"/>
      </w:r>
    </w:p>
    <w:p w14:paraId="0756DA21" w14:textId="77777777" w:rsidR="00DF35F9" w:rsidRPr="00A5014C" w:rsidRDefault="00DF35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9FAC808" w14:textId="77777777" w:rsidR="00CD76CC" w:rsidRPr="00A5014C" w:rsidRDefault="00CD7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A5014C">
        <w:rPr>
          <w:b/>
          <w:color w:val="000000"/>
          <w:szCs w:val="22"/>
          <w:lang w:val="lv-LV"/>
        </w:rPr>
        <w:t>16.</w:t>
      </w:r>
      <w:r w:rsidRPr="00A5014C">
        <w:rPr>
          <w:b/>
          <w:color w:val="000000"/>
          <w:szCs w:val="22"/>
          <w:lang w:val="lv-LV"/>
        </w:rPr>
        <w:tab/>
      </w:r>
      <w:r w:rsidRPr="00A5014C">
        <w:rPr>
          <w:b/>
          <w:caps/>
          <w:color w:val="000000"/>
          <w:szCs w:val="22"/>
          <w:lang w:val="lv-LV"/>
        </w:rPr>
        <w:t xml:space="preserve">reģistrācijas APLIECĪBAS numurs(-i) </w:t>
      </w:r>
    </w:p>
    <w:p w14:paraId="14D89C8C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4FA5ED4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A5014C">
        <w:rPr>
          <w:color w:val="000000"/>
          <w:szCs w:val="22"/>
          <w:lang w:val="lv-LV"/>
        </w:rPr>
        <w:t>V/DCP/17/0015</w:t>
      </w:r>
    </w:p>
    <w:p w14:paraId="2414DF28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FC1C9D6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868FB72" w14:textId="77777777" w:rsidR="00CD76CC" w:rsidRPr="00A5014C" w:rsidRDefault="00CD7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A5014C">
        <w:rPr>
          <w:b/>
          <w:color w:val="000000"/>
          <w:szCs w:val="22"/>
          <w:lang w:val="lv-LV"/>
        </w:rPr>
        <w:t>17.</w:t>
      </w:r>
      <w:r w:rsidRPr="00A5014C">
        <w:rPr>
          <w:b/>
          <w:color w:val="000000"/>
          <w:szCs w:val="22"/>
          <w:lang w:val="lv-LV"/>
        </w:rPr>
        <w:tab/>
        <w:t xml:space="preserve">RAŽOŠANAS SĒRIJAS NUMURS </w:t>
      </w:r>
    </w:p>
    <w:p w14:paraId="4E83230C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7E46D03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proofErr w:type="spellStart"/>
      <w:r w:rsidRPr="00A5014C">
        <w:rPr>
          <w:color w:val="000000"/>
          <w:szCs w:val="22"/>
          <w:lang w:val="lv-LV"/>
        </w:rPr>
        <w:t>Lot</w:t>
      </w:r>
      <w:proofErr w:type="spellEnd"/>
      <w:r w:rsidRPr="00A5014C">
        <w:rPr>
          <w:color w:val="000000"/>
          <w:szCs w:val="22"/>
          <w:lang w:val="lv-LV"/>
        </w:rPr>
        <w:t xml:space="preserve">: </w:t>
      </w:r>
    </w:p>
    <w:p w14:paraId="3136C3EA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D06A7D9" w14:textId="77777777" w:rsidR="00CD76CC" w:rsidRPr="00A5014C" w:rsidRDefault="00CD76CC">
      <w:pPr>
        <w:tabs>
          <w:tab w:val="clear" w:pos="567"/>
        </w:tabs>
        <w:spacing w:line="240" w:lineRule="auto"/>
        <w:ind w:right="566"/>
        <w:rPr>
          <w:color w:val="000000"/>
          <w:szCs w:val="22"/>
          <w:lang w:val="lv-LV"/>
        </w:rPr>
      </w:pPr>
    </w:p>
    <w:p w14:paraId="23620062" w14:textId="77777777" w:rsidR="00CD76CC" w:rsidRPr="00A5014C" w:rsidRDefault="00CD76CC">
      <w:pPr>
        <w:tabs>
          <w:tab w:val="clear" w:pos="567"/>
        </w:tabs>
        <w:spacing w:line="240" w:lineRule="auto"/>
        <w:ind w:right="113"/>
        <w:rPr>
          <w:color w:val="000000"/>
          <w:szCs w:val="22"/>
          <w:lang w:val="lv-LV"/>
        </w:rPr>
      </w:pPr>
      <w:r w:rsidRPr="00A5014C">
        <w:rPr>
          <w:color w:val="000000"/>
          <w:szCs w:val="22"/>
          <w:lang w:val="lv-LV"/>
        </w:rPr>
        <w:br w:type="page"/>
      </w:r>
    </w:p>
    <w:p w14:paraId="01B56D32" w14:textId="77777777" w:rsidR="00CD76CC" w:rsidRPr="00A5014C" w:rsidRDefault="00CD7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lv-LV"/>
        </w:rPr>
      </w:pPr>
      <w:r w:rsidRPr="00A5014C">
        <w:rPr>
          <w:b/>
          <w:color w:val="000000"/>
          <w:szCs w:val="22"/>
          <w:lang w:val="lv-LV"/>
        </w:rPr>
        <w:lastRenderedPageBreak/>
        <w:t>DATI, KAS OBLIGĀTI JĀNORĀDA UZ MAZA IZMĒRA TIEŠĀ IEPAKOJUMA</w:t>
      </w:r>
    </w:p>
    <w:p w14:paraId="282AD67B" w14:textId="77777777" w:rsidR="00CD76CC" w:rsidRPr="00A5014C" w:rsidRDefault="00CD7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0E72F2D2" w14:textId="77777777" w:rsidR="00CD76CC" w:rsidRPr="00A5014C" w:rsidRDefault="00CD7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0072E9">
        <w:rPr>
          <w:b/>
          <w:bCs/>
          <w:szCs w:val="22"/>
          <w:lang w:val="lv-LV"/>
        </w:rPr>
        <w:t>Maisiņš 1,34 ml pipetei/</w:t>
      </w:r>
      <w:proofErr w:type="spellStart"/>
      <w:r w:rsidRPr="000072E9">
        <w:rPr>
          <w:b/>
          <w:bCs/>
          <w:szCs w:val="22"/>
          <w:lang w:val="lv-LV"/>
        </w:rPr>
        <w:t>blisteram</w:t>
      </w:r>
      <w:proofErr w:type="spellEnd"/>
    </w:p>
    <w:p w14:paraId="6ADA2D5D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F0B4923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F01A365" w14:textId="77777777" w:rsidR="00CD76CC" w:rsidRPr="00A5014C" w:rsidRDefault="00CD7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A5014C">
        <w:rPr>
          <w:b/>
          <w:color w:val="000000"/>
          <w:szCs w:val="22"/>
          <w:lang w:val="lv-LV"/>
        </w:rPr>
        <w:t>1.</w:t>
      </w:r>
      <w:r w:rsidRPr="00A5014C">
        <w:rPr>
          <w:b/>
          <w:color w:val="000000"/>
          <w:szCs w:val="22"/>
          <w:lang w:val="lv-LV"/>
        </w:rPr>
        <w:tab/>
        <w:t>VETERINĀRO ZĀĻU NOSAUKUMS</w:t>
      </w:r>
    </w:p>
    <w:p w14:paraId="7CE6582B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BD15AD7" w14:textId="77777777" w:rsidR="00CD76CC" w:rsidRPr="000072E9" w:rsidRDefault="00CD76CC">
      <w:pPr>
        <w:tabs>
          <w:tab w:val="clear" w:pos="567"/>
        </w:tabs>
        <w:spacing w:line="240" w:lineRule="auto"/>
        <w:rPr>
          <w:szCs w:val="22"/>
          <w:lang w:val="lv-LV"/>
        </w:rPr>
      </w:pPr>
      <w:proofErr w:type="spellStart"/>
      <w:r w:rsidRPr="000072E9">
        <w:rPr>
          <w:b/>
          <w:szCs w:val="22"/>
          <w:lang w:val="lv-LV"/>
        </w:rPr>
        <w:t>PestiGon</w:t>
      </w:r>
      <w:proofErr w:type="spellEnd"/>
      <w:r w:rsidRPr="000072E9">
        <w:rPr>
          <w:b/>
          <w:szCs w:val="22"/>
          <w:lang w:val="lv-LV"/>
        </w:rPr>
        <w:t xml:space="preserve"> </w:t>
      </w:r>
      <w:proofErr w:type="spellStart"/>
      <w:r w:rsidRPr="000072E9">
        <w:rPr>
          <w:b/>
          <w:szCs w:val="22"/>
          <w:lang w:val="lv-LV"/>
        </w:rPr>
        <w:t>Combo</w:t>
      </w:r>
      <w:proofErr w:type="spellEnd"/>
      <w:r w:rsidRPr="000072E9">
        <w:rPr>
          <w:b/>
          <w:szCs w:val="22"/>
          <w:lang w:val="lv-LV"/>
        </w:rPr>
        <w:t xml:space="preserve"> </w:t>
      </w:r>
      <w:r w:rsidRPr="00A5014C">
        <w:rPr>
          <w:b/>
          <w:szCs w:val="22"/>
          <w:lang w:val="lv-LV"/>
        </w:rPr>
        <w:t>134 mg / 120,6 mg</w:t>
      </w:r>
      <w:r w:rsidRPr="00A5014C">
        <w:rPr>
          <w:szCs w:val="22"/>
          <w:lang w:val="lv-LV"/>
        </w:rPr>
        <w:t xml:space="preserve"> </w:t>
      </w:r>
      <w:r w:rsidRPr="000072E9">
        <w:rPr>
          <w:szCs w:val="22"/>
          <w:lang w:val="lv-LV"/>
        </w:rPr>
        <w:t xml:space="preserve">šķīdums pilināšanai uz ādas vidēja auguma suņiem </w:t>
      </w:r>
    </w:p>
    <w:p w14:paraId="1996AF44" w14:textId="77777777" w:rsidR="00CD76CC" w:rsidRPr="000072E9" w:rsidRDefault="00CD76CC">
      <w:pPr>
        <w:tabs>
          <w:tab w:val="clear" w:pos="567"/>
        </w:tabs>
        <w:spacing w:line="240" w:lineRule="auto"/>
        <w:rPr>
          <w:i/>
          <w:iCs/>
          <w:szCs w:val="22"/>
          <w:lang w:val="lv-LV"/>
        </w:rPr>
      </w:pPr>
      <w:proofErr w:type="spellStart"/>
      <w:r w:rsidRPr="000072E9">
        <w:rPr>
          <w:i/>
          <w:iCs/>
          <w:szCs w:val="22"/>
          <w:lang w:val="lv-LV"/>
        </w:rPr>
        <w:t>Fipronil</w:t>
      </w:r>
      <w:proofErr w:type="spellEnd"/>
      <w:r w:rsidRPr="000072E9">
        <w:rPr>
          <w:i/>
          <w:iCs/>
          <w:szCs w:val="22"/>
          <w:lang w:val="lv-LV"/>
        </w:rPr>
        <w:t xml:space="preserve"> </w:t>
      </w:r>
    </w:p>
    <w:p w14:paraId="44CE9048" w14:textId="77777777" w:rsidR="00CD76CC" w:rsidRPr="00A5014C" w:rsidRDefault="00CD76CC">
      <w:pPr>
        <w:tabs>
          <w:tab w:val="clear" w:pos="567"/>
        </w:tabs>
        <w:spacing w:line="240" w:lineRule="auto"/>
        <w:rPr>
          <w:i/>
          <w:iCs/>
          <w:color w:val="000000"/>
          <w:szCs w:val="22"/>
          <w:lang w:val="lv-LV"/>
        </w:rPr>
      </w:pPr>
      <w:r w:rsidRPr="000072E9">
        <w:rPr>
          <w:i/>
          <w:iCs/>
          <w:szCs w:val="22"/>
          <w:lang w:val="lv-LV"/>
        </w:rPr>
        <w:t>S-</w:t>
      </w:r>
      <w:proofErr w:type="spellStart"/>
      <w:r w:rsidRPr="000072E9">
        <w:rPr>
          <w:i/>
          <w:iCs/>
          <w:szCs w:val="22"/>
          <w:lang w:val="lv-LV"/>
        </w:rPr>
        <w:t>methoprene</w:t>
      </w:r>
      <w:proofErr w:type="spellEnd"/>
    </w:p>
    <w:p w14:paraId="4381E60F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963A75C" w14:textId="77777777" w:rsidR="00CD76CC" w:rsidRPr="00A5014C" w:rsidRDefault="00CD7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A5014C">
        <w:rPr>
          <w:b/>
          <w:color w:val="000000"/>
          <w:szCs w:val="22"/>
          <w:lang w:val="lv-LV"/>
        </w:rPr>
        <w:t>2.</w:t>
      </w:r>
      <w:r w:rsidRPr="00A5014C">
        <w:rPr>
          <w:b/>
          <w:color w:val="000000"/>
          <w:szCs w:val="22"/>
          <w:lang w:val="lv-LV"/>
        </w:rPr>
        <w:tab/>
        <w:t>AKTĪVĀS(-O) VIELAS(-U) DAUDZUMS</w:t>
      </w:r>
    </w:p>
    <w:p w14:paraId="2F18736D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810F1DD" w14:textId="77777777" w:rsidR="00CD76CC" w:rsidRPr="000072E9" w:rsidRDefault="00CD76CC">
      <w:pPr>
        <w:pStyle w:val="Default"/>
        <w:rPr>
          <w:sz w:val="22"/>
          <w:szCs w:val="22"/>
        </w:rPr>
      </w:pPr>
      <w:r w:rsidRPr="000072E9">
        <w:rPr>
          <w:sz w:val="22"/>
          <w:szCs w:val="22"/>
        </w:rPr>
        <w:t xml:space="preserve">Viena 1,34 ml pipete satur: </w:t>
      </w:r>
    </w:p>
    <w:p w14:paraId="1D1BA040" w14:textId="77777777" w:rsidR="00CD76CC" w:rsidRPr="000072E9" w:rsidRDefault="00CD76CC">
      <w:pPr>
        <w:pStyle w:val="Default"/>
        <w:rPr>
          <w:sz w:val="22"/>
          <w:szCs w:val="22"/>
        </w:rPr>
      </w:pPr>
      <w:r w:rsidRPr="000072E9">
        <w:rPr>
          <w:sz w:val="22"/>
          <w:szCs w:val="22"/>
        </w:rPr>
        <w:t xml:space="preserve">134 mg </w:t>
      </w:r>
      <w:proofErr w:type="spellStart"/>
      <w:r w:rsidRPr="000072E9">
        <w:rPr>
          <w:sz w:val="22"/>
          <w:szCs w:val="22"/>
        </w:rPr>
        <w:t>fipronila</w:t>
      </w:r>
      <w:proofErr w:type="spellEnd"/>
    </w:p>
    <w:p w14:paraId="47DF7F7B" w14:textId="77777777" w:rsidR="00CD76CC" w:rsidRPr="000072E9" w:rsidRDefault="00CD76CC">
      <w:pPr>
        <w:pStyle w:val="Default"/>
        <w:rPr>
          <w:sz w:val="22"/>
          <w:szCs w:val="22"/>
        </w:rPr>
      </w:pPr>
      <w:r w:rsidRPr="000072E9">
        <w:rPr>
          <w:sz w:val="22"/>
          <w:szCs w:val="22"/>
        </w:rPr>
        <w:t>120,6 mg (S)-</w:t>
      </w:r>
      <w:proofErr w:type="spellStart"/>
      <w:r w:rsidRPr="000072E9">
        <w:rPr>
          <w:sz w:val="22"/>
          <w:szCs w:val="22"/>
        </w:rPr>
        <w:t>metoprēna</w:t>
      </w:r>
      <w:proofErr w:type="spellEnd"/>
    </w:p>
    <w:p w14:paraId="642A6F6B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B013EA0" w14:textId="77777777" w:rsidR="00CD76CC" w:rsidRPr="00A5014C" w:rsidRDefault="00CD7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A5014C">
        <w:rPr>
          <w:b/>
          <w:color w:val="000000"/>
          <w:szCs w:val="22"/>
          <w:lang w:val="lv-LV"/>
        </w:rPr>
        <w:t>3.</w:t>
      </w:r>
      <w:r w:rsidRPr="00A5014C">
        <w:rPr>
          <w:b/>
          <w:color w:val="000000"/>
          <w:szCs w:val="22"/>
          <w:lang w:val="lv-LV"/>
        </w:rPr>
        <w:tab/>
        <w:t xml:space="preserve">SATURA SVARS, TILPUMS VAI DEVU SKAITS </w:t>
      </w:r>
    </w:p>
    <w:p w14:paraId="09CC6967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1F44FC4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A5014C">
        <w:rPr>
          <w:color w:val="000000"/>
          <w:szCs w:val="22"/>
          <w:lang w:val="lv-LV"/>
        </w:rPr>
        <w:t>1,34 ml</w:t>
      </w:r>
    </w:p>
    <w:p w14:paraId="14A4C049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F717F33" w14:textId="77777777" w:rsidR="00CD76CC" w:rsidRPr="00A5014C" w:rsidRDefault="00CD76C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A5014C">
        <w:rPr>
          <w:b/>
          <w:color w:val="000000"/>
          <w:szCs w:val="22"/>
          <w:lang w:val="lv-LV"/>
        </w:rPr>
        <w:t>4.</w:t>
      </w:r>
      <w:r w:rsidRPr="00A5014C">
        <w:rPr>
          <w:b/>
          <w:color w:val="000000"/>
          <w:szCs w:val="22"/>
          <w:lang w:val="lv-LV"/>
        </w:rPr>
        <w:tab/>
        <w:t>LIETOŠANAS VEIDS(-I)</w:t>
      </w:r>
    </w:p>
    <w:p w14:paraId="1029875F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43AF1B3" w14:textId="77777777" w:rsidR="00CD76CC" w:rsidRPr="000072E9" w:rsidRDefault="00CD76CC">
      <w:pPr>
        <w:pStyle w:val="Default"/>
        <w:rPr>
          <w:color w:val="323232"/>
          <w:sz w:val="22"/>
          <w:szCs w:val="22"/>
        </w:rPr>
      </w:pPr>
      <w:r w:rsidRPr="000072E9">
        <w:rPr>
          <w:sz w:val="22"/>
          <w:szCs w:val="22"/>
        </w:rPr>
        <w:t>Uzpilināšanai.</w:t>
      </w:r>
    </w:p>
    <w:p w14:paraId="04571D9F" w14:textId="77777777" w:rsidR="00CD76CC" w:rsidRPr="000072E9" w:rsidRDefault="00CD76CC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0072E9">
        <w:rPr>
          <w:szCs w:val="22"/>
          <w:lang w:val="lv-LV"/>
        </w:rPr>
        <w:t>Pipeti izņemt no maisiņa tieši pirms lietošanas.</w:t>
      </w:r>
    </w:p>
    <w:p w14:paraId="1D181C14" w14:textId="77777777" w:rsidR="00CD76CC" w:rsidRPr="000072E9" w:rsidRDefault="00CD76CC">
      <w:pPr>
        <w:tabs>
          <w:tab w:val="clear" w:pos="567"/>
        </w:tabs>
        <w:spacing w:line="240" w:lineRule="auto"/>
        <w:rPr>
          <w:i/>
          <w:iCs/>
          <w:color w:val="323232"/>
          <w:szCs w:val="22"/>
          <w:lang w:val="lv-LV"/>
        </w:rPr>
      </w:pPr>
      <w:r w:rsidRPr="000072E9">
        <w:rPr>
          <w:i/>
          <w:iCs/>
          <w:color w:val="323232"/>
          <w:szCs w:val="22"/>
          <w:lang w:val="lv-LV"/>
        </w:rPr>
        <w:t>&lt;Piktogramma ar pipeti uzpilināšanai&gt;</w:t>
      </w:r>
    </w:p>
    <w:p w14:paraId="40F9F166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FAEB07E" w14:textId="77777777" w:rsidR="00CD76CC" w:rsidRPr="00A5014C" w:rsidRDefault="00CD7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A5014C">
        <w:rPr>
          <w:b/>
          <w:color w:val="000000"/>
          <w:szCs w:val="22"/>
          <w:lang w:val="lv-LV"/>
        </w:rPr>
        <w:t>5.</w:t>
      </w:r>
      <w:r w:rsidRPr="00A5014C">
        <w:rPr>
          <w:b/>
          <w:color w:val="000000"/>
          <w:szCs w:val="22"/>
          <w:lang w:val="lv-LV"/>
        </w:rPr>
        <w:tab/>
        <w:t>IEROBEŽOJUMU PERIODS(-I) DZĪVNIEKU PRODUKCIJAS IZMANTOŠANĀ</w:t>
      </w:r>
    </w:p>
    <w:p w14:paraId="7BB5B4D3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4E707CE" w14:textId="77777777" w:rsidR="00CD76CC" w:rsidRPr="000072E9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0072E9">
        <w:rPr>
          <w:color w:val="000000"/>
          <w:szCs w:val="22"/>
          <w:highlight w:val="lightGray"/>
          <w:lang w:val="lv-LV"/>
        </w:rPr>
        <w:t>Nav piemērojams.</w:t>
      </w:r>
    </w:p>
    <w:p w14:paraId="2E2314C5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2E0A67B" w14:textId="77777777" w:rsidR="00CD76CC" w:rsidRPr="00A5014C" w:rsidRDefault="00CD7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A5014C">
        <w:rPr>
          <w:b/>
          <w:color w:val="000000"/>
          <w:szCs w:val="22"/>
          <w:lang w:val="lv-LV"/>
        </w:rPr>
        <w:t>6.</w:t>
      </w:r>
      <w:r w:rsidRPr="00A5014C">
        <w:rPr>
          <w:b/>
          <w:color w:val="000000"/>
          <w:szCs w:val="22"/>
          <w:lang w:val="lv-LV"/>
        </w:rPr>
        <w:tab/>
        <w:t>SĒRIJAS NUMURS</w:t>
      </w:r>
    </w:p>
    <w:p w14:paraId="4F5F7926" w14:textId="77777777" w:rsidR="00CD76CC" w:rsidRPr="00A5014C" w:rsidRDefault="00CD76CC">
      <w:pPr>
        <w:pStyle w:val="EndnoteText"/>
        <w:tabs>
          <w:tab w:val="clear" w:pos="567"/>
        </w:tabs>
        <w:rPr>
          <w:color w:val="000000"/>
          <w:szCs w:val="22"/>
          <w:lang w:val="lv-LV"/>
        </w:rPr>
      </w:pPr>
    </w:p>
    <w:p w14:paraId="1CB7970D" w14:textId="77777777" w:rsidR="00CD76CC" w:rsidRPr="00A5014C" w:rsidRDefault="00CD76CC">
      <w:pPr>
        <w:pStyle w:val="EndnoteText"/>
        <w:tabs>
          <w:tab w:val="clear" w:pos="567"/>
        </w:tabs>
        <w:rPr>
          <w:color w:val="000000"/>
          <w:szCs w:val="22"/>
          <w:lang w:val="lv-LV"/>
        </w:rPr>
      </w:pPr>
      <w:proofErr w:type="spellStart"/>
      <w:r w:rsidRPr="00A5014C">
        <w:rPr>
          <w:color w:val="000000"/>
          <w:szCs w:val="22"/>
          <w:lang w:val="lv-LV"/>
        </w:rPr>
        <w:t>Lot</w:t>
      </w:r>
      <w:proofErr w:type="spellEnd"/>
      <w:r w:rsidRPr="00A5014C">
        <w:rPr>
          <w:color w:val="000000"/>
          <w:szCs w:val="22"/>
          <w:lang w:val="lv-LV"/>
        </w:rPr>
        <w:t>:</w:t>
      </w:r>
    </w:p>
    <w:p w14:paraId="4A2A84F2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C3B0CBB" w14:textId="77777777" w:rsidR="00CD76CC" w:rsidRPr="00A5014C" w:rsidRDefault="00CD7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A5014C">
        <w:rPr>
          <w:b/>
          <w:color w:val="000000"/>
          <w:szCs w:val="22"/>
          <w:lang w:val="lv-LV"/>
        </w:rPr>
        <w:t>7.</w:t>
      </w:r>
      <w:r w:rsidRPr="00A5014C">
        <w:rPr>
          <w:b/>
          <w:color w:val="000000"/>
          <w:szCs w:val="22"/>
          <w:lang w:val="lv-LV"/>
        </w:rPr>
        <w:tab/>
        <w:t>DERĪGUMA TERMIŅŠ</w:t>
      </w:r>
    </w:p>
    <w:p w14:paraId="60645373" w14:textId="77777777" w:rsidR="00CD76CC" w:rsidRPr="000072E9" w:rsidRDefault="00CD76CC">
      <w:pPr>
        <w:tabs>
          <w:tab w:val="clear" w:pos="567"/>
        </w:tabs>
        <w:spacing w:line="240" w:lineRule="auto"/>
        <w:rPr>
          <w:i/>
          <w:color w:val="008000"/>
          <w:szCs w:val="22"/>
          <w:lang w:val="lv-LV"/>
        </w:rPr>
      </w:pPr>
    </w:p>
    <w:p w14:paraId="03E243BD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A5014C">
        <w:rPr>
          <w:color w:val="000000"/>
          <w:szCs w:val="22"/>
          <w:lang w:val="lv-LV"/>
        </w:rPr>
        <w:t xml:space="preserve">EXP: </w:t>
      </w:r>
    </w:p>
    <w:p w14:paraId="1A4D5EC9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53A168B" w14:textId="77777777" w:rsidR="00CD76CC" w:rsidRPr="00A5014C" w:rsidRDefault="00CD76C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A5014C">
        <w:rPr>
          <w:b/>
          <w:color w:val="000000"/>
          <w:szCs w:val="22"/>
          <w:lang w:val="lv-LV"/>
        </w:rPr>
        <w:t>8.</w:t>
      </w:r>
      <w:r w:rsidRPr="00A5014C">
        <w:rPr>
          <w:b/>
          <w:color w:val="000000"/>
          <w:szCs w:val="22"/>
          <w:lang w:val="lv-LV"/>
        </w:rPr>
        <w:tab/>
        <w:t xml:space="preserve">VĀRDI “LIETOŠANAI DZĪVNIEKIEM” </w:t>
      </w:r>
    </w:p>
    <w:p w14:paraId="407F9DF3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ADB49BE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A5014C">
        <w:rPr>
          <w:color w:val="000000"/>
          <w:szCs w:val="22"/>
          <w:lang w:val="lv-LV"/>
        </w:rPr>
        <w:t>Lietošanai dzīvniekiem.</w:t>
      </w:r>
    </w:p>
    <w:p w14:paraId="49A8EF64" w14:textId="77777777" w:rsidR="00CD76CC" w:rsidRPr="000072E9" w:rsidRDefault="00CD76CC">
      <w:pPr>
        <w:tabs>
          <w:tab w:val="clear" w:pos="567"/>
        </w:tabs>
        <w:spacing w:line="240" w:lineRule="auto"/>
        <w:rPr>
          <w:i/>
          <w:iCs/>
          <w:szCs w:val="22"/>
          <w:lang w:val="lv-LV"/>
        </w:rPr>
      </w:pPr>
      <w:r w:rsidRPr="000072E9">
        <w:rPr>
          <w:i/>
          <w:iCs/>
          <w:color w:val="323232"/>
          <w:szCs w:val="22"/>
          <w:lang w:val="lv-LV"/>
        </w:rPr>
        <w:t>&lt;Piktogramma ar suni</w:t>
      </w:r>
      <w:r w:rsidRPr="000072E9">
        <w:rPr>
          <w:i/>
          <w:iCs/>
          <w:szCs w:val="22"/>
          <w:lang w:val="lv-LV"/>
        </w:rPr>
        <w:t>&gt;</w:t>
      </w:r>
    </w:p>
    <w:p w14:paraId="70F4A26C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407F3EE" w14:textId="77777777" w:rsidR="00CD76CC" w:rsidRPr="00A5014C" w:rsidRDefault="00CD7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aps/>
          <w:color w:val="000000"/>
          <w:szCs w:val="22"/>
          <w:lang w:val="lv-LV"/>
        </w:rPr>
      </w:pPr>
      <w:r w:rsidRPr="00A5014C">
        <w:rPr>
          <w:b/>
          <w:color w:val="000000"/>
          <w:szCs w:val="22"/>
          <w:lang w:val="lv-LV"/>
        </w:rPr>
        <w:t>9.</w:t>
      </w:r>
      <w:r w:rsidRPr="00A5014C">
        <w:rPr>
          <w:b/>
          <w:color w:val="000000"/>
          <w:szCs w:val="22"/>
          <w:lang w:val="lv-LV"/>
        </w:rPr>
        <w:tab/>
      </w:r>
      <w:r w:rsidRPr="00A5014C">
        <w:rPr>
          <w:b/>
          <w:caps/>
          <w:color w:val="000000"/>
          <w:szCs w:val="22"/>
          <w:lang w:val="lv-LV"/>
        </w:rPr>
        <w:t>Reģistrācijas apliecības ĪPAŠNIEKS</w:t>
      </w:r>
    </w:p>
    <w:p w14:paraId="7025E479" w14:textId="77777777" w:rsidR="00CD76CC" w:rsidRPr="000072E9" w:rsidRDefault="00CD76CC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8BAEF43" w14:textId="77777777" w:rsidR="00CD76CC" w:rsidRPr="000072E9" w:rsidRDefault="00CD76CC" w:rsidP="00A5014C">
      <w:pPr>
        <w:spacing w:line="240" w:lineRule="auto"/>
        <w:rPr>
          <w:szCs w:val="22"/>
        </w:rPr>
      </w:pPr>
      <w:proofErr w:type="spellStart"/>
      <w:r w:rsidRPr="000072E9">
        <w:rPr>
          <w:szCs w:val="22"/>
        </w:rPr>
        <w:t>Norbrook</w:t>
      </w:r>
      <w:proofErr w:type="spellEnd"/>
      <w:r w:rsidRPr="000072E9">
        <w:rPr>
          <w:szCs w:val="22"/>
        </w:rPr>
        <w:t xml:space="preserve"> Laboratories</w:t>
      </w:r>
      <w:r w:rsidR="003504B0" w:rsidRPr="000072E9">
        <w:rPr>
          <w:szCs w:val="22"/>
        </w:rPr>
        <w:t xml:space="preserve"> (Ireland)</w:t>
      </w:r>
      <w:r w:rsidRPr="000072E9">
        <w:rPr>
          <w:szCs w:val="22"/>
        </w:rPr>
        <w:t xml:space="preserve"> Limited</w:t>
      </w:r>
    </w:p>
    <w:p w14:paraId="3679E08A" w14:textId="77777777" w:rsidR="00CD76CC" w:rsidRPr="00A5014C" w:rsidRDefault="00CD76CC" w:rsidP="00A5014C">
      <w:pPr>
        <w:spacing w:line="240" w:lineRule="auto"/>
        <w:rPr>
          <w:szCs w:val="22"/>
        </w:rPr>
      </w:pPr>
    </w:p>
    <w:p w14:paraId="7CA7EA11" w14:textId="77777777" w:rsidR="00CD76CC" w:rsidRPr="00A5014C" w:rsidRDefault="00CD76CC" w:rsidP="00A5014C">
      <w:pPr>
        <w:spacing w:line="240" w:lineRule="auto"/>
        <w:rPr>
          <w:szCs w:val="22"/>
        </w:rPr>
      </w:pPr>
      <w:r w:rsidRPr="00A5014C">
        <w:rPr>
          <w:noProof/>
          <w:szCs w:val="22"/>
          <w:lang w:val="lv-LV" w:eastAsia="lv-LV"/>
        </w:rPr>
        <w:drawing>
          <wp:anchor distT="0" distB="0" distL="114300" distR="114300" simplePos="0" relativeHeight="251659264" behindDoc="1" locked="0" layoutInCell="1" allowOverlap="1" wp14:anchorId="789E8E4A" wp14:editId="75C5ADAE">
            <wp:simplePos x="0" y="0"/>
            <wp:positionH relativeFrom="column">
              <wp:posOffset>0</wp:posOffset>
            </wp:positionH>
            <wp:positionV relativeFrom="paragraph">
              <wp:posOffset>1905</wp:posOffset>
            </wp:positionV>
            <wp:extent cx="617220" cy="661035"/>
            <wp:effectExtent l="0" t="0" r="0" b="5715"/>
            <wp:wrapTight wrapText="bothSides">
              <wp:wrapPolygon edited="0">
                <wp:start x="0" y="0"/>
                <wp:lineTo x="0" y="21164"/>
                <wp:lineTo x="20667" y="21164"/>
                <wp:lineTo x="20667" y="0"/>
                <wp:lineTo x="0" y="0"/>
              </wp:wrapPolygon>
            </wp:wrapTight>
            <wp:docPr id="14" name="Picture 14" descr="C:\Users\RD-SeanF1\AppData\Local\Microsoft\Windows\Temporary Internet Files\Content.Outlook\VZ5OACZL\DOG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D-SeanF1\AppData\Local\Microsoft\Windows\Temporary Internet Files\Content.Outlook\VZ5OACZL\DOG (2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61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0CB8982" w14:textId="77777777" w:rsidR="00CD76CC" w:rsidRPr="000072E9" w:rsidRDefault="00CD76CC">
      <w:pPr>
        <w:tabs>
          <w:tab w:val="clear" w:pos="567"/>
        </w:tabs>
        <w:spacing w:line="240" w:lineRule="auto"/>
        <w:rPr>
          <w:szCs w:val="22"/>
        </w:rPr>
      </w:pPr>
    </w:p>
    <w:p w14:paraId="2B671978" w14:textId="77777777" w:rsidR="00CD76CC" w:rsidRPr="00A5014C" w:rsidRDefault="00CD76CC" w:rsidP="00A5014C">
      <w:pPr>
        <w:spacing w:line="240" w:lineRule="auto"/>
        <w:rPr>
          <w:snapToGrid w:val="0"/>
          <w:color w:val="000000"/>
          <w:w w:val="0"/>
          <w:szCs w:val="22"/>
          <w:u w:color="000000"/>
          <w:bdr w:val="none" w:sz="0" w:space="0" w:color="000000"/>
          <w:shd w:val="clear" w:color="000000" w:fill="000000"/>
          <w:lang w:val="lv-LV"/>
        </w:rPr>
      </w:pPr>
    </w:p>
    <w:p w14:paraId="2D48D0E2" w14:textId="77777777" w:rsidR="00CD76CC" w:rsidRPr="00A5014C" w:rsidRDefault="00CD76CC" w:rsidP="00A5014C">
      <w:pPr>
        <w:spacing w:line="240" w:lineRule="auto"/>
        <w:rPr>
          <w:snapToGrid w:val="0"/>
          <w:color w:val="000000"/>
          <w:w w:val="0"/>
          <w:szCs w:val="22"/>
          <w:u w:color="000000"/>
          <w:bdr w:val="none" w:sz="0" w:space="0" w:color="000000"/>
          <w:shd w:val="clear" w:color="000000" w:fill="000000"/>
          <w:lang w:val="lv-LV"/>
        </w:rPr>
      </w:pPr>
    </w:p>
    <w:p w14:paraId="5D824218" w14:textId="77777777" w:rsidR="00CD76CC" w:rsidRPr="00A5014C" w:rsidRDefault="00CD76CC" w:rsidP="00A5014C">
      <w:pPr>
        <w:spacing w:line="240" w:lineRule="auto"/>
        <w:rPr>
          <w:snapToGrid w:val="0"/>
          <w:color w:val="000000"/>
          <w:w w:val="0"/>
          <w:szCs w:val="22"/>
          <w:u w:color="000000"/>
          <w:bdr w:val="none" w:sz="0" w:space="0" w:color="000000"/>
          <w:shd w:val="clear" w:color="000000" w:fill="000000"/>
          <w:lang w:val="lv-LV"/>
        </w:rPr>
      </w:pPr>
    </w:p>
    <w:p w14:paraId="692E844F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u w:val="single"/>
          <w:lang w:val="lv-LV"/>
        </w:rPr>
      </w:pPr>
    </w:p>
    <w:p w14:paraId="3896B2A0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u w:val="single"/>
          <w:lang w:val="lv-LV"/>
        </w:rPr>
      </w:pPr>
      <w:r w:rsidRPr="00A5014C">
        <w:rPr>
          <w:b/>
          <w:color w:val="000000"/>
          <w:szCs w:val="22"/>
          <w:lang w:val="lv-LV"/>
        </w:rPr>
        <w:br w:type="page"/>
      </w:r>
    </w:p>
    <w:p w14:paraId="084F7B7F" w14:textId="77777777" w:rsidR="00CD76CC" w:rsidRPr="00A5014C" w:rsidRDefault="00CD7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A5014C">
        <w:rPr>
          <w:b/>
          <w:color w:val="000000"/>
          <w:szCs w:val="22"/>
          <w:lang w:val="lv-LV"/>
        </w:rPr>
        <w:lastRenderedPageBreak/>
        <w:t>DATI, KAS OBLIGĀTI JĀNORĀDA UZ BLISTERIEM JEB SLOKSNĪTĒM</w:t>
      </w:r>
    </w:p>
    <w:p w14:paraId="6C4162AB" w14:textId="77777777" w:rsidR="00CD76CC" w:rsidRPr="00A5014C" w:rsidRDefault="00CD7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2373286B" w14:textId="77777777" w:rsidR="00CD76CC" w:rsidRPr="00A5014C" w:rsidRDefault="00CD7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0072E9">
        <w:rPr>
          <w:b/>
          <w:bCs/>
          <w:szCs w:val="22"/>
          <w:lang w:val="lv-LV"/>
        </w:rPr>
        <w:t>1,34 ml pipete/</w:t>
      </w:r>
      <w:proofErr w:type="spellStart"/>
      <w:r w:rsidRPr="000072E9">
        <w:rPr>
          <w:b/>
          <w:bCs/>
          <w:szCs w:val="22"/>
          <w:lang w:val="lv-LV"/>
        </w:rPr>
        <w:t>blisteris</w:t>
      </w:r>
      <w:proofErr w:type="spellEnd"/>
    </w:p>
    <w:p w14:paraId="13E252BC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C8CC32C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F2856C2" w14:textId="77777777" w:rsidR="00CD76CC" w:rsidRPr="00A5014C" w:rsidRDefault="00CD7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A5014C">
        <w:rPr>
          <w:b/>
          <w:color w:val="000000"/>
          <w:szCs w:val="22"/>
          <w:lang w:val="lv-LV"/>
        </w:rPr>
        <w:t>1.</w:t>
      </w:r>
      <w:r w:rsidRPr="00A5014C">
        <w:rPr>
          <w:b/>
          <w:color w:val="000000"/>
          <w:szCs w:val="22"/>
          <w:lang w:val="lv-LV"/>
        </w:rPr>
        <w:tab/>
      </w:r>
      <w:r w:rsidRPr="000072E9">
        <w:rPr>
          <w:b/>
          <w:caps/>
          <w:color w:val="000000"/>
          <w:szCs w:val="22"/>
          <w:lang w:val="lv-LV"/>
        </w:rPr>
        <w:t>veterināro zāļu</w:t>
      </w:r>
      <w:r w:rsidRPr="00A5014C">
        <w:rPr>
          <w:b/>
          <w:color w:val="000000"/>
          <w:szCs w:val="22"/>
          <w:lang w:val="lv-LV"/>
        </w:rPr>
        <w:t xml:space="preserve"> NOSAUKUMS</w:t>
      </w:r>
    </w:p>
    <w:p w14:paraId="79954057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DD25126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proofErr w:type="spellStart"/>
      <w:r w:rsidRPr="000072E9">
        <w:rPr>
          <w:b/>
          <w:szCs w:val="22"/>
          <w:lang w:val="lv-LV"/>
        </w:rPr>
        <w:t>PestiGon</w:t>
      </w:r>
      <w:proofErr w:type="spellEnd"/>
      <w:r w:rsidRPr="000072E9">
        <w:rPr>
          <w:b/>
          <w:szCs w:val="22"/>
          <w:lang w:val="lv-LV"/>
        </w:rPr>
        <w:t xml:space="preserve"> </w:t>
      </w:r>
      <w:proofErr w:type="spellStart"/>
      <w:r w:rsidRPr="000072E9">
        <w:rPr>
          <w:b/>
          <w:szCs w:val="22"/>
          <w:lang w:val="lv-LV"/>
        </w:rPr>
        <w:t>Combo</w:t>
      </w:r>
      <w:proofErr w:type="spellEnd"/>
      <w:r w:rsidRPr="000072E9">
        <w:rPr>
          <w:b/>
          <w:szCs w:val="22"/>
          <w:lang w:val="lv-LV"/>
        </w:rPr>
        <w:t xml:space="preserve"> </w:t>
      </w:r>
      <w:r w:rsidRPr="00A5014C">
        <w:rPr>
          <w:b/>
          <w:szCs w:val="22"/>
          <w:lang w:val="lv-LV"/>
        </w:rPr>
        <w:t>134 mg / 120,6 mg</w:t>
      </w:r>
    </w:p>
    <w:p w14:paraId="38800F46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3D6BCA2" w14:textId="77777777" w:rsidR="00DF35F9" w:rsidRPr="00A5014C" w:rsidRDefault="00DF35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00F6248" w14:textId="77777777" w:rsidR="00CD76CC" w:rsidRPr="00A5014C" w:rsidRDefault="00CD7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aps/>
          <w:color w:val="000000"/>
          <w:szCs w:val="22"/>
          <w:lang w:val="lv-LV"/>
        </w:rPr>
      </w:pPr>
      <w:r w:rsidRPr="00A5014C">
        <w:rPr>
          <w:b/>
          <w:color w:val="000000"/>
          <w:szCs w:val="22"/>
          <w:lang w:val="lv-LV"/>
        </w:rPr>
        <w:t>2.</w:t>
      </w:r>
      <w:r w:rsidRPr="00A5014C">
        <w:rPr>
          <w:b/>
          <w:color w:val="000000"/>
          <w:szCs w:val="22"/>
          <w:lang w:val="lv-LV"/>
        </w:rPr>
        <w:tab/>
      </w:r>
      <w:r w:rsidRPr="00A5014C">
        <w:rPr>
          <w:b/>
          <w:caps/>
          <w:color w:val="000000"/>
          <w:szCs w:val="22"/>
          <w:lang w:val="lv-LV"/>
        </w:rPr>
        <w:t>Reģistrācijas apliecības ĪPAŠNIEKS</w:t>
      </w:r>
    </w:p>
    <w:p w14:paraId="693A05F2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203120B" w14:textId="77777777" w:rsidR="00CD76CC" w:rsidRPr="000072E9" w:rsidRDefault="00CD76CC">
      <w:pPr>
        <w:tabs>
          <w:tab w:val="clear" w:pos="567"/>
        </w:tabs>
        <w:spacing w:line="240" w:lineRule="auto"/>
        <w:rPr>
          <w:szCs w:val="22"/>
          <w:lang w:val="lv-LV"/>
        </w:rPr>
      </w:pPr>
      <w:proofErr w:type="spellStart"/>
      <w:r w:rsidRPr="000072E9">
        <w:rPr>
          <w:szCs w:val="22"/>
          <w:lang w:val="lv-LV"/>
        </w:rPr>
        <w:t>Norbrook</w:t>
      </w:r>
      <w:proofErr w:type="spellEnd"/>
      <w:r w:rsidRPr="000072E9">
        <w:rPr>
          <w:szCs w:val="22"/>
          <w:lang w:val="lv-LV"/>
        </w:rPr>
        <w:t xml:space="preserve"> </w:t>
      </w:r>
      <w:r w:rsidRPr="000072E9">
        <w:rPr>
          <w:szCs w:val="22"/>
          <w:lang w:val="lv-LV" w:eastAsia="fr-FR"/>
        </w:rPr>
        <w:t>Laboratories</w:t>
      </w:r>
      <w:r w:rsidR="003504B0" w:rsidRPr="000072E9">
        <w:rPr>
          <w:szCs w:val="22"/>
          <w:lang w:val="lv-LV" w:eastAsia="fr-FR"/>
        </w:rPr>
        <w:t xml:space="preserve"> (</w:t>
      </w:r>
      <w:proofErr w:type="spellStart"/>
      <w:r w:rsidR="003504B0" w:rsidRPr="000072E9">
        <w:rPr>
          <w:szCs w:val="22"/>
          <w:lang w:val="lv-LV" w:eastAsia="fr-FR"/>
        </w:rPr>
        <w:t>Ireland</w:t>
      </w:r>
      <w:proofErr w:type="spellEnd"/>
      <w:r w:rsidR="003504B0" w:rsidRPr="000072E9">
        <w:rPr>
          <w:szCs w:val="22"/>
          <w:lang w:val="lv-LV" w:eastAsia="fr-FR"/>
        </w:rPr>
        <w:t>)</w:t>
      </w:r>
      <w:r w:rsidRPr="000072E9">
        <w:rPr>
          <w:szCs w:val="22"/>
          <w:lang w:val="lv-LV" w:eastAsia="fr-FR"/>
        </w:rPr>
        <w:t xml:space="preserve"> Limited</w:t>
      </w:r>
    </w:p>
    <w:p w14:paraId="7AD82482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0FD7A73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74F64EC" w14:textId="77777777" w:rsidR="00CD76CC" w:rsidRPr="00A5014C" w:rsidRDefault="00CD7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A5014C">
        <w:rPr>
          <w:b/>
          <w:color w:val="000000"/>
          <w:szCs w:val="22"/>
          <w:lang w:val="lv-LV"/>
        </w:rPr>
        <w:t>3.</w:t>
      </w:r>
      <w:r w:rsidRPr="00A5014C">
        <w:rPr>
          <w:b/>
          <w:color w:val="000000"/>
          <w:szCs w:val="22"/>
          <w:lang w:val="lv-LV"/>
        </w:rPr>
        <w:tab/>
        <w:t>DERĪGUMA TERMIŅŠ</w:t>
      </w:r>
    </w:p>
    <w:p w14:paraId="2BDF6EBA" w14:textId="77777777" w:rsidR="00CD76CC" w:rsidRPr="000072E9" w:rsidRDefault="00CD76CC">
      <w:pPr>
        <w:tabs>
          <w:tab w:val="clear" w:pos="567"/>
        </w:tabs>
        <w:spacing w:line="240" w:lineRule="auto"/>
        <w:rPr>
          <w:i/>
          <w:color w:val="008000"/>
          <w:szCs w:val="22"/>
          <w:lang w:val="lv-LV"/>
        </w:rPr>
      </w:pPr>
    </w:p>
    <w:p w14:paraId="35A7A9DE" w14:textId="77777777" w:rsidR="00CD76CC" w:rsidRPr="00A5014C" w:rsidRDefault="00CD76CC">
      <w:pPr>
        <w:tabs>
          <w:tab w:val="clear" w:pos="567"/>
        </w:tabs>
        <w:spacing w:line="240" w:lineRule="auto"/>
        <w:rPr>
          <w:szCs w:val="22"/>
          <w:lang w:val="lv-LV" w:eastAsia="fr-FR"/>
        </w:rPr>
      </w:pPr>
      <w:r w:rsidRPr="000072E9">
        <w:rPr>
          <w:iCs/>
          <w:szCs w:val="22"/>
          <w:highlight w:val="lightGray"/>
          <w:lang w:val="lv-LV"/>
        </w:rPr>
        <w:t>EXP</w:t>
      </w:r>
    </w:p>
    <w:p w14:paraId="7C2C6A62" w14:textId="77777777" w:rsidR="00CD76CC" w:rsidRPr="00A5014C" w:rsidRDefault="00CD76CC">
      <w:pPr>
        <w:tabs>
          <w:tab w:val="clear" w:pos="567"/>
        </w:tabs>
        <w:spacing w:line="240" w:lineRule="auto"/>
        <w:rPr>
          <w:iCs/>
          <w:szCs w:val="22"/>
          <w:lang w:val="lv-LV"/>
        </w:rPr>
      </w:pPr>
    </w:p>
    <w:p w14:paraId="4EFA2F68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EF981B8" w14:textId="77777777" w:rsidR="00CD76CC" w:rsidRPr="00A5014C" w:rsidRDefault="00CD7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A5014C">
        <w:rPr>
          <w:b/>
          <w:color w:val="000000"/>
          <w:szCs w:val="22"/>
          <w:lang w:val="lv-LV"/>
        </w:rPr>
        <w:t>4. SĒRIJAS NUMURS</w:t>
      </w:r>
    </w:p>
    <w:p w14:paraId="74F260FC" w14:textId="77777777" w:rsidR="00CD76CC" w:rsidRPr="000072E9" w:rsidRDefault="00CD76CC" w:rsidP="00A5014C">
      <w:pPr>
        <w:spacing w:line="240" w:lineRule="auto"/>
        <w:jc w:val="both"/>
        <w:rPr>
          <w:szCs w:val="22"/>
          <w:lang w:val="lv-LV"/>
        </w:rPr>
      </w:pPr>
    </w:p>
    <w:p w14:paraId="117F882E" w14:textId="77777777" w:rsidR="00CD76CC" w:rsidRPr="000072E9" w:rsidRDefault="00CD76CC" w:rsidP="00A5014C">
      <w:pPr>
        <w:tabs>
          <w:tab w:val="clear" w:pos="567"/>
        </w:tabs>
        <w:spacing w:line="240" w:lineRule="auto"/>
        <w:rPr>
          <w:szCs w:val="22"/>
          <w:lang w:val="lv-LV" w:eastAsia="fr-FR"/>
        </w:rPr>
      </w:pPr>
      <w:r w:rsidRPr="000072E9">
        <w:rPr>
          <w:szCs w:val="22"/>
          <w:highlight w:val="lightGray"/>
          <w:lang w:val="lv-LV"/>
        </w:rPr>
        <w:t>Lot</w:t>
      </w:r>
    </w:p>
    <w:p w14:paraId="6497FE16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5FB86BB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D6C8DA0" w14:textId="77777777" w:rsidR="00CD76CC" w:rsidRPr="00A5014C" w:rsidRDefault="00CD76C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A5014C">
        <w:rPr>
          <w:b/>
          <w:color w:val="000000"/>
          <w:szCs w:val="22"/>
          <w:lang w:val="lv-LV"/>
        </w:rPr>
        <w:t>5.</w:t>
      </w:r>
      <w:r w:rsidRPr="00A5014C">
        <w:rPr>
          <w:b/>
          <w:color w:val="000000"/>
          <w:szCs w:val="22"/>
          <w:lang w:val="lv-LV"/>
        </w:rPr>
        <w:tab/>
        <w:t xml:space="preserve">VĀRDI “LIETOŠANAI DZĪVNIEKIEM” </w:t>
      </w:r>
    </w:p>
    <w:p w14:paraId="1881F6DD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CE8378E" w14:textId="77777777" w:rsidR="00CD76CC" w:rsidRPr="000072E9" w:rsidRDefault="00CD76CC">
      <w:pPr>
        <w:tabs>
          <w:tab w:val="clear" w:pos="567"/>
        </w:tabs>
        <w:spacing w:line="240" w:lineRule="auto"/>
        <w:rPr>
          <w:i/>
          <w:iCs/>
          <w:szCs w:val="22"/>
          <w:lang w:val="lv-LV"/>
        </w:rPr>
      </w:pPr>
      <w:r w:rsidRPr="000072E9">
        <w:rPr>
          <w:i/>
          <w:iCs/>
          <w:color w:val="323232"/>
          <w:szCs w:val="22"/>
          <w:lang w:val="lv-LV"/>
        </w:rPr>
        <w:t>&lt;Piktogramma ar suni</w:t>
      </w:r>
      <w:r w:rsidRPr="000072E9">
        <w:rPr>
          <w:i/>
          <w:iCs/>
          <w:szCs w:val="22"/>
          <w:lang w:val="lv-LV"/>
        </w:rPr>
        <w:t>&gt;</w:t>
      </w:r>
    </w:p>
    <w:p w14:paraId="03A81011" w14:textId="77777777" w:rsidR="00CD76CC" w:rsidRPr="000072E9" w:rsidRDefault="00CD76CC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17D089B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4C01780" w14:textId="77777777" w:rsidR="00CD76CC" w:rsidRPr="00A5014C" w:rsidRDefault="00CD7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A5014C">
        <w:rPr>
          <w:b/>
          <w:color w:val="000000"/>
          <w:szCs w:val="22"/>
          <w:lang w:val="lv-LV"/>
        </w:rPr>
        <w:t>6.</w:t>
      </w:r>
      <w:r w:rsidRPr="00A5014C">
        <w:rPr>
          <w:b/>
          <w:color w:val="000000"/>
          <w:szCs w:val="22"/>
          <w:lang w:val="lv-LV"/>
        </w:rPr>
        <w:tab/>
        <w:t>ZĀĻU FORMA</w:t>
      </w:r>
    </w:p>
    <w:p w14:paraId="28524046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6788ECC" w14:textId="77777777" w:rsidR="00CD76CC" w:rsidRPr="000072E9" w:rsidRDefault="00DF35F9">
      <w:pPr>
        <w:tabs>
          <w:tab w:val="clear" w:pos="567"/>
        </w:tabs>
        <w:spacing w:line="240" w:lineRule="auto"/>
        <w:rPr>
          <w:i/>
          <w:iCs/>
          <w:color w:val="323232"/>
          <w:szCs w:val="22"/>
          <w:lang w:val="lv-LV"/>
        </w:rPr>
      </w:pPr>
      <w:r w:rsidRPr="000072E9">
        <w:rPr>
          <w:i/>
          <w:iCs/>
          <w:color w:val="323232"/>
          <w:szCs w:val="22"/>
          <w:lang w:val="lv-LV"/>
        </w:rPr>
        <w:t>&lt;Piktogramma ar</w:t>
      </w:r>
      <w:r w:rsidR="00CD76CC" w:rsidRPr="000072E9">
        <w:rPr>
          <w:i/>
          <w:iCs/>
          <w:color w:val="323232"/>
          <w:szCs w:val="22"/>
          <w:lang w:val="lv-LV"/>
        </w:rPr>
        <w:t xml:space="preserve"> pipeti uzpilināšanai&gt;</w:t>
      </w:r>
    </w:p>
    <w:p w14:paraId="0A0B325B" w14:textId="77777777" w:rsidR="00CD76CC" w:rsidRPr="000072E9" w:rsidRDefault="00CD76CC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A97857A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1E890E8" w14:textId="77777777" w:rsidR="00CD76CC" w:rsidRPr="00A5014C" w:rsidRDefault="00CD7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A5014C">
        <w:rPr>
          <w:b/>
          <w:color w:val="000000"/>
          <w:szCs w:val="22"/>
          <w:lang w:val="lv-LV"/>
        </w:rPr>
        <w:t>7.</w:t>
      </w:r>
      <w:r w:rsidRPr="00A5014C">
        <w:rPr>
          <w:b/>
          <w:color w:val="000000"/>
          <w:szCs w:val="22"/>
          <w:lang w:val="lv-LV"/>
        </w:rPr>
        <w:tab/>
        <w:t>AKTĪVĀS(-O) VIELAS(-U) DAUDZUMS</w:t>
      </w:r>
    </w:p>
    <w:p w14:paraId="620BEA39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E2573A8" w14:textId="77777777" w:rsidR="00CD76CC" w:rsidRPr="000072E9" w:rsidRDefault="00CD76CC">
      <w:pPr>
        <w:tabs>
          <w:tab w:val="clear" w:pos="567"/>
        </w:tabs>
        <w:spacing w:line="240" w:lineRule="auto"/>
        <w:rPr>
          <w:szCs w:val="22"/>
          <w:lang w:val="lv-LV" w:eastAsia="en-GB"/>
        </w:rPr>
      </w:pPr>
      <w:r w:rsidRPr="000072E9">
        <w:rPr>
          <w:szCs w:val="22"/>
          <w:lang w:val="lv-LV" w:eastAsia="en-GB"/>
        </w:rPr>
        <w:t>134 mg / 120,6 mg</w:t>
      </w:r>
    </w:p>
    <w:p w14:paraId="7DD2E3E5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E7DCFBD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B974FC3" w14:textId="77777777" w:rsidR="00CD76CC" w:rsidRPr="00A5014C" w:rsidRDefault="00CD7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A5014C">
        <w:rPr>
          <w:b/>
          <w:color w:val="000000"/>
          <w:szCs w:val="22"/>
          <w:lang w:val="lv-LV"/>
        </w:rPr>
        <w:t>8.</w:t>
      </w:r>
      <w:r w:rsidRPr="00A5014C">
        <w:rPr>
          <w:b/>
          <w:color w:val="000000"/>
          <w:szCs w:val="22"/>
          <w:lang w:val="lv-LV"/>
        </w:rPr>
        <w:tab/>
        <w:t xml:space="preserve">SATURA SVARS, TILPUMS VAI DEVU SKAITS </w:t>
      </w:r>
    </w:p>
    <w:p w14:paraId="56DBDE54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BED2B56" w14:textId="77777777" w:rsidR="00CD76CC" w:rsidRPr="000072E9" w:rsidRDefault="00CD76CC" w:rsidP="00A5014C">
      <w:pPr>
        <w:spacing w:line="240" w:lineRule="auto"/>
        <w:jc w:val="both"/>
        <w:rPr>
          <w:szCs w:val="22"/>
          <w:lang w:val="lv-LV"/>
        </w:rPr>
      </w:pPr>
      <w:r w:rsidRPr="000072E9">
        <w:rPr>
          <w:szCs w:val="22"/>
          <w:lang w:val="lv-LV"/>
        </w:rPr>
        <w:t>1,34 ml</w:t>
      </w:r>
    </w:p>
    <w:p w14:paraId="64A44E84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E651AB6" w14:textId="77777777" w:rsidR="00DF35F9" w:rsidRPr="00A5014C" w:rsidRDefault="00DF35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7BE7C27" w14:textId="77777777" w:rsidR="00CD76CC" w:rsidRPr="00A5014C" w:rsidRDefault="00CD7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szCs w:val="22"/>
          <w:lang w:val="lv-LV"/>
        </w:rPr>
      </w:pPr>
      <w:r w:rsidRPr="00A5014C">
        <w:rPr>
          <w:b/>
          <w:color w:val="000000"/>
          <w:szCs w:val="22"/>
          <w:lang w:val="lv-LV"/>
        </w:rPr>
        <w:t>9.</w:t>
      </w:r>
      <w:r w:rsidRPr="00A5014C">
        <w:rPr>
          <w:b/>
          <w:color w:val="000000"/>
          <w:szCs w:val="22"/>
          <w:lang w:val="lv-LV"/>
        </w:rPr>
        <w:tab/>
        <w:t>MĒRĶA SUGAS SVARA ROBEŽAS</w:t>
      </w:r>
    </w:p>
    <w:p w14:paraId="41ADBB4F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0F7A90E" w14:textId="77777777" w:rsidR="00CD76CC" w:rsidRPr="000072E9" w:rsidRDefault="00CD76CC" w:rsidP="00A5014C">
      <w:pPr>
        <w:spacing w:line="240" w:lineRule="auto"/>
        <w:jc w:val="both"/>
        <w:rPr>
          <w:szCs w:val="22"/>
        </w:rPr>
      </w:pPr>
      <w:r w:rsidRPr="000072E9">
        <w:rPr>
          <w:szCs w:val="22"/>
        </w:rPr>
        <w:t>10 – 20 kg</w:t>
      </w:r>
    </w:p>
    <w:p w14:paraId="781D5261" w14:textId="77777777" w:rsidR="00CD76CC" w:rsidRPr="00A5014C" w:rsidRDefault="00CD76CC" w:rsidP="00A5014C">
      <w:pPr>
        <w:spacing w:line="240" w:lineRule="auto"/>
        <w:rPr>
          <w:szCs w:val="22"/>
        </w:rPr>
      </w:pPr>
    </w:p>
    <w:p w14:paraId="17EE3A58" w14:textId="77777777" w:rsidR="00CD76CC" w:rsidRPr="00A5014C" w:rsidRDefault="00CD76CC" w:rsidP="00A5014C">
      <w:pPr>
        <w:spacing w:line="240" w:lineRule="auto"/>
        <w:rPr>
          <w:szCs w:val="22"/>
        </w:rPr>
      </w:pPr>
      <w:r w:rsidRPr="00A5014C">
        <w:rPr>
          <w:noProof/>
          <w:szCs w:val="22"/>
          <w:lang w:val="lv-LV" w:eastAsia="lv-LV"/>
        </w:rPr>
        <w:drawing>
          <wp:anchor distT="0" distB="0" distL="114300" distR="114300" simplePos="0" relativeHeight="251660288" behindDoc="1" locked="0" layoutInCell="1" allowOverlap="1" wp14:anchorId="3BA4F5B4" wp14:editId="4272E038">
            <wp:simplePos x="0" y="0"/>
            <wp:positionH relativeFrom="column">
              <wp:posOffset>0</wp:posOffset>
            </wp:positionH>
            <wp:positionV relativeFrom="paragraph">
              <wp:posOffset>1905</wp:posOffset>
            </wp:positionV>
            <wp:extent cx="617220" cy="661035"/>
            <wp:effectExtent l="0" t="0" r="0" b="5715"/>
            <wp:wrapTight wrapText="bothSides">
              <wp:wrapPolygon edited="0">
                <wp:start x="0" y="0"/>
                <wp:lineTo x="0" y="21164"/>
                <wp:lineTo x="20667" y="21164"/>
                <wp:lineTo x="20667" y="0"/>
                <wp:lineTo x="0" y="0"/>
              </wp:wrapPolygon>
            </wp:wrapTight>
            <wp:docPr id="13" name="Picture 13" descr="C:\Users\RD-SeanF1\AppData\Local\Microsoft\Windows\Temporary Internet Files\Content.Outlook\VZ5OACZL\DOG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D-SeanF1\AppData\Local\Microsoft\Windows\Temporary Internet Files\Content.Outlook\VZ5OACZL\DOG (2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61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940F30C" w14:textId="77777777" w:rsidR="00CD76CC" w:rsidRPr="000072E9" w:rsidRDefault="00CD76CC" w:rsidP="00A5014C">
      <w:pPr>
        <w:spacing w:line="240" w:lineRule="auto"/>
        <w:jc w:val="both"/>
        <w:rPr>
          <w:szCs w:val="22"/>
        </w:rPr>
      </w:pPr>
    </w:p>
    <w:p w14:paraId="3BB8EC3A" w14:textId="77777777" w:rsidR="00CD76CC" w:rsidRPr="00A5014C" w:rsidRDefault="00CD76CC" w:rsidP="00A5014C">
      <w:pPr>
        <w:spacing w:line="240" w:lineRule="auto"/>
        <w:rPr>
          <w:snapToGrid w:val="0"/>
          <w:color w:val="000000"/>
          <w:w w:val="0"/>
          <w:szCs w:val="22"/>
          <w:u w:color="000000"/>
          <w:bdr w:val="none" w:sz="0" w:space="0" w:color="000000"/>
          <w:shd w:val="clear" w:color="000000" w:fill="000000"/>
          <w:lang w:val="lv-LV"/>
        </w:rPr>
      </w:pPr>
    </w:p>
    <w:p w14:paraId="404B30E1" w14:textId="77777777" w:rsidR="00CD76CC" w:rsidRPr="00A5014C" w:rsidRDefault="00CD76CC" w:rsidP="00A5014C">
      <w:pPr>
        <w:spacing w:line="240" w:lineRule="auto"/>
        <w:rPr>
          <w:snapToGrid w:val="0"/>
          <w:color w:val="000000"/>
          <w:w w:val="0"/>
          <w:szCs w:val="22"/>
          <w:u w:color="000000"/>
          <w:bdr w:val="none" w:sz="0" w:space="0" w:color="000000"/>
          <w:shd w:val="clear" w:color="000000" w:fill="000000"/>
          <w:lang w:val="lv-LV"/>
        </w:rPr>
      </w:pPr>
    </w:p>
    <w:p w14:paraId="1F9F1057" w14:textId="77777777" w:rsidR="00CD76CC" w:rsidRPr="00A5014C" w:rsidRDefault="00CD76C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A2F034D" w14:textId="77777777" w:rsidR="007A6975" w:rsidRPr="00A5014C" w:rsidRDefault="007A6975" w:rsidP="00A5014C">
      <w:pPr>
        <w:tabs>
          <w:tab w:val="clear" w:pos="567"/>
        </w:tabs>
        <w:spacing w:line="240" w:lineRule="auto"/>
        <w:ind w:right="113"/>
        <w:jc w:val="center"/>
        <w:rPr>
          <w:szCs w:val="22"/>
          <w:lang w:val="lv-LV"/>
        </w:rPr>
      </w:pPr>
    </w:p>
    <w:sectPr w:rsidR="007A6975" w:rsidRPr="00A5014C" w:rsidSect="00E970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18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0EA74A" w14:textId="77777777" w:rsidR="004A1E8F" w:rsidRDefault="004A1E8F">
      <w:pPr>
        <w:spacing w:line="240" w:lineRule="auto"/>
      </w:pPr>
      <w:r>
        <w:separator/>
      </w:r>
    </w:p>
  </w:endnote>
  <w:endnote w:type="continuationSeparator" w:id="0">
    <w:p w14:paraId="1145D4E6" w14:textId="77777777" w:rsidR="004A1E8F" w:rsidRDefault="004A1E8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03C3FD" w14:textId="77777777" w:rsidR="00331137" w:rsidRDefault="004A1E8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B08476" w14:textId="77777777" w:rsidR="00331137" w:rsidRDefault="004A1E8F">
    <w:pPr>
      <w:pStyle w:val="Footer"/>
      <w:tabs>
        <w:tab w:val="clear" w:pos="8930"/>
        <w:tab w:val="right" w:pos="8931"/>
      </w:tabs>
      <w:rPr>
        <w:rFonts w:ascii="Times New Roman" w:hAnsi="Times New Roman"/>
        <w:lang w:val="el-GR"/>
      </w:rPr>
    </w:pPr>
  </w:p>
  <w:p w14:paraId="3CD643FC" w14:textId="77777777" w:rsidR="00331137" w:rsidRPr="002C2A34" w:rsidRDefault="00E97025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 w:rsidRPr="002C2A34">
      <w:rPr>
        <w:rFonts w:ascii="Times New Roman" w:hAnsi="Times New Roman"/>
      </w:rPr>
      <w:fldChar w:fldCharType="begin"/>
    </w:r>
    <w:r w:rsidR="00EA2775" w:rsidRPr="002C2A34">
      <w:rPr>
        <w:rFonts w:ascii="Times New Roman" w:hAnsi="Times New Roman"/>
      </w:rPr>
      <w:instrText xml:space="preserve"> PAGE  \* MERGEFORMAT </w:instrText>
    </w:r>
    <w:r w:rsidRPr="002C2A34">
      <w:rPr>
        <w:rFonts w:ascii="Times New Roman" w:hAnsi="Times New Roman"/>
      </w:rPr>
      <w:fldChar w:fldCharType="separate"/>
    </w:r>
    <w:r w:rsidR="00B7789E">
      <w:rPr>
        <w:rFonts w:ascii="Times New Roman" w:hAnsi="Times New Roman"/>
        <w:noProof/>
      </w:rPr>
      <w:t>10</w:t>
    </w:r>
    <w:r w:rsidRPr="002C2A34">
      <w:rPr>
        <w:rFonts w:ascii="Times New Roman" w:hAnsi="Times New Roman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202E23" w14:textId="77777777" w:rsidR="00331137" w:rsidRPr="002C2A34" w:rsidRDefault="004A1E8F">
    <w:pPr>
      <w:pStyle w:val="Footer"/>
      <w:tabs>
        <w:tab w:val="clear" w:pos="8930"/>
        <w:tab w:val="right" w:pos="8931"/>
      </w:tabs>
      <w:rPr>
        <w:rFonts w:ascii="Times New Roman" w:hAnsi="Times New Roman"/>
      </w:rPr>
    </w:pPr>
  </w:p>
  <w:p w14:paraId="5896F4B1" w14:textId="77777777" w:rsidR="00331137" w:rsidRDefault="00E97025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 w:rsidRPr="002C2A34">
      <w:rPr>
        <w:rFonts w:ascii="Times New Roman" w:hAnsi="Times New Roman"/>
      </w:rPr>
      <w:fldChar w:fldCharType="begin"/>
    </w:r>
    <w:r w:rsidR="00EA2775" w:rsidRPr="002C2A34">
      <w:rPr>
        <w:rFonts w:ascii="Times New Roman" w:hAnsi="Times New Roman"/>
      </w:rPr>
      <w:instrText xml:space="preserve"> PAGE  \* MERGEFORMAT </w:instrText>
    </w:r>
    <w:r w:rsidRPr="002C2A34">
      <w:rPr>
        <w:rFonts w:ascii="Times New Roman" w:hAnsi="Times New Roman"/>
      </w:rPr>
      <w:fldChar w:fldCharType="separate"/>
    </w:r>
    <w:r w:rsidR="00B7789E">
      <w:rPr>
        <w:rFonts w:ascii="Times New Roman" w:hAnsi="Times New Roman"/>
        <w:noProof/>
      </w:rPr>
      <w:t>1</w:t>
    </w:r>
    <w:r w:rsidRPr="002C2A34">
      <w:rPr>
        <w:rFonts w:ascii="Times New Roman" w:hAnsi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63E46C" w14:textId="77777777" w:rsidR="004A1E8F" w:rsidRDefault="004A1E8F">
      <w:pPr>
        <w:spacing w:line="240" w:lineRule="auto"/>
      </w:pPr>
      <w:r>
        <w:separator/>
      </w:r>
    </w:p>
  </w:footnote>
  <w:footnote w:type="continuationSeparator" w:id="0">
    <w:p w14:paraId="4383EF53" w14:textId="77777777" w:rsidR="004A1E8F" w:rsidRDefault="004A1E8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A2AA3E" w14:textId="77777777" w:rsidR="00331137" w:rsidRDefault="004A1E8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A024FB" w14:textId="77777777" w:rsidR="00331137" w:rsidRDefault="004A1E8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21F8C1" w14:textId="77777777" w:rsidR="00331137" w:rsidRDefault="004A1E8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31233B"/>
    <w:multiLevelType w:val="hybridMultilevel"/>
    <w:tmpl w:val="A2F406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7116"/>
    <w:rsid w:val="000072E9"/>
    <w:rsid w:val="00057D17"/>
    <w:rsid w:val="000B548E"/>
    <w:rsid w:val="00144552"/>
    <w:rsid w:val="001E0E6A"/>
    <w:rsid w:val="002104E6"/>
    <w:rsid w:val="00211D30"/>
    <w:rsid w:val="003504B0"/>
    <w:rsid w:val="00426DCA"/>
    <w:rsid w:val="004A1E8F"/>
    <w:rsid w:val="005E2503"/>
    <w:rsid w:val="006105FB"/>
    <w:rsid w:val="007A6975"/>
    <w:rsid w:val="00A5014C"/>
    <w:rsid w:val="00A9034F"/>
    <w:rsid w:val="00AA2FA8"/>
    <w:rsid w:val="00AA7991"/>
    <w:rsid w:val="00AE28D1"/>
    <w:rsid w:val="00B72CBD"/>
    <w:rsid w:val="00B7789E"/>
    <w:rsid w:val="00C640A2"/>
    <w:rsid w:val="00C72340"/>
    <w:rsid w:val="00C839CB"/>
    <w:rsid w:val="00C87116"/>
    <w:rsid w:val="00CB082F"/>
    <w:rsid w:val="00CD76CC"/>
    <w:rsid w:val="00D114EF"/>
    <w:rsid w:val="00D36960"/>
    <w:rsid w:val="00DF35F9"/>
    <w:rsid w:val="00E57D14"/>
    <w:rsid w:val="00E624FC"/>
    <w:rsid w:val="00E90C76"/>
    <w:rsid w:val="00E97025"/>
    <w:rsid w:val="00EA2775"/>
    <w:rsid w:val="00ED4633"/>
    <w:rsid w:val="00F84F32"/>
    <w:rsid w:val="00FB18C4"/>
    <w:rsid w:val="00FB37A6"/>
    <w:rsid w:val="00FB5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A4972"/>
  <w15:docId w15:val="{32DA6757-47F5-490D-88E3-4C26B7CE2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7116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C87116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character" w:customStyle="1" w:styleId="HeaderChar">
    <w:name w:val="Header Char"/>
    <w:basedOn w:val="DefaultParagraphFont"/>
    <w:link w:val="Header"/>
    <w:rsid w:val="00C87116"/>
    <w:rPr>
      <w:rFonts w:ascii="Helvetica" w:eastAsia="Times New Roman" w:hAnsi="Helvetica" w:cs="Times New Roman"/>
      <w:sz w:val="20"/>
      <w:szCs w:val="20"/>
      <w:lang w:val="en-GB"/>
    </w:rPr>
  </w:style>
  <w:style w:type="paragraph" w:styleId="Footer">
    <w:name w:val="footer"/>
    <w:basedOn w:val="Normal"/>
    <w:link w:val="FooterChar"/>
    <w:rsid w:val="00C87116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customStyle="1" w:styleId="FooterChar">
    <w:name w:val="Footer Char"/>
    <w:basedOn w:val="DefaultParagraphFont"/>
    <w:link w:val="Footer"/>
    <w:rsid w:val="00C87116"/>
    <w:rPr>
      <w:rFonts w:ascii="Helvetica" w:eastAsia="Times New Roman" w:hAnsi="Helvetica" w:cs="Times New Roman"/>
      <w:sz w:val="16"/>
      <w:szCs w:val="20"/>
      <w:lang w:val="en-GB"/>
    </w:rPr>
  </w:style>
  <w:style w:type="paragraph" w:styleId="EndnoteText">
    <w:name w:val="endnote text"/>
    <w:basedOn w:val="Normal"/>
    <w:link w:val="EndnoteTextChar"/>
    <w:semiHidden/>
    <w:rsid w:val="00C87116"/>
    <w:pPr>
      <w:spacing w:line="240" w:lineRule="auto"/>
    </w:pPr>
  </w:style>
  <w:style w:type="character" w:customStyle="1" w:styleId="EndnoteTextChar">
    <w:name w:val="Endnote Text Char"/>
    <w:basedOn w:val="DefaultParagraphFont"/>
    <w:link w:val="EndnoteText"/>
    <w:semiHidden/>
    <w:rsid w:val="00C87116"/>
    <w:rPr>
      <w:rFonts w:ascii="Times New Roman" w:eastAsia="Times New Roman" w:hAnsi="Times New Roman" w:cs="Times New Roman"/>
      <w:szCs w:val="20"/>
      <w:lang w:val="en-GB"/>
    </w:rPr>
  </w:style>
  <w:style w:type="paragraph" w:customStyle="1" w:styleId="Default">
    <w:name w:val="Default"/>
    <w:rsid w:val="00C871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 w:bidi="as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711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7116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2498</Words>
  <Characters>1425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dcterms:created xsi:type="dcterms:W3CDTF">1970-01-01T00:00:00Z</dcterms:created>
  <dcterms:modified xsi:type="dcterms:W3CDTF">1970-01-01T00:00:00Z</dcterms:modified>
</cp:coreProperties>
</file>