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3D4C2" w14:textId="50E9322D" w:rsidR="00C114FF" w:rsidRPr="00E57A7D" w:rsidRDefault="00C114FF" w:rsidP="00D84B8A">
      <w:pPr>
        <w:tabs>
          <w:tab w:val="clear" w:pos="567"/>
        </w:tabs>
        <w:spacing w:line="240" w:lineRule="auto"/>
        <w:jc w:val="both"/>
        <w:rPr>
          <w:i/>
          <w:color w:val="008000"/>
          <w:szCs w:val="22"/>
        </w:rPr>
      </w:pPr>
    </w:p>
    <w:p w14:paraId="7755E7B2" w14:textId="77777777" w:rsidR="00C114FF" w:rsidRPr="00E57A7D" w:rsidRDefault="00C114FF" w:rsidP="00D84B8A">
      <w:pPr>
        <w:tabs>
          <w:tab w:val="clear" w:pos="567"/>
        </w:tabs>
        <w:spacing w:line="240" w:lineRule="auto"/>
        <w:jc w:val="both"/>
        <w:rPr>
          <w:szCs w:val="22"/>
        </w:rPr>
      </w:pPr>
    </w:p>
    <w:p w14:paraId="35A693F9" w14:textId="77777777" w:rsidR="00C114FF" w:rsidRPr="00E57A7D" w:rsidRDefault="00C114FF" w:rsidP="00D84B8A">
      <w:pPr>
        <w:tabs>
          <w:tab w:val="clear" w:pos="567"/>
        </w:tabs>
        <w:spacing w:line="240" w:lineRule="auto"/>
        <w:jc w:val="both"/>
        <w:rPr>
          <w:szCs w:val="22"/>
        </w:rPr>
      </w:pPr>
    </w:p>
    <w:p w14:paraId="5287781F" w14:textId="77777777" w:rsidR="00C114FF" w:rsidRPr="00E57A7D" w:rsidRDefault="00C114FF" w:rsidP="00D84B8A">
      <w:pPr>
        <w:tabs>
          <w:tab w:val="clear" w:pos="567"/>
        </w:tabs>
        <w:spacing w:line="240" w:lineRule="auto"/>
        <w:jc w:val="both"/>
        <w:rPr>
          <w:szCs w:val="22"/>
        </w:rPr>
      </w:pPr>
    </w:p>
    <w:p w14:paraId="32180DBC" w14:textId="77777777" w:rsidR="00C114FF" w:rsidRPr="00E57A7D" w:rsidRDefault="00C114FF" w:rsidP="00D84B8A">
      <w:pPr>
        <w:tabs>
          <w:tab w:val="clear" w:pos="567"/>
        </w:tabs>
        <w:spacing w:line="240" w:lineRule="auto"/>
        <w:jc w:val="both"/>
        <w:rPr>
          <w:szCs w:val="22"/>
        </w:rPr>
      </w:pPr>
    </w:p>
    <w:p w14:paraId="5FD3C248" w14:textId="77777777" w:rsidR="00C114FF" w:rsidRPr="00E57A7D" w:rsidRDefault="00C114FF" w:rsidP="00D84B8A">
      <w:pPr>
        <w:tabs>
          <w:tab w:val="clear" w:pos="567"/>
        </w:tabs>
        <w:spacing w:line="240" w:lineRule="auto"/>
        <w:jc w:val="both"/>
        <w:rPr>
          <w:szCs w:val="22"/>
        </w:rPr>
      </w:pPr>
    </w:p>
    <w:p w14:paraId="59D12DF4" w14:textId="77777777" w:rsidR="00C114FF" w:rsidRPr="00E57A7D" w:rsidRDefault="00C114FF" w:rsidP="00D84B8A">
      <w:pPr>
        <w:tabs>
          <w:tab w:val="clear" w:pos="567"/>
        </w:tabs>
        <w:spacing w:line="240" w:lineRule="auto"/>
        <w:jc w:val="both"/>
        <w:rPr>
          <w:szCs w:val="22"/>
        </w:rPr>
      </w:pPr>
    </w:p>
    <w:p w14:paraId="48DCD5C3" w14:textId="77777777" w:rsidR="00C114FF" w:rsidRPr="00E57A7D" w:rsidRDefault="00C114FF" w:rsidP="00D84B8A">
      <w:pPr>
        <w:tabs>
          <w:tab w:val="clear" w:pos="567"/>
        </w:tabs>
        <w:spacing w:line="240" w:lineRule="auto"/>
        <w:jc w:val="both"/>
        <w:rPr>
          <w:szCs w:val="22"/>
        </w:rPr>
      </w:pPr>
    </w:p>
    <w:p w14:paraId="5B0177CC" w14:textId="77777777" w:rsidR="00C114FF" w:rsidRPr="00E57A7D" w:rsidRDefault="00C114FF" w:rsidP="00D84B8A">
      <w:pPr>
        <w:tabs>
          <w:tab w:val="clear" w:pos="567"/>
        </w:tabs>
        <w:spacing w:line="240" w:lineRule="auto"/>
        <w:jc w:val="both"/>
        <w:rPr>
          <w:szCs w:val="22"/>
        </w:rPr>
      </w:pPr>
    </w:p>
    <w:p w14:paraId="625DC4C5" w14:textId="77777777" w:rsidR="00C114FF" w:rsidRPr="00E57A7D" w:rsidRDefault="00C114FF" w:rsidP="00D84B8A">
      <w:pPr>
        <w:tabs>
          <w:tab w:val="clear" w:pos="567"/>
        </w:tabs>
        <w:spacing w:line="240" w:lineRule="auto"/>
        <w:jc w:val="both"/>
        <w:rPr>
          <w:szCs w:val="22"/>
        </w:rPr>
      </w:pPr>
    </w:p>
    <w:p w14:paraId="4252967A" w14:textId="77777777" w:rsidR="00C114FF" w:rsidRPr="00E57A7D" w:rsidRDefault="00C114FF" w:rsidP="00D84B8A">
      <w:pPr>
        <w:tabs>
          <w:tab w:val="clear" w:pos="567"/>
        </w:tabs>
        <w:spacing w:line="240" w:lineRule="auto"/>
        <w:jc w:val="both"/>
        <w:rPr>
          <w:szCs w:val="22"/>
        </w:rPr>
      </w:pPr>
    </w:p>
    <w:p w14:paraId="7563A926" w14:textId="77777777" w:rsidR="00C114FF" w:rsidRPr="00E57A7D" w:rsidRDefault="00C114FF" w:rsidP="00D84B8A">
      <w:pPr>
        <w:tabs>
          <w:tab w:val="clear" w:pos="567"/>
        </w:tabs>
        <w:spacing w:line="240" w:lineRule="auto"/>
        <w:jc w:val="both"/>
        <w:rPr>
          <w:szCs w:val="22"/>
        </w:rPr>
      </w:pPr>
    </w:p>
    <w:p w14:paraId="0B5D070D" w14:textId="77777777" w:rsidR="00C114FF" w:rsidRPr="00E57A7D" w:rsidRDefault="00C114FF" w:rsidP="00D84B8A">
      <w:pPr>
        <w:tabs>
          <w:tab w:val="clear" w:pos="567"/>
        </w:tabs>
        <w:spacing w:line="240" w:lineRule="auto"/>
        <w:jc w:val="both"/>
        <w:rPr>
          <w:szCs w:val="22"/>
        </w:rPr>
      </w:pPr>
    </w:p>
    <w:p w14:paraId="0AE43519" w14:textId="77777777" w:rsidR="00C114FF" w:rsidRPr="00E57A7D" w:rsidRDefault="00C114FF" w:rsidP="00D84B8A">
      <w:pPr>
        <w:tabs>
          <w:tab w:val="clear" w:pos="567"/>
        </w:tabs>
        <w:spacing w:line="240" w:lineRule="auto"/>
        <w:jc w:val="both"/>
        <w:rPr>
          <w:szCs w:val="22"/>
        </w:rPr>
      </w:pPr>
    </w:p>
    <w:p w14:paraId="6FD5BC79" w14:textId="77777777" w:rsidR="00C114FF" w:rsidRPr="00E57A7D" w:rsidRDefault="00C114FF" w:rsidP="00D84B8A">
      <w:pPr>
        <w:tabs>
          <w:tab w:val="clear" w:pos="567"/>
        </w:tabs>
        <w:spacing w:line="240" w:lineRule="auto"/>
        <w:jc w:val="both"/>
        <w:rPr>
          <w:szCs w:val="22"/>
        </w:rPr>
      </w:pPr>
    </w:p>
    <w:p w14:paraId="75AC573A" w14:textId="77777777" w:rsidR="00C114FF" w:rsidRPr="00E57A7D" w:rsidRDefault="00C114FF" w:rsidP="00D84B8A">
      <w:pPr>
        <w:tabs>
          <w:tab w:val="clear" w:pos="567"/>
        </w:tabs>
        <w:spacing w:line="240" w:lineRule="auto"/>
        <w:jc w:val="both"/>
        <w:rPr>
          <w:szCs w:val="22"/>
        </w:rPr>
      </w:pPr>
    </w:p>
    <w:p w14:paraId="6F9B5436" w14:textId="77777777" w:rsidR="00C114FF" w:rsidRPr="00E57A7D" w:rsidRDefault="00C114FF" w:rsidP="00D84B8A">
      <w:pPr>
        <w:tabs>
          <w:tab w:val="clear" w:pos="567"/>
        </w:tabs>
        <w:spacing w:line="240" w:lineRule="auto"/>
        <w:jc w:val="both"/>
        <w:rPr>
          <w:szCs w:val="22"/>
        </w:rPr>
      </w:pPr>
    </w:p>
    <w:p w14:paraId="34FA9D78" w14:textId="77777777" w:rsidR="00C114FF" w:rsidRPr="00E57A7D" w:rsidRDefault="00C114FF" w:rsidP="00D84B8A">
      <w:pPr>
        <w:tabs>
          <w:tab w:val="clear" w:pos="567"/>
        </w:tabs>
        <w:spacing w:line="240" w:lineRule="auto"/>
        <w:jc w:val="both"/>
        <w:rPr>
          <w:szCs w:val="22"/>
        </w:rPr>
      </w:pPr>
    </w:p>
    <w:p w14:paraId="0D77D632" w14:textId="77777777" w:rsidR="00C114FF" w:rsidRPr="00E57A7D" w:rsidRDefault="00C114FF" w:rsidP="00D84B8A">
      <w:pPr>
        <w:tabs>
          <w:tab w:val="clear" w:pos="567"/>
        </w:tabs>
        <w:spacing w:line="240" w:lineRule="auto"/>
        <w:jc w:val="both"/>
        <w:rPr>
          <w:szCs w:val="22"/>
        </w:rPr>
      </w:pPr>
    </w:p>
    <w:p w14:paraId="4960E839" w14:textId="77777777" w:rsidR="00C114FF" w:rsidRPr="00E57A7D" w:rsidRDefault="00C114FF" w:rsidP="00D84B8A">
      <w:pPr>
        <w:tabs>
          <w:tab w:val="clear" w:pos="567"/>
        </w:tabs>
        <w:spacing w:line="240" w:lineRule="auto"/>
        <w:jc w:val="both"/>
        <w:rPr>
          <w:szCs w:val="22"/>
        </w:rPr>
      </w:pPr>
    </w:p>
    <w:p w14:paraId="25B9A50E" w14:textId="77777777" w:rsidR="00C114FF" w:rsidRPr="00E57A7D" w:rsidRDefault="00C114FF" w:rsidP="00D84B8A">
      <w:pPr>
        <w:tabs>
          <w:tab w:val="clear" w:pos="567"/>
        </w:tabs>
        <w:spacing w:line="240" w:lineRule="auto"/>
        <w:jc w:val="both"/>
        <w:rPr>
          <w:szCs w:val="22"/>
        </w:rPr>
      </w:pPr>
    </w:p>
    <w:p w14:paraId="5DFDD576" w14:textId="77777777" w:rsidR="00C114FF" w:rsidRPr="00E57A7D" w:rsidRDefault="00C114FF" w:rsidP="00D84B8A">
      <w:pPr>
        <w:tabs>
          <w:tab w:val="clear" w:pos="567"/>
        </w:tabs>
        <w:spacing w:line="240" w:lineRule="auto"/>
        <w:jc w:val="both"/>
        <w:rPr>
          <w:szCs w:val="22"/>
        </w:rPr>
      </w:pPr>
    </w:p>
    <w:p w14:paraId="6DF305BA" w14:textId="77777777" w:rsidR="00C114FF" w:rsidRPr="00E57A7D" w:rsidRDefault="00C114FF" w:rsidP="00D84B8A">
      <w:pPr>
        <w:tabs>
          <w:tab w:val="clear" w:pos="567"/>
        </w:tabs>
        <w:spacing w:line="240" w:lineRule="auto"/>
        <w:jc w:val="center"/>
        <w:rPr>
          <w:szCs w:val="22"/>
        </w:rPr>
      </w:pPr>
    </w:p>
    <w:p w14:paraId="1F2FA60F" w14:textId="77777777" w:rsidR="00C114FF" w:rsidRPr="00E57A7D" w:rsidRDefault="00F550BE" w:rsidP="00D84B8A">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D84B8A">
      <w:pPr>
        <w:tabs>
          <w:tab w:val="clear" w:pos="567"/>
        </w:tabs>
        <w:spacing w:line="240" w:lineRule="auto"/>
        <w:jc w:val="center"/>
        <w:rPr>
          <w:szCs w:val="22"/>
        </w:rPr>
      </w:pPr>
    </w:p>
    <w:p w14:paraId="302D5FF9" w14:textId="77777777" w:rsidR="00C114FF" w:rsidRPr="00E57A7D" w:rsidRDefault="00F550BE" w:rsidP="00D84B8A">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D84B8A">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D84B8A">
      <w:pPr>
        <w:tabs>
          <w:tab w:val="clear" w:pos="567"/>
        </w:tabs>
        <w:spacing w:line="240" w:lineRule="auto"/>
        <w:jc w:val="both"/>
        <w:rPr>
          <w:szCs w:val="22"/>
        </w:rPr>
      </w:pPr>
    </w:p>
    <w:p w14:paraId="31CDE86D" w14:textId="31CCB433" w:rsidR="0080610C" w:rsidRPr="00BE15AB" w:rsidRDefault="00B10411" w:rsidP="00D84B8A">
      <w:pPr>
        <w:tabs>
          <w:tab w:val="clear" w:pos="567"/>
        </w:tabs>
        <w:spacing w:line="240" w:lineRule="auto"/>
        <w:jc w:val="both"/>
        <w:rPr>
          <w:szCs w:val="22"/>
        </w:rPr>
      </w:pPr>
      <w:bookmarkStart w:id="0" w:name="_Hlk231288149"/>
      <w:r w:rsidRPr="00F81EE6">
        <w:t>IVERTOTAL 10 mg/ml šķīdums injekcijām</w:t>
      </w:r>
    </w:p>
    <w:bookmarkEnd w:id="0"/>
    <w:p w14:paraId="413B1CFC" w14:textId="68BACF22" w:rsidR="00C114FF" w:rsidRPr="00E57A7D" w:rsidRDefault="00C114FF" w:rsidP="00D84B8A">
      <w:pPr>
        <w:tabs>
          <w:tab w:val="clear" w:pos="567"/>
          <w:tab w:val="left" w:pos="6096"/>
        </w:tabs>
        <w:spacing w:line="240" w:lineRule="auto"/>
        <w:jc w:val="both"/>
        <w:rPr>
          <w:szCs w:val="22"/>
        </w:rPr>
      </w:pPr>
    </w:p>
    <w:p w14:paraId="40295DE5" w14:textId="77777777" w:rsidR="00C114FF" w:rsidRPr="00E57A7D" w:rsidRDefault="00C114FF" w:rsidP="00D84B8A">
      <w:pPr>
        <w:tabs>
          <w:tab w:val="clear" w:pos="567"/>
        </w:tabs>
        <w:spacing w:line="240" w:lineRule="auto"/>
        <w:jc w:val="both"/>
        <w:rPr>
          <w:szCs w:val="22"/>
        </w:rPr>
      </w:pPr>
    </w:p>
    <w:p w14:paraId="0E03EA25" w14:textId="77777777" w:rsidR="00C114FF" w:rsidRPr="00E57A7D" w:rsidRDefault="00F550BE" w:rsidP="00D84B8A">
      <w:pPr>
        <w:pStyle w:val="Style1"/>
        <w:jc w:val="both"/>
      </w:pPr>
      <w:r w:rsidRPr="00E57A7D">
        <w:t>2.</w:t>
      </w:r>
      <w:r w:rsidRPr="00E57A7D">
        <w:tab/>
        <w:t>KVALITATĪVAIS UN KVANTITATĪVAIS SASTĀVS</w:t>
      </w:r>
    </w:p>
    <w:p w14:paraId="473A39A6" w14:textId="77777777" w:rsidR="00C114FF" w:rsidRPr="00E57A7D" w:rsidRDefault="00C114FF" w:rsidP="00D84B8A">
      <w:pPr>
        <w:tabs>
          <w:tab w:val="clear" w:pos="567"/>
        </w:tabs>
        <w:spacing w:line="240" w:lineRule="auto"/>
        <w:jc w:val="both"/>
        <w:rPr>
          <w:szCs w:val="22"/>
        </w:rPr>
      </w:pPr>
    </w:p>
    <w:p w14:paraId="048174C9" w14:textId="67629480" w:rsidR="0080610C" w:rsidRDefault="00B10411" w:rsidP="00D84B8A">
      <w:pPr>
        <w:tabs>
          <w:tab w:val="clear" w:pos="567"/>
        </w:tabs>
        <w:spacing w:line="240" w:lineRule="auto"/>
        <w:jc w:val="both"/>
        <w:rPr>
          <w:szCs w:val="22"/>
        </w:rPr>
      </w:pPr>
      <w:r w:rsidRPr="00F81EE6">
        <w:rPr>
          <w:szCs w:val="22"/>
        </w:rPr>
        <w:t>Katrs ml satur:</w:t>
      </w:r>
    </w:p>
    <w:p w14:paraId="20F61177" w14:textId="77777777" w:rsidR="0080610C" w:rsidRDefault="0080610C" w:rsidP="00D84B8A">
      <w:pPr>
        <w:tabs>
          <w:tab w:val="clear" w:pos="567"/>
        </w:tabs>
        <w:spacing w:line="240" w:lineRule="auto"/>
        <w:jc w:val="both"/>
        <w:rPr>
          <w:b/>
          <w:szCs w:val="22"/>
        </w:rPr>
      </w:pPr>
    </w:p>
    <w:p w14:paraId="1FC27597" w14:textId="122C51FE" w:rsidR="00C114FF" w:rsidRPr="00E77619" w:rsidRDefault="00F550BE" w:rsidP="00D84B8A">
      <w:pPr>
        <w:tabs>
          <w:tab w:val="clear" w:pos="567"/>
        </w:tabs>
        <w:spacing w:line="240" w:lineRule="auto"/>
        <w:jc w:val="both"/>
        <w:rPr>
          <w:b/>
          <w:szCs w:val="22"/>
        </w:rPr>
      </w:pPr>
      <w:r w:rsidRPr="00E77619">
        <w:rPr>
          <w:b/>
          <w:szCs w:val="22"/>
        </w:rPr>
        <w:t>Aktīvās vielas</w:t>
      </w:r>
      <w:r w:rsidR="002B2BB1" w:rsidRPr="00E77619">
        <w:rPr>
          <w:b/>
          <w:szCs w:val="22"/>
        </w:rPr>
        <w:t>:</w:t>
      </w:r>
    </w:p>
    <w:p w14:paraId="0F2506F2" w14:textId="20CC9DDF" w:rsidR="00B10411" w:rsidRPr="00F81EE6" w:rsidRDefault="00F355D1" w:rsidP="00D84B8A">
      <w:pPr>
        <w:tabs>
          <w:tab w:val="clear" w:pos="567"/>
        </w:tabs>
        <w:spacing w:line="240" w:lineRule="auto"/>
        <w:jc w:val="both"/>
        <w:rPr>
          <w:szCs w:val="22"/>
          <w:u w:val="single"/>
        </w:rPr>
      </w:pPr>
      <w:r>
        <w:rPr>
          <w:szCs w:val="22"/>
        </w:rPr>
        <w:t>I</w:t>
      </w:r>
      <w:r w:rsidRPr="00F355D1">
        <w:rPr>
          <w:szCs w:val="22"/>
        </w:rPr>
        <w:t>vermektīns</w:t>
      </w:r>
      <w:r w:rsidRPr="00F81EE6">
        <w:rPr>
          <w:szCs w:val="22"/>
        </w:rPr>
        <w:t>….…</w:t>
      </w:r>
      <w:r w:rsidR="00B10411" w:rsidRPr="00F81EE6">
        <w:rPr>
          <w:szCs w:val="22"/>
        </w:rPr>
        <w:t>…….……………10 mg</w:t>
      </w:r>
    </w:p>
    <w:p w14:paraId="0225E4FF" w14:textId="77777777" w:rsidR="00C114FF" w:rsidRPr="00E77619" w:rsidRDefault="00C114FF" w:rsidP="00D84B8A">
      <w:pPr>
        <w:tabs>
          <w:tab w:val="clear" w:pos="567"/>
        </w:tabs>
        <w:spacing w:line="240" w:lineRule="auto"/>
        <w:jc w:val="both"/>
        <w:rPr>
          <w:iCs/>
          <w:szCs w:val="22"/>
        </w:rPr>
      </w:pPr>
    </w:p>
    <w:p w14:paraId="71F15FA2" w14:textId="3829F2AF" w:rsidR="00C114FF" w:rsidRPr="00E57A7D" w:rsidRDefault="00F550BE" w:rsidP="00D84B8A">
      <w:pPr>
        <w:tabs>
          <w:tab w:val="clear" w:pos="567"/>
        </w:tabs>
        <w:spacing w:line="240" w:lineRule="auto"/>
        <w:jc w:val="both"/>
        <w:rPr>
          <w:szCs w:val="22"/>
        </w:rPr>
      </w:pPr>
      <w:r w:rsidRPr="00E77619">
        <w:rPr>
          <w:b/>
          <w:szCs w:val="22"/>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vAlign w:val="center"/>
          </w:tcPr>
          <w:p w14:paraId="0ADB8C0F" w14:textId="64E48FBA" w:rsidR="00872C48" w:rsidRPr="00E57A7D" w:rsidRDefault="000B46FB" w:rsidP="00D50F37">
            <w:pPr>
              <w:spacing w:line="240" w:lineRule="auto"/>
              <w:jc w:val="both"/>
              <w:rPr>
                <w:b/>
                <w:bCs/>
                <w:iCs/>
                <w:szCs w:val="22"/>
              </w:rPr>
            </w:pPr>
            <w:r>
              <w:rPr>
                <w:b/>
                <w:bCs/>
                <w:iCs/>
                <w:szCs w:val="22"/>
              </w:rPr>
              <w:t>P</w:t>
            </w:r>
            <w:r w:rsidR="00F550BE" w:rsidRPr="00E57A7D">
              <w:rPr>
                <w:b/>
                <w:bCs/>
                <w:iCs/>
                <w:szCs w:val="22"/>
              </w:rPr>
              <w:t xml:space="preserve">alīgvielu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vAlign w:val="center"/>
          </w:tcPr>
          <w:p w14:paraId="2398E315" w14:textId="2F1693C2" w:rsidR="00872C48" w:rsidRPr="00E57A7D" w:rsidRDefault="00F550BE" w:rsidP="00D50F37">
            <w:pPr>
              <w:spacing w:line="240" w:lineRule="auto"/>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B10411" w14:paraId="2E78E786" w14:textId="77777777" w:rsidTr="0080610C">
        <w:tc>
          <w:tcPr>
            <w:tcW w:w="4524" w:type="dxa"/>
          </w:tcPr>
          <w:p w14:paraId="7D64428A" w14:textId="74280027" w:rsidR="00B10411" w:rsidRPr="00E57A7D" w:rsidRDefault="00B10411" w:rsidP="00D50F37">
            <w:pPr>
              <w:spacing w:line="240" w:lineRule="auto"/>
              <w:ind w:left="567" w:hanging="567"/>
              <w:jc w:val="both"/>
              <w:rPr>
                <w:iCs/>
                <w:szCs w:val="22"/>
              </w:rPr>
            </w:pPr>
            <w:r w:rsidRPr="00005E90">
              <w:t>Benzilspirts (E1519)</w:t>
            </w:r>
          </w:p>
        </w:tc>
        <w:tc>
          <w:tcPr>
            <w:tcW w:w="4537" w:type="dxa"/>
            <w:vAlign w:val="center"/>
          </w:tcPr>
          <w:p w14:paraId="0A59B4C7" w14:textId="7B7BDE4D" w:rsidR="00B10411" w:rsidRPr="00E57A7D" w:rsidRDefault="00B10411" w:rsidP="00D50F37">
            <w:pPr>
              <w:spacing w:line="240" w:lineRule="auto"/>
              <w:jc w:val="both"/>
              <w:rPr>
                <w:iCs/>
                <w:szCs w:val="22"/>
              </w:rPr>
            </w:pPr>
            <w:r w:rsidRPr="00D33DCB">
              <w:rPr>
                <w:szCs w:val="22"/>
              </w:rPr>
              <w:t>10 mg</w:t>
            </w:r>
          </w:p>
        </w:tc>
      </w:tr>
      <w:tr w:rsidR="00B10411" w14:paraId="3B994E71" w14:textId="77777777" w:rsidTr="0080610C">
        <w:tc>
          <w:tcPr>
            <w:tcW w:w="4524" w:type="dxa"/>
          </w:tcPr>
          <w:p w14:paraId="6F56C01E" w14:textId="76FB96CF" w:rsidR="00B10411" w:rsidRPr="00E57A7D" w:rsidRDefault="00B10411" w:rsidP="00D50F37">
            <w:pPr>
              <w:spacing w:line="240" w:lineRule="auto"/>
              <w:jc w:val="both"/>
              <w:rPr>
                <w:iCs/>
                <w:szCs w:val="22"/>
              </w:rPr>
            </w:pPr>
            <w:r w:rsidRPr="00005E90">
              <w:t>Etanols (96 %)</w:t>
            </w:r>
          </w:p>
        </w:tc>
        <w:tc>
          <w:tcPr>
            <w:tcW w:w="4537" w:type="dxa"/>
            <w:vAlign w:val="center"/>
          </w:tcPr>
          <w:p w14:paraId="6E1520D4" w14:textId="77777777" w:rsidR="00B10411" w:rsidRPr="00E57A7D" w:rsidRDefault="00B10411" w:rsidP="00D50F37">
            <w:pPr>
              <w:spacing w:line="240" w:lineRule="auto"/>
              <w:jc w:val="both"/>
              <w:rPr>
                <w:iCs/>
                <w:szCs w:val="22"/>
              </w:rPr>
            </w:pPr>
          </w:p>
        </w:tc>
      </w:tr>
      <w:tr w:rsidR="00B10411" w14:paraId="680F21F1" w14:textId="77777777" w:rsidTr="0080610C">
        <w:tc>
          <w:tcPr>
            <w:tcW w:w="4524" w:type="dxa"/>
          </w:tcPr>
          <w:p w14:paraId="03630E69" w14:textId="1D36B8E6" w:rsidR="00B10411" w:rsidRPr="00E57A7D" w:rsidRDefault="0086273D" w:rsidP="00D50F37">
            <w:pPr>
              <w:spacing w:line="240" w:lineRule="auto"/>
              <w:jc w:val="both"/>
              <w:rPr>
                <w:iCs/>
                <w:szCs w:val="22"/>
              </w:rPr>
            </w:pPr>
            <w:r w:rsidRPr="0086273D">
              <w:t>Ūdens injekcijām</w:t>
            </w:r>
          </w:p>
        </w:tc>
        <w:tc>
          <w:tcPr>
            <w:tcW w:w="4537" w:type="dxa"/>
            <w:vAlign w:val="center"/>
          </w:tcPr>
          <w:p w14:paraId="0A2C7EF5" w14:textId="77777777" w:rsidR="00B10411" w:rsidRPr="00E57A7D" w:rsidRDefault="00B10411" w:rsidP="00D50F37">
            <w:pPr>
              <w:spacing w:line="240" w:lineRule="auto"/>
              <w:jc w:val="both"/>
              <w:rPr>
                <w:iCs/>
                <w:szCs w:val="22"/>
              </w:rPr>
            </w:pPr>
          </w:p>
        </w:tc>
      </w:tr>
      <w:tr w:rsidR="00B10411" w14:paraId="75E57EAA" w14:textId="77777777" w:rsidTr="0080610C">
        <w:tc>
          <w:tcPr>
            <w:tcW w:w="4524" w:type="dxa"/>
          </w:tcPr>
          <w:p w14:paraId="27960972" w14:textId="1FAD6C4D" w:rsidR="00B10411" w:rsidRPr="00E57A7D" w:rsidRDefault="00B10411" w:rsidP="00D50F37">
            <w:pPr>
              <w:spacing w:line="240" w:lineRule="auto"/>
              <w:ind w:left="567" w:hanging="567"/>
              <w:jc w:val="both"/>
              <w:rPr>
                <w:b/>
                <w:bCs/>
                <w:iCs/>
                <w:szCs w:val="22"/>
              </w:rPr>
            </w:pPr>
            <w:r w:rsidRPr="00005E90">
              <w:t>Propilēnglikols</w:t>
            </w:r>
          </w:p>
        </w:tc>
        <w:tc>
          <w:tcPr>
            <w:tcW w:w="4537" w:type="dxa"/>
            <w:vAlign w:val="center"/>
          </w:tcPr>
          <w:p w14:paraId="41F52DA9" w14:textId="77777777" w:rsidR="00B10411" w:rsidRPr="00E57A7D" w:rsidRDefault="00B10411" w:rsidP="00D50F37">
            <w:pPr>
              <w:spacing w:line="240" w:lineRule="auto"/>
              <w:jc w:val="both"/>
              <w:rPr>
                <w:iCs/>
                <w:szCs w:val="22"/>
              </w:rPr>
            </w:pPr>
          </w:p>
        </w:tc>
      </w:tr>
    </w:tbl>
    <w:p w14:paraId="2B1495FC" w14:textId="77777777" w:rsidR="002C4565" w:rsidRDefault="002C4565" w:rsidP="00D84B8A">
      <w:pPr>
        <w:tabs>
          <w:tab w:val="clear" w:pos="567"/>
        </w:tabs>
        <w:spacing w:line="240" w:lineRule="auto"/>
        <w:jc w:val="both"/>
        <w:rPr>
          <w:i/>
          <w:iCs/>
          <w:color w:val="008000"/>
          <w:szCs w:val="22"/>
        </w:rPr>
      </w:pPr>
    </w:p>
    <w:p w14:paraId="1BCC063F" w14:textId="26E9539F" w:rsidR="0080610C" w:rsidRPr="00BE15AB" w:rsidRDefault="00B10411" w:rsidP="00D84B8A">
      <w:pPr>
        <w:tabs>
          <w:tab w:val="clear" w:pos="567"/>
        </w:tabs>
        <w:spacing w:line="240" w:lineRule="auto"/>
        <w:jc w:val="both"/>
        <w:rPr>
          <w:szCs w:val="22"/>
        </w:rPr>
      </w:pPr>
      <w:r w:rsidRPr="00F81EE6">
        <w:rPr>
          <w:szCs w:val="22"/>
        </w:rPr>
        <w:t>Dzidrs, bezkrāsains šķīdums</w:t>
      </w:r>
      <w:r w:rsidR="0086273D">
        <w:rPr>
          <w:szCs w:val="22"/>
        </w:rPr>
        <w:t>.</w:t>
      </w:r>
    </w:p>
    <w:p w14:paraId="7F511C5F" w14:textId="77777777" w:rsidR="00C114FF" w:rsidRDefault="00C114FF" w:rsidP="00D84B8A">
      <w:pPr>
        <w:tabs>
          <w:tab w:val="clear" w:pos="567"/>
        </w:tabs>
        <w:spacing w:line="240" w:lineRule="auto"/>
        <w:jc w:val="both"/>
        <w:rPr>
          <w:szCs w:val="22"/>
        </w:rPr>
      </w:pPr>
    </w:p>
    <w:p w14:paraId="7D185222" w14:textId="77777777" w:rsidR="0080610C" w:rsidRPr="00E57A7D" w:rsidRDefault="0080610C" w:rsidP="00D84B8A">
      <w:pPr>
        <w:tabs>
          <w:tab w:val="clear" w:pos="567"/>
        </w:tabs>
        <w:spacing w:line="240" w:lineRule="auto"/>
        <w:jc w:val="both"/>
        <w:rPr>
          <w:szCs w:val="22"/>
        </w:rPr>
      </w:pPr>
    </w:p>
    <w:p w14:paraId="65BA56E1" w14:textId="77777777" w:rsidR="00C114FF" w:rsidRPr="00E57A7D" w:rsidRDefault="00F550BE" w:rsidP="00D84B8A">
      <w:pPr>
        <w:pStyle w:val="Style1"/>
        <w:jc w:val="both"/>
      </w:pPr>
      <w:r w:rsidRPr="00E57A7D">
        <w:t>3.</w:t>
      </w:r>
      <w:r w:rsidRPr="00E57A7D">
        <w:tab/>
        <w:t>KLĪNISKĀ INFORMĀCIJA</w:t>
      </w:r>
    </w:p>
    <w:p w14:paraId="38A3E502" w14:textId="77777777" w:rsidR="00C114FF" w:rsidRPr="00E57A7D" w:rsidRDefault="00C114FF" w:rsidP="00D84B8A">
      <w:pPr>
        <w:tabs>
          <w:tab w:val="clear" w:pos="567"/>
        </w:tabs>
        <w:spacing w:line="240" w:lineRule="auto"/>
        <w:jc w:val="both"/>
        <w:rPr>
          <w:szCs w:val="22"/>
        </w:rPr>
      </w:pPr>
    </w:p>
    <w:p w14:paraId="02954D74" w14:textId="565462B1" w:rsidR="00C114FF" w:rsidRDefault="00F550BE" w:rsidP="00D84B8A">
      <w:pPr>
        <w:pStyle w:val="Style1"/>
        <w:jc w:val="both"/>
      </w:pPr>
      <w:r w:rsidRPr="00E57A7D">
        <w:t>3.1</w:t>
      </w:r>
      <w:r w:rsidR="000B46FB">
        <w:t>.</w:t>
      </w:r>
      <w:r w:rsidRPr="00E57A7D">
        <w:tab/>
        <w:t>Mērķsugas</w:t>
      </w:r>
    </w:p>
    <w:p w14:paraId="2913EBD9" w14:textId="77777777" w:rsidR="0080610C" w:rsidRDefault="0080610C" w:rsidP="00D84B8A">
      <w:pPr>
        <w:pStyle w:val="Style1"/>
        <w:jc w:val="both"/>
      </w:pPr>
    </w:p>
    <w:p w14:paraId="34C918CF" w14:textId="0DB3E2EC" w:rsidR="00C114FF" w:rsidRDefault="00B10411" w:rsidP="00D84B8A">
      <w:pPr>
        <w:tabs>
          <w:tab w:val="clear" w:pos="567"/>
        </w:tabs>
        <w:spacing w:line="240" w:lineRule="auto"/>
        <w:jc w:val="both"/>
      </w:pPr>
      <w:r w:rsidRPr="00F81EE6">
        <w:t>Liellopi, aitas un cūkas</w:t>
      </w:r>
      <w:r w:rsidR="00A23D33">
        <w:t>.</w:t>
      </w:r>
    </w:p>
    <w:p w14:paraId="7D6D7A28" w14:textId="77777777" w:rsidR="00B10411" w:rsidRPr="00E57A7D" w:rsidRDefault="00B10411" w:rsidP="00D84B8A">
      <w:pPr>
        <w:tabs>
          <w:tab w:val="clear" w:pos="567"/>
        </w:tabs>
        <w:spacing w:line="240" w:lineRule="auto"/>
        <w:jc w:val="both"/>
        <w:rPr>
          <w:szCs w:val="22"/>
        </w:rPr>
      </w:pPr>
    </w:p>
    <w:p w14:paraId="21C9837D" w14:textId="0700DD4D" w:rsidR="00C114FF" w:rsidRPr="00E57A7D" w:rsidRDefault="00F550BE" w:rsidP="00D84B8A">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D84B8A">
      <w:pPr>
        <w:tabs>
          <w:tab w:val="clear" w:pos="567"/>
        </w:tabs>
        <w:spacing w:line="240" w:lineRule="auto"/>
        <w:jc w:val="both"/>
        <w:rPr>
          <w:szCs w:val="22"/>
        </w:rPr>
      </w:pPr>
    </w:p>
    <w:p w14:paraId="2CF09867" w14:textId="5F7D754E" w:rsidR="0080610C" w:rsidRPr="009E333C" w:rsidRDefault="00B10411" w:rsidP="00D50F37">
      <w:pPr>
        <w:tabs>
          <w:tab w:val="clear" w:pos="567"/>
        </w:tabs>
        <w:suppressAutoHyphens/>
        <w:spacing w:line="240" w:lineRule="auto"/>
        <w:jc w:val="both"/>
        <w:rPr>
          <w:spacing w:val="-3"/>
          <w:szCs w:val="22"/>
        </w:rPr>
      </w:pPr>
      <w:r w:rsidRPr="00F81EE6">
        <w:rPr>
          <w:b/>
          <w:szCs w:val="22"/>
        </w:rPr>
        <w:t>Liellopi</w:t>
      </w:r>
    </w:p>
    <w:p w14:paraId="2513823C" w14:textId="77777777" w:rsidR="0080610C" w:rsidRPr="009E333C" w:rsidRDefault="0080610C" w:rsidP="00D50F37">
      <w:pPr>
        <w:tabs>
          <w:tab w:val="clear" w:pos="567"/>
        </w:tabs>
        <w:suppressAutoHyphens/>
        <w:spacing w:line="240" w:lineRule="auto"/>
        <w:ind w:left="567" w:hanging="720"/>
        <w:jc w:val="both"/>
        <w:rPr>
          <w:spacing w:val="-3"/>
          <w:szCs w:val="22"/>
        </w:rPr>
      </w:pPr>
    </w:p>
    <w:p w14:paraId="2C642446" w14:textId="3AC0930B" w:rsidR="0080610C" w:rsidRDefault="0086273D" w:rsidP="00D84B8A">
      <w:pPr>
        <w:tabs>
          <w:tab w:val="clear" w:pos="567"/>
        </w:tabs>
        <w:spacing w:line="240" w:lineRule="auto"/>
        <w:jc w:val="both"/>
        <w:rPr>
          <w:szCs w:val="22"/>
        </w:rPr>
      </w:pPr>
      <w:r w:rsidRPr="00D50F37">
        <w:t>Gaļas liellopu un nelaktējošu slaucamo govju kuņģa-zarnu trakta nematožu, plaušu tārpu, acu tārpu</w:t>
      </w:r>
      <w:r w:rsidR="00B26EFE">
        <w:t xml:space="preserve"> infekciju un</w:t>
      </w:r>
      <w:r w:rsidRPr="00D50F37">
        <w:t xml:space="preserve"> spindeļu, kašķa ērcīšu un utu </w:t>
      </w:r>
      <w:r w:rsidR="00A23D33" w:rsidRPr="00C151E5">
        <w:t xml:space="preserve">(norādīts </w:t>
      </w:r>
      <w:r w:rsidR="00A23D33">
        <w:t>zemāk</w:t>
      </w:r>
      <w:r w:rsidR="00A23D33" w:rsidRPr="00C151E5">
        <w:t>)</w:t>
      </w:r>
      <w:r w:rsidR="00A23D33">
        <w:t xml:space="preserve"> </w:t>
      </w:r>
      <w:r w:rsidRPr="00D50F37">
        <w:t>in</w:t>
      </w:r>
      <w:r w:rsidR="00B26EFE">
        <w:t>vāziju</w:t>
      </w:r>
      <w:r w:rsidRPr="00D50F37">
        <w:t xml:space="preserve"> ārstēšanai</w:t>
      </w:r>
      <w:r w:rsidR="0080610C">
        <w:t>:</w:t>
      </w:r>
    </w:p>
    <w:p w14:paraId="18D06487" w14:textId="77777777" w:rsidR="0080610C" w:rsidRPr="009E333C" w:rsidRDefault="0080610C" w:rsidP="00D50F37">
      <w:pPr>
        <w:tabs>
          <w:tab w:val="clear" w:pos="567"/>
        </w:tabs>
        <w:suppressAutoHyphens/>
        <w:spacing w:line="240" w:lineRule="auto"/>
        <w:ind w:left="567" w:hanging="720"/>
        <w:jc w:val="both"/>
        <w:rPr>
          <w:spacing w:val="-3"/>
          <w:szCs w:val="22"/>
        </w:rPr>
      </w:pPr>
    </w:p>
    <w:p w14:paraId="4D647CE4" w14:textId="6D5874F8" w:rsidR="0080610C" w:rsidRPr="009E333C" w:rsidRDefault="00B10411" w:rsidP="00D50F37">
      <w:pPr>
        <w:tabs>
          <w:tab w:val="clear" w:pos="567"/>
        </w:tabs>
        <w:suppressAutoHyphens/>
        <w:spacing w:line="240" w:lineRule="auto"/>
        <w:jc w:val="both"/>
        <w:rPr>
          <w:spacing w:val="-3"/>
          <w:szCs w:val="22"/>
        </w:rPr>
      </w:pPr>
      <w:r w:rsidRPr="00B10411">
        <w:rPr>
          <w:spacing w:val="-3"/>
          <w:szCs w:val="22"/>
          <w:u w:val="single"/>
        </w:rPr>
        <w:t>Kuņģa-zarnu trakta nematodes (pieaugušie īpatņi un ceturtās stadijas kāpuri)</w:t>
      </w:r>
      <w:r w:rsidR="0080610C" w:rsidRPr="009E333C">
        <w:rPr>
          <w:spacing w:val="-3"/>
          <w:szCs w:val="22"/>
          <w:u w:val="single"/>
        </w:rPr>
        <w:t>:</w:t>
      </w:r>
    </w:p>
    <w:p w14:paraId="231809B3" w14:textId="77777777" w:rsidR="0080610C" w:rsidRPr="00B0610D" w:rsidRDefault="0080610C" w:rsidP="00D50F37">
      <w:pPr>
        <w:pStyle w:val="Heading6"/>
        <w:tabs>
          <w:tab w:val="clear" w:pos="567"/>
        </w:tabs>
        <w:spacing w:line="240" w:lineRule="auto"/>
        <w:ind w:left="567"/>
        <w:jc w:val="both"/>
        <w:rPr>
          <w:szCs w:val="22"/>
          <w:lang w:val="it-IT"/>
        </w:rPr>
      </w:pPr>
      <w:r w:rsidRPr="00B0610D">
        <w:rPr>
          <w:szCs w:val="22"/>
          <w:lang w:val="it-IT"/>
        </w:rPr>
        <w:t xml:space="preserve">Ostertagia ostertagi </w:t>
      </w:r>
    </w:p>
    <w:p w14:paraId="6C38EDD1" w14:textId="77777777" w:rsidR="0080610C" w:rsidRPr="00B0610D" w:rsidRDefault="0080610C" w:rsidP="00D50F37">
      <w:pPr>
        <w:pStyle w:val="Heading6"/>
        <w:tabs>
          <w:tab w:val="clear" w:pos="567"/>
        </w:tabs>
        <w:spacing w:line="240" w:lineRule="auto"/>
        <w:ind w:left="567"/>
        <w:jc w:val="both"/>
        <w:rPr>
          <w:szCs w:val="22"/>
          <w:lang w:val="it-IT"/>
        </w:rPr>
      </w:pPr>
      <w:r w:rsidRPr="00B0610D">
        <w:rPr>
          <w:szCs w:val="22"/>
          <w:lang w:val="it-IT"/>
        </w:rPr>
        <w:t>Ostertagia lyrata</w:t>
      </w:r>
    </w:p>
    <w:p w14:paraId="5F086A4D" w14:textId="77777777" w:rsidR="0080610C" w:rsidRPr="00B0610D" w:rsidRDefault="0080610C" w:rsidP="00D50F37">
      <w:pPr>
        <w:pStyle w:val="Heading6"/>
        <w:tabs>
          <w:tab w:val="clear" w:pos="567"/>
        </w:tabs>
        <w:spacing w:line="240" w:lineRule="auto"/>
        <w:ind w:left="567"/>
        <w:jc w:val="both"/>
        <w:rPr>
          <w:szCs w:val="22"/>
          <w:lang w:val="it-IT"/>
        </w:rPr>
      </w:pPr>
      <w:r w:rsidRPr="00B0610D">
        <w:rPr>
          <w:szCs w:val="22"/>
          <w:lang w:val="it-IT"/>
        </w:rPr>
        <w:t>Haemonchus placei</w:t>
      </w:r>
    </w:p>
    <w:p w14:paraId="60E30415" w14:textId="77777777" w:rsidR="0080610C" w:rsidRPr="00D50F37" w:rsidRDefault="0080610C" w:rsidP="00D50F37">
      <w:pPr>
        <w:pStyle w:val="Heading6"/>
        <w:tabs>
          <w:tab w:val="clear" w:pos="567"/>
        </w:tabs>
        <w:spacing w:line="240" w:lineRule="auto"/>
        <w:ind w:left="567"/>
        <w:jc w:val="both"/>
        <w:rPr>
          <w:noProof/>
          <w:szCs w:val="22"/>
        </w:rPr>
      </w:pPr>
      <w:r w:rsidRPr="00D50F37">
        <w:rPr>
          <w:noProof/>
          <w:szCs w:val="22"/>
        </w:rPr>
        <w:t>Trichostrongylus colubriformis</w:t>
      </w:r>
    </w:p>
    <w:p w14:paraId="002079FE" w14:textId="08D5EBC9" w:rsidR="0080610C" w:rsidRPr="00D50F37" w:rsidRDefault="0080610C" w:rsidP="00D50F37">
      <w:pPr>
        <w:tabs>
          <w:tab w:val="clear" w:pos="567"/>
        </w:tabs>
        <w:suppressAutoHyphens/>
        <w:spacing w:line="240" w:lineRule="auto"/>
        <w:ind w:left="567"/>
        <w:jc w:val="both"/>
        <w:rPr>
          <w:noProof/>
          <w:spacing w:val="-3"/>
          <w:szCs w:val="22"/>
        </w:rPr>
      </w:pPr>
      <w:r w:rsidRPr="00D50F37">
        <w:rPr>
          <w:i/>
          <w:iCs/>
          <w:noProof/>
          <w:spacing w:val="-3"/>
          <w:szCs w:val="22"/>
        </w:rPr>
        <w:t>Cooperia oncophora</w:t>
      </w:r>
      <w:r w:rsidRPr="00D50F37">
        <w:rPr>
          <w:noProof/>
          <w:spacing w:val="-3"/>
          <w:szCs w:val="22"/>
        </w:rPr>
        <w:t xml:space="preserve"> (</w:t>
      </w:r>
      <w:r w:rsidR="0086273D" w:rsidRPr="00D50F37">
        <w:rPr>
          <w:noProof/>
          <w:spacing w:val="-3"/>
          <w:szCs w:val="22"/>
        </w:rPr>
        <w:t>pieaugušie īpatņi</w:t>
      </w:r>
      <w:r w:rsidRPr="00D50F37">
        <w:rPr>
          <w:noProof/>
          <w:spacing w:val="-3"/>
          <w:szCs w:val="22"/>
        </w:rPr>
        <w:t>)</w:t>
      </w:r>
    </w:p>
    <w:p w14:paraId="78F4A903" w14:textId="11C328E2" w:rsidR="0080610C" w:rsidRPr="00D50F37" w:rsidRDefault="0080610C" w:rsidP="00D50F37">
      <w:pPr>
        <w:tabs>
          <w:tab w:val="clear" w:pos="567"/>
        </w:tabs>
        <w:suppressAutoHyphens/>
        <w:spacing w:line="240" w:lineRule="auto"/>
        <w:ind w:left="567"/>
        <w:jc w:val="both"/>
        <w:rPr>
          <w:noProof/>
          <w:spacing w:val="-3"/>
          <w:szCs w:val="22"/>
        </w:rPr>
      </w:pPr>
      <w:r w:rsidRPr="00D50F37">
        <w:rPr>
          <w:i/>
          <w:iCs/>
          <w:noProof/>
          <w:spacing w:val="-3"/>
          <w:szCs w:val="22"/>
        </w:rPr>
        <w:t>Cooperia punctata</w:t>
      </w:r>
      <w:r w:rsidRPr="00D50F37">
        <w:rPr>
          <w:noProof/>
          <w:spacing w:val="-3"/>
          <w:szCs w:val="22"/>
        </w:rPr>
        <w:t xml:space="preserve"> (</w:t>
      </w:r>
      <w:r w:rsidR="0086273D" w:rsidRPr="00D50F37">
        <w:rPr>
          <w:noProof/>
          <w:spacing w:val="-3"/>
          <w:szCs w:val="22"/>
        </w:rPr>
        <w:t>pieaugušie īpatņi</w:t>
      </w:r>
      <w:r w:rsidRPr="00D50F37">
        <w:rPr>
          <w:noProof/>
          <w:spacing w:val="-3"/>
          <w:szCs w:val="22"/>
        </w:rPr>
        <w:t>)</w:t>
      </w:r>
    </w:p>
    <w:p w14:paraId="5D04CA95" w14:textId="070415AF" w:rsidR="0080610C" w:rsidRPr="00D50F37" w:rsidRDefault="0080610C" w:rsidP="00D50F37">
      <w:pPr>
        <w:tabs>
          <w:tab w:val="clear" w:pos="567"/>
        </w:tabs>
        <w:suppressAutoHyphens/>
        <w:spacing w:line="240" w:lineRule="auto"/>
        <w:ind w:left="567"/>
        <w:jc w:val="both"/>
        <w:rPr>
          <w:noProof/>
          <w:spacing w:val="-3"/>
          <w:szCs w:val="22"/>
        </w:rPr>
      </w:pPr>
      <w:r w:rsidRPr="00D50F37">
        <w:rPr>
          <w:i/>
          <w:iCs/>
          <w:noProof/>
          <w:spacing w:val="-3"/>
          <w:szCs w:val="22"/>
        </w:rPr>
        <w:t>Cooperia pectinata</w:t>
      </w:r>
      <w:r w:rsidRPr="00D50F37">
        <w:rPr>
          <w:noProof/>
          <w:spacing w:val="-3"/>
          <w:szCs w:val="22"/>
        </w:rPr>
        <w:t xml:space="preserve"> (</w:t>
      </w:r>
      <w:r w:rsidR="0086273D" w:rsidRPr="00D50F37">
        <w:rPr>
          <w:noProof/>
          <w:spacing w:val="-3"/>
          <w:szCs w:val="22"/>
        </w:rPr>
        <w:t>pieaugušie īpatņi</w:t>
      </w:r>
      <w:r w:rsidRPr="00D50F37">
        <w:rPr>
          <w:noProof/>
          <w:spacing w:val="-3"/>
          <w:szCs w:val="22"/>
        </w:rPr>
        <w:t>)</w:t>
      </w:r>
    </w:p>
    <w:p w14:paraId="1BDC8CF9" w14:textId="77777777" w:rsidR="0080610C" w:rsidRPr="00D50F37" w:rsidRDefault="0080610C" w:rsidP="00D50F37">
      <w:pPr>
        <w:pStyle w:val="Heading6"/>
        <w:tabs>
          <w:tab w:val="clear" w:pos="567"/>
        </w:tabs>
        <w:spacing w:line="240" w:lineRule="auto"/>
        <w:ind w:left="567"/>
        <w:jc w:val="both"/>
        <w:rPr>
          <w:noProof/>
          <w:szCs w:val="22"/>
        </w:rPr>
      </w:pPr>
      <w:r w:rsidRPr="00D50F37">
        <w:rPr>
          <w:noProof/>
          <w:szCs w:val="22"/>
        </w:rPr>
        <w:t>Bunostomum phlebotomum</w:t>
      </w:r>
    </w:p>
    <w:p w14:paraId="7718F3F0" w14:textId="77777777" w:rsidR="0080610C" w:rsidRPr="00D50F37" w:rsidRDefault="0080610C" w:rsidP="00D50F37">
      <w:pPr>
        <w:pStyle w:val="Heading6"/>
        <w:tabs>
          <w:tab w:val="clear" w:pos="567"/>
        </w:tabs>
        <w:spacing w:line="240" w:lineRule="auto"/>
        <w:ind w:left="567"/>
        <w:jc w:val="both"/>
        <w:rPr>
          <w:noProof/>
          <w:szCs w:val="22"/>
        </w:rPr>
      </w:pPr>
      <w:r w:rsidRPr="00D50F37">
        <w:rPr>
          <w:noProof/>
          <w:szCs w:val="22"/>
        </w:rPr>
        <w:t>Oesophagostomum radiatum</w:t>
      </w:r>
    </w:p>
    <w:p w14:paraId="135322F8" w14:textId="77777777" w:rsidR="0080610C" w:rsidRPr="00D50F37" w:rsidRDefault="0080610C" w:rsidP="00D50F37">
      <w:pPr>
        <w:tabs>
          <w:tab w:val="clear" w:pos="567"/>
        </w:tabs>
        <w:suppressAutoHyphens/>
        <w:spacing w:line="240" w:lineRule="auto"/>
        <w:ind w:left="567"/>
        <w:jc w:val="both"/>
        <w:rPr>
          <w:spacing w:val="-3"/>
          <w:szCs w:val="22"/>
        </w:rPr>
      </w:pPr>
    </w:p>
    <w:p w14:paraId="4F33D947" w14:textId="42C09B2A" w:rsidR="0080610C" w:rsidRPr="009E333C" w:rsidRDefault="00B10411" w:rsidP="00D50F37">
      <w:pPr>
        <w:tabs>
          <w:tab w:val="clear" w:pos="567"/>
        </w:tabs>
        <w:suppressAutoHyphens/>
        <w:spacing w:line="240" w:lineRule="auto"/>
        <w:jc w:val="both"/>
        <w:rPr>
          <w:spacing w:val="-3"/>
          <w:szCs w:val="22"/>
        </w:rPr>
      </w:pPr>
      <w:r w:rsidRPr="00B10411">
        <w:rPr>
          <w:spacing w:val="-3"/>
          <w:szCs w:val="22"/>
          <w:u w:val="single"/>
        </w:rPr>
        <w:t xml:space="preserve">Plaušu </w:t>
      </w:r>
      <w:r w:rsidR="0086273D" w:rsidRPr="0086273D">
        <w:rPr>
          <w:spacing w:val="-3"/>
          <w:szCs w:val="22"/>
          <w:u w:val="single"/>
        </w:rPr>
        <w:t xml:space="preserve">tārpi </w:t>
      </w:r>
      <w:r w:rsidRPr="00B10411">
        <w:rPr>
          <w:spacing w:val="-3"/>
          <w:szCs w:val="22"/>
          <w:u w:val="single"/>
        </w:rPr>
        <w:t>(pieaugušie īpatņi un ceturtās stadijas kāpuri)</w:t>
      </w:r>
      <w:r w:rsidR="0080610C" w:rsidRPr="009E333C">
        <w:rPr>
          <w:spacing w:val="-3"/>
          <w:szCs w:val="22"/>
          <w:u w:val="single"/>
        </w:rPr>
        <w:t>:</w:t>
      </w:r>
    </w:p>
    <w:p w14:paraId="1323533C" w14:textId="77777777" w:rsidR="0080610C" w:rsidRPr="009E333C" w:rsidRDefault="0080610C" w:rsidP="00D50F37">
      <w:pPr>
        <w:pStyle w:val="Heading6"/>
        <w:tabs>
          <w:tab w:val="clear" w:pos="567"/>
        </w:tabs>
        <w:spacing w:line="240" w:lineRule="auto"/>
        <w:ind w:left="567"/>
        <w:jc w:val="both"/>
        <w:rPr>
          <w:szCs w:val="22"/>
        </w:rPr>
      </w:pPr>
      <w:r w:rsidRPr="009E333C">
        <w:rPr>
          <w:szCs w:val="22"/>
        </w:rPr>
        <w:t>Dictyocaulus viviparus</w:t>
      </w:r>
    </w:p>
    <w:p w14:paraId="4D3CE17D" w14:textId="77777777" w:rsidR="0080610C" w:rsidRPr="009E333C" w:rsidRDefault="0080610C" w:rsidP="00D50F37">
      <w:pPr>
        <w:tabs>
          <w:tab w:val="clear" w:pos="567"/>
        </w:tabs>
        <w:suppressAutoHyphens/>
        <w:spacing w:line="240" w:lineRule="auto"/>
        <w:ind w:left="567"/>
        <w:jc w:val="both"/>
        <w:rPr>
          <w:spacing w:val="-3"/>
          <w:szCs w:val="22"/>
        </w:rPr>
      </w:pPr>
    </w:p>
    <w:p w14:paraId="1C54EA64" w14:textId="06B910F3" w:rsidR="0080610C" w:rsidRPr="009E333C" w:rsidRDefault="00CB2567" w:rsidP="00D50F37">
      <w:pPr>
        <w:tabs>
          <w:tab w:val="clear" w:pos="567"/>
        </w:tabs>
        <w:suppressAutoHyphens/>
        <w:spacing w:line="240" w:lineRule="auto"/>
        <w:jc w:val="both"/>
        <w:rPr>
          <w:spacing w:val="-3"/>
          <w:szCs w:val="22"/>
        </w:rPr>
      </w:pPr>
      <w:r>
        <w:rPr>
          <w:spacing w:val="-3"/>
          <w:szCs w:val="22"/>
          <w:u w:val="single"/>
        </w:rPr>
        <w:t>A</w:t>
      </w:r>
      <w:r w:rsidRPr="00CB2567">
        <w:rPr>
          <w:spacing w:val="-3"/>
          <w:szCs w:val="22"/>
          <w:u w:val="single"/>
        </w:rPr>
        <w:t xml:space="preserve">cu </w:t>
      </w:r>
      <w:r w:rsidR="0086273D" w:rsidRPr="0086273D">
        <w:rPr>
          <w:spacing w:val="-3"/>
          <w:szCs w:val="22"/>
          <w:u w:val="single"/>
        </w:rPr>
        <w:t xml:space="preserve">tārpi </w:t>
      </w:r>
      <w:r>
        <w:rPr>
          <w:spacing w:val="-3"/>
          <w:szCs w:val="22"/>
          <w:u w:val="single"/>
        </w:rPr>
        <w:t>(</w:t>
      </w:r>
      <w:r w:rsidRPr="00CB2567">
        <w:rPr>
          <w:spacing w:val="-3"/>
          <w:szCs w:val="22"/>
          <w:u w:val="single"/>
        </w:rPr>
        <w:t>pieaugušie īpatņi</w:t>
      </w:r>
      <w:r>
        <w:rPr>
          <w:spacing w:val="-3"/>
          <w:szCs w:val="22"/>
          <w:u w:val="single"/>
        </w:rPr>
        <w:t>)</w:t>
      </w:r>
      <w:r w:rsidR="0080610C" w:rsidRPr="009E333C">
        <w:rPr>
          <w:spacing w:val="-3"/>
          <w:szCs w:val="22"/>
          <w:u w:val="single"/>
        </w:rPr>
        <w:t>:</w:t>
      </w:r>
    </w:p>
    <w:p w14:paraId="00B0ADE9" w14:textId="77777777" w:rsidR="0080610C" w:rsidRPr="009E333C" w:rsidRDefault="0080610C" w:rsidP="00D50F37">
      <w:pPr>
        <w:tabs>
          <w:tab w:val="clear" w:pos="567"/>
        </w:tabs>
        <w:suppressAutoHyphens/>
        <w:spacing w:line="240" w:lineRule="auto"/>
        <w:ind w:left="567"/>
        <w:jc w:val="both"/>
        <w:rPr>
          <w:spacing w:val="-3"/>
          <w:szCs w:val="22"/>
        </w:rPr>
      </w:pPr>
      <w:r w:rsidRPr="009E333C">
        <w:rPr>
          <w:i/>
          <w:iCs/>
          <w:spacing w:val="-3"/>
          <w:szCs w:val="22"/>
        </w:rPr>
        <w:t>Thelazia spp</w:t>
      </w:r>
      <w:r w:rsidRPr="009E333C">
        <w:rPr>
          <w:spacing w:val="-3"/>
          <w:szCs w:val="22"/>
        </w:rPr>
        <w:t>.</w:t>
      </w:r>
    </w:p>
    <w:p w14:paraId="150C843C" w14:textId="77777777" w:rsidR="0080610C" w:rsidRDefault="0080610C" w:rsidP="00D50F37">
      <w:pPr>
        <w:tabs>
          <w:tab w:val="clear" w:pos="567"/>
        </w:tabs>
        <w:suppressAutoHyphens/>
        <w:spacing w:line="240" w:lineRule="auto"/>
        <w:jc w:val="both"/>
        <w:rPr>
          <w:spacing w:val="-3"/>
          <w:szCs w:val="22"/>
          <w:u w:val="single"/>
        </w:rPr>
      </w:pPr>
    </w:p>
    <w:p w14:paraId="6DD36594" w14:textId="04CBFD58" w:rsidR="0080610C" w:rsidRPr="009E333C" w:rsidRDefault="00B10411" w:rsidP="00D50F37">
      <w:pPr>
        <w:tabs>
          <w:tab w:val="clear" w:pos="567"/>
        </w:tabs>
        <w:suppressAutoHyphens/>
        <w:spacing w:line="240" w:lineRule="auto"/>
        <w:jc w:val="both"/>
        <w:rPr>
          <w:spacing w:val="-3"/>
          <w:szCs w:val="22"/>
        </w:rPr>
      </w:pPr>
      <w:r w:rsidRPr="00B10411">
        <w:rPr>
          <w:spacing w:val="-3"/>
          <w:szCs w:val="22"/>
          <w:u w:val="single"/>
        </w:rPr>
        <w:t>Spindeles (</w:t>
      </w:r>
      <w:r w:rsidR="0086273D" w:rsidRPr="0086273D">
        <w:rPr>
          <w:spacing w:val="-3"/>
          <w:szCs w:val="22"/>
          <w:u w:val="single"/>
        </w:rPr>
        <w:t>parazitējošās</w:t>
      </w:r>
      <w:r w:rsidR="0086273D" w:rsidRPr="0086273D" w:rsidDel="0086273D">
        <w:rPr>
          <w:spacing w:val="-3"/>
          <w:szCs w:val="22"/>
          <w:u w:val="single"/>
        </w:rPr>
        <w:t xml:space="preserve"> </w:t>
      </w:r>
      <w:r w:rsidRPr="00B10411">
        <w:rPr>
          <w:spacing w:val="-3"/>
          <w:szCs w:val="22"/>
          <w:u w:val="single"/>
        </w:rPr>
        <w:t>stadijas)</w:t>
      </w:r>
      <w:r w:rsidR="0080610C" w:rsidRPr="009E333C">
        <w:rPr>
          <w:spacing w:val="-3"/>
          <w:szCs w:val="22"/>
          <w:u w:val="single"/>
        </w:rPr>
        <w:t>:</w:t>
      </w:r>
    </w:p>
    <w:p w14:paraId="61ECD6D6" w14:textId="77777777" w:rsidR="0080610C" w:rsidRPr="009E333C" w:rsidRDefault="0080610C" w:rsidP="00D50F37">
      <w:pPr>
        <w:pStyle w:val="Heading6"/>
        <w:tabs>
          <w:tab w:val="clear" w:pos="567"/>
        </w:tabs>
        <w:spacing w:line="240" w:lineRule="auto"/>
        <w:ind w:left="567"/>
        <w:jc w:val="both"/>
        <w:rPr>
          <w:szCs w:val="22"/>
        </w:rPr>
      </w:pPr>
      <w:r w:rsidRPr="009E333C">
        <w:rPr>
          <w:szCs w:val="22"/>
        </w:rPr>
        <w:t>Hypoderma bovis</w:t>
      </w:r>
    </w:p>
    <w:p w14:paraId="55FABFC2" w14:textId="77777777" w:rsidR="0080610C" w:rsidRPr="009E333C" w:rsidRDefault="0080610C" w:rsidP="00D50F37">
      <w:pPr>
        <w:pStyle w:val="Heading6"/>
        <w:tabs>
          <w:tab w:val="clear" w:pos="567"/>
        </w:tabs>
        <w:spacing w:line="240" w:lineRule="auto"/>
        <w:ind w:left="567"/>
        <w:jc w:val="both"/>
        <w:rPr>
          <w:szCs w:val="22"/>
        </w:rPr>
      </w:pPr>
      <w:r w:rsidRPr="009E333C">
        <w:rPr>
          <w:szCs w:val="22"/>
        </w:rPr>
        <w:t>H. lineatum</w:t>
      </w:r>
    </w:p>
    <w:p w14:paraId="0F9B6486" w14:textId="77777777" w:rsidR="0080610C" w:rsidRPr="009E333C" w:rsidRDefault="0080610C" w:rsidP="00D50F37">
      <w:pPr>
        <w:tabs>
          <w:tab w:val="clear" w:pos="567"/>
        </w:tabs>
        <w:suppressAutoHyphens/>
        <w:spacing w:line="240" w:lineRule="auto"/>
        <w:ind w:left="567"/>
        <w:jc w:val="both"/>
        <w:rPr>
          <w:spacing w:val="-3"/>
          <w:szCs w:val="22"/>
        </w:rPr>
      </w:pPr>
    </w:p>
    <w:p w14:paraId="6A9AAF87" w14:textId="20C2BBE3" w:rsidR="0080610C" w:rsidRPr="009E333C" w:rsidRDefault="0086273D" w:rsidP="00D50F37">
      <w:pPr>
        <w:tabs>
          <w:tab w:val="clear" w:pos="567"/>
        </w:tabs>
        <w:suppressAutoHyphens/>
        <w:spacing w:line="240" w:lineRule="auto"/>
        <w:jc w:val="both"/>
        <w:rPr>
          <w:spacing w:val="-3"/>
          <w:szCs w:val="22"/>
        </w:rPr>
      </w:pPr>
      <w:r w:rsidRPr="0086273D">
        <w:rPr>
          <w:spacing w:val="-3"/>
          <w:szCs w:val="22"/>
          <w:u w:val="single"/>
        </w:rPr>
        <w:lastRenderedPageBreak/>
        <w:t>Kašķa ērcītes</w:t>
      </w:r>
      <w:r w:rsidR="0080610C" w:rsidRPr="009E333C">
        <w:rPr>
          <w:spacing w:val="-3"/>
          <w:szCs w:val="22"/>
          <w:u w:val="single"/>
        </w:rPr>
        <w:t>:</w:t>
      </w:r>
    </w:p>
    <w:p w14:paraId="4B4CB991" w14:textId="2345F263" w:rsidR="0080610C" w:rsidRPr="009E333C" w:rsidRDefault="0080610C" w:rsidP="00D50F37">
      <w:pPr>
        <w:pStyle w:val="Heading6"/>
        <w:tabs>
          <w:tab w:val="clear" w:pos="567"/>
        </w:tabs>
        <w:spacing w:line="240" w:lineRule="auto"/>
        <w:ind w:left="567"/>
        <w:jc w:val="both"/>
        <w:rPr>
          <w:szCs w:val="22"/>
        </w:rPr>
      </w:pPr>
      <w:r w:rsidRPr="009E333C">
        <w:rPr>
          <w:szCs w:val="22"/>
        </w:rPr>
        <w:t xml:space="preserve">Psoroptes </w:t>
      </w:r>
      <w:r w:rsidRPr="00BB2E76">
        <w:rPr>
          <w:szCs w:val="22"/>
        </w:rPr>
        <w:t xml:space="preserve">ovis </w:t>
      </w:r>
    </w:p>
    <w:p w14:paraId="5977BC40" w14:textId="77777777" w:rsidR="0080610C" w:rsidRPr="009E333C" w:rsidRDefault="0080610C" w:rsidP="00D50F37">
      <w:pPr>
        <w:pStyle w:val="Heading6"/>
        <w:tabs>
          <w:tab w:val="clear" w:pos="567"/>
        </w:tabs>
        <w:spacing w:line="240" w:lineRule="auto"/>
        <w:ind w:left="567"/>
        <w:jc w:val="both"/>
        <w:rPr>
          <w:szCs w:val="22"/>
        </w:rPr>
      </w:pPr>
      <w:r w:rsidRPr="009E333C">
        <w:rPr>
          <w:szCs w:val="22"/>
        </w:rPr>
        <w:t>Sarcoptes scabiei var. bovis</w:t>
      </w:r>
    </w:p>
    <w:p w14:paraId="617DD584" w14:textId="77777777" w:rsidR="0080610C" w:rsidRPr="009E333C" w:rsidRDefault="0080610C" w:rsidP="00D50F37">
      <w:pPr>
        <w:tabs>
          <w:tab w:val="clear" w:pos="567"/>
        </w:tabs>
        <w:suppressAutoHyphens/>
        <w:spacing w:line="240" w:lineRule="auto"/>
        <w:jc w:val="both"/>
        <w:rPr>
          <w:spacing w:val="-3"/>
          <w:szCs w:val="22"/>
        </w:rPr>
      </w:pPr>
    </w:p>
    <w:p w14:paraId="2AFBD74A" w14:textId="69AEBFAA" w:rsidR="0080610C" w:rsidRPr="009E333C" w:rsidRDefault="0086273D" w:rsidP="00D50F37">
      <w:pPr>
        <w:tabs>
          <w:tab w:val="clear" w:pos="567"/>
        </w:tabs>
        <w:suppressAutoHyphens/>
        <w:spacing w:line="240" w:lineRule="auto"/>
        <w:jc w:val="both"/>
        <w:rPr>
          <w:spacing w:val="-3"/>
          <w:szCs w:val="22"/>
        </w:rPr>
      </w:pPr>
      <w:r w:rsidRPr="0086273D">
        <w:rPr>
          <w:spacing w:val="-3"/>
          <w:szCs w:val="22"/>
          <w:u w:val="single"/>
        </w:rPr>
        <w:t>Dūrējutis</w:t>
      </w:r>
      <w:r w:rsidR="0080610C">
        <w:rPr>
          <w:spacing w:val="-3"/>
          <w:szCs w:val="22"/>
          <w:u w:val="single"/>
        </w:rPr>
        <w:t>:</w:t>
      </w:r>
    </w:p>
    <w:p w14:paraId="1A7F0727" w14:textId="77777777" w:rsidR="0080610C" w:rsidRPr="009E333C" w:rsidRDefault="0080610C" w:rsidP="00D50F37">
      <w:pPr>
        <w:pStyle w:val="Heading6"/>
        <w:tabs>
          <w:tab w:val="clear" w:pos="567"/>
        </w:tabs>
        <w:spacing w:line="240" w:lineRule="auto"/>
        <w:ind w:left="567"/>
        <w:jc w:val="both"/>
        <w:rPr>
          <w:szCs w:val="22"/>
        </w:rPr>
      </w:pPr>
      <w:r w:rsidRPr="009E333C">
        <w:rPr>
          <w:szCs w:val="22"/>
        </w:rPr>
        <w:t>Linognathus vituli</w:t>
      </w:r>
    </w:p>
    <w:p w14:paraId="164231C5" w14:textId="77777777" w:rsidR="0080610C" w:rsidRPr="009E333C" w:rsidRDefault="0080610C" w:rsidP="00D50F37">
      <w:pPr>
        <w:pStyle w:val="Heading6"/>
        <w:tabs>
          <w:tab w:val="clear" w:pos="567"/>
        </w:tabs>
        <w:spacing w:line="240" w:lineRule="auto"/>
        <w:ind w:left="567"/>
        <w:jc w:val="both"/>
        <w:rPr>
          <w:szCs w:val="22"/>
        </w:rPr>
      </w:pPr>
      <w:r w:rsidRPr="009E333C">
        <w:rPr>
          <w:szCs w:val="22"/>
        </w:rPr>
        <w:t>Haematopinus eurysternus</w:t>
      </w:r>
    </w:p>
    <w:p w14:paraId="047C1ACD" w14:textId="77777777" w:rsidR="0080610C" w:rsidRPr="009E333C" w:rsidRDefault="0080610C" w:rsidP="00D50F37">
      <w:pPr>
        <w:pStyle w:val="Heading6"/>
        <w:tabs>
          <w:tab w:val="clear" w:pos="567"/>
        </w:tabs>
        <w:spacing w:line="240" w:lineRule="auto"/>
        <w:ind w:left="567"/>
        <w:jc w:val="both"/>
        <w:rPr>
          <w:szCs w:val="22"/>
        </w:rPr>
      </w:pPr>
      <w:r w:rsidRPr="009E333C">
        <w:rPr>
          <w:szCs w:val="22"/>
        </w:rPr>
        <w:t>Solenopotes capillatus</w:t>
      </w:r>
    </w:p>
    <w:p w14:paraId="281CE1D9" w14:textId="77777777" w:rsidR="0080610C" w:rsidRDefault="0080610C" w:rsidP="00D84B8A">
      <w:pPr>
        <w:tabs>
          <w:tab w:val="clear" w:pos="567"/>
        </w:tabs>
        <w:spacing w:line="240" w:lineRule="auto"/>
        <w:jc w:val="both"/>
        <w:rPr>
          <w:szCs w:val="22"/>
        </w:rPr>
      </w:pPr>
    </w:p>
    <w:p w14:paraId="133E4D4C" w14:textId="618C2748" w:rsidR="00BA60FD" w:rsidRPr="00F81EE6" w:rsidRDefault="0086273D" w:rsidP="00D50F37">
      <w:pPr>
        <w:tabs>
          <w:tab w:val="clear" w:pos="567"/>
        </w:tabs>
        <w:suppressAutoHyphens/>
        <w:spacing w:line="240" w:lineRule="auto"/>
        <w:jc w:val="both"/>
        <w:rPr>
          <w:spacing w:val="-3"/>
          <w:szCs w:val="22"/>
        </w:rPr>
      </w:pPr>
      <w:r w:rsidRPr="0086273D">
        <w:rPr>
          <w:szCs w:val="22"/>
        </w:rPr>
        <w:t xml:space="preserve">Var lietot arī kā palīglīdzekli </w:t>
      </w:r>
      <w:r w:rsidRPr="00D50F37">
        <w:rPr>
          <w:i/>
          <w:iCs/>
          <w:szCs w:val="22"/>
        </w:rPr>
        <w:t>Chorioptes bovis</w:t>
      </w:r>
      <w:r w:rsidRPr="0086273D">
        <w:rPr>
          <w:szCs w:val="22"/>
        </w:rPr>
        <w:t xml:space="preserve"> ērcīšu kontrolei, bet tas var negarantē</w:t>
      </w:r>
      <w:r>
        <w:rPr>
          <w:szCs w:val="22"/>
        </w:rPr>
        <w:t>t pilnīgu parazītu iznīcināšanu</w:t>
      </w:r>
      <w:r w:rsidR="00BA60FD" w:rsidRPr="00F81EE6">
        <w:rPr>
          <w:szCs w:val="22"/>
        </w:rPr>
        <w:t>.</w:t>
      </w:r>
    </w:p>
    <w:p w14:paraId="2AECB3F7" w14:textId="77777777" w:rsidR="0080610C" w:rsidRDefault="0080610C" w:rsidP="00D50F37">
      <w:pPr>
        <w:tabs>
          <w:tab w:val="clear" w:pos="567"/>
        </w:tabs>
        <w:suppressAutoHyphens/>
        <w:spacing w:line="240" w:lineRule="auto"/>
        <w:jc w:val="both"/>
        <w:rPr>
          <w:spacing w:val="-3"/>
          <w:szCs w:val="22"/>
        </w:rPr>
      </w:pPr>
    </w:p>
    <w:p w14:paraId="7F0B1234" w14:textId="087A86F9" w:rsidR="00BA60FD" w:rsidRPr="00D50F37" w:rsidRDefault="0086273D" w:rsidP="00D50F37">
      <w:pPr>
        <w:tabs>
          <w:tab w:val="clear" w:pos="567"/>
        </w:tabs>
        <w:suppressAutoHyphens/>
        <w:spacing w:line="240" w:lineRule="auto"/>
        <w:jc w:val="both"/>
        <w:rPr>
          <w:noProof/>
          <w:spacing w:val="-3"/>
          <w:szCs w:val="22"/>
        </w:rPr>
      </w:pPr>
      <w:r w:rsidRPr="0086273D">
        <w:rPr>
          <w:szCs w:val="22"/>
        </w:rPr>
        <w:t>Ārstē</w:t>
      </w:r>
      <w:r w:rsidR="00066C74">
        <w:rPr>
          <w:szCs w:val="22"/>
        </w:rPr>
        <w:t>šana</w:t>
      </w:r>
      <w:r w:rsidRPr="0086273D">
        <w:rPr>
          <w:szCs w:val="22"/>
        </w:rPr>
        <w:t xml:space="preserve"> ar ieteicamo šo veterināro zāļu devu novērš atkārtotu inficēšanos ar </w:t>
      </w:r>
      <w:r w:rsidRPr="00D50F37">
        <w:rPr>
          <w:i/>
          <w:iCs/>
          <w:szCs w:val="22"/>
        </w:rPr>
        <w:t>Haemonchus placei</w:t>
      </w:r>
      <w:r w:rsidRPr="0086273D">
        <w:rPr>
          <w:szCs w:val="22"/>
        </w:rPr>
        <w:t xml:space="preserve">, </w:t>
      </w:r>
      <w:r w:rsidRPr="00D50F37">
        <w:rPr>
          <w:i/>
          <w:iCs/>
          <w:szCs w:val="22"/>
        </w:rPr>
        <w:t>Cooperia oncophora</w:t>
      </w:r>
      <w:r w:rsidRPr="0086273D">
        <w:rPr>
          <w:szCs w:val="22"/>
        </w:rPr>
        <w:t xml:space="preserve">, </w:t>
      </w:r>
      <w:r w:rsidRPr="00D50F37">
        <w:rPr>
          <w:i/>
          <w:iCs/>
          <w:szCs w:val="22"/>
        </w:rPr>
        <w:t>Cooperia pectinata</w:t>
      </w:r>
      <w:r w:rsidRPr="0086273D">
        <w:rPr>
          <w:szCs w:val="22"/>
        </w:rPr>
        <w:t xml:space="preserve"> un </w:t>
      </w:r>
      <w:r w:rsidRPr="00D50F37">
        <w:rPr>
          <w:i/>
          <w:iCs/>
          <w:szCs w:val="22"/>
        </w:rPr>
        <w:t>Trichostrongylus axei</w:t>
      </w:r>
      <w:r w:rsidRPr="0086273D">
        <w:rPr>
          <w:szCs w:val="22"/>
        </w:rPr>
        <w:t xml:space="preserve"> 7 dienas pēc lietošanas, </w:t>
      </w:r>
      <w:r w:rsidR="00066C74">
        <w:rPr>
          <w:szCs w:val="22"/>
        </w:rPr>
        <w:t xml:space="preserve">ar </w:t>
      </w:r>
      <w:r w:rsidRPr="00D50F37">
        <w:rPr>
          <w:i/>
          <w:iCs/>
          <w:szCs w:val="22"/>
        </w:rPr>
        <w:t>Ostertagia ostertagi</w:t>
      </w:r>
      <w:r w:rsidRPr="0086273D">
        <w:rPr>
          <w:szCs w:val="22"/>
        </w:rPr>
        <w:t xml:space="preserve"> un </w:t>
      </w:r>
      <w:r w:rsidRPr="00D50F37">
        <w:rPr>
          <w:i/>
          <w:iCs/>
          <w:szCs w:val="22"/>
        </w:rPr>
        <w:t>Oesophagostomum radiatum</w:t>
      </w:r>
      <w:r w:rsidRPr="0086273D">
        <w:rPr>
          <w:szCs w:val="22"/>
        </w:rPr>
        <w:t xml:space="preserve"> 14 dienas pēc lietošanas un </w:t>
      </w:r>
      <w:r w:rsidR="00066C74">
        <w:rPr>
          <w:szCs w:val="22"/>
        </w:rPr>
        <w:t xml:space="preserve">ar </w:t>
      </w:r>
      <w:r w:rsidRPr="00D50F37">
        <w:rPr>
          <w:i/>
          <w:iCs/>
          <w:szCs w:val="22"/>
        </w:rPr>
        <w:t>Dictyocaulus viviparus</w:t>
      </w:r>
      <w:r w:rsidRPr="0086273D">
        <w:rPr>
          <w:szCs w:val="22"/>
        </w:rPr>
        <w:t xml:space="preserve">  21 dienu pēc lietošanas</w:t>
      </w:r>
      <w:r w:rsidR="00BA60FD" w:rsidRPr="00F81EE6">
        <w:rPr>
          <w:szCs w:val="22"/>
        </w:rPr>
        <w:t>.</w:t>
      </w:r>
    </w:p>
    <w:p w14:paraId="01BC7D37" w14:textId="77777777" w:rsidR="0080610C" w:rsidRPr="00D50F37" w:rsidRDefault="0080610C" w:rsidP="00D50F37">
      <w:pPr>
        <w:tabs>
          <w:tab w:val="clear" w:pos="567"/>
        </w:tabs>
        <w:suppressAutoHyphens/>
        <w:spacing w:line="240" w:lineRule="auto"/>
        <w:jc w:val="both"/>
        <w:rPr>
          <w:spacing w:val="-3"/>
          <w:szCs w:val="22"/>
        </w:rPr>
      </w:pPr>
    </w:p>
    <w:p w14:paraId="5D90B99C" w14:textId="6B0A10CB" w:rsidR="00BA60FD" w:rsidRPr="00F81EE6" w:rsidRDefault="00BA60FD" w:rsidP="00D50F37">
      <w:pPr>
        <w:tabs>
          <w:tab w:val="clear" w:pos="567"/>
          <w:tab w:val="left" w:pos="-2880"/>
        </w:tabs>
        <w:suppressAutoHyphens/>
        <w:spacing w:line="240" w:lineRule="auto"/>
        <w:jc w:val="both"/>
        <w:rPr>
          <w:spacing w:val="-3"/>
          <w:szCs w:val="22"/>
        </w:rPr>
      </w:pPr>
      <w:r w:rsidRPr="00F81EE6">
        <w:rPr>
          <w:b/>
          <w:szCs w:val="22"/>
        </w:rPr>
        <w:t>Aitas</w:t>
      </w:r>
    </w:p>
    <w:p w14:paraId="553752A5" w14:textId="77777777" w:rsidR="0080610C" w:rsidRPr="00460BB1" w:rsidRDefault="0080610C" w:rsidP="00D50F37">
      <w:pPr>
        <w:tabs>
          <w:tab w:val="clear" w:pos="567"/>
          <w:tab w:val="left" w:pos="-2880"/>
        </w:tabs>
        <w:suppressAutoHyphens/>
        <w:spacing w:line="240" w:lineRule="auto"/>
        <w:ind w:left="567"/>
        <w:jc w:val="both"/>
        <w:rPr>
          <w:spacing w:val="-3"/>
          <w:szCs w:val="22"/>
        </w:rPr>
      </w:pPr>
    </w:p>
    <w:p w14:paraId="5A50DC1A" w14:textId="10E2F03B" w:rsidR="00BA60FD" w:rsidRPr="00F81EE6" w:rsidRDefault="0086273D" w:rsidP="00D50F37">
      <w:pPr>
        <w:tabs>
          <w:tab w:val="clear" w:pos="567"/>
          <w:tab w:val="left" w:pos="-2880"/>
        </w:tabs>
        <w:suppressAutoHyphens/>
        <w:spacing w:line="240" w:lineRule="auto"/>
        <w:jc w:val="both"/>
        <w:rPr>
          <w:spacing w:val="-3"/>
          <w:szCs w:val="22"/>
        </w:rPr>
      </w:pPr>
      <w:r w:rsidRPr="0086273D">
        <w:rPr>
          <w:szCs w:val="22"/>
        </w:rPr>
        <w:t xml:space="preserve">Aitu psoroptozes, kuņģa-zarnu trakta un plaušu nematožu </w:t>
      </w:r>
      <w:r w:rsidR="00B26EFE" w:rsidRPr="0086273D">
        <w:rPr>
          <w:szCs w:val="22"/>
        </w:rPr>
        <w:t>in</w:t>
      </w:r>
      <w:r w:rsidR="00B26EFE">
        <w:rPr>
          <w:szCs w:val="22"/>
        </w:rPr>
        <w:t>fekciju</w:t>
      </w:r>
      <w:r w:rsidR="00B26EFE" w:rsidRPr="0086273D">
        <w:rPr>
          <w:szCs w:val="22"/>
        </w:rPr>
        <w:t xml:space="preserve"> </w:t>
      </w:r>
      <w:r w:rsidRPr="0086273D">
        <w:rPr>
          <w:szCs w:val="22"/>
        </w:rPr>
        <w:t xml:space="preserve">un aitu spindeļu </w:t>
      </w:r>
      <w:r w:rsidR="00B26EFE">
        <w:rPr>
          <w:szCs w:val="22"/>
        </w:rPr>
        <w:t xml:space="preserve">invāzijas </w:t>
      </w:r>
      <w:r w:rsidRPr="0086273D">
        <w:rPr>
          <w:szCs w:val="22"/>
        </w:rPr>
        <w:t>ārstēšanai</w:t>
      </w:r>
      <w:r w:rsidR="00BA60FD" w:rsidRPr="00F81EE6">
        <w:rPr>
          <w:szCs w:val="22"/>
        </w:rPr>
        <w:t>:</w:t>
      </w:r>
    </w:p>
    <w:p w14:paraId="7B062733" w14:textId="77777777" w:rsidR="0080610C" w:rsidRPr="009E333C" w:rsidRDefault="0080610C" w:rsidP="00D50F37">
      <w:pPr>
        <w:tabs>
          <w:tab w:val="clear" w:pos="567"/>
          <w:tab w:val="left" w:pos="-2880"/>
        </w:tabs>
        <w:suppressAutoHyphens/>
        <w:spacing w:line="240" w:lineRule="auto"/>
        <w:ind w:left="567"/>
        <w:jc w:val="both"/>
        <w:rPr>
          <w:spacing w:val="-3"/>
          <w:szCs w:val="22"/>
          <w:u w:val="single"/>
        </w:rPr>
      </w:pPr>
    </w:p>
    <w:p w14:paraId="3AB4AC4E" w14:textId="6D26B3A4" w:rsidR="0080610C" w:rsidRPr="009E333C" w:rsidRDefault="0086273D" w:rsidP="00D50F37">
      <w:pPr>
        <w:tabs>
          <w:tab w:val="clear" w:pos="567"/>
          <w:tab w:val="left" w:pos="-2880"/>
        </w:tabs>
        <w:suppressAutoHyphens/>
        <w:spacing w:line="240" w:lineRule="auto"/>
        <w:jc w:val="both"/>
        <w:rPr>
          <w:spacing w:val="-3"/>
          <w:szCs w:val="22"/>
        </w:rPr>
      </w:pPr>
      <w:r w:rsidRPr="0086273D">
        <w:rPr>
          <w:spacing w:val="-3"/>
          <w:szCs w:val="22"/>
          <w:u w:val="single"/>
        </w:rPr>
        <w:t>Gremošanas</w:t>
      </w:r>
      <w:r w:rsidR="00BA60FD" w:rsidRPr="00B10411">
        <w:rPr>
          <w:spacing w:val="-3"/>
          <w:szCs w:val="22"/>
          <w:u w:val="single"/>
        </w:rPr>
        <w:t xml:space="preserve"> trakta nematodes (pieaugušie īpatņi)</w:t>
      </w:r>
      <w:r w:rsidR="00BA60FD" w:rsidRPr="009E333C">
        <w:rPr>
          <w:spacing w:val="-3"/>
          <w:szCs w:val="22"/>
          <w:u w:val="single"/>
        </w:rPr>
        <w:t>:</w:t>
      </w:r>
    </w:p>
    <w:p w14:paraId="404309FF" w14:textId="77777777" w:rsidR="0080610C" w:rsidRPr="009E333C" w:rsidRDefault="0080610C" w:rsidP="00D50F37">
      <w:pPr>
        <w:pStyle w:val="Heading6"/>
        <w:tabs>
          <w:tab w:val="clear" w:pos="567"/>
          <w:tab w:val="left" w:pos="-2880"/>
        </w:tabs>
        <w:spacing w:line="240" w:lineRule="auto"/>
        <w:ind w:left="567"/>
        <w:jc w:val="both"/>
        <w:rPr>
          <w:szCs w:val="22"/>
        </w:rPr>
      </w:pPr>
      <w:r w:rsidRPr="009E333C">
        <w:rPr>
          <w:szCs w:val="22"/>
        </w:rPr>
        <w:t>Ostertagia circumcincta</w:t>
      </w:r>
    </w:p>
    <w:p w14:paraId="66E3576C" w14:textId="77777777" w:rsidR="0080610C" w:rsidRPr="009E333C" w:rsidRDefault="0080610C" w:rsidP="00D50F37">
      <w:pPr>
        <w:pStyle w:val="Heading6"/>
        <w:tabs>
          <w:tab w:val="clear" w:pos="567"/>
          <w:tab w:val="left" w:pos="-2880"/>
        </w:tabs>
        <w:spacing w:line="240" w:lineRule="auto"/>
        <w:ind w:left="567"/>
        <w:jc w:val="both"/>
        <w:rPr>
          <w:szCs w:val="22"/>
        </w:rPr>
      </w:pPr>
      <w:r w:rsidRPr="009E333C">
        <w:rPr>
          <w:szCs w:val="22"/>
        </w:rPr>
        <w:t>Haemonchus contortus</w:t>
      </w:r>
    </w:p>
    <w:p w14:paraId="3A9DB7A1" w14:textId="77777777" w:rsidR="0080610C" w:rsidRPr="009E333C" w:rsidRDefault="0080610C" w:rsidP="00D50F37">
      <w:pPr>
        <w:pStyle w:val="Heading6"/>
        <w:tabs>
          <w:tab w:val="clear" w:pos="567"/>
          <w:tab w:val="left" w:pos="-2880"/>
        </w:tabs>
        <w:spacing w:line="240" w:lineRule="auto"/>
        <w:ind w:left="567"/>
        <w:jc w:val="both"/>
        <w:rPr>
          <w:szCs w:val="22"/>
        </w:rPr>
      </w:pPr>
      <w:r w:rsidRPr="009E333C">
        <w:rPr>
          <w:szCs w:val="22"/>
        </w:rPr>
        <w:t xml:space="preserve">Trichostrongylus axei </w:t>
      </w:r>
    </w:p>
    <w:p w14:paraId="4F9A7CD2" w14:textId="00C691DE" w:rsidR="0080610C" w:rsidRPr="009E333C" w:rsidRDefault="0080610C" w:rsidP="00D50F37">
      <w:pPr>
        <w:pStyle w:val="Heading6"/>
        <w:tabs>
          <w:tab w:val="clear" w:pos="567"/>
          <w:tab w:val="left" w:pos="-2880"/>
        </w:tabs>
        <w:spacing w:line="240" w:lineRule="auto"/>
        <w:ind w:left="567"/>
        <w:jc w:val="both"/>
        <w:rPr>
          <w:szCs w:val="22"/>
        </w:rPr>
      </w:pPr>
      <w:r w:rsidRPr="009E333C">
        <w:rPr>
          <w:szCs w:val="22"/>
        </w:rPr>
        <w:t xml:space="preserve">T. colubriformis </w:t>
      </w:r>
      <w:r w:rsidR="0086273D" w:rsidRPr="00D50F37">
        <w:rPr>
          <w:i w:val="0"/>
          <w:iCs/>
          <w:szCs w:val="22"/>
        </w:rPr>
        <w:t>un</w:t>
      </w:r>
      <w:r w:rsidRPr="009E333C">
        <w:rPr>
          <w:szCs w:val="22"/>
        </w:rPr>
        <w:t xml:space="preserve"> T. vitrinus</w:t>
      </w:r>
    </w:p>
    <w:p w14:paraId="74B35C41" w14:textId="77777777" w:rsidR="0080610C" w:rsidRPr="009E333C" w:rsidRDefault="0080610C" w:rsidP="00D50F37">
      <w:pPr>
        <w:pStyle w:val="Heading6"/>
        <w:tabs>
          <w:tab w:val="clear" w:pos="567"/>
          <w:tab w:val="left" w:pos="-2880"/>
        </w:tabs>
        <w:spacing w:line="240" w:lineRule="auto"/>
        <w:ind w:left="567"/>
        <w:jc w:val="both"/>
        <w:rPr>
          <w:szCs w:val="22"/>
        </w:rPr>
      </w:pPr>
      <w:r w:rsidRPr="009E333C">
        <w:rPr>
          <w:szCs w:val="22"/>
        </w:rPr>
        <w:t>Cooperia curticei</w:t>
      </w:r>
    </w:p>
    <w:p w14:paraId="1FE70CE5" w14:textId="77777777" w:rsidR="0080610C" w:rsidRPr="009E333C" w:rsidRDefault="0080610C" w:rsidP="00D50F37">
      <w:pPr>
        <w:pStyle w:val="Heading6"/>
        <w:tabs>
          <w:tab w:val="clear" w:pos="567"/>
          <w:tab w:val="left" w:pos="-2880"/>
        </w:tabs>
        <w:spacing w:line="240" w:lineRule="auto"/>
        <w:ind w:left="567"/>
        <w:jc w:val="both"/>
        <w:rPr>
          <w:szCs w:val="22"/>
        </w:rPr>
      </w:pPr>
      <w:r w:rsidRPr="009E333C">
        <w:rPr>
          <w:szCs w:val="22"/>
        </w:rPr>
        <w:t>Nematodirus filicollis</w:t>
      </w:r>
    </w:p>
    <w:p w14:paraId="7DE67A97" w14:textId="77777777" w:rsidR="0080610C" w:rsidRPr="009E333C" w:rsidRDefault="0080610C" w:rsidP="00D50F37">
      <w:pPr>
        <w:tabs>
          <w:tab w:val="clear" w:pos="567"/>
          <w:tab w:val="left" w:pos="-2880"/>
        </w:tabs>
        <w:suppressAutoHyphens/>
        <w:spacing w:line="240" w:lineRule="auto"/>
        <w:ind w:left="567"/>
        <w:jc w:val="both"/>
        <w:rPr>
          <w:spacing w:val="-3"/>
          <w:szCs w:val="22"/>
        </w:rPr>
      </w:pPr>
    </w:p>
    <w:p w14:paraId="46D4D04E" w14:textId="5CD6ABB7" w:rsidR="0080610C" w:rsidRDefault="00BA60FD" w:rsidP="00D50F37">
      <w:pPr>
        <w:tabs>
          <w:tab w:val="clear" w:pos="567"/>
          <w:tab w:val="left" w:pos="-2970"/>
        </w:tabs>
        <w:suppressAutoHyphens/>
        <w:spacing w:line="240" w:lineRule="auto"/>
        <w:ind w:left="567"/>
        <w:jc w:val="both"/>
        <w:rPr>
          <w:szCs w:val="22"/>
        </w:rPr>
      </w:pPr>
      <w:r w:rsidRPr="00F81EE6">
        <w:rPr>
          <w:szCs w:val="22"/>
        </w:rPr>
        <w:t xml:space="preserve">Var novērot mainīgu </w:t>
      </w:r>
      <w:r w:rsidR="00066C74">
        <w:rPr>
          <w:szCs w:val="22"/>
        </w:rPr>
        <w:t>iedarbību</w:t>
      </w:r>
      <w:r w:rsidR="00066C74" w:rsidRPr="00F81EE6">
        <w:rPr>
          <w:szCs w:val="22"/>
        </w:rPr>
        <w:t xml:space="preserve"> </w:t>
      </w:r>
      <w:r w:rsidRPr="00F81EE6">
        <w:rPr>
          <w:szCs w:val="22"/>
        </w:rPr>
        <w:t xml:space="preserve">pret </w:t>
      </w:r>
      <w:r w:rsidRPr="00F81EE6">
        <w:rPr>
          <w:i/>
          <w:iCs/>
          <w:szCs w:val="22"/>
        </w:rPr>
        <w:t>Cooperia</w:t>
      </w:r>
      <w:r w:rsidRPr="00F81EE6">
        <w:rPr>
          <w:szCs w:val="22"/>
        </w:rPr>
        <w:t xml:space="preserve"> </w:t>
      </w:r>
      <w:r>
        <w:rPr>
          <w:rStyle w:val="Emphasis"/>
        </w:rPr>
        <w:t>curticei</w:t>
      </w:r>
      <w:r>
        <w:t xml:space="preserve"> </w:t>
      </w:r>
      <w:r w:rsidRPr="00F81EE6">
        <w:rPr>
          <w:szCs w:val="22"/>
        </w:rPr>
        <w:t xml:space="preserve">un </w:t>
      </w:r>
      <w:r w:rsidRPr="00F81EE6">
        <w:rPr>
          <w:i/>
          <w:iCs/>
          <w:szCs w:val="22"/>
        </w:rPr>
        <w:t>Nematodirus</w:t>
      </w:r>
      <w:r w:rsidRPr="00BA60FD">
        <w:rPr>
          <w:i/>
          <w:spacing w:val="-3"/>
          <w:szCs w:val="22"/>
        </w:rPr>
        <w:t xml:space="preserve"> </w:t>
      </w:r>
      <w:r w:rsidRPr="00B35DA0">
        <w:rPr>
          <w:i/>
          <w:spacing w:val="-3"/>
          <w:szCs w:val="22"/>
        </w:rPr>
        <w:t>filicollis</w:t>
      </w:r>
      <w:r w:rsidRPr="00F81EE6">
        <w:rPr>
          <w:szCs w:val="22"/>
        </w:rPr>
        <w:t>.</w:t>
      </w:r>
    </w:p>
    <w:p w14:paraId="3129EEAA" w14:textId="77777777" w:rsidR="00BA60FD" w:rsidRPr="009E333C" w:rsidRDefault="00BA60FD" w:rsidP="00D50F37">
      <w:pPr>
        <w:tabs>
          <w:tab w:val="clear" w:pos="567"/>
          <w:tab w:val="left" w:pos="-2970"/>
        </w:tabs>
        <w:suppressAutoHyphens/>
        <w:spacing w:line="240" w:lineRule="auto"/>
        <w:ind w:left="567"/>
        <w:jc w:val="both"/>
        <w:rPr>
          <w:spacing w:val="-3"/>
          <w:szCs w:val="22"/>
        </w:rPr>
      </w:pPr>
    </w:p>
    <w:p w14:paraId="02911CFB" w14:textId="328682EB" w:rsidR="0080610C" w:rsidRPr="009E333C" w:rsidRDefault="00BA60FD" w:rsidP="00D50F37">
      <w:pPr>
        <w:tabs>
          <w:tab w:val="clear" w:pos="567"/>
          <w:tab w:val="left" w:pos="-2970"/>
        </w:tabs>
        <w:suppressAutoHyphens/>
        <w:spacing w:line="240" w:lineRule="auto"/>
        <w:jc w:val="both"/>
        <w:rPr>
          <w:spacing w:val="-3"/>
          <w:szCs w:val="22"/>
        </w:rPr>
      </w:pPr>
      <w:r w:rsidRPr="00B10411">
        <w:rPr>
          <w:spacing w:val="-3"/>
          <w:szCs w:val="22"/>
          <w:u w:val="single"/>
        </w:rPr>
        <w:t xml:space="preserve">Plaušu </w:t>
      </w:r>
      <w:r w:rsidR="0086273D" w:rsidRPr="0086273D">
        <w:rPr>
          <w:spacing w:val="-3"/>
          <w:szCs w:val="22"/>
          <w:u w:val="single"/>
        </w:rPr>
        <w:t>tārpi</w:t>
      </w:r>
      <w:r w:rsidRPr="009E333C">
        <w:rPr>
          <w:spacing w:val="-3"/>
          <w:szCs w:val="22"/>
          <w:u w:val="single"/>
        </w:rPr>
        <w:t>:</w:t>
      </w:r>
    </w:p>
    <w:p w14:paraId="14117505" w14:textId="60528F25" w:rsidR="0080610C" w:rsidRPr="009E333C" w:rsidRDefault="0080610C" w:rsidP="00D50F37">
      <w:pPr>
        <w:tabs>
          <w:tab w:val="clear" w:pos="567"/>
          <w:tab w:val="left" w:pos="-2970"/>
        </w:tabs>
        <w:suppressAutoHyphens/>
        <w:spacing w:line="240" w:lineRule="auto"/>
        <w:ind w:left="567"/>
        <w:jc w:val="both"/>
        <w:rPr>
          <w:spacing w:val="-3"/>
          <w:szCs w:val="22"/>
        </w:rPr>
      </w:pPr>
      <w:r w:rsidRPr="009E333C">
        <w:rPr>
          <w:i/>
          <w:iCs/>
          <w:spacing w:val="-3"/>
          <w:szCs w:val="22"/>
        </w:rPr>
        <w:t>Dictyocaulus filaria</w:t>
      </w:r>
      <w:r w:rsidRPr="009E333C">
        <w:rPr>
          <w:spacing w:val="-3"/>
          <w:szCs w:val="22"/>
        </w:rPr>
        <w:t xml:space="preserve"> (</w:t>
      </w:r>
      <w:r w:rsidR="00BA60FD" w:rsidRPr="00D50F37">
        <w:rPr>
          <w:spacing w:val="-3"/>
          <w:szCs w:val="22"/>
        </w:rPr>
        <w:t>pieaugušie īpatņi</w:t>
      </w:r>
      <w:r w:rsidRPr="009E333C">
        <w:rPr>
          <w:spacing w:val="-3"/>
          <w:szCs w:val="22"/>
        </w:rPr>
        <w:t>)</w:t>
      </w:r>
    </w:p>
    <w:p w14:paraId="7CC2FE42" w14:textId="77777777" w:rsidR="0080610C" w:rsidRPr="009E333C" w:rsidRDefault="0080610C" w:rsidP="00D50F37">
      <w:pPr>
        <w:tabs>
          <w:tab w:val="clear" w:pos="567"/>
          <w:tab w:val="left" w:pos="-2970"/>
        </w:tabs>
        <w:suppressAutoHyphens/>
        <w:spacing w:line="240" w:lineRule="auto"/>
        <w:ind w:left="567"/>
        <w:jc w:val="both"/>
        <w:rPr>
          <w:spacing w:val="-3"/>
          <w:szCs w:val="22"/>
        </w:rPr>
      </w:pPr>
    </w:p>
    <w:p w14:paraId="423E3684" w14:textId="6D5944D7" w:rsidR="0080610C" w:rsidRPr="009E333C" w:rsidRDefault="0086273D" w:rsidP="00D50F37">
      <w:pPr>
        <w:tabs>
          <w:tab w:val="clear" w:pos="567"/>
          <w:tab w:val="left" w:pos="-2970"/>
        </w:tabs>
        <w:suppressAutoHyphens/>
        <w:spacing w:line="240" w:lineRule="auto"/>
        <w:jc w:val="both"/>
        <w:rPr>
          <w:spacing w:val="-3"/>
          <w:szCs w:val="22"/>
        </w:rPr>
      </w:pPr>
      <w:r w:rsidRPr="0086273D">
        <w:rPr>
          <w:spacing w:val="-3"/>
          <w:szCs w:val="22"/>
          <w:u w:val="single"/>
        </w:rPr>
        <w:t>Kašķa ērcītes</w:t>
      </w:r>
      <w:r w:rsidR="0080610C" w:rsidRPr="009E333C">
        <w:rPr>
          <w:spacing w:val="-3"/>
          <w:szCs w:val="22"/>
          <w:u w:val="single"/>
        </w:rPr>
        <w:t>:</w:t>
      </w:r>
    </w:p>
    <w:p w14:paraId="67BE4077" w14:textId="77777777" w:rsidR="0080610C" w:rsidRPr="009E333C" w:rsidRDefault="0080610C" w:rsidP="00D50F37">
      <w:pPr>
        <w:pStyle w:val="Heading6"/>
        <w:tabs>
          <w:tab w:val="clear" w:pos="567"/>
          <w:tab w:val="left" w:pos="-2970"/>
        </w:tabs>
        <w:spacing w:line="240" w:lineRule="auto"/>
        <w:ind w:left="567"/>
        <w:jc w:val="both"/>
        <w:rPr>
          <w:szCs w:val="22"/>
        </w:rPr>
      </w:pPr>
      <w:r w:rsidRPr="009E333C">
        <w:rPr>
          <w:szCs w:val="22"/>
        </w:rPr>
        <w:t>Psoroptes ovis</w:t>
      </w:r>
    </w:p>
    <w:p w14:paraId="08BBFF42" w14:textId="77777777" w:rsidR="0080610C" w:rsidRPr="009E333C" w:rsidRDefault="0080610C" w:rsidP="00D50F37">
      <w:pPr>
        <w:tabs>
          <w:tab w:val="clear" w:pos="567"/>
          <w:tab w:val="left" w:pos="-2970"/>
        </w:tabs>
        <w:suppressAutoHyphens/>
        <w:spacing w:line="240" w:lineRule="auto"/>
        <w:ind w:left="567"/>
        <w:jc w:val="both"/>
        <w:rPr>
          <w:spacing w:val="-3"/>
          <w:szCs w:val="22"/>
        </w:rPr>
      </w:pPr>
    </w:p>
    <w:p w14:paraId="34BAE464" w14:textId="14B2D349" w:rsidR="0080610C" w:rsidRPr="009E333C" w:rsidRDefault="0086273D" w:rsidP="00D50F37">
      <w:pPr>
        <w:tabs>
          <w:tab w:val="clear" w:pos="567"/>
          <w:tab w:val="left" w:pos="-2970"/>
        </w:tabs>
        <w:suppressAutoHyphens/>
        <w:spacing w:line="240" w:lineRule="auto"/>
        <w:jc w:val="both"/>
        <w:rPr>
          <w:spacing w:val="-3"/>
          <w:szCs w:val="22"/>
        </w:rPr>
      </w:pPr>
      <w:r w:rsidRPr="0086273D">
        <w:rPr>
          <w:spacing w:val="-3"/>
          <w:szCs w:val="22"/>
          <w:u w:val="single"/>
        </w:rPr>
        <w:t>Aitu spindele</w:t>
      </w:r>
      <w:r w:rsidR="00162B40">
        <w:rPr>
          <w:spacing w:val="-3"/>
          <w:szCs w:val="22"/>
          <w:u w:val="single"/>
        </w:rPr>
        <w:t>s</w:t>
      </w:r>
      <w:r w:rsidR="0080610C" w:rsidRPr="009E333C">
        <w:rPr>
          <w:spacing w:val="-3"/>
          <w:szCs w:val="22"/>
          <w:u w:val="single"/>
        </w:rPr>
        <w:t>:</w:t>
      </w:r>
    </w:p>
    <w:p w14:paraId="00D8A2C1" w14:textId="4FD8237B" w:rsidR="0080610C" w:rsidRPr="009E333C" w:rsidRDefault="0080610C" w:rsidP="00D50F37">
      <w:pPr>
        <w:tabs>
          <w:tab w:val="clear" w:pos="567"/>
          <w:tab w:val="left" w:pos="-2970"/>
        </w:tabs>
        <w:suppressAutoHyphens/>
        <w:spacing w:line="240" w:lineRule="auto"/>
        <w:ind w:left="567"/>
        <w:jc w:val="both"/>
        <w:rPr>
          <w:spacing w:val="-3"/>
          <w:szCs w:val="22"/>
        </w:rPr>
      </w:pPr>
      <w:r w:rsidRPr="009E333C">
        <w:rPr>
          <w:i/>
          <w:iCs/>
          <w:spacing w:val="-3"/>
          <w:szCs w:val="22"/>
        </w:rPr>
        <w:t>Oestrus ovis</w:t>
      </w:r>
      <w:r w:rsidRPr="009E333C">
        <w:rPr>
          <w:spacing w:val="-3"/>
          <w:szCs w:val="22"/>
        </w:rPr>
        <w:t xml:space="preserve"> (</w:t>
      </w:r>
      <w:r w:rsidR="00BA60FD" w:rsidRPr="00BA60FD">
        <w:rPr>
          <w:spacing w:val="-3"/>
          <w:szCs w:val="22"/>
        </w:rPr>
        <w:t>visas kāpuru stadijas</w:t>
      </w:r>
      <w:r w:rsidRPr="009E333C">
        <w:rPr>
          <w:spacing w:val="-3"/>
          <w:szCs w:val="22"/>
        </w:rPr>
        <w:t>)</w:t>
      </w:r>
    </w:p>
    <w:p w14:paraId="11E87219" w14:textId="77777777" w:rsidR="0080610C" w:rsidRPr="009E333C" w:rsidRDefault="0080610C" w:rsidP="00D50F37">
      <w:pPr>
        <w:tabs>
          <w:tab w:val="clear" w:pos="567"/>
          <w:tab w:val="left" w:pos="-2970"/>
        </w:tabs>
        <w:suppressAutoHyphens/>
        <w:spacing w:line="240" w:lineRule="auto"/>
        <w:jc w:val="both"/>
        <w:rPr>
          <w:spacing w:val="-3"/>
          <w:szCs w:val="22"/>
        </w:rPr>
      </w:pPr>
    </w:p>
    <w:p w14:paraId="1E482DDF" w14:textId="3CA5C0E3" w:rsidR="0080610C" w:rsidRPr="009E333C" w:rsidRDefault="007D4567" w:rsidP="00D50F37">
      <w:pPr>
        <w:tabs>
          <w:tab w:val="clear" w:pos="567"/>
        </w:tabs>
        <w:spacing w:line="240" w:lineRule="auto"/>
        <w:jc w:val="both"/>
        <w:rPr>
          <w:szCs w:val="22"/>
        </w:rPr>
      </w:pPr>
      <w:r>
        <w:rPr>
          <w:b/>
          <w:iCs/>
          <w:szCs w:val="22"/>
        </w:rPr>
        <w:t>C</w:t>
      </w:r>
      <w:r w:rsidR="00C26956" w:rsidRPr="00C26956">
        <w:rPr>
          <w:b/>
          <w:iCs/>
          <w:szCs w:val="22"/>
        </w:rPr>
        <w:t>ūkas</w:t>
      </w:r>
    </w:p>
    <w:p w14:paraId="2A3458B9" w14:textId="77777777" w:rsidR="00C26956" w:rsidRDefault="00C26956" w:rsidP="00D50F37">
      <w:pPr>
        <w:tabs>
          <w:tab w:val="clear" w:pos="567"/>
        </w:tabs>
        <w:spacing w:line="240" w:lineRule="auto"/>
        <w:jc w:val="both"/>
        <w:rPr>
          <w:szCs w:val="22"/>
        </w:rPr>
      </w:pPr>
    </w:p>
    <w:p w14:paraId="7BE6E40E" w14:textId="2A724AC3" w:rsidR="00A67597" w:rsidRPr="00F81EE6" w:rsidRDefault="0086273D" w:rsidP="00D50F37">
      <w:pPr>
        <w:tabs>
          <w:tab w:val="clear" w:pos="567"/>
        </w:tabs>
        <w:spacing w:line="240" w:lineRule="auto"/>
        <w:jc w:val="both"/>
        <w:rPr>
          <w:szCs w:val="22"/>
        </w:rPr>
      </w:pPr>
      <w:r w:rsidRPr="0086273D">
        <w:rPr>
          <w:szCs w:val="22"/>
        </w:rPr>
        <w:t>Cūku kuņģa-zarnu trakta un plaušu nematožu</w:t>
      </w:r>
      <w:r w:rsidR="00B26EFE">
        <w:rPr>
          <w:szCs w:val="22"/>
        </w:rPr>
        <w:t xml:space="preserve"> infekciju un</w:t>
      </w:r>
      <w:r w:rsidRPr="0086273D">
        <w:rPr>
          <w:szCs w:val="22"/>
        </w:rPr>
        <w:t xml:space="preserve"> utu un kašķa ērcīšu in</w:t>
      </w:r>
      <w:r w:rsidR="00B26EFE">
        <w:rPr>
          <w:szCs w:val="22"/>
        </w:rPr>
        <w:t xml:space="preserve">vāziju </w:t>
      </w:r>
      <w:r w:rsidRPr="0086273D">
        <w:rPr>
          <w:szCs w:val="22"/>
        </w:rPr>
        <w:t>ārstēšanai</w:t>
      </w:r>
      <w:r w:rsidR="00A67597" w:rsidRPr="00F81EE6">
        <w:rPr>
          <w:szCs w:val="22"/>
        </w:rPr>
        <w:t>.</w:t>
      </w:r>
    </w:p>
    <w:p w14:paraId="18D15E51" w14:textId="77777777" w:rsidR="0080610C" w:rsidRPr="009E333C" w:rsidRDefault="0080610C" w:rsidP="00D50F37">
      <w:pPr>
        <w:tabs>
          <w:tab w:val="clear" w:pos="567"/>
        </w:tabs>
        <w:spacing w:line="240" w:lineRule="auto"/>
        <w:ind w:left="567"/>
        <w:jc w:val="both"/>
        <w:rPr>
          <w:szCs w:val="22"/>
        </w:rPr>
      </w:pPr>
    </w:p>
    <w:p w14:paraId="585C8691" w14:textId="3185D05A" w:rsidR="0080610C" w:rsidRPr="00B35DA0" w:rsidRDefault="00BA60FD" w:rsidP="00D50F37">
      <w:pPr>
        <w:tabs>
          <w:tab w:val="clear" w:pos="567"/>
        </w:tabs>
        <w:spacing w:line="240" w:lineRule="auto"/>
        <w:jc w:val="both"/>
        <w:rPr>
          <w:szCs w:val="22"/>
          <w:u w:val="single"/>
        </w:rPr>
      </w:pPr>
      <w:r w:rsidRPr="00B10411">
        <w:rPr>
          <w:spacing w:val="-3"/>
          <w:szCs w:val="22"/>
          <w:u w:val="single"/>
        </w:rPr>
        <w:t>Kuņģa-zarnu trakta nematodes (pieaugušie īpatņi un ceturtās stadijas kāpuri)</w:t>
      </w:r>
      <w:r w:rsidRPr="009E333C">
        <w:rPr>
          <w:spacing w:val="-3"/>
          <w:szCs w:val="22"/>
          <w:u w:val="single"/>
        </w:rPr>
        <w:t>:</w:t>
      </w:r>
    </w:p>
    <w:p w14:paraId="70A3406A" w14:textId="77777777" w:rsidR="0080610C" w:rsidRPr="00D50F37" w:rsidRDefault="0080610C" w:rsidP="00D50F37">
      <w:pPr>
        <w:pStyle w:val="Heading5"/>
        <w:spacing w:line="240" w:lineRule="auto"/>
        <w:ind w:left="567"/>
        <w:jc w:val="both"/>
        <w:rPr>
          <w:b w:val="0"/>
          <w:bCs/>
          <w:i/>
          <w:iCs/>
          <w:szCs w:val="22"/>
        </w:rPr>
      </w:pPr>
      <w:r w:rsidRPr="00D50F37">
        <w:rPr>
          <w:b w:val="0"/>
          <w:bCs/>
          <w:i/>
          <w:iCs/>
          <w:szCs w:val="22"/>
        </w:rPr>
        <w:t>Ascaris suum</w:t>
      </w:r>
    </w:p>
    <w:p w14:paraId="41EB173F" w14:textId="77777777" w:rsidR="0080610C" w:rsidRPr="00D50F37" w:rsidRDefault="0080610C" w:rsidP="00D50F37">
      <w:pPr>
        <w:pStyle w:val="Heading5"/>
        <w:spacing w:line="240" w:lineRule="auto"/>
        <w:ind w:left="567"/>
        <w:jc w:val="both"/>
        <w:rPr>
          <w:b w:val="0"/>
          <w:bCs/>
          <w:i/>
          <w:iCs/>
          <w:szCs w:val="22"/>
        </w:rPr>
      </w:pPr>
      <w:r w:rsidRPr="00D50F37">
        <w:rPr>
          <w:b w:val="0"/>
          <w:bCs/>
          <w:i/>
          <w:iCs/>
          <w:szCs w:val="22"/>
        </w:rPr>
        <w:t>Hyostrongylus rubidus</w:t>
      </w:r>
    </w:p>
    <w:p w14:paraId="72E7A593" w14:textId="77777777" w:rsidR="0080610C" w:rsidRPr="00D50F37" w:rsidRDefault="0080610C" w:rsidP="00D50F37">
      <w:pPr>
        <w:tabs>
          <w:tab w:val="clear" w:pos="567"/>
        </w:tabs>
        <w:spacing w:line="240" w:lineRule="auto"/>
        <w:ind w:left="567"/>
        <w:jc w:val="both"/>
        <w:rPr>
          <w:i/>
          <w:szCs w:val="22"/>
        </w:rPr>
      </w:pPr>
      <w:r w:rsidRPr="00D50F37">
        <w:rPr>
          <w:i/>
          <w:szCs w:val="22"/>
        </w:rPr>
        <w:t>Oesophagostomum spp.</w:t>
      </w:r>
    </w:p>
    <w:p w14:paraId="3BC7E280" w14:textId="1EADF499" w:rsidR="0080610C" w:rsidRPr="009E333C" w:rsidRDefault="0080610C" w:rsidP="00D50F37">
      <w:pPr>
        <w:tabs>
          <w:tab w:val="clear" w:pos="567"/>
        </w:tabs>
        <w:spacing w:line="240" w:lineRule="auto"/>
        <w:ind w:left="567"/>
        <w:jc w:val="both"/>
        <w:rPr>
          <w:szCs w:val="22"/>
        </w:rPr>
      </w:pPr>
      <w:r w:rsidRPr="009E333C">
        <w:rPr>
          <w:i/>
          <w:szCs w:val="22"/>
        </w:rPr>
        <w:t xml:space="preserve">Strongyloides ransomi </w:t>
      </w:r>
      <w:r w:rsidRPr="009E333C">
        <w:rPr>
          <w:iCs/>
          <w:szCs w:val="22"/>
        </w:rPr>
        <w:t>(</w:t>
      </w:r>
      <w:r w:rsidR="0086273D" w:rsidRPr="0086273D">
        <w:rPr>
          <w:iCs/>
          <w:szCs w:val="22"/>
        </w:rPr>
        <w:t>pieaugušie īpatņi</w:t>
      </w:r>
      <w:r w:rsidRPr="009E333C">
        <w:rPr>
          <w:iCs/>
          <w:szCs w:val="22"/>
        </w:rPr>
        <w:t>)</w:t>
      </w:r>
    </w:p>
    <w:p w14:paraId="7E492A21" w14:textId="77777777" w:rsidR="0080610C" w:rsidRDefault="0080610C" w:rsidP="00D50F37">
      <w:pPr>
        <w:tabs>
          <w:tab w:val="clear" w:pos="567"/>
        </w:tabs>
        <w:spacing w:line="240" w:lineRule="auto"/>
        <w:ind w:left="567"/>
        <w:jc w:val="both"/>
        <w:rPr>
          <w:szCs w:val="22"/>
        </w:rPr>
      </w:pPr>
    </w:p>
    <w:p w14:paraId="1A1EC2D0" w14:textId="128D5073" w:rsidR="0080610C" w:rsidRPr="009E333C" w:rsidRDefault="00BA60FD" w:rsidP="00D50F37">
      <w:pPr>
        <w:tabs>
          <w:tab w:val="clear" w:pos="567"/>
        </w:tabs>
        <w:spacing w:line="240" w:lineRule="auto"/>
        <w:jc w:val="both"/>
        <w:rPr>
          <w:szCs w:val="22"/>
          <w:u w:val="single"/>
        </w:rPr>
      </w:pPr>
      <w:r w:rsidRPr="00B10411">
        <w:rPr>
          <w:spacing w:val="-3"/>
          <w:szCs w:val="22"/>
          <w:u w:val="single"/>
        </w:rPr>
        <w:t xml:space="preserve">Plaušu </w:t>
      </w:r>
      <w:r w:rsidR="0086273D" w:rsidRPr="0086273D">
        <w:rPr>
          <w:spacing w:val="-3"/>
          <w:szCs w:val="22"/>
          <w:u w:val="single"/>
        </w:rPr>
        <w:t>tārpi</w:t>
      </w:r>
      <w:r w:rsidR="0080610C" w:rsidRPr="009E333C">
        <w:rPr>
          <w:szCs w:val="22"/>
          <w:u w:val="single"/>
        </w:rPr>
        <w:t>:</w:t>
      </w:r>
    </w:p>
    <w:p w14:paraId="29247464" w14:textId="52540E76" w:rsidR="0080610C" w:rsidRPr="009E333C" w:rsidRDefault="0080610C" w:rsidP="00D50F37">
      <w:pPr>
        <w:tabs>
          <w:tab w:val="clear" w:pos="567"/>
        </w:tabs>
        <w:spacing w:line="240" w:lineRule="auto"/>
        <w:ind w:left="567"/>
        <w:jc w:val="both"/>
        <w:rPr>
          <w:szCs w:val="22"/>
        </w:rPr>
      </w:pPr>
      <w:r w:rsidRPr="009E333C">
        <w:rPr>
          <w:i/>
          <w:szCs w:val="22"/>
        </w:rPr>
        <w:t>Metastrongylus spp.</w:t>
      </w:r>
      <w:r w:rsidRPr="009E333C">
        <w:rPr>
          <w:szCs w:val="22"/>
        </w:rPr>
        <w:t xml:space="preserve"> (</w:t>
      </w:r>
      <w:r w:rsidR="0086273D" w:rsidRPr="0086273D">
        <w:rPr>
          <w:iCs/>
          <w:szCs w:val="22"/>
        </w:rPr>
        <w:t>pieaugušie īpatņi</w:t>
      </w:r>
      <w:r w:rsidRPr="009E333C">
        <w:rPr>
          <w:szCs w:val="22"/>
        </w:rPr>
        <w:t>)</w:t>
      </w:r>
    </w:p>
    <w:p w14:paraId="7691D719" w14:textId="77777777" w:rsidR="0080610C" w:rsidRPr="009E333C" w:rsidRDefault="0080610C" w:rsidP="00D50F37">
      <w:pPr>
        <w:tabs>
          <w:tab w:val="clear" w:pos="567"/>
        </w:tabs>
        <w:spacing w:line="240" w:lineRule="auto"/>
        <w:ind w:left="567"/>
        <w:jc w:val="both"/>
        <w:rPr>
          <w:szCs w:val="22"/>
        </w:rPr>
      </w:pPr>
    </w:p>
    <w:p w14:paraId="187F22CF" w14:textId="15F66EB6" w:rsidR="0080610C" w:rsidRPr="009E333C" w:rsidRDefault="00BA60FD" w:rsidP="00D50F37">
      <w:pPr>
        <w:tabs>
          <w:tab w:val="clear" w:pos="567"/>
        </w:tabs>
        <w:spacing w:line="240" w:lineRule="auto"/>
        <w:jc w:val="both"/>
        <w:rPr>
          <w:szCs w:val="22"/>
          <w:u w:val="single"/>
        </w:rPr>
      </w:pPr>
      <w:r w:rsidRPr="00BA60FD">
        <w:rPr>
          <w:szCs w:val="22"/>
          <w:u w:val="single"/>
        </w:rPr>
        <w:t>Utis</w:t>
      </w:r>
      <w:r w:rsidR="0080610C" w:rsidRPr="009E333C">
        <w:rPr>
          <w:szCs w:val="22"/>
          <w:u w:val="single"/>
        </w:rPr>
        <w:t>:</w:t>
      </w:r>
    </w:p>
    <w:p w14:paraId="6067178B" w14:textId="77777777" w:rsidR="0080610C" w:rsidRPr="009E333C" w:rsidRDefault="0080610C" w:rsidP="00D50F37">
      <w:pPr>
        <w:pStyle w:val="Heading4"/>
        <w:spacing w:line="240" w:lineRule="auto"/>
        <w:ind w:left="567"/>
        <w:jc w:val="both"/>
        <w:rPr>
          <w:b w:val="0"/>
          <w:bCs/>
          <w:i/>
          <w:iCs/>
          <w:szCs w:val="22"/>
        </w:rPr>
      </w:pPr>
      <w:r w:rsidRPr="009E333C">
        <w:rPr>
          <w:b w:val="0"/>
          <w:bCs/>
          <w:i/>
          <w:iCs/>
          <w:szCs w:val="22"/>
        </w:rPr>
        <w:t>Haematopinus suis</w:t>
      </w:r>
    </w:p>
    <w:p w14:paraId="6DFF201C" w14:textId="77777777" w:rsidR="0080610C" w:rsidRPr="009E333C" w:rsidRDefault="0080610C" w:rsidP="00D50F37">
      <w:pPr>
        <w:tabs>
          <w:tab w:val="clear" w:pos="567"/>
        </w:tabs>
        <w:spacing w:line="240" w:lineRule="auto"/>
        <w:ind w:left="567"/>
        <w:jc w:val="both"/>
        <w:rPr>
          <w:szCs w:val="22"/>
        </w:rPr>
      </w:pPr>
    </w:p>
    <w:p w14:paraId="6F7FD299" w14:textId="7DBBB807" w:rsidR="0080610C" w:rsidRPr="00250AB9" w:rsidRDefault="0086273D" w:rsidP="00D50F37">
      <w:pPr>
        <w:tabs>
          <w:tab w:val="clear" w:pos="567"/>
        </w:tabs>
        <w:spacing w:line="240" w:lineRule="auto"/>
        <w:jc w:val="both"/>
        <w:rPr>
          <w:szCs w:val="22"/>
          <w:u w:val="single"/>
        </w:rPr>
      </w:pPr>
      <w:r w:rsidRPr="0086273D">
        <w:rPr>
          <w:spacing w:val="-3"/>
          <w:szCs w:val="22"/>
          <w:u w:val="single"/>
        </w:rPr>
        <w:lastRenderedPageBreak/>
        <w:t>Kašķa ērcītes</w:t>
      </w:r>
      <w:r w:rsidR="0080610C" w:rsidRPr="00250AB9">
        <w:rPr>
          <w:szCs w:val="22"/>
          <w:u w:val="single"/>
        </w:rPr>
        <w:t>:</w:t>
      </w:r>
    </w:p>
    <w:p w14:paraId="15BF1E29" w14:textId="77777777" w:rsidR="0080610C" w:rsidRPr="00250AB9" w:rsidRDefault="0080610C" w:rsidP="00D50F37">
      <w:pPr>
        <w:pStyle w:val="Heading5"/>
        <w:tabs>
          <w:tab w:val="left" w:pos="-2970"/>
        </w:tabs>
        <w:suppressAutoHyphens/>
        <w:spacing w:line="240" w:lineRule="auto"/>
        <w:ind w:left="567"/>
        <w:jc w:val="both"/>
        <w:rPr>
          <w:b w:val="0"/>
          <w:bCs/>
          <w:i/>
          <w:spacing w:val="-3"/>
          <w:szCs w:val="22"/>
        </w:rPr>
      </w:pPr>
      <w:r w:rsidRPr="00250AB9">
        <w:rPr>
          <w:b w:val="0"/>
          <w:bCs/>
          <w:i/>
          <w:szCs w:val="22"/>
        </w:rPr>
        <w:t>Sarcoptes scabiei var. suis</w:t>
      </w:r>
    </w:p>
    <w:p w14:paraId="055430F8" w14:textId="77777777" w:rsidR="00E86CEE" w:rsidRPr="00E57A7D" w:rsidRDefault="00E86CEE" w:rsidP="00D84B8A">
      <w:pPr>
        <w:tabs>
          <w:tab w:val="clear" w:pos="567"/>
        </w:tabs>
        <w:spacing w:line="240" w:lineRule="auto"/>
        <w:jc w:val="both"/>
        <w:rPr>
          <w:szCs w:val="22"/>
        </w:rPr>
      </w:pPr>
    </w:p>
    <w:p w14:paraId="09E73C31" w14:textId="3D8EF2E3" w:rsidR="00C114FF" w:rsidRPr="00E57A7D" w:rsidRDefault="00F550BE" w:rsidP="00D84B8A">
      <w:pPr>
        <w:pStyle w:val="Style1"/>
        <w:jc w:val="both"/>
      </w:pPr>
      <w:r w:rsidRPr="00E57A7D">
        <w:t>3.3</w:t>
      </w:r>
      <w:r w:rsidR="00E77619">
        <w:t>.</w:t>
      </w:r>
      <w:r w:rsidRPr="00E57A7D">
        <w:tab/>
        <w:t>Kontrindikācijas</w:t>
      </w:r>
    </w:p>
    <w:p w14:paraId="06FCC9B8" w14:textId="77777777" w:rsidR="00C114FF" w:rsidRPr="00E57A7D" w:rsidRDefault="00C114FF" w:rsidP="00D84B8A">
      <w:pPr>
        <w:tabs>
          <w:tab w:val="clear" w:pos="567"/>
        </w:tabs>
        <w:spacing w:line="240" w:lineRule="auto"/>
        <w:jc w:val="both"/>
        <w:rPr>
          <w:szCs w:val="22"/>
        </w:rPr>
      </w:pPr>
    </w:p>
    <w:p w14:paraId="556301A6" w14:textId="2CD80E30" w:rsidR="00A67597" w:rsidRPr="00F81EE6" w:rsidRDefault="00A67597" w:rsidP="00D84B8A">
      <w:pPr>
        <w:tabs>
          <w:tab w:val="clear" w:pos="567"/>
        </w:tabs>
        <w:spacing w:line="240" w:lineRule="auto"/>
        <w:jc w:val="both"/>
        <w:rPr>
          <w:szCs w:val="22"/>
        </w:rPr>
      </w:pPr>
      <w:r w:rsidRPr="00F81EE6">
        <w:rPr>
          <w:szCs w:val="22"/>
        </w:rPr>
        <w:t xml:space="preserve">Nelietot </w:t>
      </w:r>
      <w:r w:rsidR="0086273D" w:rsidRPr="0086273D">
        <w:rPr>
          <w:szCs w:val="22"/>
        </w:rPr>
        <w:t>gadījumos, ja konstatēta pastiprināta jutība pret aktīv</w:t>
      </w:r>
      <w:r w:rsidR="00A23D33">
        <w:rPr>
          <w:szCs w:val="22"/>
        </w:rPr>
        <w:t>o</w:t>
      </w:r>
      <w:r w:rsidR="0086273D" w:rsidRPr="0086273D">
        <w:rPr>
          <w:szCs w:val="22"/>
        </w:rPr>
        <w:t xml:space="preserve"> viel</w:t>
      </w:r>
      <w:r w:rsidR="00A23D33">
        <w:rPr>
          <w:szCs w:val="22"/>
        </w:rPr>
        <w:t>u</w:t>
      </w:r>
      <w:r w:rsidR="00066C74">
        <w:rPr>
          <w:szCs w:val="22"/>
        </w:rPr>
        <w:t xml:space="preserve"> </w:t>
      </w:r>
      <w:r w:rsidR="0086273D" w:rsidRPr="0086273D">
        <w:rPr>
          <w:szCs w:val="22"/>
        </w:rPr>
        <w:t xml:space="preserve">vai pret jebkuru </w:t>
      </w:r>
      <w:r w:rsidRPr="00F81EE6">
        <w:rPr>
          <w:szCs w:val="22"/>
        </w:rPr>
        <w:t>no palīgvielām.</w:t>
      </w:r>
    </w:p>
    <w:p w14:paraId="6D341FE6" w14:textId="15874C21" w:rsidR="0080610C" w:rsidRPr="00BE15AB" w:rsidRDefault="00066C74" w:rsidP="00D84B8A">
      <w:pPr>
        <w:tabs>
          <w:tab w:val="clear" w:pos="567"/>
        </w:tabs>
        <w:spacing w:line="240" w:lineRule="auto"/>
        <w:jc w:val="both"/>
        <w:rPr>
          <w:szCs w:val="22"/>
        </w:rPr>
      </w:pPr>
      <w:r w:rsidRPr="00F81EE6">
        <w:rPr>
          <w:szCs w:val="22"/>
        </w:rPr>
        <w:t>Ne</w:t>
      </w:r>
      <w:r>
        <w:rPr>
          <w:szCs w:val="22"/>
        </w:rPr>
        <w:t xml:space="preserve">ievadīt </w:t>
      </w:r>
      <w:r w:rsidR="00A67597">
        <w:rPr>
          <w:szCs w:val="22"/>
        </w:rPr>
        <w:t>intravenozi vai intramuskulāri</w:t>
      </w:r>
      <w:r w:rsidR="0080610C">
        <w:t>.</w:t>
      </w:r>
    </w:p>
    <w:p w14:paraId="14055AE1" w14:textId="77777777" w:rsidR="00C114FF" w:rsidRPr="00E57A7D" w:rsidRDefault="00C114FF" w:rsidP="00D84B8A">
      <w:pPr>
        <w:tabs>
          <w:tab w:val="clear" w:pos="567"/>
        </w:tabs>
        <w:spacing w:line="240" w:lineRule="auto"/>
        <w:jc w:val="both"/>
        <w:rPr>
          <w:szCs w:val="22"/>
        </w:rPr>
      </w:pPr>
    </w:p>
    <w:p w14:paraId="2C7C17D2" w14:textId="7B766F71" w:rsidR="00C114FF" w:rsidRPr="00E57A7D" w:rsidRDefault="00F550BE" w:rsidP="00D84B8A">
      <w:pPr>
        <w:pStyle w:val="Style1"/>
        <w:jc w:val="both"/>
      </w:pPr>
      <w:r w:rsidRPr="00E57A7D">
        <w:t>3.4</w:t>
      </w:r>
      <w:r w:rsidR="00E77619">
        <w:t>.</w:t>
      </w:r>
      <w:r w:rsidRPr="00E57A7D">
        <w:tab/>
        <w:t>Īpaši brīdinājumi</w:t>
      </w:r>
    </w:p>
    <w:p w14:paraId="2FAAA1F7" w14:textId="77777777" w:rsidR="00C114FF" w:rsidRPr="00E57A7D" w:rsidRDefault="00C114FF" w:rsidP="00D84B8A">
      <w:pPr>
        <w:tabs>
          <w:tab w:val="clear" w:pos="567"/>
        </w:tabs>
        <w:spacing w:line="240" w:lineRule="auto"/>
        <w:jc w:val="both"/>
        <w:rPr>
          <w:szCs w:val="22"/>
        </w:rPr>
      </w:pPr>
    </w:p>
    <w:p w14:paraId="16A3DC91" w14:textId="6F8E4275" w:rsidR="00A67597" w:rsidRPr="00F81EE6" w:rsidRDefault="00A67597" w:rsidP="00D50F37">
      <w:pPr>
        <w:spacing w:line="240" w:lineRule="auto"/>
        <w:jc w:val="both"/>
        <w:rPr>
          <w:spacing w:val="-3"/>
          <w:szCs w:val="22"/>
        </w:rPr>
      </w:pPr>
      <w:r w:rsidRPr="00F81EE6">
        <w:rPr>
          <w:szCs w:val="22"/>
        </w:rPr>
        <w:t xml:space="preserve">Lietojot </w:t>
      </w:r>
      <w:r w:rsidR="00480D15">
        <w:rPr>
          <w:szCs w:val="22"/>
        </w:rPr>
        <w:t xml:space="preserve">šīs veterinārās </w:t>
      </w:r>
      <w:r w:rsidRPr="00F81EE6">
        <w:rPr>
          <w:szCs w:val="22"/>
        </w:rPr>
        <w:t>zāles, jāizvairās no šādām darbībām, jo tās var palielināt rezistences attīstības risku un galu galā izraisīt neefektīvu ārstēšanu:</w:t>
      </w:r>
    </w:p>
    <w:p w14:paraId="41968E84" w14:textId="77777777" w:rsidR="0080610C" w:rsidRDefault="0080610C" w:rsidP="00D50F37">
      <w:pPr>
        <w:spacing w:line="240" w:lineRule="auto"/>
        <w:jc w:val="both"/>
        <w:rPr>
          <w:spacing w:val="-3"/>
          <w:szCs w:val="22"/>
        </w:rPr>
      </w:pPr>
    </w:p>
    <w:p w14:paraId="776C76CB" w14:textId="65F7ADA2" w:rsidR="00A67597" w:rsidRPr="00D50F37" w:rsidRDefault="00A23D33" w:rsidP="00D50F37">
      <w:pPr>
        <w:pStyle w:val="ListParagraph"/>
        <w:numPr>
          <w:ilvl w:val="0"/>
          <w:numId w:val="41"/>
        </w:numPr>
        <w:tabs>
          <w:tab w:val="clear" w:pos="1287"/>
          <w:tab w:val="num" w:pos="993"/>
        </w:tabs>
        <w:spacing w:line="240" w:lineRule="auto"/>
        <w:ind w:left="993" w:hanging="426"/>
        <w:jc w:val="both"/>
        <w:rPr>
          <w:szCs w:val="22"/>
          <w:lang w:val="lv-LV"/>
        </w:rPr>
      </w:pPr>
      <w:r w:rsidRPr="00D50F37">
        <w:rPr>
          <w:szCs w:val="22"/>
          <w:lang w:val="lv-LV"/>
        </w:rPr>
        <w:t>Pār</w:t>
      </w:r>
      <w:r>
        <w:rPr>
          <w:szCs w:val="22"/>
          <w:lang w:val="lv-LV"/>
        </w:rPr>
        <w:t>āk bieža</w:t>
      </w:r>
      <w:r w:rsidRPr="00D50F37">
        <w:rPr>
          <w:szCs w:val="22"/>
          <w:lang w:val="lv-LV"/>
        </w:rPr>
        <w:t xml:space="preserve"> </w:t>
      </w:r>
      <w:r w:rsidR="00A67597" w:rsidRPr="00D50F37">
        <w:rPr>
          <w:szCs w:val="22"/>
          <w:lang w:val="lv-LV"/>
        </w:rPr>
        <w:t xml:space="preserve">un atkārtota vienas klases </w:t>
      </w:r>
      <w:r w:rsidR="00480D15">
        <w:rPr>
          <w:szCs w:val="22"/>
          <w:lang w:val="lv-LV"/>
        </w:rPr>
        <w:t>antihelmintisko līdzekļu</w:t>
      </w:r>
      <w:r w:rsidR="00A67597" w:rsidRPr="00D50F37">
        <w:rPr>
          <w:szCs w:val="22"/>
          <w:lang w:val="lv-LV"/>
        </w:rPr>
        <w:t xml:space="preserve"> lietošana ilgstošā laika periodā. </w:t>
      </w:r>
    </w:p>
    <w:p w14:paraId="2F970B0A" w14:textId="77777777" w:rsidR="0080610C" w:rsidRPr="00A633AE" w:rsidRDefault="0080610C" w:rsidP="00D50F37">
      <w:pPr>
        <w:spacing w:line="240" w:lineRule="auto"/>
        <w:ind w:left="540"/>
        <w:jc w:val="both"/>
        <w:rPr>
          <w:szCs w:val="22"/>
        </w:rPr>
      </w:pPr>
    </w:p>
    <w:p w14:paraId="508F5E18" w14:textId="69CD1D5B" w:rsidR="0080610C" w:rsidRPr="005D47D5" w:rsidRDefault="00A67597" w:rsidP="00D50F37">
      <w:pPr>
        <w:numPr>
          <w:ilvl w:val="0"/>
          <w:numId w:val="41"/>
        </w:numPr>
        <w:tabs>
          <w:tab w:val="clear" w:pos="1287"/>
          <w:tab w:val="num" w:pos="993"/>
        </w:tabs>
        <w:spacing w:line="240" w:lineRule="auto"/>
        <w:ind w:left="993" w:hanging="426"/>
        <w:jc w:val="both"/>
        <w:rPr>
          <w:szCs w:val="22"/>
        </w:rPr>
      </w:pPr>
      <w:r w:rsidRPr="00F81EE6">
        <w:rPr>
          <w:szCs w:val="22"/>
        </w:rPr>
        <w:t>Nepietiekama</w:t>
      </w:r>
      <w:r w:rsidR="00480D15">
        <w:rPr>
          <w:szCs w:val="22"/>
        </w:rPr>
        <w:t>s</w:t>
      </w:r>
      <w:r w:rsidRPr="00F81EE6">
        <w:rPr>
          <w:szCs w:val="22"/>
        </w:rPr>
        <w:t xml:space="preserve"> deva</w:t>
      </w:r>
      <w:r w:rsidR="00480D15">
        <w:rPr>
          <w:szCs w:val="22"/>
        </w:rPr>
        <w:t>s lietošana</w:t>
      </w:r>
      <w:r w:rsidRPr="00F81EE6">
        <w:rPr>
          <w:szCs w:val="22"/>
        </w:rPr>
        <w:t xml:space="preserve">, kas var rasties neprecīzas dzīvnieka svara </w:t>
      </w:r>
      <w:r w:rsidR="00480D15" w:rsidRPr="00F81EE6">
        <w:rPr>
          <w:szCs w:val="22"/>
        </w:rPr>
        <w:t>no</w:t>
      </w:r>
      <w:r w:rsidR="00480D15">
        <w:rPr>
          <w:szCs w:val="22"/>
        </w:rPr>
        <w:t>teikšanas</w:t>
      </w:r>
      <w:r w:rsidRPr="00F81EE6">
        <w:rPr>
          <w:szCs w:val="22"/>
        </w:rPr>
        <w:t>, nepareizas zāļu ievadīšanas vai nekalibrētas dozēšanas ierīces lietošanas (ja tāda tiek izmantota) dēļ</w:t>
      </w:r>
      <w:r>
        <w:rPr>
          <w:szCs w:val="22"/>
        </w:rPr>
        <w:t>.</w:t>
      </w:r>
    </w:p>
    <w:p w14:paraId="271998EF" w14:textId="77777777" w:rsidR="0080610C" w:rsidRDefault="0080610C" w:rsidP="00D50F37">
      <w:pPr>
        <w:spacing w:line="240" w:lineRule="auto"/>
        <w:jc w:val="both"/>
        <w:rPr>
          <w:szCs w:val="22"/>
        </w:rPr>
      </w:pPr>
    </w:p>
    <w:p w14:paraId="339FF99B" w14:textId="12178691" w:rsidR="0080610C" w:rsidRPr="009E333C" w:rsidRDefault="00A67597" w:rsidP="00D50F37">
      <w:pPr>
        <w:spacing w:line="240" w:lineRule="auto"/>
        <w:jc w:val="both"/>
        <w:rPr>
          <w:szCs w:val="22"/>
        </w:rPr>
      </w:pPr>
      <w:r w:rsidRPr="00F81EE6">
        <w:rPr>
          <w:szCs w:val="22"/>
        </w:rPr>
        <w:t xml:space="preserve">Klīniskie gadījumi, kad ir aizdomas par rezistenci pret </w:t>
      </w:r>
      <w:r w:rsidR="00480D15">
        <w:rPr>
          <w:szCs w:val="22"/>
        </w:rPr>
        <w:t>antihelmintiskiem</w:t>
      </w:r>
      <w:r w:rsidR="00480D15" w:rsidRPr="00F81EE6">
        <w:rPr>
          <w:szCs w:val="22"/>
        </w:rPr>
        <w:t xml:space="preserve"> </w:t>
      </w:r>
      <w:r w:rsidRPr="00F81EE6">
        <w:rPr>
          <w:szCs w:val="22"/>
        </w:rPr>
        <w:t xml:space="preserve">līdzekļiem, jāturpina izmeklēt, veicot atbilstošus testus (piemēram, </w:t>
      </w:r>
      <w:r w:rsidR="00654ABD">
        <w:rPr>
          <w:szCs w:val="22"/>
        </w:rPr>
        <w:t>p</w:t>
      </w:r>
      <w:r w:rsidR="00654ABD" w:rsidRPr="00654ABD">
        <w:rPr>
          <w:szCs w:val="22"/>
        </w:rPr>
        <w:t>arazītu oliņu skaita samazināšanās fekālijās</w:t>
      </w:r>
      <w:r w:rsidR="00654ABD">
        <w:rPr>
          <w:szCs w:val="22"/>
        </w:rPr>
        <w:t xml:space="preserve"> </w:t>
      </w:r>
      <w:r w:rsidRPr="00654ABD">
        <w:rPr>
          <w:szCs w:val="22"/>
        </w:rPr>
        <w:t>testu</w:t>
      </w:r>
      <w:r w:rsidRPr="00F81EE6">
        <w:rPr>
          <w:szCs w:val="22"/>
        </w:rPr>
        <w:t xml:space="preserve"> — FECRT</w:t>
      </w:r>
      <w:r w:rsidR="00654ABD">
        <w:rPr>
          <w:szCs w:val="22"/>
        </w:rPr>
        <w:t xml:space="preserve"> (</w:t>
      </w:r>
      <w:r w:rsidRPr="00F81EE6">
        <w:rPr>
          <w:i/>
          <w:szCs w:val="22"/>
        </w:rPr>
        <w:t>Faecal Egg Count Reduction Test</w:t>
      </w:r>
      <w:r w:rsidR="00654ABD">
        <w:rPr>
          <w:i/>
          <w:szCs w:val="22"/>
        </w:rPr>
        <w:t>)</w:t>
      </w:r>
      <w:r w:rsidRPr="00F81EE6">
        <w:rPr>
          <w:szCs w:val="22"/>
        </w:rPr>
        <w:t xml:space="preserve">). Gadījumos, kad testa rezultāti nepārprotami norāda uz rezistenci pret konkrētu </w:t>
      </w:r>
      <w:r w:rsidR="00480D15">
        <w:rPr>
          <w:szCs w:val="22"/>
        </w:rPr>
        <w:t>antihelmintisko</w:t>
      </w:r>
      <w:r w:rsidR="00480D15" w:rsidRPr="00F81EE6">
        <w:rPr>
          <w:szCs w:val="22"/>
        </w:rPr>
        <w:t xml:space="preserve"> </w:t>
      </w:r>
      <w:r w:rsidRPr="00F81EE6">
        <w:rPr>
          <w:szCs w:val="22"/>
        </w:rPr>
        <w:t xml:space="preserve">līdzekli, </w:t>
      </w:r>
      <w:r w:rsidR="00A23D33" w:rsidRPr="00F81EE6">
        <w:rPr>
          <w:szCs w:val="22"/>
        </w:rPr>
        <w:t>jā</w:t>
      </w:r>
      <w:r w:rsidR="00A23D33">
        <w:rPr>
          <w:szCs w:val="22"/>
        </w:rPr>
        <w:t>lieto antihelmintisko līdzekli</w:t>
      </w:r>
      <w:r w:rsidRPr="00F81EE6">
        <w:rPr>
          <w:szCs w:val="22"/>
        </w:rPr>
        <w:t xml:space="preserve">, kas pieder pie citas farmakoloģiskās klases un ar </w:t>
      </w:r>
      <w:r w:rsidRPr="00654ABD">
        <w:rPr>
          <w:szCs w:val="22"/>
        </w:rPr>
        <w:t xml:space="preserve">atšķirīgu </w:t>
      </w:r>
      <w:r w:rsidR="00480D15" w:rsidRPr="00654ABD">
        <w:rPr>
          <w:szCs w:val="22"/>
        </w:rPr>
        <w:t>iedarbī</w:t>
      </w:r>
      <w:r w:rsidR="00654ABD" w:rsidRPr="00654ABD">
        <w:rPr>
          <w:szCs w:val="22"/>
        </w:rPr>
        <w:t xml:space="preserve">bas </w:t>
      </w:r>
      <w:r w:rsidRPr="00654ABD">
        <w:rPr>
          <w:szCs w:val="22"/>
        </w:rPr>
        <w:t>mehānismu</w:t>
      </w:r>
      <w:r w:rsidR="0080610C" w:rsidRPr="00654ABD">
        <w:rPr>
          <w:szCs w:val="22"/>
        </w:rPr>
        <w:t>.</w:t>
      </w:r>
    </w:p>
    <w:p w14:paraId="1B377F69" w14:textId="77777777" w:rsidR="0080610C" w:rsidRPr="009E333C" w:rsidRDefault="0080610C" w:rsidP="00D84B8A">
      <w:pPr>
        <w:spacing w:line="240" w:lineRule="auto"/>
        <w:jc w:val="both"/>
        <w:rPr>
          <w:b/>
          <w:szCs w:val="22"/>
        </w:rPr>
      </w:pPr>
    </w:p>
    <w:p w14:paraId="464883EC" w14:textId="4FFABAA6" w:rsidR="0080610C" w:rsidRPr="009E333C" w:rsidRDefault="00843C9F" w:rsidP="00D50F37">
      <w:pPr>
        <w:tabs>
          <w:tab w:val="clear" w:pos="567"/>
        </w:tabs>
        <w:suppressAutoHyphens/>
        <w:spacing w:line="240" w:lineRule="auto"/>
        <w:jc w:val="both"/>
        <w:rPr>
          <w:spacing w:val="-3"/>
          <w:szCs w:val="22"/>
        </w:rPr>
      </w:pPr>
      <w:r>
        <w:rPr>
          <w:szCs w:val="22"/>
        </w:rPr>
        <w:t xml:space="preserve">Aitu </w:t>
      </w:r>
      <w:r w:rsidR="00292C96">
        <w:rPr>
          <w:szCs w:val="22"/>
        </w:rPr>
        <w:t>psoroptozes</w:t>
      </w:r>
      <w:r w:rsidR="00292C96" w:rsidRPr="00F81EE6">
        <w:rPr>
          <w:szCs w:val="22"/>
        </w:rPr>
        <w:t xml:space="preserve"> </w:t>
      </w:r>
      <w:r w:rsidR="00A67597" w:rsidRPr="00F81EE6">
        <w:rPr>
          <w:szCs w:val="22"/>
        </w:rPr>
        <w:t xml:space="preserve">ārstēšana ar vienu injekciju nav ieteicama, jo, neskatoties uz iespējamu klīnisko uzlabošanos, pilnīga visu </w:t>
      </w:r>
      <w:r w:rsidR="00A23D33" w:rsidRPr="00F81EE6">
        <w:rPr>
          <w:szCs w:val="22"/>
        </w:rPr>
        <w:t>ēr</w:t>
      </w:r>
      <w:r w:rsidR="00A23D33">
        <w:rPr>
          <w:szCs w:val="22"/>
        </w:rPr>
        <w:t>cīšu</w:t>
      </w:r>
      <w:r w:rsidR="00A23D33" w:rsidRPr="00F81EE6">
        <w:rPr>
          <w:szCs w:val="22"/>
        </w:rPr>
        <w:t xml:space="preserve"> </w:t>
      </w:r>
      <w:r w:rsidR="00A67597" w:rsidRPr="00F81EE6">
        <w:rPr>
          <w:szCs w:val="22"/>
        </w:rPr>
        <w:t>iznīcināšana var nebūt iespējama</w:t>
      </w:r>
      <w:r w:rsidR="0080610C" w:rsidRPr="005D47D5">
        <w:rPr>
          <w:spacing w:val="-3"/>
          <w:szCs w:val="22"/>
        </w:rPr>
        <w:t>.</w:t>
      </w:r>
    </w:p>
    <w:p w14:paraId="1AEC32C1" w14:textId="32D2A59A" w:rsidR="0080610C" w:rsidRPr="009E333C" w:rsidRDefault="00A4467A" w:rsidP="00D50F37">
      <w:pPr>
        <w:spacing w:line="240" w:lineRule="auto"/>
        <w:jc w:val="both"/>
        <w:rPr>
          <w:spacing w:val="-3"/>
          <w:szCs w:val="22"/>
        </w:rPr>
      </w:pPr>
      <w:r>
        <w:rPr>
          <w:szCs w:val="22"/>
        </w:rPr>
        <w:t>Kašķa</w:t>
      </w:r>
      <w:r w:rsidR="00A23D33">
        <w:rPr>
          <w:szCs w:val="22"/>
        </w:rPr>
        <w:t xml:space="preserve"> ērcītes</w:t>
      </w:r>
      <w:r w:rsidR="00A23D33" w:rsidRPr="00F81EE6">
        <w:rPr>
          <w:szCs w:val="22"/>
        </w:rPr>
        <w:t xml:space="preserve"> </w:t>
      </w:r>
      <w:r w:rsidR="00A67597" w:rsidRPr="00F81EE6">
        <w:rPr>
          <w:szCs w:val="22"/>
        </w:rPr>
        <w:t>(</w:t>
      </w:r>
      <w:r w:rsidR="00A67597" w:rsidRPr="00F81EE6">
        <w:rPr>
          <w:rStyle w:val="Emphasis"/>
          <w:szCs w:val="22"/>
        </w:rPr>
        <w:t>Psoroptes ovis</w:t>
      </w:r>
      <w:r w:rsidR="00A67597" w:rsidRPr="00F81EE6">
        <w:rPr>
          <w:szCs w:val="22"/>
        </w:rPr>
        <w:t xml:space="preserve">) ir ļoti </w:t>
      </w:r>
      <w:r w:rsidR="00480D15">
        <w:rPr>
          <w:szCs w:val="22"/>
        </w:rPr>
        <w:t>kontagiozs</w:t>
      </w:r>
      <w:r w:rsidR="00480D15" w:rsidRPr="00F81EE6">
        <w:rPr>
          <w:szCs w:val="22"/>
        </w:rPr>
        <w:t xml:space="preserve"> </w:t>
      </w:r>
      <w:r w:rsidR="00A67597" w:rsidRPr="00F81EE6">
        <w:rPr>
          <w:szCs w:val="22"/>
        </w:rPr>
        <w:t xml:space="preserve">aitu ārējais parazīts. Lai izvairītos no dzīvnieku atkārtotas </w:t>
      </w:r>
      <w:r w:rsidRPr="00F81EE6">
        <w:rPr>
          <w:szCs w:val="22"/>
        </w:rPr>
        <w:t>in</w:t>
      </w:r>
      <w:r>
        <w:rPr>
          <w:szCs w:val="22"/>
        </w:rPr>
        <w:t xml:space="preserve">vāzijas </w:t>
      </w:r>
      <w:r w:rsidR="00A67597" w:rsidRPr="00F81EE6">
        <w:rPr>
          <w:szCs w:val="22"/>
        </w:rPr>
        <w:t xml:space="preserve">pēc ārstēšanas beigām, jāievēro īpaša piesardzība, jo </w:t>
      </w:r>
      <w:r w:rsidRPr="00F81EE6">
        <w:rPr>
          <w:szCs w:val="22"/>
        </w:rPr>
        <w:t>ēr</w:t>
      </w:r>
      <w:r>
        <w:rPr>
          <w:szCs w:val="22"/>
        </w:rPr>
        <w:t>cīš</w:t>
      </w:r>
      <w:r w:rsidRPr="00F81EE6">
        <w:rPr>
          <w:szCs w:val="22"/>
        </w:rPr>
        <w:t xml:space="preserve">u </w:t>
      </w:r>
      <w:r w:rsidR="00A67597" w:rsidRPr="00F81EE6">
        <w:rPr>
          <w:szCs w:val="22"/>
        </w:rPr>
        <w:t xml:space="preserve">kāpuri var izdzīvot ārpus </w:t>
      </w:r>
      <w:r w:rsidR="00480D15">
        <w:rPr>
          <w:szCs w:val="22"/>
        </w:rPr>
        <w:t>aitas</w:t>
      </w:r>
      <w:r w:rsidR="00480D15" w:rsidRPr="00F81EE6">
        <w:rPr>
          <w:szCs w:val="22"/>
        </w:rPr>
        <w:t xml:space="preserve"> </w:t>
      </w:r>
      <w:r w:rsidR="00A67597" w:rsidRPr="00F81EE6">
        <w:rPr>
          <w:szCs w:val="22"/>
        </w:rPr>
        <w:t>līdz pat 15 dienām. Ir jānodrošina, ka tiek ārstētas visas aitas, kas bijušas saskarē ar inficēt</w:t>
      </w:r>
      <w:r w:rsidR="00F214AD">
        <w:rPr>
          <w:szCs w:val="22"/>
        </w:rPr>
        <w:t>aj</w:t>
      </w:r>
      <w:r w:rsidR="00A67597" w:rsidRPr="00F81EE6">
        <w:rPr>
          <w:szCs w:val="22"/>
        </w:rPr>
        <w:t xml:space="preserve">iem dzīvniekiem. Vismaz 7 dienas pēc </w:t>
      </w:r>
      <w:r w:rsidR="00F214AD">
        <w:rPr>
          <w:szCs w:val="22"/>
        </w:rPr>
        <w:t xml:space="preserve">šo veterināro </w:t>
      </w:r>
      <w:r w:rsidR="00A67597" w:rsidRPr="00F81EE6">
        <w:rPr>
          <w:szCs w:val="22"/>
        </w:rPr>
        <w:t>zāļu lietošanas ne</w:t>
      </w:r>
      <w:r w:rsidR="00F214AD">
        <w:rPr>
          <w:szCs w:val="22"/>
        </w:rPr>
        <w:t>pie</w:t>
      </w:r>
      <w:r w:rsidR="00A67597" w:rsidRPr="00F81EE6">
        <w:rPr>
          <w:szCs w:val="22"/>
        </w:rPr>
        <w:t xml:space="preserve">ļaut, </w:t>
      </w:r>
      <w:r w:rsidR="00F214AD">
        <w:rPr>
          <w:szCs w:val="22"/>
        </w:rPr>
        <w:t>ka</w:t>
      </w:r>
      <w:r w:rsidR="00F214AD" w:rsidRPr="00F81EE6">
        <w:rPr>
          <w:szCs w:val="22"/>
        </w:rPr>
        <w:t xml:space="preserve"> </w:t>
      </w:r>
      <w:r w:rsidR="00A67597" w:rsidRPr="00F81EE6">
        <w:rPr>
          <w:szCs w:val="22"/>
        </w:rPr>
        <w:t>ārstēto un inficēto dzīvnieku ganāmpulki nonāktu saskarē ar neārstēto un neinficēto dzīvnieku ganāmpulkiem</w:t>
      </w:r>
      <w:r w:rsidR="0080610C">
        <w:t>.</w:t>
      </w:r>
    </w:p>
    <w:p w14:paraId="7263DB58" w14:textId="77777777" w:rsidR="0080610C" w:rsidRPr="009E333C" w:rsidRDefault="0080610C" w:rsidP="00D50F37">
      <w:pPr>
        <w:spacing w:line="240" w:lineRule="auto"/>
        <w:ind w:left="567"/>
        <w:jc w:val="both"/>
        <w:rPr>
          <w:spacing w:val="-3"/>
          <w:szCs w:val="22"/>
        </w:rPr>
      </w:pPr>
    </w:p>
    <w:p w14:paraId="082CEABB" w14:textId="50D60265" w:rsidR="00A67597" w:rsidRPr="009E333C" w:rsidRDefault="00A67597" w:rsidP="00D50F37">
      <w:pPr>
        <w:spacing w:line="240" w:lineRule="auto"/>
        <w:jc w:val="both"/>
        <w:rPr>
          <w:szCs w:val="22"/>
        </w:rPr>
      </w:pPr>
      <w:r w:rsidRPr="00F81EE6">
        <w:rPr>
          <w:szCs w:val="22"/>
        </w:rPr>
        <w:t xml:space="preserve">Ir ziņots par </w:t>
      </w:r>
      <w:r w:rsidRPr="00F81EE6">
        <w:rPr>
          <w:i/>
          <w:szCs w:val="22"/>
        </w:rPr>
        <w:t>Ostertagia</w:t>
      </w:r>
      <w:r w:rsidRPr="00F81EE6">
        <w:rPr>
          <w:szCs w:val="22"/>
        </w:rPr>
        <w:t xml:space="preserve"> </w:t>
      </w:r>
      <w:r>
        <w:rPr>
          <w:rStyle w:val="Emphasis"/>
        </w:rPr>
        <w:t>circumcincta</w:t>
      </w:r>
      <w:r>
        <w:t xml:space="preserve"> </w:t>
      </w:r>
      <w:r w:rsidRPr="00F81EE6">
        <w:rPr>
          <w:szCs w:val="22"/>
        </w:rPr>
        <w:t xml:space="preserve">rezistenci pret ivermektīnu jēriem, kā arī par </w:t>
      </w:r>
      <w:r>
        <w:rPr>
          <w:rStyle w:val="Emphasis"/>
        </w:rPr>
        <w:t>Ostertagia ostertagi</w:t>
      </w:r>
      <w:r>
        <w:t xml:space="preserve"> </w:t>
      </w:r>
      <w:r w:rsidRPr="00F81EE6">
        <w:rPr>
          <w:szCs w:val="22"/>
        </w:rPr>
        <w:t xml:space="preserve">un </w:t>
      </w:r>
      <w:r>
        <w:rPr>
          <w:rStyle w:val="Emphasis"/>
        </w:rPr>
        <w:t>Cooperia oncophora</w:t>
      </w:r>
      <w:r>
        <w:t xml:space="preserve"> </w:t>
      </w:r>
      <w:r w:rsidRPr="00F81EE6">
        <w:rPr>
          <w:szCs w:val="22"/>
        </w:rPr>
        <w:t xml:space="preserve">rezistenci pret ivermektīnu liellopiem. Tāpēc </w:t>
      </w:r>
      <w:r w:rsidR="0086273D" w:rsidRPr="0086273D">
        <w:rPr>
          <w:szCs w:val="22"/>
        </w:rPr>
        <w:t>š</w:t>
      </w:r>
      <w:r w:rsidR="00F214AD">
        <w:rPr>
          <w:szCs w:val="22"/>
        </w:rPr>
        <w:t>ī</w:t>
      </w:r>
      <w:r w:rsidR="0086273D" w:rsidRPr="0086273D">
        <w:rPr>
          <w:szCs w:val="22"/>
        </w:rPr>
        <w:t>s veterinārās zāles</w:t>
      </w:r>
      <w:r w:rsidRPr="00F81EE6">
        <w:rPr>
          <w:szCs w:val="22"/>
        </w:rPr>
        <w:t xml:space="preserve"> lietot, pamatojoties uz vietējiem (reģionāliem, saimniecības līmeņa) epidemioloģiskajiem datiem par šo nemato</w:t>
      </w:r>
      <w:r w:rsidR="00F214AD">
        <w:rPr>
          <w:szCs w:val="22"/>
        </w:rPr>
        <w:t>ž</w:t>
      </w:r>
      <w:r w:rsidRPr="00F81EE6">
        <w:rPr>
          <w:szCs w:val="22"/>
        </w:rPr>
        <w:t xml:space="preserve">u sugu jutību, kā arī </w:t>
      </w:r>
      <w:r w:rsidR="00A4467A">
        <w:rPr>
          <w:szCs w:val="22"/>
        </w:rPr>
        <w:t xml:space="preserve">pamatojoties </w:t>
      </w:r>
      <w:r w:rsidRPr="00F81EE6">
        <w:rPr>
          <w:szCs w:val="22"/>
        </w:rPr>
        <w:t xml:space="preserve">uz ieteikumiem, kā ierobežot turpmāku rezistences attīstību pret </w:t>
      </w:r>
      <w:r w:rsidR="00F214AD">
        <w:rPr>
          <w:szCs w:val="22"/>
        </w:rPr>
        <w:t>antihelmintiskiem</w:t>
      </w:r>
      <w:r w:rsidR="00F214AD" w:rsidRPr="00F81EE6">
        <w:rPr>
          <w:szCs w:val="22"/>
        </w:rPr>
        <w:t xml:space="preserve"> </w:t>
      </w:r>
      <w:r w:rsidRPr="00F81EE6">
        <w:rPr>
          <w:szCs w:val="22"/>
        </w:rPr>
        <w:t>līdzekļiem</w:t>
      </w:r>
      <w:r w:rsidR="007D4567">
        <w:rPr>
          <w:szCs w:val="22"/>
        </w:rPr>
        <w:t>.</w:t>
      </w:r>
    </w:p>
    <w:p w14:paraId="275693A9" w14:textId="77777777" w:rsidR="00E86CEE" w:rsidRPr="00E57A7D" w:rsidRDefault="00E86CEE" w:rsidP="00D84B8A">
      <w:pPr>
        <w:tabs>
          <w:tab w:val="clear" w:pos="567"/>
        </w:tabs>
        <w:spacing w:line="240" w:lineRule="auto"/>
        <w:jc w:val="both"/>
        <w:rPr>
          <w:szCs w:val="22"/>
        </w:rPr>
      </w:pPr>
    </w:p>
    <w:p w14:paraId="3F6B87A5" w14:textId="649EB28E" w:rsidR="00C114FF" w:rsidRPr="00E57A7D" w:rsidRDefault="00F550BE" w:rsidP="00D84B8A">
      <w:pPr>
        <w:pStyle w:val="Style1"/>
        <w:jc w:val="both"/>
      </w:pPr>
      <w:r w:rsidRPr="00E57A7D">
        <w:t>3.5</w:t>
      </w:r>
      <w:r w:rsidR="00E77619">
        <w:t>.</w:t>
      </w:r>
      <w:r w:rsidRPr="00E57A7D">
        <w:tab/>
        <w:t>Īpaši piesardzības pasākumi lietošanā</w:t>
      </w:r>
    </w:p>
    <w:p w14:paraId="1B3FA933" w14:textId="77777777" w:rsidR="00C114FF" w:rsidRPr="00E57A7D" w:rsidRDefault="00C114FF" w:rsidP="00D84B8A">
      <w:pPr>
        <w:tabs>
          <w:tab w:val="clear" w:pos="567"/>
        </w:tabs>
        <w:spacing w:line="240" w:lineRule="auto"/>
        <w:jc w:val="both"/>
        <w:rPr>
          <w:szCs w:val="22"/>
        </w:rPr>
      </w:pPr>
    </w:p>
    <w:p w14:paraId="744ABE59" w14:textId="2376BBC4" w:rsidR="00C114FF" w:rsidRPr="00E57A7D" w:rsidRDefault="00F550BE" w:rsidP="00D84B8A">
      <w:pPr>
        <w:tabs>
          <w:tab w:val="clear" w:pos="567"/>
        </w:tabs>
        <w:spacing w:line="240" w:lineRule="auto"/>
        <w:jc w:val="both"/>
        <w:rPr>
          <w:szCs w:val="22"/>
          <w:u w:val="single"/>
        </w:rPr>
      </w:pPr>
      <w:r w:rsidRPr="00E57A7D">
        <w:rPr>
          <w:szCs w:val="22"/>
          <w:u w:val="single"/>
        </w:rPr>
        <w:t>Īpaši piesardzības pasākumi drošai lietošanai mērķsugām:</w:t>
      </w:r>
    </w:p>
    <w:p w14:paraId="72755EB4" w14:textId="77777777" w:rsidR="00C114FF" w:rsidRPr="00E57A7D" w:rsidRDefault="00C114FF" w:rsidP="00D84B8A">
      <w:pPr>
        <w:tabs>
          <w:tab w:val="clear" w:pos="567"/>
        </w:tabs>
        <w:spacing w:line="240" w:lineRule="auto"/>
        <w:jc w:val="both"/>
        <w:rPr>
          <w:szCs w:val="22"/>
        </w:rPr>
      </w:pPr>
    </w:p>
    <w:p w14:paraId="51B0A548" w14:textId="0BBF0C90" w:rsidR="00A67597" w:rsidRPr="00F81EE6" w:rsidRDefault="00A67597" w:rsidP="00D50F37">
      <w:pPr>
        <w:tabs>
          <w:tab w:val="clear" w:pos="567"/>
        </w:tabs>
        <w:suppressAutoHyphens/>
        <w:spacing w:line="240" w:lineRule="auto"/>
        <w:jc w:val="both"/>
        <w:rPr>
          <w:spacing w:val="-3"/>
          <w:szCs w:val="22"/>
        </w:rPr>
      </w:pPr>
      <w:r w:rsidRPr="00F81EE6">
        <w:rPr>
          <w:szCs w:val="22"/>
        </w:rPr>
        <w:t>Ne visas nemērķa sugas var panest avermektīnus. Suņiem ir ziņots par letāliem nepanesības gadījumiem, īpaši koll</w:t>
      </w:r>
      <w:r w:rsidR="00A4467A">
        <w:rPr>
          <w:szCs w:val="22"/>
        </w:rPr>
        <w:t>ij</w:t>
      </w:r>
      <w:r w:rsidRPr="00F81EE6">
        <w:rPr>
          <w:szCs w:val="22"/>
        </w:rPr>
        <w:t>iem, angļu aitu suņiem</w:t>
      </w:r>
      <w:r w:rsidR="00A4467A">
        <w:rPr>
          <w:szCs w:val="22"/>
        </w:rPr>
        <w:t xml:space="preserve"> </w:t>
      </w:r>
      <w:r w:rsidRPr="00F81EE6">
        <w:rPr>
          <w:szCs w:val="22"/>
        </w:rPr>
        <w:t xml:space="preserve">un radniecīgām šķirnēm un to krustojumiem, kā arī sauszemes un </w:t>
      </w:r>
      <w:r w:rsidR="00F214AD">
        <w:rPr>
          <w:szCs w:val="22"/>
        </w:rPr>
        <w:t>ūdens</w:t>
      </w:r>
      <w:r w:rsidR="00F214AD" w:rsidRPr="00F81EE6">
        <w:rPr>
          <w:szCs w:val="22"/>
        </w:rPr>
        <w:t xml:space="preserve"> </w:t>
      </w:r>
      <w:r w:rsidRPr="00F81EE6">
        <w:rPr>
          <w:szCs w:val="22"/>
        </w:rPr>
        <w:t>bruņurupučiem.</w:t>
      </w:r>
    </w:p>
    <w:p w14:paraId="663FCD93" w14:textId="77777777" w:rsidR="0080610C" w:rsidRPr="009E333C" w:rsidRDefault="0080610C" w:rsidP="00D50F37">
      <w:pPr>
        <w:tabs>
          <w:tab w:val="clear" w:pos="567"/>
        </w:tabs>
        <w:suppressAutoHyphens/>
        <w:spacing w:line="240" w:lineRule="auto"/>
        <w:ind w:left="1134"/>
        <w:jc w:val="both"/>
        <w:rPr>
          <w:spacing w:val="-3"/>
          <w:szCs w:val="22"/>
        </w:rPr>
      </w:pPr>
    </w:p>
    <w:p w14:paraId="575AA82E" w14:textId="3B519D58" w:rsidR="00D83B31" w:rsidRPr="00607C13" w:rsidRDefault="00D83B31" w:rsidP="00D84B8A">
      <w:pPr>
        <w:spacing w:line="240" w:lineRule="auto"/>
        <w:jc w:val="both"/>
        <w:rPr>
          <w:color w:val="0070C0"/>
          <w:szCs w:val="22"/>
        </w:rPr>
      </w:pPr>
      <w:r w:rsidRPr="00640A13">
        <w:t xml:space="preserve">Ārstēšanu </w:t>
      </w:r>
      <w:r w:rsidRPr="00383113">
        <w:t>ar ivermektīnu</w:t>
      </w:r>
      <w:r w:rsidRPr="00640A13">
        <w:t xml:space="preserve"> nedrīkst apvienot ar vakcināciju pret plaušu </w:t>
      </w:r>
      <w:r w:rsidR="00D0511F">
        <w:t>tārpiem</w:t>
      </w:r>
      <w:r w:rsidRPr="00640A13">
        <w:t>. Ja vakcinētiem dzīvniekiem ir nepieciešama ārstēšana, to nedrīkst veikt 28 dienu l</w:t>
      </w:r>
      <w:r w:rsidR="00383113">
        <w:t>aikā pirms vai pēc vakcinācijas</w:t>
      </w:r>
      <w:r>
        <w:t xml:space="preserve">. </w:t>
      </w:r>
    </w:p>
    <w:p w14:paraId="01372E9F" w14:textId="77777777" w:rsidR="0080610C" w:rsidRPr="00D50F37" w:rsidRDefault="0080610C" w:rsidP="00D50F37">
      <w:pPr>
        <w:tabs>
          <w:tab w:val="clear" w:pos="567"/>
        </w:tabs>
        <w:spacing w:line="240" w:lineRule="auto"/>
        <w:jc w:val="both"/>
        <w:rPr>
          <w:szCs w:val="22"/>
        </w:rPr>
      </w:pPr>
    </w:p>
    <w:p w14:paraId="6504B1F9" w14:textId="450E192D" w:rsidR="0080610C" w:rsidRPr="009E333C" w:rsidRDefault="00A67597" w:rsidP="00D50F37">
      <w:pPr>
        <w:tabs>
          <w:tab w:val="clear" w:pos="567"/>
        </w:tabs>
        <w:spacing w:line="240" w:lineRule="auto"/>
        <w:jc w:val="both"/>
        <w:rPr>
          <w:szCs w:val="22"/>
        </w:rPr>
      </w:pPr>
      <w:r w:rsidRPr="00F81EE6">
        <w:rPr>
          <w:szCs w:val="22"/>
        </w:rPr>
        <w:t>Nemato</w:t>
      </w:r>
      <w:r w:rsidR="00F214AD">
        <w:rPr>
          <w:szCs w:val="22"/>
        </w:rPr>
        <w:t>ž</w:t>
      </w:r>
      <w:r w:rsidRPr="00F81EE6">
        <w:rPr>
          <w:szCs w:val="22"/>
        </w:rPr>
        <w:t>u ol</w:t>
      </w:r>
      <w:r w:rsidR="00CE7ADA">
        <w:rPr>
          <w:szCs w:val="22"/>
        </w:rPr>
        <w:t>iņ</w:t>
      </w:r>
      <w:r w:rsidRPr="00F81EE6">
        <w:rPr>
          <w:szCs w:val="22"/>
        </w:rPr>
        <w:t>u izdalīšanās var turpināties vēl kādu laiku pēc ārstēšanas beigām</w:t>
      </w:r>
      <w:r w:rsidR="0080610C">
        <w:t>.</w:t>
      </w:r>
    </w:p>
    <w:p w14:paraId="002C7E6B" w14:textId="77777777" w:rsidR="0080610C" w:rsidRPr="009E333C" w:rsidRDefault="0080610C" w:rsidP="00D50F37">
      <w:pPr>
        <w:tabs>
          <w:tab w:val="clear" w:pos="567"/>
        </w:tabs>
        <w:spacing w:line="240" w:lineRule="auto"/>
        <w:ind w:left="1134"/>
        <w:jc w:val="both"/>
        <w:rPr>
          <w:szCs w:val="22"/>
        </w:rPr>
      </w:pPr>
    </w:p>
    <w:p w14:paraId="36A69F29" w14:textId="22964D1C" w:rsidR="0080610C" w:rsidRPr="009E333C" w:rsidRDefault="00A67597" w:rsidP="00D50F37">
      <w:pPr>
        <w:tabs>
          <w:tab w:val="clear" w:pos="567"/>
        </w:tabs>
        <w:suppressAutoHyphens/>
        <w:spacing w:line="240" w:lineRule="auto"/>
        <w:jc w:val="both"/>
        <w:rPr>
          <w:szCs w:val="22"/>
        </w:rPr>
      </w:pPr>
      <w:r w:rsidRPr="00A67597">
        <w:rPr>
          <w:u w:val="single"/>
        </w:rPr>
        <w:t>Liellopiem</w:t>
      </w:r>
      <w:r w:rsidR="0080610C" w:rsidRPr="00E200E3">
        <w:rPr>
          <w:u w:val="single"/>
        </w:rPr>
        <w:t>:</w:t>
      </w:r>
      <w:r w:rsidR="0080610C">
        <w:t xml:space="preserve"> </w:t>
      </w:r>
      <w:r w:rsidRPr="00F81EE6">
        <w:rPr>
          <w:szCs w:val="22"/>
        </w:rPr>
        <w:t xml:space="preserve">Lai izvairītos no sekundārām reakcijām, kas rodas </w:t>
      </w:r>
      <w:r w:rsidRPr="00F81EE6">
        <w:rPr>
          <w:rStyle w:val="Emphasis"/>
          <w:szCs w:val="22"/>
        </w:rPr>
        <w:t>Hypoderma</w:t>
      </w:r>
      <w:r w:rsidRPr="00F81EE6">
        <w:rPr>
          <w:szCs w:val="22"/>
        </w:rPr>
        <w:t xml:space="preserve"> kāpuru bojāejas dēļ barības vadā vai mugurkaula kanālā, ieteicams </w:t>
      </w:r>
      <w:r w:rsidR="00CB47D9" w:rsidRPr="00CB47D9">
        <w:rPr>
          <w:szCs w:val="22"/>
        </w:rPr>
        <w:t xml:space="preserve">lietot </w:t>
      </w:r>
      <w:r w:rsidR="00CE7ADA">
        <w:rPr>
          <w:szCs w:val="22"/>
        </w:rPr>
        <w:t xml:space="preserve">šīs </w:t>
      </w:r>
      <w:r w:rsidR="00CB47D9" w:rsidRPr="00CB47D9">
        <w:rPr>
          <w:szCs w:val="22"/>
        </w:rPr>
        <w:t>veterinārās zāles</w:t>
      </w:r>
      <w:r w:rsidRPr="00F81EE6">
        <w:rPr>
          <w:szCs w:val="22"/>
        </w:rPr>
        <w:t xml:space="preserve"> pēc tam, kad ir beidzies </w:t>
      </w:r>
      <w:r w:rsidRPr="009E7080">
        <w:rPr>
          <w:szCs w:val="22"/>
        </w:rPr>
        <w:t>kāpuru aktivitātes periods, kamēr</w:t>
      </w:r>
      <w:r w:rsidRPr="00F81EE6">
        <w:rPr>
          <w:szCs w:val="22"/>
        </w:rPr>
        <w:t xml:space="preserve"> kāpuri vēl nav sasnieguši </w:t>
      </w:r>
      <w:r w:rsidRPr="00654ABD">
        <w:rPr>
          <w:szCs w:val="22"/>
        </w:rPr>
        <w:t xml:space="preserve">savas </w:t>
      </w:r>
      <w:r w:rsidR="00654ABD" w:rsidRPr="00D50F37">
        <w:rPr>
          <w:szCs w:val="22"/>
        </w:rPr>
        <w:t xml:space="preserve">attīstības </w:t>
      </w:r>
      <w:r w:rsidRPr="00654ABD">
        <w:rPr>
          <w:szCs w:val="22"/>
        </w:rPr>
        <w:t>vietas</w:t>
      </w:r>
      <w:r w:rsidR="0080610C" w:rsidRPr="00654ABD">
        <w:t>.</w:t>
      </w:r>
    </w:p>
    <w:p w14:paraId="3134C1BC" w14:textId="77777777" w:rsidR="0080610C" w:rsidRPr="009E333C" w:rsidRDefault="0080610C" w:rsidP="00D50F37">
      <w:pPr>
        <w:suppressAutoHyphens/>
        <w:spacing w:line="240" w:lineRule="auto"/>
        <w:ind w:left="1134"/>
        <w:jc w:val="both"/>
        <w:rPr>
          <w:szCs w:val="22"/>
        </w:rPr>
      </w:pPr>
    </w:p>
    <w:p w14:paraId="228C757C" w14:textId="072A7510" w:rsidR="0080610C" w:rsidRDefault="00A67597" w:rsidP="00D84B8A">
      <w:pPr>
        <w:tabs>
          <w:tab w:val="clear" w:pos="567"/>
        </w:tabs>
        <w:spacing w:line="240" w:lineRule="auto"/>
        <w:jc w:val="both"/>
      </w:pPr>
      <w:r w:rsidRPr="00A4467A">
        <w:rPr>
          <w:szCs w:val="22"/>
        </w:rPr>
        <w:lastRenderedPageBreak/>
        <w:t xml:space="preserve">Pirms katras devas </w:t>
      </w:r>
      <w:r w:rsidR="00A4467A" w:rsidRPr="00D50F37">
        <w:rPr>
          <w:szCs w:val="22"/>
        </w:rPr>
        <w:t>atvilkšanas dezinficēt aizbāzni</w:t>
      </w:r>
      <w:r w:rsidR="0080610C" w:rsidRPr="00A4467A">
        <w:t>.</w:t>
      </w:r>
    </w:p>
    <w:p w14:paraId="3F0F75FA" w14:textId="77777777" w:rsidR="00A67597" w:rsidRPr="009E333C" w:rsidRDefault="00A67597" w:rsidP="00D84B8A">
      <w:pPr>
        <w:tabs>
          <w:tab w:val="clear" w:pos="567"/>
        </w:tabs>
        <w:spacing w:line="240" w:lineRule="auto"/>
        <w:jc w:val="both"/>
        <w:rPr>
          <w:spacing w:val="-3"/>
          <w:szCs w:val="22"/>
        </w:rPr>
      </w:pPr>
    </w:p>
    <w:p w14:paraId="156FB2FD" w14:textId="28AA9D30" w:rsidR="00C114FF" w:rsidRPr="00E57A7D" w:rsidRDefault="00F550BE" w:rsidP="00D84B8A">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D84B8A">
      <w:pPr>
        <w:tabs>
          <w:tab w:val="clear" w:pos="567"/>
        </w:tabs>
        <w:spacing w:line="240" w:lineRule="auto"/>
        <w:jc w:val="both"/>
      </w:pPr>
    </w:p>
    <w:p w14:paraId="16EEA268" w14:textId="569A03DA" w:rsidR="00A67597" w:rsidRPr="00F81EE6" w:rsidRDefault="00A67597" w:rsidP="00D50F37">
      <w:pPr>
        <w:tabs>
          <w:tab w:val="left" w:pos="540"/>
        </w:tabs>
        <w:suppressAutoHyphens/>
        <w:spacing w:line="240" w:lineRule="auto"/>
        <w:jc w:val="both"/>
        <w:rPr>
          <w:szCs w:val="22"/>
        </w:rPr>
      </w:pPr>
      <w:r w:rsidRPr="00F81EE6">
        <w:rPr>
          <w:szCs w:val="22"/>
        </w:rPr>
        <w:t xml:space="preserve">Lietojot </w:t>
      </w:r>
      <w:r w:rsidR="00CE7ADA">
        <w:rPr>
          <w:szCs w:val="22"/>
        </w:rPr>
        <w:t xml:space="preserve">šīs </w:t>
      </w:r>
      <w:r w:rsidRPr="00F81EE6">
        <w:rPr>
          <w:szCs w:val="22"/>
        </w:rPr>
        <w:t>veterinārās zāles, ievēro</w:t>
      </w:r>
      <w:r w:rsidR="00CE7ADA">
        <w:rPr>
          <w:szCs w:val="22"/>
        </w:rPr>
        <w:t>t</w:t>
      </w:r>
      <w:r w:rsidRPr="00F81EE6">
        <w:rPr>
          <w:szCs w:val="22"/>
        </w:rPr>
        <w:t xml:space="preserve"> </w:t>
      </w:r>
      <w:r w:rsidR="00CE7ADA" w:rsidRPr="00F81EE6">
        <w:rPr>
          <w:szCs w:val="22"/>
        </w:rPr>
        <w:t>piesardzīb</w:t>
      </w:r>
      <w:r w:rsidR="00CE7ADA">
        <w:rPr>
          <w:szCs w:val="22"/>
        </w:rPr>
        <w:t>u</w:t>
      </w:r>
      <w:r w:rsidRPr="00F81EE6">
        <w:rPr>
          <w:szCs w:val="22"/>
        </w:rPr>
        <w:t xml:space="preserve">, lai izvairītos no nejaušas pašinjicēšanas, jo tas var izraisīt vietēju kairinājumu un/vai sāpes injekcijas vietā. </w:t>
      </w:r>
      <w:r w:rsidR="00CE7ADA" w:rsidRPr="004936AE">
        <w:rPr>
          <w:szCs w:val="22"/>
        </w:rPr>
        <w:t>Ja notikusi nejauša pašinjicēšana, nekavējoties meklēt medicīnisko palīdzību un uzrādīt lietošanas instrukciju vai iepakojuma marķējumu ārstam.</w:t>
      </w:r>
    </w:p>
    <w:p w14:paraId="5BD92ECB" w14:textId="6D92A46D" w:rsidR="00A67597" w:rsidRPr="00F81EE6" w:rsidRDefault="00A67597" w:rsidP="00D84B8A">
      <w:pPr>
        <w:tabs>
          <w:tab w:val="clear" w:pos="567"/>
        </w:tabs>
        <w:spacing w:line="240" w:lineRule="auto"/>
        <w:jc w:val="both"/>
        <w:rPr>
          <w:szCs w:val="22"/>
        </w:rPr>
      </w:pPr>
      <w:r w:rsidRPr="00F81EE6">
        <w:rPr>
          <w:szCs w:val="22"/>
        </w:rPr>
        <w:t xml:space="preserve">Personām ar zināmu </w:t>
      </w:r>
      <w:r w:rsidR="00CE7ADA" w:rsidRPr="00F81EE6">
        <w:rPr>
          <w:szCs w:val="22"/>
        </w:rPr>
        <w:t>pa</w:t>
      </w:r>
      <w:r w:rsidR="00CE7ADA">
        <w:rPr>
          <w:szCs w:val="22"/>
        </w:rPr>
        <w:t>stiprinātu</w:t>
      </w:r>
      <w:r w:rsidR="00CE7ADA" w:rsidRPr="00F81EE6">
        <w:rPr>
          <w:szCs w:val="22"/>
        </w:rPr>
        <w:t xml:space="preserve"> </w:t>
      </w:r>
      <w:r w:rsidRPr="00F81EE6">
        <w:rPr>
          <w:szCs w:val="22"/>
        </w:rPr>
        <w:t>jutību pret ivermektīnu vai benzilspirtu jāizvairās no saskares ar šīm veterinārajām zālēm.</w:t>
      </w:r>
    </w:p>
    <w:p w14:paraId="2EC4901F" w14:textId="7CC52639" w:rsidR="00CE7ADA" w:rsidRPr="00D50F37" w:rsidRDefault="00A67597" w:rsidP="00D84B8A">
      <w:pPr>
        <w:tabs>
          <w:tab w:val="clear" w:pos="567"/>
        </w:tabs>
        <w:spacing w:line="240" w:lineRule="auto"/>
        <w:jc w:val="both"/>
        <w:rPr>
          <w:color w:val="000000" w:themeColor="text1"/>
          <w:szCs w:val="22"/>
        </w:rPr>
      </w:pPr>
      <w:r w:rsidRPr="00F81EE6">
        <w:rPr>
          <w:szCs w:val="22"/>
        </w:rPr>
        <w:t xml:space="preserve">Izvairīties no saskares ar ādu un acīm. </w:t>
      </w:r>
      <w:r w:rsidR="00CE7ADA" w:rsidRPr="00D50F37">
        <w:rPr>
          <w:color w:val="000000" w:themeColor="text1"/>
          <w:szCs w:val="22"/>
        </w:rPr>
        <w:t xml:space="preserve">Ja </w:t>
      </w:r>
      <w:bookmarkStart w:id="1" w:name="_Hlk179360136"/>
      <w:r w:rsidR="00CE7ADA" w:rsidRPr="00D50F37">
        <w:rPr>
          <w:color w:val="000000" w:themeColor="text1"/>
          <w:szCs w:val="22"/>
        </w:rPr>
        <w:t>notikusi nejauša saskare ar ādu vai nokļūšana acīs</w:t>
      </w:r>
      <w:bookmarkEnd w:id="1"/>
      <w:r w:rsidR="00CE7ADA" w:rsidRPr="00D50F37">
        <w:rPr>
          <w:color w:val="000000" w:themeColor="text1"/>
          <w:szCs w:val="22"/>
        </w:rPr>
        <w:t>, skarto vietu skalot ar lielu daudzumu ūdens.</w:t>
      </w:r>
    </w:p>
    <w:p w14:paraId="30F2A8DC" w14:textId="0326AB15" w:rsidR="00A67597" w:rsidRPr="00F81EE6" w:rsidRDefault="00CE7ADA" w:rsidP="00D84B8A">
      <w:pPr>
        <w:tabs>
          <w:tab w:val="clear" w:pos="567"/>
        </w:tabs>
        <w:spacing w:line="240" w:lineRule="auto"/>
        <w:jc w:val="both"/>
        <w:rPr>
          <w:szCs w:val="22"/>
        </w:rPr>
      </w:pPr>
      <w:r>
        <w:rPr>
          <w:szCs w:val="22"/>
        </w:rPr>
        <w:t>Rīkojoties ar šīm</w:t>
      </w:r>
      <w:r w:rsidR="00A67597" w:rsidRPr="00F81EE6">
        <w:rPr>
          <w:szCs w:val="22"/>
        </w:rPr>
        <w:t xml:space="preserve"> veterinārajām zālēm, neēst, nedzert un nesmēķēt.</w:t>
      </w:r>
    </w:p>
    <w:p w14:paraId="00D29924" w14:textId="77777777" w:rsidR="00CE7ADA" w:rsidRPr="00D50F37" w:rsidRDefault="00CE7ADA" w:rsidP="00D84B8A">
      <w:pPr>
        <w:tabs>
          <w:tab w:val="clear" w:pos="567"/>
        </w:tabs>
        <w:spacing w:line="240" w:lineRule="auto"/>
        <w:rPr>
          <w:color w:val="000000" w:themeColor="text1"/>
          <w:szCs w:val="22"/>
        </w:rPr>
      </w:pPr>
      <w:r w:rsidRPr="00D50F37">
        <w:rPr>
          <w:color w:val="000000" w:themeColor="text1"/>
          <w:szCs w:val="22"/>
        </w:rPr>
        <w:t>Pēc rīkošanās ar šīm veterinārajām zālēm mazgāt rokas.</w:t>
      </w:r>
    </w:p>
    <w:p w14:paraId="25EA22C8" w14:textId="77777777" w:rsidR="00C114FF" w:rsidRPr="00E57A7D" w:rsidRDefault="00C114FF" w:rsidP="00D84B8A">
      <w:pPr>
        <w:tabs>
          <w:tab w:val="clear" w:pos="567"/>
        </w:tabs>
        <w:spacing w:line="240" w:lineRule="auto"/>
        <w:jc w:val="both"/>
        <w:rPr>
          <w:szCs w:val="22"/>
        </w:rPr>
      </w:pPr>
    </w:p>
    <w:p w14:paraId="22451917" w14:textId="77777777" w:rsidR="00295140" w:rsidRPr="00E57A7D" w:rsidRDefault="00F550BE" w:rsidP="00D84B8A">
      <w:pPr>
        <w:tabs>
          <w:tab w:val="clear" w:pos="567"/>
        </w:tabs>
        <w:spacing w:line="240" w:lineRule="auto"/>
        <w:jc w:val="both"/>
        <w:rPr>
          <w:szCs w:val="22"/>
          <w:u w:val="single"/>
        </w:rPr>
      </w:pPr>
      <w:r w:rsidRPr="00E57A7D">
        <w:rPr>
          <w:szCs w:val="22"/>
          <w:u w:val="single"/>
        </w:rPr>
        <w:t>Īpaši piesardzības pasākumi vides aizsardzībai:</w:t>
      </w:r>
    </w:p>
    <w:p w14:paraId="4FE0574E" w14:textId="77777777" w:rsidR="00295140" w:rsidRPr="00E57A7D" w:rsidRDefault="00295140" w:rsidP="00D84B8A">
      <w:pPr>
        <w:tabs>
          <w:tab w:val="clear" w:pos="567"/>
        </w:tabs>
        <w:spacing w:line="240" w:lineRule="auto"/>
        <w:jc w:val="both"/>
        <w:rPr>
          <w:szCs w:val="22"/>
        </w:rPr>
      </w:pPr>
    </w:p>
    <w:p w14:paraId="2DA2BD1E" w14:textId="6724F8A4" w:rsidR="00A67597" w:rsidRPr="00F81EE6" w:rsidRDefault="00A67597" w:rsidP="00D84B8A">
      <w:pPr>
        <w:tabs>
          <w:tab w:val="clear" w:pos="567"/>
        </w:tabs>
        <w:spacing w:line="240" w:lineRule="auto"/>
        <w:jc w:val="both"/>
        <w:rPr>
          <w:szCs w:val="22"/>
        </w:rPr>
      </w:pPr>
      <w:r w:rsidRPr="00F81EE6">
        <w:rPr>
          <w:szCs w:val="22"/>
        </w:rPr>
        <w:t xml:space="preserve">Ivermektīns ir ļoti toksisks ūdens organismiem un koprofāgiem kukaiņiem. Ārstētajiem dzīvniekiem 14 dienas pēc ārstēšanas nedrīkst būt tieša pieeja dīķiem, strautiem vai grāvjiem. Nevar izslēgt ilgtermiņa ietekmi uz koprofāgiem kukaiņiem, ko izraisa nepārtraukta vai atkārtota </w:t>
      </w:r>
      <w:r w:rsidR="00CE7ADA">
        <w:rPr>
          <w:szCs w:val="22"/>
        </w:rPr>
        <w:t>šo veterināro zāļu</w:t>
      </w:r>
      <w:r w:rsidR="00CE7ADA" w:rsidRPr="00F81EE6">
        <w:rPr>
          <w:szCs w:val="22"/>
        </w:rPr>
        <w:t xml:space="preserve"> </w:t>
      </w:r>
      <w:r w:rsidRPr="00F81EE6">
        <w:rPr>
          <w:szCs w:val="22"/>
        </w:rPr>
        <w:t>lietošana. Tāpēc dzīvnieku, kas ganās vienās un tajās pašās ganībās vienas sezonas laikā, atkārtota ārstēšana vienā sezonā būtu jāveic tikai saskaņā ar veterinārārsta ieteikumiem.</w:t>
      </w:r>
    </w:p>
    <w:p w14:paraId="2C8E21F6" w14:textId="77777777" w:rsidR="00F04CA9" w:rsidRPr="00E57A7D" w:rsidRDefault="00F04CA9" w:rsidP="00D84B8A">
      <w:pPr>
        <w:tabs>
          <w:tab w:val="clear" w:pos="567"/>
        </w:tabs>
        <w:spacing w:line="240" w:lineRule="auto"/>
        <w:jc w:val="both"/>
        <w:rPr>
          <w:szCs w:val="22"/>
        </w:rPr>
      </w:pPr>
    </w:p>
    <w:p w14:paraId="72FE9288" w14:textId="278BB60C" w:rsidR="00C114FF" w:rsidRPr="00E57A7D" w:rsidRDefault="00F550BE" w:rsidP="00D84B8A">
      <w:pPr>
        <w:pStyle w:val="Style1"/>
        <w:jc w:val="both"/>
      </w:pPr>
      <w:r w:rsidRPr="00B455DA">
        <w:t>3.6</w:t>
      </w:r>
      <w:r w:rsidR="00E77619" w:rsidRPr="00B455DA">
        <w:t>.</w:t>
      </w:r>
      <w:r w:rsidRPr="00B455DA">
        <w:tab/>
      </w:r>
      <w:r w:rsidR="000B46FB" w:rsidRPr="00B455DA">
        <w:t>B</w:t>
      </w:r>
      <w:r w:rsidRPr="00B455DA">
        <w:t>lakusparādības</w:t>
      </w:r>
    </w:p>
    <w:p w14:paraId="2B4861F2" w14:textId="77777777" w:rsidR="00295140" w:rsidRPr="00E57A7D" w:rsidRDefault="00295140" w:rsidP="00D84B8A">
      <w:pPr>
        <w:tabs>
          <w:tab w:val="clear" w:pos="567"/>
        </w:tabs>
        <w:spacing w:line="240" w:lineRule="auto"/>
        <w:jc w:val="both"/>
        <w:rPr>
          <w:szCs w:val="22"/>
        </w:rPr>
      </w:pPr>
    </w:p>
    <w:p w14:paraId="5C5D57C7" w14:textId="093E8434" w:rsidR="0080610C" w:rsidRPr="00BE15AB" w:rsidRDefault="00A77576" w:rsidP="00D84B8A">
      <w:pPr>
        <w:tabs>
          <w:tab w:val="clear" w:pos="567"/>
        </w:tabs>
        <w:spacing w:line="240" w:lineRule="auto"/>
        <w:jc w:val="both"/>
        <w:rPr>
          <w:szCs w:val="22"/>
        </w:rPr>
      </w:pPr>
      <w:r w:rsidRPr="00A77576">
        <w:t>Aitas un cūkas</w:t>
      </w:r>
      <w:r w:rsidR="0080610C" w:rsidRPr="00BE15A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4"/>
      </w:tblGrid>
      <w:tr w:rsidR="008B243E" w14:paraId="5E476CED" w14:textId="77777777" w:rsidTr="00673639">
        <w:tc>
          <w:tcPr>
            <w:tcW w:w="2500" w:type="pct"/>
          </w:tcPr>
          <w:p w14:paraId="7106C51F" w14:textId="77777777" w:rsidR="00295140" w:rsidRPr="00E57A7D" w:rsidRDefault="00F550BE" w:rsidP="00D50F37">
            <w:pPr>
              <w:spacing w:line="240" w:lineRule="auto"/>
              <w:jc w:val="both"/>
              <w:rPr>
                <w:szCs w:val="22"/>
              </w:rPr>
            </w:pPr>
            <w:r w:rsidRPr="00E57A7D">
              <w:t>Ļoti reti</w:t>
            </w:r>
          </w:p>
          <w:p w14:paraId="2BC53544" w14:textId="7209C505" w:rsidR="00295140" w:rsidRPr="00E57A7D" w:rsidRDefault="00F550BE" w:rsidP="00D50F37">
            <w:pPr>
              <w:spacing w:line="240" w:lineRule="auto"/>
              <w:jc w:val="both"/>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5AB2DB9B" w:rsidR="00295140" w:rsidRPr="00E57A7D" w:rsidRDefault="00A67597" w:rsidP="00D50F37">
            <w:pPr>
              <w:spacing w:line="240" w:lineRule="auto"/>
              <w:jc w:val="both"/>
              <w:rPr>
                <w:iCs/>
                <w:szCs w:val="22"/>
              </w:rPr>
            </w:pPr>
            <w:r w:rsidRPr="00F81EE6">
              <w:rPr>
                <w:szCs w:val="22"/>
              </w:rPr>
              <w:t>Diskomforts</w:t>
            </w:r>
            <w:r w:rsidR="00FD2859">
              <w:br/>
            </w:r>
            <w:r w:rsidR="00B455DA">
              <w:rPr>
                <w:szCs w:val="22"/>
              </w:rPr>
              <w:t>P</w:t>
            </w:r>
            <w:r w:rsidRPr="00F81EE6">
              <w:rPr>
                <w:szCs w:val="22"/>
              </w:rPr>
              <w:t>ietūkums</w:t>
            </w:r>
            <w:r w:rsidR="00B455DA">
              <w:rPr>
                <w:szCs w:val="22"/>
              </w:rPr>
              <w:t xml:space="preserve"> i</w:t>
            </w:r>
            <w:r w:rsidR="00B455DA" w:rsidRPr="00F81EE6">
              <w:rPr>
                <w:szCs w:val="22"/>
              </w:rPr>
              <w:t>njekcijas viet</w:t>
            </w:r>
            <w:r w:rsidR="00B455DA">
              <w:rPr>
                <w:szCs w:val="22"/>
              </w:rPr>
              <w:t>ā</w:t>
            </w:r>
            <w:r w:rsidRPr="00F81EE6">
              <w:rPr>
                <w:szCs w:val="22"/>
              </w:rPr>
              <w:t xml:space="preserve">, injekcijas vietas </w:t>
            </w:r>
            <w:r w:rsidR="00B455DA">
              <w:rPr>
                <w:szCs w:val="22"/>
              </w:rPr>
              <w:t>sabiezēšana</w:t>
            </w:r>
            <w:r w:rsidR="00B455DA" w:rsidRPr="00D50F37">
              <w:rPr>
                <w:bCs/>
                <w:szCs w:val="22"/>
                <w:vertAlign w:val="superscript"/>
                <w:lang w:val="es-ES"/>
              </w:rPr>
              <w:t>1</w:t>
            </w:r>
          </w:p>
        </w:tc>
      </w:tr>
    </w:tbl>
    <w:p w14:paraId="7A605C91" w14:textId="77777777" w:rsidR="006A5F03" w:rsidRPr="00F81EE6" w:rsidRDefault="00FD2859" w:rsidP="00D84B8A">
      <w:pPr>
        <w:tabs>
          <w:tab w:val="clear" w:pos="567"/>
        </w:tabs>
        <w:spacing w:line="240" w:lineRule="auto"/>
        <w:jc w:val="both"/>
        <w:rPr>
          <w:szCs w:val="22"/>
        </w:rPr>
      </w:pPr>
      <w:r w:rsidRPr="00D50F37">
        <w:rPr>
          <w:szCs w:val="22"/>
          <w:vertAlign w:val="superscript"/>
        </w:rPr>
        <w:t xml:space="preserve">1 </w:t>
      </w:r>
      <w:r w:rsidR="006A5F03" w:rsidRPr="00F81EE6">
        <w:rPr>
          <w:szCs w:val="22"/>
        </w:rPr>
        <w:t>Šīs reakcijas parasti ir īslaicīgas un izzūd vienas līdz četru nedēļu laikā.</w:t>
      </w:r>
    </w:p>
    <w:p w14:paraId="3FC7342B" w14:textId="77777777" w:rsidR="00FD2859" w:rsidRDefault="00FD2859" w:rsidP="00D84B8A">
      <w:pPr>
        <w:tabs>
          <w:tab w:val="clear" w:pos="567"/>
        </w:tabs>
        <w:spacing w:line="240" w:lineRule="auto"/>
        <w:jc w:val="both"/>
      </w:pPr>
    </w:p>
    <w:p w14:paraId="50CF9F7F" w14:textId="0FF6FE9B" w:rsidR="00FD2859" w:rsidRPr="00FD2859" w:rsidRDefault="006A5F03" w:rsidP="00D84B8A">
      <w:pPr>
        <w:tabs>
          <w:tab w:val="clear" w:pos="567"/>
        </w:tabs>
        <w:spacing w:line="240" w:lineRule="auto"/>
        <w:jc w:val="both"/>
        <w:rPr>
          <w:szCs w:val="22"/>
        </w:rPr>
      </w:pPr>
      <w:r w:rsidRPr="006A5F03">
        <w:t>Liellopi</w:t>
      </w:r>
      <w:r w:rsidR="00FD2859" w:rsidRPr="00BE15A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4"/>
      </w:tblGrid>
      <w:tr w:rsidR="00FD2859" w14:paraId="44E27C4B" w14:textId="77777777" w:rsidTr="00B10411">
        <w:tc>
          <w:tcPr>
            <w:tcW w:w="2500" w:type="pct"/>
          </w:tcPr>
          <w:p w14:paraId="10E99616" w14:textId="77777777" w:rsidR="00FD2859" w:rsidRPr="00E57A7D" w:rsidRDefault="00FD2859" w:rsidP="00D50F37">
            <w:pPr>
              <w:spacing w:line="240" w:lineRule="auto"/>
              <w:jc w:val="both"/>
              <w:rPr>
                <w:szCs w:val="22"/>
              </w:rPr>
            </w:pPr>
            <w:r w:rsidRPr="00E57A7D">
              <w:t>Ļoti reti</w:t>
            </w:r>
          </w:p>
          <w:p w14:paraId="6C2F80B0" w14:textId="77777777" w:rsidR="00FD2859" w:rsidRPr="00E57A7D" w:rsidRDefault="00FD2859" w:rsidP="00D50F37">
            <w:pPr>
              <w:spacing w:line="240" w:lineRule="auto"/>
              <w:jc w:val="both"/>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67F4C708" w14:textId="61F9CB36" w:rsidR="00FD2859" w:rsidRDefault="00A67597" w:rsidP="00D84B8A">
            <w:pPr>
              <w:spacing w:line="240" w:lineRule="auto"/>
              <w:jc w:val="both"/>
            </w:pPr>
            <w:r w:rsidRPr="00F81EE6">
              <w:rPr>
                <w:szCs w:val="22"/>
              </w:rPr>
              <w:t>Diskomforts</w:t>
            </w:r>
            <w:r>
              <w:br/>
            </w:r>
            <w:r w:rsidR="00B455DA">
              <w:rPr>
                <w:szCs w:val="22"/>
              </w:rPr>
              <w:t>P</w:t>
            </w:r>
            <w:r w:rsidR="00B455DA" w:rsidRPr="00F81EE6">
              <w:rPr>
                <w:szCs w:val="22"/>
              </w:rPr>
              <w:t>ietūkums</w:t>
            </w:r>
            <w:r w:rsidR="00B455DA">
              <w:rPr>
                <w:szCs w:val="22"/>
              </w:rPr>
              <w:t xml:space="preserve"> i</w:t>
            </w:r>
            <w:r w:rsidR="00B455DA" w:rsidRPr="00F81EE6">
              <w:rPr>
                <w:szCs w:val="22"/>
              </w:rPr>
              <w:t>njekcijas viet</w:t>
            </w:r>
            <w:r w:rsidR="00B455DA">
              <w:rPr>
                <w:szCs w:val="22"/>
              </w:rPr>
              <w:t>ā</w:t>
            </w:r>
            <w:r w:rsidRPr="00F81EE6">
              <w:rPr>
                <w:szCs w:val="22"/>
              </w:rPr>
              <w:t xml:space="preserve">, injekcijas vietas </w:t>
            </w:r>
            <w:r w:rsidR="00B455DA">
              <w:rPr>
                <w:szCs w:val="22"/>
              </w:rPr>
              <w:t>sabiezēšana</w:t>
            </w:r>
            <w:r w:rsidR="00B455DA" w:rsidRPr="00D50F37">
              <w:rPr>
                <w:bCs/>
                <w:szCs w:val="22"/>
                <w:vertAlign w:val="superscript"/>
                <w:lang w:val="es-ES"/>
              </w:rPr>
              <w:t>1</w:t>
            </w:r>
          </w:p>
          <w:p w14:paraId="24DCC79C" w14:textId="28EAF02B" w:rsidR="00FD2859" w:rsidRPr="00E57A7D" w:rsidRDefault="006A5F03" w:rsidP="00D50F37">
            <w:pPr>
              <w:spacing w:line="240" w:lineRule="auto"/>
              <w:jc w:val="both"/>
              <w:rPr>
                <w:iCs/>
                <w:szCs w:val="22"/>
              </w:rPr>
            </w:pPr>
            <w:r w:rsidRPr="00F81EE6">
              <w:rPr>
                <w:szCs w:val="22"/>
              </w:rPr>
              <w:t>Uzvedības traucējumi</w:t>
            </w:r>
            <w:r w:rsidR="00FD2859" w:rsidRPr="00A35371">
              <w:rPr>
                <w:bCs/>
                <w:szCs w:val="22"/>
                <w:vertAlign w:val="superscript"/>
              </w:rPr>
              <w:t>2</w:t>
            </w:r>
          </w:p>
        </w:tc>
      </w:tr>
    </w:tbl>
    <w:p w14:paraId="558C46CD" w14:textId="66FC208D" w:rsidR="00FD2859" w:rsidRDefault="00FD2859" w:rsidP="00D84B8A">
      <w:pPr>
        <w:tabs>
          <w:tab w:val="clear" w:pos="567"/>
        </w:tabs>
        <w:spacing w:line="240" w:lineRule="auto"/>
        <w:jc w:val="both"/>
      </w:pPr>
      <w:r w:rsidRPr="00D50F37">
        <w:rPr>
          <w:szCs w:val="22"/>
          <w:vertAlign w:val="superscript"/>
        </w:rPr>
        <w:t>1</w:t>
      </w:r>
      <w:r w:rsidRPr="00D50F37">
        <w:rPr>
          <w:bCs/>
          <w:szCs w:val="22"/>
        </w:rPr>
        <w:t xml:space="preserve"> </w:t>
      </w:r>
      <w:r w:rsidR="006A5F03" w:rsidRPr="00F81EE6">
        <w:rPr>
          <w:szCs w:val="22"/>
        </w:rPr>
        <w:t>Šīs reakcijas parasti ir īslaicīgas un izzūd vienas līdz četru nedēļu laikā</w:t>
      </w:r>
      <w:r>
        <w:t>.</w:t>
      </w:r>
    </w:p>
    <w:p w14:paraId="018511B3" w14:textId="773F479C" w:rsidR="00FD2859" w:rsidRPr="002149CA" w:rsidRDefault="00FD2859" w:rsidP="00D84B8A">
      <w:pPr>
        <w:tabs>
          <w:tab w:val="clear" w:pos="567"/>
        </w:tabs>
        <w:spacing w:line="240" w:lineRule="auto"/>
        <w:jc w:val="both"/>
        <w:rPr>
          <w:szCs w:val="22"/>
        </w:rPr>
      </w:pPr>
      <w:r w:rsidRPr="00D50F37">
        <w:rPr>
          <w:bCs/>
          <w:szCs w:val="22"/>
          <w:vertAlign w:val="superscript"/>
          <w:lang w:val="es-ES"/>
        </w:rPr>
        <w:t xml:space="preserve">2 </w:t>
      </w:r>
      <w:r w:rsidR="00B455DA">
        <w:rPr>
          <w:szCs w:val="22"/>
        </w:rPr>
        <w:t>Tostarp</w:t>
      </w:r>
      <w:r w:rsidR="00B455DA" w:rsidRPr="00F81EE6">
        <w:rPr>
          <w:szCs w:val="22"/>
        </w:rPr>
        <w:t xml:space="preserve"> </w:t>
      </w:r>
      <w:r w:rsidR="006A5F03" w:rsidRPr="00F81EE6">
        <w:rPr>
          <w:szCs w:val="22"/>
        </w:rPr>
        <w:t>varētu būt lēk</w:t>
      </w:r>
      <w:r w:rsidR="00B455DA">
        <w:rPr>
          <w:szCs w:val="22"/>
        </w:rPr>
        <w:t>ā</w:t>
      </w:r>
      <w:r w:rsidR="006A5F03" w:rsidRPr="00F81EE6">
        <w:rPr>
          <w:szCs w:val="22"/>
        </w:rPr>
        <w:t xml:space="preserve">šana un </w:t>
      </w:r>
      <w:r w:rsidR="00B455DA">
        <w:rPr>
          <w:szCs w:val="22"/>
        </w:rPr>
        <w:t>valstīšanās</w:t>
      </w:r>
      <w:r w:rsidR="006A5F03" w:rsidRPr="00F81EE6">
        <w:rPr>
          <w:szCs w:val="22"/>
        </w:rPr>
        <w:t>. Uzvedība atgriežas normā pēc 15 minūtēm</w:t>
      </w:r>
      <w:r>
        <w:t>.</w:t>
      </w:r>
    </w:p>
    <w:p w14:paraId="752AAA91" w14:textId="77777777" w:rsidR="00295140" w:rsidRPr="00E57A7D" w:rsidRDefault="00295140" w:rsidP="00D84B8A">
      <w:pPr>
        <w:tabs>
          <w:tab w:val="clear" w:pos="567"/>
        </w:tabs>
        <w:spacing w:line="240" w:lineRule="auto"/>
        <w:jc w:val="both"/>
        <w:rPr>
          <w:szCs w:val="22"/>
        </w:rPr>
      </w:pPr>
    </w:p>
    <w:p w14:paraId="5C7B4437" w14:textId="7C93A1DC" w:rsidR="007C2447" w:rsidRDefault="00F550BE" w:rsidP="00D50F37">
      <w:pPr>
        <w:spacing w:line="240" w:lineRule="auto"/>
        <w:jc w:val="both"/>
      </w:pPr>
      <w:bookmarkStart w:id="2"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D50F37">
      <w:pPr>
        <w:spacing w:line="240" w:lineRule="auto"/>
        <w:jc w:val="both"/>
      </w:pPr>
    </w:p>
    <w:bookmarkEnd w:id="2"/>
    <w:p w14:paraId="65434A4D" w14:textId="44713212" w:rsidR="00C114FF" w:rsidRPr="00E57A7D" w:rsidRDefault="00F550BE" w:rsidP="00D84B8A">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D84B8A">
      <w:pPr>
        <w:tabs>
          <w:tab w:val="clear" w:pos="567"/>
        </w:tabs>
        <w:spacing w:line="240" w:lineRule="auto"/>
        <w:jc w:val="both"/>
        <w:rPr>
          <w:szCs w:val="22"/>
        </w:rPr>
      </w:pPr>
    </w:p>
    <w:p w14:paraId="17701253" w14:textId="317A0EF5" w:rsidR="00C114FF" w:rsidRPr="00D50F37" w:rsidRDefault="00F550BE" w:rsidP="00D84B8A">
      <w:pPr>
        <w:tabs>
          <w:tab w:val="clear" w:pos="567"/>
        </w:tabs>
        <w:spacing w:line="240" w:lineRule="auto"/>
        <w:jc w:val="both"/>
        <w:rPr>
          <w:iCs/>
          <w:szCs w:val="22"/>
        </w:rPr>
      </w:pPr>
      <w:r w:rsidRPr="00D50F37">
        <w:rPr>
          <w:iCs/>
          <w:szCs w:val="22"/>
          <w:u w:val="single"/>
        </w:rPr>
        <w:t>Grūsnība</w:t>
      </w:r>
      <w:r w:rsidR="00FD2859" w:rsidRPr="00D50F37">
        <w:rPr>
          <w:iCs/>
          <w:szCs w:val="22"/>
          <w:u w:val="single"/>
        </w:rPr>
        <w:t xml:space="preserve"> </w:t>
      </w:r>
      <w:r w:rsidRPr="00D50F37">
        <w:rPr>
          <w:iCs/>
          <w:u w:val="single"/>
        </w:rPr>
        <w:t xml:space="preserve">un </w:t>
      </w:r>
      <w:r w:rsidRPr="00D50F37">
        <w:rPr>
          <w:iCs/>
          <w:szCs w:val="22"/>
          <w:u w:val="single"/>
        </w:rPr>
        <w:t>laktācija</w:t>
      </w:r>
      <w:r w:rsidR="00FD2859" w:rsidRPr="00D50F37">
        <w:rPr>
          <w:iCs/>
        </w:rPr>
        <w:t>:</w:t>
      </w:r>
    </w:p>
    <w:p w14:paraId="417BCA2D" w14:textId="232D876D" w:rsidR="00092A37" w:rsidRDefault="00CB47D9" w:rsidP="00D50F37">
      <w:pPr>
        <w:suppressAutoHyphens/>
        <w:spacing w:line="240" w:lineRule="auto"/>
        <w:jc w:val="both"/>
        <w:rPr>
          <w:szCs w:val="22"/>
        </w:rPr>
      </w:pPr>
      <w:r w:rsidRPr="00CB47D9">
        <w:rPr>
          <w:szCs w:val="22"/>
        </w:rPr>
        <w:t>Drīkst liet</w:t>
      </w:r>
      <w:r>
        <w:rPr>
          <w:szCs w:val="22"/>
        </w:rPr>
        <w:t>ot grūsnības un laktācijas</w:t>
      </w:r>
      <w:r w:rsidR="006A5F03" w:rsidRPr="00F81EE6">
        <w:rPr>
          <w:szCs w:val="22"/>
        </w:rPr>
        <w:t xml:space="preserve"> laikā</w:t>
      </w:r>
      <w:r w:rsidR="00FD2859">
        <w:t>.</w:t>
      </w:r>
      <w:r w:rsidR="00FD2859">
        <w:rPr>
          <w:spacing w:val="-3"/>
          <w:szCs w:val="22"/>
        </w:rPr>
        <w:t xml:space="preserve"> </w:t>
      </w:r>
      <w:r w:rsidR="006A5F03" w:rsidRPr="00F81EE6">
        <w:rPr>
          <w:szCs w:val="22"/>
        </w:rPr>
        <w:t>Govīm un aitām, no kurām iegūst pienu cilvēku uzturam</w:t>
      </w:r>
      <w:r w:rsidR="006A5F03">
        <w:rPr>
          <w:szCs w:val="22"/>
        </w:rPr>
        <w:t xml:space="preserve">: </w:t>
      </w:r>
      <w:r w:rsidR="006A5F03" w:rsidRPr="006A5F03">
        <w:rPr>
          <w:szCs w:val="22"/>
        </w:rPr>
        <w:t>sk</w:t>
      </w:r>
      <w:r w:rsidR="00B455DA">
        <w:rPr>
          <w:szCs w:val="22"/>
        </w:rPr>
        <w:t>atīt</w:t>
      </w:r>
      <w:r w:rsidR="006A5F03" w:rsidRPr="006A5F03">
        <w:rPr>
          <w:szCs w:val="22"/>
        </w:rPr>
        <w:t xml:space="preserve"> </w:t>
      </w:r>
      <w:r w:rsidR="006A5F03" w:rsidRPr="006A5F03">
        <w:t>3.12</w:t>
      </w:r>
      <w:r w:rsidR="006A5F03" w:rsidRPr="00F81EE6">
        <w:rPr>
          <w:szCs w:val="22"/>
        </w:rPr>
        <w:t>.</w:t>
      </w:r>
      <w:r w:rsidR="006A5F03">
        <w:rPr>
          <w:szCs w:val="22"/>
        </w:rPr>
        <w:t xml:space="preserve"> </w:t>
      </w:r>
      <w:r w:rsidR="00B455DA">
        <w:rPr>
          <w:szCs w:val="22"/>
        </w:rPr>
        <w:t>apakšpunktu.</w:t>
      </w:r>
    </w:p>
    <w:p w14:paraId="4E83C2B0" w14:textId="77777777" w:rsidR="00A4467A" w:rsidRPr="006A5F03" w:rsidRDefault="00A4467A" w:rsidP="00D50F37">
      <w:pPr>
        <w:suppressAutoHyphens/>
        <w:spacing w:line="240" w:lineRule="auto"/>
        <w:jc w:val="both"/>
        <w:rPr>
          <w:szCs w:val="22"/>
        </w:rPr>
      </w:pPr>
    </w:p>
    <w:p w14:paraId="2B5F807B" w14:textId="48335C61" w:rsidR="00C114FF" w:rsidRPr="00D50F37" w:rsidRDefault="00F550BE" w:rsidP="00D84B8A">
      <w:pPr>
        <w:tabs>
          <w:tab w:val="clear" w:pos="567"/>
        </w:tabs>
        <w:spacing w:line="240" w:lineRule="auto"/>
        <w:jc w:val="both"/>
        <w:rPr>
          <w:iCs/>
          <w:szCs w:val="22"/>
        </w:rPr>
      </w:pPr>
      <w:r w:rsidRPr="00D50F37">
        <w:rPr>
          <w:iCs/>
          <w:szCs w:val="22"/>
          <w:u w:val="single"/>
        </w:rPr>
        <w:t>Auglība</w:t>
      </w:r>
      <w:r w:rsidRPr="00D50F37">
        <w:rPr>
          <w:iCs/>
        </w:rPr>
        <w:t>:</w:t>
      </w:r>
    </w:p>
    <w:p w14:paraId="24F80469" w14:textId="24B1290E" w:rsidR="00C114FF" w:rsidRDefault="006A5F03" w:rsidP="00D84B8A">
      <w:pPr>
        <w:tabs>
          <w:tab w:val="clear" w:pos="567"/>
        </w:tabs>
        <w:spacing w:line="240" w:lineRule="auto"/>
        <w:jc w:val="both"/>
        <w:rPr>
          <w:spacing w:val="-3"/>
          <w:szCs w:val="22"/>
        </w:rPr>
      </w:pPr>
      <w:r w:rsidRPr="00F81EE6">
        <w:rPr>
          <w:szCs w:val="22"/>
        </w:rPr>
        <w:t xml:space="preserve">Ārstēšanai nav negatīvas ietekmes uz </w:t>
      </w:r>
      <w:r w:rsidR="00B455DA" w:rsidRPr="00B455DA">
        <w:rPr>
          <w:szCs w:val="22"/>
        </w:rPr>
        <w:t>vīriešu kārtas dzīvniek</w:t>
      </w:r>
      <w:r w:rsidR="00B455DA">
        <w:rPr>
          <w:szCs w:val="22"/>
        </w:rPr>
        <w:t>u</w:t>
      </w:r>
      <w:r w:rsidRPr="00F81EE6">
        <w:rPr>
          <w:szCs w:val="22"/>
        </w:rPr>
        <w:t xml:space="preserve"> auglību</w:t>
      </w:r>
      <w:r w:rsidR="00FD2859" w:rsidRPr="002D21D9">
        <w:rPr>
          <w:spacing w:val="-3"/>
          <w:szCs w:val="22"/>
        </w:rPr>
        <w:t>.</w:t>
      </w:r>
    </w:p>
    <w:p w14:paraId="7CCD103D" w14:textId="77777777" w:rsidR="00CA1333" w:rsidRDefault="00CA1333" w:rsidP="00D84B8A">
      <w:pPr>
        <w:tabs>
          <w:tab w:val="clear" w:pos="567"/>
        </w:tabs>
        <w:spacing w:line="240" w:lineRule="auto"/>
        <w:jc w:val="both"/>
        <w:rPr>
          <w:spacing w:val="-3"/>
          <w:szCs w:val="22"/>
        </w:rPr>
      </w:pPr>
    </w:p>
    <w:p w14:paraId="0D69444C" w14:textId="77777777" w:rsidR="00CA1333" w:rsidRDefault="00CA1333" w:rsidP="00D84B8A">
      <w:pPr>
        <w:tabs>
          <w:tab w:val="clear" w:pos="567"/>
        </w:tabs>
        <w:spacing w:line="240" w:lineRule="auto"/>
        <w:jc w:val="both"/>
        <w:rPr>
          <w:spacing w:val="-3"/>
          <w:szCs w:val="22"/>
        </w:rPr>
      </w:pPr>
    </w:p>
    <w:p w14:paraId="01347B3F" w14:textId="77777777" w:rsidR="00CA1333" w:rsidRDefault="00CA1333" w:rsidP="00D84B8A">
      <w:pPr>
        <w:tabs>
          <w:tab w:val="clear" w:pos="567"/>
        </w:tabs>
        <w:spacing w:line="240" w:lineRule="auto"/>
        <w:jc w:val="both"/>
        <w:rPr>
          <w:spacing w:val="-3"/>
          <w:szCs w:val="22"/>
        </w:rPr>
      </w:pPr>
    </w:p>
    <w:p w14:paraId="3064D543" w14:textId="77777777" w:rsidR="00CA1333" w:rsidRDefault="00CA1333" w:rsidP="00D84B8A">
      <w:pPr>
        <w:tabs>
          <w:tab w:val="clear" w:pos="567"/>
        </w:tabs>
        <w:spacing w:line="240" w:lineRule="auto"/>
        <w:jc w:val="both"/>
        <w:rPr>
          <w:spacing w:val="-3"/>
          <w:szCs w:val="22"/>
        </w:rPr>
      </w:pPr>
    </w:p>
    <w:p w14:paraId="4F1A5CB4" w14:textId="77777777" w:rsidR="00FD2859" w:rsidRPr="00E57A7D" w:rsidRDefault="00FD2859" w:rsidP="00D84B8A">
      <w:pPr>
        <w:tabs>
          <w:tab w:val="clear" w:pos="567"/>
        </w:tabs>
        <w:spacing w:line="240" w:lineRule="auto"/>
        <w:jc w:val="both"/>
        <w:rPr>
          <w:szCs w:val="22"/>
        </w:rPr>
      </w:pPr>
    </w:p>
    <w:p w14:paraId="59CE05C9" w14:textId="4BE5A852" w:rsidR="00C114FF" w:rsidRPr="00E57A7D" w:rsidRDefault="00F550BE" w:rsidP="00D84B8A">
      <w:pPr>
        <w:pStyle w:val="Style1"/>
        <w:jc w:val="both"/>
      </w:pPr>
      <w:r w:rsidRPr="00E57A7D">
        <w:lastRenderedPageBreak/>
        <w:t>3.8</w:t>
      </w:r>
      <w:r w:rsidR="00E77619">
        <w:t>.</w:t>
      </w:r>
      <w:r w:rsidRPr="00E57A7D">
        <w:tab/>
        <w:t>Mijiedarbība ar citām zālēm un citi mijiedarbības veidi</w:t>
      </w:r>
    </w:p>
    <w:p w14:paraId="4FC0E176" w14:textId="77777777" w:rsidR="00C114FF" w:rsidRPr="00E57A7D" w:rsidRDefault="00C114FF" w:rsidP="00D84B8A">
      <w:pPr>
        <w:tabs>
          <w:tab w:val="clear" w:pos="567"/>
        </w:tabs>
        <w:spacing w:line="240" w:lineRule="auto"/>
        <w:jc w:val="both"/>
        <w:rPr>
          <w:szCs w:val="22"/>
        </w:rPr>
      </w:pPr>
    </w:p>
    <w:p w14:paraId="5BC9D43C" w14:textId="3B80CA5D" w:rsidR="00FD2859" w:rsidRPr="00607C13" w:rsidRDefault="00640A13" w:rsidP="00D84B8A">
      <w:pPr>
        <w:spacing w:line="240" w:lineRule="auto"/>
        <w:jc w:val="both"/>
        <w:rPr>
          <w:color w:val="0070C0"/>
          <w:szCs w:val="22"/>
        </w:rPr>
      </w:pPr>
      <w:r w:rsidRPr="00640A13">
        <w:t xml:space="preserve">Ārstēšanu </w:t>
      </w:r>
      <w:r w:rsidRPr="00CF5397">
        <w:t>ar ivermektīnu</w:t>
      </w:r>
      <w:r w:rsidRPr="00640A13">
        <w:t xml:space="preserve"> nedrīkst apvienot ar vakcināciju pret plaušu nematodēm. Ja vakcinētiem dzīvniekiem ir nepieciešama ārstēšana, to nedrīkst veikt 28 dienu laikā pirms vai pēc vakcinācijas </w:t>
      </w:r>
      <w:r w:rsidR="00FD2859">
        <w:t>(</w:t>
      </w:r>
      <w:r w:rsidRPr="00640A13">
        <w:t>sk</w:t>
      </w:r>
      <w:r w:rsidR="00B455DA">
        <w:t>atīt</w:t>
      </w:r>
      <w:r w:rsidRPr="00640A13">
        <w:t xml:space="preserve"> </w:t>
      </w:r>
      <w:r w:rsidR="00FD2859">
        <w:t>3.5</w:t>
      </w:r>
      <w:r w:rsidR="00B455DA">
        <w:t>. apakšpunktu</w:t>
      </w:r>
      <w:r w:rsidR="00FD2859">
        <w:t>).</w:t>
      </w:r>
      <w:r w:rsidR="006A5F03">
        <w:t xml:space="preserve"> </w:t>
      </w:r>
    </w:p>
    <w:p w14:paraId="3C8FD295" w14:textId="77777777" w:rsidR="00C90EDA" w:rsidRPr="00E57A7D" w:rsidRDefault="00C90EDA" w:rsidP="00D84B8A">
      <w:pPr>
        <w:tabs>
          <w:tab w:val="clear" w:pos="567"/>
        </w:tabs>
        <w:spacing w:line="240" w:lineRule="auto"/>
        <w:jc w:val="both"/>
        <w:rPr>
          <w:szCs w:val="22"/>
        </w:rPr>
      </w:pPr>
    </w:p>
    <w:p w14:paraId="748E6BAD" w14:textId="1B923617" w:rsidR="00C114FF" w:rsidRPr="00E57A7D" w:rsidRDefault="00F550BE" w:rsidP="00D84B8A">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D84B8A">
      <w:pPr>
        <w:tabs>
          <w:tab w:val="clear" w:pos="567"/>
        </w:tabs>
        <w:spacing w:line="240" w:lineRule="auto"/>
        <w:jc w:val="both"/>
        <w:rPr>
          <w:szCs w:val="22"/>
        </w:rPr>
      </w:pPr>
    </w:p>
    <w:p w14:paraId="49B595B1" w14:textId="56E0282D" w:rsidR="00411C17" w:rsidRDefault="00640A13" w:rsidP="00D50F37">
      <w:pPr>
        <w:tabs>
          <w:tab w:val="clear" w:pos="567"/>
        </w:tabs>
        <w:suppressAutoHyphens/>
        <w:spacing w:line="240" w:lineRule="auto"/>
        <w:jc w:val="both"/>
        <w:rPr>
          <w:szCs w:val="22"/>
        </w:rPr>
      </w:pPr>
      <w:r w:rsidRPr="00F81EE6">
        <w:rPr>
          <w:szCs w:val="22"/>
        </w:rPr>
        <w:t xml:space="preserve">Tikai vienreizējai lietošanai (izņemot </w:t>
      </w:r>
      <w:r w:rsidRPr="00F81EE6">
        <w:rPr>
          <w:rStyle w:val="Emphasis"/>
          <w:szCs w:val="22"/>
        </w:rPr>
        <w:t>Psoroptes ovis</w:t>
      </w:r>
      <w:r w:rsidRPr="00F81EE6">
        <w:rPr>
          <w:szCs w:val="22"/>
        </w:rPr>
        <w:t xml:space="preserve"> izraisītu infekciju </w:t>
      </w:r>
      <w:r w:rsidR="00B455DA" w:rsidRPr="00F81EE6">
        <w:rPr>
          <w:szCs w:val="22"/>
        </w:rPr>
        <w:t>ārstēšan</w:t>
      </w:r>
      <w:r w:rsidR="00B455DA">
        <w:rPr>
          <w:szCs w:val="22"/>
        </w:rPr>
        <w:t>ai</w:t>
      </w:r>
      <w:r w:rsidR="00B455DA" w:rsidRPr="00F81EE6">
        <w:rPr>
          <w:szCs w:val="22"/>
        </w:rPr>
        <w:t xml:space="preserve"> </w:t>
      </w:r>
      <w:r w:rsidRPr="00F81EE6">
        <w:rPr>
          <w:szCs w:val="22"/>
        </w:rPr>
        <w:t>aitām).</w:t>
      </w:r>
    </w:p>
    <w:p w14:paraId="30CC5A7E" w14:textId="77777777" w:rsidR="00640A13" w:rsidRPr="009E333C" w:rsidRDefault="00640A13" w:rsidP="00D50F37">
      <w:pPr>
        <w:tabs>
          <w:tab w:val="clear" w:pos="567"/>
        </w:tabs>
        <w:suppressAutoHyphens/>
        <w:spacing w:line="240" w:lineRule="auto"/>
        <w:jc w:val="both"/>
        <w:rPr>
          <w:bCs/>
          <w:spacing w:val="-3"/>
          <w:szCs w:val="22"/>
        </w:rPr>
      </w:pPr>
    </w:p>
    <w:p w14:paraId="19B588BC" w14:textId="76E31B2D" w:rsidR="00640A13" w:rsidRPr="00F81EE6" w:rsidRDefault="00640A13" w:rsidP="00D50F37">
      <w:pPr>
        <w:tabs>
          <w:tab w:val="clear" w:pos="567"/>
        </w:tabs>
        <w:suppressAutoHyphens/>
        <w:spacing w:line="240" w:lineRule="auto"/>
        <w:jc w:val="both"/>
        <w:rPr>
          <w:bCs/>
          <w:spacing w:val="-3"/>
          <w:szCs w:val="22"/>
        </w:rPr>
      </w:pPr>
      <w:r w:rsidRPr="00F81EE6">
        <w:rPr>
          <w:szCs w:val="22"/>
        </w:rPr>
        <w:t>Lai nodrošinātu pareizu devu, dzīvnieka ķermeņa svars jānosaka pēc iespējas precīzāk.</w:t>
      </w:r>
      <w:r w:rsidRPr="00F81EE6">
        <w:rPr>
          <w:color w:val="0070C0"/>
          <w:szCs w:val="22"/>
        </w:rPr>
        <w:t xml:space="preserve"> </w:t>
      </w:r>
    </w:p>
    <w:p w14:paraId="563C78F9" w14:textId="42FC79A5" w:rsidR="00411C17" w:rsidRDefault="00640A13" w:rsidP="00D50F37">
      <w:pPr>
        <w:tabs>
          <w:tab w:val="clear" w:pos="567"/>
        </w:tabs>
        <w:suppressAutoHyphens/>
        <w:spacing w:line="240" w:lineRule="auto"/>
        <w:jc w:val="both"/>
        <w:rPr>
          <w:bCs/>
          <w:spacing w:val="-3"/>
          <w:szCs w:val="22"/>
        </w:rPr>
      </w:pPr>
      <w:r w:rsidRPr="00F81EE6">
        <w:rPr>
          <w:szCs w:val="22"/>
        </w:rPr>
        <w:t>Ir jāpārbauda dozēšanas ierīces precizitāte</w:t>
      </w:r>
      <w:r w:rsidR="00411C17" w:rsidRPr="00BE15AB">
        <w:t>.</w:t>
      </w:r>
      <w:r w:rsidR="00411C17" w:rsidRPr="00607C13">
        <w:rPr>
          <w:bCs/>
          <w:color w:val="0070C0"/>
          <w:spacing w:val="-3"/>
          <w:szCs w:val="22"/>
        </w:rPr>
        <w:t xml:space="preserve"> </w:t>
      </w:r>
    </w:p>
    <w:p w14:paraId="508E700E" w14:textId="77777777" w:rsidR="00411C17" w:rsidRPr="009E333C" w:rsidRDefault="00411C17" w:rsidP="00D50F37">
      <w:pPr>
        <w:tabs>
          <w:tab w:val="clear" w:pos="567"/>
        </w:tabs>
        <w:suppressAutoHyphens/>
        <w:spacing w:line="240" w:lineRule="auto"/>
        <w:jc w:val="both"/>
        <w:rPr>
          <w:bCs/>
          <w:spacing w:val="-3"/>
          <w:szCs w:val="22"/>
        </w:rPr>
      </w:pPr>
    </w:p>
    <w:p w14:paraId="23B385DF" w14:textId="4760940A" w:rsidR="00411C17" w:rsidRPr="00640A13" w:rsidRDefault="00640A13" w:rsidP="00D84B8A">
      <w:pPr>
        <w:tabs>
          <w:tab w:val="clear" w:pos="567"/>
        </w:tabs>
        <w:spacing w:line="240" w:lineRule="auto"/>
        <w:jc w:val="both"/>
        <w:rPr>
          <w:szCs w:val="22"/>
        </w:rPr>
      </w:pPr>
      <w:r w:rsidRPr="00F81EE6">
        <w:rPr>
          <w:szCs w:val="22"/>
        </w:rPr>
        <w:t>Ja dzīvniekus jāārstē grupās, nevis atsevišķi, tie jāsadala pēc ķermeņa svara un devas jānosaka atbilstoši, lai izvairītos no pārāk mazas vai pārāk lielas devas</w:t>
      </w:r>
      <w:r w:rsidR="00B455DA">
        <w:rPr>
          <w:szCs w:val="22"/>
        </w:rPr>
        <w:t xml:space="preserve"> lietošanas</w:t>
      </w:r>
      <w:r w:rsidRPr="00F81EE6">
        <w:rPr>
          <w:szCs w:val="22"/>
        </w:rPr>
        <w:t>.</w:t>
      </w:r>
    </w:p>
    <w:p w14:paraId="39237688" w14:textId="77777777" w:rsidR="00411C17" w:rsidRDefault="00411C17" w:rsidP="00D84B8A">
      <w:pPr>
        <w:tabs>
          <w:tab w:val="clear" w:pos="567"/>
        </w:tabs>
        <w:spacing w:line="240" w:lineRule="auto"/>
        <w:jc w:val="both"/>
      </w:pPr>
    </w:p>
    <w:p w14:paraId="791440BD" w14:textId="7E5CE809" w:rsidR="00411C17" w:rsidRDefault="00640A13" w:rsidP="00D50F37">
      <w:pPr>
        <w:tabs>
          <w:tab w:val="clear" w:pos="567"/>
        </w:tabs>
        <w:suppressAutoHyphens/>
        <w:spacing w:line="240" w:lineRule="auto"/>
        <w:jc w:val="both"/>
        <w:rPr>
          <w:b/>
          <w:iCs/>
          <w:szCs w:val="22"/>
        </w:rPr>
      </w:pPr>
      <w:r w:rsidRPr="00640A13">
        <w:rPr>
          <w:b/>
          <w:iCs/>
          <w:szCs w:val="22"/>
        </w:rPr>
        <w:t>Liellopi</w:t>
      </w:r>
    </w:p>
    <w:p w14:paraId="4D3EA990" w14:textId="77777777" w:rsidR="00640A13" w:rsidRPr="009E333C" w:rsidRDefault="00640A13" w:rsidP="00D50F37">
      <w:pPr>
        <w:tabs>
          <w:tab w:val="clear" w:pos="567"/>
        </w:tabs>
        <w:suppressAutoHyphens/>
        <w:spacing w:line="240" w:lineRule="auto"/>
        <w:jc w:val="both"/>
        <w:rPr>
          <w:spacing w:val="-3"/>
          <w:szCs w:val="22"/>
        </w:rPr>
      </w:pPr>
    </w:p>
    <w:p w14:paraId="1904841B" w14:textId="7EA17F03" w:rsidR="00411C17" w:rsidRPr="009E333C" w:rsidRDefault="00640A13" w:rsidP="00D50F37">
      <w:pPr>
        <w:tabs>
          <w:tab w:val="clear" w:pos="567"/>
        </w:tabs>
        <w:suppressAutoHyphens/>
        <w:spacing w:line="240" w:lineRule="auto"/>
        <w:jc w:val="both"/>
        <w:rPr>
          <w:spacing w:val="-3"/>
          <w:szCs w:val="22"/>
        </w:rPr>
      </w:pPr>
      <w:r w:rsidRPr="00640A13">
        <w:rPr>
          <w:u w:val="single"/>
        </w:rPr>
        <w:t>Dozēšana</w:t>
      </w:r>
      <w:r w:rsidR="00411C17" w:rsidRPr="009E333C">
        <w:rPr>
          <w:spacing w:val="-3"/>
          <w:szCs w:val="22"/>
          <w:u w:val="single"/>
        </w:rPr>
        <w:t>:</w:t>
      </w:r>
    </w:p>
    <w:p w14:paraId="226BF3DB" w14:textId="52017938" w:rsidR="00A77576" w:rsidRPr="00F81EE6" w:rsidRDefault="00A77576" w:rsidP="00D50F37">
      <w:pPr>
        <w:tabs>
          <w:tab w:val="clear" w:pos="567"/>
        </w:tabs>
        <w:suppressAutoHyphens/>
        <w:spacing w:line="240" w:lineRule="auto"/>
        <w:jc w:val="both"/>
        <w:rPr>
          <w:spacing w:val="-3"/>
          <w:szCs w:val="22"/>
        </w:rPr>
      </w:pPr>
      <w:r w:rsidRPr="00F81EE6">
        <w:rPr>
          <w:szCs w:val="22"/>
        </w:rPr>
        <w:t xml:space="preserve">0,2 mg ivermektīna uz </w:t>
      </w:r>
      <w:r w:rsidR="00CB47D9" w:rsidRPr="00CB47D9">
        <w:rPr>
          <w:szCs w:val="22"/>
        </w:rPr>
        <w:t>kg</w:t>
      </w:r>
      <w:r w:rsidRPr="00F81EE6">
        <w:rPr>
          <w:szCs w:val="22"/>
        </w:rPr>
        <w:t xml:space="preserve"> ķermeņa </w:t>
      </w:r>
      <w:r w:rsidR="00CB47D9" w:rsidRPr="00CB47D9">
        <w:rPr>
          <w:szCs w:val="22"/>
        </w:rPr>
        <w:t>svara</w:t>
      </w:r>
      <w:r w:rsidRPr="00F81EE6">
        <w:rPr>
          <w:szCs w:val="22"/>
        </w:rPr>
        <w:t xml:space="preserve">, kas atbilst 1,0 ml/50 kg ķermeņa </w:t>
      </w:r>
      <w:r w:rsidR="00CB47D9" w:rsidRPr="00CB47D9">
        <w:rPr>
          <w:szCs w:val="22"/>
        </w:rPr>
        <w:t>svara</w:t>
      </w:r>
      <w:r w:rsidRPr="00F81EE6">
        <w:rPr>
          <w:szCs w:val="22"/>
        </w:rPr>
        <w:t>.</w:t>
      </w:r>
    </w:p>
    <w:p w14:paraId="628C88EE" w14:textId="77777777" w:rsidR="00411C17" w:rsidRPr="009E333C" w:rsidRDefault="00411C17" w:rsidP="00D50F37">
      <w:pPr>
        <w:tabs>
          <w:tab w:val="clear" w:pos="567"/>
        </w:tabs>
        <w:suppressAutoHyphens/>
        <w:spacing w:line="240" w:lineRule="auto"/>
        <w:ind w:left="567"/>
        <w:jc w:val="both"/>
        <w:rPr>
          <w:spacing w:val="-3"/>
          <w:szCs w:val="22"/>
        </w:rPr>
      </w:pPr>
    </w:p>
    <w:p w14:paraId="446E09F9" w14:textId="160C265E" w:rsidR="00411C17" w:rsidRPr="00D50F37" w:rsidRDefault="00A77576" w:rsidP="00D50F37">
      <w:pPr>
        <w:tabs>
          <w:tab w:val="clear" w:pos="567"/>
        </w:tabs>
        <w:suppressAutoHyphens/>
        <w:spacing w:line="240" w:lineRule="auto"/>
        <w:jc w:val="both"/>
        <w:rPr>
          <w:spacing w:val="-3"/>
          <w:szCs w:val="22"/>
        </w:rPr>
      </w:pPr>
      <w:r w:rsidRPr="00D50F37">
        <w:rPr>
          <w:spacing w:val="-3"/>
          <w:szCs w:val="22"/>
          <w:u w:val="single"/>
        </w:rPr>
        <w:t>Lietošanas veids</w:t>
      </w:r>
      <w:r w:rsidR="00411C17" w:rsidRPr="00D50F37">
        <w:rPr>
          <w:spacing w:val="-3"/>
          <w:szCs w:val="22"/>
          <w:u w:val="single"/>
        </w:rPr>
        <w:t>:</w:t>
      </w:r>
    </w:p>
    <w:p w14:paraId="1AF6BB09" w14:textId="5ADB13F8" w:rsidR="00411C17" w:rsidRPr="009E333C" w:rsidRDefault="00CB47D9" w:rsidP="00D50F37">
      <w:pPr>
        <w:tabs>
          <w:tab w:val="clear" w:pos="567"/>
        </w:tabs>
        <w:suppressAutoHyphens/>
        <w:spacing w:line="240" w:lineRule="auto"/>
        <w:jc w:val="both"/>
        <w:rPr>
          <w:spacing w:val="-3"/>
          <w:szCs w:val="22"/>
        </w:rPr>
      </w:pPr>
      <w:r w:rsidRPr="00CB47D9">
        <w:rPr>
          <w:szCs w:val="22"/>
        </w:rPr>
        <w:t>Injicēt</w:t>
      </w:r>
      <w:r w:rsidR="00A77576" w:rsidRPr="00F81EE6">
        <w:rPr>
          <w:szCs w:val="22"/>
        </w:rPr>
        <w:t xml:space="preserve"> subkutāni lāpstiņas </w:t>
      </w:r>
      <w:r w:rsidR="00A4467A" w:rsidRPr="00F81EE6">
        <w:rPr>
          <w:szCs w:val="22"/>
        </w:rPr>
        <w:t>priekš</w:t>
      </w:r>
      <w:r w:rsidR="00A4467A">
        <w:rPr>
          <w:szCs w:val="22"/>
        </w:rPr>
        <w:t>pusē</w:t>
      </w:r>
      <w:r w:rsidR="00A4467A" w:rsidRPr="00F81EE6">
        <w:rPr>
          <w:szCs w:val="22"/>
        </w:rPr>
        <w:t xml:space="preserve"> </w:t>
      </w:r>
      <w:r w:rsidR="00A77576" w:rsidRPr="00F81EE6">
        <w:rPr>
          <w:szCs w:val="22"/>
        </w:rPr>
        <w:t>vai aizmugurē, ievērojot aseptikas prasības. Ieteicams lietot sterilu 1,4 × 15 mm adatu</w:t>
      </w:r>
      <w:r w:rsidR="00411C17">
        <w:t>.</w:t>
      </w:r>
    </w:p>
    <w:p w14:paraId="06721167" w14:textId="77777777" w:rsidR="00411C17" w:rsidRPr="009E333C" w:rsidRDefault="00411C17" w:rsidP="00D50F37">
      <w:pPr>
        <w:tabs>
          <w:tab w:val="clear" w:pos="567"/>
        </w:tabs>
        <w:suppressAutoHyphens/>
        <w:spacing w:line="240" w:lineRule="auto"/>
        <w:ind w:left="567"/>
        <w:jc w:val="both"/>
        <w:rPr>
          <w:spacing w:val="-3"/>
          <w:szCs w:val="22"/>
        </w:rPr>
      </w:pPr>
    </w:p>
    <w:p w14:paraId="61125AAF" w14:textId="3CC187EA" w:rsidR="00411C17" w:rsidRPr="00250AB9" w:rsidRDefault="00A77576" w:rsidP="00D84B8A">
      <w:pPr>
        <w:pStyle w:val="Heading1"/>
        <w:tabs>
          <w:tab w:val="clear" w:pos="567"/>
        </w:tabs>
        <w:spacing w:before="0" w:after="0" w:line="240" w:lineRule="auto"/>
        <w:jc w:val="both"/>
        <w:rPr>
          <w:caps w:val="0"/>
          <w:sz w:val="22"/>
          <w:szCs w:val="22"/>
        </w:rPr>
      </w:pPr>
      <w:r>
        <w:rPr>
          <w:caps w:val="0"/>
          <w:sz w:val="22"/>
          <w:szCs w:val="22"/>
        </w:rPr>
        <w:t>Aitas</w:t>
      </w:r>
    </w:p>
    <w:p w14:paraId="182DC33E" w14:textId="77777777" w:rsidR="00411C17" w:rsidRPr="009E333C" w:rsidRDefault="00411C17" w:rsidP="00D50F37">
      <w:pPr>
        <w:tabs>
          <w:tab w:val="clear" w:pos="567"/>
        </w:tabs>
        <w:suppressAutoHyphens/>
        <w:spacing w:line="240" w:lineRule="auto"/>
        <w:ind w:left="567"/>
        <w:jc w:val="both"/>
        <w:rPr>
          <w:spacing w:val="-3"/>
          <w:szCs w:val="22"/>
        </w:rPr>
      </w:pPr>
    </w:p>
    <w:p w14:paraId="2EA7E8EE" w14:textId="2A279975" w:rsidR="00411C17" w:rsidRPr="009E333C" w:rsidRDefault="00A77576" w:rsidP="00D50F37">
      <w:pPr>
        <w:tabs>
          <w:tab w:val="clear" w:pos="567"/>
        </w:tabs>
        <w:suppressAutoHyphens/>
        <w:spacing w:line="240" w:lineRule="auto"/>
        <w:jc w:val="both"/>
        <w:rPr>
          <w:spacing w:val="-3"/>
          <w:szCs w:val="22"/>
        </w:rPr>
      </w:pPr>
      <w:r w:rsidRPr="00640A13">
        <w:rPr>
          <w:u w:val="single"/>
        </w:rPr>
        <w:t>Dozēšana</w:t>
      </w:r>
      <w:r w:rsidR="00411C17" w:rsidRPr="009E333C">
        <w:rPr>
          <w:spacing w:val="-3"/>
          <w:szCs w:val="22"/>
          <w:u w:val="single"/>
        </w:rPr>
        <w:t>:</w:t>
      </w:r>
    </w:p>
    <w:p w14:paraId="6005D0CA" w14:textId="2C30CAAE" w:rsidR="00411C17" w:rsidRDefault="00A77576" w:rsidP="00D50F37">
      <w:pPr>
        <w:tabs>
          <w:tab w:val="clear" w:pos="567"/>
        </w:tabs>
        <w:suppressAutoHyphens/>
        <w:spacing w:line="240" w:lineRule="auto"/>
        <w:jc w:val="both"/>
        <w:rPr>
          <w:szCs w:val="22"/>
        </w:rPr>
      </w:pPr>
      <w:r w:rsidRPr="00F81EE6">
        <w:rPr>
          <w:szCs w:val="22"/>
        </w:rPr>
        <w:t xml:space="preserve">0,2 mg ivermektīna uz </w:t>
      </w:r>
      <w:r w:rsidR="00CB47D9" w:rsidRPr="00CB47D9">
        <w:rPr>
          <w:szCs w:val="22"/>
        </w:rPr>
        <w:t>kg</w:t>
      </w:r>
      <w:r w:rsidR="00B455DA">
        <w:rPr>
          <w:szCs w:val="22"/>
        </w:rPr>
        <w:t xml:space="preserve"> </w:t>
      </w:r>
      <w:r w:rsidRPr="00F81EE6">
        <w:rPr>
          <w:szCs w:val="22"/>
        </w:rPr>
        <w:t xml:space="preserve">ķermeņa </w:t>
      </w:r>
      <w:r w:rsidR="00CB47D9" w:rsidRPr="00CB47D9">
        <w:rPr>
          <w:szCs w:val="22"/>
        </w:rPr>
        <w:t>svara</w:t>
      </w:r>
      <w:r w:rsidRPr="00F81EE6">
        <w:rPr>
          <w:szCs w:val="22"/>
        </w:rPr>
        <w:t xml:space="preserve">, kas atbilst </w:t>
      </w:r>
      <w:r w:rsidRPr="009E333C">
        <w:rPr>
          <w:spacing w:val="-3"/>
          <w:szCs w:val="22"/>
        </w:rPr>
        <w:t>0</w:t>
      </w:r>
      <w:r w:rsidR="00B455DA">
        <w:rPr>
          <w:spacing w:val="-3"/>
          <w:szCs w:val="22"/>
        </w:rPr>
        <w:t>,</w:t>
      </w:r>
      <w:r w:rsidRPr="009E333C">
        <w:rPr>
          <w:spacing w:val="-3"/>
          <w:szCs w:val="22"/>
        </w:rPr>
        <w:t xml:space="preserve">5 </w:t>
      </w:r>
      <w:r w:rsidRPr="00F81EE6">
        <w:rPr>
          <w:szCs w:val="22"/>
        </w:rPr>
        <w:t>ml/</w:t>
      </w:r>
      <w:r w:rsidRPr="009E333C">
        <w:rPr>
          <w:spacing w:val="-3"/>
          <w:szCs w:val="22"/>
        </w:rPr>
        <w:t>25</w:t>
      </w:r>
      <w:r w:rsidRPr="00F81EE6">
        <w:rPr>
          <w:szCs w:val="22"/>
        </w:rPr>
        <w:t xml:space="preserve"> kg ķermeņa </w:t>
      </w:r>
      <w:r w:rsidR="00CB47D9" w:rsidRPr="00CB47D9">
        <w:rPr>
          <w:szCs w:val="22"/>
        </w:rPr>
        <w:t>svara</w:t>
      </w:r>
      <w:r w:rsidRPr="00F81EE6">
        <w:rPr>
          <w:szCs w:val="22"/>
        </w:rPr>
        <w:t>.</w:t>
      </w:r>
    </w:p>
    <w:p w14:paraId="082CA900" w14:textId="77777777" w:rsidR="00A77576" w:rsidRDefault="00A77576" w:rsidP="00D50F37">
      <w:pPr>
        <w:tabs>
          <w:tab w:val="clear" w:pos="567"/>
        </w:tabs>
        <w:suppressAutoHyphens/>
        <w:spacing w:line="240" w:lineRule="auto"/>
        <w:jc w:val="both"/>
      </w:pPr>
    </w:p>
    <w:p w14:paraId="5A27BA9C" w14:textId="5F3EA2F9" w:rsidR="00411C17" w:rsidRPr="00D50F37" w:rsidRDefault="00A77576" w:rsidP="00D50F37">
      <w:pPr>
        <w:tabs>
          <w:tab w:val="clear" w:pos="567"/>
        </w:tabs>
        <w:suppressAutoHyphens/>
        <w:spacing w:line="240" w:lineRule="auto"/>
        <w:jc w:val="both"/>
        <w:rPr>
          <w:spacing w:val="-3"/>
          <w:szCs w:val="22"/>
        </w:rPr>
      </w:pPr>
      <w:r w:rsidRPr="00D50F37">
        <w:rPr>
          <w:spacing w:val="-3"/>
          <w:szCs w:val="22"/>
          <w:u w:val="single"/>
        </w:rPr>
        <w:t>Lietošanas veids</w:t>
      </w:r>
      <w:r w:rsidR="00411C17" w:rsidRPr="00D50F37">
        <w:rPr>
          <w:spacing w:val="-3"/>
          <w:szCs w:val="22"/>
          <w:u w:val="single"/>
        </w:rPr>
        <w:t>:</w:t>
      </w:r>
    </w:p>
    <w:p w14:paraId="3DB01502" w14:textId="0AE4998E" w:rsidR="00411C17" w:rsidRPr="00B57567" w:rsidRDefault="00B455DA" w:rsidP="00D50F37">
      <w:pPr>
        <w:tabs>
          <w:tab w:val="clear" w:pos="567"/>
        </w:tabs>
        <w:suppressAutoHyphens/>
        <w:spacing w:line="240" w:lineRule="auto"/>
        <w:jc w:val="both"/>
        <w:rPr>
          <w:spacing w:val="-3"/>
          <w:szCs w:val="22"/>
        </w:rPr>
      </w:pPr>
      <w:r>
        <w:rPr>
          <w:szCs w:val="22"/>
        </w:rPr>
        <w:t>K</w:t>
      </w:r>
      <w:r w:rsidR="00A77576" w:rsidRPr="00F81EE6">
        <w:rPr>
          <w:szCs w:val="22"/>
        </w:rPr>
        <w:t xml:space="preserve">uņģa-zarnu trakta un plaušu </w:t>
      </w:r>
      <w:r w:rsidRPr="00F81EE6">
        <w:rPr>
          <w:szCs w:val="22"/>
        </w:rPr>
        <w:t>nemato</w:t>
      </w:r>
      <w:r>
        <w:rPr>
          <w:szCs w:val="22"/>
        </w:rPr>
        <w:t>žu</w:t>
      </w:r>
      <w:r w:rsidRPr="00F81EE6">
        <w:rPr>
          <w:szCs w:val="22"/>
        </w:rPr>
        <w:t xml:space="preserve">, kā arī aitu spindeļu kāpuru </w:t>
      </w:r>
      <w:r>
        <w:rPr>
          <w:szCs w:val="22"/>
        </w:rPr>
        <w:t>infekcijas ārstēšanai šīs veterinārās zāles</w:t>
      </w:r>
      <w:r w:rsidR="00A77576" w:rsidRPr="00F81EE6">
        <w:rPr>
          <w:szCs w:val="22"/>
        </w:rPr>
        <w:t xml:space="preserve"> ievad</w:t>
      </w:r>
      <w:r>
        <w:rPr>
          <w:szCs w:val="22"/>
        </w:rPr>
        <w:t>īt</w:t>
      </w:r>
      <w:r w:rsidR="00A77576" w:rsidRPr="00F81EE6">
        <w:rPr>
          <w:szCs w:val="22"/>
        </w:rPr>
        <w:t xml:space="preserve"> vienu reizi zemād</w:t>
      </w:r>
      <w:r>
        <w:rPr>
          <w:szCs w:val="22"/>
        </w:rPr>
        <w:t>ā</w:t>
      </w:r>
      <w:r w:rsidR="00A77576" w:rsidRPr="00F81EE6">
        <w:rPr>
          <w:szCs w:val="22"/>
        </w:rPr>
        <w:t xml:space="preserve"> kakla rajonā, ievērojot aseptikas prasības</w:t>
      </w:r>
      <w:r>
        <w:rPr>
          <w:szCs w:val="22"/>
        </w:rPr>
        <w:t>. I</w:t>
      </w:r>
      <w:r w:rsidR="00A77576" w:rsidRPr="00F81EE6">
        <w:rPr>
          <w:szCs w:val="22"/>
        </w:rPr>
        <w:t>eteicams izmantot sterilu 1,4</w:t>
      </w:r>
      <w:r w:rsidR="00A77576">
        <w:rPr>
          <w:szCs w:val="22"/>
        </w:rPr>
        <w:t> </w:t>
      </w:r>
      <w:r w:rsidR="00A77576" w:rsidRPr="00F81EE6">
        <w:rPr>
          <w:szCs w:val="22"/>
        </w:rPr>
        <w:t>x 15 mm adatu. Aitu psoroptozes (</w:t>
      </w:r>
      <w:r w:rsidR="00A77576" w:rsidRPr="00F81EE6">
        <w:rPr>
          <w:rStyle w:val="Emphasis"/>
          <w:szCs w:val="22"/>
        </w:rPr>
        <w:t>Psoroptes ovis</w:t>
      </w:r>
      <w:r w:rsidR="00A77576" w:rsidRPr="00F81EE6">
        <w:rPr>
          <w:szCs w:val="22"/>
        </w:rPr>
        <w:t xml:space="preserve">) ārstēšanai nepieciešamas divas injekcijas ar septiņu dienu intervālu, </w:t>
      </w:r>
      <w:r w:rsidR="00CB47D9" w:rsidRPr="00CB47D9">
        <w:rPr>
          <w:szCs w:val="22"/>
        </w:rPr>
        <w:t xml:space="preserve">lai mazinātu </w:t>
      </w:r>
      <w:r w:rsidR="00D41006" w:rsidRPr="00CB47D9">
        <w:rPr>
          <w:szCs w:val="22"/>
        </w:rPr>
        <w:t xml:space="preserve">psoroptozes </w:t>
      </w:r>
      <w:r w:rsidR="00CB47D9" w:rsidRPr="00CB47D9">
        <w:rPr>
          <w:szCs w:val="22"/>
        </w:rPr>
        <w:t>klīnisk</w:t>
      </w:r>
      <w:r w:rsidR="00D41006">
        <w:rPr>
          <w:szCs w:val="22"/>
        </w:rPr>
        <w:t>ā</w:t>
      </w:r>
      <w:r w:rsidR="00CB47D9" w:rsidRPr="00CB47D9">
        <w:rPr>
          <w:szCs w:val="22"/>
        </w:rPr>
        <w:t xml:space="preserve">s </w:t>
      </w:r>
      <w:r w:rsidR="00D41006">
        <w:rPr>
          <w:szCs w:val="22"/>
        </w:rPr>
        <w:t>pazīmes</w:t>
      </w:r>
      <w:r w:rsidR="00CB47D9" w:rsidRPr="00CB47D9">
        <w:rPr>
          <w:szCs w:val="22"/>
        </w:rPr>
        <w:t xml:space="preserve"> un iznīcinātu dzīv</w:t>
      </w:r>
      <w:r w:rsidR="00D41006">
        <w:rPr>
          <w:szCs w:val="22"/>
        </w:rPr>
        <w:t>ā</w:t>
      </w:r>
      <w:r w:rsidR="00CB47D9" w:rsidRPr="00CB47D9">
        <w:rPr>
          <w:szCs w:val="22"/>
        </w:rPr>
        <w:t>s kašķa ērcītes</w:t>
      </w:r>
      <w:r w:rsidR="00411C17" w:rsidRPr="00B57567">
        <w:rPr>
          <w:spacing w:val="-3"/>
          <w:szCs w:val="22"/>
        </w:rPr>
        <w:t>.</w:t>
      </w:r>
    </w:p>
    <w:p w14:paraId="2722CE89" w14:textId="77777777" w:rsidR="00411C17" w:rsidRPr="009E333C" w:rsidRDefault="00411C17" w:rsidP="00D50F37">
      <w:pPr>
        <w:tabs>
          <w:tab w:val="clear" w:pos="567"/>
        </w:tabs>
        <w:suppressAutoHyphens/>
        <w:spacing w:line="240" w:lineRule="auto"/>
        <w:ind w:left="567"/>
        <w:jc w:val="both"/>
        <w:rPr>
          <w:spacing w:val="-3"/>
          <w:szCs w:val="22"/>
        </w:rPr>
      </w:pPr>
    </w:p>
    <w:p w14:paraId="073CC28F" w14:textId="0F8786F2" w:rsidR="00411C17" w:rsidRDefault="00A77576" w:rsidP="00D50F37">
      <w:pPr>
        <w:tabs>
          <w:tab w:val="clear" w:pos="567"/>
        </w:tabs>
        <w:suppressAutoHyphens/>
        <w:spacing w:line="240" w:lineRule="auto"/>
        <w:jc w:val="both"/>
      </w:pPr>
      <w:r>
        <w:rPr>
          <w:szCs w:val="22"/>
        </w:rPr>
        <w:t>Jauniem jēriem</w:t>
      </w:r>
      <w:r w:rsidRPr="00F81EE6">
        <w:rPr>
          <w:szCs w:val="22"/>
        </w:rPr>
        <w:t>, kuru svars ir mazāks par 20 kg, ievad</w:t>
      </w:r>
      <w:r w:rsidR="00D41006">
        <w:rPr>
          <w:szCs w:val="22"/>
        </w:rPr>
        <w:t>īt</w:t>
      </w:r>
      <w:r w:rsidRPr="00F81EE6">
        <w:rPr>
          <w:szCs w:val="22"/>
        </w:rPr>
        <w:t xml:space="preserve"> 0,1 ml </w:t>
      </w:r>
      <w:r w:rsidR="00D41006">
        <w:rPr>
          <w:szCs w:val="22"/>
        </w:rPr>
        <w:t>šo veterināro zāļu</w:t>
      </w:r>
      <w:r w:rsidR="00D41006" w:rsidRPr="00F81EE6">
        <w:rPr>
          <w:szCs w:val="22"/>
        </w:rPr>
        <w:t xml:space="preserve"> </w:t>
      </w:r>
      <w:r w:rsidRPr="00F81EE6">
        <w:rPr>
          <w:szCs w:val="22"/>
        </w:rPr>
        <w:t>uz 5 kg ķermeņa svara. Šādos gadījumos ieteicams lietot šļirci, kas ļauj precīzi do</w:t>
      </w:r>
      <w:r>
        <w:rPr>
          <w:szCs w:val="22"/>
        </w:rPr>
        <w:t>zēt tik mazu devu kā 0,1 ml</w:t>
      </w:r>
      <w:r w:rsidR="00411C17">
        <w:rPr>
          <w:spacing w:val="-3"/>
          <w:szCs w:val="22"/>
        </w:rPr>
        <w:t xml:space="preserve">. </w:t>
      </w:r>
    </w:p>
    <w:p w14:paraId="41008C4A" w14:textId="77777777" w:rsidR="00411C17" w:rsidRPr="009E333C" w:rsidRDefault="00411C17" w:rsidP="00D50F37">
      <w:pPr>
        <w:tabs>
          <w:tab w:val="clear" w:pos="567"/>
        </w:tabs>
        <w:suppressAutoHyphens/>
        <w:spacing w:line="240" w:lineRule="auto"/>
        <w:jc w:val="both"/>
        <w:rPr>
          <w:spacing w:val="-3"/>
          <w:szCs w:val="22"/>
        </w:rPr>
      </w:pPr>
    </w:p>
    <w:p w14:paraId="65D1808A" w14:textId="42F1D307" w:rsidR="00411C17" w:rsidRDefault="00A77576" w:rsidP="00D50F37">
      <w:pPr>
        <w:tabs>
          <w:tab w:val="clear" w:pos="567"/>
        </w:tabs>
        <w:suppressAutoHyphens/>
        <w:spacing w:line="240" w:lineRule="auto"/>
        <w:jc w:val="both"/>
        <w:rPr>
          <w:b/>
          <w:spacing w:val="-3"/>
          <w:szCs w:val="22"/>
        </w:rPr>
      </w:pPr>
      <w:r>
        <w:rPr>
          <w:b/>
          <w:spacing w:val="-3"/>
          <w:szCs w:val="22"/>
        </w:rPr>
        <w:t>C</w:t>
      </w:r>
      <w:r w:rsidRPr="00A77576">
        <w:rPr>
          <w:b/>
          <w:spacing w:val="-3"/>
          <w:szCs w:val="22"/>
        </w:rPr>
        <w:t>ūkas</w:t>
      </w:r>
    </w:p>
    <w:p w14:paraId="523980F1" w14:textId="77777777" w:rsidR="00A77576" w:rsidRPr="00A77576" w:rsidRDefault="00A77576" w:rsidP="00D50F37">
      <w:pPr>
        <w:tabs>
          <w:tab w:val="clear" w:pos="567"/>
        </w:tabs>
        <w:suppressAutoHyphens/>
        <w:spacing w:line="240" w:lineRule="auto"/>
        <w:jc w:val="both"/>
        <w:rPr>
          <w:spacing w:val="-3"/>
          <w:szCs w:val="22"/>
        </w:rPr>
      </w:pPr>
    </w:p>
    <w:p w14:paraId="313D23C5" w14:textId="45707994" w:rsidR="00411C17" w:rsidRPr="009E333C" w:rsidRDefault="00A77576" w:rsidP="00D50F37">
      <w:pPr>
        <w:tabs>
          <w:tab w:val="clear" w:pos="567"/>
        </w:tabs>
        <w:suppressAutoHyphens/>
        <w:spacing w:line="240" w:lineRule="auto"/>
        <w:jc w:val="both"/>
        <w:rPr>
          <w:spacing w:val="-3"/>
          <w:szCs w:val="22"/>
        </w:rPr>
      </w:pPr>
      <w:r w:rsidRPr="00640A13">
        <w:rPr>
          <w:u w:val="single"/>
        </w:rPr>
        <w:t>Dozēšana</w:t>
      </w:r>
      <w:r w:rsidR="00411C17" w:rsidRPr="009E333C">
        <w:rPr>
          <w:spacing w:val="-3"/>
          <w:szCs w:val="22"/>
          <w:u w:val="single"/>
        </w:rPr>
        <w:t>:</w:t>
      </w:r>
    </w:p>
    <w:p w14:paraId="2D7519D1" w14:textId="582350FD" w:rsidR="00411C17" w:rsidRDefault="00A77576" w:rsidP="00D50F37">
      <w:pPr>
        <w:tabs>
          <w:tab w:val="clear" w:pos="567"/>
        </w:tabs>
        <w:suppressAutoHyphens/>
        <w:spacing w:line="240" w:lineRule="auto"/>
        <w:jc w:val="both"/>
        <w:rPr>
          <w:szCs w:val="22"/>
        </w:rPr>
      </w:pPr>
      <w:r w:rsidRPr="00F81EE6">
        <w:rPr>
          <w:szCs w:val="22"/>
        </w:rPr>
        <w:t>0,</w:t>
      </w:r>
      <w:r>
        <w:rPr>
          <w:szCs w:val="22"/>
        </w:rPr>
        <w:t>3</w:t>
      </w:r>
      <w:r w:rsidRPr="00F81EE6">
        <w:rPr>
          <w:szCs w:val="22"/>
        </w:rPr>
        <w:t xml:space="preserve"> mg ivermektīna uz </w:t>
      </w:r>
      <w:r w:rsidR="00CB47D9" w:rsidRPr="00CB47D9">
        <w:rPr>
          <w:szCs w:val="22"/>
        </w:rPr>
        <w:t>kg</w:t>
      </w:r>
      <w:r w:rsidR="00D41006">
        <w:rPr>
          <w:szCs w:val="22"/>
        </w:rPr>
        <w:t xml:space="preserve"> </w:t>
      </w:r>
      <w:r w:rsidRPr="00F81EE6">
        <w:rPr>
          <w:szCs w:val="22"/>
        </w:rPr>
        <w:t xml:space="preserve">ķermeņa </w:t>
      </w:r>
      <w:r w:rsidR="00CB47D9" w:rsidRPr="00CB47D9">
        <w:rPr>
          <w:szCs w:val="22"/>
        </w:rPr>
        <w:t>svara</w:t>
      </w:r>
      <w:r w:rsidRPr="00F81EE6">
        <w:rPr>
          <w:szCs w:val="22"/>
        </w:rPr>
        <w:t>, kas atbilst 1,</w:t>
      </w:r>
      <w:r>
        <w:rPr>
          <w:szCs w:val="22"/>
        </w:rPr>
        <w:t>5</w:t>
      </w:r>
      <w:r w:rsidRPr="00F81EE6">
        <w:rPr>
          <w:szCs w:val="22"/>
        </w:rPr>
        <w:t xml:space="preserve"> ml/50 kg ķermeņa </w:t>
      </w:r>
      <w:r w:rsidR="00CB47D9" w:rsidRPr="00CB47D9">
        <w:rPr>
          <w:szCs w:val="22"/>
        </w:rPr>
        <w:t>svara</w:t>
      </w:r>
      <w:r w:rsidRPr="00F81EE6">
        <w:rPr>
          <w:szCs w:val="22"/>
        </w:rPr>
        <w:t>.</w:t>
      </w:r>
    </w:p>
    <w:p w14:paraId="0AAA1CE5" w14:textId="77777777" w:rsidR="00A77576" w:rsidRPr="009E333C" w:rsidRDefault="00A77576" w:rsidP="00D50F37">
      <w:pPr>
        <w:tabs>
          <w:tab w:val="clear" w:pos="567"/>
        </w:tabs>
        <w:suppressAutoHyphens/>
        <w:spacing w:line="240" w:lineRule="auto"/>
        <w:jc w:val="both"/>
        <w:rPr>
          <w:spacing w:val="-3"/>
          <w:szCs w:val="22"/>
        </w:rPr>
      </w:pPr>
    </w:p>
    <w:p w14:paraId="006C26B2" w14:textId="547F7052" w:rsidR="00411C17" w:rsidRPr="00D50F37" w:rsidRDefault="00A77576" w:rsidP="00D50F37">
      <w:pPr>
        <w:tabs>
          <w:tab w:val="clear" w:pos="567"/>
        </w:tabs>
        <w:suppressAutoHyphens/>
        <w:spacing w:line="240" w:lineRule="auto"/>
        <w:jc w:val="both"/>
        <w:rPr>
          <w:spacing w:val="-3"/>
          <w:szCs w:val="22"/>
        </w:rPr>
      </w:pPr>
      <w:r w:rsidRPr="00D50F37">
        <w:rPr>
          <w:spacing w:val="-3"/>
          <w:szCs w:val="22"/>
          <w:u w:val="single"/>
        </w:rPr>
        <w:t>Lietošanas veids</w:t>
      </w:r>
      <w:r w:rsidR="00411C17" w:rsidRPr="00D50F37">
        <w:rPr>
          <w:spacing w:val="-3"/>
          <w:szCs w:val="22"/>
          <w:u w:val="single"/>
        </w:rPr>
        <w:t>:</w:t>
      </w:r>
    </w:p>
    <w:p w14:paraId="552828D0" w14:textId="5DE6CF41" w:rsidR="00411C17" w:rsidRPr="00D50F37" w:rsidRDefault="00A77576" w:rsidP="00D50F37">
      <w:pPr>
        <w:pStyle w:val="NormalWeb"/>
        <w:spacing w:before="0" w:beforeAutospacing="0" w:after="0" w:afterAutospacing="0"/>
        <w:jc w:val="both"/>
        <w:rPr>
          <w:noProof/>
          <w:sz w:val="22"/>
          <w:lang w:val="lv-LV"/>
        </w:rPr>
      </w:pPr>
      <w:r w:rsidRPr="00D50F37">
        <w:rPr>
          <w:noProof/>
          <w:sz w:val="22"/>
          <w:szCs w:val="22"/>
          <w:lang w:val="lv-LV"/>
        </w:rPr>
        <w:t xml:space="preserve">Ieteicamais ievadīšanas veids ir </w:t>
      </w:r>
      <w:r w:rsidR="00CB47D9" w:rsidRPr="00D50F37">
        <w:rPr>
          <w:noProof/>
          <w:sz w:val="22"/>
          <w:szCs w:val="22"/>
          <w:lang w:val="lv-LV"/>
        </w:rPr>
        <w:t>subkutānai lietošanai</w:t>
      </w:r>
      <w:r w:rsidRPr="00D50F37">
        <w:rPr>
          <w:noProof/>
          <w:sz w:val="22"/>
          <w:szCs w:val="22"/>
          <w:lang w:val="lv-LV"/>
        </w:rPr>
        <w:t xml:space="preserve"> kakla rajonā, ievērojot aseptiskas prasības un izmantojot sterilu 1,4 × 15 mm adatu.</w:t>
      </w:r>
    </w:p>
    <w:p w14:paraId="00B2A455" w14:textId="77777777" w:rsidR="00411C17" w:rsidRPr="004031B4" w:rsidRDefault="00411C17" w:rsidP="00D50F37">
      <w:pPr>
        <w:tabs>
          <w:tab w:val="clear" w:pos="567"/>
        </w:tabs>
        <w:suppressAutoHyphens/>
        <w:spacing w:line="240" w:lineRule="auto"/>
        <w:ind w:left="567"/>
        <w:jc w:val="both"/>
        <w:rPr>
          <w:noProof/>
          <w:color w:val="0070C0"/>
          <w:spacing w:val="-3"/>
          <w:szCs w:val="22"/>
        </w:rPr>
      </w:pPr>
    </w:p>
    <w:p w14:paraId="293F6020" w14:textId="725DB942" w:rsidR="00411C17" w:rsidRDefault="00A77576" w:rsidP="00D50F37">
      <w:pPr>
        <w:tabs>
          <w:tab w:val="clear" w:pos="567"/>
        </w:tabs>
        <w:spacing w:line="240" w:lineRule="auto"/>
        <w:jc w:val="both"/>
        <w:rPr>
          <w:szCs w:val="22"/>
        </w:rPr>
      </w:pPr>
      <w:r w:rsidRPr="00F81EE6">
        <w:rPr>
          <w:szCs w:val="22"/>
        </w:rPr>
        <w:t xml:space="preserve">Jauniem sivēniem, kuru svars ir mazāks par </w:t>
      </w:r>
      <w:r w:rsidR="00424E08">
        <w:rPr>
          <w:szCs w:val="22"/>
        </w:rPr>
        <w:t>16</w:t>
      </w:r>
      <w:r w:rsidRPr="00F81EE6">
        <w:rPr>
          <w:szCs w:val="22"/>
        </w:rPr>
        <w:t xml:space="preserve"> kg, ievad</w:t>
      </w:r>
      <w:r w:rsidR="00D41006">
        <w:rPr>
          <w:szCs w:val="22"/>
        </w:rPr>
        <w:t>īt</w:t>
      </w:r>
      <w:r w:rsidRPr="00F81EE6">
        <w:rPr>
          <w:szCs w:val="22"/>
        </w:rPr>
        <w:t xml:space="preserve"> 0,1 ml </w:t>
      </w:r>
      <w:r w:rsidR="00D41006">
        <w:rPr>
          <w:szCs w:val="22"/>
        </w:rPr>
        <w:t>šo veterināro zāļu</w:t>
      </w:r>
      <w:r w:rsidR="00D41006" w:rsidRPr="00F81EE6">
        <w:rPr>
          <w:szCs w:val="22"/>
        </w:rPr>
        <w:t xml:space="preserve"> </w:t>
      </w:r>
      <w:r w:rsidRPr="00F81EE6">
        <w:rPr>
          <w:szCs w:val="22"/>
        </w:rPr>
        <w:t xml:space="preserve">uz </w:t>
      </w:r>
      <w:r w:rsidR="00424E08">
        <w:rPr>
          <w:szCs w:val="22"/>
        </w:rPr>
        <w:t>3</w:t>
      </w:r>
      <w:r w:rsidRPr="00F81EE6">
        <w:rPr>
          <w:szCs w:val="22"/>
        </w:rPr>
        <w:t xml:space="preserve"> kg ķermeņa svara. Šādos gadījumos ieteicams lietot šļirci, kas ļauj precīzi dozēt tik mazu devu kā 0,1 ml.</w:t>
      </w:r>
    </w:p>
    <w:p w14:paraId="2714A78E" w14:textId="77777777" w:rsidR="00A77576" w:rsidRPr="004031B4" w:rsidRDefault="00A77576" w:rsidP="00D50F37">
      <w:pPr>
        <w:tabs>
          <w:tab w:val="clear" w:pos="567"/>
        </w:tabs>
        <w:spacing w:line="240" w:lineRule="auto"/>
        <w:jc w:val="both"/>
        <w:rPr>
          <w:color w:val="0070C0"/>
          <w:szCs w:val="22"/>
        </w:rPr>
      </w:pPr>
    </w:p>
    <w:p w14:paraId="5B6D0332" w14:textId="25489F24" w:rsidR="00A05B07" w:rsidRPr="00D50F37" w:rsidRDefault="00A05B07" w:rsidP="00D50F37">
      <w:pPr>
        <w:pStyle w:val="NormalWeb"/>
        <w:spacing w:before="0" w:beforeAutospacing="0" w:after="0" w:afterAutospacing="0"/>
        <w:jc w:val="both"/>
        <w:rPr>
          <w:noProof/>
          <w:sz w:val="22"/>
          <w:szCs w:val="22"/>
          <w:lang w:val="lv-LV"/>
        </w:rPr>
      </w:pPr>
      <w:r w:rsidRPr="00D50F37">
        <w:rPr>
          <w:noProof/>
          <w:sz w:val="22"/>
          <w:szCs w:val="22"/>
          <w:lang w:val="lv-LV"/>
        </w:rPr>
        <w:t>Lietojot 250 vai 500 ml tilpuma iepakojumus, izmanto</w:t>
      </w:r>
      <w:r w:rsidR="00D41006">
        <w:rPr>
          <w:noProof/>
          <w:sz w:val="22"/>
          <w:szCs w:val="22"/>
          <w:lang w:val="lv-LV"/>
        </w:rPr>
        <w:t>t</w:t>
      </w:r>
      <w:r w:rsidRPr="00D50F37">
        <w:rPr>
          <w:noProof/>
          <w:sz w:val="22"/>
          <w:szCs w:val="22"/>
          <w:lang w:val="lv-LV"/>
        </w:rPr>
        <w:t xml:space="preserve"> tikai automātiskās šļirces. Lai </w:t>
      </w:r>
      <w:r w:rsidR="003B0C96">
        <w:rPr>
          <w:noProof/>
          <w:sz w:val="22"/>
          <w:szCs w:val="22"/>
          <w:lang w:val="lv-LV"/>
        </w:rPr>
        <w:t>izvairītos no pārmērīgas aizbāžna caurduršanas</w:t>
      </w:r>
      <w:r w:rsidRPr="00D50F37">
        <w:rPr>
          <w:noProof/>
          <w:sz w:val="22"/>
          <w:szCs w:val="22"/>
          <w:lang w:val="lv-LV"/>
        </w:rPr>
        <w:t>, ieteicams šļirci piepildīt</w:t>
      </w:r>
      <w:r w:rsidR="003B0C96">
        <w:rPr>
          <w:noProof/>
          <w:sz w:val="22"/>
          <w:szCs w:val="22"/>
          <w:lang w:val="lv-LV"/>
        </w:rPr>
        <w:t>, izmantojot</w:t>
      </w:r>
      <w:r w:rsidRPr="00D50F37">
        <w:rPr>
          <w:noProof/>
          <w:sz w:val="22"/>
          <w:szCs w:val="22"/>
          <w:lang w:val="lv-LV"/>
        </w:rPr>
        <w:t xml:space="preserve"> </w:t>
      </w:r>
      <w:r w:rsidR="00D41006">
        <w:rPr>
          <w:noProof/>
          <w:sz w:val="22"/>
          <w:szCs w:val="22"/>
          <w:lang w:val="lv-LV"/>
        </w:rPr>
        <w:t xml:space="preserve">atvelkamo </w:t>
      </w:r>
      <w:r w:rsidRPr="00D50F37">
        <w:rPr>
          <w:noProof/>
          <w:sz w:val="22"/>
          <w:szCs w:val="22"/>
          <w:lang w:val="lv-LV"/>
        </w:rPr>
        <w:t xml:space="preserve">adatu. </w:t>
      </w:r>
      <w:r w:rsidR="003B0C96">
        <w:rPr>
          <w:noProof/>
          <w:sz w:val="22"/>
          <w:szCs w:val="22"/>
          <w:lang w:val="lv-LV"/>
        </w:rPr>
        <w:t>Aizbāzni</w:t>
      </w:r>
      <w:r w:rsidR="003B0C96" w:rsidRPr="00D50F37">
        <w:rPr>
          <w:noProof/>
          <w:sz w:val="22"/>
          <w:szCs w:val="22"/>
          <w:lang w:val="lv-LV"/>
        </w:rPr>
        <w:t xml:space="preserve"> </w:t>
      </w:r>
      <w:r w:rsidRPr="00D50F37">
        <w:rPr>
          <w:noProof/>
          <w:sz w:val="22"/>
          <w:szCs w:val="22"/>
          <w:lang w:val="lv-LV"/>
        </w:rPr>
        <w:t>var droši caurdurt līdz pat 30 reizēm.</w:t>
      </w:r>
    </w:p>
    <w:p w14:paraId="35C3FEDE" w14:textId="77777777" w:rsidR="00B6460C" w:rsidRDefault="00B6460C" w:rsidP="00D84B8A">
      <w:pPr>
        <w:tabs>
          <w:tab w:val="clear" w:pos="567"/>
        </w:tabs>
        <w:spacing w:line="240" w:lineRule="auto"/>
        <w:jc w:val="both"/>
        <w:rPr>
          <w:szCs w:val="22"/>
        </w:rPr>
      </w:pPr>
    </w:p>
    <w:p w14:paraId="3335CC8F" w14:textId="77777777" w:rsidR="00CA1333" w:rsidRPr="00E57A7D" w:rsidRDefault="00CA1333" w:rsidP="00D84B8A">
      <w:pPr>
        <w:tabs>
          <w:tab w:val="clear" w:pos="567"/>
        </w:tabs>
        <w:spacing w:line="240" w:lineRule="auto"/>
        <w:jc w:val="both"/>
        <w:rPr>
          <w:szCs w:val="22"/>
        </w:rPr>
      </w:pPr>
    </w:p>
    <w:p w14:paraId="294A47AA" w14:textId="55F0C1F9" w:rsidR="00C114FF" w:rsidRPr="006E49BF" w:rsidRDefault="00F550BE" w:rsidP="00D84B8A">
      <w:pPr>
        <w:pStyle w:val="Style1"/>
        <w:jc w:val="both"/>
      </w:pPr>
      <w:r w:rsidRPr="00E57A7D">
        <w:lastRenderedPageBreak/>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D84B8A">
      <w:pPr>
        <w:pStyle w:val="Style1"/>
        <w:jc w:val="both"/>
      </w:pPr>
    </w:p>
    <w:p w14:paraId="6552C54B" w14:textId="19E20731" w:rsidR="00411C17" w:rsidRDefault="00A05B07" w:rsidP="00D50F37">
      <w:pPr>
        <w:spacing w:line="240" w:lineRule="auto"/>
        <w:jc w:val="both"/>
      </w:pPr>
      <w:r w:rsidRPr="00F81EE6">
        <w:rPr>
          <w:szCs w:val="22"/>
        </w:rPr>
        <w:t>Ivermektīna toksi</w:t>
      </w:r>
      <w:r w:rsidR="00D41006">
        <w:rPr>
          <w:szCs w:val="22"/>
        </w:rPr>
        <w:t xml:space="preserve">citātes </w:t>
      </w:r>
      <w:r w:rsidRPr="00F81EE6">
        <w:rPr>
          <w:szCs w:val="22"/>
        </w:rPr>
        <w:t>klīnisk</w:t>
      </w:r>
      <w:r w:rsidR="00D41006">
        <w:rPr>
          <w:szCs w:val="22"/>
        </w:rPr>
        <w:t xml:space="preserve">ās pazīmes </w:t>
      </w:r>
      <w:r w:rsidRPr="00F81EE6">
        <w:rPr>
          <w:szCs w:val="22"/>
        </w:rPr>
        <w:t xml:space="preserve">ir ataksija un </w:t>
      </w:r>
      <w:r w:rsidR="00D41006">
        <w:rPr>
          <w:szCs w:val="22"/>
        </w:rPr>
        <w:t>nomāktība</w:t>
      </w:r>
      <w:r w:rsidRPr="00F81EE6">
        <w:rPr>
          <w:szCs w:val="22"/>
        </w:rPr>
        <w:t>. Antidots nav identificēts. Pārdozēšanas gadījumā jāveic simptomātiska ārstēšana. Dzīvniek</w:t>
      </w:r>
      <w:r w:rsidR="00D41006">
        <w:rPr>
          <w:szCs w:val="22"/>
        </w:rPr>
        <w:t xml:space="preserve">us ārstējot ar </w:t>
      </w:r>
      <w:r w:rsidRPr="00F81EE6">
        <w:rPr>
          <w:szCs w:val="22"/>
        </w:rPr>
        <w:t xml:space="preserve">līdz pat </w:t>
      </w:r>
      <w:r>
        <w:rPr>
          <w:szCs w:val="22"/>
        </w:rPr>
        <w:t>3 </w:t>
      </w:r>
      <w:r w:rsidRPr="00F81EE6">
        <w:rPr>
          <w:szCs w:val="22"/>
        </w:rPr>
        <w:t xml:space="preserve">reizes </w:t>
      </w:r>
      <w:r w:rsidR="00D41006" w:rsidRPr="00F81EE6">
        <w:rPr>
          <w:szCs w:val="22"/>
        </w:rPr>
        <w:t>lielāk</w:t>
      </w:r>
      <w:r w:rsidR="00D41006">
        <w:rPr>
          <w:szCs w:val="22"/>
        </w:rPr>
        <w:t>u</w:t>
      </w:r>
      <w:r w:rsidR="00D41006" w:rsidRPr="00F81EE6">
        <w:rPr>
          <w:szCs w:val="22"/>
        </w:rPr>
        <w:t xml:space="preserve"> dev</w:t>
      </w:r>
      <w:r w:rsidR="00D41006">
        <w:rPr>
          <w:szCs w:val="22"/>
        </w:rPr>
        <w:t>u</w:t>
      </w:r>
      <w:r w:rsidR="00D41006" w:rsidRPr="00F81EE6">
        <w:rPr>
          <w:szCs w:val="22"/>
        </w:rPr>
        <w:t xml:space="preserve"> </w:t>
      </w:r>
      <w:r w:rsidRPr="00F81EE6">
        <w:rPr>
          <w:szCs w:val="22"/>
        </w:rPr>
        <w:t>nekā ieteikts, netika novērotas toksi</w:t>
      </w:r>
      <w:r w:rsidR="00D41006">
        <w:rPr>
          <w:szCs w:val="22"/>
        </w:rPr>
        <w:t xml:space="preserve">citātes </w:t>
      </w:r>
      <w:r w:rsidRPr="00F81EE6">
        <w:rPr>
          <w:szCs w:val="22"/>
        </w:rPr>
        <w:t>pazīmes.</w:t>
      </w:r>
    </w:p>
    <w:p w14:paraId="085D1948" w14:textId="77777777" w:rsidR="00411C17" w:rsidRPr="006E49BF" w:rsidRDefault="00411C17" w:rsidP="00D84B8A">
      <w:pPr>
        <w:pStyle w:val="Style1"/>
        <w:jc w:val="both"/>
      </w:pPr>
    </w:p>
    <w:p w14:paraId="60F3DE36" w14:textId="104E4221" w:rsidR="009A6509" w:rsidRPr="00E57A7D" w:rsidRDefault="00F550BE" w:rsidP="00D84B8A">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D84B8A">
      <w:pPr>
        <w:tabs>
          <w:tab w:val="clear" w:pos="567"/>
        </w:tabs>
        <w:spacing w:line="240" w:lineRule="auto"/>
        <w:jc w:val="both"/>
        <w:rPr>
          <w:szCs w:val="22"/>
        </w:rPr>
      </w:pPr>
    </w:p>
    <w:p w14:paraId="627415D9" w14:textId="20E323C8" w:rsidR="00D41006" w:rsidRPr="00250AB9" w:rsidRDefault="00D41006" w:rsidP="00D84B8A">
      <w:pPr>
        <w:tabs>
          <w:tab w:val="clear" w:pos="567"/>
        </w:tabs>
        <w:spacing w:line="240" w:lineRule="auto"/>
        <w:jc w:val="both"/>
        <w:rPr>
          <w:szCs w:val="22"/>
        </w:rPr>
      </w:pPr>
      <w:r w:rsidRPr="002F64A4">
        <w:t>Nav piemērojami.</w:t>
      </w:r>
    </w:p>
    <w:p w14:paraId="4C19E153" w14:textId="77777777" w:rsidR="009A6509" w:rsidRPr="00E57A7D" w:rsidRDefault="009A6509" w:rsidP="00D84B8A">
      <w:pPr>
        <w:tabs>
          <w:tab w:val="clear" w:pos="567"/>
        </w:tabs>
        <w:spacing w:line="240" w:lineRule="auto"/>
        <w:jc w:val="both"/>
        <w:rPr>
          <w:szCs w:val="22"/>
        </w:rPr>
      </w:pPr>
    </w:p>
    <w:p w14:paraId="17E5FD41" w14:textId="27CFCB2C" w:rsidR="00C114FF" w:rsidRPr="00E57A7D" w:rsidRDefault="00F550BE" w:rsidP="00D84B8A">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D84B8A">
      <w:pPr>
        <w:tabs>
          <w:tab w:val="clear" w:pos="567"/>
        </w:tabs>
        <w:spacing w:line="240" w:lineRule="auto"/>
        <w:jc w:val="both"/>
        <w:rPr>
          <w:szCs w:val="22"/>
        </w:rPr>
      </w:pPr>
    </w:p>
    <w:p w14:paraId="5E38EA1F" w14:textId="1EAB5E37" w:rsidR="00411C17" w:rsidRPr="00A35371" w:rsidRDefault="00A05B07" w:rsidP="00D50F37">
      <w:pPr>
        <w:tabs>
          <w:tab w:val="left" w:pos="-2970"/>
        </w:tabs>
        <w:suppressAutoHyphens/>
        <w:spacing w:line="240" w:lineRule="auto"/>
        <w:ind w:left="720" w:hanging="720"/>
        <w:jc w:val="both"/>
        <w:rPr>
          <w:spacing w:val="-3"/>
          <w:szCs w:val="22"/>
          <w:u w:val="single"/>
        </w:rPr>
      </w:pPr>
      <w:r>
        <w:rPr>
          <w:spacing w:val="-3"/>
          <w:szCs w:val="22"/>
          <w:u w:val="single"/>
        </w:rPr>
        <w:t>Liellopi</w:t>
      </w:r>
      <w:r w:rsidR="00411C17" w:rsidRPr="00A35371">
        <w:rPr>
          <w:spacing w:val="-3"/>
          <w:szCs w:val="22"/>
          <w:u w:val="single"/>
        </w:rPr>
        <w:t>:</w:t>
      </w:r>
    </w:p>
    <w:p w14:paraId="487A99E7" w14:textId="3950D9EA" w:rsidR="00411C17" w:rsidRPr="00A35371" w:rsidRDefault="00411C17" w:rsidP="00D50F37">
      <w:pPr>
        <w:tabs>
          <w:tab w:val="left" w:pos="-2970"/>
        </w:tabs>
        <w:suppressAutoHyphens/>
        <w:spacing w:line="240" w:lineRule="auto"/>
        <w:ind w:left="567"/>
        <w:jc w:val="both"/>
        <w:rPr>
          <w:spacing w:val="-3"/>
          <w:szCs w:val="22"/>
        </w:rPr>
      </w:pPr>
      <w:r w:rsidRPr="00E57A7D">
        <w:t>Gaļai un blakusproduktiem</w:t>
      </w:r>
      <w:r w:rsidRPr="00A35371">
        <w:rPr>
          <w:spacing w:val="-3"/>
          <w:szCs w:val="22"/>
        </w:rPr>
        <w:t xml:space="preserve">: 49 </w:t>
      </w:r>
      <w:r w:rsidRPr="00E57A7D">
        <w:t>dienas</w:t>
      </w:r>
      <w:r w:rsidR="00D41006">
        <w:t>.</w:t>
      </w:r>
    </w:p>
    <w:p w14:paraId="6A6EA2E1" w14:textId="3E1756A7" w:rsidR="00A05B07" w:rsidRDefault="00A05B07" w:rsidP="00D50F37">
      <w:pPr>
        <w:tabs>
          <w:tab w:val="left" w:pos="-2970"/>
        </w:tabs>
        <w:suppressAutoHyphens/>
        <w:spacing w:line="240" w:lineRule="auto"/>
        <w:ind w:left="567"/>
        <w:jc w:val="both"/>
      </w:pPr>
      <w:r w:rsidRPr="00E57A7D">
        <w:t>Pienam</w:t>
      </w:r>
      <w:r w:rsidR="00411C17" w:rsidRPr="00A35371">
        <w:rPr>
          <w:spacing w:val="-3"/>
          <w:szCs w:val="22"/>
        </w:rPr>
        <w:t xml:space="preserve">: </w:t>
      </w:r>
      <w:r>
        <w:t>Nav reģistrēts lietošanai dzīvniekiem, kuru pienu izmanto cilvēku uzturā.</w:t>
      </w:r>
    </w:p>
    <w:p w14:paraId="226F0950" w14:textId="035DE3AC" w:rsidR="00411C17" w:rsidRPr="00A05B07" w:rsidRDefault="00A05B07" w:rsidP="00D50F37">
      <w:pPr>
        <w:tabs>
          <w:tab w:val="left" w:pos="-2970"/>
        </w:tabs>
        <w:suppressAutoHyphens/>
        <w:spacing w:line="240" w:lineRule="auto"/>
        <w:ind w:left="567"/>
        <w:jc w:val="both"/>
        <w:rPr>
          <w:spacing w:val="-3"/>
          <w:szCs w:val="22"/>
          <w:u w:val="single"/>
        </w:rPr>
      </w:pPr>
      <w:r>
        <w:t>Nelietot grūsniem dzīvniekiem 60 dienas pirms gaidāmajām dzemdībām, ja šo dzīvnieku pienu paredzēts izmantot cilvēku uzturā.</w:t>
      </w:r>
      <w:r w:rsidR="00411C17" w:rsidRPr="00A35371">
        <w:rPr>
          <w:spacing w:val="-3"/>
          <w:szCs w:val="22"/>
        </w:rPr>
        <w:t xml:space="preserve"> </w:t>
      </w:r>
    </w:p>
    <w:p w14:paraId="18C5061A" w14:textId="770DC98B" w:rsidR="00411C17" w:rsidRPr="00A35371" w:rsidRDefault="00A05B07" w:rsidP="00D50F37">
      <w:pPr>
        <w:tabs>
          <w:tab w:val="left" w:pos="-2970"/>
        </w:tabs>
        <w:suppressAutoHyphens/>
        <w:spacing w:line="240" w:lineRule="auto"/>
        <w:ind w:left="720" w:hanging="720"/>
        <w:jc w:val="both"/>
        <w:rPr>
          <w:spacing w:val="-3"/>
          <w:szCs w:val="22"/>
          <w:u w:val="single"/>
        </w:rPr>
      </w:pPr>
      <w:r>
        <w:rPr>
          <w:spacing w:val="-3"/>
          <w:szCs w:val="22"/>
          <w:u w:val="single"/>
        </w:rPr>
        <w:t>Aitas</w:t>
      </w:r>
      <w:r w:rsidR="00411C17" w:rsidRPr="00A35371">
        <w:rPr>
          <w:spacing w:val="-3"/>
          <w:szCs w:val="22"/>
          <w:u w:val="single"/>
        </w:rPr>
        <w:t>:</w:t>
      </w:r>
    </w:p>
    <w:p w14:paraId="5987C439" w14:textId="1543D6EA" w:rsidR="00411C17" w:rsidRPr="00A35371" w:rsidRDefault="00411C17" w:rsidP="00D50F37">
      <w:pPr>
        <w:tabs>
          <w:tab w:val="left" w:pos="-2970"/>
        </w:tabs>
        <w:suppressAutoHyphens/>
        <w:spacing w:line="240" w:lineRule="auto"/>
        <w:ind w:left="567"/>
        <w:jc w:val="both"/>
        <w:rPr>
          <w:spacing w:val="-3"/>
          <w:szCs w:val="22"/>
        </w:rPr>
      </w:pPr>
      <w:r w:rsidRPr="00E57A7D">
        <w:t>Gaļai un blakusproduktiem</w:t>
      </w:r>
      <w:r w:rsidRPr="00A35371">
        <w:rPr>
          <w:spacing w:val="-3"/>
          <w:szCs w:val="22"/>
        </w:rPr>
        <w:t xml:space="preserve">: 42 </w:t>
      </w:r>
      <w:r w:rsidRPr="00E57A7D">
        <w:t>dienas</w:t>
      </w:r>
      <w:r w:rsidR="00D41006">
        <w:t>.</w:t>
      </w:r>
    </w:p>
    <w:p w14:paraId="487FA210" w14:textId="13F3EBFA" w:rsidR="00411C17" w:rsidRPr="00A35371" w:rsidRDefault="00411C17" w:rsidP="00D50F37">
      <w:pPr>
        <w:tabs>
          <w:tab w:val="left" w:pos="-2970"/>
        </w:tabs>
        <w:suppressAutoHyphens/>
        <w:spacing w:line="240" w:lineRule="auto"/>
        <w:ind w:left="567"/>
        <w:jc w:val="both"/>
        <w:rPr>
          <w:spacing w:val="-3"/>
          <w:szCs w:val="22"/>
        </w:rPr>
      </w:pPr>
      <w:r>
        <w:t>Piena</w:t>
      </w:r>
      <w:r w:rsidR="00CE3FDF">
        <w:t>m</w:t>
      </w:r>
      <w:r w:rsidRPr="00A35371">
        <w:rPr>
          <w:spacing w:val="-3"/>
          <w:szCs w:val="22"/>
        </w:rPr>
        <w:t xml:space="preserve">: </w:t>
      </w:r>
      <w:r>
        <w:t>Nav reģistrēts lietošanai</w:t>
      </w:r>
      <w:r w:rsidRPr="00E57A7D">
        <w:t xml:space="preserve"> dzīvniekiem, kuru pienu izmanto cilvēku uzturā</w:t>
      </w:r>
      <w:r w:rsidRPr="00A35371">
        <w:rPr>
          <w:spacing w:val="-3"/>
          <w:szCs w:val="22"/>
        </w:rPr>
        <w:t xml:space="preserve">. </w:t>
      </w:r>
      <w:r w:rsidR="00FD2882" w:rsidRPr="00E57A7D">
        <w:t xml:space="preserve">Nelietot grūsniem dzīvniekiem </w:t>
      </w:r>
      <w:r w:rsidR="00FD2882" w:rsidRPr="00A05B07">
        <w:rPr>
          <w:spacing w:val="-3"/>
          <w:szCs w:val="22"/>
        </w:rPr>
        <w:t xml:space="preserve">60 </w:t>
      </w:r>
      <w:r w:rsidR="00FD2882" w:rsidRPr="00A05B07">
        <w:t>dienas</w:t>
      </w:r>
      <w:r w:rsidR="00FD2882" w:rsidRPr="00E57A7D">
        <w:t xml:space="preserve"> pirms gaidāmajām dzemdībām, ja šo dzīvnieku pienu paredzēts izmantot cilvēku uzturā.</w:t>
      </w:r>
    </w:p>
    <w:p w14:paraId="6379141B" w14:textId="46F6D2E5" w:rsidR="00411C17" w:rsidRPr="00A35371" w:rsidRDefault="00A05B07" w:rsidP="00D50F37">
      <w:pPr>
        <w:tabs>
          <w:tab w:val="left" w:pos="-2970"/>
        </w:tabs>
        <w:suppressAutoHyphens/>
        <w:spacing w:line="240" w:lineRule="auto"/>
        <w:ind w:left="720" w:hanging="720"/>
        <w:jc w:val="both"/>
        <w:rPr>
          <w:spacing w:val="-3"/>
          <w:szCs w:val="22"/>
          <w:u w:val="single"/>
        </w:rPr>
      </w:pPr>
      <w:r w:rsidRPr="00A05B07">
        <w:rPr>
          <w:spacing w:val="-3"/>
          <w:szCs w:val="22"/>
          <w:u w:val="single"/>
        </w:rPr>
        <w:t>Cūkas</w:t>
      </w:r>
      <w:r w:rsidR="00411C17" w:rsidRPr="00A35371">
        <w:rPr>
          <w:spacing w:val="-3"/>
          <w:szCs w:val="22"/>
          <w:u w:val="single"/>
        </w:rPr>
        <w:t>:</w:t>
      </w:r>
    </w:p>
    <w:p w14:paraId="370536E9" w14:textId="11CCBCC8" w:rsidR="00411C17" w:rsidRPr="00A35371" w:rsidRDefault="00411C17" w:rsidP="00D50F37">
      <w:pPr>
        <w:tabs>
          <w:tab w:val="left" w:pos="-2970"/>
        </w:tabs>
        <w:suppressAutoHyphens/>
        <w:spacing w:line="240" w:lineRule="auto"/>
        <w:ind w:left="567"/>
        <w:jc w:val="both"/>
        <w:rPr>
          <w:spacing w:val="-3"/>
          <w:szCs w:val="22"/>
        </w:rPr>
      </w:pPr>
      <w:r w:rsidRPr="00E57A7D">
        <w:t>Gaļai un blakusproduktiem</w:t>
      </w:r>
      <w:r w:rsidRPr="00A35371">
        <w:rPr>
          <w:spacing w:val="-3"/>
          <w:szCs w:val="22"/>
        </w:rPr>
        <w:t xml:space="preserve">: 28 </w:t>
      </w:r>
      <w:r w:rsidRPr="00E57A7D">
        <w:t>dienas</w:t>
      </w:r>
      <w:r w:rsidR="00D41006">
        <w:t>.</w:t>
      </w:r>
    </w:p>
    <w:p w14:paraId="4CAD40EF" w14:textId="77777777" w:rsidR="00C114FF" w:rsidRPr="00E57A7D" w:rsidRDefault="00C114FF" w:rsidP="00D84B8A">
      <w:pPr>
        <w:tabs>
          <w:tab w:val="clear" w:pos="567"/>
        </w:tabs>
        <w:spacing w:line="240" w:lineRule="auto"/>
        <w:jc w:val="both"/>
        <w:rPr>
          <w:szCs w:val="22"/>
        </w:rPr>
      </w:pPr>
    </w:p>
    <w:p w14:paraId="2DA0F348" w14:textId="77777777" w:rsidR="00FC02F3" w:rsidRPr="00E57A7D" w:rsidRDefault="00FC02F3" w:rsidP="00D84B8A">
      <w:pPr>
        <w:tabs>
          <w:tab w:val="clear" w:pos="567"/>
        </w:tabs>
        <w:spacing w:line="240" w:lineRule="auto"/>
        <w:jc w:val="both"/>
        <w:rPr>
          <w:szCs w:val="22"/>
        </w:rPr>
      </w:pPr>
    </w:p>
    <w:p w14:paraId="12A1DE8F" w14:textId="3C49CDF3" w:rsidR="00C114FF" w:rsidRPr="00E57A7D" w:rsidRDefault="00F550BE" w:rsidP="00D84B8A">
      <w:pPr>
        <w:pStyle w:val="Style1"/>
        <w:jc w:val="both"/>
      </w:pPr>
      <w:r w:rsidRPr="00673639">
        <w:t>4.</w:t>
      </w:r>
      <w:r w:rsidRPr="00673639">
        <w:tab/>
      </w:r>
      <w:r w:rsidRPr="00E57A7D">
        <w:t>FARMAKOLOĢISKĀS</w:t>
      </w:r>
      <w:r w:rsidR="00A05B07">
        <w:t xml:space="preserve"> </w:t>
      </w:r>
      <w:r w:rsidRPr="00E57A7D">
        <w:t>ĪPAŠĪBAS</w:t>
      </w:r>
    </w:p>
    <w:p w14:paraId="66E3DFC6" w14:textId="77777777" w:rsidR="00C114FF" w:rsidRPr="00673639" w:rsidRDefault="00C114FF" w:rsidP="00D84B8A">
      <w:pPr>
        <w:tabs>
          <w:tab w:val="clear" w:pos="567"/>
        </w:tabs>
        <w:spacing w:line="240" w:lineRule="auto"/>
        <w:jc w:val="both"/>
        <w:rPr>
          <w:szCs w:val="22"/>
        </w:rPr>
      </w:pPr>
    </w:p>
    <w:p w14:paraId="4F0CA83D" w14:textId="4021B047" w:rsidR="005B04A8" w:rsidRPr="00E57A7D" w:rsidRDefault="00F550BE" w:rsidP="00D84B8A">
      <w:pPr>
        <w:pStyle w:val="Style1"/>
        <w:jc w:val="both"/>
      </w:pPr>
      <w:r w:rsidRPr="00673639">
        <w:t>4.1</w:t>
      </w:r>
      <w:r w:rsidR="00E77619" w:rsidRPr="00673639">
        <w:t>.</w:t>
      </w:r>
      <w:r w:rsidRPr="00673639">
        <w:tab/>
      </w:r>
      <w:r w:rsidRPr="00E57A7D">
        <w:t>ATĶvet kods:</w:t>
      </w:r>
    </w:p>
    <w:p w14:paraId="2648A6F0" w14:textId="77777777" w:rsidR="00FD2882" w:rsidRDefault="00FD2882" w:rsidP="00D84B8A">
      <w:pPr>
        <w:tabs>
          <w:tab w:val="clear" w:pos="567"/>
        </w:tabs>
        <w:spacing w:line="240" w:lineRule="auto"/>
        <w:jc w:val="both"/>
      </w:pPr>
    </w:p>
    <w:p w14:paraId="4C391ECD" w14:textId="77777777" w:rsidR="00FD2882" w:rsidRPr="00D50F37" w:rsidRDefault="00FD2882" w:rsidP="00D84B8A">
      <w:pPr>
        <w:tabs>
          <w:tab w:val="clear" w:pos="567"/>
        </w:tabs>
        <w:spacing w:line="240" w:lineRule="auto"/>
        <w:jc w:val="both"/>
        <w:rPr>
          <w:bCs/>
          <w:szCs w:val="22"/>
        </w:rPr>
      </w:pPr>
      <w:r w:rsidRPr="00D50F37">
        <w:rPr>
          <w:bCs/>
          <w:szCs w:val="22"/>
        </w:rPr>
        <w:t>QP54AA01</w:t>
      </w:r>
    </w:p>
    <w:p w14:paraId="77261AA0" w14:textId="77777777" w:rsidR="00C114FF" w:rsidRPr="00E57A7D" w:rsidRDefault="00C114FF" w:rsidP="00D84B8A">
      <w:pPr>
        <w:tabs>
          <w:tab w:val="clear" w:pos="567"/>
        </w:tabs>
        <w:spacing w:line="240" w:lineRule="auto"/>
        <w:jc w:val="both"/>
        <w:rPr>
          <w:szCs w:val="22"/>
        </w:rPr>
      </w:pPr>
    </w:p>
    <w:p w14:paraId="0BD8649D" w14:textId="58FBD6B2" w:rsidR="00C114FF" w:rsidRPr="00E57A7D" w:rsidRDefault="00F550BE" w:rsidP="00D84B8A">
      <w:pPr>
        <w:pStyle w:val="Style1"/>
        <w:jc w:val="both"/>
      </w:pPr>
      <w:r w:rsidRPr="00E57A7D">
        <w:t>4.2</w:t>
      </w:r>
      <w:r w:rsidR="00E77619">
        <w:t>.</w:t>
      </w:r>
      <w:r w:rsidRPr="00E57A7D">
        <w:tab/>
        <w:t>Farmakodinamiskās īpašības</w:t>
      </w:r>
    </w:p>
    <w:p w14:paraId="07989183" w14:textId="77777777" w:rsidR="00C114FF" w:rsidRDefault="00C114FF" w:rsidP="00D84B8A">
      <w:pPr>
        <w:tabs>
          <w:tab w:val="clear" w:pos="567"/>
        </w:tabs>
        <w:spacing w:line="240" w:lineRule="auto"/>
        <w:jc w:val="both"/>
        <w:rPr>
          <w:szCs w:val="22"/>
        </w:rPr>
      </w:pPr>
    </w:p>
    <w:p w14:paraId="3F397F47" w14:textId="5A741998" w:rsidR="00CE3FDF" w:rsidRPr="00F81EE6" w:rsidRDefault="00CE3FDF" w:rsidP="00D84B8A">
      <w:pPr>
        <w:tabs>
          <w:tab w:val="clear" w:pos="567"/>
        </w:tabs>
        <w:spacing w:line="240" w:lineRule="auto"/>
        <w:jc w:val="both"/>
        <w:rPr>
          <w:szCs w:val="22"/>
        </w:rPr>
      </w:pPr>
      <w:r w:rsidRPr="00F81EE6">
        <w:rPr>
          <w:szCs w:val="22"/>
        </w:rPr>
        <w:t xml:space="preserve">Ivermektīns ir divu daļēji modificētu abamektīna savienojumu maisījums, kas pieder pie avermektīnu </w:t>
      </w:r>
      <w:r w:rsidR="00D41006">
        <w:rPr>
          <w:szCs w:val="22"/>
        </w:rPr>
        <w:t>grupas</w:t>
      </w:r>
      <w:r w:rsidRPr="00F81EE6">
        <w:rPr>
          <w:szCs w:val="22"/>
        </w:rPr>
        <w:t>, kuri veido makrociklisko laktonu klasi</w:t>
      </w:r>
      <w:r w:rsidR="00D41006">
        <w:rPr>
          <w:szCs w:val="22"/>
        </w:rPr>
        <w:t xml:space="preserve"> no</w:t>
      </w:r>
      <w:r w:rsidRPr="00F81EE6">
        <w:rPr>
          <w:szCs w:val="22"/>
        </w:rPr>
        <w:t xml:space="preserve"> endektocīdu </w:t>
      </w:r>
      <w:r w:rsidR="00D41006" w:rsidRPr="00F81EE6">
        <w:rPr>
          <w:szCs w:val="22"/>
        </w:rPr>
        <w:t>grup</w:t>
      </w:r>
      <w:r w:rsidR="00D41006">
        <w:rPr>
          <w:szCs w:val="22"/>
        </w:rPr>
        <w:t>as</w:t>
      </w:r>
      <w:r w:rsidRPr="00F81EE6">
        <w:rPr>
          <w:szCs w:val="22"/>
        </w:rPr>
        <w:t>.</w:t>
      </w:r>
      <w:r w:rsidRPr="00F81EE6">
        <w:rPr>
          <w:szCs w:val="22"/>
        </w:rPr>
        <w:cr/>
        <w:t xml:space="preserve">Abamektīns ir divu </w:t>
      </w:r>
      <w:r w:rsidRPr="00F81EE6">
        <w:rPr>
          <w:i/>
          <w:iCs/>
          <w:szCs w:val="22"/>
        </w:rPr>
        <w:t>Streptomyces avermitilis</w:t>
      </w:r>
      <w:r w:rsidRPr="00F81EE6">
        <w:rPr>
          <w:szCs w:val="22"/>
        </w:rPr>
        <w:t xml:space="preserve"> mikroorganismu fermentācijas produktu maisījums.</w:t>
      </w:r>
    </w:p>
    <w:p w14:paraId="4520AFAC" w14:textId="252C9BFC" w:rsidR="00CE3FDF" w:rsidRPr="00F81EE6" w:rsidRDefault="00CE3FDF" w:rsidP="00D84B8A">
      <w:pPr>
        <w:tabs>
          <w:tab w:val="clear" w:pos="567"/>
        </w:tabs>
        <w:spacing w:line="240" w:lineRule="auto"/>
        <w:jc w:val="both"/>
        <w:rPr>
          <w:szCs w:val="22"/>
        </w:rPr>
      </w:pPr>
      <w:r w:rsidRPr="00F81EE6">
        <w:rPr>
          <w:szCs w:val="22"/>
        </w:rPr>
        <w:t xml:space="preserve">Ivermektīns ir makrocikliska laktona atvasinājums, kura darbība balstās uz nervu impulsu inhibīciju. Tas selektīvi un ar augstu afinitāti saistās ar glutamāta aktivētiem hlorīda jonu kanāliem, kas atrodami bezmugurkaulnieku nervu un muskuļu šūnās. Tas palielina šūnu membrānas caurlaidību pret hlorīda joniem un izraisa nervu vai muskuļu šūnu hiperpolarizāciju, kā rezultātā parazīts tiek paralizēts un iet bojā. Šīs klases savienojumi var reaģēt arī ar citiem ligandu regulētiem hlorīda kanāliem, piemēram, ar neirotransmitera gamma-aminosviestskābes (GABA) regulētiem kanāliem. Šīs savienojumu klases augstais </w:t>
      </w:r>
      <w:r w:rsidR="00D41006" w:rsidRPr="00F81EE6">
        <w:rPr>
          <w:szCs w:val="22"/>
        </w:rPr>
        <w:t>droš</w:t>
      </w:r>
      <w:r w:rsidR="00D41006">
        <w:rPr>
          <w:szCs w:val="22"/>
        </w:rPr>
        <w:t>uma</w:t>
      </w:r>
      <w:r w:rsidR="00D41006" w:rsidRPr="00F81EE6">
        <w:rPr>
          <w:szCs w:val="22"/>
        </w:rPr>
        <w:t xml:space="preserve"> </w:t>
      </w:r>
      <w:r w:rsidRPr="00F81EE6">
        <w:rPr>
          <w:szCs w:val="22"/>
        </w:rPr>
        <w:t>līmenis ir saistīts ar glutamāta regulētu hlorīda kanālu neesamību zīdītājiem. Makrocikliskajiem laktoniem ir zema afinitāte pret citiem zīdītāju ligandu regulētiem hlorīda kanāliem, un tiem ir grūtības iekļūt hematoencefāliskajā barjerā.</w:t>
      </w:r>
    </w:p>
    <w:p w14:paraId="50129EB0" w14:textId="77777777" w:rsidR="00FD2882" w:rsidRPr="00E57A7D" w:rsidRDefault="00FD2882" w:rsidP="00D84B8A">
      <w:pPr>
        <w:tabs>
          <w:tab w:val="clear" w:pos="567"/>
        </w:tabs>
        <w:spacing w:line="240" w:lineRule="auto"/>
        <w:jc w:val="both"/>
        <w:rPr>
          <w:szCs w:val="22"/>
        </w:rPr>
      </w:pPr>
    </w:p>
    <w:p w14:paraId="03130418" w14:textId="4EEFEE4E" w:rsidR="00C114FF" w:rsidRPr="00E57A7D" w:rsidRDefault="00F550BE" w:rsidP="00D84B8A">
      <w:pPr>
        <w:pStyle w:val="Style1"/>
        <w:jc w:val="both"/>
      </w:pPr>
      <w:r w:rsidRPr="007406D7">
        <w:t>4.3</w:t>
      </w:r>
      <w:r w:rsidR="00E77619" w:rsidRPr="007406D7">
        <w:t>.</w:t>
      </w:r>
      <w:r w:rsidRPr="007406D7">
        <w:tab/>
        <w:t>Farmakokinētisk</w:t>
      </w:r>
      <w:r w:rsidR="00AD1CEA" w:rsidRPr="007406D7">
        <w:t>ās</w:t>
      </w:r>
      <w:r w:rsidRPr="007406D7">
        <w:t xml:space="preserve"> </w:t>
      </w:r>
      <w:r w:rsidR="00AD1CEA" w:rsidRPr="007406D7">
        <w:t>īpašības</w:t>
      </w:r>
    </w:p>
    <w:p w14:paraId="0B90B45C" w14:textId="77777777" w:rsidR="00C114FF" w:rsidRDefault="00C114FF" w:rsidP="00D84B8A">
      <w:pPr>
        <w:tabs>
          <w:tab w:val="clear" w:pos="567"/>
        </w:tabs>
        <w:spacing w:line="240" w:lineRule="auto"/>
        <w:jc w:val="both"/>
        <w:rPr>
          <w:szCs w:val="22"/>
        </w:rPr>
      </w:pPr>
    </w:p>
    <w:p w14:paraId="1DB712AA" w14:textId="3B68C978" w:rsidR="00FD2882" w:rsidRPr="00B347F9" w:rsidRDefault="00CE3FDF" w:rsidP="00D84B8A">
      <w:pPr>
        <w:tabs>
          <w:tab w:val="clear" w:pos="567"/>
        </w:tabs>
        <w:spacing w:line="240" w:lineRule="auto"/>
        <w:jc w:val="both"/>
        <w:rPr>
          <w:szCs w:val="22"/>
        </w:rPr>
      </w:pPr>
      <w:r w:rsidRPr="00F81EE6">
        <w:rPr>
          <w:szCs w:val="22"/>
        </w:rPr>
        <w:t>Katrai mērķsugai farmakokinētiskais profils pēc subkutānas injekcijas tika aprakstīts šādi (norādītas farmakokinētisko parametru vidējās vērtības):</w:t>
      </w:r>
    </w:p>
    <w:p w14:paraId="1353C15A" w14:textId="77777777" w:rsidR="00FD2882" w:rsidRPr="00A33877" w:rsidRDefault="00FD2882" w:rsidP="00D84B8A">
      <w:pPr>
        <w:pStyle w:val="BodyTextIndent"/>
        <w:ind w:left="0" w:firstLine="0"/>
        <w:jc w:val="both"/>
        <w:rPr>
          <w:b w:val="0"/>
          <w:color w:val="0070C0"/>
          <w:szCs w:val="22"/>
        </w:rPr>
      </w:pPr>
    </w:p>
    <w:p w14:paraId="43A9CC7F" w14:textId="4D311692" w:rsidR="00CE3FDF" w:rsidRPr="00F81EE6" w:rsidRDefault="00CE3FDF" w:rsidP="00D84B8A">
      <w:pPr>
        <w:tabs>
          <w:tab w:val="clear" w:pos="567"/>
        </w:tabs>
        <w:spacing w:line="240" w:lineRule="auto"/>
        <w:jc w:val="both"/>
        <w:rPr>
          <w:szCs w:val="22"/>
        </w:rPr>
      </w:pPr>
      <w:r w:rsidRPr="00F81EE6">
        <w:rPr>
          <w:szCs w:val="22"/>
        </w:rPr>
        <w:t>Pēc ievadīšanas liellopiem Cmax bija 51 ng/ml, Tmax 43 h, T1/2 129 h un AUC 7398</w:t>
      </w:r>
      <w:r>
        <w:rPr>
          <w:szCs w:val="22"/>
        </w:rPr>
        <w:t> </w:t>
      </w:r>
      <w:r w:rsidRPr="00F81EE6">
        <w:rPr>
          <w:szCs w:val="22"/>
        </w:rPr>
        <w:t>ng·h/ml.</w:t>
      </w:r>
    </w:p>
    <w:p w14:paraId="31A8FB26" w14:textId="77777777" w:rsidR="00FD2882" w:rsidRPr="00A33877" w:rsidRDefault="00FD2882" w:rsidP="00D84B8A">
      <w:pPr>
        <w:pStyle w:val="BodyTextIndent"/>
        <w:ind w:left="0" w:firstLine="0"/>
        <w:jc w:val="both"/>
        <w:rPr>
          <w:b w:val="0"/>
          <w:color w:val="0070C0"/>
          <w:szCs w:val="22"/>
        </w:rPr>
      </w:pPr>
    </w:p>
    <w:p w14:paraId="11812D92" w14:textId="195596E4" w:rsidR="00CE3FDF" w:rsidRPr="00F81EE6" w:rsidRDefault="00CE3FDF" w:rsidP="00D84B8A">
      <w:pPr>
        <w:pStyle w:val="BodyTextIndent"/>
        <w:ind w:left="0" w:firstLine="0"/>
        <w:jc w:val="both"/>
        <w:rPr>
          <w:b w:val="0"/>
          <w:szCs w:val="22"/>
        </w:rPr>
      </w:pPr>
      <w:r w:rsidRPr="00F81EE6">
        <w:rPr>
          <w:b w:val="0"/>
          <w:szCs w:val="22"/>
        </w:rPr>
        <w:lastRenderedPageBreak/>
        <w:t xml:space="preserve">Pēc divām secīgām devām, kas tika ievadītas aitām ar septiņu dienu intervālu, Cmax bija 14 ng/ml, Tmax 202 stundas, T1/2  380 </w:t>
      </w:r>
      <w:r w:rsidR="003B0C96">
        <w:rPr>
          <w:b w:val="0"/>
          <w:szCs w:val="22"/>
        </w:rPr>
        <w:t>h</w:t>
      </w:r>
      <w:r w:rsidR="003B0C96" w:rsidRPr="00F81EE6">
        <w:rPr>
          <w:b w:val="0"/>
          <w:szCs w:val="22"/>
        </w:rPr>
        <w:t xml:space="preserve"> </w:t>
      </w:r>
      <w:r w:rsidRPr="00F81EE6">
        <w:rPr>
          <w:b w:val="0"/>
          <w:szCs w:val="22"/>
        </w:rPr>
        <w:t>un AUC 4686 ng·h/ml.</w:t>
      </w:r>
    </w:p>
    <w:p w14:paraId="7DFE01F4" w14:textId="77777777" w:rsidR="00FD2882" w:rsidRPr="00B347F9" w:rsidRDefault="00FD2882" w:rsidP="00D84B8A">
      <w:pPr>
        <w:pStyle w:val="BodyTextIndent"/>
        <w:ind w:left="0" w:firstLine="0"/>
        <w:jc w:val="both"/>
        <w:rPr>
          <w:b w:val="0"/>
          <w:color w:val="0070C0"/>
          <w:szCs w:val="22"/>
        </w:rPr>
      </w:pPr>
    </w:p>
    <w:p w14:paraId="4881704C" w14:textId="32D807D6" w:rsidR="00CE3FDF" w:rsidRPr="00F81EE6" w:rsidRDefault="00CE3FDF" w:rsidP="00D84B8A">
      <w:pPr>
        <w:pStyle w:val="BodyTextIndent"/>
        <w:ind w:left="0" w:firstLine="0"/>
        <w:jc w:val="both"/>
        <w:rPr>
          <w:b w:val="0"/>
          <w:szCs w:val="22"/>
        </w:rPr>
      </w:pPr>
      <w:r w:rsidRPr="00F81EE6">
        <w:rPr>
          <w:b w:val="0"/>
          <w:szCs w:val="22"/>
        </w:rPr>
        <w:t xml:space="preserve">Pēc ievadīšanas cūkām Cmax vērtība bija 6,35 ng/ml, Tmax 106 </w:t>
      </w:r>
      <w:r w:rsidR="003B0C96">
        <w:rPr>
          <w:b w:val="0"/>
          <w:szCs w:val="22"/>
        </w:rPr>
        <w:t>h</w:t>
      </w:r>
      <w:r w:rsidRPr="00F81EE6">
        <w:rPr>
          <w:b w:val="0"/>
          <w:szCs w:val="22"/>
        </w:rPr>
        <w:t>, T1/2 219 stundas un AUC 1260 ng·h/ml.</w:t>
      </w:r>
    </w:p>
    <w:p w14:paraId="644A2106" w14:textId="77777777" w:rsidR="00FD2882" w:rsidRPr="00B347F9" w:rsidRDefault="00FD2882" w:rsidP="00D84B8A">
      <w:pPr>
        <w:pStyle w:val="BodyTextIndent"/>
        <w:ind w:left="0" w:firstLine="0"/>
        <w:jc w:val="both"/>
        <w:rPr>
          <w:b w:val="0"/>
          <w:color w:val="0070C0"/>
          <w:szCs w:val="22"/>
        </w:rPr>
      </w:pPr>
    </w:p>
    <w:p w14:paraId="40E70635" w14:textId="45673796" w:rsidR="00FD2882" w:rsidRDefault="00CE3FDF" w:rsidP="00D50F37">
      <w:pPr>
        <w:suppressAutoHyphens/>
        <w:spacing w:line="240" w:lineRule="auto"/>
        <w:jc w:val="both"/>
        <w:rPr>
          <w:szCs w:val="22"/>
        </w:rPr>
      </w:pPr>
      <w:r w:rsidRPr="00F81EE6">
        <w:rPr>
          <w:szCs w:val="22"/>
        </w:rPr>
        <w:t xml:space="preserve">Tikai aptuveni 2% </w:t>
      </w:r>
      <w:r w:rsidR="003B0C96">
        <w:rPr>
          <w:szCs w:val="22"/>
        </w:rPr>
        <w:t>vielas</w:t>
      </w:r>
      <w:r w:rsidR="003B0C96" w:rsidRPr="00F81EE6">
        <w:rPr>
          <w:szCs w:val="22"/>
        </w:rPr>
        <w:t xml:space="preserve"> </w:t>
      </w:r>
      <w:r w:rsidRPr="00F81EE6">
        <w:rPr>
          <w:szCs w:val="22"/>
        </w:rPr>
        <w:t xml:space="preserve">izdalās ar urīnu, galvenais eliminācijas ceļš ir ar fekālijām. Pēc </w:t>
      </w:r>
      <w:r w:rsidR="009107E2">
        <w:rPr>
          <w:szCs w:val="22"/>
        </w:rPr>
        <w:t>ar tritiju marķēta</w:t>
      </w:r>
      <w:r w:rsidR="009107E2" w:rsidRPr="00F81EE6">
        <w:rPr>
          <w:szCs w:val="22"/>
        </w:rPr>
        <w:t xml:space="preserve"> </w:t>
      </w:r>
      <w:r w:rsidRPr="00F81EE6">
        <w:rPr>
          <w:szCs w:val="22"/>
        </w:rPr>
        <w:t>ivermektīna subkutānas ievadīšanas vislielākais atlikušās radioaktivitātes daudzums audos ir atrodams aknās un taukaudos; vismazākais daudzums ir atrodams smadzenēs.</w:t>
      </w:r>
    </w:p>
    <w:p w14:paraId="02C2781C" w14:textId="77777777" w:rsidR="00CE3FDF" w:rsidRPr="00A33877" w:rsidRDefault="00CE3FDF" w:rsidP="00D50F37">
      <w:pPr>
        <w:suppressAutoHyphens/>
        <w:spacing w:line="240" w:lineRule="auto"/>
        <w:jc w:val="both"/>
        <w:rPr>
          <w:color w:val="0070C0"/>
          <w:szCs w:val="22"/>
        </w:rPr>
      </w:pPr>
    </w:p>
    <w:p w14:paraId="71C32518" w14:textId="77777777" w:rsidR="00CE3FDF" w:rsidRPr="00F81EE6" w:rsidRDefault="00CE3FDF" w:rsidP="00D84B8A">
      <w:pPr>
        <w:tabs>
          <w:tab w:val="clear" w:pos="567"/>
        </w:tabs>
        <w:spacing w:line="240" w:lineRule="auto"/>
        <w:jc w:val="both"/>
        <w:rPr>
          <w:szCs w:val="22"/>
        </w:rPr>
      </w:pPr>
      <w:r w:rsidRPr="00F81EE6">
        <w:rPr>
          <w:szCs w:val="22"/>
        </w:rPr>
        <w:t>Liellopiem ivermektīna ilgstošā pretparazitārā iedarbība ir saistīta ar tā noturību organismā, kas savukārt daļēji ir saistīta ar tā ilgo pussabrukšanas periodu un relatīvi augsto saistīšanos ar olbaltumvielām (90%).</w:t>
      </w:r>
    </w:p>
    <w:p w14:paraId="4396C7F1" w14:textId="77777777" w:rsidR="00FD2882" w:rsidRPr="00E57A7D" w:rsidRDefault="00FD2882" w:rsidP="00D84B8A">
      <w:pPr>
        <w:tabs>
          <w:tab w:val="clear" w:pos="567"/>
        </w:tabs>
        <w:spacing w:line="240" w:lineRule="auto"/>
        <w:jc w:val="both"/>
        <w:rPr>
          <w:szCs w:val="22"/>
        </w:rPr>
      </w:pPr>
    </w:p>
    <w:p w14:paraId="4963E445" w14:textId="11C5E049" w:rsidR="00C114FF" w:rsidRPr="00E57A7D" w:rsidRDefault="00FD2882" w:rsidP="00D84B8A">
      <w:pPr>
        <w:tabs>
          <w:tab w:val="clear" w:pos="567"/>
          <w:tab w:val="left" w:pos="0"/>
        </w:tabs>
        <w:spacing w:line="240" w:lineRule="auto"/>
        <w:jc w:val="both"/>
        <w:rPr>
          <w:b/>
          <w:szCs w:val="22"/>
        </w:rPr>
      </w:pPr>
      <w:r>
        <w:rPr>
          <w:b/>
          <w:szCs w:val="22"/>
        </w:rPr>
        <w:t>Ietekme uz vidi</w:t>
      </w:r>
    </w:p>
    <w:p w14:paraId="18391A67" w14:textId="77777777" w:rsidR="00C114FF" w:rsidRPr="00E57A7D" w:rsidRDefault="00C114FF" w:rsidP="00D84B8A">
      <w:pPr>
        <w:tabs>
          <w:tab w:val="clear" w:pos="567"/>
        </w:tabs>
        <w:spacing w:line="240" w:lineRule="auto"/>
        <w:jc w:val="both"/>
        <w:rPr>
          <w:szCs w:val="22"/>
        </w:rPr>
      </w:pPr>
    </w:p>
    <w:p w14:paraId="4E17227A" w14:textId="1AEB59E3" w:rsidR="00CE3FDF" w:rsidRPr="00F81EE6" w:rsidRDefault="00CE3FDF" w:rsidP="00D84B8A">
      <w:pPr>
        <w:tabs>
          <w:tab w:val="clear" w:pos="567"/>
        </w:tabs>
        <w:spacing w:line="240" w:lineRule="auto"/>
        <w:jc w:val="both"/>
        <w:rPr>
          <w:szCs w:val="22"/>
        </w:rPr>
      </w:pPr>
      <w:r w:rsidRPr="00F81EE6">
        <w:rPr>
          <w:szCs w:val="22"/>
        </w:rPr>
        <w:t xml:space="preserve">Ivermektīnam ir kaitīga ietekme uz vidi. Pēc ārstēšanas </w:t>
      </w:r>
      <w:r w:rsidR="003B0C96" w:rsidRPr="00F81EE6">
        <w:rPr>
          <w:szCs w:val="22"/>
        </w:rPr>
        <w:t>ivermektīn</w:t>
      </w:r>
      <w:r w:rsidR="003B0C96">
        <w:rPr>
          <w:szCs w:val="22"/>
        </w:rPr>
        <w:t>s</w:t>
      </w:r>
      <w:r w:rsidR="003B0C96" w:rsidRPr="00F81EE6">
        <w:rPr>
          <w:szCs w:val="22"/>
        </w:rPr>
        <w:t xml:space="preserve"> </w:t>
      </w:r>
      <w:r w:rsidR="003B0C96">
        <w:rPr>
          <w:szCs w:val="22"/>
        </w:rPr>
        <w:t xml:space="preserve">toksiskās </w:t>
      </w:r>
      <w:r w:rsidRPr="00F81EE6">
        <w:rPr>
          <w:szCs w:val="22"/>
        </w:rPr>
        <w:t>koncentrācij</w:t>
      </w:r>
      <w:r w:rsidR="003B0C96">
        <w:rPr>
          <w:szCs w:val="22"/>
        </w:rPr>
        <w:t>ā</w:t>
      </w:r>
      <w:r w:rsidRPr="00F81EE6">
        <w:rPr>
          <w:szCs w:val="22"/>
        </w:rPr>
        <w:t xml:space="preserve"> </w:t>
      </w:r>
      <w:r w:rsidR="003B0C96" w:rsidRPr="00F81EE6">
        <w:rPr>
          <w:szCs w:val="22"/>
        </w:rPr>
        <w:t xml:space="preserve">izdalās </w:t>
      </w:r>
      <w:r w:rsidRPr="00F81EE6">
        <w:rPr>
          <w:szCs w:val="22"/>
        </w:rPr>
        <w:t>no organisma vairākas nedēļas. Ārstēto dzīvnieku fekālijas ganībās samazina tajos esošo organismu skaitu, un tas var ietekmēt fekāliju sadalīšanās procesu.</w:t>
      </w:r>
    </w:p>
    <w:p w14:paraId="68927A5C" w14:textId="51E42C69" w:rsidR="00CE3FDF" w:rsidRPr="00F81EE6" w:rsidRDefault="00CE3FDF" w:rsidP="00D84B8A">
      <w:pPr>
        <w:tabs>
          <w:tab w:val="clear" w:pos="567"/>
        </w:tabs>
        <w:spacing w:line="240" w:lineRule="auto"/>
        <w:jc w:val="both"/>
        <w:rPr>
          <w:szCs w:val="22"/>
        </w:rPr>
      </w:pPr>
      <w:r w:rsidRPr="00F81EE6">
        <w:rPr>
          <w:szCs w:val="22"/>
        </w:rPr>
        <w:t xml:space="preserve">Ivermektīns ir ļoti toksisks ūdens organismiem un </w:t>
      </w:r>
      <w:r w:rsidR="003B0C96" w:rsidRPr="00F81EE6">
        <w:rPr>
          <w:szCs w:val="22"/>
        </w:rPr>
        <w:t>koprofāg</w:t>
      </w:r>
      <w:r w:rsidR="003B0C96">
        <w:rPr>
          <w:szCs w:val="22"/>
        </w:rPr>
        <w:t>u faunai</w:t>
      </w:r>
      <w:r w:rsidRPr="00F81EE6">
        <w:rPr>
          <w:szCs w:val="22"/>
        </w:rPr>
        <w:t>, turklāt tas var uzkrāties augsnē un nogulsnēs.</w:t>
      </w:r>
    </w:p>
    <w:p w14:paraId="61B6A8D3" w14:textId="77777777" w:rsidR="00C114FF" w:rsidRDefault="00C114FF" w:rsidP="00D84B8A">
      <w:pPr>
        <w:tabs>
          <w:tab w:val="clear" w:pos="567"/>
        </w:tabs>
        <w:spacing w:line="240" w:lineRule="auto"/>
        <w:jc w:val="both"/>
        <w:rPr>
          <w:szCs w:val="22"/>
        </w:rPr>
      </w:pPr>
    </w:p>
    <w:p w14:paraId="6A25A1FD" w14:textId="77777777" w:rsidR="00FD2882" w:rsidRPr="00E57A7D" w:rsidRDefault="00FD2882" w:rsidP="00D84B8A">
      <w:pPr>
        <w:tabs>
          <w:tab w:val="clear" w:pos="567"/>
        </w:tabs>
        <w:spacing w:line="240" w:lineRule="auto"/>
        <w:jc w:val="both"/>
        <w:rPr>
          <w:szCs w:val="22"/>
        </w:rPr>
      </w:pPr>
    </w:p>
    <w:p w14:paraId="37778477" w14:textId="77777777" w:rsidR="00C114FF" w:rsidRPr="00E57A7D" w:rsidRDefault="00F550BE" w:rsidP="00D84B8A">
      <w:pPr>
        <w:pStyle w:val="Style1"/>
        <w:jc w:val="both"/>
      </w:pPr>
      <w:r w:rsidRPr="00E57A7D">
        <w:t>5.</w:t>
      </w:r>
      <w:r w:rsidRPr="00E57A7D">
        <w:tab/>
        <w:t>FARMACEITISKĀ INFORMĀCIJA</w:t>
      </w:r>
    </w:p>
    <w:p w14:paraId="7F218C96" w14:textId="77777777" w:rsidR="00C114FF" w:rsidRPr="00E57A7D" w:rsidRDefault="00C114FF" w:rsidP="00D84B8A">
      <w:pPr>
        <w:tabs>
          <w:tab w:val="clear" w:pos="567"/>
        </w:tabs>
        <w:spacing w:line="240" w:lineRule="auto"/>
        <w:jc w:val="both"/>
        <w:rPr>
          <w:szCs w:val="22"/>
        </w:rPr>
      </w:pPr>
    </w:p>
    <w:p w14:paraId="451B6202" w14:textId="38BE1B6C" w:rsidR="00C114FF" w:rsidRPr="00E57A7D" w:rsidRDefault="00F550BE" w:rsidP="00D84B8A">
      <w:pPr>
        <w:pStyle w:val="Style1"/>
        <w:jc w:val="both"/>
      </w:pPr>
      <w:r w:rsidRPr="00E57A7D">
        <w:t>5.1</w:t>
      </w:r>
      <w:r w:rsidR="00E77619">
        <w:t>.</w:t>
      </w:r>
      <w:r w:rsidRPr="00E57A7D">
        <w:tab/>
        <w:t>Būtiska nesaderība</w:t>
      </w:r>
    </w:p>
    <w:p w14:paraId="468BC8F5" w14:textId="77777777" w:rsidR="00C114FF" w:rsidRDefault="00C114FF" w:rsidP="00D84B8A">
      <w:pPr>
        <w:tabs>
          <w:tab w:val="clear" w:pos="567"/>
        </w:tabs>
        <w:spacing w:line="240" w:lineRule="auto"/>
        <w:jc w:val="both"/>
        <w:rPr>
          <w:szCs w:val="22"/>
        </w:rPr>
      </w:pPr>
    </w:p>
    <w:p w14:paraId="5A3F5D37" w14:textId="6A3CC03C" w:rsidR="00C114FF" w:rsidRPr="00E57A7D" w:rsidRDefault="00F550BE" w:rsidP="00D84B8A">
      <w:pPr>
        <w:tabs>
          <w:tab w:val="clear" w:pos="567"/>
        </w:tabs>
        <w:spacing w:line="240" w:lineRule="auto"/>
        <w:jc w:val="both"/>
        <w:rPr>
          <w:szCs w:val="22"/>
        </w:rPr>
      </w:pPr>
      <w:r w:rsidRPr="00E57A7D">
        <w:t xml:space="preserve">Tā kā nav veikti saderības pētījumi, </w:t>
      </w:r>
      <w:r w:rsidR="001A10ED">
        <w:t xml:space="preserve">nelietot </w:t>
      </w:r>
      <w:r w:rsidRPr="00E57A7D">
        <w:t>šīs veterinārās zāles maisījumā ar citām veterinārajām zālēm</w:t>
      </w:r>
      <w:r w:rsidR="00FD2882">
        <w:t>.</w:t>
      </w:r>
    </w:p>
    <w:p w14:paraId="4BE7F546" w14:textId="77777777" w:rsidR="00C114FF" w:rsidRPr="00E57A7D" w:rsidRDefault="00C114FF" w:rsidP="00D84B8A">
      <w:pPr>
        <w:tabs>
          <w:tab w:val="clear" w:pos="567"/>
        </w:tabs>
        <w:spacing w:line="240" w:lineRule="auto"/>
        <w:jc w:val="both"/>
        <w:rPr>
          <w:szCs w:val="22"/>
        </w:rPr>
      </w:pPr>
    </w:p>
    <w:p w14:paraId="22D0370F" w14:textId="342FCC54" w:rsidR="00C114FF" w:rsidRPr="00E57A7D" w:rsidRDefault="00F550BE" w:rsidP="00D84B8A">
      <w:pPr>
        <w:pStyle w:val="Style1"/>
        <w:jc w:val="both"/>
      </w:pPr>
      <w:r w:rsidRPr="00E57A7D">
        <w:t>5.2</w:t>
      </w:r>
      <w:r w:rsidR="00E77619">
        <w:t>.</w:t>
      </w:r>
      <w:r w:rsidRPr="00E57A7D">
        <w:tab/>
        <w:t>Derīguma termiņš</w:t>
      </w:r>
    </w:p>
    <w:p w14:paraId="28DD03E1" w14:textId="77777777" w:rsidR="00C114FF" w:rsidRPr="00E57A7D" w:rsidRDefault="00C114FF" w:rsidP="00D84B8A">
      <w:pPr>
        <w:tabs>
          <w:tab w:val="clear" w:pos="567"/>
        </w:tabs>
        <w:spacing w:line="240" w:lineRule="auto"/>
        <w:jc w:val="both"/>
        <w:rPr>
          <w:szCs w:val="22"/>
        </w:rPr>
      </w:pPr>
    </w:p>
    <w:p w14:paraId="41EAA8E1" w14:textId="3DD1BDFC" w:rsidR="00C114FF" w:rsidRPr="00E57A7D" w:rsidRDefault="00F550BE" w:rsidP="00D84B8A">
      <w:pPr>
        <w:tabs>
          <w:tab w:val="clear" w:pos="567"/>
        </w:tabs>
        <w:spacing w:line="240" w:lineRule="auto"/>
        <w:jc w:val="both"/>
        <w:rPr>
          <w:szCs w:val="22"/>
        </w:rPr>
      </w:pPr>
      <w:r w:rsidRPr="00E57A7D">
        <w:t>Veterināro zāļu derīguma termiņš izplatīšanai paredzēt</w:t>
      </w:r>
      <w:r w:rsidR="00A44CC4">
        <w:t>aj</w:t>
      </w:r>
      <w:r w:rsidR="00FD2882">
        <w:t xml:space="preserve">ā iepakojumā: </w:t>
      </w:r>
      <w:r w:rsidR="00FD2882" w:rsidRPr="00E57A7D">
        <w:t>2 gadi</w:t>
      </w:r>
      <w:r w:rsidR="00FE6084">
        <w:t>.</w:t>
      </w:r>
    </w:p>
    <w:p w14:paraId="625D86EB" w14:textId="7B77DB0F" w:rsidR="00C114FF" w:rsidRPr="00673639" w:rsidRDefault="00F550BE" w:rsidP="00D84B8A">
      <w:pPr>
        <w:tabs>
          <w:tab w:val="clear" w:pos="567"/>
        </w:tabs>
        <w:spacing w:line="240" w:lineRule="auto"/>
        <w:jc w:val="both"/>
        <w:rPr>
          <w:i/>
          <w:szCs w:val="22"/>
        </w:rPr>
      </w:pPr>
      <w:r w:rsidRPr="00E57A7D">
        <w:t>Derīguma termiņš pēc pirm</w:t>
      </w:r>
      <w:r w:rsidR="00A44CC4">
        <w:t>reizējas</w:t>
      </w:r>
      <w:r w:rsidRPr="00E57A7D">
        <w:t xml:space="preserve"> t</w:t>
      </w:r>
      <w:r w:rsidR="00FD2882">
        <w:t>iešā iepakojuma atvēršanas:</w:t>
      </w:r>
      <w:r w:rsidR="003F19CF">
        <w:t xml:space="preserve"> 28 dienas</w:t>
      </w:r>
      <w:r w:rsidR="00FE6084">
        <w:t>.</w:t>
      </w:r>
    </w:p>
    <w:p w14:paraId="70F12947" w14:textId="0020D855" w:rsidR="006E49BF" w:rsidRDefault="006E49BF" w:rsidP="00D84B8A">
      <w:pPr>
        <w:tabs>
          <w:tab w:val="clear" w:pos="567"/>
        </w:tabs>
        <w:spacing w:line="240" w:lineRule="auto"/>
        <w:jc w:val="both"/>
      </w:pPr>
    </w:p>
    <w:p w14:paraId="5674613D" w14:textId="3C5DEAFA" w:rsidR="00C114FF" w:rsidRPr="00E57A7D" w:rsidRDefault="00F550BE" w:rsidP="00D84B8A">
      <w:pPr>
        <w:pStyle w:val="Style1"/>
        <w:jc w:val="both"/>
      </w:pPr>
      <w:r w:rsidRPr="00E57A7D">
        <w:t>5.3</w:t>
      </w:r>
      <w:r w:rsidR="00E77619">
        <w:t>.</w:t>
      </w:r>
      <w:r w:rsidRPr="00E57A7D">
        <w:tab/>
        <w:t>Īpaši uzglabāšanas nosacījumi</w:t>
      </w:r>
    </w:p>
    <w:p w14:paraId="49C34C28" w14:textId="77777777" w:rsidR="00C114FF" w:rsidRPr="00E57A7D" w:rsidRDefault="00C114FF" w:rsidP="00D84B8A">
      <w:pPr>
        <w:tabs>
          <w:tab w:val="clear" w:pos="567"/>
        </w:tabs>
        <w:spacing w:line="240" w:lineRule="auto"/>
        <w:jc w:val="both"/>
        <w:rPr>
          <w:szCs w:val="22"/>
        </w:rPr>
      </w:pPr>
    </w:p>
    <w:p w14:paraId="0CA998D7" w14:textId="0B8DBEA0" w:rsidR="00C114FF" w:rsidRPr="00E57A7D" w:rsidRDefault="00F550BE" w:rsidP="00D84B8A">
      <w:pPr>
        <w:pStyle w:val="Style5"/>
        <w:jc w:val="both"/>
      </w:pPr>
      <w:r w:rsidRPr="00E57A7D">
        <w:t>Uzglabāt temperatūrā līdz 30 </w:t>
      </w:r>
      <w:r w:rsidR="00886A5F" w:rsidRPr="00886A5F">
        <w:t>°</w:t>
      </w:r>
      <w:r w:rsidR="003F19CF">
        <w:t>C</w:t>
      </w:r>
      <w:r w:rsidR="00FE6084">
        <w:t>.</w:t>
      </w:r>
    </w:p>
    <w:p w14:paraId="6D4BA1AF" w14:textId="77777777" w:rsidR="00C114FF" w:rsidRPr="00E57A7D" w:rsidRDefault="00C114FF" w:rsidP="00D84B8A">
      <w:pPr>
        <w:tabs>
          <w:tab w:val="clear" w:pos="567"/>
        </w:tabs>
        <w:spacing w:line="240" w:lineRule="auto"/>
        <w:jc w:val="both"/>
        <w:rPr>
          <w:szCs w:val="22"/>
        </w:rPr>
      </w:pPr>
    </w:p>
    <w:p w14:paraId="0986AACB" w14:textId="3AD90FAE" w:rsidR="00C114FF" w:rsidRPr="00E57A7D" w:rsidRDefault="00F550BE" w:rsidP="00D84B8A">
      <w:pPr>
        <w:pStyle w:val="Style1"/>
        <w:jc w:val="both"/>
      </w:pPr>
      <w:r w:rsidRPr="00E57A7D">
        <w:t>5.4</w:t>
      </w:r>
      <w:r w:rsidR="00E77619">
        <w:t>.</w:t>
      </w:r>
      <w:r w:rsidRPr="00E57A7D">
        <w:tab/>
        <w:t>Tiešā iepakojuma veids un saturs</w:t>
      </w:r>
    </w:p>
    <w:p w14:paraId="0E52D6BC" w14:textId="77777777" w:rsidR="00C114FF" w:rsidRPr="00E57A7D" w:rsidRDefault="00C114FF" w:rsidP="00D84B8A">
      <w:pPr>
        <w:tabs>
          <w:tab w:val="clear" w:pos="567"/>
        </w:tabs>
        <w:spacing w:line="240" w:lineRule="auto"/>
        <w:jc w:val="both"/>
        <w:rPr>
          <w:szCs w:val="22"/>
        </w:rPr>
      </w:pPr>
    </w:p>
    <w:p w14:paraId="73710E4F" w14:textId="360BE12D" w:rsidR="003F19CF" w:rsidRDefault="003B0C96" w:rsidP="00D84B8A">
      <w:pPr>
        <w:tabs>
          <w:tab w:val="clear" w:pos="567"/>
        </w:tabs>
        <w:spacing w:line="240" w:lineRule="auto"/>
        <w:jc w:val="both"/>
      </w:pPr>
      <w:r w:rsidRPr="00F81EE6">
        <w:rPr>
          <w:szCs w:val="22"/>
        </w:rPr>
        <w:t>Caurspīdīg</w:t>
      </w:r>
      <w:r>
        <w:rPr>
          <w:szCs w:val="22"/>
        </w:rPr>
        <w:t>i</w:t>
      </w:r>
      <w:r w:rsidR="00CE3FDF" w:rsidRPr="00F81EE6">
        <w:rPr>
          <w:szCs w:val="22"/>
        </w:rPr>
        <w:t xml:space="preserve">, </w:t>
      </w:r>
      <w:r w:rsidRPr="00F81EE6">
        <w:rPr>
          <w:szCs w:val="22"/>
        </w:rPr>
        <w:t>cilindrisk</w:t>
      </w:r>
      <w:r>
        <w:rPr>
          <w:szCs w:val="22"/>
        </w:rPr>
        <w:t>i</w:t>
      </w:r>
      <w:r w:rsidRPr="00F81EE6">
        <w:rPr>
          <w:szCs w:val="22"/>
        </w:rPr>
        <w:t xml:space="preserve"> </w:t>
      </w:r>
      <w:r w:rsidR="00CE3FDF" w:rsidRPr="00F81EE6">
        <w:rPr>
          <w:szCs w:val="22"/>
        </w:rPr>
        <w:t xml:space="preserve">polipropilēna </w:t>
      </w:r>
      <w:r>
        <w:rPr>
          <w:szCs w:val="22"/>
        </w:rPr>
        <w:t>flakoni</w:t>
      </w:r>
      <w:r w:rsidRPr="00F81EE6">
        <w:rPr>
          <w:szCs w:val="22"/>
        </w:rPr>
        <w:t xml:space="preserve"> </w:t>
      </w:r>
      <w:r w:rsidR="00CE3FDF" w:rsidRPr="00F81EE6">
        <w:rPr>
          <w:szCs w:val="22"/>
        </w:rPr>
        <w:t>(</w:t>
      </w:r>
      <w:r>
        <w:rPr>
          <w:szCs w:val="22"/>
        </w:rPr>
        <w:t>Eur.Ph.</w:t>
      </w:r>
      <w:r w:rsidR="00CE3FDF" w:rsidRPr="00F81EE6">
        <w:rPr>
          <w:szCs w:val="22"/>
        </w:rPr>
        <w:t xml:space="preserve">) ar pelēku butilgumijas </w:t>
      </w:r>
      <w:r>
        <w:rPr>
          <w:szCs w:val="22"/>
        </w:rPr>
        <w:t>aizbāzni</w:t>
      </w:r>
      <w:r w:rsidR="00CE3FDF" w:rsidRPr="00F81EE6">
        <w:rPr>
          <w:szCs w:val="22"/>
        </w:rPr>
        <w:t xml:space="preserve">, pelēku alumīnija </w:t>
      </w:r>
      <w:r>
        <w:rPr>
          <w:szCs w:val="22"/>
        </w:rPr>
        <w:t>kapsulu</w:t>
      </w:r>
      <w:r w:rsidRPr="00F81EE6">
        <w:rPr>
          <w:szCs w:val="22"/>
        </w:rPr>
        <w:t xml:space="preserve"> </w:t>
      </w:r>
      <w:r w:rsidR="00CE3FDF" w:rsidRPr="00F81EE6">
        <w:rPr>
          <w:szCs w:val="22"/>
        </w:rPr>
        <w:t>un „</w:t>
      </w:r>
      <w:r w:rsidR="00CE3FDF" w:rsidRPr="00D50F37">
        <w:rPr>
          <w:i/>
          <w:iCs/>
          <w:szCs w:val="22"/>
        </w:rPr>
        <w:t>Flip-Off</w:t>
      </w:r>
      <w:r w:rsidR="00CE3FDF" w:rsidRPr="00F81EE6">
        <w:rPr>
          <w:szCs w:val="22"/>
        </w:rPr>
        <w:t xml:space="preserve">“ tipa </w:t>
      </w:r>
      <w:r>
        <w:rPr>
          <w:szCs w:val="22"/>
        </w:rPr>
        <w:t>aizsarguzliku</w:t>
      </w:r>
      <w:r w:rsidR="00CE3FDF" w:rsidRPr="00F81EE6">
        <w:rPr>
          <w:szCs w:val="22"/>
        </w:rPr>
        <w:t>.</w:t>
      </w:r>
    </w:p>
    <w:p w14:paraId="533EDC57" w14:textId="77777777" w:rsidR="003F19CF" w:rsidRDefault="003F19CF" w:rsidP="00D84B8A">
      <w:pPr>
        <w:tabs>
          <w:tab w:val="clear" w:pos="567"/>
        </w:tabs>
        <w:spacing w:line="240" w:lineRule="auto"/>
        <w:jc w:val="both"/>
      </w:pPr>
    </w:p>
    <w:p w14:paraId="548CF8AB" w14:textId="00CA4694" w:rsidR="003F19CF" w:rsidRPr="009E333C" w:rsidRDefault="009C0524" w:rsidP="00D84B8A">
      <w:pPr>
        <w:tabs>
          <w:tab w:val="clear" w:pos="567"/>
        </w:tabs>
        <w:spacing w:line="240" w:lineRule="auto"/>
        <w:jc w:val="both"/>
        <w:rPr>
          <w:szCs w:val="22"/>
        </w:rPr>
      </w:pPr>
      <w:r w:rsidRPr="00F81EE6">
        <w:rPr>
          <w:szCs w:val="22"/>
        </w:rPr>
        <w:t xml:space="preserve">Iepakojuma </w:t>
      </w:r>
      <w:r w:rsidR="003B0C96">
        <w:rPr>
          <w:szCs w:val="22"/>
        </w:rPr>
        <w:t>lielumi</w:t>
      </w:r>
      <w:r w:rsidR="003F19CF" w:rsidRPr="009E333C">
        <w:rPr>
          <w:szCs w:val="22"/>
        </w:rPr>
        <w:t>:</w:t>
      </w:r>
    </w:p>
    <w:p w14:paraId="3F2C9D59" w14:textId="6B025D53" w:rsidR="003F19CF" w:rsidRPr="0077015D" w:rsidRDefault="009C0524" w:rsidP="00D84B8A">
      <w:pPr>
        <w:numPr>
          <w:ilvl w:val="0"/>
          <w:numId w:val="42"/>
        </w:numPr>
        <w:tabs>
          <w:tab w:val="clear" w:pos="567"/>
        </w:tabs>
        <w:spacing w:line="240" w:lineRule="auto"/>
        <w:jc w:val="both"/>
        <w:rPr>
          <w:szCs w:val="22"/>
        </w:rPr>
      </w:pPr>
      <w:r w:rsidRPr="009C0524">
        <w:t xml:space="preserve">Kartona kaste ar vienu 250 ml </w:t>
      </w:r>
      <w:r w:rsidR="003B0C96">
        <w:t>flakonu.</w:t>
      </w:r>
    </w:p>
    <w:p w14:paraId="2D9D4862" w14:textId="601D5989" w:rsidR="003F19CF" w:rsidRPr="0077015D" w:rsidRDefault="009C0524" w:rsidP="00D84B8A">
      <w:pPr>
        <w:numPr>
          <w:ilvl w:val="0"/>
          <w:numId w:val="42"/>
        </w:numPr>
        <w:tabs>
          <w:tab w:val="clear" w:pos="567"/>
        </w:tabs>
        <w:spacing w:line="240" w:lineRule="auto"/>
        <w:jc w:val="both"/>
        <w:rPr>
          <w:szCs w:val="22"/>
        </w:rPr>
      </w:pPr>
      <w:r w:rsidRPr="009C0524">
        <w:t xml:space="preserve">Kartona kaste ar vienu </w:t>
      </w:r>
      <w:r>
        <w:t>500 ml</w:t>
      </w:r>
      <w:r w:rsidRPr="009C0524">
        <w:t xml:space="preserve"> </w:t>
      </w:r>
      <w:r w:rsidR="003B0C96">
        <w:t>flakonu.</w:t>
      </w:r>
    </w:p>
    <w:p w14:paraId="5235CE59" w14:textId="77777777" w:rsidR="00EC6AD4" w:rsidRDefault="009C0524" w:rsidP="00EC6AD4">
      <w:pPr>
        <w:numPr>
          <w:ilvl w:val="0"/>
          <w:numId w:val="42"/>
        </w:numPr>
        <w:tabs>
          <w:tab w:val="clear" w:pos="567"/>
        </w:tabs>
        <w:spacing w:line="240" w:lineRule="auto"/>
        <w:jc w:val="both"/>
        <w:rPr>
          <w:szCs w:val="22"/>
        </w:rPr>
      </w:pPr>
      <w:r w:rsidRPr="009C0524">
        <w:t xml:space="preserve">Kartona kaste ar desmit </w:t>
      </w:r>
      <w:r>
        <w:t>250 ml</w:t>
      </w:r>
      <w:r w:rsidRPr="009C0524">
        <w:t xml:space="preserve"> </w:t>
      </w:r>
      <w:r w:rsidR="003B0C96">
        <w:t>flakoniem.</w:t>
      </w:r>
    </w:p>
    <w:p w14:paraId="3201F574" w14:textId="329D28DF" w:rsidR="003F19CF" w:rsidRPr="00EC6AD4" w:rsidRDefault="009C0524" w:rsidP="00EC6AD4">
      <w:pPr>
        <w:numPr>
          <w:ilvl w:val="0"/>
          <w:numId w:val="42"/>
        </w:numPr>
        <w:tabs>
          <w:tab w:val="clear" w:pos="567"/>
        </w:tabs>
        <w:spacing w:line="240" w:lineRule="auto"/>
        <w:jc w:val="both"/>
        <w:rPr>
          <w:szCs w:val="22"/>
        </w:rPr>
      </w:pPr>
      <w:r w:rsidRPr="009C0524">
        <w:t xml:space="preserve">Kartona kaste ar desmit 500 ml </w:t>
      </w:r>
      <w:r w:rsidR="003B0C96">
        <w:t>flakoniem.</w:t>
      </w:r>
    </w:p>
    <w:p w14:paraId="530AD832" w14:textId="77777777" w:rsidR="003B0C96" w:rsidRDefault="003B0C96" w:rsidP="00D84B8A">
      <w:pPr>
        <w:pStyle w:val="Style1"/>
        <w:ind w:left="0" w:firstLine="0"/>
        <w:jc w:val="both"/>
        <w:rPr>
          <w:b w:val="0"/>
        </w:rPr>
      </w:pPr>
    </w:p>
    <w:p w14:paraId="1BED4D8F" w14:textId="5E3FDCEA" w:rsidR="00E811BF" w:rsidRPr="003C53F9" w:rsidRDefault="00A44CC4" w:rsidP="00D84B8A">
      <w:pPr>
        <w:pStyle w:val="Style1"/>
        <w:ind w:left="0" w:firstLine="0"/>
        <w:jc w:val="both"/>
        <w:rPr>
          <w:b w:val="0"/>
        </w:rPr>
      </w:pPr>
      <w:r w:rsidRPr="003C53F9">
        <w:rPr>
          <w:b w:val="0"/>
        </w:rPr>
        <w:t>Ne visi iepakojuma lielumi var tikt izplatīti</w:t>
      </w:r>
      <w:r w:rsidR="00F550BE" w:rsidRPr="003C53F9">
        <w:rPr>
          <w:b w:val="0"/>
        </w:rPr>
        <w:t>.</w:t>
      </w:r>
    </w:p>
    <w:p w14:paraId="1E3C839A" w14:textId="77777777" w:rsidR="00E811BF" w:rsidRDefault="00E811BF" w:rsidP="00D84B8A">
      <w:pPr>
        <w:pStyle w:val="Style1"/>
        <w:ind w:left="0" w:firstLine="0"/>
        <w:jc w:val="both"/>
      </w:pPr>
    </w:p>
    <w:p w14:paraId="5DFF4D53" w14:textId="21995F2C" w:rsidR="00C114FF" w:rsidRPr="00E57A7D" w:rsidRDefault="00F550BE" w:rsidP="00D84B8A">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D84B8A">
      <w:pPr>
        <w:tabs>
          <w:tab w:val="clear" w:pos="567"/>
        </w:tabs>
        <w:spacing w:line="240" w:lineRule="auto"/>
        <w:jc w:val="both"/>
        <w:rPr>
          <w:szCs w:val="22"/>
        </w:rPr>
      </w:pPr>
    </w:p>
    <w:p w14:paraId="734DBBDF" w14:textId="3BF1BCE6" w:rsidR="00FD1E45" w:rsidRPr="00E57A7D" w:rsidRDefault="00F550BE" w:rsidP="00D50F37">
      <w:pPr>
        <w:spacing w:line="240" w:lineRule="auto"/>
        <w:jc w:val="both"/>
        <w:rPr>
          <w:szCs w:val="22"/>
        </w:rPr>
      </w:pPr>
      <w:bookmarkStart w:id="3" w:name="_Hlk79763389"/>
      <w:r>
        <w:t>Neizmest</w:t>
      </w:r>
      <w:r w:rsidR="00080978">
        <w:t xml:space="preserve"> </w:t>
      </w:r>
      <w:r w:rsidR="006C78AB" w:rsidRPr="00E57A7D">
        <w:t>veterinārās zāles kanalizācij</w:t>
      </w:r>
      <w:r>
        <w:t>ā</w:t>
      </w:r>
      <w:r w:rsidR="006C78AB" w:rsidRPr="00E57A7D">
        <w:t xml:space="preserve"> vai kopā</w:t>
      </w:r>
      <w:r w:rsidR="003F19CF">
        <w:t xml:space="preserve"> ar sadzīves atkritumiem</w:t>
      </w:r>
      <w:r w:rsidR="006C78AB" w:rsidRPr="00E57A7D">
        <w:t>.</w:t>
      </w:r>
    </w:p>
    <w:bookmarkEnd w:id="3"/>
    <w:p w14:paraId="082D4131" w14:textId="77777777" w:rsidR="00C114FF" w:rsidRPr="00E57A7D" w:rsidRDefault="00C114FF" w:rsidP="00D84B8A">
      <w:pPr>
        <w:tabs>
          <w:tab w:val="clear" w:pos="567"/>
        </w:tabs>
        <w:spacing w:line="240" w:lineRule="auto"/>
        <w:jc w:val="both"/>
        <w:rPr>
          <w:szCs w:val="22"/>
        </w:rPr>
      </w:pPr>
    </w:p>
    <w:p w14:paraId="4B2AACEC" w14:textId="0413BAFA" w:rsidR="00C114FF" w:rsidRPr="00E57A7D" w:rsidRDefault="00F550BE" w:rsidP="00D84B8A">
      <w:pPr>
        <w:tabs>
          <w:tab w:val="clear" w:pos="567"/>
        </w:tabs>
        <w:spacing w:line="240" w:lineRule="auto"/>
        <w:jc w:val="both"/>
        <w:rPr>
          <w:i/>
          <w:szCs w:val="22"/>
        </w:rPr>
      </w:pPr>
      <w:r w:rsidRPr="00E57A7D">
        <w:lastRenderedPageBreak/>
        <w:t xml:space="preserve">Veterinārās zāles nedrīkst nonākt ūdenstilpēs, jo </w:t>
      </w:r>
      <w:r w:rsidR="009C0524" w:rsidRPr="009C0524">
        <w:t>ivermektīns</w:t>
      </w:r>
      <w:r w:rsidRPr="00E57A7D">
        <w:t xml:space="preserve"> var būt bīstams</w:t>
      </w:r>
      <w:r w:rsidR="006D1231">
        <w:t xml:space="preserve"> </w:t>
      </w:r>
      <w:r w:rsidRPr="00E57A7D">
        <w:t>ziv</w:t>
      </w:r>
      <w:r w:rsidR="003F19CF">
        <w:t>īm un citiem ūdens organismiem.</w:t>
      </w:r>
    </w:p>
    <w:p w14:paraId="3F38B572" w14:textId="77777777" w:rsidR="00FD1E45" w:rsidRPr="00E57A7D" w:rsidRDefault="00FD1E45" w:rsidP="00D84B8A">
      <w:pPr>
        <w:tabs>
          <w:tab w:val="clear" w:pos="567"/>
        </w:tabs>
        <w:spacing w:line="240" w:lineRule="auto"/>
        <w:jc w:val="both"/>
        <w:rPr>
          <w:szCs w:val="22"/>
        </w:rPr>
      </w:pPr>
    </w:p>
    <w:p w14:paraId="7D95BCD6" w14:textId="48A1C3DC" w:rsidR="0078538F" w:rsidRPr="00E57A7D" w:rsidRDefault="00F550BE" w:rsidP="00D84B8A">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006C78AB" w:rsidRPr="005E1FFD">
        <w:t>.</w:t>
      </w:r>
    </w:p>
    <w:p w14:paraId="747A698E" w14:textId="77777777" w:rsidR="0078538F" w:rsidRPr="00E57A7D" w:rsidRDefault="0078538F" w:rsidP="00D84B8A">
      <w:pPr>
        <w:tabs>
          <w:tab w:val="clear" w:pos="567"/>
        </w:tabs>
        <w:spacing w:line="240" w:lineRule="auto"/>
        <w:jc w:val="both"/>
        <w:rPr>
          <w:szCs w:val="22"/>
        </w:rPr>
      </w:pPr>
    </w:p>
    <w:p w14:paraId="58306468" w14:textId="77777777" w:rsidR="00C114FF" w:rsidRPr="00E57A7D" w:rsidRDefault="00C114FF" w:rsidP="00D84B8A">
      <w:pPr>
        <w:tabs>
          <w:tab w:val="clear" w:pos="567"/>
        </w:tabs>
        <w:spacing w:line="240" w:lineRule="auto"/>
        <w:jc w:val="both"/>
        <w:rPr>
          <w:szCs w:val="22"/>
        </w:rPr>
      </w:pPr>
    </w:p>
    <w:p w14:paraId="5388CFC2" w14:textId="3128B06E" w:rsidR="00C114FF" w:rsidRPr="00E57A7D" w:rsidRDefault="00F550BE" w:rsidP="00D84B8A">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D84B8A">
      <w:pPr>
        <w:tabs>
          <w:tab w:val="clear" w:pos="567"/>
        </w:tabs>
        <w:spacing w:line="240" w:lineRule="auto"/>
        <w:jc w:val="both"/>
        <w:rPr>
          <w:szCs w:val="22"/>
        </w:rPr>
      </w:pPr>
    </w:p>
    <w:p w14:paraId="1705068E" w14:textId="5B29D61D" w:rsidR="00C114FF" w:rsidRDefault="003F19CF" w:rsidP="00D84B8A">
      <w:pPr>
        <w:tabs>
          <w:tab w:val="clear" w:pos="567"/>
        </w:tabs>
        <w:spacing w:line="240" w:lineRule="auto"/>
        <w:jc w:val="both"/>
        <w:rPr>
          <w:color w:val="000000"/>
          <w:szCs w:val="22"/>
          <w:lang w:eastAsia="es-ES"/>
        </w:rPr>
      </w:pPr>
      <w:r w:rsidRPr="00250AB9">
        <w:rPr>
          <w:color w:val="000000"/>
          <w:szCs w:val="22"/>
          <w:lang w:eastAsia="es-ES"/>
        </w:rPr>
        <w:t>S.P. VETERINARIA, S.A.</w:t>
      </w:r>
    </w:p>
    <w:p w14:paraId="6F08067A" w14:textId="77777777" w:rsidR="003F19CF" w:rsidRPr="00E57A7D" w:rsidRDefault="003F19CF" w:rsidP="00D84B8A">
      <w:pPr>
        <w:tabs>
          <w:tab w:val="clear" w:pos="567"/>
        </w:tabs>
        <w:spacing w:line="240" w:lineRule="auto"/>
        <w:jc w:val="both"/>
        <w:rPr>
          <w:szCs w:val="22"/>
        </w:rPr>
      </w:pPr>
    </w:p>
    <w:p w14:paraId="36D94649" w14:textId="77777777" w:rsidR="00C114FF" w:rsidRPr="00E57A7D" w:rsidRDefault="00C114FF" w:rsidP="00D84B8A">
      <w:pPr>
        <w:tabs>
          <w:tab w:val="clear" w:pos="567"/>
        </w:tabs>
        <w:spacing w:line="240" w:lineRule="auto"/>
        <w:jc w:val="both"/>
        <w:rPr>
          <w:szCs w:val="22"/>
        </w:rPr>
      </w:pPr>
    </w:p>
    <w:p w14:paraId="486A2A0C" w14:textId="010529EE" w:rsidR="00C114FF" w:rsidRPr="00E57A7D" w:rsidRDefault="00F550BE" w:rsidP="00D84B8A">
      <w:pPr>
        <w:pStyle w:val="Style1"/>
        <w:jc w:val="both"/>
      </w:pPr>
      <w:r w:rsidRPr="00E57A7D">
        <w:t>7.</w:t>
      </w:r>
      <w:r w:rsidRPr="00E57A7D">
        <w:tab/>
      </w:r>
      <w:r w:rsidRPr="00B72BBB">
        <w:t>TIRDZNIECĪBAS ATĻAUJAS NUMURS(-I)</w:t>
      </w:r>
    </w:p>
    <w:p w14:paraId="2BDBEBCC" w14:textId="77777777" w:rsidR="00C114FF" w:rsidRPr="00E57A7D" w:rsidRDefault="00C114FF" w:rsidP="00D84B8A">
      <w:pPr>
        <w:tabs>
          <w:tab w:val="clear" w:pos="567"/>
        </w:tabs>
        <w:spacing w:line="240" w:lineRule="auto"/>
        <w:jc w:val="both"/>
        <w:rPr>
          <w:szCs w:val="22"/>
        </w:rPr>
      </w:pPr>
    </w:p>
    <w:p w14:paraId="2EF1B7FE" w14:textId="29E5FD64" w:rsidR="00C114FF" w:rsidRDefault="00CA1333" w:rsidP="00D84B8A">
      <w:pPr>
        <w:tabs>
          <w:tab w:val="clear" w:pos="567"/>
        </w:tabs>
        <w:spacing w:line="240" w:lineRule="auto"/>
        <w:jc w:val="both"/>
        <w:rPr>
          <w:szCs w:val="22"/>
        </w:rPr>
      </w:pPr>
      <w:r w:rsidRPr="00CA1333">
        <w:rPr>
          <w:szCs w:val="22"/>
        </w:rPr>
        <w:t>V/SRP/26/0028</w:t>
      </w:r>
    </w:p>
    <w:p w14:paraId="06515456" w14:textId="77777777" w:rsidR="00CA1333" w:rsidRDefault="00CA1333" w:rsidP="00D84B8A">
      <w:pPr>
        <w:tabs>
          <w:tab w:val="clear" w:pos="567"/>
        </w:tabs>
        <w:spacing w:line="240" w:lineRule="auto"/>
        <w:jc w:val="both"/>
        <w:rPr>
          <w:szCs w:val="22"/>
        </w:rPr>
      </w:pPr>
    </w:p>
    <w:p w14:paraId="345B7F50" w14:textId="77777777" w:rsidR="003F19CF" w:rsidRPr="00E57A7D" w:rsidRDefault="003F19CF" w:rsidP="00D84B8A">
      <w:pPr>
        <w:tabs>
          <w:tab w:val="clear" w:pos="567"/>
        </w:tabs>
        <w:spacing w:line="240" w:lineRule="auto"/>
        <w:jc w:val="both"/>
        <w:rPr>
          <w:szCs w:val="22"/>
        </w:rPr>
      </w:pPr>
    </w:p>
    <w:p w14:paraId="0A2C5EAC" w14:textId="3E264B41" w:rsidR="00C114FF" w:rsidRPr="00E57A7D" w:rsidRDefault="00F550BE" w:rsidP="00D84B8A">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D84B8A">
      <w:pPr>
        <w:tabs>
          <w:tab w:val="clear" w:pos="567"/>
        </w:tabs>
        <w:spacing w:line="240" w:lineRule="auto"/>
        <w:jc w:val="both"/>
        <w:rPr>
          <w:szCs w:val="22"/>
        </w:rPr>
      </w:pPr>
    </w:p>
    <w:p w14:paraId="4F4DEBBA" w14:textId="74EC59BE" w:rsidR="00C114FF" w:rsidRPr="00E57A7D" w:rsidRDefault="00F550BE" w:rsidP="00D84B8A">
      <w:pPr>
        <w:tabs>
          <w:tab w:val="clear" w:pos="567"/>
        </w:tabs>
        <w:spacing w:line="240" w:lineRule="auto"/>
        <w:jc w:val="both"/>
        <w:rPr>
          <w:szCs w:val="22"/>
        </w:rPr>
      </w:pPr>
      <w:r w:rsidRPr="00B72BBB">
        <w:t>Pirmās tirdzniecības atļaujas piešķiršanas datums</w:t>
      </w:r>
      <w:r w:rsidRPr="00E57A7D">
        <w:t>:</w:t>
      </w:r>
      <w:r w:rsidR="003F19CF">
        <w:t xml:space="preserve"> </w:t>
      </w:r>
      <w:r w:rsidR="00CA1333">
        <w:rPr>
          <w:szCs w:val="22"/>
        </w:rPr>
        <w:t>02/06/2026</w:t>
      </w:r>
    </w:p>
    <w:p w14:paraId="7B592CA3" w14:textId="77777777" w:rsidR="00D65777" w:rsidRPr="00E57A7D" w:rsidRDefault="00D65777" w:rsidP="00D84B8A">
      <w:pPr>
        <w:tabs>
          <w:tab w:val="clear" w:pos="567"/>
        </w:tabs>
        <w:spacing w:line="240" w:lineRule="auto"/>
        <w:jc w:val="both"/>
        <w:rPr>
          <w:szCs w:val="22"/>
        </w:rPr>
      </w:pPr>
    </w:p>
    <w:p w14:paraId="271262E6" w14:textId="77777777" w:rsidR="00D65777" w:rsidRPr="00E57A7D" w:rsidRDefault="00D65777" w:rsidP="00D84B8A">
      <w:pPr>
        <w:tabs>
          <w:tab w:val="clear" w:pos="567"/>
        </w:tabs>
        <w:spacing w:line="240" w:lineRule="auto"/>
        <w:jc w:val="both"/>
        <w:rPr>
          <w:szCs w:val="22"/>
        </w:rPr>
      </w:pPr>
    </w:p>
    <w:p w14:paraId="0768EACC" w14:textId="5B59F8E0" w:rsidR="00C114FF" w:rsidRPr="00E57A7D" w:rsidRDefault="00F550BE" w:rsidP="00D84B8A">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D84B8A">
      <w:pPr>
        <w:tabs>
          <w:tab w:val="clear" w:pos="567"/>
        </w:tabs>
        <w:spacing w:line="240" w:lineRule="auto"/>
        <w:jc w:val="both"/>
        <w:rPr>
          <w:szCs w:val="22"/>
        </w:rPr>
      </w:pPr>
    </w:p>
    <w:p w14:paraId="18FD3AF4" w14:textId="52358678" w:rsidR="00423968" w:rsidRPr="00E57A7D" w:rsidRDefault="00FE6084" w:rsidP="00D84B8A">
      <w:pPr>
        <w:tabs>
          <w:tab w:val="clear" w:pos="567"/>
        </w:tabs>
        <w:spacing w:line="240" w:lineRule="auto"/>
        <w:jc w:val="both"/>
      </w:pPr>
      <w:r>
        <w:t>0</w:t>
      </w:r>
      <w:r w:rsidR="00CA1333">
        <w:t>6</w:t>
      </w:r>
      <w:r>
        <w:t>/2026</w:t>
      </w:r>
    </w:p>
    <w:p w14:paraId="45CB6434" w14:textId="4D294B1E" w:rsidR="00423968" w:rsidRPr="00E57A7D" w:rsidRDefault="00423968" w:rsidP="00D84B8A">
      <w:pPr>
        <w:tabs>
          <w:tab w:val="clear" w:pos="567"/>
        </w:tabs>
        <w:spacing w:line="240" w:lineRule="auto"/>
        <w:jc w:val="both"/>
      </w:pPr>
    </w:p>
    <w:p w14:paraId="5155FB1B" w14:textId="77777777" w:rsidR="00B113B9" w:rsidRPr="00E57A7D" w:rsidRDefault="00B113B9" w:rsidP="00D84B8A">
      <w:pPr>
        <w:tabs>
          <w:tab w:val="clear" w:pos="567"/>
        </w:tabs>
        <w:spacing w:line="240" w:lineRule="auto"/>
        <w:jc w:val="both"/>
        <w:rPr>
          <w:szCs w:val="22"/>
        </w:rPr>
      </w:pPr>
    </w:p>
    <w:p w14:paraId="6A8F2308" w14:textId="77777777" w:rsidR="00C114FF" w:rsidRPr="00E57A7D" w:rsidRDefault="00F550BE" w:rsidP="00D84B8A">
      <w:pPr>
        <w:pStyle w:val="Style1"/>
        <w:jc w:val="both"/>
      </w:pPr>
      <w:r w:rsidRPr="00E57A7D">
        <w:t>10.</w:t>
      </w:r>
      <w:r w:rsidRPr="00E57A7D">
        <w:tab/>
        <w:t>VETERINĀRO ZĀĻU KLASIFIKĀCIJA</w:t>
      </w:r>
    </w:p>
    <w:p w14:paraId="103FDD26" w14:textId="77777777" w:rsidR="0078538F" w:rsidRPr="00E57A7D" w:rsidRDefault="0078538F" w:rsidP="00D84B8A">
      <w:pPr>
        <w:tabs>
          <w:tab w:val="clear" w:pos="567"/>
        </w:tabs>
        <w:spacing w:line="240" w:lineRule="auto"/>
        <w:jc w:val="both"/>
        <w:rPr>
          <w:szCs w:val="22"/>
        </w:rPr>
      </w:pPr>
    </w:p>
    <w:p w14:paraId="7D13BC37" w14:textId="0F9A1532" w:rsidR="0078538F" w:rsidRPr="00E57A7D" w:rsidRDefault="003F19CF" w:rsidP="00D50F37">
      <w:pPr>
        <w:numPr>
          <w:ilvl w:val="12"/>
          <w:numId w:val="0"/>
        </w:numPr>
        <w:spacing w:line="240" w:lineRule="auto"/>
        <w:jc w:val="both"/>
        <w:rPr>
          <w:szCs w:val="22"/>
        </w:rPr>
      </w:pPr>
      <w:r>
        <w:t>Recepšu veterinārās zāles.</w:t>
      </w:r>
    </w:p>
    <w:p w14:paraId="128228CD" w14:textId="77777777" w:rsidR="0078538F" w:rsidRPr="00E57A7D" w:rsidRDefault="0078538F" w:rsidP="00D50F37">
      <w:pPr>
        <w:spacing w:line="240" w:lineRule="auto"/>
        <w:ind w:right="-318"/>
        <w:jc w:val="both"/>
        <w:rPr>
          <w:szCs w:val="22"/>
        </w:rPr>
      </w:pPr>
    </w:p>
    <w:p w14:paraId="2663E9FC" w14:textId="534015F3" w:rsidR="0078538F" w:rsidRPr="00E57A7D" w:rsidRDefault="00F550BE" w:rsidP="00D50F37">
      <w:pPr>
        <w:spacing w:line="240" w:lineRule="auto"/>
        <w:ind w:right="-318"/>
        <w:jc w:val="both"/>
        <w:rPr>
          <w:szCs w:val="22"/>
        </w:rPr>
      </w:pPr>
      <w:bookmarkStart w:id="6"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6"/>
    <w:p w14:paraId="62143426" w14:textId="77777777" w:rsidR="00C114FF" w:rsidRPr="00E57A7D" w:rsidRDefault="00F550BE" w:rsidP="00D84B8A">
      <w:pPr>
        <w:tabs>
          <w:tab w:val="clear" w:pos="567"/>
        </w:tabs>
        <w:spacing w:line="240" w:lineRule="auto"/>
        <w:jc w:val="both"/>
        <w:rPr>
          <w:szCs w:val="22"/>
        </w:rPr>
      </w:pPr>
      <w:r w:rsidRPr="00E57A7D">
        <w:br w:type="page"/>
      </w:r>
    </w:p>
    <w:p w14:paraId="6C09C241" w14:textId="77777777" w:rsidR="00C114FF" w:rsidRPr="00E57A7D" w:rsidRDefault="00C114FF" w:rsidP="00D84B8A">
      <w:pPr>
        <w:tabs>
          <w:tab w:val="clear" w:pos="567"/>
        </w:tabs>
        <w:spacing w:line="240" w:lineRule="auto"/>
        <w:jc w:val="both"/>
        <w:rPr>
          <w:szCs w:val="22"/>
        </w:rPr>
      </w:pPr>
    </w:p>
    <w:p w14:paraId="4D6E17D2" w14:textId="77777777" w:rsidR="00C114FF" w:rsidRPr="00E57A7D" w:rsidRDefault="00C114FF" w:rsidP="00D84B8A">
      <w:pPr>
        <w:tabs>
          <w:tab w:val="clear" w:pos="567"/>
        </w:tabs>
        <w:spacing w:line="240" w:lineRule="auto"/>
        <w:jc w:val="both"/>
        <w:rPr>
          <w:szCs w:val="22"/>
        </w:rPr>
      </w:pPr>
    </w:p>
    <w:p w14:paraId="1394B5D3" w14:textId="77777777" w:rsidR="00C114FF" w:rsidRPr="00E57A7D" w:rsidRDefault="00C114FF" w:rsidP="00D84B8A">
      <w:pPr>
        <w:tabs>
          <w:tab w:val="clear" w:pos="567"/>
        </w:tabs>
        <w:spacing w:line="240" w:lineRule="auto"/>
        <w:jc w:val="both"/>
        <w:rPr>
          <w:szCs w:val="22"/>
        </w:rPr>
      </w:pPr>
    </w:p>
    <w:p w14:paraId="4B100DA8" w14:textId="77777777" w:rsidR="00C114FF" w:rsidRPr="00E57A7D" w:rsidRDefault="00C114FF" w:rsidP="00D84B8A">
      <w:pPr>
        <w:tabs>
          <w:tab w:val="clear" w:pos="567"/>
        </w:tabs>
        <w:spacing w:line="240" w:lineRule="auto"/>
        <w:jc w:val="both"/>
        <w:rPr>
          <w:szCs w:val="22"/>
        </w:rPr>
      </w:pPr>
    </w:p>
    <w:p w14:paraId="41E8D41A" w14:textId="77777777" w:rsidR="00C114FF" w:rsidRPr="00E57A7D" w:rsidRDefault="00C114FF" w:rsidP="00D84B8A">
      <w:pPr>
        <w:tabs>
          <w:tab w:val="clear" w:pos="567"/>
        </w:tabs>
        <w:spacing w:line="240" w:lineRule="auto"/>
        <w:jc w:val="both"/>
        <w:rPr>
          <w:szCs w:val="22"/>
        </w:rPr>
      </w:pPr>
    </w:p>
    <w:p w14:paraId="1C1DBCC5" w14:textId="77777777" w:rsidR="00C114FF" w:rsidRPr="00E57A7D" w:rsidRDefault="00C114FF" w:rsidP="00D84B8A">
      <w:pPr>
        <w:tabs>
          <w:tab w:val="clear" w:pos="567"/>
        </w:tabs>
        <w:spacing w:line="240" w:lineRule="auto"/>
        <w:jc w:val="both"/>
        <w:rPr>
          <w:szCs w:val="22"/>
        </w:rPr>
      </w:pPr>
    </w:p>
    <w:p w14:paraId="3BDF8471" w14:textId="77777777" w:rsidR="00C114FF" w:rsidRPr="00E57A7D" w:rsidRDefault="00C114FF" w:rsidP="00D84B8A">
      <w:pPr>
        <w:tabs>
          <w:tab w:val="clear" w:pos="567"/>
        </w:tabs>
        <w:spacing w:line="240" w:lineRule="auto"/>
        <w:jc w:val="both"/>
        <w:rPr>
          <w:szCs w:val="22"/>
        </w:rPr>
      </w:pPr>
    </w:p>
    <w:p w14:paraId="08E8C9B5" w14:textId="77777777" w:rsidR="00C114FF" w:rsidRPr="00E57A7D" w:rsidRDefault="00C114FF" w:rsidP="00D84B8A">
      <w:pPr>
        <w:tabs>
          <w:tab w:val="clear" w:pos="567"/>
        </w:tabs>
        <w:spacing w:line="240" w:lineRule="auto"/>
        <w:jc w:val="both"/>
        <w:rPr>
          <w:szCs w:val="22"/>
        </w:rPr>
      </w:pPr>
    </w:p>
    <w:p w14:paraId="658ED262" w14:textId="77777777" w:rsidR="00C114FF" w:rsidRPr="00E57A7D" w:rsidRDefault="00C114FF" w:rsidP="00D84B8A">
      <w:pPr>
        <w:tabs>
          <w:tab w:val="clear" w:pos="567"/>
        </w:tabs>
        <w:spacing w:line="240" w:lineRule="auto"/>
        <w:jc w:val="both"/>
        <w:rPr>
          <w:szCs w:val="22"/>
        </w:rPr>
      </w:pPr>
    </w:p>
    <w:p w14:paraId="3329EB32" w14:textId="77777777" w:rsidR="00C114FF" w:rsidRPr="00E57A7D" w:rsidRDefault="00C114FF" w:rsidP="00D84B8A">
      <w:pPr>
        <w:tabs>
          <w:tab w:val="clear" w:pos="567"/>
        </w:tabs>
        <w:spacing w:line="240" w:lineRule="auto"/>
        <w:jc w:val="both"/>
        <w:rPr>
          <w:szCs w:val="22"/>
        </w:rPr>
      </w:pPr>
    </w:p>
    <w:p w14:paraId="6A309EB9" w14:textId="77777777" w:rsidR="00C114FF" w:rsidRPr="00E57A7D" w:rsidRDefault="00C114FF" w:rsidP="00D84B8A">
      <w:pPr>
        <w:tabs>
          <w:tab w:val="clear" w:pos="567"/>
        </w:tabs>
        <w:spacing w:line="240" w:lineRule="auto"/>
        <w:jc w:val="both"/>
        <w:rPr>
          <w:szCs w:val="22"/>
        </w:rPr>
      </w:pPr>
    </w:p>
    <w:p w14:paraId="66461CEF" w14:textId="77777777" w:rsidR="00C114FF" w:rsidRPr="00E57A7D" w:rsidRDefault="00C114FF" w:rsidP="00D84B8A">
      <w:pPr>
        <w:tabs>
          <w:tab w:val="clear" w:pos="567"/>
        </w:tabs>
        <w:spacing w:line="240" w:lineRule="auto"/>
        <w:jc w:val="both"/>
        <w:rPr>
          <w:szCs w:val="22"/>
        </w:rPr>
      </w:pPr>
    </w:p>
    <w:p w14:paraId="2AD0F516" w14:textId="77777777" w:rsidR="00C114FF" w:rsidRPr="00E57A7D" w:rsidRDefault="00C114FF" w:rsidP="00D84B8A">
      <w:pPr>
        <w:tabs>
          <w:tab w:val="clear" w:pos="567"/>
        </w:tabs>
        <w:spacing w:line="240" w:lineRule="auto"/>
        <w:jc w:val="both"/>
        <w:rPr>
          <w:szCs w:val="22"/>
        </w:rPr>
      </w:pPr>
    </w:p>
    <w:p w14:paraId="2D5714ED" w14:textId="77777777" w:rsidR="00C114FF" w:rsidRPr="00E57A7D" w:rsidRDefault="00C114FF" w:rsidP="00D84B8A">
      <w:pPr>
        <w:tabs>
          <w:tab w:val="clear" w:pos="567"/>
        </w:tabs>
        <w:spacing w:line="240" w:lineRule="auto"/>
        <w:jc w:val="both"/>
        <w:rPr>
          <w:szCs w:val="22"/>
        </w:rPr>
      </w:pPr>
    </w:p>
    <w:p w14:paraId="00CA89F7" w14:textId="77777777" w:rsidR="00C114FF" w:rsidRPr="00E57A7D" w:rsidRDefault="00C114FF" w:rsidP="00D84B8A">
      <w:pPr>
        <w:tabs>
          <w:tab w:val="clear" w:pos="567"/>
        </w:tabs>
        <w:spacing w:line="240" w:lineRule="auto"/>
        <w:jc w:val="both"/>
        <w:rPr>
          <w:szCs w:val="22"/>
        </w:rPr>
      </w:pPr>
    </w:p>
    <w:p w14:paraId="751B6F3E" w14:textId="77777777" w:rsidR="00C114FF" w:rsidRPr="00E57A7D" w:rsidRDefault="00C114FF" w:rsidP="00D84B8A">
      <w:pPr>
        <w:tabs>
          <w:tab w:val="clear" w:pos="567"/>
        </w:tabs>
        <w:spacing w:line="240" w:lineRule="auto"/>
        <w:jc w:val="both"/>
        <w:rPr>
          <w:szCs w:val="22"/>
        </w:rPr>
      </w:pPr>
    </w:p>
    <w:p w14:paraId="3887854D" w14:textId="77777777" w:rsidR="00C114FF" w:rsidRPr="00E57A7D" w:rsidRDefault="00C114FF" w:rsidP="00D84B8A">
      <w:pPr>
        <w:tabs>
          <w:tab w:val="clear" w:pos="567"/>
        </w:tabs>
        <w:spacing w:line="240" w:lineRule="auto"/>
        <w:jc w:val="both"/>
        <w:rPr>
          <w:szCs w:val="22"/>
        </w:rPr>
      </w:pPr>
    </w:p>
    <w:p w14:paraId="4211B004" w14:textId="77777777" w:rsidR="00C114FF" w:rsidRPr="00E57A7D" w:rsidRDefault="00C114FF" w:rsidP="00D84B8A">
      <w:pPr>
        <w:tabs>
          <w:tab w:val="clear" w:pos="567"/>
        </w:tabs>
        <w:spacing w:line="240" w:lineRule="auto"/>
        <w:jc w:val="both"/>
        <w:rPr>
          <w:szCs w:val="22"/>
        </w:rPr>
      </w:pPr>
    </w:p>
    <w:p w14:paraId="6A2436AF" w14:textId="77777777" w:rsidR="00C114FF" w:rsidRDefault="00C114FF" w:rsidP="00D84B8A">
      <w:pPr>
        <w:tabs>
          <w:tab w:val="clear" w:pos="567"/>
        </w:tabs>
        <w:spacing w:line="240" w:lineRule="auto"/>
        <w:jc w:val="both"/>
        <w:rPr>
          <w:szCs w:val="22"/>
        </w:rPr>
      </w:pPr>
    </w:p>
    <w:p w14:paraId="36D86B49" w14:textId="77777777" w:rsidR="00AD147B" w:rsidRDefault="00AD147B" w:rsidP="00D84B8A">
      <w:pPr>
        <w:tabs>
          <w:tab w:val="clear" w:pos="567"/>
        </w:tabs>
        <w:spacing w:line="240" w:lineRule="auto"/>
        <w:jc w:val="both"/>
        <w:rPr>
          <w:szCs w:val="22"/>
        </w:rPr>
      </w:pPr>
    </w:p>
    <w:p w14:paraId="2798A71D" w14:textId="77777777" w:rsidR="00AD147B" w:rsidRDefault="00AD147B" w:rsidP="00D84B8A">
      <w:pPr>
        <w:tabs>
          <w:tab w:val="clear" w:pos="567"/>
        </w:tabs>
        <w:spacing w:line="240" w:lineRule="auto"/>
        <w:jc w:val="both"/>
        <w:rPr>
          <w:szCs w:val="22"/>
        </w:rPr>
      </w:pPr>
    </w:p>
    <w:p w14:paraId="1AA4A9F8" w14:textId="77777777" w:rsidR="00424E08" w:rsidRDefault="00424E08" w:rsidP="00D84B8A">
      <w:pPr>
        <w:tabs>
          <w:tab w:val="clear" w:pos="567"/>
        </w:tabs>
        <w:spacing w:line="240" w:lineRule="auto"/>
        <w:jc w:val="both"/>
        <w:rPr>
          <w:szCs w:val="22"/>
        </w:rPr>
      </w:pPr>
    </w:p>
    <w:p w14:paraId="13F9AEFD" w14:textId="77777777" w:rsidR="002C60D7" w:rsidRPr="00E57A7D" w:rsidRDefault="002C60D7" w:rsidP="00D84B8A">
      <w:pPr>
        <w:tabs>
          <w:tab w:val="clear" w:pos="567"/>
        </w:tabs>
        <w:spacing w:line="240" w:lineRule="auto"/>
        <w:jc w:val="both"/>
        <w:rPr>
          <w:szCs w:val="22"/>
        </w:rPr>
      </w:pPr>
    </w:p>
    <w:p w14:paraId="0A52C4E6" w14:textId="519B9C6A" w:rsidR="00C114FF" w:rsidRDefault="00C114FF" w:rsidP="00D84B8A">
      <w:pPr>
        <w:tabs>
          <w:tab w:val="clear" w:pos="567"/>
        </w:tabs>
        <w:spacing w:line="240" w:lineRule="auto"/>
        <w:jc w:val="both"/>
        <w:rPr>
          <w:szCs w:val="22"/>
        </w:rPr>
      </w:pPr>
    </w:p>
    <w:p w14:paraId="59CC6653" w14:textId="77777777" w:rsidR="00C245DD" w:rsidRPr="00E57A7D" w:rsidRDefault="00C245DD" w:rsidP="00D84B8A">
      <w:pPr>
        <w:tabs>
          <w:tab w:val="clear" w:pos="567"/>
        </w:tabs>
        <w:spacing w:line="240" w:lineRule="auto"/>
        <w:jc w:val="both"/>
        <w:rPr>
          <w:szCs w:val="22"/>
        </w:rPr>
      </w:pPr>
    </w:p>
    <w:p w14:paraId="24585F8F" w14:textId="77777777" w:rsidR="00C114FF" w:rsidRPr="00E57A7D" w:rsidRDefault="00F550BE" w:rsidP="00D84B8A">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D84B8A">
      <w:pPr>
        <w:tabs>
          <w:tab w:val="clear" w:pos="567"/>
        </w:tabs>
        <w:spacing w:line="240" w:lineRule="auto"/>
        <w:jc w:val="center"/>
        <w:rPr>
          <w:szCs w:val="22"/>
        </w:rPr>
      </w:pPr>
    </w:p>
    <w:p w14:paraId="3044F764" w14:textId="645B0450" w:rsidR="00C114FF" w:rsidRPr="00E57A7D" w:rsidRDefault="00F550BE" w:rsidP="00D84B8A">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F550BE" w:rsidP="00D84B8A">
      <w:pPr>
        <w:tabs>
          <w:tab w:val="clear" w:pos="567"/>
        </w:tabs>
        <w:spacing w:line="240" w:lineRule="auto"/>
        <w:jc w:val="both"/>
        <w:rPr>
          <w:szCs w:val="22"/>
        </w:rPr>
      </w:pPr>
      <w:r w:rsidRPr="00E57A7D">
        <w:br w:type="page"/>
      </w:r>
    </w:p>
    <w:p w14:paraId="2E1BFFD0" w14:textId="77777777" w:rsidR="00C114FF" w:rsidRPr="00E57A7D" w:rsidRDefault="00C114FF" w:rsidP="00D84B8A">
      <w:pPr>
        <w:tabs>
          <w:tab w:val="clear" w:pos="567"/>
        </w:tabs>
        <w:spacing w:line="240" w:lineRule="auto"/>
        <w:jc w:val="both"/>
        <w:rPr>
          <w:szCs w:val="22"/>
        </w:rPr>
      </w:pPr>
    </w:p>
    <w:p w14:paraId="0331A3C3" w14:textId="77777777" w:rsidR="00C114FF" w:rsidRPr="00E57A7D" w:rsidRDefault="00C114FF" w:rsidP="00D84B8A">
      <w:pPr>
        <w:tabs>
          <w:tab w:val="clear" w:pos="567"/>
        </w:tabs>
        <w:spacing w:line="240" w:lineRule="auto"/>
        <w:jc w:val="both"/>
        <w:rPr>
          <w:szCs w:val="22"/>
        </w:rPr>
      </w:pPr>
    </w:p>
    <w:p w14:paraId="2264111C" w14:textId="77777777" w:rsidR="00C114FF" w:rsidRPr="00E57A7D" w:rsidRDefault="00C114FF" w:rsidP="00D84B8A">
      <w:pPr>
        <w:tabs>
          <w:tab w:val="clear" w:pos="567"/>
        </w:tabs>
        <w:spacing w:line="240" w:lineRule="auto"/>
        <w:jc w:val="both"/>
        <w:rPr>
          <w:szCs w:val="22"/>
        </w:rPr>
      </w:pPr>
    </w:p>
    <w:p w14:paraId="73F12B86" w14:textId="77777777" w:rsidR="00C114FF" w:rsidRPr="00E57A7D" w:rsidRDefault="00C114FF" w:rsidP="00D84B8A">
      <w:pPr>
        <w:tabs>
          <w:tab w:val="clear" w:pos="567"/>
        </w:tabs>
        <w:spacing w:line="240" w:lineRule="auto"/>
        <w:jc w:val="both"/>
        <w:rPr>
          <w:szCs w:val="22"/>
        </w:rPr>
      </w:pPr>
    </w:p>
    <w:p w14:paraId="061FA80C" w14:textId="77777777" w:rsidR="00C114FF" w:rsidRPr="00E57A7D" w:rsidRDefault="00C114FF" w:rsidP="00D84B8A">
      <w:pPr>
        <w:tabs>
          <w:tab w:val="clear" w:pos="567"/>
        </w:tabs>
        <w:spacing w:line="240" w:lineRule="auto"/>
        <w:jc w:val="both"/>
        <w:rPr>
          <w:szCs w:val="22"/>
        </w:rPr>
      </w:pPr>
    </w:p>
    <w:p w14:paraId="077E8B49" w14:textId="77777777" w:rsidR="00C114FF" w:rsidRPr="00E57A7D" w:rsidRDefault="00C114FF" w:rsidP="00D84B8A">
      <w:pPr>
        <w:tabs>
          <w:tab w:val="clear" w:pos="567"/>
        </w:tabs>
        <w:spacing w:line="240" w:lineRule="auto"/>
        <w:jc w:val="both"/>
        <w:rPr>
          <w:szCs w:val="22"/>
        </w:rPr>
      </w:pPr>
    </w:p>
    <w:p w14:paraId="1CB22878" w14:textId="77777777" w:rsidR="00C114FF" w:rsidRPr="00E57A7D" w:rsidRDefault="00C114FF" w:rsidP="00D84B8A">
      <w:pPr>
        <w:tabs>
          <w:tab w:val="clear" w:pos="567"/>
        </w:tabs>
        <w:spacing w:line="240" w:lineRule="auto"/>
        <w:jc w:val="both"/>
        <w:rPr>
          <w:szCs w:val="22"/>
        </w:rPr>
      </w:pPr>
    </w:p>
    <w:p w14:paraId="79C738DD" w14:textId="77777777" w:rsidR="00C114FF" w:rsidRPr="00E57A7D" w:rsidRDefault="00C114FF" w:rsidP="00D84B8A">
      <w:pPr>
        <w:tabs>
          <w:tab w:val="clear" w:pos="567"/>
        </w:tabs>
        <w:spacing w:line="240" w:lineRule="auto"/>
        <w:jc w:val="both"/>
        <w:rPr>
          <w:szCs w:val="22"/>
        </w:rPr>
      </w:pPr>
    </w:p>
    <w:p w14:paraId="6ADD7C1B" w14:textId="77777777" w:rsidR="00C114FF" w:rsidRPr="00E57A7D" w:rsidRDefault="00C114FF" w:rsidP="00D84B8A">
      <w:pPr>
        <w:tabs>
          <w:tab w:val="clear" w:pos="567"/>
        </w:tabs>
        <w:spacing w:line="240" w:lineRule="auto"/>
        <w:jc w:val="both"/>
        <w:rPr>
          <w:szCs w:val="22"/>
        </w:rPr>
      </w:pPr>
    </w:p>
    <w:p w14:paraId="4DEF0188" w14:textId="77777777" w:rsidR="00C114FF" w:rsidRPr="00E57A7D" w:rsidRDefault="00C114FF" w:rsidP="00D84B8A">
      <w:pPr>
        <w:tabs>
          <w:tab w:val="clear" w:pos="567"/>
        </w:tabs>
        <w:spacing w:line="240" w:lineRule="auto"/>
        <w:jc w:val="both"/>
        <w:rPr>
          <w:szCs w:val="22"/>
        </w:rPr>
      </w:pPr>
    </w:p>
    <w:p w14:paraId="651AA3A2" w14:textId="77777777" w:rsidR="00C114FF" w:rsidRPr="00E57A7D" w:rsidRDefault="00C114FF" w:rsidP="00D84B8A">
      <w:pPr>
        <w:tabs>
          <w:tab w:val="clear" w:pos="567"/>
        </w:tabs>
        <w:spacing w:line="240" w:lineRule="auto"/>
        <w:jc w:val="both"/>
        <w:rPr>
          <w:szCs w:val="22"/>
        </w:rPr>
      </w:pPr>
    </w:p>
    <w:p w14:paraId="4A0466E7" w14:textId="77777777" w:rsidR="00C114FF" w:rsidRPr="00E57A7D" w:rsidRDefault="00C114FF" w:rsidP="00D84B8A">
      <w:pPr>
        <w:tabs>
          <w:tab w:val="clear" w:pos="567"/>
        </w:tabs>
        <w:spacing w:line="240" w:lineRule="auto"/>
        <w:jc w:val="both"/>
        <w:rPr>
          <w:szCs w:val="22"/>
        </w:rPr>
      </w:pPr>
    </w:p>
    <w:p w14:paraId="25EC78B9" w14:textId="77777777" w:rsidR="00C114FF" w:rsidRPr="00E57A7D" w:rsidRDefault="00C114FF" w:rsidP="00D84B8A">
      <w:pPr>
        <w:tabs>
          <w:tab w:val="clear" w:pos="567"/>
        </w:tabs>
        <w:spacing w:line="240" w:lineRule="auto"/>
        <w:jc w:val="both"/>
        <w:rPr>
          <w:szCs w:val="22"/>
        </w:rPr>
      </w:pPr>
    </w:p>
    <w:p w14:paraId="7BE00BA6" w14:textId="77777777" w:rsidR="00C114FF" w:rsidRPr="00E57A7D" w:rsidRDefault="00C114FF" w:rsidP="00D84B8A">
      <w:pPr>
        <w:tabs>
          <w:tab w:val="clear" w:pos="567"/>
        </w:tabs>
        <w:spacing w:line="240" w:lineRule="auto"/>
        <w:jc w:val="both"/>
        <w:rPr>
          <w:szCs w:val="22"/>
        </w:rPr>
      </w:pPr>
    </w:p>
    <w:p w14:paraId="5D2BD338" w14:textId="77777777" w:rsidR="00C114FF" w:rsidRPr="00E57A7D" w:rsidRDefault="00C114FF" w:rsidP="00D84B8A">
      <w:pPr>
        <w:tabs>
          <w:tab w:val="clear" w:pos="567"/>
        </w:tabs>
        <w:spacing w:line="240" w:lineRule="auto"/>
        <w:jc w:val="both"/>
        <w:rPr>
          <w:szCs w:val="22"/>
        </w:rPr>
      </w:pPr>
    </w:p>
    <w:p w14:paraId="7552E52E" w14:textId="77777777" w:rsidR="00C114FF" w:rsidRPr="00E57A7D" w:rsidRDefault="00C114FF" w:rsidP="00D84B8A">
      <w:pPr>
        <w:tabs>
          <w:tab w:val="clear" w:pos="567"/>
        </w:tabs>
        <w:spacing w:line="240" w:lineRule="auto"/>
        <w:jc w:val="both"/>
        <w:rPr>
          <w:szCs w:val="22"/>
        </w:rPr>
      </w:pPr>
    </w:p>
    <w:p w14:paraId="082F0DC0" w14:textId="77777777" w:rsidR="00C114FF" w:rsidRDefault="00C114FF" w:rsidP="00D84B8A">
      <w:pPr>
        <w:tabs>
          <w:tab w:val="clear" w:pos="567"/>
        </w:tabs>
        <w:spacing w:line="240" w:lineRule="auto"/>
        <w:jc w:val="both"/>
        <w:rPr>
          <w:szCs w:val="22"/>
        </w:rPr>
      </w:pPr>
    </w:p>
    <w:p w14:paraId="264FC3FA" w14:textId="77777777" w:rsidR="00AD147B" w:rsidRPr="00E57A7D" w:rsidRDefault="00AD147B" w:rsidP="00D84B8A">
      <w:pPr>
        <w:tabs>
          <w:tab w:val="clear" w:pos="567"/>
        </w:tabs>
        <w:spacing w:line="240" w:lineRule="auto"/>
        <w:jc w:val="both"/>
        <w:rPr>
          <w:szCs w:val="22"/>
        </w:rPr>
      </w:pPr>
    </w:p>
    <w:p w14:paraId="102F31EE" w14:textId="77777777" w:rsidR="00C114FF" w:rsidRPr="00E57A7D" w:rsidRDefault="00C114FF" w:rsidP="00D84B8A">
      <w:pPr>
        <w:tabs>
          <w:tab w:val="clear" w:pos="567"/>
        </w:tabs>
        <w:spacing w:line="240" w:lineRule="auto"/>
        <w:jc w:val="both"/>
        <w:rPr>
          <w:szCs w:val="22"/>
        </w:rPr>
      </w:pPr>
    </w:p>
    <w:p w14:paraId="7D9B2D42" w14:textId="77777777" w:rsidR="00C114FF" w:rsidRPr="00E57A7D" w:rsidRDefault="00C114FF" w:rsidP="00D84B8A">
      <w:pPr>
        <w:tabs>
          <w:tab w:val="clear" w:pos="567"/>
        </w:tabs>
        <w:spacing w:line="240" w:lineRule="auto"/>
        <w:jc w:val="both"/>
        <w:rPr>
          <w:szCs w:val="22"/>
        </w:rPr>
      </w:pPr>
    </w:p>
    <w:p w14:paraId="452426DA" w14:textId="77777777" w:rsidR="00C114FF" w:rsidRPr="00E57A7D" w:rsidRDefault="00C114FF" w:rsidP="00D84B8A">
      <w:pPr>
        <w:tabs>
          <w:tab w:val="clear" w:pos="567"/>
        </w:tabs>
        <w:spacing w:line="240" w:lineRule="auto"/>
        <w:jc w:val="both"/>
        <w:rPr>
          <w:szCs w:val="22"/>
        </w:rPr>
      </w:pPr>
    </w:p>
    <w:p w14:paraId="16F34600" w14:textId="117E5380" w:rsidR="00C114FF" w:rsidRDefault="00C114FF" w:rsidP="00D84B8A">
      <w:pPr>
        <w:tabs>
          <w:tab w:val="clear" w:pos="567"/>
        </w:tabs>
        <w:spacing w:line="240" w:lineRule="auto"/>
        <w:jc w:val="both"/>
        <w:rPr>
          <w:szCs w:val="22"/>
        </w:rPr>
      </w:pPr>
    </w:p>
    <w:p w14:paraId="365604B5" w14:textId="77777777" w:rsidR="00C245DD" w:rsidRPr="00E57A7D" w:rsidRDefault="00C245DD" w:rsidP="00D84B8A">
      <w:pPr>
        <w:tabs>
          <w:tab w:val="clear" w:pos="567"/>
        </w:tabs>
        <w:spacing w:line="240" w:lineRule="auto"/>
        <w:jc w:val="both"/>
        <w:rPr>
          <w:szCs w:val="22"/>
        </w:rPr>
      </w:pPr>
    </w:p>
    <w:p w14:paraId="0DD12873" w14:textId="77777777" w:rsidR="00C114FF" w:rsidRDefault="00C114FF" w:rsidP="00D84B8A">
      <w:pPr>
        <w:tabs>
          <w:tab w:val="clear" w:pos="567"/>
        </w:tabs>
        <w:spacing w:line="240" w:lineRule="auto"/>
        <w:jc w:val="both"/>
        <w:rPr>
          <w:szCs w:val="22"/>
        </w:rPr>
      </w:pPr>
    </w:p>
    <w:p w14:paraId="58BC1292" w14:textId="77777777" w:rsidR="002C60D7" w:rsidRDefault="002C60D7" w:rsidP="00D84B8A">
      <w:pPr>
        <w:tabs>
          <w:tab w:val="clear" w:pos="567"/>
        </w:tabs>
        <w:spacing w:line="240" w:lineRule="auto"/>
        <w:jc w:val="both"/>
        <w:rPr>
          <w:szCs w:val="22"/>
        </w:rPr>
      </w:pPr>
    </w:p>
    <w:p w14:paraId="6CBAE3A5" w14:textId="77777777" w:rsidR="002C60D7" w:rsidRPr="00E57A7D" w:rsidRDefault="002C60D7" w:rsidP="00D84B8A">
      <w:pPr>
        <w:tabs>
          <w:tab w:val="clear" w:pos="567"/>
        </w:tabs>
        <w:spacing w:line="240" w:lineRule="auto"/>
        <w:jc w:val="both"/>
        <w:rPr>
          <w:szCs w:val="22"/>
        </w:rPr>
      </w:pPr>
    </w:p>
    <w:p w14:paraId="2C096AF7" w14:textId="77777777" w:rsidR="00C114FF" w:rsidRPr="00E57A7D" w:rsidRDefault="00F550BE" w:rsidP="00D84B8A">
      <w:pPr>
        <w:pStyle w:val="Style3"/>
      </w:pPr>
      <w:r w:rsidRPr="00E57A7D">
        <w:t>MARĶĒJUMS</w:t>
      </w:r>
    </w:p>
    <w:p w14:paraId="00595F80" w14:textId="77777777" w:rsidR="00C114FF" w:rsidRPr="00E57A7D" w:rsidRDefault="00F550BE" w:rsidP="00D84B8A">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D84B8A">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D84B8A">
            <w:pPr>
              <w:tabs>
                <w:tab w:val="clear" w:pos="567"/>
              </w:tabs>
              <w:spacing w:line="240" w:lineRule="auto"/>
              <w:jc w:val="both"/>
              <w:rPr>
                <w:b/>
                <w:szCs w:val="22"/>
              </w:rPr>
            </w:pPr>
          </w:p>
          <w:p w14:paraId="5136F69E" w14:textId="1489A1E3" w:rsidR="00C114FF" w:rsidRPr="00E57A7D" w:rsidRDefault="00412F5E" w:rsidP="00D84B8A">
            <w:pPr>
              <w:tabs>
                <w:tab w:val="clear" w:pos="567"/>
              </w:tabs>
              <w:spacing w:line="240" w:lineRule="auto"/>
              <w:rPr>
                <w:szCs w:val="22"/>
              </w:rPr>
            </w:pPr>
            <w:r w:rsidRPr="00412F5E">
              <w:rPr>
                <w:b/>
              </w:rPr>
              <w:t xml:space="preserve">Kartona kaste 250 ml un 500 ml </w:t>
            </w:r>
            <w:r w:rsidR="00A4467A">
              <w:rPr>
                <w:b/>
              </w:rPr>
              <w:t>flakoniem</w:t>
            </w:r>
            <w:r w:rsidR="005831AD" w:rsidRPr="005C4DC0">
              <w:rPr>
                <w:b/>
              </w:rPr>
              <w:br/>
            </w:r>
            <w:r w:rsidRPr="00412F5E">
              <w:rPr>
                <w:b/>
              </w:rPr>
              <w:t xml:space="preserve">Kartona kaste ar desmit 250 ml vai 500 ml </w:t>
            </w:r>
            <w:r w:rsidR="00A4467A">
              <w:rPr>
                <w:b/>
              </w:rPr>
              <w:t>flakoniem</w:t>
            </w:r>
          </w:p>
        </w:tc>
      </w:tr>
    </w:tbl>
    <w:p w14:paraId="458622B2" w14:textId="77777777" w:rsidR="00C114FF" w:rsidRPr="00E57A7D" w:rsidRDefault="00C114FF" w:rsidP="00D84B8A">
      <w:pPr>
        <w:tabs>
          <w:tab w:val="clear" w:pos="567"/>
        </w:tabs>
        <w:spacing w:line="240" w:lineRule="auto"/>
        <w:jc w:val="both"/>
        <w:rPr>
          <w:szCs w:val="22"/>
        </w:rPr>
      </w:pPr>
    </w:p>
    <w:p w14:paraId="45EDCF45" w14:textId="77777777" w:rsidR="00C114FF" w:rsidRPr="00E57A7D" w:rsidRDefault="00F550BE" w:rsidP="00D84B8A">
      <w:pPr>
        <w:pStyle w:val="Style2"/>
        <w:jc w:val="both"/>
      </w:pPr>
      <w:r w:rsidRPr="00E57A7D">
        <w:t>1.</w:t>
      </w:r>
      <w:r w:rsidRPr="00E57A7D">
        <w:tab/>
        <w:t>VETERINĀRO ZĀĻU NOSAUKUMS</w:t>
      </w:r>
    </w:p>
    <w:p w14:paraId="4F356448" w14:textId="77777777" w:rsidR="00C114FF" w:rsidRPr="00E57A7D" w:rsidRDefault="00C114FF" w:rsidP="00D84B8A">
      <w:pPr>
        <w:tabs>
          <w:tab w:val="clear" w:pos="567"/>
        </w:tabs>
        <w:spacing w:line="240" w:lineRule="auto"/>
        <w:jc w:val="both"/>
        <w:rPr>
          <w:szCs w:val="22"/>
        </w:rPr>
      </w:pPr>
    </w:p>
    <w:p w14:paraId="2AFA577C" w14:textId="2C12948E" w:rsidR="00C114FF" w:rsidRDefault="00412F5E" w:rsidP="00D84B8A">
      <w:pPr>
        <w:tabs>
          <w:tab w:val="clear" w:pos="567"/>
        </w:tabs>
        <w:spacing w:line="240" w:lineRule="auto"/>
        <w:jc w:val="both"/>
      </w:pPr>
      <w:r w:rsidRPr="00F81EE6">
        <w:t>IVERTOTAL 10 mg/ml šķīdums injekcijām</w:t>
      </w:r>
    </w:p>
    <w:p w14:paraId="74D73AD1" w14:textId="77777777" w:rsidR="00911AA8" w:rsidRDefault="00911AA8" w:rsidP="00D84B8A">
      <w:pPr>
        <w:tabs>
          <w:tab w:val="clear" w:pos="567"/>
        </w:tabs>
        <w:spacing w:line="240" w:lineRule="auto"/>
        <w:jc w:val="both"/>
      </w:pPr>
    </w:p>
    <w:p w14:paraId="5FD9D58A" w14:textId="77777777" w:rsidR="00412F5E" w:rsidRPr="00E57A7D" w:rsidRDefault="00412F5E" w:rsidP="00D84B8A">
      <w:pPr>
        <w:tabs>
          <w:tab w:val="clear" w:pos="567"/>
        </w:tabs>
        <w:spacing w:line="240" w:lineRule="auto"/>
        <w:jc w:val="both"/>
        <w:rPr>
          <w:szCs w:val="22"/>
        </w:rPr>
      </w:pPr>
    </w:p>
    <w:p w14:paraId="20D72152" w14:textId="4A060207" w:rsidR="00C114FF" w:rsidRPr="00E57A7D" w:rsidRDefault="00F550BE" w:rsidP="00D84B8A">
      <w:pPr>
        <w:pStyle w:val="Style2"/>
        <w:jc w:val="both"/>
      </w:pPr>
      <w:r w:rsidRPr="00E57A7D">
        <w:t>2.</w:t>
      </w:r>
      <w:r w:rsidRPr="00E57A7D">
        <w:tab/>
      </w:r>
      <w:r w:rsidR="005E1FFD">
        <w:t>INFORMĀCIJA PAR AKTĪVAJĀM VIELĀM</w:t>
      </w:r>
    </w:p>
    <w:p w14:paraId="78260AAC" w14:textId="561CED8F" w:rsidR="00C114FF" w:rsidRDefault="00C114FF" w:rsidP="00D84B8A">
      <w:pPr>
        <w:tabs>
          <w:tab w:val="clear" w:pos="567"/>
        </w:tabs>
        <w:spacing w:line="240" w:lineRule="auto"/>
        <w:jc w:val="both"/>
        <w:rPr>
          <w:szCs w:val="22"/>
        </w:rPr>
      </w:pPr>
    </w:p>
    <w:p w14:paraId="2B751D76" w14:textId="77777777" w:rsidR="00412F5E" w:rsidRDefault="00412F5E" w:rsidP="00D84B8A">
      <w:pPr>
        <w:tabs>
          <w:tab w:val="clear" w:pos="567"/>
        </w:tabs>
        <w:spacing w:line="240" w:lineRule="auto"/>
        <w:jc w:val="both"/>
        <w:rPr>
          <w:szCs w:val="22"/>
        </w:rPr>
      </w:pPr>
      <w:r w:rsidRPr="00F81EE6">
        <w:rPr>
          <w:szCs w:val="22"/>
        </w:rPr>
        <w:t xml:space="preserve">Katrs ml satur: </w:t>
      </w:r>
    </w:p>
    <w:p w14:paraId="32F4DF25" w14:textId="77777777" w:rsidR="00412F5E" w:rsidRPr="00F81EE6" w:rsidRDefault="00412F5E" w:rsidP="00D84B8A">
      <w:pPr>
        <w:tabs>
          <w:tab w:val="clear" w:pos="567"/>
        </w:tabs>
        <w:spacing w:line="240" w:lineRule="auto"/>
        <w:jc w:val="both"/>
        <w:rPr>
          <w:szCs w:val="22"/>
        </w:rPr>
      </w:pPr>
    </w:p>
    <w:p w14:paraId="46F7FEC0" w14:textId="5EB4598A" w:rsidR="00412F5E" w:rsidRDefault="00CB47D9" w:rsidP="00D84B8A">
      <w:pPr>
        <w:tabs>
          <w:tab w:val="clear" w:pos="567"/>
        </w:tabs>
        <w:spacing w:line="240" w:lineRule="auto"/>
        <w:jc w:val="both"/>
        <w:rPr>
          <w:szCs w:val="22"/>
        </w:rPr>
      </w:pPr>
      <w:r w:rsidRPr="00CB47D9">
        <w:rPr>
          <w:szCs w:val="22"/>
        </w:rPr>
        <w:t xml:space="preserve">Ivermektīns </w:t>
      </w:r>
      <w:r w:rsidR="00412F5E" w:rsidRPr="00F81EE6">
        <w:rPr>
          <w:szCs w:val="22"/>
        </w:rPr>
        <w:t>……</w:t>
      </w:r>
      <w:r w:rsidR="00F355D1" w:rsidRPr="00F81EE6">
        <w:rPr>
          <w:szCs w:val="22"/>
        </w:rPr>
        <w:t>……</w:t>
      </w:r>
      <w:r w:rsidR="00412F5E" w:rsidRPr="00F81EE6">
        <w:rPr>
          <w:szCs w:val="22"/>
        </w:rPr>
        <w:t>.</w:t>
      </w:r>
      <w:r w:rsidR="00F355D1">
        <w:rPr>
          <w:szCs w:val="22"/>
        </w:rPr>
        <w:t>……</w:t>
      </w:r>
      <w:r w:rsidR="00412F5E" w:rsidRPr="00F81EE6">
        <w:rPr>
          <w:szCs w:val="22"/>
        </w:rPr>
        <w:t>……10 mg</w:t>
      </w:r>
    </w:p>
    <w:p w14:paraId="4DB00B0A" w14:textId="77777777" w:rsidR="00911AA8" w:rsidRPr="00F81EE6" w:rsidRDefault="00911AA8" w:rsidP="00D84B8A">
      <w:pPr>
        <w:tabs>
          <w:tab w:val="clear" w:pos="567"/>
        </w:tabs>
        <w:spacing w:line="240" w:lineRule="auto"/>
        <w:jc w:val="both"/>
        <w:rPr>
          <w:szCs w:val="22"/>
          <w:u w:val="single"/>
        </w:rPr>
      </w:pPr>
    </w:p>
    <w:p w14:paraId="2ED2601E" w14:textId="77777777" w:rsidR="007318FE" w:rsidRPr="00E57A7D" w:rsidRDefault="007318FE" w:rsidP="00D84B8A">
      <w:pPr>
        <w:tabs>
          <w:tab w:val="clear" w:pos="567"/>
        </w:tabs>
        <w:spacing w:line="240" w:lineRule="auto"/>
        <w:jc w:val="both"/>
        <w:rPr>
          <w:szCs w:val="22"/>
        </w:rPr>
      </w:pPr>
    </w:p>
    <w:p w14:paraId="6674580D" w14:textId="501080BC" w:rsidR="00C114FF" w:rsidRPr="00E57A7D" w:rsidRDefault="00F550BE" w:rsidP="00D84B8A">
      <w:pPr>
        <w:pStyle w:val="Style2"/>
        <w:jc w:val="both"/>
      </w:pPr>
      <w:r w:rsidRPr="00E57A7D">
        <w:t>3.</w:t>
      </w:r>
      <w:r w:rsidRPr="00E57A7D">
        <w:tab/>
        <w:t xml:space="preserve">IEPAKOJUMA </w:t>
      </w:r>
      <w:r w:rsidR="004A7CA7" w:rsidRPr="004A7CA7">
        <w:t xml:space="preserve">LIELUMS </w:t>
      </w:r>
    </w:p>
    <w:p w14:paraId="1862D666" w14:textId="77777777" w:rsidR="00C114FF" w:rsidRDefault="00C114FF" w:rsidP="00D84B8A">
      <w:pPr>
        <w:tabs>
          <w:tab w:val="clear" w:pos="567"/>
        </w:tabs>
        <w:spacing w:line="240" w:lineRule="auto"/>
        <w:jc w:val="both"/>
        <w:rPr>
          <w:szCs w:val="22"/>
        </w:rPr>
      </w:pPr>
    </w:p>
    <w:p w14:paraId="7CE2AE48" w14:textId="77777777" w:rsidR="005831AD" w:rsidRPr="009E333C" w:rsidRDefault="005831AD" w:rsidP="00D84B8A">
      <w:pPr>
        <w:tabs>
          <w:tab w:val="clear" w:pos="567"/>
        </w:tabs>
        <w:spacing w:line="240" w:lineRule="auto"/>
        <w:jc w:val="both"/>
        <w:rPr>
          <w:szCs w:val="22"/>
        </w:rPr>
      </w:pPr>
      <w:r w:rsidRPr="009E333C">
        <w:rPr>
          <w:szCs w:val="22"/>
        </w:rPr>
        <w:t xml:space="preserve">250 ml </w:t>
      </w:r>
    </w:p>
    <w:p w14:paraId="1F44F173" w14:textId="77777777" w:rsidR="005831AD" w:rsidRDefault="005831AD" w:rsidP="00D84B8A">
      <w:pPr>
        <w:tabs>
          <w:tab w:val="clear" w:pos="567"/>
        </w:tabs>
        <w:spacing w:line="240" w:lineRule="auto"/>
        <w:jc w:val="both"/>
        <w:rPr>
          <w:szCs w:val="22"/>
        </w:rPr>
      </w:pPr>
      <w:r w:rsidRPr="00A35371">
        <w:rPr>
          <w:szCs w:val="22"/>
          <w:highlight w:val="lightGray"/>
        </w:rPr>
        <w:t>500 ml</w:t>
      </w:r>
    </w:p>
    <w:p w14:paraId="2F7B770E" w14:textId="77777777" w:rsidR="00911AA8" w:rsidRDefault="00911AA8" w:rsidP="00D84B8A">
      <w:pPr>
        <w:tabs>
          <w:tab w:val="clear" w:pos="567"/>
        </w:tabs>
        <w:spacing w:line="240" w:lineRule="auto"/>
        <w:jc w:val="both"/>
        <w:rPr>
          <w:szCs w:val="22"/>
        </w:rPr>
      </w:pPr>
    </w:p>
    <w:p w14:paraId="22C7BB35" w14:textId="77777777" w:rsidR="00C114FF" w:rsidRPr="00E57A7D" w:rsidRDefault="00C114FF" w:rsidP="00D84B8A">
      <w:pPr>
        <w:tabs>
          <w:tab w:val="clear" w:pos="567"/>
        </w:tabs>
        <w:spacing w:line="240" w:lineRule="auto"/>
        <w:jc w:val="both"/>
        <w:rPr>
          <w:szCs w:val="22"/>
        </w:rPr>
      </w:pPr>
    </w:p>
    <w:p w14:paraId="6365A3EA" w14:textId="24278816" w:rsidR="00C114FF" w:rsidRPr="00E57A7D" w:rsidRDefault="00F550BE" w:rsidP="00D84B8A">
      <w:pPr>
        <w:pStyle w:val="Style2"/>
        <w:jc w:val="both"/>
      </w:pPr>
      <w:r w:rsidRPr="00E57A7D">
        <w:t>4.</w:t>
      </w:r>
      <w:r w:rsidRPr="00E57A7D">
        <w:tab/>
        <w:t>MĒRĶSUGAS</w:t>
      </w:r>
    </w:p>
    <w:p w14:paraId="4D4E22AC" w14:textId="77777777" w:rsidR="00C114FF" w:rsidRPr="00E57A7D" w:rsidRDefault="00C114FF" w:rsidP="00D84B8A">
      <w:pPr>
        <w:tabs>
          <w:tab w:val="clear" w:pos="567"/>
        </w:tabs>
        <w:spacing w:line="240" w:lineRule="auto"/>
        <w:jc w:val="both"/>
        <w:rPr>
          <w:szCs w:val="22"/>
        </w:rPr>
      </w:pPr>
    </w:p>
    <w:p w14:paraId="2C2D70DE" w14:textId="51C4C5C6" w:rsidR="005831AD" w:rsidRDefault="00412F5E" w:rsidP="00D84B8A">
      <w:pPr>
        <w:tabs>
          <w:tab w:val="clear" w:pos="567"/>
        </w:tabs>
        <w:spacing w:line="240" w:lineRule="auto"/>
        <w:jc w:val="both"/>
        <w:rPr>
          <w:spacing w:val="-3"/>
          <w:szCs w:val="22"/>
        </w:rPr>
      </w:pPr>
      <w:r w:rsidRPr="00412F5E">
        <w:rPr>
          <w:spacing w:val="-3"/>
          <w:szCs w:val="22"/>
        </w:rPr>
        <w:t>Liellopi, aitas un cūkas</w:t>
      </w:r>
      <w:r w:rsidR="00CB47D9">
        <w:rPr>
          <w:spacing w:val="-3"/>
          <w:szCs w:val="22"/>
        </w:rPr>
        <w:t>.</w:t>
      </w:r>
    </w:p>
    <w:p w14:paraId="3DAB608E" w14:textId="77777777" w:rsidR="00911AA8" w:rsidRDefault="00911AA8" w:rsidP="00D84B8A">
      <w:pPr>
        <w:tabs>
          <w:tab w:val="clear" w:pos="567"/>
        </w:tabs>
        <w:spacing w:line="240" w:lineRule="auto"/>
        <w:jc w:val="both"/>
        <w:rPr>
          <w:spacing w:val="-3"/>
          <w:szCs w:val="22"/>
        </w:rPr>
      </w:pPr>
    </w:p>
    <w:p w14:paraId="4994F215" w14:textId="77777777" w:rsidR="00C114FF" w:rsidRPr="00E57A7D" w:rsidRDefault="00C114FF" w:rsidP="00D84B8A">
      <w:pPr>
        <w:tabs>
          <w:tab w:val="clear" w:pos="567"/>
        </w:tabs>
        <w:spacing w:line="240" w:lineRule="auto"/>
        <w:jc w:val="both"/>
        <w:rPr>
          <w:szCs w:val="22"/>
        </w:rPr>
      </w:pPr>
    </w:p>
    <w:p w14:paraId="7217E20C" w14:textId="77777777" w:rsidR="00C114FF" w:rsidRPr="00E57A7D" w:rsidRDefault="00F550BE" w:rsidP="00D84B8A">
      <w:pPr>
        <w:pStyle w:val="Style2"/>
        <w:jc w:val="both"/>
      </w:pPr>
      <w:r w:rsidRPr="00E57A7D">
        <w:t>5.</w:t>
      </w:r>
      <w:r w:rsidRPr="00E57A7D">
        <w:tab/>
        <w:t>INDIKĀCIJAS</w:t>
      </w:r>
    </w:p>
    <w:p w14:paraId="1947DF12" w14:textId="77777777" w:rsidR="00C114FF" w:rsidRPr="00E57A7D" w:rsidRDefault="00C114FF" w:rsidP="00D84B8A">
      <w:pPr>
        <w:tabs>
          <w:tab w:val="clear" w:pos="567"/>
        </w:tabs>
        <w:spacing w:line="240" w:lineRule="auto"/>
        <w:jc w:val="both"/>
        <w:rPr>
          <w:szCs w:val="22"/>
        </w:rPr>
      </w:pPr>
    </w:p>
    <w:p w14:paraId="754580FD" w14:textId="77777777" w:rsidR="00C114FF" w:rsidRPr="00E57A7D" w:rsidRDefault="00C114FF" w:rsidP="00D84B8A">
      <w:pPr>
        <w:tabs>
          <w:tab w:val="clear" w:pos="567"/>
        </w:tabs>
        <w:spacing w:line="240" w:lineRule="auto"/>
        <w:jc w:val="both"/>
        <w:rPr>
          <w:szCs w:val="22"/>
        </w:rPr>
      </w:pPr>
    </w:p>
    <w:p w14:paraId="067266BF" w14:textId="5D287683" w:rsidR="00C114FF" w:rsidRPr="00E57A7D" w:rsidRDefault="00F550BE" w:rsidP="00D84B8A">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D84B8A">
      <w:pPr>
        <w:tabs>
          <w:tab w:val="clear" w:pos="567"/>
        </w:tabs>
        <w:spacing w:line="240" w:lineRule="auto"/>
        <w:jc w:val="both"/>
        <w:rPr>
          <w:szCs w:val="22"/>
        </w:rPr>
      </w:pPr>
    </w:p>
    <w:p w14:paraId="4F8AD7CB" w14:textId="47DBF88C" w:rsidR="005831AD" w:rsidRDefault="00CB47D9" w:rsidP="00D84B8A">
      <w:pPr>
        <w:tabs>
          <w:tab w:val="clear" w:pos="567"/>
        </w:tabs>
        <w:spacing w:line="240" w:lineRule="auto"/>
        <w:jc w:val="both"/>
        <w:rPr>
          <w:szCs w:val="22"/>
        </w:rPr>
      </w:pPr>
      <w:r w:rsidRPr="00CB47D9">
        <w:rPr>
          <w:szCs w:val="22"/>
        </w:rPr>
        <w:t>Subkutānai lietošanai</w:t>
      </w:r>
      <w:r w:rsidR="00911AA8">
        <w:rPr>
          <w:szCs w:val="22"/>
        </w:rPr>
        <w:t>.</w:t>
      </w:r>
    </w:p>
    <w:p w14:paraId="11C978F3" w14:textId="77777777" w:rsidR="00911AA8" w:rsidRPr="00BE15AB" w:rsidRDefault="00911AA8" w:rsidP="00D84B8A">
      <w:pPr>
        <w:tabs>
          <w:tab w:val="clear" w:pos="567"/>
        </w:tabs>
        <w:spacing w:line="240" w:lineRule="auto"/>
        <w:jc w:val="both"/>
        <w:rPr>
          <w:szCs w:val="22"/>
        </w:rPr>
      </w:pPr>
    </w:p>
    <w:p w14:paraId="3849694E" w14:textId="77777777" w:rsidR="00C114FF" w:rsidRPr="00E57A7D" w:rsidRDefault="00C114FF" w:rsidP="00D84B8A">
      <w:pPr>
        <w:tabs>
          <w:tab w:val="clear" w:pos="567"/>
        </w:tabs>
        <w:spacing w:line="240" w:lineRule="auto"/>
        <w:jc w:val="both"/>
        <w:rPr>
          <w:szCs w:val="22"/>
        </w:rPr>
      </w:pPr>
    </w:p>
    <w:p w14:paraId="7359B0F8" w14:textId="55C6C5DD" w:rsidR="00C114FF" w:rsidRPr="00E57A7D" w:rsidRDefault="00F550BE" w:rsidP="00D84B8A">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D84B8A">
      <w:pPr>
        <w:tabs>
          <w:tab w:val="clear" w:pos="567"/>
        </w:tabs>
        <w:spacing w:line="240" w:lineRule="auto"/>
        <w:jc w:val="both"/>
        <w:rPr>
          <w:szCs w:val="22"/>
        </w:rPr>
      </w:pPr>
    </w:p>
    <w:p w14:paraId="07C03DBC" w14:textId="46862D41" w:rsidR="00C114FF" w:rsidRPr="00E57A7D" w:rsidRDefault="00F550BE" w:rsidP="00D84B8A">
      <w:pPr>
        <w:tabs>
          <w:tab w:val="clear" w:pos="567"/>
        </w:tabs>
        <w:spacing w:line="240" w:lineRule="auto"/>
        <w:jc w:val="both"/>
        <w:rPr>
          <w:szCs w:val="22"/>
        </w:rPr>
      </w:pPr>
      <w:r w:rsidRPr="00E57A7D">
        <w:t>Ierobežojumu period</w:t>
      </w:r>
      <w:r w:rsidR="00C1474F">
        <w:t>i</w:t>
      </w:r>
      <w:r w:rsidRPr="00E57A7D">
        <w:t>:</w:t>
      </w:r>
    </w:p>
    <w:p w14:paraId="750D1415" w14:textId="77777777" w:rsidR="00C114FF" w:rsidRDefault="00C114FF" w:rsidP="00D84B8A">
      <w:pPr>
        <w:tabs>
          <w:tab w:val="clear" w:pos="567"/>
        </w:tabs>
        <w:spacing w:line="240" w:lineRule="auto"/>
        <w:jc w:val="both"/>
        <w:rPr>
          <w:szCs w:val="22"/>
        </w:rPr>
      </w:pPr>
    </w:p>
    <w:p w14:paraId="77F0AF9B" w14:textId="77777777" w:rsidR="00412F5E" w:rsidRPr="00A35371" w:rsidRDefault="00412F5E" w:rsidP="00D50F37">
      <w:pPr>
        <w:tabs>
          <w:tab w:val="left" w:pos="-2970"/>
        </w:tabs>
        <w:suppressAutoHyphens/>
        <w:spacing w:line="240" w:lineRule="auto"/>
        <w:ind w:left="720" w:hanging="720"/>
        <w:jc w:val="both"/>
        <w:rPr>
          <w:spacing w:val="-3"/>
          <w:szCs w:val="22"/>
          <w:u w:val="single"/>
        </w:rPr>
      </w:pPr>
      <w:r>
        <w:rPr>
          <w:spacing w:val="-3"/>
          <w:szCs w:val="22"/>
          <w:u w:val="single"/>
        </w:rPr>
        <w:t>Liellopi</w:t>
      </w:r>
      <w:r w:rsidRPr="00A35371">
        <w:rPr>
          <w:spacing w:val="-3"/>
          <w:szCs w:val="22"/>
          <w:u w:val="single"/>
        </w:rPr>
        <w:t>:</w:t>
      </w:r>
    </w:p>
    <w:p w14:paraId="678DBCA6" w14:textId="318C817B" w:rsidR="00412F5E" w:rsidRPr="00A35371" w:rsidRDefault="00412F5E" w:rsidP="00D50F37">
      <w:pPr>
        <w:tabs>
          <w:tab w:val="left" w:pos="-2970"/>
        </w:tabs>
        <w:suppressAutoHyphens/>
        <w:spacing w:line="240" w:lineRule="auto"/>
        <w:ind w:left="567"/>
        <w:jc w:val="both"/>
        <w:rPr>
          <w:spacing w:val="-3"/>
          <w:szCs w:val="22"/>
        </w:rPr>
      </w:pPr>
      <w:r w:rsidRPr="00E57A7D">
        <w:t>Gaļai un blakusproduktiem</w:t>
      </w:r>
      <w:r w:rsidRPr="00A35371">
        <w:rPr>
          <w:spacing w:val="-3"/>
          <w:szCs w:val="22"/>
        </w:rPr>
        <w:t xml:space="preserve">: 49 </w:t>
      </w:r>
      <w:r w:rsidRPr="00E57A7D">
        <w:t>dienas</w:t>
      </w:r>
      <w:r w:rsidR="00A4467A">
        <w:t>.</w:t>
      </w:r>
    </w:p>
    <w:p w14:paraId="438B295C" w14:textId="77777777" w:rsidR="00412F5E" w:rsidRDefault="00412F5E" w:rsidP="00D50F37">
      <w:pPr>
        <w:tabs>
          <w:tab w:val="left" w:pos="-2970"/>
        </w:tabs>
        <w:suppressAutoHyphens/>
        <w:spacing w:line="240" w:lineRule="auto"/>
        <w:ind w:left="567"/>
        <w:jc w:val="both"/>
      </w:pPr>
      <w:r w:rsidRPr="00E57A7D">
        <w:t>Pienam</w:t>
      </w:r>
      <w:r w:rsidRPr="00A35371">
        <w:rPr>
          <w:spacing w:val="-3"/>
          <w:szCs w:val="22"/>
        </w:rPr>
        <w:t xml:space="preserve">: </w:t>
      </w:r>
      <w:r>
        <w:t>Nav reģistrēts lietošanai dzīvniekiem, kuru pienu izmanto cilvēku uzturā.</w:t>
      </w:r>
    </w:p>
    <w:p w14:paraId="4CBE8E54" w14:textId="77777777" w:rsidR="00412F5E" w:rsidRPr="00A05B07" w:rsidRDefault="00412F5E" w:rsidP="00D50F37">
      <w:pPr>
        <w:tabs>
          <w:tab w:val="left" w:pos="-2970"/>
        </w:tabs>
        <w:suppressAutoHyphens/>
        <w:spacing w:line="240" w:lineRule="auto"/>
        <w:ind w:left="567"/>
        <w:jc w:val="both"/>
        <w:rPr>
          <w:spacing w:val="-3"/>
          <w:szCs w:val="22"/>
          <w:u w:val="single"/>
        </w:rPr>
      </w:pPr>
      <w:r>
        <w:t>Nelietot grūsniem dzīvniekiem 60 dienas pirms gaidāmajām dzemdībām, ja šo dzīvnieku pienu paredzēts izmantot cilvēku uzturā.</w:t>
      </w:r>
      <w:r w:rsidRPr="00A35371">
        <w:rPr>
          <w:spacing w:val="-3"/>
          <w:szCs w:val="22"/>
        </w:rPr>
        <w:t xml:space="preserve"> </w:t>
      </w:r>
    </w:p>
    <w:p w14:paraId="45671989" w14:textId="77777777" w:rsidR="00412F5E" w:rsidRPr="00A35371" w:rsidRDefault="00412F5E" w:rsidP="00D50F37">
      <w:pPr>
        <w:tabs>
          <w:tab w:val="left" w:pos="-2970"/>
        </w:tabs>
        <w:suppressAutoHyphens/>
        <w:spacing w:line="240" w:lineRule="auto"/>
        <w:ind w:left="720" w:hanging="720"/>
        <w:jc w:val="both"/>
        <w:rPr>
          <w:spacing w:val="-3"/>
          <w:szCs w:val="22"/>
          <w:u w:val="single"/>
        </w:rPr>
      </w:pPr>
      <w:r>
        <w:rPr>
          <w:spacing w:val="-3"/>
          <w:szCs w:val="22"/>
          <w:u w:val="single"/>
        </w:rPr>
        <w:t>Aitas</w:t>
      </w:r>
      <w:r w:rsidRPr="00A35371">
        <w:rPr>
          <w:spacing w:val="-3"/>
          <w:szCs w:val="22"/>
          <w:u w:val="single"/>
        </w:rPr>
        <w:t>:</w:t>
      </w:r>
    </w:p>
    <w:p w14:paraId="1F4B81A0" w14:textId="4C73FECE" w:rsidR="00412F5E" w:rsidRPr="00A35371" w:rsidRDefault="00412F5E" w:rsidP="00D50F37">
      <w:pPr>
        <w:tabs>
          <w:tab w:val="left" w:pos="-2970"/>
        </w:tabs>
        <w:suppressAutoHyphens/>
        <w:spacing w:line="240" w:lineRule="auto"/>
        <w:ind w:left="567"/>
        <w:jc w:val="both"/>
        <w:rPr>
          <w:spacing w:val="-3"/>
          <w:szCs w:val="22"/>
        </w:rPr>
      </w:pPr>
      <w:r w:rsidRPr="00E57A7D">
        <w:t>Gaļai un blakusproduktiem</w:t>
      </w:r>
      <w:r w:rsidRPr="00A35371">
        <w:rPr>
          <w:spacing w:val="-3"/>
          <w:szCs w:val="22"/>
        </w:rPr>
        <w:t xml:space="preserve">: 42 </w:t>
      </w:r>
      <w:r w:rsidRPr="00E57A7D">
        <w:t>dienas</w:t>
      </w:r>
      <w:r w:rsidR="00A4467A">
        <w:t>.</w:t>
      </w:r>
    </w:p>
    <w:p w14:paraId="2EB89D56" w14:textId="77777777" w:rsidR="00412F5E" w:rsidRPr="00A35371" w:rsidRDefault="00412F5E" w:rsidP="00D50F37">
      <w:pPr>
        <w:tabs>
          <w:tab w:val="left" w:pos="-2970"/>
        </w:tabs>
        <w:suppressAutoHyphens/>
        <w:spacing w:line="240" w:lineRule="auto"/>
        <w:ind w:left="567"/>
        <w:jc w:val="both"/>
        <w:rPr>
          <w:spacing w:val="-3"/>
          <w:szCs w:val="22"/>
        </w:rPr>
      </w:pPr>
      <w:r>
        <w:t>Pienam</w:t>
      </w:r>
      <w:r w:rsidRPr="00A35371">
        <w:rPr>
          <w:spacing w:val="-3"/>
          <w:szCs w:val="22"/>
        </w:rPr>
        <w:t xml:space="preserve">: </w:t>
      </w:r>
      <w:r>
        <w:t>Nav reģistrēts lietošanai</w:t>
      </w:r>
      <w:r w:rsidRPr="00E57A7D">
        <w:t xml:space="preserve"> dzīvniekiem, kuru pienu izmanto cilvēku uzturā</w:t>
      </w:r>
      <w:r w:rsidRPr="00A35371">
        <w:rPr>
          <w:spacing w:val="-3"/>
          <w:szCs w:val="22"/>
        </w:rPr>
        <w:t xml:space="preserve">. </w:t>
      </w:r>
      <w:r w:rsidRPr="00E57A7D">
        <w:t xml:space="preserve">Nelietot grūsniem dzīvniekiem </w:t>
      </w:r>
      <w:r w:rsidRPr="00A05B07">
        <w:rPr>
          <w:spacing w:val="-3"/>
          <w:szCs w:val="22"/>
        </w:rPr>
        <w:t xml:space="preserve">60 </w:t>
      </w:r>
      <w:r w:rsidRPr="00A05B07">
        <w:t>dienas</w:t>
      </w:r>
      <w:r w:rsidRPr="00E57A7D">
        <w:t xml:space="preserve"> pirms gaidāmajām dzemdībām, ja šo dzīvnieku pienu paredzēts izmantot cilvēku uzturā.</w:t>
      </w:r>
    </w:p>
    <w:p w14:paraId="7B78A748" w14:textId="77777777" w:rsidR="00412F5E" w:rsidRPr="00A35371" w:rsidRDefault="00412F5E" w:rsidP="00D50F37">
      <w:pPr>
        <w:tabs>
          <w:tab w:val="left" w:pos="-2970"/>
        </w:tabs>
        <w:suppressAutoHyphens/>
        <w:spacing w:line="240" w:lineRule="auto"/>
        <w:ind w:left="720" w:hanging="720"/>
        <w:jc w:val="both"/>
        <w:rPr>
          <w:spacing w:val="-3"/>
          <w:szCs w:val="22"/>
          <w:u w:val="single"/>
        </w:rPr>
      </w:pPr>
      <w:r w:rsidRPr="00A05B07">
        <w:rPr>
          <w:spacing w:val="-3"/>
          <w:szCs w:val="22"/>
          <w:u w:val="single"/>
        </w:rPr>
        <w:t>Cūkas</w:t>
      </w:r>
      <w:r w:rsidRPr="00A35371">
        <w:rPr>
          <w:spacing w:val="-3"/>
          <w:szCs w:val="22"/>
          <w:u w:val="single"/>
        </w:rPr>
        <w:t>:</w:t>
      </w:r>
    </w:p>
    <w:p w14:paraId="5EB67A74" w14:textId="0A252608" w:rsidR="00412F5E" w:rsidRDefault="00412F5E" w:rsidP="00D50F37">
      <w:pPr>
        <w:tabs>
          <w:tab w:val="left" w:pos="-2970"/>
        </w:tabs>
        <w:suppressAutoHyphens/>
        <w:spacing w:line="240" w:lineRule="auto"/>
        <w:ind w:left="567"/>
        <w:jc w:val="both"/>
      </w:pPr>
      <w:r w:rsidRPr="00E57A7D">
        <w:t>Gaļai un blakusproduktiem</w:t>
      </w:r>
      <w:r w:rsidRPr="00A35371">
        <w:rPr>
          <w:spacing w:val="-3"/>
          <w:szCs w:val="22"/>
        </w:rPr>
        <w:t xml:space="preserve">: 28 </w:t>
      </w:r>
      <w:r w:rsidRPr="00E57A7D">
        <w:t>dienas</w:t>
      </w:r>
      <w:r w:rsidR="00A4467A">
        <w:t>.</w:t>
      </w:r>
    </w:p>
    <w:p w14:paraId="5E957907" w14:textId="77777777" w:rsidR="00911AA8" w:rsidRPr="00A35371" w:rsidRDefault="00911AA8" w:rsidP="00D50F37">
      <w:pPr>
        <w:tabs>
          <w:tab w:val="left" w:pos="-2970"/>
        </w:tabs>
        <w:suppressAutoHyphens/>
        <w:spacing w:line="240" w:lineRule="auto"/>
        <w:ind w:left="567"/>
        <w:jc w:val="both"/>
        <w:rPr>
          <w:spacing w:val="-3"/>
          <w:szCs w:val="22"/>
        </w:rPr>
      </w:pPr>
    </w:p>
    <w:p w14:paraId="11C87214" w14:textId="77777777" w:rsidR="00C114FF" w:rsidRDefault="00C114FF" w:rsidP="00D84B8A">
      <w:pPr>
        <w:tabs>
          <w:tab w:val="clear" w:pos="567"/>
        </w:tabs>
        <w:spacing w:line="240" w:lineRule="auto"/>
        <w:jc w:val="both"/>
        <w:rPr>
          <w:szCs w:val="22"/>
        </w:rPr>
      </w:pPr>
    </w:p>
    <w:p w14:paraId="1683813A" w14:textId="77777777" w:rsidR="00CA1333" w:rsidRPr="00E57A7D" w:rsidRDefault="00CA1333" w:rsidP="00D84B8A">
      <w:pPr>
        <w:tabs>
          <w:tab w:val="clear" w:pos="567"/>
        </w:tabs>
        <w:spacing w:line="240" w:lineRule="auto"/>
        <w:jc w:val="both"/>
        <w:rPr>
          <w:szCs w:val="22"/>
        </w:rPr>
      </w:pPr>
    </w:p>
    <w:p w14:paraId="51CD13E6" w14:textId="77777777" w:rsidR="00C114FF" w:rsidRPr="00E57A7D" w:rsidRDefault="00F550BE" w:rsidP="00D84B8A">
      <w:pPr>
        <w:pStyle w:val="Style2"/>
        <w:jc w:val="both"/>
      </w:pPr>
      <w:r w:rsidRPr="00E57A7D">
        <w:lastRenderedPageBreak/>
        <w:t>8.</w:t>
      </w:r>
      <w:r w:rsidRPr="00E57A7D">
        <w:tab/>
        <w:t>DERĪGUMA TERMIŅŠ</w:t>
      </w:r>
    </w:p>
    <w:p w14:paraId="438145F5" w14:textId="77777777" w:rsidR="00C114FF" w:rsidRPr="00E57A7D" w:rsidRDefault="00C114FF" w:rsidP="00D84B8A">
      <w:pPr>
        <w:tabs>
          <w:tab w:val="clear" w:pos="567"/>
        </w:tabs>
        <w:spacing w:line="240" w:lineRule="auto"/>
        <w:jc w:val="both"/>
        <w:rPr>
          <w:szCs w:val="22"/>
        </w:rPr>
      </w:pPr>
    </w:p>
    <w:p w14:paraId="516594F4" w14:textId="767B139E" w:rsidR="00DE67C4" w:rsidRPr="00E57A7D" w:rsidRDefault="00F550BE" w:rsidP="00D84B8A">
      <w:pPr>
        <w:tabs>
          <w:tab w:val="clear" w:pos="567"/>
        </w:tabs>
        <w:spacing w:line="240" w:lineRule="auto"/>
        <w:jc w:val="both"/>
        <w:rPr>
          <w:szCs w:val="22"/>
        </w:rPr>
      </w:pPr>
      <w:r w:rsidRPr="00E57A7D">
        <w:t>E</w:t>
      </w:r>
      <w:r>
        <w:t>xp.</w:t>
      </w:r>
      <w:r w:rsidRPr="00E57A7D">
        <w:t xml:space="preserve"> {mēnesis/gads}</w:t>
      </w:r>
    </w:p>
    <w:p w14:paraId="41104363" w14:textId="77777777" w:rsidR="001B26EB" w:rsidRPr="00E57A7D" w:rsidRDefault="001B26EB" w:rsidP="00D84B8A">
      <w:pPr>
        <w:tabs>
          <w:tab w:val="clear" w:pos="567"/>
        </w:tabs>
        <w:spacing w:line="240" w:lineRule="auto"/>
        <w:jc w:val="both"/>
        <w:rPr>
          <w:szCs w:val="22"/>
        </w:rPr>
      </w:pPr>
    </w:p>
    <w:p w14:paraId="79C2642F" w14:textId="5CDADE89" w:rsidR="00DE2A5A" w:rsidRDefault="00DE2A5A" w:rsidP="00D50F37">
      <w:pPr>
        <w:spacing w:line="240" w:lineRule="auto"/>
        <w:jc w:val="both"/>
        <w:rPr>
          <w:szCs w:val="22"/>
        </w:rPr>
      </w:pPr>
      <w:r w:rsidRPr="00D14E9E">
        <w:rPr>
          <w:szCs w:val="22"/>
        </w:rPr>
        <w:t xml:space="preserve">Pēc </w:t>
      </w:r>
      <w:r w:rsidR="00CB47D9" w:rsidRPr="00CB47D9">
        <w:rPr>
          <w:szCs w:val="22"/>
        </w:rPr>
        <w:t>caurduršanas</w:t>
      </w:r>
      <w:r w:rsidRPr="00D14E9E">
        <w:rPr>
          <w:szCs w:val="22"/>
        </w:rPr>
        <w:t xml:space="preserve"> izlietot 28 dienu laikā.</w:t>
      </w:r>
    </w:p>
    <w:p w14:paraId="318A5A68" w14:textId="53981924" w:rsidR="00DE2A5A" w:rsidRDefault="00DE2A5A" w:rsidP="00D50F37">
      <w:pPr>
        <w:spacing w:line="240" w:lineRule="auto"/>
        <w:jc w:val="both"/>
        <w:rPr>
          <w:szCs w:val="22"/>
        </w:rPr>
      </w:pPr>
      <w:r w:rsidRPr="00D14E9E">
        <w:rPr>
          <w:szCs w:val="22"/>
        </w:rPr>
        <w:t xml:space="preserve">Pēc </w:t>
      </w:r>
      <w:r w:rsidR="00CB47D9" w:rsidRPr="00CB47D9">
        <w:rPr>
          <w:szCs w:val="22"/>
        </w:rPr>
        <w:t>caurduršanas</w:t>
      </w:r>
      <w:r w:rsidRPr="00D14E9E">
        <w:rPr>
          <w:szCs w:val="22"/>
        </w:rPr>
        <w:t xml:space="preserve"> izlietot līdz…</w:t>
      </w:r>
    </w:p>
    <w:p w14:paraId="07BA5632" w14:textId="77777777" w:rsidR="00911AA8" w:rsidRPr="00E57A7D" w:rsidRDefault="00911AA8" w:rsidP="00D50F37">
      <w:pPr>
        <w:spacing w:line="240" w:lineRule="auto"/>
        <w:jc w:val="both"/>
        <w:rPr>
          <w:szCs w:val="22"/>
        </w:rPr>
      </w:pPr>
    </w:p>
    <w:p w14:paraId="6B5AA492" w14:textId="77777777" w:rsidR="00C114FF" w:rsidRPr="00E57A7D" w:rsidRDefault="00C114FF" w:rsidP="00D84B8A">
      <w:pPr>
        <w:tabs>
          <w:tab w:val="clear" w:pos="567"/>
        </w:tabs>
        <w:spacing w:line="240" w:lineRule="auto"/>
        <w:jc w:val="both"/>
        <w:rPr>
          <w:szCs w:val="22"/>
        </w:rPr>
      </w:pPr>
    </w:p>
    <w:p w14:paraId="0F687612" w14:textId="77777777" w:rsidR="00C114FF" w:rsidRPr="00E57A7D" w:rsidRDefault="00F550BE" w:rsidP="00D84B8A">
      <w:pPr>
        <w:pStyle w:val="Style2"/>
        <w:jc w:val="both"/>
      </w:pPr>
      <w:r w:rsidRPr="00E57A7D">
        <w:t>9.</w:t>
      </w:r>
      <w:r w:rsidRPr="00E57A7D">
        <w:tab/>
        <w:t>ĪPAŠI UZGLABĀŠANAS NOSACĪJUMI</w:t>
      </w:r>
    </w:p>
    <w:p w14:paraId="35863BEC" w14:textId="77777777" w:rsidR="00C114FF" w:rsidRPr="00E57A7D" w:rsidRDefault="00C114FF" w:rsidP="00D84B8A">
      <w:pPr>
        <w:tabs>
          <w:tab w:val="clear" w:pos="567"/>
        </w:tabs>
        <w:spacing w:line="240" w:lineRule="auto"/>
        <w:jc w:val="both"/>
        <w:rPr>
          <w:szCs w:val="22"/>
        </w:rPr>
      </w:pPr>
    </w:p>
    <w:p w14:paraId="49BE3BD3" w14:textId="442AF9AE" w:rsidR="00C114FF" w:rsidRDefault="00F550BE" w:rsidP="00D84B8A">
      <w:pPr>
        <w:pStyle w:val="Style5"/>
        <w:jc w:val="both"/>
      </w:pPr>
      <w:r w:rsidRPr="00E57A7D">
        <w:t>Uzglabāt temperatūrā līdz 30 </w:t>
      </w:r>
      <w:r w:rsidR="00BB3089">
        <w:t>°</w:t>
      </w:r>
      <w:r w:rsidRPr="00E57A7D">
        <w:t>C</w:t>
      </w:r>
      <w:r w:rsidR="00DE2A5A">
        <w:t>.</w:t>
      </w:r>
    </w:p>
    <w:p w14:paraId="66ED0FB1" w14:textId="77777777" w:rsidR="00911AA8" w:rsidRPr="00E57A7D" w:rsidRDefault="00911AA8" w:rsidP="00D84B8A">
      <w:pPr>
        <w:pStyle w:val="Style5"/>
        <w:jc w:val="both"/>
      </w:pPr>
    </w:p>
    <w:p w14:paraId="3FB950D1" w14:textId="77777777" w:rsidR="00DE2A5A" w:rsidRPr="00E57A7D" w:rsidRDefault="00DE2A5A" w:rsidP="00D84B8A">
      <w:pPr>
        <w:tabs>
          <w:tab w:val="clear" w:pos="567"/>
        </w:tabs>
        <w:spacing w:line="240" w:lineRule="auto"/>
        <w:jc w:val="both"/>
        <w:rPr>
          <w:szCs w:val="22"/>
        </w:rPr>
      </w:pPr>
    </w:p>
    <w:p w14:paraId="1BDE0647" w14:textId="4FE135E8" w:rsidR="00C114FF" w:rsidRPr="00E57A7D" w:rsidRDefault="00F550BE" w:rsidP="00D84B8A">
      <w:pPr>
        <w:pStyle w:val="Style2"/>
        <w:jc w:val="both"/>
      </w:pPr>
      <w:r w:rsidRPr="00E57A7D">
        <w:t>10.</w:t>
      </w:r>
      <w:r w:rsidRPr="00E57A7D">
        <w:tab/>
        <w:t>VĀRDI “PIRMS LIETOŠANAS IZLASIET LIETOŠANAS INSTRUKCIJU”</w:t>
      </w:r>
    </w:p>
    <w:p w14:paraId="2FA388F1" w14:textId="77777777" w:rsidR="00C114FF" w:rsidRPr="00E57A7D" w:rsidRDefault="00C114FF" w:rsidP="00D84B8A">
      <w:pPr>
        <w:tabs>
          <w:tab w:val="clear" w:pos="567"/>
        </w:tabs>
        <w:spacing w:line="240" w:lineRule="auto"/>
        <w:jc w:val="both"/>
        <w:rPr>
          <w:szCs w:val="22"/>
        </w:rPr>
      </w:pPr>
    </w:p>
    <w:p w14:paraId="2FC95367" w14:textId="77777777" w:rsidR="0073373D" w:rsidRDefault="00F550BE" w:rsidP="00D84B8A">
      <w:pPr>
        <w:tabs>
          <w:tab w:val="clear" w:pos="567"/>
        </w:tabs>
        <w:spacing w:line="240" w:lineRule="auto"/>
        <w:jc w:val="both"/>
      </w:pPr>
      <w:r w:rsidRPr="00E57A7D">
        <w:t>Pirms lietošanas izlasiet lietošanas instrukciju.</w:t>
      </w:r>
    </w:p>
    <w:p w14:paraId="2CBBB03C" w14:textId="77777777" w:rsidR="00911AA8" w:rsidRPr="00E57A7D" w:rsidRDefault="00911AA8" w:rsidP="00D84B8A">
      <w:pPr>
        <w:tabs>
          <w:tab w:val="clear" w:pos="567"/>
        </w:tabs>
        <w:spacing w:line="240" w:lineRule="auto"/>
        <w:jc w:val="both"/>
        <w:rPr>
          <w:szCs w:val="22"/>
        </w:rPr>
      </w:pPr>
    </w:p>
    <w:p w14:paraId="599165B1" w14:textId="77777777" w:rsidR="00DE67C4" w:rsidRPr="00E57A7D" w:rsidRDefault="00DE67C4" w:rsidP="00D84B8A">
      <w:pPr>
        <w:tabs>
          <w:tab w:val="clear" w:pos="567"/>
        </w:tabs>
        <w:spacing w:line="240" w:lineRule="auto"/>
        <w:jc w:val="both"/>
        <w:rPr>
          <w:szCs w:val="22"/>
        </w:rPr>
      </w:pPr>
    </w:p>
    <w:p w14:paraId="575C181C" w14:textId="77777777" w:rsidR="00C114FF" w:rsidRPr="00E57A7D" w:rsidRDefault="00F550BE" w:rsidP="00D84B8A">
      <w:pPr>
        <w:pStyle w:val="Style2"/>
        <w:jc w:val="both"/>
      </w:pPr>
      <w:r w:rsidRPr="00E57A7D">
        <w:t>11.</w:t>
      </w:r>
      <w:r w:rsidRPr="00E57A7D">
        <w:tab/>
        <w:t>VĀRDI “LIETOŠANAI DZĪVNIEKIEM”</w:t>
      </w:r>
    </w:p>
    <w:p w14:paraId="0315D04E" w14:textId="77777777" w:rsidR="00C114FF" w:rsidRPr="00E57A7D" w:rsidRDefault="00C114FF" w:rsidP="00D84B8A">
      <w:pPr>
        <w:tabs>
          <w:tab w:val="clear" w:pos="567"/>
        </w:tabs>
        <w:spacing w:line="240" w:lineRule="auto"/>
        <w:jc w:val="both"/>
        <w:rPr>
          <w:szCs w:val="22"/>
        </w:rPr>
      </w:pPr>
    </w:p>
    <w:p w14:paraId="76E4E38D" w14:textId="77777777" w:rsidR="00C114FF" w:rsidRDefault="00F550BE" w:rsidP="00D84B8A">
      <w:pPr>
        <w:tabs>
          <w:tab w:val="clear" w:pos="567"/>
        </w:tabs>
        <w:spacing w:line="240" w:lineRule="auto"/>
        <w:jc w:val="both"/>
      </w:pPr>
      <w:r w:rsidRPr="00E57A7D">
        <w:t>Lietošanai dzīvniekiem.</w:t>
      </w:r>
    </w:p>
    <w:p w14:paraId="55C55922" w14:textId="77777777" w:rsidR="00911AA8" w:rsidRPr="00E57A7D" w:rsidRDefault="00911AA8" w:rsidP="00D84B8A">
      <w:pPr>
        <w:tabs>
          <w:tab w:val="clear" w:pos="567"/>
        </w:tabs>
        <w:spacing w:line="240" w:lineRule="auto"/>
        <w:jc w:val="both"/>
        <w:rPr>
          <w:szCs w:val="22"/>
        </w:rPr>
      </w:pPr>
    </w:p>
    <w:p w14:paraId="45FA804D" w14:textId="77777777" w:rsidR="00C114FF" w:rsidRPr="00E57A7D" w:rsidRDefault="00C114FF" w:rsidP="00D84B8A">
      <w:pPr>
        <w:tabs>
          <w:tab w:val="clear" w:pos="567"/>
        </w:tabs>
        <w:spacing w:line="240" w:lineRule="auto"/>
        <w:jc w:val="both"/>
        <w:rPr>
          <w:szCs w:val="22"/>
        </w:rPr>
      </w:pPr>
    </w:p>
    <w:p w14:paraId="7352FAF5" w14:textId="77777777" w:rsidR="00C114FF" w:rsidRPr="00E57A7D" w:rsidRDefault="00F550BE" w:rsidP="00D84B8A">
      <w:pPr>
        <w:pStyle w:val="Style2"/>
        <w:jc w:val="both"/>
      </w:pPr>
      <w:r w:rsidRPr="00E57A7D">
        <w:t>12.</w:t>
      </w:r>
      <w:r w:rsidRPr="00E57A7D">
        <w:tab/>
        <w:t>VĀRDI “UZGLABĀT BĒRNIEM NEREDZAMĀ UN NEPIEEJAMĀ VIETĀ”</w:t>
      </w:r>
    </w:p>
    <w:p w14:paraId="517278DF" w14:textId="77777777" w:rsidR="00C114FF" w:rsidRPr="00E57A7D" w:rsidRDefault="00C114FF" w:rsidP="00D84B8A">
      <w:pPr>
        <w:tabs>
          <w:tab w:val="clear" w:pos="567"/>
        </w:tabs>
        <w:spacing w:line="240" w:lineRule="auto"/>
        <w:jc w:val="both"/>
        <w:rPr>
          <w:szCs w:val="22"/>
        </w:rPr>
      </w:pPr>
    </w:p>
    <w:p w14:paraId="2F93E432" w14:textId="77777777" w:rsidR="00C114FF" w:rsidRDefault="00F550BE" w:rsidP="00D84B8A">
      <w:pPr>
        <w:tabs>
          <w:tab w:val="clear" w:pos="567"/>
        </w:tabs>
        <w:spacing w:line="240" w:lineRule="auto"/>
        <w:jc w:val="both"/>
      </w:pPr>
      <w:r w:rsidRPr="00E57A7D">
        <w:t>Uzglabāt bērniem neredzamā un nepieejamā vietā.</w:t>
      </w:r>
    </w:p>
    <w:p w14:paraId="7CFA3BAE" w14:textId="77777777" w:rsidR="00911AA8" w:rsidRPr="00E57A7D" w:rsidRDefault="00911AA8" w:rsidP="00D84B8A">
      <w:pPr>
        <w:tabs>
          <w:tab w:val="clear" w:pos="567"/>
        </w:tabs>
        <w:spacing w:line="240" w:lineRule="auto"/>
        <w:jc w:val="both"/>
        <w:rPr>
          <w:szCs w:val="22"/>
        </w:rPr>
      </w:pPr>
    </w:p>
    <w:p w14:paraId="1A946F53" w14:textId="77777777" w:rsidR="00C114FF" w:rsidRPr="00E57A7D" w:rsidRDefault="00C114FF" w:rsidP="00D84B8A">
      <w:pPr>
        <w:tabs>
          <w:tab w:val="clear" w:pos="567"/>
        </w:tabs>
        <w:spacing w:line="240" w:lineRule="auto"/>
        <w:jc w:val="both"/>
        <w:rPr>
          <w:szCs w:val="22"/>
        </w:rPr>
      </w:pPr>
    </w:p>
    <w:p w14:paraId="4B7F8FBB" w14:textId="0DDDEDBC" w:rsidR="00C114FF" w:rsidRPr="00E57A7D" w:rsidRDefault="00F550BE" w:rsidP="00D84B8A">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D84B8A">
      <w:pPr>
        <w:tabs>
          <w:tab w:val="clear" w:pos="567"/>
        </w:tabs>
        <w:spacing w:line="240" w:lineRule="auto"/>
        <w:jc w:val="both"/>
        <w:rPr>
          <w:szCs w:val="22"/>
        </w:rPr>
      </w:pPr>
    </w:p>
    <w:p w14:paraId="45C17BF7" w14:textId="77777777" w:rsidR="00A8113B" w:rsidRDefault="00A8113B" w:rsidP="00D84B8A">
      <w:pPr>
        <w:tabs>
          <w:tab w:val="clear" w:pos="567"/>
        </w:tabs>
        <w:spacing w:line="240" w:lineRule="auto"/>
        <w:jc w:val="both"/>
        <w:rPr>
          <w:color w:val="000000"/>
          <w:szCs w:val="22"/>
          <w:lang w:eastAsia="es-ES"/>
        </w:rPr>
      </w:pPr>
      <w:r w:rsidRPr="00250AB9">
        <w:rPr>
          <w:color w:val="000000"/>
          <w:szCs w:val="22"/>
          <w:lang w:eastAsia="es-ES"/>
        </w:rPr>
        <w:t>S.P. VETERINARIA, S.A.</w:t>
      </w:r>
    </w:p>
    <w:p w14:paraId="4CD59355" w14:textId="77777777" w:rsidR="00911AA8" w:rsidRPr="00BE15AB" w:rsidRDefault="00911AA8" w:rsidP="00D84B8A">
      <w:pPr>
        <w:tabs>
          <w:tab w:val="clear" w:pos="567"/>
        </w:tabs>
        <w:spacing w:line="240" w:lineRule="auto"/>
        <w:jc w:val="both"/>
        <w:rPr>
          <w:szCs w:val="22"/>
        </w:rPr>
      </w:pPr>
    </w:p>
    <w:p w14:paraId="7538C3C0" w14:textId="77777777" w:rsidR="00C114FF" w:rsidRPr="00E57A7D" w:rsidRDefault="00C114FF" w:rsidP="00D84B8A">
      <w:pPr>
        <w:tabs>
          <w:tab w:val="clear" w:pos="567"/>
        </w:tabs>
        <w:spacing w:line="240" w:lineRule="auto"/>
        <w:jc w:val="both"/>
        <w:rPr>
          <w:szCs w:val="22"/>
        </w:rPr>
      </w:pPr>
    </w:p>
    <w:p w14:paraId="1DBA91B7" w14:textId="286EC3F5" w:rsidR="00C114FF" w:rsidRPr="00E57A7D" w:rsidRDefault="00F550BE" w:rsidP="00D84B8A">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D84B8A">
      <w:pPr>
        <w:tabs>
          <w:tab w:val="clear" w:pos="567"/>
        </w:tabs>
        <w:spacing w:line="240" w:lineRule="auto"/>
        <w:jc w:val="both"/>
        <w:rPr>
          <w:szCs w:val="22"/>
        </w:rPr>
      </w:pPr>
    </w:p>
    <w:p w14:paraId="1462BCC2" w14:textId="54A50181" w:rsidR="00C114FF" w:rsidRDefault="00CA1333" w:rsidP="00D84B8A">
      <w:pPr>
        <w:tabs>
          <w:tab w:val="clear" w:pos="567"/>
        </w:tabs>
        <w:spacing w:line="240" w:lineRule="auto"/>
        <w:jc w:val="both"/>
        <w:rPr>
          <w:szCs w:val="22"/>
          <w:lang w:val="de-DE"/>
        </w:rPr>
      </w:pPr>
      <w:r w:rsidRPr="00CA1333">
        <w:rPr>
          <w:szCs w:val="22"/>
          <w:lang w:val="de-DE"/>
        </w:rPr>
        <w:t>V/SRP/26/0028</w:t>
      </w:r>
    </w:p>
    <w:p w14:paraId="43D77FFA" w14:textId="77777777" w:rsidR="00CA1333" w:rsidRDefault="00CA1333" w:rsidP="00D84B8A">
      <w:pPr>
        <w:tabs>
          <w:tab w:val="clear" w:pos="567"/>
        </w:tabs>
        <w:spacing w:line="240" w:lineRule="auto"/>
        <w:jc w:val="both"/>
        <w:rPr>
          <w:szCs w:val="22"/>
          <w:lang w:val="de-DE"/>
        </w:rPr>
      </w:pPr>
    </w:p>
    <w:p w14:paraId="76B98A4D" w14:textId="77777777" w:rsidR="0043500B" w:rsidRPr="00E57A7D" w:rsidRDefault="0043500B" w:rsidP="00D84B8A">
      <w:pPr>
        <w:tabs>
          <w:tab w:val="clear" w:pos="567"/>
        </w:tabs>
        <w:spacing w:line="240" w:lineRule="auto"/>
        <w:jc w:val="both"/>
        <w:rPr>
          <w:szCs w:val="22"/>
        </w:rPr>
      </w:pPr>
    </w:p>
    <w:p w14:paraId="2AF0164D" w14:textId="77777777" w:rsidR="00C114FF" w:rsidRPr="00E57A7D" w:rsidRDefault="00F550BE" w:rsidP="00D84B8A">
      <w:pPr>
        <w:pStyle w:val="Style2"/>
        <w:jc w:val="both"/>
      </w:pPr>
      <w:r w:rsidRPr="00E57A7D">
        <w:t>15.</w:t>
      </w:r>
      <w:r w:rsidRPr="00E57A7D">
        <w:tab/>
        <w:t>SĒRIJAS NUMURS</w:t>
      </w:r>
    </w:p>
    <w:p w14:paraId="57945ED0" w14:textId="77777777" w:rsidR="001B26EB" w:rsidRPr="00E57A7D" w:rsidRDefault="001B26EB" w:rsidP="00D84B8A">
      <w:pPr>
        <w:tabs>
          <w:tab w:val="clear" w:pos="567"/>
        </w:tabs>
        <w:spacing w:line="240" w:lineRule="auto"/>
        <w:jc w:val="both"/>
        <w:rPr>
          <w:szCs w:val="22"/>
        </w:rPr>
      </w:pPr>
    </w:p>
    <w:p w14:paraId="72063F68" w14:textId="3C60497F" w:rsidR="00C114FF" w:rsidRPr="00E57A7D" w:rsidRDefault="00F550BE" w:rsidP="00D84B8A">
      <w:pPr>
        <w:tabs>
          <w:tab w:val="clear" w:pos="567"/>
        </w:tabs>
        <w:spacing w:line="240" w:lineRule="auto"/>
        <w:jc w:val="both"/>
        <w:rPr>
          <w:szCs w:val="22"/>
        </w:rPr>
      </w:pPr>
      <w:r>
        <w:t>Lot</w:t>
      </w:r>
      <w:r w:rsidRPr="00E57A7D">
        <w:t xml:space="preserve"> {numurs}</w:t>
      </w:r>
    </w:p>
    <w:p w14:paraId="74BB5D8F" w14:textId="77777777" w:rsidR="00A9226B" w:rsidRPr="00E57A7D" w:rsidRDefault="00A9226B" w:rsidP="00D84B8A">
      <w:pPr>
        <w:tabs>
          <w:tab w:val="clear" w:pos="567"/>
        </w:tabs>
        <w:spacing w:line="240" w:lineRule="auto"/>
        <w:jc w:val="both"/>
        <w:rPr>
          <w:szCs w:val="22"/>
        </w:rPr>
      </w:pPr>
    </w:p>
    <w:p w14:paraId="53011CA0" w14:textId="77777777" w:rsidR="00673F4C" w:rsidRPr="00E57A7D" w:rsidRDefault="00F550BE" w:rsidP="00D84B8A">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D50F37">
            <w:pPr>
              <w:spacing w:line="240" w:lineRule="auto"/>
              <w:jc w:val="both"/>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D50F37">
            <w:pPr>
              <w:spacing w:line="240" w:lineRule="auto"/>
              <w:jc w:val="both"/>
              <w:rPr>
                <w:szCs w:val="22"/>
              </w:rPr>
            </w:pPr>
          </w:p>
          <w:p w14:paraId="102E497A" w14:textId="0D095F16" w:rsidR="00673F4C" w:rsidRPr="00E57A7D" w:rsidRDefault="00412F5E" w:rsidP="00D50F37">
            <w:pPr>
              <w:spacing w:line="240" w:lineRule="auto"/>
              <w:jc w:val="both"/>
              <w:rPr>
                <w:szCs w:val="22"/>
              </w:rPr>
            </w:pPr>
            <w:r w:rsidRPr="00412F5E">
              <w:rPr>
                <w:b/>
              </w:rPr>
              <w:t xml:space="preserve">250 ml un 500 ml </w:t>
            </w:r>
            <w:r w:rsidR="00A4467A">
              <w:rPr>
                <w:b/>
              </w:rPr>
              <w:t>flakoni</w:t>
            </w:r>
          </w:p>
        </w:tc>
      </w:tr>
    </w:tbl>
    <w:p w14:paraId="66B6FA99" w14:textId="77777777" w:rsidR="00673F4C" w:rsidRPr="00E57A7D" w:rsidRDefault="00673F4C" w:rsidP="00D50F37">
      <w:pPr>
        <w:spacing w:line="240" w:lineRule="auto"/>
        <w:jc w:val="both"/>
        <w:rPr>
          <w:szCs w:val="22"/>
        </w:rPr>
      </w:pPr>
    </w:p>
    <w:p w14:paraId="14B8A749" w14:textId="77777777" w:rsidR="00673F4C" w:rsidRPr="00E57A7D" w:rsidRDefault="00F550BE" w:rsidP="00D84B8A">
      <w:pPr>
        <w:pStyle w:val="Style2"/>
        <w:jc w:val="both"/>
      </w:pPr>
      <w:r w:rsidRPr="00E57A7D">
        <w:t>1.</w:t>
      </w:r>
      <w:r w:rsidRPr="00E57A7D">
        <w:tab/>
        <w:t>VETERINĀRO ZĀĻU NOSAUKUMS</w:t>
      </w:r>
    </w:p>
    <w:p w14:paraId="0AF65DFC" w14:textId="77777777" w:rsidR="00673F4C" w:rsidRPr="00E57A7D" w:rsidRDefault="00673F4C" w:rsidP="00D50F37">
      <w:pPr>
        <w:spacing w:line="240" w:lineRule="auto"/>
        <w:jc w:val="both"/>
        <w:rPr>
          <w:szCs w:val="22"/>
        </w:rPr>
      </w:pPr>
    </w:p>
    <w:p w14:paraId="7586336F" w14:textId="77777777" w:rsidR="00424E08" w:rsidRDefault="00424E08" w:rsidP="00D84B8A">
      <w:pPr>
        <w:tabs>
          <w:tab w:val="clear" w:pos="567"/>
        </w:tabs>
        <w:spacing w:line="240" w:lineRule="auto"/>
        <w:jc w:val="both"/>
      </w:pPr>
      <w:r w:rsidRPr="00F81EE6">
        <w:t>IVERTOTAL 10 mg/ml šķīdums injekcijām</w:t>
      </w:r>
    </w:p>
    <w:p w14:paraId="777370C3" w14:textId="77777777" w:rsidR="00911AA8" w:rsidRDefault="00911AA8" w:rsidP="00D84B8A">
      <w:pPr>
        <w:tabs>
          <w:tab w:val="clear" w:pos="567"/>
        </w:tabs>
        <w:spacing w:line="240" w:lineRule="auto"/>
        <w:jc w:val="both"/>
      </w:pPr>
    </w:p>
    <w:p w14:paraId="1E7FA723" w14:textId="77777777" w:rsidR="00673F4C" w:rsidRPr="00E57A7D" w:rsidRDefault="00673F4C" w:rsidP="00D50F37">
      <w:pPr>
        <w:spacing w:line="240" w:lineRule="auto"/>
        <w:jc w:val="both"/>
        <w:rPr>
          <w:szCs w:val="22"/>
        </w:rPr>
      </w:pPr>
    </w:p>
    <w:p w14:paraId="223BA7AF" w14:textId="698DDEF3" w:rsidR="00673F4C" w:rsidRPr="00E57A7D" w:rsidRDefault="00F550BE" w:rsidP="00D84B8A">
      <w:pPr>
        <w:pStyle w:val="Style2"/>
        <w:jc w:val="both"/>
      </w:pPr>
      <w:r w:rsidRPr="00E57A7D">
        <w:t>2.</w:t>
      </w:r>
      <w:r w:rsidRPr="00E57A7D">
        <w:tab/>
      </w:r>
      <w:r w:rsidR="008E37A2" w:rsidRPr="008E37A2">
        <w:t xml:space="preserve">INFORMĀCIJA PAR </w:t>
      </w:r>
      <w:r w:rsidR="008E37A2" w:rsidRPr="008448D9">
        <w:t>AKTĪVAJĀM VIELĀM</w:t>
      </w:r>
    </w:p>
    <w:p w14:paraId="23CE6D04" w14:textId="77777777" w:rsidR="00A8113B" w:rsidRDefault="00A8113B" w:rsidP="00D50F37">
      <w:pPr>
        <w:spacing w:line="240" w:lineRule="auto"/>
        <w:jc w:val="both"/>
        <w:rPr>
          <w:szCs w:val="22"/>
        </w:rPr>
      </w:pPr>
    </w:p>
    <w:p w14:paraId="52C4390F" w14:textId="77777777" w:rsidR="00412F5E" w:rsidRDefault="00412F5E" w:rsidP="00D84B8A">
      <w:pPr>
        <w:tabs>
          <w:tab w:val="clear" w:pos="567"/>
        </w:tabs>
        <w:spacing w:line="240" w:lineRule="auto"/>
        <w:jc w:val="both"/>
        <w:rPr>
          <w:szCs w:val="22"/>
        </w:rPr>
      </w:pPr>
      <w:r w:rsidRPr="00F81EE6">
        <w:rPr>
          <w:szCs w:val="22"/>
        </w:rPr>
        <w:t>Katrs ml satur:</w:t>
      </w:r>
    </w:p>
    <w:p w14:paraId="3A64B738" w14:textId="4CCDE704" w:rsidR="00412F5E" w:rsidRPr="00F81EE6" w:rsidRDefault="00412F5E" w:rsidP="00D84B8A">
      <w:pPr>
        <w:tabs>
          <w:tab w:val="clear" w:pos="567"/>
        </w:tabs>
        <w:spacing w:line="240" w:lineRule="auto"/>
        <w:jc w:val="both"/>
        <w:rPr>
          <w:szCs w:val="22"/>
        </w:rPr>
      </w:pPr>
      <w:r w:rsidRPr="00F81EE6">
        <w:rPr>
          <w:szCs w:val="22"/>
        </w:rPr>
        <w:t xml:space="preserve"> </w:t>
      </w:r>
    </w:p>
    <w:p w14:paraId="44D5A268" w14:textId="7B072566" w:rsidR="00412F5E" w:rsidRDefault="00CB47D9" w:rsidP="00D84B8A">
      <w:pPr>
        <w:tabs>
          <w:tab w:val="clear" w:pos="567"/>
        </w:tabs>
        <w:spacing w:line="240" w:lineRule="auto"/>
        <w:jc w:val="both"/>
        <w:rPr>
          <w:szCs w:val="22"/>
        </w:rPr>
      </w:pPr>
      <w:r w:rsidRPr="00CB47D9">
        <w:rPr>
          <w:szCs w:val="22"/>
        </w:rPr>
        <w:t>Ivermektīns</w:t>
      </w:r>
      <w:r w:rsidR="00F355D1" w:rsidRPr="00F81EE6">
        <w:rPr>
          <w:szCs w:val="22"/>
        </w:rPr>
        <w:t xml:space="preserve"> </w:t>
      </w:r>
      <w:r w:rsidR="00F355D1">
        <w:rPr>
          <w:szCs w:val="22"/>
        </w:rPr>
        <w:t>....</w:t>
      </w:r>
      <w:r w:rsidR="00412F5E" w:rsidRPr="00F81EE6">
        <w:rPr>
          <w:szCs w:val="22"/>
        </w:rPr>
        <w:t>…….……………10 mg</w:t>
      </w:r>
    </w:p>
    <w:p w14:paraId="32477570" w14:textId="77777777" w:rsidR="00911AA8" w:rsidRPr="00F81EE6" w:rsidRDefault="00911AA8" w:rsidP="00D84B8A">
      <w:pPr>
        <w:tabs>
          <w:tab w:val="clear" w:pos="567"/>
        </w:tabs>
        <w:spacing w:line="240" w:lineRule="auto"/>
        <w:jc w:val="both"/>
        <w:rPr>
          <w:szCs w:val="22"/>
          <w:u w:val="single"/>
        </w:rPr>
      </w:pPr>
    </w:p>
    <w:p w14:paraId="44C10E0A" w14:textId="77777777" w:rsidR="00673F4C" w:rsidRPr="00E57A7D" w:rsidRDefault="00673F4C" w:rsidP="00D50F37">
      <w:pPr>
        <w:spacing w:line="240" w:lineRule="auto"/>
        <w:ind w:right="113"/>
        <w:jc w:val="both"/>
        <w:rPr>
          <w:szCs w:val="22"/>
        </w:rPr>
      </w:pPr>
    </w:p>
    <w:p w14:paraId="3D4471F2" w14:textId="5F5C4599" w:rsidR="00673F4C" w:rsidRPr="00E57A7D" w:rsidRDefault="00F550BE" w:rsidP="00D84B8A">
      <w:pPr>
        <w:pStyle w:val="Style2"/>
        <w:jc w:val="both"/>
      </w:pPr>
      <w:r w:rsidRPr="00E57A7D">
        <w:t>3.</w:t>
      </w:r>
      <w:r w:rsidRPr="00E57A7D">
        <w:tab/>
        <w:t>MĒRĶSUGAS</w:t>
      </w:r>
    </w:p>
    <w:p w14:paraId="05D4225D" w14:textId="77777777" w:rsidR="00673F4C" w:rsidRPr="00E57A7D" w:rsidRDefault="00673F4C" w:rsidP="00D50F37">
      <w:pPr>
        <w:spacing w:line="240" w:lineRule="auto"/>
        <w:ind w:right="113"/>
        <w:jc w:val="both"/>
        <w:rPr>
          <w:szCs w:val="22"/>
        </w:rPr>
      </w:pPr>
    </w:p>
    <w:p w14:paraId="36370E45" w14:textId="379F2CC1" w:rsidR="00673F4C" w:rsidRDefault="00412F5E" w:rsidP="00D50F37">
      <w:pPr>
        <w:spacing w:line="240" w:lineRule="auto"/>
        <w:ind w:right="113"/>
        <w:jc w:val="both"/>
        <w:rPr>
          <w:noProof/>
          <w:spacing w:val="-3"/>
          <w:szCs w:val="22"/>
        </w:rPr>
      </w:pPr>
      <w:r w:rsidRPr="00D50F37">
        <w:rPr>
          <w:noProof/>
          <w:spacing w:val="-3"/>
          <w:szCs w:val="22"/>
        </w:rPr>
        <w:t>Liellopi, aitas un cūkas</w:t>
      </w:r>
      <w:r w:rsidR="00CB47D9" w:rsidRPr="00D50F37">
        <w:rPr>
          <w:noProof/>
          <w:spacing w:val="-3"/>
          <w:szCs w:val="22"/>
        </w:rPr>
        <w:t>.</w:t>
      </w:r>
    </w:p>
    <w:p w14:paraId="3A23AB23" w14:textId="77777777" w:rsidR="00911AA8" w:rsidRPr="00D50F37" w:rsidRDefault="00911AA8" w:rsidP="00D50F37">
      <w:pPr>
        <w:spacing w:line="240" w:lineRule="auto"/>
        <w:ind w:right="113"/>
        <w:jc w:val="both"/>
        <w:rPr>
          <w:noProof/>
          <w:spacing w:val="-3"/>
          <w:szCs w:val="22"/>
        </w:rPr>
      </w:pPr>
    </w:p>
    <w:p w14:paraId="254A317F" w14:textId="77777777" w:rsidR="00412F5E" w:rsidRPr="00E57A7D" w:rsidRDefault="00412F5E" w:rsidP="00D50F37">
      <w:pPr>
        <w:spacing w:line="240" w:lineRule="auto"/>
        <w:ind w:right="113"/>
        <w:jc w:val="both"/>
        <w:rPr>
          <w:szCs w:val="22"/>
        </w:rPr>
      </w:pPr>
    </w:p>
    <w:p w14:paraId="792B47A7" w14:textId="71E6DEDD" w:rsidR="00673F4C" w:rsidRPr="00E57A7D" w:rsidRDefault="00F550BE" w:rsidP="00D84B8A">
      <w:pPr>
        <w:pStyle w:val="Style2"/>
        <w:jc w:val="both"/>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D84B8A">
      <w:pPr>
        <w:pStyle w:val="EndnoteText"/>
        <w:jc w:val="both"/>
        <w:rPr>
          <w:szCs w:val="22"/>
        </w:rPr>
      </w:pPr>
    </w:p>
    <w:p w14:paraId="2A00A3F0" w14:textId="77777777" w:rsidR="00673F4C" w:rsidRDefault="00F550BE" w:rsidP="00D84B8A">
      <w:pPr>
        <w:pStyle w:val="EndnoteText"/>
        <w:jc w:val="both"/>
      </w:pPr>
      <w:r w:rsidRPr="00E57A7D">
        <w:t>Pirms lietošanas izlasiet lietošanas instrukciju.</w:t>
      </w:r>
    </w:p>
    <w:p w14:paraId="7934BC14" w14:textId="77777777" w:rsidR="00911AA8" w:rsidRPr="00E57A7D" w:rsidRDefault="00911AA8" w:rsidP="00D84B8A">
      <w:pPr>
        <w:pStyle w:val="EndnoteText"/>
        <w:jc w:val="both"/>
        <w:rPr>
          <w:szCs w:val="22"/>
        </w:rPr>
      </w:pPr>
    </w:p>
    <w:p w14:paraId="759E0028" w14:textId="77777777" w:rsidR="00673F4C" w:rsidRPr="00E57A7D" w:rsidRDefault="00673F4C" w:rsidP="00D50F37">
      <w:pPr>
        <w:spacing w:line="240" w:lineRule="auto"/>
        <w:jc w:val="both"/>
        <w:rPr>
          <w:szCs w:val="22"/>
        </w:rPr>
      </w:pPr>
    </w:p>
    <w:p w14:paraId="402D96ED" w14:textId="1C66CC9B" w:rsidR="00673F4C" w:rsidRPr="00E57A7D" w:rsidRDefault="00F550BE" w:rsidP="00D84B8A">
      <w:pPr>
        <w:pStyle w:val="Style2"/>
        <w:jc w:val="both"/>
      </w:pPr>
      <w:r w:rsidRPr="00E57A7D">
        <w:t>5.</w:t>
      </w:r>
      <w:r w:rsidRPr="00E57A7D">
        <w:tab/>
        <w:t xml:space="preserve">IEROBEŽOJUMU PERIODS </w:t>
      </w:r>
    </w:p>
    <w:p w14:paraId="3003D651" w14:textId="77777777" w:rsidR="00C40CFF" w:rsidRPr="00E57A7D" w:rsidRDefault="00C40CFF" w:rsidP="00D50F37">
      <w:pPr>
        <w:spacing w:line="240" w:lineRule="auto"/>
        <w:jc w:val="both"/>
        <w:rPr>
          <w:szCs w:val="22"/>
        </w:rPr>
      </w:pPr>
    </w:p>
    <w:p w14:paraId="1E41C190" w14:textId="0B87F9B1" w:rsidR="00673F4C" w:rsidRPr="00E57A7D" w:rsidRDefault="00F550BE" w:rsidP="00D50F37">
      <w:pPr>
        <w:spacing w:line="240" w:lineRule="auto"/>
        <w:jc w:val="both"/>
        <w:rPr>
          <w:szCs w:val="22"/>
        </w:rPr>
      </w:pPr>
      <w:r w:rsidRPr="00E57A7D">
        <w:t>Ierobežojumu period</w:t>
      </w:r>
      <w:r w:rsidR="00C1474F">
        <w:t>i</w:t>
      </w:r>
      <w:r w:rsidR="005831AD">
        <w:t>:</w:t>
      </w:r>
    </w:p>
    <w:p w14:paraId="5BAB6683" w14:textId="77777777" w:rsidR="00673F4C" w:rsidRPr="00E57A7D" w:rsidRDefault="00673F4C" w:rsidP="00D50F37">
      <w:pPr>
        <w:spacing w:line="240" w:lineRule="auto"/>
        <w:jc w:val="both"/>
        <w:rPr>
          <w:szCs w:val="22"/>
        </w:rPr>
      </w:pPr>
    </w:p>
    <w:p w14:paraId="19849361" w14:textId="77777777" w:rsidR="00412F5E" w:rsidRPr="00A35371" w:rsidRDefault="00412F5E" w:rsidP="00D50F37">
      <w:pPr>
        <w:tabs>
          <w:tab w:val="left" w:pos="-2970"/>
        </w:tabs>
        <w:suppressAutoHyphens/>
        <w:spacing w:line="240" w:lineRule="auto"/>
        <w:ind w:left="720" w:hanging="720"/>
        <w:jc w:val="both"/>
        <w:rPr>
          <w:spacing w:val="-3"/>
          <w:szCs w:val="22"/>
          <w:u w:val="single"/>
        </w:rPr>
      </w:pPr>
      <w:r>
        <w:rPr>
          <w:spacing w:val="-3"/>
          <w:szCs w:val="22"/>
          <w:u w:val="single"/>
        </w:rPr>
        <w:t>Liellopi</w:t>
      </w:r>
      <w:r w:rsidRPr="00A35371">
        <w:rPr>
          <w:spacing w:val="-3"/>
          <w:szCs w:val="22"/>
          <w:u w:val="single"/>
        </w:rPr>
        <w:t>:</w:t>
      </w:r>
    </w:p>
    <w:p w14:paraId="0E169E8C" w14:textId="4FF7894C" w:rsidR="00412F5E" w:rsidRPr="00A35371" w:rsidRDefault="00412F5E" w:rsidP="00D50F37">
      <w:pPr>
        <w:tabs>
          <w:tab w:val="left" w:pos="-2970"/>
        </w:tabs>
        <w:suppressAutoHyphens/>
        <w:spacing w:line="240" w:lineRule="auto"/>
        <w:ind w:left="567"/>
        <w:jc w:val="both"/>
        <w:rPr>
          <w:spacing w:val="-3"/>
          <w:szCs w:val="22"/>
        </w:rPr>
      </w:pPr>
      <w:r w:rsidRPr="00E57A7D">
        <w:t>Gaļai un blakusproduktiem</w:t>
      </w:r>
      <w:r w:rsidRPr="00A35371">
        <w:rPr>
          <w:spacing w:val="-3"/>
          <w:szCs w:val="22"/>
        </w:rPr>
        <w:t xml:space="preserve">: 49 </w:t>
      </w:r>
      <w:r w:rsidRPr="00E57A7D">
        <w:t>dienas</w:t>
      </w:r>
      <w:r w:rsidR="00A4467A">
        <w:t>.</w:t>
      </w:r>
    </w:p>
    <w:p w14:paraId="14CD1E14" w14:textId="77777777" w:rsidR="00412F5E" w:rsidRDefault="00412F5E" w:rsidP="00D50F37">
      <w:pPr>
        <w:tabs>
          <w:tab w:val="left" w:pos="-2970"/>
        </w:tabs>
        <w:suppressAutoHyphens/>
        <w:spacing w:line="240" w:lineRule="auto"/>
        <w:ind w:left="567"/>
        <w:jc w:val="both"/>
      </w:pPr>
      <w:r w:rsidRPr="00E57A7D">
        <w:t>Pienam</w:t>
      </w:r>
      <w:r w:rsidRPr="00A35371">
        <w:rPr>
          <w:spacing w:val="-3"/>
          <w:szCs w:val="22"/>
        </w:rPr>
        <w:t xml:space="preserve">: </w:t>
      </w:r>
      <w:r>
        <w:t>Nav reģistrēts lietošanai dzīvniekiem, kuru pienu izmanto cilvēku uzturā.</w:t>
      </w:r>
    </w:p>
    <w:p w14:paraId="1C07A81B" w14:textId="77777777" w:rsidR="00412F5E" w:rsidRPr="00A05B07" w:rsidRDefault="00412F5E" w:rsidP="00D50F37">
      <w:pPr>
        <w:tabs>
          <w:tab w:val="left" w:pos="-2970"/>
        </w:tabs>
        <w:suppressAutoHyphens/>
        <w:spacing w:line="240" w:lineRule="auto"/>
        <w:ind w:left="567"/>
        <w:jc w:val="both"/>
        <w:rPr>
          <w:spacing w:val="-3"/>
          <w:szCs w:val="22"/>
          <w:u w:val="single"/>
        </w:rPr>
      </w:pPr>
      <w:r>
        <w:t>Nelietot grūsniem dzīvniekiem 60 dienas pirms gaidāmajām dzemdībām, ja šo dzīvnieku pienu paredzēts izmantot cilvēku uzturā.</w:t>
      </w:r>
      <w:r w:rsidRPr="00A35371">
        <w:rPr>
          <w:spacing w:val="-3"/>
          <w:szCs w:val="22"/>
        </w:rPr>
        <w:t xml:space="preserve"> </w:t>
      </w:r>
    </w:p>
    <w:p w14:paraId="6CC8C82E" w14:textId="77777777" w:rsidR="00412F5E" w:rsidRPr="00A35371" w:rsidRDefault="00412F5E" w:rsidP="00D50F37">
      <w:pPr>
        <w:tabs>
          <w:tab w:val="left" w:pos="-2970"/>
        </w:tabs>
        <w:suppressAutoHyphens/>
        <w:spacing w:line="240" w:lineRule="auto"/>
        <w:ind w:left="720" w:hanging="720"/>
        <w:jc w:val="both"/>
        <w:rPr>
          <w:spacing w:val="-3"/>
          <w:szCs w:val="22"/>
          <w:u w:val="single"/>
        </w:rPr>
      </w:pPr>
      <w:r>
        <w:rPr>
          <w:spacing w:val="-3"/>
          <w:szCs w:val="22"/>
          <w:u w:val="single"/>
        </w:rPr>
        <w:t>Aitas</w:t>
      </w:r>
      <w:r w:rsidRPr="00A35371">
        <w:rPr>
          <w:spacing w:val="-3"/>
          <w:szCs w:val="22"/>
          <w:u w:val="single"/>
        </w:rPr>
        <w:t>:</w:t>
      </w:r>
    </w:p>
    <w:p w14:paraId="6DB48BA3" w14:textId="17E184FC" w:rsidR="00412F5E" w:rsidRPr="00A35371" w:rsidRDefault="00412F5E" w:rsidP="00D50F37">
      <w:pPr>
        <w:tabs>
          <w:tab w:val="left" w:pos="-2970"/>
        </w:tabs>
        <w:suppressAutoHyphens/>
        <w:spacing w:line="240" w:lineRule="auto"/>
        <w:ind w:left="567"/>
        <w:jc w:val="both"/>
        <w:rPr>
          <w:spacing w:val="-3"/>
          <w:szCs w:val="22"/>
        </w:rPr>
      </w:pPr>
      <w:r w:rsidRPr="00E57A7D">
        <w:t>Gaļai un blakusproduktiem</w:t>
      </w:r>
      <w:r w:rsidRPr="00A35371">
        <w:rPr>
          <w:spacing w:val="-3"/>
          <w:szCs w:val="22"/>
        </w:rPr>
        <w:t xml:space="preserve">: 42 </w:t>
      </w:r>
      <w:r w:rsidRPr="00E57A7D">
        <w:t>dienas</w:t>
      </w:r>
      <w:r w:rsidR="00A4467A">
        <w:t>.</w:t>
      </w:r>
    </w:p>
    <w:p w14:paraId="425DE0E1" w14:textId="77777777" w:rsidR="00412F5E" w:rsidRPr="00A35371" w:rsidRDefault="00412F5E" w:rsidP="00D50F37">
      <w:pPr>
        <w:tabs>
          <w:tab w:val="left" w:pos="-2970"/>
        </w:tabs>
        <w:suppressAutoHyphens/>
        <w:spacing w:line="240" w:lineRule="auto"/>
        <w:ind w:left="567"/>
        <w:jc w:val="both"/>
        <w:rPr>
          <w:spacing w:val="-3"/>
          <w:szCs w:val="22"/>
        </w:rPr>
      </w:pPr>
      <w:r>
        <w:t>Pienam</w:t>
      </w:r>
      <w:r w:rsidRPr="00A35371">
        <w:rPr>
          <w:spacing w:val="-3"/>
          <w:szCs w:val="22"/>
        </w:rPr>
        <w:t xml:space="preserve">: </w:t>
      </w:r>
      <w:r>
        <w:t>Nav reģistrēts lietošanai</w:t>
      </w:r>
      <w:r w:rsidRPr="00E57A7D">
        <w:t xml:space="preserve"> dzīvniekiem, kuru pienu izmanto cilvēku uzturā</w:t>
      </w:r>
      <w:r w:rsidRPr="00A35371">
        <w:rPr>
          <w:spacing w:val="-3"/>
          <w:szCs w:val="22"/>
        </w:rPr>
        <w:t xml:space="preserve">. </w:t>
      </w:r>
      <w:r w:rsidRPr="00E57A7D">
        <w:t xml:space="preserve">Nelietot grūsniem dzīvniekiem </w:t>
      </w:r>
      <w:r w:rsidRPr="00A05B07">
        <w:rPr>
          <w:spacing w:val="-3"/>
          <w:szCs w:val="22"/>
        </w:rPr>
        <w:t xml:space="preserve">60 </w:t>
      </w:r>
      <w:r w:rsidRPr="00A05B07">
        <w:t>dienas</w:t>
      </w:r>
      <w:r w:rsidRPr="00E57A7D">
        <w:t xml:space="preserve"> pirms gaidāmajām dzemdībām, ja šo dzīvnieku pienu paredzēts izmantot cilvēku uzturā.</w:t>
      </w:r>
    </w:p>
    <w:p w14:paraId="2688EA89" w14:textId="77777777" w:rsidR="00412F5E" w:rsidRPr="00A35371" w:rsidRDefault="00412F5E" w:rsidP="00D50F37">
      <w:pPr>
        <w:tabs>
          <w:tab w:val="left" w:pos="-2970"/>
        </w:tabs>
        <w:suppressAutoHyphens/>
        <w:spacing w:line="240" w:lineRule="auto"/>
        <w:ind w:left="720" w:hanging="720"/>
        <w:jc w:val="both"/>
        <w:rPr>
          <w:spacing w:val="-3"/>
          <w:szCs w:val="22"/>
          <w:u w:val="single"/>
        </w:rPr>
      </w:pPr>
      <w:r w:rsidRPr="00A05B07">
        <w:rPr>
          <w:spacing w:val="-3"/>
          <w:szCs w:val="22"/>
          <w:u w:val="single"/>
        </w:rPr>
        <w:t>Cūkas</w:t>
      </w:r>
      <w:r w:rsidRPr="00A35371">
        <w:rPr>
          <w:spacing w:val="-3"/>
          <w:szCs w:val="22"/>
          <w:u w:val="single"/>
        </w:rPr>
        <w:t>:</w:t>
      </w:r>
    </w:p>
    <w:p w14:paraId="6D9A5897" w14:textId="7FF014E9" w:rsidR="00412F5E" w:rsidRDefault="00412F5E" w:rsidP="00D50F37">
      <w:pPr>
        <w:tabs>
          <w:tab w:val="left" w:pos="-2970"/>
        </w:tabs>
        <w:suppressAutoHyphens/>
        <w:spacing w:line="240" w:lineRule="auto"/>
        <w:ind w:left="567"/>
        <w:jc w:val="both"/>
      </w:pPr>
      <w:r w:rsidRPr="00E57A7D">
        <w:t>Gaļai un blakusproduktiem</w:t>
      </w:r>
      <w:r w:rsidRPr="00A35371">
        <w:rPr>
          <w:spacing w:val="-3"/>
          <w:szCs w:val="22"/>
        </w:rPr>
        <w:t xml:space="preserve">: 28 </w:t>
      </w:r>
      <w:r w:rsidRPr="00E57A7D">
        <w:t>dienas</w:t>
      </w:r>
      <w:r w:rsidR="00A4467A">
        <w:t>.</w:t>
      </w:r>
    </w:p>
    <w:p w14:paraId="16F95FA6" w14:textId="77777777" w:rsidR="00911AA8" w:rsidRPr="00A35371" w:rsidRDefault="00911AA8" w:rsidP="00D50F37">
      <w:pPr>
        <w:tabs>
          <w:tab w:val="left" w:pos="-2970"/>
        </w:tabs>
        <w:suppressAutoHyphens/>
        <w:spacing w:line="240" w:lineRule="auto"/>
        <w:ind w:left="567"/>
        <w:jc w:val="both"/>
        <w:rPr>
          <w:spacing w:val="-3"/>
          <w:szCs w:val="22"/>
        </w:rPr>
      </w:pPr>
    </w:p>
    <w:p w14:paraId="59888814" w14:textId="77777777" w:rsidR="00673F4C" w:rsidRPr="00E57A7D" w:rsidRDefault="00673F4C" w:rsidP="00D50F37">
      <w:pPr>
        <w:spacing w:line="240" w:lineRule="auto"/>
        <w:ind w:right="113"/>
        <w:jc w:val="both"/>
        <w:rPr>
          <w:szCs w:val="22"/>
        </w:rPr>
      </w:pPr>
    </w:p>
    <w:p w14:paraId="65D954F5" w14:textId="77777777" w:rsidR="00673F4C" w:rsidRPr="00E57A7D" w:rsidRDefault="00F550BE" w:rsidP="00D84B8A">
      <w:pPr>
        <w:pStyle w:val="Style2"/>
        <w:jc w:val="both"/>
      </w:pPr>
      <w:r w:rsidRPr="00E57A7D">
        <w:t>6.</w:t>
      </w:r>
      <w:r w:rsidRPr="00E57A7D">
        <w:tab/>
        <w:t>DERĪGUMA TERMIŅŠ</w:t>
      </w:r>
    </w:p>
    <w:p w14:paraId="5D9D3835" w14:textId="77777777" w:rsidR="00673F4C" w:rsidRPr="00E57A7D" w:rsidRDefault="00673F4C" w:rsidP="00D50F37">
      <w:pPr>
        <w:spacing w:line="240" w:lineRule="auto"/>
        <w:jc w:val="both"/>
        <w:rPr>
          <w:szCs w:val="22"/>
        </w:rPr>
      </w:pPr>
    </w:p>
    <w:p w14:paraId="73823719" w14:textId="6AAC7B6C" w:rsidR="00673F4C" w:rsidRPr="00E57A7D" w:rsidRDefault="00F550BE" w:rsidP="00D50F37">
      <w:pPr>
        <w:spacing w:line="240" w:lineRule="auto"/>
        <w:jc w:val="both"/>
        <w:rPr>
          <w:szCs w:val="22"/>
        </w:rPr>
      </w:pPr>
      <w:r w:rsidRPr="00E57A7D">
        <w:t>E</w:t>
      </w:r>
      <w:r>
        <w:t>xp.</w:t>
      </w:r>
      <w:r w:rsidRPr="00E57A7D">
        <w:t xml:space="preserve"> {mēnesis/gads}</w:t>
      </w:r>
    </w:p>
    <w:p w14:paraId="65889EDC" w14:textId="77777777" w:rsidR="00673F4C" w:rsidRDefault="00673F4C" w:rsidP="00D50F37">
      <w:pPr>
        <w:spacing w:line="240" w:lineRule="auto"/>
        <w:jc w:val="both"/>
        <w:rPr>
          <w:szCs w:val="22"/>
        </w:rPr>
      </w:pPr>
    </w:p>
    <w:p w14:paraId="4034713F" w14:textId="5C32B888" w:rsidR="00D14E9E" w:rsidRDefault="00D14E9E" w:rsidP="00D50F37">
      <w:pPr>
        <w:spacing w:line="240" w:lineRule="auto"/>
        <w:jc w:val="both"/>
        <w:rPr>
          <w:szCs w:val="22"/>
        </w:rPr>
      </w:pPr>
      <w:r w:rsidRPr="00D14E9E">
        <w:rPr>
          <w:szCs w:val="22"/>
        </w:rPr>
        <w:t xml:space="preserve">Pēc </w:t>
      </w:r>
      <w:r w:rsidR="00CB47D9" w:rsidRPr="00CB47D9">
        <w:rPr>
          <w:szCs w:val="22"/>
        </w:rPr>
        <w:t>caurduršanas</w:t>
      </w:r>
      <w:r w:rsidRPr="00D14E9E">
        <w:rPr>
          <w:szCs w:val="22"/>
        </w:rPr>
        <w:t xml:space="preserve"> izlietot 28 dienu laikā.</w:t>
      </w:r>
    </w:p>
    <w:p w14:paraId="7A74C8E3" w14:textId="20DE2AA0" w:rsidR="00D14E9E" w:rsidRPr="00E57A7D" w:rsidRDefault="00D14E9E" w:rsidP="00D50F37">
      <w:pPr>
        <w:spacing w:line="240" w:lineRule="auto"/>
        <w:jc w:val="both"/>
        <w:rPr>
          <w:szCs w:val="22"/>
        </w:rPr>
      </w:pPr>
      <w:r w:rsidRPr="00D14E9E">
        <w:rPr>
          <w:szCs w:val="22"/>
        </w:rPr>
        <w:t xml:space="preserve">Pēc </w:t>
      </w:r>
      <w:r w:rsidR="00CB47D9" w:rsidRPr="00CB47D9">
        <w:rPr>
          <w:szCs w:val="22"/>
        </w:rPr>
        <w:t>caurduršanas</w:t>
      </w:r>
      <w:r w:rsidRPr="00D14E9E">
        <w:rPr>
          <w:szCs w:val="22"/>
        </w:rPr>
        <w:t xml:space="preserve"> izlietot līdz…</w:t>
      </w:r>
    </w:p>
    <w:p w14:paraId="50B8A6B4" w14:textId="77777777" w:rsidR="00673F4C" w:rsidRDefault="00673F4C" w:rsidP="00D50F37">
      <w:pPr>
        <w:spacing w:line="240" w:lineRule="auto"/>
        <w:ind w:right="113"/>
        <w:jc w:val="both"/>
        <w:rPr>
          <w:szCs w:val="22"/>
        </w:rPr>
      </w:pPr>
    </w:p>
    <w:p w14:paraId="4854A8DF" w14:textId="77777777" w:rsidR="00911AA8" w:rsidRPr="00E57A7D" w:rsidRDefault="00911AA8" w:rsidP="00D50F37">
      <w:pPr>
        <w:spacing w:line="240" w:lineRule="auto"/>
        <w:ind w:right="113"/>
        <w:jc w:val="both"/>
        <w:rPr>
          <w:szCs w:val="22"/>
        </w:rPr>
      </w:pPr>
    </w:p>
    <w:p w14:paraId="56E02A72" w14:textId="77777777" w:rsidR="00673F4C" w:rsidRPr="00E57A7D" w:rsidRDefault="00F550BE" w:rsidP="00D84B8A">
      <w:pPr>
        <w:pStyle w:val="Style2"/>
        <w:jc w:val="both"/>
      </w:pPr>
      <w:r w:rsidRPr="00E57A7D">
        <w:t>7.</w:t>
      </w:r>
      <w:r w:rsidRPr="00E57A7D">
        <w:tab/>
        <w:t>ĪPAŠI UZGLABĀŠANAS NOSACĪJUMI</w:t>
      </w:r>
    </w:p>
    <w:p w14:paraId="70C93632" w14:textId="77777777" w:rsidR="00673F4C" w:rsidRPr="00E57A7D" w:rsidRDefault="00673F4C" w:rsidP="00D50F37">
      <w:pPr>
        <w:spacing w:line="240" w:lineRule="auto"/>
        <w:jc w:val="both"/>
        <w:rPr>
          <w:szCs w:val="22"/>
        </w:rPr>
      </w:pPr>
    </w:p>
    <w:p w14:paraId="5FCF82B1" w14:textId="2BD5F940" w:rsidR="00673F4C" w:rsidRDefault="00F550BE" w:rsidP="00D84B8A">
      <w:pPr>
        <w:pStyle w:val="Style5"/>
        <w:jc w:val="both"/>
      </w:pPr>
      <w:r w:rsidRPr="00E57A7D">
        <w:t>Uzglabāt temperatūrā līdz 30 </w:t>
      </w:r>
      <w:r w:rsidR="00BB3089">
        <w:t>°</w:t>
      </w:r>
      <w:r w:rsidRPr="00E57A7D">
        <w:t>C</w:t>
      </w:r>
      <w:r w:rsidR="00A8113B">
        <w:t>.</w:t>
      </w:r>
    </w:p>
    <w:p w14:paraId="6CE7A5F0" w14:textId="77777777" w:rsidR="00911AA8" w:rsidRPr="00E57A7D" w:rsidRDefault="00911AA8" w:rsidP="00D84B8A">
      <w:pPr>
        <w:pStyle w:val="Style5"/>
        <w:jc w:val="both"/>
        <w:rPr>
          <w:noProof/>
        </w:rPr>
      </w:pPr>
    </w:p>
    <w:p w14:paraId="34CDD0D3" w14:textId="77777777" w:rsidR="00673F4C" w:rsidRPr="007C4BD3" w:rsidRDefault="00673F4C" w:rsidP="00D84B8A">
      <w:pPr>
        <w:pStyle w:val="Style5"/>
        <w:jc w:val="both"/>
        <w:rPr>
          <w:noProof/>
        </w:rPr>
      </w:pPr>
    </w:p>
    <w:p w14:paraId="44494014" w14:textId="585E6247" w:rsidR="00673F4C" w:rsidRPr="00E57A7D" w:rsidRDefault="00F550BE" w:rsidP="00D84B8A">
      <w:pPr>
        <w:pStyle w:val="Style2"/>
        <w:jc w:val="both"/>
      </w:pPr>
      <w:r w:rsidRPr="00E57A7D">
        <w:t>8.</w:t>
      </w:r>
      <w:r w:rsidRPr="00E57A7D">
        <w:tab/>
      </w:r>
      <w:r w:rsidR="0029740B">
        <w:t>TIRDZNIECĪBAS ATĻAUJAS TURĒTĀJS</w:t>
      </w:r>
    </w:p>
    <w:p w14:paraId="492C271E" w14:textId="77777777" w:rsidR="00673F4C" w:rsidRPr="00E57A7D" w:rsidRDefault="00673F4C" w:rsidP="00D50F37">
      <w:pPr>
        <w:spacing w:line="240" w:lineRule="auto"/>
        <w:ind w:right="-318"/>
        <w:jc w:val="both"/>
        <w:rPr>
          <w:szCs w:val="22"/>
        </w:rPr>
      </w:pPr>
    </w:p>
    <w:p w14:paraId="27918BA1" w14:textId="7D916B5E" w:rsidR="00673F4C" w:rsidRDefault="00A8113B" w:rsidP="00D84B8A">
      <w:pPr>
        <w:tabs>
          <w:tab w:val="clear" w:pos="567"/>
        </w:tabs>
        <w:autoSpaceDE w:val="0"/>
        <w:autoSpaceDN w:val="0"/>
        <w:adjustRightInd w:val="0"/>
        <w:spacing w:line="240" w:lineRule="auto"/>
        <w:jc w:val="both"/>
        <w:rPr>
          <w:color w:val="000000"/>
          <w:szCs w:val="22"/>
          <w:lang w:eastAsia="es-ES"/>
        </w:rPr>
      </w:pPr>
      <w:r w:rsidRPr="00250AB9">
        <w:rPr>
          <w:color w:val="000000"/>
          <w:szCs w:val="22"/>
          <w:lang w:eastAsia="es-ES"/>
        </w:rPr>
        <w:t xml:space="preserve">S.P. VETERINARIA, S.A. </w:t>
      </w:r>
    </w:p>
    <w:p w14:paraId="735A0C5C" w14:textId="77777777" w:rsidR="00911AA8" w:rsidRPr="00A8113B" w:rsidRDefault="00911AA8" w:rsidP="00D84B8A">
      <w:pPr>
        <w:tabs>
          <w:tab w:val="clear" w:pos="567"/>
        </w:tabs>
        <w:autoSpaceDE w:val="0"/>
        <w:autoSpaceDN w:val="0"/>
        <w:adjustRightInd w:val="0"/>
        <w:spacing w:line="240" w:lineRule="auto"/>
        <w:jc w:val="both"/>
        <w:rPr>
          <w:color w:val="000000"/>
          <w:szCs w:val="22"/>
          <w:lang w:eastAsia="es-ES"/>
        </w:rPr>
      </w:pPr>
    </w:p>
    <w:p w14:paraId="15A6670C" w14:textId="77777777" w:rsidR="00673F4C" w:rsidRPr="00E57A7D" w:rsidRDefault="00673F4C" w:rsidP="00D50F37">
      <w:pPr>
        <w:spacing w:line="240" w:lineRule="auto"/>
        <w:ind w:right="113"/>
        <w:jc w:val="both"/>
        <w:rPr>
          <w:szCs w:val="22"/>
        </w:rPr>
      </w:pPr>
    </w:p>
    <w:p w14:paraId="2BCBFCBF" w14:textId="77777777" w:rsidR="00673F4C" w:rsidRPr="00E57A7D" w:rsidRDefault="00F550BE" w:rsidP="00D84B8A">
      <w:pPr>
        <w:pStyle w:val="Style2"/>
        <w:jc w:val="both"/>
      </w:pPr>
      <w:r w:rsidRPr="00E57A7D">
        <w:t>9.</w:t>
      </w:r>
      <w:r w:rsidRPr="00E57A7D">
        <w:tab/>
        <w:t>SĒRIJAS NUMURS</w:t>
      </w:r>
    </w:p>
    <w:p w14:paraId="4BABE681" w14:textId="77777777" w:rsidR="00673F4C" w:rsidRPr="00E57A7D" w:rsidRDefault="00673F4C" w:rsidP="00D50F37">
      <w:pPr>
        <w:spacing w:line="240" w:lineRule="auto"/>
        <w:jc w:val="both"/>
        <w:rPr>
          <w:szCs w:val="22"/>
        </w:rPr>
      </w:pPr>
    </w:p>
    <w:p w14:paraId="1CB6C8C5" w14:textId="1B96CA70" w:rsidR="00673F4C" w:rsidRPr="00E57A7D" w:rsidRDefault="00F550BE" w:rsidP="00D50F37">
      <w:pPr>
        <w:spacing w:line="240" w:lineRule="auto"/>
        <w:jc w:val="both"/>
        <w:rPr>
          <w:szCs w:val="22"/>
        </w:rPr>
      </w:pPr>
      <w:r>
        <w:t>Lot</w:t>
      </w:r>
      <w:r w:rsidRPr="00E57A7D">
        <w:t xml:space="preserve"> {numurs}</w:t>
      </w:r>
    </w:p>
    <w:p w14:paraId="2B40E23E" w14:textId="77777777" w:rsidR="00C114FF" w:rsidRPr="00E57A7D" w:rsidRDefault="00F550BE" w:rsidP="00D50F37">
      <w:pPr>
        <w:spacing w:line="240" w:lineRule="auto"/>
        <w:ind w:right="113"/>
        <w:jc w:val="both"/>
        <w:rPr>
          <w:szCs w:val="22"/>
        </w:rPr>
      </w:pPr>
      <w:r w:rsidRPr="00E57A7D">
        <w:br w:type="page"/>
      </w:r>
    </w:p>
    <w:p w14:paraId="79EBA777" w14:textId="4ED0F533" w:rsidR="00C114FF" w:rsidRPr="00E57A7D" w:rsidRDefault="00C114FF" w:rsidP="00D84B8A">
      <w:pPr>
        <w:tabs>
          <w:tab w:val="clear" w:pos="567"/>
        </w:tabs>
        <w:spacing w:line="240" w:lineRule="auto"/>
        <w:jc w:val="both"/>
        <w:rPr>
          <w:szCs w:val="22"/>
        </w:rPr>
      </w:pPr>
    </w:p>
    <w:p w14:paraId="608484DA" w14:textId="77777777" w:rsidR="00C114FF" w:rsidRPr="00E57A7D" w:rsidRDefault="00C114FF" w:rsidP="00D84B8A">
      <w:pPr>
        <w:tabs>
          <w:tab w:val="clear" w:pos="567"/>
        </w:tabs>
        <w:spacing w:line="240" w:lineRule="auto"/>
        <w:jc w:val="both"/>
        <w:rPr>
          <w:szCs w:val="22"/>
        </w:rPr>
      </w:pPr>
    </w:p>
    <w:p w14:paraId="56E98C84" w14:textId="77777777" w:rsidR="00C114FF" w:rsidRPr="00E57A7D" w:rsidRDefault="00C114FF" w:rsidP="00D84B8A">
      <w:pPr>
        <w:tabs>
          <w:tab w:val="clear" w:pos="567"/>
        </w:tabs>
        <w:spacing w:line="240" w:lineRule="auto"/>
        <w:jc w:val="both"/>
        <w:rPr>
          <w:szCs w:val="22"/>
        </w:rPr>
      </w:pPr>
    </w:p>
    <w:p w14:paraId="58C07E51" w14:textId="77777777" w:rsidR="00C114FF" w:rsidRPr="00E57A7D" w:rsidRDefault="00C114FF" w:rsidP="00D84B8A">
      <w:pPr>
        <w:tabs>
          <w:tab w:val="clear" w:pos="567"/>
        </w:tabs>
        <w:spacing w:line="240" w:lineRule="auto"/>
        <w:jc w:val="both"/>
        <w:rPr>
          <w:szCs w:val="22"/>
        </w:rPr>
      </w:pPr>
    </w:p>
    <w:p w14:paraId="6BBAC583" w14:textId="77777777" w:rsidR="00C114FF" w:rsidRPr="00E57A7D" w:rsidRDefault="00C114FF" w:rsidP="00D84B8A">
      <w:pPr>
        <w:tabs>
          <w:tab w:val="clear" w:pos="567"/>
        </w:tabs>
        <w:spacing w:line="240" w:lineRule="auto"/>
        <w:jc w:val="both"/>
        <w:rPr>
          <w:szCs w:val="22"/>
        </w:rPr>
      </w:pPr>
    </w:p>
    <w:p w14:paraId="7738157E" w14:textId="77777777" w:rsidR="00C114FF" w:rsidRPr="00E57A7D" w:rsidRDefault="00C114FF" w:rsidP="00D84B8A">
      <w:pPr>
        <w:tabs>
          <w:tab w:val="clear" w:pos="567"/>
        </w:tabs>
        <w:spacing w:line="240" w:lineRule="auto"/>
        <w:jc w:val="both"/>
        <w:rPr>
          <w:szCs w:val="22"/>
        </w:rPr>
      </w:pPr>
    </w:p>
    <w:p w14:paraId="3D9D79FC" w14:textId="77777777" w:rsidR="00C114FF" w:rsidRPr="00E57A7D" w:rsidRDefault="00C114FF" w:rsidP="00D84B8A">
      <w:pPr>
        <w:tabs>
          <w:tab w:val="clear" w:pos="567"/>
        </w:tabs>
        <w:spacing w:line="240" w:lineRule="auto"/>
        <w:jc w:val="both"/>
        <w:rPr>
          <w:szCs w:val="22"/>
        </w:rPr>
      </w:pPr>
    </w:p>
    <w:p w14:paraId="5D5D9216" w14:textId="77777777" w:rsidR="00C114FF" w:rsidRPr="00E57A7D" w:rsidRDefault="00C114FF" w:rsidP="00D84B8A">
      <w:pPr>
        <w:tabs>
          <w:tab w:val="clear" w:pos="567"/>
        </w:tabs>
        <w:spacing w:line="240" w:lineRule="auto"/>
        <w:jc w:val="both"/>
        <w:rPr>
          <w:szCs w:val="22"/>
        </w:rPr>
      </w:pPr>
    </w:p>
    <w:p w14:paraId="69BA3227" w14:textId="77777777" w:rsidR="00C114FF" w:rsidRPr="00E57A7D" w:rsidRDefault="00C114FF" w:rsidP="00D84B8A">
      <w:pPr>
        <w:tabs>
          <w:tab w:val="clear" w:pos="567"/>
        </w:tabs>
        <w:spacing w:line="240" w:lineRule="auto"/>
        <w:jc w:val="both"/>
        <w:rPr>
          <w:szCs w:val="22"/>
        </w:rPr>
      </w:pPr>
    </w:p>
    <w:p w14:paraId="2722EC0B" w14:textId="77777777" w:rsidR="00C114FF" w:rsidRPr="00E57A7D" w:rsidRDefault="00C114FF" w:rsidP="00D84B8A">
      <w:pPr>
        <w:tabs>
          <w:tab w:val="clear" w:pos="567"/>
        </w:tabs>
        <w:spacing w:line="240" w:lineRule="auto"/>
        <w:jc w:val="both"/>
        <w:rPr>
          <w:szCs w:val="22"/>
        </w:rPr>
      </w:pPr>
    </w:p>
    <w:p w14:paraId="01C62EBA" w14:textId="77777777" w:rsidR="00C114FF" w:rsidRPr="00E57A7D" w:rsidRDefault="00C114FF" w:rsidP="00D84B8A">
      <w:pPr>
        <w:tabs>
          <w:tab w:val="clear" w:pos="567"/>
        </w:tabs>
        <w:spacing w:line="240" w:lineRule="auto"/>
        <w:jc w:val="both"/>
        <w:rPr>
          <w:szCs w:val="22"/>
        </w:rPr>
      </w:pPr>
    </w:p>
    <w:p w14:paraId="2AFB490C" w14:textId="77777777" w:rsidR="00C114FF" w:rsidRPr="00E57A7D" w:rsidRDefault="00C114FF" w:rsidP="00D84B8A">
      <w:pPr>
        <w:tabs>
          <w:tab w:val="clear" w:pos="567"/>
        </w:tabs>
        <w:spacing w:line="240" w:lineRule="auto"/>
        <w:jc w:val="both"/>
        <w:rPr>
          <w:szCs w:val="22"/>
        </w:rPr>
      </w:pPr>
    </w:p>
    <w:p w14:paraId="052E230A" w14:textId="77777777" w:rsidR="00C114FF" w:rsidRPr="00E57A7D" w:rsidRDefault="00C114FF" w:rsidP="00D84B8A">
      <w:pPr>
        <w:tabs>
          <w:tab w:val="clear" w:pos="567"/>
        </w:tabs>
        <w:spacing w:line="240" w:lineRule="auto"/>
        <w:jc w:val="both"/>
        <w:rPr>
          <w:szCs w:val="22"/>
        </w:rPr>
      </w:pPr>
    </w:p>
    <w:p w14:paraId="5602DA4C" w14:textId="77777777" w:rsidR="00C114FF" w:rsidRPr="00E57A7D" w:rsidRDefault="00C114FF" w:rsidP="00D84B8A">
      <w:pPr>
        <w:tabs>
          <w:tab w:val="clear" w:pos="567"/>
        </w:tabs>
        <w:spacing w:line="240" w:lineRule="auto"/>
        <w:jc w:val="both"/>
        <w:rPr>
          <w:szCs w:val="22"/>
        </w:rPr>
      </w:pPr>
    </w:p>
    <w:p w14:paraId="467D8122" w14:textId="77777777" w:rsidR="00C114FF" w:rsidRPr="00E57A7D" w:rsidRDefault="00C114FF" w:rsidP="00D84B8A">
      <w:pPr>
        <w:tabs>
          <w:tab w:val="clear" w:pos="567"/>
        </w:tabs>
        <w:spacing w:line="240" w:lineRule="auto"/>
        <w:jc w:val="both"/>
        <w:rPr>
          <w:szCs w:val="22"/>
        </w:rPr>
      </w:pPr>
    </w:p>
    <w:p w14:paraId="57CFC1ED" w14:textId="77777777" w:rsidR="00C114FF" w:rsidRPr="00E57A7D" w:rsidRDefault="00C114FF" w:rsidP="00D84B8A">
      <w:pPr>
        <w:tabs>
          <w:tab w:val="clear" w:pos="567"/>
        </w:tabs>
        <w:spacing w:line="240" w:lineRule="auto"/>
        <w:jc w:val="both"/>
        <w:rPr>
          <w:szCs w:val="22"/>
        </w:rPr>
      </w:pPr>
    </w:p>
    <w:p w14:paraId="584F935D" w14:textId="77777777" w:rsidR="00C114FF" w:rsidRPr="00E57A7D" w:rsidRDefault="00C114FF" w:rsidP="00D84B8A">
      <w:pPr>
        <w:tabs>
          <w:tab w:val="clear" w:pos="567"/>
        </w:tabs>
        <w:spacing w:line="240" w:lineRule="auto"/>
        <w:jc w:val="both"/>
        <w:rPr>
          <w:szCs w:val="22"/>
        </w:rPr>
      </w:pPr>
    </w:p>
    <w:p w14:paraId="7FD530B2" w14:textId="77777777" w:rsidR="00C114FF" w:rsidRPr="00E57A7D" w:rsidRDefault="00C114FF" w:rsidP="00D84B8A">
      <w:pPr>
        <w:tabs>
          <w:tab w:val="clear" w:pos="567"/>
        </w:tabs>
        <w:spacing w:line="240" w:lineRule="auto"/>
        <w:jc w:val="both"/>
        <w:rPr>
          <w:szCs w:val="22"/>
        </w:rPr>
      </w:pPr>
    </w:p>
    <w:p w14:paraId="30BA1BAB" w14:textId="77777777" w:rsidR="00C114FF" w:rsidRPr="00E57A7D" w:rsidRDefault="00C114FF" w:rsidP="00D84B8A">
      <w:pPr>
        <w:tabs>
          <w:tab w:val="clear" w:pos="567"/>
        </w:tabs>
        <w:spacing w:line="240" w:lineRule="auto"/>
        <w:jc w:val="both"/>
        <w:rPr>
          <w:szCs w:val="22"/>
        </w:rPr>
      </w:pPr>
    </w:p>
    <w:p w14:paraId="6EC44476" w14:textId="77777777" w:rsidR="00C114FF" w:rsidRPr="00E57A7D" w:rsidRDefault="00C114FF" w:rsidP="00D84B8A">
      <w:pPr>
        <w:tabs>
          <w:tab w:val="clear" w:pos="567"/>
        </w:tabs>
        <w:spacing w:line="240" w:lineRule="auto"/>
        <w:jc w:val="both"/>
        <w:rPr>
          <w:szCs w:val="22"/>
        </w:rPr>
      </w:pPr>
    </w:p>
    <w:p w14:paraId="7A835ECC" w14:textId="0B1A9DA9" w:rsidR="00C114FF" w:rsidRDefault="00C114FF" w:rsidP="00D84B8A">
      <w:pPr>
        <w:tabs>
          <w:tab w:val="clear" w:pos="567"/>
        </w:tabs>
        <w:spacing w:line="240" w:lineRule="auto"/>
        <w:jc w:val="both"/>
        <w:rPr>
          <w:szCs w:val="22"/>
        </w:rPr>
      </w:pPr>
    </w:p>
    <w:p w14:paraId="5D1E0963" w14:textId="77777777" w:rsidR="00AD147B" w:rsidRDefault="00AD147B" w:rsidP="00D84B8A">
      <w:pPr>
        <w:tabs>
          <w:tab w:val="clear" w:pos="567"/>
        </w:tabs>
        <w:spacing w:line="240" w:lineRule="auto"/>
        <w:jc w:val="both"/>
        <w:rPr>
          <w:szCs w:val="22"/>
        </w:rPr>
      </w:pPr>
    </w:p>
    <w:p w14:paraId="171F09CE" w14:textId="77777777" w:rsidR="00C245DD" w:rsidRDefault="00C245DD" w:rsidP="00D84B8A">
      <w:pPr>
        <w:tabs>
          <w:tab w:val="clear" w:pos="567"/>
        </w:tabs>
        <w:spacing w:line="240" w:lineRule="auto"/>
        <w:jc w:val="both"/>
        <w:rPr>
          <w:szCs w:val="22"/>
        </w:rPr>
      </w:pPr>
    </w:p>
    <w:p w14:paraId="797A767E" w14:textId="77777777" w:rsidR="00C26956" w:rsidRDefault="00C26956" w:rsidP="00D84B8A">
      <w:pPr>
        <w:tabs>
          <w:tab w:val="clear" w:pos="567"/>
        </w:tabs>
        <w:spacing w:line="240" w:lineRule="auto"/>
        <w:jc w:val="both"/>
        <w:rPr>
          <w:szCs w:val="22"/>
        </w:rPr>
      </w:pPr>
    </w:p>
    <w:p w14:paraId="2A598BFC" w14:textId="77777777" w:rsidR="00412F5E" w:rsidRPr="00E57A7D" w:rsidRDefault="00412F5E" w:rsidP="00D84B8A">
      <w:pPr>
        <w:tabs>
          <w:tab w:val="clear" w:pos="567"/>
        </w:tabs>
        <w:spacing w:line="240" w:lineRule="auto"/>
        <w:jc w:val="both"/>
        <w:rPr>
          <w:szCs w:val="22"/>
        </w:rPr>
      </w:pPr>
    </w:p>
    <w:p w14:paraId="1CD8A2BC" w14:textId="77777777" w:rsidR="00C114FF" w:rsidRPr="00E57A7D" w:rsidRDefault="00C114FF" w:rsidP="00D84B8A">
      <w:pPr>
        <w:tabs>
          <w:tab w:val="clear" w:pos="567"/>
        </w:tabs>
        <w:spacing w:line="240" w:lineRule="auto"/>
        <w:jc w:val="both"/>
        <w:rPr>
          <w:szCs w:val="22"/>
        </w:rPr>
      </w:pPr>
    </w:p>
    <w:p w14:paraId="3DE7CC0E" w14:textId="77777777" w:rsidR="00C114FF" w:rsidRPr="00E57A7D" w:rsidRDefault="00C114FF" w:rsidP="00D84B8A">
      <w:pPr>
        <w:tabs>
          <w:tab w:val="clear" w:pos="567"/>
        </w:tabs>
        <w:spacing w:line="240" w:lineRule="auto"/>
        <w:jc w:val="both"/>
        <w:rPr>
          <w:szCs w:val="22"/>
        </w:rPr>
      </w:pPr>
    </w:p>
    <w:p w14:paraId="008C130D" w14:textId="77777777" w:rsidR="00C114FF" w:rsidRPr="00E57A7D" w:rsidRDefault="00F550BE" w:rsidP="00D84B8A">
      <w:pPr>
        <w:pStyle w:val="Style3"/>
      </w:pPr>
      <w:r w:rsidRPr="00E57A7D">
        <w:t>LIETOŠANAS INSTRUKCIJA</w:t>
      </w:r>
    </w:p>
    <w:p w14:paraId="18C384A9" w14:textId="77777777" w:rsidR="00C114FF" w:rsidRPr="00E57A7D" w:rsidRDefault="00F550BE" w:rsidP="00D50F37">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D84B8A">
      <w:pPr>
        <w:tabs>
          <w:tab w:val="clear" w:pos="567"/>
        </w:tabs>
        <w:spacing w:line="240" w:lineRule="auto"/>
        <w:jc w:val="both"/>
        <w:rPr>
          <w:szCs w:val="22"/>
        </w:rPr>
      </w:pPr>
    </w:p>
    <w:p w14:paraId="67155AA1" w14:textId="77777777" w:rsidR="00C114FF" w:rsidRPr="00E57A7D" w:rsidRDefault="00F550BE" w:rsidP="00D84B8A">
      <w:pPr>
        <w:pStyle w:val="Style1"/>
        <w:jc w:val="both"/>
      </w:pPr>
      <w:r w:rsidRPr="00E57A7D">
        <w:rPr>
          <w:highlight w:val="lightGray"/>
        </w:rPr>
        <w:t>1.</w:t>
      </w:r>
      <w:r w:rsidRPr="00E57A7D">
        <w:tab/>
        <w:t>Veterināro zāļu nosaukums</w:t>
      </w:r>
    </w:p>
    <w:p w14:paraId="3942B073" w14:textId="77777777" w:rsidR="00C114FF" w:rsidRPr="00E57A7D" w:rsidRDefault="00C114FF" w:rsidP="00D84B8A">
      <w:pPr>
        <w:tabs>
          <w:tab w:val="clear" w:pos="567"/>
        </w:tabs>
        <w:spacing w:line="240" w:lineRule="auto"/>
        <w:jc w:val="both"/>
        <w:rPr>
          <w:szCs w:val="22"/>
        </w:rPr>
      </w:pPr>
    </w:p>
    <w:p w14:paraId="6C349ED0" w14:textId="52D62AA9" w:rsidR="00C114FF" w:rsidRDefault="00C26956" w:rsidP="00D84B8A">
      <w:pPr>
        <w:tabs>
          <w:tab w:val="clear" w:pos="567"/>
        </w:tabs>
        <w:spacing w:line="240" w:lineRule="auto"/>
        <w:jc w:val="both"/>
      </w:pPr>
      <w:r w:rsidRPr="00F81EE6">
        <w:t>IVERTOTAL 10 mg/ml šķīdums injekcijām</w:t>
      </w:r>
    </w:p>
    <w:p w14:paraId="6FD8B7C6" w14:textId="77777777" w:rsidR="009210D9" w:rsidRPr="00E57A7D" w:rsidRDefault="009210D9" w:rsidP="00D84B8A">
      <w:pPr>
        <w:tabs>
          <w:tab w:val="clear" w:pos="567"/>
        </w:tabs>
        <w:spacing w:line="240" w:lineRule="auto"/>
        <w:jc w:val="both"/>
        <w:rPr>
          <w:szCs w:val="22"/>
        </w:rPr>
      </w:pPr>
    </w:p>
    <w:p w14:paraId="39BD7465" w14:textId="77777777" w:rsidR="00C114FF" w:rsidRPr="00E57A7D" w:rsidRDefault="00C114FF" w:rsidP="00D84B8A">
      <w:pPr>
        <w:tabs>
          <w:tab w:val="clear" w:pos="567"/>
        </w:tabs>
        <w:spacing w:line="240" w:lineRule="auto"/>
        <w:jc w:val="both"/>
        <w:rPr>
          <w:szCs w:val="22"/>
        </w:rPr>
      </w:pPr>
    </w:p>
    <w:p w14:paraId="342710A6" w14:textId="751F6402" w:rsidR="00C114FF" w:rsidRPr="00E57A7D" w:rsidRDefault="00F550BE" w:rsidP="00D84B8A">
      <w:pPr>
        <w:pStyle w:val="Style1"/>
        <w:jc w:val="both"/>
      </w:pPr>
      <w:r w:rsidRPr="00E57A7D">
        <w:rPr>
          <w:highlight w:val="lightGray"/>
        </w:rPr>
        <w:t>2.</w:t>
      </w:r>
      <w:r w:rsidR="007318FE">
        <w:tab/>
      </w:r>
      <w:r w:rsidRPr="00E57A7D">
        <w:t>Sastāvs</w:t>
      </w:r>
    </w:p>
    <w:p w14:paraId="59B66E7E" w14:textId="77777777" w:rsidR="00C114FF" w:rsidRPr="00E57A7D" w:rsidRDefault="00C114FF" w:rsidP="00D84B8A">
      <w:pPr>
        <w:tabs>
          <w:tab w:val="clear" w:pos="567"/>
        </w:tabs>
        <w:spacing w:line="240" w:lineRule="auto"/>
        <w:jc w:val="both"/>
        <w:rPr>
          <w:iCs/>
          <w:szCs w:val="22"/>
        </w:rPr>
      </w:pPr>
    </w:p>
    <w:p w14:paraId="4B933709" w14:textId="77777777" w:rsidR="00C26956" w:rsidRPr="00F81EE6" w:rsidRDefault="00C26956" w:rsidP="00D84B8A">
      <w:pPr>
        <w:tabs>
          <w:tab w:val="clear" w:pos="567"/>
        </w:tabs>
        <w:spacing w:line="240" w:lineRule="auto"/>
        <w:jc w:val="both"/>
        <w:rPr>
          <w:szCs w:val="22"/>
        </w:rPr>
      </w:pPr>
      <w:r w:rsidRPr="00F81EE6">
        <w:rPr>
          <w:szCs w:val="22"/>
        </w:rPr>
        <w:t xml:space="preserve">Katrs ml satur: </w:t>
      </w:r>
    </w:p>
    <w:p w14:paraId="18D7870A" w14:textId="77777777" w:rsidR="00C26956" w:rsidRDefault="00C26956" w:rsidP="00D84B8A">
      <w:pPr>
        <w:tabs>
          <w:tab w:val="clear" w:pos="567"/>
        </w:tabs>
        <w:spacing w:line="240" w:lineRule="auto"/>
        <w:jc w:val="both"/>
        <w:rPr>
          <w:szCs w:val="22"/>
        </w:rPr>
      </w:pPr>
    </w:p>
    <w:p w14:paraId="729EB38B" w14:textId="77777777" w:rsidR="00C26956" w:rsidRPr="00E77619" w:rsidRDefault="00C26956" w:rsidP="00D84B8A">
      <w:pPr>
        <w:tabs>
          <w:tab w:val="clear" w:pos="567"/>
        </w:tabs>
        <w:spacing w:line="240" w:lineRule="auto"/>
        <w:jc w:val="both"/>
        <w:rPr>
          <w:b/>
          <w:szCs w:val="22"/>
        </w:rPr>
      </w:pPr>
      <w:r w:rsidRPr="00E77619">
        <w:rPr>
          <w:b/>
          <w:szCs w:val="22"/>
        </w:rPr>
        <w:t>Aktīvās vielas:</w:t>
      </w:r>
    </w:p>
    <w:p w14:paraId="4D5AD4A8" w14:textId="4F7B9318" w:rsidR="00C26956" w:rsidRPr="00F81EE6" w:rsidRDefault="00EA0949" w:rsidP="00D84B8A">
      <w:pPr>
        <w:tabs>
          <w:tab w:val="clear" w:pos="567"/>
        </w:tabs>
        <w:spacing w:line="240" w:lineRule="auto"/>
        <w:jc w:val="both"/>
        <w:rPr>
          <w:szCs w:val="22"/>
          <w:u w:val="single"/>
        </w:rPr>
      </w:pPr>
      <w:r w:rsidRPr="00EA0949">
        <w:rPr>
          <w:szCs w:val="22"/>
        </w:rPr>
        <w:t>Ivermektīns</w:t>
      </w:r>
      <w:r w:rsidR="00F355D1" w:rsidRPr="00F81EE6">
        <w:rPr>
          <w:szCs w:val="22"/>
        </w:rPr>
        <w:t xml:space="preserve"> </w:t>
      </w:r>
      <w:r w:rsidR="00C26956" w:rsidRPr="00F81EE6">
        <w:rPr>
          <w:szCs w:val="22"/>
        </w:rPr>
        <w:t>…….………</w:t>
      </w:r>
      <w:r w:rsidR="00F355D1">
        <w:rPr>
          <w:szCs w:val="22"/>
        </w:rPr>
        <w:t>....</w:t>
      </w:r>
      <w:r w:rsidR="00C26956" w:rsidRPr="00F81EE6">
        <w:rPr>
          <w:szCs w:val="22"/>
        </w:rPr>
        <w:t>……10 mg</w:t>
      </w:r>
    </w:p>
    <w:p w14:paraId="309CFFEF" w14:textId="77777777" w:rsidR="00C26956" w:rsidRPr="00E77619" w:rsidRDefault="00C26956" w:rsidP="00D84B8A">
      <w:pPr>
        <w:tabs>
          <w:tab w:val="clear" w:pos="567"/>
        </w:tabs>
        <w:spacing w:line="240" w:lineRule="auto"/>
        <w:jc w:val="both"/>
        <w:rPr>
          <w:iCs/>
          <w:szCs w:val="22"/>
        </w:rPr>
      </w:pPr>
    </w:p>
    <w:p w14:paraId="12133191" w14:textId="77777777" w:rsidR="00C26956" w:rsidRPr="00E57A7D" w:rsidRDefault="00C26956" w:rsidP="00D84B8A">
      <w:pPr>
        <w:tabs>
          <w:tab w:val="clear" w:pos="567"/>
        </w:tabs>
        <w:spacing w:line="240" w:lineRule="auto"/>
        <w:jc w:val="both"/>
        <w:rPr>
          <w:szCs w:val="22"/>
        </w:rPr>
      </w:pPr>
      <w:r w:rsidRPr="00E77619">
        <w:rPr>
          <w:b/>
          <w:szCs w:val="22"/>
        </w:rPr>
        <w:t>Palīgvielas:</w:t>
      </w:r>
    </w:p>
    <w:p w14:paraId="0203EC5B" w14:textId="6810F1CA" w:rsidR="00C26956" w:rsidRDefault="00C26956" w:rsidP="00D84B8A">
      <w:pPr>
        <w:tabs>
          <w:tab w:val="clear" w:pos="567"/>
        </w:tabs>
        <w:spacing w:line="240" w:lineRule="auto"/>
        <w:jc w:val="both"/>
        <w:rPr>
          <w:szCs w:val="22"/>
        </w:rPr>
      </w:pPr>
      <w:r w:rsidRPr="00F81EE6">
        <w:rPr>
          <w:szCs w:val="22"/>
        </w:rPr>
        <w:t>Benzilspirts (E1519)……………10 mg</w:t>
      </w:r>
      <w:r>
        <w:rPr>
          <w:szCs w:val="22"/>
        </w:rPr>
        <w:t xml:space="preserve"> </w:t>
      </w:r>
    </w:p>
    <w:p w14:paraId="0B918110" w14:textId="77777777" w:rsidR="00C26956" w:rsidRDefault="00C26956" w:rsidP="00D84B8A">
      <w:pPr>
        <w:tabs>
          <w:tab w:val="clear" w:pos="567"/>
        </w:tabs>
        <w:spacing w:line="240" w:lineRule="auto"/>
        <w:jc w:val="both"/>
        <w:rPr>
          <w:szCs w:val="22"/>
        </w:rPr>
      </w:pPr>
    </w:p>
    <w:p w14:paraId="6BAFBD89" w14:textId="1F85C675" w:rsidR="00C26956" w:rsidRDefault="00C26956" w:rsidP="00D84B8A">
      <w:pPr>
        <w:tabs>
          <w:tab w:val="clear" w:pos="567"/>
        </w:tabs>
        <w:spacing w:line="240" w:lineRule="auto"/>
        <w:jc w:val="both"/>
        <w:rPr>
          <w:szCs w:val="22"/>
        </w:rPr>
      </w:pPr>
      <w:r w:rsidRPr="00F81EE6">
        <w:rPr>
          <w:szCs w:val="22"/>
        </w:rPr>
        <w:t>Dzidrs, bezkrāsains šķīdums</w:t>
      </w:r>
      <w:r w:rsidR="009210D9">
        <w:rPr>
          <w:szCs w:val="22"/>
        </w:rPr>
        <w:t>.</w:t>
      </w:r>
    </w:p>
    <w:p w14:paraId="4BE26066" w14:textId="77777777" w:rsidR="009210D9" w:rsidRPr="00F81EE6" w:rsidRDefault="009210D9" w:rsidP="00D84B8A">
      <w:pPr>
        <w:tabs>
          <w:tab w:val="clear" w:pos="567"/>
        </w:tabs>
        <w:spacing w:line="240" w:lineRule="auto"/>
        <w:jc w:val="both"/>
        <w:rPr>
          <w:szCs w:val="22"/>
        </w:rPr>
      </w:pPr>
    </w:p>
    <w:p w14:paraId="46B9CED6" w14:textId="77777777" w:rsidR="00C114FF" w:rsidRPr="00E57A7D" w:rsidRDefault="00C114FF" w:rsidP="00D84B8A">
      <w:pPr>
        <w:tabs>
          <w:tab w:val="clear" w:pos="567"/>
        </w:tabs>
        <w:spacing w:line="240" w:lineRule="auto"/>
        <w:jc w:val="both"/>
        <w:rPr>
          <w:szCs w:val="22"/>
        </w:rPr>
      </w:pPr>
    </w:p>
    <w:p w14:paraId="6140B345" w14:textId="504CA98C" w:rsidR="00C114FF" w:rsidRPr="00E57A7D" w:rsidRDefault="00F550BE" w:rsidP="00D84B8A">
      <w:pPr>
        <w:pStyle w:val="Style1"/>
        <w:jc w:val="both"/>
      </w:pPr>
      <w:r w:rsidRPr="00E57A7D">
        <w:rPr>
          <w:highlight w:val="lightGray"/>
        </w:rPr>
        <w:t>3.</w:t>
      </w:r>
      <w:r w:rsidRPr="00E57A7D">
        <w:tab/>
        <w:t>Mērķsugas</w:t>
      </w:r>
    </w:p>
    <w:p w14:paraId="0A2A3B81" w14:textId="77777777" w:rsidR="00C114FF" w:rsidRPr="00E57A7D" w:rsidRDefault="00C114FF" w:rsidP="00D84B8A">
      <w:pPr>
        <w:tabs>
          <w:tab w:val="clear" w:pos="567"/>
        </w:tabs>
        <w:spacing w:line="240" w:lineRule="auto"/>
        <w:jc w:val="both"/>
        <w:rPr>
          <w:szCs w:val="22"/>
        </w:rPr>
      </w:pPr>
    </w:p>
    <w:p w14:paraId="11398AC0" w14:textId="6B831D6B" w:rsidR="00C114FF" w:rsidRDefault="00C26956" w:rsidP="00D84B8A">
      <w:pPr>
        <w:tabs>
          <w:tab w:val="clear" w:pos="567"/>
        </w:tabs>
        <w:spacing w:line="240" w:lineRule="auto"/>
        <w:jc w:val="both"/>
        <w:rPr>
          <w:szCs w:val="22"/>
        </w:rPr>
      </w:pPr>
      <w:r w:rsidRPr="00C26956">
        <w:rPr>
          <w:szCs w:val="22"/>
        </w:rPr>
        <w:t>Liellopi, aitas un cūkas</w:t>
      </w:r>
      <w:r w:rsidR="009210D9">
        <w:rPr>
          <w:szCs w:val="22"/>
        </w:rPr>
        <w:t>.</w:t>
      </w:r>
    </w:p>
    <w:p w14:paraId="20025142" w14:textId="77777777" w:rsidR="009210D9" w:rsidRDefault="009210D9" w:rsidP="00D84B8A">
      <w:pPr>
        <w:tabs>
          <w:tab w:val="clear" w:pos="567"/>
        </w:tabs>
        <w:spacing w:line="240" w:lineRule="auto"/>
        <w:jc w:val="both"/>
        <w:rPr>
          <w:szCs w:val="22"/>
        </w:rPr>
      </w:pPr>
    </w:p>
    <w:p w14:paraId="4DB85C38" w14:textId="77777777" w:rsidR="00C26956" w:rsidRPr="00E57A7D" w:rsidRDefault="00C26956" w:rsidP="00D84B8A">
      <w:pPr>
        <w:tabs>
          <w:tab w:val="clear" w:pos="567"/>
        </w:tabs>
        <w:spacing w:line="240" w:lineRule="auto"/>
        <w:jc w:val="both"/>
        <w:rPr>
          <w:szCs w:val="22"/>
        </w:rPr>
      </w:pPr>
    </w:p>
    <w:p w14:paraId="678C94C8" w14:textId="77777777" w:rsidR="00C114FF" w:rsidRPr="00E57A7D" w:rsidRDefault="00F550BE" w:rsidP="00D84B8A">
      <w:pPr>
        <w:pStyle w:val="Style1"/>
        <w:jc w:val="both"/>
      </w:pPr>
      <w:r w:rsidRPr="00E57A7D">
        <w:rPr>
          <w:highlight w:val="lightGray"/>
        </w:rPr>
        <w:t>4.</w:t>
      </w:r>
      <w:r w:rsidRPr="00E57A7D">
        <w:tab/>
        <w:t>Lietošanas indikācijas</w:t>
      </w:r>
    </w:p>
    <w:p w14:paraId="17349CDE" w14:textId="77777777" w:rsidR="00C114FF" w:rsidRPr="00E57A7D" w:rsidRDefault="00C114FF" w:rsidP="00D84B8A">
      <w:pPr>
        <w:tabs>
          <w:tab w:val="clear" w:pos="567"/>
        </w:tabs>
        <w:spacing w:line="240" w:lineRule="auto"/>
        <w:jc w:val="both"/>
        <w:rPr>
          <w:szCs w:val="22"/>
        </w:rPr>
      </w:pPr>
    </w:p>
    <w:p w14:paraId="7BFBE524" w14:textId="77777777" w:rsidR="007D4567" w:rsidRPr="009E333C" w:rsidRDefault="007D4567" w:rsidP="00D50F37">
      <w:pPr>
        <w:tabs>
          <w:tab w:val="clear" w:pos="567"/>
        </w:tabs>
        <w:suppressAutoHyphens/>
        <w:spacing w:line="240" w:lineRule="auto"/>
        <w:jc w:val="both"/>
        <w:rPr>
          <w:spacing w:val="-3"/>
          <w:szCs w:val="22"/>
        </w:rPr>
      </w:pPr>
      <w:r w:rsidRPr="00F81EE6">
        <w:rPr>
          <w:b/>
          <w:szCs w:val="22"/>
        </w:rPr>
        <w:t>Liellopi</w:t>
      </w:r>
    </w:p>
    <w:p w14:paraId="099299F5" w14:textId="77777777" w:rsidR="007D4567" w:rsidRPr="009E333C" w:rsidRDefault="007D4567" w:rsidP="00D50F37">
      <w:pPr>
        <w:tabs>
          <w:tab w:val="clear" w:pos="567"/>
        </w:tabs>
        <w:suppressAutoHyphens/>
        <w:spacing w:line="240" w:lineRule="auto"/>
        <w:ind w:left="567" w:hanging="720"/>
        <w:jc w:val="both"/>
        <w:rPr>
          <w:spacing w:val="-3"/>
          <w:szCs w:val="22"/>
        </w:rPr>
      </w:pPr>
    </w:p>
    <w:p w14:paraId="5828F37D" w14:textId="062B4998" w:rsidR="007D4567" w:rsidRDefault="00EA0949" w:rsidP="00D84B8A">
      <w:pPr>
        <w:tabs>
          <w:tab w:val="clear" w:pos="567"/>
        </w:tabs>
        <w:spacing w:line="240" w:lineRule="auto"/>
        <w:jc w:val="both"/>
        <w:rPr>
          <w:szCs w:val="22"/>
        </w:rPr>
      </w:pPr>
      <w:r w:rsidRPr="00EA0949">
        <w:rPr>
          <w:szCs w:val="22"/>
        </w:rPr>
        <w:t>Gaļas liellopu un nelaktējošu slaucamo govju kuņģa-zarnu trakta nematožu, plaušu tārpu, acu tārpu</w:t>
      </w:r>
      <w:r w:rsidR="009210D9">
        <w:rPr>
          <w:szCs w:val="22"/>
        </w:rPr>
        <w:t xml:space="preserve"> infekciju un</w:t>
      </w:r>
      <w:r w:rsidRPr="00EA0949">
        <w:rPr>
          <w:szCs w:val="22"/>
        </w:rPr>
        <w:t xml:space="preserve"> spindeļu, kašķa ērcīšu un utu </w:t>
      </w:r>
      <w:r w:rsidR="009210D9">
        <w:rPr>
          <w:szCs w:val="22"/>
        </w:rPr>
        <w:t xml:space="preserve">(norādīts zemāk) </w:t>
      </w:r>
      <w:r w:rsidRPr="00EA0949">
        <w:rPr>
          <w:szCs w:val="22"/>
        </w:rPr>
        <w:t>invāzijas ārstēšanai</w:t>
      </w:r>
      <w:r w:rsidR="007D4567">
        <w:t>:</w:t>
      </w:r>
    </w:p>
    <w:p w14:paraId="3611F80C" w14:textId="77777777" w:rsidR="007D4567" w:rsidRPr="009E333C" w:rsidRDefault="007D4567" w:rsidP="00D50F37">
      <w:pPr>
        <w:tabs>
          <w:tab w:val="clear" w:pos="567"/>
        </w:tabs>
        <w:suppressAutoHyphens/>
        <w:spacing w:line="240" w:lineRule="auto"/>
        <w:ind w:left="567" w:hanging="720"/>
        <w:jc w:val="both"/>
        <w:rPr>
          <w:spacing w:val="-3"/>
          <w:szCs w:val="22"/>
        </w:rPr>
      </w:pPr>
    </w:p>
    <w:p w14:paraId="6A65C4F1" w14:textId="77777777" w:rsidR="007D4567" w:rsidRPr="009E333C" w:rsidRDefault="007D4567" w:rsidP="00D50F37">
      <w:pPr>
        <w:tabs>
          <w:tab w:val="clear" w:pos="567"/>
        </w:tabs>
        <w:suppressAutoHyphens/>
        <w:spacing w:line="240" w:lineRule="auto"/>
        <w:jc w:val="both"/>
        <w:rPr>
          <w:spacing w:val="-3"/>
          <w:szCs w:val="22"/>
        </w:rPr>
      </w:pPr>
      <w:r w:rsidRPr="00B10411">
        <w:rPr>
          <w:spacing w:val="-3"/>
          <w:szCs w:val="22"/>
          <w:u w:val="single"/>
        </w:rPr>
        <w:t>Kuņģa-zarnu trakta nematodes (pieaugušie īpatņi un ceturtās stadijas kāpuri)</w:t>
      </w:r>
      <w:r w:rsidRPr="009E333C">
        <w:rPr>
          <w:spacing w:val="-3"/>
          <w:szCs w:val="22"/>
          <w:u w:val="single"/>
        </w:rPr>
        <w:t>:</w:t>
      </w:r>
    </w:p>
    <w:p w14:paraId="5D41308F" w14:textId="77777777" w:rsidR="007D4567" w:rsidRPr="00B0610D" w:rsidRDefault="007D4567" w:rsidP="00D50F37">
      <w:pPr>
        <w:pStyle w:val="Heading6"/>
        <w:tabs>
          <w:tab w:val="clear" w:pos="567"/>
        </w:tabs>
        <w:spacing w:line="240" w:lineRule="auto"/>
        <w:ind w:left="567"/>
        <w:jc w:val="both"/>
        <w:rPr>
          <w:szCs w:val="22"/>
          <w:lang w:val="it-IT"/>
        </w:rPr>
      </w:pPr>
      <w:r w:rsidRPr="00B0610D">
        <w:rPr>
          <w:szCs w:val="22"/>
          <w:lang w:val="it-IT"/>
        </w:rPr>
        <w:t xml:space="preserve">Ostertagia ostertagi </w:t>
      </w:r>
    </w:p>
    <w:p w14:paraId="28F0C414" w14:textId="77777777" w:rsidR="007D4567" w:rsidRPr="00B0610D" w:rsidRDefault="007D4567" w:rsidP="00D50F37">
      <w:pPr>
        <w:pStyle w:val="Heading6"/>
        <w:tabs>
          <w:tab w:val="clear" w:pos="567"/>
        </w:tabs>
        <w:spacing w:line="240" w:lineRule="auto"/>
        <w:ind w:left="567"/>
        <w:jc w:val="both"/>
        <w:rPr>
          <w:szCs w:val="22"/>
          <w:lang w:val="it-IT"/>
        </w:rPr>
      </w:pPr>
      <w:r w:rsidRPr="00B0610D">
        <w:rPr>
          <w:szCs w:val="22"/>
          <w:lang w:val="it-IT"/>
        </w:rPr>
        <w:t>Ostertagia lyrata</w:t>
      </w:r>
    </w:p>
    <w:p w14:paraId="379EFCD9" w14:textId="77777777" w:rsidR="007D4567" w:rsidRPr="00B0610D" w:rsidRDefault="007D4567" w:rsidP="00D50F37">
      <w:pPr>
        <w:pStyle w:val="Heading6"/>
        <w:tabs>
          <w:tab w:val="clear" w:pos="567"/>
        </w:tabs>
        <w:spacing w:line="240" w:lineRule="auto"/>
        <w:ind w:left="567"/>
        <w:jc w:val="both"/>
        <w:rPr>
          <w:szCs w:val="22"/>
          <w:lang w:val="it-IT"/>
        </w:rPr>
      </w:pPr>
      <w:r w:rsidRPr="00B0610D">
        <w:rPr>
          <w:szCs w:val="22"/>
          <w:lang w:val="it-IT"/>
        </w:rPr>
        <w:t>Haemonchus placei</w:t>
      </w:r>
    </w:p>
    <w:p w14:paraId="6956D28B" w14:textId="77777777" w:rsidR="007D4567" w:rsidRPr="00D50F37" w:rsidRDefault="007D4567" w:rsidP="00D50F37">
      <w:pPr>
        <w:pStyle w:val="Heading6"/>
        <w:tabs>
          <w:tab w:val="clear" w:pos="567"/>
        </w:tabs>
        <w:spacing w:line="240" w:lineRule="auto"/>
        <w:ind w:left="567"/>
        <w:jc w:val="both"/>
        <w:rPr>
          <w:noProof/>
          <w:szCs w:val="22"/>
        </w:rPr>
      </w:pPr>
      <w:r w:rsidRPr="00D50F37">
        <w:rPr>
          <w:noProof/>
          <w:szCs w:val="22"/>
        </w:rPr>
        <w:t>Trichostrongylus colubriformis</w:t>
      </w:r>
    </w:p>
    <w:p w14:paraId="42D803CD" w14:textId="45B2F295" w:rsidR="007D4567" w:rsidRPr="00D50F37" w:rsidRDefault="007D4567" w:rsidP="00D50F37">
      <w:pPr>
        <w:tabs>
          <w:tab w:val="clear" w:pos="567"/>
        </w:tabs>
        <w:suppressAutoHyphens/>
        <w:spacing w:line="240" w:lineRule="auto"/>
        <w:ind w:left="567"/>
        <w:jc w:val="both"/>
        <w:rPr>
          <w:noProof/>
          <w:spacing w:val="-3"/>
          <w:szCs w:val="22"/>
        </w:rPr>
      </w:pPr>
      <w:r w:rsidRPr="00D50F37">
        <w:rPr>
          <w:i/>
          <w:iCs/>
          <w:noProof/>
          <w:spacing w:val="-3"/>
          <w:szCs w:val="22"/>
        </w:rPr>
        <w:t>Cooperia oncophora</w:t>
      </w:r>
      <w:r w:rsidRPr="00D50F37">
        <w:rPr>
          <w:noProof/>
          <w:spacing w:val="-3"/>
          <w:szCs w:val="22"/>
        </w:rPr>
        <w:t xml:space="preserve"> (</w:t>
      </w:r>
      <w:r w:rsidR="00EA0949" w:rsidRPr="00D50F37">
        <w:rPr>
          <w:noProof/>
          <w:spacing w:val="-3"/>
          <w:szCs w:val="22"/>
        </w:rPr>
        <w:t>pieaugušie īpatņi</w:t>
      </w:r>
      <w:r w:rsidRPr="00D50F37">
        <w:rPr>
          <w:noProof/>
          <w:spacing w:val="-3"/>
          <w:szCs w:val="22"/>
        </w:rPr>
        <w:t>)</w:t>
      </w:r>
    </w:p>
    <w:p w14:paraId="74169920" w14:textId="7D1117F7" w:rsidR="007D4567" w:rsidRPr="00D50F37" w:rsidRDefault="007D4567" w:rsidP="00D50F37">
      <w:pPr>
        <w:tabs>
          <w:tab w:val="clear" w:pos="567"/>
        </w:tabs>
        <w:suppressAutoHyphens/>
        <w:spacing w:line="240" w:lineRule="auto"/>
        <w:ind w:left="567"/>
        <w:jc w:val="both"/>
        <w:rPr>
          <w:noProof/>
          <w:spacing w:val="-3"/>
          <w:szCs w:val="22"/>
        </w:rPr>
      </w:pPr>
      <w:r w:rsidRPr="00D50F37">
        <w:rPr>
          <w:i/>
          <w:iCs/>
          <w:noProof/>
          <w:spacing w:val="-3"/>
          <w:szCs w:val="22"/>
        </w:rPr>
        <w:t>Cooperia punctata</w:t>
      </w:r>
      <w:r w:rsidRPr="00D50F37">
        <w:rPr>
          <w:noProof/>
          <w:spacing w:val="-3"/>
          <w:szCs w:val="22"/>
        </w:rPr>
        <w:t xml:space="preserve"> (</w:t>
      </w:r>
      <w:r w:rsidR="00EA0949" w:rsidRPr="00D50F37">
        <w:rPr>
          <w:noProof/>
          <w:spacing w:val="-3"/>
          <w:szCs w:val="22"/>
        </w:rPr>
        <w:t>pieaugušie īpatņi</w:t>
      </w:r>
      <w:r w:rsidRPr="00D50F37">
        <w:rPr>
          <w:noProof/>
          <w:spacing w:val="-3"/>
          <w:szCs w:val="22"/>
        </w:rPr>
        <w:t>)</w:t>
      </w:r>
    </w:p>
    <w:p w14:paraId="21FD4FAC" w14:textId="13D156C5" w:rsidR="007D4567" w:rsidRPr="00D50F37" w:rsidRDefault="007D4567" w:rsidP="00D50F37">
      <w:pPr>
        <w:tabs>
          <w:tab w:val="clear" w:pos="567"/>
        </w:tabs>
        <w:suppressAutoHyphens/>
        <w:spacing w:line="240" w:lineRule="auto"/>
        <w:ind w:left="567"/>
        <w:jc w:val="both"/>
        <w:rPr>
          <w:noProof/>
          <w:spacing w:val="-3"/>
          <w:szCs w:val="22"/>
        </w:rPr>
      </w:pPr>
      <w:r w:rsidRPr="00D50F37">
        <w:rPr>
          <w:i/>
          <w:iCs/>
          <w:noProof/>
          <w:spacing w:val="-3"/>
          <w:szCs w:val="22"/>
        </w:rPr>
        <w:t>Cooperia pectinata</w:t>
      </w:r>
      <w:r w:rsidRPr="00D50F37">
        <w:rPr>
          <w:noProof/>
          <w:spacing w:val="-3"/>
          <w:szCs w:val="22"/>
        </w:rPr>
        <w:t xml:space="preserve"> (</w:t>
      </w:r>
      <w:r w:rsidR="00EA0949" w:rsidRPr="00D50F37">
        <w:rPr>
          <w:noProof/>
          <w:spacing w:val="-3"/>
          <w:szCs w:val="22"/>
        </w:rPr>
        <w:t>pieaugušie īpatņi</w:t>
      </w:r>
      <w:r w:rsidRPr="00D50F37">
        <w:rPr>
          <w:noProof/>
          <w:spacing w:val="-3"/>
          <w:szCs w:val="22"/>
        </w:rPr>
        <w:t>)</w:t>
      </w:r>
    </w:p>
    <w:p w14:paraId="0DE6344E" w14:textId="77777777" w:rsidR="007D4567" w:rsidRPr="00D50F37" w:rsidRDefault="007D4567" w:rsidP="00D50F37">
      <w:pPr>
        <w:pStyle w:val="Heading6"/>
        <w:tabs>
          <w:tab w:val="clear" w:pos="567"/>
        </w:tabs>
        <w:spacing w:line="240" w:lineRule="auto"/>
        <w:ind w:left="567"/>
        <w:jc w:val="both"/>
        <w:rPr>
          <w:noProof/>
          <w:szCs w:val="22"/>
        </w:rPr>
      </w:pPr>
      <w:r w:rsidRPr="00D50F37">
        <w:rPr>
          <w:noProof/>
          <w:szCs w:val="22"/>
        </w:rPr>
        <w:t>Bunostomum phlebotomum</w:t>
      </w:r>
    </w:p>
    <w:p w14:paraId="53715E5D" w14:textId="77777777" w:rsidR="007D4567" w:rsidRPr="00D50F37" w:rsidRDefault="007D4567" w:rsidP="00D50F37">
      <w:pPr>
        <w:pStyle w:val="Heading6"/>
        <w:tabs>
          <w:tab w:val="clear" w:pos="567"/>
        </w:tabs>
        <w:spacing w:line="240" w:lineRule="auto"/>
        <w:ind w:left="567"/>
        <w:jc w:val="both"/>
        <w:rPr>
          <w:noProof/>
          <w:szCs w:val="22"/>
        </w:rPr>
      </w:pPr>
      <w:r w:rsidRPr="00D50F37">
        <w:rPr>
          <w:noProof/>
          <w:szCs w:val="22"/>
        </w:rPr>
        <w:t>Oesophagostomum radiatum</w:t>
      </w:r>
    </w:p>
    <w:p w14:paraId="3F3E014F" w14:textId="77777777" w:rsidR="007D4567" w:rsidRPr="00D50F37" w:rsidRDefault="007D4567" w:rsidP="00D50F37">
      <w:pPr>
        <w:tabs>
          <w:tab w:val="clear" w:pos="567"/>
        </w:tabs>
        <w:suppressAutoHyphens/>
        <w:spacing w:line="240" w:lineRule="auto"/>
        <w:ind w:left="567"/>
        <w:jc w:val="both"/>
        <w:rPr>
          <w:spacing w:val="-3"/>
          <w:szCs w:val="22"/>
        </w:rPr>
      </w:pPr>
    </w:p>
    <w:p w14:paraId="48C50047" w14:textId="60FA76BE" w:rsidR="007D4567" w:rsidRPr="009E333C" w:rsidRDefault="007D4567" w:rsidP="00D50F37">
      <w:pPr>
        <w:tabs>
          <w:tab w:val="clear" w:pos="567"/>
        </w:tabs>
        <w:suppressAutoHyphens/>
        <w:spacing w:line="240" w:lineRule="auto"/>
        <w:jc w:val="both"/>
        <w:rPr>
          <w:spacing w:val="-3"/>
          <w:szCs w:val="22"/>
        </w:rPr>
      </w:pPr>
      <w:r w:rsidRPr="00B10411">
        <w:rPr>
          <w:spacing w:val="-3"/>
          <w:szCs w:val="22"/>
          <w:u w:val="single"/>
        </w:rPr>
        <w:t xml:space="preserve">Plaušu </w:t>
      </w:r>
      <w:r w:rsidR="00EA0949" w:rsidRPr="00EA0949">
        <w:rPr>
          <w:spacing w:val="-3"/>
          <w:szCs w:val="22"/>
          <w:u w:val="single"/>
        </w:rPr>
        <w:t>tārpi</w:t>
      </w:r>
      <w:r w:rsidRPr="00B10411">
        <w:rPr>
          <w:spacing w:val="-3"/>
          <w:szCs w:val="22"/>
          <w:u w:val="single"/>
        </w:rPr>
        <w:t xml:space="preserve"> (pieaugušie īpatņi un ceturtās stadijas kāpuri)</w:t>
      </w:r>
      <w:r w:rsidRPr="009E333C">
        <w:rPr>
          <w:spacing w:val="-3"/>
          <w:szCs w:val="22"/>
          <w:u w:val="single"/>
        </w:rPr>
        <w:t>:</w:t>
      </w:r>
    </w:p>
    <w:p w14:paraId="48A86FB2" w14:textId="77777777" w:rsidR="007D4567" w:rsidRPr="009E333C" w:rsidRDefault="007D4567" w:rsidP="00D50F37">
      <w:pPr>
        <w:pStyle w:val="Heading6"/>
        <w:tabs>
          <w:tab w:val="clear" w:pos="567"/>
        </w:tabs>
        <w:spacing w:line="240" w:lineRule="auto"/>
        <w:ind w:left="567"/>
        <w:jc w:val="both"/>
        <w:rPr>
          <w:szCs w:val="22"/>
        </w:rPr>
      </w:pPr>
      <w:r w:rsidRPr="009E333C">
        <w:rPr>
          <w:szCs w:val="22"/>
        </w:rPr>
        <w:t>Dictyocaulus viviparus</w:t>
      </w:r>
    </w:p>
    <w:p w14:paraId="00D1D995" w14:textId="77777777" w:rsidR="007D4567" w:rsidRPr="009E333C" w:rsidRDefault="007D4567" w:rsidP="00D50F37">
      <w:pPr>
        <w:tabs>
          <w:tab w:val="clear" w:pos="567"/>
        </w:tabs>
        <w:suppressAutoHyphens/>
        <w:spacing w:line="240" w:lineRule="auto"/>
        <w:ind w:left="567"/>
        <w:jc w:val="both"/>
        <w:rPr>
          <w:spacing w:val="-3"/>
          <w:szCs w:val="22"/>
        </w:rPr>
      </w:pPr>
    </w:p>
    <w:p w14:paraId="0D94DB69" w14:textId="337A7BF3" w:rsidR="007D4567" w:rsidRPr="009E333C" w:rsidRDefault="00CB2567" w:rsidP="00D50F37">
      <w:pPr>
        <w:tabs>
          <w:tab w:val="clear" w:pos="567"/>
        </w:tabs>
        <w:suppressAutoHyphens/>
        <w:spacing w:line="240" w:lineRule="auto"/>
        <w:jc w:val="both"/>
        <w:rPr>
          <w:spacing w:val="-3"/>
          <w:szCs w:val="22"/>
        </w:rPr>
      </w:pPr>
      <w:r>
        <w:rPr>
          <w:spacing w:val="-3"/>
          <w:szCs w:val="22"/>
          <w:u w:val="single"/>
        </w:rPr>
        <w:t xml:space="preserve">Acu </w:t>
      </w:r>
      <w:r w:rsidR="00EA0949" w:rsidRPr="00EA0949">
        <w:rPr>
          <w:spacing w:val="-3"/>
          <w:szCs w:val="22"/>
          <w:u w:val="single"/>
        </w:rPr>
        <w:t>tārpi</w:t>
      </w:r>
      <w:r w:rsidR="007D4567" w:rsidRPr="00B10411">
        <w:rPr>
          <w:spacing w:val="-3"/>
          <w:szCs w:val="22"/>
          <w:u w:val="single"/>
        </w:rPr>
        <w:t xml:space="preserve"> (pieaugušie īpatņi</w:t>
      </w:r>
      <w:r>
        <w:rPr>
          <w:spacing w:val="-3"/>
          <w:szCs w:val="22"/>
          <w:u w:val="single"/>
        </w:rPr>
        <w:t>)</w:t>
      </w:r>
      <w:r w:rsidR="007D4567" w:rsidRPr="009E333C">
        <w:rPr>
          <w:spacing w:val="-3"/>
          <w:szCs w:val="22"/>
          <w:u w:val="single"/>
        </w:rPr>
        <w:t>:</w:t>
      </w:r>
    </w:p>
    <w:p w14:paraId="22B1FA0E" w14:textId="77777777" w:rsidR="007D4567" w:rsidRPr="009E333C" w:rsidRDefault="007D4567" w:rsidP="00D50F37">
      <w:pPr>
        <w:tabs>
          <w:tab w:val="clear" w:pos="567"/>
        </w:tabs>
        <w:suppressAutoHyphens/>
        <w:spacing w:line="240" w:lineRule="auto"/>
        <w:ind w:left="567"/>
        <w:jc w:val="both"/>
        <w:rPr>
          <w:spacing w:val="-3"/>
          <w:szCs w:val="22"/>
        </w:rPr>
      </w:pPr>
      <w:r w:rsidRPr="009E333C">
        <w:rPr>
          <w:i/>
          <w:iCs/>
          <w:spacing w:val="-3"/>
          <w:szCs w:val="22"/>
        </w:rPr>
        <w:t>Thelazia spp</w:t>
      </w:r>
      <w:r w:rsidRPr="009E333C">
        <w:rPr>
          <w:spacing w:val="-3"/>
          <w:szCs w:val="22"/>
        </w:rPr>
        <w:t>.</w:t>
      </w:r>
    </w:p>
    <w:p w14:paraId="20D29ED3" w14:textId="77777777" w:rsidR="007D4567" w:rsidRDefault="007D4567" w:rsidP="00D50F37">
      <w:pPr>
        <w:tabs>
          <w:tab w:val="clear" w:pos="567"/>
        </w:tabs>
        <w:suppressAutoHyphens/>
        <w:spacing w:line="240" w:lineRule="auto"/>
        <w:jc w:val="both"/>
        <w:rPr>
          <w:spacing w:val="-3"/>
          <w:szCs w:val="22"/>
          <w:u w:val="single"/>
        </w:rPr>
      </w:pPr>
    </w:p>
    <w:p w14:paraId="4B23DB88" w14:textId="7CF1E600" w:rsidR="007D4567" w:rsidRPr="009E333C" w:rsidRDefault="007D4567" w:rsidP="00D50F37">
      <w:pPr>
        <w:tabs>
          <w:tab w:val="clear" w:pos="567"/>
        </w:tabs>
        <w:suppressAutoHyphens/>
        <w:spacing w:line="240" w:lineRule="auto"/>
        <w:jc w:val="both"/>
        <w:rPr>
          <w:spacing w:val="-3"/>
          <w:szCs w:val="22"/>
        </w:rPr>
      </w:pPr>
      <w:r w:rsidRPr="00B10411">
        <w:rPr>
          <w:spacing w:val="-3"/>
          <w:szCs w:val="22"/>
          <w:u w:val="single"/>
        </w:rPr>
        <w:t>Spindeles (</w:t>
      </w:r>
      <w:r w:rsidR="00EA0949" w:rsidRPr="00EA0949">
        <w:rPr>
          <w:spacing w:val="-3"/>
          <w:szCs w:val="22"/>
          <w:u w:val="single"/>
        </w:rPr>
        <w:t>parazitējošās</w:t>
      </w:r>
      <w:r w:rsidRPr="00B10411">
        <w:rPr>
          <w:spacing w:val="-3"/>
          <w:szCs w:val="22"/>
          <w:u w:val="single"/>
        </w:rPr>
        <w:t xml:space="preserve"> stadijas)</w:t>
      </w:r>
      <w:r w:rsidRPr="009E333C">
        <w:rPr>
          <w:spacing w:val="-3"/>
          <w:szCs w:val="22"/>
          <w:u w:val="single"/>
        </w:rPr>
        <w:t>:</w:t>
      </w:r>
    </w:p>
    <w:p w14:paraId="39A9CE8E" w14:textId="77777777" w:rsidR="007D4567" w:rsidRPr="009E333C" w:rsidRDefault="007D4567" w:rsidP="00D50F37">
      <w:pPr>
        <w:pStyle w:val="Heading6"/>
        <w:tabs>
          <w:tab w:val="clear" w:pos="567"/>
        </w:tabs>
        <w:spacing w:line="240" w:lineRule="auto"/>
        <w:ind w:left="567"/>
        <w:jc w:val="both"/>
        <w:rPr>
          <w:szCs w:val="22"/>
        </w:rPr>
      </w:pPr>
      <w:r w:rsidRPr="009E333C">
        <w:rPr>
          <w:szCs w:val="22"/>
        </w:rPr>
        <w:t>Hypoderma bovis</w:t>
      </w:r>
    </w:p>
    <w:p w14:paraId="4265ED29" w14:textId="77777777" w:rsidR="007D4567" w:rsidRPr="009E333C" w:rsidRDefault="007D4567" w:rsidP="00D50F37">
      <w:pPr>
        <w:pStyle w:val="Heading6"/>
        <w:tabs>
          <w:tab w:val="clear" w:pos="567"/>
        </w:tabs>
        <w:spacing w:line="240" w:lineRule="auto"/>
        <w:ind w:left="567"/>
        <w:jc w:val="both"/>
        <w:rPr>
          <w:szCs w:val="22"/>
        </w:rPr>
      </w:pPr>
      <w:r w:rsidRPr="009E333C">
        <w:rPr>
          <w:szCs w:val="22"/>
        </w:rPr>
        <w:t>H. lineatum</w:t>
      </w:r>
    </w:p>
    <w:p w14:paraId="4C528742" w14:textId="77777777" w:rsidR="00D84B8A" w:rsidRDefault="00D84B8A" w:rsidP="00D84B8A">
      <w:pPr>
        <w:tabs>
          <w:tab w:val="clear" w:pos="567"/>
        </w:tabs>
        <w:suppressAutoHyphens/>
        <w:spacing w:line="240" w:lineRule="auto"/>
        <w:jc w:val="both"/>
        <w:rPr>
          <w:spacing w:val="-3"/>
          <w:szCs w:val="22"/>
          <w:u w:val="single"/>
        </w:rPr>
      </w:pPr>
    </w:p>
    <w:p w14:paraId="77339F6F" w14:textId="67118E33" w:rsidR="007D4567" w:rsidRPr="009E333C" w:rsidRDefault="00EA0949" w:rsidP="00D50F37">
      <w:pPr>
        <w:tabs>
          <w:tab w:val="clear" w:pos="567"/>
        </w:tabs>
        <w:suppressAutoHyphens/>
        <w:spacing w:line="240" w:lineRule="auto"/>
        <w:jc w:val="both"/>
        <w:rPr>
          <w:spacing w:val="-3"/>
          <w:szCs w:val="22"/>
        </w:rPr>
      </w:pPr>
      <w:r w:rsidRPr="00EA0949">
        <w:rPr>
          <w:spacing w:val="-3"/>
          <w:szCs w:val="22"/>
          <w:u w:val="single"/>
        </w:rPr>
        <w:t>Kašķa ērcītes</w:t>
      </w:r>
      <w:r w:rsidR="007D4567" w:rsidRPr="009E333C">
        <w:rPr>
          <w:spacing w:val="-3"/>
          <w:szCs w:val="22"/>
          <w:u w:val="single"/>
        </w:rPr>
        <w:t>:</w:t>
      </w:r>
    </w:p>
    <w:p w14:paraId="12784CF4" w14:textId="77777777" w:rsidR="007D4567" w:rsidRPr="009E333C" w:rsidRDefault="007D4567" w:rsidP="00D50F37">
      <w:pPr>
        <w:pStyle w:val="Heading6"/>
        <w:tabs>
          <w:tab w:val="clear" w:pos="567"/>
        </w:tabs>
        <w:spacing w:line="240" w:lineRule="auto"/>
        <w:ind w:left="567"/>
        <w:jc w:val="both"/>
        <w:rPr>
          <w:szCs w:val="22"/>
        </w:rPr>
      </w:pPr>
      <w:r w:rsidRPr="009E333C">
        <w:rPr>
          <w:szCs w:val="22"/>
        </w:rPr>
        <w:t xml:space="preserve">Psoroptes </w:t>
      </w:r>
      <w:r w:rsidRPr="00BB2E76">
        <w:rPr>
          <w:szCs w:val="22"/>
        </w:rPr>
        <w:t xml:space="preserve">ovis </w:t>
      </w:r>
    </w:p>
    <w:p w14:paraId="2C2CE836" w14:textId="77777777" w:rsidR="007D4567" w:rsidRPr="009E333C" w:rsidRDefault="007D4567" w:rsidP="00D50F37">
      <w:pPr>
        <w:pStyle w:val="Heading6"/>
        <w:tabs>
          <w:tab w:val="clear" w:pos="567"/>
        </w:tabs>
        <w:spacing w:line="240" w:lineRule="auto"/>
        <w:ind w:left="567"/>
        <w:jc w:val="both"/>
        <w:rPr>
          <w:szCs w:val="22"/>
        </w:rPr>
      </w:pPr>
      <w:r w:rsidRPr="009E333C">
        <w:rPr>
          <w:szCs w:val="22"/>
        </w:rPr>
        <w:t>Sarcoptes scabiei var. bovis</w:t>
      </w:r>
    </w:p>
    <w:p w14:paraId="51D5229A" w14:textId="77777777" w:rsidR="007D4567" w:rsidRPr="009E333C" w:rsidRDefault="007D4567" w:rsidP="00D50F37">
      <w:pPr>
        <w:tabs>
          <w:tab w:val="clear" w:pos="567"/>
        </w:tabs>
        <w:suppressAutoHyphens/>
        <w:spacing w:line="240" w:lineRule="auto"/>
        <w:jc w:val="both"/>
        <w:rPr>
          <w:spacing w:val="-3"/>
          <w:szCs w:val="22"/>
        </w:rPr>
      </w:pPr>
    </w:p>
    <w:p w14:paraId="789D569E" w14:textId="278932A4" w:rsidR="007D4567" w:rsidRPr="009E333C" w:rsidRDefault="00EA0949" w:rsidP="00D50F37">
      <w:pPr>
        <w:tabs>
          <w:tab w:val="clear" w:pos="567"/>
        </w:tabs>
        <w:suppressAutoHyphens/>
        <w:spacing w:line="240" w:lineRule="auto"/>
        <w:jc w:val="both"/>
        <w:rPr>
          <w:spacing w:val="-3"/>
          <w:szCs w:val="22"/>
        </w:rPr>
      </w:pPr>
      <w:r w:rsidRPr="00EA0949">
        <w:rPr>
          <w:spacing w:val="-3"/>
          <w:szCs w:val="22"/>
          <w:u w:val="single"/>
        </w:rPr>
        <w:lastRenderedPageBreak/>
        <w:t>Dūrējutis</w:t>
      </w:r>
      <w:r w:rsidR="007D4567">
        <w:rPr>
          <w:spacing w:val="-3"/>
          <w:szCs w:val="22"/>
          <w:u w:val="single"/>
        </w:rPr>
        <w:t>:</w:t>
      </w:r>
    </w:p>
    <w:p w14:paraId="4710E216" w14:textId="77777777" w:rsidR="007D4567" w:rsidRPr="009E333C" w:rsidRDefault="007D4567" w:rsidP="00D50F37">
      <w:pPr>
        <w:pStyle w:val="Heading6"/>
        <w:tabs>
          <w:tab w:val="clear" w:pos="567"/>
        </w:tabs>
        <w:spacing w:line="240" w:lineRule="auto"/>
        <w:ind w:left="567"/>
        <w:jc w:val="both"/>
        <w:rPr>
          <w:szCs w:val="22"/>
        </w:rPr>
      </w:pPr>
      <w:r w:rsidRPr="009E333C">
        <w:rPr>
          <w:szCs w:val="22"/>
        </w:rPr>
        <w:t>Linognathus vituli</w:t>
      </w:r>
    </w:p>
    <w:p w14:paraId="6DBE350A" w14:textId="77777777" w:rsidR="007D4567" w:rsidRPr="009E333C" w:rsidRDefault="007D4567" w:rsidP="00D50F37">
      <w:pPr>
        <w:pStyle w:val="Heading6"/>
        <w:tabs>
          <w:tab w:val="clear" w:pos="567"/>
        </w:tabs>
        <w:spacing w:line="240" w:lineRule="auto"/>
        <w:ind w:left="567"/>
        <w:jc w:val="both"/>
        <w:rPr>
          <w:szCs w:val="22"/>
        </w:rPr>
      </w:pPr>
      <w:r w:rsidRPr="009E333C">
        <w:rPr>
          <w:szCs w:val="22"/>
        </w:rPr>
        <w:t>Haematopinus eurysternus</w:t>
      </w:r>
    </w:p>
    <w:p w14:paraId="3505B2AD" w14:textId="77777777" w:rsidR="007D4567" w:rsidRPr="009E333C" w:rsidRDefault="007D4567" w:rsidP="00D50F37">
      <w:pPr>
        <w:pStyle w:val="Heading6"/>
        <w:tabs>
          <w:tab w:val="clear" w:pos="567"/>
        </w:tabs>
        <w:spacing w:line="240" w:lineRule="auto"/>
        <w:ind w:left="567"/>
        <w:jc w:val="both"/>
        <w:rPr>
          <w:szCs w:val="22"/>
        </w:rPr>
      </w:pPr>
      <w:r w:rsidRPr="009E333C">
        <w:rPr>
          <w:szCs w:val="22"/>
        </w:rPr>
        <w:t>Solenopotes capillatus</w:t>
      </w:r>
    </w:p>
    <w:p w14:paraId="36A45BDC" w14:textId="77777777" w:rsidR="007D4567" w:rsidRDefault="007D4567" w:rsidP="00D84B8A">
      <w:pPr>
        <w:tabs>
          <w:tab w:val="clear" w:pos="567"/>
        </w:tabs>
        <w:spacing w:line="240" w:lineRule="auto"/>
        <w:jc w:val="both"/>
        <w:rPr>
          <w:szCs w:val="22"/>
        </w:rPr>
      </w:pPr>
    </w:p>
    <w:p w14:paraId="5A64C590" w14:textId="197E6E3C" w:rsidR="007D4567" w:rsidRPr="00F81EE6" w:rsidRDefault="00EA0949" w:rsidP="00D50F37">
      <w:pPr>
        <w:tabs>
          <w:tab w:val="clear" w:pos="567"/>
        </w:tabs>
        <w:suppressAutoHyphens/>
        <w:spacing w:line="240" w:lineRule="auto"/>
        <w:jc w:val="both"/>
        <w:rPr>
          <w:spacing w:val="-3"/>
          <w:szCs w:val="22"/>
        </w:rPr>
      </w:pPr>
      <w:r w:rsidRPr="00EA0949">
        <w:rPr>
          <w:szCs w:val="22"/>
        </w:rPr>
        <w:t xml:space="preserve">Var lietot arī kā palīglīdzekli </w:t>
      </w:r>
      <w:r w:rsidRPr="00D50F37">
        <w:rPr>
          <w:i/>
          <w:iCs/>
          <w:szCs w:val="22"/>
        </w:rPr>
        <w:t>Chorioptes bovis</w:t>
      </w:r>
      <w:r w:rsidRPr="00EA0949">
        <w:rPr>
          <w:szCs w:val="22"/>
        </w:rPr>
        <w:t xml:space="preserve"> ērcīšu kontrolei, bet tas var negarantēt pilnīgu parazītu iznīcināšanu</w:t>
      </w:r>
      <w:r w:rsidR="007D4567" w:rsidRPr="00F81EE6">
        <w:rPr>
          <w:szCs w:val="22"/>
        </w:rPr>
        <w:t>.</w:t>
      </w:r>
    </w:p>
    <w:p w14:paraId="66FBF974" w14:textId="77777777" w:rsidR="007D4567" w:rsidRDefault="007D4567" w:rsidP="00D50F37">
      <w:pPr>
        <w:tabs>
          <w:tab w:val="clear" w:pos="567"/>
        </w:tabs>
        <w:suppressAutoHyphens/>
        <w:spacing w:line="240" w:lineRule="auto"/>
        <w:jc w:val="both"/>
        <w:rPr>
          <w:spacing w:val="-3"/>
          <w:szCs w:val="22"/>
        </w:rPr>
      </w:pPr>
    </w:p>
    <w:p w14:paraId="6B9DD6AB" w14:textId="3D259D3A" w:rsidR="007D4567" w:rsidRPr="00D50F37" w:rsidRDefault="00EA0949" w:rsidP="00D50F37">
      <w:pPr>
        <w:tabs>
          <w:tab w:val="clear" w:pos="567"/>
        </w:tabs>
        <w:suppressAutoHyphens/>
        <w:spacing w:line="240" w:lineRule="auto"/>
        <w:jc w:val="both"/>
        <w:rPr>
          <w:noProof/>
          <w:spacing w:val="-3"/>
          <w:szCs w:val="22"/>
        </w:rPr>
      </w:pPr>
      <w:r w:rsidRPr="00EA0949">
        <w:rPr>
          <w:szCs w:val="22"/>
        </w:rPr>
        <w:t>Ārstē</w:t>
      </w:r>
      <w:r w:rsidR="009210D9">
        <w:rPr>
          <w:szCs w:val="22"/>
        </w:rPr>
        <w:t>šana</w:t>
      </w:r>
      <w:r w:rsidRPr="00EA0949">
        <w:rPr>
          <w:szCs w:val="22"/>
        </w:rPr>
        <w:t xml:space="preserve"> ar ieteicamo šo veterināro zāļu devu novērš atkārtotu inficēšanos ar </w:t>
      </w:r>
      <w:r w:rsidRPr="00D50F37">
        <w:rPr>
          <w:i/>
          <w:iCs/>
          <w:szCs w:val="22"/>
        </w:rPr>
        <w:t>Haemonchus placei</w:t>
      </w:r>
      <w:r w:rsidRPr="00EA0949">
        <w:rPr>
          <w:szCs w:val="22"/>
        </w:rPr>
        <w:t xml:space="preserve">, </w:t>
      </w:r>
      <w:r w:rsidRPr="00D50F37">
        <w:rPr>
          <w:i/>
          <w:iCs/>
          <w:szCs w:val="22"/>
        </w:rPr>
        <w:t>Cooperia oncophora</w:t>
      </w:r>
      <w:r w:rsidRPr="00EA0949">
        <w:rPr>
          <w:szCs w:val="22"/>
        </w:rPr>
        <w:t xml:space="preserve">, </w:t>
      </w:r>
      <w:r w:rsidRPr="00D50F37">
        <w:rPr>
          <w:i/>
          <w:iCs/>
          <w:szCs w:val="22"/>
        </w:rPr>
        <w:t>Cooperia pectinata</w:t>
      </w:r>
      <w:r w:rsidRPr="00EA0949">
        <w:rPr>
          <w:szCs w:val="22"/>
        </w:rPr>
        <w:t xml:space="preserve"> un </w:t>
      </w:r>
      <w:r w:rsidRPr="00D50F37">
        <w:rPr>
          <w:i/>
          <w:iCs/>
          <w:szCs w:val="22"/>
        </w:rPr>
        <w:t>Trichostrongylus axei</w:t>
      </w:r>
      <w:r w:rsidRPr="00EA0949">
        <w:rPr>
          <w:szCs w:val="22"/>
        </w:rPr>
        <w:t xml:space="preserve"> 7 dienas pēc lietošanas, </w:t>
      </w:r>
      <w:r w:rsidRPr="00D50F37">
        <w:rPr>
          <w:i/>
          <w:iCs/>
          <w:szCs w:val="22"/>
        </w:rPr>
        <w:t>Ostertagia ostertagi</w:t>
      </w:r>
      <w:r w:rsidRPr="00EA0949">
        <w:rPr>
          <w:szCs w:val="22"/>
        </w:rPr>
        <w:t xml:space="preserve"> un </w:t>
      </w:r>
      <w:r w:rsidRPr="00D50F37">
        <w:rPr>
          <w:i/>
          <w:iCs/>
          <w:szCs w:val="22"/>
        </w:rPr>
        <w:t>Oesophagostomum ra</w:t>
      </w:r>
      <w:r w:rsidRPr="00EA0949">
        <w:rPr>
          <w:szCs w:val="22"/>
        </w:rPr>
        <w:t xml:space="preserve">diatum 14 dienas pēc lietošanas un </w:t>
      </w:r>
      <w:r w:rsidR="009210D9">
        <w:rPr>
          <w:szCs w:val="22"/>
        </w:rPr>
        <w:t xml:space="preserve">ar </w:t>
      </w:r>
      <w:r w:rsidRPr="00D50F37">
        <w:rPr>
          <w:i/>
          <w:iCs/>
          <w:szCs w:val="22"/>
        </w:rPr>
        <w:t xml:space="preserve">Dictyocaulus </w:t>
      </w:r>
      <w:r w:rsidRPr="00EA0949">
        <w:rPr>
          <w:szCs w:val="22"/>
        </w:rPr>
        <w:t>viviparus  21 dienu pēc lietošanas</w:t>
      </w:r>
      <w:r w:rsidR="007D4567" w:rsidRPr="00F81EE6">
        <w:rPr>
          <w:szCs w:val="22"/>
        </w:rPr>
        <w:t>.</w:t>
      </w:r>
    </w:p>
    <w:p w14:paraId="21413DCF" w14:textId="77777777" w:rsidR="007D4567" w:rsidRPr="00D50F37" w:rsidRDefault="007D4567" w:rsidP="00D50F37">
      <w:pPr>
        <w:tabs>
          <w:tab w:val="clear" w:pos="567"/>
        </w:tabs>
        <w:suppressAutoHyphens/>
        <w:spacing w:line="240" w:lineRule="auto"/>
        <w:jc w:val="both"/>
        <w:rPr>
          <w:spacing w:val="-3"/>
          <w:szCs w:val="22"/>
        </w:rPr>
      </w:pPr>
    </w:p>
    <w:p w14:paraId="5EECE006" w14:textId="77777777" w:rsidR="007D4567" w:rsidRPr="00F81EE6" w:rsidRDefault="007D4567" w:rsidP="00D50F37">
      <w:pPr>
        <w:tabs>
          <w:tab w:val="clear" w:pos="567"/>
          <w:tab w:val="left" w:pos="-2880"/>
        </w:tabs>
        <w:suppressAutoHyphens/>
        <w:spacing w:line="240" w:lineRule="auto"/>
        <w:jc w:val="both"/>
        <w:rPr>
          <w:spacing w:val="-3"/>
          <w:szCs w:val="22"/>
        </w:rPr>
      </w:pPr>
      <w:r w:rsidRPr="00F81EE6">
        <w:rPr>
          <w:b/>
          <w:szCs w:val="22"/>
        </w:rPr>
        <w:t>Aitas</w:t>
      </w:r>
    </w:p>
    <w:p w14:paraId="405B3E5D" w14:textId="77777777" w:rsidR="007D4567" w:rsidRPr="00460BB1" w:rsidRDefault="007D4567" w:rsidP="00D50F37">
      <w:pPr>
        <w:tabs>
          <w:tab w:val="clear" w:pos="567"/>
          <w:tab w:val="left" w:pos="-2880"/>
        </w:tabs>
        <w:suppressAutoHyphens/>
        <w:spacing w:line="240" w:lineRule="auto"/>
        <w:ind w:left="567"/>
        <w:jc w:val="both"/>
        <w:rPr>
          <w:spacing w:val="-3"/>
          <w:szCs w:val="22"/>
        </w:rPr>
      </w:pPr>
    </w:p>
    <w:p w14:paraId="07745D1D" w14:textId="0DEA8F17" w:rsidR="007D4567" w:rsidRPr="00F81EE6" w:rsidRDefault="00EA0949" w:rsidP="00D50F37">
      <w:pPr>
        <w:tabs>
          <w:tab w:val="clear" w:pos="567"/>
          <w:tab w:val="left" w:pos="-2880"/>
        </w:tabs>
        <w:suppressAutoHyphens/>
        <w:spacing w:line="240" w:lineRule="auto"/>
        <w:jc w:val="both"/>
        <w:rPr>
          <w:spacing w:val="-3"/>
          <w:szCs w:val="22"/>
        </w:rPr>
      </w:pPr>
      <w:r w:rsidRPr="00EA0949">
        <w:rPr>
          <w:szCs w:val="22"/>
        </w:rPr>
        <w:t xml:space="preserve">Aitu psoroptozes, kuņģa-zarnu trakta un plaušu nematožu </w:t>
      </w:r>
      <w:r w:rsidR="009210D9">
        <w:rPr>
          <w:szCs w:val="22"/>
        </w:rPr>
        <w:t xml:space="preserve">infekciju </w:t>
      </w:r>
      <w:r w:rsidRPr="00EA0949">
        <w:rPr>
          <w:szCs w:val="22"/>
        </w:rPr>
        <w:t>un aitu spindeļu invāzijas ārstēšanai</w:t>
      </w:r>
      <w:r w:rsidR="007D4567" w:rsidRPr="00F81EE6">
        <w:rPr>
          <w:szCs w:val="22"/>
        </w:rPr>
        <w:t>:</w:t>
      </w:r>
    </w:p>
    <w:p w14:paraId="1624E785" w14:textId="77777777" w:rsidR="007D4567" w:rsidRPr="009E333C" w:rsidRDefault="007D4567" w:rsidP="00D50F37">
      <w:pPr>
        <w:tabs>
          <w:tab w:val="clear" w:pos="567"/>
          <w:tab w:val="left" w:pos="-2880"/>
        </w:tabs>
        <w:suppressAutoHyphens/>
        <w:spacing w:line="240" w:lineRule="auto"/>
        <w:ind w:left="567"/>
        <w:jc w:val="both"/>
        <w:rPr>
          <w:spacing w:val="-3"/>
          <w:szCs w:val="22"/>
          <w:u w:val="single"/>
        </w:rPr>
      </w:pPr>
    </w:p>
    <w:p w14:paraId="20D2A5D2" w14:textId="7A800FC3" w:rsidR="007D4567" w:rsidRPr="009E333C" w:rsidRDefault="00EA0949" w:rsidP="00D50F37">
      <w:pPr>
        <w:tabs>
          <w:tab w:val="clear" w:pos="567"/>
          <w:tab w:val="left" w:pos="-2880"/>
        </w:tabs>
        <w:suppressAutoHyphens/>
        <w:spacing w:line="240" w:lineRule="auto"/>
        <w:jc w:val="both"/>
        <w:rPr>
          <w:spacing w:val="-3"/>
          <w:szCs w:val="22"/>
        </w:rPr>
      </w:pPr>
      <w:r w:rsidRPr="00EA0949">
        <w:rPr>
          <w:spacing w:val="-3"/>
          <w:szCs w:val="22"/>
          <w:u w:val="single"/>
        </w:rPr>
        <w:t>Gremošanas</w:t>
      </w:r>
      <w:r w:rsidRPr="00EA0949" w:rsidDel="00EA0949">
        <w:rPr>
          <w:spacing w:val="-3"/>
          <w:szCs w:val="22"/>
          <w:u w:val="single"/>
        </w:rPr>
        <w:t xml:space="preserve"> </w:t>
      </w:r>
      <w:r w:rsidR="007D4567" w:rsidRPr="00B10411">
        <w:rPr>
          <w:spacing w:val="-3"/>
          <w:szCs w:val="22"/>
          <w:u w:val="single"/>
        </w:rPr>
        <w:t>trakta nematodes (pieaugušie īpatņi)</w:t>
      </w:r>
      <w:r w:rsidR="007D4567" w:rsidRPr="009E333C">
        <w:rPr>
          <w:spacing w:val="-3"/>
          <w:szCs w:val="22"/>
          <w:u w:val="single"/>
        </w:rPr>
        <w:t>:</w:t>
      </w:r>
    </w:p>
    <w:p w14:paraId="4C302E39" w14:textId="77777777" w:rsidR="007D4567" w:rsidRPr="009E333C" w:rsidRDefault="007D4567" w:rsidP="00D50F37">
      <w:pPr>
        <w:pStyle w:val="Heading6"/>
        <w:tabs>
          <w:tab w:val="clear" w:pos="567"/>
          <w:tab w:val="left" w:pos="-2880"/>
        </w:tabs>
        <w:spacing w:line="240" w:lineRule="auto"/>
        <w:ind w:left="567"/>
        <w:jc w:val="both"/>
        <w:rPr>
          <w:szCs w:val="22"/>
        </w:rPr>
      </w:pPr>
      <w:r w:rsidRPr="009E333C">
        <w:rPr>
          <w:szCs w:val="22"/>
        </w:rPr>
        <w:t>Ostertagia circumcincta</w:t>
      </w:r>
    </w:p>
    <w:p w14:paraId="6F6A1EBD" w14:textId="77777777" w:rsidR="007D4567" w:rsidRPr="009E333C" w:rsidRDefault="007D4567" w:rsidP="00D50F37">
      <w:pPr>
        <w:pStyle w:val="Heading6"/>
        <w:tabs>
          <w:tab w:val="clear" w:pos="567"/>
          <w:tab w:val="left" w:pos="-2880"/>
        </w:tabs>
        <w:spacing w:line="240" w:lineRule="auto"/>
        <w:ind w:left="567"/>
        <w:jc w:val="both"/>
        <w:rPr>
          <w:szCs w:val="22"/>
        </w:rPr>
      </w:pPr>
      <w:r w:rsidRPr="009E333C">
        <w:rPr>
          <w:szCs w:val="22"/>
        </w:rPr>
        <w:t>Haemonchus contortus</w:t>
      </w:r>
    </w:p>
    <w:p w14:paraId="552A374A" w14:textId="77777777" w:rsidR="007D4567" w:rsidRPr="009E333C" w:rsidRDefault="007D4567" w:rsidP="00D50F37">
      <w:pPr>
        <w:pStyle w:val="Heading6"/>
        <w:tabs>
          <w:tab w:val="clear" w:pos="567"/>
          <w:tab w:val="left" w:pos="-2880"/>
        </w:tabs>
        <w:spacing w:line="240" w:lineRule="auto"/>
        <w:ind w:left="567"/>
        <w:jc w:val="both"/>
        <w:rPr>
          <w:szCs w:val="22"/>
        </w:rPr>
      </w:pPr>
      <w:r w:rsidRPr="009E333C">
        <w:rPr>
          <w:szCs w:val="22"/>
        </w:rPr>
        <w:t xml:space="preserve">Trichostrongylus axei </w:t>
      </w:r>
    </w:p>
    <w:p w14:paraId="4F97EAAC" w14:textId="1DE9A4B4" w:rsidR="007D4567" w:rsidRPr="009E333C" w:rsidRDefault="007D4567" w:rsidP="00D50F37">
      <w:pPr>
        <w:pStyle w:val="Heading6"/>
        <w:tabs>
          <w:tab w:val="clear" w:pos="567"/>
          <w:tab w:val="left" w:pos="-2880"/>
        </w:tabs>
        <w:spacing w:line="240" w:lineRule="auto"/>
        <w:ind w:left="567"/>
        <w:jc w:val="both"/>
        <w:rPr>
          <w:szCs w:val="22"/>
        </w:rPr>
      </w:pPr>
      <w:r w:rsidRPr="009E333C">
        <w:rPr>
          <w:szCs w:val="22"/>
        </w:rPr>
        <w:t xml:space="preserve">T. colubriformis </w:t>
      </w:r>
      <w:r w:rsidR="00EA0949" w:rsidRPr="00D50F37">
        <w:rPr>
          <w:i w:val="0"/>
          <w:iCs/>
          <w:szCs w:val="22"/>
        </w:rPr>
        <w:t>un</w:t>
      </w:r>
      <w:r w:rsidRPr="009E333C">
        <w:rPr>
          <w:szCs w:val="22"/>
        </w:rPr>
        <w:t xml:space="preserve"> T. vitrinus</w:t>
      </w:r>
    </w:p>
    <w:p w14:paraId="1212ABB1" w14:textId="77777777" w:rsidR="007D4567" w:rsidRPr="009E333C" w:rsidRDefault="007D4567" w:rsidP="00D50F37">
      <w:pPr>
        <w:pStyle w:val="Heading6"/>
        <w:tabs>
          <w:tab w:val="clear" w:pos="567"/>
          <w:tab w:val="left" w:pos="-2880"/>
        </w:tabs>
        <w:spacing w:line="240" w:lineRule="auto"/>
        <w:ind w:left="567"/>
        <w:jc w:val="both"/>
        <w:rPr>
          <w:szCs w:val="22"/>
        </w:rPr>
      </w:pPr>
      <w:r w:rsidRPr="009E333C">
        <w:rPr>
          <w:szCs w:val="22"/>
        </w:rPr>
        <w:t>Cooperia curticei</w:t>
      </w:r>
    </w:p>
    <w:p w14:paraId="71516BA8" w14:textId="77777777" w:rsidR="007D4567" w:rsidRPr="009E333C" w:rsidRDefault="007D4567" w:rsidP="00D50F37">
      <w:pPr>
        <w:pStyle w:val="Heading6"/>
        <w:tabs>
          <w:tab w:val="clear" w:pos="567"/>
          <w:tab w:val="left" w:pos="-2880"/>
        </w:tabs>
        <w:spacing w:line="240" w:lineRule="auto"/>
        <w:ind w:left="567"/>
        <w:jc w:val="both"/>
        <w:rPr>
          <w:szCs w:val="22"/>
        </w:rPr>
      </w:pPr>
      <w:r w:rsidRPr="009E333C">
        <w:rPr>
          <w:szCs w:val="22"/>
        </w:rPr>
        <w:t>Nematodirus filicollis</w:t>
      </w:r>
    </w:p>
    <w:p w14:paraId="5B9BFB60" w14:textId="77777777" w:rsidR="007D4567" w:rsidRPr="009E333C" w:rsidRDefault="007D4567" w:rsidP="00D50F37">
      <w:pPr>
        <w:tabs>
          <w:tab w:val="clear" w:pos="567"/>
          <w:tab w:val="left" w:pos="-2880"/>
        </w:tabs>
        <w:suppressAutoHyphens/>
        <w:spacing w:line="240" w:lineRule="auto"/>
        <w:ind w:left="567"/>
        <w:jc w:val="both"/>
        <w:rPr>
          <w:spacing w:val="-3"/>
          <w:szCs w:val="22"/>
        </w:rPr>
      </w:pPr>
    </w:p>
    <w:p w14:paraId="0A076892" w14:textId="2760406B" w:rsidR="007D4567" w:rsidRDefault="007D4567" w:rsidP="00D50F37">
      <w:pPr>
        <w:tabs>
          <w:tab w:val="clear" w:pos="567"/>
          <w:tab w:val="left" w:pos="-2970"/>
        </w:tabs>
        <w:suppressAutoHyphens/>
        <w:spacing w:line="240" w:lineRule="auto"/>
        <w:ind w:left="567"/>
        <w:jc w:val="both"/>
        <w:rPr>
          <w:szCs w:val="22"/>
        </w:rPr>
      </w:pPr>
      <w:r w:rsidRPr="00F81EE6">
        <w:rPr>
          <w:szCs w:val="22"/>
        </w:rPr>
        <w:t xml:space="preserve">Var novērot mainīgu </w:t>
      </w:r>
      <w:r w:rsidR="009210D9">
        <w:rPr>
          <w:szCs w:val="22"/>
        </w:rPr>
        <w:t>iedarbību</w:t>
      </w:r>
      <w:r w:rsidR="009210D9" w:rsidRPr="00F81EE6">
        <w:rPr>
          <w:szCs w:val="22"/>
        </w:rPr>
        <w:t xml:space="preserve"> </w:t>
      </w:r>
      <w:r w:rsidRPr="00F81EE6">
        <w:rPr>
          <w:szCs w:val="22"/>
        </w:rPr>
        <w:t xml:space="preserve">pret </w:t>
      </w:r>
      <w:r w:rsidRPr="00F81EE6">
        <w:rPr>
          <w:i/>
          <w:iCs/>
          <w:szCs w:val="22"/>
        </w:rPr>
        <w:t>Cooperia</w:t>
      </w:r>
      <w:r w:rsidRPr="00F81EE6">
        <w:rPr>
          <w:szCs w:val="22"/>
        </w:rPr>
        <w:t xml:space="preserve"> </w:t>
      </w:r>
      <w:r>
        <w:rPr>
          <w:rStyle w:val="Emphasis"/>
        </w:rPr>
        <w:t>curticei</w:t>
      </w:r>
      <w:r>
        <w:t xml:space="preserve"> </w:t>
      </w:r>
      <w:r w:rsidRPr="00F81EE6">
        <w:rPr>
          <w:szCs w:val="22"/>
        </w:rPr>
        <w:t xml:space="preserve">un </w:t>
      </w:r>
      <w:r w:rsidRPr="00F81EE6">
        <w:rPr>
          <w:i/>
          <w:iCs/>
          <w:szCs w:val="22"/>
        </w:rPr>
        <w:t>Nematodirus</w:t>
      </w:r>
      <w:r w:rsidRPr="00BA60FD">
        <w:rPr>
          <w:i/>
          <w:spacing w:val="-3"/>
          <w:szCs w:val="22"/>
        </w:rPr>
        <w:t xml:space="preserve"> </w:t>
      </w:r>
      <w:r w:rsidRPr="00B35DA0">
        <w:rPr>
          <w:i/>
          <w:spacing w:val="-3"/>
          <w:szCs w:val="22"/>
        </w:rPr>
        <w:t>filicollis</w:t>
      </w:r>
      <w:r w:rsidRPr="00F81EE6">
        <w:rPr>
          <w:szCs w:val="22"/>
        </w:rPr>
        <w:t>.</w:t>
      </w:r>
    </w:p>
    <w:p w14:paraId="59436295" w14:textId="77777777" w:rsidR="007D4567" w:rsidRPr="009E333C" w:rsidRDefault="007D4567" w:rsidP="00D50F37">
      <w:pPr>
        <w:tabs>
          <w:tab w:val="clear" w:pos="567"/>
          <w:tab w:val="left" w:pos="-2970"/>
        </w:tabs>
        <w:suppressAutoHyphens/>
        <w:spacing w:line="240" w:lineRule="auto"/>
        <w:ind w:left="567"/>
        <w:jc w:val="both"/>
        <w:rPr>
          <w:spacing w:val="-3"/>
          <w:szCs w:val="22"/>
        </w:rPr>
      </w:pPr>
    </w:p>
    <w:p w14:paraId="0929DB27" w14:textId="32941719" w:rsidR="007D4567" w:rsidRPr="009E333C" w:rsidRDefault="007D4567" w:rsidP="00D50F37">
      <w:pPr>
        <w:tabs>
          <w:tab w:val="clear" w:pos="567"/>
          <w:tab w:val="left" w:pos="-2970"/>
        </w:tabs>
        <w:suppressAutoHyphens/>
        <w:spacing w:line="240" w:lineRule="auto"/>
        <w:jc w:val="both"/>
        <w:rPr>
          <w:spacing w:val="-3"/>
          <w:szCs w:val="22"/>
        </w:rPr>
      </w:pPr>
      <w:r w:rsidRPr="00B10411">
        <w:rPr>
          <w:spacing w:val="-3"/>
          <w:szCs w:val="22"/>
          <w:u w:val="single"/>
        </w:rPr>
        <w:t xml:space="preserve">Plaušu </w:t>
      </w:r>
      <w:r w:rsidR="00EA0949" w:rsidRPr="00EA0949">
        <w:rPr>
          <w:spacing w:val="-3"/>
          <w:szCs w:val="22"/>
          <w:u w:val="single"/>
        </w:rPr>
        <w:t>tārpi</w:t>
      </w:r>
      <w:r w:rsidRPr="009E333C">
        <w:rPr>
          <w:spacing w:val="-3"/>
          <w:szCs w:val="22"/>
          <w:u w:val="single"/>
        </w:rPr>
        <w:t>:</w:t>
      </w:r>
    </w:p>
    <w:p w14:paraId="25C925A9" w14:textId="77777777" w:rsidR="007D4567" w:rsidRPr="009E333C" w:rsidRDefault="007D4567" w:rsidP="00D50F37">
      <w:pPr>
        <w:tabs>
          <w:tab w:val="clear" w:pos="567"/>
          <w:tab w:val="left" w:pos="-2970"/>
        </w:tabs>
        <w:suppressAutoHyphens/>
        <w:spacing w:line="240" w:lineRule="auto"/>
        <w:ind w:left="567"/>
        <w:jc w:val="both"/>
        <w:rPr>
          <w:spacing w:val="-3"/>
          <w:szCs w:val="22"/>
        </w:rPr>
      </w:pPr>
      <w:r w:rsidRPr="009E333C">
        <w:rPr>
          <w:i/>
          <w:iCs/>
          <w:spacing w:val="-3"/>
          <w:szCs w:val="22"/>
        </w:rPr>
        <w:t>Dictyocaulus filaria</w:t>
      </w:r>
      <w:r w:rsidRPr="009E333C">
        <w:rPr>
          <w:spacing w:val="-3"/>
          <w:szCs w:val="22"/>
        </w:rPr>
        <w:t xml:space="preserve"> (</w:t>
      </w:r>
      <w:r w:rsidRPr="00D50F37">
        <w:rPr>
          <w:spacing w:val="-3"/>
          <w:szCs w:val="22"/>
        </w:rPr>
        <w:t>pieaugušie īpatņi</w:t>
      </w:r>
      <w:r w:rsidRPr="009E333C">
        <w:rPr>
          <w:spacing w:val="-3"/>
          <w:szCs w:val="22"/>
        </w:rPr>
        <w:t>)</w:t>
      </w:r>
    </w:p>
    <w:p w14:paraId="30B68A9B" w14:textId="77777777" w:rsidR="007D4567" w:rsidRPr="009E333C" w:rsidRDefault="007D4567" w:rsidP="00D50F37">
      <w:pPr>
        <w:tabs>
          <w:tab w:val="clear" w:pos="567"/>
          <w:tab w:val="left" w:pos="-2970"/>
        </w:tabs>
        <w:suppressAutoHyphens/>
        <w:spacing w:line="240" w:lineRule="auto"/>
        <w:ind w:left="567"/>
        <w:jc w:val="both"/>
        <w:rPr>
          <w:spacing w:val="-3"/>
          <w:szCs w:val="22"/>
        </w:rPr>
      </w:pPr>
    </w:p>
    <w:p w14:paraId="65F0175A" w14:textId="7646E5D5" w:rsidR="007D4567" w:rsidRPr="009E333C" w:rsidRDefault="00EA0949" w:rsidP="00D50F37">
      <w:pPr>
        <w:tabs>
          <w:tab w:val="clear" w:pos="567"/>
          <w:tab w:val="left" w:pos="-2970"/>
        </w:tabs>
        <w:suppressAutoHyphens/>
        <w:spacing w:line="240" w:lineRule="auto"/>
        <w:jc w:val="both"/>
        <w:rPr>
          <w:spacing w:val="-3"/>
          <w:szCs w:val="22"/>
        </w:rPr>
      </w:pPr>
      <w:r w:rsidRPr="00EA0949">
        <w:rPr>
          <w:spacing w:val="-3"/>
          <w:szCs w:val="22"/>
          <w:u w:val="single"/>
        </w:rPr>
        <w:t>Kašķa ērcītes</w:t>
      </w:r>
      <w:r w:rsidR="007D4567" w:rsidRPr="009E333C">
        <w:rPr>
          <w:spacing w:val="-3"/>
          <w:szCs w:val="22"/>
          <w:u w:val="single"/>
        </w:rPr>
        <w:t>:</w:t>
      </w:r>
    </w:p>
    <w:p w14:paraId="46BCB6A1" w14:textId="77777777" w:rsidR="007D4567" w:rsidRPr="009E333C" w:rsidRDefault="007D4567" w:rsidP="00D50F37">
      <w:pPr>
        <w:pStyle w:val="Heading6"/>
        <w:tabs>
          <w:tab w:val="clear" w:pos="567"/>
          <w:tab w:val="left" w:pos="-2970"/>
        </w:tabs>
        <w:spacing w:line="240" w:lineRule="auto"/>
        <w:ind w:left="567"/>
        <w:jc w:val="both"/>
        <w:rPr>
          <w:szCs w:val="22"/>
        </w:rPr>
      </w:pPr>
      <w:r w:rsidRPr="009E333C">
        <w:rPr>
          <w:szCs w:val="22"/>
        </w:rPr>
        <w:t>Psoroptes ovis</w:t>
      </w:r>
    </w:p>
    <w:p w14:paraId="50B71DA6" w14:textId="77777777" w:rsidR="007D4567" w:rsidRPr="009E333C" w:rsidRDefault="007D4567" w:rsidP="00D50F37">
      <w:pPr>
        <w:tabs>
          <w:tab w:val="clear" w:pos="567"/>
          <w:tab w:val="left" w:pos="-2970"/>
        </w:tabs>
        <w:suppressAutoHyphens/>
        <w:spacing w:line="240" w:lineRule="auto"/>
        <w:ind w:left="567"/>
        <w:jc w:val="both"/>
        <w:rPr>
          <w:spacing w:val="-3"/>
          <w:szCs w:val="22"/>
        </w:rPr>
      </w:pPr>
    </w:p>
    <w:p w14:paraId="1BF93702" w14:textId="18EC0EB9" w:rsidR="007D4567" w:rsidRPr="009E333C" w:rsidRDefault="00EA0949" w:rsidP="00D50F37">
      <w:pPr>
        <w:tabs>
          <w:tab w:val="clear" w:pos="567"/>
          <w:tab w:val="left" w:pos="-2970"/>
        </w:tabs>
        <w:suppressAutoHyphens/>
        <w:spacing w:line="240" w:lineRule="auto"/>
        <w:jc w:val="both"/>
        <w:rPr>
          <w:spacing w:val="-3"/>
          <w:szCs w:val="22"/>
        </w:rPr>
      </w:pPr>
      <w:r w:rsidRPr="00EA0949">
        <w:rPr>
          <w:spacing w:val="-3"/>
          <w:szCs w:val="22"/>
          <w:u w:val="single"/>
        </w:rPr>
        <w:t>Aitu spindele</w:t>
      </w:r>
      <w:r w:rsidR="007D4567" w:rsidRPr="009E333C">
        <w:rPr>
          <w:spacing w:val="-3"/>
          <w:szCs w:val="22"/>
          <w:u w:val="single"/>
        </w:rPr>
        <w:t>:</w:t>
      </w:r>
    </w:p>
    <w:p w14:paraId="42C00910" w14:textId="77777777" w:rsidR="007D4567" w:rsidRPr="009E333C" w:rsidRDefault="007D4567" w:rsidP="00D50F37">
      <w:pPr>
        <w:tabs>
          <w:tab w:val="clear" w:pos="567"/>
          <w:tab w:val="left" w:pos="-2970"/>
        </w:tabs>
        <w:suppressAutoHyphens/>
        <w:spacing w:line="240" w:lineRule="auto"/>
        <w:ind w:left="567"/>
        <w:jc w:val="both"/>
        <w:rPr>
          <w:spacing w:val="-3"/>
          <w:szCs w:val="22"/>
        </w:rPr>
      </w:pPr>
      <w:r w:rsidRPr="009E333C">
        <w:rPr>
          <w:i/>
          <w:iCs/>
          <w:spacing w:val="-3"/>
          <w:szCs w:val="22"/>
        </w:rPr>
        <w:t>Oestrus ovis</w:t>
      </w:r>
      <w:r w:rsidRPr="009E333C">
        <w:rPr>
          <w:spacing w:val="-3"/>
          <w:szCs w:val="22"/>
        </w:rPr>
        <w:t xml:space="preserve"> (</w:t>
      </w:r>
      <w:r w:rsidRPr="00BA60FD">
        <w:rPr>
          <w:spacing w:val="-3"/>
          <w:szCs w:val="22"/>
        </w:rPr>
        <w:t>visas kāpuru stadijas</w:t>
      </w:r>
      <w:r w:rsidRPr="009E333C">
        <w:rPr>
          <w:spacing w:val="-3"/>
          <w:szCs w:val="22"/>
        </w:rPr>
        <w:t>)</w:t>
      </w:r>
    </w:p>
    <w:p w14:paraId="5C2893A3" w14:textId="77777777" w:rsidR="007D4567" w:rsidRPr="009E333C" w:rsidRDefault="007D4567" w:rsidP="00D50F37">
      <w:pPr>
        <w:tabs>
          <w:tab w:val="clear" w:pos="567"/>
          <w:tab w:val="left" w:pos="-2970"/>
        </w:tabs>
        <w:suppressAutoHyphens/>
        <w:spacing w:line="240" w:lineRule="auto"/>
        <w:jc w:val="both"/>
        <w:rPr>
          <w:spacing w:val="-3"/>
          <w:szCs w:val="22"/>
        </w:rPr>
      </w:pPr>
    </w:p>
    <w:p w14:paraId="1BB4B27A" w14:textId="77777777" w:rsidR="007D4567" w:rsidRPr="009E333C" w:rsidRDefault="007D4567" w:rsidP="00D50F37">
      <w:pPr>
        <w:tabs>
          <w:tab w:val="clear" w:pos="567"/>
        </w:tabs>
        <w:spacing w:line="240" w:lineRule="auto"/>
        <w:jc w:val="both"/>
        <w:rPr>
          <w:szCs w:val="22"/>
        </w:rPr>
      </w:pPr>
      <w:r>
        <w:rPr>
          <w:b/>
          <w:iCs/>
          <w:szCs w:val="22"/>
        </w:rPr>
        <w:t>C</w:t>
      </w:r>
      <w:r w:rsidRPr="00C26956">
        <w:rPr>
          <w:b/>
          <w:iCs/>
          <w:szCs w:val="22"/>
        </w:rPr>
        <w:t>ūkas</w:t>
      </w:r>
    </w:p>
    <w:p w14:paraId="7E2FB920" w14:textId="77777777" w:rsidR="007D4567" w:rsidRDefault="007D4567" w:rsidP="00D50F37">
      <w:pPr>
        <w:tabs>
          <w:tab w:val="clear" w:pos="567"/>
        </w:tabs>
        <w:spacing w:line="240" w:lineRule="auto"/>
        <w:jc w:val="both"/>
        <w:rPr>
          <w:szCs w:val="22"/>
        </w:rPr>
      </w:pPr>
    </w:p>
    <w:p w14:paraId="07DDF36B" w14:textId="4E5410C7" w:rsidR="007D4567" w:rsidRPr="00F81EE6" w:rsidRDefault="00EA0949" w:rsidP="00D50F37">
      <w:pPr>
        <w:tabs>
          <w:tab w:val="clear" w:pos="567"/>
        </w:tabs>
        <w:spacing w:line="240" w:lineRule="auto"/>
        <w:jc w:val="both"/>
        <w:rPr>
          <w:szCs w:val="22"/>
        </w:rPr>
      </w:pPr>
      <w:r w:rsidRPr="00EA0949">
        <w:rPr>
          <w:szCs w:val="22"/>
        </w:rPr>
        <w:t>Cūku kuņģa-zarnu trakta un plaušu nematožu</w:t>
      </w:r>
      <w:r w:rsidR="009210D9">
        <w:rPr>
          <w:szCs w:val="22"/>
        </w:rPr>
        <w:t xml:space="preserve"> infekciju un</w:t>
      </w:r>
      <w:r w:rsidRPr="00EA0949">
        <w:rPr>
          <w:szCs w:val="22"/>
        </w:rPr>
        <w:t xml:space="preserve"> utu un kašķa ērcīšu invāzij</w:t>
      </w:r>
      <w:r w:rsidR="009210D9">
        <w:rPr>
          <w:szCs w:val="22"/>
        </w:rPr>
        <w:t>u</w:t>
      </w:r>
      <w:r w:rsidRPr="00EA0949">
        <w:rPr>
          <w:szCs w:val="22"/>
        </w:rPr>
        <w:t xml:space="preserve"> ārstēšanai</w:t>
      </w:r>
      <w:r w:rsidR="007D4567" w:rsidRPr="00F81EE6">
        <w:rPr>
          <w:szCs w:val="22"/>
        </w:rPr>
        <w:t>.</w:t>
      </w:r>
    </w:p>
    <w:p w14:paraId="68D00DD6" w14:textId="77777777" w:rsidR="007D4567" w:rsidRPr="009E333C" w:rsidRDefault="007D4567" w:rsidP="00D50F37">
      <w:pPr>
        <w:tabs>
          <w:tab w:val="clear" w:pos="567"/>
        </w:tabs>
        <w:spacing w:line="240" w:lineRule="auto"/>
        <w:ind w:left="567"/>
        <w:jc w:val="both"/>
        <w:rPr>
          <w:szCs w:val="22"/>
        </w:rPr>
      </w:pPr>
    </w:p>
    <w:p w14:paraId="10AFACE7" w14:textId="77777777" w:rsidR="007D4567" w:rsidRPr="00B35DA0" w:rsidRDefault="007D4567" w:rsidP="00D50F37">
      <w:pPr>
        <w:tabs>
          <w:tab w:val="clear" w:pos="567"/>
        </w:tabs>
        <w:spacing w:line="240" w:lineRule="auto"/>
        <w:jc w:val="both"/>
        <w:rPr>
          <w:szCs w:val="22"/>
          <w:u w:val="single"/>
        </w:rPr>
      </w:pPr>
      <w:r w:rsidRPr="00B10411">
        <w:rPr>
          <w:spacing w:val="-3"/>
          <w:szCs w:val="22"/>
          <w:u w:val="single"/>
        </w:rPr>
        <w:t>Kuņģa-zarnu trakta nematodes (pieaugušie īpatņi un ceturtās stadijas kāpuri)</w:t>
      </w:r>
      <w:r w:rsidRPr="009E333C">
        <w:rPr>
          <w:spacing w:val="-3"/>
          <w:szCs w:val="22"/>
          <w:u w:val="single"/>
        </w:rPr>
        <w:t>:</w:t>
      </w:r>
    </w:p>
    <w:p w14:paraId="3E88CB72" w14:textId="77777777" w:rsidR="007D4567" w:rsidRPr="00D50F37" w:rsidRDefault="007D4567" w:rsidP="00D50F37">
      <w:pPr>
        <w:pStyle w:val="Heading5"/>
        <w:spacing w:line="240" w:lineRule="auto"/>
        <w:ind w:left="567"/>
        <w:jc w:val="both"/>
        <w:rPr>
          <w:b w:val="0"/>
          <w:bCs/>
          <w:i/>
          <w:iCs/>
          <w:szCs w:val="22"/>
        </w:rPr>
      </w:pPr>
      <w:r w:rsidRPr="00D50F37">
        <w:rPr>
          <w:b w:val="0"/>
          <w:bCs/>
          <w:i/>
          <w:iCs/>
          <w:szCs w:val="22"/>
        </w:rPr>
        <w:t>Ascaris suum</w:t>
      </w:r>
    </w:p>
    <w:p w14:paraId="20F1B0BA" w14:textId="77777777" w:rsidR="007D4567" w:rsidRPr="00D50F37" w:rsidRDefault="007D4567" w:rsidP="00D50F37">
      <w:pPr>
        <w:pStyle w:val="Heading5"/>
        <w:spacing w:line="240" w:lineRule="auto"/>
        <w:ind w:left="567"/>
        <w:jc w:val="both"/>
        <w:rPr>
          <w:b w:val="0"/>
          <w:bCs/>
          <w:i/>
          <w:iCs/>
          <w:szCs w:val="22"/>
        </w:rPr>
      </w:pPr>
      <w:r w:rsidRPr="00D50F37">
        <w:rPr>
          <w:b w:val="0"/>
          <w:bCs/>
          <w:i/>
          <w:iCs/>
          <w:szCs w:val="22"/>
        </w:rPr>
        <w:t>Hyostrongylus rubidus</w:t>
      </w:r>
    </w:p>
    <w:p w14:paraId="7315A104" w14:textId="77777777" w:rsidR="007D4567" w:rsidRPr="00D50F37" w:rsidRDefault="007D4567" w:rsidP="00D50F37">
      <w:pPr>
        <w:tabs>
          <w:tab w:val="clear" w:pos="567"/>
        </w:tabs>
        <w:spacing w:line="240" w:lineRule="auto"/>
        <w:ind w:left="567"/>
        <w:jc w:val="both"/>
        <w:rPr>
          <w:i/>
          <w:szCs w:val="22"/>
        </w:rPr>
      </w:pPr>
      <w:r w:rsidRPr="00D50F37">
        <w:rPr>
          <w:i/>
          <w:szCs w:val="22"/>
        </w:rPr>
        <w:t>Oesophagostomum spp.</w:t>
      </w:r>
    </w:p>
    <w:p w14:paraId="1FCF014E" w14:textId="0A14947D" w:rsidR="007D4567" w:rsidRPr="009E333C" w:rsidRDefault="007D4567" w:rsidP="00D50F37">
      <w:pPr>
        <w:tabs>
          <w:tab w:val="clear" w:pos="567"/>
        </w:tabs>
        <w:spacing w:line="240" w:lineRule="auto"/>
        <w:ind w:left="567"/>
        <w:jc w:val="both"/>
        <w:rPr>
          <w:szCs w:val="22"/>
        </w:rPr>
      </w:pPr>
      <w:r w:rsidRPr="009E333C">
        <w:rPr>
          <w:i/>
          <w:szCs w:val="22"/>
        </w:rPr>
        <w:t xml:space="preserve">Strongyloides ransomi </w:t>
      </w:r>
      <w:r w:rsidRPr="009E333C">
        <w:rPr>
          <w:iCs/>
          <w:szCs w:val="22"/>
        </w:rPr>
        <w:t>(</w:t>
      </w:r>
      <w:r w:rsidR="00EA0949" w:rsidRPr="00EA0949">
        <w:rPr>
          <w:iCs/>
          <w:szCs w:val="22"/>
        </w:rPr>
        <w:t>pieaugušie īpatņi</w:t>
      </w:r>
      <w:r w:rsidRPr="009E333C">
        <w:rPr>
          <w:iCs/>
          <w:szCs w:val="22"/>
        </w:rPr>
        <w:t>).</w:t>
      </w:r>
    </w:p>
    <w:p w14:paraId="6371C18F" w14:textId="77777777" w:rsidR="007D4567" w:rsidRDefault="007D4567" w:rsidP="00D50F37">
      <w:pPr>
        <w:tabs>
          <w:tab w:val="clear" w:pos="567"/>
        </w:tabs>
        <w:spacing w:line="240" w:lineRule="auto"/>
        <w:ind w:left="567"/>
        <w:jc w:val="both"/>
        <w:rPr>
          <w:szCs w:val="22"/>
        </w:rPr>
      </w:pPr>
    </w:p>
    <w:p w14:paraId="1E1B7BF2" w14:textId="52912BFE" w:rsidR="007D4567" w:rsidRPr="009E333C" w:rsidRDefault="007D4567" w:rsidP="00D50F37">
      <w:pPr>
        <w:tabs>
          <w:tab w:val="clear" w:pos="567"/>
        </w:tabs>
        <w:spacing w:line="240" w:lineRule="auto"/>
        <w:jc w:val="both"/>
        <w:rPr>
          <w:szCs w:val="22"/>
          <w:u w:val="single"/>
        </w:rPr>
      </w:pPr>
      <w:r w:rsidRPr="00B10411">
        <w:rPr>
          <w:spacing w:val="-3"/>
          <w:szCs w:val="22"/>
          <w:u w:val="single"/>
        </w:rPr>
        <w:t xml:space="preserve">Plaušu </w:t>
      </w:r>
      <w:r w:rsidR="00EA0949" w:rsidRPr="00EA0949">
        <w:rPr>
          <w:spacing w:val="-3"/>
          <w:szCs w:val="22"/>
          <w:u w:val="single"/>
        </w:rPr>
        <w:t>tārpi</w:t>
      </w:r>
      <w:r w:rsidRPr="009E333C">
        <w:rPr>
          <w:szCs w:val="22"/>
          <w:u w:val="single"/>
        </w:rPr>
        <w:t>:</w:t>
      </w:r>
    </w:p>
    <w:p w14:paraId="1F6EA318" w14:textId="26518C09" w:rsidR="007D4567" w:rsidRPr="009E333C" w:rsidRDefault="007D4567" w:rsidP="00D50F37">
      <w:pPr>
        <w:tabs>
          <w:tab w:val="clear" w:pos="567"/>
        </w:tabs>
        <w:spacing w:line="240" w:lineRule="auto"/>
        <w:ind w:left="567"/>
        <w:jc w:val="both"/>
        <w:rPr>
          <w:szCs w:val="22"/>
        </w:rPr>
      </w:pPr>
      <w:r w:rsidRPr="009E333C">
        <w:rPr>
          <w:i/>
          <w:szCs w:val="22"/>
        </w:rPr>
        <w:t>Metastrongylus spp.</w:t>
      </w:r>
      <w:r w:rsidRPr="009E333C">
        <w:rPr>
          <w:szCs w:val="22"/>
        </w:rPr>
        <w:t xml:space="preserve"> (</w:t>
      </w:r>
      <w:r w:rsidR="00EA0949" w:rsidRPr="00EA0949">
        <w:rPr>
          <w:iCs/>
          <w:szCs w:val="22"/>
        </w:rPr>
        <w:t>pieaugušie īpatņi</w:t>
      </w:r>
      <w:r w:rsidRPr="009E333C">
        <w:rPr>
          <w:szCs w:val="22"/>
        </w:rPr>
        <w:t>)</w:t>
      </w:r>
    </w:p>
    <w:p w14:paraId="6F4DB487" w14:textId="77777777" w:rsidR="00D84B8A" w:rsidRPr="009E333C" w:rsidRDefault="00D84B8A" w:rsidP="00D50F37">
      <w:pPr>
        <w:tabs>
          <w:tab w:val="clear" w:pos="567"/>
        </w:tabs>
        <w:spacing w:line="240" w:lineRule="auto"/>
        <w:ind w:left="567"/>
        <w:jc w:val="both"/>
        <w:rPr>
          <w:szCs w:val="22"/>
        </w:rPr>
      </w:pPr>
    </w:p>
    <w:p w14:paraId="590ED233" w14:textId="77777777" w:rsidR="007D4567" w:rsidRPr="009E333C" w:rsidRDefault="007D4567" w:rsidP="00D50F37">
      <w:pPr>
        <w:tabs>
          <w:tab w:val="clear" w:pos="567"/>
        </w:tabs>
        <w:spacing w:line="240" w:lineRule="auto"/>
        <w:jc w:val="both"/>
        <w:rPr>
          <w:szCs w:val="22"/>
          <w:u w:val="single"/>
        </w:rPr>
      </w:pPr>
      <w:r w:rsidRPr="00BA60FD">
        <w:rPr>
          <w:szCs w:val="22"/>
          <w:u w:val="single"/>
        </w:rPr>
        <w:t>Utis</w:t>
      </w:r>
      <w:r w:rsidRPr="009E333C">
        <w:rPr>
          <w:szCs w:val="22"/>
          <w:u w:val="single"/>
        </w:rPr>
        <w:t>:</w:t>
      </w:r>
    </w:p>
    <w:p w14:paraId="28A2D2B5" w14:textId="77777777" w:rsidR="007D4567" w:rsidRPr="009E333C" w:rsidRDefault="007D4567" w:rsidP="00D50F37">
      <w:pPr>
        <w:pStyle w:val="Heading4"/>
        <w:spacing w:line="240" w:lineRule="auto"/>
        <w:ind w:left="567"/>
        <w:jc w:val="both"/>
        <w:rPr>
          <w:b w:val="0"/>
          <w:bCs/>
          <w:i/>
          <w:iCs/>
          <w:szCs w:val="22"/>
        </w:rPr>
      </w:pPr>
      <w:r w:rsidRPr="009E333C">
        <w:rPr>
          <w:b w:val="0"/>
          <w:bCs/>
          <w:i/>
          <w:iCs/>
          <w:szCs w:val="22"/>
        </w:rPr>
        <w:t>Haematopinus suis</w:t>
      </w:r>
    </w:p>
    <w:p w14:paraId="097A3DFA" w14:textId="77777777" w:rsidR="007D4567" w:rsidRPr="009E333C" w:rsidRDefault="007D4567" w:rsidP="00D50F37">
      <w:pPr>
        <w:tabs>
          <w:tab w:val="clear" w:pos="567"/>
        </w:tabs>
        <w:spacing w:line="240" w:lineRule="auto"/>
        <w:ind w:left="567"/>
        <w:jc w:val="both"/>
        <w:rPr>
          <w:szCs w:val="22"/>
        </w:rPr>
      </w:pPr>
    </w:p>
    <w:p w14:paraId="31A85997" w14:textId="21760A2A" w:rsidR="007D4567" w:rsidRPr="00250AB9" w:rsidRDefault="00EA0949" w:rsidP="00D50F37">
      <w:pPr>
        <w:tabs>
          <w:tab w:val="clear" w:pos="567"/>
        </w:tabs>
        <w:spacing w:line="240" w:lineRule="auto"/>
        <w:jc w:val="both"/>
        <w:rPr>
          <w:szCs w:val="22"/>
          <w:u w:val="single"/>
        </w:rPr>
      </w:pPr>
      <w:r w:rsidRPr="00EA0949">
        <w:rPr>
          <w:spacing w:val="-3"/>
          <w:szCs w:val="22"/>
          <w:u w:val="single"/>
        </w:rPr>
        <w:t>Kašķa ērcītes</w:t>
      </w:r>
      <w:r w:rsidR="007D4567" w:rsidRPr="00250AB9">
        <w:rPr>
          <w:szCs w:val="22"/>
          <w:u w:val="single"/>
        </w:rPr>
        <w:t>:</w:t>
      </w:r>
    </w:p>
    <w:p w14:paraId="2281D16C" w14:textId="0A76FFB3" w:rsidR="007D4567" w:rsidRDefault="007D4567" w:rsidP="00D50F37">
      <w:pPr>
        <w:pStyle w:val="Heading5"/>
        <w:tabs>
          <w:tab w:val="left" w:pos="-2970"/>
        </w:tabs>
        <w:suppressAutoHyphens/>
        <w:spacing w:line="240" w:lineRule="auto"/>
        <w:ind w:left="567"/>
        <w:jc w:val="both"/>
        <w:rPr>
          <w:b w:val="0"/>
          <w:bCs/>
          <w:i/>
          <w:szCs w:val="22"/>
        </w:rPr>
      </w:pPr>
      <w:r w:rsidRPr="00250AB9">
        <w:rPr>
          <w:b w:val="0"/>
          <w:bCs/>
          <w:i/>
          <w:szCs w:val="22"/>
        </w:rPr>
        <w:t xml:space="preserve">Sarcoptes scabiei var. </w:t>
      </w:r>
      <w:r w:rsidR="009210D9" w:rsidRPr="00250AB9">
        <w:rPr>
          <w:b w:val="0"/>
          <w:bCs/>
          <w:i/>
          <w:szCs w:val="22"/>
        </w:rPr>
        <w:t>S</w:t>
      </w:r>
      <w:r w:rsidRPr="00250AB9">
        <w:rPr>
          <w:b w:val="0"/>
          <w:bCs/>
          <w:i/>
          <w:szCs w:val="22"/>
        </w:rPr>
        <w:t>uis</w:t>
      </w:r>
    </w:p>
    <w:p w14:paraId="3C11CDC6" w14:textId="77777777" w:rsidR="009210D9" w:rsidRPr="00D50F37" w:rsidRDefault="009210D9" w:rsidP="00D50F37">
      <w:pPr>
        <w:spacing w:line="240" w:lineRule="auto"/>
        <w:rPr>
          <w:b/>
        </w:rPr>
      </w:pPr>
    </w:p>
    <w:p w14:paraId="5872ACD1" w14:textId="77777777" w:rsidR="00C114FF" w:rsidRPr="00E57A7D" w:rsidRDefault="00C114FF" w:rsidP="00D84B8A">
      <w:pPr>
        <w:tabs>
          <w:tab w:val="clear" w:pos="567"/>
        </w:tabs>
        <w:spacing w:line="240" w:lineRule="auto"/>
        <w:jc w:val="both"/>
        <w:rPr>
          <w:szCs w:val="22"/>
        </w:rPr>
      </w:pPr>
    </w:p>
    <w:p w14:paraId="425CA24C" w14:textId="77777777" w:rsidR="00C114FF" w:rsidRDefault="00F550BE" w:rsidP="00D84B8A">
      <w:pPr>
        <w:pStyle w:val="Style1"/>
        <w:jc w:val="both"/>
      </w:pPr>
      <w:r w:rsidRPr="00E57A7D">
        <w:rPr>
          <w:highlight w:val="lightGray"/>
        </w:rPr>
        <w:lastRenderedPageBreak/>
        <w:t>5.</w:t>
      </w:r>
      <w:r w:rsidRPr="00E57A7D">
        <w:tab/>
        <w:t>Kontrindikācijas</w:t>
      </w:r>
    </w:p>
    <w:p w14:paraId="7A63EB7A" w14:textId="77777777" w:rsidR="009210D9" w:rsidRPr="00E57A7D" w:rsidRDefault="009210D9" w:rsidP="00D84B8A">
      <w:pPr>
        <w:pStyle w:val="Style1"/>
        <w:jc w:val="both"/>
      </w:pPr>
    </w:p>
    <w:p w14:paraId="023BF7A5" w14:textId="4DD36234" w:rsidR="007D4567" w:rsidRPr="00F81EE6" w:rsidRDefault="007D4567" w:rsidP="00D84B8A">
      <w:pPr>
        <w:tabs>
          <w:tab w:val="clear" w:pos="567"/>
        </w:tabs>
        <w:spacing w:line="240" w:lineRule="auto"/>
        <w:jc w:val="both"/>
        <w:rPr>
          <w:szCs w:val="22"/>
        </w:rPr>
      </w:pPr>
      <w:r w:rsidRPr="00F81EE6">
        <w:rPr>
          <w:szCs w:val="22"/>
        </w:rPr>
        <w:t xml:space="preserve">Nelietot </w:t>
      </w:r>
      <w:r w:rsidR="00EA0949" w:rsidRPr="00EA0949">
        <w:rPr>
          <w:szCs w:val="22"/>
        </w:rPr>
        <w:t>gadījumos, ja konstatēta pastiprināta jutība pret aktīv</w:t>
      </w:r>
      <w:r w:rsidR="009210D9">
        <w:rPr>
          <w:szCs w:val="22"/>
        </w:rPr>
        <w:t>o</w:t>
      </w:r>
      <w:r w:rsidR="00EA0949" w:rsidRPr="00EA0949">
        <w:rPr>
          <w:szCs w:val="22"/>
        </w:rPr>
        <w:t xml:space="preserve"> viel</w:t>
      </w:r>
      <w:r w:rsidR="009210D9">
        <w:rPr>
          <w:szCs w:val="22"/>
        </w:rPr>
        <w:t xml:space="preserve">u </w:t>
      </w:r>
      <w:r w:rsidR="00EA0949" w:rsidRPr="00EA0949">
        <w:rPr>
          <w:szCs w:val="22"/>
        </w:rPr>
        <w:t>vai pret jebkuru</w:t>
      </w:r>
      <w:r w:rsidRPr="00F81EE6">
        <w:rPr>
          <w:szCs w:val="22"/>
        </w:rPr>
        <w:t xml:space="preserve"> no palīgvielām.</w:t>
      </w:r>
    </w:p>
    <w:p w14:paraId="76CB0550" w14:textId="416B421A" w:rsidR="00C114FF" w:rsidRDefault="00EA0949" w:rsidP="00D84B8A">
      <w:pPr>
        <w:tabs>
          <w:tab w:val="clear" w:pos="567"/>
        </w:tabs>
        <w:spacing w:line="240" w:lineRule="auto"/>
        <w:jc w:val="both"/>
      </w:pPr>
      <w:r w:rsidRPr="00EA0949">
        <w:rPr>
          <w:szCs w:val="22"/>
        </w:rPr>
        <w:t>Neievadīt</w:t>
      </w:r>
      <w:r w:rsidR="007D4567">
        <w:rPr>
          <w:szCs w:val="22"/>
        </w:rPr>
        <w:t xml:space="preserve"> intravenozi vai intramuskulāri</w:t>
      </w:r>
      <w:r w:rsidR="007D4567">
        <w:t>.</w:t>
      </w:r>
    </w:p>
    <w:p w14:paraId="2BA47732" w14:textId="77777777" w:rsidR="009210D9" w:rsidRPr="00E57A7D" w:rsidRDefault="009210D9" w:rsidP="00D84B8A">
      <w:pPr>
        <w:tabs>
          <w:tab w:val="clear" w:pos="567"/>
        </w:tabs>
        <w:spacing w:line="240" w:lineRule="auto"/>
        <w:jc w:val="both"/>
        <w:rPr>
          <w:szCs w:val="22"/>
        </w:rPr>
      </w:pPr>
    </w:p>
    <w:p w14:paraId="6597C7BE" w14:textId="77777777" w:rsidR="00EB457B" w:rsidRPr="00E57A7D" w:rsidRDefault="00EB457B" w:rsidP="00D84B8A">
      <w:pPr>
        <w:tabs>
          <w:tab w:val="clear" w:pos="567"/>
        </w:tabs>
        <w:spacing w:line="240" w:lineRule="auto"/>
        <w:jc w:val="both"/>
        <w:rPr>
          <w:szCs w:val="22"/>
        </w:rPr>
      </w:pPr>
    </w:p>
    <w:p w14:paraId="0AD6C3A1" w14:textId="77777777" w:rsidR="00C114FF" w:rsidRPr="00E57A7D" w:rsidRDefault="00F550BE" w:rsidP="00D84B8A">
      <w:pPr>
        <w:pStyle w:val="Style1"/>
        <w:jc w:val="both"/>
      </w:pPr>
      <w:r w:rsidRPr="00E57A7D">
        <w:rPr>
          <w:highlight w:val="lightGray"/>
        </w:rPr>
        <w:t>6.</w:t>
      </w:r>
      <w:r w:rsidRPr="00E57A7D">
        <w:tab/>
        <w:t>Īpaši brīdinājumi</w:t>
      </w:r>
    </w:p>
    <w:p w14:paraId="6C1BB7C6" w14:textId="77777777" w:rsidR="00C114FF" w:rsidRPr="00E57A7D" w:rsidRDefault="00C114FF" w:rsidP="00D84B8A">
      <w:pPr>
        <w:tabs>
          <w:tab w:val="clear" w:pos="567"/>
        </w:tabs>
        <w:spacing w:line="240" w:lineRule="auto"/>
        <w:jc w:val="both"/>
        <w:rPr>
          <w:szCs w:val="22"/>
        </w:rPr>
      </w:pPr>
    </w:p>
    <w:p w14:paraId="55CE8815" w14:textId="77777777" w:rsidR="007D4567" w:rsidRPr="007D4567" w:rsidRDefault="007D4567" w:rsidP="00D50F37">
      <w:pPr>
        <w:spacing w:line="240" w:lineRule="auto"/>
        <w:jc w:val="both"/>
        <w:rPr>
          <w:szCs w:val="22"/>
          <w:u w:val="single"/>
        </w:rPr>
      </w:pPr>
      <w:r w:rsidRPr="007D4567">
        <w:rPr>
          <w:szCs w:val="22"/>
          <w:u w:val="single"/>
        </w:rPr>
        <w:t>Īpaši brīdinājumi:</w:t>
      </w:r>
    </w:p>
    <w:p w14:paraId="4A919620" w14:textId="2950B8F8" w:rsidR="007D4567" w:rsidRPr="00F81EE6" w:rsidRDefault="007D4567" w:rsidP="00D50F37">
      <w:pPr>
        <w:spacing w:line="240" w:lineRule="auto"/>
        <w:jc w:val="both"/>
        <w:rPr>
          <w:spacing w:val="-3"/>
          <w:szCs w:val="22"/>
        </w:rPr>
      </w:pPr>
      <w:r w:rsidRPr="00F81EE6">
        <w:rPr>
          <w:szCs w:val="22"/>
        </w:rPr>
        <w:t xml:space="preserve">Lietojot </w:t>
      </w:r>
      <w:r w:rsidR="009210D9">
        <w:rPr>
          <w:szCs w:val="22"/>
        </w:rPr>
        <w:t xml:space="preserve">šīs veterinārās </w:t>
      </w:r>
      <w:r w:rsidRPr="00F81EE6">
        <w:rPr>
          <w:szCs w:val="22"/>
        </w:rPr>
        <w:t>zāles, jāizvairās no šādām darbībām, jo tās var palielināt rezistences attīstības risku un galu galā izraisīt neefektīvu ārstēšanu:</w:t>
      </w:r>
    </w:p>
    <w:p w14:paraId="4E391C92" w14:textId="77777777" w:rsidR="007D4567" w:rsidRDefault="007D4567" w:rsidP="00D50F37">
      <w:pPr>
        <w:spacing w:line="240" w:lineRule="auto"/>
        <w:jc w:val="both"/>
        <w:rPr>
          <w:spacing w:val="-3"/>
          <w:szCs w:val="22"/>
        </w:rPr>
      </w:pPr>
    </w:p>
    <w:p w14:paraId="0009E9CE" w14:textId="4AD3B7C9" w:rsidR="007D4567" w:rsidRPr="00D50F37" w:rsidRDefault="009210D9" w:rsidP="00D50F37">
      <w:pPr>
        <w:pStyle w:val="ListParagraph"/>
        <w:numPr>
          <w:ilvl w:val="0"/>
          <w:numId w:val="41"/>
        </w:numPr>
        <w:tabs>
          <w:tab w:val="clear" w:pos="1287"/>
          <w:tab w:val="num" w:pos="993"/>
        </w:tabs>
        <w:spacing w:line="240" w:lineRule="auto"/>
        <w:ind w:left="993" w:hanging="426"/>
        <w:jc w:val="both"/>
        <w:rPr>
          <w:szCs w:val="22"/>
          <w:lang w:val="lv-LV"/>
        </w:rPr>
      </w:pPr>
      <w:r w:rsidRPr="00EE7FFE">
        <w:rPr>
          <w:szCs w:val="22"/>
          <w:lang w:val="lv-LV"/>
        </w:rPr>
        <w:t>Pār</w:t>
      </w:r>
      <w:r>
        <w:rPr>
          <w:szCs w:val="22"/>
          <w:lang w:val="lv-LV"/>
        </w:rPr>
        <w:t>āk bieža</w:t>
      </w:r>
      <w:r w:rsidRPr="00EE7FFE">
        <w:rPr>
          <w:szCs w:val="22"/>
          <w:lang w:val="lv-LV"/>
        </w:rPr>
        <w:t xml:space="preserve"> un atkārtota vienas klases </w:t>
      </w:r>
      <w:r>
        <w:rPr>
          <w:szCs w:val="22"/>
          <w:lang w:val="lv-LV"/>
        </w:rPr>
        <w:t>antihelmintisko līdzekļu</w:t>
      </w:r>
      <w:r w:rsidRPr="00EE7FFE">
        <w:rPr>
          <w:szCs w:val="22"/>
          <w:lang w:val="lv-LV"/>
        </w:rPr>
        <w:t xml:space="preserve"> </w:t>
      </w:r>
      <w:r w:rsidR="007D4567" w:rsidRPr="00D50F37">
        <w:rPr>
          <w:szCs w:val="22"/>
          <w:lang w:val="lv-LV"/>
        </w:rPr>
        <w:t xml:space="preserve">lietošana ilgstošā laika periodā. </w:t>
      </w:r>
    </w:p>
    <w:p w14:paraId="175B325F" w14:textId="77777777" w:rsidR="007D4567" w:rsidRPr="00A633AE" w:rsidRDefault="007D4567" w:rsidP="00D50F37">
      <w:pPr>
        <w:spacing w:line="240" w:lineRule="auto"/>
        <w:ind w:left="540"/>
        <w:jc w:val="both"/>
        <w:rPr>
          <w:szCs w:val="22"/>
        </w:rPr>
      </w:pPr>
    </w:p>
    <w:p w14:paraId="20A81246" w14:textId="373E79C7" w:rsidR="007D4567" w:rsidRPr="005D47D5" w:rsidRDefault="007D4567" w:rsidP="00D50F37">
      <w:pPr>
        <w:numPr>
          <w:ilvl w:val="0"/>
          <w:numId w:val="41"/>
        </w:numPr>
        <w:tabs>
          <w:tab w:val="clear" w:pos="1287"/>
          <w:tab w:val="num" w:pos="993"/>
        </w:tabs>
        <w:spacing w:line="240" w:lineRule="auto"/>
        <w:ind w:left="993" w:hanging="426"/>
        <w:jc w:val="both"/>
        <w:rPr>
          <w:szCs w:val="22"/>
        </w:rPr>
      </w:pPr>
      <w:r w:rsidRPr="00F81EE6">
        <w:rPr>
          <w:szCs w:val="22"/>
        </w:rPr>
        <w:t>Nepietiekama</w:t>
      </w:r>
      <w:r w:rsidR="009210D9">
        <w:rPr>
          <w:szCs w:val="22"/>
        </w:rPr>
        <w:t>s</w:t>
      </w:r>
      <w:r w:rsidRPr="00F81EE6">
        <w:rPr>
          <w:szCs w:val="22"/>
        </w:rPr>
        <w:t xml:space="preserve"> deva</w:t>
      </w:r>
      <w:r w:rsidR="009210D9">
        <w:rPr>
          <w:szCs w:val="22"/>
        </w:rPr>
        <w:t>s lietošana</w:t>
      </w:r>
      <w:r w:rsidRPr="00F81EE6">
        <w:rPr>
          <w:szCs w:val="22"/>
        </w:rPr>
        <w:t xml:space="preserve">, kas var rasties neprecīzas dzīvnieka svara </w:t>
      </w:r>
      <w:r w:rsidR="009210D9">
        <w:rPr>
          <w:szCs w:val="22"/>
        </w:rPr>
        <w:t>noteikšanas</w:t>
      </w:r>
      <w:r w:rsidRPr="00F81EE6">
        <w:rPr>
          <w:szCs w:val="22"/>
        </w:rPr>
        <w:t>, nepareizas zāļu ievadīšanas vai nekalibrētas dozēšanas ierīces lietošanas (ja tāda tiek izmantota) dēļ</w:t>
      </w:r>
      <w:r>
        <w:rPr>
          <w:szCs w:val="22"/>
        </w:rPr>
        <w:t>.</w:t>
      </w:r>
    </w:p>
    <w:p w14:paraId="6AD1CB8E" w14:textId="77777777" w:rsidR="007D4567" w:rsidRDefault="007D4567" w:rsidP="00D50F37">
      <w:pPr>
        <w:spacing w:line="240" w:lineRule="auto"/>
        <w:jc w:val="both"/>
        <w:rPr>
          <w:szCs w:val="22"/>
        </w:rPr>
      </w:pPr>
    </w:p>
    <w:p w14:paraId="0D7B033C" w14:textId="4BC26502" w:rsidR="007D4567" w:rsidRPr="009E333C" w:rsidRDefault="007D4567" w:rsidP="00D50F37">
      <w:pPr>
        <w:spacing w:line="240" w:lineRule="auto"/>
        <w:jc w:val="both"/>
        <w:rPr>
          <w:szCs w:val="22"/>
        </w:rPr>
      </w:pPr>
      <w:r w:rsidRPr="00F81EE6">
        <w:rPr>
          <w:szCs w:val="22"/>
        </w:rPr>
        <w:t xml:space="preserve">Klīniskie gadījumi, kad ir aizdomas par rezistenci pret </w:t>
      </w:r>
      <w:r w:rsidR="009210D9">
        <w:rPr>
          <w:szCs w:val="22"/>
        </w:rPr>
        <w:t>antihelmintiskiem</w:t>
      </w:r>
      <w:r w:rsidR="009210D9" w:rsidRPr="00F81EE6">
        <w:rPr>
          <w:szCs w:val="22"/>
        </w:rPr>
        <w:t xml:space="preserve"> </w:t>
      </w:r>
      <w:r w:rsidRPr="00F81EE6">
        <w:rPr>
          <w:szCs w:val="22"/>
        </w:rPr>
        <w:t xml:space="preserve">līdzekļiem, jāturpina izmeklēt, veicot atbilstošus testus (piemēram, </w:t>
      </w:r>
      <w:r w:rsidR="009210D9">
        <w:rPr>
          <w:szCs w:val="22"/>
        </w:rPr>
        <w:t>p</w:t>
      </w:r>
      <w:r w:rsidR="009210D9" w:rsidRPr="00654ABD">
        <w:rPr>
          <w:szCs w:val="22"/>
        </w:rPr>
        <w:t>arazītu oliņu skaita samazināšanās fekālijās</w:t>
      </w:r>
      <w:r w:rsidR="009210D9">
        <w:rPr>
          <w:szCs w:val="22"/>
        </w:rPr>
        <w:t xml:space="preserve"> </w:t>
      </w:r>
      <w:r w:rsidRPr="00F81EE6">
        <w:rPr>
          <w:szCs w:val="22"/>
        </w:rPr>
        <w:t>— FECRT</w:t>
      </w:r>
      <w:r w:rsidR="009210D9">
        <w:rPr>
          <w:szCs w:val="22"/>
        </w:rPr>
        <w:t xml:space="preserve"> (</w:t>
      </w:r>
      <w:r w:rsidRPr="00F81EE6">
        <w:rPr>
          <w:i/>
          <w:szCs w:val="22"/>
        </w:rPr>
        <w:t>Faecal Egg Count Reduction Test</w:t>
      </w:r>
      <w:r w:rsidRPr="00F81EE6">
        <w:rPr>
          <w:szCs w:val="22"/>
        </w:rPr>
        <w:t>)</w:t>
      </w:r>
      <w:r w:rsidR="009210D9">
        <w:rPr>
          <w:szCs w:val="22"/>
        </w:rPr>
        <w:t>)</w:t>
      </w:r>
      <w:r w:rsidRPr="00F81EE6">
        <w:rPr>
          <w:szCs w:val="22"/>
        </w:rPr>
        <w:t xml:space="preserve">. Gadījumos, kad testa rezultāti nepārprotami norāda uz rezistenci pret konkrētu </w:t>
      </w:r>
      <w:r w:rsidR="009210D9">
        <w:rPr>
          <w:szCs w:val="22"/>
        </w:rPr>
        <w:t>antihelmintisko</w:t>
      </w:r>
      <w:r w:rsidR="009210D9" w:rsidRPr="00F81EE6">
        <w:rPr>
          <w:szCs w:val="22"/>
        </w:rPr>
        <w:t xml:space="preserve"> </w:t>
      </w:r>
      <w:r w:rsidRPr="00F81EE6">
        <w:rPr>
          <w:szCs w:val="22"/>
        </w:rPr>
        <w:t xml:space="preserve">līdzekli, </w:t>
      </w:r>
      <w:r w:rsidR="009210D9">
        <w:rPr>
          <w:szCs w:val="22"/>
        </w:rPr>
        <w:t>jālieto zāles</w:t>
      </w:r>
      <w:r w:rsidRPr="00F81EE6">
        <w:rPr>
          <w:szCs w:val="22"/>
        </w:rPr>
        <w:t xml:space="preserve">, kas pieder pie citas farmakoloģiskās klases un ar atšķirīgu </w:t>
      </w:r>
      <w:r w:rsidR="009210D9">
        <w:rPr>
          <w:szCs w:val="22"/>
        </w:rPr>
        <w:t xml:space="preserve">iedarbības </w:t>
      </w:r>
      <w:r w:rsidRPr="00F81EE6">
        <w:rPr>
          <w:szCs w:val="22"/>
        </w:rPr>
        <w:t>mehānismu</w:t>
      </w:r>
      <w:r w:rsidRPr="00A633AE">
        <w:rPr>
          <w:szCs w:val="22"/>
        </w:rPr>
        <w:t>.</w:t>
      </w:r>
    </w:p>
    <w:p w14:paraId="4337BB3C" w14:textId="77777777" w:rsidR="007D4567" w:rsidRPr="009E333C" w:rsidRDefault="007D4567" w:rsidP="00D84B8A">
      <w:pPr>
        <w:spacing w:line="240" w:lineRule="auto"/>
        <w:jc w:val="both"/>
        <w:rPr>
          <w:b/>
          <w:szCs w:val="22"/>
        </w:rPr>
      </w:pPr>
    </w:p>
    <w:p w14:paraId="4C16CD9B" w14:textId="2BFBF0EF" w:rsidR="007D4567" w:rsidRPr="009E333C" w:rsidRDefault="00843C9F" w:rsidP="00D50F37">
      <w:pPr>
        <w:tabs>
          <w:tab w:val="clear" w:pos="567"/>
        </w:tabs>
        <w:suppressAutoHyphens/>
        <w:spacing w:line="240" w:lineRule="auto"/>
        <w:jc w:val="both"/>
        <w:rPr>
          <w:spacing w:val="-3"/>
          <w:szCs w:val="22"/>
        </w:rPr>
      </w:pPr>
      <w:r>
        <w:rPr>
          <w:szCs w:val="22"/>
        </w:rPr>
        <w:t xml:space="preserve">Aitu </w:t>
      </w:r>
      <w:r w:rsidR="009210D9">
        <w:rPr>
          <w:szCs w:val="22"/>
        </w:rPr>
        <w:t>psoroptozes</w:t>
      </w:r>
      <w:r w:rsidR="009210D9" w:rsidRPr="00F81EE6">
        <w:rPr>
          <w:szCs w:val="22"/>
        </w:rPr>
        <w:t xml:space="preserve"> </w:t>
      </w:r>
      <w:r w:rsidR="007D4567" w:rsidRPr="00F81EE6">
        <w:rPr>
          <w:szCs w:val="22"/>
        </w:rPr>
        <w:t xml:space="preserve">ārstēšana ar vienu injekciju nav ieteicama, jo, neskatoties uz iespējamu klīnisko uzlabošanos, pilnīga visu </w:t>
      </w:r>
      <w:r w:rsidR="009210D9" w:rsidRPr="00F81EE6">
        <w:rPr>
          <w:szCs w:val="22"/>
        </w:rPr>
        <w:t>ēr</w:t>
      </w:r>
      <w:r w:rsidR="009210D9">
        <w:rPr>
          <w:szCs w:val="22"/>
        </w:rPr>
        <w:t xml:space="preserve">cīšu </w:t>
      </w:r>
      <w:r w:rsidR="007D4567" w:rsidRPr="00F81EE6">
        <w:rPr>
          <w:szCs w:val="22"/>
        </w:rPr>
        <w:t>iznīcināšana var nebūt iespējama</w:t>
      </w:r>
      <w:r w:rsidR="007D4567" w:rsidRPr="005D47D5">
        <w:rPr>
          <w:spacing w:val="-3"/>
          <w:szCs w:val="22"/>
        </w:rPr>
        <w:t>.</w:t>
      </w:r>
    </w:p>
    <w:p w14:paraId="21DA80DD" w14:textId="666B69DE" w:rsidR="007D4567" w:rsidRPr="009E333C" w:rsidRDefault="009210D9" w:rsidP="00D50F37">
      <w:pPr>
        <w:spacing w:line="240" w:lineRule="auto"/>
        <w:jc w:val="both"/>
        <w:rPr>
          <w:spacing w:val="-3"/>
          <w:szCs w:val="22"/>
        </w:rPr>
      </w:pPr>
      <w:r>
        <w:rPr>
          <w:szCs w:val="22"/>
        </w:rPr>
        <w:t>Kašķa ērcītes</w:t>
      </w:r>
      <w:r w:rsidRPr="00F81EE6">
        <w:rPr>
          <w:szCs w:val="22"/>
        </w:rPr>
        <w:t xml:space="preserve"> </w:t>
      </w:r>
      <w:r w:rsidR="007D4567" w:rsidRPr="00F81EE6">
        <w:rPr>
          <w:szCs w:val="22"/>
        </w:rPr>
        <w:t>(</w:t>
      </w:r>
      <w:r w:rsidR="007D4567" w:rsidRPr="00F81EE6">
        <w:rPr>
          <w:rStyle w:val="Emphasis"/>
          <w:szCs w:val="22"/>
        </w:rPr>
        <w:t>Psoroptes ovis</w:t>
      </w:r>
      <w:r w:rsidR="007D4567" w:rsidRPr="00F81EE6">
        <w:rPr>
          <w:szCs w:val="22"/>
        </w:rPr>
        <w:t xml:space="preserve">) ir ļoti </w:t>
      </w:r>
      <w:r>
        <w:rPr>
          <w:szCs w:val="22"/>
        </w:rPr>
        <w:t>kontagiozs</w:t>
      </w:r>
      <w:r w:rsidRPr="00F81EE6">
        <w:rPr>
          <w:szCs w:val="22"/>
        </w:rPr>
        <w:t xml:space="preserve"> </w:t>
      </w:r>
      <w:r w:rsidR="007D4567" w:rsidRPr="00F81EE6">
        <w:rPr>
          <w:szCs w:val="22"/>
        </w:rPr>
        <w:t xml:space="preserve">aitu ārējais parazīts. Lai izvairītos no dzīvnieku atkārtotas </w:t>
      </w:r>
      <w:r w:rsidRPr="00F81EE6">
        <w:rPr>
          <w:szCs w:val="22"/>
        </w:rPr>
        <w:t>in</w:t>
      </w:r>
      <w:r>
        <w:rPr>
          <w:szCs w:val="22"/>
        </w:rPr>
        <w:t>vāzijas</w:t>
      </w:r>
      <w:r w:rsidRPr="00F81EE6">
        <w:rPr>
          <w:szCs w:val="22"/>
        </w:rPr>
        <w:t xml:space="preserve"> </w:t>
      </w:r>
      <w:r w:rsidR="007D4567" w:rsidRPr="00F81EE6">
        <w:rPr>
          <w:szCs w:val="22"/>
        </w:rPr>
        <w:t xml:space="preserve">pēc ārstēšanas beigām, jāievēro īpaša piesardzība, jo </w:t>
      </w:r>
      <w:r w:rsidRPr="00F81EE6">
        <w:rPr>
          <w:szCs w:val="22"/>
        </w:rPr>
        <w:t>ēr</w:t>
      </w:r>
      <w:r>
        <w:rPr>
          <w:szCs w:val="22"/>
        </w:rPr>
        <w:t>cīšu</w:t>
      </w:r>
      <w:r w:rsidRPr="00F81EE6">
        <w:rPr>
          <w:szCs w:val="22"/>
        </w:rPr>
        <w:t xml:space="preserve"> </w:t>
      </w:r>
      <w:r w:rsidR="007D4567" w:rsidRPr="00F81EE6">
        <w:rPr>
          <w:szCs w:val="22"/>
        </w:rPr>
        <w:t xml:space="preserve">kāpuri var izdzīvot ārpus </w:t>
      </w:r>
      <w:r>
        <w:rPr>
          <w:szCs w:val="22"/>
        </w:rPr>
        <w:t>aitas</w:t>
      </w:r>
      <w:r w:rsidRPr="00F81EE6">
        <w:rPr>
          <w:szCs w:val="22"/>
        </w:rPr>
        <w:t xml:space="preserve"> </w:t>
      </w:r>
      <w:r w:rsidR="007D4567" w:rsidRPr="00F81EE6">
        <w:rPr>
          <w:szCs w:val="22"/>
        </w:rPr>
        <w:t xml:space="preserve">līdz pat 15 dienām. Ir jānodrošina, ka tiek ārstētas visas aitas, kas bijušas saskarē ar inficētiem dzīvniekiem. Vismaz 7 dienas pēc </w:t>
      </w:r>
      <w:r>
        <w:rPr>
          <w:szCs w:val="22"/>
        </w:rPr>
        <w:t xml:space="preserve">šo veterināro </w:t>
      </w:r>
      <w:r w:rsidR="007D4567" w:rsidRPr="00F81EE6">
        <w:rPr>
          <w:szCs w:val="22"/>
        </w:rPr>
        <w:t>zāļu lietošanas ne</w:t>
      </w:r>
      <w:r>
        <w:rPr>
          <w:szCs w:val="22"/>
        </w:rPr>
        <w:t>pie</w:t>
      </w:r>
      <w:r w:rsidR="007D4567" w:rsidRPr="00F81EE6">
        <w:rPr>
          <w:szCs w:val="22"/>
        </w:rPr>
        <w:t xml:space="preserve">ļaut, </w:t>
      </w:r>
      <w:r>
        <w:rPr>
          <w:szCs w:val="22"/>
        </w:rPr>
        <w:t>ka</w:t>
      </w:r>
      <w:r w:rsidR="007D4567" w:rsidRPr="00F81EE6">
        <w:rPr>
          <w:szCs w:val="22"/>
        </w:rPr>
        <w:t xml:space="preserve"> ārstēto un inficēto dzīvnieku ganāmpulki nonāktu saskarē ar neārstēto un neinficēto dzīvnieku ganāmpulkiem</w:t>
      </w:r>
      <w:r w:rsidR="007D4567">
        <w:t>.</w:t>
      </w:r>
    </w:p>
    <w:p w14:paraId="568E51AF" w14:textId="77777777" w:rsidR="007D4567" w:rsidRPr="009E333C" w:rsidRDefault="007D4567" w:rsidP="00D50F37">
      <w:pPr>
        <w:spacing w:line="240" w:lineRule="auto"/>
        <w:ind w:left="567"/>
        <w:jc w:val="both"/>
        <w:rPr>
          <w:spacing w:val="-3"/>
          <w:szCs w:val="22"/>
        </w:rPr>
      </w:pPr>
    </w:p>
    <w:p w14:paraId="2CE097A4" w14:textId="47C17D5C" w:rsidR="007D4567" w:rsidRPr="009E333C" w:rsidRDefault="007D4567" w:rsidP="00D50F37">
      <w:pPr>
        <w:spacing w:line="240" w:lineRule="auto"/>
        <w:jc w:val="both"/>
        <w:rPr>
          <w:szCs w:val="22"/>
        </w:rPr>
      </w:pPr>
      <w:r w:rsidRPr="00F81EE6">
        <w:rPr>
          <w:szCs w:val="22"/>
        </w:rPr>
        <w:t xml:space="preserve">Ir ziņots par </w:t>
      </w:r>
      <w:r w:rsidRPr="00F81EE6">
        <w:rPr>
          <w:i/>
          <w:szCs w:val="22"/>
        </w:rPr>
        <w:t>Ostertagia</w:t>
      </w:r>
      <w:r w:rsidRPr="00F81EE6">
        <w:rPr>
          <w:szCs w:val="22"/>
        </w:rPr>
        <w:t xml:space="preserve"> </w:t>
      </w:r>
      <w:r>
        <w:rPr>
          <w:rStyle w:val="Emphasis"/>
        </w:rPr>
        <w:t>circumcincta</w:t>
      </w:r>
      <w:r>
        <w:t xml:space="preserve"> </w:t>
      </w:r>
      <w:r w:rsidRPr="00F81EE6">
        <w:rPr>
          <w:szCs w:val="22"/>
        </w:rPr>
        <w:t xml:space="preserve">rezistenci pret ivermektīnu jēriem, kā arī par </w:t>
      </w:r>
      <w:r>
        <w:rPr>
          <w:rStyle w:val="Emphasis"/>
        </w:rPr>
        <w:t>Ostertagia ostertagi</w:t>
      </w:r>
      <w:r>
        <w:t xml:space="preserve"> </w:t>
      </w:r>
      <w:r w:rsidRPr="00F81EE6">
        <w:rPr>
          <w:szCs w:val="22"/>
        </w:rPr>
        <w:t xml:space="preserve">un </w:t>
      </w:r>
      <w:r>
        <w:rPr>
          <w:rStyle w:val="Emphasis"/>
        </w:rPr>
        <w:t>Cooperia oncophora</w:t>
      </w:r>
      <w:r>
        <w:t xml:space="preserve"> </w:t>
      </w:r>
      <w:r w:rsidRPr="00F81EE6">
        <w:rPr>
          <w:szCs w:val="22"/>
        </w:rPr>
        <w:t xml:space="preserve">rezistenci pret ivermektīnu liellopiem. Tāpēc </w:t>
      </w:r>
      <w:r w:rsidR="00EA0949" w:rsidRPr="00EA0949">
        <w:rPr>
          <w:szCs w:val="22"/>
        </w:rPr>
        <w:t>š</w:t>
      </w:r>
      <w:r w:rsidR="009210D9">
        <w:rPr>
          <w:szCs w:val="22"/>
        </w:rPr>
        <w:t>ī</w:t>
      </w:r>
      <w:r w:rsidR="00EA0949" w:rsidRPr="00EA0949">
        <w:rPr>
          <w:szCs w:val="22"/>
        </w:rPr>
        <w:t>s veterinārās zāles</w:t>
      </w:r>
      <w:r w:rsidRPr="00F81EE6">
        <w:rPr>
          <w:szCs w:val="22"/>
        </w:rPr>
        <w:t xml:space="preserve"> lietot, pamatojoties uz vietējiem (reģionāliem, saimniecības līmeņa) epidemioloģiskajiem datiem par šo nemato</w:t>
      </w:r>
      <w:r w:rsidR="009210D9">
        <w:rPr>
          <w:szCs w:val="22"/>
        </w:rPr>
        <w:t>ž</w:t>
      </w:r>
      <w:r w:rsidRPr="00F81EE6">
        <w:rPr>
          <w:szCs w:val="22"/>
        </w:rPr>
        <w:t xml:space="preserve">u sugu jutību, kā arī </w:t>
      </w:r>
      <w:r w:rsidR="009210D9">
        <w:rPr>
          <w:szCs w:val="22"/>
        </w:rPr>
        <w:t xml:space="preserve">pamatojoties </w:t>
      </w:r>
      <w:r w:rsidRPr="00F81EE6">
        <w:rPr>
          <w:szCs w:val="22"/>
        </w:rPr>
        <w:t xml:space="preserve">uz ieteikumiem, kā ierobežot turpmāku rezistences attīstību pret </w:t>
      </w:r>
      <w:r w:rsidR="009210D9">
        <w:rPr>
          <w:szCs w:val="22"/>
        </w:rPr>
        <w:t>antihelmintiskiem</w:t>
      </w:r>
      <w:r w:rsidR="009210D9" w:rsidRPr="00F81EE6">
        <w:rPr>
          <w:szCs w:val="22"/>
        </w:rPr>
        <w:t xml:space="preserve"> </w:t>
      </w:r>
      <w:r w:rsidRPr="00F81EE6">
        <w:rPr>
          <w:szCs w:val="22"/>
        </w:rPr>
        <w:t>līdzekļiem</w:t>
      </w:r>
      <w:r>
        <w:rPr>
          <w:szCs w:val="22"/>
        </w:rPr>
        <w:t>.</w:t>
      </w:r>
    </w:p>
    <w:p w14:paraId="6DCFF90A" w14:textId="0D8536BD" w:rsidR="005B1FD0" w:rsidRDefault="005B1FD0" w:rsidP="00D84B8A">
      <w:pPr>
        <w:tabs>
          <w:tab w:val="clear" w:pos="567"/>
        </w:tabs>
        <w:spacing w:line="240" w:lineRule="auto"/>
        <w:jc w:val="both"/>
        <w:rPr>
          <w:szCs w:val="22"/>
        </w:rPr>
      </w:pPr>
    </w:p>
    <w:p w14:paraId="1E2674AA" w14:textId="77777777" w:rsidR="00D83B31" w:rsidRPr="00E57A7D" w:rsidRDefault="00D83B31" w:rsidP="00D84B8A">
      <w:pPr>
        <w:tabs>
          <w:tab w:val="clear" w:pos="567"/>
        </w:tabs>
        <w:spacing w:line="240" w:lineRule="auto"/>
        <w:jc w:val="both"/>
        <w:rPr>
          <w:szCs w:val="22"/>
          <w:u w:val="single"/>
        </w:rPr>
      </w:pPr>
      <w:r w:rsidRPr="00E57A7D">
        <w:rPr>
          <w:szCs w:val="22"/>
          <w:u w:val="single"/>
        </w:rPr>
        <w:t>Īpaši piesardzības pasākumi drošai lietošanai mērķsugām:</w:t>
      </w:r>
    </w:p>
    <w:p w14:paraId="43316606" w14:textId="46FD5568" w:rsidR="00D83B31" w:rsidRPr="00F81EE6" w:rsidRDefault="00D83B31" w:rsidP="00D50F37">
      <w:pPr>
        <w:tabs>
          <w:tab w:val="clear" w:pos="567"/>
        </w:tabs>
        <w:suppressAutoHyphens/>
        <w:spacing w:line="240" w:lineRule="auto"/>
        <w:jc w:val="both"/>
        <w:rPr>
          <w:spacing w:val="-3"/>
          <w:szCs w:val="22"/>
        </w:rPr>
      </w:pPr>
      <w:r w:rsidRPr="00F81EE6">
        <w:rPr>
          <w:szCs w:val="22"/>
        </w:rPr>
        <w:t>Ne visas nemērķa sugas var panest avermektīnus. Suņiem ir ziņots par letāliem nepanesības gadījumiem, īpaši koll</w:t>
      </w:r>
      <w:r w:rsidR="009210D9">
        <w:rPr>
          <w:szCs w:val="22"/>
        </w:rPr>
        <w:t>ij</w:t>
      </w:r>
      <w:r w:rsidRPr="00F81EE6">
        <w:rPr>
          <w:szCs w:val="22"/>
        </w:rPr>
        <w:t xml:space="preserve">iem, angļu aitu suņiem un radniecīgām šķirnēm un to krustojumiem, kā arī sauszemes un </w:t>
      </w:r>
      <w:r w:rsidR="009210D9">
        <w:rPr>
          <w:szCs w:val="22"/>
        </w:rPr>
        <w:t>ūdens</w:t>
      </w:r>
      <w:r w:rsidR="009210D9" w:rsidRPr="00F81EE6">
        <w:rPr>
          <w:szCs w:val="22"/>
        </w:rPr>
        <w:t xml:space="preserve"> </w:t>
      </w:r>
      <w:r w:rsidRPr="00F81EE6">
        <w:rPr>
          <w:szCs w:val="22"/>
        </w:rPr>
        <w:t>bruņurupučiem.</w:t>
      </w:r>
    </w:p>
    <w:p w14:paraId="5923C4F4" w14:textId="77777777" w:rsidR="00D83B31" w:rsidRPr="009E333C" w:rsidRDefault="00D83B31" w:rsidP="00D50F37">
      <w:pPr>
        <w:tabs>
          <w:tab w:val="clear" w:pos="567"/>
        </w:tabs>
        <w:suppressAutoHyphens/>
        <w:spacing w:line="240" w:lineRule="auto"/>
        <w:ind w:left="1134"/>
        <w:jc w:val="both"/>
        <w:rPr>
          <w:spacing w:val="-3"/>
          <w:szCs w:val="22"/>
        </w:rPr>
      </w:pPr>
    </w:p>
    <w:p w14:paraId="4C479723" w14:textId="4E5E9970" w:rsidR="00D83B31" w:rsidRPr="00607C13" w:rsidRDefault="00D83B31" w:rsidP="00D84B8A">
      <w:pPr>
        <w:spacing w:line="240" w:lineRule="auto"/>
        <w:jc w:val="both"/>
        <w:rPr>
          <w:color w:val="0070C0"/>
          <w:szCs w:val="22"/>
        </w:rPr>
      </w:pPr>
      <w:r w:rsidRPr="00640A13">
        <w:t xml:space="preserve">Ārstēšanu </w:t>
      </w:r>
      <w:r w:rsidRPr="00D83B31">
        <w:t>ar ivermektīnu</w:t>
      </w:r>
      <w:r w:rsidRPr="00640A13">
        <w:t xml:space="preserve"> nedrīkst apvienot ar vakcināciju pret plaušu </w:t>
      </w:r>
      <w:r w:rsidR="009210D9">
        <w:t>tārpiem</w:t>
      </w:r>
      <w:r w:rsidRPr="00640A13">
        <w:t>. Ja vakcinētiem dzīvniekiem ir nepieciešama ārstēšana, to nedrīkst vei</w:t>
      </w:r>
      <w:r>
        <w:t>kt 28 dienu laikā pirms vai pēc</w:t>
      </w:r>
      <w:r w:rsidR="005E56B6">
        <w:t xml:space="preserve"> vakcinācijas</w:t>
      </w:r>
      <w:r>
        <w:t>.</w:t>
      </w:r>
    </w:p>
    <w:p w14:paraId="07E1412B" w14:textId="77777777" w:rsidR="00D83B31" w:rsidRPr="00D50F37" w:rsidRDefault="00D83B31" w:rsidP="00D50F37">
      <w:pPr>
        <w:tabs>
          <w:tab w:val="clear" w:pos="567"/>
        </w:tabs>
        <w:spacing w:line="240" w:lineRule="auto"/>
        <w:jc w:val="both"/>
        <w:rPr>
          <w:szCs w:val="22"/>
        </w:rPr>
      </w:pPr>
    </w:p>
    <w:p w14:paraId="678DB834" w14:textId="5F507644" w:rsidR="00D83B31" w:rsidRPr="009E333C" w:rsidRDefault="00D83B31" w:rsidP="00D50F37">
      <w:pPr>
        <w:tabs>
          <w:tab w:val="clear" w:pos="567"/>
        </w:tabs>
        <w:spacing w:line="240" w:lineRule="auto"/>
        <w:jc w:val="both"/>
        <w:rPr>
          <w:szCs w:val="22"/>
        </w:rPr>
      </w:pPr>
      <w:r w:rsidRPr="00F81EE6">
        <w:rPr>
          <w:szCs w:val="22"/>
        </w:rPr>
        <w:t>Nemato</w:t>
      </w:r>
      <w:r w:rsidR="009210D9">
        <w:rPr>
          <w:szCs w:val="22"/>
        </w:rPr>
        <w:t>ž</w:t>
      </w:r>
      <w:r w:rsidRPr="00F81EE6">
        <w:rPr>
          <w:szCs w:val="22"/>
        </w:rPr>
        <w:t>u ol</w:t>
      </w:r>
      <w:r w:rsidR="009210D9">
        <w:rPr>
          <w:szCs w:val="22"/>
        </w:rPr>
        <w:t>iņ</w:t>
      </w:r>
      <w:r w:rsidRPr="00F81EE6">
        <w:rPr>
          <w:szCs w:val="22"/>
        </w:rPr>
        <w:t>u izdalīšanās var turpināties vēl kādu laiku pēc ārstēšanas beigām</w:t>
      </w:r>
      <w:r>
        <w:t>.</w:t>
      </w:r>
    </w:p>
    <w:p w14:paraId="42E09BD3" w14:textId="77777777" w:rsidR="00D83B31" w:rsidRPr="009E333C" w:rsidRDefault="00D83B31" w:rsidP="00D50F37">
      <w:pPr>
        <w:tabs>
          <w:tab w:val="clear" w:pos="567"/>
        </w:tabs>
        <w:spacing w:line="240" w:lineRule="auto"/>
        <w:ind w:left="1134"/>
        <w:jc w:val="both"/>
        <w:rPr>
          <w:szCs w:val="22"/>
        </w:rPr>
      </w:pPr>
    </w:p>
    <w:p w14:paraId="3DC6CDF0" w14:textId="25DC6772" w:rsidR="00D83B31" w:rsidRPr="009E333C" w:rsidRDefault="00D83B31" w:rsidP="00D50F37">
      <w:pPr>
        <w:tabs>
          <w:tab w:val="clear" w:pos="567"/>
        </w:tabs>
        <w:suppressAutoHyphens/>
        <w:spacing w:line="240" w:lineRule="auto"/>
        <w:jc w:val="both"/>
        <w:rPr>
          <w:szCs w:val="22"/>
        </w:rPr>
      </w:pPr>
      <w:r w:rsidRPr="00A67597">
        <w:rPr>
          <w:u w:val="single"/>
        </w:rPr>
        <w:t>Liellopiem</w:t>
      </w:r>
      <w:r w:rsidRPr="00E200E3">
        <w:rPr>
          <w:u w:val="single"/>
        </w:rPr>
        <w:t>:</w:t>
      </w:r>
      <w:r>
        <w:t xml:space="preserve"> </w:t>
      </w:r>
      <w:r w:rsidRPr="00F81EE6">
        <w:rPr>
          <w:szCs w:val="22"/>
        </w:rPr>
        <w:t xml:space="preserve">Lai izvairītos no sekundārām reakcijām, kas rodas </w:t>
      </w:r>
      <w:r w:rsidRPr="00F81EE6">
        <w:rPr>
          <w:rStyle w:val="Emphasis"/>
          <w:szCs w:val="22"/>
        </w:rPr>
        <w:t>Hypoderma</w:t>
      </w:r>
      <w:r w:rsidRPr="00F81EE6">
        <w:rPr>
          <w:szCs w:val="22"/>
        </w:rPr>
        <w:t xml:space="preserve"> kāpuru bojāejas dēļ barības vadā vai mugurkaula kanālā, ieteicams </w:t>
      </w:r>
      <w:r w:rsidR="00EA0949" w:rsidRPr="00EA0949">
        <w:rPr>
          <w:szCs w:val="22"/>
        </w:rPr>
        <w:t xml:space="preserve">lietot </w:t>
      </w:r>
      <w:r w:rsidR="009210D9">
        <w:rPr>
          <w:szCs w:val="22"/>
        </w:rPr>
        <w:t xml:space="preserve">šīs </w:t>
      </w:r>
      <w:r w:rsidR="00EA0949" w:rsidRPr="00EA0949">
        <w:rPr>
          <w:szCs w:val="22"/>
        </w:rPr>
        <w:t>veterinārās zāles</w:t>
      </w:r>
      <w:r w:rsidRPr="00F81EE6">
        <w:rPr>
          <w:szCs w:val="22"/>
        </w:rPr>
        <w:t xml:space="preserve"> pēc tam, kad ir beidzies kāpuru aktivitātes periods, kamēr kāpuri vēl nav sasnieguši savas </w:t>
      </w:r>
      <w:r w:rsidR="009210D9">
        <w:rPr>
          <w:szCs w:val="22"/>
        </w:rPr>
        <w:t>attīstības</w:t>
      </w:r>
      <w:r w:rsidR="009210D9" w:rsidRPr="00F81EE6">
        <w:rPr>
          <w:szCs w:val="22"/>
        </w:rPr>
        <w:t xml:space="preserve"> </w:t>
      </w:r>
      <w:r w:rsidRPr="00F81EE6">
        <w:rPr>
          <w:szCs w:val="22"/>
        </w:rPr>
        <w:t>vietas</w:t>
      </w:r>
      <w:r>
        <w:t>.</w:t>
      </w:r>
    </w:p>
    <w:p w14:paraId="0ED73354" w14:textId="77777777" w:rsidR="00D83B31" w:rsidRPr="009E333C" w:rsidRDefault="00D83B31" w:rsidP="00D50F37">
      <w:pPr>
        <w:suppressAutoHyphens/>
        <w:spacing w:line="240" w:lineRule="auto"/>
        <w:ind w:left="1134"/>
        <w:jc w:val="both"/>
        <w:rPr>
          <w:szCs w:val="22"/>
        </w:rPr>
      </w:pPr>
    </w:p>
    <w:p w14:paraId="24BEF4CE" w14:textId="77777777" w:rsidR="009210D9" w:rsidRDefault="00D83B31" w:rsidP="00D84B8A">
      <w:pPr>
        <w:tabs>
          <w:tab w:val="clear" w:pos="567"/>
        </w:tabs>
        <w:spacing w:line="240" w:lineRule="auto"/>
        <w:jc w:val="both"/>
      </w:pPr>
      <w:r w:rsidRPr="00F81EE6">
        <w:rPr>
          <w:szCs w:val="22"/>
        </w:rPr>
        <w:t xml:space="preserve">Pirms katras </w:t>
      </w:r>
      <w:r w:rsidR="009210D9" w:rsidRPr="00A4467A">
        <w:rPr>
          <w:szCs w:val="22"/>
        </w:rPr>
        <w:t xml:space="preserve">devas </w:t>
      </w:r>
      <w:r w:rsidR="009210D9" w:rsidRPr="00EE7FFE">
        <w:rPr>
          <w:szCs w:val="22"/>
        </w:rPr>
        <w:t>atvilkšanas dezinficēt aizbāzni</w:t>
      </w:r>
      <w:r w:rsidR="009210D9" w:rsidRPr="00A4467A">
        <w:t>.</w:t>
      </w:r>
    </w:p>
    <w:p w14:paraId="35EB2094" w14:textId="77777777" w:rsidR="00D84B8A" w:rsidRDefault="00D84B8A" w:rsidP="00D84B8A">
      <w:pPr>
        <w:tabs>
          <w:tab w:val="clear" w:pos="567"/>
        </w:tabs>
        <w:spacing w:line="240" w:lineRule="auto"/>
        <w:jc w:val="both"/>
        <w:rPr>
          <w:szCs w:val="22"/>
        </w:rPr>
      </w:pPr>
    </w:p>
    <w:p w14:paraId="49F27D30" w14:textId="77777777" w:rsidR="00D84B8A" w:rsidRDefault="00D84B8A" w:rsidP="00D84B8A">
      <w:pPr>
        <w:tabs>
          <w:tab w:val="clear" w:pos="567"/>
        </w:tabs>
        <w:spacing w:line="240" w:lineRule="auto"/>
        <w:jc w:val="both"/>
      </w:pPr>
    </w:p>
    <w:p w14:paraId="6B8DE162" w14:textId="77777777" w:rsidR="00383113" w:rsidRDefault="00383113" w:rsidP="00D84B8A">
      <w:pPr>
        <w:tabs>
          <w:tab w:val="clear" w:pos="567"/>
        </w:tabs>
        <w:spacing w:line="240" w:lineRule="auto"/>
        <w:jc w:val="both"/>
      </w:pPr>
    </w:p>
    <w:p w14:paraId="1FB43839" w14:textId="77777777" w:rsidR="00383113" w:rsidRPr="00E57A7D" w:rsidRDefault="00383113" w:rsidP="00D84B8A">
      <w:pPr>
        <w:tabs>
          <w:tab w:val="clear" w:pos="567"/>
        </w:tabs>
        <w:spacing w:line="240" w:lineRule="auto"/>
        <w:jc w:val="both"/>
        <w:rPr>
          <w:szCs w:val="22"/>
        </w:rPr>
      </w:pPr>
      <w:r w:rsidRPr="00140698">
        <w:rPr>
          <w:szCs w:val="22"/>
          <w:u w:val="single"/>
        </w:rPr>
        <w:lastRenderedPageBreak/>
        <w:t>Īpaši piesardzības pasākumi, kas jāievēro personai, kura ievada veterinārās zāles dzīvniekiem</w:t>
      </w:r>
      <w:r>
        <w:rPr>
          <w:szCs w:val="22"/>
          <w:u w:val="single"/>
        </w:rPr>
        <w:t>:</w:t>
      </w:r>
      <w:r w:rsidRPr="00140698">
        <w:rPr>
          <w:szCs w:val="22"/>
          <w:u w:val="single"/>
        </w:rPr>
        <w:t xml:space="preserve"> </w:t>
      </w:r>
    </w:p>
    <w:p w14:paraId="3D04B855" w14:textId="77777777" w:rsidR="009210D9" w:rsidRPr="00F81EE6" w:rsidRDefault="009210D9" w:rsidP="00D50F37">
      <w:pPr>
        <w:tabs>
          <w:tab w:val="left" w:pos="540"/>
        </w:tabs>
        <w:suppressAutoHyphens/>
        <w:spacing w:line="240" w:lineRule="auto"/>
        <w:jc w:val="both"/>
        <w:rPr>
          <w:szCs w:val="22"/>
        </w:rPr>
      </w:pPr>
      <w:r w:rsidRPr="00F81EE6">
        <w:rPr>
          <w:szCs w:val="22"/>
        </w:rPr>
        <w:t xml:space="preserve">Lietojot </w:t>
      </w:r>
      <w:r>
        <w:rPr>
          <w:szCs w:val="22"/>
        </w:rPr>
        <w:t xml:space="preserve">šīs </w:t>
      </w:r>
      <w:r w:rsidRPr="00F81EE6">
        <w:rPr>
          <w:szCs w:val="22"/>
        </w:rPr>
        <w:t>veterinārās zāles, ievēro</w:t>
      </w:r>
      <w:r>
        <w:rPr>
          <w:szCs w:val="22"/>
        </w:rPr>
        <w:t>t</w:t>
      </w:r>
      <w:r w:rsidRPr="00F81EE6">
        <w:rPr>
          <w:szCs w:val="22"/>
        </w:rPr>
        <w:t xml:space="preserve"> piesardzīb</w:t>
      </w:r>
      <w:r>
        <w:rPr>
          <w:szCs w:val="22"/>
        </w:rPr>
        <w:t>u</w:t>
      </w:r>
      <w:r w:rsidRPr="00F81EE6">
        <w:rPr>
          <w:szCs w:val="22"/>
        </w:rPr>
        <w:t xml:space="preserve">, lai izvairītos no nejaušas pašinjicēšanas, jo tas var izraisīt vietēju kairinājumu un/vai sāpes injekcijas vietā. </w:t>
      </w:r>
      <w:r w:rsidRPr="004936AE">
        <w:rPr>
          <w:szCs w:val="22"/>
        </w:rPr>
        <w:t>Ja notikusi nejauša pašinjicēšana, nekavējoties meklēt medicīnisko palīdzību un uzrādīt lietošanas instrukciju vai iepakojuma marķējumu ārstam.</w:t>
      </w:r>
    </w:p>
    <w:p w14:paraId="79206187" w14:textId="77777777" w:rsidR="009210D9" w:rsidRPr="00F81EE6" w:rsidRDefault="009210D9" w:rsidP="00D84B8A">
      <w:pPr>
        <w:tabs>
          <w:tab w:val="clear" w:pos="567"/>
        </w:tabs>
        <w:spacing w:line="240" w:lineRule="auto"/>
        <w:jc w:val="both"/>
        <w:rPr>
          <w:szCs w:val="22"/>
        </w:rPr>
      </w:pPr>
      <w:r w:rsidRPr="00F81EE6">
        <w:rPr>
          <w:szCs w:val="22"/>
        </w:rPr>
        <w:t>Personām ar zināmu pa</w:t>
      </w:r>
      <w:r>
        <w:rPr>
          <w:szCs w:val="22"/>
        </w:rPr>
        <w:t>stiprinātu</w:t>
      </w:r>
      <w:r w:rsidRPr="00F81EE6">
        <w:rPr>
          <w:szCs w:val="22"/>
        </w:rPr>
        <w:t xml:space="preserve"> jutību pret ivermektīnu vai benzilspirtu jāizvairās no saskares ar šīm veterinārajām zālēm.</w:t>
      </w:r>
    </w:p>
    <w:p w14:paraId="6A4A7146" w14:textId="77777777" w:rsidR="009210D9" w:rsidRPr="00EE7FFE" w:rsidRDefault="009210D9" w:rsidP="00D84B8A">
      <w:pPr>
        <w:tabs>
          <w:tab w:val="clear" w:pos="567"/>
        </w:tabs>
        <w:spacing w:line="240" w:lineRule="auto"/>
        <w:jc w:val="both"/>
        <w:rPr>
          <w:color w:val="000000" w:themeColor="text1"/>
          <w:szCs w:val="22"/>
        </w:rPr>
      </w:pPr>
      <w:r w:rsidRPr="00F81EE6">
        <w:rPr>
          <w:szCs w:val="22"/>
        </w:rPr>
        <w:t xml:space="preserve">Izvairīties no saskares ar ādu un acīm. </w:t>
      </w:r>
      <w:r w:rsidRPr="00EE7FFE">
        <w:rPr>
          <w:color w:val="000000" w:themeColor="text1"/>
          <w:szCs w:val="22"/>
        </w:rPr>
        <w:t>Ja notikusi nejauša saskare ar ādu vai nokļūšana acīs, skarto vietu skalot ar lielu daudzumu ūdens.</w:t>
      </w:r>
    </w:p>
    <w:p w14:paraId="44E886BC" w14:textId="77777777" w:rsidR="009210D9" w:rsidRPr="00F81EE6" w:rsidRDefault="009210D9" w:rsidP="00D84B8A">
      <w:pPr>
        <w:tabs>
          <w:tab w:val="clear" w:pos="567"/>
        </w:tabs>
        <w:spacing w:line="240" w:lineRule="auto"/>
        <w:jc w:val="both"/>
        <w:rPr>
          <w:szCs w:val="22"/>
        </w:rPr>
      </w:pPr>
      <w:r>
        <w:rPr>
          <w:szCs w:val="22"/>
        </w:rPr>
        <w:t>Rīkojoties ar šīm</w:t>
      </w:r>
      <w:r w:rsidRPr="00F81EE6">
        <w:rPr>
          <w:szCs w:val="22"/>
        </w:rPr>
        <w:t xml:space="preserve"> veterinārajām zālēm, neēst, nedzert un nesmēķēt.</w:t>
      </w:r>
    </w:p>
    <w:p w14:paraId="2785C140" w14:textId="77777777" w:rsidR="009210D9" w:rsidRPr="00EE7FFE" w:rsidRDefault="009210D9" w:rsidP="00D84B8A">
      <w:pPr>
        <w:tabs>
          <w:tab w:val="clear" w:pos="567"/>
        </w:tabs>
        <w:spacing w:line="240" w:lineRule="auto"/>
        <w:rPr>
          <w:color w:val="000000" w:themeColor="text1"/>
          <w:szCs w:val="22"/>
        </w:rPr>
      </w:pPr>
      <w:r w:rsidRPr="00EE7FFE">
        <w:rPr>
          <w:color w:val="000000" w:themeColor="text1"/>
          <w:szCs w:val="22"/>
        </w:rPr>
        <w:t>Pēc rīkošanās ar šīm veterinārajām zālēm mazgāt rokas.</w:t>
      </w:r>
    </w:p>
    <w:p w14:paraId="3CF44EFD" w14:textId="77777777" w:rsidR="00383113" w:rsidRPr="00E57A7D" w:rsidRDefault="00383113" w:rsidP="00D84B8A">
      <w:pPr>
        <w:tabs>
          <w:tab w:val="clear" w:pos="567"/>
        </w:tabs>
        <w:spacing w:line="240" w:lineRule="auto"/>
        <w:jc w:val="both"/>
        <w:rPr>
          <w:szCs w:val="22"/>
        </w:rPr>
      </w:pPr>
    </w:p>
    <w:p w14:paraId="0387187B" w14:textId="77777777" w:rsidR="00383113" w:rsidRPr="00E57A7D" w:rsidRDefault="00383113" w:rsidP="00D84B8A">
      <w:pPr>
        <w:tabs>
          <w:tab w:val="clear" w:pos="567"/>
        </w:tabs>
        <w:spacing w:line="240" w:lineRule="auto"/>
        <w:jc w:val="both"/>
        <w:rPr>
          <w:szCs w:val="22"/>
          <w:u w:val="single"/>
        </w:rPr>
      </w:pPr>
      <w:r w:rsidRPr="00E57A7D">
        <w:rPr>
          <w:szCs w:val="22"/>
          <w:u w:val="single"/>
        </w:rPr>
        <w:t>Īpaši piesardzības pasākumi vides aizsardzībai:</w:t>
      </w:r>
    </w:p>
    <w:p w14:paraId="3D0C6610" w14:textId="0FE4726E" w:rsidR="00383113" w:rsidRDefault="00383113" w:rsidP="00D84B8A">
      <w:pPr>
        <w:tabs>
          <w:tab w:val="clear" w:pos="567"/>
        </w:tabs>
        <w:spacing w:line="240" w:lineRule="auto"/>
        <w:jc w:val="both"/>
      </w:pPr>
      <w:r w:rsidRPr="00F81EE6">
        <w:rPr>
          <w:szCs w:val="22"/>
        </w:rPr>
        <w:t xml:space="preserve">Ivermektīns ir ļoti toksisks ūdens organismiem un koprofāgiem kukaiņiem. Ārstētajiem dzīvniekiem 14 dienas pēc ārstēšanas nedrīkst būt tieša pieeja dīķiem, strautiem vai grāvjiem. Nevar izslēgt ilgtermiņa ietekmi uz koprofāgiem kukaiņiem, ko izraisa nepārtraukta vai atkārtota </w:t>
      </w:r>
      <w:r w:rsidR="009210D9">
        <w:rPr>
          <w:szCs w:val="22"/>
        </w:rPr>
        <w:t>šo veterināro zāļu</w:t>
      </w:r>
      <w:r w:rsidR="009210D9" w:rsidRPr="00F81EE6">
        <w:rPr>
          <w:szCs w:val="22"/>
        </w:rPr>
        <w:t xml:space="preserve"> </w:t>
      </w:r>
      <w:r w:rsidRPr="00F81EE6">
        <w:rPr>
          <w:szCs w:val="22"/>
        </w:rPr>
        <w:t>lietošana. Tāpēc dzīvnieku, kas ganās vienās un tajās pašās ganībās vienas sezonas laikā, atkārtota ārstēšana vienā sezonā būtu jāveic tikai saskaņā ar veterinārārsta ieteikumiem.</w:t>
      </w:r>
    </w:p>
    <w:p w14:paraId="47668280" w14:textId="77777777" w:rsidR="00D83B31" w:rsidRDefault="00D83B31" w:rsidP="00D84B8A">
      <w:pPr>
        <w:tabs>
          <w:tab w:val="clear" w:pos="567"/>
        </w:tabs>
        <w:spacing w:line="240" w:lineRule="auto"/>
        <w:jc w:val="both"/>
      </w:pPr>
    </w:p>
    <w:p w14:paraId="1BFD7C6A" w14:textId="77777777" w:rsidR="00383113" w:rsidRPr="00FD2859" w:rsidRDefault="00383113" w:rsidP="00D84B8A">
      <w:pPr>
        <w:tabs>
          <w:tab w:val="clear" w:pos="567"/>
        </w:tabs>
        <w:spacing w:line="240" w:lineRule="auto"/>
        <w:jc w:val="both"/>
        <w:rPr>
          <w:i/>
          <w:szCs w:val="22"/>
        </w:rPr>
      </w:pPr>
      <w:r w:rsidRPr="00FD2859">
        <w:rPr>
          <w:i/>
          <w:szCs w:val="22"/>
          <w:u w:val="single"/>
        </w:rPr>
        <w:t xml:space="preserve">Grūsnība </w:t>
      </w:r>
      <w:r w:rsidRPr="00FD2859">
        <w:rPr>
          <w:i/>
          <w:u w:val="single"/>
        </w:rPr>
        <w:t xml:space="preserve">un </w:t>
      </w:r>
      <w:r w:rsidRPr="00FD2859">
        <w:rPr>
          <w:i/>
          <w:szCs w:val="22"/>
          <w:u w:val="single"/>
        </w:rPr>
        <w:t>laktācija</w:t>
      </w:r>
      <w:r w:rsidRPr="00FD2859">
        <w:rPr>
          <w:i/>
        </w:rPr>
        <w:t>:</w:t>
      </w:r>
    </w:p>
    <w:p w14:paraId="669ABF21" w14:textId="45C10E40" w:rsidR="00383113" w:rsidRDefault="00EA0949" w:rsidP="00D50F37">
      <w:pPr>
        <w:suppressAutoHyphens/>
        <w:spacing w:line="240" w:lineRule="auto"/>
        <w:jc w:val="both"/>
        <w:rPr>
          <w:szCs w:val="22"/>
        </w:rPr>
      </w:pPr>
      <w:r w:rsidRPr="00EA0949">
        <w:rPr>
          <w:szCs w:val="22"/>
        </w:rPr>
        <w:t>Drīkst lietot grūsnības un laktācijas</w:t>
      </w:r>
      <w:r w:rsidR="00383113" w:rsidRPr="00F81EE6">
        <w:rPr>
          <w:szCs w:val="22"/>
        </w:rPr>
        <w:t xml:space="preserve"> laikā</w:t>
      </w:r>
      <w:r w:rsidR="00383113">
        <w:t>.</w:t>
      </w:r>
      <w:r w:rsidR="00383113">
        <w:rPr>
          <w:spacing w:val="-3"/>
          <w:szCs w:val="22"/>
        </w:rPr>
        <w:t xml:space="preserve"> </w:t>
      </w:r>
      <w:r w:rsidR="00383113" w:rsidRPr="00F81EE6">
        <w:rPr>
          <w:szCs w:val="22"/>
        </w:rPr>
        <w:t>Govīm un aitām, no kurām iegūst pienu cilvēku uzturam</w:t>
      </w:r>
      <w:r w:rsidR="00383113">
        <w:rPr>
          <w:szCs w:val="22"/>
        </w:rPr>
        <w:t xml:space="preserve">: </w:t>
      </w:r>
      <w:r w:rsidR="00383113" w:rsidRPr="006A5F03">
        <w:rPr>
          <w:szCs w:val="22"/>
        </w:rPr>
        <w:t>sk</w:t>
      </w:r>
      <w:r w:rsidR="00F80888">
        <w:rPr>
          <w:szCs w:val="22"/>
        </w:rPr>
        <w:t>atīt</w:t>
      </w:r>
      <w:r w:rsidR="00383113" w:rsidRPr="006A5F03">
        <w:rPr>
          <w:szCs w:val="22"/>
        </w:rPr>
        <w:t xml:space="preserve"> sadaļu </w:t>
      </w:r>
      <w:r w:rsidR="00CF5397">
        <w:rPr>
          <w:szCs w:val="22"/>
        </w:rPr>
        <w:t>„</w:t>
      </w:r>
      <w:r w:rsidR="00383113" w:rsidRPr="00383113">
        <w:t>Ierobežojumu periods</w:t>
      </w:r>
      <w:r w:rsidR="00CF5397">
        <w:t>”</w:t>
      </w:r>
      <w:r w:rsidR="00383113" w:rsidRPr="00F81EE6">
        <w:rPr>
          <w:szCs w:val="22"/>
        </w:rPr>
        <w:t>.</w:t>
      </w:r>
      <w:r w:rsidR="00383113">
        <w:rPr>
          <w:szCs w:val="22"/>
        </w:rPr>
        <w:t xml:space="preserve"> </w:t>
      </w:r>
    </w:p>
    <w:p w14:paraId="59A33FE9" w14:textId="77777777" w:rsidR="00383113" w:rsidRPr="006A5F03" w:rsidRDefault="00383113" w:rsidP="00D50F37">
      <w:pPr>
        <w:suppressAutoHyphens/>
        <w:spacing w:line="240" w:lineRule="auto"/>
        <w:jc w:val="both"/>
        <w:rPr>
          <w:szCs w:val="22"/>
        </w:rPr>
      </w:pPr>
    </w:p>
    <w:p w14:paraId="66D7AF33" w14:textId="77777777" w:rsidR="00383113" w:rsidRPr="00FD2859" w:rsidRDefault="00383113" w:rsidP="00D84B8A">
      <w:pPr>
        <w:tabs>
          <w:tab w:val="clear" w:pos="567"/>
        </w:tabs>
        <w:spacing w:line="240" w:lineRule="auto"/>
        <w:jc w:val="both"/>
        <w:rPr>
          <w:i/>
          <w:szCs w:val="22"/>
        </w:rPr>
      </w:pPr>
      <w:r w:rsidRPr="00FD2859">
        <w:rPr>
          <w:i/>
          <w:szCs w:val="22"/>
          <w:u w:val="single"/>
        </w:rPr>
        <w:t>Auglība</w:t>
      </w:r>
      <w:r w:rsidRPr="00FD2859">
        <w:rPr>
          <w:i/>
        </w:rPr>
        <w:t>:</w:t>
      </w:r>
    </w:p>
    <w:p w14:paraId="7B692465" w14:textId="1A4C7A0E" w:rsidR="00383113" w:rsidRDefault="00383113" w:rsidP="00D84B8A">
      <w:pPr>
        <w:tabs>
          <w:tab w:val="clear" w:pos="567"/>
        </w:tabs>
        <w:spacing w:line="240" w:lineRule="auto"/>
        <w:jc w:val="both"/>
        <w:rPr>
          <w:spacing w:val="-3"/>
          <w:szCs w:val="22"/>
        </w:rPr>
      </w:pPr>
      <w:r w:rsidRPr="00F81EE6">
        <w:rPr>
          <w:szCs w:val="22"/>
        </w:rPr>
        <w:t xml:space="preserve">Ārstēšanai nav negatīvas ietekmes uz </w:t>
      </w:r>
      <w:r w:rsidR="00F80888" w:rsidRPr="00B455DA">
        <w:rPr>
          <w:szCs w:val="22"/>
        </w:rPr>
        <w:t>vīriešu kārtas dzīvniek</w:t>
      </w:r>
      <w:r w:rsidR="00F80888">
        <w:rPr>
          <w:szCs w:val="22"/>
        </w:rPr>
        <w:t>u</w:t>
      </w:r>
      <w:r w:rsidRPr="00F81EE6">
        <w:rPr>
          <w:szCs w:val="22"/>
        </w:rPr>
        <w:t xml:space="preserve"> auglību</w:t>
      </w:r>
      <w:r w:rsidRPr="002D21D9">
        <w:rPr>
          <w:spacing w:val="-3"/>
          <w:szCs w:val="22"/>
        </w:rPr>
        <w:t>.</w:t>
      </w:r>
    </w:p>
    <w:p w14:paraId="3957BCE4" w14:textId="77777777" w:rsidR="00CF5397" w:rsidRDefault="00CF5397" w:rsidP="00D84B8A">
      <w:pPr>
        <w:tabs>
          <w:tab w:val="clear" w:pos="567"/>
        </w:tabs>
        <w:spacing w:line="240" w:lineRule="auto"/>
        <w:jc w:val="both"/>
        <w:rPr>
          <w:spacing w:val="-3"/>
          <w:szCs w:val="22"/>
        </w:rPr>
      </w:pPr>
    </w:p>
    <w:p w14:paraId="75F64B15" w14:textId="04AB5B78" w:rsidR="00CF5397" w:rsidRDefault="00CF5397" w:rsidP="00D84B8A">
      <w:pPr>
        <w:tabs>
          <w:tab w:val="clear" w:pos="567"/>
        </w:tabs>
        <w:spacing w:line="240" w:lineRule="auto"/>
        <w:jc w:val="both"/>
        <w:rPr>
          <w:spacing w:val="-3"/>
          <w:szCs w:val="22"/>
        </w:rPr>
      </w:pPr>
      <w:r w:rsidRPr="00E57A7D">
        <w:rPr>
          <w:szCs w:val="22"/>
          <w:u w:val="single"/>
        </w:rPr>
        <w:t>Mijiedarbība ar citām zālēm un citi mijiedarbības veidi</w:t>
      </w:r>
      <w:r>
        <w:rPr>
          <w:szCs w:val="22"/>
          <w:u w:val="single"/>
        </w:rPr>
        <w:t>:</w:t>
      </w:r>
    </w:p>
    <w:p w14:paraId="1D88E2FD" w14:textId="02F32589" w:rsidR="00383113" w:rsidRDefault="00CF5397" w:rsidP="00D84B8A">
      <w:pPr>
        <w:tabs>
          <w:tab w:val="clear" w:pos="567"/>
        </w:tabs>
        <w:spacing w:line="240" w:lineRule="auto"/>
        <w:jc w:val="both"/>
      </w:pPr>
      <w:r w:rsidRPr="00640A13">
        <w:t xml:space="preserve">Ārstēšanu </w:t>
      </w:r>
      <w:r w:rsidRPr="00CF5397">
        <w:t>ar ivermektīnu</w:t>
      </w:r>
      <w:r w:rsidRPr="00640A13">
        <w:t xml:space="preserve"> nedrīkst apvienot ar vakcināciju pret plaušu nematodēm. Ja vakcinētiem dzīvniekiem ir nepieciešama ārstēšana, to nedrīkst veikt 28 dienu laikā pirms vai pēc vakcinācijas </w:t>
      </w:r>
      <w:r>
        <w:t>(</w:t>
      </w:r>
      <w:r w:rsidRPr="00640A13">
        <w:t>sk</w:t>
      </w:r>
      <w:r w:rsidR="00F80888">
        <w:t>atīt</w:t>
      </w:r>
      <w:r w:rsidRPr="00640A13">
        <w:t xml:space="preserve"> sadaļu </w:t>
      </w:r>
      <w:r>
        <w:t>„</w:t>
      </w:r>
      <w:r w:rsidRPr="00CF5397">
        <w:t>Īpaši piesardzības pasākumi lietošanā</w:t>
      </w:r>
      <w:r>
        <w:t xml:space="preserve">”). </w:t>
      </w:r>
    </w:p>
    <w:p w14:paraId="3D40DAAF" w14:textId="77777777" w:rsidR="00CF5397" w:rsidRDefault="00CF5397" w:rsidP="00D84B8A">
      <w:pPr>
        <w:tabs>
          <w:tab w:val="clear" w:pos="567"/>
        </w:tabs>
        <w:spacing w:line="240" w:lineRule="auto"/>
        <w:jc w:val="both"/>
      </w:pPr>
    </w:p>
    <w:p w14:paraId="60A52BB8" w14:textId="77777777" w:rsidR="00CF5397" w:rsidRDefault="00CF5397" w:rsidP="00D50F37">
      <w:pPr>
        <w:spacing w:line="240" w:lineRule="auto"/>
        <w:jc w:val="both"/>
      </w:pPr>
      <w:r w:rsidRPr="00E57A7D">
        <w:rPr>
          <w:szCs w:val="22"/>
          <w:u w:val="single"/>
        </w:rPr>
        <w:t>Pārdozēšana</w:t>
      </w:r>
      <w:r w:rsidRPr="00E57A7D">
        <w:t>:</w:t>
      </w:r>
      <w:r>
        <w:t xml:space="preserve"> </w:t>
      </w:r>
    </w:p>
    <w:p w14:paraId="26B0B404" w14:textId="77777777" w:rsidR="00F80888" w:rsidRDefault="00F80888" w:rsidP="00D50F37">
      <w:pPr>
        <w:spacing w:line="240" w:lineRule="auto"/>
        <w:jc w:val="both"/>
      </w:pPr>
      <w:r w:rsidRPr="00F81EE6">
        <w:rPr>
          <w:szCs w:val="22"/>
        </w:rPr>
        <w:t>Ivermektīna toksi</w:t>
      </w:r>
      <w:r>
        <w:rPr>
          <w:szCs w:val="22"/>
        </w:rPr>
        <w:t xml:space="preserve">citātes </w:t>
      </w:r>
      <w:r w:rsidRPr="00F81EE6">
        <w:rPr>
          <w:szCs w:val="22"/>
        </w:rPr>
        <w:t>klīnisk</w:t>
      </w:r>
      <w:r>
        <w:rPr>
          <w:szCs w:val="22"/>
        </w:rPr>
        <w:t xml:space="preserve">ās pazīmes </w:t>
      </w:r>
      <w:r w:rsidRPr="00F81EE6">
        <w:rPr>
          <w:szCs w:val="22"/>
        </w:rPr>
        <w:t xml:space="preserve">ir ataksija un </w:t>
      </w:r>
      <w:r>
        <w:rPr>
          <w:szCs w:val="22"/>
        </w:rPr>
        <w:t>nomāktība</w:t>
      </w:r>
      <w:r w:rsidRPr="00F81EE6">
        <w:rPr>
          <w:szCs w:val="22"/>
        </w:rPr>
        <w:t>. Antidots nav identificēts. Pārdozēšanas gadījumā jāveic simptomātiska ārstēšana. Dzīvniek</w:t>
      </w:r>
      <w:r>
        <w:rPr>
          <w:szCs w:val="22"/>
        </w:rPr>
        <w:t xml:space="preserve">us ārstējot ar </w:t>
      </w:r>
      <w:r w:rsidRPr="00F81EE6">
        <w:rPr>
          <w:szCs w:val="22"/>
        </w:rPr>
        <w:t xml:space="preserve">līdz pat </w:t>
      </w:r>
      <w:r>
        <w:rPr>
          <w:szCs w:val="22"/>
        </w:rPr>
        <w:t>3 </w:t>
      </w:r>
      <w:r w:rsidRPr="00F81EE6">
        <w:rPr>
          <w:szCs w:val="22"/>
        </w:rPr>
        <w:t>reizes lielāk</w:t>
      </w:r>
      <w:r>
        <w:rPr>
          <w:szCs w:val="22"/>
        </w:rPr>
        <w:t>u</w:t>
      </w:r>
      <w:r w:rsidRPr="00F81EE6">
        <w:rPr>
          <w:szCs w:val="22"/>
        </w:rPr>
        <w:t xml:space="preserve"> dev</w:t>
      </w:r>
      <w:r>
        <w:rPr>
          <w:szCs w:val="22"/>
        </w:rPr>
        <w:t>u</w:t>
      </w:r>
      <w:r w:rsidRPr="00F81EE6">
        <w:rPr>
          <w:szCs w:val="22"/>
        </w:rPr>
        <w:t xml:space="preserve"> nekā ieteikts, netika novērotas toksi</w:t>
      </w:r>
      <w:r>
        <w:rPr>
          <w:szCs w:val="22"/>
        </w:rPr>
        <w:t xml:space="preserve">citātes </w:t>
      </w:r>
      <w:r w:rsidRPr="00F81EE6">
        <w:rPr>
          <w:szCs w:val="22"/>
        </w:rPr>
        <w:t>pazīmes.</w:t>
      </w:r>
    </w:p>
    <w:p w14:paraId="7C122F15" w14:textId="77777777" w:rsidR="00CF5397" w:rsidRDefault="00CF5397" w:rsidP="00D84B8A">
      <w:pPr>
        <w:tabs>
          <w:tab w:val="clear" w:pos="567"/>
        </w:tabs>
        <w:spacing w:line="240" w:lineRule="auto"/>
        <w:jc w:val="both"/>
        <w:rPr>
          <w:szCs w:val="22"/>
        </w:rPr>
      </w:pPr>
    </w:p>
    <w:p w14:paraId="691F1B07" w14:textId="77777777" w:rsidR="00BA0EA7" w:rsidRDefault="00BA0EA7" w:rsidP="00D84B8A">
      <w:pPr>
        <w:tabs>
          <w:tab w:val="clear" w:pos="567"/>
        </w:tabs>
        <w:spacing w:line="240" w:lineRule="auto"/>
        <w:jc w:val="both"/>
      </w:pPr>
      <w:r w:rsidRPr="00E57A7D">
        <w:rPr>
          <w:szCs w:val="22"/>
          <w:u w:val="single"/>
        </w:rPr>
        <w:t>Būtiska nesaderība</w:t>
      </w:r>
      <w:r w:rsidRPr="00E57A7D">
        <w:t>:</w:t>
      </w:r>
    </w:p>
    <w:p w14:paraId="22E7A4EE" w14:textId="695CDB72" w:rsidR="00BA0EA7" w:rsidRPr="00E57A7D" w:rsidRDefault="00BA0EA7" w:rsidP="00D84B8A">
      <w:pPr>
        <w:tabs>
          <w:tab w:val="clear" w:pos="567"/>
        </w:tabs>
        <w:spacing w:line="240" w:lineRule="auto"/>
        <w:jc w:val="both"/>
        <w:rPr>
          <w:szCs w:val="22"/>
        </w:rPr>
      </w:pPr>
      <w:r w:rsidRPr="00E57A7D">
        <w:t xml:space="preserve">Tā kā nav veikti saderības pētījumi, </w:t>
      </w:r>
      <w:r>
        <w:t xml:space="preserve">nelietot </w:t>
      </w:r>
      <w:r w:rsidRPr="00E57A7D">
        <w:t>šīs veterinārās zāles maisījumā ar citām veterinārajām zālēm</w:t>
      </w:r>
      <w:r>
        <w:t>.</w:t>
      </w:r>
    </w:p>
    <w:p w14:paraId="19413142" w14:textId="77777777" w:rsidR="00CF5397" w:rsidRDefault="00CF5397" w:rsidP="00D84B8A">
      <w:pPr>
        <w:tabs>
          <w:tab w:val="clear" w:pos="567"/>
        </w:tabs>
        <w:spacing w:line="240" w:lineRule="auto"/>
        <w:jc w:val="both"/>
        <w:rPr>
          <w:szCs w:val="22"/>
        </w:rPr>
      </w:pPr>
    </w:p>
    <w:p w14:paraId="226E337E" w14:textId="77777777" w:rsidR="00F80888" w:rsidRPr="00E57A7D" w:rsidRDefault="00F80888" w:rsidP="00D84B8A">
      <w:pPr>
        <w:tabs>
          <w:tab w:val="clear" w:pos="567"/>
        </w:tabs>
        <w:spacing w:line="240" w:lineRule="auto"/>
        <w:jc w:val="both"/>
        <w:rPr>
          <w:szCs w:val="22"/>
        </w:rPr>
      </w:pPr>
    </w:p>
    <w:p w14:paraId="7F161CCC" w14:textId="69652B59" w:rsidR="00C114FF" w:rsidRPr="00E57A7D" w:rsidRDefault="00F550BE" w:rsidP="00D84B8A">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D84B8A">
      <w:pPr>
        <w:tabs>
          <w:tab w:val="clear" w:pos="567"/>
        </w:tabs>
        <w:spacing w:line="240" w:lineRule="auto"/>
        <w:jc w:val="both"/>
        <w:rPr>
          <w:iCs/>
          <w:szCs w:val="22"/>
        </w:rPr>
      </w:pPr>
    </w:p>
    <w:p w14:paraId="4A8239DE" w14:textId="77777777" w:rsidR="00BA0EA7" w:rsidRPr="00BE15AB" w:rsidRDefault="00BA0EA7" w:rsidP="00D84B8A">
      <w:pPr>
        <w:tabs>
          <w:tab w:val="clear" w:pos="567"/>
        </w:tabs>
        <w:spacing w:line="240" w:lineRule="auto"/>
        <w:jc w:val="both"/>
        <w:rPr>
          <w:szCs w:val="22"/>
        </w:rPr>
      </w:pPr>
      <w:r w:rsidRPr="00A77576">
        <w:t>Aitas un cūkas</w:t>
      </w:r>
      <w:r w:rsidRPr="00BE15A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4"/>
      </w:tblGrid>
      <w:tr w:rsidR="00BA0EA7" w14:paraId="5EFEC584" w14:textId="77777777" w:rsidTr="0086273D">
        <w:tc>
          <w:tcPr>
            <w:tcW w:w="2500" w:type="pct"/>
          </w:tcPr>
          <w:p w14:paraId="00F2D1EB" w14:textId="77777777" w:rsidR="00BA0EA7" w:rsidRPr="00E57A7D" w:rsidRDefault="00BA0EA7" w:rsidP="00D50F37">
            <w:pPr>
              <w:spacing w:line="240" w:lineRule="auto"/>
              <w:jc w:val="both"/>
              <w:rPr>
                <w:szCs w:val="22"/>
              </w:rPr>
            </w:pPr>
            <w:r w:rsidRPr="00E57A7D">
              <w:t>Ļoti reti</w:t>
            </w:r>
          </w:p>
          <w:p w14:paraId="7E6BE242" w14:textId="77777777" w:rsidR="00BA0EA7" w:rsidRPr="00E57A7D" w:rsidRDefault="00BA0EA7" w:rsidP="00D50F37">
            <w:pPr>
              <w:spacing w:line="240" w:lineRule="auto"/>
              <w:jc w:val="both"/>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0BD3FF88" w14:textId="4A46E0CB" w:rsidR="00BA0EA7" w:rsidRPr="00E57A7D" w:rsidRDefault="00BA0EA7" w:rsidP="00D50F37">
            <w:pPr>
              <w:spacing w:line="240" w:lineRule="auto"/>
              <w:jc w:val="both"/>
              <w:rPr>
                <w:iCs/>
                <w:szCs w:val="22"/>
              </w:rPr>
            </w:pPr>
            <w:r w:rsidRPr="00F81EE6">
              <w:rPr>
                <w:szCs w:val="22"/>
              </w:rPr>
              <w:t>Diskomforts</w:t>
            </w:r>
            <w:r>
              <w:br/>
            </w:r>
            <w:r w:rsidR="00F80888">
              <w:rPr>
                <w:szCs w:val="22"/>
              </w:rPr>
              <w:t>P</w:t>
            </w:r>
            <w:r w:rsidR="00F80888" w:rsidRPr="00F81EE6">
              <w:rPr>
                <w:szCs w:val="22"/>
              </w:rPr>
              <w:t>ietūkums</w:t>
            </w:r>
            <w:r w:rsidR="00F80888">
              <w:rPr>
                <w:szCs w:val="22"/>
              </w:rPr>
              <w:t xml:space="preserve"> i</w:t>
            </w:r>
            <w:r w:rsidR="00F80888" w:rsidRPr="00F81EE6">
              <w:rPr>
                <w:szCs w:val="22"/>
              </w:rPr>
              <w:t>njekcijas viet</w:t>
            </w:r>
            <w:r w:rsidR="00F80888">
              <w:rPr>
                <w:szCs w:val="22"/>
              </w:rPr>
              <w:t>ā</w:t>
            </w:r>
            <w:r w:rsidR="00F80888" w:rsidRPr="00F81EE6">
              <w:rPr>
                <w:szCs w:val="22"/>
              </w:rPr>
              <w:t xml:space="preserve">, injekcijas vietas </w:t>
            </w:r>
            <w:r w:rsidR="00F80888">
              <w:rPr>
                <w:szCs w:val="22"/>
              </w:rPr>
              <w:t>sabiezēšana</w:t>
            </w:r>
            <w:r w:rsidR="00F80888" w:rsidRPr="00EE7FFE">
              <w:rPr>
                <w:bCs/>
                <w:szCs w:val="22"/>
                <w:vertAlign w:val="superscript"/>
                <w:lang w:val="es-ES"/>
              </w:rPr>
              <w:t>1</w:t>
            </w:r>
          </w:p>
        </w:tc>
      </w:tr>
    </w:tbl>
    <w:p w14:paraId="6EEC533C" w14:textId="77777777" w:rsidR="00BA0EA7" w:rsidRPr="00F81EE6" w:rsidRDefault="00BA0EA7" w:rsidP="00D84B8A">
      <w:pPr>
        <w:tabs>
          <w:tab w:val="clear" w:pos="567"/>
        </w:tabs>
        <w:spacing w:line="240" w:lineRule="auto"/>
        <w:jc w:val="both"/>
        <w:rPr>
          <w:szCs w:val="22"/>
        </w:rPr>
      </w:pPr>
      <w:r w:rsidRPr="00D50F37">
        <w:rPr>
          <w:szCs w:val="22"/>
          <w:vertAlign w:val="superscript"/>
        </w:rPr>
        <w:t xml:space="preserve">1 </w:t>
      </w:r>
      <w:r w:rsidRPr="00F81EE6">
        <w:rPr>
          <w:szCs w:val="22"/>
        </w:rPr>
        <w:t>Šīs reakcijas parasti ir īslaicīgas un izzūd vienas līdz četru nedēļu laikā.</w:t>
      </w:r>
    </w:p>
    <w:p w14:paraId="5A34FE58" w14:textId="77777777" w:rsidR="00D84B8A" w:rsidRDefault="00D84B8A" w:rsidP="00D84B8A">
      <w:pPr>
        <w:tabs>
          <w:tab w:val="clear" w:pos="567"/>
        </w:tabs>
        <w:spacing w:line="240" w:lineRule="auto"/>
        <w:jc w:val="both"/>
      </w:pPr>
    </w:p>
    <w:p w14:paraId="305667FE" w14:textId="77777777" w:rsidR="00BA0EA7" w:rsidRPr="00FD2859" w:rsidRDefault="00BA0EA7" w:rsidP="00D84B8A">
      <w:pPr>
        <w:tabs>
          <w:tab w:val="clear" w:pos="567"/>
        </w:tabs>
        <w:spacing w:line="240" w:lineRule="auto"/>
        <w:jc w:val="both"/>
        <w:rPr>
          <w:szCs w:val="22"/>
        </w:rPr>
      </w:pPr>
      <w:r w:rsidRPr="006A5F03">
        <w:t>Liellopi</w:t>
      </w:r>
      <w:r w:rsidRPr="00BE15A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4"/>
      </w:tblGrid>
      <w:tr w:rsidR="00BA0EA7" w14:paraId="0407930B" w14:textId="77777777" w:rsidTr="0086273D">
        <w:tc>
          <w:tcPr>
            <w:tcW w:w="2500" w:type="pct"/>
          </w:tcPr>
          <w:p w14:paraId="7DE0594E" w14:textId="77777777" w:rsidR="00BA0EA7" w:rsidRPr="00E57A7D" w:rsidRDefault="00BA0EA7" w:rsidP="00D50F37">
            <w:pPr>
              <w:spacing w:line="240" w:lineRule="auto"/>
              <w:jc w:val="both"/>
              <w:rPr>
                <w:szCs w:val="22"/>
              </w:rPr>
            </w:pPr>
            <w:r w:rsidRPr="00E57A7D">
              <w:t>Ļoti reti</w:t>
            </w:r>
          </w:p>
          <w:p w14:paraId="22CF03F8" w14:textId="77777777" w:rsidR="00BA0EA7" w:rsidRPr="00E57A7D" w:rsidRDefault="00BA0EA7" w:rsidP="00D50F37">
            <w:pPr>
              <w:spacing w:line="240" w:lineRule="auto"/>
              <w:jc w:val="both"/>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6C1C3DCF" w14:textId="77777777" w:rsidR="00F80888" w:rsidRDefault="00BA0EA7" w:rsidP="00D84B8A">
            <w:pPr>
              <w:spacing w:line="240" w:lineRule="auto"/>
              <w:jc w:val="both"/>
            </w:pPr>
            <w:r w:rsidRPr="00F81EE6">
              <w:rPr>
                <w:szCs w:val="22"/>
              </w:rPr>
              <w:t>Diskomforts</w:t>
            </w:r>
            <w:r>
              <w:br/>
            </w:r>
            <w:r w:rsidR="00F80888">
              <w:rPr>
                <w:szCs w:val="22"/>
              </w:rPr>
              <w:t>P</w:t>
            </w:r>
            <w:r w:rsidR="00F80888" w:rsidRPr="00F81EE6">
              <w:rPr>
                <w:szCs w:val="22"/>
              </w:rPr>
              <w:t>ietūkums</w:t>
            </w:r>
            <w:r w:rsidR="00F80888">
              <w:rPr>
                <w:szCs w:val="22"/>
              </w:rPr>
              <w:t xml:space="preserve"> i</w:t>
            </w:r>
            <w:r w:rsidR="00F80888" w:rsidRPr="00F81EE6">
              <w:rPr>
                <w:szCs w:val="22"/>
              </w:rPr>
              <w:t>njekcijas viet</w:t>
            </w:r>
            <w:r w:rsidR="00F80888">
              <w:rPr>
                <w:szCs w:val="22"/>
              </w:rPr>
              <w:t>ā</w:t>
            </w:r>
            <w:r w:rsidR="00F80888" w:rsidRPr="00F81EE6">
              <w:rPr>
                <w:szCs w:val="22"/>
              </w:rPr>
              <w:t xml:space="preserve">, injekcijas vietas </w:t>
            </w:r>
            <w:r w:rsidR="00F80888">
              <w:rPr>
                <w:szCs w:val="22"/>
              </w:rPr>
              <w:t>sabiezēšana</w:t>
            </w:r>
            <w:r w:rsidR="00F80888" w:rsidRPr="00EE7FFE">
              <w:rPr>
                <w:bCs/>
                <w:szCs w:val="22"/>
                <w:vertAlign w:val="superscript"/>
                <w:lang w:val="es-ES"/>
              </w:rPr>
              <w:t>1</w:t>
            </w:r>
          </w:p>
          <w:p w14:paraId="49A61885" w14:textId="77777777" w:rsidR="00BA0EA7" w:rsidRPr="00E57A7D" w:rsidRDefault="00BA0EA7" w:rsidP="00D50F37">
            <w:pPr>
              <w:spacing w:line="240" w:lineRule="auto"/>
              <w:jc w:val="both"/>
              <w:rPr>
                <w:iCs/>
                <w:szCs w:val="22"/>
              </w:rPr>
            </w:pPr>
            <w:r w:rsidRPr="00F81EE6">
              <w:rPr>
                <w:szCs w:val="22"/>
              </w:rPr>
              <w:t>Uzvedības traucējumi</w:t>
            </w:r>
            <w:r w:rsidRPr="00A35371">
              <w:rPr>
                <w:bCs/>
                <w:szCs w:val="22"/>
                <w:vertAlign w:val="superscript"/>
              </w:rPr>
              <w:t>2</w:t>
            </w:r>
          </w:p>
        </w:tc>
      </w:tr>
    </w:tbl>
    <w:p w14:paraId="31A0AF9D" w14:textId="77777777" w:rsidR="00BA0EA7" w:rsidRDefault="00BA0EA7" w:rsidP="00D84B8A">
      <w:pPr>
        <w:tabs>
          <w:tab w:val="clear" w:pos="567"/>
        </w:tabs>
        <w:spacing w:line="240" w:lineRule="auto"/>
        <w:jc w:val="both"/>
      </w:pPr>
      <w:r w:rsidRPr="00D50F37">
        <w:rPr>
          <w:szCs w:val="22"/>
          <w:vertAlign w:val="superscript"/>
        </w:rPr>
        <w:t>1</w:t>
      </w:r>
      <w:r w:rsidRPr="00D50F37">
        <w:rPr>
          <w:bCs/>
          <w:szCs w:val="22"/>
        </w:rPr>
        <w:t xml:space="preserve"> </w:t>
      </w:r>
      <w:r w:rsidRPr="00F81EE6">
        <w:rPr>
          <w:szCs w:val="22"/>
        </w:rPr>
        <w:t>Šīs reakcijas parasti ir īslaicīgas un izzūd vienas līdz četru nedēļu laikā</w:t>
      </w:r>
      <w:r>
        <w:t>.</w:t>
      </w:r>
    </w:p>
    <w:p w14:paraId="727DFF57" w14:textId="55140CE8" w:rsidR="00F520FE" w:rsidRPr="00E57A7D" w:rsidRDefault="00BA0EA7" w:rsidP="00D84B8A">
      <w:pPr>
        <w:tabs>
          <w:tab w:val="clear" w:pos="567"/>
        </w:tabs>
        <w:spacing w:line="240" w:lineRule="auto"/>
        <w:jc w:val="both"/>
        <w:rPr>
          <w:iCs/>
          <w:szCs w:val="22"/>
        </w:rPr>
      </w:pPr>
      <w:r w:rsidRPr="00D50F37">
        <w:rPr>
          <w:bCs/>
          <w:szCs w:val="22"/>
          <w:vertAlign w:val="superscript"/>
          <w:lang w:val="es-ES"/>
        </w:rPr>
        <w:t xml:space="preserve">2 </w:t>
      </w:r>
      <w:r w:rsidR="00F80888">
        <w:rPr>
          <w:szCs w:val="22"/>
        </w:rPr>
        <w:t>Tostarp</w:t>
      </w:r>
      <w:r w:rsidR="00F80888" w:rsidRPr="00F81EE6">
        <w:rPr>
          <w:szCs w:val="22"/>
        </w:rPr>
        <w:t xml:space="preserve"> varētu būt lēk</w:t>
      </w:r>
      <w:r w:rsidR="00F80888">
        <w:rPr>
          <w:szCs w:val="22"/>
        </w:rPr>
        <w:t>ā</w:t>
      </w:r>
      <w:r w:rsidR="00F80888" w:rsidRPr="00F81EE6">
        <w:rPr>
          <w:szCs w:val="22"/>
        </w:rPr>
        <w:t xml:space="preserve">šana un </w:t>
      </w:r>
      <w:r w:rsidR="00F80888">
        <w:rPr>
          <w:szCs w:val="22"/>
        </w:rPr>
        <w:t>valstīšanās</w:t>
      </w:r>
      <w:r w:rsidR="00F80888" w:rsidRPr="00F81EE6">
        <w:rPr>
          <w:szCs w:val="22"/>
        </w:rPr>
        <w:t xml:space="preserve">. </w:t>
      </w:r>
      <w:r w:rsidRPr="00F81EE6">
        <w:rPr>
          <w:szCs w:val="22"/>
        </w:rPr>
        <w:t>Uzvedība atgriežas normā pēc 15 minūtēm</w:t>
      </w:r>
      <w:r>
        <w:t>.</w:t>
      </w:r>
    </w:p>
    <w:p w14:paraId="66B99368" w14:textId="77777777" w:rsidR="00C114FF" w:rsidRPr="00E57A7D" w:rsidRDefault="00C114FF" w:rsidP="00D84B8A">
      <w:pPr>
        <w:tabs>
          <w:tab w:val="clear" w:pos="567"/>
        </w:tabs>
        <w:spacing w:line="240" w:lineRule="auto"/>
        <w:jc w:val="both"/>
        <w:rPr>
          <w:iCs/>
          <w:szCs w:val="22"/>
        </w:rPr>
      </w:pPr>
    </w:p>
    <w:p w14:paraId="70226326" w14:textId="32E017DB" w:rsidR="002E1853" w:rsidRDefault="00F550BE" w:rsidP="00D50F37">
      <w:pPr>
        <w:spacing w:line="240" w:lineRule="auto"/>
        <w:jc w:val="both"/>
      </w:pPr>
      <w:r w:rsidRPr="006819D0">
        <w:lastRenderedPageBreak/>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BA0EA7">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BA0EA7">
        <w:t xml:space="preserve"> </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3500B" w:rsidRPr="0043500B">
        <w:t xml:space="preserve">: </w:t>
      </w:r>
      <w:hyperlink r:id="rId9" w:history="1">
        <w:r w:rsidR="00F80888" w:rsidRPr="00A02593">
          <w:rPr>
            <w:rStyle w:val="Hyperlink"/>
          </w:rPr>
          <w:t>https://www.pvd.gov.lv/lv</w:t>
        </w:r>
      </w:hyperlink>
      <w:r w:rsidR="0043500B" w:rsidRPr="0043500B">
        <w:t>.</w:t>
      </w:r>
    </w:p>
    <w:p w14:paraId="31609A5A" w14:textId="77777777" w:rsidR="00F80888" w:rsidRDefault="00F80888" w:rsidP="00D50F37">
      <w:pPr>
        <w:spacing w:line="240" w:lineRule="auto"/>
        <w:jc w:val="both"/>
        <w:rPr>
          <w:i/>
          <w:color w:val="008000"/>
          <w:szCs w:val="22"/>
        </w:rPr>
      </w:pPr>
    </w:p>
    <w:p w14:paraId="7242A662" w14:textId="77777777" w:rsidR="002E1853" w:rsidRDefault="002E1853" w:rsidP="00D50F37">
      <w:pPr>
        <w:spacing w:line="240" w:lineRule="auto"/>
        <w:jc w:val="both"/>
        <w:rPr>
          <w:szCs w:val="22"/>
        </w:rPr>
      </w:pPr>
    </w:p>
    <w:p w14:paraId="54DA3A58" w14:textId="49CA7DC3" w:rsidR="00C114FF" w:rsidRPr="00E57A7D" w:rsidRDefault="00F550BE" w:rsidP="00D84B8A">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B36368" w:rsidRDefault="00C114FF" w:rsidP="00D84B8A">
      <w:pPr>
        <w:tabs>
          <w:tab w:val="clear" w:pos="567"/>
        </w:tabs>
        <w:spacing w:line="240" w:lineRule="auto"/>
        <w:jc w:val="both"/>
        <w:rPr>
          <w:szCs w:val="22"/>
          <w:u w:val="single"/>
        </w:rPr>
      </w:pPr>
    </w:p>
    <w:p w14:paraId="386DDD55" w14:textId="7D40001C" w:rsidR="00B36368" w:rsidRDefault="00B36368" w:rsidP="00D50F37">
      <w:pPr>
        <w:tabs>
          <w:tab w:val="clear" w:pos="567"/>
        </w:tabs>
        <w:suppressAutoHyphens/>
        <w:spacing w:line="240" w:lineRule="auto"/>
        <w:jc w:val="both"/>
        <w:rPr>
          <w:szCs w:val="22"/>
        </w:rPr>
      </w:pPr>
      <w:r w:rsidRPr="00F81EE6">
        <w:rPr>
          <w:szCs w:val="22"/>
        </w:rPr>
        <w:t xml:space="preserve">Tikai vienreizējai lietošanai (izņemot </w:t>
      </w:r>
      <w:r w:rsidRPr="00F81EE6">
        <w:rPr>
          <w:rStyle w:val="Emphasis"/>
          <w:szCs w:val="22"/>
        </w:rPr>
        <w:t>Psoroptes ovis</w:t>
      </w:r>
      <w:r w:rsidRPr="00F81EE6">
        <w:rPr>
          <w:szCs w:val="22"/>
        </w:rPr>
        <w:t xml:space="preserve"> izraisītu infekciju </w:t>
      </w:r>
      <w:r w:rsidR="00F80888" w:rsidRPr="00F81EE6">
        <w:rPr>
          <w:szCs w:val="22"/>
        </w:rPr>
        <w:t>ārstēšan</w:t>
      </w:r>
      <w:r w:rsidR="00F80888">
        <w:rPr>
          <w:szCs w:val="22"/>
        </w:rPr>
        <w:t>ai</w:t>
      </w:r>
      <w:r w:rsidR="00F80888" w:rsidRPr="00F81EE6">
        <w:rPr>
          <w:szCs w:val="22"/>
        </w:rPr>
        <w:t xml:space="preserve"> </w:t>
      </w:r>
      <w:r w:rsidRPr="00F81EE6">
        <w:rPr>
          <w:szCs w:val="22"/>
        </w:rPr>
        <w:t>aitām).</w:t>
      </w:r>
    </w:p>
    <w:p w14:paraId="69D0E2CA" w14:textId="77777777" w:rsidR="00B36368" w:rsidRPr="009E333C" w:rsidRDefault="00B36368" w:rsidP="00D50F37">
      <w:pPr>
        <w:tabs>
          <w:tab w:val="clear" w:pos="567"/>
        </w:tabs>
        <w:suppressAutoHyphens/>
        <w:spacing w:line="240" w:lineRule="auto"/>
        <w:jc w:val="both"/>
        <w:rPr>
          <w:bCs/>
          <w:spacing w:val="-3"/>
          <w:szCs w:val="22"/>
        </w:rPr>
      </w:pPr>
    </w:p>
    <w:p w14:paraId="0D994237" w14:textId="77777777" w:rsidR="00B36368" w:rsidRPr="00F81EE6" w:rsidRDefault="00B36368" w:rsidP="00D50F37">
      <w:pPr>
        <w:tabs>
          <w:tab w:val="clear" w:pos="567"/>
        </w:tabs>
        <w:suppressAutoHyphens/>
        <w:spacing w:line="240" w:lineRule="auto"/>
        <w:jc w:val="both"/>
        <w:rPr>
          <w:bCs/>
          <w:spacing w:val="-3"/>
          <w:szCs w:val="22"/>
        </w:rPr>
      </w:pPr>
      <w:r w:rsidRPr="00F81EE6">
        <w:rPr>
          <w:szCs w:val="22"/>
        </w:rPr>
        <w:t>Lai nodrošinātu pareizu devu, dzīvnieka ķermeņa svars jānosaka pēc iespējas precīzāk.</w:t>
      </w:r>
      <w:r w:rsidRPr="00F81EE6">
        <w:rPr>
          <w:color w:val="0070C0"/>
          <w:szCs w:val="22"/>
        </w:rPr>
        <w:t xml:space="preserve"> </w:t>
      </w:r>
    </w:p>
    <w:p w14:paraId="4B8E01DC" w14:textId="77777777" w:rsidR="00B36368" w:rsidRDefault="00B36368" w:rsidP="00D50F37">
      <w:pPr>
        <w:tabs>
          <w:tab w:val="clear" w:pos="567"/>
        </w:tabs>
        <w:suppressAutoHyphens/>
        <w:spacing w:line="240" w:lineRule="auto"/>
        <w:jc w:val="both"/>
        <w:rPr>
          <w:bCs/>
          <w:spacing w:val="-3"/>
          <w:szCs w:val="22"/>
        </w:rPr>
      </w:pPr>
      <w:r w:rsidRPr="00F81EE6">
        <w:rPr>
          <w:szCs w:val="22"/>
        </w:rPr>
        <w:t>Ir jāpārbauda dozēšanas ierīces precizitāte</w:t>
      </w:r>
      <w:r w:rsidRPr="00BE15AB">
        <w:t>.</w:t>
      </w:r>
      <w:r w:rsidRPr="00607C13">
        <w:rPr>
          <w:bCs/>
          <w:color w:val="0070C0"/>
          <w:spacing w:val="-3"/>
          <w:szCs w:val="22"/>
        </w:rPr>
        <w:t xml:space="preserve"> </w:t>
      </w:r>
    </w:p>
    <w:p w14:paraId="21EA3282" w14:textId="77777777" w:rsidR="00B36368" w:rsidRPr="009E333C" w:rsidRDefault="00B36368" w:rsidP="00D50F37">
      <w:pPr>
        <w:tabs>
          <w:tab w:val="clear" w:pos="567"/>
        </w:tabs>
        <w:suppressAutoHyphens/>
        <w:spacing w:line="240" w:lineRule="auto"/>
        <w:jc w:val="both"/>
        <w:rPr>
          <w:bCs/>
          <w:spacing w:val="-3"/>
          <w:szCs w:val="22"/>
        </w:rPr>
      </w:pPr>
    </w:p>
    <w:p w14:paraId="30A07A0C" w14:textId="222CB8B7" w:rsidR="00B36368" w:rsidRPr="00640A13" w:rsidRDefault="00B36368" w:rsidP="00D84B8A">
      <w:pPr>
        <w:tabs>
          <w:tab w:val="clear" w:pos="567"/>
        </w:tabs>
        <w:spacing w:line="240" w:lineRule="auto"/>
        <w:jc w:val="both"/>
        <w:rPr>
          <w:szCs w:val="22"/>
        </w:rPr>
      </w:pPr>
      <w:r w:rsidRPr="00F81EE6">
        <w:rPr>
          <w:szCs w:val="22"/>
        </w:rPr>
        <w:t>Ja dzīvniekus jāārstē grupās, nevis atsevišķi, tie jāsadala pēc ķermeņa svara un devas jānosaka atbilstoši, lai izvairītos no pārāk mazas vai pārāk lielas devas</w:t>
      </w:r>
      <w:r w:rsidR="00F80888">
        <w:rPr>
          <w:szCs w:val="22"/>
        </w:rPr>
        <w:t xml:space="preserve"> lietošanas</w:t>
      </w:r>
      <w:r w:rsidRPr="00F81EE6">
        <w:rPr>
          <w:szCs w:val="22"/>
        </w:rPr>
        <w:t>.</w:t>
      </w:r>
    </w:p>
    <w:p w14:paraId="1776E984" w14:textId="77777777" w:rsidR="00B36368" w:rsidRDefault="00B36368" w:rsidP="00D84B8A">
      <w:pPr>
        <w:tabs>
          <w:tab w:val="clear" w:pos="567"/>
        </w:tabs>
        <w:spacing w:line="240" w:lineRule="auto"/>
        <w:jc w:val="both"/>
      </w:pPr>
    </w:p>
    <w:p w14:paraId="47E9278C" w14:textId="77777777" w:rsidR="00B36368" w:rsidRDefault="00B36368" w:rsidP="00D50F37">
      <w:pPr>
        <w:tabs>
          <w:tab w:val="clear" w:pos="567"/>
        </w:tabs>
        <w:suppressAutoHyphens/>
        <w:spacing w:line="240" w:lineRule="auto"/>
        <w:jc w:val="both"/>
        <w:rPr>
          <w:b/>
          <w:iCs/>
          <w:szCs w:val="22"/>
        </w:rPr>
      </w:pPr>
      <w:r w:rsidRPr="00640A13">
        <w:rPr>
          <w:b/>
          <w:iCs/>
          <w:szCs w:val="22"/>
        </w:rPr>
        <w:t>Liellopi</w:t>
      </w:r>
    </w:p>
    <w:p w14:paraId="569F0159" w14:textId="77777777" w:rsidR="00B36368" w:rsidRPr="009E333C" w:rsidRDefault="00B36368" w:rsidP="00D50F37">
      <w:pPr>
        <w:tabs>
          <w:tab w:val="clear" w:pos="567"/>
        </w:tabs>
        <w:suppressAutoHyphens/>
        <w:spacing w:line="240" w:lineRule="auto"/>
        <w:jc w:val="both"/>
        <w:rPr>
          <w:spacing w:val="-3"/>
          <w:szCs w:val="22"/>
        </w:rPr>
      </w:pPr>
    </w:p>
    <w:p w14:paraId="2D0384DB" w14:textId="77777777" w:rsidR="00B36368" w:rsidRPr="009E333C" w:rsidRDefault="00B36368" w:rsidP="00D50F37">
      <w:pPr>
        <w:tabs>
          <w:tab w:val="clear" w:pos="567"/>
        </w:tabs>
        <w:suppressAutoHyphens/>
        <w:spacing w:line="240" w:lineRule="auto"/>
        <w:jc w:val="both"/>
        <w:rPr>
          <w:spacing w:val="-3"/>
          <w:szCs w:val="22"/>
        </w:rPr>
      </w:pPr>
      <w:r w:rsidRPr="00640A13">
        <w:rPr>
          <w:u w:val="single"/>
        </w:rPr>
        <w:t>Dozēšana</w:t>
      </w:r>
      <w:r w:rsidRPr="009E333C">
        <w:rPr>
          <w:spacing w:val="-3"/>
          <w:szCs w:val="22"/>
          <w:u w:val="single"/>
        </w:rPr>
        <w:t>:</w:t>
      </w:r>
    </w:p>
    <w:p w14:paraId="7B0C9102" w14:textId="53E4D0A0" w:rsidR="00B36368" w:rsidRPr="00F81EE6" w:rsidRDefault="00B36368" w:rsidP="00D50F37">
      <w:pPr>
        <w:tabs>
          <w:tab w:val="clear" w:pos="567"/>
        </w:tabs>
        <w:suppressAutoHyphens/>
        <w:spacing w:line="240" w:lineRule="auto"/>
        <w:jc w:val="both"/>
        <w:rPr>
          <w:spacing w:val="-3"/>
          <w:szCs w:val="22"/>
        </w:rPr>
      </w:pPr>
      <w:r w:rsidRPr="00F81EE6">
        <w:rPr>
          <w:szCs w:val="22"/>
        </w:rPr>
        <w:t xml:space="preserve">0,2 mg ivermektīna uz </w:t>
      </w:r>
      <w:r w:rsidR="00EA0949" w:rsidRPr="00EA0949">
        <w:rPr>
          <w:szCs w:val="22"/>
        </w:rPr>
        <w:t>kg</w:t>
      </w:r>
      <w:r w:rsidRPr="00F81EE6">
        <w:rPr>
          <w:szCs w:val="22"/>
        </w:rPr>
        <w:t xml:space="preserve"> ķermeņa </w:t>
      </w:r>
      <w:r w:rsidR="000B130D" w:rsidRPr="000B130D">
        <w:rPr>
          <w:szCs w:val="22"/>
        </w:rPr>
        <w:t>svara</w:t>
      </w:r>
      <w:r w:rsidRPr="00F81EE6">
        <w:rPr>
          <w:szCs w:val="22"/>
        </w:rPr>
        <w:t xml:space="preserve">, kas atbilst 1,0 ml/50 kg ķermeņa </w:t>
      </w:r>
      <w:r w:rsidR="000B130D" w:rsidRPr="000B130D">
        <w:rPr>
          <w:szCs w:val="22"/>
        </w:rPr>
        <w:t>svara</w:t>
      </w:r>
      <w:r w:rsidRPr="00F81EE6">
        <w:rPr>
          <w:szCs w:val="22"/>
        </w:rPr>
        <w:t>.</w:t>
      </w:r>
    </w:p>
    <w:p w14:paraId="2C23F68F" w14:textId="77777777" w:rsidR="00B36368" w:rsidRPr="009E333C" w:rsidRDefault="00B36368" w:rsidP="00D50F37">
      <w:pPr>
        <w:tabs>
          <w:tab w:val="clear" w:pos="567"/>
        </w:tabs>
        <w:suppressAutoHyphens/>
        <w:spacing w:line="240" w:lineRule="auto"/>
        <w:ind w:left="567"/>
        <w:jc w:val="both"/>
        <w:rPr>
          <w:spacing w:val="-3"/>
          <w:szCs w:val="22"/>
        </w:rPr>
      </w:pPr>
    </w:p>
    <w:p w14:paraId="7AB696F3" w14:textId="77777777" w:rsidR="00B36368" w:rsidRPr="00D50F37" w:rsidRDefault="00B36368" w:rsidP="00D50F37">
      <w:pPr>
        <w:tabs>
          <w:tab w:val="clear" w:pos="567"/>
        </w:tabs>
        <w:suppressAutoHyphens/>
        <w:spacing w:line="240" w:lineRule="auto"/>
        <w:jc w:val="both"/>
        <w:rPr>
          <w:spacing w:val="-3"/>
          <w:szCs w:val="22"/>
        </w:rPr>
      </w:pPr>
      <w:r w:rsidRPr="00D50F37">
        <w:rPr>
          <w:spacing w:val="-3"/>
          <w:szCs w:val="22"/>
          <w:u w:val="single"/>
        </w:rPr>
        <w:t>Lietošanas veids:</w:t>
      </w:r>
    </w:p>
    <w:p w14:paraId="49C9E1A9" w14:textId="6A91D29C" w:rsidR="00B36368" w:rsidRPr="009E333C" w:rsidRDefault="000B130D" w:rsidP="00D50F37">
      <w:pPr>
        <w:tabs>
          <w:tab w:val="clear" w:pos="567"/>
        </w:tabs>
        <w:suppressAutoHyphens/>
        <w:spacing w:line="240" w:lineRule="auto"/>
        <w:jc w:val="both"/>
        <w:rPr>
          <w:spacing w:val="-3"/>
          <w:szCs w:val="22"/>
        </w:rPr>
      </w:pPr>
      <w:r w:rsidRPr="000B130D">
        <w:rPr>
          <w:szCs w:val="22"/>
        </w:rPr>
        <w:t>Injicēt</w:t>
      </w:r>
      <w:r w:rsidR="00B36368" w:rsidRPr="00F81EE6">
        <w:rPr>
          <w:szCs w:val="22"/>
        </w:rPr>
        <w:t xml:space="preserve"> subkutāni lāpstiņas </w:t>
      </w:r>
      <w:r w:rsidR="00F80888" w:rsidRPr="00F81EE6">
        <w:rPr>
          <w:szCs w:val="22"/>
        </w:rPr>
        <w:t>priekš</w:t>
      </w:r>
      <w:r w:rsidR="00F80888">
        <w:rPr>
          <w:szCs w:val="22"/>
        </w:rPr>
        <w:t>pusē</w:t>
      </w:r>
      <w:r w:rsidR="00F80888" w:rsidRPr="00F81EE6">
        <w:rPr>
          <w:szCs w:val="22"/>
        </w:rPr>
        <w:t xml:space="preserve"> </w:t>
      </w:r>
      <w:r w:rsidR="00B36368" w:rsidRPr="00F81EE6">
        <w:rPr>
          <w:szCs w:val="22"/>
        </w:rPr>
        <w:t>vai aizmugurē, ievērojot aseptikas prasības. Ieteicams lietot sterilu 1,4 × 15 mm adatu</w:t>
      </w:r>
      <w:r w:rsidR="00B36368">
        <w:t>.</w:t>
      </w:r>
    </w:p>
    <w:p w14:paraId="60E2F41F" w14:textId="77777777" w:rsidR="00B36368" w:rsidRPr="009E333C" w:rsidRDefault="00B36368" w:rsidP="00D50F37">
      <w:pPr>
        <w:tabs>
          <w:tab w:val="clear" w:pos="567"/>
        </w:tabs>
        <w:suppressAutoHyphens/>
        <w:spacing w:line="240" w:lineRule="auto"/>
        <w:ind w:left="567"/>
        <w:jc w:val="both"/>
        <w:rPr>
          <w:spacing w:val="-3"/>
          <w:szCs w:val="22"/>
        </w:rPr>
      </w:pPr>
    </w:p>
    <w:p w14:paraId="7DBC4065" w14:textId="77777777" w:rsidR="00B36368" w:rsidRPr="00250AB9" w:rsidRDefault="00B36368" w:rsidP="00D84B8A">
      <w:pPr>
        <w:pStyle w:val="Heading1"/>
        <w:tabs>
          <w:tab w:val="clear" w:pos="567"/>
        </w:tabs>
        <w:spacing w:before="0" w:after="0" w:line="240" w:lineRule="auto"/>
        <w:jc w:val="both"/>
        <w:rPr>
          <w:caps w:val="0"/>
          <w:sz w:val="22"/>
          <w:szCs w:val="22"/>
        </w:rPr>
      </w:pPr>
      <w:r>
        <w:rPr>
          <w:caps w:val="0"/>
          <w:sz w:val="22"/>
          <w:szCs w:val="22"/>
        </w:rPr>
        <w:t>Aitas</w:t>
      </w:r>
    </w:p>
    <w:p w14:paraId="39FF5B8D" w14:textId="77777777" w:rsidR="00B36368" w:rsidRPr="009E333C" w:rsidRDefault="00B36368" w:rsidP="00D50F37">
      <w:pPr>
        <w:tabs>
          <w:tab w:val="clear" w:pos="567"/>
        </w:tabs>
        <w:suppressAutoHyphens/>
        <w:spacing w:line="240" w:lineRule="auto"/>
        <w:ind w:left="567"/>
        <w:jc w:val="both"/>
        <w:rPr>
          <w:spacing w:val="-3"/>
          <w:szCs w:val="22"/>
        </w:rPr>
      </w:pPr>
    </w:p>
    <w:p w14:paraId="1468099D" w14:textId="77777777" w:rsidR="00B36368" w:rsidRPr="009E333C" w:rsidRDefault="00B36368" w:rsidP="00D50F37">
      <w:pPr>
        <w:tabs>
          <w:tab w:val="clear" w:pos="567"/>
        </w:tabs>
        <w:suppressAutoHyphens/>
        <w:spacing w:line="240" w:lineRule="auto"/>
        <w:jc w:val="both"/>
        <w:rPr>
          <w:spacing w:val="-3"/>
          <w:szCs w:val="22"/>
        </w:rPr>
      </w:pPr>
      <w:r w:rsidRPr="00640A13">
        <w:rPr>
          <w:u w:val="single"/>
        </w:rPr>
        <w:t>Dozēšana</w:t>
      </w:r>
      <w:r w:rsidRPr="009E333C">
        <w:rPr>
          <w:spacing w:val="-3"/>
          <w:szCs w:val="22"/>
          <w:u w:val="single"/>
        </w:rPr>
        <w:t>:</w:t>
      </w:r>
    </w:p>
    <w:p w14:paraId="76459A42" w14:textId="1C0873F5" w:rsidR="00B36368" w:rsidRDefault="00B36368" w:rsidP="00D50F37">
      <w:pPr>
        <w:tabs>
          <w:tab w:val="clear" w:pos="567"/>
        </w:tabs>
        <w:suppressAutoHyphens/>
        <w:spacing w:line="240" w:lineRule="auto"/>
        <w:jc w:val="both"/>
        <w:rPr>
          <w:szCs w:val="22"/>
        </w:rPr>
      </w:pPr>
      <w:r w:rsidRPr="00F81EE6">
        <w:rPr>
          <w:szCs w:val="22"/>
        </w:rPr>
        <w:t xml:space="preserve">0,2 mg ivermektīna uz </w:t>
      </w:r>
      <w:r w:rsidR="00EA0949" w:rsidRPr="00EA0949">
        <w:rPr>
          <w:szCs w:val="22"/>
        </w:rPr>
        <w:t>kg</w:t>
      </w:r>
      <w:r w:rsidRPr="00F81EE6">
        <w:rPr>
          <w:szCs w:val="22"/>
        </w:rPr>
        <w:t xml:space="preserve"> ķermeņa </w:t>
      </w:r>
      <w:r w:rsidR="00EA0949" w:rsidRPr="00EA0949">
        <w:rPr>
          <w:szCs w:val="22"/>
        </w:rPr>
        <w:t>svara</w:t>
      </w:r>
      <w:r w:rsidRPr="00F81EE6">
        <w:rPr>
          <w:szCs w:val="22"/>
        </w:rPr>
        <w:t xml:space="preserve">, kas atbilst </w:t>
      </w:r>
      <w:r w:rsidRPr="009E333C">
        <w:rPr>
          <w:spacing w:val="-3"/>
          <w:szCs w:val="22"/>
        </w:rPr>
        <w:t>0</w:t>
      </w:r>
      <w:r w:rsidR="00F80888">
        <w:rPr>
          <w:spacing w:val="-3"/>
          <w:szCs w:val="22"/>
        </w:rPr>
        <w:t>,</w:t>
      </w:r>
      <w:r w:rsidRPr="009E333C">
        <w:rPr>
          <w:spacing w:val="-3"/>
          <w:szCs w:val="22"/>
        </w:rPr>
        <w:t xml:space="preserve">5 </w:t>
      </w:r>
      <w:r w:rsidRPr="00F81EE6">
        <w:rPr>
          <w:szCs w:val="22"/>
        </w:rPr>
        <w:t>ml/</w:t>
      </w:r>
      <w:r w:rsidRPr="009E333C">
        <w:rPr>
          <w:spacing w:val="-3"/>
          <w:szCs w:val="22"/>
        </w:rPr>
        <w:t>25</w:t>
      </w:r>
      <w:r w:rsidRPr="00F81EE6">
        <w:rPr>
          <w:szCs w:val="22"/>
        </w:rPr>
        <w:t xml:space="preserve"> kg ķermeņa </w:t>
      </w:r>
      <w:r w:rsidR="00EA0949" w:rsidRPr="00EA0949">
        <w:rPr>
          <w:szCs w:val="22"/>
        </w:rPr>
        <w:t>svara</w:t>
      </w:r>
      <w:r w:rsidRPr="00F81EE6">
        <w:rPr>
          <w:szCs w:val="22"/>
        </w:rPr>
        <w:t>.</w:t>
      </w:r>
    </w:p>
    <w:p w14:paraId="673BC817" w14:textId="77777777" w:rsidR="00B36368" w:rsidRDefault="00B36368" w:rsidP="00D50F37">
      <w:pPr>
        <w:tabs>
          <w:tab w:val="clear" w:pos="567"/>
        </w:tabs>
        <w:suppressAutoHyphens/>
        <w:spacing w:line="240" w:lineRule="auto"/>
        <w:jc w:val="both"/>
      </w:pPr>
    </w:p>
    <w:p w14:paraId="7B780CC5" w14:textId="77777777" w:rsidR="00B36368" w:rsidRPr="00D50F37" w:rsidRDefault="00B36368" w:rsidP="00D50F37">
      <w:pPr>
        <w:tabs>
          <w:tab w:val="clear" w:pos="567"/>
        </w:tabs>
        <w:suppressAutoHyphens/>
        <w:spacing w:line="240" w:lineRule="auto"/>
        <w:jc w:val="both"/>
        <w:rPr>
          <w:spacing w:val="-3"/>
          <w:szCs w:val="22"/>
        </w:rPr>
      </w:pPr>
      <w:r w:rsidRPr="00D50F37">
        <w:rPr>
          <w:spacing w:val="-3"/>
          <w:szCs w:val="22"/>
          <w:u w:val="single"/>
        </w:rPr>
        <w:t>Lietošanas veids:</w:t>
      </w:r>
    </w:p>
    <w:p w14:paraId="5576C3B7" w14:textId="72B27141" w:rsidR="00F80888" w:rsidRPr="00B57567" w:rsidRDefault="00F80888" w:rsidP="00D50F37">
      <w:pPr>
        <w:tabs>
          <w:tab w:val="clear" w:pos="567"/>
        </w:tabs>
        <w:suppressAutoHyphens/>
        <w:spacing w:line="240" w:lineRule="auto"/>
        <w:jc w:val="both"/>
        <w:rPr>
          <w:spacing w:val="-3"/>
          <w:szCs w:val="22"/>
        </w:rPr>
      </w:pPr>
      <w:r>
        <w:rPr>
          <w:szCs w:val="22"/>
        </w:rPr>
        <w:t>K</w:t>
      </w:r>
      <w:r w:rsidRPr="00F81EE6">
        <w:rPr>
          <w:szCs w:val="22"/>
        </w:rPr>
        <w:t>uņģa-zarnu trakta un plaušu nemato</w:t>
      </w:r>
      <w:r>
        <w:rPr>
          <w:szCs w:val="22"/>
        </w:rPr>
        <w:t>žu</w:t>
      </w:r>
      <w:r w:rsidRPr="00F81EE6">
        <w:rPr>
          <w:szCs w:val="22"/>
        </w:rPr>
        <w:t xml:space="preserve">, kā arī aitu spindeļu kāpuru </w:t>
      </w:r>
      <w:r>
        <w:rPr>
          <w:szCs w:val="22"/>
        </w:rPr>
        <w:t>infekcijas ārstēšanai šīs veterinārās zāles</w:t>
      </w:r>
      <w:r w:rsidRPr="00F81EE6">
        <w:rPr>
          <w:szCs w:val="22"/>
        </w:rPr>
        <w:t xml:space="preserve"> ievad</w:t>
      </w:r>
      <w:r>
        <w:rPr>
          <w:szCs w:val="22"/>
        </w:rPr>
        <w:t>īt</w:t>
      </w:r>
      <w:r w:rsidRPr="00F81EE6">
        <w:rPr>
          <w:szCs w:val="22"/>
        </w:rPr>
        <w:t xml:space="preserve"> vienu reizi zemād</w:t>
      </w:r>
      <w:r>
        <w:rPr>
          <w:szCs w:val="22"/>
        </w:rPr>
        <w:t>ā</w:t>
      </w:r>
      <w:r w:rsidRPr="00F81EE6">
        <w:rPr>
          <w:szCs w:val="22"/>
        </w:rPr>
        <w:t xml:space="preserve"> kakla rajonā, ievērojot aseptikas prasības</w:t>
      </w:r>
      <w:r>
        <w:rPr>
          <w:szCs w:val="22"/>
        </w:rPr>
        <w:t>. I</w:t>
      </w:r>
      <w:r w:rsidRPr="00F81EE6">
        <w:rPr>
          <w:szCs w:val="22"/>
        </w:rPr>
        <w:t>eteicams izmantot sterilu 1,4</w:t>
      </w:r>
      <w:r>
        <w:rPr>
          <w:szCs w:val="22"/>
        </w:rPr>
        <w:t> </w:t>
      </w:r>
      <w:r w:rsidRPr="00F81EE6">
        <w:rPr>
          <w:szCs w:val="22"/>
        </w:rPr>
        <w:t>x 15 mm adatu. Aitu psoroptozes (</w:t>
      </w:r>
      <w:r w:rsidRPr="00F81EE6">
        <w:rPr>
          <w:rStyle w:val="Emphasis"/>
          <w:szCs w:val="22"/>
        </w:rPr>
        <w:t>Psoroptes ovis</w:t>
      </w:r>
      <w:r w:rsidRPr="00F81EE6">
        <w:rPr>
          <w:szCs w:val="22"/>
        </w:rPr>
        <w:t xml:space="preserve">) ārstēšanai nepieciešamas divas injekcijas ar septiņu dienu intervālu, </w:t>
      </w:r>
      <w:r w:rsidRPr="00CB47D9">
        <w:rPr>
          <w:szCs w:val="22"/>
        </w:rPr>
        <w:t>lai mazinātu psoroptozes klīnisk</w:t>
      </w:r>
      <w:r>
        <w:rPr>
          <w:szCs w:val="22"/>
        </w:rPr>
        <w:t>ā</w:t>
      </w:r>
      <w:r w:rsidRPr="00CB47D9">
        <w:rPr>
          <w:szCs w:val="22"/>
        </w:rPr>
        <w:t xml:space="preserve">s </w:t>
      </w:r>
      <w:r>
        <w:rPr>
          <w:szCs w:val="22"/>
        </w:rPr>
        <w:t>pazīmes</w:t>
      </w:r>
      <w:r w:rsidRPr="00CB47D9">
        <w:rPr>
          <w:szCs w:val="22"/>
        </w:rPr>
        <w:t xml:space="preserve"> un iznīcinātu dzīv</w:t>
      </w:r>
      <w:r>
        <w:rPr>
          <w:szCs w:val="22"/>
        </w:rPr>
        <w:t>ā</w:t>
      </w:r>
      <w:r w:rsidRPr="00CB47D9">
        <w:rPr>
          <w:szCs w:val="22"/>
        </w:rPr>
        <w:t>s kašķa ērcītes</w:t>
      </w:r>
      <w:r w:rsidRPr="00B57567">
        <w:rPr>
          <w:spacing w:val="-3"/>
          <w:szCs w:val="22"/>
        </w:rPr>
        <w:t>.</w:t>
      </w:r>
    </w:p>
    <w:p w14:paraId="4BD1DE45" w14:textId="77777777" w:rsidR="00B36368" w:rsidRPr="009E333C" w:rsidRDefault="00B36368" w:rsidP="00D50F37">
      <w:pPr>
        <w:tabs>
          <w:tab w:val="clear" w:pos="567"/>
        </w:tabs>
        <w:suppressAutoHyphens/>
        <w:spacing w:line="240" w:lineRule="auto"/>
        <w:jc w:val="both"/>
        <w:rPr>
          <w:spacing w:val="-3"/>
          <w:szCs w:val="22"/>
        </w:rPr>
      </w:pPr>
    </w:p>
    <w:p w14:paraId="4D48D315" w14:textId="17E4090B" w:rsidR="00B36368" w:rsidRDefault="00B36368" w:rsidP="00D50F37">
      <w:pPr>
        <w:tabs>
          <w:tab w:val="clear" w:pos="567"/>
        </w:tabs>
        <w:suppressAutoHyphens/>
        <w:spacing w:line="240" w:lineRule="auto"/>
        <w:jc w:val="both"/>
      </w:pPr>
      <w:r>
        <w:rPr>
          <w:szCs w:val="22"/>
        </w:rPr>
        <w:t>Jauniem jēriem</w:t>
      </w:r>
      <w:r w:rsidRPr="00F81EE6">
        <w:rPr>
          <w:szCs w:val="22"/>
        </w:rPr>
        <w:t xml:space="preserve">, kuru svars ir mazāks par 20 kg, </w:t>
      </w:r>
      <w:r w:rsidR="00F80888" w:rsidRPr="00F81EE6">
        <w:rPr>
          <w:szCs w:val="22"/>
        </w:rPr>
        <w:t>ievad</w:t>
      </w:r>
      <w:r w:rsidR="00F80888">
        <w:rPr>
          <w:szCs w:val="22"/>
        </w:rPr>
        <w:t>īt</w:t>
      </w:r>
      <w:r w:rsidR="00F80888" w:rsidRPr="00F81EE6">
        <w:rPr>
          <w:szCs w:val="22"/>
        </w:rPr>
        <w:t xml:space="preserve"> 0,1 ml </w:t>
      </w:r>
      <w:r w:rsidR="00F80888">
        <w:rPr>
          <w:szCs w:val="22"/>
        </w:rPr>
        <w:t>šo veterināro zāļu</w:t>
      </w:r>
      <w:r w:rsidR="00F80888" w:rsidRPr="00F81EE6">
        <w:rPr>
          <w:szCs w:val="22"/>
        </w:rPr>
        <w:t xml:space="preserve"> </w:t>
      </w:r>
      <w:r w:rsidRPr="00F81EE6">
        <w:rPr>
          <w:szCs w:val="22"/>
        </w:rPr>
        <w:t>uz 5 kg ķermeņa svara. Šādos gadījumos ieteicams lietot šļirci, kas ļauj precīzi do</w:t>
      </w:r>
      <w:r>
        <w:rPr>
          <w:szCs w:val="22"/>
        </w:rPr>
        <w:t>zēt tik mazu devu kā 0,1 ml</w:t>
      </w:r>
      <w:r>
        <w:rPr>
          <w:spacing w:val="-3"/>
          <w:szCs w:val="22"/>
        </w:rPr>
        <w:t xml:space="preserve">. </w:t>
      </w:r>
    </w:p>
    <w:p w14:paraId="7DD6BA8C" w14:textId="77777777" w:rsidR="00B36368" w:rsidRPr="009E333C" w:rsidRDefault="00B36368" w:rsidP="00D50F37">
      <w:pPr>
        <w:tabs>
          <w:tab w:val="clear" w:pos="567"/>
        </w:tabs>
        <w:suppressAutoHyphens/>
        <w:spacing w:line="240" w:lineRule="auto"/>
        <w:jc w:val="both"/>
        <w:rPr>
          <w:spacing w:val="-3"/>
          <w:szCs w:val="22"/>
        </w:rPr>
      </w:pPr>
    </w:p>
    <w:p w14:paraId="31BF789C" w14:textId="77777777" w:rsidR="00B36368" w:rsidRDefault="00B36368" w:rsidP="00D50F37">
      <w:pPr>
        <w:tabs>
          <w:tab w:val="clear" w:pos="567"/>
        </w:tabs>
        <w:suppressAutoHyphens/>
        <w:spacing w:line="240" w:lineRule="auto"/>
        <w:jc w:val="both"/>
        <w:rPr>
          <w:b/>
          <w:spacing w:val="-3"/>
          <w:szCs w:val="22"/>
        </w:rPr>
      </w:pPr>
      <w:r>
        <w:rPr>
          <w:b/>
          <w:spacing w:val="-3"/>
          <w:szCs w:val="22"/>
        </w:rPr>
        <w:t>C</w:t>
      </w:r>
      <w:r w:rsidRPr="00A77576">
        <w:rPr>
          <w:b/>
          <w:spacing w:val="-3"/>
          <w:szCs w:val="22"/>
        </w:rPr>
        <w:t>ūkas</w:t>
      </w:r>
    </w:p>
    <w:p w14:paraId="1982B3CB" w14:textId="77777777" w:rsidR="00B36368" w:rsidRPr="00A77576" w:rsidRDefault="00B36368" w:rsidP="00D50F37">
      <w:pPr>
        <w:tabs>
          <w:tab w:val="clear" w:pos="567"/>
        </w:tabs>
        <w:suppressAutoHyphens/>
        <w:spacing w:line="240" w:lineRule="auto"/>
        <w:jc w:val="both"/>
        <w:rPr>
          <w:spacing w:val="-3"/>
          <w:szCs w:val="22"/>
        </w:rPr>
      </w:pPr>
    </w:p>
    <w:p w14:paraId="46383249" w14:textId="77777777" w:rsidR="00B36368" w:rsidRPr="009E333C" w:rsidRDefault="00B36368" w:rsidP="00D50F37">
      <w:pPr>
        <w:tabs>
          <w:tab w:val="clear" w:pos="567"/>
        </w:tabs>
        <w:suppressAutoHyphens/>
        <w:spacing w:line="240" w:lineRule="auto"/>
        <w:jc w:val="both"/>
        <w:rPr>
          <w:spacing w:val="-3"/>
          <w:szCs w:val="22"/>
        </w:rPr>
      </w:pPr>
      <w:r w:rsidRPr="00640A13">
        <w:rPr>
          <w:u w:val="single"/>
        </w:rPr>
        <w:t>Dozēšana</w:t>
      </w:r>
      <w:r w:rsidRPr="009E333C">
        <w:rPr>
          <w:spacing w:val="-3"/>
          <w:szCs w:val="22"/>
          <w:u w:val="single"/>
        </w:rPr>
        <w:t>:</w:t>
      </w:r>
    </w:p>
    <w:p w14:paraId="74EDF58E" w14:textId="2F74094F" w:rsidR="00B36368" w:rsidRDefault="00B36368" w:rsidP="00D50F37">
      <w:pPr>
        <w:tabs>
          <w:tab w:val="clear" w:pos="567"/>
        </w:tabs>
        <w:suppressAutoHyphens/>
        <w:spacing w:line="240" w:lineRule="auto"/>
        <w:jc w:val="both"/>
        <w:rPr>
          <w:szCs w:val="22"/>
        </w:rPr>
      </w:pPr>
      <w:r w:rsidRPr="00F81EE6">
        <w:rPr>
          <w:szCs w:val="22"/>
        </w:rPr>
        <w:t>0,</w:t>
      </w:r>
      <w:r>
        <w:rPr>
          <w:szCs w:val="22"/>
        </w:rPr>
        <w:t>3</w:t>
      </w:r>
      <w:r w:rsidRPr="00F81EE6">
        <w:rPr>
          <w:szCs w:val="22"/>
        </w:rPr>
        <w:t xml:space="preserve"> mg ivermektīna uz </w:t>
      </w:r>
      <w:r w:rsidR="00EA0949" w:rsidRPr="00EA0949">
        <w:rPr>
          <w:szCs w:val="22"/>
        </w:rPr>
        <w:t>kg</w:t>
      </w:r>
      <w:r w:rsidRPr="00F81EE6">
        <w:rPr>
          <w:szCs w:val="22"/>
        </w:rPr>
        <w:t xml:space="preserve"> ķermeņa </w:t>
      </w:r>
      <w:r w:rsidR="000B130D" w:rsidRPr="000B130D">
        <w:rPr>
          <w:szCs w:val="22"/>
        </w:rPr>
        <w:t>svara</w:t>
      </w:r>
      <w:r w:rsidRPr="00F81EE6">
        <w:rPr>
          <w:szCs w:val="22"/>
        </w:rPr>
        <w:t>, kas atbilst 1,</w:t>
      </w:r>
      <w:r>
        <w:rPr>
          <w:szCs w:val="22"/>
        </w:rPr>
        <w:t>5</w:t>
      </w:r>
      <w:r w:rsidRPr="00F81EE6">
        <w:rPr>
          <w:szCs w:val="22"/>
        </w:rPr>
        <w:t xml:space="preserve"> ml/50 kg ķermeņa </w:t>
      </w:r>
      <w:r w:rsidR="000B130D" w:rsidRPr="000B130D">
        <w:rPr>
          <w:szCs w:val="22"/>
        </w:rPr>
        <w:t>svara</w:t>
      </w:r>
      <w:r w:rsidRPr="00F81EE6">
        <w:rPr>
          <w:szCs w:val="22"/>
        </w:rPr>
        <w:t>.</w:t>
      </w:r>
    </w:p>
    <w:p w14:paraId="43EF8355" w14:textId="77777777" w:rsidR="00D84B8A" w:rsidRPr="009E333C" w:rsidRDefault="00D84B8A" w:rsidP="00D50F37">
      <w:pPr>
        <w:tabs>
          <w:tab w:val="clear" w:pos="567"/>
        </w:tabs>
        <w:suppressAutoHyphens/>
        <w:spacing w:line="240" w:lineRule="auto"/>
        <w:jc w:val="both"/>
        <w:rPr>
          <w:spacing w:val="-3"/>
          <w:szCs w:val="22"/>
        </w:rPr>
      </w:pPr>
    </w:p>
    <w:p w14:paraId="531BF35C" w14:textId="77777777" w:rsidR="00B36368" w:rsidRPr="00D50F37" w:rsidRDefault="00B36368" w:rsidP="00D50F37">
      <w:pPr>
        <w:tabs>
          <w:tab w:val="clear" w:pos="567"/>
        </w:tabs>
        <w:suppressAutoHyphens/>
        <w:spacing w:line="240" w:lineRule="auto"/>
        <w:jc w:val="both"/>
        <w:rPr>
          <w:spacing w:val="-3"/>
          <w:szCs w:val="22"/>
        </w:rPr>
      </w:pPr>
      <w:r w:rsidRPr="00D50F37">
        <w:rPr>
          <w:spacing w:val="-3"/>
          <w:szCs w:val="22"/>
          <w:u w:val="single"/>
        </w:rPr>
        <w:t>Lietošanas veids:</w:t>
      </w:r>
    </w:p>
    <w:p w14:paraId="7253E4A3" w14:textId="1195F88A" w:rsidR="00B36368" w:rsidRPr="00D50F37" w:rsidRDefault="00B36368" w:rsidP="00D50F37">
      <w:pPr>
        <w:pStyle w:val="NormalWeb"/>
        <w:spacing w:before="0" w:beforeAutospacing="0" w:after="0" w:afterAutospacing="0"/>
        <w:jc w:val="both"/>
        <w:rPr>
          <w:noProof/>
          <w:sz w:val="22"/>
          <w:lang w:val="lv-LV"/>
        </w:rPr>
      </w:pPr>
      <w:r w:rsidRPr="00D50F37">
        <w:rPr>
          <w:noProof/>
          <w:sz w:val="22"/>
          <w:szCs w:val="22"/>
          <w:lang w:val="lv-LV"/>
        </w:rPr>
        <w:t xml:space="preserve">Ieteicamais ievadīšanas veids ir </w:t>
      </w:r>
      <w:r w:rsidR="000B130D" w:rsidRPr="00D50F37">
        <w:rPr>
          <w:noProof/>
          <w:sz w:val="22"/>
          <w:szCs w:val="22"/>
          <w:lang w:val="lv-LV"/>
        </w:rPr>
        <w:t>subkutānai lietošanai</w:t>
      </w:r>
      <w:r w:rsidRPr="00D50F37">
        <w:rPr>
          <w:noProof/>
          <w:sz w:val="22"/>
          <w:szCs w:val="22"/>
          <w:lang w:val="lv-LV"/>
        </w:rPr>
        <w:t xml:space="preserve"> kakla rajonā, ievērojot aseptiskas prasības un izmantojot sterilu 1,4 × 15 mm adatu.</w:t>
      </w:r>
    </w:p>
    <w:p w14:paraId="177747B7" w14:textId="77777777" w:rsidR="00B36368" w:rsidRPr="004031B4" w:rsidRDefault="00B36368" w:rsidP="00D50F37">
      <w:pPr>
        <w:tabs>
          <w:tab w:val="clear" w:pos="567"/>
        </w:tabs>
        <w:suppressAutoHyphens/>
        <w:spacing w:line="240" w:lineRule="auto"/>
        <w:ind w:left="567"/>
        <w:jc w:val="both"/>
        <w:rPr>
          <w:noProof/>
          <w:color w:val="0070C0"/>
          <w:spacing w:val="-3"/>
          <w:szCs w:val="22"/>
        </w:rPr>
      </w:pPr>
    </w:p>
    <w:p w14:paraId="4F5070AC" w14:textId="32995F68" w:rsidR="00424E08" w:rsidRDefault="00424E08" w:rsidP="00D50F37">
      <w:pPr>
        <w:tabs>
          <w:tab w:val="clear" w:pos="567"/>
        </w:tabs>
        <w:spacing w:line="240" w:lineRule="auto"/>
        <w:jc w:val="both"/>
        <w:rPr>
          <w:szCs w:val="22"/>
        </w:rPr>
      </w:pPr>
      <w:r w:rsidRPr="00F81EE6">
        <w:rPr>
          <w:szCs w:val="22"/>
        </w:rPr>
        <w:t xml:space="preserve">Jauniem sivēniem, kuru svars ir mazāks par </w:t>
      </w:r>
      <w:r w:rsidR="00F80888">
        <w:rPr>
          <w:szCs w:val="22"/>
        </w:rPr>
        <w:t>16</w:t>
      </w:r>
      <w:r w:rsidR="00F80888" w:rsidRPr="00F81EE6">
        <w:rPr>
          <w:szCs w:val="22"/>
        </w:rPr>
        <w:t xml:space="preserve"> kg, ievad</w:t>
      </w:r>
      <w:r w:rsidR="00F80888">
        <w:rPr>
          <w:szCs w:val="22"/>
        </w:rPr>
        <w:t>īt</w:t>
      </w:r>
      <w:r w:rsidR="00F80888" w:rsidRPr="00F81EE6">
        <w:rPr>
          <w:szCs w:val="22"/>
        </w:rPr>
        <w:t xml:space="preserve"> 0,1 ml </w:t>
      </w:r>
      <w:r w:rsidR="00F80888">
        <w:rPr>
          <w:szCs w:val="22"/>
        </w:rPr>
        <w:t>šo veterināro zāļu</w:t>
      </w:r>
      <w:r w:rsidR="00F80888" w:rsidRPr="00F81EE6">
        <w:rPr>
          <w:szCs w:val="22"/>
        </w:rPr>
        <w:t xml:space="preserve"> </w:t>
      </w:r>
      <w:r w:rsidRPr="00F81EE6">
        <w:rPr>
          <w:szCs w:val="22"/>
        </w:rPr>
        <w:t xml:space="preserve">uz </w:t>
      </w:r>
      <w:r>
        <w:rPr>
          <w:szCs w:val="22"/>
        </w:rPr>
        <w:t>3</w:t>
      </w:r>
      <w:r w:rsidRPr="00F81EE6">
        <w:rPr>
          <w:szCs w:val="22"/>
        </w:rPr>
        <w:t xml:space="preserve"> kg ķermeņa svara. Šādos gadījumos ieteicams lietot šļirci, kas ļauj precīzi dozēt tik mazu devu kā 0,1 ml.</w:t>
      </w:r>
    </w:p>
    <w:p w14:paraId="109BB45B" w14:textId="77777777" w:rsidR="00183E7A" w:rsidRDefault="00183E7A" w:rsidP="00D84B8A">
      <w:pPr>
        <w:tabs>
          <w:tab w:val="clear" w:pos="567"/>
        </w:tabs>
        <w:spacing w:line="240" w:lineRule="auto"/>
        <w:jc w:val="both"/>
        <w:rPr>
          <w:szCs w:val="22"/>
        </w:rPr>
      </w:pPr>
    </w:p>
    <w:p w14:paraId="0FEDE973" w14:textId="77777777" w:rsidR="00D84B8A" w:rsidRDefault="00D84B8A" w:rsidP="00D84B8A">
      <w:pPr>
        <w:tabs>
          <w:tab w:val="clear" w:pos="567"/>
        </w:tabs>
        <w:spacing w:line="240" w:lineRule="auto"/>
        <w:jc w:val="both"/>
        <w:rPr>
          <w:szCs w:val="22"/>
        </w:rPr>
      </w:pPr>
    </w:p>
    <w:p w14:paraId="721B901A" w14:textId="77777777" w:rsidR="00D84B8A" w:rsidRDefault="00D84B8A" w:rsidP="00D84B8A">
      <w:pPr>
        <w:tabs>
          <w:tab w:val="clear" w:pos="567"/>
        </w:tabs>
        <w:spacing w:line="240" w:lineRule="auto"/>
        <w:jc w:val="both"/>
        <w:rPr>
          <w:szCs w:val="22"/>
        </w:rPr>
      </w:pPr>
    </w:p>
    <w:p w14:paraId="08E74E71" w14:textId="77777777" w:rsidR="00D84B8A" w:rsidRDefault="00D84B8A" w:rsidP="00D50F37">
      <w:pPr>
        <w:tabs>
          <w:tab w:val="clear" w:pos="567"/>
        </w:tabs>
        <w:spacing w:line="240" w:lineRule="auto"/>
        <w:jc w:val="both"/>
        <w:rPr>
          <w:szCs w:val="22"/>
        </w:rPr>
      </w:pPr>
    </w:p>
    <w:p w14:paraId="62B58792" w14:textId="77777777" w:rsidR="00B36368" w:rsidRPr="004031B4" w:rsidRDefault="00B36368" w:rsidP="00D50F37">
      <w:pPr>
        <w:tabs>
          <w:tab w:val="clear" w:pos="567"/>
        </w:tabs>
        <w:spacing w:line="240" w:lineRule="auto"/>
        <w:jc w:val="both"/>
        <w:rPr>
          <w:color w:val="0070C0"/>
          <w:szCs w:val="22"/>
        </w:rPr>
      </w:pPr>
    </w:p>
    <w:p w14:paraId="497EED31" w14:textId="5C21DDBB" w:rsidR="00C114FF" w:rsidRPr="00E57A7D" w:rsidRDefault="00F550BE" w:rsidP="00D84B8A">
      <w:pPr>
        <w:pStyle w:val="Style1"/>
        <w:jc w:val="both"/>
      </w:pPr>
      <w:r w:rsidRPr="00E57A7D">
        <w:rPr>
          <w:highlight w:val="lightGray"/>
        </w:rPr>
        <w:lastRenderedPageBreak/>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D84B8A">
      <w:pPr>
        <w:tabs>
          <w:tab w:val="clear" w:pos="567"/>
        </w:tabs>
        <w:spacing w:line="240" w:lineRule="auto"/>
        <w:jc w:val="both"/>
        <w:rPr>
          <w:szCs w:val="22"/>
        </w:rPr>
      </w:pPr>
    </w:p>
    <w:p w14:paraId="053A36A0" w14:textId="03481206" w:rsidR="00D84B8A" w:rsidRDefault="00183E7A" w:rsidP="00D50F37">
      <w:pPr>
        <w:pStyle w:val="NormalWeb"/>
        <w:spacing w:before="0" w:beforeAutospacing="0" w:after="0" w:afterAutospacing="0"/>
        <w:jc w:val="both"/>
        <w:rPr>
          <w:noProof/>
          <w:sz w:val="22"/>
          <w:szCs w:val="22"/>
          <w:lang w:val="lv-LV"/>
        </w:rPr>
      </w:pPr>
      <w:r w:rsidRPr="00EE7FFE">
        <w:rPr>
          <w:noProof/>
          <w:sz w:val="22"/>
          <w:szCs w:val="22"/>
          <w:lang w:val="lv-LV"/>
        </w:rPr>
        <w:t>Lietojot 250 vai 500 ml tilpuma iepakojumus, izmanto</w:t>
      </w:r>
      <w:r>
        <w:rPr>
          <w:noProof/>
          <w:sz w:val="22"/>
          <w:szCs w:val="22"/>
          <w:lang w:val="lv-LV"/>
        </w:rPr>
        <w:t>t</w:t>
      </w:r>
      <w:r w:rsidRPr="00EE7FFE">
        <w:rPr>
          <w:noProof/>
          <w:sz w:val="22"/>
          <w:szCs w:val="22"/>
          <w:lang w:val="lv-LV"/>
        </w:rPr>
        <w:t xml:space="preserve"> tikai automātiskās šļirces. Lai </w:t>
      </w:r>
      <w:r>
        <w:rPr>
          <w:noProof/>
          <w:sz w:val="22"/>
          <w:szCs w:val="22"/>
          <w:lang w:val="lv-LV"/>
        </w:rPr>
        <w:t>izvairītos no pārmērīgas aizbāžna caurduršanas</w:t>
      </w:r>
      <w:r w:rsidRPr="00EE7FFE">
        <w:rPr>
          <w:noProof/>
          <w:sz w:val="22"/>
          <w:szCs w:val="22"/>
          <w:lang w:val="lv-LV"/>
        </w:rPr>
        <w:t>, ieteicams šļirci piepildīt</w:t>
      </w:r>
      <w:r>
        <w:rPr>
          <w:noProof/>
          <w:sz w:val="22"/>
          <w:szCs w:val="22"/>
          <w:lang w:val="lv-LV"/>
        </w:rPr>
        <w:t>, izmantojot</w:t>
      </w:r>
      <w:r w:rsidRPr="00EE7FFE">
        <w:rPr>
          <w:noProof/>
          <w:sz w:val="22"/>
          <w:szCs w:val="22"/>
          <w:lang w:val="lv-LV"/>
        </w:rPr>
        <w:t xml:space="preserve"> </w:t>
      </w:r>
      <w:r>
        <w:rPr>
          <w:noProof/>
          <w:sz w:val="22"/>
          <w:szCs w:val="22"/>
          <w:lang w:val="lv-LV"/>
        </w:rPr>
        <w:t xml:space="preserve">atvelkamo </w:t>
      </w:r>
      <w:r w:rsidRPr="00EE7FFE">
        <w:rPr>
          <w:noProof/>
          <w:sz w:val="22"/>
          <w:szCs w:val="22"/>
          <w:lang w:val="lv-LV"/>
        </w:rPr>
        <w:t xml:space="preserve">adatu. </w:t>
      </w:r>
      <w:r>
        <w:rPr>
          <w:noProof/>
          <w:sz w:val="22"/>
          <w:szCs w:val="22"/>
          <w:lang w:val="lv-LV"/>
        </w:rPr>
        <w:t>Aizbāzni</w:t>
      </w:r>
      <w:r w:rsidRPr="00EE7FFE">
        <w:rPr>
          <w:noProof/>
          <w:sz w:val="22"/>
          <w:szCs w:val="22"/>
          <w:lang w:val="lv-LV"/>
        </w:rPr>
        <w:t xml:space="preserve"> var droši caurdurt līdz pat 30 reizēm.</w:t>
      </w:r>
    </w:p>
    <w:p w14:paraId="5E97974F" w14:textId="77777777" w:rsidR="001B26EB" w:rsidRDefault="001B26EB" w:rsidP="00D84B8A">
      <w:pPr>
        <w:pStyle w:val="NormalWeb"/>
        <w:spacing w:before="0" w:beforeAutospacing="0" w:after="0" w:afterAutospacing="0"/>
        <w:rPr>
          <w:iCs/>
          <w:szCs w:val="22"/>
        </w:rPr>
      </w:pPr>
    </w:p>
    <w:p w14:paraId="4D3C83F7" w14:textId="77777777" w:rsidR="00D84B8A" w:rsidRPr="00E57A7D" w:rsidRDefault="00D84B8A" w:rsidP="00D50F37">
      <w:pPr>
        <w:pStyle w:val="NormalWeb"/>
        <w:spacing w:before="0" w:beforeAutospacing="0" w:after="0" w:afterAutospacing="0"/>
        <w:rPr>
          <w:iCs/>
          <w:szCs w:val="22"/>
        </w:rPr>
      </w:pPr>
    </w:p>
    <w:p w14:paraId="78949C9E" w14:textId="4362E100" w:rsidR="00DB468A" w:rsidRDefault="00F550BE" w:rsidP="00D84B8A">
      <w:pPr>
        <w:pStyle w:val="Style1"/>
        <w:jc w:val="both"/>
      </w:pPr>
      <w:r w:rsidRPr="00E57A7D">
        <w:rPr>
          <w:highlight w:val="lightGray"/>
        </w:rPr>
        <w:t>10.</w:t>
      </w:r>
      <w:r w:rsidR="002E245A">
        <w:tab/>
      </w:r>
      <w:r w:rsidRPr="00E57A7D">
        <w:t>Ierobežojumu period</w:t>
      </w:r>
      <w:r w:rsidR="002E245A">
        <w:t>s</w:t>
      </w:r>
    </w:p>
    <w:p w14:paraId="2FBE2938" w14:textId="77777777" w:rsidR="00B36368" w:rsidRPr="00B36368" w:rsidRDefault="00B36368" w:rsidP="00D84B8A">
      <w:pPr>
        <w:pStyle w:val="Style1"/>
        <w:jc w:val="both"/>
        <w:rPr>
          <w:b w:val="0"/>
        </w:rPr>
      </w:pPr>
    </w:p>
    <w:p w14:paraId="56781DC3" w14:textId="77777777" w:rsidR="00B36368" w:rsidRPr="00A35371" w:rsidRDefault="00B36368" w:rsidP="00D50F37">
      <w:pPr>
        <w:tabs>
          <w:tab w:val="left" w:pos="-2970"/>
        </w:tabs>
        <w:suppressAutoHyphens/>
        <w:spacing w:line="240" w:lineRule="auto"/>
        <w:ind w:left="720" w:hanging="720"/>
        <w:jc w:val="both"/>
        <w:rPr>
          <w:spacing w:val="-3"/>
          <w:szCs w:val="22"/>
          <w:u w:val="single"/>
        </w:rPr>
      </w:pPr>
      <w:r>
        <w:rPr>
          <w:spacing w:val="-3"/>
          <w:szCs w:val="22"/>
          <w:u w:val="single"/>
        </w:rPr>
        <w:t>Liellopi</w:t>
      </w:r>
      <w:r w:rsidRPr="00A35371">
        <w:rPr>
          <w:spacing w:val="-3"/>
          <w:szCs w:val="22"/>
          <w:u w:val="single"/>
        </w:rPr>
        <w:t>:</w:t>
      </w:r>
    </w:p>
    <w:p w14:paraId="591AAE69" w14:textId="12270DB9" w:rsidR="00B36368" w:rsidRPr="00A35371" w:rsidRDefault="00B36368" w:rsidP="00D50F37">
      <w:pPr>
        <w:tabs>
          <w:tab w:val="left" w:pos="-2970"/>
        </w:tabs>
        <w:suppressAutoHyphens/>
        <w:spacing w:line="240" w:lineRule="auto"/>
        <w:ind w:left="567"/>
        <w:jc w:val="both"/>
        <w:rPr>
          <w:spacing w:val="-3"/>
          <w:szCs w:val="22"/>
        </w:rPr>
      </w:pPr>
      <w:r w:rsidRPr="00E57A7D">
        <w:t>Gaļai un blakusproduktiem</w:t>
      </w:r>
      <w:r w:rsidRPr="00A35371">
        <w:rPr>
          <w:spacing w:val="-3"/>
          <w:szCs w:val="22"/>
        </w:rPr>
        <w:t xml:space="preserve">: 49 </w:t>
      </w:r>
      <w:r w:rsidRPr="00E57A7D">
        <w:t>dienas</w:t>
      </w:r>
      <w:r w:rsidR="00183E7A">
        <w:t>.</w:t>
      </w:r>
    </w:p>
    <w:p w14:paraId="6FA1D38C" w14:textId="77777777" w:rsidR="00B36368" w:rsidRDefault="00B36368" w:rsidP="00D50F37">
      <w:pPr>
        <w:tabs>
          <w:tab w:val="left" w:pos="-2970"/>
        </w:tabs>
        <w:suppressAutoHyphens/>
        <w:spacing w:line="240" w:lineRule="auto"/>
        <w:ind w:left="567"/>
        <w:jc w:val="both"/>
      </w:pPr>
      <w:r w:rsidRPr="00E57A7D">
        <w:t>Pienam</w:t>
      </w:r>
      <w:r w:rsidRPr="00A35371">
        <w:rPr>
          <w:spacing w:val="-3"/>
          <w:szCs w:val="22"/>
        </w:rPr>
        <w:t xml:space="preserve">: </w:t>
      </w:r>
      <w:r>
        <w:t>Nav reģistrēts lietošanai dzīvniekiem, kuru pienu izmanto cilvēku uzturā.</w:t>
      </w:r>
    </w:p>
    <w:p w14:paraId="2E3DA729" w14:textId="77777777" w:rsidR="00B36368" w:rsidRPr="00A05B07" w:rsidRDefault="00B36368" w:rsidP="00D50F37">
      <w:pPr>
        <w:tabs>
          <w:tab w:val="left" w:pos="-2970"/>
        </w:tabs>
        <w:suppressAutoHyphens/>
        <w:spacing w:line="240" w:lineRule="auto"/>
        <w:ind w:left="567"/>
        <w:jc w:val="both"/>
        <w:rPr>
          <w:spacing w:val="-3"/>
          <w:szCs w:val="22"/>
          <w:u w:val="single"/>
        </w:rPr>
      </w:pPr>
      <w:r>
        <w:t>Nelietot grūsniem dzīvniekiem 60 dienas pirms gaidāmajām dzemdībām, ja šo dzīvnieku pienu paredzēts izmantot cilvēku uzturā.</w:t>
      </w:r>
      <w:r w:rsidRPr="00A35371">
        <w:rPr>
          <w:spacing w:val="-3"/>
          <w:szCs w:val="22"/>
        </w:rPr>
        <w:t xml:space="preserve"> </w:t>
      </w:r>
    </w:p>
    <w:p w14:paraId="0E4288C5" w14:textId="77777777" w:rsidR="00B36368" w:rsidRPr="00A35371" w:rsidRDefault="00B36368" w:rsidP="00D50F37">
      <w:pPr>
        <w:tabs>
          <w:tab w:val="left" w:pos="-2970"/>
        </w:tabs>
        <w:suppressAutoHyphens/>
        <w:spacing w:line="240" w:lineRule="auto"/>
        <w:ind w:left="720" w:hanging="720"/>
        <w:jc w:val="both"/>
        <w:rPr>
          <w:spacing w:val="-3"/>
          <w:szCs w:val="22"/>
          <w:u w:val="single"/>
        </w:rPr>
      </w:pPr>
      <w:r>
        <w:rPr>
          <w:spacing w:val="-3"/>
          <w:szCs w:val="22"/>
          <w:u w:val="single"/>
        </w:rPr>
        <w:t>Aitas</w:t>
      </w:r>
      <w:r w:rsidRPr="00A35371">
        <w:rPr>
          <w:spacing w:val="-3"/>
          <w:szCs w:val="22"/>
          <w:u w:val="single"/>
        </w:rPr>
        <w:t>:</w:t>
      </w:r>
    </w:p>
    <w:p w14:paraId="29859BE0" w14:textId="7FB750A2" w:rsidR="00B36368" w:rsidRPr="00A35371" w:rsidRDefault="00B36368" w:rsidP="00D50F37">
      <w:pPr>
        <w:tabs>
          <w:tab w:val="left" w:pos="-2970"/>
        </w:tabs>
        <w:suppressAutoHyphens/>
        <w:spacing w:line="240" w:lineRule="auto"/>
        <w:ind w:left="567"/>
        <w:jc w:val="both"/>
        <w:rPr>
          <w:spacing w:val="-3"/>
          <w:szCs w:val="22"/>
        </w:rPr>
      </w:pPr>
      <w:r w:rsidRPr="00E57A7D">
        <w:t>Gaļai un blakusproduktiem</w:t>
      </w:r>
      <w:r w:rsidRPr="00A35371">
        <w:rPr>
          <w:spacing w:val="-3"/>
          <w:szCs w:val="22"/>
        </w:rPr>
        <w:t xml:space="preserve">: 42 </w:t>
      </w:r>
      <w:r w:rsidRPr="00E57A7D">
        <w:t>dienas</w:t>
      </w:r>
      <w:r w:rsidR="00183E7A">
        <w:t>.</w:t>
      </w:r>
    </w:p>
    <w:p w14:paraId="05B99D98" w14:textId="77777777" w:rsidR="00B36368" w:rsidRPr="00A35371" w:rsidRDefault="00B36368" w:rsidP="00D50F37">
      <w:pPr>
        <w:tabs>
          <w:tab w:val="left" w:pos="-2970"/>
        </w:tabs>
        <w:suppressAutoHyphens/>
        <w:spacing w:line="240" w:lineRule="auto"/>
        <w:ind w:left="567"/>
        <w:jc w:val="both"/>
        <w:rPr>
          <w:spacing w:val="-3"/>
          <w:szCs w:val="22"/>
        </w:rPr>
      </w:pPr>
      <w:r>
        <w:t>Pienam</w:t>
      </w:r>
      <w:r w:rsidRPr="00A35371">
        <w:rPr>
          <w:spacing w:val="-3"/>
          <w:szCs w:val="22"/>
        </w:rPr>
        <w:t xml:space="preserve">: </w:t>
      </w:r>
      <w:r>
        <w:t>Nav reģistrēts lietošanai</w:t>
      </w:r>
      <w:r w:rsidRPr="00E57A7D">
        <w:t xml:space="preserve"> dzīvniekiem, kuru pienu izmanto cilvēku uzturā</w:t>
      </w:r>
      <w:r w:rsidRPr="00A35371">
        <w:rPr>
          <w:spacing w:val="-3"/>
          <w:szCs w:val="22"/>
        </w:rPr>
        <w:t xml:space="preserve">. </w:t>
      </w:r>
      <w:r w:rsidRPr="00E57A7D">
        <w:t xml:space="preserve">Nelietot grūsniem dzīvniekiem </w:t>
      </w:r>
      <w:r w:rsidRPr="00A05B07">
        <w:rPr>
          <w:spacing w:val="-3"/>
          <w:szCs w:val="22"/>
        </w:rPr>
        <w:t xml:space="preserve">60 </w:t>
      </w:r>
      <w:r w:rsidRPr="00A05B07">
        <w:t>dienas</w:t>
      </w:r>
      <w:r w:rsidRPr="00E57A7D">
        <w:t xml:space="preserve"> pirms gaidāmajām dzemdībām, ja šo dzīvnieku pienu paredzēts izmantot cilvēku uzturā.</w:t>
      </w:r>
    </w:p>
    <w:p w14:paraId="3CDF930E" w14:textId="77777777" w:rsidR="00B36368" w:rsidRPr="00A35371" w:rsidRDefault="00B36368" w:rsidP="00D50F37">
      <w:pPr>
        <w:tabs>
          <w:tab w:val="left" w:pos="-2970"/>
        </w:tabs>
        <w:suppressAutoHyphens/>
        <w:spacing w:line="240" w:lineRule="auto"/>
        <w:ind w:left="720" w:hanging="720"/>
        <w:jc w:val="both"/>
        <w:rPr>
          <w:spacing w:val="-3"/>
          <w:szCs w:val="22"/>
          <w:u w:val="single"/>
        </w:rPr>
      </w:pPr>
      <w:r w:rsidRPr="00A05B07">
        <w:rPr>
          <w:spacing w:val="-3"/>
          <w:szCs w:val="22"/>
          <w:u w:val="single"/>
        </w:rPr>
        <w:t>Cūkas</w:t>
      </w:r>
      <w:r w:rsidRPr="00A35371">
        <w:rPr>
          <w:spacing w:val="-3"/>
          <w:szCs w:val="22"/>
          <w:u w:val="single"/>
        </w:rPr>
        <w:t>:</w:t>
      </w:r>
    </w:p>
    <w:p w14:paraId="68195AD2" w14:textId="76C58B70" w:rsidR="00B36368" w:rsidRDefault="00B36368" w:rsidP="00D50F37">
      <w:pPr>
        <w:tabs>
          <w:tab w:val="left" w:pos="-2970"/>
        </w:tabs>
        <w:suppressAutoHyphens/>
        <w:spacing w:line="240" w:lineRule="auto"/>
        <w:ind w:left="567"/>
        <w:jc w:val="both"/>
      </w:pPr>
      <w:r w:rsidRPr="00E57A7D">
        <w:t>Gaļai un blakusproduktiem</w:t>
      </w:r>
      <w:r w:rsidRPr="00A35371">
        <w:rPr>
          <w:spacing w:val="-3"/>
          <w:szCs w:val="22"/>
        </w:rPr>
        <w:t xml:space="preserve">: 28 </w:t>
      </w:r>
      <w:r w:rsidRPr="00E57A7D">
        <w:t>dienas</w:t>
      </w:r>
      <w:r w:rsidR="00183E7A">
        <w:t>.</w:t>
      </w:r>
    </w:p>
    <w:p w14:paraId="4B2FBBCD" w14:textId="77777777" w:rsidR="00183E7A" w:rsidRPr="00A35371" w:rsidRDefault="00183E7A" w:rsidP="00D50F37">
      <w:pPr>
        <w:tabs>
          <w:tab w:val="left" w:pos="-2970"/>
        </w:tabs>
        <w:suppressAutoHyphens/>
        <w:spacing w:line="240" w:lineRule="auto"/>
        <w:ind w:left="567"/>
        <w:jc w:val="both"/>
        <w:rPr>
          <w:spacing w:val="-3"/>
          <w:szCs w:val="22"/>
        </w:rPr>
      </w:pPr>
    </w:p>
    <w:p w14:paraId="32274D73" w14:textId="77777777" w:rsidR="00DB468A" w:rsidRPr="00E57A7D" w:rsidRDefault="00DB468A" w:rsidP="00D84B8A">
      <w:pPr>
        <w:tabs>
          <w:tab w:val="clear" w:pos="567"/>
        </w:tabs>
        <w:spacing w:line="240" w:lineRule="auto"/>
        <w:jc w:val="both"/>
        <w:rPr>
          <w:iCs/>
          <w:szCs w:val="22"/>
        </w:rPr>
      </w:pPr>
    </w:p>
    <w:p w14:paraId="28D2F358" w14:textId="77777777" w:rsidR="00C114FF" w:rsidRPr="00E57A7D" w:rsidRDefault="00F550BE" w:rsidP="00D84B8A">
      <w:pPr>
        <w:pStyle w:val="Style1"/>
        <w:jc w:val="both"/>
      </w:pPr>
      <w:r w:rsidRPr="00E57A7D">
        <w:rPr>
          <w:highlight w:val="lightGray"/>
        </w:rPr>
        <w:t>11.</w:t>
      </w:r>
      <w:r w:rsidRPr="00E57A7D">
        <w:tab/>
        <w:t>Īpaši uzglabāšanas nosacījumi</w:t>
      </w:r>
    </w:p>
    <w:p w14:paraId="3FCE4425" w14:textId="77777777" w:rsidR="00C114FF" w:rsidRPr="00E57A7D" w:rsidRDefault="00C114FF" w:rsidP="00D84B8A">
      <w:pPr>
        <w:numPr>
          <w:ilvl w:val="12"/>
          <w:numId w:val="0"/>
        </w:numPr>
        <w:tabs>
          <w:tab w:val="clear" w:pos="567"/>
        </w:tabs>
        <w:spacing w:line="240" w:lineRule="auto"/>
        <w:jc w:val="both"/>
        <w:rPr>
          <w:szCs w:val="22"/>
        </w:rPr>
      </w:pPr>
    </w:p>
    <w:p w14:paraId="67191CBA" w14:textId="77777777" w:rsidR="00C114FF" w:rsidRPr="00E57A7D" w:rsidRDefault="00F550BE" w:rsidP="00D84B8A">
      <w:pPr>
        <w:numPr>
          <w:ilvl w:val="12"/>
          <w:numId w:val="0"/>
        </w:numPr>
        <w:tabs>
          <w:tab w:val="clear" w:pos="567"/>
        </w:tabs>
        <w:spacing w:line="240" w:lineRule="auto"/>
        <w:jc w:val="both"/>
        <w:rPr>
          <w:szCs w:val="22"/>
        </w:rPr>
      </w:pPr>
      <w:r w:rsidRPr="00E57A7D">
        <w:t>Uzglabāt bērniem neredzamā un nepieejamā vietā.</w:t>
      </w:r>
    </w:p>
    <w:p w14:paraId="496FEAE1" w14:textId="77777777" w:rsidR="00C114FF" w:rsidRPr="00E57A7D" w:rsidRDefault="00C114FF" w:rsidP="00D84B8A">
      <w:pPr>
        <w:numPr>
          <w:ilvl w:val="12"/>
          <w:numId w:val="0"/>
        </w:numPr>
        <w:tabs>
          <w:tab w:val="clear" w:pos="567"/>
        </w:tabs>
        <w:spacing w:line="240" w:lineRule="auto"/>
        <w:jc w:val="both"/>
        <w:rPr>
          <w:szCs w:val="22"/>
        </w:rPr>
      </w:pPr>
    </w:p>
    <w:p w14:paraId="43796355" w14:textId="60A11346" w:rsidR="00C114FF" w:rsidRPr="00E57A7D" w:rsidRDefault="00F550BE" w:rsidP="00D84B8A">
      <w:pPr>
        <w:numPr>
          <w:ilvl w:val="12"/>
          <w:numId w:val="0"/>
        </w:numPr>
        <w:tabs>
          <w:tab w:val="clear" w:pos="567"/>
        </w:tabs>
        <w:spacing w:line="240" w:lineRule="auto"/>
        <w:jc w:val="both"/>
        <w:rPr>
          <w:szCs w:val="22"/>
        </w:rPr>
      </w:pPr>
      <w:r w:rsidRPr="00E57A7D">
        <w:t xml:space="preserve">Uzglabāt temperatūrā līdz </w:t>
      </w:r>
      <w:r w:rsidR="00232DA8">
        <w:t xml:space="preserve"> </w:t>
      </w:r>
      <w:r w:rsidRPr="00E57A7D">
        <w:t>30 </w:t>
      </w:r>
      <w:r w:rsidR="00297B2C" w:rsidRPr="00E57A7D">
        <w:t>°</w:t>
      </w:r>
      <w:r w:rsidRPr="00E57A7D">
        <w:t>C</w:t>
      </w:r>
      <w:r w:rsidR="00232DA8">
        <w:t>.</w:t>
      </w:r>
    </w:p>
    <w:p w14:paraId="5406BF57" w14:textId="77777777" w:rsidR="00C114FF" w:rsidRPr="00E57A7D" w:rsidRDefault="00C114FF" w:rsidP="00D84B8A">
      <w:pPr>
        <w:numPr>
          <w:ilvl w:val="12"/>
          <w:numId w:val="0"/>
        </w:numPr>
        <w:tabs>
          <w:tab w:val="clear" w:pos="567"/>
        </w:tabs>
        <w:spacing w:line="240" w:lineRule="auto"/>
        <w:jc w:val="both"/>
        <w:rPr>
          <w:szCs w:val="22"/>
        </w:rPr>
      </w:pPr>
    </w:p>
    <w:p w14:paraId="21E7574E" w14:textId="1E6F600F" w:rsidR="00C114FF" w:rsidRPr="00E57A7D" w:rsidRDefault="00F550BE" w:rsidP="00D84B8A">
      <w:pPr>
        <w:numPr>
          <w:ilvl w:val="12"/>
          <w:numId w:val="0"/>
        </w:numPr>
        <w:tabs>
          <w:tab w:val="clear" w:pos="567"/>
        </w:tabs>
        <w:spacing w:line="240" w:lineRule="auto"/>
        <w:jc w:val="both"/>
        <w:rPr>
          <w:szCs w:val="22"/>
        </w:rPr>
      </w:pPr>
      <w:r w:rsidRPr="00E57A7D">
        <w:t>Nelietot šīs veterinārās zāles, ja beidzies derīguma termiņš, kas norādīts uz kastītes</w:t>
      </w:r>
      <w:r w:rsidR="00232DA8">
        <w:t xml:space="preserve"> </w:t>
      </w:r>
      <w:r w:rsidRPr="00E57A7D">
        <w:t>pēc E</w:t>
      </w:r>
      <w:r w:rsidR="00592023">
        <w:t>xp</w:t>
      </w:r>
      <w:r w:rsidRPr="00E57A7D">
        <w:t>. Derīguma termiņš attiecas u</w:t>
      </w:r>
      <w:r w:rsidR="00232DA8">
        <w:t>z norādītā mēneša pēdējo dienu.</w:t>
      </w:r>
    </w:p>
    <w:p w14:paraId="430D17FD" w14:textId="77777777" w:rsidR="0043320A" w:rsidRPr="00E57A7D" w:rsidRDefault="0043320A" w:rsidP="00D84B8A">
      <w:pPr>
        <w:numPr>
          <w:ilvl w:val="12"/>
          <w:numId w:val="0"/>
        </w:numPr>
        <w:tabs>
          <w:tab w:val="clear" w:pos="567"/>
        </w:tabs>
        <w:spacing w:line="240" w:lineRule="auto"/>
        <w:jc w:val="both"/>
        <w:rPr>
          <w:szCs w:val="22"/>
        </w:rPr>
      </w:pPr>
    </w:p>
    <w:p w14:paraId="685E17C7" w14:textId="76CAD3B1" w:rsidR="00C114FF" w:rsidRDefault="00385347" w:rsidP="00D84B8A">
      <w:pPr>
        <w:numPr>
          <w:ilvl w:val="12"/>
          <w:numId w:val="0"/>
        </w:numPr>
        <w:tabs>
          <w:tab w:val="clear" w:pos="567"/>
        </w:tabs>
        <w:spacing w:line="240" w:lineRule="auto"/>
        <w:jc w:val="both"/>
      </w:pPr>
      <w:r w:rsidRPr="00E811BF">
        <w:t>Derīguma termiņš pēc pirmreizējas tiešā iepakojuma atvēršanas</w:t>
      </w:r>
      <w:r w:rsidR="00592023">
        <w:t>:</w:t>
      </w:r>
      <w:r w:rsidR="00553F4C">
        <w:t xml:space="preserve"> </w:t>
      </w:r>
      <w:r w:rsidR="00232DA8">
        <w:t>28 dienas</w:t>
      </w:r>
      <w:r w:rsidR="00183E7A">
        <w:t>.</w:t>
      </w:r>
    </w:p>
    <w:p w14:paraId="46A180C9" w14:textId="77777777" w:rsidR="00183E7A" w:rsidRPr="00E811BF" w:rsidRDefault="00183E7A" w:rsidP="00D84B8A">
      <w:pPr>
        <w:numPr>
          <w:ilvl w:val="12"/>
          <w:numId w:val="0"/>
        </w:numPr>
        <w:tabs>
          <w:tab w:val="clear" w:pos="567"/>
        </w:tabs>
        <w:spacing w:line="240" w:lineRule="auto"/>
        <w:jc w:val="both"/>
        <w:rPr>
          <w:szCs w:val="22"/>
        </w:rPr>
      </w:pPr>
    </w:p>
    <w:p w14:paraId="031C6C23" w14:textId="77777777" w:rsidR="0043320A" w:rsidRPr="00E57A7D" w:rsidRDefault="0043320A" w:rsidP="00D84B8A">
      <w:pPr>
        <w:tabs>
          <w:tab w:val="clear" w:pos="567"/>
        </w:tabs>
        <w:spacing w:line="240" w:lineRule="auto"/>
        <w:jc w:val="both"/>
        <w:rPr>
          <w:szCs w:val="22"/>
        </w:rPr>
      </w:pPr>
    </w:p>
    <w:p w14:paraId="746D1E74" w14:textId="393CAB54" w:rsidR="00C114FF" w:rsidRPr="00E57A7D" w:rsidRDefault="00F550BE" w:rsidP="00D84B8A">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D84B8A">
      <w:pPr>
        <w:tabs>
          <w:tab w:val="clear" w:pos="567"/>
        </w:tabs>
        <w:spacing w:line="240" w:lineRule="auto"/>
        <w:jc w:val="both"/>
        <w:rPr>
          <w:szCs w:val="22"/>
        </w:rPr>
      </w:pPr>
    </w:p>
    <w:p w14:paraId="50743862" w14:textId="2E86CC4A" w:rsidR="00C114FF" w:rsidRPr="00E57A7D" w:rsidRDefault="00F550BE" w:rsidP="00D84B8A">
      <w:pPr>
        <w:tabs>
          <w:tab w:val="clear" w:pos="567"/>
        </w:tabs>
        <w:spacing w:line="240" w:lineRule="auto"/>
        <w:jc w:val="both"/>
        <w:rPr>
          <w:szCs w:val="22"/>
        </w:rPr>
      </w:pPr>
      <w:r w:rsidRPr="00E811BF">
        <w:t>Neizmest veterinārās zāles kanalizācijā v</w:t>
      </w:r>
      <w:r w:rsidR="00232DA8">
        <w:t>ai kopā ar sadzīves atkritumiem</w:t>
      </w:r>
      <w:r w:rsidRPr="00E811BF">
        <w:t>.</w:t>
      </w:r>
    </w:p>
    <w:p w14:paraId="15A3F826" w14:textId="77777777" w:rsidR="00DB468A" w:rsidRPr="00E57A7D" w:rsidRDefault="00DB468A" w:rsidP="00D84B8A">
      <w:pPr>
        <w:tabs>
          <w:tab w:val="clear" w:pos="567"/>
        </w:tabs>
        <w:spacing w:line="240" w:lineRule="auto"/>
        <w:jc w:val="both"/>
        <w:rPr>
          <w:szCs w:val="22"/>
        </w:rPr>
      </w:pPr>
    </w:p>
    <w:p w14:paraId="4E737689" w14:textId="7EE828E6" w:rsidR="00DB468A" w:rsidRDefault="00F550BE" w:rsidP="00D84B8A">
      <w:pPr>
        <w:tabs>
          <w:tab w:val="clear" w:pos="567"/>
        </w:tabs>
        <w:spacing w:line="240" w:lineRule="auto"/>
        <w:jc w:val="both"/>
      </w:pPr>
      <w:r w:rsidRPr="00E57A7D">
        <w:t xml:space="preserve">Šīs veterinārās zāles nedrīkst nonākt ūdenstilpēs, jo </w:t>
      </w:r>
      <w:r w:rsidR="00F355D1">
        <w:rPr>
          <w:szCs w:val="22"/>
        </w:rPr>
        <w:t>i</w:t>
      </w:r>
      <w:r w:rsidR="00F355D1" w:rsidRPr="00F81EE6">
        <w:rPr>
          <w:szCs w:val="22"/>
        </w:rPr>
        <w:t>vermekt</w:t>
      </w:r>
      <w:r w:rsidR="00183E7A">
        <w:rPr>
          <w:szCs w:val="22"/>
        </w:rPr>
        <w:t>ī</w:t>
      </w:r>
      <w:r w:rsidR="00F355D1" w:rsidRPr="00F81EE6">
        <w:rPr>
          <w:szCs w:val="22"/>
        </w:rPr>
        <w:t>n</w:t>
      </w:r>
      <w:r w:rsidR="00F355D1">
        <w:rPr>
          <w:szCs w:val="22"/>
        </w:rPr>
        <w:t>s</w:t>
      </w:r>
      <w:r w:rsidRPr="00E57A7D">
        <w:t xml:space="preserve"> var būt bīstam</w:t>
      </w:r>
      <w:r w:rsidR="001C5864">
        <w:t>a</w:t>
      </w:r>
      <w:r w:rsidRPr="00E57A7D">
        <w:t xml:space="preserve"> zivīm un citiem ūdens organismiem.</w:t>
      </w:r>
    </w:p>
    <w:p w14:paraId="3E975078" w14:textId="77777777" w:rsidR="00DB468A" w:rsidRPr="00E57A7D" w:rsidRDefault="00DB468A" w:rsidP="00D84B8A">
      <w:pPr>
        <w:tabs>
          <w:tab w:val="clear" w:pos="567"/>
        </w:tabs>
        <w:spacing w:line="240" w:lineRule="auto"/>
        <w:jc w:val="both"/>
        <w:rPr>
          <w:szCs w:val="22"/>
        </w:rPr>
      </w:pPr>
    </w:p>
    <w:p w14:paraId="4DF6D83F" w14:textId="6AE8A289" w:rsidR="00DB468A" w:rsidRPr="00E57A7D" w:rsidRDefault="00F550BE" w:rsidP="00D50F37">
      <w:pPr>
        <w:spacing w:line="240" w:lineRule="auto"/>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5C79D745" w14:textId="3B624A5A" w:rsidR="00C114FF" w:rsidRPr="00E57A7D" w:rsidRDefault="00F550BE" w:rsidP="00D84B8A">
      <w:pPr>
        <w:tabs>
          <w:tab w:val="clear" w:pos="567"/>
        </w:tabs>
        <w:spacing w:line="240" w:lineRule="auto"/>
        <w:jc w:val="both"/>
        <w:rPr>
          <w:szCs w:val="22"/>
        </w:rPr>
      </w:pPr>
      <w:r w:rsidRPr="00E57A7D">
        <w:t xml:space="preserve">Jautājiet savam veterinārārstam </w:t>
      </w:r>
      <w:r w:rsidR="00F355D1">
        <w:t xml:space="preserve"> </w:t>
      </w:r>
      <w:r w:rsidRPr="00E57A7D">
        <w:t>vai</w:t>
      </w:r>
      <w:r w:rsidR="00F355D1">
        <w:t xml:space="preserve"> </w:t>
      </w:r>
      <w:r w:rsidRPr="00E57A7D">
        <w:t xml:space="preserve"> farmaceitam, kā atbrīvoties no nevajadzīgām veterinārajām zālēm.</w:t>
      </w:r>
    </w:p>
    <w:p w14:paraId="5C013660" w14:textId="77777777" w:rsidR="00DB468A" w:rsidRDefault="00DB468A" w:rsidP="00D84B8A">
      <w:pPr>
        <w:tabs>
          <w:tab w:val="clear" w:pos="567"/>
        </w:tabs>
        <w:spacing w:line="240" w:lineRule="auto"/>
        <w:jc w:val="both"/>
        <w:rPr>
          <w:bCs/>
          <w:szCs w:val="22"/>
          <w:highlight w:val="lightGray"/>
        </w:rPr>
      </w:pPr>
    </w:p>
    <w:p w14:paraId="311C5434" w14:textId="77777777" w:rsidR="00D84B8A" w:rsidRPr="00E57A7D" w:rsidRDefault="00D84B8A" w:rsidP="00D84B8A">
      <w:pPr>
        <w:tabs>
          <w:tab w:val="clear" w:pos="567"/>
        </w:tabs>
        <w:spacing w:line="240" w:lineRule="auto"/>
        <w:jc w:val="both"/>
        <w:rPr>
          <w:bCs/>
          <w:szCs w:val="22"/>
          <w:highlight w:val="lightGray"/>
        </w:rPr>
      </w:pPr>
    </w:p>
    <w:p w14:paraId="358FE13C" w14:textId="77777777" w:rsidR="00DB468A" w:rsidRPr="00E57A7D" w:rsidRDefault="00F550BE" w:rsidP="00D84B8A">
      <w:pPr>
        <w:pStyle w:val="Style1"/>
        <w:jc w:val="both"/>
      </w:pPr>
      <w:r w:rsidRPr="00E57A7D">
        <w:rPr>
          <w:highlight w:val="lightGray"/>
        </w:rPr>
        <w:t>13.</w:t>
      </w:r>
      <w:r w:rsidRPr="00E57A7D">
        <w:tab/>
        <w:t>Veterināro zāļu klasifikācija</w:t>
      </w:r>
    </w:p>
    <w:p w14:paraId="6BC084E6" w14:textId="77777777" w:rsidR="00C114FF" w:rsidRPr="00E57A7D" w:rsidRDefault="00C114FF" w:rsidP="00D84B8A">
      <w:pPr>
        <w:tabs>
          <w:tab w:val="clear" w:pos="567"/>
        </w:tabs>
        <w:spacing w:line="240" w:lineRule="auto"/>
        <w:jc w:val="both"/>
        <w:rPr>
          <w:szCs w:val="22"/>
        </w:rPr>
      </w:pPr>
    </w:p>
    <w:p w14:paraId="291CB086" w14:textId="07AB664D" w:rsidR="00C76D0C" w:rsidRDefault="00C76D0C" w:rsidP="00D84B8A">
      <w:pPr>
        <w:tabs>
          <w:tab w:val="clear" w:pos="567"/>
        </w:tabs>
        <w:spacing w:line="240" w:lineRule="auto"/>
        <w:jc w:val="both"/>
      </w:pPr>
      <w:r w:rsidRPr="00E57A7D">
        <w:t>Recepšu veterinārās zāles</w:t>
      </w:r>
      <w:r>
        <w:t>.</w:t>
      </w:r>
    </w:p>
    <w:p w14:paraId="59A88E35" w14:textId="77777777" w:rsidR="00183E7A" w:rsidRDefault="00183E7A" w:rsidP="00D84B8A">
      <w:pPr>
        <w:tabs>
          <w:tab w:val="clear" w:pos="567"/>
        </w:tabs>
        <w:spacing w:line="240" w:lineRule="auto"/>
        <w:jc w:val="both"/>
      </w:pPr>
    </w:p>
    <w:p w14:paraId="752DDAD0" w14:textId="77777777" w:rsidR="00D84B8A" w:rsidRDefault="00D84B8A" w:rsidP="00D84B8A">
      <w:pPr>
        <w:tabs>
          <w:tab w:val="clear" w:pos="567"/>
        </w:tabs>
        <w:spacing w:line="240" w:lineRule="auto"/>
        <w:jc w:val="both"/>
      </w:pPr>
    </w:p>
    <w:p w14:paraId="617F4E04" w14:textId="77777777" w:rsidR="00D84B8A" w:rsidRDefault="00D84B8A" w:rsidP="00D84B8A">
      <w:pPr>
        <w:tabs>
          <w:tab w:val="clear" w:pos="567"/>
        </w:tabs>
        <w:spacing w:line="240" w:lineRule="auto"/>
        <w:jc w:val="both"/>
      </w:pPr>
    </w:p>
    <w:p w14:paraId="4E18BCE0" w14:textId="77777777" w:rsidR="00D84B8A" w:rsidRDefault="00D84B8A" w:rsidP="00D84B8A">
      <w:pPr>
        <w:tabs>
          <w:tab w:val="clear" w:pos="567"/>
        </w:tabs>
        <w:spacing w:line="240" w:lineRule="auto"/>
        <w:jc w:val="both"/>
      </w:pPr>
    </w:p>
    <w:p w14:paraId="14B627A8" w14:textId="77777777" w:rsidR="00C76D0C" w:rsidRPr="00E57A7D" w:rsidRDefault="00C76D0C" w:rsidP="00D84B8A">
      <w:pPr>
        <w:tabs>
          <w:tab w:val="clear" w:pos="567"/>
        </w:tabs>
        <w:spacing w:line="240" w:lineRule="auto"/>
        <w:jc w:val="both"/>
        <w:rPr>
          <w:szCs w:val="22"/>
        </w:rPr>
      </w:pPr>
    </w:p>
    <w:p w14:paraId="3C9FBAD1" w14:textId="7A61509A" w:rsidR="00DB468A" w:rsidRPr="00E57A7D" w:rsidRDefault="00F550BE" w:rsidP="00D84B8A">
      <w:pPr>
        <w:pStyle w:val="Style1"/>
        <w:jc w:val="both"/>
      </w:pPr>
      <w:r w:rsidRPr="00E57A7D">
        <w:rPr>
          <w:highlight w:val="lightGray"/>
        </w:rPr>
        <w:lastRenderedPageBreak/>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1CBBEC70" w14:textId="77777777" w:rsidR="006B50CA" w:rsidRDefault="006B50CA" w:rsidP="00D84B8A">
      <w:pPr>
        <w:tabs>
          <w:tab w:val="clear" w:pos="567"/>
        </w:tabs>
        <w:spacing w:line="240" w:lineRule="auto"/>
        <w:jc w:val="both"/>
        <w:rPr>
          <w:szCs w:val="22"/>
        </w:rPr>
      </w:pPr>
    </w:p>
    <w:p w14:paraId="69FFC619" w14:textId="05646770" w:rsidR="0043500B" w:rsidRDefault="00CA1333" w:rsidP="00D84B8A">
      <w:pPr>
        <w:tabs>
          <w:tab w:val="clear" w:pos="567"/>
        </w:tabs>
        <w:spacing w:line="240" w:lineRule="auto"/>
        <w:jc w:val="both"/>
        <w:rPr>
          <w:szCs w:val="22"/>
        </w:rPr>
      </w:pPr>
      <w:r w:rsidRPr="00CA1333">
        <w:rPr>
          <w:szCs w:val="22"/>
        </w:rPr>
        <w:t>V/SRP/26/0028</w:t>
      </w:r>
    </w:p>
    <w:p w14:paraId="089878E0" w14:textId="77777777" w:rsidR="00CA1333" w:rsidRPr="00E57A7D" w:rsidRDefault="00CA1333" w:rsidP="00D84B8A">
      <w:pPr>
        <w:tabs>
          <w:tab w:val="clear" w:pos="567"/>
        </w:tabs>
        <w:spacing w:line="240" w:lineRule="auto"/>
        <w:jc w:val="both"/>
        <w:rPr>
          <w:szCs w:val="22"/>
        </w:rPr>
      </w:pPr>
    </w:p>
    <w:p w14:paraId="684FDD0B" w14:textId="66049F34" w:rsidR="006B50CA" w:rsidRPr="006B50CA" w:rsidRDefault="006B50CA" w:rsidP="00D84B8A">
      <w:pPr>
        <w:tabs>
          <w:tab w:val="clear" w:pos="567"/>
        </w:tabs>
        <w:spacing w:line="240" w:lineRule="auto"/>
        <w:jc w:val="both"/>
        <w:rPr>
          <w:szCs w:val="22"/>
        </w:rPr>
      </w:pPr>
      <w:r w:rsidRPr="006B50CA">
        <w:rPr>
          <w:szCs w:val="22"/>
          <w:u w:val="single"/>
        </w:rPr>
        <w:t xml:space="preserve">Iepakojuma </w:t>
      </w:r>
      <w:r w:rsidR="00183E7A">
        <w:rPr>
          <w:szCs w:val="22"/>
          <w:u w:val="single"/>
        </w:rPr>
        <w:t>lielumi</w:t>
      </w:r>
      <w:r w:rsidRPr="006B50CA">
        <w:rPr>
          <w:szCs w:val="22"/>
          <w:u w:val="single"/>
        </w:rPr>
        <w:t>:</w:t>
      </w:r>
    </w:p>
    <w:p w14:paraId="0A31E265" w14:textId="77777777" w:rsidR="00183E7A" w:rsidRPr="0077015D" w:rsidRDefault="00183E7A" w:rsidP="00D84B8A">
      <w:pPr>
        <w:numPr>
          <w:ilvl w:val="0"/>
          <w:numId w:val="42"/>
        </w:numPr>
        <w:tabs>
          <w:tab w:val="clear" w:pos="567"/>
        </w:tabs>
        <w:spacing w:line="240" w:lineRule="auto"/>
        <w:jc w:val="both"/>
        <w:rPr>
          <w:szCs w:val="22"/>
        </w:rPr>
      </w:pPr>
      <w:r w:rsidRPr="009C0524">
        <w:t xml:space="preserve">Kartona kaste ar vienu 250 ml </w:t>
      </w:r>
      <w:r>
        <w:t>flakonu.</w:t>
      </w:r>
    </w:p>
    <w:p w14:paraId="36C6F51D" w14:textId="77777777" w:rsidR="00183E7A" w:rsidRPr="0077015D" w:rsidRDefault="00183E7A" w:rsidP="00D84B8A">
      <w:pPr>
        <w:numPr>
          <w:ilvl w:val="0"/>
          <w:numId w:val="42"/>
        </w:numPr>
        <w:tabs>
          <w:tab w:val="clear" w:pos="567"/>
        </w:tabs>
        <w:spacing w:line="240" w:lineRule="auto"/>
        <w:jc w:val="both"/>
        <w:rPr>
          <w:szCs w:val="22"/>
        </w:rPr>
      </w:pPr>
      <w:r w:rsidRPr="009C0524">
        <w:t xml:space="preserve">Kartona kaste ar vienu </w:t>
      </w:r>
      <w:r>
        <w:t>500 ml</w:t>
      </w:r>
      <w:r w:rsidRPr="009C0524">
        <w:t xml:space="preserve"> </w:t>
      </w:r>
      <w:r>
        <w:t>flakonu.</w:t>
      </w:r>
    </w:p>
    <w:p w14:paraId="09B62AC3" w14:textId="77777777" w:rsidR="00183E7A" w:rsidRPr="00C14591" w:rsidRDefault="00183E7A" w:rsidP="00D84B8A">
      <w:pPr>
        <w:numPr>
          <w:ilvl w:val="0"/>
          <w:numId w:val="42"/>
        </w:numPr>
        <w:tabs>
          <w:tab w:val="clear" w:pos="567"/>
        </w:tabs>
        <w:spacing w:line="240" w:lineRule="auto"/>
        <w:jc w:val="both"/>
        <w:rPr>
          <w:szCs w:val="22"/>
        </w:rPr>
      </w:pPr>
      <w:r w:rsidRPr="009C0524">
        <w:t xml:space="preserve">Kartona kaste ar desmit </w:t>
      </w:r>
      <w:r>
        <w:t>250 ml</w:t>
      </w:r>
      <w:r w:rsidRPr="009C0524">
        <w:t xml:space="preserve"> </w:t>
      </w:r>
      <w:r>
        <w:t>flakoniem.</w:t>
      </w:r>
    </w:p>
    <w:p w14:paraId="0C2F89A0" w14:textId="27E44D03" w:rsidR="00183E7A" w:rsidRPr="0077015D" w:rsidRDefault="00183E7A" w:rsidP="00D84B8A">
      <w:pPr>
        <w:numPr>
          <w:ilvl w:val="0"/>
          <w:numId w:val="42"/>
        </w:numPr>
        <w:tabs>
          <w:tab w:val="clear" w:pos="567"/>
        </w:tabs>
        <w:spacing w:line="240" w:lineRule="auto"/>
        <w:jc w:val="both"/>
        <w:rPr>
          <w:szCs w:val="22"/>
        </w:rPr>
      </w:pPr>
      <w:r w:rsidRPr="009C0524">
        <w:t xml:space="preserve">Kartona kaste ar desmit 500 ml </w:t>
      </w:r>
      <w:r>
        <w:t>flakoniem.</w:t>
      </w:r>
    </w:p>
    <w:p w14:paraId="34E3514B" w14:textId="77777777" w:rsidR="006B50CA" w:rsidRDefault="006B50CA" w:rsidP="00D84B8A">
      <w:pPr>
        <w:tabs>
          <w:tab w:val="clear" w:pos="567"/>
        </w:tabs>
        <w:spacing w:line="240" w:lineRule="auto"/>
        <w:jc w:val="both"/>
      </w:pPr>
    </w:p>
    <w:p w14:paraId="524A9148" w14:textId="64CD592F" w:rsidR="00DB468A" w:rsidRPr="00E57A7D" w:rsidRDefault="004A7CA7" w:rsidP="00D84B8A">
      <w:pPr>
        <w:tabs>
          <w:tab w:val="clear" w:pos="567"/>
        </w:tabs>
        <w:spacing w:line="240" w:lineRule="auto"/>
        <w:jc w:val="both"/>
        <w:rPr>
          <w:szCs w:val="22"/>
        </w:rPr>
      </w:pPr>
      <w:r w:rsidRPr="004A7CA7">
        <w:t>Ne visi iepakojuma lielumi var tikt izplatīti</w:t>
      </w:r>
      <w:r w:rsidR="006B50CA">
        <w:t>.</w:t>
      </w:r>
    </w:p>
    <w:p w14:paraId="11B4618F" w14:textId="77777777" w:rsidR="00C114FF" w:rsidRPr="00E57A7D" w:rsidRDefault="00C114FF" w:rsidP="00D84B8A">
      <w:pPr>
        <w:tabs>
          <w:tab w:val="clear" w:pos="567"/>
        </w:tabs>
        <w:spacing w:line="240" w:lineRule="auto"/>
        <w:jc w:val="both"/>
        <w:rPr>
          <w:szCs w:val="22"/>
        </w:rPr>
      </w:pPr>
    </w:p>
    <w:p w14:paraId="500F5BBA" w14:textId="77777777" w:rsidR="00DB468A" w:rsidRPr="00E57A7D" w:rsidRDefault="00DB468A" w:rsidP="00D84B8A">
      <w:pPr>
        <w:tabs>
          <w:tab w:val="clear" w:pos="567"/>
        </w:tabs>
        <w:spacing w:line="240" w:lineRule="auto"/>
        <w:jc w:val="both"/>
        <w:rPr>
          <w:szCs w:val="22"/>
        </w:rPr>
      </w:pPr>
    </w:p>
    <w:p w14:paraId="783ED1EC" w14:textId="77777777" w:rsidR="00C114FF" w:rsidRPr="00E57A7D" w:rsidRDefault="00F550BE" w:rsidP="00D84B8A">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D84B8A">
      <w:pPr>
        <w:tabs>
          <w:tab w:val="clear" w:pos="567"/>
        </w:tabs>
        <w:spacing w:line="240" w:lineRule="auto"/>
        <w:jc w:val="both"/>
        <w:rPr>
          <w:szCs w:val="22"/>
        </w:rPr>
      </w:pPr>
    </w:p>
    <w:p w14:paraId="5FE96D2C" w14:textId="31BE64BB" w:rsidR="00DB468A" w:rsidRPr="00E57A7D" w:rsidRDefault="00183E7A" w:rsidP="00D50F37">
      <w:pPr>
        <w:spacing w:line="240" w:lineRule="auto"/>
        <w:jc w:val="both"/>
        <w:rPr>
          <w:szCs w:val="22"/>
        </w:rPr>
      </w:pPr>
      <w:r>
        <w:t>0</w:t>
      </w:r>
      <w:r w:rsidR="00CA1333">
        <w:t>6</w:t>
      </w:r>
      <w:r>
        <w:t>/2026</w:t>
      </w:r>
    </w:p>
    <w:p w14:paraId="4D45F55B" w14:textId="77777777" w:rsidR="00DB468A" w:rsidRPr="00E57A7D" w:rsidRDefault="00DB468A" w:rsidP="00D84B8A">
      <w:pPr>
        <w:tabs>
          <w:tab w:val="clear" w:pos="567"/>
        </w:tabs>
        <w:spacing w:line="240" w:lineRule="auto"/>
        <w:jc w:val="both"/>
        <w:rPr>
          <w:szCs w:val="22"/>
        </w:rPr>
      </w:pPr>
    </w:p>
    <w:p w14:paraId="0FE27B0E" w14:textId="4DA24376" w:rsidR="00C114FF" w:rsidRDefault="00F550BE" w:rsidP="00D84B8A">
      <w:pPr>
        <w:tabs>
          <w:tab w:val="clear" w:pos="567"/>
        </w:tabs>
        <w:spacing w:line="240" w:lineRule="auto"/>
        <w:jc w:val="both"/>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39A7ED21" w14:textId="77777777" w:rsidR="00183E7A" w:rsidRPr="00E57A7D" w:rsidRDefault="00183E7A" w:rsidP="00D84B8A">
      <w:pPr>
        <w:tabs>
          <w:tab w:val="clear" w:pos="567"/>
        </w:tabs>
        <w:spacing w:line="240" w:lineRule="auto"/>
        <w:jc w:val="both"/>
        <w:rPr>
          <w:szCs w:val="22"/>
        </w:rPr>
      </w:pPr>
    </w:p>
    <w:p w14:paraId="38DB0B1B" w14:textId="77777777" w:rsidR="00172B3E" w:rsidRPr="00E57A7D" w:rsidRDefault="00172B3E" w:rsidP="00D84B8A">
      <w:pPr>
        <w:tabs>
          <w:tab w:val="clear" w:pos="567"/>
        </w:tabs>
        <w:spacing w:line="240" w:lineRule="auto"/>
        <w:jc w:val="both"/>
        <w:rPr>
          <w:szCs w:val="22"/>
        </w:rPr>
      </w:pPr>
    </w:p>
    <w:p w14:paraId="27337977" w14:textId="71956F3F" w:rsidR="00DB468A" w:rsidRPr="00E57A7D" w:rsidRDefault="00F550BE" w:rsidP="00D84B8A">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D84B8A">
      <w:pPr>
        <w:tabs>
          <w:tab w:val="clear" w:pos="567"/>
        </w:tabs>
        <w:spacing w:line="240" w:lineRule="auto"/>
        <w:jc w:val="both"/>
        <w:rPr>
          <w:szCs w:val="22"/>
        </w:rPr>
      </w:pPr>
    </w:p>
    <w:p w14:paraId="1219DAE9" w14:textId="65027742" w:rsidR="0043500B" w:rsidRPr="00E57A7D" w:rsidRDefault="0043500B" w:rsidP="00D50F37">
      <w:pPr>
        <w:spacing w:line="240" w:lineRule="auto"/>
        <w:jc w:val="both"/>
        <w:rPr>
          <w:iCs/>
          <w:szCs w:val="22"/>
        </w:rPr>
      </w:pPr>
      <w:bookmarkStart w:id="7" w:name="_Hlk73552578"/>
      <w:r w:rsidRPr="00172B3E">
        <w:rPr>
          <w:u w:val="single"/>
        </w:rPr>
        <w:t xml:space="preserve">Tirdzniecības atļaujas turētājs </w:t>
      </w:r>
      <w:r w:rsidRPr="00E57A7D">
        <w:rPr>
          <w:iCs/>
          <w:szCs w:val="22"/>
          <w:u w:val="single"/>
        </w:rPr>
        <w:t>un</w:t>
      </w:r>
      <w:r>
        <w:rPr>
          <w:iCs/>
          <w:szCs w:val="22"/>
          <w:u w:val="single"/>
        </w:rPr>
        <w:t xml:space="preserve"> p</w:t>
      </w:r>
      <w:r w:rsidRPr="00FA5741">
        <w:rPr>
          <w:iCs/>
          <w:szCs w:val="22"/>
          <w:u w:val="single"/>
        </w:rPr>
        <w:t>ar sērijas izlaidi atbildīgais ražotājs</w:t>
      </w:r>
      <w:r w:rsidRPr="00E57A7D">
        <w:t>:</w:t>
      </w:r>
    </w:p>
    <w:p w14:paraId="04EFC94E" w14:textId="77777777" w:rsidR="0043500B" w:rsidRPr="00B0610D" w:rsidRDefault="0043500B" w:rsidP="00D50F37">
      <w:pPr>
        <w:spacing w:line="240" w:lineRule="auto"/>
        <w:jc w:val="both"/>
        <w:rPr>
          <w:lang w:val="it-IT"/>
        </w:rPr>
      </w:pPr>
      <w:bookmarkStart w:id="8" w:name="_Hlk231288544"/>
      <w:bookmarkEnd w:id="7"/>
      <w:r w:rsidRPr="00B0610D">
        <w:rPr>
          <w:lang w:val="it-IT"/>
        </w:rPr>
        <w:t>S.P. VETERINARIA, S.A.</w:t>
      </w:r>
    </w:p>
    <w:bookmarkEnd w:id="8"/>
    <w:p w14:paraId="7E0A72B3" w14:textId="77777777" w:rsidR="0043500B" w:rsidRPr="0043500B" w:rsidRDefault="0043500B" w:rsidP="00D50F37">
      <w:pPr>
        <w:spacing w:line="240" w:lineRule="auto"/>
        <w:jc w:val="both"/>
        <w:rPr>
          <w:lang w:val="it-IT"/>
        </w:rPr>
      </w:pPr>
      <w:r w:rsidRPr="0043500B">
        <w:rPr>
          <w:lang w:val="it-IT"/>
        </w:rPr>
        <w:t>Ctra. Reus-Vinyols, km 4,1</w:t>
      </w:r>
    </w:p>
    <w:p w14:paraId="71DF3429" w14:textId="72329DE7" w:rsidR="0043500B" w:rsidRPr="0043500B" w:rsidRDefault="0043500B" w:rsidP="00D84B8A">
      <w:pPr>
        <w:tabs>
          <w:tab w:val="clear" w:pos="567"/>
        </w:tabs>
        <w:spacing w:line="240" w:lineRule="auto"/>
        <w:jc w:val="both"/>
        <w:rPr>
          <w:lang w:val="it-IT"/>
        </w:rPr>
      </w:pPr>
      <w:r w:rsidRPr="0043500B">
        <w:rPr>
          <w:lang w:val="it-IT"/>
        </w:rPr>
        <w:t>43330 Riudoms (</w:t>
      </w:r>
      <w:r w:rsidR="00183E7A">
        <w:rPr>
          <w:lang w:val="it-IT"/>
        </w:rPr>
        <w:t>Spānija</w:t>
      </w:r>
      <w:r w:rsidRPr="0043500B">
        <w:rPr>
          <w:lang w:val="it-IT"/>
        </w:rPr>
        <w:t>)</w:t>
      </w:r>
    </w:p>
    <w:p w14:paraId="1AE101E8" w14:textId="77777777" w:rsidR="0043500B" w:rsidRPr="00E57A7D" w:rsidRDefault="0043500B" w:rsidP="00D84B8A">
      <w:pPr>
        <w:tabs>
          <w:tab w:val="clear" w:pos="567"/>
        </w:tabs>
        <w:spacing w:line="240" w:lineRule="auto"/>
        <w:jc w:val="both"/>
        <w:rPr>
          <w:szCs w:val="22"/>
        </w:rPr>
      </w:pPr>
    </w:p>
    <w:p w14:paraId="4512E23E" w14:textId="77777777" w:rsidR="0043500B" w:rsidRPr="00E57A7D" w:rsidRDefault="0043500B" w:rsidP="00D50F37">
      <w:pPr>
        <w:spacing w:line="240" w:lineRule="auto"/>
        <w:jc w:val="both"/>
        <w:rPr>
          <w:bCs/>
          <w:szCs w:val="22"/>
        </w:rPr>
      </w:pPr>
      <w:r w:rsidRPr="00E57A7D">
        <w:rPr>
          <w:bCs/>
          <w:szCs w:val="22"/>
          <w:u w:val="single"/>
        </w:rPr>
        <w:t>Par sērijas izlaidi atbildīgais ražotājs</w:t>
      </w:r>
      <w:r w:rsidRPr="00E57A7D">
        <w:t>:</w:t>
      </w:r>
    </w:p>
    <w:p w14:paraId="007E50E0" w14:textId="77777777" w:rsidR="0043500B" w:rsidRPr="00A35371" w:rsidRDefault="0043500B" w:rsidP="00D50F37">
      <w:pPr>
        <w:spacing w:line="240" w:lineRule="auto"/>
        <w:jc w:val="both"/>
        <w:rPr>
          <w:iCs/>
          <w:szCs w:val="22"/>
          <w:lang w:val="pt-PT"/>
        </w:rPr>
      </w:pPr>
      <w:r w:rsidRPr="00A35371">
        <w:rPr>
          <w:iCs/>
          <w:szCs w:val="22"/>
          <w:lang w:val="pt-PT"/>
        </w:rPr>
        <w:t>CENAVISA, S.L.</w:t>
      </w:r>
    </w:p>
    <w:p w14:paraId="08F14784" w14:textId="77777777" w:rsidR="0043500B" w:rsidRPr="00A35371" w:rsidRDefault="0043500B" w:rsidP="00D50F37">
      <w:pPr>
        <w:spacing w:line="240" w:lineRule="auto"/>
        <w:jc w:val="both"/>
        <w:rPr>
          <w:iCs/>
          <w:szCs w:val="22"/>
          <w:lang w:val="pt-PT"/>
        </w:rPr>
      </w:pPr>
      <w:r w:rsidRPr="00A35371">
        <w:rPr>
          <w:iCs/>
          <w:szCs w:val="22"/>
          <w:lang w:val="pt-PT"/>
        </w:rPr>
        <w:t xml:space="preserve">Cami Pedra Estela s/n  </w:t>
      </w:r>
    </w:p>
    <w:p w14:paraId="2B5157E4" w14:textId="77777777" w:rsidR="0043500B" w:rsidRPr="00A35371" w:rsidRDefault="0043500B" w:rsidP="00D50F37">
      <w:pPr>
        <w:spacing w:line="240" w:lineRule="auto"/>
        <w:jc w:val="both"/>
        <w:rPr>
          <w:iCs/>
          <w:szCs w:val="22"/>
        </w:rPr>
      </w:pPr>
      <w:r w:rsidRPr="00A35371">
        <w:rPr>
          <w:iCs/>
          <w:szCs w:val="22"/>
        </w:rPr>
        <w:t>43205 Reus</w:t>
      </w:r>
    </w:p>
    <w:p w14:paraId="6AA58900" w14:textId="1AE09C1C" w:rsidR="0043500B" w:rsidRPr="00357E00" w:rsidRDefault="0043500B" w:rsidP="00D50F37">
      <w:pPr>
        <w:spacing w:line="240" w:lineRule="auto"/>
        <w:jc w:val="both"/>
        <w:rPr>
          <w:iCs/>
          <w:szCs w:val="22"/>
        </w:rPr>
      </w:pPr>
      <w:r w:rsidRPr="00A35371">
        <w:rPr>
          <w:iCs/>
          <w:szCs w:val="22"/>
        </w:rPr>
        <w:t>Tarragona (</w:t>
      </w:r>
      <w:r w:rsidR="00183E7A">
        <w:rPr>
          <w:iCs/>
          <w:szCs w:val="22"/>
        </w:rPr>
        <w:t>Spānija</w:t>
      </w:r>
      <w:r w:rsidRPr="00A35371">
        <w:rPr>
          <w:iCs/>
          <w:szCs w:val="22"/>
        </w:rPr>
        <w:t>)</w:t>
      </w:r>
    </w:p>
    <w:p w14:paraId="6B85ABE9" w14:textId="77777777" w:rsidR="0043500B" w:rsidRPr="00E57A7D" w:rsidRDefault="0043500B" w:rsidP="00D50F37">
      <w:pPr>
        <w:spacing w:line="240" w:lineRule="auto"/>
        <w:jc w:val="both"/>
        <w:rPr>
          <w:bCs/>
          <w:szCs w:val="22"/>
        </w:rPr>
      </w:pPr>
    </w:p>
    <w:p w14:paraId="0221092D" w14:textId="35D194F2" w:rsidR="0043500B" w:rsidRPr="00E57A7D" w:rsidRDefault="0043500B" w:rsidP="00D50F37">
      <w:pPr>
        <w:pStyle w:val="Style4"/>
        <w:spacing w:line="240" w:lineRule="auto"/>
        <w:jc w:val="both"/>
      </w:pPr>
      <w:bookmarkStart w:id="9" w:name="_Hlk73552585"/>
      <w:r w:rsidRPr="00E57A7D">
        <w:rPr>
          <w:u w:val="single"/>
        </w:rPr>
        <w:t>Vietējie pārstāvji un kontaktinformācija, lai ziņotu par iespējamām</w:t>
      </w:r>
      <w:r>
        <w:rPr>
          <w:u w:val="single"/>
        </w:rPr>
        <w:t xml:space="preserve"> </w:t>
      </w:r>
      <w:r w:rsidRPr="00E57A7D">
        <w:rPr>
          <w:u w:val="single"/>
        </w:rPr>
        <w:t>blakusparādībām</w:t>
      </w:r>
      <w:r>
        <w:rPr>
          <w:u w:val="single"/>
        </w:rPr>
        <w:t>:</w:t>
      </w:r>
    </w:p>
    <w:bookmarkEnd w:id="9"/>
    <w:p w14:paraId="4869BCD1" w14:textId="4E703F41" w:rsidR="0043500B" w:rsidRPr="00331B5A" w:rsidRDefault="00183E7A" w:rsidP="00D84B8A">
      <w:pPr>
        <w:tabs>
          <w:tab w:val="clear" w:pos="567"/>
        </w:tabs>
        <w:spacing w:line="240" w:lineRule="auto"/>
        <w:jc w:val="both"/>
        <w:rPr>
          <w:lang w:val="pl-PL"/>
        </w:rPr>
      </w:pPr>
      <w:r>
        <w:rPr>
          <w:lang w:val="pl-PL"/>
        </w:rPr>
        <w:t>SIA „</w:t>
      </w:r>
      <w:r w:rsidR="0043500B" w:rsidRPr="00331B5A">
        <w:rPr>
          <w:lang w:val="pl-PL"/>
        </w:rPr>
        <w:t>Novus</w:t>
      </w:r>
      <w:r>
        <w:rPr>
          <w:lang w:val="pl-PL"/>
        </w:rPr>
        <w:t>V</w:t>
      </w:r>
      <w:r w:rsidR="0043500B" w:rsidRPr="00331B5A">
        <w:rPr>
          <w:lang w:val="pl-PL"/>
        </w:rPr>
        <w:t>et Latvi</w:t>
      </w:r>
      <w:r>
        <w:rPr>
          <w:lang w:val="pl-PL"/>
        </w:rPr>
        <w:t>j</w:t>
      </w:r>
      <w:r w:rsidR="0043500B" w:rsidRPr="00331B5A">
        <w:rPr>
          <w:lang w:val="pl-PL"/>
        </w:rPr>
        <w:t>a</w:t>
      </w:r>
      <w:r>
        <w:rPr>
          <w:lang w:val="pl-PL"/>
        </w:rPr>
        <w:t>”</w:t>
      </w:r>
    </w:p>
    <w:p w14:paraId="4811BE79" w14:textId="06D0D9A1" w:rsidR="00183E7A" w:rsidRDefault="00183E7A" w:rsidP="00D84B8A">
      <w:pPr>
        <w:tabs>
          <w:tab w:val="clear" w:pos="567"/>
        </w:tabs>
        <w:spacing w:line="240" w:lineRule="auto"/>
        <w:jc w:val="both"/>
        <w:rPr>
          <w:lang w:val="pl-PL"/>
        </w:rPr>
      </w:pPr>
      <w:r w:rsidRPr="00331B5A">
        <w:rPr>
          <w:lang w:val="pl-PL"/>
        </w:rPr>
        <w:t>Dzirnieku</w:t>
      </w:r>
      <w:r>
        <w:rPr>
          <w:lang w:val="pl-PL"/>
        </w:rPr>
        <w:t xml:space="preserve"> iela </w:t>
      </w:r>
      <w:r w:rsidRPr="00331B5A">
        <w:rPr>
          <w:lang w:val="pl-PL"/>
        </w:rPr>
        <w:t>24</w:t>
      </w:r>
      <w:r w:rsidR="00377371">
        <w:rPr>
          <w:lang w:val="pl-PL"/>
        </w:rPr>
        <w:t>,</w:t>
      </w:r>
      <w:r w:rsidR="00377371" w:rsidRPr="00377371">
        <w:rPr>
          <w:lang w:val="pl-PL"/>
        </w:rPr>
        <w:t xml:space="preserve"> </w:t>
      </w:r>
      <w:r w:rsidR="00377371" w:rsidRPr="00331B5A">
        <w:rPr>
          <w:lang w:val="pl-PL"/>
        </w:rPr>
        <w:t>M</w:t>
      </w:r>
      <w:r w:rsidR="00377371">
        <w:rPr>
          <w:lang w:val="pl-PL"/>
        </w:rPr>
        <w:t>ā</w:t>
      </w:r>
      <w:r w:rsidR="00377371" w:rsidRPr="00331B5A">
        <w:rPr>
          <w:lang w:val="pl-PL"/>
        </w:rPr>
        <w:t>rupe</w:t>
      </w:r>
    </w:p>
    <w:p w14:paraId="6DCCB52A" w14:textId="3C5F01D0" w:rsidR="00183E7A" w:rsidRDefault="00183E7A" w:rsidP="00D84B8A">
      <w:pPr>
        <w:tabs>
          <w:tab w:val="clear" w:pos="567"/>
        </w:tabs>
        <w:spacing w:line="240" w:lineRule="auto"/>
        <w:jc w:val="both"/>
        <w:rPr>
          <w:lang w:val="pl-PL"/>
        </w:rPr>
      </w:pPr>
      <w:r>
        <w:rPr>
          <w:lang w:val="pl-PL"/>
        </w:rPr>
        <w:t xml:space="preserve">Mārupes nov., </w:t>
      </w:r>
      <w:r w:rsidR="0043500B" w:rsidRPr="00331B5A">
        <w:rPr>
          <w:lang w:val="pl-PL"/>
        </w:rPr>
        <w:t>LV-2167</w:t>
      </w:r>
      <w:r w:rsidRPr="00183E7A">
        <w:rPr>
          <w:lang w:val="pl-PL"/>
        </w:rPr>
        <w:t xml:space="preserve"> </w:t>
      </w:r>
    </w:p>
    <w:p w14:paraId="56A837A1" w14:textId="7028F1AF" w:rsidR="00183E7A" w:rsidRPr="00331B5A" w:rsidRDefault="00183E7A" w:rsidP="00D84B8A">
      <w:pPr>
        <w:tabs>
          <w:tab w:val="clear" w:pos="567"/>
        </w:tabs>
        <w:spacing w:line="240" w:lineRule="auto"/>
        <w:jc w:val="both"/>
        <w:rPr>
          <w:lang w:val="pl-PL"/>
        </w:rPr>
      </w:pPr>
      <w:r>
        <w:rPr>
          <w:lang w:val="pl-PL"/>
        </w:rPr>
        <w:t>Latvija</w:t>
      </w:r>
    </w:p>
    <w:p w14:paraId="393D0DCC" w14:textId="0E6B0BCF" w:rsidR="0043500B" w:rsidRPr="00331B5A" w:rsidRDefault="0043500B" w:rsidP="00D84B8A">
      <w:pPr>
        <w:tabs>
          <w:tab w:val="clear" w:pos="567"/>
        </w:tabs>
        <w:spacing w:line="240" w:lineRule="auto"/>
        <w:jc w:val="both"/>
        <w:rPr>
          <w:lang w:val="pl-PL"/>
        </w:rPr>
      </w:pPr>
    </w:p>
    <w:p w14:paraId="76472E3D" w14:textId="6BBF75CA" w:rsidR="0043500B" w:rsidRPr="0043500B" w:rsidRDefault="0043500B" w:rsidP="00D84B8A">
      <w:pPr>
        <w:tabs>
          <w:tab w:val="clear" w:pos="567"/>
        </w:tabs>
        <w:spacing w:line="240" w:lineRule="auto"/>
        <w:jc w:val="both"/>
        <w:rPr>
          <w:lang w:val="pl-PL"/>
        </w:rPr>
      </w:pPr>
      <w:r w:rsidRPr="0043500B">
        <w:rPr>
          <w:lang w:val="pl-PL"/>
        </w:rPr>
        <w:t>Tel.: +371</w:t>
      </w:r>
      <w:r w:rsidR="00377371">
        <w:rPr>
          <w:lang w:val="pl-PL"/>
        </w:rPr>
        <w:t xml:space="preserve"> </w:t>
      </w:r>
      <w:r w:rsidRPr="0043500B">
        <w:rPr>
          <w:lang w:val="pl-PL"/>
        </w:rPr>
        <w:t>29191649</w:t>
      </w:r>
    </w:p>
    <w:p w14:paraId="23C5BFEA" w14:textId="77777777" w:rsidR="0043500B" w:rsidRDefault="0043500B" w:rsidP="00D84B8A">
      <w:pPr>
        <w:tabs>
          <w:tab w:val="clear" w:pos="567"/>
        </w:tabs>
        <w:spacing w:line="240" w:lineRule="auto"/>
        <w:jc w:val="both"/>
      </w:pPr>
      <w:r w:rsidRPr="0043500B">
        <w:rPr>
          <w:lang w:val="pl-PL"/>
        </w:rPr>
        <w:t xml:space="preserve">E-mail: </w:t>
      </w:r>
      <w:hyperlink r:id="rId11" w:history="1">
        <w:r w:rsidRPr="0043500B">
          <w:rPr>
            <w:rStyle w:val="Hyperlink"/>
            <w:lang w:val="pl-PL"/>
          </w:rPr>
          <w:t>davids.kleimanis@novusvet.lv</w:t>
        </w:r>
      </w:hyperlink>
    </w:p>
    <w:p w14:paraId="74604142" w14:textId="77777777" w:rsidR="0043500B" w:rsidRDefault="0043500B" w:rsidP="00D84B8A">
      <w:pPr>
        <w:tabs>
          <w:tab w:val="clear" w:pos="567"/>
        </w:tabs>
        <w:spacing w:line="240" w:lineRule="auto"/>
        <w:jc w:val="both"/>
      </w:pPr>
    </w:p>
    <w:p w14:paraId="2BB4653B" w14:textId="77777777" w:rsidR="0043500B" w:rsidRDefault="0043500B" w:rsidP="00D84B8A">
      <w:pPr>
        <w:tabs>
          <w:tab w:val="clear" w:pos="567"/>
        </w:tabs>
        <w:spacing w:line="240" w:lineRule="auto"/>
        <w:jc w:val="both"/>
      </w:pPr>
      <w:r w:rsidRPr="00E57A7D">
        <w:t xml:space="preserve">Lai iegūtu papildu informāciju par šīm veterinārajām zālēm, lūdzam sazināties ar </w:t>
      </w:r>
      <w:r>
        <w:t xml:space="preserve">tirdzniecības atļaujas turētāja </w:t>
      </w:r>
      <w:r w:rsidRPr="00E57A7D">
        <w:t>vietējo pārstāvi.</w:t>
      </w:r>
    </w:p>
    <w:p w14:paraId="0EBB6F62" w14:textId="77777777" w:rsidR="00183E7A" w:rsidRPr="00E57A7D" w:rsidRDefault="00183E7A" w:rsidP="00D84B8A">
      <w:pPr>
        <w:tabs>
          <w:tab w:val="clear" w:pos="567"/>
        </w:tabs>
        <w:spacing w:line="240" w:lineRule="auto"/>
        <w:jc w:val="both"/>
        <w:rPr>
          <w:szCs w:val="22"/>
        </w:rPr>
      </w:pPr>
    </w:p>
    <w:p w14:paraId="0AD5A8AC" w14:textId="77777777" w:rsidR="006D075E" w:rsidRPr="00E57A7D" w:rsidRDefault="006D075E" w:rsidP="00D84B8A">
      <w:pPr>
        <w:tabs>
          <w:tab w:val="clear" w:pos="567"/>
        </w:tabs>
        <w:spacing w:line="240" w:lineRule="auto"/>
        <w:jc w:val="both"/>
        <w:rPr>
          <w:szCs w:val="22"/>
        </w:rPr>
      </w:pPr>
    </w:p>
    <w:p w14:paraId="35CC9AE8" w14:textId="08FA6722" w:rsidR="00BB2539" w:rsidRPr="00E57A7D" w:rsidRDefault="00F550BE" w:rsidP="00D84B8A">
      <w:pPr>
        <w:pStyle w:val="Style1"/>
        <w:jc w:val="both"/>
      </w:pPr>
      <w:r w:rsidRPr="00E57A7D">
        <w:rPr>
          <w:highlight w:val="lightGray"/>
        </w:rPr>
        <w:t>17.</w:t>
      </w:r>
      <w:r w:rsidR="006B50CA">
        <w:tab/>
        <w:t>Cita informācija</w:t>
      </w:r>
    </w:p>
    <w:p w14:paraId="055F98E4" w14:textId="77777777" w:rsidR="005F346D" w:rsidRDefault="005F346D" w:rsidP="00D84B8A">
      <w:pPr>
        <w:tabs>
          <w:tab w:val="clear" w:pos="567"/>
        </w:tabs>
        <w:spacing w:line="240" w:lineRule="auto"/>
        <w:jc w:val="both"/>
        <w:rPr>
          <w:szCs w:val="22"/>
        </w:rPr>
      </w:pPr>
    </w:p>
    <w:p w14:paraId="3AAABDD4" w14:textId="77777777" w:rsidR="00183E7A" w:rsidRPr="00F81EE6" w:rsidRDefault="00183E7A" w:rsidP="00D84B8A">
      <w:pPr>
        <w:tabs>
          <w:tab w:val="clear" w:pos="567"/>
        </w:tabs>
        <w:spacing w:line="240" w:lineRule="auto"/>
        <w:jc w:val="both"/>
        <w:rPr>
          <w:szCs w:val="22"/>
        </w:rPr>
      </w:pPr>
      <w:r w:rsidRPr="00F81EE6">
        <w:rPr>
          <w:szCs w:val="22"/>
        </w:rPr>
        <w:t>Ivermektīnam ir kaitīga ietekme uz vidi. Pēc ārstēšanas ivermektīn</w:t>
      </w:r>
      <w:r>
        <w:rPr>
          <w:szCs w:val="22"/>
        </w:rPr>
        <w:t>s</w:t>
      </w:r>
      <w:r w:rsidRPr="00F81EE6">
        <w:rPr>
          <w:szCs w:val="22"/>
        </w:rPr>
        <w:t xml:space="preserve"> </w:t>
      </w:r>
      <w:r>
        <w:rPr>
          <w:szCs w:val="22"/>
        </w:rPr>
        <w:t xml:space="preserve">toksiskās </w:t>
      </w:r>
      <w:r w:rsidRPr="00F81EE6">
        <w:rPr>
          <w:szCs w:val="22"/>
        </w:rPr>
        <w:t>koncentrācij</w:t>
      </w:r>
      <w:r>
        <w:rPr>
          <w:szCs w:val="22"/>
        </w:rPr>
        <w:t>ā</w:t>
      </w:r>
      <w:r w:rsidRPr="00F81EE6">
        <w:rPr>
          <w:szCs w:val="22"/>
        </w:rPr>
        <w:t xml:space="preserve"> izdalās no organisma vairākas nedēļas. Ārstēto dzīvnieku fekālijas ganībās samazina tajos esošo organismu skaitu, un tas var ietekmēt fekāliju sadalīšanās procesu.</w:t>
      </w:r>
    </w:p>
    <w:p w14:paraId="4341521F" w14:textId="77777777" w:rsidR="00183E7A" w:rsidRPr="00F81EE6" w:rsidRDefault="00183E7A" w:rsidP="00D84B8A">
      <w:pPr>
        <w:tabs>
          <w:tab w:val="clear" w:pos="567"/>
        </w:tabs>
        <w:spacing w:line="240" w:lineRule="auto"/>
        <w:jc w:val="both"/>
        <w:rPr>
          <w:szCs w:val="22"/>
        </w:rPr>
      </w:pPr>
      <w:r w:rsidRPr="00F81EE6">
        <w:rPr>
          <w:szCs w:val="22"/>
        </w:rPr>
        <w:t>Ivermektīns ir ļoti toksisks ūdens organismiem un koprofāg</w:t>
      </w:r>
      <w:r>
        <w:rPr>
          <w:szCs w:val="22"/>
        </w:rPr>
        <w:t>u faunai</w:t>
      </w:r>
      <w:r w:rsidRPr="00F81EE6">
        <w:rPr>
          <w:szCs w:val="22"/>
        </w:rPr>
        <w:t>, turklāt tas var uzkrāties augsnē un nogulsnēs.</w:t>
      </w:r>
    </w:p>
    <w:p w14:paraId="095337BB" w14:textId="77777777" w:rsidR="006B50CA" w:rsidRPr="00E57A7D" w:rsidRDefault="006B50CA" w:rsidP="00D84B8A">
      <w:pPr>
        <w:tabs>
          <w:tab w:val="clear" w:pos="567"/>
        </w:tabs>
        <w:spacing w:line="240" w:lineRule="auto"/>
        <w:jc w:val="both"/>
        <w:rPr>
          <w:szCs w:val="22"/>
        </w:rPr>
      </w:pPr>
    </w:p>
    <w:sectPr w:rsidR="006B50CA"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84169" w14:textId="77777777" w:rsidR="00676C32" w:rsidRDefault="00676C32">
      <w:pPr>
        <w:spacing w:line="240" w:lineRule="auto"/>
      </w:pPr>
      <w:r>
        <w:separator/>
      </w:r>
    </w:p>
  </w:endnote>
  <w:endnote w:type="continuationSeparator" w:id="0">
    <w:p w14:paraId="135F0E27" w14:textId="77777777" w:rsidR="00676C32" w:rsidRDefault="00676C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86273D" w:rsidRPr="00E57A7D" w:rsidRDefault="0086273D">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0B130D">
      <w:rPr>
        <w:rFonts w:ascii="Times New Roman" w:hAnsi="Times New Roman"/>
        <w:noProof/>
      </w:rPr>
      <w:t>1</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86273D" w:rsidRPr="00E57A7D" w:rsidRDefault="0086273D">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D33EF" w14:textId="77777777" w:rsidR="00676C32" w:rsidRDefault="00676C32">
      <w:pPr>
        <w:spacing w:line="240" w:lineRule="auto"/>
      </w:pPr>
      <w:r>
        <w:separator/>
      </w:r>
    </w:p>
  </w:footnote>
  <w:footnote w:type="continuationSeparator" w:id="0">
    <w:p w14:paraId="65C542D9" w14:textId="77777777" w:rsidR="00676C32" w:rsidRDefault="00676C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C29364B"/>
    <w:multiLevelType w:val="hybridMultilevel"/>
    <w:tmpl w:val="3FF4F454"/>
    <w:lvl w:ilvl="0" w:tplc="08090001">
      <w:start w:val="1"/>
      <w:numFmt w:val="bullet"/>
      <w:lvlText w:val=""/>
      <w:lvlJc w:val="left"/>
      <w:pPr>
        <w:tabs>
          <w:tab w:val="num" w:pos="1287"/>
        </w:tabs>
        <w:ind w:left="1287" w:hanging="360"/>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83D134C"/>
    <w:multiLevelType w:val="hybridMultilevel"/>
    <w:tmpl w:val="68E22BB2"/>
    <w:lvl w:ilvl="0" w:tplc="C52249AA">
      <w:start w:val="25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59455042">
    <w:abstractNumId w:val="0"/>
    <w:lvlOverride w:ilvl="0">
      <w:lvl w:ilvl="0">
        <w:start w:val="1"/>
        <w:numFmt w:val="bullet"/>
        <w:lvlText w:val="-"/>
        <w:legacy w:legacy="1" w:legacySpace="0" w:legacyIndent="360"/>
        <w:lvlJc w:val="left"/>
        <w:pPr>
          <w:ind w:left="360" w:hanging="360"/>
        </w:pPr>
      </w:lvl>
    </w:lvlOverride>
  </w:num>
  <w:num w:numId="2" w16cid:durableId="3377449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23291122">
    <w:abstractNumId w:val="35"/>
  </w:num>
  <w:num w:numId="4" w16cid:durableId="1510564079">
    <w:abstractNumId w:val="34"/>
  </w:num>
  <w:num w:numId="5" w16cid:durableId="1638336511">
    <w:abstractNumId w:val="13"/>
  </w:num>
  <w:num w:numId="6" w16cid:durableId="1293294172">
    <w:abstractNumId w:val="26"/>
  </w:num>
  <w:num w:numId="7" w16cid:durableId="315107918">
    <w:abstractNumId w:val="21"/>
  </w:num>
  <w:num w:numId="8" w16cid:durableId="1674987283">
    <w:abstractNumId w:val="9"/>
  </w:num>
  <w:num w:numId="9" w16cid:durableId="2037652857">
    <w:abstractNumId w:val="32"/>
  </w:num>
  <w:num w:numId="10" w16cid:durableId="1661041239">
    <w:abstractNumId w:val="33"/>
  </w:num>
  <w:num w:numId="11" w16cid:durableId="567153194">
    <w:abstractNumId w:val="15"/>
  </w:num>
  <w:num w:numId="12" w16cid:durableId="348409572">
    <w:abstractNumId w:val="14"/>
  </w:num>
  <w:num w:numId="13" w16cid:durableId="1556501884">
    <w:abstractNumId w:val="3"/>
  </w:num>
  <w:num w:numId="14" w16cid:durableId="677200652">
    <w:abstractNumId w:val="31"/>
  </w:num>
  <w:num w:numId="15" w16cid:durableId="758873828">
    <w:abstractNumId w:val="19"/>
  </w:num>
  <w:num w:numId="16" w16cid:durableId="63188392">
    <w:abstractNumId w:val="36"/>
  </w:num>
  <w:num w:numId="17" w16cid:durableId="1727603898">
    <w:abstractNumId w:val="10"/>
  </w:num>
  <w:num w:numId="18" w16cid:durableId="1264917207">
    <w:abstractNumId w:val="1"/>
  </w:num>
  <w:num w:numId="19" w16cid:durableId="1386178344">
    <w:abstractNumId w:val="16"/>
  </w:num>
  <w:num w:numId="20" w16cid:durableId="2085028917">
    <w:abstractNumId w:val="4"/>
  </w:num>
  <w:num w:numId="21" w16cid:durableId="1172180534">
    <w:abstractNumId w:val="8"/>
  </w:num>
  <w:num w:numId="22" w16cid:durableId="1159426351">
    <w:abstractNumId w:val="28"/>
  </w:num>
  <w:num w:numId="23" w16cid:durableId="2073043595">
    <w:abstractNumId w:val="37"/>
  </w:num>
  <w:num w:numId="24" w16cid:durableId="869730990">
    <w:abstractNumId w:val="23"/>
  </w:num>
  <w:num w:numId="25" w16cid:durableId="592519372">
    <w:abstractNumId w:val="11"/>
  </w:num>
  <w:num w:numId="26" w16cid:durableId="1408308328">
    <w:abstractNumId w:val="12"/>
  </w:num>
  <w:num w:numId="27" w16cid:durableId="1539734932">
    <w:abstractNumId w:val="6"/>
  </w:num>
  <w:num w:numId="28" w16cid:durableId="2122524913">
    <w:abstractNumId w:val="7"/>
  </w:num>
  <w:num w:numId="29" w16cid:durableId="214435347">
    <w:abstractNumId w:val="24"/>
  </w:num>
  <w:num w:numId="30" w16cid:durableId="1086730916">
    <w:abstractNumId w:val="39"/>
  </w:num>
  <w:num w:numId="31" w16cid:durableId="1910770770">
    <w:abstractNumId w:val="40"/>
  </w:num>
  <w:num w:numId="32" w16cid:durableId="1984777286">
    <w:abstractNumId w:val="22"/>
  </w:num>
  <w:num w:numId="33" w16cid:durableId="1161698980">
    <w:abstractNumId w:val="30"/>
  </w:num>
  <w:num w:numId="34" w16cid:durableId="2120295857">
    <w:abstractNumId w:val="25"/>
  </w:num>
  <w:num w:numId="35" w16cid:durableId="380596053">
    <w:abstractNumId w:val="2"/>
  </w:num>
  <w:num w:numId="36" w16cid:durableId="487206151">
    <w:abstractNumId w:val="5"/>
  </w:num>
  <w:num w:numId="37" w16cid:durableId="1137724713">
    <w:abstractNumId w:val="27"/>
  </w:num>
  <w:num w:numId="38" w16cid:durableId="1726446465">
    <w:abstractNumId w:val="18"/>
  </w:num>
  <w:num w:numId="39" w16cid:durableId="1320383981">
    <w:abstractNumId w:val="38"/>
  </w:num>
  <w:num w:numId="40" w16cid:durableId="160047690">
    <w:abstractNumId w:val="29"/>
  </w:num>
  <w:num w:numId="41" w16cid:durableId="1587232216">
    <w:abstractNumId w:val="17"/>
  </w:num>
  <w:num w:numId="42" w16cid:durableId="654933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66C74"/>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A1F55"/>
    <w:rsid w:val="000B130D"/>
    <w:rsid w:val="000B309D"/>
    <w:rsid w:val="000B3C69"/>
    <w:rsid w:val="000B46FB"/>
    <w:rsid w:val="000B7873"/>
    <w:rsid w:val="000C02A1"/>
    <w:rsid w:val="000C1D4F"/>
    <w:rsid w:val="000C3ED7"/>
    <w:rsid w:val="000C55E6"/>
    <w:rsid w:val="000C687A"/>
    <w:rsid w:val="000C6EA2"/>
    <w:rsid w:val="000C7793"/>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2B40"/>
    <w:rsid w:val="00164543"/>
    <w:rsid w:val="0016563B"/>
    <w:rsid w:val="001674D3"/>
    <w:rsid w:val="00172B3E"/>
    <w:rsid w:val="00175264"/>
    <w:rsid w:val="001803D2"/>
    <w:rsid w:val="00180DE2"/>
    <w:rsid w:val="0018228B"/>
    <w:rsid w:val="00183E7A"/>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0D1C"/>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2DA8"/>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2C96"/>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C60D7"/>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371"/>
    <w:rsid w:val="00377E23"/>
    <w:rsid w:val="0038277C"/>
    <w:rsid w:val="00383113"/>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0C96"/>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9CF"/>
    <w:rsid w:val="003F1B4C"/>
    <w:rsid w:val="003F2AA8"/>
    <w:rsid w:val="003F3CE6"/>
    <w:rsid w:val="003F677F"/>
    <w:rsid w:val="004008F6"/>
    <w:rsid w:val="0040595E"/>
    <w:rsid w:val="00407C22"/>
    <w:rsid w:val="00411C17"/>
    <w:rsid w:val="00412BBE"/>
    <w:rsid w:val="00412F5E"/>
    <w:rsid w:val="00414B20"/>
    <w:rsid w:val="00414E19"/>
    <w:rsid w:val="0041628A"/>
    <w:rsid w:val="00417DE3"/>
    <w:rsid w:val="00420850"/>
    <w:rsid w:val="00420940"/>
    <w:rsid w:val="0042322E"/>
    <w:rsid w:val="00423968"/>
    <w:rsid w:val="00424E08"/>
    <w:rsid w:val="00427054"/>
    <w:rsid w:val="004304B1"/>
    <w:rsid w:val="00432DA8"/>
    <w:rsid w:val="0043320A"/>
    <w:rsid w:val="004332E3"/>
    <w:rsid w:val="0043500B"/>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0D15"/>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316C8"/>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31AD"/>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E56B6"/>
    <w:rsid w:val="005F0542"/>
    <w:rsid w:val="005F0F72"/>
    <w:rsid w:val="005F1C1F"/>
    <w:rsid w:val="005F23F7"/>
    <w:rsid w:val="005F346D"/>
    <w:rsid w:val="005F38FB"/>
    <w:rsid w:val="00602801"/>
    <w:rsid w:val="00602D3B"/>
    <w:rsid w:val="0060326F"/>
    <w:rsid w:val="006032F8"/>
    <w:rsid w:val="00606EA1"/>
    <w:rsid w:val="006112FD"/>
    <w:rsid w:val="006128F0"/>
    <w:rsid w:val="0061726B"/>
    <w:rsid w:val="00617B81"/>
    <w:rsid w:val="0062387A"/>
    <w:rsid w:val="006326D8"/>
    <w:rsid w:val="0063377D"/>
    <w:rsid w:val="006344BE"/>
    <w:rsid w:val="00634A66"/>
    <w:rsid w:val="00640336"/>
    <w:rsid w:val="00640A13"/>
    <w:rsid w:val="00640FC9"/>
    <w:rsid w:val="006414D3"/>
    <w:rsid w:val="006432F2"/>
    <w:rsid w:val="006475C2"/>
    <w:rsid w:val="0065320F"/>
    <w:rsid w:val="00653D64"/>
    <w:rsid w:val="006548F8"/>
    <w:rsid w:val="00654ABD"/>
    <w:rsid w:val="00654E13"/>
    <w:rsid w:val="00657C97"/>
    <w:rsid w:val="00660BAB"/>
    <w:rsid w:val="00667489"/>
    <w:rsid w:val="00667F8A"/>
    <w:rsid w:val="00670D44"/>
    <w:rsid w:val="00673639"/>
    <w:rsid w:val="00673F4C"/>
    <w:rsid w:val="00676AFC"/>
    <w:rsid w:val="00676C32"/>
    <w:rsid w:val="006807CD"/>
    <w:rsid w:val="006819D0"/>
    <w:rsid w:val="00682D43"/>
    <w:rsid w:val="00683ABD"/>
    <w:rsid w:val="00685BAF"/>
    <w:rsid w:val="00690463"/>
    <w:rsid w:val="00692200"/>
    <w:rsid w:val="00693DE5"/>
    <w:rsid w:val="00696058"/>
    <w:rsid w:val="006A0D03"/>
    <w:rsid w:val="006A12D9"/>
    <w:rsid w:val="006A41E9"/>
    <w:rsid w:val="006A5F03"/>
    <w:rsid w:val="006A68AD"/>
    <w:rsid w:val="006B12CB"/>
    <w:rsid w:val="006B2030"/>
    <w:rsid w:val="006B50CA"/>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1FD6"/>
    <w:rsid w:val="0073373D"/>
    <w:rsid w:val="007406D7"/>
    <w:rsid w:val="007439DB"/>
    <w:rsid w:val="00743A1D"/>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171"/>
    <w:rsid w:val="007A38DF"/>
    <w:rsid w:val="007A6DDD"/>
    <w:rsid w:val="007B00E5"/>
    <w:rsid w:val="007B20CF"/>
    <w:rsid w:val="007B2499"/>
    <w:rsid w:val="007B72E1"/>
    <w:rsid w:val="007B783A"/>
    <w:rsid w:val="007C1B95"/>
    <w:rsid w:val="007C2447"/>
    <w:rsid w:val="007C3DF3"/>
    <w:rsid w:val="007C41C3"/>
    <w:rsid w:val="007C4BD3"/>
    <w:rsid w:val="007C796D"/>
    <w:rsid w:val="007D4567"/>
    <w:rsid w:val="007D5A8C"/>
    <w:rsid w:val="007D73FB"/>
    <w:rsid w:val="007E2F2D"/>
    <w:rsid w:val="007E4C9F"/>
    <w:rsid w:val="007E7856"/>
    <w:rsid w:val="007F1433"/>
    <w:rsid w:val="007F1491"/>
    <w:rsid w:val="007F2F03"/>
    <w:rsid w:val="00800FE0"/>
    <w:rsid w:val="008039A2"/>
    <w:rsid w:val="0080610C"/>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3C9F"/>
    <w:rsid w:val="008448D9"/>
    <w:rsid w:val="00846C08"/>
    <w:rsid w:val="0085122C"/>
    <w:rsid w:val="008530E7"/>
    <w:rsid w:val="00856BDB"/>
    <w:rsid w:val="00857675"/>
    <w:rsid w:val="00857B2B"/>
    <w:rsid w:val="008610E2"/>
    <w:rsid w:val="0086273D"/>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872"/>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07E2"/>
    <w:rsid w:val="00911AA8"/>
    <w:rsid w:val="00913885"/>
    <w:rsid w:val="00915ABF"/>
    <w:rsid w:val="00916C9E"/>
    <w:rsid w:val="009210D9"/>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203F"/>
    <w:rsid w:val="009938F7"/>
    <w:rsid w:val="009A05AA"/>
    <w:rsid w:val="009A2D5A"/>
    <w:rsid w:val="009A6509"/>
    <w:rsid w:val="009A67BD"/>
    <w:rsid w:val="009A6E2F"/>
    <w:rsid w:val="009B045C"/>
    <w:rsid w:val="009B2969"/>
    <w:rsid w:val="009B2C7E"/>
    <w:rsid w:val="009B3085"/>
    <w:rsid w:val="009B6C8F"/>
    <w:rsid w:val="009B6DBD"/>
    <w:rsid w:val="009C0524"/>
    <w:rsid w:val="009C108A"/>
    <w:rsid w:val="009C1424"/>
    <w:rsid w:val="009C2E47"/>
    <w:rsid w:val="009C32E4"/>
    <w:rsid w:val="009C6BFB"/>
    <w:rsid w:val="009D0C05"/>
    <w:rsid w:val="009D54F4"/>
    <w:rsid w:val="009E2C00"/>
    <w:rsid w:val="009E49AD"/>
    <w:rsid w:val="009E4CC5"/>
    <w:rsid w:val="009E66FE"/>
    <w:rsid w:val="009E7080"/>
    <w:rsid w:val="009E70F4"/>
    <w:rsid w:val="009E72A3"/>
    <w:rsid w:val="009F05AB"/>
    <w:rsid w:val="009F1AD2"/>
    <w:rsid w:val="009F2131"/>
    <w:rsid w:val="009F3687"/>
    <w:rsid w:val="00A00C78"/>
    <w:rsid w:val="00A0479E"/>
    <w:rsid w:val="00A05B07"/>
    <w:rsid w:val="00A07979"/>
    <w:rsid w:val="00A11755"/>
    <w:rsid w:val="00A176BD"/>
    <w:rsid w:val="00A207FB"/>
    <w:rsid w:val="00A23D33"/>
    <w:rsid w:val="00A24016"/>
    <w:rsid w:val="00A265BF"/>
    <w:rsid w:val="00A26F44"/>
    <w:rsid w:val="00A34FAB"/>
    <w:rsid w:val="00A42C43"/>
    <w:rsid w:val="00A4313D"/>
    <w:rsid w:val="00A4467A"/>
    <w:rsid w:val="00A44CC4"/>
    <w:rsid w:val="00A50120"/>
    <w:rsid w:val="00A52EB2"/>
    <w:rsid w:val="00A60351"/>
    <w:rsid w:val="00A60843"/>
    <w:rsid w:val="00A61C6D"/>
    <w:rsid w:val="00A63015"/>
    <w:rsid w:val="00A6387B"/>
    <w:rsid w:val="00A64A4B"/>
    <w:rsid w:val="00A66254"/>
    <w:rsid w:val="00A67597"/>
    <w:rsid w:val="00A678B4"/>
    <w:rsid w:val="00A704A3"/>
    <w:rsid w:val="00A75E23"/>
    <w:rsid w:val="00A77576"/>
    <w:rsid w:val="00A8113B"/>
    <w:rsid w:val="00A82AA0"/>
    <w:rsid w:val="00A82F8A"/>
    <w:rsid w:val="00A84622"/>
    <w:rsid w:val="00A84BF0"/>
    <w:rsid w:val="00A9226B"/>
    <w:rsid w:val="00A9575C"/>
    <w:rsid w:val="00A95B56"/>
    <w:rsid w:val="00A969AF"/>
    <w:rsid w:val="00A97567"/>
    <w:rsid w:val="00AB0643"/>
    <w:rsid w:val="00AB0D0F"/>
    <w:rsid w:val="00AB1A2E"/>
    <w:rsid w:val="00AB328A"/>
    <w:rsid w:val="00AB4918"/>
    <w:rsid w:val="00AB4BC8"/>
    <w:rsid w:val="00AB6BA7"/>
    <w:rsid w:val="00AB7BE8"/>
    <w:rsid w:val="00AD0710"/>
    <w:rsid w:val="00AD147B"/>
    <w:rsid w:val="00AD1CEA"/>
    <w:rsid w:val="00AD2488"/>
    <w:rsid w:val="00AD4DB9"/>
    <w:rsid w:val="00AD63C0"/>
    <w:rsid w:val="00AE07EE"/>
    <w:rsid w:val="00AE35B2"/>
    <w:rsid w:val="00AE47A3"/>
    <w:rsid w:val="00AE6AA0"/>
    <w:rsid w:val="00AF5527"/>
    <w:rsid w:val="00B00CA4"/>
    <w:rsid w:val="00B01696"/>
    <w:rsid w:val="00B02494"/>
    <w:rsid w:val="00B03310"/>
    <w:rsid w:val="00B075D6"/>
    <w:rsid w:val="00B10411"/>
    <w:rsid w:val="00B113B9"/>
    <w:rsid w:val="00B119A2"/>
    <w:rsid w:val="00B13B6D"/>
    <w:rsid w:val="00B177F2"/>
    <w:rsid w:val="00B201F1"/>
    <w:rsid w:val="00B2603F"/>
    <w:rsid w:val="00B26659"/>
    <w:rsid w:val="00B26EFE"/>
    <w:rsid w:val="00B304E7"/>
    <w:rsid w:val="00B318B6"/>
    <w:rsid w:val="00B32DC4"/>
    <w:rsid w:val="00B3499B"/>
    <w:rsid w:val="00B36368"/>
    <w:rsid w:val="00B41F47"/>
    <w:rsid w:val="00B44468"/>
    <w:rsid w:val="00B455DA"/>
    <w:rsid w:val="00B5634E"/>
    <w:rsid w:val="00B57E76"/>
    <w:rsid w:val="00B601C5"/>
    <w:rsid w:val="00B60AC9"/>
    <w:rsid w:val="00B6460C"/>
    <w:rsid w:val="00B67323"/>
    <w:rsid w:val="00B715F2"/>
    <w:rsid w:val="00B72BBB"/>
    <w:rsid w:val="00B73840"/>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0EA7"/>
    <w:rsid w:val="00BA5C89"/>
    <w:rsid w:val="00BA60FD"/>
    <w:rsid w:val="00BA6AD8"/>
    <w:rsid w:val="00BB04EB"/>
    <w:rsid w:val="00BB18F9"/>
    <w:rsid w:val="00BB2539"/>
    <w:rsid w:val="00BB3089"/>
    <w:rsid w:val="00BB4CE2"/>
    <w:rsid w:val="00BB5EF0"/>
    <w:rsid w:val="00BB6724"/>
    <w:rsid w:val="00BB74EE"/>
    <w:rsid w:val="00BB78D8"/>
    <w:rsid w:val="00BC0EFB"/>
    <w:rsid w:val="00BC2E39"/>
    <w:rsid w:val="00BC4F7F"/>
    <w:rsid w:val="00BD0D4F"/>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6956"/>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6D0C"/>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1333"/>
    <w:rsid w:val="00CA4542"/>
    <w:rsid w:val="00CA539F"/>
    <w:rsid w:val="00CB07EB"/>
    <w:rsid w:val="00CB2567"/>
    <w:rsid w:val="00CB47D9"/>
    <w:rsid w:val="00CC1E65"/>
    <w:rsid w:val="00CC55EC"/>
    <w:rsid w:val="00CC567A"/>
    <w:rsid w:val="00CC64FD"/>
    <w:rsid w:val="00CD2E49"/>
    <w:rsid w:val="00CD4059"/>
    <w:rsid w:val="00CD4E5A"/>
    <w:rsid w:val="00CD6AFD"/>
    <w:rsid w:val="00CE03CE"/>
    <w:rsid w:val="00CE0F5D"/>
    <w:rsid w:val="00CE1A6A"/>
    <w:rsid w:val="00CE3FDF"/>
    <w:rsid w:val="00CE7ADA"/>
    <w:rsid w:val="00CF0DFF"/>
    <w:rsid w:val="00CF5397"/>
    <w:rsid w:val="00D0272C"/>
    <w:rsid w:val="00D028A9"/>
    <w:rsid w:val="00D033F6"/>
    <w:rsid w:val="00D0359D"/>
    <w:rsid w:val="00D04DED"/>
    <w:rsid w:val="00D0511F"/>
    <w:rsid w:val="00D07A07"/>
    <w:rsid w:val="00D1089A"/>
    <w:rsid w:val="00D116BD"/>
    <w:rsid w:val="00D14E9E"/>
    <w:rsid w:val="00D15280"/>
    <w:rsid w:val="00D16C12"/>
    <w:rsid w:val="00D2001A"/>
    <w:rsid w:val="00D20684"/>
    <w:rsid w:val="00D26B62"/>
    <w:rsid w:val="00D27C1D"/>
    <w:rsid w:val="00D32624"/>
    <w:rsid w:val="00D32A07"/>
    <w:rsid w:val="00D3691A"/>
    <w:rsid w:val="00D377C3"/>
    <w:rsid w:val="00D377E2"/>
    <w:rsid w:val="00D37DA2"/>
    <w:rsid w:val="00D403E9"/>
    <w:rsid w:val="00D41006"/>
    <w:rsid w:val="00D42DCB"/>
    <w:rsid w:val="00D45482"/>
    <w:rsid w:val="00D46DF2"/>
    <w:rsid w:val="00D47674"/>
    <w:rsid w:val="00D50CD9"/>
    <w:rsid w:val="00D50F37"/>
    <w:rsid w:val="00D5338C"/>
    <w:rsid w:val="00D55A5D"/>
    <w:rsid w:val="00D606B2"/>
    <w:rsid w:val="00D625A7"/>
    <w:rsid w:val="00D64074"/>
    <w:rsid w:val="00D653B9"/>
    <w:rsid w:val="00D65777"/>
    <w:rsid w:val="00D66A51"/>
    <w:rsid w:val="00D6719F"/>
    <w:rsid w:val="00D70933"/>
    <w:rsid w:val="00D728A0"/>
    <w:rsid w:val="00D75EBC"/>
    <w:rsid w:val="00D82F46"/>
    <w:rsid w:val="00D83661"/>
    <w:rsid w:val="00D83B31"/>
    <w:rsid w:val="00D84B8A"/>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2A5A"/>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949"/>
    <w:rsid w:val="00EA0BEF"/>
    <w:rsid w:val="00EB0E20"/>
    <w:rsid w:val="00EB1A80"/>
    <w:rsid w:val="00EB2BDF"/>
    <w:rsid w:val="00EB457B"/>
    <w:rsid w:val="00EB5097"/>
    <w:rsid w:val="00EB70D5"/>
    <w:rsid w:val="00EC2AB1"/>
    <w:rsid w:val="00EC47C4"/>
    <w:rsid w:val="00EC4F3A"/>
    <w:rsid w:val="00EC5E74"/>
    <w:rsid w:val="00EC6AD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14AD"/>
    <w:rsid w:val="00F23927"/>
    <w:rsid w:val="00F24A0B"/>
    <w:rsid w:val="00F26A05"/>
    <w:rsid w:val="00F307CE"/>
    <w:rsid w:val="00F343C8"/>
    <w:rsid w:val="00F354C5"/>
    <w:rsid w:val="00F355D1"/>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0888"/>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67E8"/>
    <w:rsid w:val="00FB71E5"/>
    <w:rsid w:val="00FB7F85"/>
    <w:rsid w:val="00FC02F3"/>
    <w:rsid w:val="00FC060F"/>
    <w:rsid w:val="00FC2C0A"/>
    <w:rsid w:val="00FC7209"/>
    <w:rsid w:val="00FC752C"/>
    <w:rsid w:val="00FD0492"/>
    <w:rsid w:val="00FD13EC"/>
    <w:rsid w:val="00FD1E45"/>
    <w:rsid w:val="00FD2859"/>
    <w:rsid w:val="00FD2882"/>
    <w:rsid w:val="00FD4669"/>
    <w:rsid w:val="00FD4DA8"/>
    <w:rsid w:val="00FD4EEF"/>
    <w:rsid w:val="00FD5461"/>
    <w:rsid w:val="00FD6BDB"/>
    <w:rsid w:val="00FD6F00"/>
    <w:rsid w:val="00FD7B98"/>
    <w:rsid w:val="00FE05B8"/>
    <w:rsid w:val="00FE156F"/>
    <w:rsid w:val="00FE6084"/>
    <w:rsid w:val="00FF15DB"/>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507BD2"/>
  <w15:docId w15:val="{19431D39-68A3-44A7-998F-3E6945AF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4E08"/>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Heading2Char">
    <w:name w:val="Heading 2 Char"/>
    <w:basedOn w:val="DefaultParagraphFont"/>
    <w:link w:val="Heading2"/>
    <w:rsid w:val="0080610C"/>
    <w:rPr>
      <w:rFonts w:ascii="Helvetica" w:hAnsi="Helvetica"/>
      <w:b/>
      <w:i/>
      <w:sz w:val="24"/>
      <w:lang w:eastAsia="en-US"/>
    </w:rPr>
  </w:style>
  <w:style w:type="character" w:customStyle="1" w:styleId="Heading4Char">
    <w:name w:val="Heading 4 Char"/>
    <w:basedOn w:val="DefaultParagraphFont"/>
    <w:link w:val="Heading4"/>
    <w:rsid w:val="0080610C"/>
    <w:rPr>
      <w:b/>
      <w:noProof/>
      <w:sz w:val="22"/>
      <w:lang w:eastAsia="en-US"/>
    </w:rPr>
  </w:style>
  <w:style w:type="character" w:customStyle="1" w:styleId="Heading5Char">
    <w:name w:val="Heading 5 Char"/>
    <w:basedOn w:val="DefaultParagraphFont"/>
    <w:link w:val="Heading5"/>
    <w:rsid w:val="0080610C"/>
    <w:rPr>
      <w:b/>
      <w:noProof/>
      <w:sz w:val="22"/>
      <w:lang w:eastAsia="en-US"/>
    </w:rPr>
  </w:style>
  <w:style w:type="character" w:customStyle="1" w:styleId="Heading6Char">
    <w:name w:val="Heading 6 Char"/>
    <w:basedOn w:val="DefaultParagraphFont"/>
    <w:link w:val="Heading6"/>
    <w:rsid w:val="0080610C"/>
    <w:rPr>
      <w:i/>
      <w:sz w:val="22"/>
      <w:lang w:eastAsia="en-US"/>
    </w:rPr>
  </w:style>
  <w:style w:type="character" w:styleId="Emphasis">
    <w:name w:val="Emphasis"/>
    <w:basedOn w:val="DefaultParagraphFont"/>
    <w:uiPriority w:val="20"/>
    <w:qFormat/>
    <w:rsid w:val="0080610C"/>
    <w:rPr>
      <w:i/>
      <w:iCs/>
    </w:rPr>
  </w:style>
  <w:style w:type="paragraph" w:styleId="ListParagraph">
    <w:name w:val="List Paragraph"/>
    <w:basedOn w:val="Normal"/>
    <w:uiPriority w:val="34"/>
    <w:qFormat/>
    <w:rsid w:val="0080610C"/>
    <w:pPr>
      <w:ind w:left="720"/>
      <w:contextualSpacing/>
    </w:pPr>
    <w:rPr>
      <w:lang w:val="pl-PL"/>
    </w:rPr>
  </w:style>
  <w:style w:type="character" w:customStyle="1" w:styleId="BodyTextIndent2Char">
    <w:name w:val="Body Text Indent 2 Char"/>
    <w:basedOn w:val="DefaultParagraphFont"/>
    <w:link w:val="BodyTextIndent2"/>
    <w:rsid w:val="00FD2859"/>
    <w:rPr>
      <w:b/>
      <w:sz w:val="22"/>
      <w:lang w:eastAsia="en-US"/>
    </w:rPr>
  </w:style>
  <w:style w:type="character" w:customStyle="1" w:styleId="Heading1Char">
    <w:name w:val="Heading 1 Char"/>
    <w:basedOn w:val="DefaultParagraphFont"/>
    <w:link w:val="Heading1"/>
    <w:rsid w:val="00411C17"/>
    <w:rPr>
      <w:b/>
      <w:caps/>
      <w:sz w:val="26"/>
      <w:lang w:eastAsia="en-US"/>
    </w:rPr>
  </w:style>
  <w:style w:type="paragraph" w:styleId="NormalWeb">
    <w:name w:val="Normal (Web)"/>
    <w:basedOn w:val="Normal"/>
    <w:uiPriority w:val="99"/>
    <w:unhideWhenUsed/>
    <w:rsid w:val="00411C17"/>
    <w:pPr>
      <w:tabs>
        <w:tab w:val="clear" w:pos="567"/>
      </w:tabs>
      <w:spacing w:before="100" w:beforeAutospacing="1" w:after="100" w:afterAutospacing="1" w:line="240" w:lineRule="auto"/>
    </w:pPr>
    <w:rPr>
      <w:sz w:val="24"/>
      <w:szCs w:val="24"/>
      <w:lang w:val="es-ES" w:eastAsia="es-ES"/>
    </w:rPr>
  </w:style>
  <w:style w:type="character" w:customStyle="1" w:styleId="BodyTextIndentChar">
    <w:name w:val="Body Text Indent Char"/>
    <w:basedOn w:val="DefaultParagraphFont"/>
    <w:link w:val="BodyTextIndent"/>
    <w:rsid w:val="00FD2882"/>
    <w:rPr>
      <w:b/>
      <w:sz w:val="22"/>
      <w:lang w:eastAsia="en-US"/>
    </w:rPr>
  </w:style>
  <w:style w:type="character" w:styleId="UnresolvedMention">
    <w:name w:val="Unresolved Mention"/>
    <w:basedOn w:val="DefaultParagraphFont"/>
    <w:uiPriority w:val="99"/>
    <w:semiHidden/>
    <w:unhideWhenUsed/>
    <w:rsid w:val="00F808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vids.kleimanis@novusvet.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075FC-12C1-45EA-9009-32B935800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21826</Words>
  <Characters>12441</Characters>
  <Application>Microsoft Office Word</Application>
  <DocSecurity>0</DocSecurity>
  <Lines>103</Lines>
  <Paragraphs>68</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34199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