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DD6EB" w14:textId="77777777" w:rsidR="00425045" w:rsidRDefault="00425045" w:rsidP="00107B5F">
      <w:pPr>
        <w:tabs>
          <w:tab w:val="clear" w:pos="567"/>
        </w:tabs>
        <w:spacing w:line="240" w:lineRule="auto"/>
        <w:jc w:val="both"/>
        <w:rPr>
          <w:szCs w:val="22"/>
        </w:rPr>
      </w:pPr>
    </w:p>
    <w:p w14:paraId="600AC445" w14:textId="77777777" w:rsidR="00425045" w:rsidRDefault="00425045" w:rsidP="00107B5F">
      <w:pPr>
        <w:tabs>
          <w:tab w:val="clear" w:pos="567"/>
        </w:tabs>
        <w:spacing w:line="240" w:lineRule="auto"/>
        <w:jc w:val="both"/>
        <w:rPr>
          <w:szCs w:val="22"/>
        </w:rPr>
      </w:pPr>
    </w:p>
    <w:p w14:paraId="18186F2C" w14:textId="77777777" w:rsidR="00425045" w:rsidRDefault="00425045" w:rsidP="00107B5F">
      <w:pPr>
        <w:tabs>
          <w:tab w:val="clear" w:pos="567"/>
        </w:tabs>
        <w:spacing w:line="240" w:lineRule="auto"/>
        <w:jc w:val="both"/>
        <w:rPr>
          <w:szCs w:val="22"/>
        </w:rPr>
      </w:pPr>
    </w:p>
    <w:p w14:paraId="7C6DB83B" w14:textId="77777777" w:rsidR="00425045" w:rsidRDefault="00425045" w:rsidP="00107B5F">
      <w:pPr>
        <w:tabs>
          <w:tab w:val="clear" w:pos="567"/>
        </w:tabs>
        <w:spacing w:line="240" w:lineRule="auto"/>
        <w:jc w:val="both"/>
        <w:rPr>
          <w:szCs w:val="22"/>
        </w:rPr>
      </w:pPr>
    </w:p>
    <w:p w14:paraId="1841BA0E" w14:textId="77777777" w:rsidR="00425045" w:rsidRDefault="00425045" w:rsidP="00107B5F">
      <w:pPr>
        <w:tabs>
          <w:tab w:val="clear" w:pos="567"/>
        </w:tabs>
        <w:spacing w:line="240" w:lineRule="auto"/>
        <w:jc w:val="both"/>
        <w:rPr>
          <w:szCs w:val="22"/>
        </w:rPr>
      </w:pPr>
    </w:p>
    <w:p w14:paraId="2C8B6010" w14:textId="77777777" w:rsidR="00425045" w:rsidRDefault="00425045" w:rsidP="00107B5F">
      <w:pPr>
        <w:tabs>
          <w:tab w:val="clear" w:pos="567"/>
        </w:tabs>
        <w:spacing w:line="240" w:lineRule="auto"/>
        <w:jc w:val="both"/>
        <w:rPr>
          <w:szCs w:val="22"/>
        </w:rPr>
      </w:pPr>
    </w:p>
    <w:p w14:paraId="79F10965" w14:textId="77777777" w:rsidR="00425045" w:rsidRDefault="00425045" w:rsidP="00107B5F">
      <w:pPr>
        <w:tabs>
          <w:tab w:val="clear" w:pos="567"/>
        </w:tabs>
        <w:spacing w:line="240" w:lineRule="auto"/>
        <w:jc w:val="both"/>
        <w:rPr>
          <w:szCs w:val="22"/>
        </w:rPr>
      </w:pPr>
    </w:p>
    <w:p w14:paraId="2F0261C0" w14:textId="77777777" w:rsidR="00425045" w:rsidRDefault="00425045" w:rsidP="00107B5F">
      <w:pPr>
        <w:tabs>
          <w:tab w:val="clear" w:pos="567"/>
        </w:tabs>
        <w:spacing w:line="240" w:lineRule="auto"/>
        <w:jc w:val="both"/>
        <w:rPr>
          <w:szCs w:val="22"/>
        </w:rPr>
      </w:pPr>
    </w:p>
    <w:p w14:paraId="096CD88C" w14:textId="77777777" w:rsidR="00425045" w:rsidRDefault="00425045" w:rsidP="00107B5F">
      <w:pPr>
        <w:tabs>
          <w:tab w:val="clear" w:pos="567"/>
        </w:tabs>
        <w:spacing w:line="240" w:lineRule="auto"/>
        <w:jc w:val="both"/>
        <w:rPr>
          <w:szCs w:val="22"/>
        </w:rPr>
      </w:pPr>
    </w:p>
    <w:p w14:paraId="2FBC2583" w14:textId="77777777" w:rsidR="00425045" w:rsidRDefault="00425045" w:rsidP="00107B5F">
      <w:pPr>
        <w:tabs>
          <w:tab w:val="clear" w:pos="567"/>
        </w:tabs>
        <w:spacing w:line="240" w:lineRule="auto"/>
        <w:jc w:val="both"/>
        <w:rPr>
          <w:szCs w:val="22"/>
        </w:rPr>
      </w:pPr>
    </w:p>
    <w:p w14:paraId="5FF7E456" w14:textId="77777777" w:rsidR="00425045" w:rsidRDefault="00425045" w:rsidP="00107B5F">
      <w:pPr>
        <w:tabs>
          <w:tab w:val="clear" w:pos="567"/>
        </w:tabs>
        <w:spacing w:line="240" w:lineRule="auto"/>
        <w:jc w:val="both"/>
        <w:rPr>
          <w:szCs w:val="22"/>
        </w:rPr>
      </w:pPr>
    </w:p>
    <w:p w14:paraId="43FF979A" w14:textId="77777777" w:rsidR="00425045" w:rsidRDefault="00425045" w:rsidP="00107B5F">
      <w:pPr>
        <w:tabs>
          <w:tab w:val="clear" w:pos="567"/>
        </w:tabs>
        <w:spacing w:line="240" w:lineRule="auto"/>
        <w:jc w:val="both"/>
        <w:rPr>
          <w:szCs w:val="22"/>
        </w:rPr>
      </w:pPr>
    </w:p>
    <w:p w14:paraId="3F67B90D" w14:textId="77777777" w:rsidR="00425045" w:rsidRDefault="00425045" w:rsidP="00107B5F">
      <w:pPr>
        <w:tabs>
          <w:tab w:val="clear" w:pos="567"/>
        </w:tabs>
        <w:spacing w:line="240" w:lineRule="auto"/>
        <w:jc w:val="both"/>
        <w:rPr>
          <w:szCs w:val="22"/>
        </w:rPr>
      </w:pPr>
    </w:p>
    <w:p w14:paraId="0932F3DA" w14:textId="77777777" w:rsidR="00425045" w:rsidRDefault="00425045" w:rsidP="00107B5F">
      <w:pPr>
        <w:tabs>
          <w:tab w:val="clear" w:pos="567"/>
        </w:tabs>
        <w:spacing w:line="240" w:lineRule="auto"/>
        <w:jc w:val="both"/>
        <w:rPr>
          <w:szCs w:val="22"/>
        </w:rPr>
      </w:pPr>
    </w:p>
    <w:p w14:paraId="02C1BAA8" w14:textId="77777777" w:rsidR="00425045" w:rsidRDefault="00425045" w:rsidP="00107B5F">
      <w:pPr>
        <w:tabs>
          <w:tab w:val="clear" w:pos="567"/>
        </w:tabs>
        <w:spacing w:line="240" w:lineRule="auto"/>
        <w:jc w:val="both"/>
        <w:rPr>
          <w:szCs w:val="22"/>
        </w:rPr>
      </w:pPr>
    </w:p>
    <w:p w14:paraId="5D2264F2" w14:textId="77777777" w:rsidR="00425045" w:rsidRDefault="00425045" w:rsidP="00107B5F">
      <w:pPr>
        <w:tabs>
          <w:tab w:val="clear" w:pos="567"/>
        </w:tabs>
        <w:spacing w:line="240" w:lineRule="auto"/>
        <w:jc w:val="both"/>
        <w:rPr>
          <w:szCs w:val="22"/>
        </w:rPr>
      </w:pPr>
    </w:p>
    <w:p w14:paraId="0B876E50" w14:textId="77777777" w:rsidR="00425045" w:rsidRDefault="00425045" w:rsidP="00107B5F">
      <w:pPr>
        <w:tabs>
          <w:tab w:val="clear" w:pos="567"/>
        </w:tabs>
        <w:spacing w:line="240" w:lineRule="auto"/>
        <w:jc w:val="both"/>
        <w:rPr>
          <w:szCs w:val="22"/>
        </w:rPr>
      </w:pPr>
    </w:p>
    <w:p w14:paraId="659FA7BC" w14:textId="77777777" w:rsidR="00425045" w:rsidRDefault="00425045" w:rsidP="00107B5F">
      <w:pPr>
        <w:tabs>
          <w:tab w:val="clear" w:pos="567"/>
        </w:tabs>
        <w:spacing w:line="240" w:lineRule="auto"/>
        <w:jc w:val="both"/>
        <w:rPr>
          <w:szCs w:val="22"/>
        </w:rPr>
      </w:pPr>
    </w:p>
    <w:p w14:paraId="38F2CBBC" w14:textId="77777777" w:rsidR="00425045" w:rsidRDefault="00425045" w:rsidP="00107B5F">
      <w:pPr>
        <w:tabs>
          <w:tab w:val="clear" w:pos="567"/>
        </w:tabs>
        <w:spacing w:line="240" w:lineRule="auto"/>
        <w:jc w:val="both"/>
        <w:rPr>
          <w:szCs w:val="22"/>
        </w:rPr>
      </w:pPr>
    </w:p>
    <w:p w14:paraId="557ECF7A" w14:textId="77777777" w:rsidR="00425045" w:rsidRDefault="00425045" w:rsidP="00107B5F">
      <w:pPr>
        <w:tabs>
          <w:tab w:val="clear" w:pos="567"/>
        </w:tabs>
        <w:spacing w:line="240" w:lineRule="auto"/>
        <w:jc w:val="both"/>
        <w:rPr>
          <w:szCs w:val="22"/>
        </w:rPr>
      </w:pPr>
    </w:p>
    <w:p w14:paraId="7CEA4F89" w14:textId="77777777" w:rsidR="00425045" w:rsidRDefault="00425045" w:rsidP="00107B5F">
      <w:pPr>
        <w:tabs>
          <w:tab w:val="clear" w:pos="567"/>
        </w:tabs>
        <w:spacing w:line="240" w:lineRule="auto"/>
        <w:jc w:val="both"/>
        <w:rPr>
          <w:szCs w:val="22"/>
        </w:rPr>
      </w:pPr>
    </w:p>
    <w:p w14:paraId="43FA4144" w14:textId="77777777" w:rsidR="00425045" w:rsidRDefault="00425045" w:rsidP="00107B5F">
      <w:pPr>
        <w:tabs>
          <w:tab w:val="clear" w:pos="567"/>
        </w:tabs>
        <w:spacing w:line="240" w:lineRule="auto"/>
        <w:jc w:val="both"/>
        <w:rPr>
          <w:szCs w:val="22"/>
        </w:rPr>
      </w:pPr>
    </w:p>
    <w:p w14:paraId="72A6A956" w14:textId="77777777" w:rsidR="00425045" w:rsidRDefault="0069549D" w:rsidP="00D77962">
      <w:pPr>
        <w:tabs>
          <w:tab w:val="clear" w:pos="567"/>
        </w:tabs>
        <w:spacing w:line="240" w:lineRule="auto"/>
        <w:jc w:val="center"/>
        <w:rPr>
          <w:b/>
          <w:szCs w:val="22"/>
        </w:rPr>
      </w:pPr>
      <w:r>
        <w:rPr>
          <w:b/>
          <w:szCs w:val="22"/>
        </w:rPr>
        <w:t>I PIELIKUMS</w:t>
      </w:r>
    </w:p>
    <w:p w14:paraId="7EBB4E10" w14:textId="77777777" w:rsidR="00425045" w:rsidRDefault="00425045" w:rsidP="00107B5F">
      <w:pPr>
        <w:tabs>
          <w:tab w:val="clear" w:pos="567"/>
        </w:tabs>
        <w:spacing w:line="240" w:lineRule="auto"/>
        <w:jc w:val="center"/>
        <w:rPr>
          <w:szCs w:val="22"/>
        </w:rPr>
      </w:pPr>
    </w:p>
    <w:p w14:paraId="72AEA589" w14:textId="77777777" w:rsidR="00425045" w:rsidRDefault="0069549D" w:rsidP="00D77962">
      <w:pPr>
        <w:tabs>
          <w:tab w:val="clear" w:pos="567"/>
        </w:tabs>
        <w:spacing w:line="240" w:lineRule="auto"/>
        <w:jc w:val="center"/>
        <w:rPr>
          <w:b/>
        </w:rPr>
      </w:pPr>
      <w:r>
        <w:rPr>
          <w:b/>
        </w:rPr>
        <w:t>VETERINĀRO ZĀĻU APRAKSTS</w:t>
      </w:r>
    </w:p>
    <w:p w14:paraId="1E37C15D" w14:textId="77777777" w:rsidR="00425045" w:rsidRDefault="0069549D" w:rsidP="00107B5F">
      <w:pPr>
        <w:pStyle w:val="Style1"/>
        <w:jc w:val="both"/>
      </w:pPr>
      <w:r>
        <w:br w:type="page"/>
      </w:r>
      <w:r>
        <w:lastRenderedPageBreak/>
        <w:t>1.</w:t>
      </w:r>
      <w:r>
        <w:tab/>
      </w:r>
      <w:r w:rsidRPr="00107B5F">
        <w:t>VETERINĀRO ZĀĻU NOSAUKUMS</w:t>
      </w:r>
    </w:p>
    <w:p w14:paraId="5C01CB59" w14:textId="77777777" w:rsidR="00425045" w:rsidRDefault="00425045" w:rsidP="00D77962">
      <w:pPr>
        <w:tabs>
          <w:tab w:val="clear" w:pos="567"/>
        </w:tabs>
        <w:spacing w:line="240" w:lineRule="auto"/>
        <w:jc w:val="both"/>
      </w:pPr>
    </w:p>
    <w:p w14:paraId="4BE308DF" w14:textId="77777777" w:rsidR="00425045" w:rsidRDefault="0069549D" w:rsidP="00D77962">
      <w:pPr>
        <w:jc w:val="both"/>
      </w:pPr>
      <w:proofErr w:type="spellStart"/>
      <w:r w:rsidRPr="00107B5F">
        <w:t>Milprazon</w:t>
      </w:r>
      <w:proofErr w:type="spellEnd"/>
      <w:r w:rsidRPr="00107B5F">
        <w:t xml:space="preserve"> 4 mg/10 mg</w:t>
      </w:r>
      <w:r>
        <w:rPr>
          <w:b/>
        </w:rPr>
        <w:t xml:space="preserve"> </w:t>
      </w:r>
      <w:proofErr w:type="spellStart"/>
      <w:r>
        <w:t>apvalkotās</w:t>
      </w:r>
      <w:proofErr w:type="spellEnd"/>
      <w:r>
        <w:t xml:space="preserve"> tabletes maza auguma kaķiem un kaķēniem, kas smagāki par 0,5 kg</w:t>
      </w:r>
    </w:p>
    <w:p w14:paraId="5FD8304C" w14:textId="77777777" w:rsidR="00425045" w:rsidRDefault="00425045" w:rsidP="00107B5F">
      <w:pPr>
        <w:tabs>
          <w:tab w:val="clear" w:pos="567"/>
          <w:tab w:val="left" w:pos="6096"/>
        </w:tabs>
        <w:spacing w:line="240" w:lineRule="auto"/>
        <w:jc w:val="both"/>
      </w:pPr>
    </w:p>
    <w:p w14:paraId="03C1B2EC" w14:textId="77777777" w:rsidR="00425045" w:rsidRDefault="00425045" w:rsidP="00D77962">
      <w:pPr>
        <w:tabs>
          <w:tab w:val="clear" w:pos="567"/>
        </w:tabs>
        <w:spacing w:line="240" w:lineRule="auto"/>
        <w:jc w:val="both"/>
      </w:pPr>
    </w:p>
    <w:p w14:paraId="38F9BD02" w14:textId="77777777" w:rsidR="00425045" w:rsidRPr="00DA6323" w:rsidRDefault="0069549D" w:rsidP="00107B5F">
      <w:pPr>
        <w:pStyle w:val="Style1"/>
        <w:jc w:val="both"/>
      </w:pPr>
      <w:r w:rsidRPr="00DA6323">
        <w:t>2.</w:t>
      </w:r>
      <w:r w:rsidRPr="00DA6323">
        <w:tab/>
        <w:t>KVALITATĪVAIS UN KVANTITATĪVAIS SASTĀVS</w:t>
      </w:r>
    </w:p>
    <w:p w14:paraId="5FD4D52F" w14:textId="77777777" w:rsidR="00425045" w:rsidRDefault="00425045" w:rsidP="00D77962">
      <w:pPr>
        <w:tabs>
          <w:tab w:val="clear" w:pos="567"/>
        </w:tabs>
        <w:spacing w:line="240" w:lineRule="auto"/>
        <w:jc w:val="both"/>
      </w:pPr>
    </w:p>
    <w:p w14:paraId="030355A7" w14:textId="77777777" w:rsidR="00425045" w:rsidRDefault="0069549D" w:rsidP="00D77962">
      <w:pPr>
        <w:jc w:val="both"/>
      </w:pPr>
      <w:r>
        <w:t xml:space="preserve">Katra </w:t>
      </w:r>
      <w:proofErr w:type="spellStart"/>
      <w:r>
        <w:t>apvalkotā</w:t>
      </w:r>
      <w:proofErr w:type="spellEnd"/>
      <w:r>
        <w:t xml:space="preserve"> tablete satur:</w:t>
      </w:r>
    </w:p>
    <w:p w14:paraId="31F99886" w14:textId="77777777" w:rsidR="00425045" w:rsidRDefault="00425045" w:rsidP="00D77962">
      <w:pPr>
        <w:tabs>
          <w:tab w:val="clear" w:pos="567"/>
        </w:tabs>
        <w:spacing w:line="240" w:lineRule="auto"/>
        <w:jc w:val="both"/>
      </w:pPr>
    </w:p>
    <w:p w14:paraId="4F5D10A4" w14:textId="77777777" w:rsidR="00425045" w:rsidRDefault="0069549D" w:rsidP="00D77962">
      <w:pPr>
        <w:jc w:val="both"/>
        <w:rPr>
          <w:b/>
        </w:rPr>
      </w:pPr>
      <w:r>
        <w:rPr>
          <w:b/>
        </w:rPr>
        <w:t>Aktīvās vielas:</w:t>
      </w:r>
    </w:p>
    <w:p w14:paraId="40544AC1" w14:textId="4BFA26A5" w:rsidR="00425045" w:rsidRDefault="0069549D" w:rsidP="00D77962">
      <w:pPr>
        <w:jc w:val="both"/>
      </w:pPr>
      <w:proofErr w:type="spellStart"/>
      <w:r>
        <w:t>Milbemicīna</w:t>
      </w:r>
      <w:proofErr w:type="spellEnd"/>
      <w:r>
        <w:t xml:space="preserve"> </w:t>
      </w:r>
      <w:proofErr w:type="spellStart"/>
      <w:r>
        <w:t>oksīms</w:t>
      </w:r>
      <w:proofErr w:type="spellEnd"/>
      <w:r>
        <w:tab/>
      </w:r>
      <w:r>
        <w:tab/>
      </w:r>
      <w:r>
        <w:tab/>
        <w:t>4 mg</w:t>
      </w:r>
    </w:p>
    <w:p w14:paraId="7CC4AC85" w14:textId="77777777" w:rsidR="00425045" w:rsidRDefault="0069549D" w:rsidP="00D77962">
      <w:pPr>
        <w:jc w:val="both"/>
      </w:pPr>
      <w:proofErr w:type="spellStart"/>
      <w:r>
        <w:t>Prazikvantels</w:t>
      </w:r>
      <w:proofErr w:type="spellEnd"/>
      <w:r>
        <w:tab/>
      </w:r>
      <w:r>
        <w:tab/>
      </w:r>
      <w:r>
        <w:tab/>
      </w:r>
      <w:r>
        <w:tab/>
        <w:t>10 mg</w:t>
      </w:r>
    </w:p>
    <w:p w14:paraId="201B656D" w14:textId="77777777" w:rsidR="00425045" w:rsidRDefault="00425045" w:rsidP="00D77962">
      <w:pPr>
        <w:tabs>
          <w:tab w:val="clear" w:pos="567"/>
        </w:tabs>
        <w:spacing w:line="240" w:lineRule="auto"/>
        <w:jc w:val="both"/>
      </w:pPr>
    </w:p>
    <w:p w14:paraId="560ECADB" w14:textId="77777777" w:rsidR="00425045" w:rsidRPr="00107B5F" w:rsidRDefault="0069549D" w:rsidP="00D77962">
      <w:pPr>
        <w:tabs>
          <w:tab w:val="clear" w:pos="567"/>
        </w:tabs>
        <w:spacing w:line="240" w:lineRule="auto"/>
        <w:jc w:val="both"/>
      </w:pPr>
      <w:proofErr w:type="spellStart"/>
      <w:r>
        <w:rPr>
          <w:b/>
        </w:rPr>
        <w:t>Palīgvielas</w:t>
      </w:r>
      <w:proofErr w:type="spellEnd"/>
      <w:r>
        <w:rPr>
          <w:b/>
        </w:rPr>
        <w:t>:</w:t>
      </w:r>
    </w:p>
    <w:p w14:paraId="0874CC57" w14:textId="2FB38A33" w:rsidR="00425045" w:rsidRDefault="00425045" w:rsidP="00107B5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25045" w14:paraId="62152818" w14:textId="77777777">
        <w:tc>
          <w:tcPr>
            <w:tcW w:w="4524" w:type="dxa"/>
            <w:shd w:val="clear" w:color="auto" w:fill="auto"/>
            <w:vAlign w:val="center"/>
          </w:tcPr>
          <w:p w14:paraId="03CFD736" w14:textId="77777777" w:rsidR="00425045" w:rsidRDefault="0069549D" w:rsidP="00107B5F">
            <w:pPr>
              <w:spacing w:before="60" w:after="60"/>
              <w:jc w:val="both"/>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77FEF88" w14:textId="77777777" w:rsidR="00425045" w:rsidRDefault="0069549D" w:rsidP="00107B5F">
            <w:pPr>
              <w:spacing w:before="60" w:after="60"/>
              <w:jc w:val="both"/>
              <w:rPr>
                <w:b/>
                <w:bCs/>
                <w:iCs/>
                <w:szCs w:val="22"/>
              </w:rPr>
            </w:pPr>
            <w:r>
              <w:rPr>
                <w:b/>
                <w:bCs/>
                <w:iCs/>
                <w:szCs w:val="22"/>
              </w:rPr>
              <w:t>Kvantitatīvais sastāvs, ja šī informācija ir būtiska veterināro zāļu pareizai ievadīšanai</w:t>
            </w:r>
          </w:p>
        </w:tc>
      </w:tr>
      <w:tr w:rsidR="00425045" w14:paraId="577CD0C9" w14:textId="77777777">
        <w:tc>
          <w:tcPr>
            <w:tcW w:w="4524" w:type="dxa"/>
            <w:shd w:val="clear" w:color="auto" w:fill="auto"/>
            <w:vAlign w:val="center"/>
          </w:tcPr>
          <w:p w14:paraId="60B00BF1" w14:textId="77777777" w:rsidR="00425045" w:rsidRDefault="0069549D" w:rsidP="00107B5F">
            <w:pPr>
              <w:spacing w:before="60" w:after="60"/>
              <w:ind w:left="567" w:hanging="567"/>
              <w:jc w:val="both"/>
              <w:rPr>
                <w:i/>
                <w:iCs/>
                <w:szCs w:val="22"/>
              </w:rPr>
            </w:pPr>
            <w:r>
              <w:rPr>
                <w:i/>
                <w:iCs/>
                <w:szCs w:val="22"/>
              </w:rPr>
              <w:t>Kodols:</w:t>
            </w:r>
          </w:p>
        </w:tc>
        <w:tc>
          <w:tcPr>
            <w:tcW w:w="4537" w:type="dxa"/>
            <w:shd w:val="clear" w:color="auto" w:fill="auto"/>
            <w:vAlign w:val="center"/>
          </w:tcPr>
          <w:p w14:paraId="5CC6F39E" w14:textId="77777777" w:rsidR="00425045" w:rsidRDefault="00425045" w:rsidP="00107B5F">
            <w:pPr>
              <w:spacing w:before="60" w:after="60"/>
              <w:jc w:val="both"/>
              <w:rPr>
                <w:iCs/>
                <w:szCs w:val="22"/>
              </w:rPr>
            </w:pPr>
          </w:p>
        </w:tc>
      </w:tr>
      <w:tr w:rsidR="00425045" w14:paraId="552691AF" w14:textId="77777777">
        <w:tc>
          <w:tcPr>
            <w:tcW w:w="4524" w:type="dxa"/>
            <w:shd w:val="clear" w:color="auto" w:fill="auto"/>
            <w:vAlign w:val="center"/>
          </w:tcPr>
          <w:p w14:paraId="6A62876F" w14:textId="77777777" w:rsidR="00425045" w:rsidRDefault="0069549D" w:rsidP="00D77962">
            <w:pPr>
              <w:jc w:val="both"/>
              <w:rPr>
                <w:szCs w:val="22"/>
              </w:rPr>
            </w:pPr>
            <w:r>
              <w:rPr>
                <w:szCs w:val="22"/>
              </w:rPr>
              <w:t xml:space="preserve">Celuloze, </w:t>
            </w:r>
            <w:proofErr w:type="spellStart"/>
            <w:r>
              <w:rPr>
                <w:szCs w:val="22"/>
              </w:rPr>
              <w:t>mikrokristāliskā</w:t>
            </w:r>
            <w:proofErr w:type="spellEnd"/>
          </w:p>
        </w:tc>
        <w:tc>
          <w:tcPr>
            <w:tcW w:w="4537" w:type="dxa"/>
            <w:shd w:val="clear" w:color="auto" w:fill="auto"/>
            <w:vAlign w:val="center"/>
          </w:tcPr>
          <w:p w14:paraId="60F2940D" w14:textId="77777777" w:rsidR="00425045" w:rsidRDefault="00425045" w:rsidP="00107B5F">
            <w:pPr>
              <w:spacing w:before="60" w:after="60"/>
              <w:jc w:val="both"/>
              <w:rPr>
                <w:iCs/>
                <w:szCs w:val="22"/>
              </w:rPr>
            </w:pPr>
          </w:p>
        </w:tc>
      </w:tr>
      <w:tr w:rsidR="00425045" w14:paraId="39074174" w14:textId="77777777">
        <w:tc>
          <w:tcPr>
            <w:tcW w:w="4524" w:type="dxa"/>
            <w:shd w:val="clear" w:color="auto" w:fill="auto"/>
            <w:vAlign w:val="center"/>
          </w:tcPr>
          <w:p w14:paraId="43AFD40B" w14:textId="77777777" w:rsidR="00425045" w:rsidRDefault="0069549D" w:rsidP="00D77962">
            <w:pPr>
              <w:jc w:val="both"/>
              <w:rPr>
                <w:szCs w:val="22"/>
              </w:rPr>
            </w:pPr>
            <w:r>
              <w:rPr>
                <w:szCs w:val="22"/>
              </w:rPr>
              <w:t xml:space="preserve">Laktozes </w:t>
            </w:r>
            <w:proofErr w:type="spellStart"/>
            <w:r>
              <w:rPr>
                <w:szCs w:val="22"/>
              </w:rPr>
              <w:t>monohidrāts</w:t>
            </w:r>
            <w:proofErr w:type="spellEnd"/>
          </w:p>
        </w:tc>
        <w:tc>
          <w:tcPr>
            <w:tcW w:w="4537" w:type="dxa"/>
            <w:shd w:val="clear" w:color="auto" w:fill="auto"/>
            <w:vAlign w:val="center"/>
          </w:tcPr>
          <w:p w14:paraId="4B66924C" w14:textId="77777777" w:rsidR="00425045" w:rsidRDefault="00425045" w:rsidP="00107B5F">
            <w:pPr>
              <w:spacing w:before="60" w:after="60"/>
              <w:jc w:val="both"/>
              <w:rPr>
                <w:iCs/>
                <w:szCs w:val="22"/>
              </w:rPr>
            </w:pPr>
          </w:p>
        </w:tc>
      </w:tr>
      <w:tr w:rsidR="00425045" w14:paraId="631368A0" w14:textId="77777777">
        <w:tc>
          <w:tcPr>
            <w:tcW w:w="4524" w:type="dxa"/>
            <w:shd w:val="clear" w:color="auto" w:fill="auto"/>
            <w:vAlign w:val="center"/>
          </w:tcPr>
          <w:p w14:paraId="6666E2CB" w14:textId="77777777" w:rsidR="00425045" w:rsidRDefault="0069549D" w:rsidP="00107B5F">
            <w:pPr>
              <w:spacing w:before="60" w:after="60"/>
              <w:ind w:left="567" w:hanging="567"/>
              <w:jc w:val="both"/>
              <w:rPr>
                <w:b/>
                <w:bCs/>
                <w:iCs/>
                <w:szCs w:val="22"/>
              </w:rPr>
            </w:pPr>
            <w:proofErr w:type="spellStart"/>
            <w:r>
              <w:rPr>
                <w:szCs w:val="22"/>
              </w:rPr>
              <w:t>Povidons</w:t>
            </w:r>
            <w:proofErr w:type="spellEnd"/>
          </w:p>
        </w:tc>
        <w:tc>
          <w:tcPr>
            <w:tcW w:w="4537" w:type="dxa"/>
            <w:shd w:val="clear" w:color="auto" w:fill="auto"/>
            <w:vAlign w:val="center"/>
          </w:tcPr>
          <w:p w14:paraId="141775EB" w14:textId="77777777" w:rsidR="00425045" w:rsidRDefault="00425045" w:rsidP="00107B5F">
            <w:pPr>
              <w:spacing w:before="60" w:after="60"/>
              <w:jc w:val="both"/>
              <w:rPr>
                <w:iCs/>
                <w:szCs w:val="22"/>
              </w:rPr>
            </w:pPr>
          </w:p>
        </w:tc>
      </w:tr>
      <w:tr w:rsidR="00425045" w14:paraId="73D96644" w14:textId="77777777">
        <w:tc>
          <w:tcPr>
            <w:tcW w:w="4524" w:type="dxa"/>
            <w:shd w:val="clear" w:color="auto" w:fill="auto"/>
            <w:vAlign w:val="center"/>
          </w:tcPr>
          <w:p w14:paraId="7AA19B10" w14:textId="77777777" w:rsidR="00425045" w:rsidRDefault="0069549D" w:rsidP="00107B5F">
            <w:pPr>
              <w:spacing w:before="60" w:after="60"/>
              <w:jc w:val="both"/>
              <w:rPr>
                <w:iCs/>
                <w:szCs w:val="22"/>
              </w:rPr>
            </w:pPr>
            <w:proofErr w:type="spellStart"/>
            <w:r>
              <w:rPr>
                <w:szCs w:val="22"/>
              </w:rPr>
              <w:t>Kroskarmelozes</w:t>
            </w:r>
            <w:proofErr w:type="spellEnd"/>
            <w:r>
              <w:rPr>
                <w:szCs w:val="22"/>
              </w:rPr>
              <w:t xml:space="preserve"> nātrija sāls</w:t>
            </w:r>
          </w:p>
        </w:tc>
        <w:tc>
          <w:tcPr>
            <w:tcW w:w="4537" w:type="dxa"/>
            <w:shd w:val="clear" w:color="auto" w:fill="auto"/>
            <w:vAlign w:val="center"/>
          </w:tcPr>
          <w:p w14:paraId="24C6A5F5" w14:textId="77777777" w:rsidR="00425045" w:rsidRDefault="00425045" w:rsidP="00107B5F">
            <w:pPr>
              <w:spacing w:before="60" w:after="60"/>
              <w:jc w:val="both"/>
              <w:rPr>
                <w:iCs/>
                <w:szCs w:val="22"/>
              </w:rPr>
            </w:pPr>
          </w:p>
        </w:tc>
      </w:tr>
      <w:tr w:rsidR="00425045" w14:paraId="6E37FA04" w14:textId="77777777">
        <w:tc>
          <w:tcPr>
            <w:tcW w:w="4524" w:type="dxa"/>
            <w:shd w:val="clear" w:color="auto" w:fill="auto"/>
            <w:vAlign w:val="center"/>
          </w:tcPr>
          <w:p w14:paraId="76353CBB" w14:textId="77777777" w:rsidR="00425045" w:rsidRDefault="0069549D" w:rsidP="00107B5F">
            <w:pPr>
              <w:spacing w:before="60" w:after="60"/>
              <w:jc w:val="both"/>
              <w:rPr>
                <w:szCs w:val="22"/>
              </w:rPr>
            </w:pPr>
            <w:r>
              <w:rPr>
                <w:szCs w:val="22"/>
              </w:rPr>
              <w:t>Silīcija dioksīds, koloidālais, bezūdens</w:t>
            </w:r>
          </w:p>
        </w:tc>
        <w:tc>
          <w:tcPr>
            <w:tcW w:w="4537" w:type="dxa"/>
            <w:shd w:val="clear" w:color="auto" w:fill="auto"/>
            <w:vAlign w:val="center"/>
          </w:tcPr>
          <w:p w14:paraId="7367BFDA" w14:textId="77777777" w:rsidR="00425045" w:rsidRDefault="00425045" w:rsidP="00107B5F">
            <w:pPr>
              <w:spacing w:before="60" w:after="60"/>
              <w:jc w:val="both"/>
              <w:rPr>
                <w:iCs/>
                <w:szCs w:val="22"/>
              </w:rPr>
            </w:pPr>
          </w:p>
        </w:tc>
      </w:tr>
      <w:tr w:rsidR="00425045" w14:paraId="5BCB4646" w14:textId="77777777">
        <w:tc>
          <w:tcPr>
            <w:tcW w:w="4524" w:type="dxa"/>
            <w:shd w:val="clear" w:color="auto" w:fill="auto"/>
            <w:vAlign w:val="center"/>
          </w:tcPr>
          <w:p w14:paraId="747F53FA" w14:textId="77777777" w:rsidR="00425045" w:rsidRDefault="0069549D" w:rsidP="00107B5F">
            <w:pPr>
              <w:spacing w:before="60" w:after="60"/>
              <w:jc w:val="both"/>
              <w:rPr>
                <w:szCs w:val="22"/>
              </w:rPr>
            </w:pPr>
            <w:r>
              <w:rPr>
                <w:szCs w:val="22"/>
              </w:rPr>
              <w:t xml:space="preserve">Magnija </w:t>
            </w:r>
            <w:proofErr w:type="spellStart"/>
            <w:r>
              <w:rPr>
                <w:szCs w:val="22"/>
              </w:rPr>
              <w:t>stearāts</w:t>
            </w:r>
            <w:proofErr w:type="spellEnd"/>
          </w:p>
        </w:tc>
        <w:tc>
          <w:tcPr>
            <w:tcW w:w="4537" w:type="dxa"/>
            <w:shd w:val="clear" w:color="auto" w:fill="auto"/>
            <w:vAlign w:val="center"/>
          </w:tcPr>
          <w:p w14:paraId="53C586A5" w14:textId="77777777" w:rsidR="00425045" w:rsidRDefault="00425045" w:rsidP="00107B5F">
            <w:pPr>
              <w:spacing w:before="60" w:after="60"/>
              <w:jc w:val="both"/>
              <w:rPr>
                <w:iCs/>
                <w:szCs w:val="22"/>
              </w:rPr>
            </w:pPr>
          </w:p>
        </w:tc>
      </w:tr>
      <w:tr w:rsidR="00425045" w14:paraId="4A4490AC" w14:textId="77777777">
        <w:tc>
          <w:tcPr>
            <w:tcW w:w="4524" w:type="dxa"/>
            <w:shd w:val="clear" w:color="auto" w:fill="auto"/>
            <w:vAlign w:val="center"/>
          </w:tcPr>
          <w:p w14:paraId="2053DF92" w14:textId="77777777" w:rsidR="00425045" w:rsidRDefault="0069549D" w:rsidP="00107B5F">
            <w:pPr>
              <w:spacing w:before="60" w:after="60"/>
              <w:jc w:val="both"/>
              <w:rPr>
                <w:i/>
                <w:iCs/>
                <w:szCs w:val="22"/>
              </w:rPr>
            </w:pPr>
            <w:r>
              <w:rPr>
                <w:i/>
                <w:iCs/>
                <w:szCs w:val="22"/>
              </w:rPr>
              <w:t>Apvalks:</w:t>
            </w:r>
          </w:p>
        </w:tc>
        <w:tc>
          <w:tcPr>
            <w:tcW w:w="4537" w:type="dxa"/>
            <w:shd w:val="clear" w:color="auto" w:fill="auto"/>
            <w:vAlign w:val="center"/>
          </w:tcPr>
          <w:p w14:paraId="4CB4AC58" w14:textId="77777777" w:rsidR="00425045" w:rsidRDefault="00425045" w:rsidP="00107B5F">
            <w:pPr>
              <w:spacing w:before="60" w:after="60"/>
              <w:jc w:val="both"/>
              <w:rPr>
                <w:iCs/>
                <w:szCs w:val="22"/>
              </w:rPr>
            </w:pPr>
          </w:p>
        </w:tc>
      </w:tr>
      <w:tr w:rsidR="00425045" w14:paraId="2DE3FE0C" w14:textId="77777777">
        <w:tc>
          <w:tcPr>
            <w:tcW w:w="4524" w:type="dxa"/>
            <w:shd w:val="clear" w:color="auto" w:fill="auto"/>
            <w:vAlign w:val="center"/>
          </w:tcPr>
          <w:p w14:paraId="436EF51E" w14:textId="77777777" w:rsidR="00425045" w:rsidRDefault="0069549D" w:rsidP="00107B5F">
            <w:pPr>
              <w:spacing w:before="60" w:after="60"/>
              <w:jc w:val="both"/>
              <w:rPr>
                <w:szCs w:val="22"/>
              </w:rPr>
            </w:pPr>
            <w:proofErr w:type="spellStart"/>
            <w:r>
              <w:rPr>
                <w:szCs w:val="22"/>
              </w:rPr>
              <w:t>Hipromeloze</w:t>
            </w:r>
            <w:proofErr w:type="spellEnd"/>
          </w:p>
        </w:tc>
        <w:tc>
          <w:tcPr>
            <w:tcW w:w="4537" w:type="dxa"/>
            <w:shd w:val="clear" w:color="auto" w:fill="auto"/>
            <w:vAlign w:val="center"/>
          </w:tcPr>
          <w:p w14:paraId="12BE698D" w14:textId="77777777" w:rsidR="00425045" w:rsidRDefault="00425045" w:rsidP="00107B5F">
            <w:pPr>
              <w:spacing w:before="60" w:after="60"/>
              <w:jc w:val="both"/>
              <w:rPr>
                <w:iCs/>
                <w:szCs w:val="22"/>
              </w:rPr>
            </w:pPr>
          </w:p>
        </w:tc>
      </w:tr>
      <w:tr w:rsidR="00425045" w14:paraId="48881FDB" w14:textId="77777777">
        <w:tc>
          <w:tcPr>
            <w:tcW w:w="4524" w:type="dxa"/>
            <w:shd w:val="clear" w:color="auto" w:fill="auto"/>
            <w:vAlign w:val="center"/>
          </w:tcPr>
          <w:p w14:paraId="1E95D233" w14:textId="77777777" w:rsidR="00425045" w:rsidRDefault="0069549D" w:rsidP="00107B5F">
            <w:pPr>
              <w:spacing w:before="60" w:after="60"/>
              <w:jc w:val="both"/>
              <w:rPr>
                <w:szCs w:val="22"/>
              </w:rPr>
            </w:pPr>
            <w:r>
              <w:rPr>
                <w:szCs w:val="22"/>
              </w:rPr>
              <w:t>Talks</w:t>
            </w:r>
          </w:p>
        </w:tc>
        <w:tc>
          <w:tcPr>
            <w:tcW w:w="4537" w:type="dxa"/>
            <w:shd w:val="clear" w:color="auto" w:fill="auto"/>
            <w:vAlign w:val="center"/>
          </w:tcPr>
          <w:p w14:paraId="74ADBF13" w14:textId="77777777" w:rsidR="00425045" w:rsidRDefault="00425045" w:rsidP="00107B5F">
            <w:pPr>
              <w:spacing w:before="60" w:after="60"/>
              <w:jc w:val="both"/>
              <w:rPr>
                <w:iCs/>
                <w:szCs w:val="22"/>
              </w:rPr>
            </w:pPr>
          </w:p>
        </w:tc>
      </w:tr>
      <w:tr w:rsidR="00425045" w14:paraId="7F373776" w14:textId="77777777">
        <w:tc>
          <w:tcPr>
            <w:tcW w:w="4524" w:type="dxa"/>
            <w:shd w:val="clear" w:color="auto" w:fill="auto"/>
            <w:vAlign w:val="center"/>
          </w:tcPr>
          <w:p w14:paraId="293AFA63" w14:textId="77777777" w:rsidR="00425045" w:rsidRDefault="0069549D" w:rsidP="00107B5F">
            <w:pPr>
              <w:spacing w:before="60" w:after="60"/>
              <w:jc w:val="both"/>
              <w:rPr>
                <w:szCs w:val="22"/>
              </w:rPr>
            </w:pPr>
            <w:proofErr w:type="spellStart"/>
            <w:r>
              <w:rPr>
                <w:szCs w:val="22"/>
              </w:rPr>
              <w:t>Propilēnglikols</w:t>
            </w:r>
            <w:proofErr w:type="spellEnd"/>
          </w:p>
        </w:tc>
        <w:tc>
          <w:tcPr>
            <w:tcW w:w="4537" w:type="dxa"/>
            <w:shd w:val="clear" w:color="auto" w:fill="auto"/>
            <w:vAlign w:val="center"/>
          </w:tcPr>
          <w:p w14:paraId="56A47C09" w14:textId="77777777" w:rsidR="00425045" w:rsidRDefault="00425045" w:rsidP="00107B5F">
            <w:pPr>
              <w:spacing w:before="60" w:after="60"/>
              <w:jc w:val="both"/>
              <w:rPr>
                <w:iCs/>
                <w:szCs w:val="22"/>
              </w:rPr>
            </w:pPr>
          </w:p>
        </w:tc>
      </w:tr>
      <w:tr w:rsidR="00425045" w14:paraId="7F3B6276" w14:textId="77777777">
        <w:tc>
          <w:tcPr>
            <w:tcW w:w="4524" w:type="dxa"/>
            <w:shd w:val="clear" w:color="auto" w:fill="auto"/>
            <w:vAlign w:val="center"/>
          </w:tcPr>
          <w:p w14:paraId="0457B40A" w14:textId="77777777" w:rsidR="00425045" w:rsidRDefault="0069549D" w:rsidP="00107B5F">
            <w:pPr>
              <w:spacing w:before="60" w:after="60"/>
              <w:jc w:val="both"/>
              <w:rPr>
                <w:szCs w:val="22"/>
              </w:rPr>
            </w:pPr>
            <w:r>
              <w:rPr>
                <w:szCs w:val="22"/>
              </w:rPr>
              <w:t>Titāna dioksīds (E171)</w:t>
            </w:r>
          </w:p>
        </w:tc>
        <w:tc>
          <w:tcPr>
            <w:tcW w:w="4537" w:type="dxa"/>
            <w:shd w:val="clear" w:color="auto" w:fill="auto"/>
            <w:vAlign w:val="center"/>
          </w:tcPr>
          <w:p w14:paraId="33A29503" w14:textId="77777777" w:rsidR="00425045" w:rsidRDefault="0069549D" w:rsidP="00107B5F">
            <w:pPr>
              <w:spacing w:before="60" w:after="60"/>
              <w:jc w:val="both"/>
              <w:rPr>
                <w:iCs/>
                <w:szCs w:val="22"/>
              </w:rPr>
            </w:pPr>
            <w:r>
              <w:rPr>
                <w:iCs/>
                <w:szCs w:val="22"/>
              </w:rPr>
              <w:t>0,51 mg</w:t>
            </w:r>
          </w:p>
        </w:tc>
      </w:tr>
      <w:tr w:rsidR="00425045" w14:paraId="0AC94219" w14:textId="77777777">
        <w:tc>
          <w:tcPr>
            <w:tcW w:w="4524" w:type="dxa"/>
            <w:shd w:val="clear" w:color="auto" w:fill="auto"/>
            <w:vAlign w:val="center"/>
          </w:tcPr>
          <w:p w14:paraId="243D48EC" w14:textId="77777777" w:rsidR="00425045" w:rsidRDefault="0069549D" w:rsidP="00107B5F">
            <w:pPr>
              <w:spacing w:before="60" w:after="60"/>
              <w:jc w:val="both"/>
              <w:rPr>
                <w:szCs w:val="22"/>
              </w:rPr>
            </w:pPr>
            <w:r>
              <w:rPr>
                <w:szCs w:val="22"/>
              </w:rPr>
              <w:t>Gaļas aromatizētājs</w:t>
            </w:r>
          </w:p>
        </w:tc>
        <w:tc>
          <w:tcPr>
            <w:tcW w:w="4537" w:type="dxa"/>
            <w:shd w:val="clear" w:color="auto" w:fill="auto"/>
            <w:vAlign w:val="center"/>
          </w:tcPr>
          <w:p w14:paraId="5E23498B" w14:textId="77777777" w:rsidR="00425045" w:rsidRDefault="00425045" w:rsidP="00107B5F">
            <w:pPr>
              <w:spacing w:before="60" w:after="60"/>
              <w:jc w:val="both"/>
              <w:rPr>
                <w:iCs/>
                <w:szCs w:val="22"/>
              </w:rPr>
            </w:pPr>
          </w:p>
        </w:tc>
      </w:tr>
      <w:tr w:rsidR="00425045" w14:paraId="1DD2243A" w14:textId="77777777">
        <w:tc>
          <w:tcPr>
            <w:tcW w:w="4524" w:type="dxa"/>
            <w:shd w:val="clear" w:color="auto" w:fill="auto"/>
            <w:vAlign w:val="center"/>
          </w:tcPr>
          <w:p w14:paraId="65F9826F" w14:textId="77777777" w:rsidR="00425045" w:rsidRDefault="0069549D" w:rsidP="00107B5F">
            <w:pPr>
              <w:spacing w:before="60" w:after="60"/>
              <w:jc w:val="both"/>
              <w:rPr>
                <w:szCs w:val="22"/>
              </w:rPr>
            </w:pPr>
            <w:r>
              <w:t>Rauga pulveris</w:t>
            </w:r>
          </w:p>
        </w:tc>
        <w:tc>
          <w:tcPr>
            <w:tcW w:w="4537" w:type="dxa"/>
            <w:shd w:val="clear" w:color="auto" w:fill="auto"/>
            <w:vAlign w:val="center"/>
          </w:tcPr>
          <w:p w14:paraId="300DD5DC" w14:textId="77777777" w:rsidR="00425045" w:rsidRDefault="00425045" w:rsidP="00107B5F">
            <w:pPr>
              <w:spacing w:before="60" w:after="60"/>
              <w:jc w:val="both"/>
              <w:rPr>
                <w:iCs/>
                <w:szCs w:val="22"/>
              </w:rPr>
            </w:pPr>
          </w:p>
        </w:tc>
      </w:tr>
      <w:tr w:rsidR="00425045" w14:paraId="1DD4CA13" w14:textId="77777777">
        <w:tc>
          <w:tcPr>
            <w:tcW w:w="4524" w:type="dxa"/>
            <w:shd w:val="clear" w:color="auto" w:fill="auto"/>
            <w:vAlign w:val="center"/>
          </w:tcPr>
          <w:p w14:paraId="21C48D9A" w14:textId="77777777" w:rsidR="00425045" w:rsidRDefault="0069549D" w:rsidP="00107B5F">
            <w:pPr>
              <w:spacing w:before="60" w:after="60"/>
              <w:jc w:val="both"/>
              <w:rPr>
                <w:szCs w:val="22"/>
              </w:rPr>
            </w:pPr>
            <w:r>
              <w:t>Dzelzs oksīds, dzeltenais (E172)</w:t>
            </w:r>
          </w:p>
        </w:tc>
        <w:tc>
          <w:tcPr>
            <w:tcW w:w="4537" w:type="dxa"/>
            <w:shd w:val="clear" w:color="auto" w:fill="auto"/>
            <w:vAlign w:val="center"/>
          </w:tcPr>
          <w:p w14:paraId="0C792032" w14:textId="77777777" w:rsidR="00425045" w:rsidRDefault="0069549D" w:rsidP="00107B5F">
            <w:pPr>
              <w:spacing w:before="60" w:after="60"/>
              <w:jc w:val="both"/>
              <w:rPr>
                <w:iCs/>
                <w:szCs w:val="22"/>
              </w:rPr>
            </w:pPr>
            <w:r>
              <w:rPr>
                <w:szCs w:val="22"/>
              </w:rPr>
              <w:t>0,20 mg</w:t>
            </w:r>
          </w:p>
        </w:tc>
      </w:tr>
    </w:tbl>
    <w:p w14:paraId="0758FF51" w14:textId="77777777" w:rsidR="00425045" w:rsidRDefault="00425045" w:rsidP="00D77962">
      <w:pPr>
        <w:tabs>
          <w:tab w:val="clear" w:pos="567"/>
        </w:tabs>
        <w:spacing w:line="240" w:lineRule="auto"/>
        <w:jc w:val="both"/>
      </w:pPr>
    </w:p>
    <w:p w14:paraId="7C4773AE" w14:textId="77777777" w:rsidR="00425045" w:rsidRDefault="0069549D" w:rsidP="00D77962">
      <w:pPr>
        <w:jc w:val="both"/>
      </w:pPr>
      <w:r>
        <w:t xml:space="preserve">Brūngani dzeltenas, ovālas, abpusēji izliektas </w:t>
      </w:r>
      <w:proofErr w:type="spellStart"/>
      <w:r>
        <w:t>apvalkotās</w:t>
      </w:r>
      <w:proofErr w:type="spellEnd"/>
      <w:r>
        <w:t xml:space="preserve"> tabletes ar dalījuma līniju vienā pusē.</w:t>
      </w:r>
    </w:p>
    <w:p w14:paraId="5C2DCF53" w14:textId="77777777" w:rsidR="00425045" w:rsidRDefault="0069549D" w:rsidP="00D77962">
      <w:pPr>
        <w:jc w:val="both"/>
      </w:pPr>
      <w:r>
        <w:t>Tabletes var sadalīt uz pusēm.</w:t>
      </w:r>
    </w:p>
    <w:p w14:paraId="64777965" w14:textId="77777777" w:rsidR="00425045" w:rsidRDefault="00425045" w:rsidP="00D77962">
      <w:pPr>
        <w:tabs>
          <w:tab w:val="clear" w:pos="567"/>
        </w:tabs>
        <w:spacing w:line="240" w:lineRule="auto"/>
        <w:jc w:val="both"/>
      </w:pPr>
    </w:p>
    <w:p w14:paraId="5678F427" w14:textId="77777777" w:rsidR="00425045" w:rsidRDefault="00425045" w:rsidP="00D77962">
      <w:pPr>
        <w:tabs>
          <w:tab w:val="clear" w:pos="567"/>
        </w:tabs>
        <w:spacing w:line="240" w:lineRule="auto"/>
        <w:jc w:val="both"/>
      </w:pPr>
    </w:p>
    <w:p w14:paraId="793B5B8C" w14:textId="15C98638" w:rsidR="00425045" w:rsidRDefault="0069549D" w:rsidP="00107B5F">
      <w:pPr>
        <w:pStyle w:val="Style1"/>
        <w:jc w:val="both"/>
      </w:pPr>
      <w:r>
        <w:t>3.</w:t>
      </w:r>
      <w:r>
        <w:tab/>
      </w:r>
      <w:r w:rsidRPr="00107B5F">
        <w:t>KLĪNISKĀ INFORMĀCIJA</w:t>
      </w:r>
    </w:p>
    <w:p w14:paraId="753412D3" w14:textId="77777777" w:rsidR="00425045" w:rsidRDefault="00425045" w:rsidP="00D77962">
      <w:pPr>
        <w:tabs>
          <w:tab w:val="clear" w:pos="567"/>
        </w:tabs>
        <w:spacing w:line="240" w:lineRule="auto"/>
        <w:jc w:val="both"/>
      </w:pPr>
    </w:p>
    <w:p w14:paraId="69C32A5A" w14:textId="72AC80D6" w:rsidR="00425045" w:rsidRDefault="0069549D" w:rsidP="00107B5F">
      <w:pPr>
        <w:pStyle w:val="Style1"/>
        <w:jc w:val="both"/>
      </w:pPr>
      <w:r>
        <w:t>3.1.</w:t>
      </w:r>
      <w:r>
        <w:tab/>
      </w:r>
      <w:proofErr w:type="spellStart"/>
      <w:r>
        <w:t>Mērķsugas</w:t>
      </w:r>
      <w:proofErr w:type="spellEnd"/>
    </w:p>
    <w:p w14:paraId="7F3CA8B7" w14:textId="77777777" w:rsidR="00425045" w:rsidRDefault="00425045" w:rsidP="00D77962">
      <w:pPr>
        <w:tabs>
          <w:tab w:val="clear" w:pos="567"/>
        </w:tabs>
        <w:spacing w:line="240" w:lineRule="auto"/>
        <w:jc w:val="both"/>
      </w:pPr>
    </w:p>
    <w:p w14:paraId="55217582" w14:textId="77777777" w:rsidR="00425045" w:rsidRDefault="0069549D" w:rsidP="00D77962">
      <w:pPr>
        <w:tabs>
          <w:tab w:val="clear" w:pos="567"/>
        </w:tabs>
        <w:spacing w:line="240" w:lineRule="auto"/>
        <w:jc w:val="both"/>
      </w:pPr>
      <w:r>
        <w:t>Kaķi (maza auguma kaķi un kaķēni).</w:t>
      </w:r>
    </w:p>
    <w:p w14:paraId="7FA5CDF8" w14:textId="77777777" w:rsidR="00425045" w:rsidRDefault="00425045" w:rsidP="00D77962">
      <w:pPr>
        <w:tabs>
          <w:tab w:val="clear" w:pos="567"/>
        </w:tabs>
        <w:spacing w:line="240" w:lineRule="auto"/>
        <w:jc w:val="both"/>
      </w:pPr>
    </w:p>
    <w:p w14:paraId="16DBA9D1" w14:textId="0AF071BD" w:rsidR="00425045" w:rsidRDefault="0069549D" w:rsidP="00107B5F">
      <w:pPr>
        <w:pStyle w:val="Style1"/>
        <w:jc w:val="both"/>
      </w:pPr>
      <w:r>
        <w:t>3.2.</w:t>
      </w:r>
      <w:r>
        <w:tab/>
      </w:r>
      <w:r w:rsidRPr="00107B5F">
        <w:t>Lietošanas indikācijas</w:t>
      </w:r>
      <w:r>
        <w:t xml:space="preserve"> katrai </w:t>
      </w:r>
      <w:proofErr w:type="spellStart"/>
      <w:r>
        <w:t>mērķsugai</w:t>
      </w:r>
      <w:proofErr w:type="spellEnd"/>
    </w:p>
    <w:p w14:paraId="040E812F" w14:textId="77777777" w:rsidR="00425045" w:rsidRDefault="00425045" w:rsidP="00D77962">
      <w:pPr>
        <w:tabs>
          <w:tab w:val="clear" w:pos="567"/>
        </w:tabs>
        <w:spacing w:line="240" w:lineRule="auto"/>
        <w:jc w:val="both"/>
      </w:pPr>
    </w:p>
    <w:p w14:paraId="3B7E9BC6" w14:textId="7AA28568" w:rsidR="00425045" w:rsidRDefault="0069549D" w:rsidP="00D77962">
      <w:pPr>
        <w:jc w:val="both"/>
      </w:pPr>
      <w:r>
        <w:rPr>
          <w:szCs w:val="22"/>
        </w:rPr>
        <w:t>Jauktas</w:t>
      </w:r>
      <w:r>
        <w:t xml:space="preserve"> nenobriedušu un pieaugušu </w:t>
      </w:r>
      <w:proofErr w:type="spellStart"/>
      <w:r>
        <w:t>cestožu</w:t>
      </w:r>
      <w:proofErr w:type="spellEnd"/>
      <w:r>
        <w:t xml:space="preserve"> un </w:t>
      </w:r>
      <w:proofErr w:type="spellStart"/>
      <w:r>
        <w:t>nematožu</w:t>
      </w:r>
      <w:proofErr w:type="spellEnd"/>
      <w:r>
        <w:t xml:space="preserve"> invāzijas ārstēšanai, kuras ierosina </w:t>
      </w:r>
      <w:r w:rsidR="00E809C7">
        <w:t xml:space="preserve">šādas </w:t>
      </w:r>
      <w:r>
        <w:t>sugas:</w:t>
      </w:r>
    </w:p>
    <w:p w14:paraId="032AE183" w14:textId="77777777" w:rsidR="00425045" w:rsidRDefault="00425045" w:rsidP="00D77962">
      <w:pPr>
        <w:ind w:left="11"/>
        <w:jc w:val="both"/>
      </w:pPr>
    </w:p>
    <w:p w14:paraId="1F1A0541" w14:textId="77777777" w:rsidR="00425045" w:rsidRDefault="0069549D" w:rsidP="00D77962">
      <w:pPr>
        <w:ind w:left="11"/>
        <w:jc w:val="both"/>
      </w:pPr>
      <w:r>
        <w:lastRenderedPageBreak/>
        <w:t xml:space="preserve">- </w:t>
      </w:r>
      <w:proofErr w:type="spellStart"/>
      <w:r>
        <w:t>Cestodes</w:t>
      </w:r>
      <w:proofErr w:type="spellEnd"/>
      <w:r>
        <w:t>:</w:t>
      </w:r>
    </w:p>
    <w:p w14:paraId="44485DF7" w14:textId="77777777" w:rsidR="00425045" w:rsidRDefault="0069549D" w:rsidP="00D77962">
      <w:pPr>
        <w:tabs>
          <w:tab w:val="left" w:pos="1276"/>
        </w:tabs>
        <w:ind w:left="11"/>
        <w:jc w:val="both"/>
        <w:rPr>
          <w:i/>
        </w:rPr>
      </w:pPr>
      <w:proofErr w:type="spellStart"/>
      <w:r>
        <w:rPr>
          <w:i/>
        </w:rPr>
        <w:t>Dipylidium</w:t>
      </w:r>
      <w:proofErr w:type="spellEnd"/>
      <w:r>
        <w:rPr>
          <w:i/>
        </w:rPr>
        <w:t xml:space="preserve"> </w:t>
      </w:r>
      <w:proofErr w:type="spellStart"/>
      <w:r>
        <w:rPr>
          <w:i/>
        </w:rPr>
        <w:t>caninum</w:t>
      </w:r>
      <w:proofErr w:type="spellEnd"/>
    </w:p>
    <w:p w14:paraId="2749A4EC" w14:textId="77777777" w:rsidR="00425045" w:rsidRDefault="0069549D" w:rsidP="00D77962">
      <w:pPr>
        <w:tabs>
          <w:tab w:val="left" w:pos="1276"/>
        </w:tabs>
        <w:ind w:left="11"/>
        <w:jc w:val="both"/>
        <w:rPr>
          <w:i/>
        </w:rPr>
      </w:pPr>
      <w:proofErr w:type="spellStart"/>
      <w:r>
        <w:rPr>
          <w:i/>
        </w:rPr>
        <w:t>Taenia</w:t>
      </w:r>
      <w:proofErr w:type="spellEnd"/>
      <w:r>
        <w:rPr>
          <w:i/>
        </w:rPr>
        <w:t xml:space="preserve"> </w:t>
      </w:r>
      <w:proofErr w:type="spellStart"/>
      <w:r>
        <w:t>spp</w:t>
      </w:r>
      <w:proofErr w:type="spellEnd"/>
      <w:r>
        <w:t>.</w:t>
      </w:r>
    </w:p>
    <w:p w14:paraId="4F48C38E" w14:textId="77777777" w:rsidR="00425045" w:rsidRDefault="0069549D" w:rsidP="00D77962">
      <w:pPr>
        <w:tabs>
          <w:tab w:val="left" w:pos="1276"/>
        </w:tabs>
        <w:ind w:left="11"/>
        <w:jc w:val="both"/>
        <w:rPr>
          <w:i/>
        </w:rPr>
      </w:pPr>
      <w:proofErr w:type="spellStart"/>
      <w:r>
        <w:rPr>
          <w:i/>
        </w:rPr>
        <w:t>Echinococcus</w:t>
      </w:r>
      <w:proofErr w:type="spellEnd"/>
      <w:r>
        <w:rPr>
          <w:i/>
        </w:rPr>
        <w:t xml:space="preserve"> </w:t>
      </w:r>
      <w:proofErr w:type="spellStart"/>
      <w:r>
        <w:rPr>
          <w:i/>
        </w:rPr>
        <w:t>multilocularis</w:t>
      </w:r>
      <w:proofErr w:type="spellEnd"/>
    </w:p>
    <w:p w14:paraId="358305EA" w14:textId="77777777" w:rsidR="00425045" w:rsidRDefault="00425045" w:rsidP="00D77962">
      <w:pPr>
        <w:ind w:left="11"/>
        <w:jc w:val="both"/>
      </w:pPr>
    </w:p>
    <w:p w14:paraId="7E86A7FD" w14:textId="77777777" w:rsidR="00425045" w:rsidRDefault="0069549D" w:rsidP="00D77962">
      <w:pPr>
        <w:ind w:left="11"/>
        <w:jc w:val="both"/>
        <w:rPr>
          <w:u w:val="single"/>
        </w:rPr>
      </w:pPr>
      <w:r>
        <w:t xml:space="preserve">- </w:t>
      </w:r>
      <w:proofErr w:type="spellStart"/>
      <w:r>
        <w:t>Nematodes</w:t>
      </w:r>
      <w:proofErr w:type="spellEnd"/>
      <w:r>
        <w:t>:</w:t>
      </w:r>
    </w:p>
    <w:p w14:paraId="0EE787C7" w14:textId="77777777" w:rsidR="00425045" w:rsidRDefault="0069549D" w:rsidP="00D77962">
      <w:pPr>
        <w:jc w:val="both"/>
        <w:rPr>
          <w:i/>
        </w:rPr>
      </w:pPr>
      <w:proofErr w:type="spellStart"/>
      <w:r>
        <w:rPr>
          <w:i/>
        </w:rPr>
        <w:t>Ancylostoma</w:t>
      </w:r>
      <w:proofErr w:type="spellEnd"/>
      <w:r>
        <w:rPr>
          <w:i/>
        </w:rPr>
        <w:t xml:space="preserve"> </w:t>
      </w:r>
      <w:proofErr w:type="spellStart"/>
      <w:r>
        <w:rPr>
          <w:i/>
        </w:rPr>
        <w:t>tubaeforme</w:t>
      </w:r>
      <w:proofErr w:type="spellEnd"/>
    </w:p>
    <w:p w14:paraId="6350A24D" w14:textId="77777777" w:rsidR="00425045" w:rsidRDefault="0069549D" w:rsidP="00D77962">
      <w:pPr>
        <w:tabs>
          <w:tab w:val="left" w:pos="1276"/>
        </w:tabs>
        <w:jc w:val="both"/>
        <w:rPr>
          <w:i/>
        </w:rPr>
      </w:pPr>
      <w:proofErr w:type="spellStart"/>
      <w:r>
        <w:rPr>
          <w:i/>
        </w:rPr>
        <w:t>Toxocara</w:t>
      </w:r>
      <w:proofErr w:type="spellEnd"/>
      <w:r>
        <w:rPr>
          <w:i/>
        </w:rPr>
        <w:t xml:space="preserve"> </w:t>
      </w:r>
      <w:proofErr w:type="spellStart"/>
      <w:r>
        <w:rPr>
          <w:i/>
        </w:rPr>
        <w:t>cati</w:t>
      </w:r>
      <w:proofErr w:type="spellEnd"/>
    </w:p>
    <w:p w14:paraId="276F48FA" w14:textId="77777777" w:rsidR="00425045" w:rsidRDefault="00425045" w:rsidP="00D77962">
      <w:pPr>
        <w:tabs>
          <w:tab w:val="left" w:pos="993"/>
        </w:tabs>
        <w:ind w:left="284"/>
        <w:jc w:val="both"/>
      </w:pPr>
    </w:p>
    <w:p w14:paraId="734F72F6" w14:textId="47E4E928" w:rsidR="00425045" w:rsidRDefault="005D4817" w:rsidP="00D77962">
      <w:pPr>
        <w:jc w:val="both"/>
      </w:pPr>
      <w:r>
        <w:t>Šīs veterinārās z</w:t>
      </w:r>
      <w:r w:rsidR="0069549D">
        <w:t xml:space="preserve">āles var lietot arī </w:t>
      </w:r>
      <w:proofErr w:type="spellStart"/>
      <w:r w:rsidR="0069549D">
        <w:t>sirdstārpu</w:t>
      </w:r>
      <w:proofErr w:type="spellEnd"/>
      <w:r w:rsidR="0069549D">
        <w:t xml:space="preserve"> invāzijas (</w:t>
      </w:r>
      <w:proofErr w:type="spellStart"/>
      <w:r w:rsidR="0069549D">
        <w:rPr>
          <w:i/>
        </w:rPr>
        <w:t>Dirofilaria</w:t>
      </w:r>
      <w:proofErr w:type="spellEnd"/>
      <w:r w:rsidR="0069549D">
        <w:rPr>
          <w:i/>
        </w:rPr>
        <w:t xml:space="preserve"> </w:t>
      </w:r>
      <w:proofErr w:type="spellStart"/>
      <w:r w:rsidR="0069549D">
        <w:rPr>
          <w:i/>
        </w:rPr>
        <w:t>immitis</w:t>
      </w:r>
      <w:proofErr w:type="spellEnd"/>
      <w:r w:rsidR="0069549D">
        <w:t xml:space="preserve">) novēršanai, ja indicēta vienlaicīga </w:t>
      </w:r>
      <w:proofErr w:type="spellStart"/>
      <w:r w:rsidR="0069549D">
        <w:t>cestožu</w:t>
      </w:r>
      <w:proofErr w:type="spellEnd"/>
      <w:r w:rsidR="0069549D">
        <w:t xml:space="preserve"> invāzijas ārstēšana.</w:t>
      </w:r>
    </w:p>
    <w:p w14:paraId="49FA46E5" w14:textId="77777777" w:rsidR="00425045" w:rsidRDefault="00425045" w:rsidP="00D77962">
      <w:pPr>
        <w:tabs>
          <w:tab w:val="clear" w:pos="567"/>
        </w:tabs>
        <w:spacing w:line="240" w:lineRule="auto"/>
        <w:jc w:val="both"/>
      </w:pPr>
    </w:p>
    <w:p w14:paraId="217E9F07" w14:textId="33D17F78" w:rsidR="00425045" w:rsidRDefault="0069549D" w:rsidP="00107B5F">
      <w:pPr>
        <w:pStyle w:val="Style1"/>
        <w:jc w:val="both"/>
      </w:pPr>
      <w:r>
        <w:t>3.3.</w:t>
      </w:r>
      <w:r>
        <w:tab/>
      </w:r>
      <w:r w:rsidRPr="00107B5F">
        <w:t>Kontrindikācijas</w:t>
      </w:r>
    </w:p>
    <w:p w14:paraId="11A78F3C" w14:textId="77777777" w:rsidR="00425045" w:rsidRDefault="00425045" w:rsidP="00107B5F">
      <w:pPr>
        <w:tabs>
          <w:tab w:val="clear" w:pos="567"/>
        </w:tabs>
        <w:spacing w:line="240" w:lineRule="auto"/>
        <w:jc w:val="both"/>
      </w:pPr>
    </w:p>
    <w:p w14:paraId="642EB368" w14:textId="0713F391" w:rsidR="00425045" w:rsidRDefault="0069549D" w:rsidP="00D77962">
      <w:pPr>
        <w:tabs>
          <w:tab w:val="clear" w:pos="567"/>
        </w:tabs>
        <w:spacing w:line="240" w:lineRule="auto"/>
        <w:jc w:val="both"/>
      </w:pPr>
      <w:r>
        <w:t>Nelietot kaķiem, k</w:t>
      </w:r>
      <w:r w:rsidR="00761C87">
        <w:t>uri</w:t>
      </w:r>
      <w:r>
        <w:t xml:space="preserve"> jaunāki par 6 nedēļām un/vai sver mazāk par 0,5 kg.</w:t>
      </w:r>
    </w:p>
    <w:p w14:paraId="6EA588FA" w14:textId="28DCAC23" w:rsidR="00425045" w:rsidRDefault="0069549D" w:rsidP="00D77962">
      <w:pPr>
        <w:tabs>
          <w:tab w:val="clear" w:pos="567"/>
        </w:tabs>
        <w:spacing w:line="240" w:lineRule="auto"/>
        <w:jc w:val="both"/>
      </w:pPr>
      <w:r>
        <w:t xml:space="preserve">Nelietot gadījumos, ja konstatēta pastiprināta jutība </w:t>
      </w:r>
      <w:bookmarkStart w:id="0" w:name="_Hlk82523970"/>
      <w:r>
        <w:t>pret aktīvajām vielām</w:t>
      </w:r>
      <w:bookmarkEnd w:id="0"/>
      <w:r>
        <w:t xml:space="preserve"> vai pret jebkuru no </w:t>
      </w:r>
      <w:proofErr w:type="spellStart"/>
      <w:r>
        <w:t>palīgvielām</w:t>
      </w:r>
      <w:proofErr w:type="spellEnd"/>
      <w:r>
        <w:t>.</w:t>
      </w:r>
    </w:p>
    <w:p w14:paraId="5F84C3BF" w14:textId="77777777" w:rsidR="00425045" w:rsidRDefault="00425045" w:rsidP="00D77962">
      <w:pPr>
        <w:tabs>
          <w:tab w:val="clear" w:pos="567"/>
        </w:tabs>
        <w:spacing w:line="240" w:lineRule="auto"/>
        <w:jc w:val="both"/>
      </w:pPr>
    </w:p>
    <w:p w14:paraId="03566A01" w14:textId="3DC57AD9" w:rsidR="00425045" w:rsidRDefault="0069549D" w:rsidP="00107B5F">
      <w:pPr>
        <w:pStyle w:val="Style1"/>
        <w:jc w:val="both"/>
      </w:pPr>
      <w:r>
        <w:t>3.4</w:t>
      </w:r>
      <w:r w:rsidRPr="00DA6323">
        <w:t>.</w:t>
      </w:r>
      <w:r>
        <w:tab/>
      </w:r>
      <w:r w:rsidRPr="00107B5F">
        <w:t>Īpaši brīdinājumi</w:t>
      </w:r>
    </w:p>
    <w:p w14:paraId="252D6642" w14:textId="77777777" w:rsidR="00425045" w:rsidRDefault="00425045" w:rsidP="00107B5F">
      <w:pPr>
        <w:tabs>
          <w:tab w:val="clear" w:pos="567"/>
        </w:tabs>
        <w:spacing w:line="240" w:lineRule="auto"/>
        <w:jc w:val="both"/>
      </w:pPr>
    </w:p>
    <w:p w14:paraId="59B8A6CD" w14:textId="5C06B11F" w:rsidR="00425045" w:rsidRDefault="0069549D" w:rsidP="00D77962">
      <w:pPr>
        <w:jc w:val="both"/>
      </w:pPr>
      <w:r>
        <w:t>Visus dzīvniekus, k</w:t>
      </w:r>
      <w:r w:rsidR="00761C87">
        <w:t>uri</w:t>
      </w:r>
      <w:r>
        <w:t xml:space="preserve"> dzīvo vienā mājsaimniecībā, ieteicams ārstēt vienlaikus. </w:t>
      </w:r>
    </w:p>
    <w:p w14:paraId="1BE3E27D" w14:textId="77777777" w:rsidR="00425045" w:rsidRDefault="00425045" w:rsidP="00D77962">
      <w:pPr>
        <w:jc w:val="both"/>
      </w:pPr>
    </w:p>
    <w:p w14:paraId="10748AFD" w14:textId="7DF6FB23" w:rsidR="00425045" w:rsidRDefault="0069549D" w:rsidP="00D77962">
      <w:pPr>
        <w:jc w:val="both"/>
      </w:pPr>
      <w:r>
        <w:t xml:space="preserve">Lai sagatavotu efektīvu parazītu kontroles programmu, jāņem vērā vietējā epidemioloģiskā informācija un invāzijas risks kaķim, kā arī ieteicams meklēt profesionālu padomu. </w:t>
      </w:r>
    </w:p>
    <w:p w14:paraId="6204BA84" w14:textId="77777777" w:rsidR="00425045" w:rsidRDefault="00425045" w:rsidP="00D77962">
      <w:pPr>
        <w:jc w:val="both"/>
      </w:pPr>
    </w:p>
    <w:p w14:paraId="6A74330A" w14:textId="1E5950A8" w:rsidR="00425045" w:rsidRDefault="0069549D" w:rsidP="00D77962">
      <w:pPr>
        <w:jc w:val="both"/>
      </w:pPr>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ir jāapsver vienlaicīga terapija pret starpsaimniekiem, piemēram, blusām un utīm.</w:t>
      </w:r>
    </w:p>
    <w:p w14:paraId="06D705B7" w14:textId="77777777" w:rsidR="00425045" w:rsidRDefault="00425045" w:rsidP="00D77962">
      <w:pPr>
        <w:jc w:val="both"/>
      </w:pPr>
    </w:p>
    <w:p w14:paraId="0202F35C" w14:textId="77777777" w:rsidR="00425045" w:rsidRDefault="0069549D" w:rsidP="00D77962">
      <w:pPr>
        <w:jc w:val="both"/>
      </w:pPr>
      <w:r>
        <w:t xml:space="preserve">Parazītu rezistence pret jebkuru konkrēto </w:t>
      </w:r>
      <w:proofErr w:type="spellStart"/>
      <w:r>
        <w:t>antihelmintu</w:t>
      </w:r>
      <w:proofErr w:type="spellEnd"/>
      <w:r>
        <w:t xml:space="preserve"> klasi var attīstīties pēc biežas, atkārtotas šīs klases </w:t>
      </w:r>
      <w:proofErr w:type="spellStart"/>
      <w:r>
        <w:t>antihelmintu</w:t>
      </w:r>
      <w:proofErr w:type="spellEnd"/>
      <w:r>
        <w:t xml:space="preserve"> līdzekļu lietošanas.</w:t>
      </w:r>
    </w:p>
    <w:p w14:paraId="463EB48A" w14:textId="77777777" w:rsidR="00425045" w:rsidRDefault="00425045" w:rsidP="00D77962">
      <w:pPr>
        <w:tabs>
          <w:tab w:val="clear" w:pos="567"/>
        </w:tabs>
        <w:spacing w:line="240" w:lineRule="auto"/>
        <w:jc w:val="both"/>
      </w:pPr>
    </w:p>
    <w:p w14:paraId="6EA0DABD" w14:textId="07C5C762" w:rsidR="00425045" w:rsidRDefault="0069549D" w:rsidP="00107B5F">
      <w:pPr>
        <w:pStyle w:val="Style1"/>
        <w:jc w:val="both"/>
      </w:pPr>
      <w:r>
        <w:t>3.5.</w:t>
      </w:r>
      <w:r>
        <w:tab/>
      </w:r>
      <w:r w:rsidRPr="00107B5F">
        <w:t>Īpaši piesardzības pasākumi lietošanā</w:t>
      </w:r>
    </w:p>
    <w:p w14:paraId="2BF475E1" w14:textId="77777777" w:rsidR="00425045" w:rsidRDefault="00425045" w:rsidP="00107B5F">
      <w:pPr>
        <w:tabs>
          <w:tab w:val="clear" w:pos="567"/>
        </w:tabs>
        <w:spacing w:line="240" w:lineRule="auto"/>
        <w:jc w:val="both"/>
      </w:pPr>
    </w:p>
    <w:p w14:paraId="5C5AFDE5" w14:textId="497EBB44" w:rsidR="00425045" w:rsidRDefault="0069549D" w:rsidP="00107B5F">
      <w:pPr>
        <w:tabs>
          <w:tab w:val="clear" w:pos="567"/>
        </w:tabs>
        <w:spacing w:line="240" w:lineRule="auto"/>
        <w:jc w:val="both"/>
        <w:rPr>
          <w:u w:val="single"/>
        </w:rPr>
      </w:pPr>
      <w:r w:rsidRPr="00107B5F">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29CB2D22" w14:textId="77777777" w:rsidR="00425045" w:rsidRDefault="00425045" w:rsidP="00107B5F">
      <w:pPr>
        <w:tabs>
          <w:tab w:val="clear" w:pos="567"/>
        </w:tabs>
        <w:spacing w:line="240" w:lineRule="auto"/>
        <w:jc w:val="both"/>
      </w:pPr>
    </w:p>
    <w:p w14:paraId="728F3D40" w14:textId="77777777" w:rsidR="00425045" w:rsidRDefault="0069549D" w:rsidP="00D77962">
      <w:pPr>
        <w:jc w:val="both"/>
      </w:pPr>
      <w:r>
        <w:rPr>
          <w:kern w:val="28"/>
        </w:rPr>
        <w:t>Nav veikti pētījumi ar izteikti novājinātiem kaķiem vai kaķiem ar smagiem nieru vai aknu funkciju traucējumiem.</w:t>
      </w:r>
      <w:r>
        <w:t xml:space="preserve"> Šiem dzīvniekiem šo</w:t>
      </w:r>
      <w:r>
        <w:rPr>
          <w:szCs w:val="22"/>
        </w:rPr>
        <w:t xml:space="preserve"> veterināro</w:t>
      </w:r>
      <w:r>
        <w:t xml:space="preserve"> zāļu lietošana nav ieteicama vai ieteicama tikai pēc ārstējošā veterinārārsta ieguvuma un riska attiecības izvērtēšanas.</w:t>
      </w:r>
    </w:p>
    <w:p w14:paraId="7C2DC086" w14:textId="77777777" w:rsidR="00425045" w:rsidRDefault="0069549D" w:rsidP="00D77962">
      <w:pPr>
        <w:jc w:val="both"/>
      </w:pPr>
      <w:r>
        <w:t xml:space="preserve">Pārliecinieties, ka kaķi un kaķēni, kuru ķermeņa svars ir no 0,5 kg līdz ≤2 kg, saņem atbilstošu tabletes stiprumu (4 mg </w:t>
      </w:r>
      <w:proofErr w:type="spellStart"/>
      <w:r>
        <w:t>milbemicīna</w:t>
      </w:r>
      <w:proofErr w:type="spellEnd"/>
      <w:r>
        <w:t xml:space="preserve"> </w:t>
      </w:r>
      <w:proofErr w:type="spellStart"/>
      <w:r>
        <w:t>oksīma</w:t>
      </w:r>
      <w:proofErr w:type="spellEnd"/>
      <w:r>
        <w:t xml:space="preserve">/10 mg </w:t>
      </w:r>
      <w:proofErr w:type="spellStart"/>
      <w:r>
        <w:t>prazikvantela</w:t>
      </w:r>
      <w:proofErr w:type="spellEnd"/>
      <w:r>
        <w:t>) un atbilstošu devu (1/2 vai 1 tablete) attiecīgajai svara kategorijai (1/2 tablete kaķiem ar ķermeņa svaru no 0,5 līdz 1 kg; 1 tablete kaķiem ar ķermeņa svaru &gt;1 līdz 2 kg).</w:t>
      </w:r>
    </w:p>
    <w:p w14:paraId="023FD3B0" w14:textId="1DE2F02E" w:rsidR="00425045" w:rsidRDefault="0069549D" w:rsidP="00D77962">
      <w:pPr>
        <w:jc w:val="both"/>
      </w:pPr>
      <w:r>
        <w:t>Tā kā tabletes ir aromatizētas, tās uzglabā</w:t>
      </w:r>
      <w:r w:rsidR="00EC2EEE">
        <w:t>t</w:t>
      </w:r>
      <w:r>
        <w:t xml:space="preserve"> drošā, dzīvniekiem nepieejamā vietā.</w:t>
      </w:r>
    </w:p>
    <w:p w14:paraId="65A8B5EA" w14:textId="77777777" w:rsidR="00425045" w:rsidRDefault="00425045" w:rsidP="00D77962">
      <w:pPr>
        <w:tabs>
          <w:tab w:val="clear" w:pos="567"/>
        </w:tabs>
        <w:spacing w:line="240" w:lineRule="auto"/>
        <w:jc w:val="both"/>
      </w:pPr>
    </w:p>
    <w:p w14:paraId="1457CDF2" w14:textId="6C9965AD" w:rsidR="00425045" w:rsidRPr="00107B5F" w:rsidRDefault="0069549D" w:rsidP="00107B5F">
      <w:pPr>
        <w:tabs>
          <w:tab w:val="clear" w:pos="567"/>
        </w:tabs>
        <w:spacing w:line="240" w:lineRule="auto"/>
        <w:jc w:val="both"/>
      </w:pPr>
      <w:r w:rsidRPr="00107B5F">
        <w:rPr>
          <w:u w:val="single"/>
        </w:rPr>
        <w:t xml:space="preserve">Īpaši piesardzības pasākumi, kas jāievēro personai, kura </w:t>
      </w:r>
      <w:r>
        <w:rPr>
          <w:szCs w:val="22"/>
          <w:u w:val="single"/>
        </w:rPr>
        <w:t>ievada</w:t>
      </w:r>
      <w:r w:rsidRPr="00107B5F">
        <w:rPr>
          <w:u w:val="single"/>
        </w:rPr>
        <w:t xml:space="preserve"> veterinārās zāles </w:t>
      </w:r>
      <w:r>
        <w:rPr>
          <w:szCs w:val="22"/>
          <w:u w:val="single"/>
        </w:rPr>
        <w:t xml:space="preserve">dzīvniekiem: </w:t>
      </w:r>
    </w:p>
    <w:p w14:paraId="078471AB" w14:textId="77777777" w:rsidR="00425045" w:rsidRDefault="00425045" w:rsidP="00107B5F">
      <w:pPr>
        <w:tabs>
          <w:tab w:val="clear" w:pos="567"/>
        </w:tabs>
        <w:spacing w:line="240" w:lineRule="auto"/>
        <w:jc w:val="both"/>
      </w:pPr>
    </w:p>
    <w:p w14:paraId="7F095BCC" w14:textId="1B5FCD22" w:rsidR="00425045" w:rsidRDefault="0069549D" w:rsidP="00D77962">
      <w:pPr>
        <w:jc w:val="both"/>
      </w:pPr>
      <w:r>
        <w:t xml:space="preserve">Personām ar zināmu pastiprinātu jutību pret aktīvajām vielām vai </w:t>
      </w:r>
      <w:proofErr w:type="spellStart"/>
      <w:r>
        <w:t>palīgvielām</w:t>
      </w:r>
      <w:proofErr w:type="spellEnd"/>
      <w:r>
        <w:t xml:space="preserve"> </w:t>
      </w:r>
      <w:r w:rsidR="00AD6497">
        <w:t>jā</w:t>
      </w:r>
      <w:r>
        <w:t>izvair</w:t>
      </w:r>
      <w:r w:rsidR="00AD6497">
        <w:t>ās</w:t>
      </w:r>
      <w:r>
        <w:t xml:space="preserve"> no saskares ar šīm veterinārajām zālēm.</w:t>
      </w:r>
    </w:p>
    <w:p w14:paraId="2513A788" w14:textId="4019ED67" w:rsidR="00425045" w:rsidRDefault="0069549D" w:rsidP="00D77962">
      <w:pPr>
        <w:jc w:val="both"/>
      </w:pPr>
      <w:r>
        <w:t xml:space="preserve">Ja notikusi nejauša tabletes norīšana, </w:t>
      </w:r>
      <w:bookmarkStart w:id="1" w:name="_Hlk75009925"/>
      <w:r>
        <w:t>īpaši, ja šīs veterinārās zāles norijis bērns</w:t>
      </w:r>
      <w:bookmarkEnd w:id="1"/>
      <w:r>
        <w:t>, nekavējoties meklēt medicīnisko palīdzību un uzrādīt lietošanas instrukciju vai iepakojuma marķējumu ārstam.</w:t>
      </w:r>
    </w:p>
    <w:p w14:paraId="7E0EE126" w14:textId="77777777" w:rsidR="00425045" w:rsidRDefault="0069549D" w:rsidP="00D77962">
      <w:pPr>
        <w:jc w:val="both"/>
      </w:pPr>
      <w:r>
        <w:t>Pēc lietošanas mazgāt rokas.</w:t>
      </w:r>
    </w:p>
    <w:p w14:paraId="1BE0595B" w14:textId="2C29BC51" w:rsidR="00425045" w:rsidRDefault="0069549D" w:rsidP="00D77962">
      <w:pPr>
        <w:jc w:val="both"/>
      </w:pPr>
      <w:r>
        <w:t>Sadalītās tabletes ielik</w:t>
      </w:r>
      <w:r w:rsidR="00F565EF">
        <w:t>t</w:t>
      </w:r>
      <w:r>
        <w:t xml:space="preserve"> atpakaļ atvērtajā </w:t>
      </w:r>
      <w:proofErr w:type="spellStart"/>
      <w:r>
        <w:t>blistera</w:t>
      </w:r>
      <w:proofErr w:type="spellEnd"/>
      <w:r>
        <w:t xml:space="preserve"> nodalījumā un ievieto</w:t>
      </w:r>
      <w:r w:rsidR="00F565EF">
        <w:t>t kartona</w:t>
      </w:r>
      <w:r>
        <w:t xml:space="preserve"> kastītē.</w:t>
      </w:r>
    </w:p>
    <w:p w14:paraId="08D0B6ED" w14:textId="77777777" w:rsidR="00425045" w:rsidRDefault="00425045" w:rsidP="00D77962">
      <w:pPr>
        <w:tabs>
          <w:tab w:val="clear" w:pos="567"/>
        </w:tabs>
        <w:spacing w:line="240" w:lineRule="auto"/>
        <w:jc w:val="both"/>
      </w:pPr>
    </w:p>
    <w:p w14:paraId="4A0664C9" w14:textId="77777777" w:rsidR="00425045" w:rsidRDefault="0069549D" w:rsidP="00107B5F">
      <w:pPr>
        <w:tabs>
          <w:tab w:val="clear" w:pos="567"/>
        </w:tabs>
        <w:spacing w:line="240" w:lineRule="auto"/>
        <w:jc w:val="both"/>
        <w:rPr>
          <w:szCs w:val="22"/>
          <w:u w:val="single"/>
        </w:rPr>
      </w:pPr>
      <w:r>
        <w:rPr>
          <w:szCs w:val="22"/>
          <w:u w:val="single"/>
        </w:rPr>
        <w:t>Īpaši piesardzības pasākumi vides aizsardzībai:</w:t>
      </w:r>
    </w:p>
    <w:p w14:paraId="72553FD1" w14:textId="77777777" w:rsidR="00425045" w:rsidRDefault="00425045" w:rsidP="00107B5F">
      <w:pPr>
        <w:tabs>
          <w:tab w:val="clear" w:pos="567"/>
        </w:tabs>
        <w:spacing w:line="240" w:lineRule="auto"/>
        <w:jc w:val="both"/>
        <w:rPr>
          <w:szCs w:val="22"/>
        </w:rPr>
      </w:pPr>
    </w:p>
    <w:p w14:paraId="4B7E3C19" w14:textId="77777777" w:rsidR="00425045" w:rsidRDefault="0069549D" w:rsidP="00107B5F">
      <w:pPr>
        <w:tabs>
          <w:tab w:val="clear" w:pos="567"/>
        </w:tabs>
        <w:spacing w:line="240" w:lineRule="auto"/>
        <w:jc w:val="both"/>
        <w:rPr>
          <w:szCs w:val="22"/>
        </w:rPr>
      </w:pPr>
      <w:r>
        <w:t>Nav piemērojami.</w:t>
      </w:r>
    </w:p>
    <w:p w14:paraId="44D458A2" w14:textId="77777777" w:rsidR="00425045" w:rsidRDefault="00425045" w:rsidP="00107B5F">
      <w:pPr>
        <w:tabs>
          <w:tab w:val="clear" w:pos="567"/>
        </w:tabs>
        <w:spacing w:line="240" w:lineRule="auto"/>
        <w:jc w:val="both"/>
        <w:rPr>
          <w:szCs w:val="22"/>
        </w:rPr>
      </w:pPr>
    </w:p>
    <w:p w14:paraId="2159189E" w14:textId="77777777" w:rsidR="00425045" w:rsidRPr="00107B5F" w:rsidRDefault="0069549D" w:rsidP="00D77962">
      <w:pPr>
        <w:tabs>
          <w:tab w:val="clear" w:pos="567"/>
        </w:tabs>
        <w:spacing w:line="240" w:lineRule="auto"/>
        <w:jc w:val="both"/>
      </w:pPr>
      <w:r>
        <w:rPr>
          <w:u w:val="single"/>
        </w:rPr>
        <w:t>Citi piesardzības pasākumi</w:t>
      </w:r>
      <w:r>
        <w:t>:</w:t>
      </w:r>
    </w:p>
    <w:p w14:paraId="72123019" w14:textId="77777777" w:rsidR="00425045" w:rsidRDefault="00425045" w:rsidP="00D77962">
      <w:pPr>
        <w:tabs>
          <w:tab w:val="clear" w:pos="567"/>
        </w:tabs>
        <w:spacing w:line="240" w:lineRule="auto"/>
        <w:jc w:val="both"/>
      </w:pPr>
    </w:p>
    <w:p w14:paraId="3ECC32F5" w14:textId="35149C10" w:rsidR="00425045" w:rsidRDefault="0069549D" w:rsidP="00D77962">
      <w:pPr>
        <w:tabs>
          <w:tab w:val="clear" w:pos="567"/>
        </w:tabs>
        <w:spacing w:line="240" w:lineRule="auto"/>
        <w:jc w:val="both"/>
      </w:pPr>
      <w:proofErr w:type="spellStart"/>
      <w:r>
        <w:t>Ehinokokoze</w:t>
      </w:r>
      <w:proofErr w:type="spellEnd"/>
      <w:r>
        <w:t xml:space="preserve"> cilvēkiem ir bīstama. Tā kā </w:t>
      </w:r>
      <w:proofErr w:type="spellStart"/>
      <w:r>
        <w:t>ehinokokoze</w:t>
      </w:r>
      <w:proofErr w:type="spellEnd"/>
      <w: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 WOAH), no attiecīgās kompetentās iestādes jāsaņem </w:t>
      </w:r>
      <w:bookmarkStart w:id="2" w:name="_Hlk75009948"/>
      <w:r w:rsidR="00CD5D31">
        <w:t xml:space="preserve">īpaši norādījumi par </w:t>
      </w:r>
      <w:r>
        <w:t>ārstēšan</w:t>
      </w:r>
      <w:r w:rsidR="00CD5D31">
        <w:t>u</w:t>
      </w:r>
      <w:r>
        <w:t xml:space="preserve"> un </w:t>
      </w:r>
      <w:r w:rsidR="00CD5D31">
        <w:t>uzraudzību, kā arī</w:t>
      </w:r>
      <w:r>
        <w:t xml:space="preserve"> cilvēku </w:t>
      </w:r>
      <w:r w:rsidR="00CD5D31">
        <w:t>veselības aizsardzību</w:t>
      </w:r>
      <w:r>
        <w:t>.</w:t>
      </w:r>
    </w:p>
    <w:bookmarkEnd w:id="2"/>
    <w:p w14:paraId="3ACBAEDB" w14:textId="77777777" w:rsidR="00425045" w:rsidRDefault="00425045" w:rsidP="00D77962">
      <w:pPr>
        <w:tabs>
          <w:tab w:val="clear" w:pos="567"/>
        </w:tabs>
        <w:spacing w:line="240" w:lineRule="auto"/>
        <w:jc w:val="both"/>
      </w:pPr>
    </w:p>
    <w:p w14:paraId="32FFD6D5" w14:textId="77777777" w:rsidR="00425045" w:rsidRDefault="0069549D" w:rsidP="00107B5F">
      <w:pPr>
        <w:pStyle w:val="Style1"/>
        <w:jc w:val="both"/>
      </w:pPr>
      <w:r>
        <w:t>3.6.</w:t>
      </w:r>
      <w:r>
        <w:tab/>
        <w:t>Blakusparādības</w:t>
      </w:r>
    </w:p>
    <w:p w14:paraId="1BE189F7" w14:textId="77777777" w:rsidR="00425045" w:rsidRDefault="00425045" w:rsidP="00D77962">
      <w:pPr>
        <w:tabs>
          <w:tab w:val="clear" w:pos="567"/>
        </w:tabs>
        <w:spacing w:line="240" w:lineRule="auto"/>
        <w:jc w:val="both"/>
      </w:pPr>
    </w:p>
    <w:p w14:paraId="2A1D50DD" w14:textId="0516E8B9" w:rsidR="00425045" w:rsidRDefault="0069549D" w:rsidP="00107B5F">
      <w:pPr>
        <w:tabs>
          <w:tab w:val="clear" w:pos="567"/>
        </w:tabs>
        <w:spacing w:line="240" w:lineRule="auto"/>
        <w:jc w:val="both"/>
        <w:rPr>
          <w:szCs w:val="22"/>
        </w:rPr>
      </w:pPr>
      <w:r>
        <w:t>Kaķi:</w:t>
      </w:r>
    </w:p>
    <w:p w14:paraId="41B4002F" w14:textId="77777777" w:rsidR="00425045" w:rsidRDefault="00425045" w:rsidP="00107B5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25045" w14:paraId="67B91E2E" w14:textId="77777777">
        <w:tc>
          <w:tcPr>
            <w:tcW w:w="2500" w:type="pct"/>
          </w:tcPr>
          <w:p w14:paraId="3177D302" w14:textId="77777777" w:rsidR="00425045" w:rsidRDefault="0069549D" w:rsidP="00107B5F">
            <w:pPr>
              <w:spacing w:before="60" w:after="60"/>
              <w:jc w:val="both"/>
              <w:rPr>
                <w:szCs w:val="22"/>
              </w:rPr>
            </w:pPr>
            <w:r>
              <w:t>Ļoti reti</w:t>
            </w:r>
          </w:p>
          <w:p w14:paraId="5CE6B596" w14:textId="77777777" w:rsidR="00425045" w:rsidRDefault="0069549D" w:rsidP="00107B5F">
            <w:pPr>
              <w:spacing w:before="60" w:after="60"/>
              <w:jc w:val="both"/>
              <w:rPr>
                <w:szCs w:val="22"/>
              </w:rPr>
            </w:pPr>
            <w:r>
              <w:t>(&lt;1 dzīvniekam/10 000 ārstētajiem dzīvniekiem, tostarp atsevišķi ziņojumi):</w:t>
            </w:r>
          </w:p>
        </w:tc>
        <w:tc>
          <w:tcPr>
            <w:tcW w:w="2500" w:type="pct"/>
            <w:hideMark/>
          </w:tcPr>
          <w:p w14:paraId="19D12EBC" w14:textId="77777777" w:rsidR="00425045" w:rsidRDefault="0069549D" w:rsidP="00107B5F">
            <w:pPr>
              <w:spacing w:before="60" w:after="60"/>
              <w:jc w:val="both"/>
              <w:rPr>
                <w:szCs w:val="22"/>
              </w:rPr>
            </w:pPr>
            <w:r>
              <w:rPr>
                <w:szCs w:val="22"/>
              </w:rPr>
              <w:t>Pastiprinātas jutības reakcijas;</w:t>
            </w:r>
          </w:p>
          <w:p w14:paraId="08FAA3B7" w14:textId="77777777" w:rsidR="00425045" w:rsidRDefault="0069549D" w:rsidP="00107B5F">
            <w:pPr>
              <w:spacing w:before="60" w:after="60"/>
              <w:jc w:val="both"/>
              <w:rPr>
                <w:szCs w:val="22"/>
              </w:rPr>
            </w:pPr>
            <w:r>
              <w:rPr>
                <w:szCs w:val="22"/>
              </w:rPr>
              <w:t>Sistēmiskas pazīmes (piemēram, letarģija)*;</w:t>
            </w:r>
          </w:p>
          <w:p w14:paraId="1267468D" w14:textId="77777777" w:rsidR="00425045" w:rsidRDefault="0069549D" w:rsidP="00107B5F">
            <w:pPr>
              <w:spacing w:before="60" w:after="60"/>
              <w:jc w:val="both"/>
              <w:rPr>
                <w:szCs w:val="22"/>
              </w:rPr>
            </w:pPr>
            <w:r>
              <w:rPr>
                <w:szCs w:val="22"/>
              </w:rPr>
              <w:t xml:space="preserve">Neiroloģiskas pazīmes (piemēram, muskuļu trīce un </w:t>
            </w:r>
            <w:proofErr w:type="spellStart"/>
            <w:r>
              <w:rPr>
                <w:szCs w:val="22"/>
              </w:rPr>
              <w:t>ataksija</w:t>
            </w:r>
            <w:proofErr w:type="spellEnd"/>
            <w:r>
              <w:rPr>
                <w:szCs w:val="22"/>
              </w:rPr>
              <w:t>)*;</w:t>
            </w:r>
          </w:p>
          <w:p w14:paraId="1F0A4300" w14:textId="7AEE5A8D" w:rsidR="00425045" w:rsidRDefault="0069549D" w:rsidP="00107B5F">
            <w:pPr>
              <w:spacing w:before="60" w:after="60"/>
              <w:jc w:val="both"/>
              <w:rPr>
                <w:iCs/>
                <w:szCs w:val="22"/>
              </w:rPr>
            </w:pPr>
            <w:r>
              <w:rPr>
                <w:szCs w:val="22"/>
              </w:rPr>
              <w:t xml:space="preserve">Kuņģa-zarnu trakta </w:t>
            </w:r>
            <w:r w:rsidR="00BB6E4C">
              <w:rPr>
                <w:szCs w:val="22"/>
              </w:rPr>
              <w:t xml:space="preserve">darbības </w:t>
            </w:r>
            <w:r>
              <w:rPr>
                <w:szCs w:val="22"/>
              </w:rPr>
              <w:t>traucējum</w:t>
            </w:r>
            <w:r w:rsidR="00BB6E4C">
              <w:rPr>
                <w:szCs w:val="22"/>
              </w:rPr>
              <w:t>i</w:t>
            </w:r>
            <w:r>
              <w:rPr>
                <w:szCs w:val="22"/>
              </w:rPr>
              <w:t xml:space="preserve"> (piemēram, vemšana un </w:t>
            </w:r>
            <w:proofErr w:type="spellStart"/>
            <w:r>
              <w:rPr>
                <w:szCs w:val="22"/>
              </w:rPr>
              <w:t>diareja</w:t>
            </w:r>
            <w:proofErr w:type="spellEnd"/>
            <w:r>
              <w:rPr>
                <w:szCs w:val="22"/>
              </w:rPr>
              <w:t>)*.</w:t>
            </w:r>
          </w:p>
        </w:tc>
      </w:tr>
    </w:tbl>
    <w:p w14:paraId="43C7B9FB" w14:textId="2514CBC9" w:rsidR="00425045" w:rsidRDefault="0069549D" w:rsidP="00107B5F">
      <w:pPr>
        <w:tabs>
          <w:tab w:val="clear" w:pos="567"/>
        </w:tabs>
        <w:spacing w:line="240" w:lineRule="auto"/>
        <w:jc w:val="both"/>
        <w:rPr>
          <w:szCs w:val="22"/>
        </w:rPr>
      </w:pPr>
      <w:r>
        <w:rPr>
          <w:szCs w:val="22"/>
        </w:rPr>
        <w:t>*</w:t>
      </w:r>
      <w:r w:rsidR="008D5B97">
        <w:rPr>
          <w:szCs w:val="22"/>
        </w:rPr>
        <w:t>Ī</w:t>
      </w:r>
      <w:r>
        <w:rPr>
          <w:szCs w:val="22"/>
        </w:rPr>
        <w:t>paši jauniem kaķiem.</w:t>
      </w:r>
    </w:p>
    <w:p w14:paraId="6036A1E8" w14:textId="77777777" w:rsidR="00425045" w:rsidRDefault="00425045" w:rsidP="00107B5F">
      <w:pPr>
        <w:tabs>
          <w:tab w:val="clear" w:pos="567"/>
        </w:tabs>
        <w:spacing w:line="240" w:lineRule="auto"/>
        <w:jc w:val="both"/>
        <w:rPr>
          <w:szCs w:val="22"/>
        </w:rPr>
      </w:pPr>
    </w:p>
    <w:p w14:paraId="2AEE2550" w14:textId="77777777" w:rsidR="00425045" w:rsidRDefault="0069549D" w:rsidP="00107B5F">
      <w:pPr>
        <w:jc w:val="both"/>
      </w:pPr>
      <w:bookmarkStart w:id="3"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1A3459" w14:textId="77777777" w:rsidR="00425045" w:rsidRDefault="00425045" w:rsidP="00107B5F">
      <w:pPr>
        <w:jc w:val="both"/>
      </w:pPr>
    </w:p>
    <w:bookmarkEnd w:id="3"/>
    <w:p w14:paraId="4156FC58" w14:textId="29DA9B8A" w:rsidR="00425045" w:rsidRDefault="0069549D" w:rsidP="00107B5F">
      <w:pPr>
        <w:pStyle w:val="Style1"/>
        <w:jc w:val="both"/>
      </w:pPr>
      <w:r>
        <w:t>3.7.</w:t>
      </w:r>
      <w:r>
        <w:tab/>
      </w:r>
      <w:r w:rsidRPr="00107B5F">
        <w:t>Lietošana grūsnības</w:t>
      </w:r>
      <w:r>
        <w:t>,</w:t>
      </w:r>
      <w:r w:rsidRPr="00107B5F">
        <w:t xml:space="preserve"> laktācijas </w:t>
      </w:r>
      <w:r>
        <w:t xml:space="preserve">vai dēšanas </w:t>
      </w:r>
      <w:r w:rsidRPr="00107B5F">
        <w:t>laikā</w:t>
      </w:r>
    </w:p>
    <w:p w14:paraId="411B96C8" w14:textId="77777777" w:rsidR="00425045" w:rsidRDefault="00425045" w:rsidP="00D77962">
      <w:pPr>
        <w:tabs>
          <w:tab w:val="clear" w:pos="567"/>
        </w:tabs>
        <w:spacing w:line="240" w:lineRule="auto"/>
        <w:jc w:val="both"/>
      </w:pPr>
    </w:p>
    <w:p w14:paraId="5A745630" w14:textId="77777777" w:rsidR="00425045" w:rsidRDefault="0069549D" w:rsidP="00D77962">
      <w:pPr>
        <w:tabs>
          <w:tab w:val="clear" w:pos="567"/>
        </w:tabs>
        <w:spacing w:line="240" w:lineRule="auto"/>
        <w:jc w:val="both"/>
      </w:pPr>
      <w:r>
        <w:rPr>
          <w:u w:val="single"/>
        </w:rPr>
        <w:t>Grūsnība un laktācija</w:t>
      </w:r>
      <w:r>
        <w:t>:</w:t>
      </w:r>
    </w:p>
    <w:p w14:paraId="013DF349" w14:textId="1FEAEDD8" w:rsidR="00425045" w:rsidRDefault="0069549D" w:rsidP="00D77962">
      <w:pPr>
        <w:tabs>
          <w:tab w:val="clear" w:pos="567"/>
        </w:tabs>
        <w:spacing w:line="240" w:lineRule="auto"/>
        <w:jc w:val="both"/>
      </w:pPr>
      <w:r>
        <w:t>Drīkst lietot grūsnības un laktācijas laikā.</w:t>
      </w:r>
    </w:p>
    <w:p w14:paraId="40AAD57E" w14:textId="77777777" w:rsidR="00425045" w:rsidRDefault="00425045" w:rsidP="00D77962">
      <w:pPr>
        <w:tabs>
          <w:tab w:val="clear" w:pos="567"/>
        </w:tabs>
        <w:spacing w:line="240" w:lineRule="auto"/>
        <w:jc w:val="both"/>
      </w:pPr>
    </w:p>
    <w:p w14:paraId="74CD0F6C" w14:textId="12B34163" w:rsidR="00425045" w:rsidRDefault="0069549D" w:rsidP="00107B5F">
      <w:pPr>
        <w:tabs>
          <w:tab w:val="clear" w:pos="567"/>
        </w:tabs>
        <w:spacing w:line="240" w:lineRule="auto"/>
        <w:jc w:val="both"/>
        <w:rPr>
          <w:szCs w:val="22"/>
        </w:rPr>
      </w:pPr>
      <w:r>
        <w:rPr>
          <w:szCs w:val="22"/>
          <w:u w:val="single"/>
        </w:rPr>
        <w:t>Auglība</w:t>
      </w:r>
      <w:r>
        <w:t>:</w:t>
      </w:r>
    </w:p>
    <w:p w14:paraId="79D5A6EE" w14:textId="77777777" w:rsidR="00425045" w:rsidRDefault="0069549D" w:rsidP="00107B5F">
      <w:pPr>
        <w:tabs>
          <w:tab w:val="clear" w:pos="567"/>
        </w:tabs>
        <w:spacing w:line="240" w:lineRule="auto"/>
        <w:jc w:val="both"/>
        <w:rPr>
          <w:szCs w:val="22"/>
        </w:rPr>
      </w:pPr>
      <w:r>
        <w:t>Drīkst lietot vaislas dzīvniekiem.</w:t>
      </w:r>
    </w:p>
    <w:p w14:paraId="1471ECAD" w14:textId="77777777" w:rsidR="00425045" w:rsidRDefault="00425045" w:rsidP="00107B5F">
      <w:pPr>
        <w:tabs>
          <w:tab w:val="clear" w:pos="567"/>
        </w:tabs>
        <w:spacing w:line="240" w:lineRule="auto"/>
        <w:jc w:val="both"/>
        <w:rPr>
          <w:szCs w:val="22"/>
        </w:rPr>
      </w:pPr>
    </w:p>
    <w:p w14:paraId="71917832" w14:textId="77777777" w:rsidR="00425045" w:rsidRDefault="0069549D" w:rsidP="00107B5F">
      <w:pPr>
        <w:pStyle w:val="Style1"/>
        <w:jc w:val="both"/>
      </w:pPr>
      <w:r>
        <w:t>3.8.</w:t>
      </w:r>
      <w:r>
        <w:tab/>
      </w:r>
      <w:r w:rsidRPr="00107B5F">
        <w:t>Mijiedarbība ar citām zālēm un citi mijiedarbības veidi</w:t>
      </w:r>
    </w:p>
    <w:p w14:paraId="74BCFDB6" w14:textId="77777777" w:rsidR="00425045" w:rsidRDefault="00425045" w:rsidP="00107B5F">
      <w:pPr>
        <w:tabs>
          <w:tab w:val="clear" w:pos="567"/>
        </w:tabs>
        <w:spacing w:line="240" w:lineRule="auto"/>
        <w:jc w:val="both"/>
      </w:pPr>
    </w:p>
    <w:p w14:paraId="115E3086" w14:textId="77777777" w:rsidR="00425045" w:rsidRDefault="0069549D" w:rsidP="00D77962">
      <w:pPr>
        <w:jc w:val="both"/>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w:t>
      </w:r>
    </w:p>
    <w:p w14:paraId="65782C77" w14:textId="77777777" w:rsidR="00425045" w:rsidRDefault="0069549D" w:rsidP="00D77962">
      <w:pPr>
        <w:jc w:val="both"/>
      </w:pPr>
      <w:r>
        <w:t xml:space="preserve">Vienā laboratoriskajā pētījumā 10 kaķēniem bija novērota laba panesamība, lietojot vienlaicīgi vienu devu </w:t>
      </w:r>
      <w:proofErr w:type="spellStart"/>
      <w:r>
        <w:t>milbecīma</w:t>
      </w:r>
      <w:proofErr w:type="spellEnd"/>
      <w:r>
        <w:t xml:space="preserve"> </w:t>
      </w:r>
      <w:proofErr w:type="spellStart"/>
      <w:r>
        <w:t>oksīmu</w:t>
      </w:r>
      <w:proofErr w:type="spellEnd"/>
      <w:r>
        <w:t xml:space="preserve"> un </w:t>
      </w:r>
      <w:proofErr w:type="spellStart"/>
      <w:r>
        <w:t>prazikvantelu</w:t>
      </w:r>
      <w:proofErr w:type="spellEnd"/>
      <w:r>
        <w:t xml:space="preserve"> ar </w:t>
      </w:r>
      <w:proofErr w:type="spellStart"/>
      <w:r>
        <w:t>moksidektīna</w:t>
      </w:r>
      <w:proofErr w:type="spellEnd"/>
      <w:r>
        <w:t xml:space="preserve"> un </w:t>
      </w:r>
      <w:proofErr w:type="spellStart"/>
      <w:r>
        <w:t>imidakloprīda</w:t>
      </w:r>
      <w:proofErr w:type="spellEnd"/>
      <w:r>
        <w:t xml:space="preserve"> šķīdumu uzpilināšanai ieteicamās devās, lai gan šo zāļu vienlaicīga lietošana nav ieteicama.</w:t>
      </w:r>
    </w:p>
    <w:p w14:paraId="4E4EBC61" w14:textId="77777777" w:rsidR="00425045" w:rsidRDefault="0069549D" w:rsidP="00D77962">
      <w:pPr>
        <w:jc w:val="both"/>
        <w:rPr>
          <w:highlight w:val="yellow"/>
        </w:rPr>
      </w:pPr>
      <w:r>
        <w:t>Vienlaicīgas lietošanas drošums un efektivitāte lauka pētījumos nav pētīta.</w:t>
      </w:r>
    </w:p>
    <w:p w14:paraId="3D9DA556" w14:textId="01E040DB" w:rsidR="00425045" w:rsidRDefault="0069549D" w:rsidP="00D77962">
      <w:pPr>
        <w:jc w:val="both"/>
      </w:pPr>
      <w:r>
        <w:t>Tā kā nav veikti turpmāki pētījumi, jāievēro piesardzība</w:t>
      </w:r>
      <w:r w:rsidR="008D5B97">
        <w:t xml:space="preserve"> </w:t>
      </w:r>
      <w:r>
        <w:t>vienlaikus lieto</w:t>
      </w:r>
      <w:r w:rsidR="008D5B97">
        <w:t>jot</w:t>
      </w:r>
      <w:r>
        <w:t xml:space="preserve"> šīs </w:t>
      </w:r>
      <w:r>
        <w:rPr>
          <w:szCs w:val="22"/>
        </w:rPr>
        <w:t xml:space="preserve">veterinārās </w:t>
      </w:r>
      <w:r>
        <w:t xml:space="preserve">zāles un citus </w:t>
      </w:r>
      <w:proofErr w:type="spellStart"/>
      <w:r>
        <w:t>makrocikliskos</w:t>
      </w:r>
      <w:proofErr w:type="spellEnd"/>
      <w:r>
        <w:t xml:space="preserve"> </w:t>
      </w:r>
      <w:proofErr w:type="spellStart"/>
      <w:r>
        <w:t>laktonus</w:t>
      </w:r>
      <w:proofErr w:type="spellEnd"/>
      <w:r>
        <w:t>. Šādi pētījumi nav veikti arī ar pavairošanai paredzētiem dzīvniekiem.</w:t>
      </w:r>
    </w:p>
    <w:p w14:paraId="63DCB4BF" w14:textId="77777777" w:rsidR="00425045" w:rsidRDefault="00425045" w:rsidP="00D77962">
      <w:pPr>
        <w:tabs>
          <w:tab w:val="clear" w:pos="567"/>
        </w:tabs>
        <w:spacing w:line="240" w:lineRule="auto"/>
        <w:jc w:val="both"/>
      </w:pPr>
    </w:p>
    <w:p w14:paraId="250F01CB" w14:textId="434DCA49" w:rsidR="00425045" w:rsidRDefault="0069549D" w:rsidP="00107B5F">
      <w:pPr>
        <w:pStyle w:val="Style1"/>
        <w:jc w:val="both"/>
      </w:pPr>
      <w:r>
        <w:t>3.9.</w:t>
      </w:r>
      <w:r>
        <w:tab/>
        <w:t>Lietošanas</w:t>
      </w:r>
      <w:r w:rsidRPr="00107B5F">
        <w:t xml:space="preserve"> veids</w:t>
      </w:r>
      <w:r>
        <w:t xml:space="preserve"> un devas</w:t>
      </w:r>
    </w:p>
    <w:p w14:paraId="4BC48CA1" w14:textId="77777777" w:rsidR="00425045" w:rsidRDefault="00425045" w:rsidP="00107B5F">
      <w:pPr>
        <w:tabs>
          <w:tab w:val="clear" w:pos="567"/>
        </w:tabs>
        <w:spacing w:line="240" w:lineRule="auto"/>
        <w:jc w:val="both"/>
      </w:pPr>
    </w:p>
    <w:p w14:paraId="4E53EC0E" w14:textId="77777777" w:rsidR="00425045" w:rsidRDefault="0069549D" w:rsidP="00D77962">
      <w:pPr>
        <w:jc w:val="both"/>
      </w:pPr>
      <w:r>
        <w:t>Iekšķīgai lietošanai.</w:t>
      </w:r>
    </w:p>
    <w:p w14:paraId="0493C0B0" w14:textId="7728A49B" w:rsidR="00425045" w:rsidRDefault="0069549D" w:rsidP="00D77962">
      <w:pPr>
        <w:jc w:val="both"/>
      </w:pPr>
      <w:r>
        <w:t>Lai nodrošinātu pareizu devu, ķermeņa svars jānosaka pēc iespējas precīzāk.</w:t>
      </w:r>
    </w:p>
    <w:p w14:paraId="3353CD1F" w14:textId="77777777" w:rsidR="00425045" w:rsidRDefault="00425045" w:rsidP="00D77962">
      <w:pPr>
        <w:jc w:val="both"/>
      </w:pPr>
    </w:p>
    <w:p w14:paraId="30F0E60B" w14:textId="68F0F98C" w:rsidR="00307BB5" w:rsidRDefault="0069549D" w:rsidP="00D77962">
      <w:pPr>
        <w:jc w:val="both"/>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vien</w:t>
      </w:r>
      <w:r w:rsidR="00B25BFE">
        <w:t>a</w:t>
      </w:r>
      <w:r>
        <w:t xml:space="preserve"> deva</w:t>
      </w:r>
      <w:r w:rsidR="00B25BFE">
        <w:t xml:space="preserve"> iekšķīgi</w:t>
      </w:r>
      <w:r>
        <w:t xml:space="preserve">. </w:t>
      </w:r>
      <w:r>
        <w:rPr>
          <w:szCs w:val="22"/>
        </w:rPr>
        <w:t>Veterinārās zāles</w:t>
      </w:r>
      <w:r>
        <w:t xml:space="preserve"> jālieto kopā ar barību vai tūlīt pēc ēdināšanas, tā nodrošinot optimālu aizsardzību pret </w:t>
      </w:r>
      <w:proofErr w:type="spellStart"/>
      <w:r>
        <w:t>sirdstārpu</w:t>
      </w:r>
      <w:proofErr w:type="spellEnd"/>
      <w:r>
        <w:t xml:space="preserve"> slimību.</w:t>
      </w:r>
    </w:p>
    <w:p w14:paraId="24B60E49" w14:textId="13EE9BCB" w:rsidR="00425045" w:rsidRDefault="0069549D" w:rsidP="00D77962">
      <w:pPr>
        <w:jc w:val="both"/>
      </w:pPr>
      <w:r>
        <w:t xml:space="preserve">Atkarībā no kaķa ķermeņa svara, praktiska devas noteikšana ir </w:t>
      </w:r>
      <w:r w:rsidR="001B4905">
        <w:t>šāda</w:t>
      </w:r>
      <w:r>
        <w:t xml:space="preserve">: </w:t>
      </w:r>
    </w:p>
    <w:p w14:paraId="774EDBA3" w14:textId="77777777" w:rsidR="00425045" w:rsidRDefault="00425045" w:rsidP="00D77962">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260"/>
      </w:tblGrid>
      <w:tr w:rsidR="00425045" w14:paraId="360EA07F" w14:textId="77777777" w:rsidTr="00107B5F">
        <w:trPr>
          <w:trHeight w:val="320"/>
        </w:trPr>
        <w:tc>
          <w:tcPr>
            <w:tcW w:w="1843" w:type="dxa"/>
            <w:vAlign w:val="center"/>
          </w:tcPr>
          <w:p w14:paraId="274CE33E" w14:textId="77777777" w:rsidR="00425045" w:rsidRDefault="0069549D" w:rsidP="00107B5F">
            <w:pPr>
              <w:jc w:val="center"/>
              <w:rPr>
                <w:b/>
              </w:rPr>
            </w:pPr>
            <w:r>
              <w:rPr>
                <w:b/>
              </w:rPr>
              <w:lastRenderedPageBreak/>
              <w:t>Ķermeņa svars</w:t>
            </w:r>
          </w:p>
        </w:tc>
        <w:tc>
          <w:tcPr>
            <w:tcW w:w="3260" w:type="dxa"/>
            <w:vAlign w:val="center"/>
          </w:tcPr>
          <w:p w14:paraId="4BB69212" w14:textId="77777777" w:rsidR="00425045" w:rsidRDefault="0069549D" w:rsidP="00107B5F">
            <w:pPr>
              <w:jc w:val="center"/>
              <w:rPr>
                <w:b/>
              </w:rPr>
            </w:pPr>
            <w:proofErr w:type="spellStart"/>
            <w:r>
              <w:rPr>
                <w:b/>
              </w:rPr>
              <w:t>Apvalkotās</w:t>
            </w:r>
            <w:proofErr w:type="spellEnd"/>
            <w:r>
              <w:rPr>
                <w:b/>
              </w:rPr>
              <w:t xml:space="preserve"> tabletes maza auguma kaķiem un kaķēniem</w:t>
            </w:r>
          </w:p>
        </w:tc>
      </w:tr>
      <w:tr w:rsidR="00425045" w14:paraId="05233EDF" w14:textId="77777777" w:rsidTr="00107B5F">
        <w:tc>
          <w:tcPr>
            <w:tcW w:w="1843" w:type="dxa"/>
            <w:vAlign w:val="center"/>
          </w:tcPr>
          <w:p w14:paraId="6A2FE773" w14:textId="532B3E8B" w:rsidR="00425045" w:rsidRDefault="0069549D" w:rsidP="00107B5F">
            <w:pPr>
              <w:jc w:val="center"/>
            </w:pPr>
            <w:r>
              <w:t>0,5 - 1 kg</w:t>
            </w:r>
          </w:p>
        </w:tc>
        <w:tc>
          <w:tcPr>
            <w:tcW w:w="3260" w:type="dxa"/>
            <w:vAlign w:val="center"/>
          </w:tcPr>
          <w:p w14:paraId="4ACF1346" w14:textId="77777777" w:rsidR="00425045" w:rsidRDefault="0069549D" w:rsidP="00107B5F">
            <w:pPr>
              <w:jc w:val="center"/>
            </w:pPr>
            <w:r>
              <w:t>½ tablete</w:t>
            </w:r>
          </w:p>
        </w:tc>
      </w:tr>
      <w:tr w:rsidR="00425045" w14:paraId="21C4DC92" w14:textId="77777777" w:rsidTr="00107B5F">
        <w:tc>
          <w:tcPr>
            <w:tcW w:w="1843" w:type="dxa"/>
            <w:vAlign w:val="center"/>
          </w:tcPr>
          <w:p w14:paraId="342FADB4" w14:textId="77777777" w:rsidR="00425045" w:rsidRDefault="0069549D" w:rsidP="00107B5F">
            <w:pPr>
              <w:jc w:val="center"/>
            </w:pPr>
            <w:r>
              <w:t>&gt; 1 - 2 kg</w:t>
            </w:r>
          </w:p>
        </w:tc>
        <w:tc>
          <w:tcPr>
            <w:tcW w:w="3260" w:type="dxa"/>
            <w:vAlign w:val="center"/>
          </w:tcPr>
          <w:p w14:paraId="2427B12D" w14:textId="77777777" w:rsidR="00425045" w:rsidRDefault="0069549D" w:rsidP="00107B5F">
            <w:pPr>
              <w:jc w:val="center"/>
            </w:pPr>
            <w:r>
              <w:t>1 tablete</w:t>
            </w:r>
          </w:p>
        </w:tc>
      </w:tr>
    </w:tbl>
    <w:p w14:paraId="184EA2FC" w14:textId="77777777" w:rsidR="00425045" w:rsidRDefault="00425045" w:rsidP="00D77962">
      <w:pPr>
        <w:jc w:val="both"/>
        <w:rPr>
          <w:highlight w:val="yellow"/>
        </w:rPr>
      </w:pPr>
    </w:p>
    <w:p w14:paraId="1BCF5E23" w14:textId="534B9BF3" w:rsidR="00425045" w:rsidRDefault="0069549D" w:rsidP="00D77962">
      <w:pPr>
        <w:jc w:val="both"/>
      </w:pPr>
      <w:r>
        <w:rPr>
          <w:szCs w:val="22"/>
        </w:rPr>
        <w:t>Veterinārās zāles</w:t>
      </w:r>
      <w:r>
        <w:t xml:space="preserve"> var iekļaut </w:t>
      </w:r>
      <w:proofErr w:type="spellStart"/>
      <w:r>
        <w:t>sirdstārpu</w:t>
      </w:r>
      <w:proofErr w:type="spellEnd"/>
      <w:r>
        <w:t xml:space="preserve"> invāzijas novēršanas programmā, ja indicēta</w:t>
      </w:r>
      <w:r w:rsidR="00307BB5">
        <w:t xml:space="preserve"> vienlaicīga</w:t>
      </w:r>
      <w:r>
        <w:t xml:space="preserve"> ārstēšana pret plakantārpu invāziju. </w:t>
      </w:r>
      <w:proofErr w:type="spellStart"/>
      <w:r>
        <w:t>Sirdstārpu</w:t>
      </w:r>
      <w:proofErr w:type="spellEnd"/>
      <w:r>
        <w:t xml:space="preserve"> invāzijas novēršanai: veterinārās zāles nogalina </w:t>
      </w:r>
      <w:proofErr w:type="spellStart"/>
      <w:r>
        <w:rPr>
          <w:i/>
        </w:rPr>
        <w:t>Dirofilaria</w:t>
      </w:r>
      <w:proofErr w:type="spellEnd"/>
      <w:r>
        <w:rPr>
          <w:i/>
        </w:rPr>
        <w:t xml:space="preserve"> </w:t>
      </w:r>
      <w:proofErr w:type="spellStart"/>
      <w:r>
        <w:rPr>
          <w:i/>
        </w:rPr>
        <w:t>immitis</w:t>
      </w:r>
      <w:proofErr w:type="spellEnd"/>
      <w:r>
        <w:t xml:space="preserve"> kāpurus līdz vienam mēnesim pēc to transmisijas no odiem. Regulārai </w:t>
      </w:r>
      <w:proofErr w:type="spellStart"/>
      <w:r>
        <w:t>sirdstārpu</w:t>
      </w:r>
      <w:proofErr w:type="spellEnd"/>
      <w:r>
        <w:t xml:space="preserve"> invāzijas novēršanai ieteicams lietot zāles ar vienu aktīvo vielu.</w:t>
      </w:r>
    </w:p>
    <w:p w14:paraId="7D5B2E37" w14:textId="77777777" w:rsidR="00425045" w:rsidRDefault="00425045" w:rsidP="00D77962">
      <w:pPr>
        <w:tabs>
          <w:tab w:val="clear" w:pos="567"/>
        </w:tabs>
        <w:spacing w:line="240" w:lineRule="auto"/>
        <w:jc w:val="both"/>
      </w:pPr>
    </w:p>
    <w:p w14:paraId="2E08FB74" w14:textId="545EE354" w:rsidR="00425045" w:rsidRDefault="0069549D" w:rsidP="00107B5F">
      <w:pPr>
        <w:pStyle w:val="Style1"/>
        <w:jc w:val="both"/>
      </w:pPr>
      <w:r>
        <w:t>3.10.</w:t>
      </w:r>
      <w:r>
        <w:tab/>
        <w:t xml:space="preserve">Pārdozēšanas </w:t>
      </w:r>
      <w:r w:rsidRPr="00107B5F">
        <w:t>simptomi</w:t>
      </w:r>
      <w:r>
        <w:t xml:space="preserve"> (</w:t>
      </w:r>
      <w:r w:rsidRPr="00107B5F">
        <w:t xml:space="preserve">ārkārtas </w:t>
      </w:r>
      <w:r>
        <w:t>procedūras un</w:t>
      </w:r>
      <w:r w:rsidRPr="00107B5F">
        <w:t xml:space="preserve"> </w:t>
      </w:r>
      <w:proofErr w:type="spellStart"/>
      <w:r w:rsidRPr="00107B5F">
        <w:t>antidoti</w:t>
      </w:r>
      <w:proofErr w:type="spellEnd"/>
      <w:r>
        <w:t>,</w:t>
      </w:r>
      <w:r w:rsidRPr="00107B5F">
        <w:t xml:space="preserve"> ja </w:t>
      </w:r>
      <w:r>
        <w:t>piemērojami)</w:t>
      </w:r>
    </w:p>
    <w:p w14:paraId="29A35434" w14:textId="77777777" w:rsidR="00425045" w:rsidRPr="00DA6323" w:rsidRDefault="00425045" w:rsidP="00107B5F">
      <w:pPr>
        <w:pStyle w:val="Style1"/>
        <w:jc w:val="both"/>
      </w:pPr>
    </w:p>
    <w:p w14:paraId="79E2182B" w14:textId="77A3FBF1" w:rsidR="00425045" w:rsidRPr="00DA6323" w:rsidRDefault="0069549D" w:rsidP="00107B5F">
      <w:pPr>
        <w:pStyle w:val="Style1"/>
        <w:ind w:left="0" w:firstLine="0"/>
        <w:jc w:val="both"/>
      </w:pPr>
      <w:r w:rsidRPr="00107B5F">
        <w:rPr>
          <w:b w:val="0"/>
        </w:rPr>
        <w:t>Pārdozēšanas gadījumā papildu</w:t>
      </w:r>
      <w:r w:rsidR="00307BB5">
        <w:rPr>
          <w:b w:val="0"/>
        </w:rPr>
        <w:t>s</w:t>
      </w:r>
      <w:r w:rsidRPr="00107B5F">
        <w:rPr>
          <w:b w:val="0"/>
        </w:rPr>
        <w:t xml:space="preserve"> tām pazīmēm, kas novērotas, lietojot ietei</w:t>
      </w:r>
      <w:r w:rsidR="00307BB5">
        <w:rPr>
          <w:b w:val="0"/>
        </w:rPr>
        <w:t>camo</w:t>
      </w:r>
      <w:r w:rsidRPr="00107B5F">
        <w:rPr>
          <w:b w:val="0"/>
        </w:rPr>
        <w:t xml:space="preserve"> devu (skatīt </w:t>
      </w:r>
      <w:r>
        <w:rPr>
          <w:b w:val="0"/>
          <w:bCs/>
        </w:rPr>
        <w:t>3</w:t>
      </w:r>
      <w:r w:rsidRPr="00107B5F">
        <w:rPr>
          <w:b w:val="0"/>
        </w:rPr>
        <w:t>.6. apakšpunktu), var novērot siekalošanos. Tā parasti spontāni izzūd vienas dienas laikā.</w:t>
      </w:r>
    </w:p>
    <w:p w14:paraId="71C61C2F" w14:textId="77777777" w:rsidR="00425045" w:rsidRPr="00DA6323" w:rsidRDefault="00425045" w:rsidP="00107B5F">
      <w:pPr>
        <w:pStyle w:val="Style1"/>
        <w:jc w:val="both"/>
      </w:pPr>
    </w:p>
    <w:p w14:paraId="64ACC263" w14:textId="77777777" w:rsidR="00425045" w:rsidRDefault="0069549D" w:rsidP="00107B5F">
      <w:pPr>
        <w:pStyle w:val="Style1"/>
        <w:jc w:val="both"/>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2AA2994" w14:textId="77777777" w:rsidR="00425045" w:rsidRDefault="00425045" w:rsidP="00107B5F">
      <w:pPr>
        <w:tabs>
          <w:tab w:val="clear" w:pos="567"/>
        </w:tabs>
        <w:spacing w:line="240" w:lineRule="auto"/>
        <w:jc w:val="both"/>
        <w:rPr>
          <w:szCs w:val="22"/>
        </w:rPr>
      </w:pPr>
    </w:p>
    <w:p w14:paraId="6509F5E5" w14:textId="77777777" w:rsidR="00425045" w:rsidRDefault="0069549D" w:rsidP="00107B5F">
      <w:pPr>
        <w:tabs>
          <w:tab w:val="clear" w:pos="567"/>
        </w:tabs>
        <w:spacing w:line="240" w:lineRule="auto"/>
        <w:jc w:val="both"/>
        <w:rPr>
          <w:szCs w:val="22"/>
        </w:rPr>
      </w:pPr>
      <w:r>
        <w:t>Nav piemērojami.</w:t>
      </w:r>
    </w:p>
    <w:p w14:paraId="4A2B37F2" w14:textId="77777777" w:rsidR="00425045" w:rsidRDefault="00425045" w:rsidP="00107B5F">
      <w:pPr>
        <w:tabs>
          <w:tab w:val="clear" w:pos="567"/>
        </w:tabs>
        <w:spacing w:line="240" w:lineRule="auto"/>
        <w:jc w:val="both"/>
        <w:rPr>
          <w:szCs w:val="22"/>
        </w:rPr>
      </w:pPr>
    </w:p>
    <w:p w14:paraId="770E0C03" w14:textId="77777777" w:rsidR="00425045" w:rsidRDefault="0069549D" w:rsidP="00107B5F">
      <w:pPr>
        <w:pStyle w:val="Style1"/>
        <w:jc w:val="both"/>
      </w:pPr>
      <w:r>
        <w:t>3.12.</w:t>
      </w:r>
      <w:r>
        <w:tab/>
        <w:t>Ierobežojumu periods</w:t>
      </w:r>
    </w:p>
    <w:p w14:paraId="70EFCBC5" w14:textId="77777777" w:rsidR="00425045" w:rsidRDefault="00425045" w:rsidP="00107B5F">
      <w:pPr>
        <w:tabs>
          <w:tab w:val="clear" w:pos="567"/>
        </w:tabs>
        <w:spacing w:line="240" w:lineRule="auto"/>
        <w:jc w:val="both"/>
      </w:pPr>
    </w:p>
    <w:p w14:paraId="3A6927FF" w14:textId="77777777" w:rsidR="00425045" w:rsidRDefault="0069549D" w:rsidP="00D77962">
      <w:pPr>
        <w:tabs>
          <w:tab w:val="clear" w:pos="567"/>
        </w:tabs>
        <w:spacing w:line="240" w:lineRule="auto"/>
        <w:jc w:val="both"/>
      </w:pPr>
      <w:r>
        <w:t>Nav piemērojams.</w:t>
      </w:r>
    </w:p>
    <w:p w14:paraId="6F303CF9" w14:textId="77777777" w:rsidR="00425045" w:rsidRDefault="00425045" w:rsidP="00D77962">
      <w:pPr>
        <w:tabs>
          <w:tab w:val="clear" w:pos="567"/>
        </w:tabs>
        <w:spacing w:line="240" w:lineRule="auto"/>
        <w:jc w:val="both"/>
      </w:pPr>
    </w:p>
    <w:p w14:paraId="28A00668" w14:textId="77777777" w:rsidR="00425045" w:rsidRDefault="00425045" w:rsidP="00D77962">
      <w:pPr>
        <w:tabs>
          <w:tab w:val="clear" w:pos="567"/>
        </w:tabs>
        <w:spacing w:line="240" w:lineRule="auto"/>
        <w:jc w:val="both"/>
      </w:pPr>
    </w:p>
    <w:p w14:paraId="1E2297A1" w14:textId="4493828A" w:rsidR="00425045" w:rsidRPr="00DA6323" w:rsidRDefault="0069549D" w:rsidP="00107B5F">
      <w:pPr>
        <w:pStyle w:val="Style1"/>
        <w:jc w:val="both"/>
      </w:pPr>
      <w:r>
        <w:t>4.</w:t>
      </w:r>
      <w:r>
        <w:tab/>
        <w:t>F</w:t>
      </w:r>
      <w:r w:rsidRPr="00DA6323">
        <w:t xml:space="preserve">ARMAKOLOĢISKĀS </w:t>
      </w:r>
      <w:r>
        <w:t xml:space="preserve"> ĪPAŠĪBAS</w:t>
      </w:r>
    </w:p>
    <w:p w14:paraId="301FB8C8" w14:textId="77777777" w:rsidR="00425045" w:rsidRDefault="00425045" w:rsidP="00107B5F">
      <w:pPr>
        <w:tabs>
          <w:tab w:val="clear" w:pos="567"/>
        </w:tabs>
        <w:spacing w:line="240" w:lineRule="auto"/>
        <w:jc w:val="both"/>
      </w:pPr>
    </w:p>
    <w:p w14:paraId="4E32777C" w14:textId="6E857429" w:rsidR="00425045" w:rsidRDefault="0069549D" w:rsidP="00107B5F">
      <w:pPr>
        <w:pStyle w:val="Style1"/>
        <w:jc w:val="both"/>
      </w:pPr>
      <w:r>
        <w:t>4.1.</w:t>
      </w:r>
      <w:r>
        <w:tab/>
      </w:r>
      <w:proofErr w:type="spellStart"/>
      <w:r>
        <w:t>ATĶvet</w:t>
      </w:r>
      <w:proofErr w:type="spellEnd"/>
      <w:r>
        <w:t xml:space="preserve"> kods:</w:t>
      </w:r>
    </w:p>
    <w:p w14:paraId="011EA8FE" w14:textId="77777777" w:rsidR="00425045" w:rsidRDefault="00425045" w:rsidP="00107B5F">
      <w:pPr>
        <w:pStyle w:val="Style1"/>
        <w:jc w:val="both"/>
      </w:pPr>
    </w:p>
    <w:p w14:paraId="1045BCB1" w14:textId="77777777" w:rsidR="00425045" w:rsidRPr="00DA6323" w:rsidRDefault="0069549D" w:rsidP="00107B5F">
      <w:pPr>
        <w:pStyle w:val="Style1"/>
        <w:jc w:val="both"/>
      </w:pPr>
      <w:r w:rsidRPr="00107B5F">
        <w:rPr>
          <w:b w:val="0"/>
        </w:rPr>
        <w:t>QP54AB51.</w:t>
      </w:r>
    </w:p>
    <w:p w14:paraId="5E64906A" w14:textId="77777777" w:rsidR="00425045" w:rsidRDefault="00425045" w:rsidP="00D77962">
      <w:pPr>
        <w:tabs>
          <w:tab w:val="clear" w:pos="567"/>
        </w:tabs>
        <w:spacing w:line="240" w:lineRule="auto"/>
        <w:jc w:val="both"/>
      </w:pPr>
    </w:p>
    <w:p w14:paraId="53052E1A" w14:textId="10C647D4" w:rsidR="00425045" w:rsidRDefault="0069549D" w:rsidP="00107B5F">
      <w:pPr>
        <w:pStyle w:val="Style1"/>
        <w:jc w:val="both"/>
      </w:pPr>
      <w:r>
        <w:t>4.2.</w:t>
      </w:r>
      <w:r>
        <w:tab/>
      </w:r>
      <w:proofErr w:type="spellStart"/>
      <w:r w:rsidRPr="00107B5F">
        <w:t>Farmakodinamiskās</w:t>
      </w:r>
      <w:proofErr w:type="spellEnd"/>
      <w:r w:rsidRPr="00107B5F">
        <w:t xml:space="preserve"> īpašības</w:t>
      </w:r>
    </w:p>
    <w:p w14:paraId="08C679B5" w14:textId="77777777" w:rsidR="00425045" w:rsidRPr="00DA6323" w:rsidRDefault="00425045" w:rsidP="00107B5F">
      <w:pPr>
        <w:pStyle w:val="Style1"/>
        <w:jc w:val="both"/>
      </w:pPr>
    </w:p>
    <w:p w14:paraId="4137DB90" w14:textId="77777777" w:rsidR="00425045" w:rsidRDefault="0069549D" w:rsidP="00D77962">
      <w:pPr>
        <w:jc w:val="both"/>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un ir izolēts no </w:t>
      </w:r>
      <w:proofErr w:type="spellStart"/>
      <w:r>
        <w:rPr>
          <w:i/>
        </w:rPr>
        <w:t>Streptomyces</w:t>
      </w:r>
      <w:proofErr w:type="spellEnd"/>
      <w:r>
        <w:rPr>
          <w:i/>
        </w:rPr>
        <w:t xml:space="preserve"> </w:t>
      </w:r>
      <w:proofErr w:type="spellStart"/>
      <w:r>
        <w:rPr>
          <w:i/>
        </w:rPr>
        <w:t>hygroscopicus</w:t>
      </w:r>
      <w:proofErr w:type="spellEnd"/>
      <w:r>
        <w:rPr>
          <w:i/>
        </w:rPr>
        <w:t xml:space="preserve"> </w:t>
      </w:r>
      <w:r>
        <w:t>var.</w:t>
      </w:r>
      <w:r>
        <w:rPr>
          <w:i/>
        </w:rPr>
        <w:t xml:space="preserve"> </w:t>
      </w:r>
      <w:proofErr w:type="spellStart"/>
      <w:r>
        <w:rPr>
          <w:i/>
        </w:rPr>
        <w:t>aureolacrimosus</w:t>
      </w:r>
      <w:proofErr w:type="spellEnd"/>
      <w:r>
        <w:t xml:space="preserve"> fermentācijas. Tas ir aktīvs pret ērcītēm, pret </w:t>
      </w:r>
      <w:proofErr w:type="spellStart"/>
      <w:r>
        <w:t>nematodēm</w:t>
      </w:r>
      <w:proofErr w:type="spellEnd"/>
      <w:r>
        <w:t xml:space="preserve"> kāpuru un pieaugušā stadijā, kā arī pret </w:t>
      </w:r>
      <w:proofErr w:type="spellStart"/>
      <w:r>
        <w:rPr>
          <w:i/>
        </w:rPr>
        <w:t>Dirofilaria</w:t>
      </w:r>
      <w:proofErr w:type="spellEnd"/>
      <w:r>
        <w:rPr>
          <w:i/>
        </w:rPr>
        <w:t xml:space="preserve"> </w:t>
      </w:r>
      <w:proofErr w:type="spellStart"/>
      <w:r>
        <w:rPr>
          <w:i/>
        </w:rPr>
        <w:t>immitis</w:t>
      </w:r>
      <w:proofErr w:type="spellEnd"/>
      <w:r>
        <w:t xml:space="preserve"> kāpuriem.</w:t>
      </w:r>
    </w:p>
    <w:p w14:paraId="16EEEFBE" w14:textId="77777777" w:rsidR="00425045" w:rsidRDefault="00425045" w:rsidP="00D77962">
      <w:pPr>
        <w:jc w:val="both"/>
      </w:pPr>
    </w:p>
    <w:p w14:paraId="677009FD" w14:textId="77777777" w:rsidR="00425045" w:rsidRDefault="0069549D" w:rsidP="00D77962">
      <w:pPr>
        <w:jc w:val="both"/>
      </w:pPr>
      <w:proofErr w:type="spellStart"/>
      <w:r>
        <w:t>Milbemicīna</w:t>
      </w:r>
      <w:proofErr w:type="spellEnd"/>
      <w:r>
        <w:t xml:space="preserve"> </w:t>
      </w:r>
      <w:proofErr w:type="spellStart"/>
      <w:r>
        <w:t>oksīma</w:t>
      </w:r>
      <w:proofErr w:type="spellEnd"/>
      <w:r>
        <w:t xml:space="preserve"> aktivitāte ir saistīta ar tā darbību bezmugurkaulnieku </w:t>
      </w:r>
      <w:proofErr w:type="spellStart"/>
      <w:r>
        <w:t>neirotransmisijā</w:t>
      </w:r>
      <w:proofErr w:type="spellEnd"/>
      <w:r>
        <w:t xml:space="preserve">. </w:t>
      </w:r>
      <w:proofErr w:type="spellStart"/>
      <w:r>
        <w:t>Milbemicīna</w:t>
      </w:r>
      <w:proofErr w:type="spellEnd"/>
      <w:r>
        <w:t xml:space="preserve"> </w:t>
      </w:r>
      <w:proofErr w:type="spellStart"/>
      <w:r>
        <w:t>oksīms</w:t>
      </w:r>
      <w:proofErr w:type="spellEnd"/>
      <w:r>
        <w:t xml:space="preserve">, piemēram, </w:t>
      </w:r>
      <w:proofErr w:type="spellStart"/>
      <w:r>
        <w:t>avermektīns</w:t>
      </w:r>
      <w:proofErr w:type="spellEnd"/>
      <w:r>
        <w:t xml:space="preserve"> un citi </w:t>
      </w:r>
      <w:proofErr w:type="spellStart"/>
      <w:r>
        <w:t>milbemicīni</w:t>
      </w:r>
      <w:proofErr w:type="spellEnd"/>
      <w:r>
        <w:t xml:space="preserve"> palielina </w:t>
      </w:r>
      <w:proofErr w:type="spellStart"/>
      <w:r>
        <w:t>nematožu</w:t>
      </w:r>
      <w:proofErr w:type="spellEnd"/>
      <w:r>
        <w:t xml:space="preserve"> un kukaiņu membrānas caurlaidību hlorīdu joniem caur </w:t>
      </w:r>
      <w:proofErr w:type="spellStart"/>
      <w:r>
        <w:t>glutamāta</w:t>
      </w:r>
      <w:proofErr w:type="spellEnd"/>
      <w:r>
        <w:t xml:space="preserve"> vadītiem hlorīda jonu kanāliem (saistīti ar mugurkaulnieku GAAS</w:t>
      </w:r>
      <w:r>
        <w:rPr>
          <w:vertAlign w:val="subscript"/>
        </w:rPr>
        <w:t>A</w:t>
      </w:r>
      <w:r>
        <w:t xml:space="preserve"> un glicīna receptoriem). Tas noved pie </w:t>
      </w:r>
      <w:proofErr w:type="spellStart"/>
      <w:r>
        <w:t>neiromuskulārās</w:t>
      </w:r>
      <w:proofErr w:type="spellEnd"/>
      <w:r>
        <w:t xml:space="preserve"> membrānas </w:t>
      </w:r>
      <w:proofErr w:type="spellStart"/>
      <w:r>
        <w:t>hiperpolarizācijas</w:t>
      </w:r>
      <w:proofErr w:type="spellEnd"/>
      <w:r>
        <w:t>, šļauganās paralīzes un parazītu nāves.</w:t>
      </w:r>
    </w:p>
    <w:p w14:paraId="503C1111" w14:textId="77777777" w:rsidR="00425045" w:rsidRDefault="00425045" w:rsidP="00D77962">
      <w:pPr>
        <w:jc w:val="both"/>
      </w:pPr>
    </w:p>
    <w:p w14:paraId="2B679111" w14:textId="2BEAA1C6" w:rsidR="00657D49" w:rsidRDefault="0069549D" w:rsidP="00657D49">
      <w:pPr>
        <w:jc w:val="both"/>
      </w:pPr>
      <w:proofErr w:type="spellStart"/>
      <w:r>
        <w:t>Prazikvantels</w:t>
      </w:r>
      <w:proofErr w:type="spellEnd"/>
      <w:r>
        <w:t xml:space="preserve"> ir </w:t>
      </w:r>
      <w:proofErr w:type="spellStart"/>
      <w:r>
        <w:t>acilēts</w:t>
      </w:r>
      <w:proofErr w:type="spellEnd"/>
      <w:r>
        <w:t xml:space="preserve"> </w:t>
      </w:r>
      <w:proofErr w:type="spellStart"/>
      <w:r>
        <w:t>pirazinoizokvinolonu</w:t>
      </w:r>
      <w:proofErr w:type="spellEnd"/>
      <w:r>
        <w:t xml:space="preserve"> atvasinājums. </w:t>
      </w:r>
      <w:proofErr w:type="spellStart"/>
      <w:r>
        <w:t>Prazikvantels</w:t>
      </w:r>
      <w:proofErr w:type="spellEnd"/>
      <w:r>
        <w:t xml:space="preserve"> ir efektīvs pret </w:t>
      </w:r>
      <w:proofErr w:type="spellStart"/>
      <w:r>
        <w:t>cestodēm</w:t>
      </w:r>
      <w:proofErr w:type="spellEnd"/>
      <w:r>
        <w:t xml:space="preserve"> un </w:t>
      </w:r>
      <w:proofErr w:type="spellStart"/>
      <w:r>
        <w:t>trematodēm</w:t>
      </w:r>
      <w:proofErr w:type="spellEnd"/>
      <w:r>
        <w:t>. Tas darbojas, izmainot parazīta membrānu caurlaidību pret kalciju (Ca</w:t>
      </w:r>
      <w:r>
        <w:rPr>
          <w:vertAlign w:val="superscript"/>
        </w:rPr>
        <w:t>2 +</w:t>
      </w:r>
      <w:r>
        <w:t xml:space="preserve"> jonu pieplūdi), izjaucot līdzsvaru membrānas struktūrās, kas izraisa membrānas depolarizāciju, gandrīz tūlītējas muskulatūras kontrakcijas (</w:t>
      </w:r>
      <w:proofErr w:type="spellStart"/>
      <w:r>
        <w:t>tetānija</w:t>
      </w:r>
      <w:proofErr w:type="spellEnd"/>
      <w:r>
        <w:t xml:space="preserve">), strauju </w:t>
      </w:r>
      <w:proofErr w:type="spellStart"/>
      <w:r>
        <w:t>sincitiālā</w:t>
      </w:r>
      <w:proofErr w:type="spellEnd"/>
      <w:r>
        <w:t xml:space="preserve"> apvalka </w:t>
      </w:r>
      <w:proofErr w:type="spellStart"/>
      <w:r>
        <w:t>vakuolizāciju</w:t>
      </w:r>
      <w:proofErr w:type="spellEnd"/>
      <w:r>
        <w:t xml:space="preserve"> un tam sekojošu </w:t>
      </w:r>
      <w:proofErr w:type="spellStart"/>
      <w:r>
        <w:t>tegumentālo</w:t>
      </w:r>
      <w:proofErr w:type="spellEnd"/>
      <w:r>
        <w:t xml:space="preserve"> </w:t>
      </w:r>
      <w:proofErr w:type="spellStart"/>
      <w:r>
        <w:t>disintegrāciju</w:t>
      </w:r>
      <w:proofErr w:type="spellEnd"/>
      <w:r>
        <w:t xml:space="preserve"> (</w:t>
      </w:r>
      <w:proofErr w:type="spellStart"/>
      <w:r>
        <w:t>vezikulāciju</w:t>
      </w:r>
      <w:proofErr w:type="spellEnd"/>
      <w:r>
        <w:t>), kā rezultātā tas rada vieglāku izvadīšanu no kuņģa un zarnu trakta vai ātrāku parazīta nāvi.</w:t>
      </w:r>
    </w:p>
    <w:p w14:paraId="1387BE6F" w14:textId="77777777" w:rsidR="002B7EE6" w:rsidRDefault="002B7EE6" w:rsidP="00657D49">
      <w:pPr>
        <w:jc w:val="both"/>
      </w:pPr>
    </w:p>
    <w:p w14:paraId="209A1569" w14:textId="77777777" w:rsidR="00425045" w:rsidRDefault="0069549D" w:rsidP="00107B5F">
      <w:pPr>
        <w:pStyle w:val="Style1"/>
        <w:jc w:val="both"/>
      </w:pPr>
      <w:r>
        <w:t>4.3.</w:t>
      </w:r>
      <w:r>
        <w:tab/>
      </w:r>
      <w:proofErr w:type="spellStart"/>
      <w:r>
        <w:t>Farmakokinētiskās</w:t>
      </w:r>
      <w:proofErr w:type="spellEnd"/>
      <w:r>
        <w:t xml:space="preserve"> īpašības</w:t>
      </w:r>
    </w:p>
    <w:p w14:paraId="52341185" w14:textId="77777777" w:rsidR="00425045" w:rsidRPr="00DA6323" w:rsidRDefault="00425045" w:rsidP="00107B5F">
      <w:pPr>
        <w:pStyle w:val="Style1"/>
        <w:jc w:val="both"/>
      </w:pPr>
    </w:p>
    <w:p w14:paraId="3290F3E2" w14:textId="77777777" w:rsidR="00425045" w:rsidRDefault="0069549D" w:rsidP="00D77962">
      <w:pPr>
        <w:jc w:val="both"/>
      </w:pPr>
      <w:r>
        <w:t xml:space="preserve">Pēc </w:t>
      </w:r>
      <w:proofErr w:type="spellStart"/>
      <w:r>
        <w:t>prazikvantela</w:t>
      </w:r>
      <w:proofErr w:type="spellEnd"/>
      <w:r>
        <w:t xml:space="preserve"> iekšķīgas lietošanas kaķiem, kopā ar nelielu barības daudzumu, zāļu maksimālā koncentrācija plazmā tiek sasniegta 3 stundu laikā. </w:t>
      </w:r>
    </w:p>
    <w:p w14:paraId="7DE8F366" w14:textId="77777777" w:rsidR="00425045" w:rsidRDefault="0069549D" w:rsidP="00D77962">
      <w:pPr>
        <w:jc w:val="both"/>
      </w:pPr>
      <w:r>
        <w:t>Eliminācijas pusperiods ir aptuveni 2 stundas.</w:t>
      </w:r>
    </w:p>
    <w:p w14:paraId="6CCE8923" w14:textId="77777777" w:rsidR="00425045" w:rsidRDefault="00425045" w:rsidP="00D77962">
      <w:pPr>
        <w:jc w:val="both"/>
        <w:rPr>
          <w:szCs w:val="22"/>
        </w:rPr>
      </w:pPr>
    </w:p>
    <w:p w14:paraId="43A13F28" w14:textId="37295E3E" w:rsidR="00425045" w:rsidRDefault="0069549D" w:rsidP="00D77962">
      <w:pPr>
        <w:jc w:val="both"/>
      </w:pPr>
      <w:r>
        <w:t xml:space="preserve">Pēc iekšķīgas lietošanas kaķiem kopā ar nelielu barības daudzumu, </w:t>
      </w:r>
      <w:proofErr w:type="spellStart"/>
      <w:r>
        <w:t>milbemicīna</w:t>
      </w:r>
      <w:proofErr w:type="spellEnd"/>
      <w:r>
        <w:t xml:space="preserve"> </w:t>
      </w:r>
      <w:proofErr w:type="spellStart"/>
      <w:r>
        <w:t>oksīms</w:t>
      </w:r>
      <w:proofErr w:type="spellEnd"/>
      <w:r>
        <w:t xml:space="preserve"> maksimālo koncentrāciju plazmā sasniedz 5 stundu laikā. Eliminācijas pusperiods ir aptuveni 43 stundas (± 21 stunda). Žurkām metabolisms šķiet pilnīgs, lai gan lēns, jo neizmainīts </w:t>
      </w:r>
      <w:proofErr w:type="spellStart"/>
      <w:r>
        <w:t>milbemicīna</w:t>
      </w:r>
      <w:proofErr w:type="spellEnd"/>
      <w:r>
        <w:t xml:space="preserve"> </w:t>
      </w:r>
      <w:proofErr w:type="spellStart"/>
      <w:r>
        <w:t>oksīms</w:t>
      </w:r>
      <w:proofErr w:type="spellEnd"/>
      <w:r>
        <w:t xml:space="preserve"> urīnā vai fekālijās nav konstatēts. Galvenie metabolīti žurkām ir </w:t>
      </w:r>
      <w:proofErr w:type="spellStart"/>
      <w:r>
        <w:t>monohidroksilēti</w:t>
      </w:r>
      <w:proofErr w:type="spellEnd"/>
      <w:r>
        <w:t xml:space="preserve"> atvasinājumi, attiecināmi uz aknu </w:t>
      </w:r>
      <w:proofErr w:type="spellStart"/>
      <w:r>
        <w:t>biotransformāciju</w:t>
      </w:r>
      <w:proofErr w:type="spellEnd"/>
      <w:r>
        <w:t xml:space="preserve">. Turklāt pastāv relatīvi augsta dažu tauku koncentrācija aknās, kas atspoguļo tās </w:t>
      </w:r>
      <w:proofErr w:type="spellStart"/>
      <w:r>
        <w:t>lipofilitāti</w:t>
      </w:r>
      <w:proofErr w:type="spellEnd"/>
      <w:r>
        <w:t>.</w:t>
      </w:r>
    </w:p>
    <w:p w14:paraId="1C00B980" w14:textId="77777777" w:rsidR="00425045" w:rsidRDefault="00425045" w:rsidP="00D77962">
      <w:pPr>
        <w:tabs>
          <w:tab w:val="clear" w:pos="567"/>
        </w:tabs>
        <w:spacing w:line="240" w:lineRule="auto"/>
        <w:jc w:val="both"/>
      </w:pPr>
    </w:p>
    <w:p w14:paraId="62D9206A" w14:textId="77777777" w:rsidR="00425045" w:rsidRDefault="00425045" w:rsidP="00D77962">
      <w:pPr>
        <w:tabs>
          <w:tab w:val="clear" w:pos="567"/>
        </w:tabs>
        <w:spacing w:line="240" w:lineRule="auto"/>
        <w:jc w:val="both"/>
      </w:pPr>
    </w:p>
    <w:p w14:paraId="3EBD7633" w14:textId="49113A7A" w:rsidR="00425045" w:rsidRPr="00DA6323" w:rsidRDefault="0069549D" w:rsidP="00107B5F">
      <w:pPr>
        <w:pStyle w:val="Style1"/>
        <w:jc w:val="both"/>
      </w:pPr>
      <w:r>
        <w:t>5.</w:t>
      </w:r>
      <w:r>
        <w:tab/>
        <w:t>FARMACEITISKĀ INFORMĀCIJA</w:t>
      </w:r>
    </w:p>
    <w:p w14:paraId="056C4764" w14:textId="77777777" w:rsidR="00425045" w:rsidRDefault="00425045" w:rsidP="00107B5F">
      <w:pPr>
        <w:tabs>
          <w:tab w:val="clear" w:pos="567"/>
        </w:tabs>
        <w:spacing w:line="240" w:lineRule="auto"/>
        <w:jc w:val="both"/>
      </w:pPr>
    </w:p>
    <w:p w14:paraId="78987E22" w14:textId="7DA19C97" w:rsidR="00425045" w:rsidRDefault="0069549D" w:rsidP="00107B5F">
      <w:pPr>
        <w:pStyle w:val="Style1"/>
        <w:jc w:val="both"/>
      </w:pPr>
      <w:r>
        <w:t>5</w:t>
      </w:r>
      <w:r w:rsidRPr="00107B5F">
        <w:rPr>
          <w:b w:val="0"/>
        </w:rPr>
        <w:t>.</w:t>
      </w:r>
      <w:r w:rsidRPr="00892EA4">
        <w:rPr>
          <w:bCs/>
        </w:rPr>
        <w:t>1</w:t>
      </w:r>
      <w:r>
        <w:t>.</w:t>
      </w:r>
      <w:r>
        <w:tab/>
      </w:r>
      <w:r w:rsidRPr="00DA6323">
        <w:t xml:space="preserve">Būtiska </w:t>
      </w:r>
      <w:r w:rsidRPr="00107B5F">
        <w:t>nesaderība</w:t>
      </w:r>
    </w:p>
    <w:p w14:paraId="0D2BD365" w14:textId="77777777" w:rsidR="00425045" w:rsidRDefault="00425045" w:rsidP="00107B5F">
      <w:pPr>
        <w:tabs>
          <w:tab w:val="clear" w:pos="567"/>
        </w:tabs>
        <w:spacing w:line="240" w:lineRule="auto"/>
        <w:jc w:val="both"/>
      </w:pPr>
    </w:p>
    <w:p w14:paraId="655972AD" w14:textId="77777777" w:rsidR="00425045" w:rsidRDefault="0069549D" w:rsidP="00D77962">
      <w:pPr>
        <w:tabs>
          <w:tab w:val="clear" w:pos="567"/>
        </w:tabs>
        <w:spacing w:line="240" w:lineRule="auto"/>
        <w:jc w:val="both"/>
      </w:pPr>
      <w:r>
        <w:t>Nav piemērojama.</w:t>
      </w:r>
    </w:p>
    <w:p w14:paraId="33913E66" w14:textId="77777777" w:rsidR="00425045" w:rsidRDefault="00425045" w:rsidP="00D77962">
      <w:pPr>
        <w:tabs>
          <w:tab w:val="clear" w:pos="567"/>
        </w:tabs>
        <w:spacing w:line="240" w:lineRule="auto"/>
        <w:jc w:val="both"/>
      </w:pPr>
    </w:p>
    <w:p w14:paraId="6613A9F1" w14:textId="3C014412" w:rsidR="00425045" w:rsidRDefault="0069549D" w:rsidP="00107B5F">
      <w:pPr>
        <w:pStyle w:val="Style1"/>
        <w:jc w:val="both"/>
      </w:pPr>
      <w:r>
        <w:t>5.2.</w:t>
      </w:r>
      <w:r>
        <w:tab/>
      </w:r>
      <w:r w:rsidRPr="00107B5F">
        <w:t>Derīguma termiņš</w:t>
      </w:r>
    </w:p>
    <w:p w14:paraId="1B6B690E" w14:textId="77777777" w:rsidR="00425045" w:rsidRDefault="00425045" w:rsidP="00107B5F">
      <w:pPr>
        <w:tabs>
          <w:tab w:val="clear" w:pos="567"/>
        </w:tabs>
        <w:spacing w:line="240" w:lineRule="auto"/>
        <w:jc w:val="both"/>
      </w:pPr>
    </w:p>
    <w:p w14:paraId="02AA0426" w14:textId="5F808191" w:rsidR="00425045" w:rsidRDefault="0069549D" w:rsidP="00D77962">
      <w:pPr>
        <w:jc w:val="both"/>
      </w:pPr>
      <w:r>
        <w:t>Veterināro zāļu derīguma termiņš izplatīšanai paredzēt</w:t>
      </w:r>
      <w:r w:rsidR="00662973">
        <w:t>aj</w:t>
      </w:r>
      <w:r>
        <w:t>ā iepakojumā: 3 gadi.</w:t>
      </w:r>
    </w:p>
    <w:p w14:paraId="4F6DD2E9" w14:textId="031844D1" w:rsidR="00425045" w:rsidRDefault="0069549D" w:rsidP="00D77962">
      <w:pPr>
        <w:jc w:val="both"/>
      </w:pPr>
      <w:r>
        <w:t>Dalīto tablešu derīguma termiņš pēc pirmreizējas tiešā iepakojuma atvēršanas: 6 mēneši.</w:t>
      </w:r>
    </w:p>
    <w:p w14:paraId="43411BD3" w14:textId="77777777" w:rsidR="00425045" w:rsidRDefault="00425045" w:rsidP="00D77962">
      <w:pPr>
        <w:jc w:val="both"/>
      </w:pPr>
    </w:p>
    <w:p w14:paraId="33D53CB4" w14:textId="5514B175" w:rsidR="00425045" w:rsidRDefault="0069549D" w:rsidP="00107B5F">
      <w:pPr>
        <w:pStyle w:val="Style1"/>
        <w:jc w:val="both"/>
      </w:pPr>
      <w:r>
        <w:t>5.3.</w:t>
      </w:r>
      <w:r w:rsidRPr="00DA6323">
        <w:tab/>
      </w:r>
      <w:r w:rsidRPr="00107B5F">
        <w:t>Īpaši uzglabāšanas nosacījumi</w:t>
      </w:r>
    </w:p>
    <w:p w14:paraId="16869112" w14:textId="77777777" w:rsidR="00425045" w:rsidRDefault="00425045" w:rsidP="00107B5F">
      <w:pPr>
        <w:tabs>
          <w:tab w:val="clear" w:pos="567"/>
        </w:tabs>
        <w:spacing w:line="240" w:lineRule="auto"/>
        <w:jc w:val="both"/>
      </w:pPr>
    </w:p>
    <w:p w14:paraId="4378248C" w14:textId="750FEC1B" w:rsidR="00425045" w:rsidRDefault="0069549D" w:rsidP="00D77962">
      <w:pPr>
        <w:jc w:val="both"/>
        <w:rPr>
          <w:i/>
        </w:rPr>
      </w:pPr>
      <w:r>
        <w:t xml:space="preserve">Uzglabāt </w:t>
      </w:r>
      <w:r>
        <w:rPr>
          <w:szCs w:val="22"/>
        </w:rPr>
        <w:t>oriģinālajā</w:t>
      </w:r>
      <w:r>
        <w:t xml:space="preserve"> iepakojumā, lai pasargātu no mitruma.</w:t>
      </w:r>
    </w:p>
    <w:p w14:paraId="731EF3DC" w14:textId="4AAC0E21" w:rsidR="00425045" w:rsidRDefault="0069549D" w:rsidP="00D77962">
      <w:pPr>
        <w:jc w:val="both"/>
      </w:pPr>
      <w:r>
        <w:t>Dalītās tabletes uzglabāt temperatūrā līdz 25 °C oriģināl</w:t>
      </w:r>
      <w:r w:rsidR="001A42AB">
        <w:t>aj</w:t>
      </w:r>
      <w:r>
        <w:t xml:space="preserve">ā </w:t>
      </w:r>
      <w:proofErr w:type="spellStart"/>
      <w:r>
        <w:t>blisterī</w:t>
      </w:r>
      <w:proofErr w:type="spellEnd"/>
      <w:r>
        <w:t xml:space="preserve"> līdz nākam</w:t>
      </w:r>
      <w:r w:rsidR="00E70257">
        <w:t>aj</w:t>
      </w:r>
      <w:r>
        <w:t>ai lietošanas reizei.</w:t>
      </w:r>
    </w:p>
    <w:p w14:paraId="057E396F" w14:textId="77777777" w:rsidR="00425045" w:rsidRDefault="0069549D" w:rsidP="00D77962">
      <w:pPr>
        <w:tabs>
          <w:tab w:val="clear" w:pos="567"/>
        </w:tabs>
        <w:spacing w:line="240" w:lineRule="auto"/>
        <w:jc w:val="both"/>
      </w:pPr>
      <w:r>
        <w:t xml:space="preserve">Uzglabāt </w:t>
      </w:r>
      <w:proofErr w:type="spellStart"/>
      <w:r>
        <w:t>blisteri</w:t>
      </w:r>
      <w:proofErr w:type="spellEnd"/>
      <w:r>
        <w:t xml:space="preserve"> kastītē.</w:t>
      </w:r>
    </w:p>
    <w:p w14:paraId="566E0A33" w14:textId="77777777" w:rsidR="00425045" w:rsidRDefault="00425045" w:rsidP="00D77962">
      <w:pPr>
        <w:tabs>
          <w:tab w:val="clear" w:pos="567"/>
        </w:tabs>
        <w:spacing w:line="240" w:lineRule="auto"/>
        <w:jc w:val="both"/>
      </w:pPr>
    </w:p>
    <w:p w14:paraId="568A2D2E" w14:textId="7EE1B786" w:rsidR="00425045" w:rsidRDefault="0069549D" w:rsidP="00107B5F">
      <w:pPr>
        <w:pStyle w:val="Style1"/>
        <w:jc w:val="both"/>
      </w:pPr>
      <w:r>
        <w:t>5.4.</w:t>
      </w:r>
      <w:r>
        <w:tab/>
      </w:r>
      <w:r w:rsidRPr="00107B5F">
        <w:t>Tiešā iepakojuma veids un saturs</w:t>
      </w:r>
    </w:p>
    <w:p w14:paraId="0DF411B5" w14:textId="77777777" w:rsidR="00425045" w:rsidRDefault="00425045" w:rsidP="00107B5F">
      <w:pPr>
        <w:tabs>
          <w:tab w:val="clear" w:pos="567"/>
        </w:tabs>
        <w:spacing w:line="240" w:lineRule="auto"/>
        <w:jc w:val="both"/>
      </w:pPr>
    </w:p>
    <w:p w14:paraId="675817FB" w14:textId="77777777" w:rsidR="00425045" w:rsidRDefault="0069549D" w:rsidP="00D77962">
      <w:pPr>
        <w:pStyle w:val="NoSpacing"/>
        <w:jc w:val="both"/>
        <w:rPr>
          <w:rFonts w:ascii="Times New Roman" w:hAnsi="Times New Roman"/>
          <w:bCs/>
          <w:lang w:val="lv-LV"/>
        </w:rPr>
      </w:pPr>
      <w:proofErr w:type="spellStart"/>
      <w:r>
        <w:rPr>
          <w:rFonts w:ascii="Times New Roman" w:hAnsi="Times New Roman"/>
          <w:bCs/>
          <w:iCs/>
          <w:lang w:val="lv-LV"/>
        </w:rPr>
        <w:t>Blistera</w:t>
      </w:r>
      <w:proofErr w:type="spellEnd"/>
      <w:r>
        <w:rPr>
          <w:rFonts w:ascii="Times New Roman" w:hAnsi="Times New Roman"/>
          <w:bCs/>
          <w:iCs/>
          <w:lang w:val="lv-LV"/>
        </w:rPr>
        <w:t xml:space="preserve"> iepakojumi, kas izgatavoti no OPA/Al/PVH un alumīnija folijas.</w:t>
      </w:r>
      <w:r>
        <w:rPr>
          <w:rFonts w:ascii="Times New Roman" w:hAnsi="Times New Roman"/>
          <w:bCs/>
          <w:lang w:val="lv-LV"/>
        </w:rPr>
        <w:t xml:space="preserve"> </w:t>
      </w:r>
    </w:p>
    <w:p w14:paraId="399CE01C" w14:textId="77777777" w:rsidR="00425045" w:rsidRDefault="0069549D" w:rsidP="00D77962">
      <w:pPr>
        <w:jc w:val="both"/>
      </w:pPr>
      <w:r>
        <w:t xml:space="preserve">Iepakojums ar 2 tabletēm vienā </w:t>
      </w:r>
      <w:proofErr w:type="spellStart"/>
      <w:r>
        <w:t>blisterī</w:t>
      </w:r>
      <w:proofErr w:type="spellEnd"/>
      <w:r>
        <w:t>.</w:t>
      </w:r>
    </w:p>
    <w:p w14:paraId="524E698A" w14:textId="77777777" w:rsidR="00425045" w:rsidRDefault="0069549D" w:rsidP="00D77962">
      <w:pPr>
        <w:jc w:val="both"/>
      </w:pPr>
      <w:r>
        <w:t xml:space="preserve">Iepakojums ar 4 tabletēm vienā </w:t>
      </w:r>
      <w:proofErr w:type="spellStart"/>
      <w:r>
        <w:t>blisterī</w:t>
      </w:r>
      <w:proofErr w:type="spellEnd"/>
      <w:r>
        <w:t>.</w:t>
      </w:r>
    </w:p>
    <w:p w14:paraId="2533A508" w14:textId="77777777" w:rsidR="00425045" w:rsidRDefault="0069549D" w:rsidP="00D77962">
      <w:pPr>
        <w:jc w:val="both"/>
      </w:pPr>
      <w:r>
        <w:t xml:space="preserve">Iepakojums ar 12 </w:t>
      </w:r>
      <w:proofErr w:type="spellStart"/>
      <w:r>
        <w:t>blisteriem</w:t>
      </w:r>
      <w:proofErr w:type="spellEnd"/>
      <w:r>
        <w:t xml:space="preserve">, katrā </w:t>
      </w:r>
      <w:proofErr w:type="spellStart"/>
      <w:r>
        <w:t>blisterī</w:t>
      </w:r>
      <w:proofErr w:type="spellEnd"/>
      <w:r>
        <w:t xml:space="preserve"> ir 4 tabletes.</w:t>
      </w:r>
    </w:p>
    <w:p w14:paraId="494EEBD6" w14:textId="77777777" w:rsidR="00425045" w:rsidRDefault="00425045" w:rsidP="00107B5F">
      <w:pPr>
        <w:tabs>
          <w:tab w:val="clear" w:pos="567"/>
        </w:tabs>
        <w:spacing w:line="240" w:lineRule="auto"/>
        <w:jc w:val="both"/>
        <w:rPr>
          <w:szCs w:val="22"/>
        </w:rPr>
      </w:pPr>
    </w:p>
    <w:p w14:paraId="73BA58F7" w14:textId="344A894A" w:rsidR="00425045" w:rsidRPr="00DA6323" w:rsidRDefault="0069549D" w:rsidP="00107B5F">
      <w:pPr>
        <w:pStyle w:val="Style1"/>
        <w:ind w:left="0" w:firstLine="0"/>
        <w:jc w:val="both"/>
      </w:pPr>
      <w:r w:rsidRPr="00107B5F">
        <w:rPr>
          <w:b w:val="0"/>
        </w:rPr>
        <w:t xml:space="preserve">Ne visi iepakojuma </w:t>
      </w:r>
      <w:r>
        <w:rPr>
          <w:b w:val="0"/>
        </w:rPr>
        <w:t>lielumi</w:t>
      </w:r>
      <w:r w:rsidRPr="00107B5F">
        <w:rPr>
          <w:b w:val="0"/>
        </w:rPr>
        <w:t xml:space="preserve"> var tikt izplatīti.</w:t>
      </w:r>
    </w:p>
    <w:p w14:paraId="4EF3EEF8" w14:textId="77777777" w:rsidR="00425045" w:rsidRPr="00DA6323" w:rsidRDefault="00425045" w:rsidP="00107B5F">
      <w:pPr>
        <w:pStyle w:val="Style1"/>
        <w:ind w:left="0" w:firstLine="0"/>
        <w:jc w:val="both"/>
      </w:pPr>
    </w:p>
    <w:p w14:paraId="7F238804" w14:textId="2A81AE3B" w:rsidR="00425045" w:rsidRDefault="0069549D" w:rsidP="00107B5F">
      <w:pPr>
        <w:pStyle w:val="Style1"/>
        <w:ind w:left="0" w:firstLine="0"/>
        <w:jc w:val="both"/>
      </w:pPr>
      <w:r>
        <w:t>5.5.</w:t>
      </w:r>
      <w:r>
        <w:tab/>
      </w:r>
      <w:r w:rsidRPr="00107B5F">
        <w:t>Īpaši norādījumi neizlietotu veterināro zāļu vai to atkritumu iznīcināšanai</w:t>
      </w:r>
    </w:p>
    <w:p w14:paraId="1125FF30" w14:textId="77777777" w:rsidR="00425045" w:rsidRDefault="00425045" w:rsidP="00107B5F">
      <w:pPr>
        <w:tabs>
          <w:tab w:val="clear" w:pos="567"/>
        </w:tabs>
        <w:spacing w:line="240" w:lineRule="auto"/>
        <w:jc w:val="both"/>
      </w:pPr>
    </w:p>
    <w:p w14:paraId="79BB801E" w14:textId="175B7310" w:rsidR="00425045" w:rsidRPr="00107B5F" w:rsidRDefault="0069549D" w:rsidP="00D77962">
      <w:pPr>
        <w:jc w:val="both"/>
      </w:pPr>
      <w:bookmarkStart w:id="4" w:name="_Hlk79763389"/>
      <w:r>
        <w:t>Neizmest</w:t>
      </w:r>
      <w:r w:rsidRPr="00107B5F">
        <w:t xml:space="preserve"> veterinārās zāles </w:t>
      </w:r>
      <w:r>
        <w:t>kanalizācijā vai kopā ar sadzīves atkritumiem</w:t>
      </w:r>
      <w:r w:rsidRPr="00107B5F">
        <w:t>.</w:t>
      </w:r>
    </w:p>
    <w:bookmarkEnd w:id="4"/>
    <w:p w14:paraId="292EFB22" w14:textId="2A59FBF0" w:rsidR="00425045" w:rsidRDefault="00425045" w:rsidP="00107B5F">
      <w:pPr>
        <w:tabs>
          <w:tab w:val="clear" w:pos="567"/>
        </w:tabs>
        <w:spacing w:line="240" w:lineRule="auto"/>
        <w:jc w:val="both"/>
        <w:rPr>
          <w:szCs w:val="22"/>
        </w:rPr>
      </w:pPr>
    </w:p>
    <w:p w14:paraId="0A650120" w14:textId="0908A046" w:rsidR="00425045" w:rsidRPr="00107B5F" w:rsidRDefault="00E87707" w:rsidP="00D77962">
      <w:pPr>
        <w:tabs>
          <w:tab w:val="clear" w:pos="567"/>
        </w:tabs>
        <w:spacing w:line="240" w:lineRule="auto"/>
        <w:jc w:val="both"/>
        <w:rPr>
          <w:i/>
        </w:rPr>
      </w:pPr>
      <w:r>
        <w:t>Šīs v</w:t>
      </w:r>
      <w:r w:rsidR="0069549D">
        <w:t xml:space="preserve">eterinārās zāles nedrīkst nonākt ūdenstilpēs, jo </w:t>
      </w:r>
      <w:proofErr w:type="spellStart"/>
      <w:r w:rsidR="0069549D">
        <w:t>milbemicīna</w:t>
      </w:r>
      <w:proofErr w:type="spellEnd"/>
      <w:r w:rsidR="0069549D">
        <w:t xml:space="preserve"> </w:t>
      </w:r>
      <w:proofErr w:type="spellStart"/>
      <w:r w:rsidR="0069549D">
        <w:t>oksīms</w:t>
      </w:r>
      <w:proofErr w:type="spellEnd"/>
      <w:r w:rsidR="0069549D">
        <w:t xml:space="preserve"> var būt bīstams zivīm un citiem ūdens organismiem.</w:t>
      </w:r>
    </w:p>
    <w:p w14:paraId="5FE8DDD3" w14:textId="77777777" w:rsidR="00425045" w:rsidRDefault="00425045" w:rsidP="00D77962">
      <w:pPr>
        <w:tabs>
          <w:tab w:val="clear" w:pos="567"/>
        </w:tabs>
        <w:spacing w:line="240" w:lineRule="auto"/>
        <w:jc w:val="both"/>
      </w:pPr>
    </w:p>
    <w:p w14:paraId="0392C026" w14:textId="77777777" w:rsidR="00425045" w:rsidRDefault="0069549D" w:rsidP="00107B5F">
      <w:pPr>
        <w:tabs>
          <w:tab w:val="clear" w:pos="567"/>
        </w:tabs>
        <w:spacing w:line="240" w:lineRule="auto"/>
        <w:jc w:val="both"/>
        <w:rPr>
          <w:szCs w:val="22"/>
        </w:rPr>
      </w:pPr>
      <w:r>
        <w:rPr>
          <w:szCs w:val="22"/>
        </w:rPr>
        <w:t xml:space="preserve">Visu neizlietoto veterināro zāļu vai to atkritumu iznīcināšanai izmantot nevajadzīgo veterināro zāļu nodošanas shēmas saskaņā ar </w:t>
      </w:r>
      <w:bookmarkStart w:id="5" w:name="_Hlk110241862"/>
      <w:r>
        <w:rPr>
          <w:szCs w:val="22"/>
        </w:rPr>
        <w:t xml:space="preserve">nacionālajām </w:t>
      </w:r>
      <w:bookmarkEnd w:id="5"/>
      <w:r>
        <w:rPr>
          <w:szCs w:val="22"/>
        </w:rPr>
        <w:t xml:space="preserve">prasībām un jebkurām valsts </w:t>
      </w:r>
      <w:bookmarkStart w:id="6" w:name="_Hlk110241871"/>
      <w:r>
        <w:rPr>
          <w:szCs w:val="22"/>
        </w:rPr>
        <w:t xml:space="preserve">atkritumu </w:t>
      </w:r>
      <w:bookmarkEnd w:id="6"/>
      <w:r>
        <w:rPr>
          <w:szCs w:val="22"/>
        </w:rPr>
        <w:t>savākšanas sistēmām, kas piemērojamas attiecīgajām veterinārajām zālēm</w:t>
      </w:r>
      <w:r>
        <w:t>.</w:t>
      </w:r>
    </w:p>
    <w:p w14:paraId="2FE212C6" w14:textId="77777777" w:rsidR="00425045" w:rsidRDefault="00425045" w:rsidP="00107B5F">
      <w:pPr>
        <w:tabs>
          <w:tab w:val="clear" w:pos="567"/>
        </w:tabs>
        <w:spacing w:line="240" w:lineRule="auto"/>
        <w:jc w:val="both"/>
        <w:rPr>
          <w:szCs w:val="22"/>
        </w:rPr>
      </w:pPr>
    </w:p>
    <w:p w14:paraId="0EF70CC6" w14:textId="77777777" w:rsidR="00425045" w:rsidRDefault="00425045" w:rsidP="00107B5F">
      <w:pPr>
        <w:tabs>
          <w:tab w:val="clear" w:pos="567"/>
        </w:tabs>
        <w:spacing w:line="240" w:lineRule="auto"/>
        <w:jc w:val="both"/>
        <w:rPr>
          <w:szCs w:val="22"/>
        </w:rPr>
      </w:pPr>
    </w:p>
    <w:p w14:paraId="36B1CF6A" w14:textId="77777777" w:rsidR="00425045" w:rsidRDefault="0069549D" w:rsidP="00107B5F">
      <w:pPr>
        <w:pStyle w:val="Style1"/>
        <w:jc w:val="both"/>
      </w:pPr>
      <w:r>
        <w:t>6.</w:t>
      </w:r>
      <w:r>
        <w:tab/>
        <w:t xml:space="preserve">TIRDZNIECĪBAS ATĻAUJAS TURĒTĀJS </w:t>
      </w:r>
    </w:p>
    <w:p w14:paraId="095ECAC6" w14:textId="77777777" w:rsidR="00425045" w:rsidRDefault="00425045" w:rsidP="00107B5F">
      <w:pPr>
        <w:tabs>
          <w:tab w:val="clear" w:pos="567"/>
        </w:tabs>
        <w:spacing w:line="240" w:lineRule="auto"/>
        <w:jc w:val="both"/>
      </w:pPr>
    </w:p>
    <w:p w14:paraId="1495C621" w14:textId="77777777" w:rsidR="00425045" w:rsidRDefault="0069549D" w:rsidP="00D77962">
      <w:pPr>
        <w:tabs>
          <w:tab w:val="clear" w:pos="567"/>
        </w:tabs>
        <w:spacing w:line="240" w:lineRule="auto"/>
        <w:jc w:val="both"/>
      </w:pPr>
      <w:r>
        <w:t xml:space="preserve">KRKA, </w:t>
      </w:r>
      <w:proofErr w:type="spellStart"/>
      <w:r>
        <w:t>d.d</w:t>
      </w:r>
      <w:proofErr w:type="spellEnd"/>
      <w:r>
        <w:t xml:space="preserve">., </w:t>
      </w:r>
      <w:proofErr w:type="spellStart"/>
      <w:r>
        <w:t>Novo</w:t>
      </w:r>
      <w:proofErr w:type="spellEnd"/>
      <w:r>
        <w:t xml:space="preserve"> mesto</w:t>
      </w:r>
    </w:p>
    <w:p w14:paraId="50DE9C4E" w14:textId="77777777" w:rsidR="00425045" w:rsidRDefault="00425045" w:rsidP="00107B5F">
      <w:pPr>
        <w:tabs>
          <w:tab w:val="clear" w:pos="567"/>
        </w:tabs>
        <w:spacing w:line="240" w:lineRule="auto"/>
        <w:jc w:val="both"/>
        <w:rPr>
          <w:szCs w:val="22"/>
        </w:rPr>
      </w:pPr>
    </w:p>
    <w:p w14:paraId="071F3EA5" w14:textId="77777777" w:rsidR="00425045" w:rsidRDefault="00425045" w:rsidP="00D77962">
      <w:pPr>
        <w:tabs>
          <w:tab w:val="clear" w:pos="567"/>
        </w:tabs>
        <w:spacing w:line="240" w:lineRule="auto"/>
        <w:jc w:val="both"/>
      </w:pPr>
    </w:p>
    <w:p w14:paraId="7DB41DFB" w14:textId="26D9A431" w:rsidR="00425045" w:rsidRPr="00DA6323" w:rsidRDefault="0069549D" w:rsidP="00107B5F">
      <w:pPr>
        <w:pStyle w:val="Style1"/>
        <w:jc w:val="both"/>
      </w:pPr>
      <w:r w:rsidRPr="00107B5F">
        <w:rPr>
          <w:b w:val="0"/>
        </w:rPr>
        <w:t>7.</w:t>
      </w:r>
      <w:r w:rsidRPr="00107B5F">
        <w:rPr>
          <w:b w:val="0"/>
        </w:rPr>
        <w:tab/>
      </w:r>
      <w:r>
        <w:t>TIRDZNIECĪBAS ATĻAUJAS NUMURS(-I)</w:t>
      </w:r>
    </w:p>
    <w:p w14:paraId="01EF321E" w14:textId="77777777" w:rsidR="00425045" w:rsidRDefault="00425045" w:rsidP="00D77962">
      <w:pPr>
        <w:tabs>
          <w:tab w:val="clear" w:pos="567"/>
        </w:tabs>
        <w:spacing w:line="240" w:lineRule="auto"/>
        <w:jc w:val="both"/>
      </w:pPr>
    </w:p>
    <w:p w14:paraId="5062516F" w14:textId="77777777" w:rsidR="00425045" w:rsidRDefault="0069549D" w:rsidP="00D77962">
      <w:pPr>
        <w:tabs>
          <w:tab w:val="clear" w:pos="567"/>
        </w:tabs>
        <w:spacing w:line="240" w:lineRule="auto"/>
        <w:jc w:val="both"/>
      </w:pPr>
      <w:r>
        <w:t>V/DCP/15/0009</w:t>
      </w:r>
    </w:p>
    <w:p w14:paraId="66DAF36E" w14:textId="77777777" w:rsidR="00425045" w:rsidRDefault="00425045" w:rsidP="00D77962">
      <w:pPr>
        <w:tabs>
          <w:tab w:val="clear" w:pos="567"/>
        </w:tabs>
        <w:spacing w:line="240" w:lineRule="auto"/>
        <w:jc w:val="both"/>
      </w:pPr>
    </w:p>
    <w:p w14:paraId="78B9A736" w14:textId="77777777" w:rsidR="00425045" w:rsidRDefault="00425045" w:rsidP="00D77962">
      <w:pPr>
        <w:tabs>
          <w:tab w:val="clear" w:pos="567"/>
        </w:tabs>
        <w:spacing w:line="240" w:lineRule="auto"/>
        <w:jc w:val="both"/>
      </w:pPr>
    </w:p>
    <w:p w14:paraId="0550C42C" w14:textId="79EB0AF0" w:rsidR="00425045" w:rsidRPr="00DA6323" w:rsidRDefault="0069549D" w:rsidP="00107B5F">
      <w:pPr>
        <w:pStyle w:val="Style1"/>
        <w:jc w:val="both"/>
      </w:pPr>
      <w:r>
        <w:lastRenderedPageBreak/>
        <w:t>8.</w:t>
      </w:r>
      <w:r>
        <w:tab/>
        <w:t>PIRMĀS TIRDZNIECĪBAS ATĻAUJAS PIEŠĶIRŠANAS DATUMS</w:t>
      </w:r>
    </w:p>
    <w:p w14:paraId="068281B6" w14:textId="77777777" w:rsidR="00425045" w:rsidRDefault="00425045" w:rsidP="00D77962">
      <w:pPr>
        <w:tabs>
          <w:tab w:val="clear" w:pos="567"/>
        </w:tabs>
        <w:spacing w:line="240" w:lineRule="auto"/>
        <w:jc w:val="both"/>
      </w:pPr>
    </w:p>
    <w:p w14:paraId="57B6DFA8" w14:textId="490FA022" w:rsidR="00425045" w:rsidRDefault="0069549D" w:rsidP="00D77962">
      <w:pPr>
        <w:tabs>
          <w:tab w:val="clear" w:pos="567"/>
        </w:tabs>
        <w:spacing w:line="240" w:lineRule="auto"/>
        <w:jc w:val="both"/>
      </w:pPr>
      <w:r>
        <w:t>Pirmās tirdzniecības atļaujas piešķiršanas datums: 31/03/2015</w:t>
      </w:r>
    </w:p>
    <w:p w14:paraId="63814EFC" w14:textId="77777777" w:rsidR="00425045" w:rsidRDefault="00425045" w:rsidP="00107B5F">
      <w:pPr>
        <w:tabs>
          <w:tab w:val="clear" w:pos="567"/>
        </w:tabs>
        <w:spacing w:line="240" w:lineRule="auto"/>
        <w:jc w:val="both"/>
        <w:rPr>
          <w:szCs w:val="22"/>
        </w:rPr>
      </w:pPr>
    </w:p>
    <w:p w14:paraId="72C0151A" w14:textId="77777777" w:rsidR="00425045" w:rsidRDefault="00425045" w:rsidP="00107B5F">
      <w:pPr>
        <w:tabs>
          <w:tab w:val="clear" w:pos="567"/>
        </w:tabs>
        <w:spacing w:line="240" w:lineRule="auto"/>
        <w:jc w:val="both"/>
        <w:rPr>
          <w:szCs w:val="22"/>
        </w:rPr>
      </w:pPr>
    </w:p>
    <w:p w14:paraId="14D04FC8" w14:textId="27D7F6B2" w:rsidR="00425045" w:rsidRPr="00107B5F" w:rsidRDefault="0069549D" w:rsidP="00107B5F">
      <w:pPr>
        <w:pStyle w:val="Style1"/>
        <w:jc w:val="both"/>
        <w:rPr>
          <w:b w:val="0"/>
        </w:rPr>
      </w:pPr>
      <w:r>
        <w:t>9.</w:t>
      </w:r>
      <w:r>
        <w:tab/>
        <w:t xml:space="preserve">VETERINĀRO ZĀĻU APRAKSTA PĒDĒJĀS </w:t>
      </w:r>
      <w:r w:rsidRPr="00DA6323">
        <w:t>PĀRSKATĪŠANAS DATUMS</w:t>
      </w:r>
    </w:p>
    <w:p w14:paraId="16916B93" w14:textId="77777777" w:rsidR="00425045" w:rsidRDefault="00425045" w:rsidP="00D77962">
      <w:pPr>
        <w:tabs>
          <w:tab w:val="clear" w:pos="567"/>
        </w:tabs>
        <w:spacing w:line="240" w:lineRule="auto"/>
        <w:jc w:val="both"/>
      </w:pPr>
    </w:p>
    <w:p w14:paraId="63D8AE8E" w14:textId="77777777" w:rsidR="00425045" w:rsidRDefault="0069549D" w:rsidP="00107B5F">
      <w:pPr>
        <w:tabs>
          <w:tab w:val="clear" w:pos="567"/>
        </w:tabs>
        <w:spacing w:line="240" w:lineRule="auto"/>
        <w:jc w:val="both"/>
        <w:rPr>
          <w:szCs w:val="22"/>
        </w:rPr>
      </w:pPr>
      <w:r>
        <w:rPr>
          <w:szCs w:val="22"/>
        </w:rPr>
        <w:t>04/2024</w:t>
      </w:r>
    </w:p>
    <w:p w14:paraId="0AAD7AB8" w14:textId="77777777" w:rsidR="00425045" w:rsidRDefault="00425045" w:rsidP="00D77962">
      <w:pPr>
        <w:tabs>
          <w:tab w:val="clear" w:pos="567"/>
        </w:tabs>
        <w:spacing w:line="240" w:lineRule="auto"/>
        <w:jc w:val="both"/>
      </w:pPr>
    </w:p>
    <w:p w14:paraId="3C49A55C" w14:textId="77777777" w:rsidR="00425045" w:rsidRDefault="00425045" w:rsidP="00D77962">
      <w:pPr>
        <w:tabs>
          <w:tab w:val="clear" w:pos="567"/>
        </w:tabs>
        <w:spacing w:line="240" w:lineRule="auto"/>
        <w:jc w:val="both"/>
      </w:pPr>
    </w:p>
    <w:p w14:paraId="36DE1488" w14:textId="37BE6317" w:rsidR="00425045" w:rsidRDefault="0069549D" w:rsidP="00107B5F">
      <w:pPr>
        <w:pStyle w:val="Style1"/>
        <w:jc w:val="both"/>
      </w:pPr>
      <w:r w:rsidRPr="00DA6323">
        <w:t>10.</w:t>
      </w:r>
      <w:r w:rsidRPr="00DA6323">
        <w:tab/>
      </w:r>
      <w:r>
        <w:t>VETERINĀRO ZĀĻU KLASIFIKĀCIJA</w:t>
      </w:r>
    </w:p>
    <w:p w14:paraId="00C67356" w14:textId="77777777" w:rsidR="00425045" w:rsidRDefault="00425045" w:rsidP="00107B5F">
      <w:pPr>
        <w:tabs>
          <w:tab w:val="clear" w:pos="567"/>
        </w:tabs>
        <w:spacing w:line="240" w:lineRule="auto"/>
        <w:jc w:val="both"/>
      </w:pPr>
    </w:p>
    <w:p w14:paraId="58435A1F" w14:textId="77777777" w:rsidR="00425045" w:rsidRDefault="0069549D" w:rsidP="00107B5F">
      <w:pPr>
        <w:numPr>
          <w:ilvl w:val="12"/>
          <w:numId w:val="0"/>
        </w:numPr>
        <w:jc w:val="both"/>
      </w:pPr>
      <w:r w:rsidRPr="00107B5F">
        <w:t>Recepšu veterinārās zāles.</w:t>
      </w:r>
    </w:p>
    <w:p w14:paraId="35FE2B0E" w14:textId="77777777" w:rsidR="00425045" w:rsidRDefault="00425045" w:rsidP="00107B5F">
      <w:pPr>
        <w:ind w:right="-318"/>
        <w:jc w:val="both"/>
        <w:rPr>
          <w:szCs w:val="22"/>
        </w:rPr>
      </w:pPr>
    </w:p>
    <w:p w14:paraId="72C692AC" w14:textId="77777777" w:rsidR="00425045" w:rsidRDefault="0069549D" w:rsidP="00107B5F">
      <w:pPr>
        <w:ind w:right="-318"/>
        <w:jc w:val="both"/>
        <w:rPr>
          <w:szCs w:val="22"/>
        </w:rPr>
      </w:pPr>
      <w:bookmarkStart w:id="7" w:name="_Hlk73467306"/>
      <w:r>
        <w:t>Sīkāka informācija par šīm veterinārajām zālēm ir pieejama Savienības zāļu datubāzē (</w:t>
      </w:r>
      <w:hyperlink r:id="rId8" w:history="1">
        <w:r>
          <w:rPr>
            <w:rStyle w:val="Hyperlink"/>
            <w:color w:val="auto"/>
          </w:rPr>
          <w:t>https://medicines.health.europa.eu/veterinary</w:t>
        </w:r>
      </w:hyperlink>
      <w:r>
        <w:t xml:space="preserve">). </w:t>
      </w:r>
    </w:p>
    <w:bookmarkEnd w:id="7"/>
    <w:p w14:paraId="46F5C17A" w14:textId="77777777" w:rsidR="00425045" w:rsidRDefault="0069549D" w:rsidP="00107B5F">
      <w:pPr>
        <w:tabs>
          <w:tab w:val="clear" w:pos="567"/>
        </w:tabs>
        <w:spacing w:line="240" w:lineRule="auto"/>
        <w:jc w:val="both"/>
        <w:rPr>
          <w:szCs w:val="22"/>
        </w:rPr>
      </w:pPr>
      <w:r>
        <w:br w:type="page"/>
      </w:r>
    </w:p>
    <w:p w14:paraId="5D0C3BDC" w14:textId="77777777" w:rsidR="00425045" w:rsidRDefault="00425045" w:rsidP="00107B5F">
      <w:pPr>
        <w:tabs>
          <w:tab w:val="clear" w:pos="567"/>
        </w:tabs>
        <w:spacing w:line="240" w:lineRule="auto"/>
        <w:jc w:val="both"/>
        <w:rPr>
          <w:szCs w:val="22"/>
        </w:rPr>
      </w:pPr>
    </w:p>
    <w:p w14:paraId="39615F42" w14:textId="77777777" w:rsidR="00425045" w:rsidRDefault="00425045" w:rsidP="00107B5F">
      <w:pPr>
        <w:tabs>
          <w:tab w:val="clear" w:pos="567"/>
        </w:tabs>
        <w:spacing w:line="240" w:lineRule="auto"/>
        <w:jc w:val="both"/>
        <w:rPr>
          <w:szCs w:val="22"/>
        </w:rPr>
      </w:pPr>
    </w:p>
    <w:p w14:paraId="679035E0" w14:textId="77777777" w:rsidR="00425045" w:rsidRDefault="00425045" w:rsidP="00107B5F">
      <w:pPr>
        <w:tabs>
          <w:tab w:val="clear" w:pos="567"/>
        </w:tabs>
        <w:spacing w:line="240" w:lineRule="auto"/>
        <w:jc w:val="both"/>
        <w:rPr>
          <w:szCs w:val="22"/>
        </w:rPr>
      </w:pPr>
    </w:p>
    <w:p w14:paraId="226FB67B" w14:textId="77777777" w:rsidR="00425045" w:rsidRDefault="00425045" w:rsidP="00107B5F">
      <w:pPr>
        <w:tabs>
          <w:tab w:val="clear" w:pos="567"/>
        </w:tabs>
        <w:spacing w:line="240" w:lineRule="auto"/>
        <w:jc w:val="both"/>
        <w:rPr>
          <w:szCs w:val="22"/>
        </w:rPr>
      </w:pPr>
    </w:p>
    <w:p w14:paraId="32B859F0" w14:textId="77777777" w:rsidR="00425045" w:rsidRDefault="00425045" w:rsidP="00107B5F">
      <w:pPr>
        <w:tabs>
          <w:tab w:val="clear" w:pos="567"/>
        </w:tabs>
        <w:spacing w:line="240" w:lineRule="auto"/>
        <w:jc w:val="both"/>
        <w:rPr>
          <w:szCs w:val="22"/>
        </w:rPr>
      </w:pPr>
    </w:p>
    <w:p w14:paraId="655F0A14" w14:textId="77777777" w:rsidR="00425045" w:rsidRDefault="00425045" w:rsidP="00107B5F">
      <w:pPr>
        <w:tabs>
          <w:tab w:val="clear" w:pos="567"/>
        </w:tabs>
        <w:spacing w:line="240" w:lineRule="auto"/>
        <w:jc w:val="both"/>
        <w:rPr>
          <w:szCs w:val="22"/>
        </w:rPr>
      </w:pPr>
    </w:p>
    <w:p w14:paraId="0A127C75" w14:textId="77777777" w:rsidR="00425045" w:rsidRDefault="00425045" w:rsidP="00107B5F">
      <w:pPr>
        <w:tabs>
          <w:tab w:val="clear" w:pos="567"/>
        </w:tabs>
        <w:spacing w:line="240" w:lineRule="auto"/>
        <w:jc w:val="both"/>
        <w:rPr>
          <w:szCs w:val="22"/>
        </w:rPr>
      </w:pPr>
    </w:p>
    <w:p w14:paraId="023D4A28" w14:textId="77777777" w:rsidR="00425045" w:rsidRDefault="00425045" w:rsidP="00107B5F">
      <w:pPr>
        <w:tabs>
          <w:tab w:val="clear" w:pos="567"/>
        </w:tabs>
        <w:spacing w:line="240" w:lineRule="auto"/>
        <w:jc w:val="both"/>
        <w:rPr>
          <w:szCs w:val="22"/>
        </w:rPr>
      </w:pPr>
    </w:p>
    <w:p w14:paraId="0452961C" w14:textId="77777777" w:rsidR="00425045" w:rsidRDefault="00425045" w:rsidP="00107B5F">
      <w:pPr>
        <w:tabs>
          <w:tab w:val="clear" w:pos="567"/>
        </w:tabs>
        <w:spacing w:line="240" w:lineRule="auto"/>
        <w:jc w:val="both"/>
        <w:rPr>
          <w:szCs w:val="22"/>
        </w:rPr>
      </w:pPr>
    </w:p>
    <w:p w14:paraId="6F555EC7" w14:textId="77777777" w:rsidR="00425045" w:rsidRDefault="00425045" w:rsidP="00107B5F">
      <w:pPr>
        <w:tabs>
          <w:tab w:val="clear" w:pos="567"/>
        </w:tabs>
        <w:spacing w:line="240" w:lineRule="auto"/>
        <w:jc w:val="both"/>
        <w:rPr>
          <w:szCs w:val="22"/>
        </w:rPr>
      </w:pPr>
    </w:p>
    <w:p w14:paraId="3921E861" w14:textId="77777777" w:rsidR="00425045" w:rsidRDefault="00425045" w:rsidP="00107B5F">
      <w:pPr>
        <w:tabs>
          <w:tab w:val="clear" w:pos="567"/>
        </w:tabs>
        <w:spacing w:line="240" w:lineRule="auto"/>
        <w:jc w:val="both"/>
        <w:rPr>
          <w:szCs w:val="22"/>
        </w:rPr>
      </w:pPr>
    </w:p>
    <w:p w14:paraId="64DC91C0" w14:textId="77777777" w:rsidR="00425045" w:rsidRDefault="00425045" w:rsidP="00107B5F">
      <w:pPr>
        <w:tabs>
          <w:tab w:val="clear" w:pos="567"/>
        </w:tabs>
        <w:spacing w:line="240" w:lineRule="auto"/>
        <w:jc w:val="both"/>
        <w:rPr>
          <w:szCs w:val="22"/>
        </w:rPr>
      </w:pPr>
    </w:p>
    <w:p w14:paraId="7CD05BA5" w14:textId="77777777" w:rsidR="00425045" w:rsidRDefault="00425045" w:rsidP="00107B5F">
      <w:pPr>
        <w:tabs>
          <w:tab w:val="clear" w:pos="567"/>
        </w:tabs>
        <w:spacing w:line="240" w:lineRule="auto"/>
        <w:jc w:val="both"/>
        <w:rPr>
          <w:szCs w:val="22"/>
        </w:rPr>
      </w:pPr>
    </w:p>
    <w:p w14:paraId="6058D488" w14:textId="77777777" w:rsidR="00425045" w:rsidRDefault="00425045" w:rsidP="00107B5F">
      <w:pPr>
        <w:tabs>
          <w:tab w:val="clear" w:pos="567"/>
        </w:tabs>
        <w:spacing w:line="240" w:lineRule="auto"/>
        <w:jc w:val="both"/>
        <w:rPr>
          <w:szCs w:val="22"/>
        </w:rPr>
      </w:pPr>
    </w:p>
    <w:p w14:paraId="4ADE4E88" w14:textId="77777777" w:rsidR="00425045" w:rsidRDefault="00425045" w:rsidP="00107B5F">
      <w:pPr>
        <w:tabs>
          <w:tab w:val="clear" w:pos="567"/>
        </w:tabs>
        <w:spacing w:line="240" w:lineRule="auto"/>
        <w:jc w:val="both"/>
        <w:rPr>
          <w:szCs w:val="22"/>
        </w:rPr>
      </w:pPr>
    </w:p>
    <w:p w14:paraId="4D778B2D" w14:textId="77777777" w:rsidR="00425045" w:rsidRDefault="00425045" w:rsidP="00107B5F">
      <w:pPr>
        <w:tabs>
          <w:tab w:val="clear" w:pos="567"/>
        </w:tabs>
        <w:spacing w:line="240" w:lineRule="auto"/>
        <w:jc w:val="both"/>
        <w:rPr>
          <w:szCs w:val="22"/>
        </w:rPr>
      </w:pPr>
    </w:p>
    <w:p w14:paraId="7E231A08" w14:textId="77777777" w:rsidR="00425045" w:rsidRDefault="00425045" w:rsidP="00107B5F">
      <w:pPr>
        <w:tabs>
          <w:tab w:val="clear" w:pos="567"/>
        </w:tabs>
        <w:spacing w:line="240" w:lineRule="auto"/>
        <w:jc w:val="both"/>
        <w:rPr>
          <w:szCs w:val="22"/>
        </w:rPr>
      </w:pPr>
    </w:p>
    <w:p w14:paraId="23AA9932" w14:textId="77777777" w:rsidR="00425045" w:rsidRDefault="00425045" w:rsidP="00107B5F">
      <w:pPr>
        <w:tabs>
          <w:tab w:val="clear" w:pos="567"/>
        </w:tabs>
        <w:spacing w:line="240" w:lineRule="auto"/>
        <w:jc w:val="both"/>
        <w:rPr>
          <w:szCs w:val="22"/>
        </w:rPr>
      </w:pPr>
    </w:p>
    <w:p w14:paraId="62C3E968" w14:textId="77777777" w:rsidR="00425045" w:rsidRDefault="00425045" w:rsidP="00107B5F">
      <w:pPr>
        <w:tabs>
          <w:tab w:val="clear" w:pos="567"/>
        </w:tabs>
        <w:spacing w:line="240" w:lineRule="auto"/>
        <w:jc w:val="both"/>
        <w:rPr>
          <w:szCs w:val="22"/>
        </w:rPr>
      </w:pPr>
    </w:p>
    <w:p w14:paraId="10DE173F" w14:textId="77777777" w:rsidR="00425045" w:rsidRDefault="00425045" w:rsidP="00107B5F">
      <w:pPr>
        <w:tabs>
          <w:tab w:val="clear" w:pos="567"/>
        </w:tabs>
        <w:spacing w:line="240" w:lineRule="auto"/>
        <w:jc w:val="both"/>
        <w:rPr>
          <w:szCs w:val="22"/>
        </w:rPr>
      </w:pPr>
    </w:p>
    <w:p w14:paraId="332E84E9" w14:textId="77777777" w:rsidR="00425045" w:rsidRDefault="00425045" w:rsidP="00107B5F">
      <w:pPr>
        <w:tabs>
          <w:tab w:val="clear" w:pos="567"/>
        </w:tabs>
        <w:spacing w:line="240" w:lineRule="auto"/>
        <w:jc w:val="both"/>
        <w:rPr>
          <w:szCs w:val="22"/>
        </w:rPr>
      </w:pPr>
    </w:p>
    <w:p w14:paraId="1AAD9AE4" w14:textId="77777777" w:rsidR="00425045" w:rsidRDefault="00425045" w:rsidP="00107B5F">
      <w:pPr>
        <w:tabs>
          <w:tab w:val="clear" w:pos="567"/>
        </w:tabs>
        <w:spacing w:line="240" w:lineRule="auto"/>
        <w:jc w:val="both"/>
        <w:rPr>
          <w:szCs w:val="22"/>
        </w:rPr>
      </w:pPr>
    </w:p>
    <w:p w14:paraId="111BD1CE" w14:textId="77777777" w:rsidR="00425045" w:rsidRDefault="00425045" w:rsidP="00107B5F">
      <w:pPr>
        <w:tabs>
          <w:tab w:val="clear" w:pos="567"/>
        </w:tabs>
        <w:spacing w:line="240" w:lineRule="auto"/>
        <w:jc w:val="both"/>
        <w:rPr>
          <w:szCs w:val="22"/>
        </w:rPr>
      </w:pPr>
    </w:p>
    <w:p w14:paraId="734C8F6B" w14:textId="77777777" w:rsidR="00425045" w:rsidRDefault="0069549D" w:rsidP="00180EF0">
      <w:pPr>
        <w:tabs>
          <w:tab w:val="clear" w:pos="567"/>
        </w:tabs>
        <w:spacing w:line="240" w:lineRule="auto"/>
        <w:jc w:val="center"/>
        <w:rPr>
          <w:b/>
          <w:szCs w:val="22"/>
        </w:rPr>
      </w:pPr>
      <w:r>
        <w:rPr>
          <w:b/>
          <w:szCs w:val="22"/>
        </w:rPr>
        <w:t>III PIELIKUMS</w:t>
      </w:r>
    </w:p>
    <w:p w14:paraId="5B26F5EE" w14:textId="77777777" w:rsidR="00425045" w:rsidRDefault="00425045" w:rsidP="00107B5F">
      <w:pPr>
        <w:tabs>
          <w:tab w:val="clear" w:pos="567"/>
        </w:tabs>
        <w:spacing w:line="240" w:lineRule="auto"/>
        <w:jc w:val="center"/>
        <w:rPr>
          <w:szCs w:val="22"/>
        </w:rPr>
      </w:pPr>
    </w:p>
    <w:p w14:paraId="00B58142" w14:textId="2FB7AC62" w:rsidR="00425045" w:rsidRDefault="0069549D" w:rsidP="00180EF0">
      <w:pPr>
        <w:tabs>
          <w:tab w:val="clear" w:pos="567"/>
        </w:tabs>
        <w:spacing w:line="240" w:lineRule="auto"/>
        <w:jc w:val="center"/>
        <w:rPr>
          <w:b/>
        </w:rPr>
      </w:pPr>
      <w:r>
        <w:rPr>
          <w:b/>
        </w:rPr>
        <w:t>MARĶĒJUMS</w:t>
      </w:r>
      <w:r>
        <w:rPr>
          <w:b/>
          <w:szCs w:val="22"/>
        </w:rPr>
        <w:t xml:space="preserve"> UN LIETOŠANAS INSTRUKCIJA</w:t>
      </w:r>
    </w:p>
    <w:p w14:paraId="591DC330" w14:textId="77777777" w:rsidR="00425045" w:rsidRDefault="0069549D" w:rsidP="00107B5F">
      <w:pPr>
        <w:tabs>
          <w:tab w:val="clear" w:pos="567"/>
        </w:tabs>
        <w:spacing w:line="240" w:lineRule="auto"/>
        <w:jc w:val="both"/>
        <w:rPr>
          <w:szCs w:val="22"/>
        </w:rPr>
      </w:pPr>
      <w:r>
        <w:br w:type="page"/>
      </w:r>
    </w:p>
    <w:p w14:paraId="65D5F11C" w14:textId="77777777" w:rsidR="00425045" w:rsidRDefault="00425045" w:rsidP="00107B5F">
      <w:pPr>
        <w:tabs>
          <w:tab w:val="clear" w:pos="567"/>
        </w:tabs>
        <w:spacing w:line="240" w:lineRule="auto"/>
        <w:jc w:val="both"/>
        <w:rPr>
          <w:szCs w:val="22"/>
        </w:rPr>
      </w:pPr>
    </w:p>
    <w:p w14:paraId="5B8FB5DB" w14:textId="77777777" w:rsidR="00425045" w:rsidRDefault="00425045" w:rsidP="00107B5F">
      <w:pPr>
        <w:tabs>
          <w:tab w:val="clear" w:pos="567"/>
        </w:tabs>
        <w:spacing w:line="240" w:lineRule="auto"/>
        <w:jc w:val="both"/>
        <w:rPr>
          <w:szCs w:val="22"/>
        </w:rPr>
      </w:pPr>
    </w:p>
    <w:p w14:paraId="334087F9" w14:textId="77777777" w:rsidR="00425045" w:rsidRDefault="00425045" w:rsidP="00107B5F">
      <w:pPr>
        <w:tabs>
          <w:tab w:val="clear" w:pos="567"/>
        </w:tabs>
        <w:spacing w:line="240" w:lineRule="auto"/>
        <w:jc w:val="both"/>
        <w:rPr>
          <w:szCs w:val="22"/>
        </w:rPr>
      </w:pPr>
    </w:p>
    <w:p w14:paraId="4DAD2722" w14:textId="77777777" w:rsidR="00425045" w:rsidRDefault="00425045" w:rsidP="00107B5F">
      <w:pPr>
        <w:tabs>
          <w:tab w:val="clear" w:pos="567"/>
        </w:tabs>
        <w:spacing w:line="240" w:lineRule="auto"/>
        <w:jc w:val="both"/>
        <w:rPr>
          <w:szCs w:val="22"/>
        </w:rPr>
      </w:pPr>
    </w:p>
    <w:p w14:paraId="06C32EBA" w14:textId="77777777" w:rsidR="00425045" w:rsidRDefault="00425045" w:rsidP="00107B5F">
      <w:pPr>
        <w:tabs>
          <w:tab w:val="clear" w:pos="567"/>
        </w:tabs>
        <w:spacing w:line="240" w:lineRule="auto"/>
        <w:jc w:val="both"/>
        <w:rPr>
          <w:szCs w:val="22"/>
        </w:rPr>
      </w:pPr>
    </w:p>
    <w:p w14:paraId="08E45437" w14:textId="77777777" w:rsidR="00425045" w:rsidRDefault="00425045" w:rsidP="00107B5F">
      <w:pPr>
        <w:tabs>
          <w:tab w:val="clear" w:pos="567"/>
        </w:tabs>
        <w:spacing w:line="240" w:lineRule="auto"/>
        <w:jc w:val="both"/>
        <w:rPr>
          <w:szCs w:val="22"/>
        </w:rPr>
      </w:pPr>
    </w:p>
    <w:p w14:paraId="3A7F6FC3" w14:textId="77777777" w:rsidR="00425045" w:rsidRDefault="00425045" w:rsidP="00107B5F">
      <w:pPr>
        <w:tabs>
          <w:tab w:val="clear" w:pos="567"/>
        </w:tabs>
        <w:spacing w:line="240" w:lineRule="auto"/>
        <w:jc w:val="both"/>
        <w:rPr>
          <w:szCs w:val="22"/>
        </w:rPr>
      </w:pPr>
    </w:p>
    <w:p w14:paraId="45EF6501" w14:textId="77777777" w:rsidR="00425045" w:rsidRDefault="00425045" w:rsidP="00107B5F">
      <w:pPr>
        <w:tabs>
          <w:tab w:val="clear" w:pos="567"/>
        </w:tabs>
        <w:spacing w:line="240" w:lineRule="auto"/>
        <w:jc w:val="both"/>
        <w:rPr>
          <w:szCs w:val="22"/>
        </w:rPr>
      </w:pPr>
    </w:p>
    <w:p w14:paraId="0C02B70D" w14:textId="77777777" w:rsidR="00425045" w:rsidRDefault="00425045" w:rsidP="00107B5F">
      <w:pPr>
        <w:tabs>
          <w:tab w:val="clear" w:pos="567"/>
        </w:tabs>
        <w:spacing w:line="240" w:lineRule="auto"/>
        <w:jc w:val="both"/>
        <w:rPr>
          <w:szCs w:val="22"/>
        </w:rPr>
      </w:pPr>
    </w:p>
    <w:p w14:paraId="5F351F79" w14:textId="77777777" w:rsidR="00425045" w:rsidRDefault="00425045" w:rsidP="00107B5F">
      <w:pPr>
        <w:tabs>
          <w:tab w:val="clear" w:pos="567"/>
        </w:tabs>
        <w:spacing w:line="240" w:lineRule="auto"/>
        <w:jc w:val="both"/>
        <w:rPr>
          <w:szCs w:val="22"/>
        </w:rPr>
      </w:pPr>
    </w:p>
    <w:p w14:paraId="1405562D" w14:textId="77777777" w:rsidR="00425045" w:rsidRDefault="00425045" w:rsidP="00107B5F">
      <w:pPr>
        <w:tabs>
          <w:tab w:val="clear" w:pos="567"/>
        </w:tabs>
        <w:spacing w:line="240" w:lineRule="auto"/>
        <w:jc w:val="both"/>
        <w:rPr>
          <w:szCs w:val="22"/>
        </w:rPr>
      </w:pPr>
    </w:p>
    <w:p w14:paraId="2BC7C16F" w14:textId="77777777" w:rsidR="00425045" w:rsidRDefault="00425045" w:rsidP="00107B5F">
      <w:pPr>
        <w:tabs>
          <w:tab w:val="clear" w:pos="567"/>
        </w:tabs>
        <w:spacing w:line="240" w:lineRule="auto"/>
        <w:jc w:val="both"/>
        <w:rPr>
          <w:szCs w:val="22"/>
        </w:rPr>
      </w:pPr>
    </w:p>
    <w:p w14:paraId="295484EF" w14:textId="77777777" w:rsidR="00425045" w:rsidRDefault="00425045" w:rsidP="00107B5F">
      <w:pPr>
        <w:tabs>
          <w:tab w:val="clear" w:pos="567"/>
        </w:tabs>
        <w:spacing w:line="240" w:lineRule="auto"/>
        <w:jc w:val="both"/>
        <w:rPr>
          <w:szCs w:val="22"/>
        </w:rPr>
      </w:pPr>
    </w:p>
    <w:p w14:paraId="2A7C94D9" w14:textId="77777777" w:rsidR="00425045" w:rsidRDefault="00425045" w:rsidP="00107B5F">
      <w:pPr>
        <w:tabs>
          <w:tab w:val="clear" w:pos="567"/>
        </w:tabs>
        <w:spacing w:line="240" w:lineRule="auto"/>
        <w:jc w:val="both"/>
        <w:rPr>
          <w:szCs w:val="22"/>
        </w:rPr>
      </w:pPr>
    </w:p>
    <w:p w14:paraId="08672260" w14:textId="77777777" w:rsidR="00425045" w:rsidRDefault="00425045" w:rsidP="00107B5F">
      <w:pPr>
        <w:tabs>
          <w:tab w:val="clear" w:pos="567"/>
        </w:tabs>
        <w:spacing w:line="240" w:lineRule="auto"/>
        <w:jc w:val="both"/>
        <w:rPr>
          <w:szCs w:val="22"/>
        </w:rPr>
      </w:pPr>
    </w:p>
    <w:p w14:paraId="779E72AC" w14:textId="77777777" w:rsidR="00425045" w:rsidRDefault="00425045" w:rsidP="00107B5F">
      <w:pPr>
        <w:tabs>
          <w:tab w:val="clear" w:pos="567"/>
        </w:tabs>
        <w:spacing w:line="240" w:lineRule="auto"/>
        <w:jc w:val="both"/>
        <w:rPr>
          <w:szCs w:val="22"/>
        </w:rPr>
      </w:pPr>
    </w:p>
    <w:p w14:paraId="14A21A5C" w14:textId="77777777" w:rsidR="00425045" w:rsidRDefault="00425045" w:rsidP="00107B5F">
      <w:pPr>
        <w:tabs>
          <w:tab w:val="clear" w:pos="567"/>
        </w:tabs>
        <w:spacing w:line="240" w:lineRule="auto"/>
        <w:jc w:val="both"/>
        <w:rPr>
          <w:szCs w:val="22"/>
        </w:rPr>
      </w:pPr>
    </w:p>
    <w:p w14:paraId="29DA083A" w14:textId="77777777" w:rsidR="00425045" w:rsidRDefault="00425045" w:rsidP="00107B5F">
      <w:pPr>
        <w:tabs>
          <w:tab w:val="clear" w:pos="567"/>
        </w:tabs>
        <w:spacing w:line="240" w:lineRule="auto"/>
        <w:jc w:val="both"/>
        <w:rPr>
          <w:szCs w:val="22"/>
        </w:rPr>
      </w:pPr>
    </w:p>
    <w:p w14:paraId="2C7A5384" w14:textId="77777777" w:rsidR="00425045" w:rsidRDefault="00425045" w:rsidP="00107B5F">
      <w:pPr>
        <w:tabs>
          <w:tab w:val="clear" w:pos="567"/>
        </w:tabs>
        <w:spacing w:line="240" w:lineRule="auto"/>
        <w:jc w:val="both"/>
        <w:rPr>
          <w:szCs w:val="22"/>
        </w:rPr>
      </w:pPr>
    </w:p>
    <w:p w14:paraId="6BE2BC80" w14:textId="77777777" w:rsidR="00425045" w:rsidRDefault="00425045" w:rsidP="00107B5F">
      <w:pPr>
        <w:tabs>
          <w:tab w:val="clear" w:pos="567"/>
        </w:tabs>
        <w:spacing w:line="240" w:lineRule="auto"/>
        <w:jc w:val="both"/>
        <w:rPr>
          <w:szCs w:val="22"/>
        </w:rPr>
      </w:pPr>
    </w:p>
    <w:p w14:paraId="74667AA0" w14:textId="77777777" w:rsidR="00425045" w:rsidRDefault="00425045" w:rsidP="00107B5F">
      <w:pPr>
        <w:tabs>
          <w:tab w:val="clear" w:pos="567"/>
        </w:tabs>
        <w:spacing w:line="240" w:lineRule="auto"/>
        <w:jc w:val="both"/>
        <w:rPr>
          <w:szCs w:val="22"/>
        </w:rPr>
      </w:pPr>
    </w:p>
    <w:p w14:paraId="1A7B3D58" w14:textId="77777777" w:rsidR="00425045" w:rsidRDefault="00425045" w:rsidP="00107B5F">
      <w:pPr>
        <w:tabs>
          <w:tab w:val="clear" w:pos="567"/>
        </w:tabs>
        <w:spacing w:line="240" w:lineRule="auto"/>
        <w:jc w:val="both"/>
        <w:rPr>
          <w:szCs w:val="22"/>
        </w:rPr>
      </w:pPr>
    </w:p>
    <w:p w14:paraId="04ED1E22" w14:textId="77777777" w:rsidR="00425045" w:rsidRDefault="00425045" w:rsidP="00107B5F">
      <w:pPr>
        <w:tabs>
          <w:tab w:val="clear" w:pos="567"/>
        </w:tabs>
        <w:spacing w:line="240" w:lineRule="auto"/>
        <w:jc w:val="both"/>
        <w:rPr>
          <w:szCs w:val="22"/>
        </w:rPr>
      </w:pPr>
    </w:p>
    <w:p w14:paraId="17A9A491" w14:textId="77777777" w:rsidR="00425045" w:rsidRDefault="0069549D" w:rsidP="00180EF0">
      <w:pPr>
        <w:pStyle w:val="Style3"/>
      </w:pPr>
      <w:r>
        <w:t>MARĶĒJUMS</w:t>
      </w:r>
    </w:p>
    <w:p w14:paraId="621B1A94" w14:textId="77777777" w:rsidR="00425045" w:rsidRDefault="0069549D" w:rsidP="00107B5F">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425045" w14:paraId="077103D6" w14:textId="77777777">
        <w:trPr>
          <w:trHeight w:val="977"/>
        </w:trPr>
        <w:tc>
          <w:tcPr>
            <w:tcW w:w="9208" w:type="dxa"/>
            <w:tcBorders>
              <w:bottom w:val="single" w:sz="4" w:space="0" w:color="auto"/>
            </w:tcBorders>
          </w:tcPr>
          <w:p w14:paraId="44D779AE" w14:textId="77777777" w:rsidR="00425045" w:rsidRDefault="0069549D" w:rsidP="00107B5F">
            <w:pPr>
              <w:tabs>
                <w:tab w:val="clear" w:pos="567"/>
              </w:tabs>
              <w:spacing w:line="240" w:lineRule="auto"/>
              <w:jc w:val="both"/>
              <w:rPr>
                <w:szCs w:val="22"/>
              </w:rPr>
            </w:pPr>
            <w:r>
              <w:rPr>
                <w:b/>
                <w:szCs w:val="22"/>
              </w:rPr>
              <w:lastRenderedPageBreak/>
              <w:t>UZ ĀRĒJĀ IEPAKOJUMA NORĀDĀMĀ INFORMĀCIJA</w:t>
            </w:r>
          </w:p>
          <w:p w14:paraId="1963E0DB" w14:textId="77777777" w:rsidR="00425045" w:rsidRDefault="00425045" w:rsidP="00107B5F">
            <w:pPr>
              <w:tabs>
                <w:tab w:val="clear" w:pos="567"/>
              </w:tabs>
              <w:spacing w:line="240" w:lineRule="auto"/>
              <w:jc w:val="both"/>
              <w:rPr>
                <w:b/>
                <w:szCs w:val="22"/>
              </w:rPr>
            </w:pPr>
          </w:p>
          <w:p w14:paraId="27B5E077" w14:textId="77777777" w:rsidR="00425045" w:rsidRDefault="0069549D" w:rsidP="00107B5F">
            <w:pPr>
              <w:tabs>
                <w:tab w:val="clear" w:pos="567"/>
              </w:tabs>
              <w:spacing w:line="240" w:lineRule="auto"/>
              <w:jc w:val="both"/>
              <w:rPr>
                <w:szCs w:val="22"/>
              </w:rPr>
            </w:pPr>
            <w:r>
              <w:rPr>
                <w:b/>
                <w:szCs w:val="22"/>
              </w:rPr>
              <w:t>KASTĪTE</w:t>
            </w:r>
          </w:p>
        </w:tc>
      </w:tr>
    </w:tbl>
    <w:p w14:paraId="15ACCA9D" w14:textId="77777777" w:rsidR="00425045" w:rsidRDefault="00425045" w:rsidP="00D77962">
      <w:pPr>
        <w:tabs>
          <w:tab w:val="clear" w:pos="567"/>
        </w:tabs>
        <w:spacing w:line="240" w:lineRule="auto"/>
        <w:jc w:val="both"/>
      </w:pPr>
    </w:p>
    <w:p w14:paraId="20E5A069" w14:textId="77777777" w:rsidR="00425045" w:rsidRDefault="0069549D" w:rsidP="00107B5F">
      <w:pPr>
        <w:pStyle w:val="Style2"/>
        <w:jc w:val="both"/>
      </w:pPr>
      <w:r w:rsidRPr="00DA6323">
        <w:t>1.</w:t>
      </w:r>
      <w:r w:rsidRPr="00DA6323">
        <w:tab/>
      </w:r>
      <w:r w:rsidRPr="00107B5F">
        <w:t>VETERINĀRO ZĀĻU NOSAUKUMS</w:t>
      </w:r>
    </w:p>
    <w:p w14:paraId="2447988A" w14:textId="77777777" w:rsidR="00425045" w:rsidRDefault="00425045" w:rsidP="00D77962">
      <w:pPr>
        <w:tabs>
          <w:tab w:val="clear" w:pos="567"/>
        </w:tabs>
        <w:spacing w:line="240" w:lineRule="auto"/>
        <w:jc w:val="both"/>
      </w:pPr>
    </w:p>
    <w:p w14:paraId="69B3A90B" w14:textId="487C4CF5" w:rsidR="00425045" w:rsidRDefault="0069549D" w:rsidP="00D77962">
      <w:pPr>
        <w:tabs>
          <w:tab w:val="clear" w:pos="567"/>
        </w:tabs>
        <w:spacing w:line="240" w:lineRule="auto"/>
        <w:jc w:val="both"/>
      </w:pPr>
      <w:proofErr w:type="spellStart"/>
      <w:r w:rsidRPr="00107B5F">
        <w:t>Milprazon</w:t>
      </w:r>
      <w:proofErr w:type="spellEnd"/>
      <w:r w:rsidRPr="00107B5F">
        <w:t xml:space="preserve"> 4 mg/10 mg</w:t>
      </w:r>
      <w:r>
        <w:t xml:space="preserve"> </w:t>
      </w:r>
      <w:proofErr w:type="spellStart"/>
      <w:r>
        <w:t>apvalkotās</w:t>
      </w:r>
      <w:proofErr w:type="spellEnd"/>
      <w:r>
        <w:t xml:space="preserve"> tabletes</w:t>
      </w:r>
    </w:p>
    <w:p w14:paraId="504D89D6" w14:textId="77777777" w:rsidR="00425045" w:rsidRPr="00107B5F" w:rsidRDefault="00425045" w:rsidP="00D77962">
      <w:pPr>
        <w:tabs>
          <w:tab w:val="clear" w:pos="567"/>
        </w:tabs>
        <w:spacing w:line="240" w:lineRule="auto"/>
        <w:jc w:val="both"/>
      </w:pPr>
    </w:p>
    <w:p w14:paraId="49ADA56B" w14:textId="77777777" w:rsidR="00425045" w:rsidRDefault="0069549D" w:rsidP="00107B5F">
      <w:pPr>
        <w:jc w:val="both"/>
        <w:rPr>
          <w:i/>
        </w:rPr>
      </w:pPr>
      <w:r>
        <w:rPr>
          <w:i/>
          <w:highlight w:val="lightGray"/>
        </w:rPr>
        <w:t>Atgādinājuma uzlīmei:</w:t>
      </w:r>
    </w:p>
    <w:p w14:paraId="25AFC912" w14:textId="3C196B6C" w:rsidR="00425045" w:rsidRPr="00107B5F" w:rsidRDefault="0069549D" w:rsidP="00107B5F">
      <w:pPr>
        <w:jc w:val="both"/>
        <w:rPr>
          <w:i/>
          <w:lang w:val="en-IE"/>
        </w:rPr>
      </w:pPr>
      <w:r>
        <w:rPr>
          <w:i/>
          <w:szCs w:val="22"/>
          <w:lang w:val="en-US"/>
        </w:rPr>
        <w:t>milbemycin</w:t>
      </w:r>
      <w:r w:rsidRPr="00107B5F">
        <w:rPr>
          <w:i/>
          <w:lang w:val="en-US"/>
        </w:rPr>
        <w:t xml:space="preserve"> oxime/praziquantel</w:t>
      </w:r>
    </w:p>
    <w:p w14:paraId="13EA684D" w14:textId="77777777" w:rsidR="00425045" w:rsidRPr="00107B5F" w:rsidRDefault="00425045" w:rsidP="00D77962">
      <w:pPr>
        <w:tabs>
          <w:tab w:val="clear" w:pos="567"/>
        </w:tabs>
        <w:spacing w:line="240" w:lineRule="auto"/>
        <w:jc w:val="both"/>
      </w:pPr>
    </w:p>
    <w:p w14:paraId="22B0115D" w14:textId="77777777" w:rsidR="00425045" w:rsidRDefault="00425045" w:rsidP="00D77962">
      <w:pPr>
        <w:tabs>
          <w:tab w:val="clear" w:pos="567"/>
        </w:tabs>
        <w:spacing w:line="240" w:lineRule="auto"/>
        <w:jc w:val="both"/>
      </w:pPr>
    </w:p>
    <w:p w14:paraId="5796E9E3" w14:textId="0BCF1F1F" w:rsidR="00425045" w:rsidRDefault="0069549D" w:rsidP="00107B5F">
      <w:pPr>
        <w:pStyle w:val="Style2"/>
        <w:jc w:val="both"/>
      </w:pPr>
      <w:r w:rsidRPr="00DA6323">
        <w:t>2.</w:t>
      </w:r>
      <w:r w:rsidRPr="00DA6323">
        <w:tab/>
      </w:r>
      <w:r>
        <w:t>INFORMĀCIJA PAR AKTĪVAJĀM VIELĀM</w:t>
      </w:r>
    </w:p>
    <w:p w14:paraId="53977FC8" w14:textId="77777777" w:rsidR="00425045" w:rsidRDefault="00425045" w:rsidP="00D77962">
      <w:pPr>
        <w:tabs>
          <w:tab w:val="clear" w:pos="567"/>
        </w:tabs>
        <w:spacing w:line="240" w:lineRule="auto"/>
        <w:jc w:val="both"/>
      </w:pPr>
    </w:p>
    <w:p w14:paraId="760DFF15" w14:textId="23E9AB66" w:rsidR="00425045" w:rsidRDefault="0069549D" w:rsidP="00D77962">
      <w:pPr>
        <w:jc w:val="both"/>
      </w:pPr>
      <w:r>
        <w:rPr>
          <w:szCs w:val="22"/>
        </w:rPr>
        <w:t>Katra</w:t>
      </w:r>
      <w:r>
        <w:t xml:space="preserve"> tablete</w:t>
      </w:r>
      <w:r>
        <w:rPr>
          <w:szCs w:val="22"/>
        </w:rPr>
        <w:t xml:space="preserve"> satur</w:t>
      </w:r>
      <w:r>
        <w:t xml:space="preserve">: </w:t>
      </w:r>
      <w:proofErr w:type="spellStart"/>
      <w:r>
        <w:t>milbemicīna</w:t>
      </w:r>
      <w:proofErr w:type="spellEnd"/>
      <w:r>
        <w:t xml:space="preserve"> </w:t>
      </w:r>
      <w:proofErr w:type="spellStart"/>
      <w:r>
        <w:t>oksīms</w:t>
      </w:r>
      <w:proofErr w:type="spellEnd"/>
      <w:r>
        <w:t xml:space="preserve"> 4 mg un </w:t>
      </w:r>
      <w:proofErr w:type="spellStart"/>
      <w:r>
        <w:t>prazikvantels</w:t>
      </w:r>
      <w:proofErr w:type="spellEnd"/>
      <w:r>
        <w:t xml:space="preserve"> 10 mg.</w:t>
      </w:r>
    </w:p>
    <w:p w14:paraId="11FFCA42" w14:textId="77777777" w:rsidR="00425045" w:rsidRDefault="00425045" w:rsidP="00D77962">
      <w:pPr>
        <w:jc w:val="both"/>
      </w:pPr>
    </w:p>
    <w:p w14:paraId="1CFF02BF" w14:textId="77777777" w:rsidR="00425045" w:rsidRDefault="00425045" w:rsidP="00D77962">
      <w:pPr>
        <w:tabs>
          <w:tab w:val="clear" w:pos="567"/>
        </w:tabs>
        <w:spacing w:line="240" w:lineRule="auto"/>
        <w:jc w:val="both"/>
      </w:pPr>
    </w:p>
    <w:p w14:paraId="560507EE" w14:textId="45FB6731" w:rsidR="00425045" w:rsidRDefault="0069549D" w:rsidP="00107B5F">
      <w:pPr>
        <w:pStyle w:val="Style2"/>
        <w:jc w:val="both"/>
      </w:pPr>
      <w:r w:rsidRPr="00107B5F">
        <w:rPr>
          <w:b w:val="0"/>
        </w:rPr>
        <w:t>3.</w:t>
      </w:r>
      <w:r w:rsidRPr="00107B5F">
        <w:rPr>
          <w:b w:val="0"/>
        </w:rPr>
        <w:tab/>
      </w:r>
      <w:r w:rsidRPr="00107B5F">
        <w:t xml:space="preserve">IEPAKOJUMA </w:t>
      </w:r>
      <w:r>
        <w:t xml:space="preserve">LIELUMS </w:t>
      </w:r>
    </w:p>
    <w:p w14:paraId="1A0E09E8" w14:textId="77777777" w:rsidR="00425045" w:rsidRDefault="00425045" w:rsidP="00D77962">
      <w:pPr>
        <w:tabs>
          <w:tab w:val="clear" w:pos="567"/>
        </w:tabs>
        <w:spacing w:line="240" w:lineRule="auto"/>
        <w:jc w:val="both"/>
      </w:pPr>
    </w:p>
    <w:p w14:paraId="279ED7F5" w14:textId="77777777" w:rsidR="00425045" w:rsidRDefault="0069549D" w:rsidP="00D77962">
      <w:pPr>
        <w:jc w:val="both"/>
      </w:pPr>
      <w:r>
        <w:t xml:space="preserve">2 tabletes </w:t>
      </w:r>
    </w:p>
    <w:p w14:paraId="13CFA135" w14:textId="77777777" w:rsidR="00425045" w:rsidRDefault="0069549D" w:rsidP="00D77962">
      <w:pPr>
        <w:jc w:val="both"/>
        <w:rPr>
          <w:highlight w:val="lightGray"/>
        </w:rPr>
      </w:pPr>
      <w:r>
        <w:rPr>
          <w:highlight w:val="lightGray"/>
        </w:rPr>
        <w:t xml:space="preserve">4 tabletes </w:t>
      </w:r>
    </w:p>
    <w:p w14:paraId="1F682182" w14:textId="77777777" w:rsidR="00425045" w:rsidRDefault="0069549D" w:rsidP="00D77962">
      <w:pPr>
        <w:jc w:val="both"/>
      </w:pPr>
      <w:r>
        <w:rPr>
          <w:highlight w:val="lightGray"/>
        </w:rPr>
        <w:t>48 tabletes</w:t>
      </w:r>
    </w:p>
    <w:p w14:paraId="78DA34FE" w14:textId="77777777" w:rsidR="00425045" w:rsidRDefault="00425045" w:rsidP="00D77962">
      <w:pPr>
        <w:tabs>
          <w:tab w:val="clear" w:pos="567"/>
        </w:tabs>
        <w:spacing w:line="240" w:lineRule="auto"/>
        <w:jc w:val="both"/>
      </w:pPr>
    </w:p>
    <w:p w14:paraId="662FDA06" w14:textId="77777777" w:rsidR="00425045" w:rsidRDefault="00425045" w:rsidP="00D77962">
      <w:pPr>
        <w:tabs>
          <w:tab w:val="clear" w:pos="567"/>
        </w:tabs>
        <w:spacing w:line="240" w:lineRule="auto"/>
        <w:jc w:val="both"/>
      </w:pPr>
    </w:p>
    <w:p w14:paraId="31B69786" w14:textId="77777777" w:rsidR="00425045" w:rsidRDefault="0069549D" w:rsidP="00107B5F">
      <w:pPr>
        <w:pStyle w:val="Style2"/>
        <w:jc w:val="both"/>
      </w:pPr>
      <w:r>
        <w:t>4.</w:t>
      </w:r>
      <w:r>
        <w:tab/>
        <w:t>MĒRĶSUGAS</w:t>
      </w:r>
    </w:p>
    <w:p w14:paraId="44DFCFBD" w14:textId="77777777" w:rsidR="00425045" w:rsidRDefault="00425045" w:rsidP="00107B5F">
      <w:pPr>
        <w:tabs>
          <w:tab w:val="clear" w:pos="567"/>
        </w:tabs>
        <w:spacing w:line="240" w:lineRule="auto"/>
        <w:jc w:val="both"/>
        <w:rPr>
          <w:szCs w:val="22"/>
        </w:rPr>
      </w:pPr>
    </w:p>
    <w:p w14:paraId="59315A41" w14:textId="77777777" w:rsidR="00425045" w:rsidRDefault="0069549D" w:rsidP="00107B5F">
      <w:pPr>
        <w:tabs>
          <w:tab w:val="clear" w:pos="567"/>
        </w:tabs>
        <w:spacing w:line="240" w:lineRule="auto"/>
        <w:jc w:val="both"/>
        <w:rPr>
          <w:szCs w:val="22"/>
        </w:rPr>
      </w:pPr>
      <w:r>
        <w:rPr>
          <w:szCs w:val="22"/>
        </w:rPr>
        <w:t>Maza auguma kaķi un kaķēni (smagāki par 0,5 kg).</w:t>
      </w:r>
    </w:p>
    <w:p w14:paraId="55604C39" w14:textId="77777777" w:rsidR="00425045" w:rsidRDefault="00425045" w:rsidP="00107B5F">
      <w:pPr>
        <w:tabs>
          <w:tab w:val="clear" w:pos="567"/>
        </w:tabs>
        <w:spacing w:line="240" w:lineRule="auto"/>
        <w:jc w:val="both"/>
        <w:rPr>
          <w:szCs w:val="22"/>
        </w:rPr>
      </w:pPr>
    </w:p>
    <w:p w14:paraId="6A591406" w14:textId="77777777" w:rsidR="00425045" w:rsidRDefault="0069549D" w:rsidP="00107B5F">
      <w:pPr>
        <w:tabs>
          <w:tab w:val="clear" w:pos="567"/>
        </w:tabs>
        <w:spacing w:line="240" w:lineRule="auto"/>
        <w:jc w:val="both"/>
        <w:rPr>
          <w:szCs w:val="22"/>
        </w:rPr>
      </w:pPr>
      <w:r>
        <w:rPr>
          <w:noProof/>
          <w:lang w:val="en-US"/>
        </w:rPr>
        <w:drawing>
          <wp:inline distT="0" distB="0" distL="0" distR="0" wp14:anchorId="5BAF4512" wp14:editId="6DF9AD56">
            <wp:extent cx="314325" cy="36195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76622AE7" w14:textId="77777777" w:rsidR="00425045" w:rsidRDefault="00425045" w:rsidP="00107B5F">
      <w:pPr>
        <w:tabs>
          <w:tab w:val="clear" w:pos="567"/>
        </w:tabs>
        <w:spacing w:line="240" w:lineRule="auto"/>
        <w:jc w:val="both"/>
        <w:rPr>
          <w:szCs w:val="22"/>
        </w:rPr>
      </w:pPr>
    </w:p>
    <w:p w14:paraId="2F14E25F" w14:textId="77777777" w:rsidR="00425045" w:rsidRDefault="00425045" w:rsidP="00107B5F">
      <w:pPr>
        <w:tabs>
          <w:tab w:val="clear" w:pos="567"/>
        </w:tabs>
        <w:spacing w:line="240" w:lineRule="auto"/>
        <w:jc w:val="both"/>
        <w:rPr>
          <w:szCs w:val="22"/>
        </w:rPr>
      </w:pPr>
    </w:p>
    <w:p w14:paraId="4F3D1321" w14:textId="77777777" w:rsidR="00425045" w:rsidRDefault="0069549D" w:rsidP="00107B5F">
      <w:pPr>
        <w:pStyle w:val="Style2"/>
        <w:jc w:val="both"/>
      </w:pPr>
      <w:r>
        <w:t>5.</w:t>
      </w:r>
      <w:r>
        <w:tab/>
        <w:t>INDIKĀCIJAS</w:t>
      </w:r>
    </w:p>
    <w:p w14:paraId="7513B0CD" w14:textId="77777777" w:rsidR="00425045" w:rsidRDefault="00425045" w:rsidP="00107B5F">
      <w:pPr>
        <w:tabs>
          <w:tab w:val="clear" w:pos="567"/>
        </w:tabs>
        <w:spacing w:line="240" w:lineRule="auto"/>
        <w:jc w:val="both"/>
        <w:rPr>
          <w:szCs w:val="22"/>
        </w:rPr>
      </w:pPr>
    </w:p>
    <w:p w14:paraId="0F72A42F" w14:textId="77777777" w:rsidR="00425045" w:rsidRDefault="00425045" w:rsidP="00107B5F">
      <w:pPr>
        <w:tabs>
          <w:tab w:val="clear" w:pos="567"/>
        </w:tabs>
        <w:spacing w:line="240" w:lineRule="auto"/>
        <w:jc w:val="both"/>
        <w:rPr>
          <w:szCs w:val="22"/>
        </w:rPr>
      </w:pPr>
    </w:p>
    <w:p w14:paraId="78877512" w14:textId="15F1E87C" w:rsidR="00425045" w:rsidRDefault="0069549D" w:rsidP="00107B5F">
      <w:pPr>
        <w:pStyle w:val="Style2"/>
        <w:jc w:val="both"/>
      </w:pPr>
      <w:r w:rsidRPr="00180EF0">
        <w:rPr>
          <w:bCs/>
        </w:rPr>
        <w:t>6</w:t>
      </w:r>
      <w:r w:rsidRPr="00107B5F">
        <w:rPr>
          <w:b w:val="0"/>
        </w:rPr>
        <w:t>.</w:t>
      </w:r>
      <w:r w:rsidRPr="00107B5F">
        <w:rPr>
          <w:b w:val="0"/>
        </w:rPr>
        <w:tab/>
      </w:r>
      <w:r w:rsidRPr="00DA6323">
        <w:t xml:space="preserve">LIETOŠANAS </w:t>
      </w:r>
      <w:r>
        <w:t>VEIDI</w:t>
      </w:r>
    </w:p>
    <w:p w14:paraId="32C2CBC0" w14:textId="0902CCB6" w:rsidR="00425045" w:rsidRDefault="00425045" w:rsidP="00D77962">
      <w:pPr>
        <w:tabs>
          <w:tab w:val="clear" w:pos="567"/>
        </w:tabs>
        <w:spacing w:line="240" w:lineRule="auto"/>
        <w:jc w:val="both"/>
      </w:pPr>
    </w:p>
    <w:p w14:paraId="760F47CF" w14:textId="77777777" w:rsidR="00425045" w:rsidRDefault="0069549D" w:rsidP="00D77962">
      <w:pPr>
        <w:tabs>
          <w:tab w:val="clear" w:pos="567"/>
        </w:tabs>
        <w:spacing w:line="240" w:lineRule="auto"/>
        <w:jc w:val="both"/>
      </w:pPr>
      <w:r>
        <w:t>Iekšķīgai lietošanai.</w:t>
      </w:r>
    </w:p>
    <w:p w14:paraId="4342BFD8" w14:textId="77777777" w:rsidR="00425045" w:rsidRDefault="00425045" w:rsidP="00D77962">
      <w:pPr>
        <w:tabs>
          <w:tab w:val="clear" w:pos="567"/>
        </w:tabs>
        <w:spacing w:line="240" w:lineRule="auto"/>
        <w:jc w:val="both"/>
      </w:pPr>
    </w:p>
    <w:p w14:paraId="72C68DD1" w14:textId="4B7424E1" w:rsidR="00425045" w:rsidRDefault="0069549D" w:rsidP="00107B5F">
      <w:pPr>
        <w:tabs>
          <w:tab w:val="clear" w:pos="567"/>
        </w:tabs>
        <w:spacing w:line="240" w:lineRule="auto"/>
        <w:jc w:val="both"/>
        <w:rPr>
          <w:i/>
          <w:iCs/>
          <w:szCs w:val="22"/>
        </w:rPr>
      </w:pPr>
      <w:r>
        <w:rPr>
          <w:i/>
          <w:iCs/>
          <w:szCs w:val="22"/>
          <w:highlight w:val="lightGray"/>
        </w:rPr>
        <w:t xml:space="preserve">Saskaņā ar </w:t>
      </w:r>
      <w:r w:rsidR="00892EA4">
        <w:rPr>
          <w:i/>
          <w:iCs/>
          <w:szCs w:val="22"/>
          <w:highlight w:val="lightGray"/>
        </w:rPr>
        <w:t>13. pantu</w:t>
      </w:r>
      <w:r>
        <w:rPr>
          <w:i/>
          <w:iCs/>
          <w:szCs w:val="22"/>
          <w:highlight w:val="lightGray"/>
        </w:rPr>
        <w:t xml:space="preserve"> un, ja vieta atļauj:</w:t>
      </w:r>
    </w:p>
    <w:p w14:paraId="463B8EA6" w14:textId="77777777" w:rsidR="00425045" w:rsidRDefault="00425045" w:rsidP="00107B5F">
      <w:pPr>
        <w:tabs>
          <w:tab w:val="clear" w:pos="567"/>
        </w:tabs>
        <w:spacing w:line="240" w:lineRule="auto"/>
        <w:jc w:val="both"/>
        <w:rPr>
          <w:i/>
          <w:iCs/>
          <w:szCs w:val="22"/>
        </w:rPr>
      </w:pPr>
    </w:p>
    <w:p w14:paraId="75DC5CBB" w14:textId="77777777" w:rsidR="00425045" w:rsidRDefault="0069549D" w:rsidP="00107B5F">
      <w:pPr>
        <w:tabs>
          <w:tab w:val="clear" w:pos="567"/>
        </w:tabs>
        <w:spacing w:line="240" w:lineRule="auto"/>
        <w:jc w:val="both"/>
        <w:rPr>
          <w:szCs w:val="22"/>
        </w:rPr>
      </w:pPr>
      <w:r>
        <w:rPr>
          <w:szCs w:val="22"/>
        </w:rPr>
        <w:t>Devas:</w:t>
      </w:r>
    </w:p>
    <w:p w14:paraId="21DE5764" w14:textId="77777777" w:rsidR="00425045" w:rsidRDefault="00425045" w:rsidP="00107B5F">
      <w:pPr>
        <w:tabs>
          <w:tab w:val="clear" w:pos="567"/>
        </w:tabs>
        <w:spacing w:line="240" w:lineRule="auto"/>
        <w:jc w:val="both"/>
        <w:rPr>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588"/>
      </w:tblGrid>
      <w:tr w:rsidR="00425045" w14:paraId="42AAC9AD" w14:textId="77777777">
        <w:trPr>
          <w:trHeight w:val="320"/>
        </w:trPr>
        <w:tc>
          <w:tcPr>
            <w:tcW w:w="1843" w:type="dxa"/>
          </w:tcPr>
          <w:p w14:paraId="69CB48B4" w14:textId="77777777" w:rsidR="00425045" w:rsidRDefault="0069549D" w:rsidP="00D77962">
            <w:pPr>
              <w:jc w:val="both"/>
              <w:rPr>
                <w:b/>
                <w:bCs/>
                <w:szCs w:val="22"/>
              </w:rPr>
            </w:pPr>
            <w:r>
              <w:rPr>
                <w:b/>
                <w:bCs/>
                <w:szCs w:val="22"/>
              </w:rPr>
              <w:t>Ķermeņa svars</w:t>
            </w:r>
          </w:p>
        </w:tc>
        <w:tc>
          <w:tcPr>
            <w:tcW w:w="1588" w:type="dxa"/>
          </w:tcPr>
          <w:p w14:paraId="36B11621" w14:textId="77777777" w:rsidR="00425045" w:rsidRDefault="0069549D" w:rsidP="00D77962">
            <w:pPr>
              <w:jc w:val="both"/>
              <w:rPr>
                <w:b/>
                <w:bCs/>
                <w:szCs w:val="22"/>
              </w:rPr>
            </w:pPr>
            <w:r>
              <w:rPr>
                <w:b/>
                <w:bCs/>
                <w:szCs w:val="22"/>
              </w:rPr>
              <w:t xml:space="preserve">Tabletes </w:t>
            </w:r>
          </w:p>
        </w:tc>
      </w:tr>
      <w:tr w:rsidR="00425045" w14:paraId="54542C56" w14:textId="77777777" w:rsidTr="00107B5F">
        <w:tc>
          <w:tcPr>
            <w:tcW w:w="1843" w:type="dxa"/>
          </w:tcPr>
          <w:p w14:paraId="2D07DBF3" w14:textId="77777777" w:rsidR="00425045" w:rsidRDefault="0069549D" w:rsidP="00D77962">
            <w:pPr>
              <w:jc w:val="both"/>
            </w:pPr>
            <w:r>
              <w:t>0,5 - 1 kg</w:t>
            </w:r>
          </w:p>
        </w:tc>
        <w:tc>
          <w:tcPr>
            <w:tcW w:w="1588" w:type="dxa"/>
          </w:tcPr>
          <w:p w14:paraId="218DB48C" w14:textId="77777777" w:rsidR="00425045" w:rsidRDefault="0069549D" w:rsidP="00D77962">
            <w:pPr>
              <w:jc w:val="both"/>
            </w:pPr>
            <w:r>
              <w:t>½ tablete</w:t>
            </w:r>
          </w:p>
        </w:tc>
      </w:tr>
      <w:tr w:rsidR="00425045" w14:paraId="47777DA4" w14:textId="77777777">
        <w:tc>
          <w:tcPr>
            <w:tcW w:w="1843" w:type="dxa"/>
          </w:tcPr>
          <w:p w14:paraId="3C35B20A" w14:textId="77777777" w:rsidR="00425045" w:rsidRDefault="0069549D" w:rsidP="00D77962">
            <w:pPr>
              <w:jc w:val="both"/>
              <w:rPr>
                <w:szCs w:val="22"/>
              </w:rPr>
            </w:pPr>
            <w:r>
              <w:rPr>
                <w:szCs w:val="22"/>
              </w:rPr>
              <w:t>&gt; 1 - 2 kg</w:t>
            </w:r>
          </w:p>
        </w:tc>
        <w:tc>
          <w:tcPr>
            <w:tcW w:w="1588" w:type="dxa"/>
          </w:tcPr>
          <w:p w14:paraId="72FBF874" w14:textId="77777777" w:rsidR="00425045" w:rsidRDefault="0069549D" w:rsidP="00D77962">
            <w:pPr>
              <w:jc w:val="both"/>
              <w:rPr>
                <w:szCs w:val="22"/>
              </w:rPr>
            </w:pPr>
            <w:r>
              <w:rPr>
                <w:szCs w:val="22"/>
              </w:rPr>
              <w:t>1 tablete</w:t>
            </w:r>
          </w:p>
        </w:tc>
      </w:tr>
    </w:tbl>
    <w:p w14:paraId="4E1BCE06" w14:textId="77777777" w:rsidR="00425045" w:rsidRDefault="00425045" w:rsidP="00D77962">
      <w:pPr>
        <w:tabs>
          <w:tab w:val="clear" w:pos="567"/>
        </w:tabs>
        <w:spacing w:line="240" w:lineRule="auto"/>
        <w:jc w:val="both"/>
      </w:pPr>
    </w:p>
    <w:p w14:paraId="1BBBA708" w14:textId="77777777" w:rsidR="00425045" w:rsidRDefault="00425045" w:rsidP="00D77962">
      <w:pPr>
        <w:tabs>
          <w:tab w:val="clear" w:pos="567"/>
        </w:tabs>
        <w:spacing w:line="240" w:lineRule="auto"/>
        <w:jc w:val="both"/>
      </w:pPr>
    </w:p>
    <w:p w14:paraId="6909ECFA" w14:textId="3C6F1AEA" w:rsidR="00425045" w:rsidRPr="00180EF0" w:rsidRDefault="0069549D" w:rsidP="00107B5F">
      <w:pPr>
        <w:pStyle w:val="Style2"/>
        <w:pBdr>
          <w:top w:val="single" w:sz="4" w:space="0" w:color="auto"/>
        </w:pBdr>
        <w:jc w:val="both"/>
        <w:rPr>
          <w:bCs/>
        </w:rPr>
      </w:pPr>
      <w:r w:rsidRPr="00180EF0">
        <w:rPr>
          <w:bCs/>
        </w:rPr>
        <w:t>7.</w:t>
      </w:r>
      <w:r w:rsidRPr="00180EF0">
        <w:rPr>
          <w:bCs/>
        </w:rPr>
        <w:tab/>
      </w:r>
      <w:r w:rsidRPr="00107B5F">
        <w:rPr>
          <w:bCs/>
        </w:rPr>
        <w:t>IEROBEŽOJUMU PERIODS</w:t>
      </w:r>
    </w:p>
    <w:p w14:paraId="3CD52FBA" w14:textId="77777777" w:rsidR="00425045" w:rsidRDefault="00425045" w:rsidP="00107B5F">
      <w:pPr>
        <w:tabs>
          <w:tab w:val="clear" w:pos="567"/>
        </w:tabs>
        <w:spacing w:line="240" w:lineRule="auto"/>
        <w:jc w:val="both"/>
        <w:rPr>
          <w:szCs w:val="22"/>
        </w:rPr>
      </w:pPr>
    </w:p>
    <w:p w14:paraId="5994C48A" w14:textId="7B81C18D" w:rsidR="00180EF0" w:rsidRDefault="00180EF0">
      <w:pPr>
        <w:tabs>
          <w:tab w:val="clear" w:pos="567"/>
        </w:tabs>
        <w:spacing w:line="240" w:lineRule="auto"/>
      </w:pPr>
      <w:r>
        <w:br w:type="page"/>
      </w:r>
    </w:p>
    <w:p w14:paraId="1DF401DC" w14:textId="6F2FE439" w:rsidR="00425045" w:rsidRDefault="0069549D" w:rsidP="00107B5F">
      <w:pPr>
        <w:pStyle w:val="Style2"/>
        <w:jc w:val="both"/>
      </w:pPr>
      <w:r w:rsidRPr="00180EF0">
        <w:rPr>
          <w:bCs/>
        </w:rPr>
        <w:lastRenderedPageBreak/>
        <w:t>8.</w:t>
      </w:r>
      <w:r w:rsidRPr="00107B5F">
        <w:rPr>
          <w:b w:val="0"/>
        </w:rPr>
        <w:tab/>
      </w:r>
      <w:r w:rsidRPr="00107B5F">
        <w:t>DERĪGUMA TERMIŅŠ</w:t>
      </w:r>
    </w:p>
    <w:p w14:paraId="34F8045A" w14:textId="77777777" w:rsidR="00425045" w:rsidRDefault="00425045" w:rsidP="00D77962">
      <w:pPr>
        <w:tabs>
          <w:tab w:val="clear" w:pos="567"/>
        </w:tabs>
        <w:spacing w:line="240" w:lineRule="auto"/>
        <w:jc w:val="both"/>
      </w:pPr>
    </w:p>
    <w:p w14:paraId="0A061CDE" w14:textId="64BB2D03" w:rsidR="00425045" w:rsidRDefault="0069549D" w:rsidP="00107B5F">
      <w:pPr>
        <w:tabs>
          <w:tab w:val="clear" w:pos="567"/>
        </w:tabs>
        <w:spacing w:line="240" w:lineRule="auto"/>
        <w:jc w:val="both"/>
        <w:rPr>
          <w:szCs w:val="22"/>
        </w:rPr>
      </w:pPr>
      <w:proofErr w:type="spellStart"/>
      <w:r>
        <w:t>Exp</w:t>
      </w:r>
      <w:proofErr w:type="spellEnd"/>
      <w:r>
        <w:t>. {mm/</w:t>
      </w:r>
      <w:proofErr w:type="spellStart"/>
      <w:r>
        <w:t>gggg</w:t>
      </w:r>
      <w:proofErr w:type="spellEnd"/>
      <w:r>
        <w:t>}</w:t>
      </w:r>
    </w:p>
    <w:p w14:paraId="278E2AA5" w14:textId="77777777" w:rsidR="00425045" w:rsidRDefault="00425045" w:rsidP="00107B5F">
      <w:pPr>
        <w:tabs>
          <w:tab w:val="clear" w:pos="567"/>
        </w:tabs>
        <w:spacing w:line="240" w:lineRule="auto"/>
        <w:jc w:val="both"/>
        <w:rPr>
          <w:szCs w:val="22"/>
        </w:rPr>
      </w:pPr>
    </w:p>
    <w:p w14:paraId="1406C60C" w14:textId="7BBAC086" w:rsidR="00425045" w:rsidRDefault="0069549D" w:rsidP="00D77962">
      <w:pPr>
        <w:tabs>
          <w:tab w:val="clear" w:pos="567"/>
        </w:tabs>
        <w:spacing w:line="240" w:lineRule="auto"/>
        <w:jc w:val="both"/>
      </w:pPr>
      <w:r>
        <w:t>Dalīto tablešu derīguma termiņš pēc pirmreizējas tiešā iepakojuma atvēršanas: 6 mēneši.</w:t>
      </w:r>
    </w:p>
    <w:p w14:paraId="7091DDEC" w14:textId="4678DF39" w:rsidR="00425045" w:rsidRDefault="00425045" w:rsidP="00D77962">
      <w:pPr>
        <w:tabs>
          <w:tab w:val="clear" w:pos="567"/>
        </w:tabs>
        <w:spacing w:line="240" w:lineRule="auto"/>
        <w:jc w:val="both"/>
      </w:pPr>
    </w:p>
    <w:p w14:paraId="26FBA37E" w14:textId="77777777" w:rsidR="00425045" w:rsidRDefault="00425045" w:rsidP="00D77962">
      <w:pPr>
        <w:tabs>
          <w:tab w:val="clear" w:pos="567"/>
        </w:tabs>
        <w:spacing w:line="240" w:lineRule="auto"/>
        <w:jc w:val="both"/>
      </w:pPr>
    </w:p>
    <w:p w14:paraId="1EBBDCE3" w14:textId="77777777" w:rsidR="00425045" w:rsidRDefault="0069549D" w:rsidP="00107B5F">
      <w:pPr>
        <w:pStyle w:val="Style2"/>
        <w:jc w:val="both"/>
      </w:pPr>
      <w:r w:rsidRPr="00DA6323">
        <w:t>9.</w:t>
      </w:r>
      <w:r w:rsidRPr="00DA6323">
        <w:tab/>
      </w:r>
      <w:r w:rsidRPr="00107B5F">
        <w:t>ĪPAŠI UZGLABĀŠANAS NOSACĪJUMI</w:t>
      </w:r>
    </w:p>
    <w:p w14:paraId="2815A837" w14:textId="77777777" w:rsidR="00425045" w:rsidRDefault="00425045" w:rsidP="00D77962">
      <w:pPr>
        <w:tabs>
          <w:tab w:val="clear" w:pos="567"/>
        </w:tabs>
        <w:spacing w:line="240" w:lineRule="auto"/>
        <w:jc w:val="both"/>
      </w:pPr>
    </w:p>
    <w:p w14:paraId="61E2FED9" w14:textId="1074811B" w:rsidR="00425045" w:rsidRPr="00107B5F" w:rsidRDefault="0069549D" w:rsidP="00D77962">
      <w:pPr>
        <w:jc w:val="both"/>
        <w:rPr>
          <w:i/>
        </w:rPr>
      </w:pPr>
      <w:r>
        <w:t xml:space="preserve">Uzglabāt </w:t>
      </w:r>
      <w:r>
        <w:rPr>
          <w:szCs w:val="22"/>
        </w:rPr>
        <w:t>oriģinālajā</w:t>
      </w:r>
      <w:r>
        <w:t xml:space="preserve"> iepakojumā, lai pasargātu no mitruma.</w:t>
      </w:r>
    </w:p>
    <w:p w14:paraId="5C57C5DD" w14:textId="413E7F9B" w:rsidR="00425045" w:rsidRDefault="0069549D" w:rsidP="00D77962">
      <w:pPr>
        <w:jc w:val="both"/>
      </w:pPr>
      <w:r>
        <w:t xml:space="preserve">Dalītās tabletes uzglabāt temperatūrā līdz 25 °C oriģinālajā </w:t>
      </w:r>
      <w:proofErr w:type="spellStart"/>
      <w:r>
        <w:t>blisterī</w:t>
      </w:r>
      <w:proofErr w:type="spellEnd"/>
      <w:r>
        <w:t xml:space="preserve"> līdz nākam</w:t>
      </w:r>
      <w:r w:rsidR="00484E91">
        <w:t>aj</w:t>
      </w:r>
      <w:r>
        <w:t>ai lietošanas reizei.</w:t>
      </w:r>
    </w:p>
    <w:p w14:paraId="2E4E92DE" w14:textId="77777777" w:rsidR="00425045" w:rsidRDefault="0069549D" w:rsidP="00D77962">
      <w:pPr>
        <w:tabs>
          <w:tab w:val="clear" w:pos="567"/>
        </w:tabs>
        <w:spacing w:line="240" w:lineRule="auto"/>
        <w:jc w:val="both"/>
      </w:pPr>
      <w:r>
        <w:t xml:space="preserve">Uzglabāt </w:t>
      </w:r>
      <w:proofErr w:type="spellStart"/>
      <w:r>
        <w:t>blisteri</w:t>
      </w:r>
      <w:proofErr w:type="spellEnd"/>
      <w:r>
        <w:t xml:space="preserve"> kastītē.</w:t>
      </w:r>
    </w:p>
    <w:p w14:paraId="1765117D" w14:textId="77777777" w:rsidR="00425045" w:rsidRDefault="00425045" w:rsidP="00D77962">
      <w:pPr>
        <w:tabs>
          <w:tab w:val="clear" w:pos="567"/>
        </w:tabs>
        <w:spacing w:line="240" w:lineRule="auto"/>
        <w:jc w:val="both"/>
      </w:pPr>
    </w:p>
    <w:p w14:paraId="1B5C9CCA" w14:textId="77777777" w:rsidR="00425045" w:rsidRDefault="00425045" w:rsidP="00D77962">
      <w:pPr>
        <w:tabs>
          <w:tab w:val="clear" w:pos="567"/>
        </w:tabs>
        <w:spacing w:line="240" w:lineRule="auto"/>
        <w:jc w:val="both"/>
      </w:pPr>
    </w:p>
    <w:p w14:paraId="4AF7A396" w14:textId="77777777" w:rsidR="00425045" w:rsidRDefault="0069549D" w:rsidP="00107B5F">
      <w:pPr>
        <w:pStyle w:val="Style2"/>
        <w:jc w:val="both"/>
      </w:pPr>
      <w:r>
        <w:t>10.</w:t>
      </w:r>
      <w:r>
        <w:tab/>
        <w:t>VĀRDI “PIRMS LIETOŠANAS IZLASIET LIETOŠANAS INSTRUKCIJU”</w:t>
      </w:r>
    </w:p>
    <w:p w14:paraId="194B7FCC" w14:textId="77777777" w:rsidR="00425045" w:rsidRDefault="00425045" w:rsidP="00D77962">
      <w:pPr>
        <w:tabs>
          <w:tab w:val="clear" w:pos="567"/>
        </w:tabs>
        <w:spacing w:line="240" w:lineRule="auto"/>
        <w:jc w:val="both"/>
      </w:pPr>
    </w:p>
    <w:p w14:paraId="30A81D09" w14:textId="0013597E" w:rsidR="00425045" w:rsidRDefault="0069549D" w:rsidP="00D77962">
      <w:pPr>
        <w:tabs>
          <w:tab w:val="clear" w:pos="567"/>
        </w:tabs>
        <w:spacing w:line="240" w:lineRule="auto"/>
        <w:jc w:val="both"/>
      </w:pPr>
      <w:r w:rsidRPr="00107B5F">
        <w:t xml:space="preserve">Pirms lietošanas </w:t>
      </w:r>
      <w:r>
        <w:t>izlasiet lietošanas instrukciju.</w:t>
      </w:r>
    </w:p>
    <w:p w14:paraId="3C6EBEBB" w14:textId="77777777" w:rsidR="00425045" w:rsidRDefault="00425045" w:rsidP="00D77962">
      <w:pPr>
        <w:tabs>
          <w:tab w:val="clear" w:pos="567"/>
        </w:tabs>
        <w:spacing w:line="240" w:lineRule="auto"/>
        <w:jc w:val="both"/>
      </w:pPr>
    </w:p>
    <w:p w14:paraId="7F97EB50" w14:textId="77777777" w:rsidR="00425045" w:rsidRDefault="00425045" w:rsidP="00D77962">
      <w:pPr>
        <w:tabs>
          <w:tab w:val="clear" w:pos="567"/>
        </w:tabs>
        <w:spacing w:line="240" w:lineRule="auto"/>
        <w:jc w:val="both"/>
      </w:pPr>
    </w:p>
    <w:p w14:paraId="022B6509" w14:textId="6393966E" w:rsidR="00425045" w:rsidRDefault="0069549D" w:rsidP="00107B5F">
      <w:pPr>
        <w:pStyle w:val="Style2"/>
        <w:jc w:val="both"/>
      </w:pPr>
      <w:r>
        <w:t>11.</w:t>
      </w:r>
      <w:r>
        <w:tab/>
      </w:r>
      <w:r w:rsidRPr="00107B5F">
        <w:t>VĀRDI “LIETOŠANAI DZĪVNIEKIEM”</w:t>
      </w:r>
    </w:p>
    <w:p w14:paraId="55CFBF3E" w14:textId="77777777" w:rsidR="00425045" w:rsidRDefault="00425045" w:rsidP="00D77962">
      <w:pPr>
        <w:tabs>
          <w:tab w:val="clear" w:pos="567"/>
        </w:tabs>
        <w:spacing w:line="240" w:lineRule="auto"/>
        <w:jc w:val="both"/>
      </w:pPr>
    </w:p>
    <w:p w14:paraId="1DE8977A" w14:textId="2FFEF683" w:rsidR="00425045" w:rsidRDefault="0069549D" w:rsidP="00D77962">
      <w:pPr>
        <w:tabs>
          <w:tab w:val="clear" w:pos="567"/>
        </w:tabs>
        <w:spacing w:line="240" w:lineRule="auto"/>
        <w:jc w:val="both"/>
      </w:pPr>
      <w:r>
        <w:t>Lietošanai dzīvniekiem.</w:t>
      </w:r>
    </w:p>
    <w:p w14:paraId="7F07E7A7" w14:textId="77777777" w:rsidR="00425045" w:rsidRDefault="00425045" w:rsidP="00D77962">
      <w:pPr>
        <w:tabs>
          <w:tab w:val="clear" w:pos="567"/>
        </w:tabs>
        <w:spacing w:line="240" w:lineRule="auto"/>
        <w:jc w:val="both"/>
      </w:pPr>
    </w:p>
    <w:p w14:paraId="6D4EE4AE" w14:textId="77777777" w:rsidR="00425045" w:rsidRDefault="00425045" w:rsidP="00D77962">
      <w:pPr>
        <w:tabs>
          <w:tab w:val="clear" w:pos="567"/>
        </w:tabs>
        <w:spacing w:line="240" w:lineRule="auto"/>
        <w:jc w:val="both"/>
      </w:pPr>
    </w:p>
    <w:p w14:paraId="06A7E086" w14:textId="6343C1C0" w:rsidR="00425045" w:rsidRDefault="0069549D" w:rsidP="00107B5F">
      <w:pPr>
        <w:pStyle w:val="Style2"/>
        <w:jc w:val="both"/>
      </w:pPr>
      <w:r>
        <w:t>12.</w:t>
      </w:r>
      <w:r>
        <w:tab/>
      </w:r>
      <w:r w:rsidRPr="00107B5F">
        <w:t>VĀRDI “UZGLABĀT BĒRNIEM NEREDZAMĀ UN NEPIEEJAMĀ VIETĀ”</w:t>
      </w:r>
    </w:p>
    <w:p w14:paraId="715D2B26" w14:textId="77777777" w:rsidR="00425045" w:rsidRDefault="00425045" w:rsidP="00D77962">
      <w:pPr>
        <w:tabs>
          <w:tab w:val="clear" w:pos="567"/>
        </w:tabs>
        <w:spacing w:line="240" w:lineRule="auto"/>
        <w:jc w:val="both"/>
      </w:pPr>
    </w:p>
    <w:p w14:paraId="1E4D5308" w14:textId="77777777" w:rsidR="00425045" w:rsidRDefault="0069549D" w:rsidP="00D77962">
      <w:pPr>
        <w:tabs>
          <w:tab w:val="clear" w:pos="567"/>
        </w:tabs>
        <w:spacing w:line="240" w:lineRule="auto"/>
        <w:jc w:val="both"/>
      </w:pPr>
      <w:r w:rsidRPr="00107B5F">
        <w:t>Uzglabāt bērniem neredzamā un nepieejamā vietā.</w:t>
      </w:r>
    </w:p>
    <w:p w14:paraId="1777280F" w14:textId="77777777" w:rsidR="00425045" w:rsidRDefault="00425045" w:rsidP="00D77962">
      <w:pPr>
        <w:tabs>
          <w:tab w:val="clear" w:pos="567"/>
        </w:tabs>
        <w:spacing w:line="240" w:lineRule="auto"/>
        <w:jc w:val="both"/>
      </w:pPr>
    </w:p>
    <w:p w14:paraId="51488C3C" w14:textId="77777777" w:rsidR="00425045" w:rsidRDefault="00425045" w:rsidP="00D77962">
      <w:pPr>
        <w:tabs>
          <w:tab w:val="clear" w:pos="567"/>
        </w:tabs>
        <w:spacing w:line="240" w:lineRule="auto"/>
        <w:jc w:val="both"/>
      </w:pPr>
    </w:p>
    <w:p w14:paraId="6738A9E5" w14:textId="77777777" w:rsidR="00425045" w:rsidRDefault="0069549D" w:rsidP="00107B5F">
      <w:pPr>
        <w:pStyle w:val="Style2"/>
        <w:jc w:val="both"/>
      </w:pPr>
      <w:r>
        <w:t>13.</w:t>
      </w:r>
      <w:r>
        <w:tab/>
        <w:t xml:space="preserve">TIRDZNIECĪBAS ATĻAUJAS TURĒTĀJS </w:t>
      </w:r>
    </w:p>
    <w:p w14:paraId="03DA96B4" w14:textId="77777777" w:rsidR="00425045" w:rsidRDefault="00425045" w:rsidP="00107B5F">
      <w:pPr>
        <w:tabs>
          <w:tab w:val="clear" w:pos="567"/>
        </w:tabs>
        <w:spacing w:line="240" w:lineRule="auto"/>
        <w:jc w:val="both"/>
        <w:rPr>
          <w:szCs w:val="22"/>
        </w:rPr>
      </w:pPr>
    </w:p>
    <w:p w14:paraId="66182DF3" w14:textId="1C46418C" w:rsidR="00425045" w:rsidRDefault="0069549D" w:rsidP="00107B5F">
      <w:pPr>
        <w:tabs>
          <w:tab w:val="clear" w:pos="567"/>
        </w:tabs>
        <w:spacing w:line="240" w:lineRule="auto"/>
        <w:jc w:val="both"/>
      </w:pPr>
      <w:r>
        <w:t>KRKA</w:t>
      </w:r>
    </w:p>
    <w:p w14:paraId="660342DD" w14:textId="77777777" w:rsidR="00425045" w:rsidRDefault="00425045" w:rsidP="00107B5F">
      <w:pPr>
        <w:tabs>
          <w:tab w:val="clear" w:pos="567"/>
        </w:tabs>
        <w:spacing w:line="240" w:lineRule="auto"/>
        <w:jc w:val="both"/>
        <w:rPr>
          <w:szCs w:val="22"/>
        </w:rPr>
      </w:pPr>
    </w:p>
    <w:p w14:paraId="2629072E" w14:textId="77777777" w:rsidR="00425045" w:rsidRDefault="00425045" w:rsidP="00107B5F">
      <w:pPr>
        <w:tabs>
          <w:tab w:val="clear" w:pos="567"/>
        </w:tabs>
        <w:spacing w:line="240" w:lineRule="auto"/>
        <w:jc w:val="both"/>
        <w:rPr>
          <w:szCs w:val="22"/>
        </w:rPr>
      </w:pPr>
    </w:p>
    <w:p w14:paraId="0F0542F6" w14:textId="77777777" w:rsidR="00425045" w:rsidRDefault="0069549D" w:rsidP="00107B5F">
      <w:pPr>
        <w:pStyle w:val="Style2"/>
        <w:jc w:val="both"/>
      </w:pPr>
      <w:r>
        <w:t>14.</w:t>
      </w:r>
      <w:r>
        <w:tab/>
        <w:t>TIRDZNIECĪBAS ATĻAUJAS NUMURI</w:t>
      </w:r>
    </w:p>
    <w:p w14:paraId="6D130D56" w14:textId="77777777" w:rsidR="00425045" w:rsidRDefault="00425045" w:rsidP="00D77962">
      <w:pPr>
        <w:tabs>
          <w:tab w:val="clear" w:pos="567"/>
        </w:tabs>
        <w:spacing w:line="240" w:lineRule="auto"/>
        <w:jc w:val="both"/>
      </w:pPr>
    </w:p>
    <w:p w14:paraId="0EF398C7" w14:textId="77777777" w:rsidR="00425045" w:rsidRDefault="0069549D" w:rsidP="00D77962">
      <w:pPr>
        <w:tabs>
          <w:tab w:val="clear" w:pos="567"/>
        </w:tabs>
        <w:spacing w:line="240" w:lineRule="auto"/>
        <w:jc w:val="both"/>
      </w:pPr>
      <w:r>
        <w:t>V/DCP/15/0009</w:t>
      </w:r>
    </w:p>
    <w:p w14:paraId="3238B993" w14:textId="77777777" w:rsidR="00425045" w:rsidRDefault="00425045" w:rsidP="00D77962">
      <w:pPr>
        <w:tabs>
          <w:tab w:val="clear" w:pos="567"/>
        </w:tabs>
        <w:spacing w:line="240" w:lineRule="auto"/>
        <w:jc w:val="both"/>
      </w:pPr>
    </w:p>
    <w:p w14:paraId="4534077B" w14:textId="77777777" w:rsidR="00425045" w:rsidRDefault="00425045" w:rsidP="00D77962">
      <w:pPr>
        <w:tabs>
          <w:tab w:val="clear" w:pos="567"/>
        </w:tabs>
        <w:spacing w:line="240" w:lineRule="auto"/>
        <w:jc w:val="both"/>
      </w:pPr>
    </w:p>
    <w:p w14:paraId="780FD3AB" w14:textId="623304D7" w:rsidR="00425045" w:rsidRDefault="0069549D" w:rsidP="00107B5F">
      <w:pPr>
        <w:pStyle w:val="Style2"/>
        <w:jc w:val="both"/>
      </w:pPr>
      <w:r>
        <w:t>15.</w:t>
      </w:r>
      <w:r>
        <w:tab/>
      </w:r>
      <w:r w:rsidRPr="00107B5F">
        <w:t>SĒRIJAS NUMURS</w:t>
      </w:r>
    </w:p>
    <w:p w14:paraId="12384D19" w14:textId="77777777" w:rsidR="00425045" w:rsidRDefault="00425045" w:rsidP="00D77962">
      <w:pPr>
        <w:tabs>
          <w:tab w:val="clear" w:pos="567"/>
        </w:tabs>
        <w:spacing w:line="240" w:lineRule="auto"/>
        <w:jc w:val="both"/>
      </w:pPr>
    </w:p>
    <w:p w14:paraId="14F262DE" w14:textId="77777777" w:rsidR="00425045" w:rsidRDefault="0069549D" w:rsidP="00D77962">
      <w:pPr>
        <w:tabs>
          <w:tab w:val="clear" w:pos="567"/>
        </w:tabs>
        <w:spacing w:line="240" w:lineRule="auto"/>
        <w:jc w:val="both"/>
      </w:pPr>
      <w:proofErr w:type="spellStart"/>
      <w:r>
        <w:t>Lot</w:t>
      </w:r>
      <w:proofErr w:type="spellEnd"/>
      <w:r>
        <w:t xml:space="preserve"> {numurs}</w:t>
      </w:r>
    </w:p>
    <w:p w14:paraId="31C7ADA0" w14:textId="77777777" w:rsidR="00425045" w:rsidRDefault="00425045" w:rsidP="00D77962">
      <w:pPr>
        <w:tabs>
          <w:tab w:val="clear" w:pos="567"/>
        </w:tabs>
        <w:spacing w:line="240" w:lineRule="auto"/>
        <w:jc w:val="both"/>
      </w:pPr>
    </w:p>
    <w:p w14:paraId="40C6F1B9" w14:textId="77777777" w:rsidR="00425045" w:rsidRDefault="0069549D" w:rsidP="00107B5F">
      <w:pPr>
        <w:tabs>
          <w:tab w:val="clear" w:pos="567"/>
        </w:tabs>
        <w:spacing w:line="240" w:lineRule="auto"/>
        <w:jc w:val="both"/>
        <w:rPr>
          <w:szCs w:val="22"/>
        </w:rPr>
      </w:pPr>
      <w:r>
        <w:br w:type="page"/>
      </w:r>
    </w:p>
    <w:p w14:paraId="2B3413AF" w14:textId="77777777" w:rsidR="00425045" w:rsidRDefault="0069549D" w:rsidP="00107B5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lastRenderedPageBreak/>
        <w:t>UZ MAZA IZMĒRA TIEŠĀ IEPAKOJUMA NORĀDĀMĀ INFORMĀCIJA</w:t>
      </w:r>
    </w:p>
    <w:p w14:paraId="07E3F360" w14:textId="77777777" w:rsidR="00425045" w:rsidRDefault="00425045" w:rsidP="00D77962">
      <w:pPr>
        <w:pBdr>
          <w:top w:val="single" w:sz="4" w:space="1" w:color="auto"/>
          <w:left w:val="single" w:sz="4" w:space="4" w:color="auto"/>
          <w:bottom w:val="single" w:sz="4" w:space="1" w:color="auto"/>
          <w:right w:val="single" w:sz="4" w:space="4" w:color="auto"/>
        </w:pBdr>
        <w:tabs>
          <w:tab w:val="clear" w:pos="567"/>
        </w:tabs>
        <w:spacing w:line="240" w:lineRule="auto"/>
        <w:jc w:val="both"/>
      </w:pPr>
    </w:p>
    <w:p w14:paraId="4EFC5256" w14:textId="77777777" w:rsidR="00425045" w:rsidRDefault="0069549D" w:rsidP="00D77962">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Pr>
          <w:b/>
        </w:rPr>
        <w:t>BLISTERIS</w:t>
      </w:r>
    </w:p>
    <w:p w14:paraId="40EF8A61" w14:textId="77777777" w:rsidR="00425045" w:rsidRDefault="00425045" w:rsidP="00D77962">
      <w:pPr>
        <w:tabs>
          <w:tab w:val="clear" w:pos="567"/>
        </w:tabs>
        <w:spacing w:line="240" w:lineRule="auto"/>
        <w:jc w:val="both"/>
      </w:pPr>
    </w:p>
    <w:p w14:paraId="409C7C9C" w14:textId="6EDE839D" w:rsidR="00425045" w:rsidRDefault="0069549D" w:rsidP="00107B5F">
      <w:pPr>
        <w:pStyle w:val="Style2"/>
        <w:jc w:val="both"/>
      </w:pPr>
      <w:r w:rsidRPr="00DA6323">
        <w:t>1.</w:t>
      </w:r>
      <w:r w:rsidRPr="00DA6323">
        <w:tab/>
      </w:r>
      <w:r>
        <w:t>VETERINĀRO ZĀĻU</w:t>
      </w:r>
      <w:r w:rsidRPr="00107B5F">
        <w:t xml:space="preserve"> NOSAUKUMS</w:t>
      </w:r>
    </w:p>
    <w:p w14:paraId="4E65508D" w14:textId="77777777" w:rsidR="00425045" w:rsidRDefault="00425045" w:rsidP="00D77962">
      <w:pPr>
        <w:tabs>
          <w:tab w:val="clear" w:pos="567"/>
        </w:tabs>
        <w:spacing w:line="240" w:lineRule="auto"/>
        <w:jc w:val="both"/>
      </w:pPr>
    </w:p>
    <w:p w14:paraId="1FD00FEF" w14:textId="77777777" w:rsidR="00425045" w:rsidRDefault="0069549D" w:rsidP="00107B5F">
      <w:pPr>
        <w:tabs>
          <w:tab w:val="clear" w:pos="567"/>
        </w:tabs>
        <w:spacing w:line="240" w:lineRule="auto"/>
        <w:jc w:val="both"/>
        <w:rPr>
          <w:szCs w:val="22"/>
        </w:rPr>
      </w:pPr>
      <w:proofErr w:type="spellStart"/>
      <w:r w:rsidRPr="00107B5F">
        <w:t>Milprazon</w:t>
      </w:r>
      <w:proofErr w:type="spellEnd"/>
    </w:p>
    <w:p w14:paraId="0C000E15" w14:textId="77777777" w:rsidR="00425045" w:rsidRDefault="00425045" w:rsidP="00107B5F">
      <w:pPr>
        <w:tabs>
          <w:tab w:val="clear" w:pos="567"/>
        </w:tabs>
        <w:spacing w:line="240" w:lineRule="auto"/>
        <w:jc w:val="both"/>
        <w:rPr>
          <w:szCs w:val="22"/>
        </w:rPr>
      </w:pPr>
    </w:p>
    <w:p w14:paraId="7928EF54" w14:textId="77777777" w:rsidR="00425045" w:rsidRDefault="0069549D" w:rsidP="00107B5F">
      <w:pPr>
        <w:tabs>
          <w:tab w:val="clear" w:pos="567"/>
        </w:tabs>
        <w:spacing w:line="240" w:lineRule="auto"/>
        <w:jc w:val="both"/>
        <w:rPr>
          <w:szCs w:val="22"/>
        </w:rPr>
      </w:pPr>
      <w:r>
        <w:rPr>
          <w:noProof/>
          <w:lang w:val="en-US"/>
        </w:rPr>
        <w:drawing>
          <wp:inline distT="0" distB="0" distL="0" distR="0" wp14:anchorId="1E7BA85E" wp14:editId="08F6D5D3">
            <wp:extent cx="314325" cy="361950"/>
            <wp:effectExtent l="0" t="0" r="952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32725018" w14:textId="77777777" w:rsidR="00425045" w:rsidRDefault="00425045" w:rsidP="00107B5F">
      <w:pPr>
        <w:tabs>
          <w:tab w:val="clear" w:pos="567"/>
        </w:tabs>
        <w:spacing w:line="240" w:lineRule="auto"/>
        <w:jc w:val="both"/>
        <w:rPr>
          <w:szCs w:val="22"/>
        </w:rPr>
      </w:pPr>
    </w:p>
    <w:p w14:paraId="667775D1" w14:textId="77777777" w:rsidR="00425045" w:rsidRDefault="00425045" w:rsidP="00D77962">
      <w:pPr>
        <w:tabs>
          <w:tab w:val="clear" w:pos="567"/>
        </w:tabs>
        <w:spacing w:line="240" w:lineRule="auto"/>
        <w:jc w:val="both"/>
      </w:pPr>
    </w:p>
    <w:p w14:paraId="0FEFCF9C" w14:textId="7443D6BB" w:rsidR="00425045" w:rsidRDefault="0069549D" w:rsidP="00107B5F">
      <w:pPr>
        <w:pStyle w:val="Style2"/>
        <w:jc w:val="both"/>
      </w:pPr>
      <w:r>
        <w:t>2.</w:t>
      </w:r>
      <w:r>
        <w:tab/>
        <w:t>AKTĪVO VIELU KVANTITATĪVIE DATI</w:t>
      </w:r>
    </w:p>
    <w:p w14:paraId="7DFC50BC" w14:textId="77777777" w:rsidR="00425045" w:rsidRDefault="00425045" w:rsidP="00107B5F">
      <w:pPr>
        <w:tabs>
          <w:tab w:val="clear" w:pos="567"/>
        </w:tabs>
        <w:spacing w:line="240" w:lineRule="auto"/>
        <w:jc w:val="both"/>
        <w:rPr>
          <w:szCs w:val="22"/>
        </w:rPr>
      </w:pPr>
    </w:p>
    <w:p w14:paraId="53B23DEC" w14:textId="6991BF43" w:rsidR="00425045" w:rsidRDefault="0069549D" w:rsidP="00D77962">
      <w:pPr>
        <w:tabs>
          <w:tab w:val="clear" w:pos="567"/>
        </w:tabs>
        <w:spacing w:line="240" w:lineRule="auto"/>
        <w:jc w:val="both"/>
      </w:pPr>
      <w:r w:rsidRPr="00107B5F">
        <w:t>4 mg/10 mg</w:t>
      </w:r>
    </w:p>
    <w:p w14:paraId="77FE69DD" w14:textId="77777777" w:rsidR="00425045" w:rsidRDefault="00425045" w:rsidP="00107B5F">
      <w:pPr>
        <w:tabs>
          <w:tab w:val="clear" w:pos="567"/>
        </w:tabs>
        <w:spacing w:line="240" w:lineRule="auto"/>
        <w:jc w:val="both"/>
        <w:rPr>
          <w:szCs w:val="22"/>
        </w:rPr>
      </w:pPr>
    </w:p>
    <w:p w14:paraId="76302909" w14:textId="77777777" w:rsidR="00425045" w:rsidRDefault="00425045" w:rsidP="00107B5F">
      <w:pPr>
        <w:tabs>
          <w:tab w:val="clear" w:pos="567"/>
        </w:tabs>
        <w:spacing w:line="240" w:lineRule="auto"/>
        <w:jc w:val="both"/>
        <w:rPr>
          <w:szCs w:val="22"/>
        </w:rPr>
      </w:pPr>
    </w:p>
    <w:p w14:paraId="30A331E3" w14:textId="77777777" w:rsidR="00425045" w:rsidRDefault="0069549D" w:rsidP="00107B5F">
      <w:pPr>
        <w:pStyle w:val="Style2"/>
        <w:jc w:val="both"/>
      </w:pPr>
      <w:r>
        <w:t>3.</w:t>
      </w:r>
      <w:r>
        <w:tab/>
        <w:t>SĒRIJAS NUMURS</w:t>
      </w:r>
    </w:p>
    <w:p w14:paraId="7FBD8F6D" w14:textId="77777777" w:rsidR="00425045" w:rsidRDefault="00425045" w:rsidP="00107B5F">
      <w:pPr>
        <w:tabs>
          <w:tab w:val="clear" w:pos="567"/>
        </w:tabs>
        <w:spacing w:line="240" w:lineRule="auto"/>
        <w:jc w:val="both"/>
        <w:rPr>
          <w:szCs w:val="22"/>
        </w:rPr>
      </w:pPr>
    </w:p>
    <w:p w14:paraId="2634511E" w14:textId="77777777" w:rsidR="00425045" w:rsidRDefault="0069549D" w:rsidP="00107B5F">
      <w:pPr>
        <w:jc w:val="both"/>
        <w:rPr>
          <w:szCs w:val="22"/>
        </w:rPr>
      </w:pPr>
      <w:proofErr w:type="spellStart"/>
      <w:r>
        <w:t>Lot</w:t>
      </w:r>
      <w:proofErr w:type="spellEnd"/>
      <w:r>
        <w:t xml:space="preserve"> {numurs}</w:t>
      </w:r>
    </w:p>
    <w:p w14:paraId="4018C3F1" w14:textId="77777777" w:rsidR="00425045" w:rsidRDefault="00425045" w:rsidP="00107B5F">
      <w:pPr>
        <w:tabs>
          <w:tab w:val="clear" w:pos="567"/>
        </w:tabs>
        <w:spacing w:line="240" w:lineRule="auto"/>
        <w:jc w:val="both"/>
        <w:rPr>
          <w:szCs w:val="22"/>
        </w:rPr>
      </w:pPr>
    </w:p>
    <w:p w14:paraId="1121B870" w14:textId="77777777" w:rsidR="00425045" w:rsidRDefault="00425045" w:rsidP="00107B5F">
      <w:pPr>
        <w:tabs>
          <w:tab w:val="clear" w:pos="567"/>
        </w:tabs>
        <w:spacing w:line="240" w:lineRule="auto"/>
        <w:jc w:val="both"/>
        <w:rPr>
          <w:szCs w:val="22"/>
        </w:rPr>
      </w:pPr>
    </w:p>
    <w:p w14:paraId="55AD69E4" w14:textId="77777777" w:rsidR="00425045" w:rsidRDefault="0069549D" w:rsidP="00107B5F">
      <w:pPr>
        <w:pStyle w:val="Style2"/>
        <w:jc w:val="both"/>
      </w:pPr>
      <w:r>
        <w:t>4.</w:t>
      </w:r>
      <w:r>
        <w:tab/>
      </w:r>
      <w:r w:rsidRPr="00107B5F">
        <w:t>DERĪGUMA TERMIŅŠ</w:t>
      </w:r>
    </w:p>
    <w:p w14:paraId="00C81D17" w14:textId="77777777" w:rsidR="00425045" w:rsidRDefault="00425045" w:rsidP="00107B5F">
      <w:pPr>
        <w:tabs>
          <w:tab w:val="clear" w:pos="567"/>
        </w:tabs>
        <w:spacing w:line="240" w:lineRule="auto"/>
        <w:jc w:val="both"/>
        <w:rPr>
          <w:szCs w:val="22"/>
        </w:rPr>
      </w:pPr>
    </w:p>
    <w:p w14:paraId="181099B4" w14:textId="77777777" w:rsidR="00425045" w:rsidRDefault="0069549D" w:rsidP="00107B5F">
      <w:pPr>
        <w:jc w:val="both"/>
        <w:rPr>
          <w:szCs w:val="22"/>
        </w:rPr>
      </w:pPr>
      <w:proofErr w:type="spellStart"/>
      <w:r>
        <w:t>Exp</w:t>
      </w:r>
      <w:proofErr w:type="spellEnd"/>
      <w:r>
        <w:t>. {mm/</w:t>
      </w:r>
      <w:proofErr w:type="spellStart"/>
      <w:r>
        <w:t>gggg</w:t>
      </w:r>
      <w:proofErr w:type="spellEnd"/>
      <w:r>
        <w:t>}</w:t>
      </w:r>
    </w:p>
    <w:p w14:paraId="4FE55785" w14:textId="77777777" w:rsidR="00425045" w:rsidRDefault="00425045" w:rsidP="00D77962">
      <w:pPr>
        <w:jc w:val="both"/>
      </w:pPr>
    </w:p>
    <w:p w14:paraId="2C5B7973" w14:textId="77777777" w:rsidR="00425045" w:rsidRDefault="0069549D" w:rsidP="00D77962">
      <w:pPr>
        <w:tabs>
          <w:tab w:val="clear" w:pos="567"/>
        </w:tabs>
        <w:spacing w:line="240" w:lineRule="auto"/>
        <w:jc w:val="both"/>
      </w:pPr>
      <w:r w:rsidRPr="00107B5F">
        <w:rPr>
          <w:highlight w:val="lightGray"/>
        </w:rPr>
        <w:t>KRKA</w:t>
      </w:r>
    </w:p>
    <w:p w14:paraId="4C4EF0C4" w14:textId="77777777" w:rsidR="00425045" w:rsidRDefault="00425045" w:rsidP="00D77962">
      <w:pPr>
        <w:tabs>
          <w:tab w:val="clear" w:pos="567"/>
        </w:tabs>
        <w:spacing w:line="240" w:lineRule="auto"/>
        <w:jc w:val="both"/>
      </w:pPr>
    </w:p>
    <w:p w14:paraId="7FB7D4A5" w14:textId="036CEF3B" w:rsidR="00425045" w:rsidRDefault="0069549D" w:rsidP="00107B5F">
      <w:pPr>
        <w:tabs>
          <w:tab w:val="clear" w:pos="567"/>
        </w:tabs>
        <w:spacing w:line="240" w:lineRule="auto"/>
        <w:jc w:val="both"/>
        <w:rPr>
          <w:szCs w:val="22"/>
        </w:rPr>
      </w:pPr>
      <w:r>
        <w:br w:type="page"/>
      </w:r>
    </w:p>
    <w:p w14:paraId="6F46B2EF" w14:textId="77777777" w:rsidR="00425045" w:rsidRDefault="00425045" w:rsidP="00D77962">
      <w:pPr>
        <w:tabs>
          <w:tab w:val="clear" w:pos="567"/>
        </w:tabs>
        <w:spacing w:line="240" w:lineRule="auto"/>
        <w:jc w:val="both"/>
      </w:pPr>
    </w:p>
    <w:p w14:paraId="064B7CD4" w14:textId="77777777" w:rsidR="00425045" w:rsidRDefault="00425045" w:rsidP="00D77962">
      <w:pPr>
        <w:tabs>
          <w:tab w:val="clear" w:pos="567"/>
        </w:tabs>
        <w:spacing w:line="240" w:lineRule="auto"/>
        <w:jc w:val="both"/>
      </w:pPr>
      <w:bookmarkStart w:id="8" w:name="Tab"/>
      <w:bookmarkEnd w:id="8"/>
    </w:p>
    <w:p w14:paraId="19008A30" w14:textId="77777777" w:rsidR="00425045" w:rsidRDefault="00425045" w:rsidP="00D77962">
      <w:pPr>
        <w:tabs>
          <w:tab w:val="clear" w:pos="567"/>
        </w:tabs>
        <w:spacing w:line="240" w:lineRule="auto"/>
        <w:jc w:val="both"/>
      </w:pPr>
    </w:p>
    <w:p w14:paraId="44C21D9E" w14:textId="77777777" w:rsidR="00425045" w:rsidRDefault="00425045" w:rsidP="00D77962">
      <w:pPr>
        <w:tabs>
          <w:tab w:val="clear" w:pos="567"/>
        </w:tabs>
        <w:spacing w:line="240" w:lineRule="auto"/>
        <w:jc w:val="both"/>
      </w:pPr>
    </w:p>
    <w:p w14:paraId="65F7097E" w14:textId="77777777" w:rsidR="00425045" w:rsidRDefault="00425045" w:rsidP="00D77962">
      <w:pPr>
        <w:tabs>
          <w:tab w:val="clear" w:pos="567"/>
        </w:tabs>
        <w:spacing w:line="240" w:lineRule="auto"/>
        <w:jc w:val="both"/>
      </w:pPr>
    </w:p>
    <w:p w14:paraId="51341178" w14:textId="77777777" w:rsidR="00425045" w:rsidRDefault="00425045" w:rsidP="00D77962">
      <w:pPr>
        <w:tabs>
          <w:tab w:val="clear" w:pos="567"/>
        </w:tabs>
        <w:spacing w:line="240" w:lineRule="auto"/>
        <w:jc w:val="both"/>
      </w:pPr>
    </w:p>
    <w:p w14:paraId="558F1B9C" w14:textId="77777777" w:rsidR="00425045" w:rsidRDefault="00425045" w:rsidP="00D77962">
      <w:pPr>
        <w:tabs>
          <w:tab w:val="clear" w:pos="567"/>
        </w:tabs>
        <w:spacing w:line="240" w:lineRule="auto"/>
        <w:jc w:val="both"/>
      </w:pPr>
    </w:p>
    <w:p w14:paraId="6E23028A" w14:textId="77777777" w:rsidR="00425045" w:rsidRDefault="00425045" w:rsidP="00D77962">
      <w:pPr>
        <w:tabs>
          <w:tab w:val="clear" w:pos="567"/>
        </w:tabs>
        <w:spacing w:line="240" w:lineRule="auto"/>
        <w:jc w:val="both"/>
      </w:pPr>
    </w:p>
    <w:p w14:paraId="5025644A" w14:textId="77777777" w:rsidR="00425045" w:rsidRDefault="00425045" w:rsidP="00D77962">
      <w:pPr>
        <w:tabs>
          <w:tab w:val="clear" w:pos="567"/>
        </w:tabs>
        <w:spacing w:line="240" w:lineRule="auto"/>
        <w:jc w:val="both"/>
      </w:pPr>
    </w:p>
    <w:p w14:paraId="458543F9" w14:textId="77777777" w:rsidR="00425045" w:rsidRDefault="00425045" w:rsidP="00D77962">
      <w:pPr>
        <w:tabs>
          <w:tab w:val="clear" w:pos="567"/>
        </w:tabs>
        <w:spacing w:line="240" w:lineRule="auto"/>
        <w:jc w:val="both"/>
      </w:pPr>
    </w:p>
    <w:p w14:paraId="248D802D" w14:textId="77777777" w:rsidR="00425045" w:rsidRDefault="00425045" w:rsidP="00D77962">
      <w:pPr>
        <w:tabs>
          <w:tab w:val="clear" w:pos="567"/>
        </w:tabs>
        <w:spacing w:line="240" w:lineRule="auto"/>
        <w:jc w:val="both"/>
      </w:pPr>
    </w:p>
    <w:p w14:paraId="637AF438" w14:textId="77777777" w:rsidR="00425045" w:rsidRDefault="00425045" w:rsidP="00D77962">
      <w:pPr>
        <w:tabs>
          <w:tab w:val="clear" w:pos="567"/>
        </w:tabs>
        <w:spacing w:line="240" w:lineRule="auto"/>
        <w:jc w:val="both"/>
      </w:pPr>
    </w:p>
    <w:p w14:paraId="7EF7F92F" w14:textId="77777777" w:rsidR="00425045" w:rsidRDefault="00425045" w:rsidP="00D77962">
      <w:pPr>
        <w:tabs>
          <w:tab w:val="clear" w:pos="567"/>
        </w:tabs>
        <w:spacing w:line="240" w:lineRule="auto"/>
        <w:jc w:val="both"/>
      </w:pPr>
    </w:p>
    <w:p w14:paraId="0A1F6F0C" w14:textId="77777777" w:rsidR="00425045" w:rsidRDefault="00425045" w:rsidP="00D77962">
      <w:pPr>
        <w:tabs>
          <w:tab w:val="clear" w:pos="567"/>
        </w:tabs>
        <w:spacing w:line="240" w:lineRule="auto"/>
        <w:jc w:val="both"/>
      </w:pPr>
    </w:p>
    <w:p w14:paraId="72F3D348" w14:textId="77777777" w:rsidR="00425045" w:rsidRDefault="00425045" w:rsidP="00D77962">
      <w:pPr>
        <w:tabs>
          <w:tab w:val="clear" w:pos="567"/>
        </w:tabs>
        <w:spacing w:line="240" w:lineRule="auto"/>
        <w:jc w:val="both"/>
      </w:pPr>
    </w:p>
    <w:p w14:paraId="0EFD6CA4" w14:textId="77777777" w:rsidR="00425045" w:rsidRDefault="00425045" w:rsidP="00D77962">
      <w:pPr>
        <w:tabs>
          <w:tab w:val="clear" w:pos="567"/>
        </w:tabs>
        <w:spacing w:line="240" w:lineRule="auto"/>
        <w:jc w:val="both"/>
      </w:pPr>
    </w:p>
    <w:p w14:paraId="2B3D903E" w14:textId="77777777" w:rsidR="00425045" w:rsidRDefault="00425045" w:rsidP="00D77962">
      <w:pPr>
        <w:tabs>
          <w:tab w:val="clear" w:pos="567"/>
        </w:tabs>
        <w:spacing w:line="240" w:lineRule="auto"/>
        <w:jc w:val="both"/>
      </w:pPr>
    </w:p>
    <w:p w14:paraId="73D36AFE" w14:textId="77777777" w:rsidR="00425045" w:rsidRDefault="00425045" w:rsidP="00D77962">
      <w:pPr>
        <w:tabs>
          <w:tab w:val="clear" w:pos="567"/>
        </w:tabs>
        <w:spacing w:line="240" w:lineRule="auto"/>
        <w:jc w:val="both"/>
      </w:pPr>
    </w:p>
    <w:p w14:paraId="10BC95A0" w14:textId="77777777" w:rsidR="00425045" w:rsidRDefault="00425045" w:rsidP="00D77962">
      <w:pPr>
        <w:tabs>
          <w:tab w:val="clear" w:pos="567"/>
        </w:tabs>
        <w:spacing w:line="240" w:lineRule="auto"/>
        <w:jc w:val="both"/>
      </w:pPr>
    </w:p>
    <w:p w14:paraId="2DC4DEA3" w14:textId="77777777" w:rsidR="00425045" w:rsidRDefault="00425045" w:rsidP="00D77962">
      <w:pPr>
        <w:tabs>
          <w:tab w:val="clear" w:pos="567"/>
        </w:tabs>
        <w:spacing w:line="240" w:lineRule="auto"/>
        <w:jc w:val="both"/>
      </w:pPr>
    </w:p>
    <w:p w14:paraId="749DDFF0" w14:textId="77777777" w:rsidR="00425045" w:rsidRDefault="00425045" w:rsidP="00D77962">
      <w:pPr>
        <w:tabs>
          <w:tab w:val="clear" w:pos="567"/>
        </w:tabs>
        <w:spacing w:line="240" w:lineRule="auto"/>
        <w:jc w:val="both"/>
      </w:pPr>
    </w:p>
    <w:p w14:paraId="67A4FA63" w14:textId="77777777" w:rsidR="00425045" w:rsidRDefault="00425045" w:rsidP="00D77962">
      <w:pPr>
        <w:tabs>
          <w:tab w:val="clear" w:pos="567"/>
        </w:tabs>
        <w:spacing w:line="240" w:lineRule="auto"/>
        <w:jc w:val="both"/>
      </w:pPr>
    </w:p>
    <w:p w14:paraId="3F26A013" w14:textId="77777777" w:rsidR="00425045" w:rsidRDefault="00425045" w:rsidP="00D77962">
      <w:pPr>
        <w:tabs>
          <w:tab w:val="clear" w:pos="567"/>
        </w:tabs>
        <w:spacing w:line="240" w:lineRule="auto"/>
        <w:jc w:val="both"/>
      </w:pPr>
    </w:p>
    <w:p w14:paraId="47D7D943" w14:textId="77777777" w:rsidR="00425045" w:rsidRPr="00107B5F" w:rsidRDefault="0069549D" w:rsidP="00107B5F">
      <w:pPr>
        <w:pStyle w:val="Style3"/>
        <w:rPr>
          <w:b w:val="0"/>
        </w:rPr>
      </w:pPr>
      <w:r w:rsidRPr="00107B5F">
        <w:t>LIETOŠANAS INSTRUKCIJA</w:t>
      </w:r>
    </w:p>
    <w:p w14:paraId="03BCE866" w14:textId="77777777" w:rsidR="00425045" w:rsidRDefault="0069549D" w:rsidP="007B55BF">
      <w:pPr>
        <w:tabs>
          <w:tab w:val="clear" w:pos="567"/>
        </w:tabs>
        <w:spacing w:line="240" w:lineRule="auto"/>
        <w:jc w:val="center"/>
        <w:rPr>
          <w:szCs w:val="22"/>
        </w:rPr>
      </w:pPr>
      <w:r>
        <w:br w:type="page"/>
      </w:r>
      <w:r>
        <w:rPr>
          <w:b/>
          <w:szCs w:val="22"/>
        </w:rPr>
        <w:lastRenderedPageBreak/>
        <w:t>LIETOŠANAS INSTRUKCIJA</w:t>
      </w:r>
    </w:p>
    <w:p w14:paraId="012C3D0B" w14:textId="77777777" w:rsidR="00425045" w:rsidRDefault="00425045" w:rsidP="00107B5F">
      <w:pPr>
        <w:tabs>
          <w:tab w:val="clear" w:pos="567"/>
        </w:tabs>
        <w:spacing w:line="240" w:lineRule="auto"/>
        <w:jc w:val="both"/>
        <w:rPr>
          <w:szCs w:val="22"/>
        </w:rPr>
      </w:pPr>
    </w:p>
    <w:p w14:paraId="192E7403" w14:textId="77777777" w:rsidR="00425045" w:rsidRDefault="00425045" w:rsidP="00107B5F">
      <w:pPr>
        <w:tabs>
          <w:tab w:val="clear" w:pos="567"/>
        </w:tabs>
        <w:spacing w:line="240" w:lineRule="auto"/>
        <w:jc w:val="both"/>
        <w:rPr>
          <w:szCs w:val="22"/>
        </w:rPr>
      </w:pPr>
    </w:p>
    <w:p w14:paraId="26256698" w14:textId="77777777" w:rsidR="00425045" w:rsidRDefault="0069549D" w:rsidP="00107B5F">
      <w:pPr>
        <w:pStyle w:val="Style1"/>
        <w:jc w:val="both"/>
      </w:pPr>
      <w:r>
        <w:rPr>
          <w:highlight w:val="lightGray"/>
        </w:rPr>
        <w:t>1.</w:t>
      </w:r>
      <w:r>
        <w:tab/>
        <w:t>Veterināro zāļu nosaukums</w:t>
      </w:r>
    </w:p>
    <w:p w14:paraId="6961A27B" w14:textId="77777777" w:rsidR="00425045" w:rsidRDefault="00425045" w:rsidP="00D77962">
      <w:pPr>
        <w:tabs>
          <w:tab w:val="clear" w:pos="567"/>
        </w:tabs>
        <w:spacing w:line="240" w:lineRule="auto"/>
        <w:jc w:val="both"/>
      </w:pPr>
    </w:p>
    <w:p w14:paraId="61A3412B" w14:textId="77777777" w:rsidR="00425045" w:rsidRDefault="0069549D" w:rsidP="00D77962">
      <w:pPr>
        <w:tabs>
          <w:tab w:val="clear" w:pos="567"/>
        </w:tabs>
        <w:spacing w:line="240" w:lineRule="auto"/>
        <w:jc w:val="both"/>
      </w:pPr>
      <w:proofErr w:type="spellStart"/>
      <w:r w:rsidRPr="00107B5F">
        <w:t>Milprazon</w:t>
      </w:r>
      <w:proofErr w:type="spellEnd"/>
      <w:r w:rsidRPr="00107B5F">
        <w:t xml:space="preserve"> 4 mg/10 mg</w:t>
      </w:r>
      <w:r w:rsidRPr="00107B5F">
        <w:rPr>
          <w:b/>
        </w:rPr>
        <w:t xml:space="preserve"> </w:t>
      </w:r>
      <w:proofErr w:type="spellStart"/>
      <w:r>
        <w:t>apvalkotās</w:t>
      </w:r>
      <w:proofErr w:type="spellEnd"/>
      <w:r>
        <w:t xml:space="preserve"> tabletes maza auguma kaķiem un kaķēniem, kas smagāki par 0,5 kg</w:t>
      </w:r>
    </w:p>
    <w:p w14:paraId="373517AA" w14:textId="77777777" w:rsidR="00425045" w:rsidRDefault="00425045" w:rsidP="00107B5F">
      <w:pPr>
        <w:tabs>
          <w:tab w:val="clear" w:pos="567"/>
        </w:tabs>
        <w:spacing w:line="240" w:lineRule="auto"/>
        <w:jc w:val="both"/>
        <w:rPr>
          <w:szCs w:val="22"/>
        </w:rPr>
      </w:pPr>
    </w:p>
    <w:p w14:paraId="0AD9B066" w14:textId="77777777" w:rsidR="00425045" w:rsidRDefault="00425045" w:rsidP="00107B5F">
      <w:pPr>
        <w:tabs>
          <w:tab w:val="clear" w:pos="567"/>
        </w:tabs>
        <w:spacing w:line="240" w:lineRule="auto"/>
        <w:jc w:val="both"/>
        <w:rPr>
          <w:szCs w:val="22"/>
        </w:rPr>
      </w:pPr>
    </w:p>
    <w:p w14:paraId="5C50F226" w14:textId="77777777" w:rsidR="00425045" w:rsidRDefault="0069549D" w:rsidP="00107B5F">
      <w:pPr>
        <w:pStyle w:val="Style1"/>
        <w:jc w:val="both"/>
      </w:pPr>
      <w:r>
        <w:rPr>
          <w:highlight w:val="lightGray"/>
        </w:rPr>
        <w:t>2.</w:t>
      </w:r>
      <w:r>
        <w:tab/>
        <w:t>Sastāvs</w:t>
      </w:r>
    </w:p>
    <w:p w14:paraId="28668561" w14:textId="77777777" w:rsidR="00425045" w:rsidRDefault="00425045" w:rsidP="00D77962">
      <w:pPr>
        <w:tabs>
          <w:tab w:val="clear" w:pos="567"/>
        </w:tabs>
        <w:spacing w:line="240" w:lineRule="auto"/>
        <w:jc w:val="both"/>
      </w:pPr>
    </w:p>
    <w:p w14:paraId="0017B176" w14:textId="77777777" w:rsidR="00425045" w:rsidRDefault="0069549D" w:rsidP="00D77962">
      <w:pPr>
        <w:jc w:val="both"/>
      </w:pPr>
      <w:r>
        <w:t xml:space="preserve">Katra </w:t>
      </w:r>
      <w:proofErr w:type="spellStart"/>
      <w:r>
        <w:t>apvalkotā</w:t>
      </w:r>
      <w:proofErr w:type="spellEnd"/>
      <w:r>
        <w:t xml:space="preserve"> tablete satur:</w:t>
      </w:r>
    </w:p>
    <w:p w14:paraId="27FF9977" w14:textId="77777777" w:rsidR="00425045" w:rsidRDefault="00425045" w:rsidP="00D77962">
      <w:pPr>
        <w:jc w:val="both"/>
      </w:pPr>
    </w:p>
    <w:p w14:paraId="785B0088" w14:textId="77777777" w:rsidR="00425045" w:rsidRDefault="0069549D" w:rsidP="00D77962">
      <w:pPr>
        <w:jc w:val="both"/>
        <w:rPr>
          <w:b/>
          <w:szCs w:val="22"/>
        </w:rPr>
      </w:pPr>
      <w:r>
        <w:rPr>
          <w:b/>
          <w:szCs w:val="22"/>
        </w:rPr>
        <w:t>Aktīvās vielas:</w:t>
      </w:r>
    </w:p>
    <w:p w14:paraId="56306428" w14:textId="77777777" w:rsidR="00425045" w:rsidRDefault="0069549D" w:rsidP="00D77962">
      <w:pPr>
        <w:jc w:val="both"/>
        <w:rPr>
          <w:szCs w:val="22"/>
        </w:rPr>
      </w:pPr>
      <w:proofErr w:type="spellStart"/>
      <w:r>
        <w:rPr>
          <w:szCs w:val="22"/>
        </w:rPr>
        <w:t>Milbemicīna</w:t>
      </w:r>
      <w:proofErr w:type="spellEnd"/>
      <w:r>
        <w:rPr>
          <w:szCs w:val="22"/>
        </w:rPr>
        <w:t xml:space="preserve"> </w:t>
      </w:r>
      <w:proofErr w:type="spellStart"/>
      <w:r>
        <w:rPr>
          <w:szCs w:val="22"/>
        </w:rPr>
        <w:t>oksīms</w:t>
      </w:r>
      <w:proofErr w:type="spellEnd"/>
      <w:r>
        <w:rPr>
          <w:szCs w:val="22"/>
        </w:rPr>
        <w:tab/>
      </w:r>
      <w:r>
        <w:rPr>
          <w:szCs w:val="22"/>
        </w:rPr>
        <w:tab/>
      </w:r>
      <w:r>
        <w:rPr>
          <w:szCs w:val="22"/>
        </w:rPr>
        <w:tab/>
        <w:t>4 mg</w:t>
      </w:r>
    </w:p>
    <w:p w14:paraId="197F2B06" w14:textId="77777777" w:rsidR="00425045" w:rsidRDefault="0069549D" w:rsidP="00D77962">
      <w:pPr>
        <w:jc w:val="both"/>
        <w:rPr>
          <w:szCs w:val="22"/>
        </w:rPr>
      </w:pPr>
      <w:proofErr w:type="spellStart"/>
      <w:r>
        <w:rPr>
          <w:szCs w:val="22"/>
        </w:rPr>
        <w:t>Prazikvantels</w:t>
      </w:r>
      <w:proofErr w:type="spellEnd"/>
      <w:r>
        <w:rPr>
          <w:szCs w:val="22"/>
        </w:rPr>
        <w:tab/>
      </w:r>
      <w:r>
        <w:rPr>
          <w:szCs w:val="22"/>
        </w:rPr>
        <w:tab/>
      </w:r>
      <w:r>
        <w:rPr>
          <w:szCs w:val="22"/>
        </w:rPr>
        <w:tab/>
      </w:r>
      <w:r>
        <w:rPr>
          <w:szCs w:val="22"/>
        </w:rPr>
        <w:tab/>
        <w:t>10 mg</w:t>
      </w:r>
    </w:p>
    <w:p w14:paraId="3EA24C83" w14:textId="77777777" w:rsidR="00425045" w:rsidRDefault="00425045" w:rsidP="00D77962">
      <w:pPr>
        <w:jc w:val="both"/>
        <w:rPr>
          <w:szCs w:val="22"/>
        </w:rPr>
      </w:pPr>
    </w:p>
    <w:p w14:paraId="735E146E" w14:textId="77777777" w:rsidR="00425045" w:rsidRDefault="0069549D" w:rsidP="00D77962">
      <w:pPr>
        <w:jc w:val="both"/>
        <w:rPr>
          <w:b/>
          <w:szCs w:val="22"/>
        </w:rPr>
      </w:pPr>
      <w:proofErr w:type="spellStart"/>
      <w:r>
        <w:rPr>
          <w:b/>
          <w:szCs w:val="22"/>
        </w:rPr>
        <w:t>Palīgvielas</w:t>
      </w:r>
      <w:proofErr w:type="spellEnd"/>
      <w:r>
        <w:rPr>
          <w:b/>
          <w:szCs w:val="22"/>
        </w:rPr>
        <w:t>:</w:t>
      </w:r>
    </w:p>
    <w:p w14:paraId="7B42ADCD" w14:textId="77777777" w:rsidR="00425045" w:rsidRDefault="0069549D" w:rsidP="00D77962">
      <w:pPr>
        <w:jc w:val="both"/>
        <w:rPr>
          <w:szCs w:val="22"/>
        </w:rPr>
      </w:pPr>
      <w:r>
        <w:rPr>
          <w:szCs w:val="22"/>
        </w:rPr>
        <w:t>Titāna dioksīds (E171)</w:t>
      </w:r>
      <w:r>
        <w:rPr>
          <w:szCs w:val="22"/>
        </w:rPr>
        <w:tab/>
      </w:r>
      <w:r>
        <w:rPr>
          <w:szCs w:val="22"/>
        </w:rPr>
        <w:tab/>
      </w:r>
      <w:r>
        <w:rPr>
          <w:szCs w:val="22"/>
        </w:rPr>
        <w:tab/>
        <w:t>0,51 mg</w:t>
      </w:r>
    </w:p>
    <w:p w14:paraId="48129CC4" w14:textId="77777777" w:rsidR="00425045" w:rsidRDefault="0069549D" w:rsidP="00D77962">
      <w:pPr>
        <w:jc w:val="both"/>
        <w:rPr>
          <w:szCs w:val="22"/>
        </w:rPr>
      </w:pPr>
      <w:r>
        <w:rPr>
          <w:szCs w:val="22"/>
        </w:rPr>
        <w:t>Dzelzs oksīds, dzeltenais (E172)</w:t>
      </w:r>
      <w:r>
        <w:rPr>
          <w:szCs w:val="22"/>
        </w:rPr>
        <w:tab/>
        <w:t>0,20 mg</w:t>
      </w:r>
    </w:p>
    <w:p w14:paraId="0D14D875" w14:textId="77777777" w:rsidR="00425045" w:rsidRDefault="00425045" w:rsidP="00D77962">
      <w:pPr>
        <w:tabs>
          <w:tab w:val="clear" w:pos="567"/>
        </w:tabs>
        <w:spacing w:line="240" w:lineRule="auto"/>
        <w:jc w:val="both"/>
      </w:pPr>
    </w:p>
    <w:p w14:paraId="73C0BE64" w14:textId="77777777" w:rsidR="00425045" w:rsidRDefault="0069549D" w:rsidP="00D77962">
      <w:pPr>
        <w:jc w:val="both"/>
      </w:pPr>
      <w:r>
        <w:t xml:space="preserve">Brūngani dzeltenas, ovālas, abpusēji izliektas </w:t>
      </w:r>
      <w:proofErr w:type="spellStart"/>
      <w:r>
        <w:t>apvalkotās</w:t>
      </w:r>
      <w:proofErr w:type="spellEnd"/>
      <w:r>
        <w:t xml:space="preserve"> tabletes ar dalījuma līniju vienā pusē.</w:t>
      </w:r>
    </w:p>
    <w:p w14:paraId="445503E1" w14:textId="77777777" w:rsidR="00425045" w:rsidRDefault="0069549D" w:rsidP="00D77962">
      <w:pPr>
        <w:jc w:val="both"/>
      </w:pPr>
      <w:r>
        <w:t>Tabletes var sadalīt uz pusēm.</w:t>
      </w:r>
    </w:p>
    <w:p w14:paraId="0C82AAD4" w14:textId="77777777" w:rsidR="00425045" w:rsidRDefault="00425045" w:rsidP="00D77962">
      <w:pPr>
        <w:tabs>
          <w:tab w:val="clear" w:pos="567"/>
        </w:tabs>
        <w:spacing w:line="240" w:lineRule="auto"/>
        <w:jc w:val="both"/>
      </w:pPr>
    </w:p>
    <w:p w14:paraId="0BE04390" w14:textId="77777777" w:rsidR="00425045" w:rsidRDefault="00425045" w:rsidP="00D77962">
      <w:pPr>
        <w:tabs>
          <w:tab w:val="clear" w:pos="567"/>
        </w:tabs>
        <w:spacing w:line="240" w:lineRule="auto"/>
        <w:jc w:val="both"/>
      </w:pPr>
    </w:p>
    <w:p w14:paraId="358C95CC" w14:textId="77777777" w:rsidR="00425045" w:rsidRDefault="0069549D" w:rsidP="00107B5F">
      <w:pPr>
        <w:pStyle w:val="Style1"/>
        <w:jc w:val="both"/>
      </w:pPr>
      <w:r>
        <w:rPr>
          <w:highlight w:val="lightGray"/>
        </w:rPr>
        <w:t>3.</w:t>
      </w:r>
      <w:r>
        <w:tab/>
      </w:r>
      <w:proofErr w:type="spellStart"/>
      <w:r>
        <w:t>Mērķsugas</w:t>
      </w:r>
      <w:proofErr w:type="spellEnd"/>
    </w:p>
    <w:p w14:paraId="6D5B8C92" w14:textId="77777777" w:rsidR="00425045" w:rsidRDefault="00425045" w:rsidP="00D77962">
      <w:pPr>
        <w:tabs>
          <w:tab w:val="clear" w:pos="567"/>
        </w:tabs>
        <w:spacing w:line="240" w:lineRule="auto"/>
        <w:jc w:val="both"/>
      </w:pPr>
    </w:p>
    <w:p w14:paraId="6C2CB898" w14:textId="77777777" w:rsidR="00425045" w:rsidRDefault="0069549D" w:rsidP="00D77962">
      <w:pPr>
        <w:tabs>
          <w:tab w:val="clear" w:pos="567"/>
        </w:tabs>
        <w:spacing w:line="240" w:lineRule="auto"/>
        <w:jc w:val="both"/>
      </w:pPr>
      <w:r w:rsidRPr="00107B5F">
        <w:t>Kaķi (maza auguma kaķi un kaķēni)</w:t>
      </w:r>
      <w:r>
        <w:t>.</w:t>
      </w:r>
    </w:p>
    <w:p w14:paraId="0AB28D4B" w14:textId="77777777" w:rsidR="00425045" w:rsidRDefault="00425045" w:rsidP="00D77962">
      <w:pPr>
        <w:tabs>
          <w:tab w:val="clear" w:pos="567"/>
        </w:tabs>
        <w:spacing w:line="240" w:lineRule="auto"/>
        <w:jc w:val="both"/>
      </w:pPr>
    </w:p>
    <w:p w14:paraId="7EE32346" w14:textId="77777777" w:rsidR="00425045" w:rsidRDefault="00425045" w:rsidP="00D77962">
      <w:pPr>
        <w:tabs>
          <w:tab w:val="clear" w:pos="567"/>
        </w:tabs>
        <w:spacing w:line="240" w:lineRule="auto"/>
        <w:jc w:val="both"/>
      </w:pPr>
    </w:p>
    <w:p w14:paraId="6ACD3B00" w14:textId="099F8148" w:rsidR="00425045" w:rsidRDefault="0069549D" w:rsidP="00107B5F">
      <w:pPr>
        <w:pStyle w:val="Style1"/>
        <w:jc w:val="both"/>
      </w:pPr>
      <w:r w:rsidRPr="00107B5F">
        <w:rPr>
          <w:highlight w:val="lightGray"/>
        </w:rPr>
        <w:t>4.</w:t>
      </w:r>
      <w:r>
        <w:tab/>
        <w:t>Lietošanas indikācijas</w:t>
      </w:r>
    </w:p>
    <w:p w14:paraId="5E5D5187" w14:textId="77777777" w:rsidR="00425045" w:rsidRDefault="00425045" w:rsidP="00D77962">
      <w:pPr>
        <w:tabs>
          <w:tab w:val="clear" w:pos="567"/>
        </w:tabs>
        <w:spacing w:line="240" w:lineRule="auto"/>
        <w:jc w:val="both"/>
      </w:pPr>
    </w:p>
    <w:p w14:paraId="3D0DA2DA" w14:textId="08017095" w:rsidR="00425045" w:rsidRDefault="0069549D" w:rsidP="00D77962">
      <w:pPr>
        <w:jc w:val="both"/>
      </w:pPr>
      <w:r>
        <w:rPr>
          <w:szCs w:val="22"/>
        </w:rPr>
        <w:t>Jauktas nenobriedušu</w:t>
      </w:r>
      <w:r>
        <w:t xml:space="preserve"> un pieaugušu </w:t>
      </w:r>
      <w:proofErr w:type="spellStart"/>
      <w:r>
        <w:rPr>
          <w:szCs w:val="22"/>
        </w:rPr>
        <w:t>cestožu</w:t>
      </w:r>
      <w:proofErr w:type="spellEnd"/>
      <w:r>
        <w:rPr>
          <w:szCs w:val="22"/>
        </w:rPr>
        <w:t xml:space="preserve"> un </w:t>
      </w:r>
      <w:proofErr w:type="spellStart"/>
      <w:r>
        <w:rPr>
          <w:szCs w:val="22"/>
        </w:rPr>
        <w:t>nematožu</w:t>
      </w:r>
      <w:proofErr w:type="spellEnd"/>
      <w:r>
        <w:rPr>
          <w:szCs w:val="22"/>
        </w:rPr>
        <w:t xml:space="preserve"> invāzijas</w:t>
      </w:r>
      <w:r>
        <w:t xml:space="preserve"> ārstēšanai, kuras ierosina </w:t>
      </w:r>
      <w:r w:rsidR="002B3552">
        <w:t xml:space="preserve">šādas </w:t>
      </w:r>
      <w:r>
        <w:t>sugas:</w:t>
      </w:r>
    </w:p>
    <w:p w14:paraId="4F2D53DF" w14:textId="77777777" w:rsidR="00425045" w:rsidRDefault="00425045" w:rsidP="00D77962">
      <w:pPr>
        <w:ind w:left="11"/>
        <w:jc w:val="both"/>
      </w:pPr>
    </w:p>
    <w:p w14:paraId="18F76137" w14:textId="3A48CB2A" w:rsidR="00425045" w:rsidRDefault="0069549D" w:rsidP="00D77962">
      <w:pPr>
        <w:ind w:left="11"/>
        <w:jc w:val="both"/>
      </w:pPr>
      <w:r>
        <w:t xml:space="preserve">- </w:t>
      </w:r>
      <w:proofErr w:type="spellStart"/>
      <w:r>
        <w:rPr>
          <w:szCs w:val="22"/>
        </w:rPr>
        <w:t>Cestodes</w:t>
      </w:r>
      <w:proofErr w:type="spellEnd"/>
      <w:r>
        <w:t>:</w:t>
      </w:r>
    </w:p>
    <w:p w14:paraId="65592E3B" w14:textId="77777777" w:rsidR="00425045" w:rsidRDefault="0069549D" w:rsidP="00D77962">
      <w:pPr>
        <w:tabs>
          <w:tab w:val="left" w:pos="1276"/>
        </w:tabs>
        <w:ind w:left="11"/>
        <w:jc w:val="both"/>
        <w:rPr>
          <w:i/>
        </w:rPr>
      </w:pPr>
      <w:proofErr w:type="spellStart"/>
      <w:r>
        <w:rPr>
          <w:i/>
        </w:rPr>
        <w:t>Dipylidium</w:t>
      </w:r>
      <w:proofErr w:type="spellEnd"/>
      <w:r>
        <w:rPr>
          <w:i/>
        </w:rPr>
        <w:t xml:space="preserve"> </w:t>
      </w:r>
      <w:proofErr w:type="spellStart"/>
      <w:r>
        <w:rPr>
          <w:i/>
        </w:rPr>
        <w:t>caninum</w:t>
      </w:r>
      <w:proofErr w:type="spellEnd"/>
    </w:p>
    <w:p w14:paraId="294F7091" w14:textId="77777777" w:rsidR="00425045" w:rsidRDefault="0069549D" w:rsidP="00D77962">
      <w:pPr>
        <w:tabs>
          <w:tab w:val="left" w:pos="1276"/>
        </w:tabs>
        <w:ind w:left="11"/>
        <w:jc w:val="both"/>
        <w:rPr>
          <w:i/>
        </w:rPr>
      </w:pPr>
      <w:proofErr w:type="spellStart"/>
      <w:r>
        <w:rPr>
          <w:i/>
        </w:rPr>
        <w:t>Taenia</w:t>
      </w:r>
      <w:proofErr w:type="spellEnd"/>
      <w:r>
        <w:rPr>
          <w:i/>
        </w:rPr>
        <w:t xml:space="preserve"> </w:t>
      </w:r>
      <w:proofErr w:type="spellStart"/>
      <w:r>
        <w:t>spp</w:t>
      </w:r>
      <w:proofErr w:type="spellEnd"/>
      <w:r>
        <w:t>.</w:t>
      </w:r>
    </w:p>
    <w:p w14:paraId="679E2A10" w14:textId="77777777" w:rsidR="00425045" w:rsidRDefault="0069549D" w:rsidP="00D77962">
      <w:pPr>
        <w:tabs>
          <w:tab w:val="left" w:pos="1276"/>
        </w:tabs>
        <w:ind w:left="11"/>
        <w:jc w:val="both"/>
        <w:rPr>
          <w:i/>
        </w:rPr>
      </w:pPr>
      <w:proofErr w:type="spellStart"/>
      <w:r>
        <w:rPr>
          <w:i/>
        </w:rPr>
        <w:t>Echinococcus</w:t>
      </w:r>
      <w:proofErr w:type="spellEnd"/>
      <w:r>
        <w:rPr>
          <w:i/>
        </w:rPr>
        <w:t xml:space="preserve"> </w:t>
      </w:r>
      <w:proofErr w:type="spellStart"/>
      <w:r>
        <w:rPr>
          <w:i/>
        </w:rPr>
        <w:t>multilocularis</w:t>
      </w:r>
      <w:proofErr w:type="spellEnd"/>
    </w:p>
    <w:p w14:paraId="39C09B47" w14:textId="77777777" w:rsidR="00425045" w:rsidRDefault="00425045" w:rsidP="00D77962">
      <w:pPr>
        <w:ind w:left="11"/>
        <w:jc w:val="both"/>
      </w:pPr>
    </w:p>
    <w:p w14:paraId="2D11C91D" w14:textId="15A6DC39" w:rsidR="00425045" w:rsidRDefault="0069549D" w:rsidP="00D77962">
      <w:pPr>
        <w:ind w:left="11"/>
        <w:jc w:val="both"/>
        <w:rPr>
          <w:u w:val="single"/>
        </w:rPr>
      </w:pPr>
      <w:r>
        <w:t xml:space="preserve">- </w:t>
      </w:r>
      <w:proofErr w:type="spellStart"/>
      <w:r>
        <w:rPr>
          <w:szCs w:val="22"/>
        </w:rPr>
        <w:t>Nematodes</w:t>
      </w:r>
      <w:proofErr w:type="spellEnd"/>
      <w:r>
        <w:t>:</w:t>
      </w:r>
    </w:p>
    <w:p w14:paraId="1E5D1A9B" w14:textId="77777777" w:rsidR="00425045" w:rsidRDefault="0069549D" w:rsidP="00D77962">
      <w:pPr>
        <w:jc w:val="both"/>
        <w:rPr>
          <w:i/>
        </w:rPr>
      </w:pPr>
      <w:proofErr w:type="spellStart"/>
      <w:r>
        <w:rPr>
          <w:i/>
        </w:rPr>
        <w:t>Ancylostoma</w:t>
      </w:r>
      <w:proofErr w:type="spellEnd"/>
      <w:r>
        <w:rPr>
          <w:i/>
        </w:rPr>
        <w:t xml:space="preserve"> </w:t>
      </w:r>
      <w:proofErr w:type="spellStart"/>
      <w:r>
        <w:rPr>
          <w:i/>
        </w:rPr>
        <w:t>tubaeforme</w:t>
      </w:r>
      <w:proofErr w:type="spellEnd"/>
    </w:p>
    <w:p w14:paraId="74D26134" w14:textId="77777777" w:rsidR="00425045" w:rsidRDefault="0069549D" w:rsidP="00D77962">
      <w:pPr>
        <w:tabs>
          <w:tab w:val="left" w:pos="1276"/>
        </w:tabs>
        <w:jc w:val="both"/>
        <w:rPr>
          <w:i/>
        </w:rPr>
      </w:pPr>
      <w:proofErr w:type="spellStart"/>
      <w:r>
        <w:rPr>
          <w:i/>
        </w:rPr>
        <w:t>Toxocara</w:t>
      </w:r>
      <w:proofErr w:type="spellEnd"/>
      <w:r>
        <w:rPr>
          <w:i/>
        </w:rPr>
        <w:t xml:space="preserve"> </w:t>
      </w:r>
      <w:proofErr w:type="spellStart"/>
      <w:r>
        <w:rPr>
          <w:i/>
        </w:rPr>
        <w:t>cati</w:t>
      </w:r>
      <w:proofErr w:type="spellEnd"/>
    </w:p>
    <w:p w14:paraId="45E8113C" w14:textId="77777777" w:rsidR="00425045" w:rsidRDefault="00425045" w:rsidP="00107B5F">
      <w:pPr>
        <w:tabs>
          <w:tab w:val="left" w:pos="993"/>
        </w:tabs>
        <w:ind w:left="284"/>
        <w:jc w:val="both"/>
      </w:pPr>
    </w:p>
    <w:p w14:paraId="72EA02AF" w14:textId="6F3FC9CB" w:rsidR="00425045" w:rsidRDefault="004D484A" w:rsidP="00107B5F">
      <w:pPr>
        <w:jc w:val="both"/>
      </w:pPr>
      <w:r>
        <w:t>Šīs veterinārās z</w:t>
      </w:r>
      <w:r w:rsidR="0069549D">
        <w:t xml:space="preserve">āles var lietot arī </w:t>
      </w:r>
      <w:proofErr w:type="spellStart"/>
      <w:r w:rsidR="0069549D">
        <w:t>sirdstārpu</w:t>
      </w:r>
      <w:proofErr w:type="spellEnd"/>
      <w:r w:rsidR="0069549D">
        <w:t xml:space="preserve"> invāzijas (</w:t>
      </w:r>
      <w:proofErr w:type="spellStart"/>
      <w:r w:rsidR="0069549D">
        <w:rPr>
          <w:i/>
        </w:rPr>
        <w:t>Dirofilaria</w:t>
      </w:r>
      <w:proofErr w:type="spellEnd"/>
      <w:r w:rsidR="0069549D">
        <w:rPr>
          <w:i/>
        </w:rPr>
        <w:t xml:space="preserve"> </w:t>
      </w:r>
      <w:proofErr w:type="spellStart"/>
      <w:r w:rsidR="0069549D">
        <w:rPr>
          <w:i/>
        </w:rPr>
        <w:t>immitis</w:t>
      </w:r>
      <w:proofErr w:type="spellEnd"/>
      <w:r w:rsidR="0069549D">
        <w:t xml:space="preserve">) novēršanai, ja indicēta vienlaicīga </w:t>
      </w:r>
      <w:proofErr w:type="spellStart"/>
      <w:r w:rsidR="0069549D">
        <w:rPr>
          <w:szCs w:val="22"/>
        </w:rPr>
        <w:t>cestožu</w:t>
      </w:r>
      <w:proofErr w:type="spellEnd"/>
      <w:r w:rsidR="0069549D">
        <w:t xml:space="preserve"> invāzijas ārstēšana.</w:t>
      </w:r>
    </w:p>
    <w:p w14:paraId="1675F641" w14:textId="77777777" w:rsidR="00425045" w:rsidRDefault="00425045" w:rsidP="00D77962">
      <w:pPr>
        <w:tabs>
          <w:tab w:val="clear" w:pos="567"/>
        </w:tabs>
        <w:spacing w:line="240" w:lineRule="auto"/>
        <w:jc w:val="both"/>
      </w:pPr>
    </w:p>
    <w:p w14:paraId="4674C6B2" w14:textId="77777777" w:rsidR="00425045" w:rsidRDefault="00425045" w:rsidP="00D77962">
      <w:pPr>
        <w:tabs>
          <w:tab w:val="clear" w:pos="567"/>
        </w:tabs>
        <w:spacing w:line="240" w:lineRule="auto"/>
        <w:jc w:val="both"/>
      </w:pPr>
    </w:p>
    <w:p w14:paraId="08F78584" w14:textId="7D2D610F" w:rsidR="00425045" w:rsidRDefault="0069549D" w:rsidP="00107B5F">
      <w:pPr>
        <w:pStyle w:val="Style1"/>
        <w:jc w:val="both"/>
      </w:pPr>
      <w:r w:rsidRPr="00107B5F">
        <w:rPr>
          <w:highlight w:val="lightGray"/>
        </w:rPr>
        <w:t>5.</w:t>
      </w:r>
      <w:r>
        <w:tab/>
        <w:t>Kontrindikācijas</w:t>
      </w:r>
    </w:p>
    <w:p w14:paraId="1AC9CD2E" w14:textId="77777777" w:rsidR="00425045" w:rsidRDefault="00425045" w:rsidP="00D77962">
      <w:pPr>
        <w:tabs>
          <w:tab w:val="clear" w:pos="567"/>
        </w:tabs>
        <w:spacing w:line="240" w:lineRule="auto"/>
        <w:jc w:val="both"/>
      </w:pPr>
    </w:p>
    <w:p w14:paraId="4AD12857" w14:textId="50F18771" w:rsidR="00425045" w:rsidRDefault="0069549D" w:rsidP="00D77962">
      <w:pPr>
        <w:tabs>
          <w:tab w:val="clear" w:pos="567"/>
        </w:tabs>
        <w:spacing w:line="240" w:lineRule="auto"/>
        <w:jc w:val="both"/>
      </w:pPr>
      <w:r>
        <w:t>Nelietot kaķiem, k</w:t>
      </w:r>
      <w:r w:rsidR="000D0917">
        <w:t>uri</w:t>
      </w:r>
      <w:r>
        <w:t xml:space="preserve"> jaunāki par 6 nedēļām un/vai sver mazāk par 0,5 kg.</w:t>
      </w:r>
    </w:p>
    <w:p w14:paraId="55056826" w14:textId="77AE271E" w:rsidR="00425045" w:rsidRDefault="0069549D" w:rsidP="00D77962">
      <w:pPr>
        <w:tabs>
          <w:tab w:val="clear" w:pos="567"/>
        </w:tabs>
        <w:spacing w:line="240" w:lineRule="auto"/>
        <w:jc w:val="both"/>
      </w:pPr>
      <w:r>
        <w:t xml:space="preserve">Nelietot gadījumos, ja konstatēta pastiprināta jutība pret aktīvajām vielām vai pret jebkuru no </w:t>
      </w:r>
      <w:proofErr w:type="spellStart"/>
      <w:r>
        <w:t>palīgvielām</w:t>
      </w:r>
      <w:proofErr w:type="spellEnd"/>
      <w:r>
        <w:t>.</w:t>
      </w:r>
    </w:p>
    <w:p w14:paraId="4B794BC7" w14:textId="77777777" w:rsidR="00425045" w:rsidRDefault="00425045" w:rsidP="00D77962">
      <w:pPr>
        <w:tabs>
          <w:tab w:val="clear" w:pos="567"/>
        </w:tabs>
        <w:spacing w:line="240" w:lineRule="auto"/>
        <w:jc w:val="both"/>
      </w:pPr>
    </w:p>
    <w:p w14:paraId="075CE032" w14:textId="77777777" w:rsidR="00425045" w:rsidRDefault="00425045" w:rsidP="00D77962">
      <w:pPr>
        <w:tabs>
          <w:tab w:val="clear" w:pos="567"/>
        </w:tabs>
        <w:spacing w:line="240" w:lineRule="auto"/>
        <w:jc w:val="both"/>
      </w:pPr>
    </w:p>
    <w:p w14:paraId="562C2519" w14:textId="77777777" w:rsidR="00365621" w:rsidRDefault="00365621">
      <w:pPr>
        <w:tabs>
          <w:tab w:val="clear" w:pos="567"/>
        </w:tabs>
        <w:spacing w:line="240" w:lineRule="auto"/>
        <w:rPr>
          <w:szCs w:val="22"/>
          <w:highlight w:val="lightGray"/>
        </w:rPr>
      </w:pPr>
      <w:r>
        <w:rPr>
          <w:b/>
          <w:highlight w:val="lightGray"/>
        </w:rPr>
        <w:br w:type="page"/>
      </w:r>
    </w:p>
    <w:p w14:paraId="36DB1CE2" w14:textId="54CACBAA" w:rsidR="00425045" w:rsidRPr="00DA6323" w:rsidRDefault="00365621" w:rsidP="00107B5F">
      <w:pPr>
        <w:pStyle w:val="Style1"/>
        <w:ind w:left="0" w:firstLine="0"/>
        <w:jc w:val="both"/>
      </w:pPr>
      <w:r>
        <w:rPr>
          <w:highlight w:val="lightGray"/>
        </w:rPr>
        <w:lastRenderedPageBreak/>
        <w:t>6</w:t>
      </w:r>
      <w:r w:rsidRPr="008F393F">
        <w:rPr>
          <w:highlight w:val="lightGray"/>
        </w:rPr>
        <w:t>.</w:t>
      </w:r>
      <w:r>
        <w:tab/>
      </w:r>
      <w:r w:rsidR="0069549D" w:rsidRPr="00107B5F">
        <w:t>Īpaši brīdinājumi</w:t>
      </w:r>
    </w:p>
    <w:p w14:paraId="0EEFD615" w14:textId="77777777" w:rsidR="00425045" w:rsidRDefault="00425045" w:rsidP="00107B5F">
      <w:pPr>
        <w:tabs>
          <w:tab w:val="clear" w:pos="567"/>
        </w:tabs>
        <w:spacing w:line="240" w:lineRule="auto"/>
        <w:jc w:val="both"/>
        <w:rPr>
          <w:szCs w:val="22"/>
        </w:rPr>
      </w:pPr>
    </w:p>
    <w:p w14:paraId="21F49E26" w14:textId="77777777" w:rsidR="00425045" w:rsidRDefault="0069549D" w:rsidP="00107B5F">
      <w:pPr>
        <w:tabs>
          <w:tab w:val="clear" w:pos="567"/>
        </w:tabs>
        <w:spacing w:line="240" w:lineRule="auto"/>
        <w:jc w:val="both"/>
      </w:pPr>
      <w:r>
        <w:rPr>
          <w:szCs w:val="22"/>
          <w:u w:val="single"/>
        </w:rPr>
        <w:t>Īpaši brīdinājumi</w:t>
      </w:r>
      <w:r>
        <w:t>:</w:t>
      </w:r>
    </w:p>
    <w:p w14:paraId="4063EC53" w14:textId="02F40D5B" w:rsidR="00425045" w:rsidRDefault="0069549D" w:rsidP="00D77962">
      <w:pPr>
        <w:jc w:val="both"/>
      </w:pPr>
      <w:r>
        <w:t>Visus dzīvniekus, k</w:t>
      </w:r>
      <w:r w:rsidR="00547D13">
        <w:t>uri</w:t>
      </w:r>
      <w:r>
        <w:t xml:space="preserve"> dzīvo vienā mājsaimniecībā, ieteicams ārstēt vienlaikus.</w:t>
      </w:r>
      <w:r>
        <w:rPr>
          <w:szCs w:val="22"/>
        </w:rPr>
        <w:t xml:space="preserve"> </w:t>
      </w:r>
    </w:p>
    <w:p w14:paraId="1B47BA31" w14:textId="2CB64966" w:rsidR="00425045" w:rsidRDefault="0069549D" w:rsidP="00D77962">
      <w:pPr>
        <w:jc w:val="both"/>
      </w:pPr>
      <w:r>
        <w:t xml:space="preserve">Lai </w:t>
      </w:r>
      <w:r>
        <w:rPr>
          <w:szCs w:val="22"/>
        </w:rPr>
        <w:t>sagatavotu efektīvu</w:t>
      </w:r>
      <w:r>
        <w:t xml:space="preserve"> parazītu </w:t>
      </w:r>
      <w:r>
        <w:rPr>
          <w:szCs w:val="22"/>
        </w:rPr>
        <w:t>kontroles programmu</w:t>
      </w:r>
      <w:r>
        <w:t xml:space="preserve">, jāņem vērā vietējā epidemioloģiskā informācija </w:t>
      </w:r>
      <w:r>
        <w:rPr>
          <w:szCs w:val="22"/>
        </w:rPr>
        <w:t>un invāzijas risks kaķim</w:t>
      </w:r>
      <w:r>
        <w:t>,</w:t>
      </w:r>
      <w:r>
        <w:rPr>
          <w:szCs w:val="22"/>
        </w:rPr>
        <w:t xml:space="preserve"> </w:t>
      </w:r>
      <w:r>
        <w:t>kā arī ieteicams meklēt profesionālu padomu.</w:t>
      </w:r>
      <w:r>
        <w:rPr>
          <w:szCs w:val="22"/>
        </w:rPr>
        <w:t xml:space="preserve"> </w:t>
      </w:r>
    </w:p>
    <w:p w14:paraId="10AA3E36" w14:textId="77777777" w:rsidR="00425045" w:rsidRDefault="0069549D" w:rsidP="00D77962">
      <w:pPr>
        <w:jc w:val="both"/>
      </w:pPr>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ir jāapsver vienlaicīga terapija pret starpsaimniekiem, piemēram, blusām un utīm.</w:t>
      </w:r>
    </w:p>
    <w:p w14:paraId="0DE36665" w14:textId="682AA113" w:rsidR="00425045" w:rsidRDefault="0069549D" w:rsidP="00D77962">
      <w:pPr>
        <w:tabs>
          <w:tab w:val="clear" w:pos="567"/>
        </w:tabs>
        <w:spacing w:line="240" w:lineRule="auto"/>
        <w:jc w:val="both"/>
      </w:pPr>
      <w:r>
        <w:t xml:space="preserve">Parazītu rezistence pret jebkuru konkrēto </w:t>
      </w:r>
      <w:proofErr w:type="spellStart"/>
      <w:r>
        <w:t>antihelmintu</w:t>
      </w:r>
      <w:proofErr w:type="spellEnd"/>
      <w:r>
        <w:t xml:space="preserve"> klasi var attīstīties pēc biežas, atkārtotas šīs klases </w:t>
      </w:r>
      <w:proofErr w:type="spellStart"/>
      <w:r>
        <w:t>antihelmintu</w:t>
      </w:r>
      <w:proofErr w:type="spellEnd"/>
      <w:r>
        <w:t xml:space="preserve"> līdzekļu lietošanas.</w:t>
      </w:r>
    </w:p>
    <w:p w14:paraId="67DBF58C" w14:textId="77777777" w:rsidR="00425045" w:rsidRDefault="00425045" w:rsidP="00D77962">
      <w:pPr>
        <w:tabs>
          <w:tab w:val="clear" w:pos="567"/>
        </w:tabs>
        <w:spacing w:line="240" w:lineRule="auto"/>
        <w:jc w:val="both"/>
      </w:pPr>
    </w:p>
    <w:p w14:paraId="7C67F949" w14:textId="467239A2" w:rsidR="00425045" w:rsidRDefault="0069549D" w:rsidP="00D77962">
      <w:pPr>
        <w:tabs>
          <w:tab w:val="clear" w:pos="567"/>
        </w:tabs>
        <w:spacing w:line="240" w:lineRule="auto"/>
        <w:jc w:val="both"/>
      </w:pPr>
      <w:r>
        <w:rPr>
          <w:u w:val="single"/>
        </w:rPr>
        <w:t>Īpaši piesardzības pasākumi</w:t>
      </w:r>
      <w:r>
        <w:rPr>
          <w:szCs w:val="22"/>
          <w:u w:val="single"/>
        </w:rPr>
        <w:t xml:space="preserve"> drošai lietošanai </w:t>
      </w:r>
      <w:proofErr w:type="spellStart"/>
      <w:r>
        <w:rPr>
          <w:szCs w:val="22"/>
          <w:u w:val="single"/>
        </w:rPr>
        <w:t>mērķsugām</w:t>
      </w:r>
      <w:proofErr w:type="spellEnd"/>
      <w:r w:rsidRPr="00107B5F">
        <w:t>:</w:t>
      </w:r>
    </w:p>
    <w:p w14:paraId="3BD36845" w14:textId="77777777" w:rsidR="00425045" w:rsidRPr="00107B5F" w:rsidRDefault="0069549D" w:rsidP="00D77962">
      <w:pPr>
        <w:jc w:val="both"/>
      </w:pPr>
      <w:r>
        <w:rPr>
          <w:kern w:val="28"/>
        </w:rPr>
        <w:t>Nav veikti pētījumi ar izteikti novājinātiem kaķiem vai kaķiem ar smagiem nieru vai aknu funkciju traucējumiem.</w:t>
      </w:r>
      <w:r w:rsidRPr="00107B5F">
        <w:t xml:space="preserve"> Šiem dzīvniekiem šo</w:t>
      </w:r>
      <w:r>
        <w:rPr>
          <w:szCs w:val="22"/>
        </w:rPr>
        <w:t xml:space="preserve"> veterināro</w:t>
      </w:r>
      <w:r w:rsidRPr="00107B5F">
        <w:t xml:space="preserve"> zāļu lietošana nav ieteicama vai ieteicama tikai pēc ārstējošā veterinārārsta ieguvuma un riska attiecības izvērtēšanas.</w:t>
      </w:r>
    </w:p>
    <w:p w14:paraId="3853F78F" w14:textId="77777777" w:rsidR="00425045" w:rsidRDefault="0069549D" w:rsidP="00D77962">
      <w:pPr>
        <w:jc w:val="both"/>
      </w:pPr>
      <w:r>
        <w:t xml:space="preserve">Pārliecinieties, ka kaķi un kaķēni, kuru ķermeņa svars ir no 0,5 kg līdz ≤2 kg, saņem atbilstošu tabletes stiprumu (4 mg </w:t>
      </w:r>
      <w:proofErr w:type="spellStart"/>
      <w:r>
        <w:t>milbemicīna</w:t>
      </w:r>
      <w:proofErr w:type="spellEnd"/>
      <w:r>
        <w:t xml:space="preserve"> </w:t>
      </w:r>
      <w:proofErr w:type="spellStart"/>
      <w:r>
        <w:t>oksīma</w:t>
      </w:r>
      <w:proofErr w:type="spellEnd"/>
      <w:r>
        <w:t xml:space="preserve">/10 mg </w:t>
      </w:r>
      <w:proofErr w:type="spellStart"/>
      <w:r>
        <w:t>prazikvantela</w:t>
      </w:r>
      <w:proofErr w:type="spellEnd"/>
      <w:r>
        <w:t>) un atbilstošu devu (1/2 vai 1 tablete) attiecīgajai svara kategorijai (1/2 tablete kaķiem ar ķermeņa svaru no 0,5 līdz 1 kg; 1 tablete kaķiem ar ķermeņa svaru &gt;1 līdz 2 kg).</w:t>
      </w:r>
    </w:p>
    <w:p w14:paraId="084CF049" w14:textId="2719CCA0" w:rsidR="00425045" w:rsidRDefault="0069549D" w:rsidP="00D77962">
      <w:pPr>
        <w:jc w:val="both"/>
      </w:pPr>
      <w:r>
        <w:t>Tā kā tabletes ir aromatizētas, tās uzglabā</w:t>
      </w:r>
      <w:r w:rsidR="00977B6B">
        <w:t>t</w:t>
      </w:r>
      <w:r>
        <w:t xml:space="preserve"> drošā, dzīvniekiem nepieejamā vietā.</w:t>
      </w:r>
    </w:p>
    <w:p w14:paraId="0AAAD100" w14:textId="77777777" w:rsidR="00425045" w:rsidRDefault="00425045" w:rsidP="00D77962">
      <w:pPr>
        <w:tabs>
          <w:tab w:val="clear" w:pos="567"/>
        </w:tabs>
        <w:spacing w:line="240" w:lineRule="auto"/>
        <w:jc w:val="both"/>
      </w:pPr>
    </w:p>
    <w:p w14:paraId="5620B47B" w14:textId="60A7F513" w:rsidR="00425045" w:rsidRPr="00107B5F" w:rsidRDefault="0069549D" w:rsidP="00D77962">
      <w:pPr>
        <w:tabs>
          <w:tab w:val="clear" w:pos="567"/>
        </w:tabs>
        <w:spacing w:line="240" w:lineRule="auto"/>
        <w:jc w:val="both"/>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3FB8B776" w14:textId="76002F8D" w:rsidR="00425045" w:rsidRDefault="0069549D" w:rsidP="00D77962">
      <w:pPr>
        <w:jc w:val="both"/>
      </w:pPr>
      <w:r>
        <w:t xml:space="preserve">Personām ar zināmu pastiprinātu jutību pret aktīvajām vielām vai </w:t>
      </w:r>
      <w:proofErr w:type="spellStart"/>
      <w:r>
        <w:t>palīgvielām</w:t>
      </w:r>
      <w:proofErr w:type="spellEnd"/>
      <w:r>
        <w:t xml:space="preserve"> </w:t>
      </w:r>
      <w:r w:rsidR="003640CB">
        <w:t>jā</w:t>
      </w:r>
      <w:r>
        <w:t>izvair</w:t>
      </w:r>
      <w:r w:rsidR="003640CB">
        <w:t>ā</w:t>
      </w:r>
      <w:r>
        <w:t>s no saskares ar šīm veterinārajām zālēm.</w:t>
      </w:r>
    </w:p>
    <w:p w14:paraId="2C630F79" w14:textId="5F1EE3EA" w:rsidR="00425045" w:rsidRDefault="0069549D" w:rsidP="00D77962">
      <w:pPr>
        <w:jc w:val="both"/>
      </w:pPr>
      <w:r>
        <w:t xml:space="preserve">Ja notikusi nejauša tabletes norīšana, </w:t>
      </w:r>
      <w:bookmarkStart w:id="9" w:name="_Hlk75010950"/>
      <w:r>
        <w:t>īpaši, ja šīs veterinārās zāles norijis bērns</w:t>
      </w:r>
      <w:bookmarkEnd w:id="9"/>
      <w:r>
        <w:t>, nekavējoties meklēt medicīnisko palīdzību un uzrādīt lietošanas instrukciju vai iepakojuma marķējumu ārstam.</w:t>
      </w:r>
    </w:p>
    <w:p w14:paraId="6F55541E" w14:textId="77777777" w:rsidR="00425045" w:rsidRDefault="0069549D" w:rsidP="00D77962">
      <w:pPr>
        <w:jc w:val="both"/>
      </w:pPr>
      <w:r>
        <w:t>Pēc lietošanas mazgāt rokas.</w:t>
      </w:r>
    </w:p>
    <w:p w14:paraId="378907D2" w14:textId="582A3F4C" w:rsidR="00425045" w:rsidRDefault="0069549D" w:rsidP="00D77962">
      <w:pPr>
        <w:jc w:val="both"/>
      </w:pPr>
      <w:r>
        <w:t>Sadalītās tabletes ielik</w:t>
      </w:r>
      <w:r w:rsidR="00E11DA8">
        <w:t>t</w:t>
      </w:r>
      <w:r>
        <w:t xml:space="preserve"> atpakaļ atvērtajā </w:t>
      </w:r>
      <w:proofErr w:type="spellStart"/>
      <w:r>
        <w:t>blistera</w:t>
      </w:r>
      <w:proofErr w:type="spellEnd"/>
      <w:r>
        <w:t xml:space="preserve"> nodalījumā un ievieto</w:t>
      </w:r>
      <w:r w:rsidR="00E11DA8">
        <w:t>t kartona</w:t>
      </w:r>
      <w:r>
        <w:t xml:space="preserve"> kastītē.</w:t>
      </w:r>
    </w:p>
    <w:p w14:paraId="1EFDE61F" w14:textId="77777777" w:rsidR="00425045" w:rsidRDefault="00425045" w:rsidP="00107B5F">
      <w:pPr>
        <w:jc w:val="both"/>
        <w:rPr>
          <w:szCs w:val="22"/>
          <w:u w:val="single"/>
        </w:rPr>
      </w:pPr>
    </w:p>
    <w:p w14:paraId="0D71FD25" w14:textId="77777777" w:rsidR="00425045" w:rsidRDefault="0069549D" w:rsidP="00107B5F">
      <w:pPr>
        <w:tabs>
          <w:tab w:val="clear" w:pos="567"/>
        </w:tabs>
        <w:spacing w:line="240" w:lineRule="auto"/>
        <w:jc w:val="both"/>
      </w:pPr>
      <w:r>
        <w:rPr>
          <w:szCs w:val="22"/>
          <w:u w:val="single"/>
        </w:rPr>
        <w:t>Citi piesardzības pasākumi</w:t>
      </w:r>
      <w:r>
        <w:t>:</w:t>
      </w:r>
    </w:p>
    <w:p w14:paraId="69092BA9" w14:textId="7D5A3728" w:rsidR="00425045" w:rsidRDefault="0069549D" w:rsidP="00D77962">
      <w:pPr>
        <w:tabs>
          <w:tab w:val="clear" w:pos="567"/>
        </w:tabs>
        <w:spacing w:line="240" w:lineRule="auto"/>
        <w:jc w:val="both"/>
      </w:pPr>
      <w:proofErr w:type="spellStart"/>
      <w:r>
        <w:t>Ehinokokoze</w:t>
      </w:r>
      <w:proofErr w:type="spellEnd"/>
      <w:r>
        <w:t xml:space="preserve"> cilvēkiem ir bīstama. Tā kā </w:t>
      </w:r>
      <w:proofErr w:type="spellStart"/>
      <w:r>
        <w:t>ehinokokoze</w:t>
      </w:r>
      <w:proofErr w:type="spellEnd"/>
      <w: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 WOAH), no attiecīgās kompetentās iestādes jāsaņem </w:t>
      </w:r>
      <w:r w:rsidR="00F901B6">
        <w:t xml:space="preserve">īpaši norādījumi par </w:t>
      </w:r>
      <w:r>
        <w:t>ārstēšan</w:t>
      </w:r>
      <w:r w:rsidR="00F901B6">
        <w:t>u</w:t>
      </w:r>
      <w:r>
        <w:t xml:space="preserve"> un </w:t>
      </w:r>
      <w:r w:rsidR="00F901B6">
        <w:t xml:space="preserve">uzraudzību, kā arī </w:t>
      </w:r>
      <w:r>
        <w:t xml:space="preserve">cilvēku </w:t>
      </w:r>
      <w:r w:rsidR="00F901B6">
        <w:rPr>
          <w:szCs w:val="22"/>
        </w:rPr>
        <w:t>veselības aizsardzību</w:t>
      </w:r>
      <w:r>
        <w:t>.</w:t>
      </w:r>
    </w:p>
    <w:p w14:paraId="1A234555" w14:textId="0902E9A1" w:rsidR="00425045" w:rsidRDefault="00425045" w:rsidP="00107B5F">
      <w:pPr>
        <w:tabs>
          <w:tab w:val="clear" w:pos="567"/>
        </w:tabs>
        <w:spacing w:line="240" w:lineRule="auto"/>
        <w:jc w:val="both"/>
        <w:rPr>
          <w:szCs w:val="22"/>
          <w:u w:val="single"/>
        </w:rPr>
      </w:pPr>
    </w:p>
    <w:p w14:paraId="56278327" w14:textId="77777777" w:rsidR="00425045" w:rsidRDefault="0069549D" w:rsidP="00107B5F">
      <w:pPr>
        <w:tabs>
          <w:tab w:val="clear" w:pos="567"/>
        </w:tabs>
        <w:spacing w:line="240" w:lineRule="auto"/>
        <w:jc w:val="both"/>
        <w:rPr>
          <w:szCs w:val="22"/>
        </w:rPr>
      </w:pPr>
      <w:r>
        <w:rPr>
          <w:szCs w:val="22"/>
          <w:u w:val="single"/>
        </w:rPr>
        <w:t>Grūsnība</w:t>
      </w:r>
      <w:r>
        <w:rPr>
          <w:u w:val="single"/>
        </w:rPr>
        <w:t xml:space="preserve"> un </w:t>
      </w:r>
      <w:r>
        <w:rPr>
          <w:szCs w:val="22"/>
          <w:u w:val="single"/>
        </w:rPr>
        <w:t>laktācija</w:t>
      </w:r>
      <w:r>
        <w:t>:</w:t>
      </w:r>
    </w:p>
    <w:p w14:paraId="44DF4EA0" w14:textId="7DAB7EFD" w:rsidR="00425045" w:rsidRDefault="0069549D" w:rsidP="00107B5F">
      <w:pPr>
        <w:tabs>
          <w:tab w:val="clear" w:pos="567"/>
        </w:tabs>
        <w:spacing w:line="240" w:lineRule="auto"/>
        <w:jc w:val="both"/>
        <w:rPr>
          <w:szCs w:val="22"/>
        </w:rPr>
      </w:pPr>
      <w:r>
        <w:t>Drīkst lietot grūsnības un laktācijas laikā.</w:t>
      </w:r>
    </w:p>
    <w:p w14:paraId="45D839B3" w14:textId="77777777" w:rsidR="00425045" w:rsidRDefault="00425045" w:rsidP="00107B5F">
      <w:pPr>
        <w:tabs>
          <w:tab w:val="clear" w:pos="567"/>
        </w:tabs>
        <w:spacing w:line="240" w:lineRule="auto"/>
        <w:jc w:val="both"/>
        <w:rPr>
          <w:szCs w:val="22"/>
        </w:rPr>
      </w:pPr>
    </w:p>
    <w:p w14:paraId="132A5F3F" w14:textId="77777777" w:rsidR="00425045" w:rsidRDefault="0069549D" w:rsidP="00107B5F">
      <w:pPr>
        <w:tabs>
          <w:tab w:val="clear" w:pos="567"/>
        </w:tabs>
        <w:spacing w:line="240" w:lineRule="auto"/>
        <w:jc w:val="both"/>
        <w:rPr>
          <w:szCs w:val="22"/>
        </w:rPr>
      </w:pPr>
      <w:r>
        <w:rPr>
          <w:szCs w:val="22"/>
          <w:u w:val="single"/>
        </w:rPr>
        <w:t>Auglība</w:t>
      </w:r>
      <w:r>
        <w:t>:</w:t>
      </w:r>
    </w:p>
    <w:p w14:paraId="5B94B7D8" w14:textId="77777777" w:rsidR="00425045" w:rsidRDefault="0069549D" w:rsidP="00D77962">
      <w:pPr>
        <w:tabs>
          <w:tab w:val="clear" w:pos="567"/>
        </w:tabs>
        <w:spacing w:line="240" w:lineRule="auto"/>
        <w:jc w:val="both"/>
      </w:pPr>
      <w:r>
        <w:t>Drīkst lietot vaislas dzīvniekiem.</w:t>
      </w:r>
    </w:p>
    <w:p w14:paraId="735DD001" w14:textId="77777777" w:rsidR="00425045" w:rsidRDefault="00425045" w:rsidP="00D77962">
      <w:pPr>
        <w:tabs>
          <w:tab w:val="clear" w:pos="567"/>
        </w:tabs>
        <w:spacing w:line="240" w:lineRule="auto"/>
        <w:jc w:val="both"/>
      </w:pPr>
    </w:p>
    <w:p w14:paraId="71019DD6" w14:textId="77777777" w:rsidR="00425045" w:rsidRPr="00107B5F" w:rsidRDefault="0069549D" w:rsidP="00D77962">
      <w:pPr>
        <w:tabs>
          <w:tab w:val="clear" w:pos="567"/>
        </w:tabs>
        <w:spacing w:line="240" w:lineRule="auto"/>
        <w:jc w:val="both"/>
        <w:rPr>
          <w:u w:val="single"/>
        </w:rPr>
      </w:pPr>
      <w:r>
        <w:rPr>
          <w:u w:val="single"/>
        </w:rPr>
        <w:t>Mijiedarbība ar citām zālēm un citi mijiedarbības veidi:</w:t>
      </w:r>
    </w:p>
    <w:p w14:paraId="66111519" w14:textId="77777777" w:rsidR="00425045" w:rsidRDefault="0069549D" w:rsidP="00D77962">
      <w:pPr>
        <w:jc w:val="both"/>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w:t>
      </w:r>
    </w:p>
    <w:p w14:paraId="386351C0" w14:textId="77777777" w:rsidR="00425045" w:rsidRDefault="0069549D" w:rsidP="00D77962">
      <w:pPr>
        <w:jc w:val="both"/>
      </w:pPr>
      <w:r>
        <w:t xml:space="preserve">Vienā laboratoriskajā pētījumā 10 kaķēniem bija novērota laba panesamība, lietojot vienlaicīgi vienu devu </w:t>
      </w:r>
      <w:proofErr w:type="spellStart"/>
      <w:r>
        <w:t>milbecīma</w:t>
      </w:r>
      <w:proofErr w:type="spellEnd"/>
      <w:r>
        <w:t xml:space="preserve"> </w:t>
      </w:r>
      <w:proofErr w:type="spellStart"/>
      <w:r>
        <w:t>oksīmu</w:t>
      </w:r>
      <w:proofErr w:type="spellEnd"/>
      <w:r>
        <w:t xml:space="preserve"> un </w:t>
      </w:r>
      <w:proofErr w:type="spellStart"/>
      <w:r>
        <w:t>prazikvantelu</w:t>
      </w:r>
      <w:proofErr w:type="spellEnd"/>
      <w:r>
        <w:t xml:space="preserve"> ar </w:t>
      </w:r>
      <w:proofErr w:type="spellStart"/>
      <w:r>
        <w:t>moksidektīna</w:t>
      </w:r>
      <w:proofErr w:type="spellEnd"/>
      <w:r>
        <w:t xml:space="preserve"> un </w:t>
      </w:r>
      <w:proofErr w:type="spellStart"/>
      <w:r>
        <w:t>imidakloprīda</w:t>
      </w:r>
      <w:proofErr w:type="spellEnd"/>
      <w:r>
        <w:t xml:space="preserve"> šķīdumu uzpilināšanai ieteicamās devās, lai gan šo zāļu vienlaicīga lietošana nav ieteicama.</w:t>
      </w:r>
    </w:p>
    <w:p w14:paraId="5543FB48" w14:textId="77777777" w:rsidR="00425045" w:rsidRDefault="0069549D" w:rsidP="00D77962">
      <w:pPr>
        <w:jc w:val="both"/>
        <w:rPr>
          <w:highlight w:val="yellow"/>
        </w:rPr>
      </w:pPr>
      <w:r>
        <w:t>Vienlaicīgas lietošanas drošums un efektivitāte lauka pētījumos nav pētīta.</w:t>
      </w:r>
    </w:p>
    <w:p w14:paraId="2C0BCC67" w14:textId="52A7F4EC" w:rsidR="00425045" w:rsidRDefault="0069549D" w:rsidP="00D77962">
      <w:pPr>
        <w:jc w:val="both"/>
      </w:pPr>
      <w:r>
        <w:t xml:space="preserve">Tā kā nav </w:t>
      </w:r>
      <w:r>
        <w:rPr>
          <w:szCs w:val="22"/>
        </w:rPr>
        <w:t>veikti turpmāki</w:t>
      </w:r>
      <w:r>
        <w:t xml:space="preserve"> pētījumi, jāievēro piesardzība, vienlaikus lieto</w:t>
      </w:r>
      <w:r w:rsidR="0085075D">
        <w:t>jot</w:t>
      </w:r>
      <w:r>
        <w:t xml:space="preserve"> šīs</w:t>
      </w:r>
      <w:r>
        <w:rPr>
          <w:szCs w:val="22"/>
        </w:rPr>
        <w:t xml:space="preserve"> veterinārās</w:t>
      </w:r>
      <w:r>
        <w:t xml:space="preserve"> zāles un citus </w:t>
      </w:r>
      <w:proofErr w:type="spellStart"/>
      <w:r>
        <w:t>makrocikliskos</w:t>
      </w:r>
      <w:proofErr w:type="spellEnd"/>
      <w:r>
        <w:t xml:space="preserve"> </w:t>
      </w:r>
      <w:proofErr w:type="spellStart"/>
      <w:r>
        <w:t>laktonus</w:t>
      </w:r>
      <w:proofErr w:type="spellEnd"/>
      <w:r>
        <w:t>. Šādi pētījumi nav veikti arī ar pavairošanai paredzētiem dzīvniekiem.</w:t>
      </w:r>
    </w:p>
    <w:p w14:paraId="5BAD5DB0" w14:textId="77777777" w:rsidR="00425045" w:rsidRDefault="00425045" w:rsidP="00D77962">
      <w:pPr>
        <w:tabs>
          <w:tab w:val="clear" w:pos="567"/>
        </w:tabs>
        <w:spacing w:line="240" w:lineRule="auto"/>
        <w:jc w:val="both"/>
      </w:pPr>
    </w:p>
    <w:p w14:paraId="24F013B6" w14:textId="168B344A" w:rsidR="00425045" w:rsidRDefault="0069549D" w:rsidP="00D77962">
      <w:pPr>
        <w:tabs>
          <w:tab w:val="clear" w:pos="567"/>
        </w:tabs>
        <w:spacing w:line="240" w:lineRule="auto"/>
        <w:jc w:val="both"/>
      </w:pPr>
      <w:r>
        <w:rPr>
          <w:u w:val="single"/>
        </w:rPr>
        <w:t>Pārdozēšana</w:t>
      </w:r>
      <w:r>
        <w:t>:</w:t>
      </w:r>
    </w:p>
    <w:p w14:paraId="293100BD" w14:textId="67BB6E3D" w:rsidR="00425045" w:rsidRDefault="0069549D" w:rsidP="00D77962">
      <w:pPr>
        <w:tabs>
          <w:tab w:val="clear" w:pos="567"/>
        </w:tabs>
        <w:spacing w:line="240" w:lineRule="auto"/>
        <w:jc w:val="both"/>
      </w:pPr>
      <w:r>
        <w:t>Pārdozēšanas gadījumā papildu</w:t>
      </w:r>
      <w:r w:rsidR="0085075D">
        <w:t>s</w:t>
      </w:r>
      <w:r>
        <w:t xml:space="preserve"> tām pazīmēm, kas novērotas</w:t>
      </w:r>
      <w:r>
        <w:rPr>
          <w:szCs w:val="22"/>
        </w:rPr>
        <w:t>,</w:t>
      </w:r>
      <w:r>
        <w:t xml:space="preserve"> lietojot ietei</w:t>
      </w:r>
      <w:r w:rsidR="0085075D">
        <w:t>camo</w:t>
      </w:r>
      <w:r>
        <w:t xml:space="preserve"> devu (skatīt </w:t>
      </w:r>
      <w:r>
        <w:rPr>
          <w:szCs w:val="22"/>
        </w:rPr>
        <w:t>“</w:t>
      </w:r>
      <w:r>
        <w:t>Blakusparādības</w:t>
      </w:r>
      <w:r>
        <w:rPr>
          <w:szCs w:val="22"/>
        </w:rPr>
        <w:t xml:space="preserve">”), </w:t>
      </w:r>
      <w:r>
        <w:t>var novērot siekalošanos. Tā parasti spontāni izzūd vienas dienas laikā.</w:t>
      </w:r>
    </w:p>
    <w:p w14:paraId="57F62169" w14:textId="77777777" w:rsidR="00425045" w:rsidRDefault="00425045" w:rsidP="00D77962">
      <w:pPr>
        <w:tabs>
          <w:tab w:val="clear" w:pos="567"/>
        </w:tabs>
        <w:spacing w:line="240" w:lineRule="auto"/>
        <w:jc w:val="both"/>
      </w:pPr>
    </w:p>
    <w:p w14:paraId="186C8F51" w14:textId="3CD1FBC5" w:rsidR="00C651EA" w:rsidRDefault="00C651EA">
      <w:pPr>
        <w:tabs>
          <w:tab w:val="clear" w:pos="567"/>
        </w:tabs>
        <w:spacing w:line="240" w:lineRule="auto"/>
      </w:pPr>
      <w:r>
        <w:br w:type="page"/>
      </w:r>
    </w:p>
    <w:p w14:paraId="17C2C58F" w14:textId="77777777" w:rsidR="00425045" w:rsidRDefault="0069549D" w:rsidP="00107B5F">
      <w:pPr>
        <w:pStyle w:val="Style1"/>
        <w:jc w:val="both"/>
      </w:pPr>
      <w:r>
        <w:rPr>
          <w:highlight w:val="lightGray"/>
        </w:rPr>
        <w:lastRenderedPageBreak/>
        <w:t>7.</w:t>
      </w:r>
      <w:r>
        <w:tab/>
        <w:t>Blakusparādības</w:t>
      </w:r>
    </w:p>
    <w:p w14:paraId="2621BC18" w14:textId="77777777" w:rsidR="00425045" w:rsidRDefault="00425045" w:rsidP="00107B5F">
      <w:pPr>
        <w:tabs>
          <w:tab w:val="clear" w:pos="567"/>
        </w:tabs>
        <w:spacing w:line="240" w:lineRule="auto"/>
        <w:jc w:val="both"/>
        <w:rPr>
          <w:iCs/>
          <w:szCs w:val="22"/>
        </w:rPr>
      </w:pPr>
    </w:p>
    <w:p w14:paraId="7739A095" w14:textId="77777777" w:rsidR="00425045" w:rsidRDefault="0069549D" w:rsidP="00107B5F">
      <w:pPr>
        <w:tabs>
          <w:tab w:val="clear" w:pos="567"/>
        </w:tabs>
        <w:spacing w:line="240" w:lineRule="auto"/>
        <w:jc w:val="both"/>
        <w:rPr>
          <w:szCs w:val="22"/>
        </w:rPr>
      </w:pPr>
      <w:r>
        <w:t>Kaķi:</w:t>
      </w:r>
    </w:p>
    <w:p w14:paraId="78D27959" w14:textId="77777777" w:rsidR="00425045" w:rsidRDefault="00425045" w:rsidP="00107B5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25045" w14:paraId="6043F884" w14:textId="77777777">
        <w:tc>
          <w:tcPr>
            <w:tcW w:w="2500" w:type="pct"/>
          </w:tcPr>
          <w:p w14:paraId="3D864A09" w14:textId="77777777" w:rsidR="00425045" w:rsidRDefault="0069549D" w:rsidP="00107B5F">
            <w:pPr>
              <w:spacing w:before="60" w:after="60"/>
              <w:jc w:val="both"/>
              <w:rPr>
                <w:szCs w:val="22"/>
              </w:rPr>
            </w:pPr>
            <w:r>
              <w:t>Ļoti reti</w:t>
            </w:r>
          </w:p>
          <w:p w14:paraId="63D31B1A" w14:textId="77777777" w:rsidR="00425045" w:rsidRDefault="0069549D" w:rsidP="00107B5F">
            <w:pPr>
              <w:spacing w:before="60" w:after="60"/>
              <w:jc w:val="both"/>
              <w:rPr>
                <w:szCs w:val="22"/>
              </w:rPr>
            </w:pPr>
            <w:r>
              <w:t>(&lt;1 dzīvniekam/10 000 ārstētajiem dzīvniekiem, tostarp atsevišķi ziņojumi):</w:t>
            </w:r>
          </w:p>
        </w:tc>
        <w:tc>
          <w:tcPr>
            <w:tcW w:w="2500" w:type="pct"/>
            <w:hideMark/>
          </w:tcPr>
          <w:p w14:paraId="34C39A80" w14:textId="77777777" w:rsidR="00425045" w:rsidRDefault="0069549D" w:rsidP="00107B5F">
            <w:pPr>
              <w:spacing w:before="60" w:after="60"/>
              <w:jc w:val="both"/>
              <w:rPr>
                <w:szCs w:val="22"/>
              </w:rPr>
            </w:pPr>
            <w:r>
              <w:rPr>
                <w:szCs w:val="22"/>
              </w:rPr>
              <w:t>Pastiprinātas jutības reakcijas;</w:t>
            </w:r>
          </w:p>
          <w:p w14:paraId="4F0AE31C" w14:textId="77777777" w:rsidR="00425045" w:rsidRDefault="0069549D" w:rsidP="00107B5F">
            <w:pPr>
              <w:spacing w:before="60" w:after="60"/>
              <w:jc w:val="both"/>
              <w:rPr>
                <w:szCs w:val="22"/>
              </w:rPr>
            </w:pPr>
            <w:r>
              <w:rPr>
                <w:szCs w:val="22"/>
              </w:rPr>
              <w:t>Sistēmiskas pazīmes (piemēram, letarģija)*;</w:t>
            </w:r>
          </w:p>
          <w:p w14:paraId="6FB7955E" w14:textId="77777777" w:rsidR="00425045" w:rsidRDefault="0069549D" w:rsidP="00107B5F">
            <w:pPr>
              <w:spacing w:before="60" w:after="60"/>
              <w:jc w:val="both"/>
              <w:rPr>
                <w:szCs w:val="22"/>
              </w:rPr>
            </w:pPr>
            <w:r>
              <w:rPr>
                <w:szCs w:val="22"/>
              </w:rPr>
              <w:t xml:space="preserve">Neiroloģiskas pazīmes (piemēram, muskuļu trīce un </w:t>
            </w:r>
            <w:proofErr w:type="spellStart"/>
            <w:r>
              <w:rPr>
                <w:szCs w:val="22"/>
              </w:rPr>
              <w:t>ataksija</w:t>
            </w:r>
            <w:proofErr w:type="spellEnd"/>
            <w:r>
              <w:rPr>
                <w:szCs w:val="22"/>
              </w:rPr>
              <w:t>)*;</w:t>
            </w:r>
          </w:p>
          <w:p w14:paraId="70EA1C13" w14:textId="1DCF2B20" w:rsidR="00425045" w:rsidRDefault="0069549D" w:rsidP="00107B5F">
            <w:pPr>
              <w:spacing w:before="60" w:after="60"/>
              <w:jc w:val="both"/>
              <w:rPr>
                <w:iCs/>
                <w:szCs w:val="22"/>
              </w:rPr>
            </w:pPr>
            <w:r>
              <w:rPr>
                <w:szCs w:val="22"/>
              </w:rPr>
              <w:t>Kuņģa-zarnu trakta</w:t>
            </w:r>
            <w:r w:rsidR="006953A3">
              <w:rPr>
                <w:szCs w:val="22"/>
              </w:rPr>
              <w:t xml:space="preserve"> darbības</w:t>
            </w:r>
            <w:r>
              <w:rPr>
                <w:szCs w:val="22"/>
              </w:rPr>
              <w:t xml:space="preserve"> traucējum</w:t>
            </w:r>
            <w:r w:rsidR="006953A3">
              <w:rPr>
                <w:szCs w:val="22"/>
              </w:rPr>
              <w:t>i</w:t>
            </w:r>
            <w:r>
              <w:rPr>
                <w:szCs w:val="22"/>
              </w:rPr>
              <w:t xml:space="preserve"> (piemēram, vemšana un </w:t>
            </w:r>
            <w:proofErr w:type="spellStart"/>
            <w:r>
              <w:rPr>
                <w:szCs w:val="22"/>
              </w:rPr>
              <w:t>diareja</w:t>
            </w:r>
            <w:proofErr w:type="spellEnd"/>
            <w:r>
              <w:rPr>
                <w:szCs w:val="22"/>
              </w:rPr>
              <w:t>)*.</w:t>
            </w:r>
          </w:p>
        </w:tc>
      </w:tr>
    </w:tbl>
    <w:p w14:paraId="2AA1C449" w14:textId="2FB636E7" w:rsidR="00425045" w:rsidRDefault="0069549D" w:rsidP="00107B5F">
      <w:pPr>
        <w:tabs>
          <w:tab w:val="clear" w:pos="567"/>
        </w:tabs>
        <w:spacing w:line="240" w:lineRule="auto"/>
        <w:jc w:val="both"/>
        <w:rPr>
          <w:szCs w:val="22"/>
        </w:rPr>
      </w:pPr>
      <w:r>
        <w:rPr>
          <w:szCs w:val="22"/>
        </w:rPr>
        <w:t>*</w:t>
      </w:r>
      <w:r w:rsidR="00633095">
        <w:rPr>
          <w:szCs w:val="22"/>
        </w:rPr>
        <w:t>Ī</w:t>
      </w:r>
      <w:r>
        <w:rPr>
          <w:szCs w:val="22"/>
        </w:rPr>
        <w:t>paši jauniem kaķiem.</w:t>
      </w:r>
    </w:p>
    <w:p w14:paraId="1AF3E051" w14:textId="77777777" w:rsidR="00425045" w:rsidRDefault="00425045" w:rsidP="00107B5F">
      <w:pPr>
        <w:tabs>
          <w:tab w:val="clear" w:pos="567"/>
        </w:tabs>
        <w:spacing w:line="240" w:lineRule="auto"/>
        <w:jc w:val="both"/>
        <w:rPr>
          <w:iCs/>
          <w:szCs w:val="22"/>
        </w:rPr>
      </w:pPr>
    </w:p>
    <w:p w14:paraId="18F134F5" w14:textId="77777777" w:rsidR="00425045" w:rsidRPr="00107B5F" w:rsidRDefault="0069549D" w:rsidP="00D77962">
      <w:pPr>
        <w:jc w:val="both"/>
        <w:rPr>
          <w:i/>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veterinārā dienesta tīmekļa vietnē </w:t>
      </w:r>
      <w:hyperlink r:id="rId10" w:history="1">
        <w:r w:rsidRPr="00DA6323">
          <w:rPr>
            <w:rStyle w:val="Hyperlink"/>
            <w:color w:val="auto"/>
          </w:rPr>
          <w:t>www.pvd.gov.lv</w:t>
        </w:r>
      </w:hyperlink>
    </w:p>
    <w:p w14:paraId="788950F3" w14:textId="77777777" w:rsidR="00425045" w:rsidRDefault="00425045" w:rsidP="00D77962">
      <w:pPr>
        <w:jc w:val="both"/>
      </w:pPr>
    </w:p>
    <w:p w14:paraId="46F37216" w14:textId="77777777" w:rsidR="00425045" w:rsidRDefault="00425045" w:rsidP="00D77962">
      <w:pPr>
        <w:tabs>
          <w:tab w:val="clear" w:pos="567"/>
        </w:tabs>
        <w:spacing w:line="240" w:lineRule="auto"/>
        <w:jc w:val="both"/>
      </w:pPr>
    </w:p>
    <w:p w14:paraId="046CA0EB" w14:textId="77777777" w:rsidR="00425045" w:rsidRDefault="0069549D" w:rsidP="00107B5F">
      <w:pPr>
        <w:pStyle w:val="Style1"/>
        <w:jc w:val="both"/>
      </w:pPr>
      <w:r>
        <w:rPr>
          <w:highlight w:val="lightGray"/>
        </w:rPr>
        <w:t>8.</w:t>
      </w:r>
      <w:r>
        <w:tab/>
        <w:t>Deva katrai dzīvnieku sugai, lietošanas veids un metode</w:t>
      </w:r>
    </w:p>
    <w:p w14:paraId="56661290" w14:textId="77777777" w:rsidR="00425045" w:rsidRDefault="00425045" w:rsidP="00D77962">
      <w:pPr>
        <w:tabs>
          <w:tab w:val="clear" w:pos="567"/>
        </w:tabs>
        <w:spacing w:line="240" w:lineRule="auto"/>
        <w:jc w:val="both"/>
      </w:pPr>
    </w:p>
    <w:p w14:paraId="24E30B2F" w14:textId="77777777" w:rsidR="00425045" w:rsidRDefault="0069549D" w:rsidP="00D77962">
      <w:pPr>
        <w:jc w:val="both"/>
      </w:pPr>
      <w:r>
        <w:t>Iekšķīgai lietošanai.</w:t>
      </w:r>
    </w:p>
    <w:p w14:paraId="3530E0FE" w14:textId="77777777" w:rsidR="00425045" w:rsidRDefault="0069549D" w:rsidP="00D77962">
      <w:pPr>
        <w:jc w:val="both"/>
      </w:pPr>
      <w:r>
        <w:t>Lai nodrošinātu pareizu devu, ķermeņa svars jānosaka pēc iespējas precīzāk.</w:t>
      </w:r>
    </w:p>
    <w:p w14:paraId="2F343EBA" w14:textId="77777777" w:rsidR="00425045" w:rsidRDefault="00425045" w:rsidP="00D77962">
      <w:pPr>
        <w:jc w:val="both"/>
      </w:pPr>
    </w:p>
    <w:p w14:paraId="02571FDE" w14:textId="4C7C4B19" w:rsidR="00425045" w:rsidRDefault="0069549D" w:rsidP="00107B5F">
      <w:pPr>
        <w:jc w:val="both"/>
        <w:rPr>
          <w:szCs w:val="22"/>
        </w:rPr>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w:t>
      </w:r>
      <w:r>
        <w:rPr>
          <w:szCs w:val="22"/>
        </w:rPr>
        <w:t xml:space="preserve"> viena deva</w:t>
      </w:r>
      <w:r w:rsidR="00F616CD">
        <w:rPr>
          <w:szCs w:val="22"/>
        </w:rPr>
        <w:t xml:space="preserve"> iekšķīgi</w:t>
      </w:r>
      <w:r>
        <w:rPr>
          <w:szCs w:val="22"/>
        </w:rPr>
        <w:t xml:space="preserve">. </w:t>
      </w:r>
    </w:p>
    <w:p w14:paraId="636E4743" w14:textId="5759D539" w:rsidR="00425045" w:rsidRDefault="0069549D" w:rsidP="00D77962">
      <w:pPr>
        <w:jc w:val="both"/>
      </w:pPr>
      <w:r>
        <w:t xml:space="preserve">Atkarībā no kaķa ķermeņa svara, praktiska devas noteikšana ir </w:t>
      </w:r>
      <w:r w:rsidR="005B48F3">
        <w:t>šāda</w:t>
      </w:r>
      <w:r>
        <w:t xml:space="preserve">: </w:t>
      </w:r>
    </w:p>
    <w:p w14:paraId="18B0B75A" w14:textId="77777777" w:rsidR="00425045" w:rsidRDefault="00425045" w:rsidP="00D77962">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260"/>
      </w:tblGrid>
      <w:tr w:rsidR="00425045" w14:paraId="0B55BA0A" w14:textId="77777777" w:rsidTr="00107B5F">
        <w:trPr>
          <w:trHeight w:val="320"/>
        </w:trPr>
        <w:tc>
          <w:tcPr>
            <w:tcW w:w="1843" w:type="dxa"/>
            <w:vAlign w:val="center"/>
          </w:tcPr>
          <w:p w14:paraId="4E76B24A" w14:textId="77777777" w:rsidR="00425045" w:rsidRDefault="0069549D" w:rsidP="00107B5F">
            <w:pPr>
              <w:jc w:val="center"/>
              <w:rPr>
                <w:b/>
                <w:bCs/>
                <w:szCs w:val="22"/>
              </w:rPr>
            </w:pPr>
            <w:r>
              <w:rPr>
                <w:b/>
                <w:bCs/>
                <w:szCs w:val="22"/>
              </w:rPr>
              <w:t>Ķermeņa svars</w:t>
            </w:r>
          </w:p>
        </w:tc>
        <w:tc>
          <w:tcPr>
            <w:tcW w:w="3260" w:type="dxa"/>
            <w:vAlign w:val="center"/>
          </w:tcPr>
          <w:p w14:paraId="3AA29C5F" w14:textId="77777777" w:rsidR="00425045" w:rsidRDefault="0069549D" w:rsidP="00107B5F">
            <w:pPr>
              <w:jc w:val="center"/>
              <w:rPr>
                <w:b/>
                <w:bCs/>
                <w:szCs w:val="22"/>
              </w:rPr>
            </w:pPr>
            <w:proofErr w:type="spellStart"/>
            <w:r>
              <w:rPr>
                <w:b/>
                <w:bCs/>
                <w:szCs w:val="22"/>
              </w:rPr>
              <w:t>Apvalkotās</w:t>
            </w:r>
            <w:proofErr w:type="spellEnd"/>
            <w:r>
              <w:rPr>
                <w:b/>
                <w:bCs/>
                <w:szCs w:val="22"/>
              </w:rPr>
              <w:t xml:space="preserve"> tabletes maza auguma kaķiem un kaķēniem</w:t>
            </w:r>
          </w:p>
        </w:tc>
      </w:tr>
      <w:tr w:rsidR="00425045" w14:paraId="08C79101" w14:textId="77777777" w:rsidTr="00107B5F">
        <w:tc>
          <w:tcPr>
            <w:tcW w:w="1843" w:type="dxa"/>
            <w:vAlign w:val="center"/>
          </w:tcPr>
          <w:p w14:paraId="72CEB6B8" w14:textId="77777777" w:rsidR="00425045" w:rsidRDefault="0069549D" w:rsidP="00107B5F">
            <w:pPr>
              <w:jc w:val="center"/>
              <w:rPr>
                <w:szCs w:val="22"/>
              </w:rPr>
            </w:pPr>
            <w:r>
              <w:rPr>
                <w:szCs w:val="22"/>
              </w:rPr>
              <w:t>0,5 - 1 kg</w:t>
            </w:r>
          </w:p>
        </w:tc>
        <w:tc>
          <w:tcPr>
            <w:tcW w:w="3260" w:type="dxa"/>
            <w:vAlign w:val="center"/>
          </w:tcPr>
          <w:p w14:paraId="7F44ADAC" w14:textId="77777777" w:rsidR="00425045" w:rsidRDefault="0069549D" w:rsidP="00107B5F">
            <w:pPr>
              <w:jc w:val="center"/>
              <w:rPr>
                <w:szCs w:val="22"/>
              </w:rPr>
            </w:pPr>
            <w:r>
              <w:rPr>
                <w:szCs w:val="22"/>
              </w:rPr>
              <w:t>½ tablete</w:t>
            </w:r>
          </w:p>
        </w:tc>
      </w:tr>
      <w:tr w:rsidR="00425045" w14:paraId="3CBDDC56" w14:textId="77777777" w:rsidTr="00107B5F">
        <w:tc>
          <w:tcPr>
            <w:tcW w:w="1843" w:type="dxa"/>
            <w:vAlign w:val="center"/>
          </w:tcPr>
          <w:p w14:paraId="6B128E08" w14:textId="77777777" w:rsidR="00425045" w:rsidRDefault="0069549D" w:rsidP="00107B5F">
            <w:pPr>
              <w:jc w:val="center"/>
              <w:rPr>
                <w:szCs w:val="22"/>
              </w:rPr>
            </w:pPr>
            <w:r>
              <w:rPr>
                <w:szCs w:val="22"/>
              </w:rPr>
              <w:t>&gt; 1 - 2 kg</w:t>
            </w:r>
          </w:p>
        </w:tc>
        <w:tc>
          <w:tcPr>
            <w:tcW w:w="3260" w:type="dxa"/>
            <w:vAlign w:val="center"/>
          </w:tcPr>
          <w:p w14:paraId="41DFAB5D" w14:textId="77777777" w:rsidR="00425045" w:rsidRDefault="0069549D" w:rsidP="00107B5F">
            <w:pPr>
              <w:jc w:val="center"/>
              <w:rPr>
                <w:szCs w:val="22"/>
              </w:rPr>
            </w:pPr>
            <w:r>
              <w:rPr>
                <w:szCs w:val="22"/>
              </w:rPr>
              <w:t>1 tablete</w:t>
            </w:r>
          </w:p>
        </w:tc>
      </w:tr>
    </w:tbl>
    <w:p w14:paraId="5ABAA901" w14:textId="77777777" w:rsidR="00425045" w:rsidRDefault="00425045" w:rsidP="00D77962">
      <w:pPr>
        <w:jc w:val="both"/>
        <w:rPr>
          <w:szCs w:val="22"/>
          <w:highlight w:val="yellow"/>
        </w:rPr>
      </w:pPr>
    </w:p>
    <w:p w14:paraId="45F27C6E" w14:textId="77777777" w:rsidR="00425045" w:rsidRDefault="00425045" w:rsidP="00107B5F">
      <w:pPr>
        <w:tabs>
          <w:tab w:val="clear" w:pos="567"/>
        </w:tabs>
        <w:spacing w:line="240" w:lineRule="auto"/>
        <w:jc w:val="both"/>
        <w:rPr>
          <w:szCs w:val="22"/>
        </w:rPr>
      </w:pPr>
    </w:p>
    <w:p w14:paraId="029C657A" w14:textId="77777777" w:rsidR="00425045" w:rsidRDefault="0069549D" w:rsidP="00107B5F">
      <w:pPr>
        <w:pStyle w:val="Style1"/>
        <w:jc w:val="both"/>
      </w:pPr>
      <w:r>
        <w:rPr>
          <w:highlight w:val="lightGray"/>
        </w:rPr>
        <w:t>9.</w:t>
      </w:r>
      <w:r>
        <w:tab/>
        <w:t>Ieteikumi pareizai lietošanai</w:t>
      </w:r>
    </w:p>
    <w:p w14:paraId="44EDA0CF" w14:textId="77777777" w:rsidR="00425045" w:rsidRDefault="00425045" w:rsidP="00107B5F">
      <w:pPr>
        <w:tabs>
          <w:tab w:val="clear" w:pos="567"/>
        </w:tabs>
        <w:spacing w:line="240" w:lineRule="auto"/>
        <w:jc w:val="both"/>
        <w:rPr>
          <w:szCs w:val="22"/>
        </w:rPr>
      </w:pPr>
    </w:p>
    <w:p w14:paraId="6B3EF479" w14:textId="77777777" w:rsidR="00425045" w:rsidRDefault="0069549D" w:rsidP="00107B5F">
      <w:pPr>
        <w:tabs>
          <w:tab w:val="clear" w:pos="567"/>
        </w:tabs>
        <w:spacing w:line="240" w:lineRule="auto"/>
        <w:jc w:val="both"/>
        <w:rPr>
          <w:szCs w:val="22"/>
        </w:rPr>
      </w:pPr>
      <w:r>
        <w:rPr>
          <w:szCs w:val="22"/>
        </w:rPr>
        <w:t xml:space="preserve">Veterinārās zāles jālieto kopā ar barību vai tūlīt pēc ēdināšanas, tā nodrošinot optimālu aizsardzību pret </w:t>
      </w:r>
      <w:proofErr w:type="spellStart"/>
      <w:r>
        <w:rPr>
          <w:szCs w:val="22"/>
        </w:rPr>
        <w:t>sirdstārpu</w:t>
      </w:r>
      <w:proofErr w:type="spellEnd"/>
      <w:r>
        <w:rPr>
          <w:szCs w:val="22"/>
        </w:rPr>
        <w:t xml:space="preserve"> slimību.</w:t>
      </w:r>
    </w:p>
    <w:p w14:paraId="6935BD8A" w14:textId="77777777" w:rsidR="00425045" w:rsidRDefault="00425045" w:rsidP="00107B5F">
      <w:pPr>
        <w:tabs>
          <w:tab w:val="clear" w:pos="567"/>
        </w:tabs>
        <w:spacing w:line="240" w:lineRule="auto"/>
        <w:jc w:val="both"/>
        <w:rPr>
          <w:iCs/>
          <w:szCs w:val="22"/>
        </w:rPr>
      </w:pPr>
    </w:p>
    <w:p w14:paraId="4DB55370" w14:textId="2C55CF10" w:rsidR="00425045" w:rsidRDefault="0069549D" w:rsidP="00D77962">
      <w:pPr>
        <w:jc w:val="both"/>
      </w:pPr>
      <w:r>
        <w:rPr>
          <w:szCs w:val="22"/>
        </w:rPr>
        <w:t xml:space="preserve">Veterinārās zāles var iekļaut </w:t>
      </w:r>
      <w:proofErr w:type="spellStart"/>
      <w:r>
        <w:rPr>
          <w:szCs w:val="22"/>
        </w:rPr>
        <w:t>sirdstārpu</w:t>
      </w:r>
      <w:proofErr w:type="spellEnd"/>
      <w:r>
        <w:rPr>
          <w:szCs w:val="22"/>
        </w:rPr>
        <w:t xml:space="preserve"> invāzijas novēršanas programmā, ja indicēta</w:t>
      </w:r>
      <w:r w:rsidR="005368C8">
        <w:rPr>
          <w:szCs w:val="22"/>
        </w:rPr>
        <w:t xml:space="preserve"> vienlaicīga</w:t>
      </w:r>
      <w:r>
        <w:rPr>
          <w:szCs w:val="22"/>
        </w:rPr>
        <w:t xml:space="preserve"> ārstēšana pret plakantārpu invāziju. </w:t>
      </w:r>
      <w:proofErr w:type="spellStart"/>
      <w:r>
        <w:rPr>
          <w:szCs w:val="22"/>
        </w:rPr>
        <w:t>Sirdstārpu</w:t>
      </w:r>
      <w:proofErr w:type="spellEnd"/>
      <w:r>
        <w:rPr>
          <w:szCs w:val="22"/>
        </w:rPr>
        <w:t xml:space="preserve"> invāzijas novēršanai:</w:t>
      </w:r>
      <w:r>
        <w:t xml:space="preserve"> veterinārās zāles nogalina </w:t>
      </w:r>
      <w:proofErr w:type="spellStart"/>
      <w:r>
        <w:rPr>
          <w:i/>
        </w:rPr>
        <w:t>Dirofilaria</w:t>
      </w:r>
      <w:proofErr w:type="spellEnd"/>
      <w:r>
        <w:rPr>
          <w:i/>
        </w:rPr>
        <w:t xml:space="preserve"> </w:t>
      </w:r>
      <w:proofErr w:type="spellStart"/>
      <w:r>
        <w:rPr>
          <w:i/>
        </w:rPr>
        <w:t>immitis</w:t>
      </w:r>
      <w:proofErr w:type="spellEnd"/>
      <w:r>
        <w:t xml:space="preserve"> kāpurus līdz vienam mēnesim pēc to transmisijas no odiem. Regulārai </w:t>
      </w:r>
      <w:proofErr w:type="spellStart"/>
      <w:r>
        <w:t>sirdstārpu</w:t>
      </w:r>
      <w:proofErr w:type="spellEnd"/>
      <w:r>
        <w:t xml:space="preserve"> invāzijas novēršanai ieteicams lietot zāles ar vienu aktīvo vielu.</w:t>
      </w:r>
    </w:p>
    <w:p w14:paraId="404ED6A4" w14:textId="77777777" w:rsidR="00425045" w:rsidRDefault="00425045" w:rsidP="00D77962">
      <w:pPr>
        <w:tabs>
          <w:tab w:val="clear" w:pos="567"/>
        </w:tabs>
        <w:spacing w:line="240" w:lineRule="auto"/>
        <w:jc w:val="both"/>
      </w:pPr>
    </w:p>
    <w:p w14:paraId="2B8D1B16" w14:textId="77777777" w:rsidR="00425045" w:rsidRDefault="00425045" w:rsidP="00D77962">
      <w:pPr>
        <w:tabs>
          <w:tab w:val="clear" w:pos="567"/>
        </w:tabs>
        <w:spacing w:line="240" w:lineRule="auto"/>
        <w:jc w:val="both"/>
      </w:pPr>
    </w:p>
    <w:p w14:paraId="5F54D5BC" w14:textId="77777777" w:rsidR="00425045" w:rsidRDefault="0069549D" w:rsidP="00107B5F">
      <w:pPr>
        <w:pStyle w:val="Style1"/>
        <w:jc w:val="both"/>
      </w:pPr>
      <w:r w:rsidRPr="00107B5F">
        <w:rPr>
          <w:highlight w:val="lightGray"/>
        </w:rPr>
        <w:t>10.</w:t>
      </w:r>
      <w:r>
        <w:tab/>
        <w:t>Ierobežojumu periods</w:t>
      </w:r>
    </w:p>
    <w:p w14:paraId="549876B8" w14:textId="77777777" w:rsidR="00425045" w:rsidRDefault="00425045" w:rsidP="00D77962">
      <w:pPr>
        <w:tabs>
          <w:tab w:val="clear" w:pos="567"/>
        </w:tabs>
        <w:spacing w:line="240" w:lineRule="auto"/>
        <w:jc w:val="both"/>
      </w:pPr>
    </w:p>
    <w:p w14:paraId="780F607C" w14:textId="77777777" w:rsidR="00425045" w:rsidRPr="00DA6323" w:rsidRDefault="0069549D" w:rsidP="00107B5F">
      <w:pPr>
        <w:pStyle w:val="Style1"/>
        <w:jc w:val="both"/>
      </w:pPr>
      <w:r w:rsidRPr="00107B5F">
        <w:rPr>
          <w:b w:val="0"/>
        </w:rPr>
        <w:t>Nav piemērojams.</w:t>
      </w:r>
    </w:p>
    <w:p w14:paraId="00F5679E" w14:textId="77777777" w:rsidR="00425045" w:rsidRPr="00DA6323" w:rsidRDefault="00425045" w:rsidP="00107B5F">
      <w:pPr>
        <w:pStyle w:val="Style1"/>
        <w:jc w:val="both"/>
      </w:pPr>
    </w:p>
    <w:p w14:paraId="6194C188" w14:textId="77777777" w:rsidR="00425045" w:rsidRPr="00DA6323" w:rsidRDefault="00425045" w:rsidP="00107B5F">
      <w:pPr>
        <w:pStyle w:val="Style1"/>
        <w:jc w:val="both"/>
      </w:pPr>
    </w:p>
    <w:p w14:paraId="22D173E6" w14:textId="77777777" w:rsidR="00425045" w:rsidRDefault="0069549D" w:rsidP="00107B5F">
      <w:pPr>
        <w:pStyle w:val="Style1"/>
        <w:jc w:val="both"/>
      </w:pPr>
      <w:r>
        <w:rPr>
          <w:highlight w:val="lightGray"/>
        </w:rPr>
        <w:t>11.</w:t>
      </w:r>
      <w:r>
        <w:tab/>
        <w:t>Īpaši uzglabāšanas nosacījumi</w:t>
      </w:r>
    </w:p>
    <w:p w14:paraId="5857F64D" w14:textId="77777777" w:rsidR="00425045" w:rsidRDefault="00425045" w:rsidP="00D77962">
      <w:pPr>
        <w:numPr>
          <w:ilvl w:val="12"/>
          <w:numId w:val="0"/>
        </w:numPr>
        <w:tabs>
          <w:tab w:val="clear" w:pos="567"/>
        </w:tabs>
        <w:spacing w:line="240" w:lineRule="auto"/>
        <w:jc w:val="both"/>
      </w:pPr>
    </w:p>
    <w:p w14:paraId="4190C735" w14:textId="77777777" w:rsidR="00425045" w:rsidRDefault="0069549D" w:rsidP="00D77962">
      <w:pPr>
        <w:numPr>
          <w:ilvl w:val="12"/>
          <w:numId w:val="0"/>
        </w:numPr>
        <w:tabs>
          <w:tab w:val="clear" w:pos="567"/>
        </w:tabs>
        <w:spacing w:line="240" w:lineRule="auto"/>
        <w:jc w:val="both"/>
      </w:pPr>
      <w:r>
        <w:t>Uzglabāt bērniem neredzamā un nepieejamā vietā.</w:t>
      </w:r>
    </w:p>
    <w:p w14:paraId="6A3710EC" w14:textId="77777777" w:rsidR="00425045" w:rsidRDefault="00425045" w:rsidP="00107B5F">
      <w:pPr>
        <w:numPr>
          <w:ilvl w:val="12"/>
          <w:numId w:val="0"/>
        </w:numPr>
        <w:tabs>
          <w:tab w:val="clear" w:pos="567"/>
        </w:tabs>
        <w:spacing w:line="240" w:lineRule="auto"/>
        <w:jc w:val="both"/>
        <w:rPr>
          <w:szCs w:val="22"/>
        </w:rPr>
      </w:pPr>
    </w:p>
    <w:p w14:paraId="5D911150" w14:textId="77777777" w:rsidR="00425045" w:rsidRDefault="0069549D" w:rsidP="00D77962">
      <w:pPr>
        <w:jc w:val="both"/>
        <w:rPr>
          <w:szCs w:val="22"/>
        </w:rPr>
      </w:pPr>
      <w:r>
        <w:rPr>
          <w:szCs w:val="22"/>
        </w:rPr>
        <w:t>Uzglabāt oriģinālajā iepakojumā, lai pasargātu no mitruma.</w:t>
      </w:r>
    </w:p>
    <w:p w14:paraId="21521344" w14:textId="77777777" w:rsidR="00425045" w:rsidRDefault="00425045" w:rsidP="00D77962">
      <w:pPr>
        <w:jc w:val="both"/>
        <w:rPr>
          <w:bCs/>
          <w:i/>
          <w:szCs w:val="22"/>
        </w:rPr>
      </w:pPr>
    </w:p>
    <w:p w14:paraId="64B9CC13" w14:textId="77777777" w:rsidR="00425045" w:rsidRDefault="0069549D" w:rsidP="00107B5F">
      <w:pPr>
        <w:numPr>
          <w:ilvl w:val="12"/>
          <w:numId w:val="0"/>
        </w:numPr>
        <w:tabs>
          <w:tab w:val="clear" w:pos="567"/>
        </w:tabs>
        <w:spacing w:line="240" w:lineRule="auto"/>
        <w:jc w:val="both"/>
        <w:rPr>
          <w:szCs w:val="22"/>
        </w:rPr>
      </w:pPr>
      <w:r>
        <w:t xml:space="preserve">Nelietot šīs veterinārās zāles, ja beidzies derīguma termiņš, kas norādīts uz </w:t>
      </w:r>
      <w:proofErr w:type="spellStart"/>
      <w:r>
        <w:t>blistera</w:t>
      </w:r>
      <w:proofErr w:type="spellEnd"/>
      <w:r>
        <w:t xml:space="preserve"> un kastītes pēc EXP. Derīguma termiņš attiecas uz norādītā mēneša pēdējo dienu.</w:t>
      </w:r>
    </w:p>
    <w:p w14:paraId="46D6F3D5" w14:textId="77777777" w:rsidR="00425045" w:rsidRDefault="00425045" w:rsidP="00107B5F">
      <w:pPr>
        <w:numPr>
          <w:ilvl w:val="12"/>
          <w:numId w:val="0"/>
        </w:numPr>
        <w:tabs>
          <w:tab w:val="clear" w:pos="567"/>
        </w:tabs>
        <w:spacing w:line="240" w:lineRule="auto"/>
        <w:jc w:val="both"/>
      </w:pPr>
    </w:p>
    <w:p w14:paraId="3F5500AE" w14:textId="77777777" w:rsidR="00425045" w:rsidRDefault="0069549D" w:rsidP="00107B5F">
      <w:pPr>
        <w:numPr>
          <w:ilvl w:val="12"/>
          <w:numId w:val="0"/>
        </w:numPr>
        <w:tabs>
          <w:tab w:val="clear" w:pos="567"/>
        </w:tabs>
        <w:spacing w:line="240" w:lineRule="auto"/>
        <w:jc w:val="both"/>
        <w:rPr>
          <w:szCs w:val="22"/>
          <w:lang w:eastAsia="en-GB"/>
        </w:rPr>
      </w:pPr>
      <w:r>
        <w:rPr>
          <w:szCs w:val="22"/>
          <w:lang w:eastAsia="en-GB"/>
        </w:rPr>
        <w:t xml:space="preserve">Dalīto tablešu derīguma termiņš pēc </w:t>
      </w:r>
      <w:r>
        <w:t>pirmreizējas</w:t>
      </w:r>
      <w:r>
        <w:rPr>
          <w:szCs w:val="22"/>
          <w:lang w:eastAsia="en-GB"/>
        </w:rPr>
        <w:t xml:space="preserve"> tiešā iepakojuma atvēršanas: 6 mēneši.</w:t>
      </w:r>
    </w:p>
    <w:p w14:paraId="3B07E5EF" w14:textId="63162654" w:rsidR="00425045" w:rsidRDefault="0069549D" w:rsidP="00D77962">
      <w:pPr>
        <w:jc w:val="both"/>
        <w:rPr>
          <w:bCs/>
          <w:szCs w:val="22"/>
        </w:rPr>
      </w:pPr>
      <w:r>
        <w:rPr>
          <w:bCs/>
          <w:szCs w:val="22"/>
        </w:rPr>
        <w:t>Dalītās tabletes uzglabāt temperatūrā līdz 25 °C oriģināl</w:t>
      </w:r>
      <w:r w:rsidR="0088564A">
        <w:rPr>
          <w:bCs/>
          <w:szCs w:val="22"/>
        </w:rPr>
        <w:t>aj</w:t>
      </w:r>
      <w:r>
        <w:rPr>
          <w:bCs/>
          <w:szCs w:val="22"/>
        </w:rPr>
        <w:t xml:space="preserve">ā </w:t>
      </w:r>
      <w:proofErr w:type="spellStart"/>
      <w:r>
        <w:rPr>
          <w:bCs/>
          <w:szCs w:val="22"/>
        </w:rPr>
        <w:t>blisterī</w:t>
      </w:r>
      <w:proofErr w:type="spellEnd"/>
      <w:r>
        <w:rPr>
          <w:bCs/>
          <w:szCs w:val="22"/>
        </w:rPr>
        <w:t xml:space="preserve"> līdz nākam</w:t>
      </w:r>
      <w:r w:rsidR="0088564A">
        <w:rPr>
          <w:bCs/>
          <w:szCs w:val="22"/>
        </w:rPr>
        <w:t>aj</w:t>
      </w:r>
      <w:r>
        <w:rPr>
          <w:bCs/>
          <w:szCs w:val="22"/>
        </w:rPr>
        <w:t>ai lietošanas reizei.</w:t>
      </w:r>
    </w:p>
    <w:p w14:paraId="390CC9AE" w14:textId="77777777" w:rsidR="00425045" w:rsidRPr="00107B5F" w:rsidRDefault="0069549D" w:rsidP="00107B5F">
      <w:pPr>
        <w:numPr>
          <w:ilvl w:val="12"/>
          <w:numId w:val="0"/>
        </w:numPr>
        <w:tabs>
          <w:tab w:val="clear" w:pos="567"/>
        </w:tabs>
        <w:spacing w:line="240" w:lineRule="auto"/>
        <w:jc w:val="both"/>
      </w:pPr>
      <w:r>
        <w:t xml:space="preserve">Uzglabāt </w:t>
      </w:r>
      <w:proofErr w:type="spellStart"/>
      <w:r>
        <w:t>blisteri</w:t>
      </w:r>
      <w:proofErr w:type="spellEnd"/>
      <w:r>
        <w:t xml:space="preserve"> kastītē.</w:t>
      </w:r>
    </w:p>
    <w:p w14:paraId="3AA1F978" w14:textId="77777777" w:rsidR="00425045" w:rsidRDefault="00425045" w:rsidP="00107B5F">
      <w:pPr>
        <w:tabs>
          <w:tab w:val="clear" w:pos="567"/>
        </w:tabs>
        <w:spacing w:line="240" w:lineRule="auto"/>
        <w:jc w:val="both"/>
        <w:rPr>
          <w:szCs w:val="22"/>
        </w:rPr>
      </w:pPr>
    </w:p>
    <w:p w14:paraId="72EC4197" w14:textId="77777777" w:rsidR="00425045" w:rsidRDefault="00425045" w:rsidP="00107B5F">
      <w:pPr>
        <w:tabs>
          <w:tab w:val="clear" w:pos="567"/>
        </w:tabs>
        <w:spacing w:line="240" w:lineRule="auto"/>
        <w:jc w:val="both"/>
        <w:rPr>
          <w:szCs w:val="22"/>
        </w:rPr>
      </w:pPr>
    </w:p>
    <w:p w14:paraId="6C9D2541" w14:textId="77777777" w:rsidR="00425045" w:rsidRDefault="0069549D" w:rsidP="00107B5F">
      <w:pPr>
        <w:pStyle w:val="Style1"/>
        <w:jc w:val="both"/>
      </w:pPr>
      <w:r>
        <w:rPr>
          <w:highlight w:val="lightGray"/>
        </w:rPr>
        <w:t>12.</w:t>
      </w:r>
      <w:r>
        <w:tab/>
        <w:t>Īpaši norādījumi atkritumu iznīcināšanai</w:t>
      </w:r>
    </w:p>
    <w:p w14:paraId="63AB21ED" w14:textId="77777777" w:rsidR="00425045" w:rsidRDefault="00425045" w:rsidP="00107B5F">
      <w:pPr>
        <w:tabs>
          <w:tab w:val="clear" w:pos="567"/>
        </w:tabs>
        <w:spacing w:line="240" w:lineRule="auto"/>
        <w:jc w:val="both"/>
        <w:rPr>
          <w:szCs w:val="22"/>
        </w:rPr>
      </w:pPr>
    </w:p>
    <w:p w14:paraId="1E5BF4B3" w14:textId="21B9D8BC" w:rsidR="00425045" w:rsidRPr="00107B5F" w:rsidRDefault="0069549D" w:rsidP="00107B5F">
      <w:pPr>
        <w:tabs>
          <w:tab w:val="clear" w:pos="567"/>
        </w:tabs>
        <w:spacing w:line="240" w:lineRule="auto"/>
        <w:jc w:val="both"/>
      </w:pPr>
      <w:r>
        <w:t>Neizmest veterinārās zāles kanalizācijā</w:t>
      </w:r>
      <w:r w:rsidRPr="00107B5F">
        <w:t xml:space="preserve"> vai kopā ar sadzīves atkritumiem.</w:t>
      </w:r>
    </w:p>
    <w:p w14:paraId="48C73B10" w14:textId="77777777" w:rsidR="00425045" w:rsidRDefault="00425045" w:rsidP="00107B5F">
      <w:pPr>
        <w:tabs>
          <w:tab w:val="clear" w:pos="567"/>
        </w:tabs>
        <w:spacing w:line="240" w:lineRule="auto"/>
        <w:jc w:val="both"/>
        <w:rPr>
          <w:szCs w:val="22"/>
        </w:rPr>
      </w:pPr>
    </w:p>
    <w:p w14:paraId="1E31ABF5" w14:textId="71BC6688" w:rsidR="00425045" w:rsidRDefault="00C651EA" w:rsidP="00107B5F">
      <w:pPr>
        <w:tabs>
          <w:tab w:val="clear" w:pos="567"/>
        </w:tabs>
        <w:spacing w:line="240" w:lineRule="auto"/>
        <w:jc w:val="both"/>
        <w:rPr>
          <w:szCs w:val="22"/>
        </w:rPr>
      </w:pPr>
      <w:r>
        <w:t>Šīs v</w:t>
      </w:r>
      <w:r w:rsidR="0069549D">
        <w:t xml:space="preserve">eterinārās zāles nedrīkst nonākt ūdenstilpēs, jo </w:t>
      </w:r>
      <w:proofErr w:type="spellStart"/>
      <w:r w:rsidR="0069549D">
        <w:t>milbemicīna</w:t>
      </w:r>
      <w:proofErr w:type="spellEnd"/>
      <w:r w:rsidR="0069549D">
        <w:t xml:space="preserve"> </w:t>
      </w:r>
      <w:proofErr w:type="spellStart"/>
      <w:r w:rsidR="0069549D">
        <w:t>oksīms</w:t>
      </w:r>
      <w:proofErr w:type="spellEnd"/>
      <w:r w:rsidR="0069549D">
        <w:t xml:space="preserve"> var būt bīstams zivīm un citiem ūdens organismiem.</w:t>
      </w:r>
    </w:p>
    <w:p w14:paraId="729E92FE" w14:textId="77777777" w:rsidR="00425045" w:rsidRDefault="00425045" w:rsidP="00107B5F">
      <w:pPr>
        <w:tabs>
          <w:tab w:val="clear" w:pos="567"/>
        </w:tabs>
        <w:spacing w:line="240" w:lineRule="auto"/>
        <w:jc w:val="both"/>
        <w:rPr>
          <w:szCs w:val="22"/>
        </w:rPr>
      </w:pPr>
    </w:p>
    <w:p w14:paraId="487A14EE" w14:textId="77777777" w:rsidR="00425045" w:rsidRDefault="0069549D" w:rsidP="00107B5F">
      <w:pPr>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81D5A4" w14:textId="77777777" w:rsidR="00425045" w:rsidRDefault="00425045" w:rsidP="00107B5F">
      <w:pPr>
        <w:tabs>
          <w:tab w:val="clear" w:pos="567"/>
        </w:tabs>
        <w:spacing w:line="240" w:lineRule="auto"/>
        <w:jc w:val="both"/>
        <w:rPr>
          <w:szCs w:val="22"/>
        </w:rPr>
      </w:pPr>
    </w:p>
    <w:p w14:paraId="25EDACA0" w14:textId="63B65F1F" w:rsidR="00425045" w:rsidRDefault="0069549D" w:rsidP="00D77962">
      <w:pPr>
        <w:tabs>
          <w:tab w:val="clear" w:pos="567"/>
        </w:tabs>
        <w:spacing w:line="240" w:lineRule="auto"/>
        <w:jc w:val="both"/>
      </w:pPr>
      <w:r w:rsidRPr="00107B5F">
        <w:t xml:space="preserve">Jautājiet savam veterinārārstam vai farmaceitam, kā atbrīvoties no nevajadzīgām </w:t>
      </w:r>
      <w:r>
        <w:t>veterinārajām</w:t>
      </w:r>
      <w:r w:rsidRPr="00107B5F">
        <w:t xml:space="preserve"> zālēm.</w:t>
      </w:r>
    </w:p>
    <w:p w14:paraId="33D5903E" w14:textId="77777777" w:rsidR="00425045" w:rsidRDefault="00425045" w:rsidP="00107B5F">
      <w:pPr>
        <w:tabs>
          <w:tab w:val="clear" w:pos="567"/>
        </w:tabs>
        <w:spacing w:line="240" w:lineRule="auto"/>
        <w:jc w:val="both"/>
        <w:rPr>
          <w:bCs/>
          <w:szCs w:val="22"/>
          <w:highlight w:val="lightGray"/>
        </w:rPr>
      </w:pPr>
    </w:p>
    <w:p w14:paraId="230B75A4" w14:textId="77777777" w:rsidR="00425045" w:rsidRDefault="00425045" w:rsidP="00107B5F">
      <w:pPr>
        <w:tabs>
          <w:tab w:val="clear" w:pos="567"/>
        </w:tabs>
        <w:spacing w:line="240" w:lineRule="auto"/>
        <w:jc w:val="both"/>
        <w:rPr>
          <w:bCs/>
          <w:szCs w:val="22"/>
          <w:highlight w:val="lightGray"/>
        </w:rPr>
      </w:pPr>
    </w:p>
    <w:p w14:paraId="09ACDA44" w14:textId="77777777" w:rsidR="00425045" w:rsidRDefault="0069549D" w:rsidP="00107B5F">
      <w:pPr>
        <w:pStyle w:val="Style1"/>
        <w:jc w:val="both"/>
      </w:pPr>
      <w:r>
        <w:rPr>
          <w:highlight w:val="lightGray"/>
        </w:rPr>
        <w:t>13.</w:t>
      </w:r>
      <w:r>
        <w:tab/>
        <w:t>Veterināro zāļu klasifikācija</w:t>
      </w:r>
    </w:p>
    <w:p w14:paraId="2B8C862E" w14:textId="77777777" w:rsidR="00425045" w:rsidRDefault="00425045" w:rsidP="00D77962">
      <w:pPr>
        <w:tabs>
          <w:tab w:val="clear" w:pos="567"/>
        </w:tabs>
        <w:spacing w:line="240" w:lineRule="auto"/>
        <w:jc w:val="both"/>
      </w:pPr>
    </w:p>
    <w:p w14:paraId="49044AFB" w14:textId="77777777" w:rsidR="00425045" w:rsidRDefault="0069549D" w:rsidP="00D77962">
      <w:pPr>
        <w:tabs>
          <w:tab w:val="clear" w:pos="567"/>
        </w:tabs>
        <w:spacing w:line="240" w:lineRule="auto"/>
        <w:jc w:val="both"/>
      </w:pPr>
      <w:r>
        <w:t>Recepšu veterinārās zāles.</w:t>
      </w:r>
    </w:p>
    <w:p w14:paraId="44BD68D5" w14:textId="77777777" w:rsidR="00425045" w:rsidRDefault="00425045" w:rsidP="00D77962">
      <w:pPr>
        <w:tabs>
          <w:tab w:val="clear" w:pos="567"/>
        </w:tabs>
        <w:spacing w:line="240" w:lineRule="auto"/>
        <w:jc w:val="both"/>
      </w:pPr>
    </w:p>
    <w:p w14:paraId="316B9191" w14:textId="77777777" w:rsidR="00425045" w:rsidRDefault="00425045" w:rsidP="00D77962">
      <w:pPr>
        <w:tabs>
          <w:tab w:val="clear" w:pos="567"/>
        </w:tabs>
        <w:spacing w:line="240" w:lineRule="auto"/>
        <w:jc w:val="both"/>
      </w:pPr>
    </w:p>
    <w:p w14:paraId="06BC2785" w14:textId="77777777" w:rsidR="00425045" w:rsidRDefault="0069549D" w:rsidP="00107B5F">
      <w:pPr>
        <w:pStyle w:val="Style1"/>
        <w:jc w:val="both"/>
      </w:pPr>
      <w:r w:rsidRPr="00107B5F">
        <w:rPr>
          <w:highlight w:val="lightGray"/>
        </w:rPr>
        <w:t>14.</w:t>
      </w:r>
      <w:r>
        <w:tab/>
        <w:t>Tirdzniecības atļaujas numuri un iepakojuma lielumi</w:t>
      </w:r>
    </w:p>
    <w:p w14:paraId="7B44C37F" w14:textId="77777777" w:rsidR="00425045" w:rsidRDefault="00425045" w:rsidP="00107B5F">
      <w:pPr>
        <w:tabs>
          <w:tab w:val="clear" w:pos="567"/>
        </w:tabs>
        <w:spacing w:line="240" w:lineRule="auto"/>
        <w:jc w:val="both"/>
        <w:rPr>
          <w:szCs w:val="22"/>
        </w:rPr>
      </w:pPr>
    </w:p>
    <w:p w14:paraId="180CE975" w14:textId="77777777" w:rsidR="00425045" w:rsidRPr="00107B5F" w:rsidRDefault="0069549D" w:rsidP="00107B5F">
      <w:pPr>
        <w:tabs>
          <w:tab w:val="clear" w:pos="567"/>
        </w:tabs>
        <w:spacing w:line="240" w:lineRule="auto"/>
        <w:jc w:val="both"/>
      </w:pPr>
      <w:r w:rsidRPr="00107B5F">
        <w:t>V/DCP/15/0009</w:t>
      </w:r>
    </w:p>
    <w:p w14:paraId="4264ECF8" w14:textId="77777777" w:rsidR="00425045" w:rsidRDefault="00425045" w:rsidP="00D77962">
      <w:pPr>
        <w:tabs>
          <w:tab w:val="clear" w:pos="567"/>
        </w:tabs>
        <w:spacing w:line="240" w:lineRule="auto"/>
        <w:jc w:val="both"/>
        <w:rPr>
          <w:szCs w:val="22"/>
        </w:rPr>
      </w:pPr>
    </w:p>
    <w:p w14:paraId="34E3BA2A" w14:textId="77777777" w:rsidR="00425045" w:rsidRDefault="0069549D" w:rsidP="00D77962">
      <w:pPr>
        <w:jc w:val="both"/>
      </w:pPr>
      <w:r>
        <w:t xml:space="preserve">Iepakojums ar 2 tabletēm vienā </w:t>
      </w:r>
      <w:proofErr w:type="spellStart"/>
      <w:r>
        <w:t>blisterī</w:t>
      </w:r>
      <w:proofErr w:type="spellEnd"/>
      <w:r>
        <w:t>.</w:t>
      </w:r>
    </w:p>
    <w:p w14:paraId="1F69AF75" w14:textId="77777777" w:rsidR="00425045" w:rsidRDefault="0069549D" w:rsidP="00D77962">
      <w:pPr>
        <w:jc w:val="both"/>
      </w:pPr>
      <w:r>
        <w:t xml:space="preserve">Iepakojums ar 4 tabletēm vienā </w:t>
      </w:r>
      <w:proofErr w:type="spellStart"/>
      <w:r>
        <w:t>blisterī</w:t>
      </w:r>
      <w:proofErr w:type="spellEnd"/>
      <w:r>
        <w:t>.</w:t>
      </w:r>
    </w:p>
    <w:p w14:paraId="347CD8F2" w14:textId="77777777" w:rsidR="00425045" w:rsidRDefault="0069549D" w:rsidP="00D77962">
      <w:pPr>
        <w:jc w:val="both"/>
      </w:pPr>
      <w:r>
        <w:t xml:space="preserve">Iepakojums ar 12 </w:t>
      </w:r>
      <w:proofErr w:type="spellStart"/>
      <w:r>
        <w:t>blisteriem</w:t>
      </w:r>
      <w:proofErr w:type="spellEnd"/>
      <w:r>
        <w:t xml:space="preserve">, katrā </w:t>
      </w:r>
      <w:proofErr w:type="spellStart"/>
      <w:r>
        <w:t>blisterī</w:t>
      </w:r>
      <w:proofErr w:type="spellEnd"/>
      <w:r>
        <w:t xml:space="preserve"> ir 4 tabletes.</w:t>
      </w:r>
    </w:p>
    <w:p w14:paraId="349B93A8" w14:textId="77777777" w:rsidR="00425045" w:rsidRDefault="00425045" w:rsidP="00107B5F">
      <w:pPr>
        <w:tabs>
          <w:tab w:val="clear" w:pos="567"/>
        </w:tabs>
        <w:spacing w:line="240" w:lineRule="auto"/>
        <w:jc w:val="both"/>
        <w:rPr>
          <w:szCs w:val="22"/>
        </w:rPr>
      </w:pPr>
    </w:p>
    <w:p w14:paraId="4F7C6268" w14:textId="17F49E6D" w:rsidR="00425045" w:rsidRDefault="0069549D" w:rsidP="00D77962">
      <w:pPr>
        <w:tabs>
          <w:tab w:val="clear" w:pos="567"/>
        </w:tabs>
        <w:spacing w:line="240" w:lineRule="auto"/>
        <w:jc w:val="both"/>
      </w:pPr>
      <w:r>
        <w:t>Ne visi iepakojuma lielumi var tikt izplatīti.</w:t>
      </w:r>
    </w:p>
    <w:p w14:paraId="71D80978" w14:textId="77777777" w:rsidR="00425045" w:rsidRDefault="00425045" w:rsidP="00D77962">
      <w:pPr>
        <w:tabs>
          <w:tab w:val="clear" w:pos="567"/>
        </w:tabs>
        <w:spacing w:line="240" w:lineRule="auto"/>
        <w:jc w:val="both"/>
      </w:pPr>
    </w:p>
    <w:p w14:paraId="07F02AB2" w14:textId="77777777" w:rsidR="00425045" w:rsidRDefault="00425045" w:rsidP="00107B5F">
      <w:pPr>
        <w:tabs>
          <w:tab w:val="clear" w:pos="567"/>
        </w:tabs>
        <w:spacing w:line="240" w:lineRule="auto"/>
        <w:jc w:val="both"/>
        <w:rPr>
          <w:szCs w:val="22"/>
        </w:rPr>
      </w:pPr>
    </w:p>
    <w:p w14:paraId="23A2A9EF" w14:textId="77777777" w:rsidR="00425045" w:rsidRDefault="0069549D" w:rsidP="00107B5F">
      <w:pPr>
        <w:pStyle w:val="Style1"/>
        <w:jc w:val="both"/>
      </w:pPr>
      <w:r w:rsidRPr="00107B5F">
        <w:rPr>
          <w:highlight w:val="lightGray"/>
        </w:rPr>
        <w:t>15.</w:t>
      </w:r>
      <w:r>
        <w:tab/>
        <w:t>Datums, kad lietošanas instrukcija pēdējo reizi pārskatīta</w:t>
      </w:r>
    </w:p>
    <w:p w14:paraId="325E034D" w14:textId="77777777" w:rsidR="00425045" w:rsidRDefault="00425045" w:rsidP="00107B5F">
      <w:pPr>
        <w:tabs>
          <w:tab w:val="clear" w:pos="567"/>
        </w:tabs>
        <w:spacing w:line="240" w:lineRule="auto"/>
        <w:jc w:val="both"/>
        <w:rPr>
          <w:szCs w:val="22"/>
        </w:rPr>
      </w:pPr>
    </w:p>
    <w:p w14:paraId="5BB173C4" w14:textId="77777777" w:rsidR="00425045" w:rsidRDefault="0069549D" w:rsidP="00107B5F">
      <w:pPr>
        <w:jc w:val="both"/>
        <w:rPr>
          <w:szCs w:val="22"/>
        </w:rPr>
      </w:pPr>
      <w:r>
        <w:t>04/2024</w:t>
      </w:r>
    </w:p>
    <w:p w14:paraId="41B31B64" w14:textId="77777777" w:rsidR="00425045" w:rsidRDefault="00425045" w:rsidP="00107B5F">
      <w:pPr>
        <w:tabs>
          <w:tab w:val="clear" w:pos="567"/>
        </w:tabs>
        <w:spacing w:line="240" w:lineRule="auto"/>
        <w:jc w:val="both"/>
        <w:rPr>
          <w:szCs w:val="22"/>
        </w:rPr>
      </w:pPr>
    </w:p>
    <w:p w14:paraId="0F2EA878" w14:textId="77777777" w:rsidR="00425045" w:rsidRDefault="0069549D" w:rsidP="00107B5F">
      <w:pPr>
        <w:tabs>
          <w:tab w:val="clear" w:pos="567"/>
        </w:tabs>
        <w:spacing w:line="240" w:lineRule="auto"/>
        <w:jc w:val="both"/>
        <w:rPr>
          <w:szCs w:val="22"/>
        </w:rPr>
      </w:pPr>
      <w:r>
        <w:t>Sīkāka informācija par šīm veterinārajām zālēm ir pieejama Savienības zāļu datubāzē (</w:t>
      </w:r>
      <w:hyperlink r:id="rId11" w:history="1">
        <w:r>
          <w:rPr>
            <w:rStyle w:val="Hyperlink"/>
            <w:color w:val="auto"/>
          </w:rPr>
          <w:t>https://medicines.health.europa.eu/veterinary</w:t>
        </w:r>
      </w:hyperlink>
      <w:r>
        <w:t>).</w:t>
      </w:r>
    </w:p>
    <w:p w14:paraId="0C01AE9B" w14:textId="77777777" w:rsidR="00425045" w:rsidRDefault="00425045" w:rsidP="00D77962">
      <w:pPr>
        <w:tabs>
          <w:tab w:val="clear" w:pos="567"/>
        </w:tabs>
        <w:spacing w:line="240" w:lineRule="auto"/>
        <w:jc w:val="both"/>
      </w:pPr>
    </w:p>
    <w:p w14:paraId="37942DD3" w14:textId="77777777" w:rsidR="00425045" w:rsidRDefault="00425045" w:rsidP="00D77962">
      <w:pPr>
        <w:tabs>
          <w:tab w:val="clear" w:pos="567"/>
        </w:tabs>
        <w:spacing w:line="240" w:lineRule="auto"/>
        <w:jc w:val="both"/>
      </w:pPr>
    </w:p>
    <w:p w14:paraId="4AAED65D" w14:textId="77777777" w:rsidR="00425045" w:rsidRDefault="0069549D" w:rsidP="00107B5F">
      <w:pPr>
        <w:pStyle w:val="Style1"/>
        <w:jc w:val="both"/>
      </w:pPr>
      <w:r w:rsidRPr="00107B5F">
        <w:rPr>
          <w:highlight w:val="lightGray"/>
        </w:rPr>
        <w:t>16.</w:t>
      </w:r>
      <w:r>
        <w:tab/>
        <w:t>Kontaktinformācija:</w:t>
      </w:r>
    </w:p>
    <w:p w14:paraId="3062780A" w14:textId="77777777" w:rsidR="00425045" w:rsidRDefault="00425045" w:rsidP="00107B5F">
      <w:pPr>
        <w:tabs>
          <w:tab w:val="clear" w:pos="567"/>
        </w:tabs>
        <w:spacing w:line="240" w:lineRule="auto"/>
        <w:jc w:val="both"/>
        <w:rPr>
          <w:szCs w:val="22"/>
        </w:rPr>
      </w:pPr>
    </w:p>
    <w:p w14:paraId="4CA3F1B2" w14:textId="77777777" w:rsidR="00425045" w:rsidRDefault="0069549D" w:rsidP="00107B5F">
      <w:pPr>
        <w:jc w:val="both"/>
      </w:pPr>
      <w:bookmarkStart w:id="10" w:name="_Hlk73552578"/>
      <w:r>
        <w:rPr>
          <w:u w:val="single"/>
        </w:rPr>
        <w:t>Tirdzniecības atļaujas turētājs</w:t>
      </w:r>
      <w:r>
        <w:t>:</w:t>
      </w:r>
    </w:p>
    <w:p w14:paraId="487C203E" w14:textId="77777777" w:rsidR="00425045" w:rsidRDefault="0069549D" w:rsidP="00107B5F">
      <w:pPr>
        <w:jc w:val="both"/>
        <w:rPr>
          <w:iCs/>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bookmarkEnd w:id="10"/>
    <w:p w14:paraId="5CEDB78C" w14:textId="77777777" w:rsidR="00425045" w:rsidRDefault="00425045" w:rsidP="00D77962">
      <w:pPr>
        <w:tabs>
          <w:tab w:val="clear" w:pos="567"/>
        </w:tabs>
        <w:spacing w:line="240" w:lineRule="auto"/>
        <w:jc w:val="both"/>
      </w:pPr>
    </w:p>
    <w:p w14:paraId="26A76B93" w14:textId="77777777" w:rsidR="00425045" w:rsidRPr="00107B5F" w:rsidRDefault="0069549D" w:rsidP="00D77962">
      <w:pPr>
        <w:jc w:val="both"/>
      </w:pPr>
      <w:r>
        <w:rPr>
          <w:u w:val="single"/>
        </w:rPr>
        <w:t>Par sērijas izlaidi atbildīgais ražotājs</w:t>
      </w:r>
      <w:r w:rsidRPr="00107B5F">
        <w:t>:</w:t>
      </w:r>
    </w:p>
    <w:p w14:paraId="7FD6A796" w14:textId="77777777" w:rsidR="00425045" w:rsidRDefault="0069549D" w:rsidP="00D77962">
      <w:pPr>
        <w:ind w:right="-318"/>
        <w:jc w:val="both"/>
      </w:pPr>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68E826BE" w14:textId="77777777" w:rsidR="00425045" w:rsidRDefault="0069549D" w:rsidP="00107B5F">
      <w:pPr>
        <w:jc w:val="both"/>
        <w:rPr>
          <w:lang w:val="en-GB"/>
        </w:rPr>
      </w:pPr>
      <w:r>
        <w:rPr>
          <w:highlight w:val="lightGray"/>
          <w:lang w:val="en-GB"/>
        </w:rPr>
        <w:t xml:space="preserve">KRKA - FARMA d.o.o., V. </w:t>
      </w:r>
      <w:proofErr w:type="spellStart"/>
      <w:r>
        <w:rPr>
          <w:highlight w:val="lightGray"/>
          <w:lang w:val="en-GB"/>
        </w:rPr>
        <w:t>Holjevca</w:t>
      </w:r>
      <w:proofErr w:type="spellEnd"/>
      <w:r>
        <w:rPr>
          <w:highlight w:val="lightGray"/>
          <w:lang w:val="en-GB"/>
        </w:rPr>
        <w:t xml:space="preserve"> 20/E, 10450 </w:t>
      </w:r>
      <w:proofErr w:type="spellStart"/>
      <w:r>
        <w:rPr>
          <w:highlight w:val="lightGray"/>
          <w:lang w:val="en-GB"/>
        </w:rPr>
        <w:t>Jastrebarsko</w:t>
      </w:r>
      <w:proofErr w:type="spellEnd"/>
      <w:r>
        <w:rPr>
          <w:highlight w:val="lightGray"/>
          <w:lang w:val="en-GB"/>
        </w:rPr>
        <w:t xml:space="preserve">, </w:t>
      </w:r>
      <w:proofErr w:type="spellStart"/>
      <w:r>
        <w:rPr>
          <w:highlight w:val="lightGray"/>
          <w:lang w:val="en-GB"/>
        </w:rPr>
        <w:t>Horvātija</w:t>
      </w:r>
      <w:proofErr w:type="spellEnd"/>
    </w:p>
    <w:p w14:paraId="2D232D9A" w14:textId="77777777" w:rsidR="00425045" w:rsidRDefault="0069549D" w:rsidP="00D77962">
      <w:pPr>
        <w:jc w:val="both"/>
      </w:pPr>
      <w:r>
        <w:rPr>
          <w:highlight w:val="lightGray"/>
          <w:lang w:val="en-GB"/>
        </w:rPr>
        <w:lastRenderedPageBreak/>
        <w:t>TAD Pharma GmbH, Heinz-Lohmann-</w:t>
      </w:r>
      <w:proofErr w:type="spellStart"/>
      <w:r>
        <w:rPr>
          <w:highlight w:val="lightGray"/>
          <w:lang w:val="en-GB"/>
        </w:rPr>
        <w:t>Straße</w:t>
      </w:r>
      <w:proofErr w:type="spellEnd"/>
      <w:r>
        <w:rPr>
          <w:highlight w:val="lightGray"/>
          <w:lang w:val="en-GB"/>
        </w:rPr>
        <w:t xml:space="preserve"> 5, 27472 Cuxhaven, </w:t>
      </w:r>
      <w:proofErr w:type="spellStart"/>
      <w:r>
        <w:rPr>
          <w:highlight w:val="lightGray"/>
          <w:lang w:val="en-GB"/>
        </w:rPr>
        <w:t>Vācija</w:t>
      </w:r>
      <w:proofErr w:type="spellEnd"/>
    </w:p>
    <w:p w14:paraId="399939F9" w14:textId="77777777" w:rsidR="00425045" w:rsidRDefault="00425045" w:rsidP="00D77962">
      <w:pPr>
        <w:jc w:val="both"/>
      </w:pPr>
    </w:p>
    <w:p w14:paraId="7A221BB2" w14:textId="77777777" w:rsidR="00425045" w:rsidRDefault="0069549D" w:rsidP="00107B5F">
      <w:pPr>
        <w:pStyle w:val="Style4"/>
        <w:jc w:val="both"/>
      </w:pPr>
      <w:bookmarkStart w:id="11" w:name="_Hlk73552585"/>
      <w:r>
        <w:rPr>
          <w:u w:val="single"/>
        </w:rPr>
        <w:t>Vietējie pārstāvji un kontaktinformācija, lai ziņotu par iespējamām blakusparādībām</w:t>
      </w:r>
      <w:r>
        <w:t>:</w:t>
      </w:r>
    </w:p>
    <w:bookmarkEnd w:id="11"/>
    <w:p w14:paraId="098D6817" w14:textId="77777777" w:rsidR="00425045" w:rsidRPr="00107B5F" w:rsidRDefault="0069549D" w:rsidP="00107B5F">
      <w:pPr>
        <w:ind w:right="-2"/>
        <w:jc w:val="both"/>
        <w:rPr>
          <w:color w:val="000000"/>
        </w:rPr>
      </w:pPr>
      <w:r w:rsidRPr="00107B5F">
        <w:rPr>
          <w:color w:val="000000"/>
        </w:rPr>
        <w:t>SIA KRKA Latvija</w:t>
      </w:r>
    </w:p>
    <w:p w14:paraId="1643CB4D" w14:textId="2E5F3F2F" w:rsidR="00425045" w:rsidRDefault="0069549D" w:rsidP="00107B5F">
      <w:pPr>
        <w:ind w:right="-2"/>
        <w:jc w:val="both"/>
        <w:rPr>
          <w:snapToGrid w:val="0"/>
          <w:color w:val="000000"/>
          <w:szCs w:val="22"/>
        </w:rPr>
      </w:pPr>
      <w:r w:rsidRPr="00107B5F">
        <w:rPr>
          <w:color w:val="000000"/>
        </w:rPr>
        <w:t xml:space="preserve">Tel.: </w:t>
      </w:r>
      <w:r>
        <w:rPr>
          <w:snapToGrid w:val="0"/>
          <w:color w:val="000000"/>
          <w:szCs w:val="22"/>
        </w:rPr>
        <w:t>+37125187879</w:t>
      </w:r>
    </w:p>
    <w:p w14:paraId="41DAF7BA" w14:textId="77777777" w:rsidR="00425045" w:rsidRDefault="00425045" w:rsidP="00107B5F">
      <w:pPr>
        <w:tabs>
          <w:tab w:val="clear" w:pos="567"/>
          <w:tab w:val="left" w:pos="0"/>
        </w:tabs>
        <w:jc w:val="both"/>
        <w:rPr>
          <w:bCs/>
          <w:szCs w:val="22"/>
        </w:rPr>
      </w:pPr>
    </w:p>
    <w:p w14:paraId="085E819A" w14:textId="77777777" w:rsidR="00425045" w:rsidRDefault="0069549D" w:rsidP="00107B5F">
      <w:pPr>
        <w:tabs>
          <w:tab w:val="clear" w:pos="567"/>
        </w:tabs>
        <w:spacing w:line="240" w:lineRule="auto"/>
        <w:jc w:val="both"/>
        <w:rPr>
          <w:szCs w:val="22"/>
        </w:rPr>
      </w:pPr>
      <w:r>
        <w:t>Lai iegūtu papildu informāciju par šīm veterinārajām zālēm, lūdzam sazināties ar tirdzniecības atļaujas turētāja vietējo pārstāvi.</w:t>
      </w:r>
    </w:p>
    <w:p w14:paraId="2C9E9B0E" w14:textId="77777777" w:rsidR="00425045" w:rsidRDefault="00425045" w:rsidP="00D77962">
      <w:pPr>
        <w:tabs>
          <w:tab w:val="clear" w:pos="567"/>
        </w:tabs>
        <w:spacing w:line="240" w:lineRule="auto"/>
        <w:jc w:val="both"/>
      </w:pPr>
    </w:p>
    <w:sectPr w:rsidR="00425045" w:rsidSect="00107B5F">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6962F" w14:textId="77777777" w:rsidR="00425045" w:rsidRDefault="0069549D">
      <w:pPr>
        <w:spacing w:line="240" w:lineRule="auto"/>
      </w:pPr>
      <w:r>
        <w:separator/>
      </w:r>
    </w:p>
  </w:endnote>
  <w:endnote w:type="continuationSeparator" w:id="0">
    <w:p w14:paraId="4C7C7570" w14:textId="77777777" w:rsidR="00425045" w:rsidRDefault="0069549D">
      <w:pPr>
        <w:spacing w:line="240" w:lineRule="auto"/>
      </w:pPr>
      <w:r>
        <w:continuationSeparator/>
      </w:r>
    </w:p>
  </w:endnote>
  <w:endnote w:type="continuationNotice" w:id="1">
    <w:p w14:paraId="15E18587" w14:textId="77777777" w:rsidR="00425045" w:rsidRDefault="004250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3FCA" w14:textId="77777777" w:rsidR="00425045" w:rsidRDefault="00425045" w:rsidP="00107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64EFD" w14:textId="1F737A5B" w:rsidR="00425045" w:rsidRPr="00107B5F" w:rsidRDefault="0069549D" w:rsidP="00107B5F">
    <w:pPr>
      <w:pStyle w:val="Footer"/>
      <w:tabs>
        <w:tab w:val="clear" w:pos="8930"/>
        <w:tab w:val="right" w:pos="8931"/>
      </w:tabs>
      <w:jc w:val="center"/>
      <w:rPr>
        <w:rFonts w:ascii="Times New Roman" w:hAnsi="Times New Roman"/>
      </w:rPr>
    </w:pPr>
    <w:r w:rsidRPr="00107B5F">
      <w:rPr>
        <w:rFonts w:ascii="Times New Roman" w:hAnsi="Times New Roman"/>
      </w:rPr>
      <w:fldChar w:fldCharType="begin"/>
    </w:r>
    <w:r>
      <w:rPr>
        <w:rFonts w:ascii="Times New Roman" w:hAnsi="Times New Roman"/>
      </w:rPr>
      <w:instrText xml:space="preserve"> PAGE  \* MERGEFORMAT </w:instrText>
    </w:r>
    <w:r w:rsidRPr="00107B5F">
      <w:rPr>
        <w:rFonts w:ascii="Times New Roman" w:hAnsi="Times New Roman"/>
      </w:rPr>
      <w:fldChar w:fldCharType="separate"/>
    </w:r>
    <w:r>
      <w:rPr>
        <w:rFonts w:ascii="Times New Roman" w:hAnsi="Times New Roman"/>
        <w:noProof/>
      </w:rPr>
      <w:t>1</w:t>
    </w:r>
    <w:r w:rsidRPr="00107B5F">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AE92F" w14:textId="77777777" w:rsidR="00425045" w:rsidRPr="00107B5F" w:rsidRDefault="0069549D" w:rsidP="00107B5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96D60" w14:textId="77777777" w:rsidR="00425045" w:rsidRDefault="0069549D">
      <w:pPr>
        <w:spacing w:line="240" w:lineRule="auto"/>
      </w:pPr>
      <w:r>
        <w:separator/>
      </w:r>
    </w:p>
  </w:footnote>
  <w:footnote w:type="continuationSeparator" w:id="0">
    <w:p w14:paraId="375BFA74" w14:textId="77777777" w:rsidR="00425045" w:rsidRDefault="0069549D">
      <w:pPr>
        <w:spacing w:line="240" w:lineRule="auto"/>
      </w:pPr>
      <w:r>
        <w:continuationSeparator/>
      </w:r>
    </w:p>
  </w:footnote>
  <w:footnote w:type="continuationNotice" w:id="1">
    <w:p w14:paraId="52FED2CA" w14:textId="77777777" w:rsidR="00425045" w:rsidRDefault="004250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29C5F" w14:textId="77777777" w:rsidR="00425045" w:rsidRDefault="004250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9227D" w14:textId="77777777" w:rsidR="00425045" w:rsidRDefault="00425045" w:rsidP="00107B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8E5E" w14:textId="77777777" w:rsidR="00425045" w:rsidRDefault="00425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9D1A61AC"/>
    <w:lvl w:ilvl="0" w:tplc="57641A86">
      <w:start w:val="1"/>
      <w:numFmt w:val="upperLetter"/>
      <w:pStyle w:val="Style3"/>
      <w:suff w:val="space"/>
      <w:lvlText w:val="%1."/>
      <w:lvlJc w:val="left"/>
      <w:pPr>
        <w:ind w:left="0" w:firstLine="0"/>
      </w:pPr>
      <w:rPr>
        <w:rFonts w:hint="default"/>
        <w:b/>
        <w:bCs/>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44135971">
    <w:abstractNumId w:val="0"/>
    <w:lvlOverride w:ilvl="0">
      <w:lvl w:ilvl="0">
        <w:start w:val="1"/>
        <w:numFmt w:val="bullet"/>
        <w:lvlText w:val="-"/>
        <w:legacy w:legacy="1" w:legacySpace="0" w:legacyIndent="360"/>
        <w:lvlJc w:val="left"/>
        <w:pPr>
          <w:ind w:left="360" w:hanging="360"/>
        </w:pPr>
      </w:lvl>
    </w:lvlOverride>
  </w:num>
  <w:num w:numId="2" w16cid:durableId="6137487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34744325">
    <w:abstractNumId w:val="39"/>
  </w:num>
  <w:num w:numId="4" w16cid:durableId="673414195">
    <w:abstractNumId w:val="38"/>
  </w:num>
  <w:num w:numId="5" w16cid:durableId="385104156">
    <w:abstractNumId w:val="15"/>
  </w:num>
  <w:num w:numId="6" w16cid:durableId="61605756">
    <w:abstractNumId w:val="29"/>
  </w:num>
  <w:num w:numId="7" w16cid:durableId="164520171">
    <w:abstractNumId w:val="24"/>
  </w:num>
  <w:num w:numId="8" w16cid:durableId="1669752068">
    <w:abstractNumId w:val="11"/>
  </w:num>
  <w:num w:numId="9" w16cid:durableId="267205959">
    <w:abstractNumId w:val="36"/>
  </w:num>
  <w:num w:numId="10" w16cid:durableId="247858625">
    <w:abstractNumId w:val="37"/>
  </w:num>
  <w:num w:numId="11" w16cid:durableId="1954169409">
    <w:abstractNumId w:val="18"/>
  </w:num>
  <w:num w:numId="12" w16cid:durableId="1724407446">
    <w:abstractNumId w:val="17"/>
  </w:num>
  <w:num w:numId="13" w16cid:durableId="2077360442">
    <w:abstractNumId w:val="3"/>
  </w:num>
  <w:num w:numId="14" w16cid:durableId="1619528706">
    <w:abstractNumId w:val="35"/>
  </w:num>
  <w:num w:numId="15" w16cid:durableId="942805353">
    <w:abstractNumId w:val="22"/>
  </w:num>
  <w:num w:numId="16" w16cid:durableId="682782223">
    <w:abstractNumId w:val="40"/>
  </w:num>
  <w:num w:numId="17" w16cid:durableId="876309387">
    <w:abstractNumId w:val="12"/>
  </w:num>
  <w:num w:numId="18" w16cid:durableId="1949384752">
    <w:abstractNumId w:val="1"/>
  </w:num>
  <w:num w:numId="19" w16cid:durableId="784925996">
    <w:abstractNumId w:val="20"/>
  </w:num>
  <w:num w:numId="20" w16cid:durableId="235894757">
    <w:abstractNumId w:val="4"/>
  </w:num>
  <w:num w:numId="21" w16cid:durableId="1553079161">
    <w:abstractNumId w:val="9"/>
  </w:num>
  <w:num w:numId="22" w16cid:durableId="1703700310">
    <w:abstractNumId w:val="32"/>
  </w:num>
  <w:num w:numId="23" w16cid:durableId="1890459321">
    <w:abstractNumId w:val="41"/>
  </w:num>
  <w:num w:numId="24" w16cid:durableId="1360818848">
    <w:abstractNumId w:val="26"/>
  </w:num>
  <w:num w:numId="25" w16cid:durableId="1904294627">
    <w:abstractNumId w:val="13"/>
  </w:num>
  <w:num w:numId="26" w16cid:durableId="1017462376">
    <w:abstractNumId w:val="14"/>
  </w:num>
  <w:num w:numId="27" w16cid:durableId="1129054963">
    <w:abstractNumId w:val="6"/>
  </w:num>
  <w:num w:numId="28" w16cid:durableId="1509756924">
    <w:abstractNumId w:val="7"/>
  </w:num>
  <w:num w:numId="29" w16cid:durableId="874005099">
    <w:abstractNumId w:val="27"/>
  </w:num>
  <w:num w:numId="30" w16cid:durableId="887106845">
    <w:abstractNumId w:val="43"/>
  </w:num>
  <w:num w:numId="31" w16cid:durableId="504975078">
    <w:abstractNumId w:val="44"/>
  </w:num>
  <w:num w:numId="32" w16cid:durableId="1780710649">
    <w:abstractNumId w:val="25"/>
  </w:num>
  <w:num w:numId="33" w16cid:durableId="857231153">
    <w:abstractNumId w:val="34"/>
  </w:num>
  <w:num w:numId="34" w16cid:durableId="2118980850">
    <w:abstractNumId w:val="28"/>
  </w:num>
  <w:num w:numId="35" w16cid:durableId="612975899">
    <w:abstractNumId w:val="2"/>
  </w:num>
  <w:num w:numId="36" w16cid:durableId="1459835990">
    <w:abstractNumId w:val="5"/>
  </w:num>
  <w:num w:numId="37" w16cid:durableId="1766531407">
    <w:abstractNumId w:val="31"/>
  </w:num>
  <w:num w:numId="38" w16cid:durableId="1345476149">
    <w:abstractNumId w:val="21"/>
  </w:num>
  <w:num w:numId="39" w16cid:durableId="1051274276">
    <w:abstractNumId w:val="42"/>
  </w:num>
  <w:num w:numId="40" w16cid:durableId="1831673707">
    <w:abstractNumId w:val="33"/>
  </w:num>
  <w:num w:numId="41" w16cid:durableId="1517772249">
    <w:abstractNumId w:val="23"/>
  </w:num>
  <w:num w:numId="42" w16cid:durableId="2067755816">
    <w:abstractNumId w:val="10"/>
  </w:num>
  <w:num w:numId="43" w16cid:durableId="719943709">
    <w:abstractNumId w:val="8"/>
  </w:num>
  <w:num w:numId="44" w16cid:durableId="1179737111">
    <w:abstractNumId w:val="30"/>
  </w:num>
  <w:num w:numId="45" w16cid:durableId="1886598206">
    <w:abstractNumId w:val="16"/>
  </w:num>
  <w:num w:numId="46" w16cid:durableId="9707424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425045"/>
    <w:rsid w:val="000B1F93"/>
    <w:rsid w:val="000D0917"/>
    <w:rsid w:val="00107B5F"/>
    <w:rsid w:val="00153278"/>
    <w:rsid w:val="00180EF0"/>
    <w:rsid w:val="001A42AB"/>
    <w:rsid w:val="001A5CD2"/>
    <w:rsid w:val="001B4905"/>
    <w:rsid w:val="001F7C2B"/>
    <w:rsid w:val="002905F0"/>
    <w:rsid w:val="002B3552"/>
    <w:rsid w:val="002B7EE6"/>
    <w:rsid w:val="00307BB5"/>
    <w:rsid w:val="003640CB"/>
    <w:rsid w:val="00365621"/>
    <w:rsid w:val="003C3C55"/>
    <w:rsid w:val="003E44A6"/>
    <w:rsid w:val="0041782D"/>
    <w:rsid w:val="00425045"/>
    <w:rsid w:val="00484E91"/>
    <w:rsid w:val="004D484A"/>
    <w:rsid w:val="005368C8"/>
    <w:rsid w:val="00547D13"/>
    <w:rsid w:val="005B48F3"/>
    <w:rsid w:val="005D4817"/>
    <w:rsid w:val="0061645F"/>
    <w:rsid w:val="00633095"/>
    <w:rsid w:val="00657D49"/>
    <w:rsid w:val="00662973"/>
    <w:rsid w:val="00685597"/>
    <w:rsid w:val="006953A3"/>
    <w:rsid w:val="0069549D"/>
    <w:rsid w:val="006F3BBB"/>
    <w:rsid w:val="00761C87"/>
    <w:rsid w:val="00762D18"/>
    <w:rsid w:val="007A163D"/>
    <w:rsid w:val="007B55BF"/>
    <w:rsid w:val="0085075D"/>
    <w:rsid w:val="0088564A"/>
    <w:rsid w:val="00892EA4"/>
    <w:rsid w:val="008D5B97"/>
    <w:rsid w:val="00977B6B"/>
    <w:rsid w:val="00A73737"/>
    <w:rsid w:val="00AD6497"/>
    <w:rsid w:val="00AF6788"/>
    <w:rsid w:val="00B25BFE"/>
    <w:rsid w:val="00B851E4"/>
    <w:rsid w:val="00BB6E4C"/>
    <w:rsid w:val="00C651EA"/>
    <w:rsid w:val="00CD5D31"/>
    <w:rsid w:val="00D77962"/>
    <w:rsid w:val="00D86D78"/>
    <w:rsid w:val="00DA6323"/>
    <w:rsid w:val="00DA6C96"/>
    <w:rsid w:val="00DF686D"/>
    <w:rsid w:val="00E11DA8"/>
    <w:rsid w:val="00E70257"/>
    <w:rsid w:val="00E809C7"/>
    <w:rsid w:val="00E87707"/>
    <w:rsid w:val="00EC2EEE"/>
    <w:rsid w:val="00F565EF"/>
    <w:rsid w:val="00F616CD"/>
    <w:rsid w:val="00F901B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C84AB37"/>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pPr>
      <w:tabs>
        <w:tab w:val="clear" w:pos="567"/>
      </w:tabs>
      <w:ind w:left="1760"/>
    </w:pPr>
  </w:style>
  <w:style w:type="character" w:styleId="EndnoteReference">
    <w:name w:val="endnote reference"/>
    <w:rPr>
      <w:vertAlign w:val="superscript"/>
    </w:rPr>
  </w:style>
  <w:style w:type="character" w:styleId="FootnoteReference">
    <w:name w:val="footnote reference"/>
    <w:rPr>
      <w:vertAlign w:val="superscript"/>
    </w:rPr>
  </w:style>
  <w:style w:type="paragraph" w:styleId="FootnoteText">
    <w:name w:val="footnote text"/>
    <w:basedOn w:val="Normal"/>
    <w:link w:val="FootnoteTextChar"/>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rPr>
  </w:style>
  <w:style w:type="character" w:customStyle="1" w:styleId="No-numheading3AgencyChar">
    <w:name w:val="No-num heading 3 (Agency) Char"/>
    <w:link w:val="No-numheading3Agency"/>
    <w:rPr>
      <w:rFonts w:ascii="Verdana" w:eastAsia="Verdana" w:hAnsi="Verdana" w:cs="Arial"/>
      <w:b/>
      <w:bCs/>
      <w:kern w:val="32"/>
      <w:sz w:val="22"/>
      <w:szCs w:val="22"/>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Calibri" w:eastAsia="Calibri" w:hAnsi="Calibri"/>
      <w:sz w:val="22"/>
      <w:szCs w:val="22"/>
      <w:lang w:val="sl-SI" w:eastAsia="en-US"/>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BodyTextIndent2Char">
    <w:name w:val="Body Text Indent 2 Char"/>
    <w:link w:val="BodyTextIndent2"/>
    <w:rPr>
      <w:b/>
      <w:sz w:val="22"/>
      <w:lang w:eastAsia="en-US"/>
    </w:rPr>
  </w:style>
  <w:style w:type="character" w:customStyle="1" w:styleId="BodyTextIndent3Char">
    <w:name w:val="Body Text Indent 3 Char"/>
    <w:link w:val="BodyTextIndent3"/>
    <w:rPr>
      <w:sz w:val="22"/>
      <w:lang w:eastAsia="en-US"/>
    </w:rPr>
  </w:style>
  <w:style w:type="character" w:customStyle="1" w:styleId="BodyTextIndentChar">
    <w:name w:val="Body Text Indent Char"/>
    <w:link w:val="BodyTextIndent"/>
    <w:rPr>
      <w:b/>
      <w:sz w:val="22"/>
      <w:lang w:eastAsia="en-US"/>
    </w:rPr>
  </w:style>
  <w:style w:type="character" w:customStyle="1" w:styleId="Heading5Char">
    <w:name w:val="Heading 5 Char"/>
    <w:link w:val="Heading5"/>
    <w:rPr>
      <w:b/>
      <w:noProof/>
      <w:sz w:val="22"/>
      <w:lang w:eastAsia="en-US"/>
    </w:rPr>
  </w:style>
  <w:style w:type="character" w:customStyle="1" w:styleId="Heading7Char">
    <w:name w:val="Heading 7 Char"/>
    <w:link w:val="Heading7"/>
    <w:rPr>
      <w:i/>
      <w:sz w:val="22"/>
      <w:lang w:eastAsia="en-US"/>
    </w:rPr>
  </w:style>
  <w:style w:type="character" w:customStyle="1" w:styleId="Heading8Char">
    <w:name w:val="Heading 8 Char"/>
    <w:link w:val="Heading8"/>
    <w:rPr>
      <w:b/>
      <w:sz w:val="22"/>
      <w:lang w:eastAsia="en-US"/>
    </w:rPr>
  </w:style>
  <w:style w:type="character" w:customStyle="1" w:styleId="Heading9Char">
    <w:name w:val="Heading 9 Char"/>
    <w:link w:val="Heading9"/>
    <w:rPr>
      <w:b/>
      <w:sz w:val="22"/>
      <w:lang w:eastAsia="en-US"/>
    </w:rPr>
  </w:style>
  <w:style w:type="character" w:customStyle="1" w:styleId="FootnoteTextChar">
    <w:name w:val="Footnote Text Char"/>
    <w:link w:val="FootnoteText"/>
    <w:rPr>
      <w:lang w:eastAsia="en-US"/>
    </w:rPr>
  </w:style>
  <w:style w:type="character" w:customStyle="1" w:styleId="BodyText3Char">
    <w:name w:val="Body Text 3 Char"/>
    <w:link w:val="BodyText3"/>
    <w:rPr>
      <w:b/>
      <w:sz w:val="22"/>
      <w:lang w:eastAsia="en-US"/>
    </w:rPr>
  </w:style>
  <w:style w:type="character" w:customStyle="1" w:styleId="BalloonTextChar">
    <w:name w:val="Balloon Text Char"/>
    <w:link w:val="BalloonText"/>
    <w:rPr>
      <w:rFonts w:ascii="Tahoma" w:hAnsi="Tahoma" w:cs="Tahoma"/>
      <w:sz w:val="16"/>
      <w:szCs w:val="16"/>
      <w:lang w:eastAsia="en-US"/>
    </w:rPr>
  </w:style>
  <w:style w:type="paragraph" w:customStyle="1" w:styleId="Revision1">
    <w:name w:val="Revision1"/>
    <w:hidden/>
    <w:uiPriority w:val="99"/>
    <w:semiHidden/>
    <w:rPr>
      <w:sz w:val="22"/>
      <w:lang w:val="en-GB" w:eastAsia="en-US"/>
    </w:rPr>
  </w:style>
  <w:style w:type="character" w:customStyle="1" w:styleId="Komentar-besediloZnak">
    <w:name w:val="Komentar - besedilo Znak"/>
    <w:locked/>
    <w:rPr>
      <w:lang w:val="en-GB" w:eastAsia="en-US"/>
    </w:rPr>
  </w:style>
  <w:style w:type="paragraph" w:customStyle="1" w:styleId="Textalignleft">
    <w:name w:val="Text align left"/>
    <w:basedOn w:val="Normal"/>
    <w:uiPriority w:val="99"/>
    <w:pPr>
      <w:tabs>
        <w:tab w:val="clear" w:pos="567"/>
      </w:tabs>
      <w:spacing w:before="120" w:line="240" w:lineRule="auto"/>
    </w:pPr>
    <w:rPr>
      <w:rFonts w:ascii="Arial" w:hAnsi="Arial"/>
      <w:lang w:val="en-US"/>
    </w:rPr>
  </w:style>
  <w:style w:type="paragraph" w:customStyle="1" w:styleId="Tables">
    <w:name w:val="Tables"/>
    <w:basedOn w:val="Normal"/>
    <w:pPr>
      <w:tabs>
        <w:tab w:val="clear" w:pos="567"/>
      </w:tabs>
      <w:spacing w:line="240" w:lineRule="auto"/>
      <w:ind w:left="567" w:hanging="567"/>
    </w:pPr>
    <w:rPr>
      <w:rFonts w:ascii="Arial Narrow" w:eastAsia="Calibri" w:hAnsi="Arial Narrow"/>
      <w:szCs w:val="22"/>
      <w:lang w:val="sl-SI"/>
    </w:rPr>
  </w:style>
  <w:style w:type="character" w:customStyle="1" w:styleId="CommentSubjectChar">
    <w:name w:val="Comment Subject Char"/>
    <w:link w:val="CommentSubject"/>
    <w:rPr>
      <w:b/>
      <w:bCs/>
      <w:lang w:eastAsia="en-US"/>
    </w:rPr>
  </w:style>
  <w:style w:type="character" w:customStyle="1" w:styleId="FooterChar">
    <w:name w:val="Footer Char"/>
    <w:link w:val="Footer"/>
    <w:uiPriority w:val="99"/>
    <w:rPr>
      <w:rFonts w:ascii="Helvetica" w:hAnsi="Helvetica"/>
      <w:sz w:val="16"/>
      <w:lang w:eastAsia="en-US"/>
    </w:rPr>
  </w:style>
  <w:style w:type="character" w:customStyle="1" w:styleId="HeaderChar">
    <w:name w:val="Header Char"/>
    <w:link w:val="Header"/>
    <w:rPr>
      <w:rFonts w:ascii="Helvetica" w:hAnsi="Helvetic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709183956">
      <w:bodyDiv w:val="1"/>
      <w:marLeft w:val="0"/>
      <w:marRight w:val="0"/>
      <w:marTop w:val="0"/>
      <w:marBottom w:val="0"/>
      <w:divBdr>
        <w:top w:val="none" w:sz="0" w:space="0" w:color="auto"/>
        <w:left w:val="none" w:sz="0" w:space="0" w:color="auto"/>
        <w:bottom w:val="none" w:sz="0" w:space="0" w:color="auto"/>
        <w:right w:val="none" w:sz="0" w:space="0" w:color="auto"/>
      </w:divBdr>
    </w:div>
    <w:div w:id="1118141774">
      <w:bodyDiv w:val="1"/>
      <w:marLeft w:val="0"/>
      <w:marRight w:val="0"/>
      <w:marTop w:val="0"/>
      <w:marBottom w:val="0"/>
      <w:divBdr>
        <w:top w:val="none" w:sz="0" w:space="0" w:color="auto"/>
        <w:left w:val="none" w:sz="0" w:space="0" w:color="auto"/>
        <w:bottom w:val="none" w:sz="0" w:space="0" w:color="auto"/>
        <w:right w:val="none" w:sz="0" w:space="0" w:color="auto"/>
      </w:divBdr>
    </w:div>
    <w:div w:id="1123353045">
      <w:bodyDiv w:val="1"/>
      <w:marLeft w:val="0"/>
      <w:marRight w:val="0"/>
      <w:marTop w:val="0"/>
      <w:marBottom w:val="0"/>
      <w:divBdr>
        <w:top w:val="none" w:sz="0" w:space="0" w:color="auto"/>
        <w:left w:val="none" w:sz="0" w:space="0" w:color="auto"/>
        <w:bottom w:val="none" w:sz="0" w:space="0" w:color="auto"/>
        <w:right w:val="none" w:sz="0" w:space="0" w:color="auto"/>
      </w:divBdr>
    </w:div>
    <w:div w:id="1297907107">
      <w:bodyDiv w:val="1"/>
      <w:marLeft w:val="0"/>
      <w:marRight w:val="0"/>
      <w:marTop w:val="0"/>
      <w:marBottom w:val="0"/>
      <w:divBdr>
        <w:top w:val="none" w:sz="0" w:space="0" w:color="auto"/>
        <w:left w:val="none" w:sz="0" w:space="0" w:color="auto"/>
        <w:bottom w:val="none" w:sz="0" w:space="0" w:color="auto"/>
        <w:right w:val="none" w:sz="0" w:space="0" w:color="auto"/>
      </w:divBdr>
    </w:div>
    <w:div w:id="1464931171">
      <w:bodyDiv w:val="1"/>
      <w:marLeft w:val="0"/>
      <w:marRight w:val="0"/>
      <w:marTop w:val="0"/>
      <w:marBottom w:val="0"/>
      <w:divBdr>
        <w:top w:val="none" w:sz="0" w:space="0" w:color="auto"/>
        <w:left w:val="none" w:sz="0" w:space="0" w:color="auto"/>
        <w:bottom w:val="none" w:sz="0" w:space="0" w:color="auto"/>
        <w:right w:val="none" w:sz="0" w:space="0" w:color="auto"/>
      </w:divBdr>
    </w:div>
    <w:div w:id="1638493327">
      <w:bodyDiv w:val="1"/>
      <w:marLeft w:val="0"/>
      <w:marRight w:val="0"/>
      <w:marTop w:val="0"/>
      <w:marBottom w:val="0"/>
      <w:divBdr>
        <w:top w:val="none" w:sz="0" w:space="0" w:color="auto"/>
        <w:left w:val="none" w:sz="0" w:space="0" w:color="auto"/>
        <w:bottom w:val="none" w:sz="0" w:space="0" w:color="auto"/>
        <w:right w:val="none" w:sz="0" w:space="0" w:color="auto"/>
      </w:divBdr>
    </w:div>
    <w:div w:id="1691638325">
      <w:bodyDiv w:val="1"/>
      <w:marLeft w:val="0"/>
      <w:marRight w:val="0"/>
      <w:marTop w:val="0"/>
      <w:marBottom w:val="0"/>
      <w:divBdr>
        <w:top w:val="none" w:sz="0" w:space="0" w:color="auto"/>
        <w:left w:val="none" w:sz="0" w:space="0" w:color="auto"/>
        <w:bottom w:val="none" w:sz="0" w:space="0" w:color="auto"/>
        <w:right w:val="none" w:sz="0" w:space="0" w:color="auto"/>
      </w:divBdr>
    </w:div>
    <w:div w:id="2016105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F9548-1B02-41EE-A260-86F4D8D05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2667</Words>
  <Characters>18864</Characters>
  <DocSecurity>0</DocSecurity>
  <Lines>157</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PI_Text071093_1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