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B203C1" w14:textId="77777777" w:rsidR="006F425C" w:rsidRPr="007D1E79" w:rsidRDefault="006F425C" w:rsidP="006F425C">
      <w:pPr>
        <w:tabs>
          <w:tab w:val="clear" w:pos="567"/>
        </w:tabs>
        <w:spacing w:line="240" w:lineRule="auto"/>
        <w:ind w:left="284" w:hanging="284"/>
        <w:jc w:val="center"/>
        <w:rPr>
          <w:b/>
          <w:color w:val="000000"/>
          <w:lang w:val="lv-LV"/>
        </w:rPr>
      </w:pPr>
      <w:r w:rsidRPr="007D1E79">
        <w:rPr>
          <w:b/>
          <w:color w:val="000000"/>
          <w:lang w:val="lv-LV"/>
        </w:rPr>
        <w:t>MARĶĒJUMS</w:t>
      </w:r>
    </w:p>
    <w:p w14:paraId="3346EA11" w14:textId="77777777" w:rsidR="006F425C" w:rsidRDefault="007A79FB" w:rsidP="006F425C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  <w:r w:rsidRPr="006259EB">
        <w:rPr>
          <w:b/>
          <w:color w:val="000000"/>
          <w:lang w:val="lv-LV"/>
        </w:rPr>
        <w:t>V/DCP/13/0041</w:t>
      </w:r>
    </w:p>
    <w:p w14:paraId="428E57AE" w14:textId="77777777" w:rsidR="007A79FB" w:rsidRPr="007D1E79" w:rsidRDefault="007A79FB" w:rsidP="006F425C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98"/>
      </w:tblGrid>
      <w:tr w:rsidR="006F425C" w:rsidRPr="007D1E79" w14:paraId="7FF96F85" w14:textId="77777777" w:rsidTr="001434A2">
        <w:trPr>
          <w:trHeight w:val="716"/>
        </w:trPr>
        <w:tc>
          <w:tcPr>
            <w:tcW w:w="9298" w:type="dxa"/>
            <w:tcBorders>
              <w:bottom w:val="single" w:sz="4" w:space="0" w:color="auto"/>
            </w:tcBorders>
          </w:tcPr>
          <w:p w14:paraId="69C68F51" w14:textId="77777777" w:rsidR="006F425C" w:rsidRPr="007D1E79" w:rsidRDefault="006F425C" w:rsidP="001434A2">
            <w:pPr>
              <w:tabs>
                <w:tab w:val="clear" w:pos="567"/>
              </w:tabs>
              <w:spacing w:line="240" w:lineRule="auto"/>
              <w:rPr>
                <w:b/>
                <w:color w:val="000000"/>
                <w:lang w:val="lv-LV"/>
              </w:rPr>
            </w:pPr>
            <w:r w:rsidRPr="007D1E79">
              <w:rPr>
                <w:b/>
                <w:color w:val="000000"/>
                <w:lang w:val="lv-LV"/>
              </w:rPr>
              <w:t>INFORMĀCIJA, KURAI JĀBŪT UZ ĀRĒJĀ IEPAKOJUMA</w:t>
            </w:r>
          </w:p>
          <w:p w14:paraId="0174FFDB" w14:textId="77777777" w:rsidR="006F425C" w:rsidRPr="007D1E79" w:rsidRDefault="006F425C" w:rsidP="001434A2">
            <w:pPr>
              <w:rPr>
                <w:b/>
                <w:color w:val="000000"/>
                <w:lang w:val="lv-LV"/>
              </w:rPr>
            </w:pPr>
          </w:p>
          <w:p w14:paraId="0088177B" w14:textId="237454F2" w:rsidR="006F425C" w:rsidRPr="007D1E79" w:rsidRDefault="006F425C" w:rsidP="00526B8D">
            <w:pPr>
              <w:rPr>
                <w:color w:val="000000"/>
                <w:lang w:val="lv-LV"/>
              </w:rPr>
            </w:pPr>
            <w:r w:rsidRPr="007D1E79">
              <w:rPr>
                <w:b/>
                <w:color w:val="000000"/>
                <w:lang w:val="lv-LV"/>
              </w:rPr>
              <w:t xml:space="preserve">KARTONA </w:t>
            </w:r>
            <w:r w:rsidR="00526B8D" w:rsidRPr="007D1E79">
              <w:rPr>
                <w:b/>
                <w:color w:val="000000"/>
                <w:lang w:val="lv-LV"/>
              </w:rPr>
              <w:t>K</w:t>
            </w:r>
            <w:r w:rsidR="00526B8D">
              <w:rPr>
                <w:b/>
                <w:color w:val="000000"/>
                <w:lang w:val="lv-LV"/>
              </w:rPr>
              <w:t>ASTE</w:t>
            </w:r>
          </w:p>
        </w:tc>
      </w:tr>
    </w:tbl>
    <w:p w14:paraId="1F38429B" w14:textId="77777777" w:rsidR="006F425C" w:rsidRPr="00D55DC2" w:rsidRDefault="006F425C" w:rsidP="006F425C">
      <w:pPr>
        <w:tabs>
          <w:tab w:val="clear" w:pos="567"/>
        </w:tabs>
        <w:spacing w:line="240" w:lineRule="auto"/>
        <w:rPr>
          <w:color w:val="000000"/>
          <w:u w:val="single"/>
          <w:lang w:val="lv-LV"/>
        </w:rPr>
      </w:pPr>
    </w:p>
    <w:p w14:paraId="4C5FF439" w14:textId="77777777" w:rsidR="006F425C" w:rsidRPr="007D1E79" w:rsidRDefault="006F425C" w:rsidP="006F425C">
      <w:pPr>
        <w:spacing w:line="240" w:lineRule="auto"/>
        <w:ind w:left="567" w:hanging="567"/>
        <w:rPr>
          <w:color w:val="000000"/>
          <w:lang w:val="lv-LV"/>
        </w:rPr>
      </w:pPr>
    </w:p>
    <w:p w14:paraId="1829063A" w14:textId="77777777" w:rsidR="006F425C" w:rsidRPr="007D1E79" w:rsidRDefault="006F425C" w:rsidP="006F42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7D1E79">
        <w:rPr>
          <w:b/>
          <w:color w:val="000000"/>
          <w:lang w:val="lv-LV"/>
        </w:rPr>
        <w:t>1.</w:t>
      </w:r>
      <w:r w:rsidRPr="007D1E79">
        <w:rPr>
          <w:b/>
          <w:color w:val="000000"/>
          <w:lang w:val="lv-LV"/>
        </w:rPr>
        <w:tab/>
        <w:t xml:space="preserve">VETERINĀRO ZĀĻU NOSAUKUMS </w:t>
      </w:r>
    </w:p>
    <w:p w14:paraId="78E0988A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B48CC2F" w14:textId="40EB831C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  <w:proofErr w:type="spellStart"/>
      <w:r w:rsidRPr="007D1E79">
        <w:rPr>
          <w:b/>
          <w:lang w:val="lv-LV"/>
        </w:rPr>
        <w:t>Porceptal</w:t>
      </w:r>
      <w:proofErr w:type="spellEnd"/>
      <w:r w:rsidRPr="007D1E79">
        <w:rPr>
          <w:lang w:val="lv-LV"/>
        </w:rPr>
        <w:t xml:space="preserve"> 4 </w:t>
      </w:r>
      <w:r w:rsidR="005635BB" w:rsidRPr="00BF53DC">
        <w:t>µg</w:t>
      </w:r>
      <w:r w:rsidRPr="007D1E79">
        <w:rPr>
          <w:lang w:val="lv-LV"/>
        </w:rPr>
        <w:t xml:space="preserve">/ml </w:t>
      </w:r>
      <w:r w:rsidRPr="007D1E79">
        <w:rPr>
          <w:color w:val="000000"/>
          <w:szCs w:val="22"/>
          <w:lang w:val="lv-LV"/>
        </w:rPr>
        <w:t>šķīdums injekcijām cūkām</w:t>
      </w:r>
    </w:p>
    <w:p w14:paraId="05E4CED2" w14:textId="35DF1240" w:rsidR="006A2410" w:rsidRPr="00F84BFE" w:rsidRDefault="006A2410" w:rsidP="006A2410">
      <w:pPr>
        <w:tabs>
          <w:tab w:val="clear" w:pos="567"/>
        </w:tabs>
        <w:spacing w:line="240" w:lineRule="auto"/>
        <w:rPr>
          <w:color w:val="000000"/>
          <w:lang w:val="lv-LV"/>
        </w:rPr>
      </w:pPr>
      <w:proofErr w:type="spellStart"/>
      <w:r w:rsidRPr="00F84BFE">
        <w:rPr>
          <w:color w:val="000000"/>
          <w:lang w:val="lv-LV"/>
        </w:rPr>
        <w:t>Buserelin</w:t>
      </w:r>
      <w:proofErr w:type="spellEnd"/>
      <w:r w:rsidRPr="00F84BFE">
        <w:rPr>
          <w:color w:val="000000"/>
          <w:lang w:val="lv-LV"/>
        </w:rPr>
        <w:t xml:space="preserve"> (</w:t>
      </w:r>
      <w:proofErr w:type="spellStart"/>
      <w:r w:rsidRPr="00411554">
        <w:rPr>
          <w:lang w:val="lv-LV"/>
        </w:rPr>
        <w:t>b</w:t>
      </w:r>
      <w:r w:rsidRPr="00411554">
        <w:rPr>
          <w:color w:val="000000"/>
          <w:szCs w:val="22"/>
          <w:lang w:val="lv-LV"/>
        </w:rPr>
        <w:t>userelīna</w:t>
      </w:r>
      <w:proofErr w:type="spellEnd"/>
      <w:r w:rsidRPr="00411554">
        <w:rPr>
          <w:color w:val="000000"/>
          <w:szCs w:val="22"/>
          <w:lang w:val="lv-LV"/>
        </w:rPr>
        <w:t xml:space="preserve"> acetāts</w:t>
      </w:r>
      <w:r w:rsidRPr="00F84BFE">
        <w:rPr>
          <w:color w:val="000000"/>
          <w:lang w:val="lv-LV"/>
        </w:rPr>
        <w:t>)</w:t>
      </w:r>
    </w:p>
    <w:p w14:paraId="50F2684C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E97F988" w14:textId="77777777" w:rsidR="006F425C" w:rsidRPr="007D1E79" w:rsidRDefault="006F425C" w:rsidP="006F42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7D1E79">
        <w:rPr>
          <w:b/>
          <w:color w:val="000000"/>
          <w:lang w:val="lv-LV"/>
        </w:rPr>
        <w:t>2.</w:t>
      </w:r>
      <w:r w:rsidRPr="007D1E79">
        <w:rPr>
          <w:b/>
          <w:color w:val="000000"/>
          <w:lang w:val="lv-LV"/>
        </w:rPr>
        <w:tab/>
        <w:t xml:space="preserve">AKTĪVO VIELU UN CITU VIELU NOSAUKUMS </w:t>
      </w:r>
    </w:p>
    <w:p w14:paraId="274CD304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947F6A0" w14:textId="086FEE59" w:rsidR="006F425C" w:rsidRPr="00C15DDD" w:rsidRDefault="00526B8D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E31AB6">
        <w:rPr>
          <w:color w:val="000000"/>
          <w:szCs w:val="22"/>
          <w:lang w:val="lv-LV"/>
        </w:rPr>
        <w:t>1</w:t>
      </w:r>
      <w:r w:rsidR="00F64B68" w:rsidRPr="00E31AB6">
        <w:rPr>
          <w:color w:val="000000"/>
          <w:szCs w:val="22"/>
          <w:lang w:val="lv-LV"/>
        </w:rPr>
        <w:t xml:space="preserve"> </w:t>
      </w:r>
      <w:r w:rsidR="006F425C" w:rsidRPr="00E31AB6">
        <w:rPr>
          <w:color w:val="000000"/>
          <w:szCs w:val="22"/>
          <w:lang w:val="lv-LV"/>
        </w:rPr>
        <w:t>ml satur: 4</w:t>
      </w:r>
      <w:r w:rsidR="00F64B68" w:rsidRPr="00E31AB6">
        <w:rPr>
          <w:color w:val="000000"/>
          <w:szCs w:val="22"/>
          <w:lang w:val="lv-LV"/>
        </w:rPr>
        <w:t> mikrogramus</w:t>
      </w:r>
      <w:r w:rsidR="005D71F2" w:rsidRPr="00E31AB6">
        <w:rPr>
          <w:color w:val="000000"/>
          <w:szCs w:val="22"/>
          <w:lang w:val="lv-LV"/>
        </w:rPr>
        <w:t xml:space="preserve"> </w:t>
      </w:r>
      <w:proofErr w:type="spellStart"/>
      <w:r w:rsidR="006F425C" w:rsidRPr="00E31AB6">
        <w:rPr>
          <w:lang w:val="lv-LV"/>
        </w:rPr>
        <w:t>buserelīna</w:t>
      </w:r>
      <w:proofErr w:type="spellEnd"/>
      <w:r w:rsidR="006F425C" w:rsidRPr="00E31AB6">
        <w:rPr>
          <w:lang w:val="lv-LV"/>
        </w:rPr>
        <w:t xml:space="preserve"> (kā </w:t>
      </w:r>
      <w:proofErr w:type="spellStart"/>
      <w:r w:rsidR="006F425C" w:rsidRPr="00E31AB6">
        <w:rPr>
          <w:lang w:val="lv-LV"/>
        </w:rPr>
        <w:t>b</w:t>
      </w:r>
      <w:r w:rsidR="006F425C" w:rsidRPr="00E31AB6">
        <w:rPr>
          <w:color w:val="000000"/>
          <w:szCs w:val="22"/>
          <w:lang w:val="lv-LV"/>
        </w:rPr>
        <w:t>userelīna</w:t>
      </w:r>
      <w:proofErr w:type="spellEnd"/>
      <w:r w:rsidR="006F425C" w:rsidRPr="00E31AB6">
        <w:rPr>
          <w:color w:val="000000"/>
          <w:szCs w:val="22"/>
          <w:lang w:val="lv-LV"/>
        </w:rPr>
        <w:t xml:space="preserve"> acetāts)</w:t>
      </w:r>
    </w:p>
    <w:p w14:paraId="68CD3E7A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4E2ACCF" w14:textId="77777777" w:rsidR="006F425C" w:rsidRPr="007D1E79" w:rsidRDefault="006F425C" w:rsidP="006F42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7D1E79">
        <w:rPr>
          <w:b/>
          <w:color w:val="000000"/>
          <w:lang w:val="lv-LV"/>
        </w:rPr>
        <w:t>3.</w:t>
      </w:r>
      <w:r w:rsidRPr="007D1E79">
        <w:rPr>
          <w:b/>
          <w:color w:val="000000"/>
          <w:lang w:val="lv-LV"/>
        </w:rPr>
        <w:tab/>
        <w:t>ZĀĻU FORMA</w:t>
      </w:r>
    </w:p>
    <w:p w14:paraId="270C368D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A957F4A" w14:textId="2F14E56B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7D1E79">
        <w:rPr>
          <w:color w:val="000000"/>
          <w:szCs w:val="22"/>
          <w:highlight w:val="lightGray"/>
          <w:lang w:val="lv-LV"/>
        </w:rPr>
        <w:t>Šķīdums injekcijām</w:t>
      </w:r>
      <w:r w:rsidR="00526B8D" w:rsidRPr="00E31AB6">
        <w:rPr>
          <w:color w:val="000000"/>
          <w:szCs w:val="22"/>
          <w:highlight w:val="lightGray"/>
          <w:lang w:val="lv-LV"/>
        </w:rPr>
        <w:t>.</w:t>
      </w:r>
    </w:p>
    <w:p w14:paraId="7440F8F8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B9C400B" w14:textId="77777777" w:rsidR="006F425C" w:rsidRPr="007D1E79" w:rsidRDefault="006F425C" w:rsidP="006F42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7D1E79">
        <w:rPr>
          <w:b/>
          <w:color w:val="000000"/>
          <w:lang w:val="lv-LV"/>
        </w:rPr>
        <w:t>4.</w:t>
      </w:r>
      <w:r w:rsidRPr="007D1E79">
        <w:rPr>
          <w:b/>
          <w:color w:val="000000"/>
          <w:lang w:val="lv-LV"/>
        </w:rPr>
        <w:tab/>
        <w:t>IEPAKOJUMA IZMĒRS</w:t>
      </w:r>
    </w:p>
    <w:p w14:paraId="3451F33D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6ED2DC5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lang w:val="lv-LV"/>
        </w:rPr>
      </w:pPr>
      <w:r w:rsidRPr="007D1E79">
        <w:rPr>
          <w:lang w:val="lv-LV"/>
        </w:rPr>
        <w:t xml:space="preserve">10 x 2,5 ml </w:t>
      </w:r>
    </w:p>
    <w:p w14:paraId="1401CAC4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highlight w:val="lightGray"/>
          <w:lang w:val="lv-LV"/>
        </w:rPr>
      </w:pPr>
      <w:r w:rsidRPr="007D1E79">
        <w:rPr>
          <w:highlight w:val="lightGray"/>
          <w:lang w:val="lv-LV"/>
        </w:rPr>
        <w:t>10 x 5 ml</w:t>
      </w:r>
    </w:p>
    <w:p w14:paraId="23CC7FC5" w14:textId="77777777" w:rsidR="006F425C" w:rsidRPr="00D55DC2" w:rsidRDefault="006F425C" w:rsidP="006F425C">
      <w:pPr>
        <w:tabs>
          <w:tab w:val="clear" w:pos="567"/>
        </w:tabs>
        <w:spacing w:line="240" w:lineRule="auto"/>
        <w:rPr>
          <w:lang w:val="lv-LV"/>
        </w:rPr>
      </w:pPr>
      <w:r w:rsidRPr="007D1E79">
        <w:rPr>
          <w:highlight w:val="lightGray"/>
          <w:lang w:val="lv-LV"/>
        </w:rPr>
        <w:t>5 x 10 ml</w:t>
      </w:r>
    </w:p>
    <w:p w14:paraId="774E75BD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highlight w:val="lightGray"/>
          <w:lang w:val="lv-LV"/>
        </w:rPr>
      </w:pPr>
      <w:r w:rsidRPr="007D1E79">
        <w:rPr>
          <w:highlight w:val="lightGray"/>
          <w:lang w:val="lv-LV"/>
        </w:rPr>
        <w:t xml:space="preserve">5 ml </w:t>
      </w:r>
    </w:p>
    <w:p w14:paraId="1807D750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highlight w:val="lightGray"/>
          <w:lang w:val="lv-LV"/>
        </w:rPr>
      </w:pPr>
      <w:r w:rsidRPr="007D1E79">
        <w:rPr>
          <w:highlight w:val="lightGray"/>
          <w:lang w:val="lv-LV"/>
        </w:rPr>
        <w:t xml:space="preserve">10 ml </w:t>
      </w:r>
    </w:p>
    <w:p w14:paraId="7FDBD114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lang w:val="lv-LV"/>
        </w:rPr>
      </w:pPr>
      <w:r w:rsidRPr="007D1E79">
        <w:rPr>
          <w:highlight w:val="lightGray"/>
          <w:lang w:val="lv-LV"/>
        </w:rPr>
        <w:t xml:space="preserve">50 ml </w:t>
      </w:r>
    </w:p>
    <w:p w14:paraId="2EF0F53C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CFCDA22" w14:textId="77777777" w:rsidR="006F425C" w:rsidRPr="007D1E79" w:rsidRDefault="006F425C" w:rsidP="006F42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7D1E79">
        <w:rPr>
          <w:b/>
          <w:color w:val="000000"/>
          <w:lang w:val="lv-LV"/>
        </w:rPr>
        <w:t>5.</w:t>
      </w:r>
      <w:r w:rsidRPr="007D1E79">
        <w:rPr>
          <w:b/>
          <w:color w:val="000000"/>
          <w:lang w:val="lv-LV"/>
        </w:rPr>
        <w:tab/>
        <w:t>MĒRĶA SUGAS</w:t>
      </w:r>
    </w:p>
    <w:p w14:paraId="3B49344D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26841D2" w14:textId="5A61FD63" w:rsidR="006F425C" w:rsidRPr="00C15DDD" w:rsidRDefault="006F425C" w:rsidP="006F425C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bookmarkStart w:id="0" w:name="_GoBack"/>
      <w:bookmarkEnd w:id="0"/>
      <w:r w:rsidRPr="006A2410">
        <w:rPr>
          <w:color w:val="000000"/>
          <w:szCs w:val="22"/>
          <w:highlight w:val="lightGray"/>
          <w:lang w:val="lv-LV"/>
        </w:rPr>
        <w:t>Cūkas (jauncūkas un sivēnmātes)</w:t>
      </w:r>
      <w:r w:rsidR="00526B8D" w:rsidRPr="006A2410">
        <w:rPr>
          <w:color w:val="000000"/>
          <w:szCs w:val="22"/>
          <w:highlight w:val="lightGray"/>
          <w:lang w:val="lv-LV"/>
        </w:rPr>
        <w:t>.</w:t>
      </w:r>
    </w:p>
    <w:p w14:paraId="74B1D294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4E867EF" w14:textId="77777777" w:rsidR="006F425C" w:rsidRPr="007D1E79" w:rsidRDefault="006F425C" w:rsidP="006F42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7D1E79">
        <w:rPr>
          <w:b/>
          <w:color w:val="000000"/>
          <w:lang w:val="lv-LV"/>
        </w:rPr>
        <w:t>6.</w:t>
      </w:r>
      <w:r w:rsidRPr="007D1E79">
        <w:rPr>
          <w:b/>
          <w:color w:val="000000"/>
          <w:lang w:val="lv-LV"/>
        </w:rPr>
        <w:tab/>
        <w:t>INDIKĀCIJA(-S)</w:t>
      </w:r>
    </w:p>
    <w:p w14:paraId="42E82972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A7F447C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F732D74" w14:textId="77777777" w:rsidR="006F425C" w:rsidRPr="007D1E79" w:rsidRDefault="006F425C" w:rsidP="006F42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7D1E79">
        <w:rPr>
          <w:b/>
          <w:color w:val="000000"/>
          <w:lang w:val="lv-LV"/>
        </w:rPr>
        <w:t>7.</w:t>
      </w:r>
      <w:r w:rsidRPr="007D1E79">
        <w:rPr>
          <w:b/>
          <w:color w:val="000000"/>
          <w:lang w:val="lv-LV"/>
        </w:rPr>
        <w:tab/>
      </w:r>
      <w:r w:rsidRPr="007D1E79">
        <w:rPr>
          <w:b/>
          <w:lang w:val="lv-LV"/>
        </w:rPr>
        <w:t>LIETOŠANAS METODE UN IEVADĪŠANAS VEIDS(-I)</w:t>
      </w:r>
    </w:p>
    <w:p w14:paraId="70A37DE6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B21DAB0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7D1E79">
        <w:rPr>
          <w:color w:val="000000"/>
          <w:lang w:val="lv-LV"/>
        </w:rPr>
        <w:t>Pirms lietošanas izlasiet iepakojumam pievienoto lietošanas instrukciju.</w:t>
      </w:r>
    </w:p>
    <w:p w14:paraId="6CCF6EC5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CD97DCA" w14:textId="353E9765" w:rsidR="006F425C" w:rsidRPr="007D1E79" w:rsidRDefault="006F425C" w:rsidP="006F42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7D1E79">
        <w:rPr>
          <w:b/>
          <w:color w:val="000000"/>
          <w:lang w:val="lv-LV"/>
        </w:rPr>
        <w:t>8.</w:t>
      </w:r>
      <w:r w:rsidRPr="007D1E79">
        <w:rPr>
          <w:b/>
          <w:color w:val="000000"/>
          <w:lang w:val="lv-LV"/>
        </w:rPr>
        <w:tab/>
        <w:t>IEROBEŽOJUMU PERIODS(</w:t>
      </w:r>
      <w:r w:rsidR="00526B8D">
        <w:rPr>
          <w:b/>
          <w:color w:val="000000"/>
          <w:lang w:val="lv-LV"/>
        </w:rPr>
        <w:t>-</w:t>
      </w:r>
      <w:r w:rsidRPr="007D1E79">
        <w:rPr>
          <w:b/>
          <w:color w:val="000000"/>
          <w:lang w:val="lv-LV"/>
        </w:rPr>
        <w:t xml:space="preserve">I) DZĪVNIEKU PRODUKCIJAS IZMANTOŠANĀ </w:t>
      </w:r>
    </w:p>
    <w:p w14:paraId="6EBBA2E5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F65166A" w14:textId="77777777" w:rsidR="00F64B68" w:rsidRDefault="00F64B68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Ierobežojumu periods:</w:t>
      </w:r>
    </w:p>
    <w:p w14:paraId="5419B7A6" w14:textId="41A3BBB0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7D1E79">
        <w:rPr>
          <w:color w:val="000000"/>
          <w:lang w:val="lv-LV"/>
        </w:rPr>
        <w:t xml:space="preserve">Gaļai un blakusproduktiem: </w:t>
      </w:r>
      <w:r w:rsidR="00526B8D">
        <w:rPr>
          <w:color w:val="000000"/>
          <w:lang w:val="lv-LV"/>
        </w:rPr>
        <w:t>n</w:t>
      </w:r>
      <w:r w:rsidR="00526B8D" w:rsidRPr="007D1E79">
        <w:rPr>
          <w:color w:val="000000"/>
          <w:lang w:val="lv-LV"/>
        </w:rPr>
        <w:t xml:space="preserve">ulle </w:t>
      </w:r>
      <w:r w:rsidRPr="007D1E79">
        <w:rPr>
          <w:color w:val="000000"/>
          <w:lang w:val="lv-LV"/>
        </w:rPr>
        <w:t>dienas.</w:t>
      </w:r>
    </w:p>
    <w:p w14:paraId="79A73EA8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01BADB1" w14:textId="77777777" w:rsidR="006F425C" w:rsidRPr="007D1E79" w:rsidRDefault="006F425C" w:rsidP="006F42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7D1E79">
        <w:rPr>
          <w:b/>
          <w:color w:val="000000"/>
          <w:lang w:val="lv-LV"/>
        </w:rPr>
        <w:t>9.</w:t>
      </w:r>
      <w:r w:rsidRPr="007D1E79">
        <w:rPr>
          <w:b/>
          <w:color w:val="000000"/>
          <w:lang w:val="lv-LV"/>
        </w:rPr>
        <w:tab/>
        <w:t xml:space="preserve">ĪPAŠI BRĪDINĀJUMI, JA NEPIECIEŠAMS </w:t>
      </w:r>
    </w:p>
    <w:p w14:paraId="60E3201D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453D6F3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7D1E79">
        <w:rPr>
          <w:color w:val="000000"/>
          <w:highlight w:val="lightGray"/>
          <w:lang w:val="lv-LV"/>
        </w:rPr>
        <w:t>Pirms lietošanas izlasiet</w:t>
      </w:r>
      <w:r w:rsidRPr="00C15DDD">
        <w:rPr>
          <w:color w:val="000000"/>
          <w:highlight w:val="lightGray"/>
          <w:lang w:val="lv-LV"/>
        </w:rPr>
        <w:t xml:space="preserve"> iepakojumam pie</w:t>
      </w:r>
      <w:r w:rsidRPr="007D1E79">
        <w:rPr>
          <w:color w:val="000000"/>
          <w:highlight w:val="lightGray"/>
          <w:lang w:val="lv-LV"/>
        </w:rPr>
        <w:t>vienoto lietošanas instrukciju.</w:t>
      </w:r>
    </w:p>
    <w:p w14:paraId="1F69D6A9" w14:textId="77777777" w:rsidR="006F425C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A5CD594" w14:textId="77777777" w:rsidR="002251B2" w:rsidRPr="007D1E79" w:rsidRDefault="002251B2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67A73D9" w14:textId="77777777" w:rsidR="006F425C" w:rsidRPr="007D1E79" w:rsidRDefault="006F425C" w:rsidP="006F42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7D1E79">
        <w:rPr>
          <w:b/>
          <w:color w:val="000000"/>
          <w:lang w:val="lv-LV"/>
        </w:rPr>
        <w:lastRenderedPageBreak/>
        <w:t>10.</w:t>
      </w:r>
      <w:r w:rsidRPr="007D1E79">
        <w:rPr>
          <w:b/>
          <w:color w:val="000000"/>
          <w:lang w:val="lv-LV"/>
        </w:rPr>
        <w:tab/>
        <w:t>DERĪGUMA TERMIŅŠ</w:t>
      </w:r>
    </w:p>
    <w:p w14:paraId="72BB0094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B12292D" w14:textId="3D42DC2D" w:rsidR="006F425C" w:rsidRPr="007D1E79" w:rsidRDefault="003B2FB4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526B8D">
        <w:rPr>
          <w:color w:val="000000"/>
          <w:lang w:val="lv-LV"/>
        </w:rPr>
        <w:t>EXP</w:t>
      </w:r>
      <w:r w:rsidR="00526B8D" w:rsidRPr="00526B8D">
        <w:rPr>
          <w:color w:val="000000"/>
          <w:lang w:val="lv-LV"/>
        </w:rPr>
        <w:t xml:space="preserve"> </w:t>
      </w:r>
      <w:r w:rsidR="006F425C" w:rsidRPr="00E31AB6">
        <w:rPr>
          <w:color w:val="000000"/>
          <w:lang w:val="lv-LV"/>
        </w:rPr>
        <w:t>{mēnesis/gads}</w:t>
      </w:r>
    </w:p>
    <w:p w14:paraId="52C25D1E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7D1E79">
        <w:rPr>
          <w:color w:val="000000"/>
          <w:lang w:val="lv-LV"/>
        </w:rPr>
        <w:t>Pēc pirmreizējās caurduršanas izlietot 28 dienu laikā.</w:t>
      </w:r>
    </w:p>
    <w:p w14:paraId="057B2377" w14:textId="4164337E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7D1E79">
        <w:rPr>
          <w:color w:val="000000"/>
          <w:lang w:val="lv-LV"/>
        </w:rPr>
        <w:t xml:space="preserve">Pēc </w:t>
      </w:r>
      <w:r w:rsidR="006A1634" w:rsidRPr="002652D3">
        <w:rPr>
          <w:color w:val="000000"/>
          <w:lang w:val="lv-LV"/>
        </w:rPr>
        <w:t xml:space="preserve">pirmreizējas </w:t>
      </w:r>
      <w:r w:rsidR="00F64B68">
        <w:rPr>
          <w:color w:val="000000"/>
          <w:lang w:val="lv-LV"/>
        </w:rPr>
        <w:t>caurduršanas</w:t>
      </w:r>
      <w:r w:rsidR="00F64B68" w:rsidRPr="007D1E79">
        <w:rPr>
          <w:color w:val="000000"/>
          <w:lang w:val="lv-LV"/>
        </w:rPr>
        <w:t xml:space="preserve"> </w:t>
      </w:r>
      <w:r w:rsidRPr="007D1E79">
        <w:rPr>
          <w:color w:val="000000"/>
          <w:lang w:val="lv-LV"/>
        </w:rPr>
        <w:t>izlietot līdz ….</w:t>
      </w:r>
    </w:p>
    <w:p w14:paraId="600C3E5B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0C116C1" w14:textId="77777777" w:rsidR="006F425C" w:rsidRPr="007D1E79" w:rsidRDefault="006F425C" w:rsidP="006F42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7D1E79">
        <w:rPr>
          <w:b/>
          <w:color w:val="000000"/>
          <w:lang w:val="lv-LV"/>
        </w:rPr>
        <w:t>11.</w:t>
      </w:r>
      <w:r w:rsidRPr="007D1E79">
        <w:rPr>
          <w:b/>
          <w:color w:val="000000"/>
          <w:lang w:val="lv-LV"/>
        </w:rPr>
        <w:tab/>
        <w:t xml:space="preserve"> ĪPAŠI UZGLABĀŠANAS NOSACĪJUMI</w:t>
      </w:r>
    </w:p>
    <w:p w14:paraId="1A92C0F5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B013E7D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lang w:val="lv-LV"/>
        </w:rPr>
      </w:pPr>
      <w:r w:rsidRPr="007D1E79">
        <w:rPr>
          <w:lang w:val="lv-LV"/>
        </w:rPr>
        <w:t xml:space="preserve">Uzglabāt ledusskapī. Uzglabāt </w:t>
      </w:r>
      <w:r w:rsidR="00F64B68">
        <w:rPr>
          <w:lang w:val="lv-LV"/>
        </w:rPr>
        <w:t xml:space="preserve">flakonu </w:t>
      </w:r>
      <w:r w:rsidRPr="007D1E79">
        <w:rPr>
          <w:lang w:val="lv-LV"/>
        </w:rPr>
        <w:t>ārējā kartona iepakojumā, lai pasargātu no gaismas.</w:t>
      </w:r>
    </w:p>
    <w:p w14:paraId="49C6FFD3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2512741" w14:textId="0861A27D" w:rsidR="006F425C" w:rsidRPr="007D1E79" w:rsidRDefault="006F425C" w:rsidP="006F42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7D1E79">
        <w:rPr>
          <w:b/>
          <w:color w:val="000000"/>
          <w:lang w:val="lv-LV"/>
        </w:rPr>
        <w:t>12.</w:t>
      </w:r>
      <w:r w:rsidRPr="007D1E79">
        <w:rPr>
          <w:b/>
          <w:color w:val="000000"/>
          <w:lang w:val="lv-LV"/>
        </w:rPr>
        <w:tab/>
      </w:r>
      <w:r w:rsidRPr="007D1E79">
        <w:rPr>
          <w:b/>
          <w:caps/>
          <w:color w:val="000000"/>
          <w:lang w:val="lv-LV"/>
        </w:rPr>
        <w:t>ĪPAŠI norādījumi neizlietot</w:t>
      </w:r>
      <w:r w:rsidR="00526B8D">
        <w:rPr>
          <w:b/>
          <w:caps/>
          <w:color w:val="000000"/>
          <w:lang w:val="lv-LV"/>
        </w:rPr>
        <w:t>U</w:t>
      </w:r>
      <w:r w:rsidRPr="007D1E79">
        <w:rPr>
          <w:b/>
          <w:caps/>
          <w:color w:val="000000"/>
          <w:lang w:val="lv-LV"/>
        </w:rPr>
        <w:t xml:space="preserve"> VETERINĀRO ZĀĻU vai To atkritumU IZNĪCINĀŠANAI</w:t>
      </w:r>
    </w:p>
    <w:p w14:paraId="2E5BCE24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30019B7" w14:textId="27B9F7EE" w:rsidR="006F425C" w:rsidRPr="007D1E79" w:rsidRDefault="00F64B68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highlight w:val="lightGray"/>
          <w:lang w:val="lv-LV"/>
        </w:rPr>
        <w:t>Iznīcināšana:</w:t>
      </w:r>
      <w:r w:rsidR="006F425C" w:rsidRPr="007D1E79">
        <w:rPr>
          <w:color w:val="000000"/>
          <w:highlight w:val="lightGray"/>
          <w:lang w:val="lv-LV"/>
        </w:rPr>
        <w:t xml:space="preserve"> izlasiet lietošanas instrukciju.</w:t>
      </w:r>
    </w:p>
    <w:p w14:paraId="05E744C5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445F164" w14:textId="77777777" w:rsidR="006F425C" w:rsidRPr="007D1E79" w:rsidRDefault="006F425C" w:rsidP="006F42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7D1E79">
        <w:rPr>
          <w:b/>
          <w:color w:val="000000"/>
          <w:lang w:val="lv-LV"/>
        </w:rPr>
        <w:t>13.</w:t>
      </w:r>
      <w:r w:rsidRPr="007D1E79">
        <w:rPr>
          <w:b/>
          <w:color w:val="000000"/>
          <w:lang w:val="lv-LV"/>
        </w:rPr>
        <w:tab/>
        <w:t>VĀRDI “LIETOŠANAI DZĪVNIEKIEM” UN NOSACĪJUMI VAI IEROBEŽOJUMI ATTIECĪBĀ UZ PIEGĀDI UN LIETOŠANU, JA PIEMĒROJAMI</w:t>
      </w:r>
    </w:p>
    <w:p w14:paraId="5A4A492A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EE5C72B" w14:textId="73B709C4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7D1E79">
        <w:rPr>
          <w:color w:val="000000"/>
          <w:lang w:val="lv-LV"/>
        </w:rPr>
        <w:t>Lietošanai</w:t>
      </w:r>
      <w:r w:rsidR="00003420">
        <w:rPr>
          <w:color w:val="000000"/>
          <w:lang w:val="lv-LV"/>
        </w:rPr>
        <w:t xml:space="preserve"> </w:t>
      </w:r>
      <w:r w:rsidRPr="007D1E79">
        <w:rPr>
          <w:color w:val="000000"/>
          <w:lang w:val="lv-LV"/>
        </w:rPr>
        <w:t xml:space="preserve">dzīvniekiem. </w:t>
      </w:r>
    </w:p>
    <w:p w14:paraId="0016A094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7D1E79">
        <w:rPr>
          <w:color w:val="000000"/>
          <w:lang w:val="lv-LV"/>
        </w:rPr>
        <w:t>Recepšu veterinārās zāles.</w:t>
      </w:r>
    </w:p>
    <w:p w14:paraId="7F1B0D3A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BD76481" w14:textId="7283AEBD" w:rsidR="006F425C" w:rsidRPr="007D1E79" w:rsidRDefault="006F425C" w:rsidP="006F42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7D1E79">
        <w:rPr>
          <w:b/>
          <w:color w:val="000000"/>
          <w:lang w:val="lv-LV"/>
        </w:rPr>
        <w:t xml:space="preserve">14. </w:t>
      </w:r>
      <w:r w:rsidRPr="007D1E79">
        <w:rPr>
          <w:b/>
          <w:color w:val="000000"/>
          <w:lang w:val="lv-LV"/>
        </w:rPr>
        <w:tab/>
        <w:t>VĀRDI “UZGLABĀT BĒRNIEM NEREDZAMĀ UN NEPIEEJAMĀ VIETĀ”</w:t>
      </w:r>
    </w:p>
    <w:p w14:paraId="213788D9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A89BA75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7D1E79">
        <w:rPr>
          <w:color w:val="000000"/>
          <w:lang w:val="lv-LV"/>
        </w:rPr>
        <w:t>Uzglabāt bērniem neredzamā un nepieejamā vietā.</w:t>
      </w:r>
    </w:p>
    <w:p w14:paraId="40C2FB3D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32D19BF" w14:textId="40D37DB3" w:rsidR="006F425C" w:rsidRPr="007D1E79" w:rsidRDefault="006F425C" w:rsidP="006F425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both"/>
        <w:rPr>
          <w:b/>
          <w:color w:val="000000"/>
          <w:lang w:val="lv-LV"/>
        </w:rPr>
      </w:pPr>
      <w:r w:rsidRPr="007D1E79">
        <w:rPr>
          <w:b/>
          <w:color w:val="000000"/>
          <w:lang w:val="lv-LV"/>
        </w:rPr>
        <w:t xml:space="preserve">15. </w:t>
      </w:r>
      <w:r w:rsidRPr="007D1E79">
        <w:rPr>
          <w:b/>
          <w:color w:val="000000"/>
          <w:lang w:val="lv-LV"/>
        </w:rPr>
        <w:tab/>
        <w:t>REĢISTRĀCIJAS APLIECĪBAS ĪPAŠNIEKA NOSAUKUMS UN ADRESE</w:t>
      </w:r>
    </w:p>
    <w:p w14:paraId="44416BE9" w14:textId="77777777" w:rsidR="006F425C" w:rsidRPr="007D1E79" w:rsidRDefault="006F425C" w:rsidP="006F425C">
      <w:pPr>
        <w:tabs>
          <w:tab w:val="clear" w:pos="567"/>
        </w:tabs>
        <w:spacing w:line="240" w:lineRule="auto"/>
        <w:ind w:right="-318"/>
        <w:rPr>
          <w:lang w:val="lv-LV"/>
        </w:rPr>
      </w:pPr>
    </w:p>
    <w:p w14:paraId="1CD593FA" w14:textId="77777777" w:rsidR="006F425C" w:rsidRPr="007D1E79" w:rsidRDefault="006F425C" w:rsidP="006F425C">
      <w:pPr>
        <w:tabs>
          <w:tab w:val="left" w:pos="1134"/>
        </w:tabs>
        <w:spacing w:line="240" w:lineRule="auto"/>
        <w:rPr>
          <w:szCs w:val="22"/>
          <w:lang w:val="lv-LV"/>
        </w:rPr>
      </w:pPr>
      <w:proofErr w:type="spellStart"/>
      <w:r w:rsidRPr="007D1E79">
        <w:rPr>
          <w:szCs w:val="22"/>
          <w:lang w:val="lv-LV"/>
        </w:rPr>
        <w:t>Intervet</w:t>
      </w:r>
      <w:proofErr w:type="spellEnd"/>
      <w:r w:rsidRPr="007D1E79">
        <w:rPr>
          <w:szCs w:val="22"/>
          <w:lang w:val="lv-LV"/>
        </w:rPr>
        <w:t xml:space="preserve"> </w:t>
      </w:r>
      <w:proofErr w:type="spellStart"/>
      <w:r w:rsidRPr="007D1E79">
        <w:rPr>
          <w:szCs w:val="22"/>
          <w:lang w:val="lv-LV"/>
        </w:rPr>
        <w:t>International</w:t>
      </w:r>
      <w:proofErr w:type="spellEnd"/>
      <w:r w:rsidRPr="007D1E79">
        <w:rPr>
          <w:szCs w:val="22"/>
          <w:lang w:val="lv-LV"/>
        </w:rPr>
        <w:t xml:space="preserve"> B.V.</w:t>
      </w:r>
    </w:p>
    <w:p w14:paraId="489A987D" w14:textId="77777777" w:rsidR="006F425C" w:rsidRPr="007D1E79" w:rsidRDefault="006F425C" w:rsidP="006F425C">
      <w:pPr>
        <w:tabs>
          <w:tab w:val="left" w:pos="1134"/>
        </w:tabs>
        <w:spacing w:line="240" w:lineRule="auto"/>
        <w:rPr>
          <w:szCs w:val="22"/>
          <w:lang w:val="lv-LV"/>
        </w:rPr>
      </w:pPr>
      <w:proofErr w:type="spellStart"/>
      <w:r w:rsidRPr="007D1E79">
        <w:rPr>
          <w:szCs w:val="22"/>
          <w:lang w:val="lv-LV"/>
        </w:rPr>
        <w:t>Wim</w:t>
      </w:r>
      <w:proofErr w:type="spellEnd"/>
      <w:r w:rsidRPr="007D1E79">
        <w:rPr>
          <w:szCs w:val="22"/>
          <w:lang w:val="lv-LV"/>
        </w:rPr>
        <w:t xml:space="preserve"> de </w:t>
      </w:r>
      <w:proofErr w:type="spellStart"/>
      <w:r w:rsidRPr="007D1E79">
        <w:rPr>
          <w:szCs w:val="22"/>
          <w:lang w:val="lv-LV"/>
        </w:rPr>
        <w:t>Körverstr</w:t>
      </w:r>
      <w:proofErr w:type="spellEnd"/>
      <w:r w:rsidRPr="007D1E79">
        <w:rPr>
          <w:szCs w:val="22"/>
          <w:lang w:val="lv-LV"/>
        </w:rPr>
        <w:t>. 35</w:t>
      </w:r>
    </w:p>
    <w:p w14:paraId="6DD8D5DD" w14:textId="77777777" w:rsidR="006F425C" w:rsidRPr="007D1E79" w:rsidRDefault="006F425C" w:rsidP="006F425C">
      <w:pPr>
        <w:tabs>
          <w:tab w:val="left" w:pos="1134"/>
        </w:tabs>
        <w:spacing w:line="240" w:lineRule="auto"/>
        <w:rPr>
          <w:szCs w:val="22"/>
          <w:lang w:val="lv-LV"/>
        </w:rPr>
      </w:pPr>
      <w:r w:rsidRPr="007D1E79">
        <w:rPr>
          <w:szCs w:val="22"/>
          <w:lang w:val="lv-LV"/>
        </w:rPr>
        <w:t xml:space="preserve">5831 AN </w:t>
      </w:r>
      <w:proofErr w:type="spellStart"/>
      <w:r w:rsidRPr="007D1E79">
        <w:rPr>
          <w:szCs w:val="22"/>
          <w:lang w:val="lv-LV"/>
        </w:rPr>
        <w:t>Boxmeer</w:t>
      </w:r>
      <w:proofErr w:type="spellEnd"/>
    </w:p>
    <w:p w14:paraId="3291730D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7D1E79">
        <w:rPr>
          <w:color w:val="000000"/>
          <w:lang w:val="lv-LV"/>
        </w:rPr>
        <w:t>Nīderlande</w:t>
      </w:r>
    </w:p>
    <w:p w14:paraId="10F785A1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2CE250B" w14:textId="77777777" w:rsidR="006F425C" w:rsidRPr="007D1E79" w:rsidRDefault="006F425C" w:rsidP="006F42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7D1E79">
        <w:rPr>
          <w:b/>
          <w:color w:val="000000"/>
          <w:lang w:val="lv-LV"/>
        </w:rPr>
        <w:t>16.</w:t>
      </w:r>
      <w:r w:rsidRPr="007D1E79">
        <w:rPr>
          <w:b/>
          <w:color w:val="000000"/>
          <w:lang w:val="lv-LV"/>
        </w:rPr>
        <w:tab/>
      </w:r>
      <w:r w:rsidRPr="007D1E79">
        <w:rPr>
          <w:b/>
          <w:caps/>
          <w:color w:val="000000"/>
          <w:lang w:val="lv-LV"/>
        </w:rPr>
        <w:t xml:space="preserve">reģistrācijas APLIECĪBAS numurs(-i) </w:t>
      </w:r>
    </w:p>
    <w:p w14:paraId="396FC946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08957B4" w14:textId="77777777" w:rsidR="006F425C" w:rsidRPr="007A79FB" w:rsidRDefault="00B24E78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B24E78">
        <w:rPr>
          <w:color w:val="000000"/>
          <w:lang w:val="lv-LV"/>
        </w:rPr>
        <w:t>V/DCP/13/0041</w:t>
      </w:r>
    </w:p>
    <w:p w14:paraId="7FF653A0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7F32D05" w14:textId="0C8A0B61" w:rsidR="006F425C" w:rsidRPr="007D1E79" w:rsidRDefault="006F425C" w:rsidP="006F42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7D1E79">
        <w:rPr>
          <w:b/>
          <w:color w:val="000000"/>
          <w:lang w:val="lv-LV"/>
        </w:rPr>
        <w:t>17.</w:t>
      </w:r>
      <w:r w:rsidRPr="007D1E79">
        <w:rPr>
          <w:b/>
          <w:color w:val="000000"/>
          <w:lang w:val="lv-LV"/>
        </w:rPr>
        <w:tab/>
        <w:t xml:space="preserve">RAŽOŠANAS SĒRIJAS NUMURS </w:t>
      </w:r>
    </w:p>
    <w:p w14:paraId="3712D117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7EC22A4" w14:textId="503AC22B" w:rsidR="006F425C" w:rsidRPr="007D1E79" w:rsidRDefault="003B2FB4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  <w:proofErr w:type="spellStart"/>
      <w:r>
        <w:rPr>
          <w:rFonts w:ascii="TimesNewRoman,Italic" w:hAnsi="TimesNewRoman,Italic"/>
          <w:color w:val="000000"/>
          <w:lang w:val="lv-LV"/>
        </w:rPr>
        <w:t>Lot</w:t>
      </w:r>
      <w:proofErr w:type="spellEnd"/>
      <w:r w:rsidRPr="007D1E79">
        <w:rPr>
          <w:color w:val="000000"/>
          <w:lang w:val="lv-LV"/>
        </w:rPr>
        <w:t xml:space="preserve"> </w:t>
      </w:r>
      <w:r w:rsidR="006F425C" w:rsidRPr="00E31AB6">
        <w:rPr>
          <w:color w:val="000000"/>
          <w:lang w:val="lv-LV"/>
        </w:rPr>
        <w:t>{numurs}</w:t>
      </w:r>
    </w:p>
    <w:p w14:paraId="68F9CBC3" w14:textId="77777777" w:rsidR="006F425C" w:rsidRPr="007D1E79" w:rsidRDefault="006F425C" w:rsidP="006F425C">
      <w:pPr>
        <w:tabs>
          <w:tab w:val="clear" w:pos="567"/>
        </w:tabs>
        <w:spacing w:line="240" w:lineRule="auto"/>
        <w:ind w:right="113"/>
        <w:rPr>
          <w:color w:val="000000"/>
          <w:lang w:val="lv-LV"/>
        </w:rPr>
      </w:pPr>
      <w:r w:rsidRPr="007D1E79">
        <w:rPr>
          <w:color w:val="000000"/>
          <w:lang w:val="lv-LV"/>
        </w:rPr>
        <w:br w:type="page"/>
      </w:r>
    </w:p>
    <w:p w14:paraId="520ADE0B" w14:textId="77777777" w:rsidR="006F425C" w:rsidRPr="007D1E79" w:rsidRDefault="006F425C" w:rsidP="006F42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lang w:val="lv-LV"/>
        </w:rPr>
      </w:pPr>
      <w:r w:rsidRPr="007D1E79">
        <w:rPr>
          <w:b/>
          <w:color w:val="000000"/>
          <w:lang w:val="lv-LV"/>
        </w:rPr>
        <w:lastRenderedPageBreak/>
        <w:t>DATI, KAS OBLIGĀTI JĀNORĀDA UZ MAZA IZMĒRA TIEŠĀ IEPAKOJUMA</w:t>
      </w:r>
    </w:p>
    <w:p w14:paraId="05F51C8C" w14:textId="77777777" w:rsidR="006F425C" w:rsidRPr="007D1E79" w:rsidRDefault="006F425C" w:rsidP="006F42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</w:p>
    <w:p w14:paraId="2754E474" w14:textId="0990F944" w:rsidR="006F425C" w:rsidRPr="007D1E79" w:rsidRDefault="00F64B68" w:rsidP="006F42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lang w:val="lv-LV"/>
        </w:rPr>
      </w:pPr>
      <w:r>
        <w:rPr>
          <w:b/>
          <w:lang w:val="lv-LV"/>
        </w:rPr>
        <w:t xml:space="preserve">FLAKONA MARĶĒJUMS </w:t>
      </w:r>
      <w:r w:rsidR="006F425C" w:rsidRPr="007D1E79">
        <w:rPr>
          <w:b/>
          <w:lang w:val="lv-LV"/>
        </w:rPr>
        <w:t>2,5 ML, 5ML, 10 ML, 50 ML FLAKONI</w:t>
      </w:r>
    </w:p>
    <w:p w14:paraId="7ECCF574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7F14FA4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F88FAA8" w14:textId="77777777" w:rsidR="006F425C" w:rsidRPr="007D1E79" w:rsidRDefault="006F425C" w:rsidP="006F42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7D1E79">
        <w:rPr>
          <w:b/>
          <w:color w:val="000000"/>
          <w:lang w:val="lv-LV"/>
        </w:rPr>
        <w:t>1.</w:t>
      </w:r>
      <w:r w:rsidRPr="007D1E79">
        <w:rPr>
          <w:b/>
          <w:color w:val="000000"/>
          <w:lang w:val="lv-LV"/>
        </w:rPr>
        <w:tab/>
        <w:t>VETERINĀRO ZĀĻU NOSAUKUMS</w:t>
      </w:r>
    </w:p>
    <w:p w14:paraId="6504BBB9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98AD115" w14:textId="26E3496E" w:rsidR="00F64B68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  <w:proofErr w:type="spellStart"/>
      <w:r w:rsidRPr="007D1E79">
        <w:rPr>
          <w:b/>
          <w:lang w:val="lv-LV"/>
        </w:rPr>
        <w:t>Porceptal</w:t>
      </w:r>
      <w:proofErr w:type="spellEnd"/>
      <w:r w:rsidRPr="007D1E79">
        <w:rPr>
          <w:lang w:val="lv-LV"/>
        </w:rPr>
        <w:t xml:space="preserve"> 4 </w:t>
      </w:r>
      <w:proofErr w:type="spellStart"/>
      <w:r w:rsidR="005635BB" w:rsidRPr="00E31AB6">
        <w:rPr>
          <w:lang w:val="lv-LV"/>
        </w:rPr>
        <w:t>µg</w:t>
      </w:r>
      <w:proofErr w:type="spellEnd"/>
      <w:r w:rsidRPr="007D1E79">
        <w:rPr>
          <w:lang w:val="lv-LV"/>
        </w:rPr>
        <w:t xml:space="preserve">/ml </w:t>
      </w:r>
      <w:r w:rsidRPr="007D1E79">
        <w:rPr>
          <w:color w:val="000000"/>
          <w:szCs w:val="22"/>
          <w:lang w:val="lv-LV"/>
        </w:rPr>
        <w:t>šķīdums injekcijām cūkām</w:t>
      </w:r>
    </w:p>
    <w:p w14:paraId="6D83DEAE" w14:textId="559D285E" w:rsidR="006F425C" w:rsidRPr="00003420" w:rsidRDefault="006F425C" w:rsidP="006F425C">
      <w:pPr>
        <w:tabs>
          <w:tab w:val="clear" w:pos="567"/>
        </w:tabs>
        <w:spacing w:line="240" w:lineRule="auto"/>
        <w:rPr>
          <w:i/>
          <w:color w:val="000000"/>
          <w:lang w:val="lv-LV"/>
        </w:rPr>
      </w:pPr>
      <w:proofErr w:type="spellStart"/>
      <w:r w:rsidRPr="00003420">
        <w:rPr>
          <w:i/>
          <w:color w:val="000000"/>
          <w:lang w:val="lv-LV"/>
        </w:rPr>
        <w:t>Buserelin</w:t>
      </w:r>
      <w:r w:rsidR="005635BB" w:rsidRPr="00E31AB6">
        <w:rPr>
          <w:i/>
          <w:color w:val="000000"/>
          <w:lang w:val="lv-LV"/>
        </w:rPr>
        <w:t>um</w:t>
      </w:r>
      <w:proofErr w:type="spellEnd"/>
    </w:p>
    <w:p w14:paraId="7702A10F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AE9B35C" w14:textId="77777777" w:rsidR="006F425C" w:rsidRPr="007D1E79" w:rsidRDefault="006F425C" w:rsidP="006F42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7D1E79">
        <w:rPr>
          <w:b/>
          <w:color w:val="000000"/>
          <w:lang w:val="lv-LV"/>
        </w:rPr>
        <w:t>2.</w:t>
      </w:r>
      <w:r w:rsidRPr="007D1E79">
        <w:rPr>
          <w:b/>
          <w:color w:val="000000"/>
          <w:lang w:val="lv-LV"/>
        </w:rPr>
        <w:tab/>
        <w:t>AKTĪVĀS(-O) VIELAS(-U) DAUDZUMS</w:t>
      </w:r>
    </w:p>
    <w:p w14:paraId="3292B474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1218C6C" w14:textId="77777777" w:rsidR="006F425C" w:rsidRPr="007D1E79" w:rsidRDefault="006F425C" w:rsidP="006F425C">
      <w:pPr>
        <w:pStyle w:val="EndnoteText"/>
        <w:tabs>
          <w:tab w:val="clear" w:pos="567"/>
        </w:tabs>
        <w:rPr>
          <w:color w:val="000000"/>
          <w:szCs w:val="22"/>
          <w:lang w:val="lv-LV"/>
        </w:rPr>
      </w:pPr>
      <w:proofErr w:type="spellStart"/>
      <w:r w:rsidRPr="007D1E79">
        <w:rPr>
          <w:color w:val="000000"/>
          <w:szCs w:val="22"/>
          <w:highlight w:val="lightGray"/>
          <w:lang w:val="lv-LV"/>
        </w:rPr>
        <w:t>Buserelīns</w:t>
      </w:r>
      <w:proofErr w:type="spellEnd"/>
      <w:r w:rsidRPr="007D1E79">
        <w:rPr>
          <w:color w:val="000000"/>
          <w:szCs w:val="22"/>
          <w:highlight w:val="lightGray"/>
          <w:lang w:val="lv-LV"/>
        </w:rPr>
        <w:t xml:space="preserve"> 4 </w:t>
      </w:r>
      <w:proofErr w:type="spellStart"/>
      <w:r w:rsidRPr="007D1E79">
        <w:rPr>
          <w:highlight w:val="lightGray"/>
          <w:lang w:val="lv-LV"/>
        </w:rPr>
        <w:t>µ</w:t>
      </w:r>
      <w:r w:rsidRPr="00C15DDD">
        <w:rPr>
          <w:color w:val="000000"/>
          <w:szCs w:val="22"/>
          <w:highlight w:val="lightGray"/>
          <w:lang w:val="lv-LV"/>
        </w:rPr>
        <w:t>g</w:t>
      </w:r>
      <w:proofErr w:type="spellEnd"/>
      <w:r w:rsidRPr="007D1E79">
        <w:rPr>
          <w:color w:val="000000"/>
          <w:szCs w:val="22"/>
          <w:highlight w:val="lightGray"/>
          <w:lang w:val="lv-LV"/>
        </w:rPr>
        <w:t>/ml</w:t>
      </w:r>
    </w:p>
    <w:p w14:paraId="3F14F39C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1D2827D" w14:textId="77777777" w:rsidR="006F425C" w:rsidRPr="007D1E79" w:rsidRDefault="006F425C" w:rsidP="006F42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7D1E79">
        <w:rPr>
          <w:b/>
          <w:color w:val="000000"/>
          <w:lang w:val="lv-LV"/>
        </w:rPr>
        <w:t>3.</w:t>
      </w:r>
      <w:r w:rsidRPr="007D1E79">
        <w:rPr>
          <w:b/>
          <w:color w:val="000000"/>
          <w:lang w:val="lv-LV"/>
        </w:rPr>
        <w:tab/>
        <w:t xml:space="preserve">SATURA SVARS, TILPUMS VAI DEVU SKAITS </w:t>
      </w:r>
    </w:p>
    <w:p w14:paraId="23E4AE95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70A5450" w14:textId="77777777" w:rsidR="006F425C" w:rsidRPr="007D1E79" w:rsidRDefault="006F425C" w:rsidP="006F425C">
      <w:pPr>
        <w:tabs>
          <w:tab w:val="clear" w:pos="567"/>
          <w:tab w:val="left" w:pos="720"/>
        </w:tabs>
        <w:spacing w:line="240" w:lineRule="auto"/>
        <w:rPr>
          <w:lang w:val="lv-LV"/>
        </w:rPr>
      </w:pPr>
      <w:r w:rsidRPr="007D1E79">
        <w:rPr>
          <w:lang w:val="lv-LV"/>
        </w:rPr>
        <w:t>2,5 ml</w:t>
      </w:r>
    </w:p>
    <w:p w14:paraId="02512DCC" w14:textId="77777777" w:rsidR="006F425C" w:rsidRPr="007D1E79" w:rsidRDefault="006F425C" w:rsidP="006F425C">
      <w:pPr>
        <w:tabs>
          <w:tab w:val="clear" w:pos="567"/>
          <w:tab w:val="left" w:pos="720"/>
        </w:tabs>
        <w:spacing w:line="240" w:lineRule="auto"/>
        <w:rPr>
          <w:highlight w:val="lightGray"/>
          <w:lang w:val="lv-LV"/>
        </w:rPr>
      </w:pPr>
      <w:r w:rsidRPr="007D1E79">
        <w:rPr>
          <w:highlight w:val="lightGray"/>
          <w:lang w:val="lv-LV"/>
        </w:rPr>
        <w:t>5 ml</w:t>
      </w:r>
    </w:p>
    <w:p w14:paraId="7F56AF71" w14:textId="77777777" w:rsidR="006F425C" w:rsidRPr="007D1E79" w:rsidRDefault="006F425C" w:rsidP="006F425C">
      <w:pPr>
        <w:tabs>
          <w:tab w:val="clear" w:pos="567"/>
          <w:tab w:val="left" w:pos="720"/>
        </w:tabs>
        <w:spacing w:line="240" w:lineRule="auto"/>
        <w:rPr>
          <w:lang w:val="lv-LV"/>
        </w:rPr>
      </w:pPr>
      <w:r w:rsidRPr="007D1E79">
        <w:rPr>
          <w:highlight w:val="lightGray"/>
          <w:lang w:val="lv-LV"/>
        </w:rPr>
        <w:t>10 ml</w:t>
      </w:r>
    </w:p>
    <w:p w14:paraId="3B957512" w14:textId="77777777" w:rsidR="006F425C" w:rsidRPr="007D1E79" w:rsidRDefault="006F425C" w:rsidP="006F425C">
      <w:pPr>
        <w:tabs>
          <w:tab w:val="clear" w:pos="567"/>
          <w:tab w:val="left" w:pos="720"/>
        </w:tabs>
        <w:spacing w:line="240" w:lineRule="auto"/>
        <w:rPr>
          <w:lang w:val="lv-LV"/>
        </w:rPr>
      </w:pPr>
      <w:r w:rsidRPr="007D1E79">
        <w:rPr>
          <w:highlight w:val="lightGray"/>
          <w:lang w:val="lv-LV"/>
        </w:rPr>
        <w:t>50 ml</w:t>
      </w:r>
    </w:p>
    <w:p w14:paraId="6FB8F70C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5EA7A73" w14:textId="77777777" w:rsidR="006F425C" w:rsidRPr="007D1E79" w:rsidRDefault="006F425C" w:rsidP="006F425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7D1E79">
        <w:rPr>
          <w:b/>
          <w:color w:val="000000"/>
          <w:lang w:val="lv-LV"/>
        </w:rPr>
        <w:t>4.</w:t>
      </w:r>
      <w:r w:rsidRPr="007D1E79">
        <w:rPr>
          <w:b/>
          <w:color w:val="000000"/>
          <w:lang w:val="lv-LV"/>
        </w:rPr>
        <w:tab/>
        <w:t>LIETOŠANAS VEIDS(-I)</w:t>
      </w:r>
    </w:p>
    <w:p w14:paraId="2F68679E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35BEA12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E31AB6">
        <w:rPr>
          <w:szCs w:val="22"/>
          <w:lang w:val="lv-LV"/>
        </w:rPr>
        <w:t>i.m</w:t>
      </w:r>
      <w:proofErr w:type="spellEnd"/>
      <w:r w:rsidRPr="00E31AB6">
        <w:rPr>
          <w:szCs w:val="22"/>
          <w:lang w:val="lv-LV"/>
        </w:rPr>
        <w:t xml:space="preserve">., </w:t>
      </w:r>
      <w:proofErr w:type="spellStart"/>
      <w:r w:rsidRPr="00E31AB6">
        <w:rPr>
          <w:szCs w:val="22"/>
          <w:lang w:val="lv-LV"/>
        </w:rPr>
        <w:t>s.c</w:t>
      </w:r>
      <w:proofErr w:type="spellEnd"/>
      <w:r w:rsidRPr="00E31AB6">
        <w:rPr>
          <w:szCs w:val="22"/>
          <w:lang w:val="lv-LV"/>
        </w:rPr>
        <w:t>.</w:t>
      </w:r>
    </w:p>
    <w:p w14:paraId="082F8DEF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364B1B0" w14:textId="7153D78A" w:rsidR="006F425C" w:rsidRPr="007D1E79" w:rsidRDefault="006F425C" w:rsidP="006F42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7D1E79">
        <w:rPr>
          <w:b/>
          <w:color w:val="000000"/>
          <w:lang w:val="lv-LV"/>
        </w:rPr>
        <w:t>5.</w:t>
      </w:r>
      <w:r w:rsidRPr="007D1E79">
        <w:rPr>
          <w:b/>
          <w:color w:val="000000"/>
          <w:lang w:val="lv-LV"/>
        </w:rPr>
        <w:tab/>
        <w:t>IEROBEŽOJUMU PERIODS(</w:t>
      </w:r>
      <w:r w:rsidR="00526B8D">
        <w:rPr>
          <w:b/>
          <w:color w:val="000000"/>
          <w:lang w:val="lv-LV"/>
        </w:rPr>
        <w:t>-</w:t>
      </w:r>
      <w:r w:rsidRPr="007D1E79">
        <w:rPr>
          <w:b/>
          <w:color w:val="000000"/>
          <w:lang w:val="lv-LV"/>
        </w:rPr>
        <w:t>I) DZĪVNIEKU PRODUKCIJAS IZMANTOŠANĀ</w:t>
      </w:r>
    </w:p>
    <w:p w14:paraId="690178B0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3F7AEAA" w14:textId="77777777" w:rsidR="00547424" w:rsidRPr="005635BB" w:rsidRDefault="00547424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5635BB">
        <w:rPr>
          <w:color w:val="000000"/>
          <w:lang w:val="lv-LV"/>
        </w:rPr>
        <w:t>Ierobežojumu periods:</w:t>
      </w:r>
    </w:p>
    <w:p w14:paraId="787FEA46" w14:textId="7884B57C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5635BB">
        <w:rPr>
          <w:color w:val="000000"/>
          <w:lang w:val="lv-LV"/>
        </w:rPr>
        <w:t xml:space="preserve">Gaļai un blakusproduktiem: </w:t>
      </w:r>
      <w:r w:rsidR="00526B8D">
        <w:rPr>
          <w:color w:val="000000"/>
          <w:lang w:val="lv-LV"/>
        </w:rPr>
        <w:t>n</w:t>
      </w:r>
      <w:r w:rsidR="00526B8D" w:rsidRPr="005635BB">
        <w:rPr>
          <w:color w:val="000000"/>
          <w:lang w:val="lv-LV"/>
        </w:rPr>
        <w:t xml:space="preserve">ulle </w:t>
      </w:r>
      <w:r w:rsidRPr="005635BB">
        <w:rPr>
          <w:color w:val="000000"/>
          <w:lang w:val="lv-LV"/>
        </w:rPr>
        <w:t>dienas.</w:t>
      </w:r>
    </w:p>
    <w:p w14:paraId="5E4B86AC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27A6F72" w14:textId="77777777" w:rsidR="006F425C" w:rsidRPr="007D1E79" w:rsidRDefault="006F425C" w:rsidP="006F42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7D1E79">
        <w:rPr>
          <w:b/>
          <w:color w:val="000000"/>
          <w:lang w:val="lv-LV"/>
        </w:rPr>
        <w:t>6.</w:t>
      </w:r>
      <w:r w:rsidRPr="007D1E79">
        <w:rPr>
          <w:b/>
          <w:color w:val="000000"/>
          <w:lang w:val="lv-LV"/>
        </w:rPr>
        <w:tab/>
        <w:t>SĒRIJAS NUMURS</w:t>
      </w:r>
    </w:p>
    <w:p w14:paraId="7E121EA9" w14:textId="77777777" w:rsidR="006F425C" w:rsidRPr="007D1E79" w:rsidRDefault="006F425C" w:rsidP="006F425C">
      <w:pPr>
        <w:pStyle w:val="EndnoteText"/>
        <w:tabs>
          <w:tab w:val="clear" w:pos="567"/>
        </w:tabs>
        <w:rPr>
          <w:color w:val="000000"/>
          <w:lang w:val="lv-LV"/>
        </w:rPr>
      </w:pPr>
    </w:p>
    <w:p w14:paraId="182F26B8" w14:textId="3433218F" w:rsidR="006F425C" w:rsidRPr="007D1E79" w:rsidRDefault="003B2FB4" w:rsidP="006F425C">
      <w:pPr>
        <w:pStyle w:val="EndnoteText"/>
        <w:tabs>
          <w:tab w:val="clear" w:pos="567"/>
        </w:tabs>
        <w:rPr>
          <w:color w:val="000000"/>
          <w:lang w:val="lv-LV"/>
        </w:rPr>
      </w:pPr>
      <w:proofErr w:type="spellStart"/>
      <w:r>
        <w:rPr>
          <w:color w:val="000000"/>
          <w:lang w:val="lv-LV"/>
        </w:rPr>
        <w:t>Lot</w:t>
      </w:r>
      <w:proofErr w:type="spellEnd"/>
      <w:r w:rsidRPr="007D1E79">
        <w:rPr>
          <w:color w:val="000000"/>
          <w:lang w:val="lv-LV"/>
        </w:rPr>
        <w:t xml:space="preserve"> </w:t>
      </w:r>
      <w:r w:rsidR="006F425C" w:rsidRPr="00E31AB6">
        <w:rPr>
          <w:color w:val="000000"/>
          <w:lang w:val="lv-LV"/>
        </w:rPr>
        <w:t>{numurs}</w:t>
      </w:r>
    </w:p>
    <w:p w14:paraId="63ED14EB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9485E6E" w14:textId="77777777" w:rsidR="006F425C" w:rsidRPr="007D1E79" w:rsidRDefault="006F425C" w:rsidP="006F42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7D1E79">
        <w:rPr>
          <w:b/>
          <w:color w:val="000000"/>
          <w:lang w:val="lv-LV"/>
        </w:rPr>
        <w:t>7.</w:t>
      </w:r>
      <w:r w:rsidRPr="007D1E79">
        <w:rPr>
          <w:b/>
          <w:color w:val="000000"/>
          <w:lang w:val="lv-LV"/>
        </w:rPr>
        <w:tab/>
        <w:t>DERĪGUMA TERMIŅŠ</w:t>
      </w:r>
    </w:p>
    <w:p w14:paraId="085B5A63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3A732D3" w14:textId="77777777" w:rsidR="006F425C" w:rsidRPr="007D1E79" w:rsidRDefault="00E80573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526B8D">
        <w:rPr>
          <w:color w:val="000000"/>
          <w:lang w:val="lv-LV"/>
        </w:rPr>
        <w:t xml:space="preserve">EXP </w:t>
      </w:r>
      <w:r w:rsidR="006F425C" w:rsidRPr="00E31AB6">
        <w:rPr>
          <w:color w:val="000000"/>
          <w:lang w:val="lv-LV"/>
        </w:rPr>
        <w:t>{mēnesis/gads}</w:t>
      </w:r>
    </w:p>
    <w:p w14:paraId="30559E99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7D1E79">
        <w:rPr>
          <w:color w:val="000000"/>
          <w:lang w:val="lv-LV"/>
        </w:rPr>
        <w:t xml:space="preserve"> </w:t>
      </w:r>
    </w:p>
    <w:p w14:paraId="5FB2142B" w14:textId="77777777" w:rsidR="006F425C" w:rsidRPr="007D1E79" w:rsidRDefault="006F425C" w:rsidP="006F425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7D1E79">
        <w:rPr>
          <w:b/>
          <w:color w:val="000000"/>
          <w:lang w:val="lv-LV"/>
        </w:rPr>
        <w:t>8.</w:t>
      </w:r>
      <w:r w:rsidRPr="007D1E79">
        <w:rPr>
          <w:b/>
          <w:color w:val="000000"/>
          <w:lang w:val="lv-LV"/>
        </w:rPr>
        <w:tab/>
        <w:t xml:space="preserve">VĀRDI “LIETOŠANAI DZĪVNIEKIEM” </w:t>
      </w:r>
    </w:p>
    <w:p w14:paraId="4DBCA57D" w14:textId="77777777" w:rsidR="006F425C" w:rsidRPr="007D1E79" w:rsidRDefault="006F425C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9258D84" w14:textId="6161D762" w:rsidR="003B2FB4" w:rsidRDefault="003B2FB4" w:rsidP="003B2FB4">
      <w:pPr>
        <w:tabs>
          <w:tab w:val="clear" w:pos="567"/>
        </w:tabs>
        <w:spacing w:line="240" w:lineRule="auto"/>
        <w:rPr>
          <w:color w:val="000000"/>
          <w:lang w:val="lv-LV"/>
        </w:rPr>
      </w:pPr>
      <w:proofErr w:type="spellStart"/>
      <w:r>
        <w:rPr>
          <w:color w:val="000000"/>
          <w:lang w:val="lv-LV"/>
        </w:rPr>
        <w:t>Ad</w:t>
      </w:r>
      <w:proofErr w:type="spellEnd"/>
      <w:r>
        <w:rPr>
          <w:color w:val="000000"/>
          <w:lang w:val="lv-LV"/>
        </w:rPr>
        <w:t xml:space="preserve"> </w:t>
      </w:r>
      <w:proofErr w:type="spellStart"/>
      <w:r>
        <w:rPr>
          <w:color w:val="000000"/>
          <w:lang w:val="lv-LV"/>
        </w:rPr>
        <w:t>us</w:t>
      </w:r>
      <w:proofErr w:type="spellEnd"/>
      <w:r>
        <w:rPr>
          <w:color w:val="000000"/>
          <w:lang w:val="lv-LV"/>
        </w:rPr>
        <w:t xml:space="preserve"> </w:t>
      </w:r>
      <w:proofErr w:type="spellStart"/>
      <w:r>
        <w:rPr>
          <w:color w:val="000000"/>
          <w:lang w:val="lv-LV"/>
        </w:rPr>
        <w:t>vet</w:t>
      </w:r>
      <w:proofErr w:type="spellEnd"/>
      <w:r>
        <w:rPr>
          <w:color w:val="000000"/>
          <w:lang w:val="lv-LV"/>
        </w:rPr>
        <w:t>.</w:t>
      </w:r>
    </w:p>
    <w:p w14:paraId="10B2EA61" w14:textId="16333C8D" w:rsidR="00AA36F7" w:rsidRPr="006F425C" w:rsidRDefault="003B2FB4" w:rsidP="006F425C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A33549">
        <w:rPr>
          <w:color w:val="000000"/>
          <w:highlight w:val="lightGray"/>
          <w:lang w:val="lv-LV"/>
        </w:rPr>
        <w:t>Lietošanai dzīvniekiem.</w:t>
      </w:r>
    </w:p>
    <w:sectPr w:rsidR="00AA36F7" w:rsidRPr="006F425C" w:rsidSect="00AA36F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25C"/>
    <w:rsid w:val="00003420"/>
    <w:rsid w:val="00144210"/>
    <w:rsid w:val="002251B2"/>
    <w:rsid w:val="00283F09"/>
    <w:rsid w:val="0039482F"/>
    <w:rsid w:val="003B2FB4"/>
    <w:rsid w:val="00526B8D"/>
    <w:rsid w:val="00547424"/>
    <w:rsid w:val="005635BB"/>
    <w:rsid w:val="005D71F2"/>
    <w:rsid w:val="00652FF2"/>
    <w:rsid w:val="006A1634"/>
    <w:rsid w:val="006A2410"/>
    <w:rsid w:val="006D30A5"/>
    <w:rsid w:val="006F425C"/>
    <w:rsid w:val="007A79FB"/>
    <w:rsid w:val="009230C6"/>
    <w:rsid w:val="00A33549"/>
    <w:rsid w:val="00A938E4"/>
    <w:rsid w:val="00AA36F7"/>
    <w:rsid w:val="00B24E78"/>
    <w:rsid w:val="00B5735C"/>
    <w:rsid w:val="00B64E0A"/>
    <w:rsid w:val="00D431EF"/>
    <w:rsid w:val="00E31AB6"/>
    <w:rsid w:val="00E80573"/>
    <w:rsid w:val="00F64B68"/>
    <w:rsid w:val="00F91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A3AEF4"/>
  <w15:docId w15:val="{538C3333-C85C-43E1-8A9B-117A1CC94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425C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rsid w:val="006F425C"/>
    <w:pPr>
      <w:spacing w:line="240" w:lineRule="auto"/>
    </w:pPr>
  </w:style>
  <w:style w:type="character" w:customStyle="1" w:styleId="EndnoteTextChar">
    <w:name w:val="Endnote Text Char"/>
    <w:basedOn w:val="DefaultParagraphFont"/>
    <w:link w:val="EndnoteText"/>
    <w:semiHidden/>
    <w:rsid w:val="006F425C"/>
    <w:rPr>
      <w:rFonts w:ascii="Times New Roman" w:eastAsia="Times New Roman" w:hAnsi="Times New Roman" w:cs="Times New Roman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79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79FB"/>
    <w:rPr>
      <w:rFonts w:ascii="Tahoma" w:eastAsia="Times New Roman" w:hAnsi="Tahoma" w:cs="Tahoma"/>
      <w:sz w:val="16"/>
      <w:szCs w:val="16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5635B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35BB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35BB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35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35BB"/>
    <w:rPr>
      <w:rFonts w:ascii="Times New Roman" w:eastAsia="Times New Roman" w:hAnsi="Times New Roman" w:cs="Times New Roman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358</Words>
  <Characters>2042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-445334125</vt:i4>
  </property>
  <property fmtid="{D5CDD505-2E9C-101B-9397-08002B2CF9AE}" pid="3" name="_NewReviewCycle">
    <vt:lpwstr/>
  </property>
  <property fmtid="{D5CDD505-2E9C-101B-9397-08002B2CF9AE}" pid="4" name="_EmailSubject">
    <vt:lpwstr>Porceptal NL/V/0176/001/R/001</vt:lpwstr>
  </property>
  <property fmtid="{D5CDD505-2E9C-101B-9397-08002B2CF9AE}" pid="5" name="_AuthorEmail">
    <vt:lpwstr>daiva.reimoriene@merck.com</vt:lpwstr>
  </property>
  <property fmtid="{D5CDD505-2E9C-101B-9397-08002B2CF9AE}" pid="6" name="_AuthorEmailDisplayName">
    <vt:lpwstr>Reimoriene, D (Daiva)</vt:lpwstr>
  </property>
  <property fmtid="{D5CDD505-2E9C-101B-9397-08002B2CF9AE}" pid="7" name="_ReviewingToolsShownOnce">
    <vt:lpwstr/>
  </property>
</Properties>
</file>