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F1E131" w14:textId="2AE289FA" w:rsidR="00B43901" w:rsidRDefault="00C139E6" w:rsidP="00C139E6">
      <w:pPr>
        <w:tabs>
          <w:tab w:val="clear" w:pos="567"/>
        </w:tabs>
        <w:spacing w:line="240" w:lineRule="auto"/>
        <w:jc w:val="center"/>
        <w:rPr>
          <w:b/>
          <w:color w:val="000000"/>
          <w:lang w:val="lv-LV"/>
        </w:rPr>
      </w:pPr>
      <w:r w:rsidRPr="00C139E6">
        <w:rPr>
          <w:b/>
          <w:color w:val="000000"/>
          <w:lang w:val="lv-LV"/>
        </w:rPr>
        <w:t>MARĶĒJUMS</w:t>
      </w:r>
    </w:p>
    <w:p w14:paraId="672C8B8D" w14:textId="2E022790" w:rsidR="00C139E6" w:rsidRDefault="00D80B69" w:rsidP="00D80B69">
      <w:pPr>
        <w:tabs>
          <w:tab w:val="clear" w:pos="567"/>
        </w:tabs>
        <w:spacing w:line="240" w:lineRule="auto"/>
        <w:jc w:val="center"/>
        <w:rPr>
          <w:color w:val="000000"/>
          <w:lang w:val="lv-LV"/>
        </w:rPr>
      </w:pPr>
      <w:r w:rsidRPr="00D80B69">
        <w:rPr>
          <w:b/>
          <w:color w:val="000000"/>
          <w:lang w:val="lv-LV"/>
        </w:rPr>
        <w:t>V/H/21/0044</w:t>
      </w:r>
    </w:p>
    <w:p w14:paraId="208B6C93" w14:textId="77777777" w:rsidR="00C139E6" w:rsidRPr="002652D3" w:rsidRDefault="00C139E6" w:rsidP="00C139E6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98"/>
      </w:tblGrid>
      <w:tr w:rsidR="00B43901" w:rsidRPr="002652D3" w14:paraId="5651A120" w14:textId="77777777" w:rsidTr="00C139E6">
        <w:trPr>
          <w:trHeight w:val="794"/>
        </w:trPr>
        <w:tc>
          <w:tcPr>
            <w:tcW w:w="9298" w:type="dxa"/>
            <w:tcBorders>
              <w:bottom w:val="single" w:sz="4" w:space="0" w:color="auto"/>
            </w:tcBorders>
          </w:tcPr>
          <w:p w14:paraId="43590CC3" w14:textId="775CA2F1" w:rsidR="00B43901" w:rsidRPr="002652D3" w:rsidRDefault="00B43901" w:rsidP="00930079">
            <w:pPr>
              <w:tabs>
                <w:tab w:val="clear" w:pos="567"/>
              </w:tabs>
              <w:spacing w:line="240" w:lineRule="auto"/>
              <w:rPr>
                <w:b/>
                <w:color w:val="000000"/>
                <w:lang w:val="lv-LV"/>
              </w:rPr>
            </w:pPr>
            <w:r w:rsidRPr="002652D3">
              <w:rPr>
                <w:b/>
                <w:color w:val="000000"/>
                <w:lang w:val="lv-LV"/>
              </w:rPr>
              <w:t xml:space="preserve">INFORMĀCIJA, KURAI JĀBŪT UZ ĀRĒJĀ IEPAKOJUMA </w:t>
            </w:r>
          </w:p>
          <w:p w14:paraId="49C8278E" w14:textId="77777777" w:rsidR="00B43901" w:rsidRPr="002652D3" w:rsidRDefault="00B43901" w:rsidP="00C85B13">
            <w:pPr>
              <w:tabs>
                <w:tab w:val="clear" w:pos="567"/>
                <w:tab w:val="left" w:pos="436"/>
              </w:tabs>
              <w:rPr>
                <w:b/>
                <w:color w:val="000000"/>
                <w:lang w:val="lv-LV"/>
              </w:rPr>
            </w:pPr>
          </w:p>
          <w:p w14:paraId="1EA26035" w14:textId="017BE040" w:rsidR="00B43901" w:rsidRPr="002652D3" w:rsidRDefault="00C139E6" w:rsidP="00C85B13">
            <w:pPr>
              <w:tabs>
                <w:tab w:val="clear" w:pos="567"/>
                <w:tab w:val="left" w:pos="436"/>
              </w:tabs>
              <w:rPr>
                <w:color w:val="000000"/>
                <w:lang w:val="lv-LV"/>
              </w:rPr>
            </w:pPr>
            <w:r>
              <w:rPr>
                <w:b/>
                <w:color w:val="000000"/>
                <w:lang w:val="lv-LV"/>
              </w:rPr>
              <w:t>KASTE</w:t>
            </w:r>
          </w:p>
        </w:tc>
      </w:tr>
    </w:tbl>
    <w:p w14:paraId="149F3A98" w14:textId="77777777" w:rsidR="00B43901" w:rsidRPr="002652D3" w:rsidRDefault="00B43901" w:rsidP="00930079">
      <w:pPr>
        <w:tabs>
          <w:tab w:val="clear" w:pos="567"/>
        </w:tabs>
        <w:spacing w:line="240" w:lineRule="auto"/>
        <w:rPr>
          <w:color w:val="000000"/>
          <w:u w:val="single"/>
          <w:lang w:val="lv-LV"/>
        </w:rPr>
      </w:pPr>
    </w:p>
    <w:p w14:paraId="3B979743" w14:textId="77777777" w:rsidR="00B43901" w:rsidRPr="002652D3" w:rsidRDefault="00B43901" w:rsidP="00772AC5">
      <w:pPr>
        <w:spacing w:line="240" w:lineRule="auto"/>
        <w:ind w:left="567" w:hanging="567"/>
        <w:rPr>
          <w:color w:val="000000"/>
          <w:lang w:val="lv-LV"/>
        </w:rPr>
      </w:pPr>
    </w:p>
    <w:p w14:paraId="4192A81A" w14:textId="77777777" w:rsidR="00B43901" w:rsidRPr="002652D3" w:rsidRDefault="00B43901" w:rsidP="00C85B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1.</w:t>
      </w:r>
      <w:r w:rsidRPr="002652D3">
        <w:rPr>
          <w:b/>
          <w:color w:val="000000"/>
          <w:lang w:val="lv-LV"/>
        </w:rPr>
        <w:tab/>
        <w:t xml:space="preserve">VETERINĀRO ZĀĻU NOSAUKUMS </w:t>
      </w:r>
    </w:p>
    <w:p w14:paraId="3247C137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E3E20F6" w14:textId="668B8BC2" w:rsidR="00C139E6" w:rsidRPr="00C139E6" w:rsidRDefault="00347E15" w:rsidP="00C139E6">
      <w:pPr>
        <w:pStyle w:val="Default"/>
        <w:rPr>
          <w:sz w:val="22"/>
          <w:szCs w:val="22"/>
          <w:lang w:val="lv-LV"/>
        </w:rPr>
      </w:pPr>
      <w:r w:rsidRPr="00C139E6">
        <w:rPr>
          <w:b/>
          <w:sz w:val="22"/>
          <w:szCs w:val="22"/>
          <w:lang w:val="lv-LV"/>
        </w:rPr>
        <w:t xml:space="preserve">WERAVET </w:t>
      </w:r>
      <w:r w:rsidR="00C139E6" w:rsidRPr="00C139E6">
        <w:rPr>
          <w:b/>
          <w:sz w:val="22"/>
          <w:szCs w:val="22"/>
          <w:lang w:val="lv-LV"/>
        </w:rPr>
        <w:t xml:space="preserve">12 </w:t>
      </w:r>
      <w:proofErr w:type="spellStart"/>
      <w:r w:rsidR="00C139E6" w:rsidRPr="00C139E6">
        <w:rPr>
          <w:b/>
          <w:sz w:val="22"/>
          <w:szCs w:val="22"/>
          <w:lang w:val="lv-LV"/>
        </w:rPr>
        <w:t>Sabinapuersal</w:t>
      </w:r>
      <w:proofErr w:type="spellEnd"/>
      <w:r w:rsidR="00C139E6" w:rsidRPr="00C139E6">
        <w:rPr>
          <w:sz w:val="22"/>
          <w:szCs w:val="22"/>
          <w:lang w:val="lv-LV"/>
        </w:rPr>
        <w:t xml:space="preserve"> šķīdums injekcijām zirgiem, liellopiem, cūkām, aitām, kazām, suņiem un kaķiem </w:t>
      </w:r>
    </w:p>
    <w:p w14:paraId="074AC79B" w14:textId="343FDDFB" w:rsidR="00B43901" w:rsidRPr="00DF0690" w:rsidRDefault="00C139E6" w:rsidP="00C139E6">
      <w:pPr>
        <w:tabs>
          <w:tab w:val="clear" w:pos="567"/>
        </w:tabs>
        <w:spacing w:line="240" w:lineRule="auto"/>
        <w:rPr>
          <w:i/>
          <w:iCs/>
          <w:szCs w:val="22"/>
          <w:lang w:val="lv-LV"/>
        </w:rPr>
      </w:pPr>
      <w:proofErr w:type="spellStart"/>
      <w:r w:rsidRPr="00BF59F5">
        <w:rPr>
          <w:i/>
          <w:iCs/>
          <w:szCs w:val="22"/>
          <w:highlight w:val="lightGray"/>
          <w:lang w:val="lv-LV"/>
        </w:rPr>
        <w:t>Juniperus</w:t>
      </w:r>
      <w:proofErr w:type="spellEnd"/>
      <w:r w:rsidRPr="00BF59F5">
        <w:rPr>
          <w:i/>
          <w:iCs/>
          <w:szCs w:val="22"/>
          <w:highlight w:val="lightGray"/>
          <w:lang w:val="lv-LV"/>
        </w:rPr>
        <w:t xml:space="preserve"> </w:t>
      </w:r>
      <w:proofErr w:type="spellStart"/>
      <w:r w:rsidRPr="00BF59F5">
        <w:rPr>
          <w:i/>
          <w:iCs/>
          <w:szCs w:val="22"/>
          <w:highlight w:val="lightGray"/>
          <w:lang w:val="lv-LV"/>
        </w:rPr>
        <w:t>sabina</w:t>
      </w:r>
      <w:proofErr w:type="spellEnd"/>
    </w:p>
    <w:p w14:paraId="1133B131" w14:textId="77777777" w:rsidR="00C139E6" w:rsidRPr="00FE2293" w:rsidRDefault="00C139E6" w:rsidP="00C139E6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AD83B68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46BE42A" w14:textId="77777777" w:rsidR="00B43901" w:rsidRPr="002652D3" w:rsidRDefault="00B43901" w:rsidP="00C85B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2.</w:t>
      </w:r>
      <w:r w:rsidRPr="002652D3">
        <w:rPr>
          <w:b/>
          <w:color w:val="000000"/>
          <w:lang w:val="lv-LV"/>
        </w:rPr>
        <w:tab/>
        <w:t xml:space="preserve">AKTĪVO </w:t>
      </w:r>
      <w:r w:rsidR="00693A33" w:rsidRPr="002652D3">
        <w:rPr>
          <w:b/>
          <w:color w:val="000000"/>
          <w:lang w:val="lv-LV"/>
        </w:rPr>
        <w:t xml:space="preserve">VIELU </w:t>
      </w:r>
      <w:r w:rsidRPr="002652D3">
        <w:rPr>
          <w:b/>
          <w:color w:val="000000"/>
          <w:lang w:val="lv-LV"/>
        </w:rPr>
        <w:t xml:space="preserve">NOSAUKUMS </w:t>
      </w:r>
    </w:p>
    <w:p w14:paraId="2A1D01DD" w14:textId="07215176" w:rsidR="00B43901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C034166" w14:textId="0F30C42A" w:rsidR="00C139E6" w:rsidRPr="00C139E6" w:rsidRDefault="00C139E6" w:rsidP="00C139E6">
      <w:pPr>
        <w:tabs>
          <w:tab w:val="clear" w:pos="567"/>
        </w:tabs>
        <w:spacing w:line="240" w:lineRule="auto"/>
        <w:rPr>
          <w:color w:val="000000"/>
          <w:lang w:val="lv-LV"/>
        </w:rPr>
      </w:pPr>
      <w:bookmarkStart w:id="0" w:name="_Hlk74744264"/>
      <w:r w:rsidRPr="00C139E6">
        <w:rPr>
          <w:color w:val="000000"/>
          <w:lang w:val="lv-LV"/>
        </w:rPr>
        <w:t>Viena ampula (2 ml) satur:</w:t>
      </w:r>
    </w:p>
    <w:p w14:paraId="5BBF985B" w14:textId="77777777" w:rsidR="00C139E6" w:rsidRPr="00C139E6" w:rsidRDefault="00C139E6" w:rsidP="00C139E6">
      <w:pPr>
        <w:tabs>
          <w:tab w:val="clear" w:pos="567"/>
        </w:tabs>
        <w:spacing w:line="240" w:lineRule="auto"/>
        <w:rPr>
          <w:b/>
          <w:color w:val="000000"/>
          <w:lang w:val="lv-LV"/>
        </w:rPr>
      </w:pPr>
      <w:r w:rsidRPr="00C139E6">
        <w:rPr>
          <w:b/>
          <w:color w:val="000000"/>
          <w:lang w:val="lv-LV"/>
        </w:rPr>
        <w:t>Aktīvā viela:</w:t>
      </w:r>
    </w:p>
    <w:p w14:paraId="243ED93C" w14:textId="6044C8AD" w:rsidR="00C139E6" w:rsidRDefault="00C139E6" w:rsidP="00C139E6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C139E6">
        <w:rPr>
          <w:i/>
          <w:color w:val="000000"/>
          <w:lang w:val="lv-LV"/>
        </w:rPr>
        <w:t>Juniperus sabina</w:t>
      </w:r>
      <w:r w:rsidRPr="00C139E6">
        <w:rPr>
          <w:color w:val="000000"/>
          <w:lang w:val="lv-LV"/>
        </w:rPr>
        <w:t xml:space="preserve"> Dil. C 30 199,1 mg</w:t>
      </w:r>
    </w:p>
    <w:bookmarkEnd w:id="0"/>
    <w:p w14:paraId="49D38B16" w14:textId="77777777" w:rsidR="00C139E6" w:rsidRPr="002652D3" w:rsidRDefault="00C139E6" w:rsidP="00C139E6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5DD56A0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750FBB7" w14:textId="77777777" w:rsidR="00B43901" w:rsidRPr="002652D3" w:rsidRDefault="00B43901" w:rsidP="00C85B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3.</w:t>
      </w:r>
      <w:r w:rsidRPr="002652D3">
        <w:rPr>
          <w:b/>
          <w:color w:val="000000"/>
          <w:lang w:val="lv-LV"/>
        </w:rPr>
        <w:tab/>
        <w:t>ZĀĻU FORMA</w:t>
      </w:r>
    </w:p>
    <w:p w14:paraId="4F0D66D0" w14:textId="77777777" w:rsidR="00C139E6" w:rsidRPr="002652D3" w:rsidRDefault="00C139E6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9572948" w14:textId="502E156D" w:rsidR="00B43901" w:rsidRDefault="00C139E6" w:rsidP="00C85B13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C139E6">
        <w:rPr>
          <w:szCs w:val="22"/>
          <w:highlight w:val="lightGray"/>
          <w:lang w:val="lv-LV"/>
        </w:rPr>
        <w:t>Šķīdums injekcijām</w:t>
      </w:r>
    </w:p>
    <w:p w14:paraId="12F8C49A" w14:textId="77777777" w:rsidR="00C139E6" w:rsidRDefault="00C139E6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D1D29A0" w14:textId="77777777" w:rsidR="00C139E6" w:rsidRPr="002652D3" w:rsidRDefault="00C139E6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FD78133" w14:textId="77777777" w:rsidR="00B43901" w:rsidRPr="002652D3" w:rsidRDefault="00B43901" w:rsidP="00C85B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4.</w:t>
      </w:r>
      <w:r w:rsidRPr="002652D3">
        <w:rPr>
          <w:b/>
          <w:color w:val="000000"/>
          <w:lang w:val="lv-LV"/>
        </w:rPr>
        <w:tab/>
        <w:t>IEPAKOJUMA IZMĒRS</w:t>
      </w:r>
    </w:p>
    <w:p w14:paraId="69847DC2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AD95B76" w14:textId="4C31442D" w:rsidR="00B43901" w:rsidRPr="00F200A6" w:rsidRDefault="00C139E6" w:rsidP="00C85B13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F200A6">
        <w:rPr>
          <w:szCs w:val="22"/>
          <w:lang w:val="lv-LV"/>
        </w:rPr>
        <w:t xml:space="preserve">20 </w:t>
      </w:r>
      <w:r w:rsidR="00762B33">
        <w:rPr>
          <w:szCs w:val="22"/>
          <w:lang w:val="lv-LV"/>
        </w:rPr>
        <w:t xml:space="preserve">x 2 ml </w:t>
      </w:r>
    </w:p>
    <w:p w14:paraId="5703601C" w14:textId="77777777" w:rsidR="00C139E6" w:rsidRDefault="00C139E6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59C0C25" w14:textId="77777777" w:rsidR="00C139E6" w:rsidRPr="002652D3" w:rsidRDefault="00C139E6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F968B7F" w14:textId="430DA0B3" w:rsidR="00B43901" w:rsidRPr="002652D3" w:rsidRDefault="00B43901" w:rsidP="00C85B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5.</w:t>
      </w:r>
      <w:r w:rsidRPr="002652D3">
        <w:rPr>
          <w:b/>
          <w:color w:val="000000"/>
          <w:lang w:val="lv-LV"/>
        </w:rPr>
        <w:tab/>
        <w:t>MĒRĶA SUGAS</w:t>
      </w:r>
    </w:p>
    <w:p w14:paraId="6D724181" w14:textId="378AF8F9" w:rsidR="00B43901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97E4A63" w14:textId="78CE2100" w:rsidR="00C139E6" w:rsidRPr="00DF0690" w:rsidRDefault="00C139E6" w:rsidP="00C85B13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DF0690">
        <w:rPr>
          <w:szCs w:val="22"/>
          <w:highlight w:val="lightGray"/>
          <w:lang w:val="lv-LV"/>
        </w:rPr>
        <w:t>Zirgi, liellopi, cūkas, aitas, kazas, suņi un kaķi</w:t>
      </w:r>
    </w:p>
    <w:p w14:paraId="16D4E4EE" w14:textId="77777777" w:rsidR="00C139E6" w:rsidRPr="00AD79D4" w:rsidRDefault="00C139E6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347DECF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73B893D" w14:textId="77777777" w:rsidR="00B43901" w:rsidRPr="002652D3" w:rsidRDefault="00B43901" w:rsidP="00C85B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6.</w:t>
      </w:r>
      <w:r w:rsidRPr="002652D3">
        <w:rPr>
          <w:b/>
          <w:color w:val="000000"/>
          <w:lang w:val="lv-LV"/>
        </w:rPr>
        <w:tab/>
        <w:t>INDIKĀCIJA(</w:t>
      </w:r>
      <w:r w:rsidR="002654A2" w:rsidRPr="002652D3">
        <w:rPr>
          <w:b/>
          <w:color w:val="000000"/>
          <w:lang w:val="lv-LV"/>
        </w:rPr>
        <w:t>-</w:t>
      </w:r>
      <w:r w:rsidRPr="002652D3">
        <w:rPr>
          <w:b/>
          <w:color w:val="000000"/>
          <w:lang w:val="lv-LV"/>
        </w:rPr>
        <w:t>S)</w:t>
      </w:r>
    </w:p>
    <w:p w14:paraId="120C9B11" w14:textId="77777777" w:rsidR="008C03C7" w:rsidRPr="00DF0690" w:rsidRDefault="008C03C7" w:rsidP="00C85B13">
      <w:pPr>
        <w:tabs>
          <w:tab w:val="clear" w:pos="567"/>
        </w:tabs>
        <w:spacing w:line="240" w:lineRule="auto"/>
        <w:rPr>
          <w:i/>
          <w:iCs/>
          <w:szCs w:val="22"/>
          <w:lang w:val="lv-LV"/>
        </w:rPr>
      </w:pPr>
    </w:p>
    <w:p w14:paraId="08A58D9B" w14:textId="7B4B463A" w:rsidR="00B43901" w:rsidRDefault="00762B33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762B33">
        <w:rPr>
          <w:color w:val="000000"/>
          <w:lang w:val="lv-LV"/>
        </w:rPr>
        <w:t>Homeopātiskās veterinārās zāles bez apstiprinātām terapeitiskām indikācijām</w:t>
      </w:r>
      <w:r>
        <w:rPr>
          <w:color w:val="000000"/>
          <w:lang w:val="lv-LV"/>
        </w:rPr>
        <w:t>.</w:t>
      </w:r>
    </w:p>
    <w:p w14:paraId="11D20760" w14:textId="77777777" w:rsidR="00762B33" w:rsidRDefault="00762B33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EAF99FF" w14:textId="77777777" w:rsidR="00C139E6" w:rsidRPr="002652D3" w:rsidRDefault="00C139E6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2363026" w14:textId="77777777" w:rsidR="00B43901" w:rsidRPr="002652D3" w:rsidRDefault="00B43901" w:rsidP="00C85B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7.</w:t>
      </w:r>
      <w:r w:rsidRPr="002652D3">
        <w:rPr>
          <w:b/>
          <w:color w:val="000000"/>
          <w:lang w:val="lv-LV"/>
        </w:rPr>
        <w:tab/>
      </w:r>
      <w:r w:rsidRPr="002652D3">
        <w:rPr>
          <w:b/>
          <w:lang w:val="lv-LV"/>
        </w:rPr>
        <w:t>LIETOŠANAS METODE UN IEVADĪŠANAS VEIDS(</w:t>
      </w:r>
      <w:r w:rsidR="002654A2" w:rsidRPr="002652D3">
        <w:rPr>
          <w:b/>
          <w:lang w:val="lv-LV"/>
        </w:rPr>
        <w:t>-</w:t>
      </w:r>
      <w:r w:rsidRPr="002652D3">
        <w:rPr>
          <w:b/>
          <w:lang w:val="lv-LV"/>
        </w:rPr>
        <w:t>I)</w:t>
      </w:r>
    </w:p>
    <w:p w14:paraId="03E20E88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652BD30" w14:textId="315BE7D9" w:rsidR="00C139E6" w:rsidRDefault="00C139E6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F200A6">
        <w:rPr>
          <w:szCs w:val="22"/>
          <w:lang w:val="lv-LV"/>
        </w:rPr>
        <w:t>Subkutān</w:t>
      </w:r>
      <w:r w:rsidR="00F200A6">
        <w:rPr>
          <w:szCs w:val="22"/>
          <w:lang w:val="lv-LV"/>
        </w:rPr>
        <w:t>ai lietošanai</w:t>
      </w:r>
      <w:r w:rsidRPr="00F200A6">
        <w:rPr>
          <w:szCs w:val="22"/>
          <w:lang w:val="lv-LV"/>
        </w:rPr>
        <w:t>.</w:t>
      </w:r>
    </w:p>
    <w:p w14:paraId="12541A07" w14:textId="11B3B5D1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2652D3">
        <w:rPr>
          <w:color w:val="000000"/>
          <w:lang w:val="lv-LV"/>
        </w:rPr>
        <w:t xml:space="preserve">Pirms lietošanas </w:t>
      </w:r>
      <w:r w:rsidR="00693A33" w:rsidRPr="002652D3">
        <w:rPr>
          <w:color w:val="000000"/>
          <w:lang w:val="lv-LV"/>
        </w:rPr>
        <w:t xml:space="preserve">izlasiet </w:t>
      </w:r>
      <w:r w:rsidRPr="002652D3">
        <w:rPr>
          <w:color w:val="000000"/>
          <w:lang w:val="lv-LV"/>
        </w:rPr>
        <w:t>iepakojumam pievienoto lietošanas instrukciju.</w:t>
      </w:r>
    </w:p>
    <w:p w14:paraId="3F772EDF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A4E00EB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D862463" w14:textId="77777777" w:rsidR="00B43901" w:rsidRPr="002652D3" w:rsidRDefault="00B43901" w:rsidP="00C85B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8.</w:t>
      </w:r>
      <w:r w:rsidRPr="002652D3">
        <w:rPr>
          <w:b/>
          <w:color w:val="000000"/>
          <w:lang w:val="lv-LV"/>
        </w:rPr>
        <w:tab/>
        <w:t>IEROBEŽOJUMU PERIODS(</w:t>
      </w:r>
      <w:r w:rsidR="00843168" w:rsidRPr="002652D3">
        <w:rPr>
          <w:b/>
          <w:color w:val="000000"/>
          <w:lang w:val="lv-LV"/>
        </w:rPr>
        <w:t>-</w:t>
      </w:r>
      <w:r w:rsidRPr="002652D3">
        <w:rPr>
          <w:b/>
          <w:color w:val="000000"/>
          <w:lang w:val="lv-LV"/>
        </w:rPr>
        <w:t xml:space="preserve">I) DZĪVNIEKU PRODUKCIJAS IZMANTOŠANĀ </w:t>
      </w:r>
    </w:p>
    <w:p w14:paraId="1E2EF52F" w14:textId="77777777" w:rsidR="005423AB" w:rsidRPr="002652D3" w:rsidRDefault="005423AB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FD6D8EB" w14:textId="3569DA4D" w:rsidR="00C139E6" w:rsidRPr="00C139E6" w:rsidRDefault="00C139E6" w:rsidP="00C139E6">
      <w:pPr>
        <w:pStyle w:val="Default"/>
        <w:rPr>
          <w:sz w:val="22"/>
          <w:szCs w:val="22"/>
          <w:lang w:val="lv-LV"/>
        </w:rPr>
      </w:pPr>
      <w:bookmarkStart w:id="1" w:name="_Hlk74744531"/>
      <w:r w:rsidRPr="00C139E6">
        <w:rPr>
          <w:sz w:val="22"/>
          <w:szCs w:val="22"/>
          <w:lang w:val="lv-LV"/>
        </w:rPr>
        <w:t>Ierobežojumu periods</w:t>
      </w:r>
      <w:r>
        <w:rPr>
          <w:sz w:val="22"/>
          <w:szCs w:val="22"/>
          <w:lang w:val="lv-LV"/>
        </w:rPr>
        <w:t>:</w:t>
      </w:r>
      <w:r w:rsidRPr="00C139E6">
        <w:rPr>
          <w:sz w:val="22"/>
          <w:szCs w:val="22"/>
          <w:lang w:val="lv-LV"/>
        </w:rPr>
        <w:t xml:space="preserve"> </w:t>
      </w:r>
    </w:p>
    <w:p w14:paraId="04059817" w14:textId="77777777" w:rsidR="00C139E6" w:rsidRDefault="00C139E6" w:rsidP="00C139E6">
      <w:pPr>
        <w:pStyle w:val="Default"/>
        <w:rPr>
          <w:sz w:val="22"/>
          <w:szCs w:val="22"/>
          <w:lang w:val="lv-LV"/>
        </w:rPr>
      </w:pPr>
      <w:r w:rsidRPr="00C139E6">
        <w:rPr>
          <w:sz w:val="22"/>
          <w:szCs w:val="22"/>
          <w:lang w:val="lv-LV"/>
        </w:rPr>
        <w:t>Zir</w:t>
      </w:r>
      <w:r>
        <w:rPr>
          <w:sz w:val="22"/>
          <w:szCs w:val="22"/>
          <w:lang w:val="lv-LV"/>
        </w:rPr>
        <w:t>gi</w:t>
      </w:r>
      <w:r w:rsidRPr="00C139E6">
        <w:rPr>
          <w:sz w:val="22"/>
          <w:szCs w:val="22"/>
          <w:lang w:val="lv-LV"/>
        </w:rPr>
        <w:t>, liellop</w:t>
      </w:r>
      <w:r>
        <w:rPr>
          <w:sz w:val="22"/>
          <w:szCs w:val="22"/>
          <w:lang w:val="lv-LV"/>
        </w:rPr>
        <w:t>i</w:t>
      </w:r>
      <w:r w:rsidRPr="00C139E6">
        <w:rPr>
          <w:sz w:val="22"/>
          <w:szCs w:val="22"/>
          <w:lang w:val="lv-LV"/>
        </w:rPr>
        <w:t>, ait</w:t>
      </w:r>
      <w:r>
        <w:rPr>
          <w:sz w:val="22"/>
          <w:szCs w:val="22"/>
          <w:lang w:val="lv-LV"/>
        </w:rPr>
        <w:t>as</w:t>
      </w:r>
      <w:r w:rsidRPr="00C139E6">
        <w:rPr>
          <w:sz w:val="22"/>
          <w:szCs w:val="22"/>
          <w:lang w:val="lv-LV"/>
        </w:rPr>
        <w:t>, kaz</w:t>
      </w:r>
      <w:r>
        <w:rPr>
          <w:sz w:val="22"/>
          <w:szCs w:val="22"/>
          <w:lang w:val="lv-LV"/>
        </w:rPr>
        <w:t>as</w:t>
      </w:r>
      <w:r w:rsidRPr="00C139E6">
        <w:rPr>
          <w:sz w:val="22"/>
          <w:szCs w:val="22"/>
          <w:lang w:val="lv-LV"/>
        </w:rPr>
        <w:t>, cūk</w:t>
      </w:r>
      <w:r>
        <w:rPr>
          <w:sz w:val="22"/>
          <w:szCs w:val="22"/>
          <w:lang w:val="lv-LV"/>
        </w:rPr>
        <w:t>as:</w:t>
      </w:r>
      <w:r w:rsidRPr="00C139E6">
        <w:rPr>
          <w:sz w:val="22"/>
          <w:szCs w:val="22"/>
          <w:lang w:val="lv-LV"/>
        </w:rPr>
        <w:t xml:space="preserve"> </w:t>
      </w:r>
    </w:p>
    <w:p w14:paraId="704CB2B8" w14:textId="0D1F84A6" w:rsidR="00C139E6" w:rsidRPr="00C139E6" w:rsidRDefault="00C139E6" w:rsidP="00C139E6">
      <w:pPr>
        <w:pStyle w:val="Default"/>
        <w:rPr>
          <w:sz w:val="22"/>
          <w:szCs w:val="22"/>
          <w:lang w:val="lv-LV"/>
        </w:rPr>
      </w:pPr>
      <w:r>
        <w:rPr>
          <w:sz w:val="22"/>
          <w:szCs w:val="22"/>
          <w:lang w:val="lv-LV"/>
        </w:rPr>
        <w:t>G</w:t>
      </w:r>
      <w:r w:rsidRPr="00C139E6">
        <w:rPr>
          <w:sz w:val="22"/>
          <w:szCs w:val="22"/>
          <w:lang w:val="lv-LV"/>
        </w:rPr>
        <w:t xml:space="preserve">aļai un blakusproduktiem: </w:t>
      </w:r>
      <w:r>
        <w:rPr>
          <w:sz w:val="22"/>
          <w:szCs w:val="22"/>
          <w:lang w:val="lv-LV"/>
        </w:rPr>
        <w:t>nulle</w:t>
      </w:r>
      <w:r w:rsidRPr="00C139E6">
        <w:rPr>
          <w:sz w:val="22"/>
          <w:szCs w:val="22"/>
          <w:lang w:val="lv-LV"/>
        </w:rPr>
        <w:t xml:space="preserve"> dienas. </w:t>
      </w:r>
    </w:p>
    <w:p w14:paraId="5538630C" w14:textId="100CF218" w:rsidR="00C139E6" w:rsidRPr="00DF0690" w:rsidRDefault="00C139E6" w:rsidP="00C139E6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DF0690">
        <w:rPr>
          <w:szCs w:val="22"/>
          <w:lang w:val="lv-LV"/>
        </w:rPr>
        <w:t xml:space="preserve">Zirgi, liellopi, aitas, kazas: </w:t>
      </w:r>
    </w:p>
    <w:p w14:paraId="5AD94807" w14:textId="4EBCFC0E" w:rsidR="00B43901" w:rsidRPr="00BF59F5" w:rsidRDefault="00C139E6" w:rsidP="00C85B13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DF0690">
        <w:rPr>
          <w:szCs w:val="22"/>
          <w:lang w:val="lv-LV"/>
        </w:rPr>
        <w:t>Pienam: nulle dienas.</w:t>
      </w:r>
      <w:bookmarkEnd w:id="1"/>
    </w:p>
    <w:p w14:paraId="5CAD1473" w14:textId="77777777" w:rsidR="00B43901" w:rsidRPr="002652D3" w:rsidRDefault="00B43901" w:rsidP="00C85B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lastRenderedPageBreak/>
        <w:t>9.</w:t>
      </w:r>
      <w:r w:rsidRPr="002652D3">
        <w:rPr>
          <w:b/>
          <w:color w:val="000000"/>
          <w:lang w:val="lv-LV"/>
        </w:rPr>
        <w:tab/>
        <w:t xml:space="preserve">ĪPAŠI BRĪDINĀJUMI, JA NEPIECIEŠAMS </w:t>
      </w:r>
    </w:p>
    <w:p w14:paraId="76F66CCC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6B8B2F6" w14:textId="1C7C36CF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C139E6">
        <w:rPr>
          <w:color w:val="000000"/>
          <w:highlight w:val="lightGray"/>
          <w:lang w:val="lv-LV"/>
        </w:rPr>
        <w:t xml:space="preserve">Pirms lietošanas </w:t>
      </w:r>
      <w:r w:rsidR="00693A33" w:rsidRPr="00C139E6">
        <w:rPr>
          <w:color w:val="000000"/>
          <w:highlight w:val="lightGray"/>
          <w:lang w:val="lv-LV"/>
        </w:rPr>
        <w:t>izlasiet</w:t>
      </w:r>
      <w:r w:rsidR="00A828E5" w:rsidRPr="00C139E6">
        <w:rPr>
          <w:color w:val="000000"/>
          <w:highlight w:val="lightGray"/>
          <w:lang w:val="lv-LV"/>
        </w:rPr>
        <w:t xml:space="preserve"> </w:t>
      </w:r>
      <w:r w:rsidRPr="00C139E6">
        <w:rPr>
          <w:color w:val="000000"/>
          <w:highlight w:val="lightGray"/>
          <w:lang w:val="lv-LV"/>
        </w:rPr>
        <w:t>iepakojumam pievienoto lietošanas instrukciju.</w:t>
      </w:r>
    </w:p>
    <w:p w14:paraId="56B67416" w14:textId="5666125C" w:rsidR="00B43901" w:rsidRPr="00C139E6" w:rsidRDefault="00C139E6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762B33">
        <w:rPr>
          <w:szCs w:val="22"/>
          <w:lang w:val="lv-LV"/>
        </w:rPr>
        <w:t>Konsultēties ar veterinārārstu, ja konstatētas homeopātisko veterināro zāļu izraisītas blakusparādības.</w:t>
      </w:r>
    </w:p>
    <w:p w14:paraId="5D7C7CBB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BC9FEF5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F46BB7E" w14:textId="77777777" w:rsidR="00B43901" w:rsidRPr="002652D3" w:rsidRDefault="00B43901" w:rsidP="00C85B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10.</w:t>
      </w:r>
      <w:r w:rsidRPr="002652D3">
        <w:rPr>
          <w:b/>
          <w:color w:val="000000"/>
          <w:lang w:val="lv-LV"/>
        </w:rPr>
        <w:tab/>
        <w:t>DERĪGUMA TERMIŅŠ</w:t>
      </w:r>
    </w:p>
    <w:p w14:paraId="39D3BA60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AA1D3D0" w14:textId="1056C723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2652D3">
        <w:rPr>
          <w:color w:val="000000"/>
          <w:lang w:val="lv-LV"/>
        </w:rPr>
        <w:t>Derīgs līdz</w:t>
      </w:r>
      <w:bookmarkStart w:id="2" w:name="_Hlk64051731"/>
      <w:r w:rsidRPr="002652D3">
        <w:rPr>
          <w:color w:val="000000"/>
          <w:lang w:val="lv-LV"/>
        </w:rPr>
        <w:t>{mēnesis/gads}</w:t>
      </w:r>
      <w:bookmarkEnd w:id="2"/>
    </w:p>
    <w:p w14:paraId="7D478B5B" w14:textId="746C55BE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2652D3">
        <w:rPr>
          <w:color w:val="000000"/>
          <w:lang w:val="lv-LV"/>
        </w:rPr>
        <w:t xml:space="preserve">Pēc </w:t>
      </w:r>
      <w:bookmarkStart w:id="3" w:name="_Hlk64051741"/>
      <w:r w:rsidR="00A828E5" w:rsidRPr="002652D3">
        <w:rPr>
          <w:color w:val="000000"/>
          <w:lang w:val="lv-LV"/>
        </w:rPr>
        <w:t xml:space="preserve">pirmreizējas </w:t>
      </w:r>
      <w:bookmarkEnd w:id="3"/>
      <w:r w:rsidRPr="002652D3">
        <w:rPr>
          <w:color w:val="000000"/>
          <w:lang w:val="lv-LV"/>
        </w:rPr>
        <w:t>atvēršanas</w:t>
      </w:r>
      <w:r w:rsidR="00C139E6">
        <w:rPr>
          <w:color w:val="000000"/>
          <w:lang w:val="lv-LV"/>
        </w:rPr>
        <w:t xml:space="preserve"> </w:t>
      </w:r>
      <w:r w:rsidR="00892B0C" w:rsidRPr="002652D3">
        <w:rPr>
          <w:color w:val="000000"/>
          <w:lang w:val="lv-LV"/>
        </w:rPr>
        <w:t>izlietot nekavējoties</w:t>
      </w:r>
      <w:r w:rsidR="00C139E6">
        <w:rPr>
          <w:color w:val="000000"/>
          <w:lang w:val="lv-LV"/>
        </w:rPr>
        <w:t>.</w:t>
      </w:r>
    </w:p>
    <w:p w14:paraId="3CBA1620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9EF8B0A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5B5C811" w14:textId="77777777" w:rsidR="00B43901" w:rsidRPr="002652D3" w:rsidRDefault="00B43901" w:rsidP="00C85B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11.</w:t>
      </w:r>
      <w:r w:rsidRPr="002652D3">
        <w:rPr>
          <w:b/>
          <w:color w:val="000000"/>
          <w:lang w:val="lv-LV"/>
        </w:rPr>
        <w:tab/>
        <w:t xml:space="preserve"> ĪPAŠI UZGLABĀŠANAS NOSACĪJUMI</w:t>
      </w:r>
    </w:p>
    <w:p w14:paraId="29C8E7F4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94B618F" w14:textId="3A14C4A0" w:rsidR="00B43901" w:rsidRPr="002652D3" w:rsidRDefault="00B43901" w:rsidP="00C85B13">
      <w:pPr>
        <w:tabs>
          <w:tab w:val="clear" w:pos="567"/>
        </w:tabs>
        <w:spacing w:line="240" w:lineRule="auto"/>
        <w:rPr>
          <w:noProof/>
          <w:lang w:val="lv-LV"/>
        </w:rPr>
      </w:pPr>
      <w:r w:rsidRPr="002652D3">
        <w:rPr>
          <w:noProof/>
          <w:lang w:val="lv-LV"/>
        </w:rPr>
        <w:t>Uzglabāt temperatūrā līdz 25</w:t>
      </w:r>
      <w:r w:rsidR="00C139E6">
        <w:rPr>
          <w:noProof/>
          <w:lang w:val="lv-LV"/>
        </w:rPr>
        <w:t xml:space="preserve"> </w:t>
      </w:r>
      <w:r w:rsidRPr="002652D3">
        <w:rPr>
          <w:noProof/>
          <w:lang w:val="lv-LV"/>
        </w:rPr>
        <w:sym w:font="Symbol" w:char="F0B0"/>
      </w:r>
      <w:r w:rsidRPr="002652D3">
        <w:rPr>
          <w:noProof/>
          <w:lang w:val="lv-LV"/>
        </w:rPr>
        <w:t>C.</w:t>
      </w:r>
    </w:p>
    <w:p w14:paraId="08744CD7" w14:textId="7FE97404" w:rsidR="00B43901" w:rsidRPr="002652D3" w:rsidRDefault="00B43901" w:rsidP="00C85B13">
      <w:pPr>
        <w:tabs>
          <w:tab w:val="clear" w:pos="567"/>
        </w:tabs>
        <w:spacing w:line="240" w:lineRule="auto"/>
        <w:rPr>
          <w:i/>
          <w:color w:val="008000"/>
          <w:lang w:val="lv-LV"/>
        </w:rPr>
      </w:pPr>
    </w:p>
    <w:p w14:paraId="58D09027" w14:textId="77777777" w:rsidR="00B43901" w:rsidRPr="00C139E6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4371364" w14:textId="77777777" w:rsidR="00B43901" w:rsidRPr="002652D3" w:rsidRDefault="00B43901" w:rsidP="00C85B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12.</w:t>
      </w:r>
      <w:r w:rsidRPr="002652D3">
        <w:rPr>
          <w:b/>
          <w:color w:val="000000"/>
          <w:lang w:val="lv-LV"/>
        </w:rPr>
        <w:tab/>
      </w:r>
      <w:r w:rsidRPr="002652D3">
        <w:rPr>
          <w:b/>
          <w:caps/>
          <w:color w:val="000000"/>
          <w:lang w:val="lv-LV"/>
        </w:rPr>
        <w:t xml:space="preserve">ĪPAŠI norādījumi </w:t>
      </w:r>
      <w:r w:rsidR="00000C59" w:rsidRPr="002652D3">
        <w:rPr>
          <w:b/>
          <w:caps/>
          <w:color w:val="000000"/>
          <w:lang w:val="lv-LV"/>
        </w:rPr>
        <w:t>neizlietot</w:t>
      </w:r>
      <w:r w:rsidR="00000C59">
        <w:rPr>
          <w:b/>
          <w:caps/>
          <w:color w:val="000000"/>
          <w:lang w:val="lv-LV"/>
        </w:rPr>
        <w:t>U</w:t>
      </w:r>
      <w:r w:rsidR="00000C59" w:rsidRPr="002652D3">
        <w:rPr>
          <w:b/>
          <w:caps/>
          <w:color w:val="000000"/>
          <w:lang w:val="lv-LV"/>
        </w:rPr>
        <w:t xml:space="preserve"> </w:t>
      </w:r>
      <w:r w:rsidRPr="002652D3">
        <w:rPr>
          <w:b/>
          <w:caps/>
          <w:color w:val="000000"/>
          <w:lang w:val="lv-LV"/>
        </w:rPr>
        <w:t>VETERINĀR</w:t>
      </w:r>
      <w:r w:rsidR="00693A33" w:rsidRPr="002652D3">
        <w:rPr>
          <w:b/>
          <w:caps/>
          <w:color w:val="000000"/>
          <w:lang w:val="lv-LV"/>
        </w:rPr>
        <w:t>O</w:t>
      </w:r>
      <w:r w:rsidRPr="002652D3">
        <w:rPr>
          <w:b/>
          <w:caps/>
          <w:color w:val="000000"/>
          <w:lang w:val="lv-LV"/>
        </w:rPr>
        <w:t xml:space="preserve"> </w:t>
      </w:r>
      <w:r w:rsidR="00693A33" w:rsidRPr="002652D3">
        <w:rPr>
          <w:b/>
          <w:caps/>
          <w:color w:val="000000"/>
          <w:lang w:val="lv-LV"/>
        </w:rPr>
        <w:t xml:space="preserve">ZĀĻU </w:t>
      </w:r>
      <w:r w:rsidRPr="002652D3">
        <w:rPr>
          <w:b/>
          <w:caps/>
          <w:color w:val="000000"/>
          <w:lang w:val="lv-LV"/>
        </w:rPr>
        <w:t>vai To atkritum</w:t>
      </w:r>
      <w:r w:rsidR="00693A33" w:rsidRPr="002652D3">
        <w:rPr>
          <w:b/>
          <w:caps/>
          <w:color w:val="000000"/>
          <w:lang w:val="lv-LV"/>
        </w:rPr>
        <w:t>U IZNĪCINĀŠANAI</w:t>
      </w:r>
    </w:p>
    <w:p w14:paraId="5FEFBA65" w14:textId="77777777" w:rsidR="003E2E8B" w:rsidRPr="002652D3" w:rsidRDefault="003E2E8B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60EEDEF" w14:textId="3DA143FD" w:rsidR="00B43901" w:rsidRDefault="00762B33" w:rsidP="00772AC5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-</w:t>
      </w:r>
    </w:p>
    <w:p w14:paraId="35CAEB27" w14:textId="77777777" w:rsidR="00F62864" w:rsidRPr="002652D3" w:rsidRDefault="00F62864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4ABFE6D" w14:textId="77777777" w:rsidR="00B43901" w:rsidRPr="002652D3" w:rsidRDefault="00B43901" w:rsidP="00C85B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13.</w:t>
      </w:r>
      <w:r w:rsidRPr="002652D3">
        <w:rPr>
          <w:b/>
          <w:color w:val="000000"/>
          <w:lang w:val="lv-LV"/>
        </w:rPr>
        <w:tab/>
        <w:t xml:space="preserve">VĀRDI “LIETOŠANAI DZĪVNIEKIEM” UN NOSACĪJUMI VAI IEROBEŽOJUMI ATTIECĪBĀ UZ PIEGĀDI UN LIETOŠANU, </w:t>
      </w:r>
      <w:r w:rsidR="00892B0C" w:rsidRPr="002652D3">
        <w:rPr>
          <w:b/>
          <w:color w:val="000000"/>
          <w:lang w:val="lv-LV"/>
        </w:rPr>
        <w:t>JA PIEMĒROJAMI</w:t>
      </w:r>
    </w:p>
    <w:p w14:paraId="154C6B79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FC3CC90" w14:textId="178E560E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2652D3">
        <w:rPr>
          <w:color w:val="000000"/>
          <w:lang w:val="lv-LV"/>
        </w:rPr>
        <w:t>Lietošanai dzīvniekiem</w:t>
      </w:r>
      <w:r w:rsidR="005A4140" w:rsidRPr="002652D3">
        <w:rPr>
          <w:color w:val="000000"/>
          <w:lang w:val="lv-LV"/>
        </w:rPr>
        <w:t>.</w:t>
      </w:r>
      <w:r w:rsidRPr="002652D3">
        <w:rPr>
          <w:color w:val="000000"/>
          <w:lang w:val="lv-LV"/>
        </w:rPr>
        <w:t xml:space="preserve"> </w:t>
      </w:r>
      <w:r w:rsidR="00EB2A83" w:rsidRPr="00EB2A83">
        <w:rPr>
          <w:color w:val="000000"/>
          <w:lang w:val="lv-LV"/>
        </w:rPr>
        <w:t>Homeopātiskās veterinārās zāles</w:t>
      </w:r>
      <w:r w:rsidR="00EB2A83">
        <w:rPr>
          <w:color w:val="000000"/>
          <w:lang w:val="lv-LV"/>
        </w:rPr>
        <w:t xml:space="preserve">. </w:t>
      </w:r>
      <w:r w:rsidR="00C92450">
        <w:rPr>
          <w:color w:val="000000"/>
          <w:lang w:val="lv-LV"/>
        </w:rPr>
        <w:t>R</w:t>
      </w:r>
      <w:r w:rsidR="00892B0C" w:rsidRPr="002652D3">
        <w:rPr>
          <w:color w:val="000000"/>
          <w:lang w:val="lv-LV"/>
        </w:rPr>
        <w:t xml:space="preserve">ecepšu </w:t>
      </w:r>
      <w:r w:rsidRPr="002652D3">
        <w:rPr>
          <w:color w:val="000000"/>
          <w:lang w:val="lv-LV"/>
        </w:rPr>
        <w:t>veterinārās zāles.</w:t>
      </w:r>
      <w:r w:rsidR="00EB2A83">
        <w:rPr>
          <w:color w:val="000000"/>
          <w:lang w:val="lv-LV"/>
        </w:rPr>
        <w:t xml:space="preserve"> </w:t>
      </w:r>
    </w:p>
    <w:p w14:paraId="311DABA4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A4E88D2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1E3BCC1" w14:textId="77777777" w:rsidR="00B43901" w:rsidRPr="002652D3" w:rsidRDefault="00B43901" w:rsidP="00C85B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 xml:space="preserve">14. VĀRDI “UZGLABĀT BĒRNIEM </w:t>
      </w:r>
      <w:r w:rsidR="0073226B" w:rsidRPr="002652D3">
        <w:rPr>
          <w:b/>
          <w:color w:val="000000"/>
          <w:lang w:val="lv-LV"/>
        </w:rPr>
        <w:t xml:space="preserve">NEREDZAMĀ UN </w:t>
      </w:r>
      <w:r w:rsidRPr="002652D3">
        <w:rPr>
          <w:b/>
          <w:color w:val="000000"/>
          <w:lang w:val="lv-LV"/>
        </w:rPr>
        <w:t>NEPIEEJAMĀ VIETĀ”</w:t>
      </w:r>
    </w:p>
    <w:p w14:paraId="68CCF122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1AB9D58" w14:textId="64702751" w:rsidR="00B43901" w:rsidRPr="002652D3" w:rsidRDefault="00762B33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-</w:t>
      </w:r>
    </w:p>
    <w:p w14:paraId="2FBFFC8E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348A748" w14:textId="77777777" w:rsidR="00B43901" w:rsidRPr="002652D3" w:rsidRDefault="00B43901" w:rsidP="0093007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15. REĢISTRĀCIJAS APLIECĪBAS ĪPAŠNIEKA NOSAUKUMS UN ADRESE</w:t>
      </w:r>
    </w:p>
    <w:p w14:paraId="454661E1" w14:textId="77777777" w:rsidR="00B43901" w:rsidRPr="002652D3" w:rsidRDefault="00B43901" w:rsidP="00930079">
      <w:pPr>
        <w:tabs>
          <w:tab w:val="clear" w:pos="567"/>
        </w:tabs>
        <w:spacing w:line="240" w:lineRule="auto"/>
        <w:ind w:right="-318"/>
        <w:rPr>
          <w:lang w:val="lv-LV"/>
        </w:rPr>
      </w:pPr>
    </w:p>
    <w:p w14:paraId="79AFD715" w14:textId="679F46E8" w:rsidR="005F1948" w:rsidRPr="000D39B3" w:rsidRDefault="005F1948" w:rsidP="005F1948">
      <w:pPr>
        <w:pStyle w:val="Default"/>
        <w:rPr>
          <w:sz w:val="22"/>
          <w:szCs w:val="22"/>
          <w:lang w:val="lv-LV"/>
        </w:rPr>
      </w:pPr>
      <w:proofErr w:type="spellStart"/>
      <w:r w:rsidRPr="000D39B3">
        <w:rPr>
          <w:sz w:val="22"/>
          <w:szCs w:val="22"/>
          <w:lang w:val="lv-LV"/>
        </w:rPr>
        <w:t>Biokanol</w:t>
      </w:r>
      <w:proofErr w:type="spellEnd"/>
      <w:r w:rsidRPr="000D39B3">
        <w:rPr>
          <w:sz w:val="22"/>
          <w:szCs w:val="22"/>
          <w:lang w:val="lv-LV"/>
        </w:rPr>
        <w:t xml:space="preserve"> </w:t>
      </w:r>
      <w:proofErr w:type="spellStart"/>
      <w:r w:rsidRPr="000D39B3">
        <w:rPr>
          <w:sz w:val="22"/>
          <w:szCs w:val="22"/>
          <w:lang w:val="lv-LV"/>
        </w:rPr>
        <w:t>Pharma</w:t>
      </w:r>
      <w:proofErr w:type="spellEnd"/>
      <w:r w:rsidRPr="000D39B3">
        <w:rPr>
          <w:sz w:val="22"/>
          <w:szCs w:val="22"/>
          <w:lang w:val="lv-LV"/>
        </w:rPr>
        <w:t xml:space="preserve"> </w:t>
      </w:r>
      <w:proofErr w:type="spellStart"/>
      <w:r w:rsidRPr="000D39B3">
        <w:rPr>
          <w:sz w:val="22"/>
          <w:szCs w:val="22"/>
          <w:lang w:val="lv-LV"/>
        </w:rPr>
        <w:t>GmbH</w:t>
      </w:r>
      <w:proofErr w:type="spellEnd"/>
      <w:r w:rsidRPr="000D39B3">
        <w:rPr>
          <w:sz w:val="22"/>
          <w:szCs w:val="22"/>
          <w:lang w:val="lv-LV"/>
        </w:rPr>
        <w:t xml:space="preserve"> </w:t>
      </w:r>
    </w:p>
    <w:p w14:paraId="69DB2C99" w14:textId="77777777" w:rsidR="005F1948" w:rsidRPr="000D39B3" w:rsidRDefault="005F1948" w:rsidP="005F1948">
      <w:pPr>
        <w:pStyle w:val="Default"/>
        <w:rPr>
          <w:sz w:val="22"/>
          <w:szCs w:val="22"/>
          <w:lang w:val="lv-LV"/>
        </w:rPr>
      </w:pPr>
      <w:r w:rsidRPr="000D39B3">
        <w:rPr>
          <w:sz w:val="22"/>
          <w:szCs w:val="22"/>
          <w:lang w:val="lv-LV"/>
        </w:rPr>
        <w:t>Kehler Str. 7</w:t>
      </w:r>
    </w:p>
    <w:p w14:paraId="184AE00C" w14:textId="77777777" w:rsidR="005F1948" w:rsidRPr="000D39B3" w:rsidRDefault="005F1948" w:rsidP="005F1948">
      <w:pPr>
        <w:pStyle w:val="Default"/>
        <w:rPr>
          <w:sz w:val="22"/>
          <w:szCs w:val="22"/>
          <w:lang w:val="lv-LV"/>
        </w:rPr>
      </w:pPr>
      <w:r w:rsidRPr="000D39B3">
        <w:rPr>
          <w:sz w:val="22"/>
          <w:szCs w:val="22"/>
          <w:lang w:val="lv-LV"/>
        </w:rPr>
        <w:t xml:space="preserve">76437 Rastatt </w:t>
      </w:r>
    </w:p>
    <w:p w14:paraId="70185219" w14:textId="0B81E682" w:rsidR="00B43901" w:rsidRPr="002652D3" w:rsidRDefault="005F1948" w:rsidP="005F1948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0D39B3">
        <w:rPr>
          <w:szCs w:val="22"/>
          <w:lang w:val="lv-LV"/>
        </w:rPr>
        <w:t>Vācija</w:t>
      </w:r>
    </w:p>
    <w:p w14:paraId="70127CC5" w14:textId="154F60DB" w:rsidR="00B43901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1436E7A" w14:textId="77777777" w:rsidR="00C139E6" w:rsidRPr="002652D3" w:rsidRDefault="00C139E6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0497CCB" w14:textId="77777777" w:rsidR="00B43901" w:rsidRPr="002652D3" w:rsidRDefault="00B43901" w:rsidP="00C85B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16.</w:t>
      </w:r>
      <w:r w:rsidRPr="002652D3">
        <w:rPr>
          <w:b/>
          <w:color w:val="000000"/>
          <w:lang w:val="lv-LV"/>
        </w:rPr>
        <w:tab/>
      </w:r>
      <w:r w:rsidRPr="002652D3">
        <w:rPr>
          <w:b/>
          <w:caps/>
          <w:color w:val="000000"/>
          <w:lang w:val="lv-LV"/>
        </w:rPr>
        <w:t>reģistrācijas APLIECĪBAS numurs(</w:t>
      </w:r>
      <w:r w:rsidR="00843168" w:rsidRPr="002652D3">
        <w:rPr>
          <w:b/>
          <w:caps/>
          <w:color w:val="000000"/>
          <w:lang w:val="lv-LV"/>
        </w:rPr>
        <w:t>-</w:t>
      </w:r>
      <w:r w:rsidRPr="002652D3">
        <w:rPr>
          <w:b/>
          <w:caps/>
          <w:color w:val="000000"/>
          <w:lang w:val="lv-LV"/>
        </w:rPr>
        <w:t xml:space="preserve">i) </w:t>
      </w:r>
    </w:p>
    <w:p w14:paraId="6E452886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6CA6A8A" w14:textId="70886071" w:rsidR="00C139E6" w:rsidRPr="002652D3" w:rsidRDefault="00D80B69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D80B69">
        <w:rPr>
          <w:color w:val="000000"/>
          <w:lang w:val="lv-LV"/>
        </w:rPr>
        <w:t>V/H/21/0044</w:t>
      </w:r>
    </w:p>
    <w:p w14:paraId="5C91143B" w14:textId="0D2423D7" w:rsidR="00B43901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E7FAA00" w14:textId="77777777" w:rsidR="00D80B69" w:rsidRPr="002652D3" w:rsidRDefault="00D80B69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4C1F19A" w14:textId="77777777" w:rsidR="00B43901" w:rsidRPr="002652D3" w:rsidRDefault="00B43901" w:rsidP="00C85B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17.</w:t>
      </w:r>
      <w:r w:rsidRPr="002652D3">
        <w:rPr>
          <w:b/>
          <w:color w:val="000000"/>
          <w:lang w:val="lv-LV"/>
        </w:rPr>
        <w:tab/>
        <w:t xml:space="preserve">RAŽOŠANAS SĒRIJAS NUMURS </w:t>
      </w:r>
    </w:p>
    <w:p w14:paraId="45F28A31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3C59D15" w14:textId="3AE8B8C6" w:rsidR="00B43901" w:rsidRDefault="00B43901" w:rsidP="00DF0690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2652D3">
        <w:rPr>
          <w:rFonts w:ascii="TimesNewRoman,Italic" w:hAnsi="TimesNewRoman,Italic"/>
          <w:color w:val="000000"/>
          <w:lang w:val="lv-LV"/>
        </w:rPr>
        <w:t>Sērija</w:t>
      </w:r>
      <w:r w:rsidRPr="002652D3">
        <w:rPr>
          <w:color w:val="000000"/>
          <w:lang w:val="lv-LV"/>
        </w:rPr>
        <w:t xml:space="preserve"> {numurs}</w:t>
      </w:r>
    </w:p>
    <w:p w14:paraId="0D056929" w14:textId="23A00C95" w:rsidR="00D80B69" w:rsidRDefault="00D80B69" w:rsidP="00DF0690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E0F7CEE" w14:textId="38B345F9" w:rsidR="00D80B69" w:rsidRDefault="00D80B69" w:rsidP="00DF0690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0902D82" w14:textId="462EBC14" w:rsidR="00BF59F5" w:rsidRDefault="00BF59F5" w:rsidP="00DF0690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9F21BAB" w14:textId="281C1EC7" w:rsidR="00BF59F5" w:rsidRDefault="00BF59F5" w:rsidP="00DF0690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9D57FD9" w14:textId="6E969394" w:rsidR="00BF59F5" w:rsidRDefault="00BF59F5" w:rsidP="00DF0690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1A87640" w14:textId="77777777" w:rsidR="00BF59F5" w:rsidRDefault="00BF59F5" w:rsidP="00DF0690">
      <w:pPr>
        <w:tabs>
          <w:tab w:val="clear" w:pos="567"/>
        </w:tabs>
        <w:spacing w:line="240" w:lineRule="auto"/>
        <w:rPr>
          <w:color w:val="000000"/>
          <w:lang w:val="lv-LV"/>
        </w:rPr>
      </w:pPr>
      <w:bookmarkStart w:id="4" w:name="_GoBack"/>
      <w:bookmarkEnd w:id="4"/>
    </w:p>
    <w:p w14:paraId="1534581D" w14:textId="77777777" w:rsidR="00D80B69" w:rsidRPr="002652D3" w:rsidRDefault="00D80B69" w:rsidP="00DF0690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389CCEA" w14:textId="77777777" w:rsidR="00B43901" w:rsidRPr="002652D3" w:rsidRDefault="00B43901" w:rsidP="00C85B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lastRenderedPageBreak/>
        <w:t>DATI, KAS OBLIGĀTI JĀNORĀDA UZ MAZA IZMĒRA TIEŠĀ IEPAKOJUMA</w:t>
      </w:r>
    </w:p>
    <w:p w14:paraId="6887195A" w14:textId="77777777" w:rsidR="00B43901" w:rsidRPr="002652D3" w:rsidRDefault="00B43901" w:rsidP="00C85B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</w:p>
    <w:p w14:paraId="21E48490" w14:textId="23D45AFC" w:rsidR="00B43901" w:rsidRPr="002652D3" w:rsidRDefault="00C139E6" w:rsidP="00C85B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AMPULA</w:t>
      </w:r>
    </w:p>
    <w:p w14:paraId="56BE4D3F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DA647EC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F220100" w14:textId="77777777" w:rsidR="00B43901" w:rsidRPr="002652D3" w:rsidRDefault="00B43901" w:rsidP="00C85B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1.</w:t>
      </w:r>
      <w:r w:rsidRPr="002652D3">
        <w:rPr>
          <w:b/>
          <w:color w:val="000000"/>
          <w:lang w:val="lv-LV"/>
        </w:rPr>
        <w:tab/>
        <w:t>VETERINĀRO ZĀĻU NOSAUKUMS</w:t>
      </w:r>
    </w:p>
    <w:p w14:paraId="668D35CA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2981A31" w14:textId="75CEF771" w:rsidR="001872FE" w:rsidRPr="00C139E6" w:rsidRDefault="00347E15" w:rsidP="001872FE">
      <w:pPr>
        <w:pStyle w:val="Default"/>
        <w:rPr>
          <w:sz w:val="22"/>
          <w:szCs w:val="22"/>
          <w:lang w:val="lv-LV"/>
        </w:rPr>
      </w:pPr>
      <w:r w:rsidRPr="00C139E6">
        <w:rPr>
          <w:b/>
          <w:sz w:val="22"/>
          <w:szCs w:val="22"/>
          <w:lang w:val="lv-LV"/>
        </w:rPr>
        <w:t xml:space="preserve">WERAVET </w:t>
      </w:r>
      <w:r w:rsidR="001872FE" w:rsidRPr="00C139E6">
        <w:rPr>
          <w:b/>
          <w:sz w:val="22"/>
          <w:szCs w:val="22"/>
          <w:lang w:val="lv-LV"/>
        </w:rPr>
        <w:t xml:space="preserve">12 </w:t>
      </w:r>
      <w:proofErr w:type="spellStart"/>
      <w:r w:rsidR="001872FE" w:rsidRPr="00C139E6">
        <w:rPr>
          <w:b/>
          <w:sz w:val="22"/>
          <w:szCs w:val="22"/>
          <w:lang w:val="lv-LV"/>
        </w:rPr>
        <w:t>Sabinapuersal</w:t>
      </w:r>
      <w:proofErr w:type="spellEnd"/>
      <w:r w:rsidR="001872FE" w:rsidRPr="00C139E6">
        <w:rPr>
          <w:sz w:val="22"/>
          <w:szCs w:val="22"/>
          <w:lang w:val="lv-LV"/>
        </w:rPr>
        <w:t xml:space="preserve"> šķīdums </w:t>
      </w:r>
      <w:r w:rsidR="001872FE" w:rsidRPr="00D80B69">
        <w:rPr>
          <w:sz w:val="22"/>
          <w:szCs w:val="22"/>
          <w:lang w:val="lv-LV"/>
        </w:rPr>
        <w:t xml:space="preserve">injekcijām </w:t>
      </w:r>
      <w:r w:rsidR="001872FE" w:rsidRPr="00D80B69">
        <w:rPr>
          <w:sz w:val="22"/>
          <w:szCs w:val="22"/>
          <w:highlight w:val="lightGray"/>
          <w:lang w:val="lv-LV"/>
        </w:rPr>
        <w:t>zirgiem, liellopiem, cūkām, aitām, kazām, suņiem un kaķiem</w:t>
      </w:r>
      <w:r w:rsidR="001872FE" w:rsidRPr="00C139E6">
        <w:rPr>
          <w:sz w:val="22"/>
          <w:szCs w:val="22"/>
          <w:lang w:val="lv-LV"/>
        </w:rPr>
        <w:t xml:space="preserve"> </w:t>
      </w:r>
    </w:p>
    <w:p w14:paraId="7B769B36" w14:textId="77777777" w:rsidR="001872FE" w:rsidRPr="00DF0690" w:rsidRDefault="001872FE" w:rsidP="001872FE">
      <w:pPr>
        <w:tabs>
          <w:tab w:val="clear" w:pos="567"/>
        </w:tabs>
        <w:spacing w:line="240" w:lineRule="auto"/>
        <w:rPr>
          <w:i/>
          <w:iCs/>
          <w:szCs w:val="22"/>
          <w:lang w:val="lv-LV"/>
        </w:rPr>
      </w:pPr>
      <w:r w:rsidRPr="00D80B69">
        <w:rPr>
          <w:i/>
          <w:iCs/>
          <w:szCs w:val="22"/>
          <w:highlight w:val="lightGray"/>
          <w:lang w:val="lv-LV"/>
        </w:rPr>
        <w:t>Juniperus sabina</w:t>
      </w:r>
    </w:p>
    <w:p w14:paraId="42CFE2F6" w14:textId="77777777" w:rsidR="00B43901" w:rsidRPr="005F1948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C42CE0F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9E7F55B" w14:textId="77777777" w:rsidR="00B43901" w:rsidRPr="002652D3" w:rsidRDefault="00B43901" w:rsidP="00C85B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2.</w:t>
      </w:r>
      <w:r w:rsidRPr="002652D3">
        <w:rPr>
          <w:b/>
          <w:color w:val="000000"/>
          <w:lang w:val="lv-LV"/>
        </w:rPr>
        <w:tab/>
        <w:t>AKTĪVĀS(</w:t>
      </w:r>
      <w:r w:rsidR="002654A2" w:rsidRPr="002652D3">
        <w:rPr>
          <w:b/>
          <w:color w:val="000000"/>
          <w:lang w:val="lv-LV"/>
        </w:rPr>
        <w:t>-</w:t>
      </w:r>
      <w:r w:rsidRPr="002652D3">
        <w:rPr>
          <w:b/>
          <w:color w:val="000000"/>
          <w:lang w:val="lv-LV"/>
        </w:rPr>
        <w:t>O) VIELAS(</w:t>
      </w:r>
      <w:r w:rsidR="002654A2" w:rsidRPr="002652D3">
        <w:rPr>
          <w:b/>
          <w:color w:val="000000"/>
          <w:lang w:val="lv-LV"/>
        </w:rPr>
        <w:t>-</w:t>
      </w:r>
      <w:r w:rsidRPr="002652D3">
        <w:rPr>
          <w:b/>
          <w:color w:val="000000"/>
          <w:lang w:val="lv-LV"/>
        </w:rPr>
        <w:t>U) DAUDZUMS</w:t>
      </w:r>
    </w:p>
    <w:p w14:paraId="02BC9115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98C0F80" w14:textId="2FF72A7B" w:rsidR="001872FE" w:rsidRDefault="001872FE" w:rsidP="001872FE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C139E6">
        <w:rPr>
          <w:i/>
          <w:color w:val="000000"/>
          <w:lang w:val="lv-LV"/>
        </w:rPr>
        <w:t>Juniperus sabina</w:t>
      </w:r>
      <w:r w:rsidRPr="00C139E6">
        <w:rPr>
          <w:color w:val="000000"/>
          <w:lang w:val="lv-LV"/>
        </w:rPr>
        <w:t xml:space="preserve"> Dil. C 30 199,1 mg</w:t>
      </w:r>
      <w:r>
        <w:rPr>
          <w:color w:val="000000"/>
          <w:lang w:val="lv-LV"/>
        </w:rPr>
        <w:t>/2 ml</w:t>
      </w:r>
    </w:p>
    <w:p w14:paraId="1716911F" w14:textId="4D3B7E69" w:rsidR="00B43901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E6D64F9" w14:textId="77777777" w:rsidR="001872FE" w:rsidRPr="002652D3" w:rsidRDefault="001872FE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7CA1879" w14:textId="77777777" w:rsidR="00B43901" w:rsidRPr="002652D3" w:rsidRDefault="00B43901" w:rsidP="00C85B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3.</w:t>
      </w:r>
      <w:r w:rsidRPr="002652D3">
        <w:rPr>
          <w:b/>
          <w:color w:val="000000"/>
          <w:lang w:val="lv-LV"/>
        </w:rPr>
        <w:tab/>
        <w:t xml:space="preserve">SATURA SVARS, TILPUMS VAI DEVU SKAITS </w:t>
      </w:r>
    </w:p>
    <w:p w14:paraId="7F19AC00" w14:textId="38258521" w:rsidR="00B43901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27111AB" w14:textId="49D26436" w:rsidR="001872FE" w:rsidRDefault="001872FE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1872FE">
        <w:rPr>
          <w:color w:val="000000"/>
          <w:highlight w:val="lightGray"/>
          <w:lang w:val="lv-LV"/>
        </w:rPr>
        <w:t>2 ml</w:t>
      </w:r>
    </w:p>
    <w:p w14:paraId="275B41F0" w14:textId="77777777" w:rsidR="001872FE" w:rsidRPr="002652D3" w:rsidRDefault="001872FE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6E8783C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F594F90" w14:textId="77777777" w:rsidR="00B43901" w:rsidRPr="002652D3" w:rsidRDefault="00B43901" w:rsidP="00C85B1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4.</w:t>
      </w:r>
      <w:r w:rsidRPr="002652D3">
        <w:rPr>
          <w:b/>
          <w:color w:val="000000"/>
          <w:lang w:val="lv-LV"/>
        </w:rPr>
        <w:tab/>
        <w:t>LIETOŠANAS VEIDS(</w:t>
      </w:r>
      <w:r w:rsidR="002654A2" w:rsidRPr="002652D3">
        <w:rPr>
          <w:b/>
          <w:color w:val="000000"/>
          <w:lang w:val="lv-LV"/>
        </w:rPr>
        <w:t>-</w:t>
      </w:r>
      <w:r w:rsidRPr="002652D3">
        <w:rPr>
          <w:b/>
          <w:color w:val="000000"/>
          <w:lang w:val="lv-LV"/>
        </w:rPr>
        <w:t>I)</w:t>
      </w:r>
    </w:p>
    <w:p w14:paraId="504E493D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65C81CC" w14:textId="5A04A3B5" w:rsidR="00B43901" w:rsidRDefault="001872FE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s.c.</w:t>
      </w:r>
    </w:p>
    <w:p w14:paraId="7B2305DF" w14:textId="68B407CF" w:rsidR="001872FE" w:rsidRDefault="001872FE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D9C78A6" w14:textId="77777777" w:rsidR="00762B33" w:rsidRPr="002652D3" w:rsidRDefault="00762B33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5EC6ABF" w14:textId="77777777" w:rsidR="00B43901" w:rsidRPr="002652D3" w:rsidRDefault="00B43901" w:rsidP="00C85B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5.</w:t>
      </w:r>
      <w:r w:rsidRPr="002652D3">
        <w:rPr>
          <w:b/>
          <w:color w:val="000000"/>
          <w:lang w:val="lv-LV"/>
        </w:rPr>
        <w:tab/>
        <w:t>IEROBEŽOJUMU PERIODS(</w:t>
      </w:r>
      <w:r w:rsidR="002654A2" w:rsidRPr="002652D3">
        <w:rPr>
          <w:b/>
          <w:color w:val="000000"/>
          <w:lang w:val="lv-LV"/>
        </w:rPr>
        <w:t>-</w:t>
      </w:r>
      <w:r w:rsidRPr="002652D3">
        <w:rPr>
          <w:b/>
          <w:color w:val="000000"/>
          <w:lang w:val="lv-LV"/>
        </w:rPr>
        <w:t>I) DZĪVNIEKU PRODUKCIJAS IZMANTOŠANĀ</w:t>
      </w:r>
    </w:p>
    <w:p w14:paraId="59C7C99F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08EC75B" w14:textId="443D7CF8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2652D3">
        <w:rPr>
          <w:color w:val="000000"/>
          <w:lang w:val="lv-LV"/>
        </w:rPr>
        <w:t xml:space="preserve">Ierobežojumu periods: </w:t>
      </w:r>
      <w:r w:rsidR="001872FE">
        <w:rPr>
          <w:color w:val="000000"/>
          <w:lang w:val="lv-LV"/>
        </w:rPr>
        <w:t>nulle dienas.</w:t>
      </w:r>
    </w:p>
    <w:p w14:paraId="6082CBCB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4D10D81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2FFD0C6" w14:textId="77777777" w:rsidR="00B43901" w:rsidRPr="002652D3" w:rsidRDefault="00B43901" w:rsidP="00C85B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6.</w:t>
      </w:r>
      <w:r w:rsidRPr="002652D3">
        <w:rPr>
          <w:b/>
          <w:color w:val="000000"/>
          <w:lang w:val="lv-LV"/>
        </w:rPr>
        <w:tab/>
        <w:t>SĒRIJAS NUMURS</w:t>
      </w:r>
    </w:p>
    <w:p w14:paraId="61F2CAA8" w14:textId="77777777" w:rsidR="00B43901" w:rsidRPr="002652D3" w:rsidRDefault="00B43901" w:rsidP="00C85B13">
      <w:pPr>
        <w:pStyle w:val="EndnoteText"/>
        <w:tabs>
          <w:tab w:val="clear" w:pos="567"/>
        </w:tabs>
        <w:rPr>
          <w:color w:val="000000"/>
          <w:lang w:val="lv-LV"/>
        </w:rPr>
      </w:pPr>
    </w:p>
    <w:p w14:paraId="3A558412" w14:textId="65B61822" w:rsidR="00B43901" w:rsidRPr="002652D3" w:rsidRDefault="00B43901" w:rsidP="00C85B13">
      <w:pPr>
        <w:pStyle w:val="EndnoteText"/>
        <w:tabs>
          <w:tab w:val="clear" w:pos="567"/>
        </w:tabs>
        <w:rPr>
          <w:color w:val="000000"/>
          <w:lang w:val="lv-LV"/>
        </w:rPr>
      </w:pPr>
      <w:r w:rsidRPr="002652D3">
        <w:rPr>
          <w:color w:val="000000"/>
          <w:lang w:val="lv-LV"/>
        </w:rPr>
        <w:t>Sērija {numurs}</w:t>
      </w:r>
    </w:p>
    <w:p w14:paraId="7DB875BC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889AD47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4C9398F" w14:textId="77777777" w:rsidR="00B43901" w:rsidRPr="002652D3" w:rsidRDefault="00B43901" w:rsidP="00C85B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7.</w:t>
      </w:r>
      <w:r w:rsidRPr="002652D3">
        <w:rPr>
          <w:b/>
          <w:color w:val="000000"/>
          <w:lang w:val="lv-LV"/>
        </w:rPr>
        <w:tab/>
        <w:t>DERĪGUMA TERMIŅŠ</w:t>
      </w:r>
    </w:p>
    <w:p w14:paraId="2704AE7E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9A6EE2A" w14:textId="375A7ACF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2652D3">
        <w:rPr>
          <w:color w:val="000000"/>
          <w:lang w:val="lv-LV"/>
        </w:rPr>
        <w:t>Derīgs līdz</w:t>
      </w:r>
      <w:r w:rsidR="001872FE">
        <w:rPr>
          <w:color w:val="000000"/>
          <w:lang w:val="lv-LV"/>
        </w:rPr>
        <w:t xml:space="preserve"> </w:t>
      </w:r>
      <w:r w:rsidRPr="002652D3">
        <w:rPr>
          <w:color w:val="000000"/>
          <w:lang w:val="lv-LV"/>
        </w:rPr>
        <w:t>{mēnesis/gads}</w:t>
      </w:r>
    </w:p>
    <w:p w14:paraId="140BABA9" w14:textId="4E264411" w:rsidR="00220422" w:rsidRPr="002652D3" w:rsidRDefault="00220422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2652D3">
        <w:rPr>
          <w:color w:val="000000"/>
          <w:lang w:val="lv-LV"/>
        </w:rPr>
        <w:t>Pēc pirmreizējas atvēršanas</w:t>
      </w:r>
      <w:r w:rsidR="001872FE">
        <w:rPr>
          <w:color w:val="000000"/>
          <w:lang w:val="lv-LV"/>
        </w:rPr>
        <w:t xml:space="preserve"> i</w:t>
      </w:r>
      <w:r w:rsidRPr="002652D3">
        <w:rPr>
          <w:color w:val="000000"/>
          <w:lang w:val="lv-LV"/>
        </w:rPr>
        <w:t>zlietot nekavējoties</w:t>
      </w:r>
      <w:r w:rsidR="001872FE">
        <w:rPr>
          <w:color w:val="000000"/>
          <w:lang w:val="lv-LV"/>
        </w:rPr>
        <w:t>.</w:t>
      </w:r>
    </w:p>
    <w:p w14:paraId="1EC5232D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BE33258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60F07E7" w14:textId="77777777" w:rsidR="00B43901" w:rsidRPr="002652D3" w:rsidRDefault="00B43901" w:rsidP="00C85B1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8.</w:t>
      </w:r>
      <w:r w:rsidRPr="002652D3">
        <w:rPr>
          <w:b/>
          <w:color w:val="000000"/>
          <w:lang w:val="lv-LV"/>
        </w:rPr>
        <w:tab/>
        <w:t xml:space="preserve">VĀRDI “LIETOŠANAI DZĪVNIEKIEM” </w:t>
      </w:r>
    </w:p>
    <w:p w14:paraId="29AEE9A8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646A979" w14:textId="3E723556" w:rsidR="00B43901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2652D3">
        <w:rPr>
          <w:color w:val="000000"/>
          <w:lang w:val="lv-LV"/>
        </w:rPr>
        <w:t>Lietošanai dzīvniekiem.</w:t>
      </w:r>
    </w:p>
    <w:p w14:paraId="3E74F3D1" w14:textId="42964D54" w:rsidR="00762B33" w:rsidRPr="002652D3" w:rsidRDefault="00762B33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762B33">
        <w:rPr>
          <w:color w:val="000000"/>
          <w:lang w:val="lv-LV"/>
        </w:rPr>
        <w:t>Homeopātiskās veterinārās zāles.</w:t>
      </w:r>
    </w:p>
    <w:p w14:paraId="14A5138A" w14:textId="34743222" w:rsidR="00B43901" w:rsidRPr="00762B33" w:rsidRDefault="00B43901" w:rsidP="00762B33">
      <w:pPr>
        <w:tabs>
          <w:tab w:val="clear" w:pos="567"/>
        </w:tabs>
        <w:spacing w:line="240" w:lineRule="auto"/>
        <w:rPr>
          <w:color w:val="000000"/>
          <w:u w:val="single"/>
          <w:lang w:val="lv-LV"/>
        </w:rPr>
      </w:pPr>
    </w:p>
    <w:sectPr w:rsidR="00B43901" w:rsidRPr="00762B33">
      <w:footerReference w:type="default" r:id="rId8"/>
      <w:footerReference w:type="first" r:id="rId9"/>
      <w:endnotePr>
        <w:numFmt w:val="decimal"/>
      </w:endnotePr>
      <w:pgSz w:w="11918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83E09B" w14:textId="77777777" w:rsidR="00807C0D" w:rsidRDefault="00807C0D">
      <w:r>
        <w:separator/>
      </w:r>
    </w:p>
  </w:endnote>
  <w:endnote w:type="continuationSeparator" w:id="0">
    <w:p w14:paraId="2F9E5AB1" w14:textId="77777777" w:rsidR="00807C0D" w:rsidRDefault="00807C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,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E7754F" w14:textId="77777777" w:rsidR="00C139E6" w:rsidRDefault="00C139E6">
    <w:pPr>
      <w:pStyle w:val="Footer"/>
      <w:tabs>
        <w:tab w:val="clear" w:pos="8930"/>
        <w:tab w:val="right" w:pos="8931"/>
      </w:tabs>
      <w:rPr>
        <w:rFonts w:ascii="Times New Roman" w:hAnsi="Times New Roman"/>
        <w:lang w:val="el-GR"/>
      </w:rPr>
    </w:pPr>
  </w:p>
  <w:p w14:paraId="068C3ECE" w14:textId="77777777" w:rsidR="00C139E6" w:rsidRPr="002C2A34" w:rsidRDefault="00C139E6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  <w:lang w:val="el-GR"/>
      </w:rPr>
    </w:pPr>
    <w:r w:rsidRPr="002C2A34">
      <w:rPr>
        <w:rFonts w:ascii="Times New Roman" w:hAnsi="Times New Roman"/>
      </w:rPr>
      <w:fldChar w:fldCharType="begin"/>
    </w:r>
    <w:r w:rsidRPr="002C2A34">
      <w:rPr>
        <w:rFonts w:ascii="Times New Roman" w:hAnsi="Times New Roman"/>
      </w:rPr>
      <w:instrText xml:space="preserve"> PAGE  \* MERGEFORMAT </w:instrText>
    </w:r>
    <w:r w:rsidRPr="002C2A34">
      <w:rPr>
        <w:rFonts w:ascii="Times New Roman" w:hAnsi="Times New Roman"/>
      </w:rPr>
      <w:fldChar w:fldCharType="separate"/>
    </w:r>
    <w:r>
      <w:rPr>
        <w:rFonts w:ascii="Times New Roman" w:hAnsi="Times New Roman"/>
        <w:noProof/>
      </w:rPr>
      <w:t>23</w:t>
    </w:r>
    <w:r w:rsidRPr="002C2A34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2C2EAC" w14:textId="77777777" w:rsidR="00C139E6" w:rsidRPr="002C2A34" w:rsidRDefault="00C139E6">
    <w:pPr>
      <w:pStyle w:val="Footer"/>
      <w:tabs>
        <w:tab w:val="clear" w:pos="8930"/>
        <w:tab w:val="right" w:pos="8931"/>
      </w:tabs>
      <w:rPr>
        <w:rFonts w:ascii="Times New Roman" w:hAnsi="Times New Roman"/>
      </w:rPr>
    </w:pPr>
  </w:p>
  <w:p w14:paraId="26076C34" w14:textId="77777777" w:rsidR="00C139E6" w:rsidRDefault="00C139E6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  <w:lang w:val="el-GR"/>
      </w:rPr>
    </w:pPr>
    <w:r w:rsidRPr="002C2A34">
      <w:rPr>
        <w:rFonts w:ascii="Times New Roman" w:hAnsi="Times New Roman"/>
      </w:rPr>
      <w:fldChar w:fldCharType="begin"/>
    </w:r>
    <w:r w:rsidRPr="002C2A34">
      <w:rPr>
        <w:rFonts w:ascii="Times New Roman" w:hAnsi="Times New Roman"/>
      </w:rPr>
      <w:instrText xml:space="preserve"> PAGE  \* MERGEFORMAT </w:instrText>
    </w:r>
    <w:r w:rsidRPr="002C2A34">
      <w:rPr>
        <w:rFonts w:ascii="Times New Roman" w:hAnsi="Times New Roman"/>
      </w:rPr>
      <w:fldChar w:fldCharType="separate"/>
    </w:r>
    <w:r>
      <w:rPr>
        <w:rFonts w:ascii="Times New Roman" w:hAnsi="Times New Roman"/>
        <w:noProof/>
      </w:rPr>
      <w:t>1</w:t>
    </w:r>
    <w:r w:rsidRPr="002C2A34">
      <w:rPr>
        <w:rFonts w:ascii="Times New Roman" w:hAnsi="Times New Roman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127772" w14:textId="77777777" w:rsidR="00807C0D" w:rsidRDefault="00807C0D">
      <w:r>
        <w:separator/>
      </w:r>
    </w:p>
  </w:footnote>
  <w:footnote w:type="continuationSeparator" w:id="0">
    <w:p w14:paraId="5454CB14" w14:textId="77777777" w:rsidR="00807C0D" w:rsidRDefault="00807C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05DB4871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5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6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7" w15:restartNumberingAfterBreak="0">
    <w:nsid w:val="1FBF0E2B"/>
    <w:multiLevelType w:val="hybridMultilevel"/>
    <w:tmpl w:val="8E0A8F3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2B3A5E"/>
    <w:multiLevelType w:val="multilevel"/>
    <w:tmpl w:val="76263460"/>
    <w:lvl w:ilvl="0">
      <w:start w:val="1"/>
      <w:numFmt w:val="upperRoman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9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3" w15:restartNumberingAfterBreak="0">
    <w:nsid w:val="3268032B"/>
    <w:multiLevelType w:val="hybridMultilevel"/>
    <w:tmpl w:val="8B4E9208"/>
    <w:lvl w:ilvl="0" w:tplc="F47252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CE21DC"/>
    <w:multiLevelType w:val="hybridMultilevel"/>
    <w:tmpl w:val="791EF534"/>
    <w:lvl w:ilvl="0" w:tplc="341A0F8C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3F07F1"/>
    <w:multiLevelType w:val="hybridMultilevel"/>
    <w:tmpl w:val="7A2081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 w15:restartNumberingAfterBreak="0">
    <w:nsid w:val="36D96073"/>
    <w:multiLevelType w:val="hybridMultilevel"/>
    <w:tmpl w:val="CA663CC0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467373A9"/>
    <w:multiLevelType w:val="hybridMultilevel"/>
    <w:tmpl w:val="E3BA04EE"/>
    <w:lvl w:ilvl="0" w:tplc="FFFFFFFF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FFFFFFF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8EA040E"/>
    <w:multiLevelType w:val="hybridMultilevel"/>
    <w:tmpl w:val="1726832C"/>
    <w:lvl w:ilvl="0" w:tplc="2E7E07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1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2" w15:restartNumberingAfterBreak="0">
    <w:nsid w:val="56664B30"/>
    <w:multiLevelType w:val="hybridMultilevel"/>
    <w:tmpl w:val="C820F4AE"/>
    <w:lvl w:ilvl="0" w:tplc="F47252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5" w15:restartNumberingAfterBreak="0">
    <w:nsid w:val="612225B2"/>
    <w:multiLevelType w:val="hybridMultilevel"/>
    <w:tmpl w:val="946A1BA6"/>
    <w:lvl w:ilvl="0" w:tplc="341A0F8C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901BD3"/>
    <w:multiLevelType w:val="hybridMultilevel"/>
    <w:tmpl w:val="4E5C8746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0409001B">
      <w:start w:val="1"/>
      <w:numFmt w:val="lowerRoman"/>
      <w:lvlText w:val="%2."/>
      <w:lvlJc w:val="right"/>
      <w:pPr>
        <w:tabs>
          <w:tab w:val="num" w:pos="2520"/>
        </w:tabs>
        <w:ind w:left="252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7" w15:restartNumberingAfterBreak="0">
    <w:nsid w:val="638649FD"/>
    <w:multiLevelType w:val="hybridMultilevel"/>
    <w:tmpl w:val="4A945CDA"/>
    <w:lvl w:ilvl="0" w:tplc="0409000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28" w15:restartNumberingAfterBreak="0">
    <w:nsid w:val="6518235F"/>
    <w:multiLevelType w:val="hybridMultilevel"/>
    <w:tmpl w:val="42E4AA10"/>
    <w:lvl w:ilvl="0" w:tplc="9CB076E8">
      <w:start w:val="10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352945"/>
    <w:multiLevelType w:val="multilevel"/>
    <w:tmpl w:val="DC763B60"/>
    <w:lvl w:ilvl="0">
      <w:start w:val="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08"/>
        </w:tabs>
        <w:ind w:left="708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296"/>
        </w:tabs>
        <w:ind w:left="129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232"/>
        </w:tabs>
        <w:ind w:left="223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168"/>
        </w:tabs>
        <w:ind w:left="316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456"/>
        </w:tabs>
        <w:ind w:left="345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104"/>
        </w:tabs>
        <w:ind w:left="4104" w:hanging="1800"/>
      </w:pPr>
      <w:rPr>
        <w:rFonts w:hint="default"/>
        <w:b/>
      </w:rPr>
    </w:lvl>
  </w:abstractNum>
  <w:abstractNum w:abstractNumId="36" w15:restartNumberingAfterBreak="0">
    <w:nsid w:val="7F221F51"/>
    <w:multiLevelType w:val="hybridMultilevel"/>
    <w:tmpl w:val="34C6DE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>
    <w:abstractNumId w:val="33"/>
  </w:num>
  <w:num w:numId="4">
    <w:abstractNumId w:val="32"/>
  </w:num>
  <w:num w:numId="5">
    <w:abstractNumId w:val="10"/>
  </w:num>
  <w:num w:numId="6">
    <w:abstractNumId w:val="21"/>
  </w:num>
  <w:num w:numId="7">
    <w:abstractNumId w:val="20"/>
  </w:num>
  <w:num w:numId="8">
    <w:abstractNumId w:val="6"/>
  </w:num>
  <w:num w:numId="9">
    <w:abstractNumId w:val="30"/>
  </w:num>
  <w:num w:numId="10">
    <w:abstractNumId w:val="31"/>
  </w:num>
  <w:num w:numId="11">
    <w:abstractNumId w:val="16"/>
  </w:num>
  <w:num w:numId="12">
    <w:abstractNumId w:val="12"/>
  </w:num>
  <w:num w:numId="13">
    <w:abstractNumId w:val="2"/>
  </w:num>
  <w:num w:numId="14">
    <w:abstractNumId w:val="29"/>
  </w:num>
  <w:num w:numId="15">
    <w:abstractNumId w:val="18"/>
  </w:num>
  <w:num w:numId="16">
    <w:abstractNumId w:val="34"/>
  </w:num>
  <w:num w:numId="17">
    <w:abstractNumId w:val="7"/>
  </w:num>
  <w:num w:numId="18">
    <w:abstractNumId w:val="1"/>
  </w:num>
  <w:num w:numId="19">
    <w:abstractNumId w:val="17"/>
  </w:num>
  <w:num w:numId="20">
    <w:abstractNumId w:val="3"/>
  </w:num>
  <w:num w:numId="21">
    <w:abstractNumId w:val="5"/>
  </w:num>
  <w:num w:numId="22">
    <w:abstractNumId w:val="24"/>
  </w:num>
  <w:num w:numId="23">
    <w:abstractNumId w:val="28"/>
  </w:num>
  <w:num w:numId="24">
    <w:abstractNumId w:val="23"/>
  </w:num>
  <w:num w:numId="25">
    <w:abstractNumId w:val="11"/>
  </w:num>
  <w:num w:numId="26">
    <w:abstractNumId w:val="9"/>
  </w:num>
  <w:num w:numId="27">
    <w:abstractNumId w:val="19"/>
  </w:num>
  <w:num w:numId="28">
    <w:abstractNumId w:val="22"/>
  </w:num>
  <w:num w:numId="29">
    <w:abstractNumId w:val="13"/>
  </w:num>
  <w:num w:numId="30">
    <w:abstractNumId w:val="8"/>
  </w:num>
  <w:num w:numId="31">
    <w:abstractNumId w:val="26"/>
  </w:num>
  <w:num w:numId="32">
    <w:abstractNumId w:val="27"/>
  </w:num>
  <w:num w:numId="33">
    <w:abstractNumId w:val="25"/>
  </w:num>
  <w:num w:numId="34">
    <w:abstractNumId w:val="14"/>
  </w:num>
  <w:num w:numId="35">
    <w:abstractNumId w:val="4"/>
  </w:num>
  <w:num w:numId="36">
    <w:abstractNumId w:val="35"/>
  </w:num>
  <w:num w:numId="37">
    <w:abstractNumId w:val="15"/>
  </w:num>
  <w:num w:numId="38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2F3AC5"/>
    <w:rsid w:val="00000C59"/>
    <w:rsid w:val="00006AE9"/>
    <w:rsid w:val="00013D5A"/>
    <w:rsid w:val="0001692D"/>
    <w:rsid w:val="00026B77"/>
    <w:rsid w:val="00034DE5"/>
    <w:rsid w:val="00035188"/>
    <w:rsid w:val="000360C2"/>
    <w:rsid w:val="000426FC"/>
    <w:rsid w:val="00051557"/>
    <w:rsid w:val="00052988"/>
    <w:rsid w:val="00061340"/>
    <w:rsid w:val="00073C0F"/>
    <w:rsid w:val="000763B1"/>
    <w:rsid w:val="00080593"/>
    <w:rsid w:val="00092DDE"/>
    <w:rsid w:val="00095710"/>
    <w:rsid w:val="000A515F"/>
    <w:rsid w:val="000A5C73"/>
    <w:rsid w:val="000C0F83"/>
    <w:rsid w:val="000C6C37"/>
    <w:rsid w:val="000D7C2D"/>
    <w:rsid w:val="000E0DCF"/>
    <w:rsid w:val="000E14C2"/>
    <w:rsid w:val="000E3806"/>
    <w:rsid w:val="000F09D2"/>
    <w:rsid w:val="00100D6C"/>
    <w:rsid w:val="0010180F"/>
    <w:rsid w:val="00102C5E"/>
    <w:rsid w:val="00114068"/>
    <w:rsid w:val="001163C4"/>
    <w:rsid w:val="001222F3"/>
    <w:rsid w:val="001265A9"/>
    <w:rsid w:val="00135A80"/>
    <w:rsid w:val="00137806"/>
    <w:rsid w:val="00141CCD"/>
    <w:rsid w:val="00142B83"/>
    <w:rsid w:val="00145D1E"/>
    <w:rsid w:val="00162D7F"/>
    <w:rsid w:val="00163DAD"/>
    <w:rsid w:val="0017081A"/>
    <w:rsid w:val="00171A9D"/>
    <w:rsid w:val="00173750"/>
    <w:rsid w:val="00174C06"/>
    <w:rsid w:val="001805CA"/>
    <w:rsid w:val="00182BC1"/>
    <w:rsid w:val="001872FE"/>
    <w:rsid w:val="00192FA3"/>
    <w:rsid w:val="001958DE"/>
    <w:rsid w:val="001A014A"/>
    <w:rsid w:val="001A6411"/>
    <w:rsid w:val="001A74B0"/>
    <w:rsid w:val="001A79F5"/>
    <w:rsid w:val="001B4D15"/>
    <w:rsid w:val="001D11BE"/>
    <w:rsid w:val="001D160A"/>
    <w:rsid w:val="001F1AFF"/>
    <w:rsid w:val="002049DB"/>
    <w:rsid w:val="00205CF8"/>
    <w:rsid w:val="002062D1"/>
    <w:rsid w:val="00207E26"/>
    <w:rsid w:val="00210D12"/>
    <w:rsid w:val="00213DB9"/>
    <w:rsid w:val="00220422"/>
    <w:rsid w:val="00251338"/>
    <w:rsid w:val="0025242F"/>
    <w:rsid w:val="00253E6A"/>
    <w:rsid w:val="002602A1"/>
    <w:rsid w:val="00261D09"/>
    <w:rsid w:val="00263E78"/>
    <w:rsid w:val="002652D3"/>
    <w:rsid w:val="002654A2"/>
    <w:rsid w:val="002668DC"/>
    <w:rsid w:val="00271A0E"/>
    <w:rsid w:val="002738ED"/>
    <w:rsid w:val="00275B11"/>
    <w:rsid w:val="00283953"/>
    <w:rsid w:val="002948DD"/>
    <w:rsid w:val="002A3F9B"/>
    <w:rsid w:val="002A74AF"/>
    <w:rsid w:val="002A7A7A"/>
    <w:rsid w:val="002B52CD"/>
    <w:rsid w:val="002B67BE"/>
    <w:rsid w:val="002C2A34"/>
    <w:rsid w:val="002C61D8"/>
    <w:rsid w:val="002D21C5"/>
    <w:rsid w:val="002E0E92"/>
    <w:rsid w:val="002F2857"/>
    <w:rsid w:val="002F3AC5"/>
    <w:rsid w:val="002F6592"/>
    <w:rsid w:val="002F6650"/>
    <w:rsid w:val="00310191"/>
    <w:rsid w:val="003165C4"/>
    <w:rsid w:val="0032115A"/>
    <w:rsid w:val="0032296B"/>
    <w:rsid w:val="00325B7C"/>
    <w:rsid w:val="0033728C"/>
    <w:rsid w:val="00341E62"/>
    <w:rsid w:val="00347E15"/>
    <w:rsid w:val="0036070C"/>
    <w:rsid w:val="00370121"/>
    <w:rsid w:val="00371421"/>
    <w:rsid w:val="00386ACC"/>
    <w:rsid w:val="00393C1F"/>
    <w:rsid w:val="00397F3A"/>
    <w:rsid w:val="003A18FB"/>
    <w:rsid w:val="003B1824"/>
    <w:rsid w:val="003B237A"/>
    <w:rsid w:val="003B259B"/>
    <w:rsid w:val="003C2147"/>
    <w:rsid w:val="003C6E39"/>
    <w:rsid w:val="003C6E57"/>
    <w:rsid w:val="003D15A5"/>
    <w:rsid w:val="003D26D6"/>
    <w:rsid w:val="003D2F94"/>
    <w:rsid w:val="003E2E8B"/>
    <w:rsid w:val="003F64C1"/>
    <w:rsid w:val="003F6B3B"/>
    <w:rsid w:val="003F6E34"/>
    <w:rsid w:val="004054E7"/>
    <w:rsid w:val="00410A88"/>
    <w:rsid w:val="00410B5A"/>
    <w:rsid w:val="00412A86"/>
    <w:rsid w:val="00424032"/>
    <w:rsid w:val="00431F37"/>
    <w:rsid w:val="004403FA"/>
    <w:rsid w:val="004473AB"/>
    <w:rsid w:val="004518DB"/>
    <w:rsid w:val="00453D82"/>
    <w:rsid w:val="00453F3B"/>
    <w:rsid w:val="00457C83"/>
    <w:rsid w:val="004626E5"/>
    <w:rsid w:val="00466AA5"/>
    <w:rsid w:val="00470C17"/>
    <w:rsid w:val="0047220E"/>
    <w:rsid w:val="004817FA"/>
    <w:rsid w:val="004829B2"/>
    <w:rsid w:val="00484EDE"/>
    <w:rsid w:val="00493271"/>
    <w:rsid w:val="004A089A"/>
    <w:rsid w:val="004A1874"/>
    <w:rsid w:val="004A2FC2"/>
    <w:rsid w:val="004B1397"/>
    <w:rsid w:val="004B5EAF"/>
    <w:rsid w:val="004C2780"/>
    <w:rsid w:val="004C3681"/>
    <w:rsid w:val="004E02EA"/>
    <w:rsid w:val="004E78F4"/>
    <w:rsid w:val="004F2727"/>
    <w:rsid w:val="005033C1"/>
    <w:rsid w:val="00504168"/>
    <w:rsid w:val="00505835"/>
    <w:rsid w:val="00505C0A"/>
    <w:rsid w:val="005118EE"/>
    <w:rsid w:val="005166F7"/>
    <w:rsid w:val="00523055"/>
    <w:rsid w:val="00525C98"/>
    <w:rsid w:val="005339BF"/>
    <w:rsid w:val="005347D9"/>
    <w:rsid w:val="005376E8"/>
    <w:rsid w:val="0053771D"/>
    <w:rsid w:val="0054147D"/>
    <w:rsid w:val="005423AB"/>
    <w:rsid w:val="005434A0"/>
    <w:rsid w:val="0056116F"/>
    <w:rsid w:val="00561CB5"/>
    <w:rsid w:val="0056475D"/>
    <w:rsid w:val="00573BF4"/>
    <w:rsid w:val="005835C4"/>
    <w:rsid w:val="00586BE0"/>
    <w:rsid w:val="00590008"/>
    <w:rsid w:val="005920B5"/>
    <w:rsid w:val="00592A3C"/>
    <w:rsid w:val="00594559"/>
    <w:rsid w:val="005A27B2"/>
    <w:rsid w:val="005A4140"/>
    <w:rsid w:val="005A554E"/>
    <w:rsid w:val="005B58B1"/>
    <w:rsid w:val="005B5ED9"/>
    <w:rsid w:val="005C2A2C"/>
    <w:rsid w:val="005D00A2"/>
    <w:rsid w:val="005E003A"/>
    <w:rsid w:val="005E7E8A"/>
    <w:rsid w:val="005F11FC"/>
    <w:rsid w:val="005F1948"/>
    <w:rsid w:val="005F3DDA"/>
    <w:rsid w:val="00603E6E"/>
    <w:rsid w:val="006047D9"/>
    <w:rsid w:val="00612200"/>
    <w:rsid w:val="00623EAB"/>
    <w:rsid w:val="006240DA"/>
    <w:rsid w:val="006262C7"/>
    <w:rsid w:val="006268D8"/>
    <w:rsid w:val="00633925"/>
    <w:rsid w:val="00646C86"/>
    <w:rsid w:val="00650C39"/>
    <w:rsid w:val="00657A1A"/>
    <w:rsid w:val="006601A9"/>
    <w:rsid w:val="006654DD"/>
    <w:rsid w:val="00667514"/>
    <w:rsid w:val="0068093A"/>
    <w:rsid w:val="006828F2"/>
    <w:rsid w:val="00683068"/>
    <w:rsid w:val="00691328"/>
    <w:rsid w:val="00693A33"/>
    <w:rsid w:val="006A419A"/>
    <w:rsid w:val="006A59F5"/>
    <w:rsid w:val="006C195C"/>
    <w:rsid w:val="006C1E7A"/>
    <w:rsid w:val="006C2D84"/>
    <w:rsid w:val="006C42D4"/>
    <w:rsid w:val="006D116D"/>
    <w:rsid w:val="006E03DE"/>
    <w:rsid w:val="006E4608"/>
    <w:rsid w:val="006F62E0"/>
    <w:rsid w:val="00700188"/>
    <w:rsid w:val="007020B5"/>
    <w:rsid w:val="007054C1"/>
    <w:rsid w:val="00712076"/>
    <w:rsid w:val="00712EC8"/>
    <w:rsid w:val="0071432D"/>
    <w:rsid w:val="0073226B"/>
    <w:rsid w:val="0073314E"/>
    <w:rsid w:val="00736D8D"/>
    <w:rsid w:val="00745CBA"/>
    <w:rsid w:val="00754FFD"/>
    <w:rsid w:val="00762B33"/>
    <w:rsid w:val="00767EFD"/>
    <w:rsid w:val="007721BA"/>
    <w:rsid w:val="00772AC5"/>
    <w:rsid w:val="00774DB0"/>
    <w:rsid w:val="00775E36"/>
    <w:rsid w:val="00780921"/>
    <w:rsid w:val="007832B3"/>
    <w:rsid w:val="007910C8"/>
    <w:rsid w:val="0079117E"/>
    <w:rsid w:val="007A1F00"/>
    <w:rsid w:val="007A2CC7"/>
    <w:rsid w:val="007A49CB"/>
    <w:rsid w:val="007A4ED7"/>
    <w:rsid w:val="007A71FA"/>
    <w:rsid w:val="007B0877"/>
    <w:rsid w:val="007B5B61"/>
    <w:rsid w:val="007B7C94"/>
    <w:rsid w:val="007C3BF3"/>
    <w:rsid w:val="007C6E75"/>
    <w:rsid w:val="007D252E"/>
    <w:rsid w:val="007D48B6"/>
    <w:rsid w:val="007D7738"/>
    <w:rsid w:val="007E32BC"/>
    <w:rsid w:val="007E623F"/>
    <w:rsid w:val="007F6667"/>
    <w:rsid w:val="00801EDA"/>
    <w:rsid w:val="00804BF1"/>
    <w:rsid w:val="00807C0D"/>
    <w:rsid w:val="00822449"/>
    <w:rsid w:val="00826B8B"/>
    <w:rsid w:val="00836AF1"/>
    <w:rsid w:val="00837C68"/>
    <w:rsid w:val="008421B1"/>
    <w:rsid w:val="00843168"/>
    <w:rsid w:val="00846FE4"/>
    <w:rsid w:val="008558B7"/>
    <w:rsid w:val="008621CF"/>
    <w:rsid w:val="008633C8"/>
    <w:rsid w:val="008724F8"/>
    <w:rsid w:val="00880714"/>
    <w:rsid w:val="00884195"/>
    <w:rsid w:val="0088685E"/>
    <w:rsid w:val="00891D0F"/>
    <w:rsid w:val="00892B0C"/>
    <w:rsid w:val="008930D9"/>
    <w:rsid w:val="008A4CA0"/>
    <w:rsid w:val="008B15A8"/>
    <w:rsid w:val="008C03C7"/>
    <w:rsid w:val="008C1449"/>
    <w:rsid w:val="008C6FA9"/>
    <w:rsid w:val="008D2BE6"/>
    <w:rsid w:val="008E0682"/>
    <w:rsid w:val="008E1D02"/>
    <w:rsid w:val="008E4EC7"/>
    <w:rsid w:val="008F0596"/>
    <w:rsid w:val="00904538"/>
    <w:rsid w:val="00904FFA"/>
    <w:rsid w:val="009059DF"/>
    <w:rsid w:val="00916BBB"/>
    <w:rsid w:val="009250B8"/>
    <w:rsid w:val="009278A1"/>
    <w:rsid w:val="00930079"/>
    <w:rsid w:val="009349D7"/>
    <w:rsid w:val="0095353D"/>
    <w:rsid w:val="009730AD"/>
    <w:rsid w:val="00976AC2"/>
    <w:rsid w:val="009937F1"/>
    <w:rsid w:val="009973FC"/>
    <w:rsid w:val="009A2060"/>
    <w:rsid w:val="009A4C46"/>
    <w:rsid w:val="009D2651"/>
    <w:rsid w:val="009E08E0"/>
    <w:rsid w:val="009E1B1B"/>
    <w:rsid w:val="009E2FD8"/>
    <w:rsid w:val="009E337E"/>
    <w:rsid w:val="009E3C09"/>
    <w:rsid w:val="00A00257"/>
    <w:rsid w:val="00A01F1A"/>
    <w:rsid w:val="00A039D4"/>
    <w:rsid w:val="00A14B72"/>
    <w:rsid w:val="00A162D7"/>
    <w:rsid w:val="00A20AC1"/>
    <w:rsid w:val="00A27D35"/>
    <w:rsid w:val="00A330AF"/>
    <w:rsid w:val="00A34422"/>
    <w:rsid w:val="00A3712F"/>
    <w:rsid w:val="00A375D5"/>
    <w:rsid w:val="00A43C03"/>
    <w:rsid w:val="00A673EA"/>
    <w:rsid w:val="00A82875"/>
    <w:rsid w:val="00A828E5"/>
    <w:rsid w:val="00A85876"/>
    <w:rsid w:val="00A87243"/>
    <w:rsid w:val="00A9089D"/>
    <w:rsid w:val="00A937C4"/>
    <w:rsid w:val="00A952CF"/>
    <w:rsid w:val="00A95693"/>
    <w:rsid w:val="00A96AC4"/>
    <w:rsid w:val="00AA110E"/>
    <w:rsid w:val="00AA3C21"/>
    <w:rsid w:val="00AA647D"/>
    <w:rsid w:val="00AB0FD2"/>
    <w:rsid w:val="00AB4048"/>
    <w:rsid w:val="00AB7A2D"/>
    <w:rsid w:val="00AC1151"/>
    <w:rsid w:val="00AC3EF3"/>
    <w:rsid w:val="00AC6DD1"/>
    <w:rsid w:val="00AC737B"/>
    <w:rsid w:val="00AD2FE6"/>
    <w:rsid w:val="00AD5696"/>
    <w:rsid w:val="00AD6F62"/>
    <w:rsid w:val="00AD79D4"/>
    <w:rsid w:val="00AE0634"/>
    <w:rsid w:val="00AE4EA0"/>
    <w:rsid w:val="00AE7A17"/>
    <w:rsid w:val="00AF00D0"/>
    <w:rsid w:val="00AF13BB"/>
    <w:rsid w:val="00B002C9"/>
    <w:rsid w:val="00B00BAC"/>
    <w:rsid w:val="00B01AA0"/>
    <w:rsid w:val="00B03DD5"/>
    <w:rsid w:val="00B14F5E"/>
    <w:rsid w:val="00B251FB"/>
    <w:rsid w:val="00B26F9E"/>
    <w:rsid w:val="00B31D30"/>
    <w:rsid w:val="00B34600"/>
    <w:rsid w:val="00B43901"/>
    <w:rsid w:val="00B475DA"/>
    <w:rsid w:val="00B63E87"/>
    <w:rsid w:val="00B67134"/>
    <w:rsid w:val="00B674FB"/>
    <w:rsid w:val="00B720A8"/>
    <w:rsid w:val="00B73E7C"/>
    <w:rsid w:val="00B74B34"/>
    <w:rsid w:val="00B761D5"/>
    <w:rsid w:val="00B77801"/>
    <w:rsid w:val="00B80EDD"/>
    <w:rsid w:val="00B9102E"/>
    <w:rsid w:val="00B91453"/>
    <w:rsid w:val="00B91E93"/>
    <w:rsid w:val="00B95623"/>
    <w:rsid w:val="00B97221"/>
    <w:rsid w:val="00B977AD"/>
    <w:rsid w:val="00BA2CAF"/>
    <w:rsid w:val="00BA5541"/>
    <w:rsid w:val="00BA7A29"/>
    <w:rsid w:val="00BB7183"/>
    <w:rsid w:val="00BC2E02"/>
    <w:rsid w:val="00BC5D0D"/>
    <w:rsid w:val="00BE6A5F"/>
    <w:rsid w:val="00BF59F5"/>
    <w:rsid w:val="00C01B48"/>
    <w:rsid w:val="00C01CC8"/>
    <w:rsid w:val="00C04E9B"/>
    <w:rsid w:val="00C052ED"/>
    <w:rsid w:val="00C105BB"/>
    <w:rsid w:val="00C139E6"/>
    <w:rsid w:val="00C20F11"/>
    <w:rsid w:val="00C218D4"/>
    <w:rsid w:val="00C22D84"/>
    <w:rsid w:val="00C3137E"/>
    <w:rsid w:val="00C34B25"/>
    <w:rsid w:val="00C35AB6"/>
    <w:rsid w:val="00C44142"/>
    <w:rsid w:val="00C51A3F"/>
    <w:rsid w:val="00C76AD8"/>
    <w:rsid w:val="00C76DCD"/>
    <w:rsid w:val="00C83077"/>
    <w:rsid w:val="00C85B13"/>
    <w:rsid w:val="00C85F88"/>
    <w:rsid w:val="00C92450"/>
    <w:rsid w:val="00CA2BBB"/>
    <w:rsid w:val="00CB09E1"/>
    <w:rsid w:val="00CB3B3C"/>
    <w:rsid w:val="00CC2506"/>
    <w:rsid w:val="00CC286C"/>
    <w:rsid w:val="00CC3687"/>
    <w:rsid w:val="00CD3236"/>
    <w:rsid w:val="00CE6EB4"/>
    <w:rsid w:val="00CE77AD"/>
    <w:rsid w:val="00CF13EB"/>
    <w:rsid w:val="00CF57BD"/>
    <w:rsid w:val="00CF6756"/>
    <w:rsid w:val="00D01C0A"/>
    <w:rsid w:val="00D04EB6"/>
    <w:rsid w:val="00D05594"/>
    <w:rsid w:val="00D10B2E"/>
    <w:rsid w:val="00D13C58"/>
    <w:rsid w:val="00D20EC0"/>
    <w:rsid w:val="00D21727"/>
    <w:rsid w:val="00D22B67"/>
    <w:rsid w:val="00D32C53"/>
    <w:rsid w:val="00D337DD"/>
    <w:rsid w:val="00D375BF"/>
    <w:rsid w:val="00D44145"/>
    <w:rsid w:val="00D450C9"/>
    <w:rsid w:val="00D46128"/>
    <w:rsid w:val="00D60651"/>
    <w:rsid w:val="00D80B69"/>
    <w:rsid w:val="00D8163D"/>
    <w:rsid w:val="00D81D2B"/>
    <w:rsid w:val="00DA6CC6"/>
    <w:rsid w:val="00DB2698"/>
    <w:rsid w:val="00DB71F6"/>
    <w:rsid w:val="00DE0862"/>
    <w:rsid w:val="00DE40AB"/>
    <w:rsid w:val="00DF0690"/>
    <w:rsid w:val="00DF20AB"/>
    <w:rsid w:val="00DF72EA"/>
    <w:rsid w:val="00E07B42"/>
    <w:rsid w:val="00E1275E"/>
    <w:rsid w:val="00E224A3"/>
    <w:rsid w:val="00E27493"/>
    <w:rsid w:val="00E300B9"/>
    <w:rsid w:val="00E52E25"/>
    <w:rsid w:val="00E532EF"/>
    <w:rsid w:val="00E63720"/>
    <w:rsid w:val="00E64AB6"/>
    <w:rsid w:val="00E67092"/>
    <w:rsid w:val="00E74E69"/>
    <w:rsid w:val="00E76BAD"/>
    <w:rsid w:val="00E82F78"/>
    <w:rsid w:val="00E924F9"/>
    <w:rsid w:val="00E960EA"/>
    <w:rsid w:val="00EA52A8"/>
    <w:rsid w:val="00EB2A83"/>
    <w:rsid w:val="00EB4065"/>
    <w:rsid w:val="00EB66D7"/>
    <w:rsid w:val="00EB6904"/>
    <w:rsid w:val="00EC2DA0"/>
    <w:rsid w:val="00ED2E78"/>
    <w:rsid w:val="00ED6D91"/>
    <w:rsid w:val="00EE0682"/>
    <w:rsid w:val="00EE2F0D"/>
    <w:rsid w:val="00EE5DCB"/>
    <w:rsid w:val="00EF5DEF"/>
    <w:rsid w:val="00EF7844"/>
    <w:rsid w:val="00F00E94"/>
    <w:rsid w:val="00F036BB"/>
    <w:rsid w:val="00F036C1"/>
    <w:rsid w:val="00F07CAD"/>
    <w:rsid w:val="00F116E6"/>
    <w:rsid w:val="00F172D7"/>
    <w:rsid w:val="00F200A6"/>
    <w:rsid w:val="00F319C8"/>
    <w:rsid w:val="00F338D8"/>
    <w:rsid w:val="00F36E73"/>
    <w:rsid w:val="00F47F9D"/>
    <w:rsid w:val="00F54987"/>
    <w:rsid w:val="00F55889"/>
    <w:rsid w:val="00F55B25"/>
    <w:rsid w:val="00F568D7"/>
    <w:rsid w:val="00F62864"/>
    <w:rsid w:val="00F654A0"/>
    <w:rsid w:val="00F720F5"/>
    <w:rsid w:val="00F76012"/>
    <w:rsid w:val="00F91E64"/>
    <w:rsid w:val="00F928DF"/>
    <w:rsid w:val="00F95264"/>
    <w:rsid w:val="00FA0312"/>
    <w:rsid w:val="00FA2273"/>
    <w:rsid w:val="00FA522C"/>
    <w:rsid w:val="00FA5FE6"/>
    <w:rsid w:val="00FB01E0"/>
    <w:rsid w:val="00FB073A"/>
    <w:rsid w:val="00FB173B"/>
    <w:rsid w:val="00FB774F"/>
    <w:rsid w:val="00FD0332"/>
    <w:rsid w:val="00FE0B5C"/>
    <w:rsid w:val="00FE2293"/>
    <w:rsid w:val="00FF2760"/>
    <w:rsid w:val="00FF6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6B62D53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tabs>
        <w:tab w:val="left" w:pos="567"/>
      </w:tabs>
      <w:spacing w:line="260" w:lineRule="exact"/>
    </w:pPr>
    <w:rPr>
      <w:sz w:val="22"/>
      <w:lang w:val="en-GB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  <w:lang w:val="en-US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  <w:lang w:val="en-US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customStyle="1" w:styleId="BodyText23">
    <w:name w:val="Body Text 23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CommentReference">
    <w:name w:val="annotation reference"/>
    <w:semiHidden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customStyle="1" w:styleId="BodyText22">
    <w:name w:val="Body Text 22"/>
    <w:basedOn w:val="Normal"/>
    <w:pPr>
      <w:ind w:left="567" w:hanging="567"/>
    </w:pPr>
    <w:rPr>
      <w:b/>
    </w:rPr>
  </w:style>
  <w:style w:type="paragraph" w:customStyle="1" w:styleId="BodyText21">
    <w:name w:val="Body Text 2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styleId="BodyText2">
    <w:name w:val="Body Text 2"/>
    <w:basedOn w:val="Normal"/>
    <w:pPr>
      <w:spacing w:line="240" w:lineRule="auto"/>
      <w:ind w:left="567" w:hanging="567"/>
    </w:pPr>
    <w:rPr>
      <w:b/>
    </w:rPr>
  </w:style>
  <w:style w:type="paragraph" w:styleId="BodyTextIndent">
    <w:name w:val="Body Text Indent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line="240" w:lineRule="auto"/>
      <w:ind w:left="567" w:hanging="567"/>
    </w:pPr>
    <w:rPr>
      <w:b/>
      <w:color w:val="FF0000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sid w:val="00171A9D"/>
    <w:rPr>
      <w:color w:val="800080"/>
      <w:u w:val="single"/>
    </w:rPr>
  </w:style>
  <w:style w:type="paragraph" w:customStyle="1" w:styleId="BodytextAgency">
    <w:name w:val="Body text (Agency)"/>
    <w:basedOn w:val="Normal"/>
    <w:link w:val="BodytextAgencyChar"/>
    <w:rsid w:val="00AF00D0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rsid w:val="00AF00D0"/>
    <w:rPr>
      <w:rFonts w:ascii="Verdana" w:eastAsia="Verdana" w:hAnsi="Verdana" w:cs="Verdana"/>
      <w:sz w:val="18"/>
      <w:szCs w:val="18"/>
      <w:lang w:val="en-GB" w:eastAsia="en-GB" w:bidi="ar-SA"/>
    </w:rPr>
  </w:style>
  <w:style w:type="paragraph" w:customStyle="1" w:styleId="TabletextrowsAgency">
    <w:name w:val="Table text rows (Agency)"/>
    <w:basedOn w:val="Normal"/>
    <w:rsid w:val="00AF00D0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paragraph" w:styleId="CommentSubject">
    <w:name w:val="annotation subject"/>
    <w:basedOn w:val="CommentText"/>
    <w:next w:val="CommentText"/>
    <w:link w:val="CommentSubjectChar"/>
    <w:rsid w:val="00CF13EB"/>
    <w:rPr>
      <w:b/>
      <w:bCs/>
    </w:rPr>
  </w:style>
  <w:style w:type="character" w:customStyle="1" w:styleId="CommentTextChar">
    <w:name w:val="Comment Text Char"/>
    <w:link w:val="CommentText"/>
    <w:semiHidden/>
    <w:rsid w:val="00CF13EB"/>
    <w:rPr>
      <w:lang w:val="en-GB" w:eastAsia="en-US"/>
    </w:rPr>
  </w:style>
  <w:style w:type="character" w:customStyle="1" w:styleId="CommentSubjectChar">
    <w:name w:val="Comment Subject Char"/>
    <w:basedOn w:val="CommentTextChar"/>
    <w:link w:val="CommentSubject"/>
    <w:rsid w:val="00CF13EB"/>
    <w:rPr>
      <w:lang w:val="en-GB" w:eastAsia="en-US"/>
    </w:rPr>
  </w:style>
  <w:style w:type="paragraph" w:styleId="NoSpacing">
    <w:name w:val="No Spacing"/>
    <w:uiPriority w:val="1"/>
    <w:qFormat/>
    <w:rsid w:val="003E2E8B"/>
    <w:pPr>
      <w:tabs>
        <w:tab w:val="left" w:pos="567"/>
      </w:tabs>
    </w:pPr>
    <w:rPr>
      <w:snapToGrid w:val="0"/>
      <w:sz w:val="22"/>
      <w:lang w:val="en-GB"/>
    </w:rPr>
  </w:style>
  <w:style w:type="paragraph" w:customStyle="1" w:styleId="Normalold">
    <w:name w:val="Normal (old)"/>
    <w:basedOn w:val="Normal"/>
    <w:rsid w:val="00061340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paragraph" w:customStyle="1" w:styleId="CM4">
    <w:name w:val="CM4"/>
    <w:basedOn w:val="Normal"/>
    <w:next w:val="Normal"/>
    <w:uiPriority w:val="99"/>
    <w:rsid w:val="003C2147"/>
    <w:pPr>
      <w:tabs>
        <w:tab w:val="clear" w:pos="567"/>
      </w:tabs>
      <w:autoSpaceDE w:val="0"/>
      <w:autoSpaceDN w:val="0"/>
      <w:adjustRightInd w:val="0"/>
      <w:spacing w:line="240" w:lineRule="auto"/>
    </w:pPr>
    <w:rPr>
      <w:sz w:val="24"/>
      <w:szCs w:val="24"/>
      <w:lang w:val="lv-LV" w:eastAsia="lv-LV"/>
    </w:rPr>
  </w:style>
  <w:style w:type="character" w:customStyle="1" w:styleId="apple-converted-space">
    <w:name w:val="apple-converted-space"/>
    <w:rsid w:val="002A7A7A"/>
  </w:style>
  <w:style w:type="paragraph" w:customStyle="1" w:styleId="Default">
    <w:name w:val="Default"/>
    <w:rsid w:val="00C139E6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363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71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97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90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906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0762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3901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2248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250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F5F5F5"/>
                                        <w:left w:val="single" w:sz="6" w:space="0" w:color="F5F5F5"/>
                                        <w:bottom w:val="single" w:sz="6" w:space="0" w:color="F5F5F5"/>
                                        <w:right w:val="single" w:sz="6" w:space="0" w:color="F5F5F5"/>
                                      </w:divBdr>
                                      <w:divsChild>
                                        <w:div w:id="11293195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35639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351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87FD12-A178-49F6-BD8C-B22E6EC423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318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LV_qrd_veterinary template_v. 8.1_clean</vt:lpstr>
    </vt:vector>
  </TitlesOfParts>
  <Company/>
  <LinksUpToDate>false</LinksUpToDate>
  <CharactersWithSpaces>2629</CharactersWithSpaces>
  <SharedDoc>false</SharedDoc>
  <HLinks>
    <vt:vector size="54" baseType="variant">
      <vt:variant>
        <vt:i4>1245197</vt:i4>
      </vt:variant>
      <vt:variant>
        <vt:i4>24</vt:i4>
      </vt:variant>
      <vt:variant>
        <vt:i4>0</vt:i4>
      </vt:variant>
      <vt:variant>
        <vt:i4>5</vt:i4>
      </vt:variant>
      <vt:variant>
        <vt:lpwstr>http://www.ema.europa.eu/</vt:lpwstr>
      </vt:variant>
      <vt:variant>
        <vt:lpwstr/>
      </vt:variant>
      <vt:variant>
        <vt:i4>3801155</vt:i4>
      </vt:variant>
      <vt:variant>
        <vt:i4>21</vt:i4>
      </vt:variant>
      <vt:variant>
        <vt:i4>0</vt:i4>
      </vt:variant>
      <vt:variant>
        <vt:i4>5</vt:i4>
      </vt:variant>
      <vt:variant>
        <vt:lpwstr>http://www.emea.europa.eu/docs/en_GB/document_library/Regulatory_and_procedural_guideline/2009/10/WC500004426.pdf</vt:lpwstr>
      </vt:variant>
      <vt:variant>
        <vt:lpwstr/>
      </vt:variant>
      <vt:variant>
        <vt:i4>3801155</vt:i4>
      </vt:variant>
      <vt:variant>
        <vt:i4>18</vt:i4>
      </vt:variant>
      <vt:variant>
        <vt:i4>0</vt:i4>
      </vt:variant>
      <vt:variant>
        <vt:i4>5</vt:i4>
      </vt:variant>
      <vt:variant>
        <vt:lpwstr>http://www.emea.europa.eu/docs/en_GB/document_library/Regulatory_and_procedural_guideline/2009/10/WC500004426.pdf</vt:lpwstr>
      </vt:variant>
      <vt:variant>
        <vt:lpwstr/>
      </vt:variant>
      <vt:variant>
        <vt:i4>3801155</vt:i4>
      </vt:variant>
      <vt:variant>
        <vt:i4>15</vt:i4>
      </vt:variant>
      <vt:variant>
        <vt:i4>0</vt:i4>
      </vt:variant>
      <vt:variant>
        <vt:i4>5</vt:i4>
      </vt:variant>
      <vt:variant>
        <vt:lpwstr>http://www.emea.europa.eu/docs/en_GB/document_library/Regulatory_and_procedural_guideline/2009/10/WC500004426.pdf</vt:lpwstr>
      </vt:variant>
      <vt:variant>
        <vt:lpwstr/>
      </vt:variant>
      <vt:variant>
        <vt:i4>3801155</vt:i4>
      </vt:variant>
      <vt:variant>
        <vt:i4>12</vt:i4>
      </vt:variant>
      <vt:variant>
        <vt:i4>0</vt:i4>
      </vt:variant>
      <vt:variant>
        <vt:i4>5</vt:i4>
      </vt:variant>
      <vt:variant>
        <vt:lpwstr>http://www.emea.europa.eu/docs/en_GB/document_library/Regulatory_and_procedural_guideline/2009/10/WC500004426.pdf</vt:lpwstr>
      </vt:variant>
      <vt:variant>
        <vt:lpwstr/>
      </vt:variant>
      <vt:variant>
        <vt:i4>3801155</vt:i4>
      </vt:variant>
      <vt:variant>
        <vt:i4>9</vt:i4>
      </vt:variant>
      <vt:variant>
        <vt:i4>0</vt:i4>
      </vt:variant>
      <vt:variant>
        <vt:i4>5</vt:i4>
      </vt:variant>
      <vt:variant>
        <vt:lpwstr>http://www.emea.europa.eu/docs/en_GB/document_library/Regulatory_and_procedural_guideline/2009/10/WC500004426.pdf</vt:lpwstr>
      </vt:variant>
      <vt:variant>
        <vt:lpwstr/>
      </vt:variant>
      <vt:variant>
        <vt:i4>3801155</vt:i4>
      </vt:variant>
      <vt:variant>
        <vt:i4>6</vt:i4>
      </vt:variant>
      <vt:variant>
        <vt:i4>0</vt:i4>
      </vt:variant>
      <vt:variant>
        <vt:i4>5</vt:i4>
      </vt:variant>
      <vt:variant>
        <vt:lpwstr>http://www.emea.europa.eu/docs/en_GB/document_library/Regulatory_and_procedural_guideline/2009/10/WC500004426.pdf</vt:lpwstr>
      </vt:variant>
      <vt:variant>
        <vt:lpwstr/>
      </vt:variant>
      <vt:variant>
        <vt:i4>1507412</vt:i4>
      </vt:variant>
      <vt:variant>
        <vt:i4>3</vt:i4>
      </vt:variant>
      <vt:variant>
        <vt:i4>0</vt:i4>
      </vt:variant>
      <vt:variant>
        <vt:i4>5</vt:i4>
      </vt:variant>
      <vt:variant>
        <vt:lpwstr>http://www.edqm.eu/site/Procedure_Article_82doc-en-624-2.html</vt:lpwstr>
      </vt:variant>
      <vt:variant>
        <vt:lpwstr/>
      </vt:variant>
      <vt:variant>
        <vt:i4>1245197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/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Version">
    <vt:lpwstr>CURRENT,1.0</vt:lpwstr>
  </property>
  <property fmtid="{D5CDD505-2E9C-101B-9397-08002B2CF9AE}" pid="3" name="DM_Name">
    <vt:lpwstr>LV_qrd_veterinary template_v. 8.1_clean</vt:lpwstr>
  </property>
  <property fmtid="{D5CDD505-2E9C-101B-9397-08002B2CF9AE}" pid="4" name="DM_Creation_Date">
    <vt:lpwstr>08/02/2017 11:32:15</vt:lpwstr>
  </property>
  <property fmtid="{D5CDD505-2E9C-101B-9397-08002B2CF9AE}" pid="5" name="DM_Modify_Date">
    <vt:lpwstr>08/02/2017 11:34:43</vt:lpwstr>
  </property>
  <property fmtid="{D5CDD505-2E9C-101B-9397-08002B2CF9AE}" pid="6" name="DM_Creator_Name">
    <vt:lpwstr>Prizzi Monica</vt:lpwstr>
  </property>
  <property fmtid="{D5CDD505-2E9C-101B-9397-08002B2CF9AE}" pid="7" name="DM_Modifier_Name">
    <vt:lpwstr>Prizzi Monica</vt:lpwstr>
  </property>
  <property fmtid="{D5CDD505-2E9C-101B-9397-08002B2CF9AE}" pid="8" name="DM_Type">
    <vt:lpwstr>emea_document</vt:lpwstr>
  </property>
  <property fmtid="{D5CDD505-2E9C-101B-9397-08002B2CF9AE}" pid="9" name="DM_DocRefId">
    <vt:lpwstr>EMA/90725/2017</vt:lpwstr>
  </property>
  <property fmtid="{D5CDD505-2E9C-101B-9397-08002B2CF9AE}" pid="10" name="DM_Category">
    <vt:lpwstr>Templates and Form</vt:lpwstr>
  </property>
  <property fmtid="{D5CDD505-2E9C-101B-9397-08002B2CF9AE}" pid="11" name="DM_Path">
    <vt:lpwstr>/02b. Administration of Scientific Meeting/WPs SAGs DGs and other WGs/CxMP - QRD/3. Other activities/02. Procedures/01. QRD PI templates/02 QRD Veterinary templates/13 V-template v.8.1 - publication/03 All other languages vet QRD PI_for publication/01 Cle</vt:lpwstr>
  </property>
  <property fmtid="{D5CDD505-2E9C-101B-9397-08002B2CF9AE}" pid="12" name="DM_emea_doc_ref_id">
    <vt:lpwstr>EMA/90725/2017</vt:lpwstr>
  </property>
  <property fmtid="{D5CDD505-2E9C-101B-9397-08002B2CF9AE}" pid="13" name="DM_Modifer_Name">
    <vt:lpwstr>Prizzi Monica</vt:lpwstr>
  </property>
  <property fmtid="{D5CDD505-2E9C-101B-9397-08002B2CF9AE}" pid="14" name="DM_Modified_Date">
    <vt:lpwstr>08/02/2017 11:34:43</vt:lpwstr>
  </property>
</Properties>
</file>