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086E93" w14:textId="77777777" w:rsidR="00C114FF" w:rsidRPr="00B017E7" w:rsidRDefault="00C114FF" w:rsidP="00A9226B">
      <w:pPr>
        <w:tabs>
          <w:tab w:val="clear" w:pos="567"/>
        </w:tabs>
        <w:spacing w:line="240" w:lineRule="auto"/>
        <w:rPr>
          <w:szCs w:val="22"/>
        </w:rPr>
      </w:pPr>
    </w:p>
    <w:p w14:paraId="7A86E074" w14:textId="77777777" w:rsidR="00C114FF" w:rsidRPr="00B017E7" w:rsidRDefault="00C114FF" w:rsidP="00A9226B">
      <w:pPr>
        <w:tabs>
          <w:tab w:val="clear" w:pos="567"/>
        </w:tabs>
        <w:spacing w:line="240" w:lineRule="auto"/>
        <w:rPr>
          <w:szCs w:val="22"/>
        </w:rPr>
      </w:pPr>
    </w:p>
    <w:p w14:paraId="235DC74A" w14:textId="77777777" w:rsidR="00C114FF" w:rsidRPr="00B017E7" w:rsidRDefault="00C114FF" w:rsidP="00A9226B">
      <w:pPr>
        <w:tabs>
          <w:tab w:val="clear" w:pos="567"/>
        </w:tabs>
        <w:spacing w:line="240" w:lineRule="auto"/>
        <w:rPr>
          <w:szCs w:val="22"/>
        </w:rPr>
      </w:pPr>
    </w:p>
    <w:p w14:paraId="5FB3332E" w14:textId="77777777" w:rsidR="00C114FF" w:rsidRPr="00B017E7" w:rsidRDefault="00C114FF" w:rsidP="00A9226B">
      <w:pPr>
        <w:tabs>
          <w:tab w:val="clear" w:pos="567"/>
        </w:tabs>
        <w:spacing w:line="240" w:lineRule="auto"/>
        <w:rPr>
          <w:szCs w:val="22"/>
        </w:rPr>
      </w:pPr>
    </w:p>
    <w:p w14:paraId="78BF489E" w14:textId="77777777" w:rsidR="00C114FF" w:rsidRPr="00B017E7" w:rsidRDefault="00C114FF" w:rsidP="00A9226B">
      <w:pPr>
        <w:tabs>
          <w:tab w:val="clear" w:pos="567"/>
        </w:tabs>
        <w:spacing w:line="240" w:lineRule="auto"/>
        <w:rPr>
          <w:szCs w:val="22"/>
        </w:rPr>
      </w:pPr>
    </w:p>
    <w:p w14:paraId="5D51DE97" w14:textId="77777777" w:rsidR="00C114FF" w:rsidRPr="00B017E7" w:rsidRDefault="00C114FF" w:rsidP="00A9226B">
      <w:pPr>
        <w:tabs>
          <w:tab w:val="clear" w:pos="567"/>
        </w:tabs>
        <w:spacing w:line="240" w:lineRule="auto"/>
        <w:rPr>
          <w:szCs w:val="22"/>
        </w:rPr>
      </w:pPr>
    </w:p>
    <w:p w14:paraId="28D5372D" w14:textId="77777777" w:rsidR="00C114FF" w:rsidRPr="00B017E7" w:rsidRDefault="00C114FF" w:rsidP="00A9226B">
      <w:pPr>
        <w:tabs>
          <w:tab w:val="clear" w:pos="567"/>
        </w:tabs>
        <w:spacing w:line="240" w:lineRule="auto"/>
        <w:rPr>
          <w:szCs w:val="22"/>
        </w:rPr>
      </w:pPr>
    </w:p>
    <w:p w14:paraId="16B2778A" w14:textId="77777777" w:rsidR="00C114FF" w:rsidRPr="00B017E7" w:rsidRDefault="00C114FF" w:rsidP="00A9226B">
      <w:pPr>
        <w:tabs>
          <w:tab w:val="clear" w:pos="567"/>
        </w:tabs>
        <w:spacing w:line="240" w:lineRule="auto"/>
        <w:rPr>
          <w:szCs w:val="22"/>
        </w:rPr>
      </w:pPr>
    </w:p>
    <w:p w14:paraId="57A0B9D4" w14:textId="77777777" w:rsidR="00C114FF" w:rsidRPr="00B017E7" w:rsidRDefault="00C114FF" w:rsidP="00A9226B">
      <w:pPr>
        <w:tabs>
          <w:tab w:val="clear" w:pos="567"/>
        </w:tabs>
        <w:spacing w:line="240" w:lineRule="auto"/>
        <w:rPr>
          <w:szCs w:val="22"/>
        </w:rPr>
      </w:pPr>
    </w:p>
    <w:p w14:paraId="4C05EBE8" w14:textId="77777777" w:rsidR="00C114FF" w:rsidRPr="00B017E7" w:rsidRDefault="00C114FF" w:rsidP="00A9226B">
      <w:pPr>
        <w:tabs>
          <w:tab w:val="clear" w:pos="567"/>
        </w:tabs>
        <w:spacing w:line="240" w:lineRule="auto"/>
        <w:rPr>
          <w:szCs w:val="22"/>
        </w:rPr>
      </w:pPr>
    </w:p>
    <w:p w14:paraId="1A3800B8" w14:textId="77777777" w:rsidR="00C114FF" w:rsidRPr="00B017E7" w:rsidRDefault="00C114FF" w:rsidP="00A9226B">
      <w:pPr>
        <w:tabs>
          <w:tab w:val="clear" w:pos="567"/>
        </w:tabs>
        <w:spacing w:line="240" w:lineRule="auto"/>
        <w:rPr>
          <w:szCs w:val="22"/>
        </w:rPr>
      </w:pPr>
    </w:p>
    <w:p w14:paraId="718059B9" w14:textId="77777777" w:rsidR="00C114FF" w:rsidRPr="00B017E7" w:rsidRDefault="00C114FF" w:rsidP="00A9226B">
      <w:pPr>
        <w:tabs>
          <w:tab w:val="clear" w:pos="567"/>
        </w:tabs>
        <w:spacing w:line="240" w:lineRule="auto"/>
        <w:rPr>
          <w:szCs w:val="22"/>
        </w:rPr>
      </w:pPr>
    </w:p>
    <w:p w14:paraId="63FF07F7" w14:textId="77777777" w:rsidR="00C114FF" w:rsidRPr="00B017E7" w:rsidRDefault="00C114FF" w:rsidP="00A9226B">
      <w:pPr>
        <w:tabs>
          <w:tab w:val="clear" w:pos="567"/>
        </w:tabs>
        <w:spacing w:line="240" w:lineRule="auto"/>
        <w:rPr>
          <w:szCs w:val="22"/>
        </w:rPr>
      </w:pPr>
    </w:p>
    <w:p w14:paraId="49E16F03" w14:textId="77777777" w:rsidR="00C114FF" w:rsidRPr="00B017E7" w:rsidRDefault="00C114FF" w:rsidP="00A9226B">
      <w:pPr>
        <w:tabs>
          <w:tab w:val="clear" w:pos="567"/>
        </w:tabs>
        <w:spacing w:line="240" w:lineRule="auto"/>
        <w:rPr>
          <w:szCs w:val="22"/>
        </w:rPr>
      </w:pPr>
    </w:p>
    <w:p w14:paraId="686CAF96" w14:textId="77777777" w:rsidR="00C114FF" w:rsidRPr="00B017E7" w:rsidRDefault="00C114FF" w:rsidP="00A9226B">
      <w:pPr>
        <w:tabs>
          <w:tab w:val="clear" w:pos="567"/>
        </w:tabs>
        <w:spacing w:line="240" w:lineRule="auto"/>
        <w:rPr>
          <w:szCs w:val="22"/>
        </w:rPr>
      </w:pPr>
    </w:p>
    <w:p w14:paraId="2C99041B" w14:textId="77777777" w:rsidR="00C114FF" w:rsidRPr="00B017E7" w:rsidRDefault="00C114FF" w:rsidP="00A9226B">
      <w:pPr>
        <w:tabs>
          <w:tab w:val="clear" w:pos="567"/>
        </w:tabs>
        <w:spacing w:line="240" w:lineRule="auto"/>
        <w:rPr>
          <w:szCs w:val="22"/>
        </w:rPr>
      </w:pPr>
    </w:p>
    <w:p w14:paraId="053F47E5" w14:textId="77777777" w:rsidR="00C114FF" w:rsidRPr="00B017E7" w:rsidRDefault="00C114FF" w:rsidP="00A9226B">
      <w:pPr>
        <w:tabs>
          <w:tab w:val="clear" w:pos="567"/>
        </w:tabs>
        <w:spacing w:line="240" w:lineRule="auto"/>
        <w:rPr>
          <w:szCs w:val="22"/>
        </w:rPr>
      </w:pPr>
    </w:p>
    <w:p w14:paraId="67B5C5A0" w14:textId="77777777" w:rsidR="00C114FF" w:rsidRPr="00B017E7" w:rsidRDefault="00C114FF" w:rsidP="00A9226B">
      <w:pPr>
        <w:tabs>
          <w:tab w:val="clear" w:pos="567"/>
        </w:tabs>
        <w:spacing w:line="240" w:lineRule="auto"/>
        <w:rPr>
          <w:szCs w:val="22"/>
        </w:rPr>
      </w:pPr>
    </w:p>
    <w:p w14:paraId="436B761F" w14:textId="77777777" w:rsidR="00C114FF" w:rsidRPr="00B017E7" w:rsidRDefault="00C114FF" w:rsidP="00A9226B">
      <w:pPr>
        <w:tabs>
          <w:tab w:val="clear" w:pos="567"/>
        </w:tabs>
        <w:spacing w:line="240" w:lineRule="auto"/>
        <w:rPr>
          <w:szCs w:val="22"/>
        </w:rPr>
      </w:pPr>
    </w:p>
    <w:p w14:paraId="0C9F6BCA" w14:textId="77777777" w:rsidR="00C114FF" w:rsidRPr="00B017E7" w:rsidRDefault="00C114FF" w:rsidP="00A9226B">
      <w:pPr>
        <w:tabs>
          <w:tab w:val="clear" w:pos="567"/>
        </w:tabs>
        <w:spacing w:line="240" w:lineRule="auto"/>
        <w:rPr>
          <w:szCs w:val="22"/>
        </w:rPr>
      </w:pPr>
    </w:p>
    <w:p w14:paraId="5AF6E6C5" w14:textId="77777777" w:rsidR="00C114FF" w:rsidRPr="00B017E7" w:rsidRDefault="00C114FF" w:rsidP="00A9226B">
      <w:pPr>
        <w:tabs>
          <w:tab w:val="clear" w:pos="567"/>
        </w:tabs>
        <w:spacing w:line="240" w:lineRule="auto"/>
        <w:rPr>
          <w:szCs w:val="22"/>
        </w:rPr>
      </w:pPr>
    </w:p>
    <w:p w14:paraId="4CFFEADB" w14:textId="77777777" w:rsidR="00C114FF" w:rsidRPr="00B017E7" w:rsidRDefault="00C114FF" w:rsidP="00A9226B">
      <w:pPr>
        <w:tabs>
          <w:tab w:val="clear" w:pos="567"/>
        </w:tabs>
        <w:spacing w:line="240" w:lineRule="auto"/>
        <w:rPr>
          <w:szCs w:val="22"/>
        </w:rPr>
      </w:pPr>
    </w:p>
    <w:p w14:paraId="30AD9D19" w14:textId="77777777" w:rsidR="00C85784" w:rsidRPr="00B017E7" w:rsidRDefault="00C85784" w:rsidP="00C85784">
      <w:pPr>
        <w:tabs>
          <w:tab w:val="clear" w:pos="567"/>
        </w:tabs>
        <w:spacing w:line="240" w:lineRule="auto"/>
        <w:jc w:val="center"/>
        <w:rPr>
          <w:b/>
          <w:szCs w:val="22"/>
        </w:rPr>
      </w:pPr>
      <w:r w:rsidRPr="00B017E7">
        <w:rPr>
          <w:b/>
          <w:szCs w:val="22"/>
        </w:rPr>
        <w:t>I PIELIKUMS</w:t>
      </w:r>
    </w:p>
    <w:p w14:paraId="4049AB3F" w14:textId="77777777" w:rsidR="00C114FF" w:rsidRPr="00B017E7" w:rsidRDefault="00C114FF" w:rsidP="00A9226B">
      <w:pPr>
        <w:tabs>
          <w:tab w:val="clear" w:pos="567"/>
        </w:tabs>
        <w:spacing w:line="240" w:lineRule="auto"/>
        <w:rPr>
          <w:szCs w:val="22"/>
        </w:rPr>
      </w:pPr>
    </w:p>
    <w:p w14:paraId="031A4C46" w14:textId="77777777" w:rsidR="00C85784" w:rsidRPr="00B017E7" w:rsidRDefault="00C85784" w:rsidP="00C85784">
      <w:pPr>
        <w:tabs>
          <w:tab w:val="clear" w:pos="567"/>
        </w:tabs>
        <w:spacing w:line="240" w:lineRule="auto"/>
        <w:jc w:val="center"/>
        <w:rPr>
          <w:b/>
          <w:szCs w:val="22"/>
        </w:rPr>
      </w:pPr>
      <w:r w:rsidRPr="00B017E7">
        <w:rPr>
          <w:b/>
          <w:szCs w:val="22"/>
        </w:rPr>
        <w:t>VETERINĀRO ZĀĻU APRAKSTS</w:t>
      </w:r>
    </w:p>
    <w:p w14:paraId="356D5E0F" w14:textId="761CA97E" w:rsidR="00C114FF" w:rsidRPr="00B017E7" w:rsidRDefault="00C114FF" w:rsidP="006E4763">
      <w:pPr>
        <w:tabs>
          <w:tab w:val="clear" w:pos="567"/>
          <w:tab w:val="left" w:pos="0"/>
        </w:tabs>
        <w:spacing w:line="240" w:lineRule="auto"/>
        <w:ind w:left="567" w:hanging="567"/>
        <w:jc w:val="both"/>
        <w:rPr>
          <w:szCs w:val="22"/>
        </w:rPr>
      </w:pPr>
      <w:r w:rsidRPr="00B017E7">
        <w:rPr>
          <w:b/>
          <w:szCs w:val="22"/>
        </w:rPr>
        <w:br w:type="page"/>
      </w:r>
      <w:r w:rsidRPr="00B017E7">
        <w:rPr>
          <w:b/>
          <w:szCs w:val="22"/>
        </w:rPr>
        <w:lastRenderedPageBreak/>
        <w:t>1.</w:t>
      </w:r>
      <w:r w:rsidRPr="00B017E7">
        <w:rPr>
          <w:b/>
          <w:szCs w:val="22"/>
        </w:rPr>
        <w:tab/>
      </w:r>
      <w:r w:rsidR="00C85784" w:rsidRPr="00B017E7">
        <w:rPr>
          <w:b/>
          <w:szCs w:val="22"/>
        </w:rPr>
        <w:t>VETERINĀRO ZĀĻU NOSAUKUMS</w:t>
      </w:r>
    </w:p>
    <w:p w14:paraId="3FBE3B78" w14:textId="77777777" w:rsidR="00C114FF" w:rsidRPr="00B017E7" w:rsidRDefault="00C114FF" w:rsidP="006E4763">
      <w:pPr>
        <w:tabs>
          <w:tab w:val="clear" w:pos="567"/>
        </w:tabs>
        <w:spacing w:line="240" w:lineRule="auto"/>
        <w:jc w:val="both"/>
        <w:rPr>
          <w:szCs w:val="22"/>
        </w:rPr>
      </w:pPr>
    </w:p>
    <w:p w14:paraId="091CC78E" w14:textId="722C5B36" w:rsidR="00C114FF" w:rsidRPr="00B017E7" w:rsidRDefault="001D7DF6" w:rsidP="006E4763">
      <w:pPr>
        <w:tabs>
          <w:tab w:val="clear" w:pos="567"/>
        </w:tabs>
        <w:spacing w:line="240" w:lineRule="auto"/>
        <w:jc w:val="both"/>
        <w:rPr>
          <w:szCs w:val="22"/>
        </w:rPr>
      </w:pPr>
      <w:r w:rsidRPr="00B017E7">
        <w:rPr>
          <w:szCs w:val="22"/>
        </w:rPr>
        <w:t>Valeramol 200 mg/g pulveris iekšķīgai lietošanai cūkām</w:t>
      </w:r>
    </w:p>
    <w:p w14:paraId="30204DDB" w14:textId="77777777" w:rsidR="00C114FF" w:rsidRPr="00B017E7" w:rsidRDefault="00C114FF" w:rsidP="006E4763">
      <w:pPr>
        <w:tabs>
          <w:tab w:val="clear" w:pos="567"/>
        </w:tabs>
        <w:spacing w:line="240" w:lineRule="auto"/>
        <w:jc w:val="both"/>
        <w:rPr>
          <w:szCs w:val="22"/>
        </w:rPr>
      </w:pPr>
    </w:p>
    <w:p w14:paraId="6DBB15CF" w14:textId="77777777" w:rsidR="00050A37" w:rsidRPr="00B017E7" w:rsidRDefault="00050A37" w:rsidP="006E4763">
      <w:pPr>
        <w:tabs>
          <w:tab w:val="clear" w:pos="567"/>
        </w:tabs>
        <w:spacing w:line="240" w:lineRule="auto"/>
        <w:jc w:val="both"/>
        <w:rPr>
          <w:szCs w:val="22"/>
        </w:rPr>
      </w:pPr>
    </w:p>
    <w:p w14:paraId="62579808" w14:textId="6BED7F4C" w:rsidR="00C114FF" w:rsidRPr="00B017E7" w:rsidRDefault="00C114FF" w:rsidP="006E4763">
      <w:pPr>
        <w:tabs>
          <w:tab w:val="clear" w:pos="567"/>
          <w:tab w:val="left" w:pos="0"/>
        </w:tabs>
        <w:spacing w:line="240" w:lineRule="auto"/>
        <w:ind w:left="567" w:hanging="567"/>
        <w:jc w:val="both"/>
        <w:rPr>
          <w:szCs w:val="22"/>
        </w:rPr>
      </w:pPr>
      <w:r w:rsidRPr="00B017E7">
        <w:rPr>
          <w:b/>
          <w:szCs w:val="22"/>
        </w:rPr>
        <w:t>2.</w:t>
      </w:r>
      <w:r w:rsidRPr="00B017E7">
        <w:rPr>
          <w:b/>
          <w:szCs w:val="22"/>
        </w:rPr>
        <w:tab/>
      </w:r>
      <w:r w:rsidR="00C85784" w:rsidRPr="00B017E7">
        <w:rPr>
          <w:b/>
          <w:szCs w:val="22"/>
        </w:rPr>
        <w:t>KVALITATĪVAIS UN KVANTITATĪVAIS SASTĀVS</w:t>
      </w:r>
    </w:p>
    <w:p w14:paraId="55706410" w14:textId="77777777" w:rsidR="00C114FF" w:rsidRPr="00B017E7" w:rsidRDefault="00C114FF" w:rsidP="006E4763">
      <w:pPr>
        <w:tabs>
          <w:tab w:val="clear" w:pos="567"/>
        </w:tabs>
        <w:spacing w:line="240" w:lineRule="auto"/>
        <w:jc w:val="both"/>
        <w:rPr>
          <w:szCs w:val="22"/>
        </w:rPr>
      </w:pPr>
    </w:p>
    <w:p w14:paraId="62357022" w14:textId="0C67B0A0" w:rsidR="0015187D" w:rsidRPr="00B017E7" w:rsidRDefault="002740C1" w:rsidP="006E4763">
      <w:pPr>
        <w:tabs>
          <w:tab w:val="clear" w:pos="567"/>
        </w:tabs>
        <w:spacing w:line="240" w:lineRule="auto"/>
        <w:jc w:val="both"/>
        <w:rPr>
          <w:szCs w:val="22"/>
        </w:rPr>
      </w:pPr>
      <w:r>
        <w:rPr>
          <w:szCs w:val="22"/>
        </w:rPr>
        <w:t>Katrs</w:t>
      </w:r>
      <w:r w:rsidR="001D7DF6" w:rsidRPr="00B017E7">
        <w:rPr>
          <w:szCs w:val="22"/>
        </w:rPr>
        <w:t> g satur</w:t>
      </w:r>
    </w:p>
    <w:p w14:paraId="68320CB6" w14:textId="77777777" w:rsidR="001D7DF6" w:rsidRPr="00B017E7" w:rsidRDefault="001D7DF6" w:rsidP="006E4763">
      <w:pPr>
        <w:tabs>
          <w:tab w:val="clear" w:pos="567"/>
        </w:tabs>
        <w:spacing w:line="240" w:lineRule="auto"/>
        <w:jc w:val="both"/>
        <w:rPr>
          <w:szCs w:val="22"/>
        </w:rPr>
      </w:pPr>
    </w:p>
    <w:p w14:paraId="371BC016" w14:textId="67FEEF92" w:rsidR="00C114FF" w:rsidRPr="00B017E7" w:rsidRDefault="00C85784" w:rsidP="006E4763">
      <w:pPr>
        <w:tabs>
          <w:tab w:val="clear" w:pos="567"/>
        </w:tabs>
        <w:spacing w:line="240" w:lineRule="auto"/>
        <w:jc w:val="both"/>
        <w:rPr>
          <w:b/>
          <w:szCs w:val="22"/>
        </w:rPr>
      </w:pPr>
      <w:r w:rsidRPr="00B017E7">
        <w:rPr>
          <w:b/>
          <w:bCs/>
          <w:szCs w:val="22"/>
        </w:rPr>
        <w:t>Aktīvā viela</w:t>
      </w:r>
      <w:r w:rsidR="00C114FF" w:rsidRPr="00B017E7">
        <w:rPr>
          <w:b/>
          <w:szCs w:val="22"/>
        </w:rPr>
        <w:t>:</w:t>
      </w:r>
    </w:p>
    <w:p w14:paraId="3EA4EFDF" w14:textId="2851A075" w:rsidR="0015187D" w:rsidRPr="00B017E7" w:rsidRDefault="0015187D" w:rsidP="006E4763">
      <w:pPr>
        <w:tabs>
          <w:tab w:val="clear" w:pos="567"/>
        </w:tabs>
        <w:spacing w:line="240" w:lineRule="auto"/>
        <w:jc w:val="both"/>
        <w:rPr>
          <w:iCs/>
          <w:szCs w:val="22"/>
        </w:rPr>
      </w:pPr>
      <w:r w:rsidRPr="00B017E7">
        <w:rPr>
          <w:iCs/>
          <w:szCs w:val="22"/>
        </w:rPr>
        <w:t>Paracetamol</w:t>
      </w:r>
      <w:r w:rsidR="001D7DF6" w:rsidRPr="00B017E7">
        <w:rPr>
          <w:iCs/>
          <w:szCs w:val="22"/>
        </w:rPr>
        <w:t>s</w:t>
      </w:r>
      <w:r w:rsidRPr="00B017E7">
        <w:rPr>
          <w:iCs/>
          <w:szCs w:val="22"/>
        </w:rPr>
        <w:tab/>
      </w:r>
      <w:r w:rsidRPr="00B017E7">
        <w:rPr>
          <w:iCs/>
          <w:szCs w:val="22"/>
        </w:rPr>
        <w:tab/>
        <w:t>200 mg</w:t>
      </w:r>
    </w:p>
    <w:p w14:paraId="58931CB8" w14:textId="77777777" w:rsidR="0015187D" w:rsidRPr="00B017E7" w:rsidRDefault="0015187D" w:rsidP="006E4763">
      <w:pPr>
        <w:tabs>
          <w:tab w:val="clear" w:pos="567"/>
        </w:tabs>
        <w:spacing w:line="240" w:lineRule="auto"/>
        <w:jc w:val="both"/>
        <w:rPr>
          <w:iCs/>
          <w:szCs w:val="22"/>
        </w:rPr>
      </w:pPr>
    </w:p>
    <w:p w14:paraId="1EC1AF77" w14:textId="18E97B2A" w:rsidR="00C114FF" w:rsidRPr="00B017E7" w:rsidRDefault="001D7DF6" w:rsidP="006E4763">
      <w:pPr>
        <w:tabs>
          <w:tab w:val="clear" w:pos="567"/>
        </w:tabs>
        <w:spacing w:line="240" w:lineRule="auto"/>
        <w:jc w:val="both"/>
        <w:rPr>
          <w:szCs w:val="22"/>
        </w:rPr>
      </w:pPr>
      <w:r w:rsidRPr="00B017E7">
        <w:rPr>
          <w:b/>
          <w:szCs w:val="22"/>
        </w:rPr>
        <w:t>Palīgviela</w:t>
      </w:r>
      <w:r w:rsidR="00C114FF" w:rsidRPr="00B017E7">
        <w:rPr>
          <w:b/>
          <w:szCs w:val="22"/>
        </w:rPr>
        <w:t>:</w:t>
      </w:r>
    </w:p>
    <w:p w14:paraId="07751BEF" w14:textId="77777777" w:rsidR="00C114FF" w:rsidRPr="00B017E7" w:rsidRDefault="00C114FF" w:rsidP="006E4763">
      <w:pPr>
        <w:tabs>
          <w:tab w:val="clear" w:pos="567"/>
        </w:tabs>
        <w:spacing w:line="240" w:lineRule="auto"/>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B4016C" w:rsidRPr="00B017E7" w14:paraId="261A2CA9" w14:textId="77777777" w:rsidTr="00FE1ECF">
        <w:tc>
          <w:tcPr>
            <w:tcW w:w="4643" w:type="dxa"/>
            <w:shd w:val="clear" w:color="auto" w:fill="auto"/>
            <w:vAlign w:val="center"/>
          </w:tcPr>
          <w:p w14:paraId="32BD600A" w14:textId="0286A0C3" w:rsidR="00B4016C" w:rsidRPr="00B017E7" w:rsidRDefault="00C85784" w:rsidP="00617B81">
            <w:pPr>
              <w:spacing w:before="60" w:after="60"/>
              <w:rPr>
                <w:iCs/>
                <w:szCs w:val="22"/>
              </w:rPr>
            </w:pPr>
            <w:r w:rsidRPr="00B017E7">
              <w:rPr>
                <w:b/>
                <w:bCs/>
                <w:iCs/>
                <w:szCs w:val="22"/>
              </w:rPr>
              <w:t>Palīgvielu un citu sastāvdaļu kvalitatīvais sastāvs</w:t>
            </w:r>
          </w:p>
        </w:tc>
      </w:tr>
      <w:tr w:rsidR="00B4016C" w:rsidRPr="00B017E7" w14:paraId="32184693" w14:textId="77777777" w:rsidTr="00FE1ECF">
        <w:tc>
          <w:tcPr>
            <w:tcW w:w="4643" w:type="dxa"/>
            <w:shd w:val="clear" w:color="auto" w:fill="auto"/>
            <w:vAlign w:val="center"/>
          </w:tcPr>
          <w:p w14:paraId="55301EBE" w14:textId="52653DA6" w:rsidR="00B4016C" w:rsidRPr="00B017E7" w:rsidRDefault="001D7DF6" w:rsidP="001D7DF6">
            <w:pPr>
              <w:spacing w:before="60" w:after="60"/>
              <w:ind w:left="567" w:hanging="567"/>
              <w:rPr>
                <w:iCs/>
                <w:szCs w:val="22"/>
              </w:rPr>
            </w:pPr>
            <w:r w:rsidRPr="00B017E7">
              <w:rPr>
                <w:iCs/>
                <w:szCs w:val="22"/>
              </w:rPr>
              <w:t>Glikozes monohidrāts</w:t>
            </w:r>
          </w:p>
        </w:tc>
      </w:tr>
    </w:tbl>
    <w:p w14:paraId="6858504A" w14:textId="77777777" w:rsidR="00872C48" w:rsidRPr="00B017E7" w:rsidRDefault="00872C48" w:rsidP="006E4763">
      <w:pPr>
        <w:tabs>
          <w:tab w:val="clear" w:pos="567"/>
        </w:tabs>
        <w:spacing w:line="240" w:lineRule="auto"/>
        <w:jc w:val="both"/>
        <w:rPr>
          <w:szCs w:val="22"/>
        </w:rPr>
      </w:pPr>
    </w:p>
    <w:p w14:paraId="52C75506" w14:textId="200A8E6C" w:rsidR="00934289" w:rsidRPr="00B017E7" w:rsidRDefault="001D7DF6" w:rsidP="00934289">
      <w:pPr>
        <w:tabs>
          <w:tab w:val="clear" w:pos="567"/>
        </w:tabs>
        <w:spacing w:line="240" w:lineRule="auto"/>
        <w:jc w:val="both"/>
        <w:rPr>
          <w:szCs w:val="22"/>
        </w:rPr>
      </w:pPr>
      <w:r w:rsidRPr="00B017E7">
        <w:rPr>
          <w:szCs w:val="22"/>
        </w:rPr>
        <w:t>Balts vai gandrīz balts kristālisks pulveris</w:t>
      </w:r>
      <w:r w:rsidR="002740C1">
        <w:rPr>
          <w:szCs w:val="22"/>
        </w:rPr>
        <w:t>.</w:t>
      </w:r>
    </w:p>
    <w:p w14:paraId="4898136F" w14:textId="77777777" w:rsidR="00BA293B" w:rsidRPr="00B017E7" w:rsidRDefault="00BA293B" w:rsidP="00934289">
      <w:pPr>
        <w:tabs>
          <w:tab w:val="clear" w:pos="567"/>
        </w:tabs>
        <w:spacing w:line="240" w:lineRule="auto"/>
        <w:jc w:val="both"/>
        <w:rPr>
          <w:szCs w:val="22"/>
        </w:rPr>
      </w:pPr>
    </w:p>
    <w:p w14:paraId="738D3720" w14:textId="77777777" w:rsidR="00050A37" w:rsidRPr="00B017E7" w:rsidRDefault="00050A37" w:rsidP="00934289">
      <w:pPr>
        <w:tabs>
          <w:tab w:val="clear" w:pos="567"/>
        </w:tabs>
        <w:spacing w:line="240" w:lineRule="auto"/>
        <w:jc w:val="both"/>
        <w:rPr>
          <w:szCs w:val="22"/>
        </w:rPr>
      </w:pPr>
    </w:p>
    <w:p w14:paraId="44159AA6" w14:textId="64618F8C" w:rsidR="00C114FF" w:rsidRPr="00B017E7" w:rsidRDefault="00C114FF" w:rsidP="006E4763">
      <w:pPr>
        <w:tabs>
          <w:tab w:val="clear" w:pos="567"/>
          <w:tab w:val="left" w:pos="0"/>
        </w:tabs>
        <w:spacing w:line="240" w:lineRule="auto"/>
        <w:ind w:left="567" w:hanging="567"/>
        <w:jc w:val="both"/>
        <w:rPr>
          <w:szCs w:val="22"/>
        </w:rPr>
      </w:pPr>
      <w:r w:rsidRPr="00B017E7">
        <w:rPr>
          <w:b/>
          <w:szCs w:val="22"/>
        </w:rPr>
        <w:t>3.</w:t>
      </w:r>
      <w:r w:rsidRPr="00B017E7">
        <w:rPr>
          <w:b/>
          <w:szCs w:val="22"/>
        </w:rPr>
        <w:tab/>
      </w:r>
      <w:r w:rsidR="00C85784" w:rsidRPr="00B017E7">
        <w:rPr>
          <w:b/>
          <w:szCs w:val="22"/>
        </w:rPr>
        <w:t>KLĪNISKĀ INFORMĀCIJA</w:t>
      </w:r>
    </w:p>
    <w:p w14:paraId="0BDAB97C" w14:textId="77777777" w:rsidR="00C114FF" w:rsidRPr="00B017E7" w:rsidRDefault="00C114FF" w:rsidP="006E4763">
      <w:pPr>
        <w:tabs>
          <w:tab w:val="clear" w:pos="567"/>
        </w:tabs>
        <w:spacing w:line="240" w:lineRule="auto"/>
        <w:jc w:val="both"/>
        <w:rPr>
          <w:szCs w:val="22"/>
        </w:rPr>
      </w:pPr>
    </w:p>
    <w:p w14:paraId="610A8217" w14:textId="602987A4" w:rsidR="00C114FF" w:rsidRPr="00B017E7" w:rsidRDefault="00096E78" w:rsidP="006E4763">
      <w:pPr>
        <w:tabs>
          <w:tab w:val="clear" w:pos="567"/>
          <w:tab w:val="left" w:pos="0"/>
        </w:tabs>
        <w:spacing w:line="240" w:lineRule="auto"/>
        <w:ind w:left="567" w:hanging="567"/>
        <w:jc w:val="both"/>
        <w:rPr>
          <w:b/>
          <w:szCs w:val="22"/>
        </w:rPr>
      </w:pPr>
      <w:r w:rsidRPr="00B017E7">
        <w:rPr>
          <w:b/>
          <w:szCs w:val="22"/>
        </w:rPr>
        <w:t>3</w:t>
      </w:r>
      <w:r w:rsidR="00C114FF" w:rsidRPr="00B017E7">
        <w:rPr>
          <w:b/>
          <w:szCs w:val="22"/>
        </w:rPr>
        <w:t>.1</w:t>
      </w:r>
      <w:r w:rsidR="00C85784" w:rsidRPr="00B017E7">
        <w:rPr>
          <w:b/>
          <w:szCs w:val="22"/>
        </w:rPr>
        <w:t>.</w:t>
      </w:r>
      <w:r w:rsidR="00C114FF" w:rsidRPr="00B017E7">
        <w:rPr>
          <w:b/>
          <w:szCs w:val="22"/>
        </w:rPr>
        <w:tab/>
      </w:r>
      <w:r w:rsidR="00C85784" w:rsidRPr="00B017E7">
        <w:rPr>
          <w:b/>
          <w:szCs w:val="22"/>
        </w:rPr>
        <w:t>Mērķsugas</w:t>
      </w:r>
    </w:p>
    <w:p w14:paraId="6B2DA776" w14:textId="77777777" w:rsidR="0078418D" w:rsidRPr="00B017E7" w:rsidRDefault="0078418D" w:rsidP="006E4763">
      <w:pPr>
        <w:tabs>
          <w:tab w:val="clear" w:pos="567"/>
        </w:tabs>
        <w:spacing w:line="240" w:lineRule="auto"/>
        <w:jc w:val="both"/>
        <w:rPr>
          <w:szCs w:val="22"/>
        </w:rPr>
      </w:pPr>
    </w:p>
    <w:p w14:paraId="517E446A" w14:textId="7D4DBA0C" w:rsidR="00C114FF" w:rsidRPr="00B017E7" w:rsidRDefault="001D7DF6" w:rsidP="006E4763">
      <w:pPr>
        <w:tabs>
          <w:tab w:val="clear" w:pos="567"/>
        </w:tabs>
        <w:spacing w:line="240" w:lineRule="auto"/>
        <w:jc w:val="both"/>
        <w:rPr>
          <w:szCs w:val="22"/>
        </w:rPr>
      </w:pPr>
      <w:r w:rsidRPr="00B017E7">
        <w:rPr>
          <w:szCs w:val="22"/>
        </w:rPr>
        <w:t>Cūkas</w:t>
      </w:r>
      <w:r w:rsidR="002740C1">
        <w:rPr>
          <w:szCs w:val="22"/>
        </w:rPr>
        <w:t>.</w:t>
      </w:r>
    </w:p>
    <w:p w14:paraId="74137BBC" w14:textId="77777777" w:rsidR="0015187D" w:rsidRPr="00B017E7" w:rsidRDefault="0015187D" w:rsidP="006E4763">
      <w:pPr>
        <w:tabs>
          <w:tab w:val="clear" w:pos="567"/>
        </w:tabs>
        <w:spacing w:line="240" w:lineRule="auto"/>
        <w:jc w:val="both"/>
        <w:rPr>
          <w:szCs w:val="22"/>
        </w:rPr>
      </w:pPr>
    </w:p>
    <w:p w14:paraId="2A7EC459" w14:textId="24D6A077" w:rsidR="00C114FF" w:rsidRPr="00B017E7" w:rsidRDefault="00096E78" w:rsidP="006E4763">
      <w:pPr>
        <w:tabs>
          <w:tab w:val="clear" w:pos="567"/>
          <w:tab w:val="left" w:pos="0"/>
        </w:tabs>
        <w:spacing w:line="240" w:lineRule="auto"/>
        <w:ind w:left="567" w:hanging="567"/>
        <w:jc w:val="both"/>
        <w:rPr>
          <w:szCs w:val="22"/>
        </w:rPr>
      </w:pPr>
      <w:r w:rsidRPr="00B017E7">
        <w:rPr>
          <w:b/>
          <w:szCs w:val="22"/>
        </w:rPr>
        <w:t>3</w:t>
      </w:r>
      <w:r w:rsidR="00C114FF" w:rsidRPr="00B017E7">
        <w:rPr>
          <w:b/>
          <w:szCs w:val="22"/>
        </w:rPr>
        <w:t>.2</w:t>
      </w:r>
      <w:r w:rsidR="00C85784" w:rsidRPr="00B017E7">
        <w:rPr>
          <w:b/>
          <w:szCs w:val="22"/>
        </w:rPr>
        <w:t>.</w:t>
      </w:r>
      <w:r w:rsidR="00C114FF" w:rsidRPr="00B017E7">
        <w:rPr>
          <w:b/>
          <w:szCs w:val="22"/>
        </w:rPr>
        <w:tab/>
      </w:r>
      <w:r w:rsidR="00C85784" w:rsidRPr="00B017E7">
        <w:rPr>
          <w:b/>
          <w:szCs w:val="22"/>
        </w:rPr>
        <w:t>Lietošanas indikācijas katrai mērķsugai</w:t>
      </w:r>
    </w:p>
    <w:p w14:paraId="5C3F5748" w14:textId="77777777" w:rsidR="00C114FF" w:rsidRPr="00B017E7" w:rsidRDefault="00C114FF" w:rsidP="006E4763">
      <w:pPr>
        <w:tabs>
          <w:tab w:val="clear" w:pos="567"/>
        </w:tabs>
        <w:spacing w:line="240" w:lineRule="auto"/>
        <w:jc w:val="both"/>
        <w:rPr>
          <w:szCs w:val="22"/>
        </w:rPr>
      </w:pPr>
    </w:p>
    <w:p w14:paraId="050453E7" w14:textId="0B0D87F2" w:rsidR="00E86CEE" w:rsidRPr="00B017E7" w:rsidRDefault="001D7DF6" w:rsidP="006E4763">
      <w:pPr>
        <w:tabs>
          <w:tab w:val="clear" w:pos="567"/>
        </w:tabs>
        <w:spacing w:line="240" w:lineRule="auto"/>
        <w:jc w:val="both"/>
        <w:rPr>
          <w:szCs w:val="22"/>
        </w:rPr>
      </w:pPr>
      <w:r w:rsidRPr="00B017E7">
        <w:rPr>
          <w:szCs w:val="22"/>
        </w:rPr>
        <w:t>Simptomātiskai drudža ārstēšanai saistībā ar elpceļu slimībām, nepieciešamības gadījumā kopā ar atbilstošu pretinfekcijas terapiju</w:t>
      </w:r>
      <w:r w:rsidR="0078418D" w:rsidRPr="00B017E7">
        <w:rPr>
          <w:szCs w:val="22"/>
        </w:rPr>
        <w:t>.</w:t>
      </w:r>
    </w:p>
    <w:p w14:paraId="12138A3B" w14:textId="77777777" w:rsidR="0078418D" w:rsidRPr="00B017E7" w:rsidRDefault="0078418D" w:rsidP="006E4763">
      <w:pPr>
        <w:tabs>
          <w:tab w:val="clear" w:pos="567"/>
        </w:tabs>
        <w:spacing w:line="240" w:lineRule="auto"/>
        <w:jc w:val="both"/>
        <w:rPr>
          <w:szCs w:val="22"/>
        </w:rPr>
      </w:pPr>
    </w:p>
    <w:p w14:paraId="12AAAD96" w14:textId="6BEDAD34" w:rsidR="00C114FF" w:rsidRPr="00B017E7" w:rsidRDefault="00096E78" w:rsidP="006E4763">
      <w:pPr>
        <w:tabs>
          <w:tab w:val="clear" w:pos="567"/>
          <w:tab w:val="left" w:pos="0"/>
        </w:tabs>
        <w:spacing w:line="240" w:lineRule="auto"/>
        <w:ind w:left="567" w:hanging="567"/>
        <w:jc w:val="both"/>
        <w:rPr>
          <w:szCs w:val="22"/>
        </w:rPr>
      </w:pPr>
      <w:r w:rsidRPr="00B017E7">
        <w:rPr>
          <w:b/>
          <w:szCs w:val="22"/>
        </w:rPr>
        <w:t>3</w:t>
      </w:r>
      <w:r w:rsidR="00C114FF" w:rsidRPr="00B017E7">
        <w:rPr>
          <w:b/>
          <w:szCs w:val="22"/>
        </w:rPr>
        <w:t>.3</w:t>
      </w:r>
      <w:r w:rsidR="00C85784" w:rsidRPr="00B017E7">
        <w:rPr>
          <w:b/>
          <w:szCs w:val="22"/>
        </w:rPr>
        <w:t>.</w:t>
      </w:r>
      <w:r w:rsidR="00C114FF" w:rsidRPr="00B017E7">
        <w:rPr>
          <w:b/>
          <w:szCs w:val="22"/>
        </w:rPr>
        <w:tab/>
      </w:r>
      <w:r w:rsidR="00C85784" w:rsidRPr="00B017E7">
        <w:rPr>
          <w:b/>
          <w:szCs w:val="22"/>
        </w:rPr>
        <w:t>Kontrindikācijas</w:t>
      </w:r>
    </w:p>
    <w:p w14:paraId="38D21727" w14:textId="77777777" w:rsidR="00C114FF" w:rsidRPr="00B017E7" w:rsidRDefault="00C114FF" w:rsidP="006E4763">
      <w:pPr>
        <w:tabs>
          <w:tab w:val="clear" w:pos="567"/>
        </w:tabs>
        <w:spacing w:line="240" w:lineRule="auto"/>
        <w:jc w:val="both"/>
        <w:rPr>
          <w:szCs w:val="22"/>
        </w:rPr>
      </w:pPr>
    </w:p>
    <w:p w14:paraId="6ECF0DD4" w14:textId="170284BD" w:rsidR="00A27F67" w:rsidRPr="00B017E7" w:rsidRDefault="005624A3" w:rsidP="006E4763">
      <w:pPr>
        <w:tabs>
          <w:tab w:val="clear" w:pos="567"/>
        </w:tabs>
        <w:spacing w:line="240" w:lineRule="auto"/>
        <w:jc w:val="both"/>
        <w:rPr>
          <w:szCs w:val="22"/>
        </w:rPr>
      </w:pPr>
      <w:r w:rsidRPr="00B017E7">
        <w:rPr>
          <w:szCs w:val="22"/>
        </w:rPr>
        <w:t>Nelietot gadījumos, ja konstatēta pastiprināta jutība pret aktīvo vielu vai pret jebkuru no palīgvielām</w:t>
      </w:r>
      <w:r w:rsidR="00A46030" w:rsidRPr="00B017E7">
        <w:rPr>
          <w:szCs w:val="22"/>
        </w:rPr>
        <w:t>.</w:t>
      </w:r>
    </w:p>
    <w:p w14:paraId="6CADB106" w14:textId="77777777" w:rsidR="001D7DF6" w:rsidRPr="00B017E7" w:rsidRDefault="001D7DF6" w:rsidP="001D7DF6">
      <w:pPr>
        <w:tabs>
          <w:tab w:val="clear" w:pos="567"/>
        </w:tabs>
        <w:spacing w:line="240" w:lineRule="auto"/>
        <w:jc w:val="both"/>
        <w:rPr>
          <w:szCs w:val="22"/>
        </w:rPr>
      </w:pPr>
      <w:r w:rsidRPr="00B017E7">
        <w:rPr>
          <w:szCs w:val="22"/>
        </w:rPr>
        <w:t>Nelietot, ja dzīvniekam ir smagi aknu darbības traucējumi.</w:t>
      </w:r>
    </w:p>
    <w:p w14:paraId="5E6D2392" w14:textId="77777777" w:rsidR="001D7DF6" w:rsidRPr="00B017E7" w:rsidRDefault="001D7DF6" w:rsidP="001D7DF6">
      <w:pPr>
        <w:tabs>
          <w:tab w:val="clear" w:pos="567"/>
        </w:tabs>
        <w:spacing w:line="240" w:lineRule="auto"/>
        <w:jc w:val="both"/>
        <w:rPr>
          <w:szCs w:val="22"/>
        </w:rPr>
      </w:pPr>
      <w:r w:rsidRPr="00B017E7">
        <w:rPr>
          <w:szCs w:val="22"/>
        </w:rPr>
        <w:t>Nelietot, ja dzīvniekam ir smagi nieru darbības traucējumi. Skatīt arī 3.8. apakšpunktu.</w:t>
      </w:r>
    </w:p>
    <w:p w14:paraId="37525EBE" w14:textId="5F9D4920" w:rsidR="00C114FF" w:rsidRPr="00B017E7" w:rsidRDefault="001D7DF6" w:rsidP="006E4763">
      <w:pPr>
        <w:tabs>
          <w:tab w:val="clear" w:pos="567"/>
        </w:tabs>
        <w:spacing w:line="240" w:lineRule="auto"/>
        <w:jc w:val="both"/>
        <w:rPr>
          <w:szCs w:val="22"/>
        </w:rPr>
      </w:pPr>
      <w:r w:rsidRPr="00B017E7">
        <w:rPr>
          <w:szCs w:val="22"/>
        </w:rPr>
        <w:t>Nelietot, ja dzīvnieks cieš no dehidratācijas vai hipovolēmijas</w:t>
      </w:r>
      <w:r w:rsidR="00A46030" w:rsidRPr="00B017E7">
        <w:rPr>
          <w:szCs w:val="22"/>
        </w:rPr>
        <w:t>.</w:t>
      </w:r>
    </w:p>
    <w:p w14:paraId="6E096647" w14:textId="77777777" w:rsidR="00A27F67" w:rsidRPr="00B017E7" w:rsidRDefault="00A27F67" w:rsidP="006E4763">
      <w:pPr>
        <w:tabs>
          <w:tab w:val="clear" w:pos="567"/>
        </w:tabs>
        <w:spacing w:line="240" w:lineRule="auto"/>
        <w:jc w:val="both"/>
        <w:rPr>
          <w:szCs w:val="22"/>
        </w:rPr>
      </w:pPr>
    </w:p>
    <w:p w14:paraId="79A5A807" w14:textId="6EF8152E" w:rsidR="00C114FF" w:rsidRPr="00B017E7" w:rsidRDefault="00096E78" w:rsidP="006E4763">
      <w:pPr>
        <w:tabs>
          <w:tab w:val="clear" w:pos="567"/>
          <w:tab w:val="left" w:pos="0"/>
        </w:tabs>
        <w:spacing w:line="240" w:lineRule="auto"/>
        <w:ind w:left="567" w:hanging="567"/>
        <w:jc w:val="both"/>
        <w:rPr>
          <w:b/>
          <w:szCs w:val="22"/>
        </w:rPr>
      </w:pPr>
      <w:r w:rsidRPr="00B017E7">
        <w:rPr>
          <w:b/>
          <w:szCs w:val="22"/>
        </w:rPr>
        <w:t>3</w:t>
      </w:r>
      <w:r w:rsidR="00C114FF" w:rsidRPr="00B017E7">
        <w:rPr>
          <w:b/>
          <w:szCs w:val="22"/>
        </w:rPr>
        <w:t>.4</w:t>
      </w:r>
      <w:r w:rsidR="005624A3" w:rsidRPr="00B017E7">
        <w:rPr>
          <w:b/>
          <w:szCs w:val="22"/>
        </w:rPr>
        <w:t>.</w:t>
      </w:r>
      <w:r w:rsidR="00C114FF" w:rsidRPr="00B017E7">
        <w:rPr>
          <w:b/>
          <w:szCs w:val="22"/>
        </w:rPr>
        <w:tab/>
      </w:r>
      <w:r w:rsidR="005624A3" w:rsidRPr="00B017E7">
        <w:rPr>
          <w:b/>
          <w:szCs w:val="22"/>
        </w:rPr>
        <w:t>Īpaši brīdinājumi</w:t>
      </w:r>
    </w:p>
    <w:p w14:paraId="632C06A8" w14:textId="77777777" w:rsidR="00C114FF" w:rsidRPr="00B017E7" w:rsidRDefault="00C114FF" w:rsidP="006E4763">
      <w:pPr>
        <w:tabs>
          <w:tab w:val="clear" w:pos="567"/>
        </w:tabs>
        <w:spacing w:line="240" w:lineRule="auto"/>
        <w:jc w:val="both"/>
        <w:rPr>
          <w:szCs w:val="22"/>
        </w:rPr>
      </w:pPr>
    </w:p>
    <w:p w14:paraId="57FC967D" w14:textId="00EFAE2A" w:rsidR="001D7DF6" w:rsidRPr="00B017E7" w:rsidRDefault="001D7DF6" w:rsidP="001D7DF6">
      <w:pPr>
        <w:tabs>
          <w:tab w:val="clear" w:pos="567"/>
        </w:tabs>
        <w:spacing w:line="240" w:lineRule="auto"/>
        <w:jc w:val="both"/>
        <w:rPr>
          <w:szCs w:val="22"/>
        </w:rPr>
      </w:pPr>
      <w:r w:rsidRPr="00B017E7">
        <w:t>Dzīvnieki, kuri uzņem ūdeni samazinātā daudzumā un/vai kuriem traucēts vispārējais organisma stāvoklis, jāārstē parenterāli.</w:t>
      </w:r>
    </w:p>
    <w:p w14:paraId="10263160" w14:textId="772FEA26" w:rsidR="001D7DF6" w:rsidRPr="00B017E7" w:rsidRDefault="002740C1" w:rsidP="001D7DF6">
      <w:pPr>
        <w:tabs>
          <w:tab w:val="clear" w:pos="567"/>
        </w:tabs>
        <w:spacing w:line="240" w:lineRule="auto"/>
        <w:jc w:val="both"/>
        <w:rPr>
          <w:szCs w:val="22"/>
        </w:rPr>
      </w:pPr>
      <w:r>
        <w:t>H</w:t>
      </w:r>
      <w:r w:rsidR="001D7DF6" w:rsidRPr="00B017E7">
        <w:t xml:space="preserve">ipertermijas samazināšanās gaidāma 12–24 stundas pēc </w:t>
      </w:r>
      <w:r>
        <w:t>ārstēšanas uzsākšanas, atkarībā no uzņ</w:t>
      </w:r>
      <w:r w:rsidR="00D768BA">
        <w:t>e</w:t>
      </w:r>
      <w:r>
        <w:t>mtā ūdens/barības ar veterinārajām zālēm daudzuma</w:t>
      </w:r>
      <w:r w:rsidR="001D7DF6" w:rsidRPr="00B017E7">
        <w:t>.</w:t>
      </w:r>
    </w:p>
    <w:p w14:paraId="2440DBEF" w14:textId="77777777" w:rsidR="001D7DF6" w:rsidRPr="00B017E7" w:rsidRDefault="001D7DF6" w:rsidP="001D7DF6">
      <w:pPr>
        <w:tabs>
          <w:tab w:val="clear" w:pos="567"/>
        </w:tabs>
        <w:spacing w:line="240" w:lineRule="auto"/>
        <w:jc w:val="both"/>
        <w:rPr>
          <w:szCs w:val="22"/>
        </w:rPr>
      </w:pPr>
      <w:r w:rsidRPr="00B017E7">
        <w:t>Kombinētas virusālas un bakteriālas izcelsmes slimības gadījumā vienlaikus jānodrošina atbilstoša pretinfekcijas terapija.</w:t>
      </w:r>
    </w:p>
    <w:p w14:paraId="6742322B" w14:textId="0436B476" w:rsidR="001D7DF6" w:rsidRPr="00B017E7" w:rsidRDefault="001D7DF6" w:rsidP="001D7DF6">
      <w:pPr>
        <w:tabs>
          <w:tab w:val="clear" w:pos="567"/>
        </w:tabs>
        <w:spacing w:line="240" w:lineRule="auto"/>
        <w:jc w:val="both"/>
        <w:rPr>
          <w:szCs w:val="22"/>
        </w:rPr>
      </w:pPr>
      <w:r w:rsidRPr="00B017E7">
        <w:t xml:space="preserve">Nevienmērīgas barības un ūdens uzņemšanas dēļ </w:t>
      </w:r>
      <w:r w:rsidR="002740C1">
        <w:t xml:space="preserve">šo veterināro zāļu lietošana </w:t>
      </w:r>
      <w:r w:rsidRPr="00B017E7">
        <w:t>nav piemērot</w:t>
      </w:r>
      <w:r w:rsidR="002740C1">
        <w:t>a</w:t>
      </w:r>
      <w:r w:rsidRPr="00B017E7">
        <w:t xml:space="preserve"> sivēniem pirms atšķiršanas. Šādiem sivēniem ieteicama parenterāla ārstēšana.</w:t>
      </w:r>
    </w:p>
    <w:p w14:paraId="58383E89" w14:textId="77777777" w:rsidR="0089279E" w:rsidRPr="00B017E7" w:rsidRDefault="0089279E" w:rsidP="006E4763">
      <w:pPr>
        <w:tabs>
          <w:tab w:val="clear" w:pos="567"/>
        </w:tabs>
        <w:spacing w:line="240" w:lineRule="auto"/>
        <w:jc w:val="both"/>
        <w:rPr>
          <w:szCs w:val="22"/>
        </w:rPr>
      </w:pPr>
    </w:p>
    <w:p w14:paraId="00C402A9" w14:textId="0C3DA0CD" w:rsidR="00C114FF" w:rsidRPr="00B017E7" w:rsidRDefault="00096E78" w:rsidP="006E4763">
      <w:pPr>
        <w:tabs>
          <w:tab w:val="clear" w:pos="567"/>
          <w:tab w:val="left" w:pos="0"/>
        </w:tabs>
        <w:spacing w:line="240" w:lineRule="auto"/>
        <w:ind w:left="567" w:hanging="567"/>
        <w:jc w:val="both"/>
        <w:rPr>
          <w:szCs w:val="22"/>
        </w:rPr>
      </w:pPr>
      <w:r w:rsidRPr="00B017E7">
        <w:rPr>
          <w:b/>
          <w:szCs w:val="22"/>
        </w:rPr>
        <w:t>3</w:t>
      </w:r>
      <w:r w:rsidR="00C114FF" w:rsidRPr="00B017E7">
        <w:rPr>
          <w:b/>
          <w:szCs w:val="22"/>
        </w:rPr>
        <w:t>.5</w:t>
      </w:r>
      <w:r w:rsidR="005624A3" w:rsidRPr="00B017E7">
        <w:rPr>
          <w:b/>
          <w:szCs w:val="22"/>
        </w:rPr>
        <w:t>.</w:t>
      </w:r>
      <w:r w:rsidR="00C114FF" w:rsidRPr="00B017E7">
        <w:rPr>
          <w:b/>
          <w:szCs w:val="22"/>
        </w:rPr>
        <w:tab/>
      </w:r>
      <w:r w:rsidR="005624A3" w:rsidRPr="00B017E7">
        <w:rPr>
          <w:b/>
          <w:szCs w:val="22"/>
        </w:rPr>
        <w:t>Īpaši piesardzības pasākumi lietošanā</w:t>
      </w:r>
    </w:p>
    <w:p w14:paraId="7AA6CEA7" w14:textId="77777777" w:rsidR="00C114FF" w:rsidRPr="00B017E7" w:rsidRDefault="00C114FF" w:rsidP="006E4763">
      <w:pPr>
        <w:tabs>
          <w:tab w:val="clear" w:pos="567"/>
        </w:tabs>
        <w:spacing w:line="240" w:lineRule="auto"/>
        <w:jc w:val="both"/>
        <w:rPr>
          <w:szCs w:val="22"/>
        </w:rPr>
      </w:pPr>
    </w:p>
    <w:p w14:paraId="6C52E4E3" w14:textId="5DE18551" w:rsidR="00C114FF" w:rsidRPr="00B017E7" w:rsidRDefault="005624A3" w:rsidP="006E4763">
      <w:pPr>
        <w:tabs>
          <w:tab w:val="clear" w:pos="567"/>
        </w:tabs>
        <w:spacing w:line="240" w:lineRule="auto"/>
        <w:jc w:val="both"/>
        <w:rPr>
          <w:szCs w:val="22"/>
          <w:u w:val="single"/>
        </w:rPr>
      </w:pPr>
      <w:r w:rsidRPr="00B017E7">
        <w:rPr>
          <w:szCs w:val="22"/>
          <w:u w:val="single"/>
        </w:rPr>
        <w:t>Īpaši piesardzības pasākumi drošai lietošanai mērķsugām</w:t>
      </w:r>
      <w:r w:rsidR="00295140" w:rsidRPr="00B017E7">
        <w:rPr>
          <w:szCs w:val="22"/>
          <w:u w:val="single"/>
        </w:rPr>
        <w:t>:</w:t>
      </w:r>
    </w:p>
    <w:p w14:paraId="4323C663" w14:textId="02D752BB" w:rsidR="008A3473" w:rsidRPr="00B017E7" w:rsidRDefault="005624A3" w:rsidP="006E4763">
      <w:pPr>
        <w:tabs>
          <w:tab w:val="clear" w:pos="567"/>
        </w:tabs>
        <w:spacing w:line="240" w:lineRule="auto"/>
        <w:jc w:val="both"/>
        <w:rPr>
          <w:szCs w:val="22"/>
        </w:rPr>
      </w:pPr>
      <w:r w:rsidRPr="00B017E7">
        <w:rPr>
          <w:szCs w:val="22"/>
          <w:lang w:eastAsia="en-GB"/>
        </w:rPr>
        <w:t>Nav piemērojami</w:t>
      </w:r>
      <w:r w:rsidR="000C38C5" w:rsidRPr="00B017E7">
        <w:rPr>
          <w:szCs w:val="22"/>
          <w:lang w:eastAsia="en-GB"/>
        </w:rPr>
        <w:t>.</w:t>
      </w:r>
    </w:p>
    <w:p w14:paraId="5A56204E" w14:textId="77777777" w:rsidR="00BA293B" w:rsidRPr="00B017E7" w:rsidRDefault="00BA293B">
      <w:pPr>
        <w:tabs>
          <w:tab w:val="clear" w:pos="567"/>
        </w:tabs>
        <w:spacing w:line="240" w:lineRule="auto"/>
        <w:rPr>
          <w:szCs w:val="22"/>
          <w:u w:val="single"/>
        </w:rPr>
      </w:pPr>
      <w:r w:rsidRPr="00B017E7">
        <w:rPr>
          <w:szCs w:val="22"/>
          <w:u w:val="single"/>
        </w:rPr>
        <w:br w:type="page"/>
      </w:r>
    </w:p>
    <w:p w14:paraId="676ADCAF" w14:textId="72FBD6A3" w:rsidR="00C114FF" w:rsidRPr="00B017E7" w:rsidRDefault="005624A3" w:rsidP="006E4763">
      <w:pPr>
        <w:tabs>
          <w:tab w:val="clear" w:pos="567"/>
        </w:tabs>
        <w:spacing w:line="240" w:lineRule="auto"/>
        <w:jc w:val="both"/>
        <w:rPr>
          <w:szCs w:val="22"/>
          <w:u w:val="single"/>
        </w:rPr>
      </w:pPr>
      <w:r w:rsidRPr="00B017E7">
        <w:rPr>
          <w:szCs w:val="22"/>
          <w:u w:val="single"/>
        </w:rPr>
        <w:lastRenderedPageBreak/>
        <w:t>Īpaši piesardzības pasākumi, kas jāievēro personai, kura ievada veterinārās zāles dzīvniekiem</w:t>
      </w:r>
      <w:r w:rsidR="00BF00EF" w:rsidRPr="00B017E7">
        <w:rPr>
          <w:szCs w:val="22"/>
          <w:u w:val="single"/>
        </w:rPr>
        <w:t>:</w:t>
      </w:r>
    </w:p>
    <w:p w14:paraId="09A1075C" w14:textId="10280A67" w:rsidR="00B4016C" w:rsidRPr="00B017E7" w:rsidRDefault="005624A3" w:rsidP="006E4763">
      <w:pPr>
        <w:tabs>
          <w:tab w:val="clear" w:pos="567"/>
        </w:tabs>
        <w:spacing w:line="240" w:lineRule="auto"/>
        <w:jc w:val="both"/>
        <w:rPr>
          <w:szCs w:val="22"/>
        </w:rPr>
      </w:pPr>
      <w:r w:rsidRPr="00B017E7">
        <w:rPr>
          <w:szCs w:val="22"/>
        </w:rPr>
        <w:t xml:space="preserve">Rīkojoties ar šīm veterinārajām zālēm, izmantot individuālos aizsardzības līdzekļus, kas ietver </w:t>
      </w:r>
      <w:r w:rsidR="00430AA4" w:rsidRPr="00B017E7">
        <w:rPr>
          <w:szCs w:val="22"/>
        </w:rPr>
        <w:t>cimdus, masku un aizsargbrilles, lai aizsargātu seju un acis.</w:t>
      </w:r>
    </w:p>
    <w:p w14:paraId="01A4097A" w14:textId="77777777" w:rsidR="00C33D4C" w:rsidRPr="00B017E7" w:rsidRDefault="00C33D4C" w:rsidP="006E4763">
      <w:pPr>
        <w:tabs>
          <w:tab w:val="clear" w:pos="567"/>
        </w:tabs>
        <w:spacing w:line="240" w:lineRule="auto"/>
        <w:jc w:val="both"/>
        <w:rPr>
          <w:szCs w:val="22"/>
        </w:rPr>
      </w:pPr>
    </w:p>
    <w:p w14:paraId="0D0C3184" w14:textId="6FBB6ED2" w:rsidR="00F824BA" w:rsidRPr="00B017E7" w:rsidRDefault="00430AA4" w:rsidP="006E4763">
      <w:pPr>
        <w:tabs>
          <w:tab w:val="clear" w:pos="567"/>
        </w:tabs>
        <w:spacing w:line="240" w:lineRule="auto"/>
        <w:jc w:val="both"/>
        <w:rPr>
          <w:szCs w:val="22"/>
        </w:rPr>
      </w:pPr>
      <w:r w:rsidRPr="00B017E7">
        <w:rPr>
          <w:szCs w:val="22"/>
        </w:rPr>
        <w:t xml:space="preserve">Ja notikusi nejauša </w:t>
      </w:r>
      <w:r w:rsidR="002740C1">
        <w:rPr>
          <w:szCs w:val="22"/>
        </w:rPr>
        <w:t>saskare ar šīm veterinārajām zālēm</w:t>
      </w:r>
      <w:r w:rsidRPr="00B017E7">
        <w:rPr>
          <w:szCs w:val="22"/>
        </w:rPr>
        <w:t xml:space="preserve"> vai </w:t>
      </w:r>
      <w:r w:rsidR="002740C1">
        <w:rPr>
          <w:szCs w:val="22"/>
        </w:rPr>
        <w:t xml:space="preserve">to </w:t>
      </w:r>
      <w:r w:rsidR="00732AA5" w:rsidRPr="00B017E7">
        <w:rPr>
          <w:szCs w:val="22"/>
        </w:rPr>
        <w:t>saskare ar</w:t>
      </w:r>
      <w:r w:rsidRPr="00B017E7">
        <w:rPr>
          <w:szCs w:val="22"/>
        </w:rPr>
        <w:t xml:space="preserve"> ād</w:t>
      </w:r>
      <w:r w:rsidR="00732AA5" w:rsidRPr="00B017E7">
        <w:rPr>
          <w:szCs w:val="22"/>
        </w:rPr>
        <w:t>u</w:t>
      </w:r>
      <w:r w:rsidRPr="00B017E7">
        <w:rPr>
          <w:szCs w:val="22"/>
        </w:rPr>
        <w:t xml:space="preserve"> vai </w:t>
      </w:r>
      <w:r w:rsidR="00D860F9" w:rsidRPr="00B017E7">
        <w:rPr>
          <w:szCs w:val="22"/>
        </w:rPr>
        <w:t xml:space="preserve">nokļūšana </w:t>
      </w:r>
      <w:r w:rsidRPr="00B017E7">
        <w:rPr>
          <w:szCs w:val="22"/>
        </w:rPr>
        <w:t>acīs, skarto vietu nekavējoties skalot ar lielu daudzumu ūdens</w:t>
      </w:r>
      <w:r w:rsidR="00732AA5" w:rsidRPr="00B017E7">
        <w:rPr>
          <w:szCs w:val="22"/>
        </w:rPr>
        <w:t xml:space="preserve">. Ja simptomi </w:t>
      </w:r>
      <w:r w:rsidR="00D768BA">
        <w:rPr>
          <w:szCs w:val="22"/>
        </w:rPr>
        <w:t>saglabājas</w:t>
      </w:r>
      <w:r w:rsidR="00732AA5" w:rsidRPr="00B017E7">
        <w:rPr>
          <w:szCs w:val="22"/>
        </w:rPr>
        <w:t>, nekavējoties meklēt medicīnisko palīdzību un uzrādīt lietošanas instrukciju vai iepakojuma marķējumu ārstam</w:t>
      </w:r>
      <w:r w:rsidR="00F824BA" w:rsidRPr="00B017E7">
        <w:rPr>
          <w:szCs w:val="22"/>
        </w:rPr>
        <w:t>.</w:t>
      </w:r>
    </w:p>
    <w:p w14:paraId="27D43E2B" w14:textId="77777777" w:rsidR="00C33D4C" w:rsidRPr="00B017E7" w:rsidRDefault="00C33D4C" w:rsidP="006E4763">
      <w:pPr>
        <w:tabs>
          <w:tab w:val="clear" w:pos="567"/>
        </w:tabs>
        <w:spacing w:line="240" w:lineRule="auto"/>
        <w:jc w:val="both"/>
        <w:rPr>
          <w:szCs w:val="22"/>
        </w:rPr>
      </w:pPr>
    </w:p>
    <w:p w14:paraId="1461B2DB" w14:textId="6B152286" w:rsidR="0089279E" w:rsidRPr="00B017E7" w:rsidRDefault="00EE2232" w:rsidP="006E4763">
      <w:pPr>
        <w:tabs>
          <w:tab w:val="clear" w:pos="567"/>
        </w:tabs>
        <w:spacing w:line="240" w:lineRule="auto"/>
        <w:jc w:val="both"/>
        <w:rPr>
          <w:szCs w:val="22"/>
        </w:rPr>
      </w:pPr>
      <w:r w:rsidRPr="00B017E7">
        <w:rPr>
          <w:szCs w:val="22"/>
        </w:rPr>
        <w:t xml:space="preserve">Lai izslēgtu jebkādu norīšanas risku, </w:t>
      </w:r>
      <w:r w:rsidR="002740C1">
        <w:rPr>
          <w:szCs w:val="22"/>
        </w:rPr>
        <w:t xml:space="preserve">šo </w:t>
      </w:r>
      <w:r w:rsidRPr="00B017E7">
        <w:rPr>
          <w:szCs w:val="22"/>
        </w:rPr>
        <w:t>veterināro zāļu lietošanas laikā nav ieteicams ēst vai dzert un pēc to lietošanas ieteicams nomazgāt rokas</w:t>
      </w:r>
      <w:r w:rsidR="0089279E" w:rsidRPr="00B017E7">
        <w:rPr>
          <w:szCs w:val="22"/>
        </w:rPr>
        <w:t>.</w:t>
      </w:r>
    </w:p>
    <w:p w14:paraId="0317325F" w14:textId="77777777" w:rsidR="00B0748F" w:rsidRPr="00B017E7" w:rsidRDefault="00B0748F" w:rsidP="006E4763">
      <w:pPr>
        <w:tabs>
          <w:tab w:val="clear" w:pos="567"/>
        </w:tabs>
        <w:spacing w:line="240" w:lineRule="auto"/>
        <w:jc w:val="both"/>
        <w:rPr>
          <w:szCs w:val="22"/>
        </w:rPr>
      </w:pPr>
    </w:p>
    <w:p w14:paraId="2BF42830" w14:textId="5ABBBA36" w:rsidR="00FD135A" w:rsidRPr="00B017E7" w:rsidRDefault="00732AA5" w:rsidP="006E4763">
      <w:pPr>
        <w:tabs>
          <w:tab w:val="clear" w:pos="567"/>
        </w:tabs>
        <w:spacing w:line="240" w:lineRule="auto"/>
        <w:jc w:val="both"/>
        <w:rPr>
          <w:szCs w:val="22"/>
        </w:rPr>
      </w:pPr>
      <w:r w:rsidRPr="00B017E7">
        <w:rPr>
          <w:szCs w:val="22"/>
        </w:rPr>
        <w:t xml:space="preserve">Ja notikusi nejauša </w:t>
      </w:r>
      <w:r w:rsidR="00D860F9" w:rsidRPr="00B017E7">
        <w:rPr>
          <w:szCs w:val="22"/>
        </w:rPr>
        <w:t>norīšana,</w:t>
      </w:r>
      <w:r w:rsidR="00D860F9" w:rsidRPr="00B017E7">
        <w:t xml:space="preserve"> </w:t>
      </w:r>
      <w:r w:rsidR="00D860F9" w:rsidRPr="00B017E7">
        <w:rPr>
          <w:szCs w:val="22"/>
        </w:rPr>
        <w:t>nekavējoties meklēt medicīnisko palīdzību un uzrādīt lietošanas instrukciju vai iepakojuma marķējumu ārstam</w:t>
      </w:r>
      <w:r w:rsidR="00FD135A" w:rsidRPr="00B017E7">
        <w:rPr>
          <w:szCs w:val="22"/>
        </w:rPr>
        <w:t>.</w:t>
      </w:r>
    </w:p>
    <w:p w14:paraId="50B68814" w14:textId="77777777" w:rsidR="00B0748F" w:rsidRPr="00B017E7" w:rsidRDefault="00B0748F" w:rsidP="006E4763">
      <w:pPr>
        <w:tabs>
          <w:tab w:val="clear" w:pos="567"/>
        </w:tabs>
        <w:spacing w:line="240" w:lineRule="auto"/>
        <w:jc w:val="both"/>
        <w:rPr>
          <w:szCs w:val="22"/>
        </w:rPr>
      </w:pPr>
    </w:p>
    <w:p w14:paraId="058F36CE" w14:textId="04975B8A" w:rsidR="0089279E" w:rsidRPr="00B017E7" w:rsidRDefault="00D860F9" w:rsidP="006E4763">
      <w:pPr>
        <w:tabs>
          <w:tab w:val="clear" w:pos="567"/>
        </w:tabs>
        <w:spacing w:line="240" w:lineRule="auto"/>
        <w:jc w:val="both"/>
        <w:rPr>
          <w:szCs w:val="22"/>
        </w:rPr>
      </w:pPr>
      <w:r w:rsidRPr="00B017E7">
        <w:rPr>
          <w:szCs w:val="22"/>
        </w:rPr>
        <w:t xml:space="preserve">Personām ar zināmu pastiprinātu jutību pret </w:t>
      </w:r>
      <w:r w:rsidR="008A3473" w:rsidRPr="00B017E7">
        <w:rPr>
          <w:szCs w:val="22"/>
        </w:rPr>
        <w:t>p</w:t>
      </w:r>
      <w:r w:rsidR="004870F2" w:rsidRPr="00B017E7">
        <w:rPr>
          <w:szCs w:val="22"/>
        </w:rPr>
        <w:t>aracetamol</w:t>
      </w:r>
      <w:r w:rsidRPr="00B017E7">
        <w:rPr>
          <w:szCs w:val="22"/>
        </w:rPr>
        <w:t>u</w:t>
      </w:r>
      <w:r w:rsidR="004870F2" w:rsidRPr="00B017E7">
        <w:rPr>
          <w:szCs w:val="22"/>
        </w:rPr>
        <w:t xml:space="preserve"> </w:t>
      </w:r>
      <w:r w:rsidRPr="00B017E7">
        <w:rPr>
          <w:szCs w:val="22"/>
        </w:rPr>
        <w:t>jāizvairās no saskares ar šīm veterinārajām zālēm</w:t>
      </w:r>
      <w:r w:rsidR="004870F2" w:rsidRPr="00B017E7">
        <w:rPr>
          <w:szCs w:val="22"/>
        </w:rPr>
        <w:t>.</w:t>
      </w:r>
    </w:p>
    <w:p w14:paraId="62363C39" w14:textId="77777777" w:rsidR="00FD135A" w:rsidRPr="00B017E7" w:rsidRDefault="00FD135A" w:rsidP="006E4763">
      <w:pPr>
        <w:tabs>
          <w:tab w:val="clear" w:pos="567"/>
        </w:tabs>
        <w:spacing w:line="240" w:lineRule="auto"/>
        <w:jc w:val="both"/>
        <w:rPr>
          <w:szCs w:val="22"/>
        </w:rPr>
      </w:pPr>
    </w:p>
    <w:p w14:paraId="55B14A2C" w14:textId="2289DF56" w:rsidR="00295140" w:rsidRPr="00B017E7" w:rsidRDefault="00D860F9" w:rsidP="006E4763">
      <w:pPr>
        <w:tabs>
          <w:tab w:val="clear" w:pos="567"/>
        </w:tabs>
        <w:spacing w:line="240" w:lineRule="auto"/>
        <w:jc w:val="both"/>
        <w:rPr>
          <w:szCs w:val="22"/>
        </w:rPr>
      </w:pPr>
      <w:r w:rsidRPr="00B017E7">
        <w:rPr>
          <w:szCs w:val="22"/>
          <w:u w:val="single"/>
        </w:rPr>
        <w:t>Īpaši piesardzības pasākumi vides aizsardzībai</w:t>
      </w:r>
      <w:r w:rsidR="00295140" w:rsidRPr="00B017E7">
        <w:rPr>
          <w:szCs w:val="22"/>
        </w:rPr>
        <w:t>:</w:t>
      </w:r>
    </w:p>
    <w:p w14:paraId="0D77504E" w14:textId="0C802405" w:rsidR="00C114FF" w:rsidRPr="00B017E7" w:rsidRDefault="00D860F9" w:rsidP="006E4763">
      <w:pPr>
        <w:tabs>
          <w:tab w:val="clear" w:pos="567"/>
        </w:tabs>
        <w:spacing w:line="240" w:lineRule="auto"/>
        <w:jc w:val="both"/>
        <w:rPr>
          <w:szCs w:val="22"/>
        </w:rPr>
      </w:pPr>
      <w:r w:rsidRPr="00B017E7">
        <w:rPr>
          <w:szCs w:val="22"/>
        </w:rPr>
        <w:t>Nav piemērojami</w:t>
      </w:r>
      <w:r w:rsidR="00295140" w:rsidRPr="00B017E7">
        <w:rPr>
          <w:szCs w:val="22"/>
        </w:rPr>
        <w:t>.</w:t>
      </w:r>
    </w:p>
    <w:p w14:paraId="35507D67" w14:textId="77777777" w:rsidR="00295140" w:rsidRPr="00B017E7" w:rsidRDefault="00295140" w:rsidP="006E4763">
      <w:pPr>
        <w:tabs>
          <w:tab w:val="clear" w:pos="567"/>
        </w:tabs>
        <w:spacing w:line="240" w:lineRule="auto"/>
        <w:jc w:val="both"/>
        <w:rPr>
          <w:szCs w:val="22"/>
        </w:rPr>
      </w:pPr>
    </w:p>
    <w:p w14:paraId="6BE7B3AE" w14:textId="5201AAFE" w:rsidR="00C114FF" w:rsidRPr="00B017E7" w:rsidRDefault="00295140" w:rsidP="006E4763">
      <w:pPr>
        <w:tabs>
          <w:tab w:val="clear" w:pos="567"/>
          <w:tab w:val="left" w:pos="0"/>
        </w:tabs>
        <w:spacing w:line="240" w:lineRule="auto"/>
        <w:ind w:left="567" w:hanging="567"/>
        <w:jc w:val="both"/>
        <w:rPr>
          <w:szCs w:val="22"/>
        </w:rPr>
      </w:pPr>
      <w:r w:rsidRPr="00B017E7">
        <w:rPr>
          <w:b/>
          <w:szCs w:val="22"/>
        </w:rPr>
        <w:t>3</w:t>
      </w:r>
      <w:r w:rsidR="00185B50" w:rsidRPr="00B017E7">
        <w:rPr>
          <w:b/>
          <w:szCs w:val="22"/>
        </w:rPr>
        <w:t>.6</w:t>
      </w:r>
      <w:r w:rsidR="00D860F9" w:rsidRPr="00B017E7">
        <w:rPr>
          <w:b/>
          <w:szCs w:val="22"/>
        </w:rPr>
        <w:t>.</w:t>
      </w:r>
      <w:r w:rsidR="00185B50" w:rsidRPr="00B017E7">
        <w:rPr>
          <w:b/>
          <w:szCs w:val="22"/>
        </w:rPr>
        <w:tab/>
      </w:r>
      <w:r w:rsidR="00D860F9" w:rsidRPr="00B017E7">
        <w:rPr>
          <w:b/>
          <w:szCs w:val="22"/>
        </w:rPr>
        <w:t>Blakusparādības</w:t>
      </w:r>
    </w:p>
    <w:p w14:paraId="32E4FD31" w14:textId="77777777" w:rsidR="00295140" w:rsidRPr="00B017E7" w:rsidRDefault="00295140" w:rsidP="006E4763">
      <w:pPr>
        <w:tabs>
          <w:tab w:val="clear" w:pos="567"/>
        </w:tabs>
        <w:spacing w:line="240" w:lineRule="auto"/>
        <w:jc w:val="both"/>
        <w:rPr>
          <w:szCs w:val="22"/>
        </w:rPr>
      </w:pPr>
    </w:p>
    <w:p w14:paraId="15D218B2" w14:textId="3AA69A41" w:rsidR="00AD0710" w:rsidRPr="00B017E7" w:rsidRDefault="004C26C6" w:rsidP="006E4763">
      <w:pPr>
        <w:tabs>
          <w:tab w:val="clear" w:pos="567"/>
        </w:tabs>
        <w:spacing w:line="240" w:lineRule="auto"/>
        <w:jc w:val="both"/>
        <w:rPr>
          <w:szCs w:val="22"/>
        </w:rPr>
      </w:pPr>
      <w:r w:rsidRPr="00B017E7">
        <w:rPr>
          <w:szCs w:val="22"/>
        </w:rPr>
        <w:t>Cūkas</w:t>
      </w:r>
      <w:r w:rsidR="00295140" w:rsidRPr="00B017E7">
        <w:rPr>
          <w:szCs w:val="22"/>
        </w:rPr>
        <w:t>:</w:t>
      </w:r>
    </w:p>
    <w:p w14:paraId="380A1A9D" w14:textId="77777777" w:rsidR="00295140" w:rsidRPr="00B017E7" w:rsidRDefault="00295140" w:rsidP="006E4763">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3"/>
        <w:gridCol w:w="5098"/>
      </w:tblGrid>
      <w:tr w:rsidR="00827B33" w:rsidRPr="00B017E7" w14:paraId="66A23206" w14:textId="77777777" w:rsidTr="00D860F9">
        <w:tc>
          <w:tcPr>
            <w:tcW w:w="2187" w:type="pct"/>
          </w:tcPr>
          <w:p w14:paraId="09FD15E7" w14:textId="77777777" w:rsidR="00D860F9" w:rsidRPr="00B017E7" w:rsidRDefault="00D860F9" w:rsidP="00D860F9">
            <w:pPr>
              <w:spacing w:before="60" w:after="60"/>
              <w:rPr>
                <w:szCs w:val="22"/>
              </w:rPr>
            </w:pPr>
            <w:bookmarkStart w:id="0" w:name="_Hlk146805380"/>
            <w:r w:rsidRPr="00B017E7">
              <w:rPr>
                <w:szCs w:val="22"/>
              </w:rPr>
              <w:t>Reti</w:t>
            </w:r>
          </w:p>
          <w:p w14:paraId="3783BB88" w14:textId="2F949BCB" w:rsidR="00295140" w:rsidRPr="00B017E7" w:rsidRDefault="00D860F9" w:rsidP="00D860F9">
            <w:pPr>
              <w:spacing w:before="60" w:after="60"/>
              <w:rPr>
                <w:szCs w:val="22"/>
              </w:rPr>
            </w:pPr>
            <w:r w:rsidRPr="00B017E7">
              <w:rPr>
                <w:szCs w:val="22"/>
              </w:rPr>
              <w:t>(1 līdz 10 dzīvniekiem/10 000 ārstētajiem dzīvniekiem):</w:t>
            </w:r>
          </w:p>
        </w:tc>
        <w:tc>
          <w:tcPr>
            <w:tcW w:w="2813" w:type="pct"/>
          </w:tcPr>
          <w:p w14:paraId="53BE2B25" w14:textId="2246EEA8" w:rsidR="00295140" w:rsidRPr="00B017E7" w:rsidRDefault="00EE2232" w:rsidP="008811FC">
            <w:pPr>
              <w:spacing w:before="60" w:after="60"/>
              <w:rPr>
                <w:iCs/>
                <w:szCs w:val="22"/>
              </w:rPr>
            </w:pPr>
            <w:r w:rsidRPr="00B017E7">
              <w:rPr>
                <w:iCs/>
                <w:szCs w:val="22"/>
              </w:rPr>
              <w:t>Mīkstas konsistences fekālijas</w:t>
            </w:r>
            <w:r w:rsidR="000C38C5" w:rsidRPr="00B017E7">
              <w:rPr>
                <w:iCs/>
                <w:szCs w:val="22"/>
              </w:rPr>
              <w:t>*</w:t>
            </w:r>
          </w:p>
          <w:p w14:paraId="418A0302" w14:textId="77777777" w:rsidR="000C38C5" w:rsidRPr="00B017E7" w:rsidRDefault="000C38C5" w:rsidP="007B5E9C">
            <w:pPr>
              <w:spacing w:before="60" w:after="60"/>
              <w:rPr>
                <w:iCs/>
                <w:szCs w:val="22"/>
              </w:rPr>
            </w:pPr>
          </w:p>
        </w:tc>
      </w:tr>
    </w:tbl>
    <w:bookmarkEnd w:id="0"/>
    <w:p w14:paraId="77660943" w14:textId="27BE6D35" w:rsidR="00295140" w:rsidRPr="00B017E7" w:rsidRDefault="000C38C5" w:rsidP="006E4763">
      <w:pPr>
        <w:tabs>
          <w:tab w:val="clear" w:pos="567"/>
        </w:tabs>
        <w:spacing w:line="240" w:lineRule="auto"/>
        <w:jc w:val="both"/>
        <w:rPr>
          <w:iCs/>
          <w:sz w:val="18"/>
          <w:szCs w:val="18"/>
        </w:rPr>
      </w:pPr>
      <w:r w:rsidRPr="00B017E7">
        <w:rPr>
          <w:iCs/>
          <w:sz w:val="18"/>
          <w:szCs w:val="18"/>
        </w:rPr>
        <w:t>*</w:t>
      </w:r>
      <w:r w:rsidR="00EE2232" w:rsidRPr="00B017E7">
        <w:rPr>
          <w:sz w:val="18"/>
        </w:rPr>
        <w:t xml:space="preserve"> </w:t>
      </w:r>
      <w:r w:rsidR="00EE2232" w:rsidRPr="00B017E7">
        <w:rPr>
          <w:iCs/>
          <w:sz w:val="18"/>
          <w:szCs w:val="18"/>
        </w:rPr>
        <w:t>Pārejošas mīkstas konsistences fekālijas (terapeitisku devu lietošanas gadījumā</w:t>
      </w:r>
      <w:r w:rsidR="00D768BA">
        <w:rPr>
          <w:iCs/>
          <w:sz w:val="18"/>
          <w:szCs w:val="18"/>
        </w:rPr>
        <w:t xml:space="preserve"> un</w:t>
      </w:r>
      <w:r w:rsidR="00EE2232" w:rsidRPr="00B017E7">
        <w:rPr>
          <w:iCs/>
          <w:sz w:val="18"/>
          <w:szCs w:val="18"/>
        </w:rPr>
        <w:t xml:space="preserve"> saglabājas līdz 8 dienām pēc ārstēšanas pārtraukšanas). Tas neietekmē dzīvnieku vispārējo stāvokli un pāriet bez īpašas ārstēšanas.</w:t>
      </w:r>
    </w:p>
    <w:p w14:paraId="207E3D90" w14:textId="77777777" w:rsidR="000C38C5" w:rsidRPr="00B017E7" w:rsidRDefault="000C38C5" w:rsidP="006E4763">
      <w:pPr>
        <w:tabs>
          <w:tab w:val="clear" w:pos="567"/>
        </w:tabs>
        <w:spacing w:line="240" w:lineRule="auto"/>
        <w:jc w:val="both"/>
        <w:rPr>
          <w:sz w:val="18"/>
          <w:szCs w:val="18"/>
        </w:rPr>
      </w:pPr>
    </w:p>
    <w:p w14:paraId="10CFC981" w14:textId="6523D149" w:rsidR="002740C1" w:rsidRPr="00B017E7" w:rsidRDefault="00D860F9" w:rsidP="006E4763">
      <w:pPr>
        <w:jc w:val="both"/>
        <w:rPr>
          <w:szCs w:val="22"/>
        </w:rPr>
      </w:pPr>
      <w:bookmarkStart w:id="1" w:name="_Hlk66891708"/>
      <w:r w:rsidRPr="00B017E7">
        <w:rPr>
          <w:szCs w:val="22"/>
        </w:rPr>
        <w:t>Ir svarīgi ziņot par blakusparādībām. Tas ļauj pastāvīgi uzraudzīt veterināro zāļu drošumu. Ziņojumus vēlams nosūtīt ar veterinārārsta starpniecību vai nu tirdzniecības atļaujas turētājam</w:t>
      </w:r>
      <w:r w:rsidR="00F020D4" w:rsidRPr="00B017E7">
        <w:rPr>
          <w:szCs w:val="22"/>
        </w:rPr>
        <w:t>,</w:t>
      </w:r>
      <w:r w:rsidR="00F020D4" w:rsidRPr="00B017E7">
        <w:t xml:space="preserve"> </w:t>
      </w:r>
      <w:r w:rsidR="00F020D4" w:rsidRPr="00B017E7">
        <w:rPr>
          <w:szCs w:val="22"/>
        </w:rPr>
        <w:t xml:space="preserve">vai tā vietējam pārstāvim, vai valsts kompetentajai iestādei, izmantojot nacionālo ziņošanas sistēmu. </w:t>
      </w:r>
      <w:bookmarkStart w:id="2" w:name="_Hlk137558206"/>
      <w:r w:rsidR="002740C1" w:rsidRPr="00D05295">
        <w:rPr>
          <w:szCs w:val="22"/>
        </w:rPr>
        <w:t>Attiecīgo kontaktinformāciju skatīt lietošanas instrukcijā.</w:t>
      </w:r>
      <w:r w:rsidR="002740C1" w:rsidRPr="00864C68">
        <w:t xml:space="preserve"> </w:t>
      </w:r>
      <w:bookmarkEnd w:id="2"/>
    </w:p>
    <w:bookmarkEnd w:id="1"/>
    <w:p w14:paraId="476F3A1F" w14:textId="77777777" w:rsidR="00247A48" w:rsidRPr="00B017E7" w:rsidRDefault="00247A48" w:rsidP="002740C1">
      <w:pPr>
        <w:jc w:val="both"/>
        <w:rPr>
          <w:szCs w:val="22"/>
        </w:rPr>
      </w:pPr>
    </w:p>
    <w:p w14:paraId="11159A8B" w14:textId="59171C43" w:rsidR="00C114FF" w:rsidRPr="00B017E7" w:rsidRDefault="00247A48" w:rsidP="006E4763">
      <w:pPr>
        <w:tabs>
          <w:tab w:val="clear" w:pos="567"/>
          <w:tab w:val="left" w:pos="0"/>
        </w:tabs>
        <w:spacing w:line="240" w:lineRule="auto"/>
        <w:ind w:left="567" w:hanging="567"/>
        <w:jc w:val="both"/>
        <w:rPr>
          <w:szCs w:val="22"/>
        </w:rPr>
      </w:pPr>
      <w:r w:rsidRPr="00B017E7">
        <w:rPr>
          <w:b/>
          <w:szCs w:val="22"/>
        </w:rPr>
        <w:t>3</w:t>
      </w:r>
      <w:r w:rsidR="00C114FF" w:rsidRPr="00B017E7">
        <w:rPr>
          <w:b/>
          <w:szCs w:val="22"/>
        </w:rPr>
        <w:t>.7</w:t>
      </w:r>
      <w:r w:rsidR="00F020D4" w:rsidRPr="00B017E7">
        <w:rPr>
          <w:b/>
          <w:szCs w:val="22"/>
        </w:rPr>
        <w:t>.</w:t>
      </w:r>
      <w:r w:rsidR="00C114FF" w:rsidRPr="00B017E7">
        <w:rPr>
          <w:b/>
          <w:szCs w:val="22"/>
        </w:rPr>
        <w:tab/>
      </w:r>
      <w:r w:rsidR="00F020D4" w:rsidRPr="00B017E7">
        <w:rPr>
          <w:b/>
          <w:szCs w:val="22"/>
        </w:rPr>
        <w:t>Lietošana grūsnības, laktācijas vai dēšanas laikā</w:t>
      </w:r>
    </w:p>
    <w:p w14:paraId="04D693D3" w14:textId="77777777" w:rsidR="00C114FF" w:rsidRPr="00B017E7" w:rsidRDefault="00C114FF" w:rsidP="006E4763">
      <w:pPr>
        <w:tabs>
          <w:tab w:val="clear" w:pos="567"/>
        </w:tabs>
        <w:spacing w:line="240" w:lineRule="auto"/>
        <w:jc w:val="both"/>
        <w:rPr>
          <w:szCs w:val="22"/>
        </w:rPr>
      </w:pPr>
    </w:p>
    <w:p w14:paraId="36F1CA83" w14:textId="3369D8EA" w:rsidR="00AB797C" w:rsidRPr="00B017E7" w:rsidRDefault="00F020D4" w:rsidP="006E4763">
      <w:pPr>
        <w:tabs>
          <w:tab w:val="clear" w:pos="567"/>
        </w:tabs>
        <w:spacing w:line="240" w:lineRule="auto"/>
        <w:jc w:val="both"/>
        <w:rPr>
          <w:szCs w:val="22"/>
        </w:rPr>
      </w:pPr>
      <w:r w:rsidRPr="00B017E7">
        <w:rPr>
          <w:szCs w:val="22"/>
        </w:rPr>
        <w:t xml:space="preserve">Laboratoriskajos pētījumos ar pelēm un žurkām netika konstatēta teratogēna vai fetotoksiska iedarbība. </w:t>
      </w:r>
      <w:r w:rsidR="00EE2232" w:rsidRPr="00B017E7">
        <w:rPr>
          <w:szCs w:val="22"/>
        </w:rPr>
        <w:t xml:space="preserve">Veterināro zāļu lietošana </w:t>
      </w:r>
      <w:r w:rsidR="002740C1">
        <w:rPr>
          <w:szCs w:val="22"/>
        </w:rPr>
        <w:t xml:space="preserve">cūkām </w:t>
      </w:r>
      <w:r w:rsidR="002740C1" w:rsidRPr="00B017E7">
        <w:rPr>
          <w:szCs w:val="22"/>
        </w:rPr>
        <w:t xml:space="preserve">grūsnības vai laktācijas laikā </w:t>
      </w:r>
      <w:r w:rsidR="00EE2232" w:rsidRPr="00B017E7">
        <w:rPr>
          <w:szCs w:val="22"/>
        </w:rPr>
        <w:t xml:space="preserve">devās, kas līdz trīs reizēm pārsniedz ieteicamo devu, neizraisīja </w:t>
      </w:r>
      <w:r w:rsidR="00A43BB2">
        <w:rPr>
          <w:szCs w:val="22"/>
        </w:rPr>
        <w:t>blakusparādības</w:t>
      </w:r>
      <w:r w:rsidR="00AB797C" w:rsidRPr="00B017E7">
        <w:rPr>
          <w:szCs w:val="22"/>
        </w:rPr>
        <w:t xml:space="preserve">. </w:t>
      </w:r>
    </w:p>
    <w:p w14:paraId="74F2DAA7" w14:textId="77777777" w:rsidR="00344406" w:rsidRPr="00B017E7" w:rsidRDefault="00344406" w:rsidP="006E4763">
      <w:pPr>
        <w:tabs>
          <w:tab w:val="clear" w:pos="567"/>
        </w:tabs>
        <w:spacing w:line="240" w:lineRule="auto"/>
        <w:jc w:val="both"/>
        <w:rPr>
          <w:szCs w:val="22"/>
        </w:rPr>
      </w:pPr>
    </w:p>
    <w:p w14:paraId="23BB3B6B" w14:textId="4CC76D0D" w:rsidR="00AB797C" w:rsidRPr="00B017E7" w:rsidRDefault="00F020D4" w:rsidP="006E4763">
      <w:pPr>
        <w:tabs>
          <w:tab w:val="clear" w:pos="567"/>
        </w:tabs>
        <w:spacing w:line="240" w:lineRule="auto"/>
        <w:jc w:val="both"/>
        <w:rPr>
          <w:szCs w:val="22"/>
        </w:rPr>
      </w:pPr>
      <w:r w:rsidRPr="00B017E7">
        <w:rPr>
          <w:szCs w:val="22"/>
        </w:rPr>
        <w:t>Drīkst lietot grūsnības un laktācijas laikā</w:t>
      </w:r>
      <w:r w:rsidR="00AB797C" w:rsidRPr="00B017E7">
        <w:rPr>
          <w:szCs w:val="22"/>
        </w:rPr>
        <w:t>.</w:t>
      </w:r>
    </w:p>
    <w:p w14:paraId="60E3505C" w14:textId="77777777" w:rsidR="00C114FF" w:rsidRPr="00B017E7" w:rsidRDefault="00C114FF" w:rsidP="006E4763">
      <w:pPr>
        <w:tabs>
          <w:tab w:val="clear" w:pos="567"/>
        </w:tabs>
        <w:spacing w:line="240" w:lineRule="auto"/>
        <w:jc w:val="both"/>
        <w:rPr>
          <w:szCs w:val="22"/>
        </w:rPr>
      </w:pPr>
    </w:p>
    <w:p w14:paraId="0B8EC71F" w14:textId="464B4D35" w:rsidR="00C114FF" w:rsidRPr="00B017E7" w:rsidRDefault="00247A48" w:rsidP="006E4763">
      <w:pPr>
        <w:tabs>
          <w:tab w:val="clear" w:pos="567"/>
          <w:tab w:val="left" w:pos="0"/>
        </w:tabs>
        <w:spacing w:line="240" w:lineRule="auto"/>
        <w:ind w:left="567" w:hanging="567"/>
        <w:jc w:val="both"/>
        <w:rPr>
          <w:szCs w:val="22"/>
        </w:rPr>
      </w:pPr>
      <w:r w:rsidRPr="00B017E7">
        <w:rPr>
          <w:b/>
          <w:szCs w:val="22"/>
        </w:rPr>
        <w:t>3</w:t>
      </w:r>
      <w:r w:rsidR="00C114FF" w:rsidRPr="00B017E7">
        <w:rPr>
          <w:b/>
          <w:szCs w:val="22"/>
        </w:rPr>
        <w:t>.8</w:t>
      </w:r>
      <w:r w:rsidR="00F020D4" w:rsidRPr="00B017E7">
        <w:rPr>
          <w:b/>
          <w:szCs w:val="22"/>
        </w:rPr>
        <w:t>.</w:t>
      </w:r>
      <w:r w:rsidR="00C114FF" w:rsidRPr="00B017E7">
        <w:rPr>
          <w:b/>
          <w:szCs w:val="22"/>
        </w:rPr>
        <w:tab/>
      </w:r>
      <w:r w:rsidR="00F020D4" w:rsidRPr="00B017E7">
        <w:rPr>
          <w:b/>
          <w:szCs w:val="22"/>
        </w:rPr>
        <w:t>Mijiedarbība ar citām zālēm un citi mijiedarbības veidi</w:t>
      </w:r>
    </w:p>
    <w:p w14:paraId="7F79A0BD" w14:textId="77777777" w:rsidR="00C114FF" w:rsidRPr="00B017E7" w:rsidRDefault="00C114FF" w:rsidP="006E4763">
      <w:pPr>
        <w:tabs>
          <w:tab w:val="clear" w:pos="567"/>
        </w:tabs>
        <w:spacing w:line="240" w:lineRule="auto"/>
        <w:jc w:val="both"/>
        <w:rPr>
          <w:szCs w:val="22"/>
        </w:rPr>
      </w:pPr>
    </w:p>
    <w:p w14:paraId="71A53944" w14:textId="77777777" w:rsidR="00EE2232" w:rsidRPr="00B017E7" w:rsidRDefault="00EE2232" w:rsidP="00EE2232">
      <w:pPr>
        <w:tabs>
          <w:tab w:val="clear" w:pos="567"/>
        </w:tabs>
        <w:spacing w:line="240" w:lineRule="auto"/>
        <w:jc w:val="both"/>
        <w:rPr>
          <w:szCs w:val="22"/>
        </w:rPr>
      </w:pPr>
      <w:r w:rsidRPr="00B017E7">
        <w:rPr>
          <w:szCs w:val="22"/>
        </w:rPr>
        <w:t>Jāizvairās no vienlaicīgas lietošanas ar nefrotoksiskām zālēm.</w:t>
      </w:r>
    </w:p>
    <w:p w14:paraId="5A3B19CA" w14:textId="77777777" w:rsidR="00344406" w:rsidRPr="00B017E7" w:rsidRDefault="00344406" w:rsidP="006E4763">
      <w:pPr>
        <w:tabs>
          <w:tab w:val="clear" w:pos="567"/>
        </w:tabs>
        <w:spacing w:line="240" w:lineRule="auto"/>
        <w:jc w:val="both"/>
        <w:rPr>
          <w:szCs w:val="22"/>
        </w:rPr>
      </w:pPr>
    </w:p>
    <w:p w14:paraId="28594E00" w14:textId="2242ABBD" w:rsidR="00C114FF" w:rsidRPr="00B017E7" w:rsidRDefault="00247A48" w:rsidP="006E4763">
      <w:pPr>
        <w:tabs>
          <w:tab w:val="clear" w:pos="567"/>
          <w:tab w:val="left" w:pos="0"/>
        </w:tabs>
        <w:spacing w:line="240" w:lineRule="auto"/>
        <w:ind w:left="567" w:hanging="567"/>
        <w:jc w:val="both"/>
        <w:rPr>
          <w:szCs w:val="22"/>
        </w:rPr>
      </w:pPr>
      <w:r w:rsidRPr="00B017E7">
        <w:rPr>
          <w:b/>
          <w:szCs w:val="22"/>
        </w:rPr>
        <w:t>3</w:t>
      </w:r>
      <w:r w:rsidR="00C114FF" w:rsidRPr="00B017E7">
        <w:rPr>
          <w:b/>
          <w:szCs w:val="22"/>
        </w:rPr>
        <w:t>.9</w:t>
      </w:r>
      <w:r w:rsidR="00F020D4" w:rsidRPr="00B017E7">
        <w:rPr>
          <w:b/>
          <w:szCs w:val="22"/>
        </w:rPr>
        <w:t>.</w:t>
      </w:r>
      <w:r w:rsidR="00C114FF" w:rsidRPr="00B017E7">
        <w:rPr>
          <w:b/>
          <w:szCs w:val="22"/>
        </w:rPr>
        <w:tab/>
      </w:r>
      <w:r w:rsidR="00F020D4" w:rsidRPr="00B017E7">
        <w:rPr>
          <w:b/>
          <w:szCs w:val="22"/>
        </w:rPr>
        <w:t>Lietošanas veids un devas</w:t>
      </w:r>
    </w:p>
    <w:p w14:paraId="051213E5" w14:textId="77777777" w:rsidR="00145D34" w:rsidRPr="00B017E7" w:rsidRDefault="00145D34" w:rsidP="006E4763">
      <w:pPr>
        <w:tabs>
          <w:tab w:val="clear" w:pos="567"/>
        </w:tabs>
        <w:spacing w:line="240" w:lineRule="auto"/>
        <w:jc w:val="both"/>
        <w:rPr>
          <w:szCs w:val="22"/>
        </w:rPr>
      </w:pPr>
    </w:p>
    <w:p w14:paraId="40F80324" w14:textId="6ADED005" w:rsidR="00EE2232" w:rsidRPr="00B017E7" w:rsidRDefault="00EE2232" w:rsidP="00EE2232">
      <w:pPr>
        <w:tabs>
          <w:tab w:val="clear" w:pos="567"/>
        </w:tabs>
        <w:spacing w:line="240" w:lineRule="auto"/>
        <w:jc w:val="both"/>
        <w:rPr>
          <w:szCs w:val="22"/>
        </w:rPr>
      </w:pPr>
      <w:r w:rsidRPr="00B017E7">
        <w:rPr>
          <w:szCs w:val="22"/>
        </w:rPr>
        <w:t>Lietošanai ar dzeramo ūdeni. Lietošanai ar barību.</w:t>
      </w:r>
    </w:p>
    <w:p w14:paraId="763E8E76" w14:textId="77777777" w:rsidR="00274DA6" w:rsidRPr="00B017E7" w:rsidRDefault="00274DA6" w:rsidP="006E4763">
      <w:pPr>
        <w:tabs>
          <w:tab w:val="clear" w:pos="567"/>
        </w:tabs>
        <w:spacing w:line="240" w:lineRule="auto"/>
        <w:jc w:val="both"/>
        <w:rPr>
          <w:szCs w:val="22"/>
        </w:rPr>
      </w:pPr>
    </w:p>
    <w:p w14:paraId="1583351C" w14:textId="77777777" w:rsidR="00EE2232" w:rsidRPr="00B017E7" w:rsidRDefault="00EE2232" w:rsidP="00EE2232">
      <w:pPr>
        <w:tabs>
          <w:tab w:val="clear" w:pos="567"/>
        </w:tabs>
        <w:spacing w:line="240" w:lineRule="auto"/>
        <w:jc w:val="both"/>
        <w:rPr>
          <w:szCs w:val="22"/>
        </w:rPr>
      </w:pPr>
      <w:r w:rsidRPr="00B017E7">
        <w:t xml:space="preserve">Dienas deva ir 30 mg paracetamola uz kg ķermeņa svara, kamēr cūkām ir drudzis, bet ne ilgāk kā 5 dienas. </w:t>
      </w:r>
    </w:p>
    <w:p w14:paraId="65993867" w14:textId="00F3F829" w:rsidR="00EE2232" w:rsidRPr="00B017E7" w:rsidRDefault="00EE2232" w:rsidP="00EE2232">
      <w:pPr>
        <w:tabs>
          <w:tab w:val="clear" w:pos="567"/>
        </w:tabs>
        <w:spacing w:line="240" w:lineRule="auto"/>
        <w:jc w:val="both"/>
        <w:rPr>
          <w:szCs w:val="22"/>
        </w:rPr>
      </w:pPr>
      <w:r w:rsidRPr="00B017E7">
        <w:t xml:space="preserve">30 mg paracetamola uz kg ķermeņa svara dienā atbilst 1,5 g </w:t>
      </w:r>
      <w:r w:rsidR="00AF4A58">
        <w:t xml:space="preserve">šo </w:t>
      </w:r>
      <w:r w:rsidRPr="00B017E7">
        <w:t>veterināro zāļu uz 10 kg ķermeņa svara dienā.</w:t>
      </w:r>
    </w:p>
    <w:p w14:paraId="087986D2" w14:textId="77777777" w:rsidR="007F3A34" w:rsidRPr="00B017E7" w:rsidRDefault="007F3A34" w:rsidP="006E4763">
      <w:pPr>
        <w:tabs>
          <w:tab w:val="clear" w:pos="567"/>
        </w:tabs>
        <w:spacing w:line="240" w:lineRule="auto"/>
        <w:jc w:val="both"/>
        <w:rPr>
          <w:szCs w:val="22"/>
        </w:rPr>
      </w:pPr>
    </w:p>
    <w:p w14:paraId="3935D4AC" w14:textId="341E550A" w:rsidR="007F3A34" w:rsidRPr="00B017E7" w:rsidRDefault="00F020D4" w:rsidP="007F3A34">
      <w:pPr>
        <w:tabs>
          <w:tab w:val="clear" w:pos="567"/>
        </w:tabs>
        <w:spacing w:line="240" w:lineRule="auto"/>
        <w:jc w:val="both"/>
        <w:rPr>
          <w:szCs w:val="22"/>
        </w:rPr>
      </w:pPr>
      <w:bookmarkStart w:id="3" w:name="_Hlk131176631"/>
      <w:r w:rsidRPr="00B017E7">
        <w:rPr>
          <w:szCs w:val="22"/>
        </w:rPr>
        <w:lastRenderedPageBreak/>
        <w:t>Lai nodrošinātu pareizu devu, ķermeņa svars jānosaka pēc iespējas precīzāk</w:t>
      </w:r>
      <w:r w:rsidR="007F3A34" w:rsidRPr="00B017E7">
        <w:rPr>
          <w:szCs w:val="22"/>
        </w:rPr>
        <w:t>.</w:t>
      </w:r>
    </w:p>
    <w:p w14:paraId="612C8EAB" w14:textId="0B95E605" w:rsidR="00417CE8" w:rsidRPr="00B017E7" w:rsidRDefault="006224F9" w:rsidP="00417CE8">
      <w:pPr>
        <w:tabs>
          <w:tab w:val="clear" w:pos="567"/>
        </w:tabs>
        <w:spacing w:line="240" w:lineRule="auto"/>
        <w:jc w:val="both"/>
        <w:rPr>
          <w:szCs w:val="22"/>
        </w:rPr>
      </w:pPr>
      <w:r w:rsidRPr="00B017E7">
        <w:rPr>
          <w:szCs w:val="22"/>
        </w:rPr>
        <w:t>Aprēķinātā veterināro zāļu daudzuma ievadīšanai ieteicams izmantot atbilstoši kalibrētas mērierīces.</w:t>
      </w:r>
    </w:p>
    <w:bookmarkEnd w:id="3"/>
    <w:p w14:paraId="056A1B34" w14:textId="77777777" w:rsidR="00274DA6" w:rsidRPr="00B017E7" w:rsidRDefault="00274DA6" w:rsidP="006E4763">
      <w:pPr>
        <w:tabs>
          <w:tab w:val="clear" w:pos="567"/>
        </w:tabs>
        <w:spacing w:line="240" w:lineRule="auto"/>
        <w:jc w:val="both"/>
        <w:rPr>
          <w:szCs w:val="22"/>
        </w:rPr>
      </w:pPr>
    </w:p>
    <w:p w14:paraId="224E0B29" w14:textId="0EC021BA" w:rsidR="00717F15" w:rsidRPr="003B368F" w:rsidRDefault="00EE2232" w:rsidP="006E4763">
      <w:pPr>
        <w:tabs>
          <w:tab w:val="clear" w:pos="567"/>
        </w:tabs>
        <w:spacing w:line="240" w:lineRule="auto"/>
        <w:jc w:val="both"/>
        <w:rPr>
          <w:i/>
          <w:iCs/>
          <w:szCs w:val="22"/>
          <w:u w:val="single"/>
        </w:rPr>
      </w:pPr>
      <w:r w:rsidRPr="003B368F">
        <w:rPr>
          <w:i/>
          <w:iCs/>
          <w:szCs w:val="22"/>
          <w:u w:val="single"/>
        </w:rPr>
        <w:t>Lietošanai ar dzeramo ūdeni</w:t>
      </w:r>
      <w:r w:rsidR="00274DA6" w:rsidRPr="003B368F">
        <w:rPr>
          <w:i/>
          <w:iCs/>
          <w:szCs w:val="22"/>
          <w:u w:val="single"/>
        </w:rPr>
        <w:t>:</w:t>
      </w:r>
    </w:p>
    <w:p w14:paraId="0A10173C" w14:textId="77777777" w:rsidR="00B17082" w:rsidRPr="00B017E7" w:rsidRDefault="00B17082" w:rsidP="006E4763">
      <w:pPr>
        <w:tabs>
          <w:tab w:val="clear" w:pos="567"/>
        </w:tabs>
        <w:spacing w:line="240" w:lineRule="auto"/>
        <w:jc w:val="both"/>
        <w:rPr>
          <w:szCs w:val="22"/>
          <w:u w:val="single"/>
        </w:rPr>
      </w:pPr>
    </w:p>
    <w:p w14:paraId="37AFBE9F" w14:textId="63469319" w:rsidR="00274DA6" w:rsidRPr="00B017E7" w:rsidRDefault="006224F9" w:rsidP="006E4763">
      <w:pPr>
        <w:tabs>
          <w:tab w:val="clear" w:pos="567"/>
        </w:tabs>
        <w:spacing w:line="240" w:lineRule="auto"/>
        <w:jc w:val="both"/>
        <w:rPr>
          <w:szCs w:val="22"/>
        </w:rPr>
      </w:pPr>
      <w:r w:rsidRPr="00B017E7">
        <w:rPr>
          <w:szCs w:val="22"/>
        </w:rPr>
        <w:t xml:space="preserve">Pamatojoties uz ieteikto devu un ārstējamo dzīvnieku skaitu un svaru, </w:t>
      </w:r>
      <w:r w:rsidR="00AF4A58">
        <w:rPr>
          <w:szCs w:val="22"/>
        </w:rPr>
        <w:t xml:space="preserve">šo </w:t>
      </w:r>
      <w:r w:rsidRPr="00B017E7">
        <w:rPr>
          <w:szCs w:val="22"/>
        </w:rPr>
        <w:t>veterināro zāļu precīzu dienas koncentrāciju aprēķināt, izmantojot šādu formulu</w:t>
      </w:r>
      <w:r w:rsidR="00274DA6" w:rsidRPr="00B017E7">
        <w:rPr>
          <w:szCs w:val="22"/>
        </w:rPr>
        <w:t>:</w:t>
      </w:r>
    </w:p>
    <w:p w14:paraId="6C30B9D1" w14:textId="77777777" w:rsidR="00274DA6" w:rsidRPr="00B017E7" w:rsidRDefault="00274DA6" w:rsidP="006E4763">
      <w:pPr>
        <w:tabs>
          <w:tab w:val="clear" w:pos="567"/>
        </w:tabs>
        <w:spacing w:line="240" w:lineRule="auto"/>
        <w:jc w:val="both"/>
        <w:rPr>
          <w:szCs w:val="22"/>
        </w:rPr>
      </w:pPr>
    </w:p>
    <w:tbl>
      <w:tblPr>
        <w:tblW w:w="5000" w:type="pct"/>
        <w:tblLook w:val="04A0" w:firstRow="1" w:lastRow="0" w:firstColumn="1" w:lastColumn="0" w:noHBand="0" w:noVBand="1"/>
      </w:tblPr>
      <w:tblGrid>
        <w:gridCol w:w="2597"/>
        <w:gridCol w:w="446"/>
        <w:gridCol w:w="2592"/>
        <w:gridCol w:w="433"/>
        <w:gridCol w:w="3003"/>
      </w:tblGrid>
      <w:tr w:rsidR="00274DA6" w:rsidRPr="00B017E7" w14:paraId="7B40D924" w14:textId="77777777" w:rsidTr="00FE1ECF">
        <w:trPr>
          <w:trHeight w:val="567"/>
        </w:trPr>
        <w:tc>
          <w:tcPr>
            <w:tcW w:w="2660" w:type="dxa"/>
            <w:tcBorders>
              <w:bottom w:val="single" w:sz="4" w:space="0" w:color="000000"/>
            </w:tcBorders>
            <w:shd w:val="clear" w:color="auto" w:fill="auto"/>
            <w:vAlign w:val="center"/>
          </w:tcPr>
          <w:p w14:paraId="7F6497C9" w14:textId="7EB35A4D" w:rsidR="00274DA6" w:rsidRPr="00B017E7" w:rsidRDefault="001566D8" w:rsidP="00AF4A58">
            <w:pPr>
              <w:tabs>
                <w:tab w:val="clear" w:pos="567"/>
              </w:tabs>
              <w:spacing w:line="240" w:lineRule="auto"/>
              <w:jc w:val="center"/>
              <w:rPr>
                <w:rStyle w:val="tlid-translation"/>
              </w:rPr>
            </w:pPr>
            <w:r w:rsidRPr="00B017E7">
              <w:t xml:space="preserve">150 mg </w:t>
            </w:r>
            <w:r w:rsidR="00AF4A58">
              <w:t xml:space="preserve">šo </w:t>
            </w:r>
            <w:r w:rsidRPr="00B017E7">
              <w:t>veterināro zāļu uz</w:t>
            </w:r>
            <w:r w:rsidR="00AF4A58">
              <w:t xml:space="preserve"> </w:t>
            </w:r>
            <w:r w:rsidRPr="00B017E7">
              <w:t>kg ķermeņa svara dienā</w:t>
            </w:r>
          </w:p>
        </w:tc>
        <w:tc>
          <w:tcPr>
            <w:tcW w:w="451" w:type="dxa"/>
            <w:tcBorders>
              <w:bottom w:val="single" w:sz="4" w:space="0" w:color="000000"/>
            </w:tcBorders>
            <w:shd w:val="clear" w:color="auto" w:fill="auto"/>
            <w:vAlign w:val="center"/>
          </w:tcPr>
          <w:p w14:paraId="511FEE4F" w14:textId="77777777" w:rsidR="00274DA6" w:rsidRPr="00B017E7" w:rsidRDefault="006C19EB" w:rsidP="00616DA9">
            <w:pPr>
              <w:tabs>
                <w:tab w:val="clear" w:pos="567"/>
              </w:tabs>
              <w:spacing w:line="240" w:lineRule="auto"/>
              <w:jc w:val="center"/>
              <w:rPr>
                <w:rStyle w:val="tlid-translation"/>
              </w:rPr>
            </w:pPr>
            <w:r w:rsidRPr="00B017E7">
              <w:rPr>
                <w:rStyle w:val="tlid-translation"/>
              </w:rPr>
              <w:t>x</w:t>
            </w:r>
          </w:p>
        </w:tc>
        <w:tc>
          <w:tcPr>
            <w:tcW w:w="2656" w:type="dxa"/>
            <w:tcBorders>
              <w:bottom w:val="single" w:sz="4" w:space="0" w:color="000000"/>
            </w:tcBorders>
            <w:shd w:val="clear" w:color="auto" w:fill="auto"/>
            <w:vAlign w:val="center"/>
          </w:tcPr>
          <w:p w14:paraId="66BE5C7F" w14:textId="0242F2E1" w:rsidR="001566D8" w:rsidRPr="00B017E7" w:rsidRDefault="002740C1" w:rsidP="001566D8">
            <w:pPr>
              <w:tabs>
                <w:tab w:val="clear" w:pos="567"/>
              </w:tabs>
              <w:spacing w:line="240" w:lineRule="auto"/>
              <w:ind w:right="-282" w:hanging="177"/>
              <w:jc w:val="center"/>
            </w:pPr>
            <w:r w:rsidRPr="00B017E7">
              <w:t xml:space="preserve">ārstējamo dzīvnieku </w:t>
            </w:r>
            <w:r w:rsidR="001566D8" w:rsidRPr="00B017E7">
              <w:t>vidējais ķermeņa svars (kg)</w:t>
            </w:r>
          </w:p>
          <w:p w14:paraId="73775402" w14:textId="419C3F3F" w:rsidR="00274DA6" w:rsidRPr="00B017E7" w:rsidRDefault="00274DA6" w:rsidP="001566D8">
            <w:pPr>
              <w:tabs>
                <w:tab w:val="clear" w:pos="567"/>
              </w:tabs>
              <w:spacing w:line="240" w:lineRule="auto"/>
              <w:jc w:val="center"/>
              <w:rPr>
                <w:rStyle w:val="tlid-translation"/>
              </w:rPr>
            </w:pPr>
          </w:p>
        </w:tc>
        <w:tc>
          <w:tcPr>
            <w:tcW w:w="437" w:type="dxa"/>
            <w:vMerge w:val="restart"/>
            <w:shd w:val="clear" w:color="auto" w:fill="auto"/>
            <w:vAlign w:val="center"/>
          </w:tcPr>
          <w:p w14:paraId="43DED679" w14:textId="77777777" w:rsidR="00274DA6" w:rsidRPr="00B017E7" w:rsidRDefault="00274DA6" w:rsidP="00616DA9">
            <w:pPr>
              <w:tabs>
                <w:tab w:val="clear" w:pos="567"/>
              </w:tabs>
              <w:spacing w:line="240" w:lineRule="auto"/>
              <w:jc w:val="center"/>
              <w:rPr>
                <w:rStyle w:val="tlid-translation"/>
              </w:rPr>
            </w:pPr>
            <w:r w:rsidRPr="00B017E7">
              <w:rPr>
                <w:rStyle w:val="tlid-translation"/>
              </w:rPr>
              <w:t>=</w:t>
            </w:r>
          </w:p>
        </w:tc>
        <w:tc>
          <w:tcPr>
            <w:tcW w:w="3083" w:type="dxa"/>
            <w:vMerge w:val="restart"/>
            <w:shd w:val="clear" w:color="auto" w:fill="auto"/>
            <w:vAlign w:val="center"/>
          </w:tcPr>
          <w:p w14:paraId="2A1A8790" w14:textId="3A0EC25B" w:rsidR="001566D8" w:rsidRPr="00B017E7" w:rsidRDefault="001566D8" w:rsidP="001566D8">
            <w:pPr>
              <w:tabs>
                <w:tab w:val="clear" w:pos="567"/>
              </w:tabs>
              <w:spacing w:line="240" w:lineRule="auto"/>
              <w:jc w:val="center"/>
            </w:pPr>
            <w:r w:rsidRPr="00B017E7">
              <w:t xml:space="preserve">mg </w:t>
            </w:r>
            <w:r w:rsidR="00AF4A58">
              <w:t xml:space="preserve">šo </w:t>
            </w:r>
            <w:r w:rsidRPr="00B017E7">
              <w:t>veterināro zāļu</w:t>
            </w:r>
          </w:p>
          <w:p w14:paraId="07F5C986" w14:textId="56CF6AD7" w:rsidR="00274DA6" w:rsidRPr="00B017E7" w:rsidRDefault="001566D8" w:rsidP="001566D8">
            <w:pPr>
              <w:tabs>
                <w:tab w:val="clear" w:pos="567"/>
              </w:tabs>
              <w:spacing w:line="240" w:lineRule="auto"/>
              <w:jc w:val="center"/>
              <w:rPr>
                <w:rStyle w:val="tlid-translation"/>
              </w:rPr>
            </w:pPr>
            <w:r w:rsidRPr="00B017E7">
              <w:t>uz litru dzeramā ūdens</w:t>
            </w:r>
          </w:p>
        </w:tc>
      </w:tr>
      <w:tr w:rsidR="00274DA6" w:rsidRPr="00B017E7" w14:paraId="4CDA6A2D" w14:textId="77777777" w:rsidTr="00FE1ECF">
        <w:trPr>
          <w:trHeight w:val="567"/>
        </w:trPr>
        <w:tc>
          <w:tcPr>
            <w:tcW w:w="5767" w:type="dxa"/>
            <w:gridSpan w:val="3"/>
            <w:tcBorders>
              <w:top w:val="single" w:sz="4" w:space="0" w:color="000000"/>
            </w:tcBorders>
            <w:shd w:val="clear" w:color="auto" w:fill="auto"/>
            <w:vAlign w:val="center"/>
          </w:tcPr>
          <w:p w14:paraId="01D73484" w14:textId="2EFC1A91" w:rsidR="00274DA6" w:rsidRPr="00B017E7" w:rsidRDefault="001566D8" w:rsidP="00616DA9">
            <w:pPr>
              <w:tabs>
                <w:tab w:val="clear" w:pos="567"/>
              </w:tabs>
              <w:spacing w:line="240" w:lineRule="auto"/>
              <w:jc w:val="center"/>
              <w:rPr>
                <w:rStyle w:val="tlid-translation"/>
              </w:rPr>
            </w:pPr>
            <w:r w:rsidRPr="00B017E7">
              <w:t>vidējais ūdens patēriņš dienā</w:t>
            </w:r>
            <w:r w:rsidR="00AC5499">
              <w:t xml:space="preserve"> </w:t>
            </w:r>
            <w:r w:rsidR="00AC5499" w:rsidRPr="00B017E7">
              <w:t>(</w:t>
            </w:r>
            <w:r w:rsidR="00AC5499">
              <w:t>l</w:t>
            </w:r>
            <w:r w:rsidR="00AC5499" w:rsidRPr="00B017E7">
              <w:t xml:space="preserve"> uz dzīvnieku)</w:t>
            </w:r>
          </w:p>
        </w:tc>
        <w:tc>
          <w:tcPr>
            <w:tcW w:w="437" w:type="dxa"/>
            <w:vMerge/>
            <w:shd w:val="clear" w:color="auto" w:fill="auto"/>
          </w:tcPr>
          <w:p w14:paraId="380657F0" w14:textId="77777777" w:rsidR="00274DA6" w:rsidRPr="00B017E7" w:rsidRDefault="00274DA6" w:rsidP="00616DA9">
            <w:pPr>
              <w:tabs>
                <w:tab w:val="clear" w:pos="567"/>
              </w:tabs>
              <w:spacing w:line="240" w:lineRule="auto"/>
              <w:jc w:val="both"/>
              <w:rPr>
                <w:rStyle w:val="tlid-translation"/>
              </w:rPr>
            </w:pPr>
          </w:p>
        </w:tc>
        <w:tc>
          <w:tcPr>
            <w:tcW w:w="3083" w:type="dxa"/>
            <w:vMerge/>
            <w:shd w:val="clear" w:color="auto" w:fill="auto"/>
          </w:tcPr>
          <w:p w14:paraId="66685D91" w14:textId="77777777" w:rsidR="00274DA6" w:rsidRPr="00B017E7" w:rsidRDefault="00274DA6" w:rsidP="00616DA9">
            <w:pPr>
              <w:tabs>
                <w:tab w:val="clear" w:pos="567"/>
              </w:tabs>
              <w:spacing w:line="240" w:lineRule="auto"/>
              <w:jc w:val="both"/>
              <w:rPr>
                <w:rStyle w:val="tlid-translation"/>
              </w:rPr>
            </w:pPr>
          </w:p>
        </w:tc>
      </w:tr>
    </w:tbl>
    <w:p w14:paraId="72282CC4" w14:textId="77777777" w:rsidR="00274DA6" w:rsidRPr="00B017E7" w:rsidRDefault="00274DA6" w:rsidP="006E4763">
      <w:pPr>
        <w:tabs>
          <w:tab w:val="clear" w:pos="567"/>
        </w:tabs>
        <w:spacing w:line="240" w:lineRule="auto"/>
        <w:jc w:val="both"/>
        <w:rPr>
          <w:szCs w:val="22"/>
        </w:rPr>
      </w:pPr>
    </w:p>
    <w:p w14:paraId="0A4A550A" w14:textId="6207E97C" w:rsidR="00274DA6" w:rsidRPr="00B017E7" w:rsidRDefault="006224F9" w:rsidP="006E4763">
      <w:pPr>
        <w:tabs>
          <w:tab w:val="clear" w:pos="567"/>
        </w:tabs>
        <w:spacing w:line="240" w:lineRule="auto"/>
        <w:jc w:val="both"/>
        <w:rPr>
          <w:szCs w:val="22"/>
        </w:rPr>
      </w:pPr>
      <w:r w:rsidRPr="00B017E7">
        <w:rPr>
          <w:szCs w:val="22"/>
        </w:rPr>
        <w:t xml:space="preserve">Zāles saturošā ūdens uzņemšana ir atkarīga no dzīvnieku klīniskā stāvokļa. Lai iegūtu pareizu devu, var būt nepieciešams attiecīgi pielāgot </w:t>
      </w:r>
      <w:r w:rsidR="00AE5623" w:rsidRPr="00B017E7">
        <w:rPr>
          <w:szCs w:val="22"/>
        </w:rPr>
        <w:t>paracetamola</w:t>
      </w:r>
      <w:r w:rsidRPr="00B017E7">
        <w:rPr>
          <w:szCs w:val="22"/>
        </w:rPr>
        <w:t xml:space="preserve"> koncentrāciju.</w:t>
      </w:r>
      <w:r w:rsidR="00BD38F7" w:rsidRPr="00B017E7">
        <w:rPr>
          <w:szCs w:val="22"/>
        </w:rPr>
        <w:t xml:space="preserve"> </w:t>
      </w:r>
    </w:p>
    <w:p w14:paraId="60AD2198" w14:textId="77777777" w:rsidR="00274DA6" w:rsidRPr="00B017E7" w:rsidRDefault="00274DA6" w:rsidP="006E4763">
      <w:pPr>
        <w:tabs>
          <w:tab w:val="clear" w:pos="567"/>
        </w:tabs>
        <w:spacing w:line="240" w:lineRule="auto"/>
        <w:jc w:val="both"/>
        <w:rPr>
          <w:szCs w:val="22"/>
        </w:rPr>
      </w:pPr>
    </w:p>
    <w:p w14:paraId="6CEEB090" w14:textId="223336B8" w:rsidR="00BD38F7" w:rsidRPr="00B017E7" w:rsidRDefault="001566D8" w:rsidP="006E4763">
      <w:pPr>
        <w:tabs>
          <w:tab w:val="clear" w:pos="567"/>
        </w:tabs>
        <w:spacing w:line="240" w:lineRule="auto"/>
        <w:jc w:val="both"/>
        <w:rPr>
          <w:szCs w:val="22"/>
        </w:rPr>
      </w:pPr>
      <w:bookmarkStart w:id="4" w:name="_Hlk107399380"/>
      <w:r w:rsidRPr="00B017E7">
        <w:rPr>
          <w:szCs w:val="22"/>
        </w:rPr>
        <w:t xml:space="preserve">Rekomendācijas </w:t>
      </w:r>
      <w:r w:rsidR="002740C1">
        <w:rPr>
          <w:szCs w:val="22"/>
        </w:rPr>
        <w:t>izšķīdināšanai</w:t>
      </w:r>
      <w:r w:rsidR="00BD38F7" w:rsidRPr="00B017E7">
        <w:rPr>
          <w:szCs w:val="22"/>
        </w:rPr>
        <w:t>:</w:t>
      </w:r>
    </w:p>
    <w:p w14:paraId="1BF8772E" w14:textId="77777777" w:rsidR="00BD38F7" w:rsidRPr="00B017E7" w:rsidRDefault="00BD38F7" w:rsidP="006E4763">
      <w:pPr>
        <w:tabs>
          <w:tab w:val="clear" w:pos="567"/>
        </w:tabs>
        <w:spacing w:line="240" w:lineRule="auto"/>
        <w:jc w:val="both"/>
        <w:rPr>
          <w:szCs w:val="22"/>
        </w:rPr>
      </w:pPr>
    </w:p>
    <w:p w14:paraId="13E9ECA9" w14:textId="21C6FABA" w:rsidR="001566D8" w:rsidRPr="00B017E7" w:rsidRDefault="00AF4A58" w:rsidP="001566D8">
      <w:pPr>
        <w:tabs>
          <w:tab w:val="clear" w:pos="567"/>
        </w:tabs>
        <w:spacing w:line="240" w:lineRule="auto"/>
        <w:jc w:val="both"/>
        <w:rPr>
          <w:szCs w:val="22"/>
        </w:rPr>
      </w:pPr>
      <w:r>
        <w:rPr>
          <w:szCs w:val="22"/>
        </w:rPr>
        <w:t>Šo v</w:t>
      </w:r>
      <w:r w:rsidR="001566D8" w:rsidRPr="007B08C7">
        <w:rPr>
          <w:szCs w:val="22"/>
        </w:rPr>
        <w:t xml:space="preserve">eterināro zāļu maksimālā šķīdība (mīkstā/cietā) ūdenī </w:t>
      </w:r>
      <w:r w:rsidR="00CC055D" w:rsidRPr="007B08C7">
        <w:rPr>
          <w:szCs w:val="22"/>
        </w:rPr>
        <w:t xml:space="preserve">no </w:t>
      </w:r>
      <w:r w:rsidR="001566D8" w:rsidRPr="007B08C7">
        <w:rPr>
          <w:szCs w:val="22"/>
        </w:rPr>
        <w:t>5 ºC</w:t>
      </w:r>
      <w:r w:rsidR="00CC055D" w:rsidRPr="007B08C7">
        <w:rPr>
          <w:szCs w:val="22"/>
        </w:rPr>
        <w:t xml:space="preserve"> </w:t>
      </w:r>
      <w:r w:rsidR="00CC055D" w:rsidRPr="007B08C7">
        <w:t xml:space="preserve"> </w:t>
      </w:r>
      <w:r w:rsidR="00CC055D" w:rsidRPr="007B08C7">
        <w:rPr>
          <w:szCs w:val="22"/>
        </w:rPr>
        <w:t xml:space="preserve">līdz </w:t>
      </w:r>
      <w:r w:rsidR="001566D8" w:rsidRPr="007B08C7">
        <w:rPr>
          <w:szCs w:val="22"/>
        </w:rPr>
        <w:t>2</w:t>
      </w:r>
      <w:r w:rsidR="00CC055D" w:rsidRPr="007B08C7">
        <w:rPr>
          <w:szCs w:val="22"/>
        </w:rPr>
        <w:t>5</w:t>
      </w:r>
      <w:r w:rsidR="001566D8" w:rsidRPr="007B08C7">
        <w:rPr>
          <w:szCs w:val="22"/>
        </w:rPr>
        <w:t> ºC ir 42 g/l.</w:t>
      </w:r>
      <w:r w:rsidR="001566D8" w:rsidRPr="00B017E7">
        <w:rPr>
          <w:szCs w:val="22"/>
        </w:rPr>
        <w:t xml:space="preserve"> </w:t>
      </w:r>
    </w:p>
    <w:p w14:paraId="1028C113" w14:textId="77777777" w:rsidR="001566D8" w:rsidRPr="00B017E7" w:rsidRDefault="001566D8" w:rsidP="001566D8">
      <w:pPr>
        <w:tabs>
          <w:tab w:val="clear" w:pos="567"/>
        </w:tabs>
        <w:spacing w:line="240" w:lineRule="auto"/>
        <w:jc w:val="both"/>
        <w:rPr>
          <w:szCs w:val="22"/>
        </w:rPr>
      </w:pPr>
    </w:p>
    <w:p w14:paraId="0683B9CB" w14:textId="698D68CA" w:rsidR="001566D8" w:rsidRPr="00B017E7" w:rsidRDefault="001566D8" w:rsidP="001566D8">
      <w:pPr>
        <w:tabs>
          <w:tab w:val="clear" w:pos="567"/>
        </w:tabs>
        <w:spacing w:line="240" w:lineRule="auto"/>
        <w:jc w:val="both"/>
        <w:rPr>
          <w:szCs w:val="22"/>
        </w:rPr>
      </w:pPr>
      <w:r w:rsidRPr="00B017E7">
        <w:rPr>
          <w:szCs w:val="22"/>
        </w:rPr>
        <w:t xml:space="preserve">Sagatavojiet šķīdumu ar svaigu krāna ūdeni tieši pirms lietošanas. Sagatavojiet </w:t>
      </w:r>
      <w:r w:rsidR="00A43BB2">
        <w:rPr>
          <w:szCs w:val="22"/>
        </w:rPr>
        <w:t>sākotnējo</w:t>
      </w:r>
      <w:r w:rsidR="007B08C7">
        <w:rPr>
          <w:szCs w:val="22"/>
        </w:rPr>
        <w:t xml:space="preserve"> </w:t>
      </w:r>
      <w:r w:rsidRPr="00B017E7">
        <w:rPr>
          <w:szCs w:val="22"/>
        </w:rPr>
        <w:t>šķīdumu ar nepieciešamo veterināro zāļu daudzumu, izmantojot pietiekamu daudzumu ūdens, lai nepārsniegtu maksimālo šķīdību. Maisiet piecas minūtes, lai nodrošinātu pilnīgu izšķīšanu. Tad pēc vajadzības pievienojiet atbilstošu ūdens daudzumu, lai sasniegtu nepieciešamo koncentrāciju. Maisiet vēlreiz, lai nodrošinātu viendabīgu šķīdumu.</w:t>
      </w:r>
    </w:p>
    <w:p w14:paraId="067B4397" w14:textId="77777777" w:rsidR="001566D8" w:rsidRPr="00B017E7" w:rsidRDefault="001566D8" w:rsidP="001566D8">
      <w:pPr>
        <w:tabs>
          <w:tab w:val="clear" w:pos="567"/>
        </w:tabs>
        <w:spacing w:line="240" w:lineRule="auto"/>
        <w:jc w:val="both"/>
        <w:rPr>
          <w:szCs w:val="22"/>
        </w:rPr>
      </w:pPr>
    </w:p>
    <w:p w14:paraId="41DCBD17" w14:textId="77777777" w:rsidR="001566D8" w:rsidRPr="00B017E7" w:rsidRDefault="001566D8" w:rsidP="001566D8">
      <w:pPr>
        <w:tabs>
          <w:tab w:val="clear" w:pos="567"/>
        </w:tabs>
        <w:spacing w:line="240" w:lineRule="auto"/>
        <w:jc w:val="both"/>
        <w:rPr>
          <w:szCs w:val="22"/>
        </w:rPr>
      </w:pPr>
      <w:r w:rsidRPr="00B017E7">
        <w:rPr>
          <w:szCs w:val="22"/>
        </w:rPr>
        <w:t>Standartšķīdumiem un dozatora izmantošanas gadījumā uzmanieties, lai netiktu pārsniegta maksimālā šķīdība, ko var sasniegt dotajos apstākļos. Dozēšanas sūkņa plūsmas ātruma iestatījumu pielāgojiet atbilstoši standartšķīduma koncentrācijai un ārstējamo dzīvnieku ūdens patēriņam.</w:t>
      </w:r>
    </w:p>
    <w:p w14:paraId="4C4EEEE6" w14:textId="70FA0890" w:rsidR="001566D8" w:rsidRPr="00B017E7" w:rsidRDefault="001566D8" w:rsidP="001566D8">
      <w:pPr>
        <w:tabs>
          <w:tab w:val="clear" w:pos="567"/>
        </w:tabs>
        <w:spacing w:line="240" w:lineRule="auto"/>
        <w:jc w:val="both"/>
        <w:rPr>
          <w:szCs w:val="22"/>
        </w:rPr>
      </w:pPr>
      <w:r w:rsidRPr="00B017E7">
        <w:rPr>
          <w:szCs w:val="22"/>
        </w:rPr>
        <w:t xml:space="preserve">Zāļu lietošanas laikā bieži </w:t>
      </w:r>
      <w:r w:rsidR="007B08C7">
        <w:rPr>
          <w:szCs w:val="22"/>
        </w:rPr>
        <w:t>jānovēro</w:t>
      </w:r>
      <w:r w:rsidR="007B08C7" w:rsidRPr="00B017E7">
        <w:rPr>
          <w:szCs w:val="22"/>
        </w:rPr>
        <w:t xml:space="preserve"> </w:t>
      </w:r>
      <w:r w:rsidRPr="00B017E7">
        <w:rPr>
          <w:szCs w:val="22"/>
        </w:rPr>
        <w:t xml:space="preserve">ūdens patēriņš. Zāļu lietošanas laikā nedrīkst būt pieejami citi dzeramā ūdens avoti. Zāles saturošs dzeramais ūdens, kas nav patērēts 24 stundu laikā, ir jāiznīcina. </w:t>
      </w:r>
    </w:p>
    <w:p w14:paraId="0B2FDBB4" w14:textId="77777777" w:rsidR="001566D8" w:rsidRPr="00B017E7" w:rsidRDefault="001566D8" w:rsidP="001566D8">
      <w:pPr>
        <w:tabs>
          <w:tab w:val="clear" w:pos="567"/>
        </w:tabs>
        <w:spacing w:line="240" w:lineRule="auto"/>
        <w:jc w:val="both"/>
        <w:rPr>
          <w:szCs w:val="22"/>
        </w:rPr>
      </w:pPr>
    </w:p>
    <w:p w14:paraId="460C3C51" w14:textId="77777777" w:rsidR="001566D8" w:rsidRPr="00B017E7" w:rsidRDefault="001566D8" w:rsidP="001566D8">
      <w:pPr>
        <w:tabs>
          <w:tab w:val="clear" w:pos="567"/>
        </w:tabs>
        <w:spacing w:line="240" w:lineRule="auto"/>
        <w:jc w:val="both"/>
        <w:rPr>
          <w:szCs w:val="22"/>
        </w:rPr>
      </w:pPr>
      <w:r w:rsidRPr="00B017E7">
        <w:rPr>
          <w:szCs w:val="22"/>
        </w:rPr>
        <w:t>Pēc ārstēšanas perioda beigām ūdens padeves sistēma ir pienācīgi jāiztīra, lai izvairītos no subterapeitiska aktīvās vielas daudzuma uzņemšanas.</w:t>
      </w:r>
    </w:p>
    <w:bookmarkEnd w:id="4"/>
    <w:p w14:paraId="075A224F" w14:textId="77777777" w:rsidR="00BD38F7" w:rsidRPr="00B017E7" w:rsidRDefault="00BD38F7" w:rsidP="00BD38F7">
      <w:pPr>
        <w:tabs>
          <w:tab w:val="clear" w:pos="567"/>
        </w:tabs>
        <w:spacing w:line="240" w:lineRule="auto"/>
        <w:jc w:val="both"/>
        <w:rPr>
          <w:i/>
          <w:iCs/>
          <w:szCs w:val="22"/>
        </w:rPr>
      </w:pPr>
    </w:p>
    <w:p w14:paraId="27E2DA5C" w14:textId="4EA7A79C" w:rsidR="00274DA6" w:rsidRPr="00B017E7" w:rsidRDefault="001566D8" w:rsidP="006E4763">
      <w:pPr>
        <w:tabs>
          <w:tab w:val="clear" w:pos="567"/>
        </w:tabs>
        <w:spacing w:line="240" w:lineRule="auto"/>
        <w:jc w:val="both"/>
        <w:rPr>
          <w:i/>
          <w:iCs/>
          <w:szCs w:val="22"/>
          <w:u w:val="single"/>
        </w:rPr>
      </w:pPr>
      <w:r w:rsidRPr="00B017E7">
        <w:rPr>
          <w:i/>
          <w:iCs/>
          <w:szCs w:val="22"/>
          <w:u w:val="single"/>
        </w:rPr>
        <w:t>Lietošanai ar šķidro barību</w:t>
      </w:r>
      <w:r w:rsidR="00274DA6" w:rsidRPr="00B017E7">
        <w:rPr>
          <w:i/>
          <w:iCs/>
          <w:szCs w:val="22"/>
          <w:u w:val="single"/>
        </w:rPr>
        <w:t>:</w:t>
      </w:r>
    </w:p>
    <w:p w14:paraId="7B315EE3" w14:textId="77777777" w:rsidR="00717F15" w:rsidRPr="00B017E7" w:rsidRDefault="00717F15" w:rsidP="006E4763">
      <w:pPr>
        <w:tabs>
          <w:tab w:val="clear" w:pos="567"/>
        </w:tabs>
        <w:spacing w:line="240" w:lineRule="auto"/>
        <w:jc w:val="both"/>
        <w:rPr>
          <w:i/>
          <w:iCs/>
          <w:szCs w:val="22"/>
          <w:u w:val="single"/>
        </w:rPr>
      </w:pPr>
    </w:p>
    <w:p w14:paraId="44DFD4F6" w14:textId="3176D2E4" w:rsidR="00274DA6" w:rsidRPr="00B017E7" w:rsidRDefault="00AE5623" w:rsidP="006E4763">
      <w:pPr>
        <w:tabs>
          <w:tab w:val="clear" w:pos="567"/>
        </w:tabs>
        <w:spacing w:line="240" w:lineRule="auto"/>
        <w:jc w:val="both"/>
        <w:rPr>
          <w:szCs w:val="22"/>
        </w:rPr>
      </w:pPr>
      <w:r w:rsidRPr="00B017E7">
        <w:rPr>
          <w:szCs w:val="22"/>
        </w:rPr>
        <w:t xml:space="preserve">Pamatojoties uz ieteikto devu un ārstējamo dzīvnieku skaitu un svaru, </w:t>
      </w:r>
      <w:r w:rsidR="00AF4A58">
        <w:rPr>
          <w:szCs w:val="22"/>
        </w:rPr>
        <w:t xml:space="preserve">šo </w:t>
      </w:r>
      <w:r w:rsidRPr="00B017E7">
        <w:rPr>
          <w:szCs w:val="22"/>
        </w:rPr>
        <w:t>veterināro zāļu precīzu dienas koncentrāciju aprēķināt, izmantojot šādu formulu</w:t>
      </w:r>
      <w:r w:rsidR="00274DA6" w:rsidRPr="00B017E7">
        <w:rPr>
          <w:szCs w:val="22"/>
        </w:rPr>
        <w:t>:</w:t>
      </w:r>
    </w:p>
    <w:p w14:paraId="59F9BD87" w14:textId="77777777" w:rsidR="00274DA6" w:rsidRPr="00B017E7" w:rsidRDefault="00274DA6" w:rsidP="006E4763">
      <w:pPr>
        <w:tabs>
          <w:tab w:val="clear" w:pos="567"/>
        </w:tabs>
        <w:spacing w:line="240" w:lineRule="auto"/>
        <w:jc w:val="both"/>
        <w:rPr>
          <w:szCs w:val="22"/>
        </w:rPr>
      </w:pPr>
    </w:p>
    <w:tbl>
      <w:tblPr>
        <w:tblW w:w="5000" w:type="pct"/>
        <w:tblLook w:val="04A0" w:firstRow="1" w:lastRow="0" w:firstColumn="1" w:lastColumn="0" w:noHBand="0" w:noVBand="1"/>
      </w:tblPr>
      <w:tblGrid>
        <w:gridCol w:w="2598"/>
        <w:gridCol w:w="445"/>
        <w:gridCol w:w="2592"/>
        <w:gridCol w:w="433"/>
        <w:gridCol w:w="3003"/>
      </w:tblGrid>
      <w:tr w:rsidR="00274DA6" w:rsidRPr="00B017E7" w14:paraId="7BDAF870" w14:textId="77777777" w:rsidTr="00FE1ECF">
        <w:trPr>
          <w:trHeight w:val="567"/>
        </w:trPr>
        <w:tc>
          <w:tcPr>
            <w:tcW w:w="2660" w:type="dxa"/>
            <w:tcBorders>
              <w:bottom w:val="single" w:sz="4" w:space="0" w:color="000000"/>
            </w:tcBorders>
            <w:shd w:val="clear" w:color="auto" w:fill="auto"/>
            <w:vAlign w:val="center"/>
          </w:tcPr>
          <w:p w14:paraId="6A307D18" w14:textId="435891D1" w:rsidR="00274DA6" w:rsidRPr="00B017E7" w:rsidRDefault="001A6816" w:rsidP="00AF4A58">
            <w:pPr>
              <w:tabs>
                <w:tab w:val="clear" w:pos="567"/>
              </w:tabs>
              <w:spacing w:line="240" w:lineRule="auto"/>
              <w:jc w:val="center"/>
              <w:rPr>
                <w:rStyle w:val="tlid-translation"/>
              </w:rPr>
            </w:pPr>
            <w:r w:rsidRPr="00B017E7">
              <w:t xml:space="preserve">150 mg </w:t>
            </w:r>
            <w:r w:rsidR="00AF4A58">
              <w:rPr>
                <w:szCs w:val="22"/>
              </w:rPr>
              <w:t>šo</w:t>
            </w:r>
            <w:r w:rsidR="00AF4A58" w:rsidRPr="00B017E7">
              <w:t xml:space="preserve"> </w:t>
            </w:r>
            <w:r w:rsidRPr="00B017E7">
              <w:t>veterināro zāļu uz</w:t>
            </w:r>
            <w:r w:rsidR="00AF4A58">
              <w:t xml:space="preserve"> </w:t>
            </w:r>
            <w:r w:rsidRPr="00B017E7">
              <w:t>kg ķermeņa svara dienā</w:t>
            </w:r>
          </w:p>
        </w:tc>
        <w:tc>
          <w:tcPr>
            <w:tcW w:w="451" w:type="dxa"/>
            <w:tcBorders>
              <w:bottom w:val="single" w:sz="4" w:space="0" w:color="000000"/>
            </w:tcBorders>
            <w:shd w:val="clear" w:color="auto" w:fill="auto"/>
            <w:vAlign w:val="center"/>
          </w:tcPr>
          <w:p w14:paraId="613C01EB" w14:textId="77777777" w:rsidR="00274DA6" w:rsidRPr="00B017E7" w:rsidRDefault="00274DA6" w:rsidP="00616DA9">
            <w:pPr>
              <w:tabs>
                <w:tab w:val="clear" w:pos="567"/>
              </w:tabs>
              <w:spacing w:line="240" w:lineRule="auto"/>
              <w:jc w:val="center"/>
              <w:rPr>
                <w:rStyle w:val="tlid-translation"/>
              </w:rPr>
            </w:pPr>
            <w:r w:rsidRPr="00B017E7">
              <w:rPr>
                <w:rStyle w:val="tlid-translation"/>
              </w:rPr>
              <w:t>χ</w:t>
            </w:r>
          </w:p>
        </w:tc>
        <w:tc>
          <w:tcPr>
            <w:tcW w:w="2656" w:type="dxa"/>
            <w:tcBorders>
              <w:bottom w:val="single" w:sz="4" w:space="0" w:color="000000"/>
            </w:tcBorders>
            <w:shd w:val="clear" w:color="auto" w:fill="auto"/>
            <w:vAlign w:val="center"/>
          </w:tcPr>
          <w:p w14:paraId="1AF2C6B5" w14:textId="7B5026BE" w:rsidR="001A6816" w:rsidRPr="00B017E7" w:rsidRDefault="007B08C7" w:rsidP="001A6816">
            <w:pPr>
              <w:tabs>
                <w:tab w:val="clear" w:pos="567"/>
              </w:tabs>
              <w:spacing w:line="240" w:lineRule="auto"/>
              <w:ind w:right="-140"/>
              <w:jc w:val="center"/>
            </w:pPr>
            <w:r w:rsidRPr="00B017E7">
              <w:t xml:space="preserve">ārstējamo dzīvnieku </w:t>
            </w:r>
            <w:r w:rsidR="001A6816" w:rsidRPr="00B017E7">
              <w:t>vidējais ķermeņa svars (kg)</w:t>
            </w:r>
          </w:p>
          <w:p w14:paraId="06714B2D" w14:textId="37DECC54" w:rsidR="00274DA6" w:rsidRPr="00B017E7" w:rsidRDefault="00274DA6" w:rsidP="001A6816">
            <w:pPr>
              <w:tabs>
                <w:tab w:val="clear" w:pos="567"/>
              </w:tabs>
              <w:spacing w:line="240" w:lineRule="auto"/>
              <w:jc w:val="center"/>
              <w:rPr>
                <w:rStyle w:val="tlid-translation"/>
              </w:rPr>
            </w:pPr>
          </w:p>
        </w:tc>
        <w:tc>
          <w:tcPr>
            <w:tcW w:w="437" w:type="dxa"/>
            <w:vMerge w:val="restart"/>
            <w:shd w:val="clear" w:color="auto" w:fill="auto"/>
            <w:vAlign w:val="center"/>
          </w:tcPr>
          <w:p w14:paraId="435DA536" w14:textId="77777777" w:rsidR="00274DA6" w:rsidRPr="00B017E7" w:rsidRDefault="00274DA6" w:rsidP="00616DA9">
            <w:pPr>
              <w:tabs>
                <w:tab w:val="clear" w:pos="567"/>
              </w:tabs>
              <w:spacing w:line="240" w:lineRule="auto"/>
              <w:jc w:val="center"/>
              <w:rPr>
                <w:rStyle w:val="tlid-translation"/>
              </w:rPr>
            </w:pPr>
            <w:r w:rsidRPr="00B017E7">
              <w:rPr>
                <w:rStyle w:val="tlid-translation"/>
              </w:rPr>
              <w:t>=</w:t>
            </w:r>
          </w:p>
        </w:tc>
        <w:tc>
          <w:tcPr>
            <w:tcW w:w="3083" w:type="dxa"/>
            <w:vMerge w:val="restart"/>
            <w:shd w:val="clear" w:color="auto" w:fill="auto"/>
            <w:vAlign w:val="center"/>
          </w:tcPr>
          <w:p w14:paraId="5FC57316" w14:textId="7E16540A" w:rsidR="001A6816" w:rsidRPr="00B017E7" w:rsidRDefault="001A6816" w:rsidP="001A6816">
            <w:pPr>
              <w:tabs>
                <w:tab w:val="clear" w:pos="567"/>
              </w:tabs>
              <w:spacing w:line="240" w:lineRule="auto"/>
              <w:jc w:val="center"/>
            </w:pPr>
            <w:r w:rsidRPr="00B017E7">
              <w:t xml:space="preserve">mg </w:t>
            </w:r>
            <w:r w:rsidR="00AF4A58">
              <w:rPr>
                <w:szCs w:val="22"/>
              </w:rPr>
              <w:t>šo</w:t>
            </w:r>
            <w:r w:rsidR="00AF4A58" w:rsidRPr="00B017E7">
              <w:t xml:space="preserve"> </w:t>
            </w:r>
            <w:r w:rsidRPr="00B017E7">
              <w:t>veterināro zāļu</w:t>
            </w:r>
          </w:p>
          <w:p w14:paraId="2DBB0C7E" w14:textId="34DCF3E0" w:rsidR="00274DA6" w:rsidRPr="00B017E7" w:rsidRDefault="001A6816" w:rsidP="001A6816">
            <w:pPr>
              <w:tabs>
                <w:tab w:val="clear" w:pos="567"/>
              </w:tabs>
              <w:spacing w:line="240" w:lineRule="auto"/>
              <w:jc w:val="center"/>
              <w:rPr>
                <w:rStyle w:val="tlid-translation"/>
              </w:rPr>
            </w:pPr>
            <w:r w:rsidRPr="00B017E7">
              <w:t>uz kg barības</w:t>
            </w:r>
          </w:p>
        </w:tc>
      </w:tr>
      <w:tr w:rsidR="00274DA6" w:rsidRPr="00B017E7" w14:paraId="76019B26" w14:textId="77777777" w:rsidTr="00FE1ECF">
        <w:trPr>
          <w:trHeight w:val="567"/>
        </w:trPr>
        <w:tc>
          <w:tcPr>
            <w:tcW w:w="5767" w:type="dxa"/>
            <w:gridSpan w:val="3"/>
            <w:tcBorders>
              <w:top w:val="single" w:sz="4" w:space="0" w:color="000000"/>
            </w:tcBorders>
            <w:shd w:val="clear" w:color="auto" w:fill="auto"/>
            <w:vAlign w:val="center"/>
          </w:tcPr>
          <w:p w14:paraId="1A79E982" w14:textId="461FF7C6" w:rsidR="00274DA6" w:rsidRPr="00B017E7" w:rsidRDefault="001A6816" w:rsidP="00616DA9">
            <w:pPr>
              <w:tabs>
                <w:tab w:val="clear" w:pos="567"/>
              </w:tabs>
              <w:spacing w:line="240" w:lineRule="auto"/>
              <w:jc w:val="center"/>
              <w:rPr>
                <w:rStyle w:val="tlid-translation"/>
              </w:rPr>
            </w:pPr>
            <w:r w:rsidRPr="00B017E7">
              <w:t>vidējā dienas barības deva (kg uz dzīvnieku)</w:t>
            </w:r>
          </w:p>
        </w:tc>
        <w:tc>
          <w:tcPr>
            <w:tcW w:w="437" w:type="dxa"/>
            <w:vMerge/>
            <w:shd w:val="clear" w:color="auto" w:fill="auto"/>
          </w:tcPr>
          <w:p w14:paraId="51FFEDC7" w14:textId="77777777" w:rsidR="00274DA6" w:rsidRPr="00B017E7" w:rsidRDefault="00274DA6" w:rsidP="00616DA9">
            <w:pPr>
              <w:tabs>
                <w:tab w:val="clear" w:pos="567"/>
              </w:tabs>
              <w:spacing w:line="240" w:lineRule="auto"/>
              <w:jc w:val="both"/>
              <w:rPr>
                <w:rStyle w:val="tlid-translation"/>
              </w:rPr>
            </w:pPr>
          </w:p>
        </w:tc>
        <w:tc>
          <w:tcPr>
            <w:tcW w:w="3083" w:type="dxa"/>
            <w:vMerge/>
            <w:shd w:val="clear" w:color="auto" w:fill="auto"/>
          </w:tcPr>
          <w:p w14:paraId="6251C50E" w14:textId="77777777" w:rsidR="00274DA6" w:rsidRPr="00B017E7" w:rsidRDefault="00274DA6" w:rsidP="00616DA9">
            <w:pPr>
              <w:tabs>
                <w:tab w:val="clear" w:pos="567"/>
              </w:tabs>
              <w:spacing w:line="240" w:lineRule="auto"/>
              <w:jc w:val="both"/>
              <w:rPr>
                <w:rStyle w:val="tlid-translation"/>
              </w:rPr>
            </w:pPr>
          </w:p>
        </w:tc>
      </w:tr>
    </w:tbl>
    <w:p w14:paraId="36AA04AE" w14:textId="77777777" w:rsidR="000756C5" w:rsidRPr="00B017E7" w:rsidRDefault="000756C5" w:rsidP="000756C5">
      <w:pPr>
        <w:tabs>
          <w:tab w:val="clear" w:pos="567"/>
        </w:tabs>
        <w:spacing w:line="240" w:lineRule="auto"/>
        <w:jc w:val="both"/>
        <w:rPr>
          <w:szCs w:val="22"/>
        </w:rPr>
      </w:pPr>
    </w:p>
    <w:p w14:paraId="67803F60" w14:textId="1DE0D739" w:rsidR="00233DEA" w:rsidRPr="00B017E7" w:rsidRDefault="001A6816" w:rsidP="00233DEA">
      <w:pPr>
        <w:tabs>
          <w:tab w:val="clear" w:pos="567"/>
        </w:tabs>
        <w:spacing w:line="240" w:lineRule="auto"/>
        <w:jc w:val="both"/>
        <w:rPr>
          <w:szCs w:val="22"/>
        </w:rPr>
      </w:pPr>
      <w:r w:rsidRPr="00B017E7">
        <w:rPr>
          <w:szCs w:val="22"/>
        </w:rPr>
        <w:t>Ja dienas barības deva tiek sadalīta divās barošanas reizēs, katrā reizē attiecīgi jāsajauc puse no dienas devas.</w:t>
      </w:r>
    </w:p>
    <w:p w14:paraId="59588D06" w14:textId="77777777" w:rsidR="00ED2F5A" w:rsidRPr="00B017E7" w:rsidRDefault="00ED2F5A" w:rsidP="000756C5">
      <w:pPr>
        <w:tabs>
          <w:tab w:val="clear" w:pos="567"/>
        </w:tabs>
        <w:spacing w:line="240" w:lineRule="auto"/>
        <w:jc w:val="both"/>
        <w:rPr>
          <w:szCs w:val="22"/>
        </w:rPr>
      </w:pPr>
    </w:p>
    <w:p w14:paraId="0D9988CE" w14:textId="77777777" w:rsidR="0033614E" w:rsidRPr="00B017E7" w:rsidRDefault="0033614E">
      <w:pPr>
        <w:tabs>
          <w:tab w:val="clear" w:pos="567"/>
        </w:tabs>
        <w:spacing w:line="240" w:lineRule="auto"/>
        <w:rPr>
          <w:szCs w:val="22"/>
        </w:rPr>
      </w:pPr>
      <w:r w:rsidRPr="00B017E7">
        <w:rPr>
          <w:szCs w:val="22"/>
        </w:rPr>
        <w:br w:type="page"/>
      </w:r>
    </w:p>
    <w:p w14:paraId="33825510" w14:textId="6C9D5152" w:rsidR="000756C5" w:rsidRPr="00B017E7" w:rsidRDefault="001A6816" w:rsidP="000756C5">
      <w:pPr>
        <w:tabs>
          <w:tab w:val="clear" w:pos="567"/>
        </w:tabs>
        <w:spacing w:line="240" w:lineRule="auto"/>
        <w:jc w:val="both"/>
        <w:rPr>
          <w:szCs w:val="22"/>
        </w:rPr>
      </w:pPr>
      <w:r w:rsidRPr="00B017E7">
        <w:rPr>
          <w:szCs w:val="22"/>
        </w:rPr>
        <w:lastRenderedPageBreak/>
        <w:t>Rekomendācijas sagatavošanai</w:t>
      </w:r>
      <w:r w:rsidR="000756C5" w:rsidRPr="00B017E7">
        <w:rPr>
          <w:szCs w:val="22"/>
        </w:rPr>
        <w:t>:</w:t>
      </w:r>
    </w:p>
    <w:p w14:paraId="2A061617" w14:textId="77777777" w:rsidR="000756C5" w:rsidRPr="00B017E7" w:rsidRDefault="000756C5" w:rsidP="000756C5">
      <w:pPr>
        <w:tabs>
          <w:tab w:val="clear" w:pos="567"/>
        </w:tabs>
        <w:spacing w:line="240" w:lineRule="auto"/>
        <w:jc w:val="both"/>
        <w:rPr>
          <w:szCs w:val="22"/>
        </w:rPr>
      </w:pPr>
    </w:p>
    <w:p w14:paraId="468A2A93" w14:textId="3CF095D8" w:rsidR="000756C5" w:rsidRPr="00B017E7" w:rsidRDefault="001A6816" w:rsidP="000756C5">
      <w:pPr>
        <w:tabs>
          <w:tab w:val="clear" w:pos="567"/>
        </w:tabs>
        <w:spacing w:line="240" w:lineRule="auto"/>
        <w:jc w:val="both"/>
        <w:rPr>
          <w:szCs w:val="22"/>
        </w:rPr>
      </w:pPr>
      <w:r w:rsidRPr="00B017E7">
        <w:rPr>
          <w:szCs w:val="22"/>
        </w:rPr>
        <w:t xml:space="preserve">Sagatavojiet </w:t>
      </w:r>
      <w:r w:rsidR="00A43BB2">
        <w:rPr>
          <w:szCs w:val="22"/>
        </w:rPr>
        <w:t>sākotnējo</w:t>
      </w:r>
      <w:r w:rsidR="007B08C7" w:rsidRPr="00A43BB2">
        <w:rPr>
          <w:szCs w:val="22"/>
        </w:rPr>
        <w:t xml:space="preserve"> šķīdumu </w:t>
      </w:r>
      <w:r w:rsidRPr="00A43BB2">
        <w:rPr>
          <w:szCs w:val="22"/>
        </w:rPr>
        <w:t xml:space="preserve">ar nepieciešamo veterināro zāļu daudzumu. Izmantojiet pietiekamu ūdens daudzumu, lai </w:t>
      </w:r>
      <w:r w:rsidR="00A43BB2">
        <w:rPr>
          <w:szCs w:val="22"/>
        </w:rPr>
        <w:t>sākotnējā</w:t>
      </w:r>
      <w:r w:rsidR="007B08C7" w:rsidRPr="00A43BB2">
        <w:rPr>
          <w:szCs w:val="22"/>
        </w:rPr>
        <w:t xml:space="preserve"> šķīduma </w:t>
      </w:r>
      <w:r w:rsidRPr="00A43BB2">
        <w:rPr>
          <w:szCs w:val="22"/>
        </w:rPr>
        <w:t xml:space="preserve">maksimālā koncentrācija nepārsniegtu 42 g veterināro zāļu uz litru ūdens. Pēc tam </w:t>
      </w:r>
      <w:r w:rsidR="00A43BB2">
        <w:rPr>
          <w:szCs w:val="22"/>
        </w:rPr>
        <w:t>sākotnējais</w:t>
      </w:r>
      <w:r w:rsidR="007B08C7" w:rsidRPr="00A43BB2">
        <w:rPr>
          <w:szCs w:val="22"/>
        </w:rPr>
        <w:t xml:space="preserve"> šķīdums</w:t>
      </w:r>
      <w:r w:rsidR="007B08C7" w:rsidRPr="00B017E7">
        <w:rPr>
          <w:szCs w:val="22"/>
        </w:rPr>
        <w:t xml:space="preserve"> </w:t>
      </w:r>
      <w:r w:rsidRPr="00B017E7">
        <w:rPr>
          <w:szCs w:val="22"/>
        </w:rPr>
        <w:t>jāiemaisa šķidrajā barībā. Sagatavošanas un izsniegšanas laikā šķidrā barība ir nepārtraukti jāmaisa. Vienā reizē sagatavo</w:t>
      </w:r>
      <w:r w:rsidR="007B08C7">
        <w:rPr>
          <w:szCs w:val="22"/>
        </w:rPr>
        <w:t>t</w:t>
      </w:r>
      <w:r w:rsidRPr="00B017E7">
        <w:rPr>
          <w:szCs w:val="22"/>
        </w:rPr>
        <w:t xml:space="preserve"> tādu zāles saturošas šķidrās barības daudzumu, kāds tiks izlietots nākamo 24 stundu laikā. Pēc 24 stundām visa neizlietotā zāles saturošā šķidrā barība jāiznīcina</w:t>
      </w:r>
      <w:r w:rsidR="000756C5" w:rsidRPr="00B017E7">
        <w:rPr>
          <w:szCs w:val="22"/>
        </w:rPr>
        <w:t xml:space="preserve">. </w:t>
      </w:r>
    </w:p>
    <w:p w14:paraId="3D902869" w14:textId="77777777" w:rsidR="00274DA6" w:rsidRPr="00B017E7" w:rsidRDefault="00274DA6" w:rsidP="006E4763">
      <w:pPr>
        <w:tabs>
          <w:tab w:val="clear" w:pos="567"/>
        </w:tabs>
        <w:spacing w:line="240" w:lineRule="auto"/>
        <w:jc w:val="both"/>
        <w:rPr>
          <w:szCs w:val="22"/>
        </w:rPr>
      </w:pPr>
    </w:p>
    <w:p w14:paraId="5E6B2A45" w14:textId="0504841A" w:rsidR="00274DA6" w:rsidRPr="00B017E7" w:rsidRDefault="001A6816" w:rsidP="006E4763">
      <w:pPr>
        <w:tabs>
          <w:tab w:val="clear" w:pos="567"/>
        </w:tabs>
        <w:spacing w:line="240" w:lineRule="auto"/>
        <w:jc w:val="both"/>
        <w:rPr>
          <w:i/>
          <w:szCs w:val="22"/>
          <w:u w:val="single"/>
        </w:rPr>
      </w:pPr>
      <w:bookmarkStart w:id="5" w:name="_Hlk131004563"/>
      <w:r w:rsidRPr="00B017E7">
        <w:rPr>
          <w:i/>
          <w:szCs w:val="22"/>
          <w:u w:val="single"/>
        </w:rPr>
        <w:t>Lietošanai ar sauso barību</w:t>
      </w:r>
      <w:r w:rsidR="00274DA6" w:rsidRPr="00B017E7">
        <w:rPr>
          <w:i/>
          <w:szCs w:val="22"/>
          <w:u w:val="single"/>
        </w:rPr>
        <w:t>:</w:t>
      </w:r>
    </w:p>
    <w:p w14:paraId="11D8D5F1" w14:textId="77777777" w:rsidR="001A6816" w:rsidRPr="00B017E7" w:rsidRDefault="001A6816" w:rsidP="001A6816">
      <w:pPr>
        <w:tabs>
          <w:tab w:val="clear" w:pos="567"/>
        </w:tabs>
        <w:spacing w:line="240" w:lineRule="auto"/>
        <w:jc w:val="both"/>
        <w:rPr>
          <w:i/>
          <w:szCs w:val="22"/>
          <w:u w:val="single"/>
        </w:rPr>
      </w:pPr>
    </w:p>
    <w:p w14:paraId="4694419D" w14:textId="591D696F" w:rsidR="001A6816" w:rsidRPr="00B017E7" w:rsidRDefault="001A6816" w:rsidP="001A6816">
      <w:pPr>
        <w:tabs>
          <w:tab w:val="clear" w:pos="567"/>
        </w:tabs>
        <w:spacing w:line="240" w:lineRule="auto"/>
        <w:jc w:val="both"/>
        <w:rPr>
          <w:szCs w:val="22"/>
        </w:rPr>
      </w:pPr>
      <w:r w:rsidRPr="00B017E7">
        <w:t xml:space="preserve">Veterinārās zāles ir paredzētas tikai atsevišķu cūku ārstēšanai fermās, kurās jāārstē neliels skaits cūku. Ja drudža un elpceļu slimību klīniskās pazīmes novēro lielākai grupai, dzīvnieki jāārstē ar zāles saturošu dzeramo ūdeni vai </w:t>
      </w:r>
      <w:r w:rsidR="00086B2F">
        <w:t>ārstniecisko</w:t>
      </w:r>
      <w:r w:rsidRPr="00B017E7">
        <w:t xml:space="preserve"> barību.</w:t>
      </w:r>
    </w:p>
    <w:p w14:paraId="40A60451" w14:textId="32612A06" w:rsidR="001A6816" w:rsidRPr="00B017E7" w:rsidRDefault="001A6816" w:rsidP="001A6816">
      <w:pPr>
        <w:tabs>
          <w:tab w:val="clear" w:pos="567"/>
        </w:tabs>
        <w:spacing w:line="240" w:lineRule="auto"/>
        <w:jc w:val="both"/>
        <w:rPr>
          <w:szCs w:val="22"/>
        </w:rPr>
      </w:pPr>
      <w:r w:rsidRPr="00B017E7">
        <w:t xml:space="preserve">Dienas deva jālieto divās barošanas reizēs. Katrā barošanas reizē puse no dienas devas ir jāsajauc ar aptuveni 200–500 g barības, un pēc tam šo </w:t>
      </w:r>
      <w:r w:rsidR="00A43BB2">
        <w:t xml:space="preserve">sākotnējo </w:t>
      </w:r>
      <w:r w:rsidR="00A43BB2" w:rsidRPr="00A43BB2">
        <w:t>maisījumu</w:t>
      </w:r>
      <w:r w:rsidR="00A43BB2" w:rsidRPr="00B017E7">
        <w:t xml:space="preserve"> </w:t>
      </w:r>
      <w:r w:rsidRPr="00B017E7">
        <w:t>rūpīgi sajauc ar pārējo barību. Ārstēšanas periodā dienas devai jāsastāv tikai no pulver</w:t>
      </w:r>
      <w:r w:rsidR="00AF4A58">
        <w:t>a</w:t>
      </w:r>
      <w:r w:rsidRPr="00B017E7">
        <w:t xml:space="preserve"> iekšķīgai lietošanai saturošās barības. </w:t>
      </w:r>
      <w:r w:rsidR="00CC055D">
        <w:t>Tas</w:t>
      </w:r>
      <w:r w:rsidRPr="00B017E7">
        <w:t xml:space="preserve"> jāsagatavo tieši pirms lietošanas dzīvniekiem. Ārstējamās cūkas jānodala un jāārstē individuāli. Neizlietotā zāles saturošā sausā barība jāiznīcina kopā ar citiem barības atkritumiem, un to nedrīkst dot citiem dzīvniekiem.</w:t>
      </w:r>
    </w:p>
    <w:p w14:paraId="3C0080ED" w14:textId="77777777" w:rsidR="001A6816" w:rsidRPr="00B017E7" w:rsidRDefault="001A6816" w:rsidP="001A6816">
      <w:pPr>
        <w:tabs>
          <w:tab w:val="clear" w:pos="567"/>
        </w:tabs>
        <w:spacing w:line="240" w:lineRule="auto"/>
        <w:jc w:val="both"/>
        <w:rPr>
          <w:szCs w:val="22"/>
        </w:rPr>
      </w:pPr>
    </w:p>
    <w:p w14:paraId="7A5ED458" w14:textId="5496077D" w:rsidR="001A6816" w:rsidRPr="00B017E7" w:rsidRDefault="001A6816" w:rsidP="001A6816">
      <w:pPr>
        <w:tabs>
          <w:tab w:val="clear" w:pos="567"/>
        </w:tabs>
        <w:spacing w:line="240" w:lineRule="auto"/>
        <w:jc w:val="both"/>
        <w:rPr>
          <w:szCs w:val="22"/>
        </w:rPr>
      </w:pPr>
      <w:r w:rsidRPr="00B017E7">
        <w:t>Ārstējamā cūka jānosver un barības daudzums, ko cūka varētu patērēt, jāaprēķina, pamatojoties uz dienas barības devu, kas atbilst 5 % no ķermeņa svara. Jāņem vērā, ka ir cūkas, kuru ikdienas barības daudzums ir samazināts vai ierobežots. Veterinārās zāles spainī vai līdzīgā traukā samaisa ar katrai cūkai paredzēto barības daudzumu. Lai nodrošinātu labāku homogenitāti, veterinārās zāles drīkst sajaukt tikai ar sausu, negranulētu barību.</w:t>
      </w:r>
    </w:p>
    <w:bookmarkEnd w:id="5"/>
    <w:p w14:paraId="014912C8" w14:textId="77777777" w:rsidR="00274DA6" w:rsidRPr="00B017E7" w:rsidRDefault="00274DA6" w:rsidP="006E4763">
      <w:pPr>
        <w:tabs>
          <w:tab w:val="clear" w:pos="567"/>
        </w:tabs>
        <w:spacing w:line="240" w:lineRule="auto"/>
        <w:jc w:val="both"/>
        <w:rPr>
          <w:szCs w:val="22"/>
        </w:rPr>
      </w:pPr>
    </w:p>
    <w:p w14:paraId="6B6225F2" w14:textId="435A1EB4" w:rsidR="00C114FF" w:rsidRPr="00B017E7" w:rsidRDefault="003F3CE6" w:rsidP="006E4763">
      <w:pPr>
        <w:tabs>
          <w:tab w:val="clear" w:pos="567"/>
          <w:tab w:val="left" w:pos="0"/>
        </w:tabs>
        <w:spacing w:line="240" w:lineRule="auto"/>
        <w:ind w:left="567" w:hanging="567"/>
        <w:jc w:val="both"/>
        <w:rPr>
          <w:szCs w:val="22"/>
        </w:rPr>
      </w:pPr>
      <w:r w:rsidRPr="00B017E7">
        <w:rPr>
          <w:b/>
          <w:bCs/>
          <w:szCs w:val="22"/>
        </w:rPr>
        <w:t>3</w:t>
      </w:r>
      <w:r w:rsidR="00C114FF" w:rsidRPr="00B017E7">
        <w:rPr>
          <w:b/>
          <w:bCs/>
          <w:szCs w:val="22"/>
        </w:rPr>
        <w:t>.10</w:t>
      </w:r>
      <w:r w:rsidR="00AE5623" w:rsidRPr="00B017E7">
        <w:rPr>
          <w:b/>
          <w:bCs/>
          <w:szCs w:val="22"/>
        </w:rPr>
        <w:t>.</w:t>
      </w:r>
      <w:r w:rsidR="00C114FF" w:rsidRPr="00B017E7">
        <w:rPr>
          <w:b/>
          <w:bCs/>
          <w:szCs w:val="22"/>
        </w:rPr>
        <w:tab/>
      </w:r>
      <w:r w:rsidR="00AE5623" w:rsidRPr="00B017E7">
        <w:rPr>
          <w:b/>
          <w:bCs/>
          <w:szCs w:val="22"/>
        </w:rPr>
        <w:t>Pārdozēšanas simptomi (ārkārtas procedūras un antidoti, ja piemērojami)</w:t>
      </w:r>
    </w:p>
    <w:p w14:paraId="2F56A3F6" w14:textId="77777777" w:rsidR="00C114FF" w:rsidRPr="00B017E7" w:rsidRDefault="00C114FF" w:rsidP="006E4763">
      <w:pPr>
        <w:tabs>
          <w:tab w:val="clear" w:pos="567"/>
        </w:tabs>
        <w:spacing w:line="240" w:lineRule="auto"/>
        <w:jc w:val="both"/>
        <w:rPr>
          <w:szCs w:val="22"/>
        </w:rPr>
      </w:pPr>
    </w:p>
    <w:p w14:paraId="5A5B5D1C" w14:textId="05910C81" w:rsidR="001A6816" w:rsidRPr="00B017E7" w:rsidRDefault="001A6816" w:rsidP="001A6816">
      <w:pPr>
        <w:tabs>
          <w:tab w:val="clear" w:pos="567"/>
        </w:tabs>
        <w:spacing w:line="240" w:lineRule="auto"/>
        <w:jc w:val="both"/>
        <w:rPr>
          <w:szCs w:val="22"/>
        </w:rPr>
      </w:pPr>
      <w:r w:rsidRPr="00B017E7">
        <w:rPr>
          <w:szCs w:val="22"/>
        </w:rPr>
        <w:t xml:space="preserve">Pieckārtīgi pārsniedzot ieteicamo paracetamola devu, </w:t>
      </w:r>
      <w:r w:rsidR="00A43BB2">
        <w:rPr>
          <w:szCs w:val="22"/>
        </w:rPr>
        <w:t xml:space="preserve">dažkārt </w:t>
      </w:r>
      <w:r w:rsidRPr="00B017E7">
        <w:rPr>
          <w:szCs w:val="22"/>
        </w:rPr>
        <w:t>var novērot šķidras fekālijas ar cietām daļiņām. Tas neietekmē dzīvnieku vispārējo organisma stāvokli.</w:t>
      </w:r>
    </w:p>
    <w:p w14:paraId="18BFDA8E" w14:textId="289961B8" w:rsidR="00801217" w:rsidRPr="00B017E7" w:rsidRDefault="001A6816" w:rsidP="006E4763">
      <w:pPr>
        <w:tabs>
          <w:tab w:val="clear" w:pos="567"/>
        </w:tabs>
        <w:spacing w:line="240" w:lineRule="auto"/>
        <w:jc w:val="both"/>
        <w:rPr>
          <w:szCs w:val="22"/>
        </w:rPr>
      </w:pPr>
      <w:r w:rsidRPr="00B017E7">
        <w:rPr>
          <w:szCs w:val="22"/>
        </w:rPr>
        <w:t xml:space="preserve">Nejaušas pārdozēšanas gadījumā var </w:t>
      </w:r>
      <w:r w:rsidR="00DF6981">
        <w:rPr>
          <w:szCs w:val="22"/>
        </w:rPr>
        <w:t>lietot</w:t>
      </w:r>
      <w:r w:rsidR="00DF6981" w:rsidRPr="00B017E7">
        <w:rPr>
          <w:szCs w:val="22"/>
        </w:rPr>
        <w:t xml:space="preserve"> </w:t>
      </w:r>
      <w:r w:rsidRPr="00B017E7">
        <w:rPr>
          <w:szCs w:val="22"/>
        </w:rPr>
        <w:t>acetilcisteīnu</w:t>
      </w:r>
      <w:r w:rsidR="00801217" w:rsidRPr="00B017E7">
        <w:rPr>
          <w:szCs w:val="22"/>
        </w:rPr>
        <w:t>.</w:t>
      </w:r>
    </w:p>
    <w:p w14:paraId="133029EB" w14:textId="77777777" w:rsidR="00801217" w:rsidRPr="00B017E7" w:rsidRDefault="00801217" w:rsidP="006E4763">
      <w:pPr>
        <w:tabs>
          <w:tab w:val="clear" w:pos="567"/>
        </w:tabs>
        <w:spacing w:line="240" w:lineRule="auto"/>
        <w:jc w:val="both"/>
        <w:rPr>
          <w:szCs w:val="22"/>
        </w:rPr>
      </w:pPr>
    </w:p>
    <w:p w14:paraId="39C4D5EB" w14:textId="7E5FEE61" w:rsidR="009A6509" w:rsidRPr="00B017E7" w:rsidRDefault="009A6509" w:rsidP="00835E7C">
      <w:pPr>
        <w:tabs>
          <w:tab w:val="clear" w:pos="567"/>
          <w:tab w:val="left" w:pos="0"/>
        </w:tabs>
        <w:spacing w:line="240" w:lineRule="auto"/>
        <w:jc w:val="both"/>
        <w:rPr>
          <w:szCs w:val="22"/>
        </w:rPr>
      </w:pPr>
      <w:r w:rsidRPr="00B017E7">
        <w:rPr>
          <w:b/>
          <w:bCs/>
          <w:szCs w:val="22"/>
        </w:rPr>
        <w:t>3.11</w:t>
      </w:r>
      <w:r w:rsidR="00AE5623" w:rsidRPr="00B017E7">
        <w:rPr>
          <w:b/>
          <w:bCs/>
          <w:szCs w:val="22"/>
        </w:rPr>
        <w:t>.</w:t>
      </w:r>
      <w:r w:rsidRPr="00B017E7">
        <w:rPr>
          <w:b/>
          <w:bCs/>
          <w:szCs w:val="22"/>
        </w:rPr>
        <w:tab/>
      </w:r>
      <w:r w:rsidR="00AE5623" w:rsidRPr="00B017E7">
        <w:rPr>
          <w:b/>
          <w:bCs/>
          <w:szCs w:val="22"/>
        </w:rPr>
        <w:t xml:space="preserve">Īpaši lietošanas ierobežojumi un īpaši lietošanas nosacījumi, tostarp antimikrobiālo un </w:t>
      </w:r>
      <w:r w:rsidR="004D3DFA" w:rsidRPr="00B017E7">
        <w:rPr>
          <w:b/>
          <w:bCs/>
          <w:szCs w:val="22"/>
        </w:rPr>
        <w:tab/>
      </w:r>
      <w:r w:rsidR="00AE5623" w:rsidRPr="00B017E7">
        <w:rPr>
          <w:b/>
          <w:bCs/>
          <w:szCs w:val="22"/>
        </w:rPr>
        <w:t xml:space="preserve">pretparazītu veterināro zāļu lietošanas ierobežojumi, lai ierobežotu rezistences veidošanās </w:t>
      </w:r>
      <w:r w:rsidR="004D3DFA" w:rsidRPr="00B017E7">
        <w:rPr>
          <w:b/>
          <w:bCs/>
          <w:szCs w:val="22"/>
        </w:rPr>
        <w:tab/>
      </w:r>
      <w:r w:rsidR="00AE5623" w:rsidRPr="00B017E7">
        <w:rPr>
          <w:b/>
          <w:bCs/>
          <w:szCs w:val="22"/>
        </w:rPr>
        <w:t>risku</w:t>
      </w:r>
    </w:p>
    <w:p w14:paraId="4F4F5F07" w14:textId="77777777" w:rsidR="00B32621" w:rsidRPr="00B017E7" w:rsidRDefault="00B32621" w:rsidP="006E4763">
      <w:pPr>
        <w:jc w:val="both"/>
        <w:rPr>
          <w:szCs w:val="22"/>
        </w:rPr>
      </w:pPr>
    </w:p>
    <w:p w14:paraId="32FD7466" w14:textId="57EC329F" w:rsidR="009A6509" w:rsidRPr="00B017E7" w:rsidRDefault="00AE5623" w:rsidP="006E4763">
      <w:pPr>
        <w:tabs>
          <w:tab w:val="clear" w:pos="567"/>
        </w:tabs>
        <w:spacing w:line="240" w:lineRule="auto"/>
        <w:jc w:val="both"/>
        <w:rPr>
          <w:szCs w:val="22"/>
        </w:rPr>
      </w:pPr>
      <w:r w:rsidRPr="00B017E7">
        <w:rPr>
          <w:szCs w:val="22"/>
        </w:rPr>
        <w:t>Nav piemērojami</w:t>
      </w:r>
      <w:r w:rsidR="009A6509" w:rsidRPr="00B017E7">
        <w:rPr>
          <w:szCs w:val="22"/>
        </w:rPr>
        <w:t>.</w:t>
      </w:r>
    </w:p>
    <w:p w14:paraId="40673343" w14:textId="77777777" w:rsidR="009A6509" w:rsidRPr="00B017E7" w:rsidRDefault="009A6509" w:rsidP="006E4763">
      <w:pPr>
        <w:tabs>
          <w:tab w:val="clear" w:pos="567"/>
        </w:tabs>
        <w:spacing w:line="240" w:lineRule="auto"/>
        <w:jc w:val="both"/>
        <w:rPr>
          <w:szCs w:val="22"/>
        </w:rPr>
      </w:pPr>
    </w:p>
    <w:p w14:paraId="522672BF" w14:textId="112ED7A8" w:rsidR="00C114FF" w:rsidRPr="00B017E7" w:rsidRDefault="009A6509" w:rsidP="006E4763">
      <w:pPr>
        <w:tabs>
          <w:tab w:val="clear" w:pos="567"/>
          <w:tab w:val="left" w:pos="0"/>
        </w:tabs>
        <w:spacing w:line="240" w:lineRule="auto"/>
        <w:ind w:left="567" w:hanging="567"/>
        <w:jc w:val="both"/>
        <w:rPr>
          <w:szCs w:val="22"/>
        </w:rPr>
      </w:pPr>
      <w:r w:rsidRPr="00B017E7">
        <w:rPr>
          <w:b/>
          <w:szCs w:val="22"/>
        </w:rPr>
        <w:t>3</w:t>
      </w:r>
      <w:r w:rsidR="00C114FF" w:rsidRPr="00B017E7">
        <w:rPr>
          <w:b/>
          <w:szCs w:val="22"/>
        </w:rPr>
        <w:t>.</w:t>
      </w:r>
      <w:r w:rsidRPr="00B017E7">
        <w:rPr>
          <w:b/>
          <w:szCs w:val="22"/>
        </w:rPr>
        <w:t>12</w:t>
      </w:r>
      <w:r w:rsidR="00AE5623" w:rsidRPr="00B017E7">
        <w:rPr>
          <w:b/>
          <w:szCs w:val="22"/>
        </w:rPr>
        <w:t>.</w:t>
      </w:r>
      <w:r w:rsidR="00C114FF" w:rsidRPr="00B017E7">
        <w:rPr>
          <w:b/>
          <w:szCs w:val="22"/>
        </w:rPr>
        <w:tab/>
      </w:r>
      <w:r w:rsidR="00AE5623" w:rsidRPr="00B017E7">
        <w:rPr>
          <w:b/>
          <w:szCs w:val="22"/>
        </w:rPr>
        <w:t>Ierobežojumu periods</w:t>
      </w:r>
    </w:p>
    <w:p w14:paraId="280CE853" w14:textId="77777777" w:rsidR="00C114FF" w:rsidRPr="00B017E7" w:rsidRDefault="00C114FF" w:rsidP="006E4763">
      <w:pPr>
        <w:tabs>
          <w:tab w:val="clear" w:pos="567"/>
        </w:tabs>
        <w:spacing w:line="240" w:lineRule="auto"/>
        <w:jc w:val="both"/>
        <w:rPr>
          <w:szCs w:val="22"/>
        </w:rPr>
      </w:pPr>
    </w:p>
    <w:p w14:paraId="123970F3" w14:textId="1F4693CE" w:rsidR="00C8752C" w:rsidRPr="00B017E7" w:rsidRDefault="00AE5623" w:rsidP="006E4763">
      <w:pPr>
        <w:tabs>
          <w:tab w:val="clear" w:pos="567"/>
        </w:tabs>
        <w:spacing w:line="240" w:lineRule="auto"/>
        <w:jc w:val="both"/>
        <w:rPr>
          <w:szCs w:val="22"/>
        </w:rPr>
      </w:pPr>
      <w:r w:rsidRPr="00B017E7">
        <w:rPr>
          <w:szCs w:val="22"/>
        </w:rPr>
        <w:t>Gaļai un blakusproduktiem</w:t>
      </w:r>
      <w:r w:rsidR="00C8752C" w:rsidRPr="00B017E7">
        <w:rPr>
          <w:szCs w:val="22"/>
        </w:rPr>
        <w:t xml:space="preserve">: </w:t>
      </w:r>
      <w:r w:rsidR="00943AA7">
        <w:rPr>
          <w:szCs w:val="22"/>
        </w:rPr>
        <w:t>n</w:t>
      </w:r>
      <w:r w:rsidR="00943AA7" w:rsidRPr="00B017E7">
        <w:rPr>
          <w:szCs w:val="22"/>
        </w:rPr>
        <w:t xml:space="preserve">ulle </w:t>
      </w:r>
      <w:r w:rsidR="001A6816" w:rsidRPr="00B017E7">
        <w:rPr>
          <w:szCs w:val="22"/>
        </w:rPr>
        <w:t>dienas lietošanai ar dzeramo ūdeni</w:t>
      </w:r>
      <w:r w:rsidR="00943AA7">
        <w:rPr>
          <w:szCs w:val="22"/>
        </w:rPr>
        <w:t>.</w:t>
      </w:r>
    </w:p>
    <w:p w14:paraId="02D17F7B" w14:textId="1A661E8E" w:rsidR="007F284D" w:rsidRPr="00B017E7" w:rsidRDefault="00AE5623" w:rsidP="007F284D">
      <w:pPr>
        <w:tabs>
          <w:tab w:val="clear" w:pos="567"/>
        </w:tabs>
        <w:spacing w:line="240" w:lineRule="auto"/>
        <w:jc w:val="both"/>
        <w:rPr>
          <w:szCs w:val="22"/>
        </w:rPr>
      </w:pPr>
      <w:r w:rsidRPr="00B017E7">
        <w:rPr>
          <w:szCs w:val="22"/>
        </w:rPr>
        <w:t>Gaļai un blakusproduktiem</w:t>
      </w:r>
      <w:r w:rsidR="008A3473" w:rsidRPr="00B017E7">
        <w:rPr>
          <w:szCs w:val="22"/>
        </w:rPr>
        <w:t xml:space="preserve">: </w:t>
      </w:r>
      <w:r w:rsidR="002726BA" w:rsidRPr="00B017E7">
        <w:rPr>
          <w:szCs w:val="22"/>
        </w:rPr>
        <w:t>1</w:t>
      </w:r>
      <w:r w:rsidR="001A6816" w:rsidRPr="00B017E7">
        <w:rPr>
          <w:szCs w:val="22"/>
        </w:rPr>
        <w:t> diena lietošanai ar sauso barību un šķidro barību</w:t>
      </w:r>
      <w:r w:rsidR="00943AA7">
        <w:rPr>
          <w:szCs w:val="22"/>
        </w:rPr>
        <w:t>.</w:t>
      </w:r>
    </w:p>
    <w:p w14:paraId="1C8B25A4" w14:textId="77777777" w:rsidR="00ED2F5A" w:rsidRPr="00B017E7" w:rsidRDefault="00ED2F5A" w:rsidP="007F284D">
      <w:pPr>
        <w:tabs>
          <w:tab w:val="clear" w:pos="567"/>
        </w:tabs>
        <w:spacing w:line="240" w:lineRule="auto"/>
        <w:jc w:val="both"/>
        <w:rPr>
          <w:b/>
          <w:szCs w:val="22"/>
        </w:rPr>
      </w:pPr>
    </w:p>
    <w:p w14:paraId="088FDA2D" w14:textId="77777777" w:rsidR="00ED2F5A" w:rsidRPr="00B017E7" w:rsidRDefault="00ED2F5A" w:rsidP="007F284D">
      <w:pPr>
        <w:tabs>
          <w:tab w:val="clear" w:pos="567"/>
        </w:tabs>
        <w:spacing w:line="240" w:lineRule="auto"/>
        <w:jc w:val="both"/>
        <w:rPr>
          <w:b/>
          <w:szCs w:val="22"/>
        </w:rPr>
      </w:pPr>
    </w:p>
    <w:p w14:paraId="4EBEAF56" w14:textId="5C4CC4F6" w:rsidR="00C114FF" w:rsidRPr="00B017E7" w:rsidRDefault="009A6509" w:rsidP="006E4763">
      <w:pPr>
        <w:tabs>
          <w:tab w:val="clear" w:pos="567"/>
          <w:tab w:val="left" w:pos="0"/>
        </w:tabs>
        <w:spacing w:line="240" w:lineRule="auto"/>
        <w:ind w:left="567" w:hanging="567"/>
        <w:jc w:val="both"/>
        <w:rPr>
          <w:szCs w:val="22"/>
        </w:rPr>
      </w:pPr>
      <w:r w:rsidRPr="00B017E7">
        <w:rPr>
          <w:b/>
          <w:szCs w:val="22"/>
        </w:rPr>
        <w:t>4</w:t>
      </w:r>
      <w:r w:rsidR="00C114FF" w:rsidRPr="00B017E7">
        <w:rPr>
          <w:b/>
          <w:szCs w:val="22"/>
        </w:rPr>
        <w:t>.</w:t>
      </w:r>
      <w:r w:rsidR="00C114FF" w:rsidRPr="00B017E7">
        <w:rPr>
          <w:b/>
          <w:szCs w:val="22"/>
        </w:rPr>
        <w:tab/>
      </w:r>
      <w:r w:rsidR="00AE5623" w:rsidRPr="00B017E7">
        <w:rPr>
          <w:b/>
          <w:szCs w:val="22"/>
        </w:rPr>
        <w:t>FARMAKOLOĢISKĀS ĪPAŠĪBAS</w:t>
      </w:r>
    </w:p>
    <w:p w14:paraId="0459636B" w14:textId="77777777" w:rsidR="00C114FF" w:rsidRPr="00B017E7" w:rsidRDefault="00C114FF" w:rsidP="006E4763">
      <w:pPr>
        <w:tabs>
          <w:tab w:val="clear" w:pos="567"/>
        </w:tabs>
        <w:spacing w:line="240" w:lineRule="auto"/>
        <w:jc w:val="both"/>
        <w:rPr>
          <w:szCs w:val="22"/>
        </w:rPr>
      </w:pPr>
    </w:p>
    <w:p w14:paraId="02B40867" w14:textId="4BD63234" w:rsidR="00C114FF" w:rsidRPr="00B017E7" w:rsidRDefault="009A6509" w:rsidP="006E4763">
      <w:pPr>
        <w:tabs>
          <w:tab w:val="clear" w:pos="567"/>
        </w:tabs>
        <w:spacing w:line="240" w:lineRule="auto"/>
        <w:jc w:val="both"/>
        <w:rPr>
          <w:szCs w:val="22"/>
        </w:rPr>
      </w:pPr>
      <w:r w:rsidRPr="00B017E7">
        <w:rPr>
          <w:b/>
          <w:szCs w:val="22"/>
        </w:rPr>
        <w:t>4.1</w:t>
      </w:r>
      <w:r w:rsidR="00AE5623" w:rsidRPr="00B017E7">
        <w:rPr>
          <w:b/>
          <w:szCs w:val="22"/>
        </w:rPr>
        <w:t>.</w:t>
      </w:r>
      <w:r w:rsidRPr="00B017E7">
        <w:rPr>
          <w:b/>
          <w:szCs w:val="22"/>
        </w:rPr>
        <w:tab/>
      </w:r>
      <w:r w:rsidR="00AE5623" w:rsidRPr="00B017E7">
        <w:rPr>
          <w:b/>
          <w:szCs w:val="22"/>
        </w:rPr>
        <w:t>ATĶvet kods</w:t>
      </w:r>
      <w:r w:rsidRPr="00B017E7">
        <w:rPr>
          <w:b/>
          <w:szCs w:val="22"/>
        </w:rPr>
        <w:t>:</w:t>
      </w:r>
      <w:r w:rsidR="006013AE">
        <w:rPr>
          <w:szCs w:val="22"/>
        </w:rPr>
        <w:t xml:space="preserve"> </w:t>
      </w:r>
      <w:r w:rsidR="00B8780B" w:rsidRPr="00B017E7">
        <w:rPr>
          <w:szCs w:val="22"/>
        </w:rPr>
        <w:t>QN02BE01</w:t>
      </w:r>
    </w:p>
    <w:p w14:paraId="4FB30FFD" w14:textId="77777777" w:rsidR="00C114FF" w:rsidRPr="00B017E7" w:rsidRDefault="00C114FF" w:rsidP="006E4763">
      <w:pPr>
        <w:tabs>
          <w:tab w:val="clear" w:pos="567"/>
        </w:tabs>
        <w:spacing w:line="240" w:lineRule="auto"/>
        <w:jc w:val="both"/>
        <w:rPr>
          <w:szCs w:val="22"/>
        </w:rPr>
      </w:pPr>
    </w:p>
    <w:p w14:paraId="3BF50363" w14:textId="77777777" w:rsidR="00F411E0" w:rsidRPr="00B017E7" w:rsidRDefault="00F411E0">
      <w:pPr>
        <w:tabs>
          <w:tab w:val="clear" w:pos="567"/>
        </w:tabs>
        <w:spacing w:line="240" w:lineRule="auto"/>
        <w:rPr>
          <w:b/>
          <w:szCs w:val="22"/>
        </w:rPr>
      </w:pPr>
      <w:r w:rsidRPr="00B017E7">
        <w:rPr>
          <w:b/>
          <w:szCs w:val="22"/>
        </w:rPr>
        <w:br w:type="page"/>
      </w:r>
    </w:p>
    <w:p w14:paraId="23793C13" w14:textId="5B4D8464" w:rsidR="00C114FF" w:rsidRPr="00B017E7" w:rsidRDefault="00FD1E45" w:rsidP="006E4763">
      <w:pPr>
        <w:tabs>
          <w:tab w:val="clear" w:pos="567"/>
          <w:tab w:val="left" w:pos="0"/>
        </w:tabs>
        <w:spacing w:line="240" w:lineRule="auto"/>
        <w:ind w:left="567" w:hanging="567"/>
        <w:jc w:val="both"/>
        <w:rPr>
          <w:b/>
          <w:szCs w:val="22"/>
        </w:rPr>
      </w:pPr>
      <w:r w:rsidRPr="00B017E7">
        <w:rPr>
          <w:b/>
          <w:szCs w:val="22"/>
        </w:rPr>
        <w:lastRenderedPageBreak/>
        <w:t>4</w:t>
      </w:r>
      <w:r w:rsidR="00C114FF" w:rsidRPr="00B017E7">
        <w:rPr>
          <w:b/>
          <w:szCs w:val="22"/>
        </w:rPr>
        <w:t>.</w:t>
      </w:r>
      <w:r w:rsidRPr="00B017E7">
        <w:rPr>
          <w:b/>
          <w:szCs w:val="22"/>
        </w:rPr>
        <w:t>2</w:t>
      </w:r>
      <w:r w:rsidR="00AE5623" w:rsidRPr="00B017E7">
        <w:rPr>
          <w:b/>
          <w:szCs w:val="22"/>
        </w:rPr>
        <w:t>.</w:t>
      </w:r>
      <w:r w:rsidR="00C114FF" w:rsidRPr="00B017E7">
        <w:rPr>
          <w:b/>
          <w:szCs w:val="22"/>
        </w:rPr>
        <w:tab/>
      </w:r>
      <w:r w:rsidR="00AE5623" w:rsidRPr="00B017E7">
        <w:rPr>
          <w:b/>
          <w:szCs w:val="22"/>
        </w:rPr>
        <w:t>Farmakodinamiskās īpašības</w:t>
      </w:r>
    </w:p>
    <w:p w14:paraId="7D02633D" w14:textId="77777777" w:rsidR="00C114FF" w:rsidRPr="00B017E7" w:rsidRDefault="00C114FF" w:rsidP="006E4763">
      <w:pPr>
        <w:tabs>
          <w:tab w:val="clear" w:pos="567"/>
        </w:tabs>
        <w:spacing w:line="240" w:lineRule="auto"/>
        <w:jc w:val="both"/>
        <w:rPr>
          <w:szCs w:val="22"/>
        </w:rPr>
      </w:pPr>
    </w:p>
    <w:p w14:paraId="5FA62028" w14:textId="418EEED8" w:rsidR="00B8780B" w:rsidRPr="00B017E7" w:rsidRDefault="000A6AC7" w:rsidP="006E4763">
      <w:pPr>
        <w:tabs>
          <w:tab w:val="clear" w:pos="567"/>
        </w:tabs>
        <w:spacing w:line="240" w:lineRule="auto"/>
        <w:jc w:val="both"/>
        <w:rPr>
          <w:szCs w:val="22"/>
        </w:rPr>
      </w:pPr>
      <w:r w:rsidRPr="00B017E7">
        <w:rPr>
          <w:szCs w:val="22"/>
        </w:rPr>
        <w:t>Paracetamols jeb acetaminofēns, jeb N-acetil-p-aminofenols ir paraminofenola derivāts ar analgētiskām un antipirētiskām īpašībām. Tā antipirētisko iedarbību var izskaidrot ar spēju inhibēt galvas smadzeņu ciklooksigenāzes. Paracetamols ir vājas iedarbības COX-1 sintēzes inhibitors, tādēļ tas neizraisa kuņģa-zarnu trakta blakusparādības un neietekmē trombocītu agregāciju</w:t>
      </w:r>
      <w:r w:rsidR="00B8780B" w:rsidRPr="00B017E7">
        <w:rPr>
          <w:szCs w:val="22"/>
        </w:rPr>
        <w:t>.</w:t>
      </w:r>
    </w:p>
    <w:p w14:paraId="40159FC8" w14:textId="77777777" w:rsidR="00835E7C" w:rsidRPr="00B017E7" w:rsidRDefault="00835E7C" w:rsidP="006E4763">
      <w:pPr>
        <w:tabs>
          <w:tab w:val="clear" w:pos="567"/>
        </w:tabs>
        <w:spacing w:line="240" w:lineRule="auto"/>
        <w:jc w:val="both"/>
        <w:rPr>
          <w:szCs w:val="22"/>
        </w:rPr>
      </w:pPr>
    </w:p>
    <w:p w14:paraId="189F8D8E" w14:textId="55B02EA3" w:rsidR="00C114FF" w:rsidRPr="00B017E7" w:rsidRDefault="00FD1E45" w:rsidP="006E4763">
      <w:pPr>
        <w:tabs>
          <w:tab w:val="clear" w:pos="567"/>
          <w:tab w:val="left" w:pos="0"/>
        </w:tabs>
        <w:spacing w:line="240" w:lineRule="auto"/>
        <w:ind w:left="567" w:hanging="567"/>
        <w:jc w:val="both"/>
        <w:rPr>
          <w:szCs w:val="22"/>
        </w:rPr>
      </w:pPr>
      <w:r w:rsidRPr="00B017E7">
        <w:rPr>
          <w:b/>
          <w:szCs w:val="22"/>
        </w:rPr>
        <w:t>4</w:t>
      </w:r>
      <w:r w:rsidR="00C114FF" w:rsidRPr="00B017E7">
        <w:rPr>
          <w:b/>
          <w:szCs w:val="22"/>
        </w:rPr>
        <w:t>.</w:t>
      </w:r>
      <w:r w:rsidRPr="00B017E7">
        <w:rPr>
          <w:b/>
          <w:szCs w:val="22"/>
        </w:rPr>
        <w:t>3</w:t>
      </w:r>
      <w:r w:rsidR="00AE5623" w:rsidRPr="00B017E7">
        <w:rPr>
          <w:b/>
          <w:szCs w:val="22"/>
        </w:rPr>
        <w:t>.</w:t>
      </w:r>
      <w:r w:rsidR="00C114FF" w:rsidRPr="00B017E7">
        <w:rPr>
          <w:b/>
          <w:szCs w:val="22"/>
        </w:rPr>
        <w:tab/>
      </w:r>
      <w:r w:rsidR="00044302" w:rsidRPr="00B017E7">
        <w:rPr>
          <w:b/>
          <w:szCs w:val="22"/>
        </w:rPr>
        <w:t>Farmakokinētiskās īpašības</w:t>
      </w:r>
    </w:p>
    <w:p w14:paraId="3C064885" w14:textId="77777777" w:rsidR="00554A56" w:rsidRPr="00B017E7" w:rsidRDefault="00554A56" w:rsidP="006E4763">
      <w:pPr>
        <w:tabs>
          <w:tab w:val="clear" w:pos="567"/>
        </w:tabs>
        <w:spacing w:line="240" w:lineRule="auto"/>
        <w:jc w:val="both"/>
        <w:rPr>
          <w:szCs w:val="22"/>
        </w:rPr>
      </w:pPr>
    </w:p>
    <w:p w14:paraId="5818D82D" w14:textId="41739EE5" w:rsidR="00554A56" w:rsidRPr="00B017E7" w:rsidRDefault="000A6AC7" w:rsidP="006E4763">
      <w:pPr>
        <w:tabs>
          <w:tab w:val="clear" w:pos="567"/>
        </w:tabs>
        <w:spacing w:line="240" w:lineRule="auto"/>
        <w:jc w:val="both"/>
        <w:rPr>
          <w:szCs w:val="22"/>
          <w:u w:val="single"/>
        </w:rPr>
      </w:pPr>
      <w:r w:rsidRPr="00B017E7">
        <w:rPr>
          <w:szCs w:val="22"/>
          <w:u w:val="single"/>
        </w:rPr>
        <w:t>Uzsūkšanās</w:t>
      </w:r>
      <w:r w:rsidR="00554A56" w:rsidRPr="00B017E7">
        <w:rPr>
          <w:szCs w:val="22"/>
          <w:u w:val="single"/>
        </w:rPr>
        <w:t xml:space="preserve">: </w:t>
      </w:r>
    </w:p>
    <w:p w14:paraId="4C2A2996" w14:textId="1B2E9696" w:rsidR="00554A56" w:rsidRPr="00B017E7" w:rsidRDefault="000A6AC7" w:rsidP="006E4763">
      <w:pPr>
        <w:tabs>
          <w:tab w:val="clear" w:pos="567"/>
        </w:tabs>
        <w:spacing w:line="240" w:lineRule="auto"/>
        <w:jc w:val="both"/>
        <w:rPr>
          <w:i/>
          <w:iCs/>
          <w:szCs w:val="22"/>
        </w:rPr>
      </w:pPr>
      <w:r w:rsidRPr="00B017E7">
        <w:rPr>
          <w:i/>
          <w:iCs/>
          <w:szCs w:val="22"/>
        </w:rPr>
        <w:t>Lietošanai ar dzeramo ūdeni</w:t>
      </w:r>
      <w:r w:rsidR="00554A56" w:rsidRPr="00B017E7">
        <w:rPr>
          <w:i/>
          <w:iCs/>
          <w:szCs w:val="22"/>
        </w:rPr>
        <w:t>:</w:t>
      </w:r>
    </w:p>
    <w:p w14:paraId="088A4746" w14:textId="7C1F7122" w:rsidR="00554A56" w:rsidRPr="00B017E7" w:rsidRDefault="000A6AC7" w:rsidP="006E4763">
      <w:pPr>
        <w:tabs>
          <w:tab w:val="clear" w:pos="567"/>
        </w:tabs>
        <w:spacing w:line="240" w:lineRule="auto"/>
        <w:jc w:val="both"/>
        <w:rPr>
          <w:szCs w:val="22"/>
        </w:rPr>
      </w:pPr>
      <w:r w:rsidRPr="00B017E7">
        <w:rPr>
          <w:szCs w:val="22"/>
        </w:rPr>
        <w:t>Pēc iekšķīgas lietošanas paracetamols ātri un gandrīz pilnībā uzsūcas (biopieejamība aptuveni 90% pēc lietošanas ar dzeramo ūdeni). Maksimālā koncentrācija tiek sasniegta nedaudz mazāk nekā 2 stundu laikā pēc norīšanas</w:t>
      </w:r>
      <w:r w:rsidR="00554A56" w:rsidRPr="00B017E7">
        <w:rPr>
          <w:szCs w:val="22"/>
        </w:rPr>
        <w:t>.</w:t>
      </w:r>
    </w:p>
    <w:p w14:paraId="3BDCEB7F" w14:textId="77777777" w:rsidR="00554A56" w:rsidRPr="00B017E7" w:rsidRDefault="00554A56" w:rsidP="006E4763">
      <w:pPr>
        <w:tabs>
          <w:tab w:val="clear" w:pos="567"/>
        </w:tabs>
        <w:spacing w:line="240" w:lineRule="auto"/>
        <w:jc w:val="both"/>
        <w:rPr>
          <w:szCs w:val="22"/>
          <w:u w:val="single"/>
        </w:rPr>
      </w:pPr>
    </w:p>
    <w:p w14:paraId="25434147" w14:textId="36901499" w:rsidR="00554A56" w:rsidRPr="00B017E7" w:rsidRDefault="000A6AC7" w:rsidP="006E4763">
      <w:pPr>
        <w:tabs>
          <w:tab w:val="clear" w:pos="567"/>
        </w:tabs>
        <w:spacing w:line="240" w:lineRule="auto"/>
        <w:jc w:val="both"/>
        <w:rPr>
          <w:i/>
          <w:iCs/>
          <w:szCs w:val="22"/>
        </w:rPr>
      </w:pPr>
      <w:r w:rsidRPr="00B017E7">
        <w:rPr>
          <w:i/>
          <w:iCs/>
          <w:szCs w:val="22"/>
        </w:rPr>
        <w:t>Lietošanai ar barību</w:t>
      </w:r>
      <w:r w:rsidR="00554A56" w:rsidRPr="00B017E7">
        <w:rPr>
          <w:i/>
          <w:iCs/>
          <w:szCs w:val="22"/>
        </w:rPr>
        <w:t>:</w:t>
      </w:r>
    </w:p>
    <w:p w14:paraId="44F122B1" w14:textId="53F7A93A" w:rsidR="000A6AC7" w:rsidRPr="00B017E7" w:rsidRDefault="000A6AC7" w:rsidP="000A6AC7">
      <w:pPr>
        <w:tabs>
          <w:tab w:val="clear" w:pos="567"/>
        </w:tabs>
        <w:spacing w:line="240" w:lineRule="auto"/>
        <w:jc w:val="both"/>
        <w:rPr>
          <w:szCs w:val="22"/>
        </w:rPr>
      </w:pPr>
      <w:r w:rsidRPr="00B017E7">
        <w:rPr>
          <w:szCs w:val="22"/>
        </w:rPr>
        <w:t xml:space="preserve">Pēc vienreizējas iekšķīgas </w:t>
      </w:r>
      <w:r w:rsidR="00FE17BF">
        <w:rPr>
          <w:szCs w:val="22"/>
        </w:rPr>
        <w:t>šo veterināro zāļu</w:t>
      </w:r>
      <w:r w:rsidR="00FE17BF" w:rsidRPr="00B017E7">
        <w:rPr>
          <w:szCs w:val="22"/>
        </w:rPr>
        <w:t xml:space="preserve"> </w:t>
      </w:r>
      <w:r w:rsidRPr="00B017E7">
        <w:rPr>
          <w:szCs w:val="22"/>
        </w:rPr>
        <w:t xml:space="preserve">lietošanas ar barību </w:t>
      </w:r>
      <w:r w:rsidR="00FE17BF">
        <w:rPr>
          <w:szCs w:val="22"/>
        </w:rPr>
        <w:t>devā</w:t>
      </w:r>
      <w:r w:rsidRPr="00B017E7">
        <w:rPr>
          <w:szCs w:val="22"/>
        </w:rPr>
        <w:t xml:space="preserve"> 15 mg/kg biopieejamība ir 76%; maksimālā paracetamola koncentrācija (C</w:t>
      </w:r>
      <w:r w:rsidRPr="00B017E7">
        <w:rPr>
          <w:szCs w:val="22"/>
          <w:vertAlign w:val="subscript"/>
        </w:rPr>
        <w:t>max</w:t>
      </w:r>
      <w:r w:rsidRPr="00B017E7">
        <w:rPr>
          <w:szCs w:val="22"/>
        </w:rPr>
        <w:t>) 3,6 μg/ml tiek sasniegt</w:t>
      </w:r>
      <w:r w:rsidR="00FE17BF">
        <w:rPr>
          <w:szCs w:val="22"/>
        </w:rPr>
        <w:t>a</w:t>
      </w:r>
      <w:r w:rsidRPr="00B017E7">
        <w:rPr>
          <w:szCs w:val="22"/>
        </w:rPr>
        <w:t xml:space="preserve"> 2,4 stundas pēc lietošanas.</w:t>
      </w:r>
    </w:p>
    <w:p w14:paraId="543ACABA" w14:textId="77777777" w:rsidR="00554A56" w:rsidRPr="00B017E7" w:rsidRDefault="00554A56" w:rsidP="006E4763">
      <w:pPr>
        <w:tabs>
          <w:tab w:val="clear" w:pos="567"/>
        </w:tabs>
        <w:spacing w:line="240" w:lineRule="auto"/>
        <w:jc w:val="both"/>
        <w:rPr>
          <w:szCs w:val="22"/>
          <w:u w:val="single"/>
        </w:rPr>
      </w:pPr>
    </w:p>
    <w:p w14:paraId="6E80114B" w14:textId="1DE092DD" w:rsidR="00554A56" w:rsidRPr="00B017E7" w:rsidRDefault="000A6AC7" w:rsidP="006E4763">
      <w:pPr>
        <w:tabs>
          <w:tab w:val="clear" w:pos="567"/>
        </w:tabs>
        <w:spacing w:line="240" w:lineRule="auto"/>
        <w:jc w:val="both"/>
        <w:rPr>
          <w:szCs w:val="22"/>
        </w:rPr>
      </w:pPr>
      <w:r w:rsidRPr="00B017E7">
        <w:rPr>
          <w:szCs w:val="22"/>
          <w:u w:val="single"/>
        </w:rPr>
        <w:t>Metabolisms</w:t>
      </w:r>
      <w:r w:rsidR="00554A56" w:rsidRPr="00B017E7">
        <w:rPr>
          <w:szCs w:val="22"/>
          <w:u w:val="single"/>
        </w:rPr>
        <w:t>:</w:t>
      </w:r>
      <w:r w:rsidR="00554A56" w:rsidRPr="00B017E7">
        <w:rPr>
          <w:szCs w:val="22"/>
        </w:rPr>
        <w:t xml:space="preserve"> </w:t>
      </w:r>
    </w:p>
    <w:p w14:paraId="42244E47" w14:textId="67D5C032" w:rsidR="00554A56" w:rsidRPr="00B017E7" w:rsidRDefault="000A6AC7" w:rsidP="006E4763">
      <w:pPr>
        <w:tabs>
          <w:tab w:val="clear" w:pos="567"/>
        </w:tabs>
        <w:spacing w:line="240" w:lineRule="auto"/>
        <w:jc w:val="both"/>
        <w:rPr>
          <w:szCs w:val="22"/>
        </w:rPr>
      </w:pPr>
      <w:r w:rsidRPr="00B017E7">
        <w:rPr>
          <w:szCs w:val="22"/>
        </w:rPr>
        <w:t>Paracetamols galvenokārt tiek metabolizēts aknās. Divi galvenie metabolisma ceļi ir konjugācija glikuronāta un sulfāta formā. Otrajā gadījumā strauja piesātināšana notiek, izmantojot lielākas devas, nekā paredzēts terapijai. Maznozīmīgāks ceļš ir katalīze citohroma P450 (CYP) iedarbībā, kas noved pie starpniekreaģenta N-acetil-p-benzohinonimīna veidošanās, kuru normālos lietošanas apstākļos strauji detoksificē reducētais glutations un tas tiek izvadīts ar urīnu pēc konjugācijas ar cisteīnu un merkapturskābi. Taču pēc smagas intoksikācijas šī toksiskā metabolīta daudzums palielinās</w:t>
      </w:r>
      <w:r w:rsidR="00554A56" w:rsidRPr="00B017E7">
        <w:rPr>
          <w:szCs w:val="22"/>
        </w:rPr>
        <w:t>.</w:t>
      </w:r>
    </w:p>
    <w:p w14:paraId="05DBC028" w14:textId="77777777" w:rsidR="00554A56" w:rsidRPr="00B017E7" w:rsidRDefault="00554A56" w:rsidP="006E4763">
      <w:pPr>
        <w:tabs>
          <w:tab w:val="clear" w:pos="567"/>
        </w:tabs>
        <w:spacing w:line="240" w:lineRule="auto"/>
        <w:jc w:val="both"/>
        <w:rPr>
          <w:szCs w:val="22"/>
        </w:rPr>
      </w:pPr>
    </w:p>
    <w:p w14:paraId="5A676126" w14:textId="58B8B7F1" w:rsidR="00554A56" w:rsidRPr="00B017E7" w:rsidRDefault="000A6AC7" w:rsidP="006E4763">
      <w:pPr>
        <w:tabs>
          <w:tab w:val="clear" w:pos="567"/>
        </w:tabs>
        <w:spacing w:line="240" w:lineRule="auto"/>
        <w:jc w:val="both"/>
        <w:rPr>
          <w:szCs w:val="22"/>
          <w:u w:val="single"/>
        </w:rPr>
      </w:pPr>
      <w:r w:rsidRPr="00B017E7">
        <w:rPr>
          <w:szCs w:val="22"/>
          <w:u w:val="single"/>
        </w:rPr>
        <w:t>Eliminācija</w:t>
      </w:r>
      <w:r w:rsidR="00554A56" w:rsidRPr="00B017E7">
        <w:rPr>
          <w:szCs w:val="22"/>
          <w:u w:val="single"/>
        </w:rPr>
        <w:t xml:space="preserve">: </w:t>
      </w:r>
    </w:p>
    <w:p w14:paraId="75783D7B" w14:textId="77777777" w:rsidR="000A6AC7" w:rsidRPr="00B017E7" w:rsidRDefault="000A6AC7" w:rsidP="000A6AC7">
      <w:pPr>
        <w:tabs>
          <w:tab w:val="clear" w:pos="567"/>
        </w:tabs>
        <w:spacing w:line="240" w:lineRule="auto"/>
        <w:jc w:val="both"/>
        <w:rPr>
          <w:szCs w:val="22"/>
        </w:rPr>
      </w:pPr>
      <w:r w:rsidRPr="00B017E7">
        <w:rPr>
          <w:szCs w:val="22"/>
        </w:rPr>
        <w:t>Paracetamols galvenokārt izdalās ar urīnu. Cūkām 63%–70% no uzņemtās devas 24 stundu laikā izdalās caur aknām, galvenokārt konjugējoties glikuronāta un sulfāta formā.</w:t>
      </w:r>
    </w:p>
    <w:p w14:paraId="5DD3790B" w14:textId="10EAF7A2" w:rsidR="006E5C21" w:rsidRPr="00B017E7" w:rsidRDefault="000A6AC7" w:rsidP="000A6AC7">
      <w:pPr>
        <w:tabs>
          <w:tab w:val="clear" w:pos="567"/>
        </w:tabs>
        <w:spacing w:line="240" w:lineRule="auto"/>
        <w:jc w:val="both"/>
        <w:rPr>
          <w:szCs w:val="22"/>
        </w:rPr>
      </w:pPr>
      <w:r w:rsidRPr="00B017E7">
        <w:rPr>
          <w:szCs w:val="22"/>
        </w:rPr>
        <w:t>Mazāk nekā 5% izdalās neizmainītā formā. Eliminācijas pusperiods ir aptuveni 4 stundas</w:t>
      </w:r>
      <w:r w:rsidR="006E5C21" w:rsidRPr="00B017E7">
        <w:rPr>
          <w:szCs w:val="22"/>
        </w:rPr>
        <w:t>.</w:t>
      </w:r>
    </w:p>
    <w:p w14:paraId="14D78805" w14:textId="77777777" w:rsidR="006E5C21" w:rsidRPr="00B017E7" w:rsidRDefault="006E5C21" w:rsidP="006E4763">
      <w:pPr>
        <w:tabs>
          <w:tab w:val="clear" w:pos="567"/>
        </w:tabs>
        <w:spacing w:line="240" w:lineRule="auto"/>
        <w:jc w:val="both"/>
        <w:rPr>
          <w:szCs w:val="22"/>
        </w:rPr>
      </w:pPr>
    </w:p>
    <w:p w14:paraId="2B89E64F" w14:textId="77777777" w:rsidR="008811FC" w:rsidRPr="00B017E7" w:rsidRDefault="008811FC" w:rsidP="006E4763">
      <w:pPr>
        <w:tabs>
          <w:tab w:val="clear" w:pos="567"/>
        </w:tabs>
        <w:spacing w:line="240" w:lineRule="auto"/>
        <w:jc w:val="both"/>
        <w:rPr>
          <w:szCs w:val="22"/>
        </w:rPr>
      </w:pPr>
    </w:p>
    <w:p w14:paraId="64552AE8" w14:textId="4A196D55" w:rsidR="00C114FF" w:rsidRPr="00B017E7" w:rsidRDefault="00FD1E45" w:rsidP="006E4763">
      <w:pPr>
        <w:tabs>
          <w:tab w:val="clear" w:pos="567"/>
          <w:tab w:val="left" w:pos="0"/>
        </w:tabs>
        <w:spacing w:line="240" w:lineRule="auto"/>
        <w:ind w:left="567" w:hanging="567"/>
        <w:jc w:val="both"/>
        <w:rPr>
          <w:szCs w:val="22"/>
        </w:rPr>
      </w:pPr>
      <w:r w:rsidRPr="00B017E7">
        <w:rPr>
          <w:b/>
          <w:szCs w:val="22"/>
        </w:rPr>
        <w:t>5</w:t>
      </w:r>
      <w:r w:rsidR="00C114FF" w:rsidRPr="00B017E7">
        <w:rPr>
          <w:b/>
          <w:szCs w:val="22"/>
        </w:rPr>
        <w:t>.</w:t>
      </w:r>
      <w:r w:rsidR="00C114FF" w:rsidRPr="00B017E7">
        <w:rPr>
          <w:b/>
          <w:szCs w:val="22"/>
        </w:rPr>
        <w:tab/>
      </w:r>
      <w:r w:rsidR="00044302" w:rsidRPr="00B017E7">
        <w:rPr>
          <w:b/>
          <w:szCs w:val="22"/>
        </w:rPr>
        <w:t>FARMACEITISKĀ INFORMĀCIJA</w:t>
      </w:r>
    </w:p>
    <w:p w14:paraId="325BE7B0" w14:textId="77777777" w:rsidR="00C114FF" w:rsidRPr="00B017E7" w:rsidRDefault="00C114FF" w:rsidP="006E4763">
      <w:pPr>
        <w:tabs>
          <w:tab w:val="clear" w:pos="567"/>
        </w:tabs>
        <w:spacing w:line="240" w:lineRule="auto"/>
        <w:jc w:val="both"/>
        <w:rPr>
          <w:szCs w:val="22"/>
        </w:rPr>
      </w:pPr>
    </w:p>
    <w:p w14:paraId="0AD429E0" w14:textId="7A8563C3" w:rsidR="00C114FF" w:rsidRPr="00B017E7" w:rsidRDefault="00FD1E45" w:rsidP="006E4763">
      <w:pPr>
        <w:tabs>
          <w:tab w:val="clear" w:pos="567"/>
          <w:tab w:val="left" w:pos="0"/>
        </w:tabs>
        <w:spacing w:line="240" w:lineRule="auto"/>
        <w:ind w:left="567" w:hanging="567"/>
        <w:jc w:val="both"/>
        <w:rPr>
          <w:szCs w:val="22"/>
        </w:rPr>
      </w:pPr>
      <w:r w:rsidRPr="00B017E7">
        <w:rPr>
          <w:b/>
          <w:szCs w:val="22"/>
        </w:rPr>
        <w:t>5</w:t>
      </w:r>
      <w:r w:rsidR="00C114FF" w:rsidRPr="00B017E7">
        <w:rPr>
          <w:b/>
          <w:szCs w:val="22"/>
        </w:rPr>
        <w:t>.</w:t>
      </w:r>
      <w:r w:rsidRPr="00B017E7">
        <w:rPr>
          <w:b/>
          <w:szCs w:val="22"/>
        </w:rPr>
        <w:t>1</w:t>
      </w:r>
      <w:r w:rsidR="00044302" w:rsidRPr="00B017E7">
        <w:rPr>
          <w:b/>
          <w:szCs w:val="22"/>
        </w:rPr>
        <w:t>.</w:t>
      </w:r>
      <w:r w:rsidR="00C114FF" w:rsidRPr="00B017E7">
        <w:rPr>
          <w:b/>
          <w:szCs w:val="22"/>
        </w:rPr>
        <w:tab/>
      </w:r>
      <w:r w:rsidR="00044302" w:rsidRPr="00B017E7">
        <w:rPr>
          <w:b/>
          <w:szCs w:val="22"/>
        </w:rPr>
        <w:t>Būtiska nesaderība</w:t>
      </w:r>
    </w:p>
    <w:p w14:paraId="08572F2D" w14:textId="77777777" w:rsidR="00C114FF" w:rsidRPr="00B017E7" w:rsidRDefault="00C114FF" w:rsidP="006E4763">
      <w:pPr>
        <w:tabs>
          <w:tab w:val="clear" w:pos="567"/>
        </w:tabs>
        <w:spacing w:line="240" w:lineRule="auto"/>
        <w:jc w:val="both"/>
        <w:rPr>
          <w:szCs w:val="22"/>
        </w:rPr>
      </w:pPr>
    </w:p>
    <w:p w14:paraId="13B978B0" w14:textId="4E707F66" w:rsidR="00F5143A" w:rsidRPr="00B017E7" w:rsidRDefault="00044302" w:rsidP="006E4763">
      <w:pPr>
        <w:tabs>
          <w:tab w:val="clear" w:pos="567"/>
        </w:tabs>
        <w:spacing w:line="240" w:lineRule="auto"/>
        <w:jc w:val="both"/>
        <w:rPr>
          <w:szCs w:val="22"/>
        </w:rPr>
      </w:pPr>
      <w:r w:rsidRPr="00B017E7">
        <w:rPr>
          <w:szCs w:val="22"/>
        </w:rPr>
        <w:t>Tā kā nav veikti saderības pētījumi, nelietot šīs veterinārās zāles maisījumā ar citām veterinārajām zālēm</w:t>
      </w:r>
      <w:r w:rsidR="00F5143A" w:rsidRPr="00B017E7">
        <w:rPr>
          <w:szCs w:val="22"/>
        </w:rPr>
        <w:t>.</w:t>
      </w:r>
    </w:p>
    <w:p w14:paraId="4D57B946" w14:textId="77777777" w:rsidR="00C114FF" w:rsidRPr="00B017E7" w:rsidRDefault="00C114FF" w:rsidP="006E4763">
      <w:pPr>
        <w:tabs>
          <w:tab w:val="clear" w:pos="567"/>
        </w:tabs>
        <w:spacing w:line="240" w:lineRule="auto"/>
        <w:jc w:val="both"/>
        <w:rPr>
          <w:szCs w:val="22"/>
        </w:rPr>
      </w:pPr>
    </w:p>
    <w:p w14:paraId="396B9B41" w14:textId="7E9E1726" w:rsidR="00C114FF" w:rsidRPr="00B017E7" w:rsidRDefault="00FD1E45" w:rsidP="006E4763">
      <w:pPr>
        <w:tabs>
          <w:tab w:val="clear" w:pos="567"/>
          <w:tab w:val="left" w:pos="0"/>
        </w:tabs>
        <w:spacing w:line="240" w:lineRule="auto"/>
        <w:ind w:left="567" w:hanging="567"/>
        <w:jc w:val="both"/>
        <w:rPr>
          <w:szCs w:val="22"/>
        </w:rPr>
      </w:pPr>
      <w:r w:rsidRPr="00B017E7">
        <w:rPr>
          <w:b/>
          <w:szCs w:val="22"/>
        </w:rPr>
        <w:t>5.2</w:t>
      </w:r>
      <w:r w:rsidR="00044302" w:rsidRPr="00B017E7">
        <w:rPr>
          <w:b/>
          <w:szCs w:val="22"/>
        </w:rPr>
        <w:t>.</w:t>
      </w:r>
      <w:r w:rsidRPr="00B017E7">
        <w:rPr>
          <w:b/>
          <w:szCs w:val="22"/>
        </w:rPr>
        <w:tab/>
      </w:r>
      <w:r w:rsidR="00044302" w:rsidRPr="00B017E7">
        <w:rPr>
          <w:b/>
          <w:szCs w:val="22"/>
        </w:rPr>
        <w:t>Derīguma termiņš</w:t>
      </w:r>
    </w:p>
    <w:p w14:paraId="702FEADF" w14:textId="77777777" w:rsidR="00C114FF" w:rsidRPr="00B017E7" w:rsidRDefault="00C114FF" w:rsidP="006E4763">
      <w:pPr>
        <w:tabs>
          <w:tab w:val="clear" w:pos="567"/>
        </w:tabs>
        <w:spacing w:line="240" w:lineRule="auto"/>
        <w:jc w:val="both"/>
        <w:rPr>
          <w:szCs w:val="22"/>
        </w:rPr>
      </w:pPr>
    </w:p>
    <w:p w14:paraId="79525A2E" w14:textId="065795FE" w:rsidR="00C114FF" w:rsidRPr="00B017E7" w:rsidRDefault="00044302" w:rsidP="006E4763">
      <w:pPr>
        <w:tabs>
          <w:tab w:val="clear" w:pos="567"/>
        </w:tabs>
        <w:spacing w:line="240" w:lineRule="auto"/>
        <w:jc w:val="both"/>
        <w:rPr>
          <w:szCs w:val="22"/>
        </w:rPr>
      </w:pPr>
      <w:bookmarkStart w:id="6" w:name="_Hlk146805723"/>
      <w:r w:rsidRPr="00B017E7">
        <w:rPr>
          <w:szCs w:val="22"/>
        </w:rPr>
        <w:t>Veterināro zāļu derīguma termiņš izplatīšanai paredzētajā iepakojumā</w:t>
      </w:r>
      <w:r w:rsidR="00976D32" w:rsidRPr="00B017E7">
        <w:rPr>
          <w:szCs w:val="22"/>
        </w:rPr>
        <w:t>:</w:t>
      </w:r>
      <w:r w:rsidR="00F5143A" w:rsidRPr="00B017E7">
        <w:rPr>
          <w:szCs w:val="22"/>
        </w:rPr>
        <w:t xml:space="preserve"> </w:t>
      </w:r>
      <w:r w:rsidR="00913821" w:rsidRPr="00B017E7">
        <w:rPr>
          <w:szCs w:val="22"/>
        </w:rPr>
        <w:t xml:space="preserve">30 </w:t>
      </w:r>
      <w:r w:rsidRPr="00B017E7">
        <w:rPr>
          <w:szCs w:val="22"/>
        </w:rPr>
        <w:t>mēneši</w:t>
      </w:r>
      <w:r w:rsidR="00943AA7">
        <w:rPr>
          <w:szCs w:val="22"/>
        </w:rPr>
        <w:t>.</w:t>
      </w:r>
    </w:p>
    <w:p w14:paraId="675A8993" w14:textId="13BDA739" w:rsidR="00C114FF" w:rsidRPr="00B017E7" w:rsidRDefault="00044302" w:rsidP="006E4763">
      <w:pPr>
        <w:tabs>
          <w:tab w:val="clear" w:pos="567"/>
        </w:tabs>
        <w:spacing w:line="240" w:lineRule="auto"/>
        <w:jc w:val="both"/>
        <w:rPr>
          <w:szCs w:val="22"/>
        </w:rPr>
      </w:pPr>
      <w:r w:rsidRPr="00B017E7">
        <w:rPr>
          <w:szCs w:val="22"/>
        </w:rPr>
        <w:t>Derīguma termiņš pēc pirmreizējas tiešā iepakojuma atvēršanas</w:t>
      </w:r>
      <w:r w:rsidR="00976D32" w:rsidRPr="00B017E7">
        <w:rPr>
          <w:szCs w:val="22"/>
        </w:rPr>
        <w:t>:</w:t>
      </w:r>
      <w:r w:rsidR="00F5143A" w:rsidRPr="00B017E7">
        <w:rPr>
          <w:szCs w:val="22"/>
        </w:rPr>
        <w:t xml:space="preserve"> 3</w:t>
      </w:r>
      <w:r w:rsidR="0071603F" w:rsidRPr="00B017E7">
        <w:rPr>
          <w:szCs w:val="22"/>
        </w:rPr>
        <w:t> </w:t>
      </w:r>
      <w:r w:rsidRPr="00B017E7">
        <w:rPr>
          <w:szCs w:val="22"/>
        </w:rPr>
        <w:t>mēneši</w:t>
      </w:r>
      <w:r w:rsidR="00943AA7">
        <w:rPr>
          <w:szCs w:val="22"/>
        </w:rPr>
        <w:t>.</w:t>
      </w:r>
    </w:p>
    <w:p w14:paraId="175CB7C7" w14:textId="12C17B5D" w:rsidR="00C114FF" w:rsidRPr="00B017E7" w:rsidRDefault="00044302" w:rsidP="006E4763">
      <w:pPr>
        <w:tabs>
          <w:tab w:val="clear" w:pos="567"/>
        </w:tabs>
        <w:spacing w:line="240" w:lineRule="auto"/>
        <w:jc w:val="both"/>
        <w:rPr>
          <w:szCs w:val="22"/>
        </w:rPr>
      </w:pPr>
      <w:r w:rsidRPr="00B017E7">
        <w:rPr>
          <w:szCs w:val="22"/>
        </w:rPr>
        <w:t xml:space="preserve">Derīguma termiņš pēc izšķīdināšanas </w:t>
      </w:r>
      <w:r w:rsidR="00050A37" w:rsidRPr="00B017E7">
        <w:rPr>
          <w:szCs w:val="22"/>
        </w:rPr>
        <w:t xml:space="preserve">dzeramajā ūdenī </w:t>
      </w:r>
      <w:r w:rsidRPr="00B017E7">
        <w:rPr>
          <w:szCs w:val="22"/>
        </w:rPr>
        <w:t>saskaņā ar norādījumiem</w:t>
      </w:r>
      <w:r w:rsidR="00976D32" w:rsidRPr="00B017E7">
        <w:rPr>
          <w:szCs w:val="22"/>
        </w:rPr>
        <w:t>:</w:t>
      </w:r>
      <w:r w:rsidR="005E5F49" w:rsidRPr="00B017E7">
        <w:rPr>
          <w:szCs w:val="22"/>
        </w:rPr>
        <w:t xml:space="preserve"> 24</w:t>
      </w:r>
      <w:r w:rsidR="0071603F" w:rsidRPr="00B017E7">
        <w:rPr>
          <w:szCs w:val="22"/>
        </w:rPr>
        <w:t> </w:t>
      </w:r>
      <w:r w:rsidRPr="00B017E7">
        <w:rPr>
          <w:szCs w:val="22"/>
        </w:rPr>
        <w:t>stundas</w:t>
      </w:r>
      <w:r w:rsidR="00943AA7">
        <w:rPr>
          <w:szCs w:val="22"/>
        </w:rPr>
        <w:t>.</w:t>
      </w:r>
    </w:p>
    <w:p w14:paraId="2A298364" w14:textId="3745B8ED" w:rsidR="00913821" w:rsidRPr="00B017E7" w:rsidRDefault="00044302" w:rsidP="006E4763">
      <w:pPr>
        <w:tabs>
          <w:tab w:val="clear" w:pos="567"/>
        </w:tabs>
        <w:spacing w:line="240" w:lineRule="auto"/>
        <w:jc w:val="both"/>
        <w:rPr>
          <w:szCs w:val="22"/>
        </w:rPr>
      </w:pPr>
      <w:r w:rsidRPr="00B017E7">
        <w:rPr>
          <w:szCs w:val="22"/>
        </w:rPr>
        <w:t>Derīguma termiņš pēc pievienošanas šķidrajai barībai</w:t>
      </w:r>
      <w:r w:rsidR="00913821" w:rsidRPr="00B017E7">
        <w:rPr>
          <w:szCs w:val="22"/>
        </w:rPr>
        <w:t xml:space="preserve">: 24 </w:t>
      </w:r>
      <w:r w:rsidRPr="00B017E7">
        <w:rPr>
          <w:szCs w:val="22"/>
        </w:rPr>
        <w:t>stundas</w:t>
      </w:r>
      <w:r w:rsidR="00943AA7">
        <w:rPr>
          <w:szCs w:val="22"/>
        </w:rPr>
        <w:t>.</w:t>
      </w:r>
    </w:p>
    <w:p w14:paraId="5B030BEF" w14:textId="17002D9E" w:rsidR="00C114FF" w:rsidRPr="00B017E7" w:rsidRDefault="00044302" w:rsidP="006E4763">
      <w:pPr>
        <w:tabs>
          <w:tab w:val="clear" w:pos="567"/>
        </w:tabs>
        <w:spacing w:line="240" w:lineRule="auto"/>
        <w:jc w:val="both"/>
        <w:rPr>
          <w:szCs w:val="22"/>
        </w:rPr>
      </w:pPr>
      <w:r w:rsidRPr="00B017E7">
        <w:rPr>
          <w:szCs w:val="22"/>
        </w:rPr>
        <w:t>Derīguma termiņš pēc pievienošanas sausajai barībai</w:t>
      </w:r>
      <w:r w:rsidR="00976D32" w:rsidRPr="00B017E7">
        <w:rPr>
          <w:szCs w:val="22"/>
        </w:rPr>
        <w:t>:</w:t>
      </w:r>
      <w:r w:rsidR="005E5F49" w:rsidRPr="00B017E7">
        <w:rPr>
          <w:szCs w:val="22"/>
        </w:rPr>
        <w:t xml:space="preserve"> </w:t>
      </w:r>
      <w:r w:rsidRPr="00B017E7">
        <w:rPr>
          <w:szCs w:val="22"/>
        </w:rPr>
        <w:t>izlietot nekavējoties</w:t>
      </w:r>
      <w:r w:rsidR="00943AA7">
        <w:rPr>
          <w:szCs w:val="22"/>
        </w:rPr>
        <w:t>.</w:t>
      </w:r>
    </w:p>
    <w:bookmarkEnd w:id="6"/>
    <w:p w14:paraId="1EEDA3F9" w14:textId="77777777" w:rsidR="005E5F49" w:rsidRPr="00B017E7" w:rsidRDefault="005E5F49" w:rsidP="006E4763">
      <w:pPr>
        <w:tabs>
          <w:tab w:val="clear" w:pos="567"/>
        </w:tabs>
        <w:spacing w:line="240" w:lineRule="auto"/>
        <w:jc w:val="both"/>
        <w:rPr>
          <w:szCs w:val="22"/>
        </w:rPr>
      </w:pPr>
    </w:p>
    <w:p w14:paraId="1DB83A43" w14:textId="214B9E52" w:rsidR="00C114FF" w:rsidRPr="00B017E7" w:rsidRDefault="00FD1E45" w:rsidP="006E4763">
      <w:pPr>
        <w:tabs>
          <w:tab w:val="clear" w:pos="567"/>
          <w:tab w:val="left" w:pos="0"/>
        </w:tabs>
        <w:spacing w:line="240" w:lineRule="auto"/>
        <w:ind w:left="567" w:hanging="567"/>
        <w:jc w:val="both"/>
        <w:rPr>
          <w:szCs w:val="22"/>
        </w:rPr>
      </w:pPr>
      <w:r w:rsidRPr="00B017E7">
        <w:rPr>
          <w:b/>
          <w:szCs w:val="22"/>
        </w:rPr>
        <w:t>5</w:t>
      </w:r>
      <w:r w:rsidR="00C114FF" w:rsidRPr="00B017E7">
        <w:rPr>
          <w:b/>
          <w:szCs w:val="22"/>
        </w:rPr>
        <w:t>.</w:t>
      </w:r>
      <w:r w:rsidRPr="00B017E7">
        <w:rPr>
          <w:b/>
          <w:szCs w:val="22"/>
        </w:rPr>
        <w:t>3</w:t>
      </w:r>
      <w:r w:rsidR="00044302" w:rsidRPr="00B017E7">
        <w:rPr>
          <w:b/>
          <w:szCs w:val="22"/>
        </w:rPr>
        <w:t>.</w:t>
      </w:r>
      <w:r w:rsidRPr="00B017E7">
        <w:rPr>
          <w:b/>
          <w:szCs w:val="22"/>
        </w:rPr>
        <w:tab/>
      </w:r>
      <w:r w:rsidR="00044302" w:rsidRPr="00B017E7">
        <w:rPr>
          <w:b/>
          <w:szCs w:val="22"/>
        </w:rPr>
        <w:t>Īpaši uzglabāšanas nosacījumi</w:t>
      </w:r>
    </w:p>
    <w:p w14:paraId="3F9FD5A9" w14:textId="77777777" w:rsidR="00C114FF" w:rsidRPr="00B017E7" w:rsidRDefault="00C114FF" w:rsidP="006E4763">
      <w:pPr>
        <w:tabs>
          <w:tab w:val="clear" w:pos="567"/>
        </w:tabs>
        <w:spacing w:line="240" w:lineRule="auto"/>
        <w:jc w:val="both"/>
        <w:rPr>
          <w:szCs w:val="22"/>
        </w:rPr>
      </w:pPr>
    </w:p>
    <w:p w14:paraId="71D48C82" w14:textId="25661074" w:rsidR="00C114FF" w:rsidRPr="00B017E7" w:rsidRDefault="00044302" w:rsidP="006E4763">
      <w:pPr>
        <w:tabs>
          <w:tab w:val="clear" w:pos="567"/>
        </w:tabs>
        <w:spacing w:line="240" w:lineRule="auto"/>
        <w:jc w:val="both"/>
        <w:rPr>
          <w:szCs w:val="22"/>
        </w:rPr>
      </w:pPr>
      <w:r w:rsidRPr="00B017E7">
        <w:rPr>
          <w:szCs w:val="22"/>
        </w:rPr>
        <w:t>Šīm veterinārajām zālēm nav nepieciešami īpaši uzglabāšanas apstākļi</w:t>
      </w:r>
      <w:r w:rsidR="00C114FF" w:rsidRPr="00B017E7">
        <w:rPr>
          <w:szCs w:val="22"/>
        </w:rPr>
        <w:t>.</w:t>
      </w:r>
    </w:p>
    <w:p w14:paraId="021F4873" w14:textId="77777777" w:rsidR="00C114FF" w:rsidRPr="00B017E7" w:rsidRDefault="00C114FF" w:rsidP="006E4763">
      <w:pPr>
        <w:tabs>
          <w:tab w:val="clear" w:pos="567"/>
        </w:tabs>
        <w:spacing w:line="240" w:lineRule="auto"/>
        <w:jc w:val="both"/>
        <w:rPr>
          <w:szCs w:val="22"/>
        </w:rPr>
      </w:pPr>
    </w:p>
    <w:p w14:paraId="2D0B03BB" w14:textId="77777777" w:rsidR="00F411E0" w:rsidRPr="00B017E7" w:rsidRDefault="00F411E0">
      <w:pPr>
        <w:tabs>
          <w:tab w:val="clear" w:pos="567"/>
        </w:tabs>
        <w:spacing w:line="240" w:lineRule="auto"/>
        <w:rPr>
          <w:b/>
          <w:szCs w:val="22"/>
        </w:rPr>
      </w:pPr>
      <w:r w:rsidRPr="00B017E7">
        <w:rPr>
          <w:b/>
          <w:szCs w:val="22"/>
        </w:rPr>
        <w:br w:type="page"/>
      </w:r>
    </w:p>
    <w:p w14:paraId="052B0294" w14:textId="15D3DF36" w:rsidR="00C114FF" w:rsidRPr="00B017E7" w:rsidRDefault="00FD1E45" w:rsidP="006E4763">
      <w:pPr>
        <w:tabs>
          <w:tab w:val="clear" w:pos="567"/>
          <w:tab w:val="left" w:pos="0"/>
        </w:tabs>
        <w:spacing w:line="240" w:lineRule="auto"/>
        <w:ind w:left="567" w:hanging="567"/>
        <w:jc w:val="both"/>
        <w:rPr>
          <w:szCs w:val="22"/>
        </w:rPr>
      </w:pPr>
      <w:r w:rsidRPr="00B017E7">
        <w:rPr>
          <w:b/>
          <w:szCs w:val="22"/>
        </w:rPr>
        <w:lastRenderedPageBreak/>
        <w:t>5</w:t>
      </w:r>
      <w:r w:rsidR="00C114FF" w:rsidRPr="00B017E7">
        <w:rPr>
          <w:b/>
          <w:szCs w:val="22"/>
        </w:rPr>
        <w:t>.</w:t>
      </w:r>
      <w:r w:rsidRPr="00B017E7">
        <w:rPr>
          <w:b/>
          <w:szCs w:val="22"/>
        </w:rPr>
        <w:t>4</w:t>
      </w:r>
      <w:r w:rsidR="00044302" w:rsidRPr="00B017E7">
        <w:rPr>
          <w:b/>
          <w:szCs w:val="22"/>
        </w:rPr>
        <w:t>.</w:t>
      </w:r>
      <w:r w:rsidR="00C114FF" w:rsidRPr="00B017E7">
        <w:rPr>
          <w:b/>
          <w:szCs w:val="22"/>
        </w:rPr>
        <w:tab/>
      </w:r>
      <w:r w:rsidR="00044302" w:rsidRPr="00B017E7">
        <w:rPr>
          <w:b/>
          <w:szCs w:val="22"/>
        </w:rPr>
        <w:t>Tiešā iepakojuma veids un saturs</w:t>
      </w:r>
    </w:p>
    <w:p w14:paraId="5E0E8DFB" w14:textId="77777777" w:rsidR="00C114FF" w:rsidRPr="00B017E7" w:rsidRDefault="00C114FF" w:rsidP="006E4763">
      <w:pPr>
        <w:tabs>
          <w:tab w:val="clear" w:pos="567"/>
        </w:tabs>
        <w:spacing w:line="240" w:lineRule="auto"/>
        <w:jc w:val="both"/>
        <w:rPr>
          <w:szCs w:val="22"/>
        </w:rPr>
      </w:pPr>
    </w:p>
    <w:p w14:paraId="01B77A0E" w14:textId="1BAC16D5" w:rsidR="000A6AC7" w:rsidRPr="00B017E7" w:rsidRDefault="000A6AC7" w:rsidP="000A6AC7">
      <w:pPr>
        <w:spacing w:line="240" w:lineRule="auto"/>
        <w:jc w:val="both"/>
        <w:rPr>
          <w:szCs w:val="22"/>
        </w:rPr>
      </w:pPr>
      <w:r w:rsidRPr="00B017E7">
        <w:rPr>
          <w:szCs w:val="22"/>
        </w:rPr>
        <w:t>ZBPE/Alu/PET maiss (1 kg vai 6 kg)</w:t>
      </w:r>
      <w:r w:rsidR="00943AA7">
        <w:rPr>
          <w:szCs w:val="22"/>
        </w:rPr>
        <w:t>.</w:t>
      </w:r>
    </w:p>
    <w:p w14:paraId="76D21C29" w14:textId="627DCF92" w:rsidR="000A6AC7" w:rsidRPr="00B017E7" w:rsidRDefault="000A6AC7" w:rsidP="000A6AC7">
      <w:pPr>
        <w:spacing w:line="240" w:lineRule="auto"/>
        <w:jc w:val="both"/>
        <w:rPr>
          <w:szCs w:val="22"/>
        </w:rPr>
      </w:pPr>
      <w:r w:rsidRPr="00B017E7">
        <w:rPr>
          <w:szCs w:val="22"/>
        </w:rPr>
        <w:t>ABPE pudele ar kaklu ZBPE vāka (ar drošības gredzenu) uzspiešanai (150 g)</w:t>
      </w:r>
      <w:r w:rsidR="00943AA7">
        <w:rPr>
          <w:szCs w:val="22"/>
        </w:rPr>
        <w:t>.</w:t>
      </w:r>
    </w:p>
    <w:p w14:paraId="758F501F" w14:textId="5F4AE5C3" w:rsidR="000A6AC7" w:rsidRPr="00B017E7" w:rsidRDefault="000A6AC7" w:rsidP="000A6AC7">
      <w:pPr>
        <w:spacing w:line="240" w:lineRule="auto"/>
        <w:jc w:val="both"/>
        <w:rPr>
          <w:szCs w:val="22"/>
        </w:rPr>
      </w:pPr>
      <w:r w:rsidRPr="00B017E7">
        <w:rPr>
          <w:szCs w:val="22"/>
        </w:rPr>
        <w:t>Kartona kaste, kurā ir 10 x 150 g baltas ABPE pudeles ar kaklu ZBPE vāka (ar drošības gredzenu) uzspiešanai</w:t>
      </w:r>
      <w:r w:rsidR="00943AA7">
        <w:rPr>
          <w:szCs w:val="22"/>
        </w:rPr>
        <w:t>.</w:t>
      </w:r>
    </w:p>
    <w:p w14:paraId="07053264" w14:textId="77777777" w:rsidR="00AE4ADC" w:rsidRPr="00B017E7" w:rsidRDefault="00AE4ADC" w:rsidP="006E4763">
      <w:pPr>
        <w:spacing w:line="240" w:lineRule="auto"/>
        <w:jc w:val="both"/>
        <w:rPr>
          <w:szCs w:val="22"/>
        </w:rPr>
      </w:pPr>
    </w:p>
    <w:p w14:paraId="6D6AEA23" w14:textId="6BF247BA" w:rsidR="00C114FF" w:rsidRPr="00B017E7" w:rsidRDefault="00044302" w:rsidP="006E4763">
      <w:pPr>
        <w:tabs>
          <w:tab w:val="clear" w:pos="567"/>
        </w:tabs>
        <w:spacing w:line="240" w:lineRule="auto"/>
        <w:jc w:val="both"/>
        <w:rPr>
          <w:szCs w:val="22"/>
        </w:rPr>
      </w:pPr>
      <w:r w:rsidRPr="00B017E7">
        <w:rPr>
          <w:szCs w:val="22"/>
        </w:rPr>
        <w:t>Ne visi iepakojuma lielumi var tikt izplatīti</w:t>
      </w:r>
      <w:r w:rsidR="00C114FF" w:rsidRPr="00B017E7">
        <w:rPr>
          <w:szCs w:val="22"/>
        </w:rPr>
        <w:t>.</w:t>
      </w:r>
    </w:p>
    <w:p w14:paraId="39A52951" w14:textId="77777777" w:rsidR="00C114FF" w:rsidRPr="00B017E7" w:rsidRDefault="00C114FF" w:rsidP="006E4763">
      <w:pPr>
        <w:tabs>
          <w:tab w:val="clear" w:pos="567"/>
        </w:tabs>
        <w:spacing w:line="240" w:lineRule="auto"/>
        <w:jc w:val="both"/>
        <w:rPr>
          <w:szCs w:val="22"/>
        </w:rPr>
      </w:pPr>
    </w:p>
    <w:p w14:paraId="102ED1C9" w14:textId="44635262" w:rsidR="00C114FF" w:rsidRPr="00B017E7" w:rsidRDefault="00FD1E45" w:rsidP="006E4763">
      <w:pPr>
        <w:tabs>
          <w:tab w:val="clear" w:pos="567"/>
          <w:tab w:val="left" w:pos="0"/>
        </w:tabs>
        <w:spacing w:line="240" w:lineRule="auto"/>
        <w:ind w:left="567" w:hanging="567"/>
        <w:jc w:val="both"/>
        <w:rPr>
          <w:szCs w:val="22"/>
        </w:rPr>
      </w:pPr>
      <w:r w:rsidRPr="00B017E7">
        <w:rPr>
          <w:b/>
          <w:szCs w:val="22"/>
        </w:rPr>
        <w:t>5</w:t>
      </w:r>
      <w:r w:rsidR="00C114FF" w:rsidRPr="00B017E7">
        <w:rPr>
          <w:b/>
          <w:szCs w:val="22"/>
        </w:rPr>
        <w:t>.</w:t>
      </w:r>
      <w:r w:rsidRPr="00B017E7">
        <w:rPr>
          <w:b/>
          <w:szCs w:val="22"/>
        </w:rPr>
        <w:t>5</w:t>
      </w:r>
      <w:r w:rsidR="00044302" w:rsidRPr="00B017E7">
        <w:rPr>
          <w:b/>
          <w:szCs w:val="22"/>
        </w:rPr>
        <w:t>.</w:t>
      </w:r>
      <w:r w:rsidR="00C114FF" w:rsidRPr="00B017E7">
        <w:rPr>
          <w:szCs w:val="22"/>
        </w:rPr>
        <w:tab/>
      </w:r>
      <w:r w:rsidR="00044302" w:rsidRPr="00B017E7">
        <w:rPr>
          <w:b/>
          <w:szCs w:val="22"/>
        </w:rPr>
        <w:t>Īpaši norādījumi neizlietotu veterināro zāļu vai to atkritumu iznīcināšanai</w:t>
      </w:r>
    </w:p>
    <w:p w14:paraId="6F32B8D3" w14:textId="77777777" w:rsidR="00C114FF" w:rsidRPr="00B017E7" w:rsidRDefault="00C114FF" w:rsidP="006E4763">
      <w:pPr>
        <w:tabs>
          <w:tab w:val="clear" w:pos="567"/>
        </w:tabs>
        <w:spacing w:line="240" w:lineRule="auto"/>
        <w:jc w:val="both"/>
        <w:rPr>
          <w:szCs w:val="22"/>
        </w:rPr>
      </w:pPr>
    </w:p>
    <w:p w14:paraId="07E96853" w14:textId="43F41FA4" w:rsidR="00471E85" w:rsidRPr="00B017E7" w:rsidRDefault="00044302" w:rsidP="006E4763">
      <w:pPr>
        <w:tabs>
          <w:tab w:val="clear" w:pos="567"/>
        </w:tabs>
        <w:spacing w:line="240" w:lineRule="auto"/>
        <w:jc w:val="both"/>
        <w:rPr>
          <w:szCs w:val="22"/>
        </w:rPr>
      </w:pPr>
      <w:r w:rsidRPr="00B017E7">
        <w:rPr>
          <w:szCs w:val="22"/>
        </w:rPr>
        <w:t xml:space="preserve">Visu neizlietoto veterināro zāļu vai to atkritumu iznīcināšanai izmantot nevajadzīgo veterināro zāļu nodošanas shēmas saskaņā ar </w:t>
      </w:r>
      <w:bookmarkStart w:id="7" w:name="_Hlk110241862"/>
      <w:r w:rsidRPr="00B017E7">
        <w:rPr>
          <w:szCs w:val="22"/>
        </w:rPr>
        <w:t xml:space="preserve">nacionālajām </w:t>
      </w:r>
      <w:bookmarkEnd w:id="7"/>
      <w:r w:rsidRPr="00B017E7">
        <w:rPr>
          <w:szCs w:val="22"/>
        </w:rPr>
        <w:t xml:space="preserve">prasībām un jebkurām valsts </w:t>
      </w:r>
      <w:bookmarkStart w:id="8" w:name="_Hlk110241871"/>
      <w:r w:rsidRPr="00B017E7">
        <w:rPr>
          <w:szCs w:val="22"/>
        </w:rPr>
        <w:t xml:space="preserve">atkritumu </w:t>
      </w:r>
      <w:bookmarkEnd w:id="8"/>
      <w:r w:rsidRPr="00B017E7">
        <w:rPr>
          <w:szCs w:val="22"/>
        </w:rPr>
        <w:t>savākšanas sistēmām, kas piemērojamas attiecīgajām veterinārajām zālēm</w:t>
      </w:r>
      <w:r w:rsidR="00471E85" w:rsidRPr="00B017E7">
        <w:rPr>
          <w:szCs w:val="22"/>
        </w:rPr>
        <w:t>.</w:t>
      </w:r>
      <w:r w:rsidR="007B5E9C" w:rsidRPr="00B017E7">
        <w:rPr>
          <w:szCs w:val="22"/>
        </w:rPr>
        <w:t xml:space="preserve"> </w:t>
      </w:r>
      <w:r w:rsidR="003B1FD5" w:rsidRPr="00B017E7">
        <w:rPr>
          <w:szCs w:val="22"/>
        </w:rPr>
        <w:t>Neizmest veterinārās zāles kanalizācijā</w:t>
      </w:r>
      <w:r w:rsidR="007B5E9C" w:rsidRPr="00B017E7">
        <w:rPr>
          <w:szCs w:val="22"/>
        </w:rPr>
        <w:t>.</w:t>
      </w:r>
    </w:p>
    <w:p w14:paraId="2053DA66" w14:textId="77777777" w:rsidR="00C114FF" w:rsidRPr="00B017E7" w:rsidRDefault="00C114FF" w:rsidP="006E4763">
      <w:pPr>
        <w:tabs>
          <w:tab w:val="clear" w:pos="567"/>
        </w:tabs>
        <w:spacing w:line="240" w:lineRule="auto"/>
        <w:jc w:val="both"/>
        <w:rPr>
          <w:szCs w:val="22"/>
        </w:rPr>
      </w:pPr>
    </w:p>
    <w:p w14:paraId="4BEE2EE8" w14:textId="77777777" w:rsidR="00C114FF" w:rsidRPr="00B017E7" w:rsidRDefault="00C114FF" w:rsidP="006E4763">
      <w:pPr>
        <w:tabs>
          <w:tab w:val="clear" w:pos="567"/>
        </w:tabs>
        <w:spacing w:line="240" w:lineRule="auto"/>
        <w:jc w:val="both"/>
        <w:rPr>
          <w:szCs w:val="22"/>
        </w:rPr>
      </w:pPr>
    </w:p>
    <w:p w14:paraId="0B8A486F" w14:textId="563A94A0" w:rsidR="00C114FF" w:rsidRPr="00B017E7" w:rsidRDefault="0078538F" w:rsidP="006E4763">
      <w:pPr>
        <w:tabs>
          <w:tab w:val="clear" w:pos="567"/>
          <w:tab w:val="left" w:pos="0"/>
        </w:tabs>
        <w:spacing w:line="240" w:lineRule="auto"/>
        <w:ind w:left="567" w:hanging="567"/>
        <w:jc w:val="both"/>
        <w:rPr>
          <w:b/>
          <w:szCs w:val="22"/>
        </w:rPr>
      </w:pPr>
      <w:r w:rsidRPr="00B017E7">
        <w:rPr>
          <w:b/>
          <w:szCs w:val="22"/>
        </w:rPr>
        <w:t>6</w:t>
      </w:r>
      <w:r w:rsidR="00C114FF" w:rsidRPr="00B017E7">
        <w:rPr>
          <w:b/>
          <w:szCs w:val="22"/>
        </w:rPr>
        <w:t>.</w:t>
      </w:r>
      <w:r w:rsidR="00C114FF" w:rsidRPr="00B017E7">
        <w:rPr>
          <w:b/>
          <w:szCs w:val="22"/>
        </w:rPr>
        <w:tab/>
      </w:r>
      <w:r w:rsidR="003B1FD5" w:rsidRPr="00B017E7">
        <w:rPr>
          <w:b/>
          <w:szCs w:val="22"/>
        </w:rPr>
        <w:t>TIRDZNIECĪBAS ATĻAUJAS TURĒTĀJS</w:t>
      </w:r>
    </w:p>
    <w:p w14:paraId="53098F1C" w14:textId="77777777" w:rsidR="00C114FF" w:rsidRPr="00B017E7" w:rsidRDefault="00C114FF" w:rsidP="006E4763">
      <w:pPr>
        <w:tabs>
          <w:tab w:val="clear" w:pos="567"/>
        </w:tabs>
        <w:spacing w:line="240" w:lineRule="auto"/>
        <w:jc w:val="both"/>
        <w:rPr>
          <w:szCs w:val="22"/>
        </w:rPr>
      </w:pPr>
    </w:p>
    <w:p w14:paraId="30C3F545" w14:textId="77777777" w:rsidR="00471E85" w:rsidRPr="00B017E7" w:rsidRDefault="00471E85" w:rsidP="006E4763">
      <w:pPr>
        <w:tabs>
          <w:tab w:val="clear" w:pos="567"/>
        </w:tabs>
        <w:spacing w:line="240" w:lineRule="auto"/>
        <w:jc w:val="both"/>
        <w:rPr>
          <w:szCs w:val="22"/>
        </w:rPr>
      </w:pPr>
      <w:r w:rsidRPr="00B017E7">
        <w:rPr>
          <w:szCs w:val="22"/>
        </w:rPr>
        <w:t>Pharmanovo Veterinärarzneimittel GmbH</w:t>
      </w:r>
    </w:p>
    <w:p w14:paraId="68A53892" w14:textId="77777777" w:rsidR="00C114FF" w:rsidRPr="00B017E7" w:rsidRDefault="00C114FF" w:rsidP="006E4763">
      <w:pPr>
        <w:tabs>
          <w:tab w:val="clear" w:pos="567"/>
        </w:tabs>
        <w:spacing w:line="240" w:lineRule="auto"/>
        <w:jc w:val="both"/>
        <w:rPr>
          <w:szCs w:val="22"/>
        </w:rPr>
      </w:pPr>
    </w:p>
    <w:p w14:paraId="25783772" w14:textId="77777777" w:rsidR="00471E85" w:rsidRPr="00B017E7" w:rsidRDefault="00471E85" w:rsidP="006E4763">
      <w:pPr>
        <w:tabs>
          <w:tab w:val="clear" w:pos="567"/>
        </w:tabs>
        <w:spacing w:line="240" w:lineRule="auto"/>
        <w:jc w:val="both"/>
        <w:rPr>
          <w:szCs w:val="22"/>
        </w:rPr>
      </w:pPr>
    </w:p>
    <w:p w14:paraId="0FF3D44D" w14:textId="70FDA0AA" w:rsidR="00C114FF" w:rsidRPr="00B017E7" w:rsidRDefault="0078538F" w:rsidP="006E4763">
      <w:pPr>
        <w:tabs>
          <w:tab w:val="clear" w:pos="567"/>
          <w:tab w:val="left" w:pos="0"/>
        </w:tabs>
        <w:spacing w:line="240" w:lineRule="auto"/>
        <w:ind w:left="567" w:hanging="567"/>
        <w:jc w:val="both"/>
        <w:rPr>
          <w:szCs w:val="22"/>
        </w:rPr>
      </w:pPr>
      <w:r w:rsidRPr="00B017E7">
        <w:rPr>
          <w:b/>
          <w:szCs w:val="22"/>
        </w:rPr>
        <w:t>7</w:t>
      </w:r>
      <w:r w:rsidR="00C114FF" w:rsidRPr="00B017E7">
        <w:rPr>
          <w:b/>
          <w:szCs w:val="22"/>
        </w:rPr>
        <w:t>.</w:t>
      </w:r>
      <w:r w:rsidR="00C114FF" w:rsidRPr="00B017E7">
        <w:rPr>
          <w:b/>
          <w:szCs w:val="22"/>
        </w:rPr>
        <w:tab/>
      </w:r>
      <w:r w:rsidR="003B1FD5" w:rsidRPr="00B017E7">
        <w:rPr>
          <w:b/>
          <w:szCs w:val="22"/>
        </w:rPr>
        <w:t>TIRDZNIECĪBAS ATĻAUJAS NUMURS(-I)</w:t>
      </w:r>
    </w:p>
    <w:p w14:paraId="1824572E" w14:textId="77777777" w:rsidR="00C114FF" w:rsidRPr="00B017E7" w:rsidRDefault="00C114FF" w:rsidP="006E4763">
      <w:pPr>
        <w:tabs>
          <w:tab w:val="clear" w:pos="567"/>
        </w:tabs>
        <w:spacing w:line="240" w:lineRule="auto"/>
        <w:jc w:val="both"/>
        <w:rPr>
          <w:szCs w:val="22"/>
        </w:rPr>
      </w:pPr>
    </w:p>
    <w:p w14:paraId="0F023A2D" w14:textId="638B55C5" w:rsidR="00BA293B" w:rsidRDefault="000276A3" w:rsidP="006E4763">
      <w:pPr>
        <w:tabs>
          <w:tab w:val="clear" w:pos="567"/>
        </w:tabs>
        <w:spacing w:line="240" w:lineRule="auto"/>
        <w:jc w:val="both"/>
        <w:rPr>
          <w:szCs w:val="22"/>
        </w:rPr>
      </w:pPr>
      <w:r w:rsidRPr="000276A3">
        <w:rPr>
          <w:szCs w:val="22"/>
        </w:rPr>
        <w:t>V/DCP/23/0061</w:t>
      </w:r>
    </w:p>
    <w:p w14:paraId="7366542F" w14:textId="77777777" w:rsidR="007D30F0" w:rsidRPr="00B017E7" w:rsidRDefault="007D30F0" w:rsidP="006E4763">
      <w:pPr>
        <w:tabs>
          <w:tab w:val="clear" w:pos="567"/>
        </w:tabs>
        <w:spacing w:line="240" w:lineRule="auto"/>
        <w:jc w:val="both"/>
        <w:rPr>
          <w:szCs w:val="22"/>
        </w:rPr>
      </w:pPr>
    </w:p>
    <w:p w14:paraId="453144F2" w14:textId="77777777" w:rsidR="00C114FF" w:rsidRPr="00B017E7" w:rsidRDefault="00C114FF" w:rsidP="006E4763">
      <w:pPr>
        <w:tabs>
          <w:tab w:val="clear" w:pos="567"/>
        </w:tabs>
        <w:spacing w:line="240" w:lineRule="auto"/>
        <w:jc w:val="both"/>
        <w:rPr>
          <w:szCs w:val="22"/>
        </w:rPr>
      </w:pPr>
    </w:p>
    <w:p w14:paraId="0E2ECB76" w14:textId="07B3F6AA" w:rsidR="00C114FF" w:rsidRPr="00B017E7" w:rsidRDefault="0078538F" w:rsidP="006E4763">
      <w:pPr>
        <w:tabs>
          <w:tab w:val="clear" w:pos="567"/>
          <w:tab w:val="left" w:pos="0"/>
        </w:tabs>
        <w:spacing w:line="240" w:lineRule="auto"/>
        <w:ind w:left="567" w:hanging="567"/>
        <w:jc w:val="both"/>
        <w:rPr>
          <w:szCs w:val="22"/>
        </w:rPr>
      </w:pPr>
      <w:r w:rsidRPr="00B017E7">
        <w:rPr>
          <w:b/>
          <w:szCs w:val="22"/>
        </w:rPr>
        <w:t>8</w:t>
      </w:r>
      <w:r w:rsidR="00C114FF" w:rsidRPr="00B017E7">
        <w:rPr>
          <w:b/>
          <w:szCs w:val="22"/>
        </w:rPr>
        <w:t>.</w:t>
      </w:r>
      <w:r w:rsidR="00C114FF" w:rsidRPr="00B017E7">
        <w:rPr>
          <w:b/>
          <w:szCs w:val="22"/>
        </w:rPr>
        <w:tab/>
      </w:r>
      <w:r w:rsidR="003B1FD5" w:rsidRPr="00B017E7">
        <w:rPr>
          <w:b/>
          <w:szCs w:val="22"/>
        </w:rPr>
        <w:t>PIRMĀS TIRDZNIECĪBAS ATĻAUJAS PIEŠĶIRŠANAS DATUMS</w:t>
      </w:r>
    </w:p>
    <w:p w14:paraId="344035A6" w14:textId="77777777" w:rsidR="00C114FF" w:rsidRPr="00B017E7" w:rsidRDefault="00C114FF" w:rsidP="006E4763">
      <w:pPr>
        <w:tabs>
          <w:tab w:val="clear" w:pos="567"/>
        </w:tabs>
        <w:spacing w:line="240" w:lineRule="auto"/>
        <w:jc w:val="both"/>
        <w:rPr>
          <w:szCs w:val="22"/>
        </w:rPr>
      </w:pPr>
    </w:p>
    <w:p w14:paraId="1E56FB98" w14:textId="5434B350" w:rsidR="00C114FF" w:rsidRPr="00B017E7" w:rsidRDefault="003B1FD5" w:rsidP="006E4763">
      <w:pPr>
        <w:tabs>
          <w:tab w:val="clear" w:pos="567"/>
        </w:tabs>
        <w:spacing w:line="240" w:lineRule="auto"/>
        <w:jc w:val="both"/>
        <w:rPr>
          <w:szCs w:val="22"/>
        </w:rPr>
      </w:pPr>
      <w:r w:rsidRPr="00B017E7">
        <w:rPr>
          <w:szCs w:val="22"/>
        </w:rPr>
        <w:t>Pirmās tirdzniecības atļaujas piešķiršanas datums</w:t>
      </w:r>
      <w:r w:rsidR="00D65777" w:rsidRPr="00B017E7">
        <w:rPr>
          <w:szCs w:val="22"/>
        </w:rPr>
        <w:t>:</w:t>
      </w:r>
      <w:r w:rsidRPr="00B017E7">
        <w:rPr>
          <w:szCs w:val="22"/>
        </w:rPr>
        <w:t xml:space="preserve"> </w:t>
      </w:r>
      <w:r w:rsidR="007D30F0">
        <w:rPr>
          <w:szCs w:val="22"/>
        </w:rPr>
        <w:t>16/11/2023</w:t>
      </w:r>
    </w:p>
    <w:p w14:paraId="09FECB57" w14:textId="77777777" w:rsidR="00D65777" w:rsidRPr="00B017E7" w:rsidRDefault="00D65777" w:rsidP="006E4763">
      <w:pPr>
        <w:tabs>
          <w:tab w:val="clear" w:pos="567"/>
        </w:tabs>
        <w:spacing w:line="240" w:lineRule="auto"/>
        <w:jc w:val="both"/>
        <w:rPr>
          <w:szCs w:val="22"/>
        </w:rPr>
      </w:pPr>
    </w:p>
    <w:p w14:paraId="0ECB8946" w14:textId="77777777" w:rsidR="00D65777" w:rsidRPr="00B017E7" w:rsidRDefault="00D65777" w:rsidP="006E4763">
      <w:pPr>
        <w:tabs>
          <w:tab w:val="clear" w:pos="567"/>
        </w:tabs>
        <w:spacing w:line="240" w:lineRule="auto"/>
        <w:jc w:val="both"/>
        <w:rPr>
          <w:szCs w:val="22"/>
        </w:rPr>
      </w:pPr>
    </w:p>
    <w:p w14:paraId="315DEC8A" w14:textId="3151D228" w:rsidR="00C114FF" w:rsidRPr="00B017E7" w:rsidRDefault="0078538F" w:rsidP="006E4763">
      <w:pPr>
        <w:tabs>
          <w:tab w:val="clear" w:pos="567"/>
          <w:tab w:val="left" w:pos="0"/>
        </w:tabs>
        <w:spacing w:line="240" w:lineRule="auto"/>
        <w:ind w:left="567" w:hanging="567"/>
        <w:jc w:val="both"/>
        <w:rPr>
          <w:b/>
          <w:szCs w:val="22"/>
        </w:rPr>
      </w:pPr>
      <w:r w:rsidRPr="00B017E7">
        <w:rPr>
          <w:b/>
          <w:szCs w:val="22"/>
        </w:rPr>
        <w:t>9</w:t>
      </w:r>
      <w:r w:rsidR="00027100" w:rsidRPr="00B017E7">
        <w:rPr>
          <w:b/>
          <w:szCs w:val="22"/>
        </w:rPr>
        <w:t>.</w:t>
      </w:r>
      <w:r w:rsidR="00C114FF" w:rsidRPr="00B017E7">
        <w:rPr>
          <w:b/>
          <w:szCs w:val="22"/>
        </w:rPr>
        <w:tab/>
      </w:r>
      <w:r w:rsidR="003B1FD5" w:rsidRPr="00B017E7">
        <w:rPr>
          <w:b/>
          <w:szCs w:val="22"/>
        </w:rPr>
        <w:t>VETERINĀRO ZĀĻU APRAKSTA PĒDĒJĀS PĀRSKATĪŠANAS DATUMS</w:t>
      </w:r>
    </w:p>
    <w:p w14:paraId="7B48471E" w14:textId="77777777" w:rsidR="00C114FF" w:rsidRPr="00B017E7" w:rsidRDefault="00C114FF" w:rsidP="006E4763">
      <w:pPr>
        <w:tabs>
          <w:tab w:val="clear" w:pos="567"/>
        </w:tabs>
        <w:spacing w:line="240" w:lineRule="auto"/>
        <w:jc w:val="both"/>
        <w:rPr>
          <w:szCs w:val="22"/>
        </w:rPr>
      </w:pPr>
    </w:p>
    <w:p w14:paraId="3EC86134" w14:textId="621FC0BD" w:rsidR="007D30F0" w:rsidRPr="00B017E7" w:rsidRDefault="007D30F0" w:rsidP="006E4763">
      <w:pPr>
        <w:tabs>
          <w:tab w:val="clear" w:pos="567"/>
        </w:tabs>
        <w:spacing w:line="240" w:lineRule="auto"/>
        <w:jc w:val="both"/>
        <w:rPr>
          <w:szCs w:val="22"/>
        </w:rPr>
      </w:pPr>
      <w:r>
        <w:rPr>
          <w:szCs w:val="22"/>
        </w:rPr>
        <w:t>11/2023</w:t>
      </w:r>
    </w:p>
    <w:p w14:paraId="27151FCA" w14:textId="77777777" w:rsidR="00292363" w:rsidRPr="00B017E7" w:rsidRDefault="00292363" w:rsidP="006E4763">
      <w:pPr>
        <w:tabs>
          <w:tab w:val="clear" w:pos="567"/>
        </w:tabs>
        <w:spacing w:line="240" w:lineRule="auto"/>
        <w:jc w:val="both"/>
        <w:rPr>
          <w:szCs w:val="22"/>
        </w:rPr>
      </w:pPr>
    </w:p>
    <w:p w14:paraId="70713FFA" w14:textId="77777777" w:rsidR="00C114FF" w:rsidRPr="00B017E7" w:rsidRDefault="00C114FF" w:rsidP="006E4763">
      <w:pPr>
        <w:tabs>
          <w:tab w:val="clear" w:pos="567"/>
        </w:tabs>
        <w:spacing w:line="240" w:lineRule="auto"/>
        <w:jc w:val="both"/>
        <w:rPr>
          <w:szCs w:val="22"/>
        </w:rPr>
      </w:pPr>
    </w:p>
    <w:p w14:paraId="43B0517B" w14:textId="51DDBE82" w:rsidR="00C114FF" w:rsidRPr="00B017E7" w:rsidRDefault="0078538F" w:rsidP="006E4763">
      <w:pPr>
        <w:tabs>
          <w:tab w:val="clear" w:pos="567"/>
          <w:tab w:val="left" w:pos="0"/>
        </w:tabs>
        <w:spacing w:line="240" w:lineRule="auto"/>
        <w:ind w:left="567" w:hanging="567"/>
        <w:jc w:val="both"/>
        <w:rPr>
          <w:b/>
          <w:szCs w:val="22"/>
        </w:rPr>
      </w:pPr>
      <w:r w:rsidRPr="00B017E7">
        <w:rPr>
          <w:b/>
          <w:szCs w:val="22"/>
        </w:rPr>
        <w:t>10.</w:t>
      </w:r>
      <w:r w:rsidRPr="00B017E7">
        <w:rPr>
          <w:b/>
          <w:szCs w:val="22"/>
        </w:rPr>
        <w:tab/>
      </w:r>
      <w:r w:rsidR="003B1FD5" w:rsidRPr="00B017E7">
        <w:rPr>
          <w:b/>
          <w:szCs w:val="22"/>
        </w:rPr>
        <w:t>VETERINĀRO ZĀĻU KLASIFIKĀCIJA</w:t>
      </w:r>
    </w:p>
    <w:p w14:paraId="5E32B8AB" w14:textId="77777777" w:rsidR="00292363" w:rsidRPr="00B017E7" w:rsidRDefault="00292363" w:rsidP="006E4763">
      <w:pPr>
        <w:numPr>
          <w:ilvl w:val="12"/>
          <w:numId w:val="0"/>
        </w:numPr>
        <w:jc w:val="both"/>
        <w:rPr>
          <w:szCs w:val="22"/>
        </w:rPr>
      </w:pPr>
    </w:p>
    <w:p w14:paraId="5AE361EB" w14:textId="4566DCC6" w:rsidR="0078538F" w:rsidRPr="00B017E7" w:rsidRDefault="003B1FD5" w:rsidP="006E4763">
      <w:pPr>
        <w:numPr>
          <w:ilvl w:val="12"/>
          <w:numId w:val="0"/>
        </w:numPr>
        <w:jc w:val="both"/>
        <w:rPr>
          <w:szCs w:val="22"/>
        </w:rPr>
      </w:pPr>
      <w:bookmarkStart w:id="9" w:name="_Hlk142477947"/>
      <w:r w:rsidRPr="00B017E7">
        <w:rPr>
          <w:szCs w:val="22"/>
        </w:rPr>
        <w:t>Recepšu veterinārās zāles</w:t>
      </w:r>
      <w:r w:rsidR="0078538F" w:rsidRPr="00B017E7">
        <w:rPr>
          <w:szCs w:val="22"/>
        </w:rPr>
        <w:t>.</w:t>
      </w:r>
    </w:p>
    <w:bookmarkEnd w:id="9"/>
    <w:p w14:paraId="6030607E" w14:textId="2689BE4C" w:rsidR="0078538F" w:rsidRPr="00B017E7" w:rsidRDefault="0078538F" w:rsidP="006E4763">
      <w:pPr>
        <w:ind w:right="-318"/>
        <w:jc w:val="both"/>
        <w:rPr>
          <w:szCs w:val="22"/>
        </w:rPr>
      </w:pPr>
    </w:p>
    <w:p w14:paraId="3AF29FBC" w14:textId="77777777" w:rsidR="008A3473" w:rsidRPr="00B017E7" w:rsidRDefault="008A3473" w:rsidP="006E4763">
      <w:pPr>
        <w:ind w:right="-318"/>
        <w:jc w:val="both"/>
        <w:rPr>
          <w:szCs w:val="22"/>
        </w:rPr>
      </w:pPr>
    </w:p>
    <w:p w14:paraId="08E6C099" w14:textId="6B7A4647" w:rsidR="0078538F" w:rsidRPr="00B017E7" w:rsidRDefault="003B1FD5" w:rsidP="006E4763">
      <w:pPr>
        <w:ind w:right="-318"/>
        <w:jc w:val="both"/>
        <w:rPr>
          <w:iCs/>
          <w:szCs w:val="22"/>
        </w:rPr>
      </w:pPr>
      <w:bookmarkStart w:id="10" w:name="_Hlk73467306"/>
      <w:r w:rsidRPr="00B017E7">
        <w:rPr>
          <w:szCs w:val="22"/>
        </w:rPr>
        <w:t>Sīkāka informācija par šīm veterinārajām zālēm ir pieejama Savienības zāļu datubāzē (</w:t>
      </w:r>
      <w:r w:rsidR="00AC5499" w:rsidRPr="00854226">
        <w:rPr>
          <w:szCs w:val="22"/>
        </w:rPr>
        <w:t>https://medicines.health.europa.eu/veterinary</w:t>
      </w:r>
      <w:r w:rsidRPr="00B017E7">
        <w:rPr>
          <w:szCs w:val="22"/>
        </w:rPr>
        <w:t>)</w:t>
      </w:r>
      <w:r w:rsidR="0078538F" w:rsidRPr="00B017E7">
        <w:rPr>
          <w:i/>
          <w:szCs w:val="22"/>
        </w:rPr>
        <w:t>.</w:t>
      </w:r>
    </w:p>
    <w:bookmarkEnd w:id="10"/>
    <w:p w14:paraId="17776422" w14:textId="77777777" w:rsidR="00C039C3" w:rsidRPr="00B017E7" w:rsidRDefault="00C114FF" w:rsidP="00C039C3">
      <w:pPr>
        <w:tabs>
          <w:tab w:val="clear" w:pos="567"/>
        </w:tabs>
        <w:spacing w:line="240" w:lineRule="auto"/>
        <w:rPr>
          <w:szCs w:val="22"/>
        </w:rPr>
      </w:pPr>
      <w:r w:rsidRPr="00B017E7">
        <w:rPr>
          <w:szCs w:val="22"/>
        </w:rPr>
        <w:br w:type="page"/>
      </w:r>
    </w:p>
    <w:p w14:paraId="5A4928D1" w14:textId="77777777" w:rsidR="00C114FF" w:rsidRPr="00B017E7" w:rsidRDefault="00C114FF" w:rsidP="00027100">
      <w:pPr>
        <w:pStyle w:val="BodytextAgency"/>
        <w:spacing w:after="0" w:line="240" w:lineRule="auto"/>
        <w:rPr>
          <w:szCs w:val="22"/>
        </w:rPr>
      </w:pPr>
    </w:p>
    <w:p w14:paraId="43AFCA2B" w14:textId="77777777" w:rsidR="00C114FF" w:rsidRPr="00B017E7" w:rsidRDefault="00C114FF" w:rsidP="00A9226B">
      <w:pPr>
        <w:tabs>
          <w:tab w:val="clear" w:pos="567"/>
        </w:tabs>
        <w:spacing w:line="240" w:lineRule="auto"/>
        <w:rPr>
          <w:szCs w:val="22"/>
        </w:rPr>
      </w:pPr>
    </w:p>
    <w:p w14:paraId="49EBB135" w14:textId="77777777" w:rsidR="00C114FF" w:rsidRPr="00B017E7" w:rsidRDefault="00C114FF" w:rsidP="00A9226B">
      <w:pPr>
        <w:tabs>
          <w:tab w:val="clear" w:pos="567"/>
        </w:tabs>
        <w:spacing w:line="240" w:lineRule="auto"/>
        <w:rPr>
          <w:szCs w:val="22"/>
        </w:rPr>
      </w:pPr>
    </w:p>
    <w:p w14:paraId="71FA1312" w14:textId="77777777" w:rsidR="00C114FF" w:rsidRPr="00B017E7" w:rsidRDefault="00C114FF" w:rsidP="00A9226B">
      <w:pPr>
        <w:tabs>
          <w:tab w:val="clear" w:pos="567"/>
        </w:tabs>
        <w:spacing w:line="240" w:lineRule="auto"/>
        <w:rPr>
          <w:szCs w:val="22"/>
        </w:rPr>
      </w:pPr>
    </w:p>
    <w:p w14:paraId="21BA8B0F" w14:textId="77777777" w:rsidR="00C114FF" w:rsidRPr="00B017E7" w:rsidRDefault="00C114FF" w:rsidP="00A9226B">
      <w:pPr>
        <w:tabs>
          <w:tab w:val="clear" w:pos="567"/>
        </w:tabs>
        <w:spacing w:line="240" w:lineRule="auto"/>
        <w:rPr>
          <w:szCs w:val="22"/>
        </w:rPr>
      </w:pPr>
    </w:p>
    <w:p w14:paraId="0C75791F" w14:textId="77777777" w:rsidR="00C114FF" w:rsidRPr="00B017E7" w:rsidRDefault="00C114FF" w:rsidP="00A9226B">
      <w:pPr>
        <w:tabs>
          <w:tab w:val="clear" w:pos="567"/>
        </w:tabs>
        <w:spacing w:line="240" w:lineRule="auto"/>
        <w:rPr>
          <w:szCs w:val="22"/>
        </w:rPr>
      </w:pPr>
    </w:p>
    <w:p w14:paraId="11B4565B" w14:textId="77777777" w:rsidR="00C114FF" w:rsidRPr="00B017E7" w:rsidRDefault="00C114FF" w:rsidP="00A9226B">
      <w:pPr>
        <w:tabs>
          <w:tab w:val="clear" w:pos="567"/>
        </w:tabs>
        <w:spacing w:line="240" w:lineRule="auto"/>
        <w:rPr>
          <w:szCs w:val="22"/>
        </w:rPr>
      </w:pPr>
    </w:p>
    <w:p w14:paraId="4E61AE75" w14:textId="77777777" w:rsidR="00C114FF" w:rsidRPr="00B017E7" w:rsidRDefault="00C114FF" w:rsidP="00A9226B">
      <w:pPr>
        <w:tabs>
          <w:tab w:val="clear" w:pos="567"/>
        </w:tabs>
        <w:spacing w:line="240" w:lineRule="auto"/>
        <w:rPr>
          <w:szCs w:val="22"/>
        </w:rPr>
      </w:pPr>
    </w:p>
    <w:p w14:paraId="146EB0B3" w14:textId="77777777" w:rsidR="00C114FF" w:rsidRPr="00B017E7" w:rsidRDefault="00C114FF" w:rsidP="00A9226B">
      <w:pPr>
        <w:tabs>
          <w:tab w:val="clear" w:pos="567"/>
        </w:tabs>
        <w:spacing w:line="240" w:lineRule="auto"/>
        <w:rPr>
          <w:szCs w:val="22"/>
        </w:rPr>
      </w:pPr>
    </w:p>
    <w:p w14:paraId="757D6F9B" w14:textId="77777777" w:rsidR="00C114FF" w:rsidRPr="00B017E7" w:rsidRDefault="00C114FF" w:rsidP="00A9226B">
      <w:pPr>
        <w:tabs>
          <w:tab w:val="clear" w:pos="567"/>
        </w:tabs>
        <w:spacing w:line="240" w:lineRule="auto"/>
        <w:rPr>
          <w:szCs w:val="22"/>
        </w:rPr>
      </w:pPr>
    </w:p>
    <w:p w14:paraId="682F906E" w14:textId="77777777" w:rsidR="00C114FF" w:rsidRPr="00B017E7" w:rsidRDefault="00C114FF" w:rsidP="00A9226B">
      <w:pPr>
        <w:tabs>
          <w:tab w:val="clear" w:pos="567"/>
        </w:tabs>
        <w:spacing w:line="240" w:lineRule="auto"/>
        <w:rPr>
          <w:szCs w:val="22"/>
        </w:rPr>
      </w:pPr>
    </w:p>
    <w:p w14:paraId="03C4C75F" w14:textId="77777777" w:rsidR="00C114FF" w:rsidRPr="00B017E7" w:rsidRDefault="00C114FF" w:rsidP="00A9226B">
      <w:pPr>
        <w:tabs>
          <w:tab w:val="clear" w:pos="567"/>
        </w:tabs>
        <w:spacing w:line="240" w:lineRule="auto"/>
        <w:rPr>
          <w:szCs w:val="22"/>
        </w:rPr>
      </w:pPr>
    </w:p>
    <w:p w14:paraId="2F214135" w14:textId="77777777" w:rsidR="00C114FF" w:rsidRPr="00B017E7" w:rsidRDefault="00C114FF" w:rsidP="00A9226B">
      <w:pPr>
        <w:tabs>
          <w:tab w:val="clear" w:pos="567"/>
        </w:tabs>
        <w:spacing w:line="240" w:lineRule="auto"/>
        <w:rPr>
          <w:szCs w:val="22"/>
        </w:rPr>
      </w:pPr>
    </w:p>
    <w:p w14:paraId="29CF62DA" w14:textId="77777777" w:rsidR="00C114FF" w:rsidRPr="00B017E7" w:rsidRDefault="00C114FF" w:rsidP="00A9226B">
      <w:pPr>
        <w:tabs>
          <w:tab w:val="clear" w:pos="567"/>
        </w:tabs>
        <w:spacing w:line="240" w:lineRule="auto"/>
        <w:rPr>
          <w:szCs w:val="22"/>
        </w:rPr>
      </w:pPr>
    </w:p>
    <w:p w14:paraId="140FFB72" w14:textId="77777777" w:rsidR="00C114FF" w:rsidRPr="00B017E7" w:rsidRDefault="00C114FF" w:rsidP="00A9226B">
      <w:pPr>
        <w:tabs>
          <w:tab w:val="clear" w:pos="567"/>
        </w:tabs>
        <w:spacing w:line="240" w:lineRule="auto"/>
        <w:rPr>
          <w:szCs w:val="22"/>
        </w:rPr>
      </w:pPr>
    </w:p>
    <w:p w14:paraId="442E0B5F" w14:textId="77777777" w:rsidR="00C114FF" w:rsidRPr="00B017E7" w:rsidRDefault="00C114FF" w:rsidP="00A9226B">
      <w:pPr>
        <w:tabs>
          <w:tab w:val="clear" w:pos="567"/>
        </w:tabs>
        <w:spacing w:line="240" w:lineRule="auto"/>
        <w:rPr>
          <w:szCs w:val="22"/>
        </w:rPr>
      </w:pPr>
    </w:p>
    <w:p w14:paraId="357715E0" w14:textId="77777777" w:rsidR="00C114FF" w:rsidRPr="00B017E7" w:rsidRDefault="00C114FF" w:rsidP="00A9226B">
      <w:pPr>
        <w:tabs>
          <w:tab w:val="clear" w:pos="567"/>
        </w:tabs>
        <w:spacing w:line="240" w:lineRule="auto"/>
        <w:rPr>
          <w:szCs w:val="22"/>
        </w:rPr>
      </w:pPr>
    </w:p>
    <w:p w14:paraId="348F0E77" w14:textId="77777777" w:rsidR="00C114FF" w:rsidRPr="00B017E7" w:rsidRDefault="00C114FF" w:rsidP="00A9226B">
      <w:pPr>
        <w:tabs>
          <w:tab w:val="clear" w:pos="567"/>
        </w:tabs>
        <w:spacing w:line="240" w:lineRule="auto"/>
        <w:rPr>
          <w:szCs w:val="22"/>
        </w:rPr>
      </w:pPr>
    </w:p>
    <w:p w14:paraId="6F2AA7C5" w14:textId="77777777" w:rsidR="00C114FF" w:rsidRPr="00B017E7" w:rsidRDefault="00C114FF" w:rsidP="00A9226B">
      <w:pPr>
        <w:tabs>
          <w:tab w:val="clear" w:pos="567"/>
        </w:tabs>
        <w:spacing w:line="240" w:lineRule="auto"/>
        <w:rPr>
          <w:szCs w:val="22"/>
        </w:rPr>
      </w:pPr>
    </w:p>
    <w:p w14:paraId="527327C7" w14:textId="77777777" w:rsidR="00C114FF" w:rsidRPr="00B017E7" w:rsidRDefault="00C114FF" w:rsidP="00A9226B">
      <w:pPr>
        <w:tabs>
          <w:tab w:val="clear" w:pos="567"/>
        </w:tabs>
        <w:spacing w:line="240" w:lineRule="auto"/>
        <w:rPr>
          <w:szCs w:val="22"/>
        </w:rPr>
      </w:pPr>
    </w:p>
    <w:p w14:paraId="26C9D6D6" w14:textId="77777777" w:rsidR="00C114FF" w:rsidRPr="00B017E7" w:rsidRDefault="00C114FF" w:rsidP="00A9226B">
      <w:pPr>
        <w:tabs>
          <w:tab w:val="clear" w:pos="567"/>
        </w:tabs>
        <w:spacing w:line="240" w:lineRule="auto"/>
        <w:rPr>
          <w:szCs w:val="22"/>
        </w:rPr>
      </w:pPr>
    </w:p>
    <w:p w14:paraId="2843858B" w14:textId="77777777" w:rsidR="00C114FF" w:rsidRPr="00B017E7" w:rsidRDefault="00C114FF" w:rsidP="00A9226B">
      <w:pPr>
        <w:tabs>
          <w:tab w:val="clear" w:pos="567"/>
        </w:tabs>
        <w:spacing w:line="240" w:lineRule="auto"/>
        <w:rPr>
          <w:szCs w:val="22"/>
        </w:rPr>
      </w:pPr>
    </w:p>
    <w:p w14:paraId="4166E902" w14:textId="77777777" w:rsidR="00C114FF" w:rsidRPr="00B017E7" w:rsidRDefault="00C114FF" w:rsidP="00A9226B">
      <w:pPr>
        <w:tabs>
          <w:tab w:val="clear" w:pos="567"/>
        </w:tabs>
        <w:spacing w:line="240" w:lineRule="auto"/>
        <w:rPr>
          <w:szCs w:val="22"/>
        </w:rPr>
      </w:pPr>
    </w:p>
    <w:p w14:paraId="5A510198" w14:textId="77777777" w:rsidR="003B1FD5" w:rsidRPr="00B017E7" w:rsidRDefault="003B1FD5" w:rsidP="003B1FD5">
      <w:pPr>
        <w:tabs>
          <w:tab w:val="clear" w:pos="567"/>
        </w:tabs>
        <w:spacing w:line="240" w:lineRule="auto"/>
        <w:jc w:val="center"/>
        <w:rPr>
          <w:b/>
          <w:szCs w:val="22"/>
        </w:rPr>
      </w:pPr>
      <w:r w:rsidRPr="00B017E7">
        <w:rPr>
          <w:b/>
          <w:szCs w:val="22"/>
        </w:rPr>
        <w:t>III PIELIKUMS</w:t>
      </w:r>
    </w:p>
    <w:p w14:paraId="0B6841FC" w14:textId="77777777" w:rsidR="00C114FF" w:rsidRPr="00B017E7" w:rsidRDefault="00C114FF" w:rsidP="00A9226B">
      <w:pPr>
        <w:tabs>
          <w:tab w:val="clear" w:pos="567"/>
        </w:tabs>
        <w:spacing w:line="240" w:lineRule="auto"/>
        <w:rPr>
          <w:szCs w:val="22"/>
        </w:rPr>
      </w:pPr>
    </w:p>
    <w:p w14:paraId="3B50CDC4" w14:textId="77777777" w:rsidR="003B1FD5" w:rsidRPr="00B017E7" w:rsidRDefault="003B1FD5" w:rsidP="003B1FD5">
      <w:pPr>
        <w:tabs>
          <w:tab w:val="clear" w:pos="567"/>
        </w:tabs>
        <w:spacing w:line="240" w:lineRule="auto"/>
        <w:jc w:val="center"/>
        <w:rPr>
          <w:b/>
          <w:szCs w:val="22"/>
        </w:rPr>
      </w:pPr>
      <w:r w:rsidRPr="00B017E7">
        <w:rPr>
          <w:b/>
          <w:szCs w:val="22"/>
        </w:rPr>
        <w:t xml:space="preserve">MARĶĒJUMS UN LIETOŠANAS INSTRUKCIJA </w:t>
      </w:r>
    </w:p>
    <w:p w14:paraId="39B80BDB" w14:textId="28B4CE08" w:rsidR="00C114FF" w:rsidRPr="00B017E7" w:rsidRDefault="00C114FF" w:rsidP="00A9226B">
      <w:pPr>
        <w:tabs>
          <w:tab w:val="clear" w:pos="567"/>
        </w:tabs>
        <w:spacing w:line="240" w:lineRule="auto"/>
        <w:jc w:val="center"/>
        <w:rPr>
          <w:b/>
          <w:szCs w:val="22"/>
        </w:rPr>
      </w:pPr>
    </w:p>
    <w:p w14:paraId="64ABA9F2" w14:textId="77777777" w:rsidR="00C114FF" w:rsidRPr="00B017E7" w:rsidRDefault="00C114FF" w:rsidP="00A9226B">
      <w:pPr>
        <w:tabs>
          <w:tab w:val="clear" w:pos="567"/>
        </w:tabs>
        <w:spacing w:line="240" w:lineRule="auto"/>
        <w:rPr>
          <w:szCs w:val="22"/>
        </w:rPr>
      </w:pPr>
      <w:r w:rsidRPr="00B017E7">
        <w:rPr>
          <w:szCs w:val="22"/>
        </w:rPr>
        <w:br w:type="page"/>
      </w:r>
    </w:p>
    <w:p w14:paraId="28A39D81" w14:textId="77777777" w:rsidR="00C114FF" w:rsidRPr="00B017E7" w:rsidRDefault="00C114FF" w:rsidP="00A9226B">
      <w:pPr>
        <w:tabs>
          <w:tab w:val="clear" w:pos="567"/>
        </w:tabs>
        <w:spacing w:line="240" w:lineRule="auto"/>
        <w:rPr>
          <w:szCs w:val="22"/>
        </w:rPr>
      </w:pPr>
    </w:p>
    <w:p w14:paraId="27DE299E" w14:textId="77777777" w:rsidR="00C114FF" w:rsidRPr="00B017E7" w:rsidRDefault="00C114FF" w:rsidP="00A9226B">
      <w:pPr>
        <w:tabs>
          <w:tab w:val="clear" w:pos="567"/>
        </w:tabs>
        <w:spacing w:line="240" w:lineRule="auto"/>
        <w:rPr>
          <w:szCs w:val="22"/>
        </w:rPr>
      </w:pPr>
    </w:p>
    <w:p w14:paraId="10EF5E61" w14:textId="77777777" w:rsidR="00C114FF" w:rsidRPr="00B017E7" w:rsidRDefault="00C114FF" w:rsidP="00A9226B">
      <w:pPr>
        <w:tabs>
          <w:tab w:val="clear" w:pos="567"/>
        </w:tabs>
        <w:spacing w:line="240" w:lineRule="auto"/>
        <w:rPr>
          <w:szCs w:val="22"/>
        </w:rPr>
      </w:pPr>
    </w:p>
    <w:p w14:paraId="4A0469C2" w14:textId="77777777" w:rsidR="00C114FF" w:rsidRPr="00B017E7" w:rsidRDefault="00C114FF" w:rsidP="00A9226B">
      <w:pPr>
        <w:tabs>
          <w:tab w:val="clear" w:pos="567"/>
        </w:tabs>
        <w:spacing w:line="240" w:lineRule="auto"/>
        <w:rPr>
          <w:szCs w:val="22"/>
        </w:rPr>
      </w:pPr>
    </w:p>
    <w:p w14:paraId="265A0BFF" w14:textId="77777777" w:rsidR="00C114FF" w:rsidRPr="00B017E7" w:rsidRDefault="00C114FF" w:rsidP="00A9226B">
      <w:pPr>
        <w:tabs>
          <w:tab w:val="clear" w:pos="567"/>
        </w:tabs>
        <w:spacing w:line="240" w:lineRule="auto"/>
        <w:rPr>
          <w:szCs w:val="22"/>
        </w:rPr>
      </w:pPr>
    </w:p>
    <w:p w14:paraId="678B0B47" w14:textId="77777777" w:rsidR="00C114FF" w:rsidRPr="00B017E7" w:rsidRDefault="00C114FF" w:rsidP="00A9226B">
      <w:pPr>
        <w:tabs>
          <w:tab w:val="clear" w:pos="567"/>
        </w:tabs>
        <w:spacing w:line="240" w:lineRule="auto"/>
        <w:rPr>
          <w:szCs w:val="22"/>
        </w:rPr>
      </w:pPr>
    </w:p>
    <w:p w14:paraId="5C3C943C" w14:textId="77777777" w:rsidR="00C114FF" w:rsidRPr="00B017E7" w:rsidRDefault="00C114FF" w:rsidP="00A9226B">
      <w:pPr>
        <w:tabs>
          <w:tab w:val="clear" w:pos="567"/>
        </w:tabs>
        <w:spacing w:line="240" w:lineRule="auto"/>
        <w:rPr>
          <w:szCs w:val="22"/>
        </w:rPr>
      </w:pPr>
    </w:p>
    <w:p w14:paraId="1B0F9BCA" w14:textId="77777777" w:rsidR="00C114FF" w:rsidRPr="00B017E7" w:rsidRDefault="00C114FF" w:rsidP="00A9226B">
      <w:pPr>
        <w:tabs>
          <w:tab w:val="clear" w:pos="567"/>
        </w:tabs>
        <w:spacing w:line="240" w:lineRule="auto"/>
        <w:rPr>
          <w:szCs w:val="22"/>
        </w:rPr>
      </w:pPr>
    </w:p>
    <w:p w14:paraId="40D84DA1" w14:textId="77777777" w:rsidR="00C114FF" w:rsidRPr="00B017E7" w:rsidRDefault="00C114FF" w:rsidP="00A9226B">
      <w:pPr>
        <w:tabs>
          <w:tab w:val="clear" w:pos="567"/>
        </w:tabs>
        <w:spacing w:line="240" w:lineRule="auto"/>
        <w:rPr>
          <w:szCs w:val="22"/>
        </w:rPr>
      </w:pPr>
    </w:p>
    <w:p w14:paraId="4526EAA3" w14:textId="77777777" w:rsidR="00C114FF" w:rsidRPr="00B017E7" w:rsidRDefault="00C114FF" w:rsidP="00A9226B">
      <w:pPr>
        <w:tabs>
          <w:tab w:val="clear" w:pos="567"/>
        </w:tabs>
        <w:spacing w:line="240" w:lineRule="auto"/>
        <w:rPr>
          <w:szCs w:val="22"/>
        </w:rPr>
      </w:pPr>
    </w:p>
    <w:p w14:paraId="01043E32" w14:textId="77777777" w:rsidR="00C114FF" w:rsidRPr="00B017E7" w:rsidRDefault="00C114FF" w:rsidP="00A9226B">
      <w:pPr>
        <w:tabs>
          <w:tab w:val="clear" w:pos="567"/>
        </w:tabs>
        <w:spacing w:line="240" w:lineRule="auto"/>
        <w:rPr>
          <w:szCs w:val="22"/>
        </w:rPr>
      </w:pPr>
    </w:p>
    <w:p w14:paraId="1AD2A283" w14:textId="77777777" w:rsidR="00C114FF" w:rsidRPr="00B017E7" w:rsidRDefault="00C114FF" w:rsidP="00A9226B">
      <w:pPr>
        <w:tabs>
          <w:tab w:val="clear" w:pos="567"/>
        </w:tabs>
        <w:spacing w:line="240" w:lineRule="auto"/>
        <w:rPr>
          <w:szCs w:val="22"/>
        </w:rPr>
      </w:pPr>
    </w:p>
    <w:p w14:paraId="1DB144B9" w14:textId="77777777" w:rsidR="00C114FF" w:rsidRPr="00B017E7" w:rsidRDefault="00C114FF" w:rsidP="00A9226B">
      <w:pPr>
        <w:tabs>
          <w:tab w:val="clear" w:pos="567"/>
        </w:tabs>
        <w:spacing w:line="240" w:lineRule="auto"/>
        <w:rPr>
          <w:szCs w:val="22"/>
        </w:rPr>
      </w:pPr>
    </w:p>
    <w:p w14:paraId="34A636FA" w14:textId="77777777" w:rsidR="00C114FF" w:rsidRPr="00B017E7" w:rsidRDefault="00C114FF" w:rsidP="00A9226B">
      <w:pPr>
        <w:tabs>
          <w:tab w:val="clear" w:pos="567"/>
        </w:tabs>
        <w:spacing w:line="240" w:lineRule="auto"/>
        <w:rPr>
          <w:szCs w:val="22"/>
        </w:rPr>
      </w:pPr>
    </w:p>
    <w:p w14:paraId="6797D4C5" w14:textId="77777777" w:rsidR="00C114FF" w:rsidRPr="00B017E7" w:rsidRDefault="00C114FF" w:rsidP="00A9226B">
      <w:pPr>
        <w:tabs>
          <w:tab w:val="clear" w:pos="567"/>
        </w:tabs>
        <w:spacing w:line="240" w:lineRule="auto"/>
        <w:rPr>
          <w:szCs w:val="22"/>
        </w:rPr>
      </w:pPr>
    </w:p>
    <w:p w14:paraId="46CA77C0" w14:textId="77777777" w:rsidR="00C114FF" w:rsidRPr="00B017E7" w:rsidRDefault="00C114FF" w:rsidP="00A9226B">
      <w:pPr>
        <w:tabs>
          <w:tab w:val="clear" w:pos="567"/>
        </w:tabs>
        <w:spacing w:line="240" w:lineRule="auto"/>
        <w:rPr>
          <w:szCs w:val="22"/>
        </w:rPr>
      </w:pPr>
    </w:p>
    <w:p w14:paraId="6060CB60" w14:textId="77777777" w:rsidR="00C114FF" w:rsidRPr="00B017E7" w:rsidRDefault="00C114FF" w:rsidP="00A9226B">
      <w:pPr>
        <w:tabs>
          <w:tab w:val="clear" w:pos="567"/>
        </w:tabs>
        <w:spacing w:line="240" w:lineRule="auto"/>
        <w:rPr>
          <w:szCs w:val="22"/>
        </w:rPr>
      </w:pPr>
    </w:p>
    <w:p w14:paraId="7C671EC7" w14:textId="77777777" w:rsidR="00C114FF" w:rsidRPr="00B017E7" w:rsidRDefault="00C114FF" w:rsidP="00A9226B">
      <w:pPr>
        <w:tabs>
          <w:tab w:val="clear" w:pos="567"/>
        </w:tabs>
        <w:spacing w:line="240" w:lineRule="auto"/>
        <w:rPr>
          <w:szCs w:val="22"/>
        </w:rPr>
      </w:pPr>
    </w:p>
    <w:p w14:paraId="1B14B0A1" w14:textId="77777777" w:rsidR="00C114FF" w:rsidRPr="00B017E7" w:rsidRDefault="00C114FF" w:rsidP="00A9226B">
      <w:pPr>
        <w:tabs>
          <w:tab w:val="clear" w:pos="567"/>
        </w:tabs>
        <w:spacing w:line="240" w:lineRule="auto"/>
        <w:rPr>
          <w:szCs w:val="22"/>
        </w:rPr>
      </w:pPr>
    </w:p>
    <w:p w14:paraId="03C8DF8B" w14:textId="77777777" w:rsidR="00C114FF" w:rsidRPr="00B017E7" w:rsidRDefault="00C114FF" w:rsidP="00A9226B">
      <w:pPr>
        <w:tabs>
          <w:tab w:val="clear" w:pos="567"/>
        </w:tabs>
        <w:spacing w:line="240" w:lineRule="auto"/>
        <w:rPr>
          <w:szCs w:val="22"/>
        </w:rPr>
      </w:pPr>
    </w:p>
    <w:p w14:paraId="4C347CCF" w14:textId="77777777" w:rsidR="00C114FF" w:rsidRPr="00B017E7" w:rsidRDefault="00C114FF" w:rsidP="00A9226B">
      <w:pPr>
        <w:tabs>
          <w:tab w:val="clear" w:pos="567"/>
        </w:tabs>
        <w:spacing w:line="240" w:lineRule="auto"/>
        <w:rPr>
          <w:szCs w:val="22"/>
        </w:rPr>
      </w:pPr>
    </w:p>
    <w:p w14:paraId="14A4FC93" w14:textId="77777777" w:rsidR="00C114FF" w:rsidRPr="00B017E7" w:rsidRDefault="00C114FF" w:rsidP="00A9226B">
      <w:pPr>
        <w:tabs>
          <w:tab w:val="clear" w:pos="567"/>
        </w:tabs>
        <w:spacing w:line="240" w:lineRule="auto"/>
        <w:rPr>
          <w:szCs w:val="22"/>
        </w:rPr>
      </w:pPr>
    </w:p>
    <w:p w14:paraId="5A3A9580" w14:textId="77777777" w:rsidR="003B1FD5" w:rsidRPr="00B017E7" w:rsidRDefault="00C114FF" w:rsidP="003B1FD5">
      <w:pPr>
        <w:tabs>
          <w:tab w:val="clear" w:pos="567"/>
        </w:tabs>
        <w:spacing w:line="240" w:lineRule="auto"/>
        <w:jc w:val="center"/>
        <w:rPr>
          <w:b/>
          <w:szCs w:val="22"/>
        </w:rPr>
      </w:pPr>
      <w:r w:rsidRPr="00B017E7">
        <w:rPr>
          <w:b/>
          <w:szCs w:val="22"/>
        </w:rPr>
        <w:t xml:space="preserve">A. </w:t>
      </w:r>
      <w:r w:rsidR="003B1FD5" w:rsidRPr="00B017E7">
        <w:rPr>
          <w:b/>
          <w:szCs w:val="22"/>
        </w:rPr>
        <w:t>MARĶĒJUMS</w:t>
      </w:r>
    </w:p>
    <w:p w14:paraId="187A520C" w14:textId="14863ABA" w:rsidR="00C114FF" w:rsidRPr="00B017E7" w:rsidRDefault="00C114FF" w:rsidP="00A9226B">
      <w:pPr>
        <w:tabs>
          <w:tab w:val="clear" w:pos="567"/>
        </w:tabs>
        <w:spacing w:line="240" w:lineRule="auto"/>
        <w:jc w:val="center"/>
        <w:rPr>
          <w:b/>
          <w:szCs w:val="22"/>
        </w:rPr>
      </w:pPr>
    </w:p>
    <w:p w14:paraId="27AA4424" w14:textId="77777777" w:rsidR="00C114FF" w:rsidRPr="00B017E7" w:rsidRDefault="00C114FF" w:rsidP="00EE1020">
      <w:pPr>
        <w:tabs>
          <w:tab w:val="clear" w:pos="567"/>
        </w:tabs>
        <w:spacing w:line="240" w:lineRule="auto"/>
        <w:jc w:val="both"/>
        <w:rPr>
          <w:szCs w:val="22"/>
        </w:rPr>
      </w:pPr>
      <w:r w:rsidRPr="00B017E7">
        <w:rPr>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827B33" w:rsidRPr="00B017E7" w14:paraId="440FC05D" w14:textId="77777777">
        <w:trPr>
          <w:trHeight w:val="977"/>
        </w:trPr>
        <w:tc>
          <w:tcPr>
            <w:tcW w:w="9298" w:type="dxa"/>
            <w:tcBorders>
              <w:bottom w:val="single" w:sz="4" w:space="0" w:color="auto"/>
            </w:tcBorders>
          </w:tcPr>
          <w:p w14:paraId="4E00C9E3" w14:textId="77777777" w:rsidR="00890CC9" w:rsidRPr="00B017E7" w:rsidRDefault="00890CC9" w:rsidP="00890CC9">
            <w:pPr>
              <w:tabs>
                <w:tab w:val="clear" w:pos="567"/>
              </w:tabs>
              <w:spacing w:line="240" w:lineRule="auto"/>
              <w:jc w:val="both"/>
              <w:rPr>
                <w:b/>
                <w:szCs w:val="22"/>
              </w:rPr>
            </w:pPr>
            <w:r w:rsidRPr="00B017E7">
              <w:rPr>
                <w:b/>
                <w:szCs w:val="22"/>
              </w:rPr>
              <w:lastRenderedPageBreak/>
              <w:t>UZ ĀRĒJĀ IEPAKOJUMA NORĀDĀMĀ INFORMĀCIJA</w:t>
            </w:r>
          </w:p>
          <w:p w14:paraId="3ACE1435" w14:textId="77777777" w:rsidR="00AE4ADC" w:rsidRPr="00B017E7" w:rsidRDefault="00AE4ADC" w:rsidP="00EE1020">
            <w:pPr>
              <w:tabs>
                <w:tab w:val="clear" w:pos="567"/>
              </w:tabs>
              <w:spacing w:line="240" w:lineRule="auto"/>
              <w:jc w:val="both"/>
            </w:pPr>
          </w:p>
          <w:p w14:paraId="0EEA0D5F" w14:textId="63FF5322" w:rsidR="00C114FF" w:rsidRPr="00B017E7" w:rsidRDefault="000A6AC7" w:rsidP="000A6AC7">
            <w:pPr>
              <w:tabs>
                <w:tab w:val="clear" w:pos="567"/>
              </w:tabs>
              <w:spacing w:line="240" w:lineRule="auto"/>
              <w:jc w:val="both"/>
              <w:rPr>
                <w:szCs w:val="22"/>
              </w:rPr>
            </w:pPr>
            <w:r w:rsidRPr="00B017E7">
              <w:rPr>
                <w:b/>
                <w:szCs w:val="22"/>
              </w:rPr>
              <w:t xml:space="preserve">Kartona kaste </w:t>
            </w:r>
            <w:r w:rsidR="00AE4ADC" w:rsidRPr="00B017E7">
              <w:rPr>
                <w:b/>
                <w:szCs w:val="22"/>
              </w:rPr>
              <w:t>(1</w:t>
            </w:r>
            <w:r w:rsidR="000B181B" w:rsidRPr="00B017E7">
              <w:rPr>
                <w:b/>
                <w:szCs w:val="22"/>
              </w:rPr>
              <w:t>0</w:t>
            </w:r>
            <w:r w:rsidR="00AE4ADC" w:rsidRPr="00B017E7">
              <w:rPr>
                <w:b/>
                <w:szCs w:val="22"/>
              </w:rPr>
              <w:t xml:space="preserve"> x 150 g)</w:t>
            </w:r>
          </w:p>
        </w:tc>
      </w:tr>
    </w:tbl>
    <w:p w14:paraId="2B539B3C" w14:textId="77777777" w:rsidR="00C114FF" w:rsidRPr="00B017E7" w:rsidRDefault="00C114FF" w:rsidP="00EE1020">
      <w:pPr>
        <w:tabs>
          <w:tab w:val="clear" w:pos="567"/>
        </w:tabs>
        <w:spacing w:line="240" w:lineRule="auto"/>
        <w:jc w:val="both"/>
        <w:rPr>
          <w:szCs w:val="22"/>
        </w:rPr>
      </w:pPr>
    </w:p>
    <w:p w14:paraId="41771268" w14:textId="2870A57D" w:rsidR="00C114FF" w:rsidRPr="00B017E7" w:rsidRDefault="00C114FF" w:rsidP="00EE102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sidRPr="00B017E7">
        <w:rPr>
          <w:b/>
          <w:szCs w:val="22"/>
        </w:rPr>
        <w:t>1.</w:t>
      </w:r>
      <w:r w:rsidRPr="00B017E7">
        <w:rPr>
          <w:b/>
          <w:szCs w:val="22"/>
        </w:rPr>
        <w:tab/>
      </w:r>
      <w:r w:rsidR="00890CC9" w:rsidRPr="00B017E7">
        <w:rPr>
          <w:b/>
          <w:szCs w:val="22"/>
        </w:rPr>
        <w:t>VETERINĀRO ZĀĻU NOSAUKUMS</w:t>
      </w:r>
    </w:p>
    <w:p w14:paraId="1009EFCF" w14:textId="77777777" w:rsidR="00C114FF" w:rsidRPr="00B017E7" w:rsidRDefault="00C114FF" w:rsidP="00EE1020">
      <w:pPr>
        <w:tabs>
          <w:tab w:val="clear" w:pos="567"/>
        </w:tabs>
        <w:spacing w:line="240" w:lineRule="auto"/>
        <w:jc w:val="both"/>
        <w:rPr>
          <w:szCs w:val="22"/>
        </w:rPr>
      </w:pPr>
    </w:p>
    <w:p w14:paraId="358CBE0A" w14:textId="2760BDF4" w:rsidR="00C114FF" w:rsidRPr="00B017E7" w:rsidRDefault="000A6AC7" w:rsidP="00EE1020">
      <w:pPr>
        <w:tabs>
          <w:tab w:val="clear" w:pos="567"/>
        </w:tabs>
        <w:spacing w:line="240" w:lineRule="auto"/>
        <w:jc w:val="both"/>
        <w:rPr>
          <w:szCs w:val="22"/>
        </w:rPr>
      </w:pPr>
      <w:bookmarkStart w:id="11" w:name="_Hlk146807198"/>
      <w:r w:rsidRPr="00B017E7">
        <w:rPr>
          <w:szCs w:val="22"/>
        </w:rPr>
        <w:t>Valeramol 200 mg/g pulveris iekšķīgai lietošanai</w:t>
      </w:r>
    </w:p>
    <w:bookmarkEnd w:id="11"/>
    <w:p w14:paraId="73634924" w14:textId="58ACF9E0" w:rsidR="00C114FF" w:rsidRDefault="00C114FF" w:rsidP="00EE1020">
      <w:pPr>
        <w:tabs>
          <w:tab w:val="clear" w:pos="567"/>
        </w:tabs>
        <w:spacing w:line="240" w:lineRule="auto"/>
        <w:jc w:val="both"/>
        <w:rPr>
          <w:szCs w:val="22"/>
        </w:rPr>
      </w:pPr>
    </w:p>
    <w:p w14:paraId="7EFAF231" w14:textId="77777777" w:rsidR="00FF4FDD" w:rsidRPr="00B017E7" w:rsidRDefault="00FF4FDD" w:rsidP="00EE1020">
      <w:pPr>
        <w:tabs>
          <w:tab w:val="clear" w:pos="567"/>
        </w:tabs>
        <w:spacing w:line="240" w:lineRule="auto"/>
        <w:jc w:val="both"/>
        <w:rPr>
          <w:szCs w:val="22"/>
        </w:rPr>
      </w:pPr>
    </w:p>
    <w:p w14:paraId="42F9DD2B" w14:textId="6ED44D48" w:rsidR="00C114FF" w:rsidRPr="00B017E7" w:rsidRDefault="00C114FF" w:rsidP="00EE102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sidRPr="00B017E7">
        <w:rPr>
          <w:b/>
          <w:szCs w:val="22"/>
        </w:rPr>
        <w:t>2.</w:t>
      </w:r>
      <w:r w:rsidRPr="00B017E7">
        <w:rPr>
          <w:b/>
          <w:szCs w:val="22"/>
        </w:rPr>
        <w:tab/>
      </w:r>
      <w:r w:rsidR="00890CC9" w:rsidRPr="00B017E7">
        <w:rPr>
          <w:b/>
          <w:szCs w:val="22"/>
        </w:rPr>
        <w:t>INFORMĀCIJA PAR AKTĪVAJĀM VIELĀM</w:t>
      </w:r>
    </w:p>
    <w:p w14:paraId="06A69477" w14:textId="77777777" w:rsidR="00C114FF" w:rsidRPr="00B017E7" w:rsidRDefault="00C114FF" w:rsidP="00EE1020">
      <w:pPr>
        <w:tabs>
          <w:tab w:val="clear" w:pos="567"/>
        </w:tabs>
        <w:spacing w:line="240" w:lineRule="auto"/>
        <w:jc w:val="both"/>
        <w:rPr>
          <w:szCs w:val="22"/>
        </w:rPr>
      </w:pPr>
    </w:p>
    <w:p w14:paraId="3F9A448A" w14:textId="1BB24BEA" w:rsidR="00176618" w:rsidRPr="00B017E7" w:rsidRDefault="00943AA7" w:rsidP="00EE1020">
      <w:pPr>
        <w:tabs>
          <w:tab w:val="clear" w:pos="567"/>
        </w:tabs>
        <w:spacing w:line="240" w:lineRule="auto"/>
        <w:jc w:val="both"/>
        <w:rPr>
          <w:szCs w:val="22"/>
        </w:rPr>
      </w:pPr>
      <w:bookmarkStart w:id="12" w:name="_Hlk146807220"/>
      <w:r>
        <w:t>Katrs</w:t>
      </w:r>
      <w:r w:rsidR="009D1D77" w:rsidRPr="00B017E7">
        <w:t> g satur</w:t>
      </w:r>
      <w:r w:rsidR="00176618" w:rsidRPr="00B017E7">
        <w:rPr>
          <w:szCs w:val="22"/>
        </w:rPr>
        <w:t>:</w:t>
      </w:r>
    </w:p>
    <w:p w14:paraId="1C443B86" w14:textId="1137AE97" w:rsidR="003D45AC" w:rsidRPr="00B017E7" w:rsidRDefault="003D45AC" w:rsidP="00EE1020">
      <w:pPr>
        <w:tabs>
          <w:tab w:val="clear" w:pos="567"/>
        </w:tabs>
        <w:spacing w:line="240" w:lineRule="auto"/>
        <w:jc w:val="both"/>
        <w:rPr>
          <w:szCs w:val="22"/>
        </w:rPr>
      </w:pPr>
      <w:r w:rsidRPr="00B017E7">
        <w:rPr>
          <w:szCs w:val="22"/>
        </w:rPr>
        <w:t>Paracetamol</w:t>
      </w:r>
      <w:r w:rsidR="00FB522D" w:rsidRPr="00B017E7">
        <w:rPr>
          <w:szCs w:val="22"/>
        </w:rPr>
        <w:t>s</w:t>
      </w:r>
      <w:r w:rsidRPr="00B017E7">
        <w:rPr>
          <w:szCs w:val="22"/>
        </w:rPr>
        <w:tab/>
      </w:r>
      <w:r w:rsidRPr="00B017E7">
        <w:rPr>
          <w:szCs w:val="22"/>
        </w:rPr>
        <w:tab/>
      </w:r>
      <w:r w:rsidRPr="00B017E7">
        <w:rPr>
          <w:szCs w:val="22"/>
        </w:rPr>
        <w:tab/>
        <w:t>200 mg</w:t>
      </w:r>
    </w:p>
    <w:bookmarkEnd w:id="12"/>
    <w:p w14:paraId="00AC51E9" w14:textId="77777777" w:rsidR="003D45AC" w:rsidRPr="00B017E7" w:rsidRDefault="003D45AC" w:rsidP="00EE1020">
      <w:pPr>
        <w:tabs>
          <w:tab w:val="clear" w:pos="567"/>
        </w:tabs>
        <w:spacing w:line="240" w:lineRule="auto"/>
        <w:jc w:val="both"/>
        <w:rPr>
          <w:szCs w:val="22"/>
        </w:rPr>
      </w:pPr>
    </w:p>
    <w:p w14:paraId="6DCEFD08" w14:textId="77777777" w:rsidR="00C114FF" w:rsidRPr="00B017E7" w:rsidRDefault="00C114FF" w:rsidP="00EE1020">
      <w:pPr>
        <w:tabs>
          <w:tab w:val="clear" w:pos="567"/>
        </w:tabs>
        <w:spacing w:line="240" w:lineRule="auto"/>
        <w:jc w:val="both"/>
        <w:rPr>
          <w:szCs w:val="22"/>
        </w:rPr>
      </w:pPr>
    </w:p>
    <w:p w14:paraId="38CE0E40" w14:textId="1B75B71C" w:rsidR="00C114FF" w:rsidRPr="00B017E7" w:rsidRDefault="00DE67C4" w:rsidP="00EE102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sidRPr="00B017E7">
        <w:rPr>
          <w:b/>
          <w:szCs w:val="22"/>
        </w:rPr>
        <w:t>3</w:t>
      </w:r>
      <w:r w:rsidR="00C114FF" w:rsidRPr="00B017E7">
        <w:rPr>
          <w:b/>
          <w:szCs w:val="22"/>
        </w:rPr>
        <w:t>.</w:t>
      </w:r>
      <w:r w:rsidR="00C114FF" w:rsidRPr="00B017E7">
        <w:rPr>
          <w:b/>
          <w:szCs w:val="22"/>
        </w:rPr>
        <w:tab/>
      </w:r>
      <w:r w:rsidR="00890CC9" w:rsidRPr="00B017E7">
        <w:rPr>
          <w:b/>
          <w:szCs w:val="22"/>
        </w:rPr>
        <w:t>IEPAKOJUMA LIELUMS</w:t>
      </w:r>
    </w:p>
    <w:p w14:paraId="5405734F" w14:textId="77777777" w:rsidR="00C114FF" w:rsidRPr="00B017E7" w:rsidRDefault="00C114FF" w:rsidP="00EE1020">
      <w:pPr>
        <w:tabs>
          <w:tab w:val="clear" w:pos="567"/>
        </w:tabs>
        <w:spacing w:line="240" w:lineRule="auto"/>
        <w:jc w:val="both"/>
        <w:rPr>
          <w:szCs w:val="22"/>
        </w:rPr>
      </w:pPr>
    </w:p>
    <w:p w14:paraId="7025712B" w14:textId="77777777" w:rsidR="000B181B" w:rsidRPr="00B017E7" w:rsidRDefault="000B181B" w:rsidP="00EE1020">
      <w:pPr>
        <w:tabs>
          <w:tab w:val="clear" w:pos="567"/>
        </w:tabs>
        <w:spacing w:line="240" w:lineRule="auto"/>
        <w:jc w:val="both"/>
        <w:rPr>
          <w:szCs w:val="22"/>
        </w:rPr>
      </w:pPr>
      <w:r w:rsidRPr="00B017E7">
        <w:rPr>
          <w:szCs w:val="22"/>
        </w:rPr>
        <w:t>10 x 150 g</w:t>
      </w:r>
    </w:p>
    <w:p w14:paraId="677365CC" w14:textId="77777777" w:rsidR="000B181B" w:rsidRPr="00B017E7" w:rsidRDefault="000B181B" w:rsidP="00EE1020">
      <w:pPr>
        <w:tabs>
          <w:tab w:val="clear" w:pos="567"/>
        </w:tabs>
        <w:spacing w:line="240" w:lineRule="auto"/>
        <w:jc w:val="both"/>
        <w:rPr>
          <w:szCs w:val="22"/>
        </w:rPr>
      </w:pPr>
    </w:p>
    <w:p w14:paraId="51152198" w14:textId="77777777" w:rsidR="00176618" w:rsidRPr="00B017E7" w:rsidRDefault="00176618" w:rsidP="00EE1020">
      <w:pPr>
        <w:tabs>
          <w:tab w:val="clear" w:pos="567"/>
        </w:tabs>
        <w:spacing w:line="240" w:lineRule="auto"/>
        <w:jc w:val="both"/>
        <w:rPr>
          <w:szCs w:val="22"/>
        </w:rPr>
      </w:pPr>
    </w:p>
    <w:p w14:paraId="32B69FEF" w14:textId="02A870E4" w:rsidR="00C114FF" w:rsidRPr="00B017E7" w:rsidRDefault="00DE67C4" w:rsidP="00EE102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sidRPr="00B017E7">
        <w:rPr>
          <w:b/>
          <w:szCs w:val="22"/>
        </w:rPr>
        <w:t>4</w:t>
      </w:r>
      <w:r w:rsidR="00C114FF" w:rsidRPr="00B017E7">
        <w:rPr>
          <w:b/>
          <w:szCs w:val="22"/>
        </w:rPr>
        <w:t>.</w:t>
      </w:r>
      <w:r w:rsidR="00C114FF" w:rsidRPr="00B017E7">
        <w:rPr>
          <w:b/>
          <w:szCs w:val="22"/>
        </w:rPr>
        <w:tab/>
      </w:r>
      <w:r w:rsidR="00890CC9" w:rsidRPr="00B017E7">
        <w:rPr>
          <w:b/>
          <w:szCs w:val="22"/>
        </w:rPr>
        <w:t>MĒRĶSUGAS</w:t>
      </w:r>
    </w:p>
    <w:p w14:paraId="232253E4" w14:textId="77777777" w:rsidR="00C114FF" w:rsidRPr="00B017E7" w:rsidRDefault="00C114FF" w:rsidP="00EE1020">
      <w:pPr>
        <w:tabs>
          <w:tab w:val="clear" w:pos="567"/>
        </w:tabs>
        <w:spacing w:line="240" w:lineRule="auto"/>
        <w:jc w:val="both"/>
        <w:rPr>
          <w:szCs w:val="22"/>
        </w:rPr>
      </w:pPr>
    </w:p>
    <w:p w14:paraId="76F910EA" w14:textId="5E5212D7" w:rsidR="00C114FF" w:rsidRPr="00B017E7" w:rsidRDefault="002726BA" w:rsidP="00EE1020">
      <w:pPr>
        <w:tabs>
          <w:tab w:val="clear" w:pos="567"/>
        </w:tabs>
        <w:spacing w:line="240" w:lineRule="auto"/>
        <w:jc w:val="both"/>
        <w:rPr>
          <w:szCs w:val="22"/>
        </w:rPr>
      </w:pPr>
      <w:r w:rsidRPr="00B017E7">
        <w:rPr>
          <w:szCs w:val="22"/>
        </w:rPr>
        <w:t>Cūkas</w:t>
      </w:r>
      <w:r w:rsidR="00FF2418">
        <w:rPr>
          <w:szCs w:val="22"/>
        </w:rPr>
        <w:t>.</w:t>
      </w:r>
    </w:p>
    <w:p w14:paraId="4C0ADEF6" w14:textId="77777777" w:rsidR="00CB4F2B" w:rsidRPr="00B017E7" w:rsidRDefault="00CB4F2B" w:rsidP="00EE1020">
      <w:pPr>
        <w:tabs>
          <w:tab w:val="clear" w:pos="567"/>
        </w:tabs>
        <w:spacing w:line="240" w:lineRule="auto"/>
        <w:jc w:val="both"/>
        <w:rPr>
          <w:szCs w:val="22"/>
        </w:rPr>
      </w:pPr>
    </w:p>
    <w:p w14:paraId="58186A3E" w14:textId="77777777" w:rsidR="00CB4F2B" w:rsidRPr="00B017E7" w:rsidRDefault="00CB4F2B" w:rsidP="00EE1020">
      <w:pPr>
        <w:tabs>
          <w:tab w:val="clear" w:pos="567"/>
        </w:tabs>
        <w:spacing w:line="240" w:lineRule="auto"/>
        <w:jc w:val="both"/>
        <w:rPr>
          <w:szCs w:val="22"/>
        </w:rPr>
      </w:pPr>
    </w:p>
    <w:p w14:paraId="3BB0B56C" w14:textId="74C8D221" w:rsidR="00C114FF" w:rsidRPr="00B017E7" w:rsidRDefault="00DE67C4" w:rsidP="00EE102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rPr>
      </w:pPr>
      <w:r w:rsidRPr="00B017E7">
        <w:rPr>
          <w:b/>
          <w:szCs w:val="22"/>
        </w:rPr>
        <w:t>5</w:t>
      </w:r>
      <w:r w:rsidR="00C114FF" w:rsidRPr="00B017E7">
        <w:rPr>
          <w:b/>
          <w:szCs w:val="22"/>
        </w:rPr>
        <w:t>.</w:t>
      </w:r>
      <w:r w:rsidR="00C114FF" w:rsidRPr="00B017E7">
        <w:rPr>
          <w:b/>
          <w:szCs w:val="22"/>
        </w:rPr>
        <w:tab/>
      </w:r>
      <w:r w:rsidR="00890CC9" w:rsidRPr="00B017E7">
        <w:rPr>
          <w:b/>
          <w:szCs w:val="22"/>
        </w:rPr>
        <w:t>INDIKĀCIJAS</w:t>
      </w:r>
    </w:p>
    <w:p w14:paraId="052CD577" w14:textId="77777777" w:rsidR="00C114FF" w:rsidRPr="00B017E7" w:rsidRDefault="00C114FF" w:rsidP="00EE1020">
      <w:pPr>
        <w:tabs>
          <w:tab w:val="clear" w:pos="567"/>
        </w:tabs>
        <w:spacing w:line="240" w:lineRule="auto"/>
        <w:jc w:val="both"/>
        <w:rPr>
          <w:szCs w:val="22"/>
        </w:rPr>
      </w:pPr>
    </w:p>
    <w:p w14:paraId="54E4A4CA" w14:textId="4403D86B" w:rsidR="00CB4F2B" w:rsidRPr="00B017E7" w:rsidRDefault="00CB4F2B" w:rsidP="00EE1020">
      <w:pPr>
        <w:tabs>
          <w:tab w:val="clear" w:pos="567"/>
        </w:tabs>
        <w:spacing w:line="240" w:lineRule="auto"/>
        <w:jc w:val="both"/>
        <w:rPr>
          <w:szCs w:val="22"/>
        </w:rPr>
      </w:pPr>
    </w:p>
    <w:p w14:paraId="6292CD4C" w14:textId="77777777" w:rsidR="00C114FF" w:rsidRPr="00B017E7" w:rsidRDefault="00C114FF" w:rsidP="00EE1020">
      <w:pPr>
        <w:tabs>
          <w:tab w:val="clear" w:pos="567"/>
        </w:tabs>
        <w:spacing w:line="240" w:lineRule="auto"/>
        <w:jc w:val="both"/>
        <w:rPr>
          <w:szCs w:val="22"/>
        </w:rPr>
      </w:pPr>
    </w:p>
    <w:p w14:paraId="34DAB660" w14:textId="45071F5C" w:rsidR="00C114FF" w:rsidRPr="00B017E7" w:rsidRDefault="00DE67C4" w:rsidP="00EE102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sidRPr="00B017E7">
        <w:rPr>
          <w:b/>
          <w:szCs w:val="22"/>
        </w:rPr>
        <w:t>6</w:t>
      </w:r>
      <w:r w:rsidR="00C114FF" w:rsidRPr="00B017E7">
        <w:rPr>
          <w:b/>
          <w:szCs w:val="22"/>
        </w:rPr>
        <w:t>.</w:t>
      </w:r>
      <w:r w:rsidR="00C114FF" w:rsidRPr="00B017E7">
        <w:rPr>
          <w:b/>
          <w:szCs w:val="22"/>
        </w:rPr>
        <w:tab/>
      </w:r>
      <w:r w:rsidR="00890CC9" w:rsidRPr="00B017E7">
        <w:rPr>
          <w:b/>
          <w:szCs w:val="22"/>
        </w:rPr>
        <w:t>LIETOŠANAS VEIDI</w:t>
      </w:r>
    </w:p>
    <w:p w14:paraId="45934B94" w14:textId="77777777" w:rsidR="00C114FF" w:rsidRPr="00B017E7" w:rsidRDefault="00C114FF" w:rsidP="00EE1020">
      <w:pPr>
        <w:tabs>
          <w:tab w:val="clear" w:pos="567"/>
        </w:tabs>
        <w:spacing w:line="240" w:lineRule="auto"/>
        <w:jc w:val="both"/>
        <w:rPr>
          <w:szCs w:val="22"/>
        </w:rPr>
      </w:pPr>
    </w:p>
    <w:p w14:paraId="726A0650" w14:textId="1FF224B6" w:rsidR="002726BA" w:rsidRPr="00B017E7" w:rsidRDefault="002726BA" w:rsidP="002726BA">
      <w:pPr>
        <w:tabs>
          <w:tab w:val="clear" w:pos="567"/>
        </w:tabs>
        <w:spacing w:line="240" w:lineRule="auto"/>
        <w:jc w:val="both"/>
        <w:rPr>
          <w:szCs w:val="22"/>
        </w:rPr>
      </w:pPr>
      <w:r w:rsidRPr="00B017E7">
        <w:rPr>
          <w:szCs w:val="22"/>
        </w:rPr>
        <w:t>Lietošanai ar dzeramo ūdeni. Lietošanai ar barību.</w:t>
      </w:r>
    </w:p>
    <w:p w14:paraId="56970EB6" w14:textId="0C6A422C" w:rsidR="00C114FF" w:rsidRDefault="00C114FF" w:rsidP="00EE1020">
      <w:pPr>
        <w:tabs>
          <w:tab w:val="clear" w:pos="567"/>
        </w:tabs>
        <w:spacing w:line="240" w:lineRule="auto"/>
        <w:jc w:val="both"/>
        <w:rPr>
          <w:szCs w:val="22"/>
        </w:rPr>
      </w:pPr>
    </w:p>
    <w:p w14:paraId="63793D71" w14:textId="77777777" w:rsidR="00FF4FDD" w:rsidRPr="00B017E7" w:rsidRDefault="00FF4FDD" w:rsidP="00EE1020">
      <w:pPr>
        <w:tabs>
          <w:tab w:val="clear" w:pos="567"/>
        </w:tabs>
        <w:spacing w:line="240" w:lineRule="auto"/>
        <w:jc w:val="both"/>
        <w:rPr>
          <w:szCs w:val="22"/>
        </w:rPr>
      </w:pPr>
    </w:p>
    <w:p w14:paraId="7C1C490F" w14:textId="56FDF9F3" w:rsidR="00C114FF" w:rsidRPr="00B017E7" w:rsidRDefault="00DE67C4" w:rsidP="00EE102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sidRPr="00B017E7">
        <w:rPr>
          <w:b/>
          <w:szCs w:val="22"/>
        </w:rPr>
        <w:t>7</w:t>
      </w:r>
      <w:r w:rsidR="00C114FF" w:rsidRPr="00B017E7">
        <w:rPr>
          <w:b/>
          <w:szCs w:val="22"/>
        </w:rPr>
        <w:t>.</w:t>
      </w:r>
      <w:r w:rsidR="00C114FF" w:rsidRPr="00B017E7">
        <w:rPr>
          <w:b/>
          <w:szCs w:val="22"/>
        </w:rPr>
        <w:tab/>
      </w:r>
      <w:r w:rsidR="00890CC9" w:rsidRPr="00B017E7">
        <w:rPr>
          <w:b/>
          <w:szCs w:val="22"/>
        </w:rPr>
        <w:t>IEROBEŽOJUMU PERIODS</w:t>
      </w:r>
    </w:p>
    <w:p w14:paraId="642BC8B2" w14:textId="77777777" w:rsidR="00C114FF" w:rsidRPr="00B017E7" w:rsidRDefault="00C114FF" w:rsidP="00EE1020">
      <w:pPr>
        <w:tabs>
          <w:tab w:val="clear" w:pos="567"/>
        </w:tabs>
        <w:spacing w:line="240" w:lineRule="auto"/>
        <w:jc w:val="both"/>
        <w:rPr>
          <w:szCs w:val="22"/>
        </w:rPr>
      </w:pPr>
    </w:p>
    <w:p w14:paraId="7EBF456D" w14:textId="1255A050" w:rsidR="00C114FF" w:rsidRPr="00B017E7" w:rsidRDefault="00890CC9" w:rsidP="00EE1020">
      <w:pPr>
        <w:tabs>
          <w:tab w:val="clear" w:pos="567"/>
        </w:tabs>
        <w:spacing w:line="240" w:lineRule="auto"/>
        <w:jc w:val="both"/>
        <w:rPr>
          <w:szCs w:val="22"/>
          <w:u w:val="single"/>
        </w:rPr>
      </w:pPr>
      <w:r w:rsidRPr="00B017E7">
        <w:rPr>
          <w:szCs w:val="22"/>
          <w:u w:val="single"/>
        </w:rPr>
        <w:t>Ierobežojumu periods</w:t>
      </w:r>
      <w:r w:rsidR="00C114FF" w:rsidRPr="00B017E7">
        <w:rPr>
          <w:szCs w:val="22"/>
          <w:u w:val="single"/>
        </w:rPr>
        <w:t>:</w:t>
      </w:r>
    </w:p>
    <w:p w14:paraId="0AD774F7" w14:textId="77777777" w:rsidR="00123924" w:rsidRPr="00B017E7" w:rsidRDefault="00123924" w:rsidP="00EE1020">
      <w:pPr>
        <w:tabs>
          <w:tab w:val="clear" w:pos="567"/>
        </w:tabs>
        <w:spacing w:line="240" w:lineRule="auto"/>
        <w:jc w:val="both"/>
        <w:rPr>
          <w:i/>
          <w:iCs/>
          <w:szCs w:val="22"/>
        </w:rPr>
      </w:pPr>
    </w:p>
    <w:p w14:paraId="06AEDFB5" w14:textId="6997D9DC" w:rsidR="00B52476" w:rsidRPr="00B017E7" w:rsidRDefault="00890CC9" w:rsidP="00B52476">
      <w:pPr>
        <w:tabs>
          <w:tab w:val="clear" w:pos="567"/>
        </w:tabs>
        <w:spacing w:line="240" w:lineRule="auto"/>
        <w:jc w:val="both"/>
        <w:rPr>
          <w:szCs w:val="22"/>
        </w:rPr>
      </w:pPr>
      <w:bookmarkStart w:id="13" w:name="_Hlk146804355"/>
      <w:r w:rsidRPr="00B017E7">
        <w:rPr>
          <w:szCs w:val="22"/>
        </w:rPr>
        <w:t>Gaļai un blakusproduktiem</w:t>
      </w:r>
      <w:bookmarkEnd w:id="13"/>
      <w:r w:rsidR="00123924" w:rsidRPr="00B017E7">
        <w:rPr>
          <w:szCs w:val="22"/>
        </w:rPr>
        <w:t xml:space="preserve">: </w:t>
      </w:r>
      <w:r w:rsidR="00943AA7">
        <w:rPr>
          <w:szCs w:val="22"/>
        </w:rPr>
        <w:t>n</w:t>
      </w:r>
      <w:r w:rsidR="00943AA7" w:rsidRPr="00B017E7">
        <w:rPr>
          <w:szCs w:val="22"/>
        </w:rPr>
        <w:t xml:space="preserve">ulle </w:t>
      </w:r>
      <w:r w:rsidR="002726BA" w:rsidRPr="00B017E7">
        <w:rPr>
          <w:szCs w:val="22"/>
        </w:rPr>
        <w:t>dienas lietošanai ar dzeramo ūdeni</w:t>
      </w:r>
      <w:r w:rsidR="00943AA7">
        <w:rPr>
          <w:szCs w:val="22"/>
        </w:rPr>
        <w:t>.</w:t>
      </w:r>
    </w:p>
    <w:p w14:paraId="74E76355" w14:textId="401B9CE7" w:rsidR="00BA293B" w:rsidRPr="00B017E7" w:rsidRDefault="00890CC9" w:rsidP="00EE1020">
      <w:pPr>
        <w:tabs>
          <w:tab w:val="clear" w:pos="567"/>
        </w:tabs>
        <w:spacing w:line="240" w:lineRule="auto"/>
        <w:jc w:val="both"/>
        <w:rPr>
          <w:szCs w:val="22"/>
        </w:rPr>
      </w:pPr>
      <w:r w:rsidRPr="00B017E7">
        <w:rPr>
          <w:szCs w:val="22"/>
        </w:rPr>
        <w:t>Gaļai un blakusproduktiem</w:t>
      </w:r>
      <w:r w:rsidR="00B52476" w:rsidRPr="00B017E7">
        <w:rPr>
          <w:szCs w:val="22"/>
        </w:rPr>
        <w:t xml:space="preserve">: </w:t>
      </w:r>
      <w:r w:rsidR="002726BA" w:rsidRPr="00B017E7">
        <w:rPr>
          <w:szCs w:val="22"/>
        </w:rPr>
        <w:t>1 diena lietošanai ar sauso barību un šķidro barību</w:t>
      </w:r>
      <w:r w:rsidR="00943AA7">
        <w:rPr>
          <w:szCs w:val="22"/>
        </w:rPr>
        <w:t>.</w:t>
      </w:r>
    </w:p>
    <w:p w14:paraId="711E78D3" w14:textId="1FEBC8F8" w:rsidR="00BA293B" w:rsidRDefault="00BA293B" w:rsidP="00EE1020">
      <w:pPr>
        <w:tabs>
          <w:tab w:val="clear" w:pos="567"/>
        </w:tabs>
        <w:spacing w:line="240" w:lineRule="auto"/>
        <w:jc w:val="both"/>
        <w:rPr>
          <w:szCs w:val="22"/>
        </w:rPr>
      </w:pPr>
    </w:p>
    <w:p w14:paraId="338989EB" w14:textId="77777777" w:rsidR="00FF4FDD" w:rsidRPr="00B017E7" w:rsidRDefault="00FF4FDD" w:rsidP="00EE1020">
      <w:pPr>
        <w:tabs>
          <w:tab w:val="clear" w:pos="567"/>
        </w:tabs>
        <w:spacing w:line="240" w:lineRule="auto"/>
        <w:jc w:val="both"/>
        <w:rPr>
          <w:szCs w:val="22"/>
        </w:rPr>
      </w:pPr>
    </w:p>
    <w:p w14:paraId="1B009BEE" w14:textId="1E11E4A9" w:rsidR="00C114FF" w:rsidRPr="00B017E7" w:rsidRDefault="00DE67C4" w:rsidP="00EE102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rPr>
      </w:pPr>
      <w:r w:rsidRPr="00B017E7">
        <w:rPr>
          <w:b/>
          <w:szCs w:val="22"/>
        </w:rPr>
        <w:t>8</w:t>
      </w:r>
      <w:r w:rsidR="00C114FF" w:rsidRPr="00B017E7">
        <w:rPr>
          <w:b/>
          <w:szCs w:val="22"/>
        </w:rPr>
        <w:t>.</w:t>
      </w:r>
      <w:r w:rsidR="00C114FF" w:rsidRPr="00B017E7">
        <w:rPr>
          <w:b/>
          <w:szCs w:val="22"/>
        </w:rPr>
        <w:tab/>
      </w:r>
      <w:r w:rsidR="00890CC9" w:rsidRPr="00B017E7">
        <w:rPr>
          <w:b/>
          <w:szCs w:val="22"/>
        </w:rPr>
        <w:t>DERĪGUMA TERMIŅŠ</w:t>
      </w:r>
    </w:p>
    <w:p w14:paraId="016AB7E1" w14:textId="77777777" w:rsidR="00C114FF" w:rsidRPr="00B017E7" w:rsidRDefault="00C114FF" w:rsidP="00EE1020">
      <w:pPr>
        <w:tabs>
          <w:tab w:val="clear" w:pos="567"/>
        </w:tabs>
        <w:spacing w:line="240" w:lineRule="auto"/>
        <w:jc w:val="both"/>
        <w:rPr>
          <w:szCs w:val="22"/>
        </w:rPr>
      </w:pPr>
    </w:p>
    <w:p w14:paraId="08B9B526" w14:textId="77777777" w:rsidR="00890CC9" w:rsidRPr="00B017E7" w:rsidRDefault="00890CC9" w:rsidP="00890CC9">
      <w:pPr>
        <w:tabs>
          <w:tab w:val="clear" w:pos="567"/>
        </w:tabs>
        <w:spacing w:line="240" w:lineRule="auto"/>
        <w:jc w:val="both"/>
        <w:rPr>
          <w:szCs w:val="22"/>
        </w:rPr>
      </w:pPr>
      <w:r w:rsidRPr="00B017E7">
        <w:rPr>
          <w:szCs w:val="22"/>
        </w:rPr>
        <w:t>Exp. {mēnesis/gads}</w:t>
      </w:r>
    </w:p>
    <w:p w14:paraId="4F7BE959" w14:textId="77777777" w:rsidR="001B26EB" w:rsidRPr="00B017E7" w:rsidRDefault="001B26EB" w:rsidP="00EE1020">
      <w:pPr>
        <w:tabs>
          <w:tab w:val="clear" w:pos="567"/>
        </w:tabs>
        <w:spacing w:line="240" w:lineRule="auto"/>
        <w:jc w:val="both"/>
        <w:rPr>
          <w:szCs w:val="22"/>
        </w:rPr>
      </w:pPr>
    </w:p>
    <w:p w14:paraId="5FB3E581" w14:textId="411CE5AF" w:rsidR="00315997" w:rsidRPr="00B017E7" w:rsidRDefault="00890CC9" w:rsidP="00315997">
      <w:pPr>
        <w:tabs>
          <w:tab w:val="clear" w:pos="567"/>
        </w:tabs>
        <w:spacing w:line="240" w:lineRule="auto"/>
        <w:jc w:val="both"/>
        <w:rPr>
          <w:szCs w:val="22"/>
        </w:rPr>
      </w:pPr>
      <w:bookmarkStart w:id="14" w:name="_Hlk146803992"/>
      <w:r w:rsidRPr="00B017E7">
        <w:rPr>
          <w:szCs w:val="22"/>
        </w:rPr>
        <w:t xml:space="preserve">Pēc pirmreizējas </w:t>
      </w:r>
      <w:bookmarkEnd w:id="14"/>
      <w:r w:rsidRPr="00B017E7">
        <w:rPr>
          <w:szCs w:val="22"/>
        </w:rPr>
        <w:t>atvēršanas izlietot 3 mēnešu laikā.</w:t>
      </w:r>
    </w:p>
    <w:p w14:paraId="13786E77" w14:textId="7A00A5F3" w:rsidR="00315997" w:rsidRPr="00B017E7" w:rsidRDefault="002726BA" w:rsidP="00315997">
      <w:pPr>
        <w:tabs>
          <w:tab w:val="clear" w:pos="567"/>
        </w:tabs>
        <w:spacing w:line="240" w:lineRule="auto"/>
        <w:jc w:val="both"/>
        <w:rPr>
          <w:szCs w:val="22"/>
        </w:rPr>
      </w:pPr>
      <w:r w:rsidRPr="00B017E7">
        <w:rPr>
          <w:szCs w:val="22"/>
        </w:rPr>
        <w:t>Pēc izšķīdināšanas dzeramajā ūdenī izlietot 24 stundu laikā</w:t>
      </w:r>
      <w:r w:rsidR="00315997" w:rsidRPr="00B017E7">
        <w:rPr>
          <w:szCs w:val="22"/>
        </w:rPr>
        <w:t>.</w:t>
      </w:r>
    </w:p>
    <w:p w14:paraId="505F9738" w14:textId="53122F40" w:rsidR="008920E0" w:rsidRPr="00B017E7" w:rsidRDefault="00807C93" w:rsidP="008920E0">
      <w:pPr>
        <w:tabs>
          <w:tab w:val="clear" w:pos="567"/>
        </w:tabs>
        <w:spacing w:line="240" w:lineRule="auto"/>
        <w:jc w:val="both"/>
        <w:rPr>
          <w:szCs w:val="22"/>
        </w:rPr>
      </w:pPr>
      <w:r w:rsidRPr="00B017E7">
        <w:rPr>
          <w:szCs w:val="22"/>
        </w:rPr>
        <w:t>Pēc pievienošanas šķidrajai barībai izlietot 24 stundās.</w:t>
      </w:r>
    </w:p>
    <w:p w14:paraId="0B9443DA" w14:textId="04A14441" w:rsidR="008920E0" w:rsidRPr="00B017E7" w:rsidRDefault="00807C93" w:rsidP="008920E0">
      <w:pPr>
        <w:tabs>
          <w:tab w:val="clear" w:pos="567"/>
        </w:tabs>
        <w:spacing w:line="240" w:lineRule="auto"/>
        <w:jc w:val="both"/>
        <w:rPr>
          <w:szCs w:val="22"/>
        </w:rPr>
      </w:pPr>
      <w:r w:rsidRPr="00B017E7">
        <w:rPr>
          <w:szCs w:val="22"/>
        </w:rPr>
        <w:t>Pēc pievienošanas sausajai barībai izlietot nekavējoties.</w:t>
      </w:r>
    </w:p>
    <w:p w14:paraId="0E329497" w14:textId="77777777" w:rsidR="00C114FF" w:rsidRPr="00B017E7" w:rsidRDefault="00C114FF" w:rsidP="00EE1020">
      <w:pPr>
        <w:tabs>
          <w:tab w:val="clear" w:pos="567"/>
        </w:tabs>
        <w:spacing w:line="240" w:lineRule="auto"/>
        <w:jc w:val="both"/>
        <w:rPr>
          <w:szCs w:val="22"/>
        </w:rPr>
      </w:pPr>
    </w:p>
    <w:p w14:paraId="638D3E96" w14:textId="77777777" w:rsidR="00BA293B" w:rsidRPr="00B017E7" w:rsidRDefault="00BA293B">
      <w:pPr>
        <w:tabs>
          <w:tab w:val="clear" w:pos="567"/>
        </w:tabs>
        <w:spacing w:line="240" w:lineRule="auto"/>
        <w:rPr>
          <w:b/>
          <w:szCs w:val="22"/>
        </w:rPr>
      </w:pPr>
      <w:r w:rsidRPr="00B017E7">
        <w:rPr>
          <w:b/>
          <w:szCs w:val="22"/>
        </w:rPr>
        <w:br w:type="page"/>
      </w:r>
    </w:p>
    <w:p w14:paraId="457B11AA" w14:textId="4332D424" w:rsidR="00C114FF" w:rsidRPr="00B017E7" w:rsidRDefault="00DE67C4" w:rsidP="00EE102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sidRPr="00B017E7">
        <w:rPr>
          <w:b/>
          <w:szCs w:val="22"/>
        </w:rPr>
        <w:lastRenderedPageBreak/>
        <w:t>9</w:t>
      </w:r>
      <w:r w:rsidR="00C114FF" w:rsidRPr="00B017E7">
        <w:rPr>
          <w:b/>
          <w:szCs w:val="22"/>
        </w:rPr>
        <w:t>.</w:t>
      </w:r>
      <w:r w:rsidR="00C114FF" w:rsidRPr="00B017E7">
        <w:rPr>
          <w:b/>
          <w:szCs w:val="22"/>
        </w:rPr>
        <w:tab/>
      </w:r>
      <w:r w:rsidR="00C15AB0" w:rsidRPr="00B017E7">
        <w:rPr>
          <w:b/>
          <w:szCs w:val="22"/>
        </w:rPr>
        <w:t>ĪPAŠI UZGLABĀŠANAS NOSACĪJUMI</w:t>
      </w:r>
    </w:p>
    <w:p w14:paraId="1D617210" w14:textId="77777777" w:rsidR="00C114FF" w:rsidRPr="00B017E7" w:rsidRDefault="00C114FF" w:rsidP="00EE1020">
      <w:pPr>
        <w:tabs>
          <w:tab w:val="clear" w:pos="567"/>
        </w:tabs>
        <w:spacing w:line="240" w:lineRule="auto"/>
        <w:jc w:val="both"/>
        <w:rPr>
          <w:szCs w:val="22"/>
        </w:rPr>
      </w:pPr>
    </w:p>
    <w:p w14:paraId="3E619858" w14:textId="77777777" w:rsidR="00C114FF" w:rsidRPr="00B017E7" w:rsidRDefault="00C114FF" w:rsidP="00EE1020">
      <w:pPr>
        <w:tabs>
          <w:tab w:val="clear" w:pos="567"/>
        </w:tabs>
        <w:spacing w:line="240" w:lineRule="auto"/>
        <w:jc w:val="both"/>
        <w:rPr>
          <w:szCs w:val="22"/>
        </w:rPr>
      </w:pPr>
    </w:p>
    <w:p w14:paraId="46DCF03D" w14:textId="77777777" w:rsidR="00BA293B" w:rsidRPr="00B017E7" w:rsidRDefault="00BA293B" w:rsidP="00EE1020">
      <w:pPr>
        <w:tabs>
          <w:tab w:val="clear" w:pos="567"/>
        </w:tabs>
        <w:spacing w:line="240" w:lineRule="auto"/>
        <w:jc w:val="both"/>
        <w:rPr>
          <w:szCs w:val="22"/>
        </w:rPr>
      </w:pPr>
    </w:p>
    <w:p w14:paraId="3FD27F41" w14:textId="4501709C" w:rsidR="00C114FF" w:rsidRPr="00B017E7" w:rsidRDefault="00DE67C4" w:rsidP="00C15AB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sidRPr="00B017E7">
        <w:rPr>
          <w:b/>
          <w:szCs w:val="22"/>
        </w:rPr>
        <w:t>10</w:t>
      </w:r>
      <w:r w:rsidR="00C114FF" w:rsidRPr="00B017E7">
        <w:rPr>
          <w:b/>
          <w:szCs w:val="22"/>
        </w:rPr>
        <w:t>.</w:t>
      </w:r>
      <w:r w:rsidR="00C114FF" w:rsidRPr="00B017E7">
        <w:rPr>
          <w:b/>
          <w:szCs w:val="22"/>
        </w:rPr>
        <w:tab/>
      </w:r>
      <w:r w:rsidR="00C15AB0" w:rsidRPr="00B017E7">
        <w:rPr>
          <w:b/>
          <w:szCs w:val="22"/>
        </w:rPr>
        <w:t>VĀRDI “PIRMS LIETOŠANAS IZLASIET LIETOŠANAS INSTRUKCIJU”</w:t>
      </w:r>
    </w:p>
    <w:p w14:paraId="2E53508A" w14:textId="77777777" w:rsidR="00AF7FE3" w:rsidRPr="00B017E7" w:rsidRDefault="00AF7FE3" w:rsidP="00EE1020">
      <w:pPr>
        <w:tabs>
          <w:tab w:val="clear" w:pos="567"/>
        </w:tabs>
        <w:spacing w:line="240" w:lineRule="auto"/>
        <w:jc w:val="both"/>
        <w:rPr>
          <w:szCs w:val="22"/>
        </w:rPr>
      </w:pPr>
    </w:p>
    <w:p w14:paraId="0968A507" w14:textId="6C450164" w:rsidR="0073373D" w:rsidRPr="00B017E7" w:rsidRDefault="00C15AB0" w:rsidP="00EE1020">
      <w:pPr>
        <w:tabs>
          <w:tab w:val="clear" w:pos="567"/>
        </w:tabs>
        <w:spacing w:line="240" w:lineRule="auto"/>
        <w:jc w:val="both"/>
        <w:rPr>
          <w:szCs w:val="22"/>
        </w:rPr>
      </w:pPr>
      <w:r w:rsidRPr="00B017E7">
        <w:rPr>
          <w:szCs w:val="22"/>
        </w:rPr>
        <w:t>Pirms lietošanas izlasiet lietošanas instrukciju</w:t>
      </w:r>
      <w:r w:rsidR="00DE67C4" w:rsidRPr="00B017E7">
        <w:rPr>
          <w:szCs w:val="22"/>
        </w:rPr>
        <w:t>.</w:t>
      </w:r>
    </w:p>
    <w:p w14:paraId="0E8FAACE" w14:textId="77777777" w:rsidR="00DE67C4" w:rsidRPr="00B017E7" w:rsidRDefault="00DE67C4" w:rsidP="00EE1020">
      <w:pPr>
        <w:tabs>
          <w:tab w:val="clear" w:pos="567"/>
        </w:tabs>
        <w:spacing w:line="240" w:lineRule="auto"/>
        <w:jc w:val="both"/>
        <w:rPr>
          <w:szCs w:val="22"/>
        </w:rPr>
      </w:pPr>
    </w:p>
    <w:p w14:paraId="38984939" w14:textId="77777777" w:rsidR="00C114FF" w:rsidRPr="00B017E7" w:rsidRDefault="00C114FF" w:rsidP="00EE1020">
      <w:pPr>
        <w:tabs>
          <w:tab w:val="clear" w:pos="567"/>
        </w:tabs>
        <w:spacing w:line="240" w:lineRule="auto"/>
        <w:jc w:val="both"/>
        <w:rPr>
          <w:szCs w:val="22"/>
        </w:rPr>
      </w:pPr>
    </w:p>
    <w:p w14:paraId="453DE5E0" w14:textId="15197D20" w:rsidR="00C114FF" w:rsidRPr="00B017E7" w:rsidRDefault="00DE67C4" w:rsidP="00EE102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rPr>
      </w:pPr>
      <w:r w:rsidRPr="00B017E7">
        <w:rPr>
          <w:b/>
          <w:szCs w:val="22"/>
        </w:rPr>
        <w:t>11</w:t>
      </w:r>
      <w:r w:rsidR="00C114FF" w:rsidRPr="00B017E7">
        <w:rPr>
          <w:b/>
          <w:szCs w:val="22"/>
        </w:rPr>
        <w:t>.</w:t>
      </w:r>
      <w:r w:rsidR="00C114FF" w:rsidRPr="00B017E7">
        <w:rPr>
          <w:b/>
          <w:szCs w:val="22"/>
        </w:rPr>
        <w:tab/>
      </w:r>
      <w:r w:rsidR="00C15AB0" w:rsidRPr="00B017E7">
        <w:rPr>
          <w:b/>
          <w:szCs w:val="22"/>
        </w:rPr>
        <w:t>VĀRDI “LIETOŠANAI DZĪVNIEKIEM”</w:t>
      </w:r>
      <w:r w:rsidR="00C114FF" w:rsidRPr="00B017E7">
        <w:rPr>
          <w:b/>
          <w:szCs w:val="22"/>
        </w:rPr>
        <w:t xml:space="preserve"> </w:t>
      </w:r>
    </w:p>
    <w:p w14:paraId="72A897DE" w14:textId="77777777" w:rsidR="00C114FF" w:rsidRPr="00B017E7" w:rsidRDefault="00C114FF" w:rsidP="00EE1020">
      <w:pPr>
        <w:tabs>
          <w:tab w:val="clear" w:pos="567"/>
        </w:tabs>
        <w:spacing w:line="240" w:lineRule="auto"/>
        <w:jc w:val="both"/>
        <w:rPr>
          <w:szCs w:val="22"/>
        </w:rPr>
      </w:pPr>
    </w:p>
    <w:p w14:paraId="48D70327" w14:textId="7B0596B8" w:rsidR="00C114FF" w:rsidRPr="00B017E7" w:rsidRDefault="00C15AB0" w:rsidP="00EE1020">
      <w:pPr>
        <w:tabs>
          <w:tab w:val="clear" w:pos="567"/>
        </w:tabs>
        <w:spacing w:line="240" w:lineRule="auto"/>
        <w:jc w:val="both"/>
        <w:rPr>
          <w:szCs w:val="22"/>
        </w:rPr>
      </w:pPr>
      <w:r w:rsidRPr="00B017E7">
        <w:rPr>
          <w:szCs w:val="22"/>
        </w:rPr>
        <w:t>Lietošanai dzīvniekiem.</w:t>
      </w:r>
      <w:r w:rsidR="00C114FF" w:rsidRPr="00B017E7">
        <w:rPr>
          <w:szCs w:val="22"/>
        </w:rPr>
        <w:t xml:space="preserve"> </w:t>
      </w:r>
    </w:p>
    <w:p w14:paraId="7BA0D165" w14:textId="77777777" w:rsidR="00C114FF" w:rsidRPr="00B017E7" w:rsidRDefault="00C114FF" w:rsidP="00EE1020">
      <w:pPr>
        <w:tabs>
          <w:tab w:val="clear" w:pos="567"/>
        </w:tabs>
        <w:spacing w:line="240" w:lineRule="auto"/>
        <w:jc w:val="both"/>
        <w:rPr>
          <w:szCs w:val="22"/>
        </w:rPr>
      </w:pPr>
    </w:p>
    <w:p w14:paraId="638E14E9" w14:textId="77777777" w:rsidR="00C114FF" w:rsidRPr="00B017E7" w:rsidRDefault="00C114FF" w:rsidP="00EE1020">
      <w:pPr>
        <w:tabs>
          <w:tab w:val="clear" w:pos="567"/>
        </w:tabs>
        <w:spacing w:line="240" w:lineRule="auto"/>
        <w:jc w:val="both"/>
        <w:rPr>
          <w:szCs w:val="22"/>
        </w:rPr>
      </w:pPr>
    </w:p>
    <w:p w14:paraId="5CC52D59" w14:textId="566AD28A" w:rsidR="00C114FF" w:rsidRPr="00B017E7" w:rsidRDefault="00DE67C4" w:rsidP="00EE102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sidRPr="00B017E7">
        <w:rPr>
          <w:b/>
          <w:szCs w:val="22"/>
        </w:rPr>
        <w:t>12</w:t>
      </w:r>
      <w:r w:rsidR="00C114FF" w:rsidRPr="00B017E7">
        <w:rPr>
          <w:b/>
          <w:szCs w:val="22"/>
        </w:rPr>
        <w:t>.</w:t>
      </w:r>
      <w:r w:rsidR="00C114FF" w:rsidRPr="00B017E7">
        <w:rPr>
          <w:b/>
          <w:szCs w:val="22"/>
        </w:rPr>
        <w:tab/>
      </w:r>
      <w:r w:rsidR="00C15AB0" w:rsidRPr="00B017E7">
        <w:rPr>
          <w:b/>
          <w:szCs w:val="22"/>
        </w:rPr>
        <w:t>VĀRDI “UZGLABĀT BĒRNIEM NEREDZAMĀ UN NEPIEEJAMĀ VIETĀ</w:t>
      </w:r>
      <w:r w:rsidR="00C114FF" w:rsidRPr="00B017E7">
        <w:rPr>
          <w:b/>
          <w:szCs w:val="22"/>
        </w:rPr>
        <w:t>”</w:t>
      </w:r>
    </w:p>
    <w:p w14:paraId="13698F18" w14:textId="77777777" w:rsidR="00C114FF" w:rsidRPr="00B017E7" w:rsidRDefault="00C114FF" w:rsidP="00EE1020">
      <w:pPr>
        <w:tabs>
          <w:tab w:val="clear" w:pos="567"/>
        </w:tabs>
        <w:spacing w:line="240" w:lineRule="auto"/>
        <w:jc w:val="both"/>
        <w:rPr>
          <w:szCs w:val="22"/>
        </w:rPr>
      </w:pPr>
    </w:p>
    <w:p w14:paraId="398569C9" w14:textId="674302CA" w:rsidR="00C114FF" w:rsidRPr="00B017E7" w:rsidRDefault="00C15AB0" w:rsidP="00EE1020">
      <w:pPr>
        <w:tabs>
          <w:tab w:val="clear" w:pos="567"/>
        </w:tabs>
        <w:spacing w:line="240" w:lineRule="auto"/>
        <w:jc w:val="both"/>
        <w:rPr>
          <w:szCs w:val="22"/>
        </w:rPr>
      </w:pPr>
      <w:r w:rsidRPr="00B017E7">
        <w:rPr>
          <w:szCs w:val="22"/>
        </w:rPr>
        <w:t>Uzglabāt bērniem neredzamā un nepieejamā vietā.</w:t>
      </w:r>
    </w:p>
    <w:p w14:paraId="4E38097A" w14:textId="77777777" w:rsidR="00C114FF" w:rsidRPr="00B017E7" w:rsidRDefault="00C114FF" w:rsidP="00EE1020">
      <w:pPr>
        <w:tabs>
          <w:tab w:val="clear" w:pos="567"/>
        </w:tabs>
        <w:spacing w:line="240" w:lineRule="auto"/>
        <w:jc w:val="both"/>
        <w:rPr>
          <w:szCs w:val="22"/>
        </w:rPr>
      </w:pPr>
    </w:p>
    <w:p w14:paraId="01D87DA6" w14:textId="77777777" w:rsidR="00AF7FE3" w:rsidRPr="00B017E7" w:rsidRDefault="00AF7FE3" w:rsidP="00EE1020">
      <w:pPr>
        <w:tabs>
          <w:tab w:val="clear" w:pos="567"/>
        </w:tabs>
        <w:spacing w:line="240" w:lineRule="auto"/>
        <w:jc w:val="both"/>
        <w:rPr>
          <w:szCs w:val="22"/>
        </w:rPr>
      </w:pPr>
    </w:p>
    <w:p w14:paraId="56D075C5" w14:textId="66B3E3ED" w:rsidR="00C114FF" w:rsidRPr="00B017E7" w:rsidRDefault="00DE67C4" w:rsidP="00EE102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rPr>
      </w:pPr>
      <w:r w:rsidRPr="00B017E7">
        <w:rPr>
          <w:b/>
          <w:szCs w:val="22"/>
        </w:rPr>
        <w:t>13</w:t>
      </w:r>
      <w:r w:rsidR="00C114FF" w:rsidRPr="00B017E7">
        <w:rPr>
          <w:b/>
          <w:szCs w:val="22"/>
        </w:rPr>
        <w:t>.</w:t>
      </w:r>
      <w:r w:rsidR="00C114FF" w:rsidRPr="00B017E7">
        <w:rPr>
          <w:b/>
          <w:szCs w:val="22"/>
        </w:rPr>
        <w:tab/>
      </w:r>
      <w:r w:rsidR="00C15AB0" w:rsidRPr="00B017E7">
        <w:rPr>
          <w:b/>
          <w:szCs w:val="22"/>
        </w:rPr>
        <w:t>TIRDZNIECĪBAS ATĻAUJAS TURĒTĀJS</w:t>
      </w:r>
    </w:p>
    <w:p w14:paraId="1642E85A" w14:textId="77777777" w:rsidR="00C114FF" w:rsidRPr="00B017E7" w:rsidRDefault="00C114FF" w:rsidP="00EE1020">
      <w:pPr>
        <w:tabs>
          <w:tab w:val="clear" w:pos="567"/>
        </w:tabs>
        <w:spacing w:line="240" w:lineRule="auto"/>
        <w:jc w:val="both"/>
        <w:rPr>
          <w:szCs w:val="22"/>
        </w:rPr>
      </w:pPr>
    </w:p>
    <w:p w14:paraId="1FD879BF" w14:textId="77777777" w:rsidR="00C114FF" w:rsidRPr="00B017E7" w:rsidRDefault="00E96D73" w:rsidP="00EE1020">
      <w:pPr>
        <w:tabs>
          <w:tab w:val="clear" w:pos="567"/>
        </w:tabs>
        <w:spacing w:line="240" w:lineRule="auto"/>
        <w:jc w:val="both"/>
        <w:rPr>
          <w:szCs w:val="22"/>
        </w:rPr>
      </w:pPr>
      <w:r w:rsidRPr="00B017E7">
        <w:rPr>
          <w:szCs w:val="22"/>
        </w:rPr>
        <w:t>Pharmanovo Veterinärarzneimittel GmbH</w:t>
      </w:r>
    </w:p>
    <w:p w14:paraId="4EC35EF1" w14:textId="77777777" w:rsidR="00271A05" w:rsidRPr="00B017E7" w:rsidRDefault="00271A05" w:rsidP="00EE1020">
      <w:pPr>
        <w:tabs>
          <w:tab w:val="clear" w:pos="567"/>
        </w:tabs>
        <w:spacing w:line="240" w:lineRule="auto"/>
        <w:jc w:val="both"/>
        <w:rPr>
          <w:szCs w:val="22"/>
        </w:rPr>
      </w:pPr>
    </w:p>
    <w:p w14:paraId="381E1320" w14:textId="77777777" w:rsidR="004107D9" w:rsidRPr="00B017E7" w:rsidRDefault="004107D9" w:rsidP="00EE1020">
      <w:pPr>
        <w:tabs>
          <w:tab w:val="clear" w:pos="567"/>
        </w:tabs>
        <w:spacing w:line="240" w:lineRule="auto"/>
        <w:jc w:val="both"/>
        <w:rPr>
          <w:szCs w:val="22"/>
        </w:rPr>
      </w:pPr>
    </w:p>
    <w:p w14:paraId="74D088B7" w14:textId="6F674982" w:rsidR="00C114FF" w:rsidRPr="00B017E7" w:rsidRDefault="00673F4C" w:rsidP="00EE102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sidRPr="00B017E7">
        <w:rPr>
          <w:b/>
          <w:szCs w:val="22"/>
        </w:rPr>
        <w:t>14</w:t>
      </w:r>
      <w:r w:rsidR="00C114FF" w:rsidRPr="00B017E7">
        <w:rPr>
          <w:b/>
          <w:szCs w:val="22"/>
        </w:rPr>
        <w:t>.</w:t>
      </w:r>
      <w:r w:rsidR="00C114FF" w:rsidRPr="00B017E7">
        <w:rPr>
          <w:b/>
          <w:szCs w:val="22"/>
        </w:rPr>
        <w:tab/>
      </w:r>
      <w:r w:rsidR="00C15AB0" w:rsidRPr="00B017E7">
        <w:rPr>
          <w:b/>
          <w:szCs w:val="22"/>
        </w:rPr>
        <w:t>TIRDZNIECĪBAS ATĻAUJAS NUMURI</w:t>
      </w:r>
    </w:p>
    <w:p w14:paraId="7F19C95D" w14:textId="77777777" w:rsidR="00C114FF" w:rsidRPr="00B017E7" w:rsidRDefault="00C114FF" w:rsidP="00EE1020">
      <w:pPr>
        <w:tabs>
          <w:tab w:val="clear" w:pos="567"/>
        </w:tabs>
        <w:spacing w:line="240" w:lineRule="auto"/>
        <w:jc w:val="both"/>
        <w:rPr>
          <w:szCs w:val="22"/>
        </w:rPr>
      </w:pPr>
    </w:p>
    <w:p w14:paraId="1B4F02C7" w14:textId="2C8F2BB8" w:rsidR="00C114FF" w:rsidRDefault="000276A3" w:rsidP="00EE1020">
      <w:pPr>
        <w:tabs>
          <w:tab w:val="clear" w:pos="567"/>
        </w:tabs>
        <w:spacing w:line="240" w:lineRule="auto"/>
        <w:jc w:val="both"/>
        <w:rPr>
          <w:szCs w:val="22"/>
        </w:rPr>
      </w:pPr>
      <w:r w:rsidRPr="000276A3">
        <w:rPr>
          <w:szCs w:val="22"/>
        </w:rPr>
        <w:t>V/DCP/23/0061</w:t>
      </w:r>
    </w:p>
    <w:p w14:paraId="0B8D0DA2" w14:textId="77777777" w:rsidR="007D30F0" w:rsidRPr="00B017E7" w:rsidRDefault="007D30F0" w:rsidP="00EE1020">
      <w:pPr>
        <w:tabs>
          <w:tab w:val="clear" w:pos="567"/>
        </w:tabs>
        <w:spacing w:line="240" w:lineRule="auto"/>
        <w:jc w:val="both"/>
        <w:rPr>
          <w:szCs w:val="22"/>
        </w:rPr>
      </w:pPr>
    </w:p>
    <w:p w14:paraId="1B36CDC9" w14:textId="77777777" w:rsidR="00BA293B" w:rsidRPr="00B017E7" w:rsidRDefault="00BA293B" w:rsidP="00EE1020">
      <w:pPr>
        <w:tabs>
          <w:tab w:val="clear" w:pos="567"/>
        </w:tabs>
        <w:spacing w:line="240" w:lineRule="auto"/>
        <w:jc w:val="both"/>
        <w:rPr>
          <w:szCs w:val="22"/>
        </w:rPr>
      </w:pPr>
    </w:p>
    <w:p w14:paraId="412A47DC" w14:textId="69B91363" w:rsidR="00C114FF" w:rsidRPr="00B017E7" w:rsidRDefault="00673F4C" w:rsidP="00EE102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sidRPr="00B017E7">
        <w:rPr>
          <w:b/>
          <w:szCs w:val="22"/>
        </w:rPr>
        <w:t>15</w:t>
      </w:r>
      <w:r w:rsidR="00C114FF" w:rsidRPr="00B017E7">
        <w:rPr>
          <w:b/>
          <w:szCs w:val="22"/>
        </w:rPr>
        <w:t>.</w:t>
      </w:r>
      <w:r w:rsidR="00C114FF" w:rsidRPr="00B017E7">
        <w:rPr>
          <w:b/>
          <w:szCs w:val="22"/>
        </w:rPr>
        <w:tab/>
      </w:r>
      <w:r w:rsidR="00C15AB0" w:rsidRPr="00B017E7">
        <w:rPr>
          <w:b/>
          <w:szCs w:val="22"/>
        </w:rPr>
        <w:t>SĒRIJAS NUMURS</w:t>
      </w:r>
    </w:p>
    <w:p w14:paraId="0E13AC46" w14:textId="77777777" w:rsidR="001B26EB" w:rsidRPr="00B017E7" w:rsidRDefault="001B26EB" w:rsidP="00EE1020">
      <w:pPr>
        <w:tabs>
          <w:tab w:val="clear" w:pos="567"/>
        </w:tabs>
        <w:spacing w:line="240" w:lineRule="auto"/>
        <w:jc w:val="both"/>
        <w:rPr>
          <w:szCs w:val="22"/>
        </w:rPr>
      </w:pPr>
    </w:p>
    <w:p w14:paraId="23C4BBBE" w14:textId="1B7E13A2" w:rsidR="00C114FF" w:rsidRPr="00B017E7" w:rsidRDefault="00C114FF" w:rsidP="00EE1020">
      <w:pPr>
        <w:tabs>
          <w:tab w:val="clear" w:pos="567"/>
        </w:tabs>
        <w:spacing w:line="240" w:lineRule="auto"/>
        <w:jc w:val="both"/>
        <w:rPr>
          <w:szCs w:val="22"/>
        </w:rPr>
      </w:pPr>
      <w:r w:rsidRPr="00B017E7">
        <w:rPr>
          <w:szCs w:val="22"/>
        </w:rPr>
        <w:t>Lot {</w:t>
      </w:r>
      <w:r w:rsidR="00C15AB0" w:rsidRPr="00B017E7">
        <w:rPr>
          <w:szCs w:val="22"/>
        </w:rPr>
        <w:t>numurs</w:t>
      </w:r>
      <w:r w:rsidRPr="00B017E7">
        <w:rPr>
          <w:szCs w:val="22"/>
        </w:rPr>
        <w:t>}</w:t>
      </w:r>
    </w:p>
    <w:p w14:paraId="4D633859" w14:textId="77777777" w:rsidR="00A9226B" w:rsidRPr="00B017E7" w:rsidRDefault="00A9226B" w:rsidP="00EE1020">
      <w:pPr>
        <w:tabs>
          <w:tab w:val="clear" w:pos="567"/>
        </w:tabs>
        <w:spacing w:line="240" w:lineRule="auto"/>
        <w:jc w:val="both"/>
        <w:rPr>
          <w:szCs w:val="22"/>
        </w:rPr>
      </w:pPr>
    </w:p>
    <w:p w14:paraId="72757D61" w14:textId="77777777" w:rsidR="00673F4C" w:rsidRPr="00B017E7" w:rsidRDefault="00C114FF" w:rsidP="00EE1020">
      <w:pPr>
        <w:tabs>
          <w:tab w:val="clear" w:pos="567"/>
        </w:tabs>
        <w:spacing w:line="240" w:lineRule="auto"/>
        <w:jc w:val="both"/>
        <w:rPr>
          <w:szCs w:val="22"/>
        </w:rPr>
      </w:pPr>
      <w:r w:rsidRPr="00B017E7">
        <w:rPr>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827B33" w:rsidRPr="00B017E7" w14:paraId="7862AD09" w14:textId="77777777" w:rsidTr="00302266">
        <w:trPr>
          <w:trHeight w:val="977"/>
        </w:trPr>
        <w:tc>
          <w:tcPr>
            <w:tcW w:w="9298" w:type="dxa"/>
            <w:tcBorders>
              <w:bottom w:val="single" w:sz="4" w:space="0" w:color="auto"/>
            </w:tcBorders>
          </w:tcPr>
          <w:p w14:paraId="66DD6350" w14:textId="4FCDF69E" w:rsidR="00673F4C" w:rsidRPr="00B017E7" w:rsidRDefault="000C29E1" w:rsidP="00EE1020">
            <w:pPr>
              <w:jc w:val="both"/>
              <w:rPr>
                <w:szCs w:val="22"/>
              </w:rPr>
            </w:pPr>
            <w:r w:rsidRPr="00B017E7">
              <w:rPr>
                <w:b/>
                <w:szCs w:val="22"/>
              </w:rPr>
              <w:lastRenderedPageBreak/>
              <w:t>UZ TIEŠĀ IEPAKOJUMA NORĀDĀMĀ INFORMĀCIJA</w:t>
            </w:r>
          </w:p>
          <w:p w14:paraId="75942B73" w14:textId="77777777" w:rsidR="00AF7FE3" w:rsidRPr="00B017E7" w:rsidRDefault="00AF7FE3" w:rsidP="00EE1020">
            <w:pPr>
              <w:jc w:val="both"/>
              <w:rPr>
                <w:b/>
                <w:szCs w:val="22"/>
              </w:rPr>
            </w:pPr>
          </w:p>
          <w:p w14:paraId="5637E700" w14:textId="687BEF31" w:rsidR="00673F4C" w:rsidRPr="00B017E7" w:rsidRDefault="00FF4CBA" w:rsidP="00EE1020">
            <w:pPr>
              <w:jc w:val="both"/>
              <w:rPr>
                <w:b/>
                <w:szCs w:val="22"/>
              </w:rPr>
            </w:pPr>
            <w:r w:rsidRPr="00B017E7">
              <w:rPr>
                <w:b/>
                <w:szCs w:val="22"/>
              </w:rPr>
              <w:t>150 g</w:t>
            </w:r>
            <w:r w:rsidR="00B51DA0" w:rsidRPr="00B017E7">
              <w:rPr>
                <w:b/>
                <w:szCs w:val="22"/>
              </w:rPr>
              <w:t xml:space="preserve"> </w:t>
            </w:r>
            <w:r w:rsidR="002726BA" w:rsidRPr="00B017E7">
              <w:rPr>
                <w:b/>
                <w:szCs w:val="22"/>
              </w:rPr>
              <w:t>konteiners</w:t>
            </w:r>
          </w:p>
          <w:p w14:paraId="3B4F8901" w14:textId="77777777" w:rsidR="00FF4CBA" w:rsidRPr="00B017E7" w:rsidRDefault="002726BA" w:rsidP="00EE1020">
            <w:pPr>
              <w:jc w:val="both"/>
              <w:rPr>
                <w:b/>
                <w:bCs/>
                <w:szCs w:val="22"/>
              </w:rPr>
            </w:pPr>
            <w:r w:rsidRPr="00B017E7">
              <w:rPr>
                <w:b/>
                <w:bCs/>
                <w:szCs w:val="22"/>
              </w:rPr>
              <w:t>1 kg vai 6 kg maiss</w:t>
            </w:r>
          </w:p>
          <w:p w14:paraId="2B26539E" w14:textId="3E730F11" w:rsidR="00AF7FE3" w:rsidRPr="00B017E7" w:rsidRDefault="00AF7FE3" w:rsidP="00EE1020">
            <w:pPr>
              <w:jc w:val="both"/>
              <w:rPr>
                <w:b/>
                <w:bCs/>
                <w:szCs w:val="22"/>
              </w:rPr>
            </w:pPr>
          </w:p>
        </w:tc>
      </w:tr>
    </w:tbl>
    <w:p w14:paraId="7C952DE6" w14:textId="77777777" w:rsidR="00673F4C" w:rsidRPr="00B017E7" w:rsidRDefault="00673F4C" w:rsidP="00EE1020">
      <w:pPr>
        <w:jc w:val="both"/>
        <w:rPr>
          <w:szCs w:val="22"/>
        </w:rPr>
      </w:pPr>
    </w:p>
    <w:p w14:paraId="020EC5AC" w14:textId="102D7FCD" w:rsidR="00673F4C" w:rsidRPr="00B017E7" w:rsidRDefault="00673F4C" w:rsidP="000C29E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rPr>
      </w:pPr>
      <w:r w:rsidRPr="00B017E7">
        <w:rPr>
          <w:b/>
          <w:szCs w:val="22"/>
        </w:rPr>
        <w:t>1.</w:t>
      </w:r>
      <w:r w:rsidRPr="00B017E7">
        <w:rPr>
          <w:b/>
          <w:szCs w:val="22"/>
        </w:rPr>
        <w:tab/>
      </w:r>
      <w:r w:rsidR="000C29E1" w:rsidRPr="00B017E7">
        <w:rPr>
          <w:b/>
          <w:szCs w:val="22"/>
        </w:rPr>
        <w:t>VETERINĀRO ZĀĻU NOSAUKUMS</w:t>
      </w:r>
    </w:p>
    <w:p w14:paraId="0BC2075E" w14:textId="77777777" w:rsidR="00673F4C" w:rsidRPr="00B017E7" w:rsidRDefault="00673F4C" w:rsidP="00EE1020">
      <w:pPr>
        <w:jc w:val="both"/>
        <w:rPr>
          <w:szCs w:val="22"/>
        </w:rPr>
      </w:pPr>
    </w:p>
    <w:p w14:paraId="219D0244" w14:textId="628D2C3D" w:rsidR="00612F9B" w:rsidRPr="00B017E7" w:rsidRDefault="002726BA" w:rsidP="00EE1020">
      <w:pPr>
        <w:jc w:val="both"/>
        <w:rPr>
          <w:szCs w:val="22"/>
        </w:rPr>
      </w:pPr>
      <w:r w:rsidRPr="00B017E7">
        <w:rPr>
          <w:szCs w:val="22"/>
        </w:rPr>
        <w:t>Valeramol 200 mg/g pulveris iekšķīgai lietošanai</w:t>
      </w:r>
    </w:p>
    <w:p w14:paraId="1F6CB4FF" w14:textId="77777777" w:rsidR="00673F4C" w:rsidRPr="00B017E7" w:rsidRDefault="00673F4C" w:rsidP="00EE1020">
      <w:pPr>
        <w:jc w:val="both"/>
        <w:rPr>
          <w:szCs w:val="22"/>
        </w:rPr>
      </w:pPr>
    </w:p>
    <w:p w14:paraId="5BFDDDBA" w14:textId="77777777" w:rsidR="00AF7FE3" w:rsidRPr="00B017E7" w:rsidRDefault="00AF7FE3" w:rsidP="00EE1020">
      <w:pPr>
        <w:jc w:val="both"/>
        <w:rPr>
          <w:szCs w:val="22"/>
        </w:rPr>
      </w:pPr>
    </w:p>
    <w:p w14:paraId="28686501" w14:textId="7A2E7D73" w:rsidR="00673F4C" w:rsidRPr="00B017E7" w:rsidRDefault="00673F4C" w:rsidP="00EE102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sidRPr="00B017E7">
        <w:rPr>
          <w:b/>
          <w:szCs w:val="22"/>
        </w:rPr>
        <w:t>2.</w:t>
      </w:r>
      <w:r w:rsidRPr="00B017E7">
        <w:rPr>
          <w:b/>
          <w:szCs w:val="22"/>
        </w:rPr>
        <w:tab/>
      </w:r>
      <w:r w:rsidR="000C29E1" w:rsidRPr="00B017E7">
        <w:rPr>
          <w:b/>
          <w:szCs w:val="22"/>
        </w:rPr>
        <w:t>INFORMĀCIJA PAR AKTĪVAJĀM VIELĀM</w:t>
      </w:r>
    </w:p>
    <w:p w14:paraId="47F7A8B3" w14:textId="77777777" w:rsidR="00673F4C" w:rsidRPr="00B017E7" w:rsidRDefault="00673F4C" w:rsidP="00EE1020">
      <w:pPr>
        <w:ind w:right="113"/>
        <w:jc w:val="both"/>
        <w:rPr>
          <w:szCs w:val="22"/>
        </w:rPr>
      </w:pPr>
    </w:p>
    <w:p w14:paraId="043422BB" w14:textId="018DC21D" w:rsidR="002726BA" w:rsidRPr="00B017E7" w:rsidRDefault="00943AA7" w:rsidP="00B017E7">
      <w:pPr>
        <w:tabs>
          <w:tab w:val="clear" w:pos="567"/>
        </w:tabs>
        <w:spacing w:line="240" w:lineRule="auto"/>
        <w:jc w:val="both"/>
        <w:rPr>
          <w:szCs w:val="22"/>
        </w:rPr>
      </w:pPr>
      <w:r>
        <w:t>Katrs</w:t>
      </w:r>
      <w:r w:rsidRPr="00B017E7">
        <w:t> </w:t>
      </w:r>
      <w:r w:rsidR="009D1D77" w:rsidRPr="00B017E7">
        <w:t>g satur</w:t>
      </w:r>
      <w:r w:rsidR="002726BA" w:rsidRPr="00B017E7">
        <w:rPr>
          <w:szCs w:val="22"/>
        </w:rPr>
        <w:t>:</w:t>
      </w:r>
    </w:p>
    <w:p w14:paraId="07FC328B" w14:textId="40DC95D7" w:rsidR="00612F9B" w:rsidRPr="00B017E7" w:rsidRDefault="002726BA" w:rsidP="00EE1020">
      <w:pPr>
        <w:ind w:right="113"/>
        <w:jc w:val="both"/>
        <w:rPr>
          <w:szCs w:val="22"/>
        </w:rPr>
      </w:pPr>
      <w:r w:rsidRPr="00B017E7">
        <w:rPr>
          <w:szCs w:val="22"/>
        </w:rPr>
        <w:t>Paracetamol</w:t>
      </w:r>
      <w:r w:rsidR="00FB522D" w:rsidRPr="00B017E7">
        <w:rPr>
          <w:szCs w:val="22"/>
        </w:rPr>
        <w:t>s</w:t>
      </w:r>
      <w:r w:rsidRPr="00B017E7">
        <w:rPr>
          <w:szCs w:val="22"/>
        </w:rPr>
        <w:tab/>
      </w:r>
      <w:r w:rsidRPr="00B017E7">
        <w:rPr>
          <w:szCs w:val="22"/>
        </w:rPr>
        <w:tab/>
      </w:r>
      <w:r w:rsidRPr="00B017E7">
        <w:rPr>
          <w:szCs w:val="22"/>
        </w:rPr>
        <w:tab/>
        <w:t>200 mg</w:t>
      </w:r>
    </w:p>
    <w:p w14:paraId="712BB5B5" w14:textId="77777777" w:rsidR="00673F4C" w:rsidRPr="00B017E7" w:rsidRDefault="00673F4C" w:rsidP="00EE1020">
      <w:pPr>
        <w:ind w:right="113"/>
        <w:jc w:val="both"/>
        <w:rPr>
          <w:szCs w:val="22"/>
        </w:rPr>
      </w:pPr>
    </w:p>
    <w:p w14:paraId="10406C25" w14:textId="77777777" w:rsidR="00AF7FE3" w:rsidRPr="00B017E7" w:rsidRDefault="00AF7FE3" w:rsidP="00EE1020">
      <w:pPr>
        <w:ind w:right="113"/>
        <w:jc w:val="both"/>
        <w:rPr>
          <w:szCs w:val="22"/>
        </w:rPr>
      </w:pPr>
    </w:p>
    <w:p w14:paraId="34E6CCAE" w14:textId="74C6354F" w:rsidR="00673F4C" w:rsidRPr="00B017E7" w:rsidRDefault="00673F4C" w:rsidP="00EE102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sidRPr="00B017E7">
        <w:rPr>
          <w:b/>
          <w:szCs w:val="22"/>
        </w:rPr>
        <w:t>3.</w:t>
      </w:r>
      <w:r w:rsidRPr="00B017E7">
        <w:rPr>
          <w:b/>
          <w:szCs w:val="22"/>
        </w:rPr>
        <w:tab/>
      </w:r>
      <w:r w:rsidR="000C29E1" w:rsidRPr="00B017E7">
        <w:rPr>
          <w:b/>
          <w:szCs w:val="22"/>
        </w:rPr>
        <w:t>MĒRĶSUGAS</w:t>
      </w:r>
    </w:p>
    <w:p w14:paraId="1546FFC3" w14:textId="77777777" w:rsidR="00673F4C" w:rsidRPr="00B017E7" w:rsidRDefault="00673F4C" w:rsidP="00EE1020">
      <w:pPr>
        <w:ind w:right="113"/>
        <w:jc w:val="both"/>
        <w:rPr>
          <w:szCs w:val="22"/>
        </w:rPr>
      </w:pPr>
    </w:p>
    <w:p w14:paraId="5FCE996E" w14:textId="55B9ACD4" w:rsidR="00612F9B" w:rsidRPr="00B017E7" w:rsidRDefault="002726BA" w:rsidP="00EE1020">
      <w:pPr>
        <w:ind w:right="113"/>
        <w:jc w:val="both"/>
        <w:rPr>
          <w:szCs w:val="22"/>
        </w:rPr>
      </w:pPr>
      <w:r w:rsidRPr="00B017E7">
        <w:rPr>
          <w:szCs w:val="22"/>
        </w:rPr>
        <w:t>Cūkas</w:t>
      </w:r>
    </w:p>
    <w:p w14:paraId="13E0F6A4" w14:textId="77777777" w:rsidR="00612F9B" w:rsidRPr="00B017E7" w:rsidRDefault="00612F9B" w:rsidP="00EE1020">
      <w:pPr>
        <w:ind w:right="113"/>
        <w:jc w:val="both"/>
        <w:rPr>
          <w:szCs w:val="22"/>
        </w:rPr>
      </w:pPr>
    </w:p>
    <w:p w14:paraId="3862B7B6" w14:textId="77777777" w:rsidR="00673F4C" w:rsidRPr="00B017E7" w:rsidRDefault="00673F4C" w:rsidP="00EE1020">
      <w:pPr>
        <w:ind w:right="113"/>
        <w:jc w:val="both"/>
        <w:rPr>
          <w:szCs w:val="22"/>
        </w:rPr>
      </w:pPr>
    </w:p>
    <w:p w14:paraId="3E2E9B8E" w14:textId="52421BCA" w:rsidR="00673F4C" w:rsidRPr="00B017E7" w:rsidRDefault="00673F4C" w:rsidP="00EE102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sidRPr="00B017E7">
        <w:rPr>
          <w:b/>
          <w:szCs w:val="22"/>
        </w:rPr>
        <w:t>4.</w:t>
      </w:r>
      <w:r w:rsidRPr="00B017E7">
        <w:rPr>
          <w:b/>
          <w:szCs w:val="22"/>
        </w:rPr>
        <w:tab/>
      </w:r>
      <w:r w:rsidR="000C29E1" w:rsidRPr="00B017E7">
        <w:rPr>
          <w:b/>
          <w:szCs w:val="22"/>
        </w:rPr>
        <w:t>LIETOŠANAS VEIDI</w:t>
      </w:r>
    </w:p>
    <w:p w14:paraId="1D1279A5" w14:textId="77777777" w:rsidR="00673F4C" w:rsidRPr="00B017E7" w:rsidRDefault="00673F4C" w:rsidP="00EE1020">
      <w:pPr>
        <w:pStyle w:val="EndnoteText"/>
        <w:jc w:val="both"/>
        <w:rPr>
          <w:szCs w:val="22"/>
        </w:rPr>
      </w:pPr>
    </w:p>
    <w:p w14:paraId="44772C02" w14:textId="25BFE958" w:rsidR="00673F4C" w:rsidRPr="00B017E7" w:rsidRDefault="002726BA" w:rsidP="00EE1020">
      <w:pPr>
        <w:jc w:val="both"/>
        <w:rPr>
          <w:szCs w:val="22"/>
        </w:rPr>
      </w:pPr>
      <w:r w:rsidRPr="00B017E7">
        <w:rPr>
          <w:szCs w:val="22"/>
        </w:rPr>
        <w:t>Lietošanai ar dzeramo ūdeni. Lietošanai ar barību.</w:t>
      </w:r>
    </w:p>
    <w:p w14:paraId="2AE01EAC" w14:textId="77777777" w:rsidR="00673F4C" w:rsidRPr="00B017E7" w:rsidRDefault="00673F4C" w:rsidP="00EE1020">
      <w:pPr>
        <w:ind w:right="113"/>
        <w:jc w:val="both"/>
        <w:rPr>
          <w:szCs w:val="22"/>
        </w:rPr>
      </w:pPr>
    </w:p>
    <w:p w14:paraId="0C555B0C" w14:textId="77777777" w:rsidR="00AF7FE3" w:rsidRPr="00B017E7" w:rsidRDefault="00AF7FE3" w:rsidP="00EE1020">
      <w:pPr>
        <w:ind w:right="113"/>
        <w:jc w:val="both"/>
        <w:rPr>
          <w:szCs w:val="22"/>
        </w:rPr>
      </w:pPr>
    </w:p>
    <w:p w14:paraId="73056D12" w14:textId="293E42B7" w:rsidR="00673F4C" w:rsidRPr="00B017E7" w:rsidRDefault="00673F4C" w:rsidP="00EE102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sidRPr="00B017E7">
        <w:rPr>
          <w:b/>
          <w:szCs w:val="22"/>
        </w:rPr>
        <w:t>5.</w:t>
      </w:r>
      <w:r w:rsidRPr="00B017E7">
        <w:rPr>
          <w:b/>
          <w:szCs w:val="22"/>
        </w:rPr>
        <w:tab/>
      </w:r>
      <w:r w:rsidR="000C29E1" w:rsidRPr="00B017E7">
        <w:rPr>
          <w:b/>
          <w:szCs w:val="22"/>
        </w:rPr>
        <w:t>IEROBEŽOJUMU PERIODS</w:t>
      </w:r>
    </w:p>
    <w:p w14:paraId="32363B68" w14:textId="77777777" w:rsidR="00C40CFF" w:rsidRPr="00B017E7" w:rsidRDefault="00C40CFF" w:rsidP="00EE1020">
      <w:pPr>
        <w:jc w:val="both"/>
        <w:rPr>
          <w:szCs w:val="22"/>
        </w:rPr>
      </w:pPr>
    </w:p>
    <w:p w14:paraId="6591E5F6" w14:textId="45E64DED" w:rsidR="004107D9" w:rsidRPr="00B017E7" w:rsidRDefault="000C29E1" w:rsidP="00EE1020">
      <w:pPr>
        <w:tabs>
          <w:tab w:val="clear" w:pos="567"/>
        </w:tabs>
        <w:spacing w:line="240" w:lineRule="auto"/>
        <w:jc w:val="both"/>
        <w:rPr>
          <w:szCs w:val="22"/>
          <w:u w:val="single"/>
        </w:rPr>
      </w:pPr>
      <w:r w:rsidRPr="00B017E7">
        <w:rPr>
          <w:szCs w:val="22"/>
          <w:u w:val="single"/>
        </w:rPr>
        <w:t>Ierobežojumu periods</w:t>
      </w:r>
      <w:r w:rsidR="004107D9" w:rsidRPr="00B017E7">
        <w:rPr>
          <w:szCs w:val="22"/>
          <w:u w:val="single"/>
        </w:rPr>
        <w:t>:</w:t>
      </w:r>
    </w:p>
    <w:p w14:paraId="292FFEC3" w14:textId="77777777" w:rsidR="004107D9" w:rsidRPr="00B017E7" w:rsidRDefault="004107D9" w:rsidP="00EE1020">
      <w:pPr>
        <w:tabs>
          <w:tab w:val="clear" w:pos="567"/>
        </w:tabs>
        <w:spacing w:line="240" w:lineRule="auto"/>
        <w:jc w:val="both"/>
        <w:rPr>
          <w:i/>
          <w:iCs/>
          <w:szCs w:val="22"/>
        </w:rPr>
      </w:pPr>
    </w:p>
    <w:p w14:paraId="082BC9C4" w14:textId="365C894F" w:rsidR="00A9679A" w:rsidRPr="00B017E7" w:rsidRDefault="000C29E1" w:rsidP="00A9679A">
      <w:pPr>
        <w:tabs>
          <w:tab w:val="clear" w:pos="567"/>
        </w:tabs>
        <w:spacing w:line="240" w:lineRule="auto"/>
        <w:jc w:val="both"/>
        <w:rPr>
          <w:szCs w:val="22"/>
        </w:rPr>
      </w:pPr>
      <w:r w:rsidRPr="00B017E7">
        <w:rPr>
          <w:szCs w:val="22"/>
        </w:rPr>
        <w:t>Gaļai un blakusproduktiem</w:t>
      </w:r>
      <w:r w:rsidR="004107D9" w:rsidRPr="00B017E7">
        <w:rPr>
          <w:szCs w:val="22"/>
        </w:rPr>
        <w:t xml:space="preserve">: </w:t>
      </w:r>
      <w:r w:rsidR="00943AA7">
        <w:rPr>
          <w:szCs w:val="22"/>
        </w:rPr>
        <w:t>n</w:t>
      </w:r>
      <w:r w:rsidR="00943AA7" w:rsidRPr="00B017E7">
        <w:rPr>
          <w:szCs w:val="22"/>
        </w:rPr>
        <w:t xml:space="preserve">ulle </w:t>
      </w:r>
      <w:r w:rsidR="00A9679A" w:rsidRPr="00B017E7">
        <w:rPr>
          <w:szCs w:val="22"/>
        </w:rPr>
        <w:t>dienas lietošanai ar dzeramo ūdeni</w:t>
      </w:r>
      <w:r w:rsidR="00943AA7">
        <w:rPr>
          <w:szCs w:val="22"/>
        </w:rPr>
        <w:t>.</w:t>
      </w:r>
    </w:p>
    <w:p w14:paraId="7C368093" w14:textId="584CDF1D" w:rsidR="00673F4C" w:rsidRPr="00B017E7" w:rsidRDefault="000C29E1" w:rsidP="00B52476">
      <w:pPr>
        <w:tabs>
          <w:tab w:val="clear" w:pos="567"/>
        </w:tabs>
        <w:spacing w:line="240" w:lineRule="auto"/>
        <w:jc w:val="both"/>
        <w:rPr>
          <w:szCs w:val="22"/>
        </w:rPr>
      </w:pPr>
      <w:r w:rsidRPr="00B017E7">
        <w:rPr>
          <w:szCs w:val="22"/>
        </w:rPr>
        <w:t>Gaļai un blakusproduktiem</w:t>
      </w:r>
      <w:r w:rsidR="00B52476" w:rsidRPr="00B017E7">
        <w:rPr>
          <w:szCs w:val="22"/>
        </w:rPr>
        <w:t xml:space="preserve">: </w:t>
      </w:r>
      <w:r w:rsidR="00A9679A" w:rsidRPr="00B017E7">
        <w:rPr>
          <w:szCs w:val="22"/>
        </w:rPr>
        <w:t>1 diena lietošanai ar sauso barību un šķidro barību</w:t>
      </w:r>
      <w:r w:rsidR="00943AA7">
        <w:rPr>
          <w:szCs w:val="22"/>
        </w:rPr>
        <w:t>.</w:t>
      </w:r>
    </w:p>
    <w:p w14:paraId="51EF79AB" w14:textId="77777777" w:rsidR="00835E7C" w:rsidRPr="00B017E7" w:rsidRDefault="00835E7C" w:rsidP="00B52476">
      <w:pPr>
        <w:tabs>
          <w:tab w:val="clear" w:pos="567"/>
        </w:tabs>
        <w:spacing w:line="240" w:lineRule="auto"/>
        <w:jc w:val="both"/>
        <w:rPr>
          <w:szCs w:val="22"/>
        </w:rPr>
      </w:pPr>
    </w:p>
    <w:p w14:paraId="5C64E767" w14:textId="77777777" w:rsidR="00BA293B" w:rsidRPr="00B017E7" w:rsidRDefault="00BA293B" w:rsidP="00B52476">
      <w:pPr>
        <w:tabs>
          <w:tab w:val="clear" w:pos="567"/>
        </w:tabs>
        <w:spacing w:line="240" w:lineRule="auto"/>
        <w:jc w:val="both"/>
        <w:rPr>
          <w:szCs w:val="22"/>
        </w:rPr>
      </w:pPr>
    </w:p>
    <w:p w14:paraId="6B1B6F1C" w14:textId="6D6D0E3A" w:rsidR="00673F4C" w:rsidRPr="00B017E7" w:rsidRDefault="00673F4C" w:rsidP="00EE102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rPr>
      </w:pPr>
      <w:r w:rsidRPr="00B017E7">
        <w:rPr>
          <w:b/>
          <w:szCs w:val="22"/>
        </w:rPr>
        <w:t>6.</w:t>
      </w:r>
      <w:r w:rsidRPr="00B017E7">
        <w:rPr>
          <w:b/>
          <w:szCs w:val="22"/>
        </w:rPr>
        <w:tab/>
      </w:r>
      <w:r w:rsidR="000C29E1" w:rsidRPr="00B017E7">
        <w:rPr>
          <w:b/>
          <w:szCs w:val="22"/>
        </w:rPr>
        <w:t>DERĪGUMA TERMIŅŠ</w:t>
      </w:r>
    </w:p>
    <w:p w14:paraId="168264C9" w14:textId="77777777" w:rsidR="00673F4C" w:rsidRPr="00B017E7" w:rsidRDefault="00673F4C" w:rsidP="00EE1020">
      <w:pPr>
        <w:jc w:val="both"/>
        <w:rPr>
          <w:szCs w:val="22"/>
        </w:rPr>
      </w:pPr>
    </w:p>
    <w:p w14:paraId="23611DCE" w14:textId="6DAEB1B2" w:rsidR="00673F4C" w:rsidRPr="00B017E7" w:rsidRDefault="00673F4C" w:rsidP="00EE1020">
      <w:pPr>
        <w:jc w:val="both"/>
        <w:rPr>
          <w:szCs w:val="22"/>
        </w:rPr>
      </w:pPr>
      <w:r w:rsidRPr="00B017E7">
        <w:rPr>
          <w:szCs w:val="22"/>
        </w:rPr>
        <w:t>Exp</w:t>
      </w:r>
      <w:r w:rsidR="00B11CF4" w:rsidRPr="00B017E7">
        <w:rPr>
          <w:szCs w:val="22"/>
        </w:rPr>
        <w:t>.</w:t>
      </w:r>
      <w:r w:rsidRPr="00B017E7">
        <w:rPr>
          <w:szCs w:val="22"/>
        </w:rPr>
        <w:t xml:space="preserve"> {</w:t>
      </w:r>
      <w:r w:rsidR="000C29E1" w:rsidRPr="00B017E7">
        <w:t xml:space="preserve"> </w:t>
      </w:r>
      <w:r w:rsidR="000C29E1" w:rsidRPr="00B017E7">
        <w:rPr>
          <w:szCs w:val="22"/>
        </w:rPr>
        <w:t xml:space="preserve">mēnesis/gads </w:t>
      </w:r>
      <w:r w:rsidRPr="00B017E7">
        <w:rPr>
          <w:szCs w:val="22"/>
        </w:rPr>
        <w:t>}</w:t>
      </w:r>
    </w:p>
    <w:p w14:paraId="5FC136CF" w14:textId="77777777" w:rsidR="00673F4C" w:rsidRPr="00B017E7" w:rsidRDefault="00673F4C" w:rsidP="00EE1020">
      <w:pPr>
        <w:jc w:val="both"/>
        <w:rPr>
          <w:szCs w:val="22"/>
        </w:rPr>
      </w:pPr>
    </w:p>
    <w:p w14:paraId="2369CC40" w14:textId="77777777" w:rsidR="000C29E1" w:rsidRPr="00B017E7" w:rsidRDefault="000C29E1" w:rsidP="000C29E1">
      <w:pPr>
        <w:tabs>
          <w:tab w:val="clear" w:pos="567"/>
        </w:tabs>
        <w:spacing w:line="240" w:lineRule="auto"/>
        <w:jc w:val="both"/>
        <w:rPr>
          <w:szCs w:val="22"/>
        </w:rPr>
      </w:pPr>
      <w:r w:rsidRPr="00B017E7">
        <w:rPr>
          <w:szCs w:val="22"/>
        </w:rPr>
        <w:t>Pēc pirmreizējas atvēršanas izlietot 3 mēnešu laikā.</w:t>
      </w:r>
    </w:p>
    <w:p w14:paraId="722AB919" w14:textId="77777777" w:rsidR="00A9679A" w:rsidRPr="00B017E7" w:rsidRDefault="00A9679A" w:rsidP="00A9679A">
      <w:pPr>
        <w:tabs>
          <w:tab w:val="clear" w:pos="567"/>
        </w:tabs>
        <w:spacing w:line="240" w:lineRule="auto"/>
        <w:jc w:val="both"/>
        <w:rPr>
          <w:szCs w:val="22"/>
        </w:rPr>
      </w:pPr>
      <w:r w:rsidRPr="00B017E7">
        <w:rPr>
          <w:szCs w:val="22"/>
        </w:rPr>
        <w:t>Pēc izšķīdināšanas dzeramajā ūdenī izlietot 24 stundu laikā.</w:t>
      </w:r>
    </w:p>
    <w:p w14:paraId="62D8D1FA" w14:textId="77777777" w:rsidR="000C29E1" w:rsidRPr="00B017E7" w:rsidRDefault="000C29E1" w:rsidP="000C29E1">
      <w:pPr>
        <w:tabs>
          <w:tab w:val="clear" w:pos="567"/>
        </w:tabs>
        <w:spacing w:line="240" w:lineRule="auto"/>
        <w:jc w:val="both"/>
        <w:rPr>
          <w:szCs w:val="22"/>
        </w:rPr>
      </w:pPr>
      <w:r w:rsidRPr="00B017E7">
        <w:rPr>
          <w:szCs w:val="22"/>
        </w:rPr>
        <w:t>Pēc pievienošanas šķidrajai barībai izlietot 24 stundās.</w:t>
      </w:r>
    </w:p>
    <w:p w14:paraId="0FA03E95" w14:textId="14153434" w:rsidR="00673F4C" w:rsidRPr="00B017E7" w:rsidRDefault="000C29E1" w:rsidP="000C29E1">
      <w:pPr>
        <w:tabs>
          <w:tab w:val="clear" w:pos="567"/>
        </w:tabs>
        <w:spacing w:line="240" w:lineRule="auto"/>
        <w:jc w:val="both"/>
        <w:rPr>
          <w:szCs w:val="22"/>
        </w:rPr>
      </w:pPr>
      <w:r w:rsidRPr="00B017E7">
        <w:rPr>
          <w:szCs w:val="22"/>
        </w:rPr>
        <w:t>Pēc pievienošanas sausajai barībai izlietot nekavējoties.</w:t>
      </w:r>
    </w:p>
    <w:p w14:paraId="2BC312C6" w14:textId="77777777" w:rsidR="00E97935" w:rsidRPr="00B017E7" w:rsidRDefault="00E97935" w:rsidP="00EE1020">
      <w:pPr>
        <w:ind w:right="113"/>
        <w:jc w:val="both"/>
        <w:rPr>
          <w:szCs w:val="22"/>
        </w:rPr>
      </w:pPr>
    </w:p>
    <w:p w14:paraId="2E6D3A31" w14:textId="77777777" w:rsidR="00AF7FE3" w:rsidRPr="00B017E7" w:rsidRDefault="00AF7FE3" w:rsidP="00EE1020">
      <w:pPr>
        <w:ind w:right="113"/>
        <w:jc w:val="both"/>
        <w:rPr>
          <w:szCs w:val="22"/>
        </w:rPr>
      </w:pPr>
    </w:p>
    <w:p w14:paraId="118D8B6F" w14:textId="31C07AC3" w:rsidR="00673F4C" w:rsidRPr="00B017E7" w:rsidRDefault="00673F4C" w:rsidP="00EE102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sidRPr="00B017E7">
        <w:rPr>
          <w:b/>
          <w:szCs w:val="22"/>
        </w:rPr>
        <w:t>7.</w:t>
      </w:r>
      <w:r w:rsidRPr="00B017E7">
        <w:rPr>
          <w:b/>
          <w:szCs w:val="22"/>
        </w:rPr>
        <w:tab/>
      </w:r>
      <w:r w:rsidR="000C29E1" w:rsidRPr="00B017E7">
        <w:rPr>
          <w:b/>
          <w:szCs w:val="22"/>
        </w:rPr>
        <w:t>ĪPAŠI UZGLABĀŠANAS NOSACĪJUMI</w:t>
      </w:r>
    </w:p>
    <w:p w14:paraId="7E2AE8BA" w14:textId="77777777" w:rsidR="00673F4C" w:rsidRPr="00B017E7" w:rsidRDefault="00673F4C" w:rsidP="00EE1020">
      <w:pPr>
        <w:jc w:val="both"/>
        <w:rPr>
          <w:szCs w:val="22"/>
        </w:rPr>
      </w:pPr>
    </w:p>
    <w:p w14:paraId="4F2F2BBE" w14:textId="77777777" w:rsidR="00673F4C" w:rsidRPr="00B017E7" w:rsidRDefault="00673F4C" w:rsidP="00EE1020">
      <w:pPr>
        <w:ind w:right="113"/>
        <w:jc w:val="both"/>
        <w:rPr>
          <w:szCs w:val="22"/>
        </w:rPr>
      </w:pPr>
    </w:p>
    <w:p w14:paraId="43377810" w14:textId="77777777" w:rsidR="00BA293B" w:rsidRPr="00B017E7" w:rsidRDefault="00BA293B" w:rsidP="00EE1020">
      <w:pPr>
        <w:ind w:right="113"/>
        <w:jc w:val="both"/>
        <w:rPr>
          <w:szCs w:val="22"/>
        </w:rPr>
      </w:pPr>
    </w:p>
    <w:p w14:paraId="09A9D5B1" w14:textId="77777777" w:rsidR="00F411E0" w:rsidRPr="00B017E7" w:rsidRDefault="00F411E0">
      <w:pPr>
        <w:tabs>
          <w:tab w:val="clear" w:pos="567"/>
        </w:tabs>
        <w:spacing w:line="240" w:lineRule="auto"/>
        <w:rPr>
          <w:b/>
          <w:szCs w:val="22"/>
        </w:rPr>
      </w:pPr>
      <w:r w:rsidRPr="00B017E7">
        <w:rPr>
          <w:b/>
          <w:szCs w:val="22"/>
        </w:rPr>
        <w:br w:type="page"/>
      </w:r>
    </w:p>
    <w:p w14:paraId="5FAE01BF" w14:textId="6C463B46" w:rsidR="00673F4C" w:rsidRPr="00B017E7" w:rsidRDefault="00673F4C" w:rsidP="00EE102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rPr>
      </w:pPr>
      <w:r w:rsidRPr="00B017E7">
        <w:rPr>
          <w:b/>
          <w:szCs w:val="22"/>
        </w:rPr>
        <w:lastRenderedPageBreak/>
        <w:t>8.</w:t>
      </w:r>
      <w:r w:rsidRPr="00B017E7">
        <w:rPr>
          <w:b/>
          <w:szCs w:val="22"/>
        </w:rPr>
        <w:tab/>
      </w:r>
      <w:r w:rsidR="000C29E1" w:rsidRPr="00B017E7">
        <w:rPr>
          <w:b/>
          <w:szCs w:val="22"/>
        </w:rPr>
        <w:t>TIRDZNIECĪBAS ATĻAUJAS TURĒTĀJS</w:t>
      </w:r>
    </w:p>
    <w:p w14:paraId="3185E18B" w14:textId="77777777" w:rsidR="00673F4C" w:rsidRPr="00B017E7" w:rsidRDefault="00673F4C" w:rsidP="00EE1020">
      <w:pPr>
        <w:ind w:right="-318"/>
        <w:jc w:val="both"/>
        <w:rPr>
          <w:szCs w:val="22"/>
        </w:rPr>
      </w:pPr>
    </w:p>
    <w:p w14:paraId="782A4D36" w14:textId="77777777" w:rsidR="00274DA6" w:rsidRPr="00B017E7" w:rsidRDefault="00274DA6" w:rsidP="00EE1020">
      <w:pPr>
        <w:tabs>
          <w:tab w:val="clear" w:pos="567"/>
        </w:tabs>
        <w:spacing w:line="240" w:lineRule="auto"/>
        <w:jc w:val="both"/>
        <w:rPr>
          <w:szCs w:val="22"/>
        </w:rPr>
      </w:pPr>
      <w:r w:rsidRPr="00B017E7">
        <w:rPr>
          <w:szCs w:val="22"/>
        </w:rPr>
        <w:t>Pharmanovo Veterinärarzneimittel GmbH</w:t>
      </w:r>
    </w:p>
    <w:p w14:paraId="09E107E8" w14:textId="77777777" w:rsidR="00673F4C" w:rsidRPr="00B017E7" w:rsidRDefault="00673F4C" w:rsidP="00EE1020">
      <w:pPr>
        <w:ind w:right="113"/>
        <w:jc w:val="both"/>
        <w:rPr>
          <w:szCs w:val="22"/>
        </w:rPr>
      </w:pPr>
    </w:p>
    <w:p w14:paraId="4C395490" w14:textId="77777777" w:rsidR="00AF7FE3" w:rsidRPr="00B017E7" w:rsidRDefault="00AF7FE3" w:rsidP="00EE1020">
      <w:pPr>
        <w:ind w:right="113"/>
        <w:jc w:val="both"/>
        <w:rPr>
          <w:szCs w:val="22"/>
        </w:rPr>
      </w:pPr>
    </w:p>
    <w:p w14:paraId="24E892C5" w14:textId="79E80AAB" w:rsidR="00673F4C" w:rsidRPr="00B017E7" w:rsidRDefault="00673F4C" w:rsidP="00EE102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sidRPr="00B017E7">
        <w:rPr>
          <w:b/>
          <w:szCs w:val="22"/>
        </w:rPr>
        <w:t>9.</w:t>
      </w:r>
      <w:r w:rsidRPr="00B017E7">
        <w:rPr>
          <w:b/>
          <w:szCs w:val="22"/>
        </w:rPr>
        <w:tab/>
      </w:r>
      <w:r w:rsidR="000C29E1" w:rsidRPr="00B017E7">
        <w:rPr>
          <w:b/>
          <w:szCs w:val="22"/>
        </w:rPr>
        <w:t>SĒRIJAS NUMURS</w:t>
      </w:r>
    </w:p>
    <w:p w14:paraId="09535793" w14:textId="77777777" w:rsidR="00673F4C" w:rsidRPr="00B017E7" w:rsidRDefault="00673F4C" w:rsidP="00EE1020">
      <w:pPr>
        <w:jc w:val="both"/>
        <w:rPr>
          <w:szCs w:val="22"/>
        </w:rPr>
      </w:pPr>
    </w:p>
    <w:p w14:paraId="105A2EA5" w14:textId="0531CDF5" w:rsidR="00DE1C35" w:rsidRPr="00B017E7" w:rsidRDefault="00673F4C" w:rsidP="00EE1020">
      <w:pPr>
        <w:jc w:val="both"/>
        <w:rPr>
          <w:szCs w:val="22"/>
        </w:rPr>
      </w:pPr>
      <w:r w:rsidRPr="00B017E7">
        <w:rPr>
          <w:szCs w:val="22"/>
        </w:rPr>
        <w:t>Lot {</w:t>
      </w:r>
      <w:r w:rsidR="000C29E1" w:rsidRPr="00B017E7">
        <w:rPr>
          <w:szCs w:val="22"/>
        </w:rPr>
        <w:t>numurs</w:t>
      </w:r>
      <w:r w:rsidRPr="00B017E7">
        <w:rPr>
          <w:szCs w:val="22"/>
        </w:rPr>
        <w:t>}</w:t>
      </w:r>
    </w:p>
    <w:p w14:paraId="6EBC2750" w14:textId="77777777" w:rsidR="00DE1C35" w:rsidRPr="00B017E7" w:rsidRDefault="00DE1C35" w:rsidP="00EE1020">
      <w:pPr>
        <w:jc w:val="both"/>
        <w:rPr>
          <w:szCs w:val="22"/>
        </w:rPr>
      </w:pPr>
    </w:p>
    <w:p w14:paraId="433D0AD1" w14:textId="77777777" w:rsidR="00DE1C35" w:rsidRPr="00B017E7" w:rsidRDefault="00DE1C35" w:rsidP="00DE1C35">
      <w:pPr>
        <w:tabs>
          <w:tab w:val="clear" w:pos="567"/>
        </w:tabs>
        <w:spacing w:line="240" w:lineRule="auto"/>
        <w:rPr>
          <w:szCs w:val="22"/>
        </w:rPr>
      </w:pPr>
    </w:p>
    <w:p w14:paraId="17D4DD5A" w14:textId="3E16E644" w:rsidR="00DE1C35" w:rsidRPr="00B017E7" w:rsidRDefault="000C29E1" w:rsidP="00DE1C35">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B017E7">
        <w:rPr>
          <w:b/>
          <w:szCs w:val="22"/>
        </w:rPr>
        <w:t>IEPAKOJUMA LIELUMS</w:t>
      </w:r>
    </w:p>
    <w:p w14:paraId="5C3C8EF9" w14:textId="77777777" w:rsidR="00DE1C35" w:rsidRPr="00B017E7" w:rsidRDefault="00DE1C35" w:rsidP="00DE1C35">
      <w:pPr>
        <w:tabs>
          <w:tab w:val="clear" w:pos="567"/>
        </w:tabs>
        <w:spacing w:line="240" w:lineRule="auto"/>
        <w:rPr>
          <w:szCs w:val="22"/>
        </w:rPr>
      </w:pPr>
    </w:p>
    <w:p w14:paraId="1A45D906" w14:textId="77777777" w:rsidR="00DE1C35" w:rsidRPr="00B017E7" w:rsidRDefault="00DE1C35" w:rsidP="00DE1C35">
      <w:pPr>
        <w:tabs>
          <w:tab w:val="clear" w:pos="567"/>
        </w:tabs>
        <w:spacing w:line="240" w:lineRule="auto"/>
        <w:rPr>
          <w:szCs w:val="22"/>
        </w:rPr>
      </w:pPr>
      <w:r w:rsidRPr="00B017E7">
        <w:rPr>
          <w:szCs w:val="22"/>
        </w:rPr>
        <w:t>150 g</w:t>
      </w:r>
    </w:p>
    <w:p w14:paraId="04A38A9C" w14:textId="77777777" w:rsidR="00DE1C35" w:rsidRPr="003B368F" w:rsidRDefault="00DE1C35" w:rsidP="00DE1C35">
      <w:pPr>
        <w:tabs>
          <w:tab w:val="clear" w:pos="567"/>
        </w:tabs>
        <w:spacing w:line="240" w:lineRule="auto"/>
        <w:rPr>
          <w:szCs w:val="22"/>
          <w:highlight w:val="lightGray"/>
        </w:rPr>
      </w:pPr>
      <w:r w:rsidRPr="003B368F">
        <w:rPr>
          <w:szCs w:val="22"/>
          <w:highlight w:val="lightGray"/>
        </w:rPr>
        <w:t>1 kg</w:t>
      </w:r>
    </w:p>
    <w:p w14:paraId="11092478" w14:textId="77777777" w:rsidR="00DE1C35" w:rsidRPr="00B017E7" w:rsidRDefault="00DE1C35" w:rsidP="00DE1C35">
      <w:pPr>
        <w:tabs>
          <w:tab w:val="clear" w:pos="567"/>
        </w:tabs>
        <w:spacing w:line="240" w:lineRule="auto"/>
        <w:rPr>
          <w:szCs w:val="22"/>
        </w:rPr>
      </w:pPr>
      <w:r w:rsidRPr="003B368F">
        <w:rPr>
          <w:szCs w:val="22"/>
          <w:highlight w:val="lightGray"/>
        </w:rPr>
        <w:t>6 kg</w:t>
      </w:r>
    </w:p>
    <w:p w14:paraId="26C8C000" w14:textId="77777777" w:rsidR="00DE1C35" w:rsidRPr="00B017E7" w:rsidRDefault="00DE1C35" w:rsidP="00DE1C35">
      <w:pPr>
        <w:tabs>
          <w:tab w:val="clear" w:pos="567"/>
          <w:tab w:val="left" w:pos="2130"/>
        </w:tabs>
        <w:ind w:right="113"/>
        <w:rPr>
          <w:szCs w:val="22"/>
        </w:rPr>
      </w:pPr>
    </w:p>
    <w:p w14:paraId="705DA0A4" w14:textId="4B33F103" w:rsidR="00E757B0" w:rsidRPr="00B017E7" w:rsidRDefault="00E757B0" w:rsidP="00E757B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rPr>
      </w:pPr>
      <w:r w:rsidRPr="00B017E7">
        <w:rPr>
          <w:b/>
          <w:szCs w:val="22"/>
        </w:rPr>
        <w:t>5.</w:t>
      </w:r>
      <w:r w:rsidRPr="00B017E7">
        <w:rPr>
          <w:b/>
          <w:szCs w:val="22"/>
        </w:rPr>
        <w:tab/>
      </w:r>
      <w:r w:rsidR="000C29E1" w:rsidRPr="00B017E7">
        <w:rPr>
          <w:b/>
          <w:szCs w:val="22"/>
        </w:rPr>
        <w:t>INDIKĀCIJAS</w:t>
      </w:r>
    </w:p>
    <w:p w14:paraId="52E8B8E0" w14:textId="77777777" w:rsidR="00E757B0" w:rsidRPr="00B017E7" w:rsidRDefault="00E757B0" w:rsidP="00E757B0">
      <w:pPr>
        <w:tabs>
          <w:tab w:val="clear" w:pos="567"/>
        </w:tabs>
        <w:spacing w:line="240" w:lineRule="auto"/>
        <w:jc w:val="both"/>
        <w:rPr>
          <w:szCs w:val="22"/>
        </w:rPr>
      </w:pPr>
    </w:p>
    <w:p w14:paraId="10335D58" w14:textId="77777777" w:rsidR="00E757B0" w:rsidRPr="00B017E7" w:rsidRDefault="00E757B0" w:rsidP="00E757B0">
      <w:pPr>
        <w:tabs>
          <w:tab w:val="clear" w:pos="567"/>
        </w:tabs>
        <w:spacing w:line="240" w:lineRule="auto"/>
        <w:jc w:val="both"/>
        <w:rPr>
          <w:szCs w:val="22"/>
        </w:rPr>
      </w:pPr>
    </w:p>
    <w:p w14:paraId="7E7A8083" w14:textId="77777777" w:rsidR="00DE1C35" w:rsidRPr="00B017E7" w:rsidRDefault="00DE1C35" w:rsidP="00DE1C35">
      <w:pPr>
        <w:tabs>
          <w:tab w:val="clear" w:pos="567"/>
        </w:tabs>
        <w:spacing w:line="240" w:lineRule="auto"/>
        <w:rPr>
          <w:szCs w:val="22"/>
        </w:rPr>
      </w:pPr>
    </w:p>
    <w:p w14:paraId="3CA10A7D" w14:textId="721C4CD8" w:rsidR="00DE1C35" w:rsidRPr="00B017E7" w:rsidRDefault="000C29E1" w:rsidP="00DE1C35">
      <w:pPr>
        <w:pBdr>
          <w:top w:val="single" w:sz="4" w:space="1" w:color="auto"/>
          <w:left w:val="single" w:sz="4" w:space="4" w:color="auto"/>
          <w:bottom w:val="single" w:sz="4" w:space="1" w:color="auto"/>
          <w:right w:val="single" w:sz="4" w:space="4" w:color="auto"/>
        </w:pBdr>
        <w:tabs>
          <w:tab w:val="clear" w:pos="567"/>
          <w:tab w:val="left" w:pos="0"/>
        </w:tabs>
        <w:spacing w:line="240" w:lineRule="auto"/>
        <w:rPr>
          <w:szCs w:val="22"/>
        </w:rPr>
      </w:pPr>
      <w:bookmarkStart w:id="15" w:name="_Hlk146804154"/>
      <w:bookmarkStart w:id="16" w:name="_Hlk106809960"/>
      <w:r w:rsidRPr="00B017E7">
        <w:rPr>
          <w:b/>
          <w:szCs w:val="22"/>
        </w:rPr>
        <w:t>VĀRDI “PIRMS LIETOŠANAS IZLASIET LIETOŠANAS INSTRUKCIJU”</w:t>
      </w:r>
      <w:bookmarkEnd w:id="15"/>
    </w:p>
    <w:bookmarkEnd w:id="16"/>
    <w:p w14:paraId="091C42A4" w14:textId="77777777" w:rsidR="00DE1C35" w:rsidRPr="00B017E7" w:rsidRDefault="00DE1C35" w:rsidP="00DE1C35">
      <w:pPr>
        <w:tabs>
          <w:tab w:val="clear" w:pos="567"/>
        </w:tabs>
        <w:spacing w:line="240" w:lineRule="auto"/>
        <w:rPr>
          <w:szCs w:val="22"/>
        </w:rPr>
      </w:pPr>
    </w:p>
    <w:p w14:paraId="1C355044" w14:textId="7A592424" w:rsidR="00DE1C35" w:rsidRPr="00B017E7" w:rsidRDefault="000C29E1" w:rsidP="00DE1C35">
      <w:pPr>
        <w:tabs>
          <w:tab w:val="clear" w:pos="567"/>
        </w:tabs>
        <w:spacing w:line="240" w:lineRule="auto"/>
        <w:rPr>
          <w:szCs w:val="22"/>
        </w:rPr>
      </w:pPr>
      <w:r w:rsidRPr="00B017E7">
        <w:rPr>
          <w:szCs w:val="22"/>
        </w:rPr>
        <w:t>Pirms lietošanas izlasiet lietošanas instrukciju</w:t>
      </w:r>
      <w:r w:rsidR="00DE1C35" w:rsidRPr="00B017E7">
        <w:rPr>
          <w:szCs w:val="22"/>
        </w:rPr>
        <w:t>.</w:t>
      </w:r>
    </w:p>
    <w:p w14:paraId="44550D81" w14:textId="77777777" w:rsidR="00DE1C35" w:rsidRPr="00B017E7" w:rsidRDefault="00DE1C35" w:rsidP="00DE1C35">
      <w:pPr>
        <w:tabs>
          <w:tab w:val="clear" w:pos="567"/>
        </w:tabs>
        <w:spacing w:line="240" w:lineRule="auto"/>
        <w:rPr>
          <w:szCs w:val="22"/>
        </w:rPr>
      </w:pPr>
    </w:p>
    <w:p w14:paraId="0DF3EEAD" w14:textId="77777777" w:rsidR="00DE1C35" w:rsidRPr="00B017E7" w:rsidRDefault="00DE1C35" w:rsidP="00DE1C35">
      <w:pPr>
        <w:tabs>
          <w:tab w:val="clear" w:pos="567"/>
        </w:tabs>
        <w:spacing w:line="240" w:lineRule="auto"/>
        <w:rPr>
          <w:szCs w:val="22"/>
        </w:rPr>
      </w:pPr>
    </w:p>
    <w:p w14:paraId="62180A09" w14:textId="04EBB815" w:rsidR="00DE1C35" w:rsidRPr="00B017E7" w:rsidRDefault="000C29E1" w:rsidP="00DE1C35">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bookmarkStart w:id="17" w:name="_Hlk146804173"/>
      <w:bookmarkStart w:id="18" w:name="_Hlk106809969"/>
      <w:r w:rsidRPr="00B017E7">
        <w:rPr>
          <w:b/>
          <w:szCs w:val="22"/>
        </w:rPr>
        <w:t>VĀRDI “LIETOŠANAI DZĪVNIEKIEM”</w:t>
      </w:r>
      <w:bookmarkEnd w:id="17"/>
      <w:r w:rsidR="00DE1C35" w:rsidRPr="00B017E7">
        <w:rPr>
          <w:b/>
          <w:szCs w:val="22"/>
        </w:rPr>
        <w:t xml:space="preserve"> </w:t>
      </w:r>
    </w:p>
    <w:bookmarkEnd w:id="18"/>
    <w:p w14:paraId="4F45D508" w14:textId="77777777" w:rsidR="00DE1C35" w:rsidRPr="00B017E7" w:rsidRDefault="00DE1C35" w:rsidP="00DE1C35">
      <w:pPr>
        <w:tabs>
          <w:tab w:val="clear" w:pos="567"/>
        </w:tabs>
        <w:spacing w:line="240" w:lineRule="auto"/>
        <w:rPr>
          <w:szCs w:val="22"/>
        </w:rPr>
      </w:pPr>
    </w:p>
    <w:p w14:paraId="450A84F9" w14:textId="1E86A211" w:rsidR="00DE1C35" w:rsidRPr="00B017E7" w:rsidRDefault="000C29E1" w:rsidP="00DE1C35">
      <w:pPr>
        <w:tabs>
          <w:tab w:val="clear" w:pos="567"/>
        </w:tabs>
        <w:spacing w:line="240" w:lineRule="auto"/>
        <w:rPr>
          <w:szCs w:val="22"/>
        </w:rPr>
      </w:pPr>
      <w:bookmarkStart w:id="19" w:name="_Hlk146804185"/>
      <w:r w:rsidRPr="00B017E7">
        <w:rPr>
          <w:szCs w:val="22"/>
        </w:rPr>
        <w:t>Lietošanai dzīvniekiem.</w:t>
      </w:r>
      <w:bookmarkEnd w:id="19"/>
      <w:r w:rsidR="00DE1C35" w:rsidRPr="00B017E7">
        <w:rPr>
          <w:szCs w:val="22"/>
        </w:rPr>
        <w:t xml:space="preserve"> </w:t>
      </w:r>
    </w:p>
    <w:p w14:paraId="3F9C21F8" w14:textId="77777777" w:rsidR="00DE1C35" w:rsidRPr="00B017E7" w:rsidRDefault="00DE1C35" w:rsidP="00DE1C35">
      <w:pPr>
        <w:tabs>
          <w:tab w:val="clear" w:pos="567"/>
        </w:tabs>
        <w:spacing w:line="240" w:lineRule="auto"/>
        <w:rPr>
          <w:szCs w:val="22"/>
        </w:rPr>
      </w:pPr>
    </w:p>
    <w:p w14:paraId="63CFF4F1" w14:textId="77777777" w:rsidR="00DE1C35" w:rsidRPr="00B017E7" w:rsidRDefault="00DE1C35" w:rsidP="00DE1C35">
      <w:pPr>
        <w:tabs>
          <w:tab w:val="clear" w:pos="567"/>
        </w:tabs>
        <w:spacing w:line="240" w:lineRule="auto"/>
        <w:rPr>
          <w:szCs w:val="22"/>
        </w:rPr>
      </w:pPr>
    </w:p>
    <w:p w14:paraId="3BF4B730" w14:textId="6649DC34" w:rsidR="00DE1C35" w:rsidRPr="00B017E7" w:rsidRDefault="000C29E1" w:rsidP="00DE1C35">
      <w:pPr>
        <w:pBdr>
          <w:top w:val="single" w:sz="4" w:space="1" w:color="auto"/>
          <w:left w:val="single" w:sz="4" w:space="4" w:color="auto"/>
          <w:bottom w:val="single" w:sz="4" w:space="1" w:color="auto"/>
          <w:right w:val="single" w:sz="4" w:space="4" w:color="auto"/>
        </w:pBdr>
        <w:tabs>
          <w:tab w:val="clear" w:pos="567"/>
          <w:tab w:val="left" w:pos="0"/>
        </w:tabs>
        <w:spacing w:line="240" w:lineRule="auto"/>
        <w:rPr>
          <w:szCs w:val="22"/>
        </w:rPr>
      </w:pPr>
      <w:bookmarkStart w:id="20" w:name="_Hlk146804202"/>
      <w:bookmarkStart w:id="21" w:name="_Hlk106809982"/>
      <w:r w:rsidRPr="00B017E7">
        <w:rPr>
          <w:b/>
          <w:szCs w:val="22"/>
        </w:rPr>
        <w:t>VĀRDI “UZGLABĀT BĒRNIEM NEREDZAMĀ UN NEPIEEJAMĀ VIETĀ”</w:t>
      </w:r>
      <w:bookmarkEnd w:id="20"/>
    </w:p>
    <w:bookmarkEnd w:id="21"/>
    <w:p w14:paraId="36248D05" w14:textId="77777777" w:rsidR="00DE1C35" w:rsidRPr="00B017E7" w:rsidRDefault="00DE1C35" w:rsidP="00DE1C35">
      <w:pPr>
        <w:tabs>
          <w:tab w:val="clear" w:pos="567"/>
        </w:tabs>
        <w:spacing w:line="240" w:lineRule="auto"/>
        <w:rPr>
          <w:szCs w:val="22"/>
        </w:rPr>
      </w:pPr>
    </w:p>
    <w:p w14:paraId="3342D7D4" w14:textId="63A84886" w:rsidR="00DE1C35" w:rsidRPr="00B017E7" w:rsidRDefault="000C29E1" w:rsidP="00DE1C35">
      <w:pPr>
        <w:tabs>
          <w:tab w:val="clear" w:pos="567"/>
        </w:tabs>
        <w:spacing w:line="240" w:lineRule="auto"/>
        <w:rPr>
          <w:szCs w:val="22"/>
        </w:rPr>
      </w:pPr>
      <w:r w:rsidRPr="00B017E7">
        <w:rPr>
          <w:szCs w:val="22"/>
        </w:rPr>
        <w:t>Uzglabāt bērniem neredzamā un nepieejamā vietā</w:t>
      </w:r>
      <w:r w:rsidR="00DE1C35" w:rsidRPr="00B017E7">
        <w:rPr>
          <w:szCs w:val="22"/>
        </w:rPr>
        <w:t>.</w:t>
      </w:r>
    </w:p>
    <w:p w14:paraId="265E9FC8" w14:textId="77777777" w:rsidR="00DE1C35" w:rsidRPr="00B017E7" w:rsidRDefault="00DE1C35" w:rsidP="00DE1C35">
      <w:pPr>
        <w:tabs>
          <w:tab w:val="clear" w:pos="567"/>
        </w:tabs>
        <w:spacing w:line="240" w:lineRule="auto"/>
        <w:rPr>
          <w:szCs w:val="22"/>
        </w:rPr>
      </w:pPr>
    </w:p>
    <w:p w14:paraId="1724853D" w14:textId="77777777" w:rsidR="00DE1C35" w:rsidRPr="00B017E7" w:rsidRDefault="00DE1C35" w:rsidP="00DE1C35">
      <w:pPr>
        <w:tabs>
          <w:tab w:val="clear" w:pos="567"/>
        </w:tabs>
        <w:spacing w:line="240" w:lineRule="auto"/>
        <w:rPr>
          <w:szCs w:val="22"/>
        </w:rPr>
      </w:pPr>
    </w:p>
    <w:p w14:paraId="6F1836DF" w14:textId="529B8A48" w:rsidR="00DE1C35" w:rsidRPr="00B017E7" w:rsidRDefault="000C29E1" w:rsidP="00DE1C35">
      <w:pPr>
        <w:pBdr>
          <w:top w:val="single" w:sz="4" w:space="1" w:color="auto"/>
          <w:left w:val="single" w:sz="4" w:space="4" w:color="auto"/>
          <w:bottom w:val="single" w:sz="4" w:space="1" w:color="auto"/>
          <w:right w:val="single" w:sz="4" w:space="4" w:color="auto"/>
        </w:pBdr>
        <w:tabs>
          <w:tab w:val="clear" w:pos="567"/>
          <w:tab w:val="left" w:pos="0"/>
        </w:tabs>
        <w:spacing w:line="240" w:lineRule="auto"/>
        <w:rPr>
          <w:szCs w:val="22"/>
        </w:rPr>
      </w:pPr>
      <w:bookmarkStart w:id="22" w:name="_Hlk106809990"/>
      <w:r w:rsidRPr="00B017E7">
        <w:rPr>
          <w:b/>
          <w:szCs w:val="22"/>
        </w:rPr>
        <w:t>TIRDZNIECĪBAS ATĻAUJAS NUMURI</w:t>
      </w:r>
    </w:p>
    <w:bookmarkEnd w:id="22"/>
    <w:p w14:paraId="0EFDEE51" w14:textId="77777777" w:rsidR="00DE1C35" w:rsidRPr="00B017E7" w:rsidRDefault="00DE1C35" w:rsidP="00DE1C35">
      <w:pPr>
        <w:tabs>
          <w:tab w:val="clear" w:pos="567"/>
        </w:tabs>
        <w:spacing w:line="240" w:lineRule="auto"/>
        <w:rPr>
          <w:szCs w:val="22"/>
        </w:rPr>
      </w:pPr>
    </w:p>
    <w:p w14:paraId="52CC1A3E" w14:textId="77777777" w:rsidR="007D30F0" w:rsidRDefault="007D30F0" w:rsidP="007D30F0">
      <w:pPr>
        <w:tabs>
          <w:tab w:val="clear" w:pos="567"/>
        </w:tabs>
        <w:spacing w:line="240" w:lineRule="auto"/>
        <w:jc w:val="both"/>
        <w:rPr>
          <w:szCs w:val="22"/>
        </w:rPr>
      </w:pPr>
      <w:r w:rsidRPr="000276A3">
        <w:rPr>
          <w:szCs w:val="22"/>
        </w:rPr>
        <w:t>V/DCP/23/0061</w:t>
      </w:r>
    </w:p>
    <w:p w14:paraId="7661E54E" w14:textId="77777777" w:rsidR="00DE1C35" w:rsidRPr="00B017E7" w:rsidRDefault="00DE1C35" w:rsidP="00EE1020">
      <w:pPr>
        <w:jc w:val="both"/>
        <w:rPr>
          <w:szCs w:val="22"/>
        </w:rPr>
      </w:pPr>
    </w:p>
    <w:p w14:paraId="7802D6A1" w14:textId="77777777" w:rsidR="0031582C" w:rsidRDefault="0031582C">
      <w:pPr>
        <w:tabs>
          <w:tab w:val="clear" w:pos="567"/>
        </w:tabs>
        <w:spacing w:line="240" w:lineRule="auto"/>
        <w:rPr>
          <w:szCs w:val="22"/>
        </w:rPr>
      </w:pPr>
      <w:r>
        <w:rPr>
          <w:szCs w:val="22"/>
        </w:rPr>
        <w:br w:type="page"/>
      </w:r>
    </w:p>
    <w:p w14:paraId="456661F6" w14:textId="77777777" w:rsidR="0031582C" w:rsidRPr="001F1FFC" w:rsidRDefault="0031582C" w:rsidP="0031582C">
      <w:pPr>
        <w:tabs>
          <w:tab w:val="clear" w:pos="567"/>
        </w:tabs>
        <w:spacing w:line="240" w:lineRule="auto"/>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31582C" w14:paraId="48CC3B37" w14:textId="77777777" w:rsidTr="003A78C2">
        <w:trPr>
          <w:trHeight w:val="977"/>
        </w:trPr>
        <w:tc>
          <w:tcPr>
            <w:tcW w:w="9298" w:type="dxa"/>
            <w:tcBorders>
              <w:bottom w:val="single" w:sz="4" w:space="0" w:color="auto"/>
            </w:tcBorders>
          </w:tcPr>
          <w:p w14:paraId="03C8E36D" w14:textId="7731EC32" w:rsidR="0031582C" w:rsidRPr="001F1FFC" w:rsidRDefault="0031582C" w:rsidP="003A78C2">
            <w:pPr>
              <w:tabs>
                <w:tab w:val="clear" w:pos="567"/>
              </w:tabs>
              <w:spacing w:line="240" w:lineRule="auto"/>
              <w:rPr>
                <w:b/>
                <w:color w:val="000000"/>
                <w:u w:val="single"/>
              </w:rPr>
            </w:pPr>
            <w:r w:rsidRPr="001F1FFC">
              <w:rPr>
                <w:b/>
                <w:color w:val="000000"/>
              </w:rPr>
              <w:t>UZ TIEŠĀ IEPAKOJUMA NORĀDĀMĀ INFORMĀCIJA</w:t>
            </w:r>
            <w:r w:rsidR="003B368F">
              <w:rPr>
                <w:b/>
                <w:color w:val="000000"/>
              </w:rPr>
              <w:t xml:space="preserve"> </w:t>
            </w:r>
            <w:r w:rsidRPr="001F1FFC">
              <w:rPr>
                <w:b/>
                <w:color w:val="000000"/>
              </w:rPr>
              <w:t xml:space="preserve">- </w:t>
            </w:r>
            <w:r w:rsidRPr="001F1FFC">
              <w:rPr>
                <w:b/>
                <w:color w:val="000000"/>
                <w:u w:val="single"/>
              </w:rPr>
              <w:t>APVIENOTAIS MARĶĒJUMA UN LIETOŠANAS INSTRUKCIJAS TEKSTS</w:t>
            </w:r>
          </w:p>
          <w:p w14:paraId="4CC983E5" w14:textId="77777777" w:rsidR="0031582C" w:rsidRPr="001F1FFC" w:rsidRDefault="0031582C" w:rsidP="003A78C2">
            <w:pPr>
              <w:rPr>
                <w:b/>
                <w:color w:val="000000"/>
              </w:rPr>
            </w:pPr>
          </w:p>
          <w:p w14:paraId="234BEE4D" w14:textId="67C0613C" w:rsidR="0031582C" w:rsidRDefault="0031582C" w:rsidP="003A78C2">
            <w:pPr>
              <w:rPr>
                <w:b/>
                <w:color w:val="000000"/>
              </w:rPr>
            </w:pPr>
            <w:r>
              <w:rPr>
                <w:b/>
                <w:color w:val="000000"/>
              </w:rPr>
              <w:t>M</w:t>
            </w:r>
            <w:r w:rsidRPr="0031582C">
              <w:rPr>
                <w:b/>
                <w:color w:val="000000"/>
              </w:rPr>
              <w:t>aiss (1 kg vai 6 kg)</w:t>
            </w:r>
          </w:p>
          <w:p w14:paraId="69D5C3FA" w14:textId="6A168811" w:rsidR="0031582C" w:rsidRPr="001F1FFC" w:rsidRDefault="0031582C" w:rsidP="003A78C2">
            <w:pPr>
              <w:rPr>
                <w:color w:val="000000"/>
              </w:rPr>
            </w:pPr>
          </w:p>
        </w:tc>
      </w:tr>
    </w:tbl>
    <w:p w14:paraId="5E088E50" w14:textId="77777777" w:rsidR="0031582C" w:rsidRPr="001F1FFC" w:rsidRDefault="0031582C" w:rsidP="0031582C">
      <w:pPr>
        <w:tabs>
          <w:tab w:val="clear" w:pos="567"/>
        </w:tabs>
        <w:spacing w:line="240" w:lineRule="auto"/>
        <w:rPr>
          <w:color w:val="000000"/>
          <w:u w:val="single"/>
        </w:rPr>
      </w:pPr>
    </w:p>
    <w:p w14:paraId="09486B08" w14:textId="77777777" w:rsidR="0031582C" w:rsidRPr="001F1FFC" w:rsidRDefault="0031582C" w:rsidP="0031582C">
      <w:pPr>
        <w:tabs>
          <w:tab w:val="clear" w:pos="567"/>
        </w:tabs>
        <w:spacing w:line="240" w:lineRule="auto"/>
        <w:rPr>
          <w:color w:val="000000"/>
          <w:u w:val="single"/>
        </w:rPr>
      </w:pPr>
    </w:p>
    <w:p w14:paraId="3A3ECED3" w14:textId="77777777" w:rsidR="0031582C" w:rsidRPr="001F1FFC" w:rsidRDefault="0031582C" w:rsidP="0031582C">
      <w:pPr>
        <w:pBdr>
          <w:top w:val="single" w:sz="4" w:space="1" w:color="auto"/>
          <w:left w:val="single" w:sz="4" w:space="4" w:color="auto"/>
          <w:bottom w:val="single" w:sz="4" w:space="1" w:color="auto"/>
          <w:right w:val="single" w:sz="4" w:space="4" w:color="auto"/>
        </w:pBdr>
        <w:spacing w:line="240" w:lineRule="auto"/>
        <w:ind w:left="567" w:hanging="567"/>
        <w:rPr>
          <w:color w:val="000000"/>
          <w:u w:val="single"/>
        </w:rPr>
      </w:pPr>
      <w:r w:rsidRPr="001F1FFC">
        <w:rPr>
          <w:b/>
          <w:color w:val="000000"/>
        </w:rPr>
        <w:t>1.</w:t>
      </w:r>
      <w:r w:rsidRPr="001F1FFC">
        <w:rPr>
          <w:b/>
          <w:color w:val="000000"/>
        </w:rPr>
        <w:tab/>
        <w:t xml:space="preserve">VETERINĀRO ZĀĻU NOSAUKUMS </w:t>
      </w:r>
    </w:p>
    <w:p w14:paraId="169141FB" w14:textId="77777777" w:rsidR="0031582C" w:rsidRPr="001F1FFC" w:rsidRDefault="0031582C" w:rsidP="0031582C">
      <w:pPr>
        <w:spacing w:line="240" w:lineRule="auto"/>
        <w:ind w:left="567" w:hanging="567"/>
        <w:jc w:val="both"/>
        <w:rPr>
          <w:color w:val="000000"/>
        </w:rPr>
      </w:pPr>
    </w:p>
    <w:p w14:paraId="24983AB5" w14:textId="77777777" w:rsidR="0031582C" w:rsidRPr="00B017E7" w:rsidRDefault="0031582C" w:rsidP="0031582C">
      <w:pPr>
        <w:tabs>
          <w:tab w:val="clear" w:pos="567"/>
        </w:tabs>
        <w:spacing w:line="240" w:lineRule="auto"/>
        <w:jc w:val="both"/>
        <w:rPr>
          <w:szCs w:val="22"/>
        </w:rPr>
      </w:pPr>
      <w:r w:rsidRPr="00B017E7">
        <w:rPr>
          <w:szCs w:val="22"/>
        </w:rPr>
        <w:t>Valeramol 200 mg/g pulveris iekšķīgai lietošanai cūkām</w:t>
      </w:r>
    </w:p>
    <w:p w14:paraId="6AF1200F" w14:textId="77777777" w:rsidR="0031582C" w:rsidRPr="001F1FFC" w:rsidRDefault="0031582C" w:rsidP="0031582C">
      <w:pPr>
        <w:spacing w:line="240" w:lineRule="auto"/>
        <w:ind w:left="567" w:hanging="567"/>
        <w:jc w:val="both"/>
        <w:rPr>
          <w:color w:val="000000"/>
        </w:rPr>
      </w:pPr>
    </w:p>
    <w:p w14:paraId="3F67E233" w14:textId="77777777" w:rsidR="0031582C" w:rsidRPr="001F1FFC" w:rsidRDefault="0031582C" w:rsidP="0031582C">
      <w:pPr>
        <w:spacing w:line="240" w:lineRule="auto"/>
        <w:ind w:left="567" w:hanging="567"/>
        <w:jc w:val="both"/>
        <w:rPr>
          <w:color w:val="000000"/>
        </w:rPr>
      </w:pPr>
    </w:p>
    <w:p w14:paraId="0F5D9705" w14:textId="77777777" w:rsidR="0031582C" w:rsidRPr="001F1FFC" w:rsidRDefault="0031582C" w:rsidP="0031582C">
      <w:pPr>
        <w:pBdr>
          <w:top w:val="single" w:sz="4" w:space="1" w:color="auto"/>
          <w:left w:val="single" w:sz="4" w:space="4" w:color="auto"/>
          <w:bottom w:val="single" w:sz="4" w:space="1" w:color="auto"/>
          <w:right w:val="single" w:sz="4" w:space="4" w:color="auto"/>
        </w:pBdr>
        <w:spacing w:line="240" w:lineRule="auto"/>
        <w:ind w:left="567" w:hanging="567"/>
        <w:rPr>
          <w:color w:val="000000"/>
        </w:rPr>
      </w:pPr>
      <w:r w:rsidRPr="001F1FFC">
        <w:rPr>
          <w:b/>
          <w:color w:val="000000"/>
        </w:rPr>
        <w:t>2.</w:t>
      </w:r>
      <w:r w:rsidRPr="001F1FFC">
        <w:rPr>
          <w:b/>
          <w:color w:val="000000"/>
        </w:rPr>
        <w:tab/>
        <w:t xml:space="preserve">SASTĀVS </w:t>
      </w:r>
    </w:p>
    <w:p w14:paraId="14776227" w14:textId="77777777" w:rsidR="0031582C" w:rsidRPr="001F1FFC" w:rsidRDefault="0031582C" w:rsidP="0031582C">
      <w:pPr>
        <w:spacing w:line="240" w:lineRule="auto"/>
        <w:ind w:left="567" w:hanging="567"/>
        <w:jc w:val="both"/>
        <w:rPr>
          <w:color w:val="000000"/>
        </w:rPr>
      </w:pPr>
    </w:p>
    <w:p w14:paraId="6760522F" w14:textId="62B6EB0C" w:rsidR="0031582C" w:rsidRPr="00B017E7" w:rsidRDefault="00FF2418" w:rsidP="0031582C">
      <w:pPr>
        <w:tabs>
          <w:tab w:val="clear" w:pos="567"/>
        </w:tabs>
        <w:spacing w:line="240" w:lineRule="auto"/>
        <w:jc w:val="both"/>
        <w:rPr>
          <w:szCs w:val="22"/>
        </w:rPr>
      </w:pPr>
      <w:r>
        <w:rPr>
          <w:szCs w:val="22"/>
        </w:rPr>
        <w:t>Katrs</w:t>
      </w:r>
      <w:r w:rsidR="0031582C" w:rsidRPr="00B017E7">
        <w:rPr>
          <w:szCs w:val="22"/>
        </w:rPr>
        <w:t> g satur</w:t>
      </w:r>
    </w:p>
    <w:p w14:paraId="753DC970" w14:textId="77777777" w:rsidR="0031582C" w:rsidRPr="00B017E7" w:rsidRDefault="0031582C" w:rsidP="0031582C">
      <w:pPr>
        <w:tabs>
          <w:tab w:val="clear" w:pos="567"/>
        </w:tabs>
        <w:spacing w:line="240" w:lineRule="auto"/>
        <w:jc w:val="both"/>
        <w:rPr>
          <w:szCs w:val="22"/>
        </w:rPr>
      </w:pPr>
    </w:p>
    <w:p w14:paraId="5E65B65C" w14:textId="77777777" w:rsidR="0031582C" w:rsidRPr="00B017E7" w:rsidRDefault="0031582C" w:rsidP="0031582C">
      <w:pPr>
        <w:tabs>
          <w:tab w:val="clear" w:pos="567"/>
        </w:tabs>
        <w:spacing w:line="240" w:lineRule="auto"/>
        <w:jc w:val="both"/>
        <w:rPr>
          <w:b/>
          <w:szCs w:val="22"/>
        </w:rPr>
      </w:pPr>
      <w:r w:rsidRPr="00B017E7">
        <w:rPr>
          <w:b/>
          <w:bCs/>
          <w:szCs w:val="22"/>
        </w:rPr>
        <w:t>Aktīvā viela</w:t>
      </w:r>
      <w:r w:rsidRPr="00B017E7">
        <w:rPr>
          <w:b/>
          <w:szCs w:val="22"/>
        </w:rPr>
        <w:t>:</w:t>
      </w:r>
    </w:p>
    <w:p w14:paraId="7F11DE2E" w14:textId="77777777" w:rsidR="0031582C" w:rsidRPr="00B017E7" w:rsidRDefault="0031582C" w:rsidP="0031582C">
      <w:pPr>
        <w:tabs>
          <w:tab w:val="clear" w:pos="567"/>
        </w:tabs>
        <w:spacing w:line="240" w:lineRule="auto"/>
        <w:jc w:val="both"/>
        <w:rPr>
          <w:iCs/>
          <w:szCs w:val="22"/>
        </w:rPr>
      </w:pPr>
      <w:r w:rsidRPr="00B017E7">
        <w:rPr>
          <w:iCs/>
          <w:szCs w:val="22"/>
        </w:rPr>
        <w:t>Paracetamols</w:t>
      </w:r>
      <w:r w:rsidRPr="00B017E7">
        <w:rPr>
          <w:iCs/>
          <w:szCs w:val="22"/>
        </w:rPr>
        <w:tab/>
      </w:r>
      <w:r w:rsidRPr="00B017E7">
        <w:rPr>
          <w:iCs/>
          <w:szCs w:val="22"/>
        </w:rPr>
        <w:tab/>
        <w:t>200 mg</w:t>
      </w:r>
    </w:p>
    <w:p w14:paraId="6B858717" w14:textId="77777777" w:rsidR="0031582C" w:rsidRPr="00B017E7" w:rsidRDefault="0031582C" w:rsidP="0031582C">
      <w:pPr>
        <w:tabs>
          <w:tab w:val="clear" w:pos="567"/>
        </w:tabs>
        <w:spacing w:line="240" w:lineRule="auto"/>
        <w:jc w:val="both"/>
        <w:rPr>
          <w:iCs/>
          <w:szCs w:val="22"/>
        </w:rPr>
      </w:pPr>
    </w:p>
    <w:p w14:paraId="7C9C6B46" w14:textId="77777777" w:rsidR="0031582C" w:rsidRPr="00B017E7" w:rsidRDefault="0031582C" w:rsidP="0031582C">
      <w:pPr>
        <w:tabs>
          <w:tab w:val="clear" w:pos="567"/>
        </w:tabs>
        <w:spacing w:line="240" w:lineRule="auto"/>
        <w:jc w:val="both"/>
        <w:rPr>
          <w:szCs w:val="22"/>
        </w:rPr>
      </w:pPr>
      <w:r w:rsidRPr="00B017E7">
        <w:rPr>
          <w:b/>
          <w:szCs w:val="22"/>
        </w:rPr>
        <w:t>Palīgviela:</w:t>
      </w:r>
    </w:p>
    <w:p w14:paraId="17CC4841" w14:textId="77777777" w:rsidR="0031582C" w:rsidRDefault="0031582C" w:rsidP="0031582C">
      <w:pPr>
        <w:tabs>
          <w:tab w:val="clear" w:pos="567"/>
        </w:tabs>
        <w:spacing w:line="240" w:lineRule="auto"/>
        <w:jc w:val="both"/>
        <w:rPr>
          <w:szCs w:val="22"/>
        </w:rPr>
      </w:pPr>
    </w:p>
    <w:p w14:paraId="289B8984" w14:textId="71F76631" w:rsidR="0031582C" w:rsidRDefault="0031582C" w:rsidP="0031582C">
      <w:pPr>
        <w:tabs>
          <w:tab w:val="clear" w:pos="567"/>
        </w:tabs>
        <w:spacing w:line="240" w:lineRule="auto"/>
        <w:jc w:val="both"/>
        <w:rPr>
          <w:iCs/>
          <w:szCs w:val="22"/>
        </w:rPr>
      </w:pPr>
      <w:r w:rsidRPr="00B017E7">
        <w:rPr>
          <w:iCs/>
          <w:szCs w:val="22"/>
        </w:rPr>
        <w:t>Glikozes monohidrāts</w:t>
      </w:r>
    </w:p>
    <w:p w14:paraId="24110042" w14:textId="77777777" w:rsidR="0031582C" w:rsidRDefault="0031582C" w:rsidP="0031582C">
      <w:pPr>
        <w:tabs>
          <w:tab w:val="clear" w:pos="567"/>
        </w:tabs>
        <w:spacing w:line="240" w:lineRule="auto"/>
        <w:jc w:val="both"/>
        <w:rPr>
          <w:szCs w:val="22"/>
        </w:rPr>
      </w:pPr>
    </w:p>
    <w:p w14:paraId="48024542" w14:textId="4898C0C3" w:rsidR="0031582C" w:rsidRPr="00B017E7" w:rsidRDefault="0031582C" w:rsidP="0031582C">
      <w:pPr>
        <w:tabs>
          <w:tab w:val="clear" w:pos="567"/>
        </w:tabs>
        <w:spacing w:line="240" w:lineRule="auto"/>
        <w:jc w:val="both"/>
        <w:rPr>
          <w:szCs w:val="22"/>
        </w:rPr>
      </w:pPr>
      <w:r w:rsidRPr="00B017E7">
        <w:rPr>
          <w:szCs w:val="22"/>
        </w:rPr>
        <w:t>Balts vai gandrīz balts kristālisks pulveris</w:t>
      </w:r>
      <w:r w:rsidR="00483165">
        <w:rPr>
          <w:szCs w:val="22"/>
        </w:rPr>
        <w:t>.</w:t>
      </w:r>
    </w:p>
    <w:p w14:paraId="42FD22A6" w14:textId="77777777" w:rsidR="0031582C" w:rsidRDefault="0031582C" w:rsidP="0031582C">
      <w:pPr>
        <w:tabs>
          <w:tab w:val="clear" w:pos="567"/>
        </w:tabs>
        <w:spacing w:line="240" w:lineRule="auto"/>
        <w:jc w:val="both"/>
        <w:rPr>
          <w:color w:val="000000"/>
        </w:rPr>
      </w:pPr>
    </w:p>
    <w:p w14:paraId="258B0893" w14:textId="77777777" w:rsidR="0031582C" w:rsidRPr="001F1FFC" w:rsidRDefault="0031582C" w:rsidP="0031582C">
      <w:pPr>
        <w:tabs>
          <w:tab w:val="clear" w:pos="567"/>
        </w:tabs>
        <w:spacing w:line="240" w:lineRule="auto"/>
        <w:jc w:val="both"/>
        <w:rPr>
          <w:color w:val="000000"/>
        </w:rPr>
      </w:pPr>
    </w:p>
    <w:p w14:paraId="042701CA" w14:textId="77777777" w:rsidR="0031582C" w:rsidRPr="001F1FFC" w:rsidRDefault="0031582C" w:rsidP="0031582C">
      <w:pPr>
        <w:pBdr>
          <w:top w:val="single" w:sz="4" w:space="1" w:color="auto"/>
          <w:left w:val="single" w:sz="4" w:space="4" w:color="auto"/>
          <w:bottom w:val="single" w:sz="4" w:space="1" w:color="auto"/>
          <w:right w:val="single" w:sz="4" w:space="4" w:color="auto"/>
        </w:pBdr>
        <w:spacing w:line="240" w:lineRule="auto"/>
        <w:ind w:left="567" w:hanging="567"/>
        <w:rPr>
          <w:color w:val="000000"/>
        </w:rPr>
      </w:pPr>
      <w:r w:rsidRPr="001F1FFC">
        <w:rPr>
          <w:b/>
          <w:color w:val="000000"/>
        </w:rPr>
        <w:t>3.</w:t>
      </w:r>
      <w:r w:rsidRPr="001F1FFC">
        <w:rPr>
          <w:b/>
          <w:color w:val="000000"/>
        </w:rPr>
        <w:tab/>
        <w:t xml:space="preserve">IEPAKOJUMA LIELUMS </w:t>
      </w:r>
    </w:p>
    <w:p w14:paraId="677C60CC" w14:textId="77777777" w:rsidR="0031582C" w:rsidRPr="001F1FFC" w:rsidRDefault="0031582C" w:rsidP="0031582C">
      <w:pPr>
        <w:tabs>
          <w:tab w:val="clear" w:pos="567"/>
        </w:tabs>
        <w:spacing w:line="240" w:lineRule="auto"/>
        <w:jc w:val="both"/>
        <w:rPr>
          <w:color w:val="000000"/>
        </w:rPr>
      </w:pPr>
    </w:p>
    <w:p w14:paraId="299A57B7" w14:textId="7EF0D500" w:rsidR="0031582C" w:rsidRDefault="0031582C" w:rsidP="0031582C">
      <w:pPr>
        <w:tabs>
          <w:tab w:val="clear" w:pos="567"/>
        </w:tabs>
        <w:spacing w:line="240" w:lineRule="auto"/>
        <w:jc w:val="both"/>
        <w:rPr>
          <w:color w:val="000000"/>
        </w:rPr>
      </w:pPr>
      <w:r>
        <w:rPr>
          <w:color w:val="000000"/>
        </w:rPr>
        <w:t>1 kg</w:t>
      </w:r>
    </w:p>
    <w:p w14:paraId="3F17A5CB" w14:textId="142BDF10" w:rsidR="0031582C" w:rsidRDefault="0031582C" w:rsidP="0031582C">
      <w:pPr>
        <w:tabs>
          <w:tab w:val="clear" w:pos="567"/>
        </w:tabs>
        <w:spacing w:line="240" w:lineRule="auto"/>
        <w:jc w:val="both"/>
        <w:rPr>
          <w:color w:val="000000"/>
        </w:rPr>
      </w:pPr>
      <w:r w:rsidRPr="0031582C">
        <w:rPr>
          <w:color w:val="000000"/>
          <w:highlight w:val="lightGray"/>
        </w:rPr>
        <w:t>6 kg</w:t>
      </w:r>
    </w:p>
    <w:p w14:paraId="4992A6B7" w14:textId="77777777" w:rsidR="0031582C" w:rsidRDefault="0031582C" w:rsidP="0031582C">
      <w:pPr>
        <w:tabs>
          <w:tab w:val="clear" w:pos="567"/>
        </w:tabs>
        <w:spacing w:line="240" w:lineRule="auto"/>
        <w:jc w:val="both"/>
        <w:rPr>
          <w:color w:val="000000"/>
        </w:rPr>
      </w:pPr>
    </w:p>
    <w:p w14:paraId="4EB1F339" w14:textId="77777777" w:rsidR="0031582C" w:rsidRPr="001F1FFC" w:rsidRDefault="0031582C" w:rsidP="0031582C">
      <w:pPr>
        <w:tabs>
          <w:tab w:val="clear" w:pos="567"/>
        </w:tabs>
        <w:spacing w:line="240" w:lineRule="auto"/>
        <w:jc w:val="both"/>
        <w:rPr>
          <w:color w:val="000000"/>
        </w:rPr>
      </w:pPr>
    </w:p>
    <w:p w14:paraId="2123C6A6" w14:textId="77777777" w:rsidR="0031582C" w:rsidRPr="001F1FFC" w:rsidRDefault="0031582C" w:rsidP="0031582C">
      <w:pPr>
        <w:pBdr>
          <w:top w:val="single" w:sz="4" w:space="1" w:color="auto"/>
          <w:left w:val="single" w:sz="4" w:space="4" w:color="auto"/>
          <w:bottom w:val="single" w:sz="4" w:space="1" w:color="auto"/>
          <w:right w:val="single" w:sz="4" w:space="4" w:color="auto"/>
        </w:pBdr>
        <w:spacing w:line="240" w:lineRule="auto"/>
        <w:ind w:left="567" w:hanging="567"/>
        <w:rPr>
          <w:b/>
          <w:color w:val="000000"/>
        </w:rPr>
      </w:pPr>
      <w:r w:rsidRPr="001F1FFC">
        <w:rPr>
          <w:b/>
          <w:color w:val="000000"/>
        </w:rPr>
        <w:t>4.</w:t>
      </w:r>
      <w:r w:rsidRPr="001F1FFC">
        <w:rPr>
          <w:b/>
          <w:color w:val="000000"/>
        </w:rPr>
        <w:tab/>
        <w:t xml:space="preserve">MĒRĶSUGAS </w:t>
      </w:r>
    </w:p>
    <w:p w14:paraId="7488867F" w14:textId="77777777" w:rsidR="0031582C" w:rsidRPr="001F1FFC" w:rsidRDefault="0031582C" w:rsidP="0031582C">
      <w:pPr>
        <w:tabs>
          <w:tab w:val="clear" w:pos="567"/>
        </w:tabs>
        <w:spacing w:line="240" w:lineRule="auto"/>
        <w:jc w:val="both"/>
        <w:rPr>
          <w:color w:val="000000"/>
        </w:rPr>
      </w:pPr>
    </w:p>
    <w:p w14:paraId="1B09C961" w14:textId="69A333ED" w:rsidR="0031582C" w:rsidRPr="00B017E7" w:rsidRDefault="0031582C" w:rsidP="0031582C">
      <w:pPr>
        <w:tabs>
          <w:tab w:val="clear" w:pos="567"/>
        </w:tabs>
        <w:spacing w:line="240" w:lineRule="auto"/>
        <w:jc w:val="both"/>
        <w:rPr>
          <w:szCs w:val="22"/>
        </w:rPr>
      </w:pPr>
      <w:r w:rsidRPr="00B017E7">
        <w:rPr>
          <w:szCs w:val="22"/>
        </w:rPr>
        <w:t>Cūkas</w:t>
      </w:r>
      <w:r w:rsidR="00483165">
        <w:rPr>
          <w:szCs w:val="22"/>
        </w:rPr>
        <w:t>.</w:t>
      </w:r>
    </w:p>
    <w:p w14:paraId="349CBF2E" w14:textId="77777777" w:rsidR="0031582C" w:rsidRDefault="0031582C" w:rsidP="0031582C">
      <w:pPr>
        <w:tabs>
          <w:tab w:val="clear" w:pos="567"/>
        </w:tabs>
        <w:spacing w:line="240" w:lineRule="auto"/>
        <w:jc w:val="both"/>
        <w:rPr>
          <w:color w:val="000000"/>
        </w:rPr>
      </w:pPr>
    </w:p>
    <w:p w14:paraId="6AD3104C" w14:textId="77777777" w:rsidR="0031582C" w:rsidRPr="001F1FFC" w:rsidRDefault="0031582C" w:rsidP="0031582C">
      <w:pPr>
        <w:tabs>
          <w:tab w:val="clear" w:pos="567"/>
        </w:tabs>
        <w:spacing w:line="240" w:lineRule="auto"/>
        <w:jc w:val="both"/>
        <w:rPr>
          <w:color w:val="000000"/>
        </w:rPr>
      </w:pPr>
    </w:p>
    <w:p w14:paraId="7C5F2A17" w14:textId="77777777" w:rsidR="0031582C" w:rsidRPr="001F1FFC" w:rsidRDefault="0031582C" w:rsidP="0031582C">
      <w:pPr>
        <w:pBdr>
          <w:top w:val="single" w:sz="4" w:space="1" w:color="auto"/>
          <w:left w:val="single" w:sz="4" w:space="4" w:color="auto"/>
          <w:bottom w:val="single" w:sz="4" w:space="1" w:color="auto"/>
          <w:right w:val="single" w:sz="4" w:space="4" w:color="auto"/>
        </w:pBdr>
        <w:spacing w:line="240" w:lineRule="auto"/>
        <w:ind w:left="567" w:hanging="567"/>
        <w:rPr>
          <w:color w:val="000000"/>
        </w:rPr>
      </w:pPr>
      <w:r w:rsidRPr="001F1FFC">
        <w:rPr>
          <w:b/>
          <w:color w:val="000000"/>
        </w:rPr>
        <w:t>5.</w:t>
      </w:r>
      <w:r w:rsidRPr="001F1FFC">
        <w:rPr>
          <w:b/>
          <w:color w:val="000000"/>
        </w:rPr>
        <w:tab/>
      </w:r>
      <w:r w:rsidRPr="001F1FFC">
        <w:rPr>
          <w:b/>
        </w:rPr>
        <w:t>LIETOŠANAS INDIKĀCIJAS</w:t>
      </w:r>
      <w:r w:rsidRPr="001F1FFC">
        <w:rPr>
          <w:b/>
          <w:color w:val="000000"/>
        </w:rPr>
        <w:t xml:space="preserve"> </w:t>
      </w:r>
    </w:p>
    <w:p w14:paraId="69DEA126" w14:textId="77777777" w:rsidR="0031582C" w:rsidRPr="001F1FFC" w:rsidRDefault="0031582C" w:rsidP="0031582C">
      <w:pPr>
        <w:tabs>
          <w:tab w:val="clear" w:pos="567"/>
        </w:tabs>
        <w:spacing w:line="240" w:lineRule="auto"/>
        <w:jc w:val="both"/>
        <w:rPr>
          <w:color w:val="000000"/>
        </w:rPr>
      </w:pPr>
    </w:p>
    <w:p w14:paraId="1CD9251E" w14:textId="77777777" w:rsidR="0031582C" w:rsidRPr="001F1FFC" w:rsidRDefault="0031582C" w:rsidP="0031582C">
      <w:pPr>
        <w:spacing w:line="240" w:lineRule="auto"/>
        <w:jc w:val="both"/>
        <w:rPr>
          <w:b/>
          <w:color w:val="000000"/>
        </w:rPr>
      </w:pPr>
      <w:r w:rsidRPr="001F1FFC">
        <w:rPr>
          <w:b/>
          <w:color w:val="000000"/>
        </w:rPr>
        <w:t>Lietošanas indikācijas</w:t>
      </w:r>
    </w:p>
    <w:p w14:paraId="5171C278" w14:textId="77777777" w:rsidR="0031582C" w:rsidRPr="00E74526" w:rsidRDefault="0031582C" w:rsidP="0031582C">
      <w:pPr>
        <w:spacing w:line="240" w:lineRule="auto"/>
        <w:jc w:val="both"/>
        <w:rPr>
          <w:bCs/>
          <w:color w:val="000000"/>
        </w:rPr>
      </w:pPr>
    </w:p>
    <w:p w14:paraId="63919C68" w14:textId="77777777" w:rsidR="0031582C" w:rsidRPr="00B017E7" w:rsidRDefault="0031582C" w:rsidP="0031582C">
      <w:pPr>
        <w:tabs>
          <w:tab w:val="clear" w:pos="567"/>
        </w:tabs>
        <w:spacing w:line="240" w:lineRule="auto"/>
        <w:jc w:val="both"/>
        <w:rPr>
          <w:szCs w:val="22"/>
        </w:rPr>
      </w:pPr>
      <w:r w:rsidRPr="00B017E7">
        <w:rPr>
          <w:szCs w:val="22"/>
        </w:rPr>
        <w:t>Simptomātiskai drudža ārstēšanai saistībā ar elpceļu slimībām, nepieciešamības gadījumā kopā ar atbilstošu pretinfekcijas terapiju.</w:t>
      </w:r>
    </w:p>
    <w:p w14:paraId="2A42E681" w14:textId="77777777" w:rsidR="0031582C" w:rsidRPr="00E74526" w:rsidRDefault="0031582C" w:rsidP="0031582C">
      <w:pPr>
        <w:spacing w:line="240" w:lineRule="auto"/>
        <w:jc w:val="both"/>
        <w:rPr>
          <w:bCs/>
          <w:color w:val="000000"/>
        </w:rPr>
      </w:pPr>
    </w:p>
    <w:p w14:paraId="143E55E1" w14:textId="77777777" w:rsidR="0031582C" w:rsidRPr="00E74526" w:rsidRDefault="0031582C" w:rsidP="0031582C">
      <w:pPr>
        <w:spacing w:line="240" w:lineRule="auto"/>
        <w:jc w:val="both"/>
        <w:rPr>
          <w:bCs/>
          <w:color w:val="000000"/>
        </w:rPr>
      </w:pPr>
    </w:p>
    <w:p w14:paraId="36715BE0" w14:textId="77777777" w:rsidR="0031582C" w:rsidRPr="001F1FFC" w:rsidRDefault="0031582C" w:rsidP="0031582C">
      <w:pPr>
        <w:pBdr>
          <w:top w:val="single" w:sz="4" w:space="1" w:color="auto"/>
          <w:left w:val="single" w:sz="4" w:space="4" w:color="auto"/>
          <w:bottom w:val="single" w:sz="4" w:space="1" w:color="auto"/>
          <w:right w:val="single" w:sz="4" w:space="4" w:color="auto"/>
        </w:pBdr>
        <w:ind w:left="567" w:hanging="567"/>
        <w:rPr>
          <w:b/>
          <w:szCs w:val="22"/>
        </w:rPr>
      </w:pPr>
      <w:r w:rsidRPr="001F1FFC">
        <w:rPr>
          <w:b/>
          <w:szCs w:val="22"/>
        </w:rPr>
        <w:t>6.</w:t>
      </w:r>
      <w:r w:rsidRPr="001F1FFC">
        <w:rPr>
          <w:b/>
          <w:szCs w:val="22"/>
        </w:rPr>
        <w:tab/>
      </w:r>
      <w:r w:rsidRPr="001F1FFC">
        <w:rPr>
          <w:b/>
        </w:rPr>
        <w:t>KONTRINDIKĀCIJAS</w:t>
      </w:r>
    </w:p>
    <w:p w14:paraId="35DE70A0" w14:textId="77777777" w:rsidR="0031582C" w:rsidRPr="001F1FFC" w:rsidRDefault="0031582C" w:rsidP="0031582C">
      <w:pPr>
        <w:rPr>
          <w:szCs w:val="22"/>
        </w:rPr>
      </w:pPr>
    </w:p>
    <w:p w14:paraId="31937235" w14:textId="77777777" w:rsidR="0031582C" w:rsidRPr="001F1FFC" w:rsidRDefault="0031582C" w:rsidP="0031582C">
      <w:pPr>
        <w:tabs>
          <w:tab w:val="clear" w:pos="567"/>
        </w:tabs>
        <w:spacing w:line="240" w:lineRule="auto"/>
        <w:rPr>
          <w:color w:val="000000"/>
        </w:rPr>
      </w:pPr>
      <w:r w:rsidRPr="001F1FFC">
        <w:rPr>
          <w:b/>
          <w:szCs w:val="22"/>
        </w:rPr>
        <w:t>Kontrindikācijas</w:t>
      </w:r>
    </w:p>
    <w:p w14:paraId="3A15A38C" w14:textId="77777777" w:rsidR="0031582C" w:rsidRPr="00B017E7" w:rsidRDefault="0031582C" w:rsidP="0031582C">
      <w:pPr>
        <w:tabs>
          <w:tab w:val="clear" w:pos="567"/>
        </w:tabs>
        <w:spacing w:line="240" w:lineRule="auto"/>
        <w:jc w:val="both"/>
        <w:rPr>
          <w:szCs w:val="22"/>
        </w:rPr>
      </w:pPr>
    </w:p>
    <w:p w14:paraId="6B2FF3CB" w14:textId="77777777" w:rsidR="0031582C" w:rsidRPr="00B017E7" w:rsidRDefault="0031582C" w:rsidP="0031582C">
      <w:pPr>
        <w:tabs>
          <w:tab w:val="clear" w:pos="567"/>
        </w:tabs>
        <w:spacing w:line="240" w:lineRule="auto"/>
        <w:jc w:val="both"/>
        <w:rPr>
          <w:szCs w:val="22"/>
        </w:rPr>
      </w:pPr>
      <w:r w:rsidRPr="00B017E7">
        <w:rPr>
          <w:szCs w:val="22"/>
        </w:rPr>
        <w:t>Nelietot gadījumos, ja konstatēta pastiprināta jutība pret aktīvo vielu vai pret jebkuru no palīgvielām.</w:t>
      </w:r>
    </w:p>
    <w:p w14:paraId="29A8ACF5" w14:textId="77777777" w:rsidR="0031582C" w:rsidRPr="00B017E7" w:rsidRDefault="0031582C" w:rsidP="0031582C">
      <w:pPr>
        <w:tabs>
          <w:tab w:val="clear" w:pos="567"/>
        </w:tabs>
        <w:spacing w:line="240" w:lineRule="auto"/>
        <w:jc w:val="both"/>
        <w:rPr>
          <w:szCs w:val="22"/>
        </w:rPr>
      </w:pPr>
      <w:r w:rsidRPr="00B017E7">
        <w:rPr>
          <w:szCs w:val="22"/>
        </w:rPr>
        <w:t>Nelietot, ja dzīvniekam ir smagi aknu darbības traucējumi.</w:t>
      </w:r>
    </w:p>
    <w:p w14:paraId="46FFF05F" w14:textId="77777777" w:rsidR="0031582C" w:rsidRPr="00B017E7" w:rsidRDefault="0031582C" w:rsidP="0031582C">
      <w:pPr>
        <w:tabs>
          <w:tab w:val="clear" w:pos="567"/>
        </w:tabs>
        <w:spacing w:line="240" w:lineRule="auto"/>
        <w:jc w:val="both"/>
        <w:rPr>
          <w:szCs w:val="22"/>
        </w:rPr>
      </w:pPr>
      <w:r w:rsidRPr="00B017E7">
        <w:rPr>
          <w:szCs w:val="22"/>
        </w:rPr>
        <w:t>Nelietot, ja dzīvniekam ir smagi nieru darbības traucējumi. Skatīt arī sadaļu “</w:t>
      </w:r>
      <w:r w:rsidRPr="00B017E7">
        <w:rPr>
          <w:bCs/>
          <w:szCs w:val="22"/>
        </w:rPr>
        <w:t>Mijiedarbība ar citām zālēm un citi mijiedarbības veidi</w:t>
      </w:r>
      <w:r w:rsidRPr="00B017E7">
        <w:rPr>
          <w:szCs w:val="22"/>
        </w:rPr>
        <w:t>”.</w:t>
      </w:r>
    </w:p>
    <w:p w14:paraId="63B53D48" w14:textId="77777777" w:rsidR="0031582C" w:rsidRPr="00B017E7" w:rsidRDefault="0031582C" w:rsidP="0031582C">
      <w:pPr>
        <w:tabs>
          <w:tab w:val="clear" w:pos="567"/>
        </w:tabs>
        <w:spacing w:line="240" w:lineRule="auto"/>
        <w:jc w:val="both"/>
        <w:rPr>
          <w:szCs w:val="22"/>
        </w:rPr>
      </w:pPr>
      <w:r w:rsidRPr="00B017E7">
        <w:rPr>
          <w:szCs w:val="22"/>
        </w:rPr>
        <w:t>Nelietot, ja dzīvnieks cieš no dehidratācijas vai hipovolēmijas.</w:t>
      </w:r>
    </w:p>
    <w:p w14:paraId="3AFCEC04" w14:textId="77777777" w:rsidR="0031582C" w:rsidRPr="00B017E7" w:rsidRDefault="0031582C" w:rsidP="0031582C">
      <w:pPr>
        <w:tabs>
          <w:tab w:val="clear" w:pos="567"/>
        </w:tabs>
        <w:spacing w:line="240" w:lineRule="auto"/>
        <w:jc w:val="both"/>
        <w:rPr>
          <w:szCs w:val="22"/>
        </w:rPr>
      </w:pPr>
    </w:p>
    <w:p w14:paraId="6837A72F" w14:textId="77777777" w:rsidR="0031582C" w:rsidRPr="001F1FFC" w:rsidRDefault="0031582C" w:rsidP="0031582C">
      <w:pPr>
        <w:tabs>
          <w:tab w:val="clear" w:pos="567"/>
        </w:tabs>
        <w:spacing w:line="240" w:lineRule="auto"/>
        <w:rPr>
          <w:color w:val="000000"/>
        </w:rPr>
      </w:pPr>
    </w:p>
    <w:p w14:paraId="5816875E" w14:textId="77777777" w:rsidR="0031582C" w:rsidRPr="001F1FFC" w:rsidRDefault="0031582C" w:rsidP="0031582C">
      <w:pPr>
        <w:pBdr>
          <w:top w:val="single" w:sz="4" w:space="1" w:color="auto"/>
          <w:left w:val="single" w:sz="4" w:space="4" w:color="auto"/>
          <w:bottom w:val="single" w:sz="4" w:space="1" w:color="auto"/>
          <w:right w:val="single" w:sz="4" w:space="4" w:color="auto"/>
        </w:pBdr>
        <w:ind w:left="567" w:hanging="567"/>
        <w:rPr>
          <w:szCs w:val="22"/>
        </w:rPr>
      </w:pPr>
      <w:r w:rsidRPr="001F1FFC">
        <w:rPr>
          <w:b/>
          <w:szCs w:val="22"/>
        </w:rPr>
        <w:t>7.</w:t>
      </w:r>
      <w:r w:rsidRPr="001F1FFC">
        <w:rPr>
          <w:b/>
          <w:szCs w:val="22"/>
        </w:rPr>
        <w:tab/>
        <w:t>ĪPAŠI BRĪDINĀJUMI</w:t>
      </w:r>
    </w:p>
    <w:p w14:paraId="7354155C" w14:textId="77777777" w:rsidR="0031582C" w:rsidRPr="001F1FFC" w:rsidRDefault="0031582C" w:rsidP="0031582C">
      <w:pPr>
        <w:tabs>
          <w:tab w:val="clear" w:pos="567"/>
        </w:tabs>
        <w:spacing w:line="240" w:lineRule="auto"/>
        <w:rPr>
          <w:color w:val="000000"/>
        </w:rPr>
      </w:pPr>
    </w:p>
    <w:p w14:paraId="7BC4600E" w14:textId="77777777" w:rsidR="0031582C" w:rsidRPr="001F1FFC" w:rsidRDefault="0031582C" w:rsidP="0031582C">
      <w:pPr>
        <w:tabs>
          <w:tab w:val="clear" w:pos="567"/>
        </w:tabs>
        <w:spacing w:line="240" w:lineRule="auto"/>
        <w:rPr>
          <w:color w:val="000000"/>
        </w:rPr>
      </w:pPr>
      <w:r w:rsidRPr="001F1FFC">
        <w:rPr>
          <w:b/>
          <w:bCs/>
          <w:szCs w:val="22"/>
          <w:lang w:eastAsia="sv-SE"/>
        </w:rPr>
        <w:t>Īpaši brīdinājumi</w:t>
      </w:r>
    </w:p>
    <w:p w14:paraId="6DE81B19" w14:textId="77777777" w:rsidR="0031582C" w:rsidRPr="001F1FFC" w:rsidRDefault="0031582C" w:rsidP="0031582C">
      <w:pPr>
        <w:tabs>
          <w:tab w:val="clear" w:pos="567"/>
        </w:tabs>
        <w:spacing w:line="240" w:lineRule="auto"/>
        <w:rPr>
          <w:szCs w:val="22"/>
        </w:rPr>
      </w:pPr>
    </w:p>
    <w:p w14:paraId="3431A282" w14:textId="77777777" w:rsidR="0031582C" w:rsidRPr="00B017E7" w:rsidRDefault="0031582C" w:rsidP="0031582C">
      <w:pPr>
        <w:tabs>
          <w:tab w:val="clear" w:pos="567"/>
        </w:tabs>
        <w:spacing w:line="240" w:lineRule="auto"/>
        <w:jc w:val="both"/>
        <w:rPr>
          <w:szCs w:val="22"/>
        </w:rPr>
      </w:pPr>
      <w:r w:rsidRPr="00B017E7">
        <w:rPr>
          <w:szCs w:val="22"/>
          <w:u w:val="single"/>
        </w:rPr>
        <w:t>Īpaši brīdinājumi:</w:t>
      </w:r>
    </w:p>
    <w:p w14:paraId="6F3413CA" w14:textId="1E640A4C" w:rsidR="0031582C" w:rsidRPr="00B017E7" w:rsidRDefault="0031582C" w:rsidP="0031582C">
      <w:pPr>
        <w:tabs>
          <w:tab w:val="clear" w:pos="567"/>
        </w:tabs>
        <w:spacing w:line="240" w:lineRule="auto"/>
        <w:jc w:val="both"/>
        <w:rPr>
          <w:szCs w:val="22"/>
        </w:rPr>
      </w:pPr>
      <w:r w:rsidRPr="00B017E7">
        <w:t>Dzīvnieki, kuri uzņem ūdeni samazinātā daudzumā un/vai kuriem traucēts vispārējais organisma stāvoklis, jāārstē parenterāli.</w:t>
      </w:r>
    </w:p>
    <w:p w14:paraId="3BE81FEC" w14:textId="34F4697C" w:rsidR="0031582C" w:rsidRPr="00B017E7" w:rsidRDefault="00FF2418" w:rsidP="0031582C">
      <w:pPr>
        <w:tabs>
          <w:tab w:val="clear" w:pos="567"/>
        </w:tabs>
        <w:spacing w:line="240" w:lineRule="auto"/>
        <w:jc w:val="both"/>
        <w:rPr>
          <w:szCs w:val="22"/>
        </w:rPr>
      </w:pPr>
      <w:r>
        <w:t>H</w:t>
      </w:r>
      <w:r w:rsidR="0031582C" w:rsidRPr="00B017E7">
        <w:t>ipertermijas samazināšanās gaidāma 12–24 stundas pēc</w:t>
      </w:r>
      <w:r>
        <w:t xml:space="preserve"> ārstēšanas uzsākšanas, atkarībā no uzņemtā ūdens/barības ar veterinārajām zālēm daudzuma</w:t>
      </w:r>
      <w:r w:rsidR="0031582C" w:rsidRPr="00B017E7">
        <w:t>.</w:t>
      </w:r>
    </w:p>
    <w:p w14:paraId="531D7E2B" w14:textId="77777777" w:rsidR="0031582C" w:rsidRPr="00B017E7" w:rsidRDefault="0031582C" w:rsidP="0031582C">
      <w:pPr>
        <w:tabs>
          <w:tab w:val="clear" w:pos="567"/>
        </w:tabs>
        <w:spacing w:line="240" w:lineRule="auto"/>
        <w:jc w:val="both"/>
        <w:rPr>
          <w:szCs w:val="22"/>
        </w:rPr>
      </w:pPr>
      <w:r w:rsidRPr="00B017E7">
        <w:t>Kombinētas virusālas un bakteriālas izcelsmes slimības gadījumā vienlaikus jānodrošina atbilstoša pretinfekcijas terapija.</w:t>
      </w:r>
    </w:p>
    <w:p w14:paraId="2D7E24DE" w14:textId="1F7F7B76" w:rsidR="0031582C" w:rsidRPr="00B017E7" w:rsidRDefault="0031582C" w:rsidP="0031582C">
      <w:pPr>
        <w:tabs>
          <w:tab w:val="clear" w:pos="567"/>
        </w:tabs>
        <w:spacing w:line="240" w:lineRule="auto"/>
        <w:jc w:val="both"/>
        <w:rPr>
          <w:szCs w:val="22"/>
        </w:rPr>
      </w:pPr>
      <w:r w:rsidRPr="00B017E7">
        <w:t xml:space="preserve">Nevienmērīgas barības un ūdens uzņemšanas dēļ </w:t>
      </w:r>
      <w:r w:rsidR="00FF2418">
        <w:t xml:space="preserve">šo veterināro zāļu lietošana </w:t>
      </w:r>
      <w:r w:rsidRPr="00B017E7">
        <w:t>nav piemērot</w:t>
      </w:r>
      <w:r w:rsidR="00FF2418">
        <w:t>a</w:t>
      </w:r>
      <w:r w:rsidRPr="00B017E7">
        <w:t xml:space="preserve"> sivēniem pirms atšķiršanas. Šādiem sivēniem ieteicama parenterāla ārstēšana.</w:t>
      </w:r>
    </w:p>
    <w:p w14:paraId="5B592C0B" w14:textId="77777777" w:rsidR="0031582C" w:rsidRPr="00B017E7" w:rsidRDefault="0031582C" w:rsidP="0031582C">
      <w:pPr>
        <w:tabs>
          <w:tab w:val="clear" w:pos="567"/>
        </w:tabs>
        <w:spacing w:line="240" w:lineRule="auto"/>
        <w:jc w:val="both"/>
        <w:rPr>
          <w:szCs w:val="22"/>
        </w:rPr>
      </w:pPr>
    </w:p>
    <w:p w14:paraId="06FB8235" w14:textId="77777777" w:rsidR="0031582C" w:rsidRPr="00B017E7" w:rsidRDefault="0031582C" w:rsidP="0031582C">
      <w:pPr>
        <w:tabs>
          <w:tab w:val="clear" w:pos="567"/>
        </w:tabs>
        <w:spacing w:line="240" w:lineRule="auto"/>
        <w:jc w:val="both"/>
        <w:rPr>
          <w:szCs w:val="22"/>
        </w:rPr>
      </w:pPr>
      <w:r w:rsidRPr="00B017E7">
        <w:rPr>
          <w:szCs w:val="22"/>
          <w:u w:val="single"/>
        </w:rPr>
        <w:t>Īpaši piesardzības pasākumi drošai lietošanai mērķsugām</w:t>
      </w:r>
      <w:r w:rsidRPr="00B017E7">
        <w:rPr>
          <w:szCs w:val="22"/>
        </w:rPr>
        <w:t>:</w:t>
      </w:r>
    </w:p>
    <w:p w14:paraId="619C2378" w14:textId="77777777" w:rsidR="00E74526" w:rsidRDefault="0031582C" w:rsidP="0031582C">
      <w:pPr>
        <w:tabs>
          <w:tab w:val="clear" w:pos="567"/>
        </w:tabs>
        <w:spacing w:line="240" w:lineRule="auto"/>
        <w:rPr>
          <w:szCs w:val="22"/>
        </w:rPr>
      </w:pPr>
      <w:r w:rsidRPr="00B017E7">
        <w:rPr>
          <w:szCs w:val="22"/>
          <w:lang w:eastAsia="en-GB"/>
        </w:rPr>
        <w:t>Nav piemērojami</w:t>
      </w:r>
      <w:r w:rsidRPr="00B017E7">
        <w:rPr>
          <w:szCs w:val="22"/>
        </w:rPr>
        <w:t>.</w:t>
      </w:r>
    </w:p>
    <w:p w14:paraId="1425D8E8" w14:textId="77777777" w:rsidR="00E74526" w:rsidRDefault="00E74526" w:rsidP="0031582C">
      <w:pPr>
        <w:tabs>
          <w:tab w:val="clear" w:pos="567"/>
        </w:tabs>
        <w:spacing w:line="240" w:lineRule="auto"/>
        <w:rPr>
          <w:szCs w:val="22"/>
        </w:rPr>
      </w:pPr>
    </w:p>
    <w:p w14:paraId="2BC0EE9B" w14:textId="77777777" w:rsidR="0031582C" w:rsidRPr="00B017E7" w:rsidRDefault="0031582C" w:rsidP="0031582C">
      <w:pPr>
        <w:tabs>
          <w:tab w:val="clear" w:pos="567"/>
        </w:tabs>
        <w:spacing w:line="240" w:lineRule="auto"/>
        <w:jc w:val="both"/>
        <w:rPr>
          <w:szCs w:val="22"/>
          <w:u w:val="single"/>
        </w:rPr>
      </w:pPr>
      <w:r w:rsidRPr="00B017E7">
        <w:rPr>
          <w:szCs w:val="22"/>
          <w:u w:val="single"/>
        </w:rPr>
        <w:t>Īpaši piesardzības pasākumi, kas jāievēro personai, kura ievada veterinārās zāles dzīvniekiem</w:t>
      </w:r>
      <w:r w:rsidRPr="00B017E7">
        <w:rPr>
          <w:szCs w:val="22"/>
        </w:rPr>
        <w:t>:</w:t>
      </w:r>
    </w:p>
    <w:p w14:paraId="238E782B" w14:textId="77777777" w:rsidR="0031582C" w:rsidRPr="00B017E7" w:rsidRDefault="0031582C" w:rsidP="0031582C">
      <w:pPr>
        <w:tabs>
          <w:tab w:val="clear" w:pos="567"/>
        </w:tabs>
        <w:spacing w:line="240" w:lineRule="auto"/>
        <w:jc w:val="both"/>
        <w:rPr>
          <w:szCs w:val="22"/>
        </w:rPr>
      </w:pPr>
      <w:r w:rsidRPr="00B017E7">
        <w:rPr>
          <w:szCs w:val="22"/>
        </w:rPr>
        <w:t>Rīkojoties ar šīm veterinārajām zālēm, izmantot individuālos aizsardzības līdzekļus, kas ietver cimdus, masku un aizsargbrilles, lai aizsargātu seju un acis.</w:t>
      </w:r>
    </w:p>
    <w:p w14:paraId="2BA4C484" w14:textId="77777777" w:rsidR="0031582C" w:rsidRPr="00B017E7" w:rsidRDefault="0031582C" w:rsidP="0031582C">
      <w:pPr>
        <w:tabs>
          <w:tab w:val="clear" w:pos="567"/>
        </w:tabs>
        <w:spacing w:line="240" w:lineRule="auto"/>
        <w:jc w:val="both"/>
        <w:rPr>
          <w:szCs w:val="22"/>
        </w:rPr>
      </w:pPr>
    </w:p>
    <w:p w14:paraId="6B13CCF3" w14:textId="741F5501" w:rsidR="0031582C" w:rsidRPr="00B017E7" w:rsidRDefault="0031582C" w:rsidP="0031582C">
      <w:pPr>
        <w:tabs>
          <w:tab w:val="clear" w:pos="567"/>
        </w:tabs>
        <w:spacing w:line="240" w:lineRule="auto"/>
        <w:jc w:val="both"/>
        <w:rPr>
          <w:szCs w:val="22"/>
        </w:rPr>
      </w:pPr>
      <w:r w:rsidRPr="00B017E7">
        <w:rPr>
          <w:szCs w:val="22"/>
        </w:rPr>
        <w:t xml:space="preserve">Ja notikusi nejauša </w:t>
      </w:r>
      <w:r w:rsidR="00FF2418">
        <w:rPr>
          <w:szCs w:val="22"/>
        </w:rPr>
        <w:t>saskare ar šīm veterinārajām zālēm</w:t>
      </w:r>
      <w:r w:rsidRPr="00B017E7">
        <w:rPr>
          <w:szCs w:val="22"/>
        </w:rPr>
        <w:t xml:space="preserve"> vai </w:t>
      </w:r>
      <w:r w:rsidR="00FF2418">
        <w:rPr>
          <w:szCs w:val="22"/>
        </w:rPr>
        <w:t xml:space="preserve">to </w:t>
      </w:r>
      <w:r w:rsidRPr="00B017E7">
        <w:rPr>
          <w:szCs w:val="22"/>
        </w:rPr>
        <w:t xml:space="preserve">saskare ar ādu vai nokļūšana acīs, skarto vietu nekavējoties skalot ar lielu daudzumu ūdens. </w:t>
      </w:r>
    </w:p>
    <w:p w14:paraId="71AA6DAD" w14:textId="710CFD99" w:rsidR="0031582C" w:rsidRPr="00B017E7" w:rsidRDefault="0031582C" w:rsidP="0031582C">
      <w:pPr>
        <w:tabs>
          <w:tab w:val="clear" w:pos="567"/>
        </w:tabs>
        <w:spacing w:line="240" w:lineRule="auto"/>
        <w:jc w:val="both"/>
        <w:rPr>
          <w:szCs w:val="22"/>
        </w:rPr>
      </w:pPr>
      <w:r w:rsidRPr="00B017E7">
        <w:rPr>
          <w:szCs w:val="22"/>
        </w:rPr>
        <w:t>Ja simptomi</w:t>
      </w:r>
      <w:r w:rsidR="007F4BDE">
        <w:rPr>
          <w:szCs w:val="22"/>
        </w:rPr>
        <w:t xml:space="preserve"> </w:t>
      </w:r>
      <w:r w:rsidR="00FF2418">
        <w:rPr>
          <w:szCs w:val="22"/>
        </w:rPr>
        <w:t>saglabājas</w:t>
      </w:r>
      <w:r w:rsidRPr="00B017E7">
        <w:rPr>
          <w:szCs w:val="22"/>
        </w:rPr>
        <w:t>, nekavējoties meklēt medicīnisko palīdzību un uzrādīt lietošanas instrukciju vai iepakojuma marķējumu ārstam.</w:t>
      </w:r>
    </w:p>
    <w:p w14:paraId="323E792A" w14:textId="77777777" w:rsidR="0031582C" w:rsidRPr="00B017E7" w:rsidRDefault="0031582C" w:rsidP="0031582C">
      <w:pPr>
        <w:jc w:val="both"/>
        <w:rPr>
          <w:szCs w:val="22"/>
        </w:rPr>
      </w:pPr>
    </w:p>
    <w:p w14:paraId="21BB08B7" w14:textId="37A28E0D" w:rsidR="0031582C" w:rsidRPr="00B017E7" w:rsidRDefault="0031582C" w:rsidP="0031582C">
      <w:pPr>
        <w:jc w:val="both"/>
        <w:rPr>
          <w:szCs w:val="22"/>
        </w:rPr>
      </w:pPr>
      <w:r w:rsidRPr="00B017E7">
        <w:rPr>
          <w:szCs w:val="22"/>
        </w:rPr>
        <w:t xml:space="preserve">Lai izslēgtu jebkādu norīšanas risku, </w:t>
      </w:r>
      <w:r w:rsidR="00FF2418">
        <w:rPr>
          <w:szCs w:val="22"/>
        </w:rPr>
        <w:t>šo</w:t>
      </w:r>
      <w:r w:rsidR="00FF2418" w:rsidRPr="00B017E7">
        <w:rPr>
          <w:szCs w:val="22"/>
        </w:rPr>
        <w:t xml:space="preserve"> </w:t>
      </w:r>
      <w:r w:rsidRPr="00B017E7">
        <w:rPr>
          <w:szCs w:val="22"/>
        </w:rPr>
        <w:t>veterināro zāļu lietošanas laikā nav ieteicams ēst vai dzert un pēc to lietošanas ieteicams nomazgāt rokas.</w:t>
      </w:r>
    </w:p>
    <w:p w14:paraId="1F4A20C3" w14:textId="77777777" w:rsidR="0031582C" w:rsidRPr="00B017E7" w:rsidRDefault="0031582C" w:rsidP="0031582C">
      <w:pPr>
        <w:jc w:val="both"/>
        <w:rPr>
          <w:szCs w:val="22"/>
        </w:rPr>
      </w:pPr>
      <w:r w:rsidRPr="00B017E7">
        <w:rPr>
          <w:szCs w:val="22"/>
        </w:rPr>
        <w:t>Ja notikusi nejauša norīšana, nekavējoties meklēt medicīnisko palīdzību un uzrādīt lietošanas instrukciju vai iepakojuma marķējumu ārstam.</w:t>
      </w:r>
    </w:p>
    <w:p w14:paraId="79D788DE" w14:textId="77777777" w:rsidR="0031582C" w:rsidRPr="00B017E7" w:rsidRDefault="0031582C" w:rsidP="0031582C">
      <w:pPr>
        <w:jc w:val="both"/>
        <w:rPr>
          <w:szCs w:val="22"/>
        </w:rPr>
      </w:pPr>
      <w:r w:rsidRPr="00B017E7">
        <w:rPr>
          <w:szCs w:val="22"/>
        </w:rPr>
        <w:t>Personām ar zināmu pastiprinātu jutību pret paracetamolu, jāizvairās no saskares ar šīm veterinārajām zālēm.</w:t>
      </w:r>
    </w:p>
    <w:p w14:paraId="5CAA970C" w14:textId="77777777" w:rsidR="0031582C" w:rsidRPr="00B017E7" w:rsidRDefault="0031582C" w:rsidP="0031582C">
      <w:pPr>
        <w:jc w:val="both"/>
        <w:rPr>
          <w:szCs w:val="22"/>
        </w:rPr>
      </w:pPr>
    </w:p>
    <w:p w14:paraId="17717E81" w14:textId="77777777" w:rsidR="0031582C" w:rsidRPr="00B017E7" w:rsidRDefault="0031582C" w:rsidP="0031582C">
      <w:pPr>
        <w:jc w:val="both"/>
        <w:rPr>
          <w:szCs w:val="22"/>
          <w:u w:val="single"/>
        </w:rPr>
      </w:pPr>
      <w:r w:rsidRPr="00B017E7">
        <w:rPr>
          <w:szCs w:val="22"/>
          <w:u w:val="single"/>
        </w:rPr>
        <w:t>Īpaši piesardzības pasākumi vides aizsardzībai:</w:t>
      </w:r>
    </w:p>
    <w:p w14:paraId="780ED7DA" w14:textId="77777777" w:rsidR="0031582C" w:rsidRPr="00B017E7" w:rsidRDefault="0031582C" w:rsidP="0031582C">
      <w:pPr>
        <w:jc w:val="both"/>
        <w:rPr>
          <w:szCs w:val="22"/>
        </w:rPr>
      </w:pPr>
      <w:r w:rsidRPr="00B017E7">
        <w:rPr>
          <w:szCs w:val="22"/>
        </w:rPr>
        <w:t>Nav piemērojami.</w:t>
      </w:r>
    </w:p>
    <w:p w14:paraId="6C7BC0DA" w14:textId="77777777" w:rsidR="0031582C" w:rsidRPr="00B017E7" w:rsidRDefault="0031582C" w:rsidP="0031582C">
      <w:pPr>
        <w:tabs>
          <w:tab w:val="clear" w:pos="567"/>
        </w:tabs>
        <w:spacing w:line="240" w:lineRule="auto"/>
        <w:jc w:val="both"/>
        <w:rPr>
          <w:szCs w:val="22"/>
        </w:rPr>
      </w:pPr>
    </w:p>
    <w:p w14:paraId="62A2525F" w14:textId="77777777" w:rsidR="0031582C" w:rsidRPr="00B017E7" w:rsidRDefault="0031582C" w:rsidP="0031582C">
      <w:pPr>
        <w:tabs>
          <w:tab w:val="clear" w:pos="567"/>
        </w:tabs>
        <w:spacing w:line="240" w:lineRule="auto"/>
        <w:jc w:val="both"/>
        <w:rPr>
          <w:szCs w:val="22"/>
        </w:rPr>
      </w:pPr>
      <w:r w:rsidRPr="00B017E7">
        <w:rPr>
          <w:szCs w:val="22"/>
          <w:u w:val="single"/>
        </w:rPr>
        <w:t>Grūsnība un laktācija</w:t>
      </w:r>
      <w:r w:rsidRPr="00B017E7">
        <w:rPr>
          <w:szCs w:val="22"/>
        </w:rPr>
        <w:t>:</w:t>
      </w:r>
    </w:p>
    <w:p w14:paraId="083EE500" w14:textId="77777777" w:rsidR="0031582C" w:rsidRPr="00B017E7" w:rsidRDefault="0031582C" w:rsidP="0031582C">
      <w:pPr>
        <w:tabs>
          <w:tab w:val="clear" w:pos="567"/>
        </w:tabs>
        <w:spacing w:line="240" w:lineRule="auto"/>
        <w:jc w:val="both"/>
        <w:rPr>
          <w:szCs w:val="22"/>
        </w:rPr>
      </w:pPr>
      <w:r w:rsidRPr="00B017E7">
        <w:rPr>
          <w:szCs w:val="22"/>
        </w:rPr>
        <w:t xml:space="preserve">Laboratoriskajos pētījumos ar pelēm un žurkām netika konstatēta teratogēna vai fetotoksiska iedarbība. </w:t>
      </w:r>
    </w:p>
    <w:p w14:paraId="6FE3E659" w14:textId="67454714" w:rsidR="0031582C" w:rsidRPr="00B017E7" w:rsidRDefault="0031582C" w:rsidP="0031582C">
      <w:pPr>
        <w:tabs>
          <w:tab w:val="clear" w:pos="567"/>
        </w:tabs>
        <w:spacing w:line="240" w:lineRule="auto"/>
        <w:jc w:val="both"/>
        <w:rPr>
          <w:szCs w:val="22"/>
        </w:rPr>
      </w:pPr>
      <w:r w:rsidRPr="00B017E7">
        <w:rPr>
          <w:szCs w:val="22"/>
        </w:rPr>
        <w:t xml:space="preserve">Veterināro zāļu lietošana </w:t>
      </w:r>
      <w:r w:rsidR="002C6BEC">
        <w:rPr>
          <w:szCs w:val="22"/>
        </w:rPr>
        <w:t xml:space="preserve">cūkām </w:t>
      </w:r>
      <w:r w:rsidR="002C6BEC" w:rsidRPr="00B017E7">
        <w:rPr>
          <w:szCs w:val="22"/>
        </w:rPr>
        <w:t xml:space="preserve">grūsnības vai laktācijas laikā </w:t>
      </w:r>
      <w:r w:rsidRPr="00B017E7">
        <w:rPr>
          <w:szCs w:val="22"/>
        </w:rPr>
        <w:t xml:space="preserve">devās, kas līdz trīs reizēm pārsniedz ieteicamo devu, neizraisīja </w:t>
      </w:r>
      <w:r w:rsidR="002C6BEC">
        <w:rPr>
          <w:szCs w:val="22"/>
        </w:rPr>
        <w:t>blakusparādības</w:t>
      </w:r>
      <w:r w:rsidRPr="00B017E7">
        <w:rPr>
          <w:szCs w:val="22"/>
        </w:rPr>
        <w:t xml:space="preserve">. </w:t>
      </w:r>
    </w:p>
    <w:p w14:paraId="1508CAC3" w14:textId="77777777" w:rsidR="0031582C" w:rsidRPr="00B017E7" w:rsidRDefault="0031582C" w:rsidP="0031582C">
      <w:pPr>
        <w:tabs>
          <w:tab w:val="clear" w:pos="567"/>
        </w:tabs>
        <w:spacing w:line="240" w:lineRule="auto"/>
        <w:jc w:val="both"/>
        <w:rPr>
          <w:szCs w:val="22"/>
        </w:rPr>
      </w:pPr>
    </w:p>
    <w:p w14:paraId="0D575A02" w14:textId="77777777" w:rsidR="0031582C" w:rsidRPr="00B017E7" w:rsidRDefault="0031582C" w:rsidP="0031582C">
      <w:pPr>
        <w:tabs>
          <w:tab w:val="clear" w:pos="567"/>
        </w:tabs>
        <w:spacing w:line="240" w:lineRule="auto"/>
        <w:jc w:val="both"/>
        <w:rPr>
          <w:szCs w:val="22"/>
        </w:rPr>
      </w:pPr>
      <w:r w:rsidRPr="00B017E7">
        <w:rPr>
          <w:szCs w:val="22"/>
        </w:rPr>
        <w:t>Drīkst lietot grūsnības un laktācijas laikā.</w:t>
      </w:r>
    </w:p>
    <w:p w14:paraId="6B24B6EC" w14:textId="77777777" w:rsidR="0031582C" w:rsidRPr="00B017E7" w:rsidRDefault="0031582C" w:rsidP="0031582C">
      <w:pPr>
        <w:tabs>
          <w:tab w:val="clear" w:pos="567"/>
        </w:tabs>
        <w:spacing w:line="240" w:lineRule="auto"/>
        <w:jc w:val="both"/>
        <w:rPr>
          <w:szCs w:val="22"/>
        </w:rPr>
      </w:pPr>
    </w:p>
    <w:p w14:paraId="7A8A5E69" w14:textId="77777777" w:rsidR="0031582C" w:rsidRPr="00B017E7" w:rsidRDefault="0031582C" w:rsidP="0031582C">
      <w:pPr>
        <w:tabs>
          <w:tab w:val="clear" w:pos="567"/>
        </w:tabs>
        <w:spacing w:line="240" w:lineRule="auto"/>
        <w:jc w:val="both"/>
        <w:rPr>
          <w:szCs w:val="22"/>
        </w:rPr>
      </w:pPr>
      <w:r w:rsidRPr="00B017E7">
        <w:rPr>
          <w:szCs w:val="22"/>
          <w:u w:val="single"/>
        </w:rPr>
        <w:t>Mijiedarbība ar citām zālēm un citi mijiedarbības veidi:</w:t>
      </w:r>
    </w:p>
    <w:p w14:paraId="2954EAE4" w14:textId="77777777" w:rsidR="0031582C" w:rsidRPr="00B017E7" w:rsidRDefault="0031582C" w:rsidP="0031582C">
      <w:pPr>
        <w:tabs>
          <w:tab w:val="clear" w:pos="567"/>
        </w:tabs>
        <w:spacing w:line="240" w:lineRule="auto"/>
        <w:jc w:val="both"/>
        <w:rPr>
          <w:szCs w:val="22"/>
        </w:rPr>
      </w:pPr>
      <w:r w:rsidRPr="00B017E7">
        <w:rPr>
          <w:szCs w:val="22"/>
        </w:rPr>
        <w:t>Jāizvairās no vienlaicīgas lietošanas ar nefrotoksiskām zālēm.</w:t>
      </w:r>
    </w:p>
    <w:p w14:paraId="39C3F356" w14:textId="77777777" w:rsidR="0031582C" w:rsidRPr="00B017E7" w:rsidRDefault="0031582C" w:rsidP="0031582C">
      <w:pPr>
        <w:tabs>
          <w:tab w:val="clear" w:pos="567"/>
        </w:tabs>
        <w:spacing w:line="240" w:lineRule="auto"/>
        <w:jc w:val="both"/>
        <w:rPr>
          <w:szCs w:val="22"/>
        </w:rPr>
      </w:pPr>
    </w:p>
    <w:p w14:paraId="2D5B0129" w14:textId="77777777" w:rsidR="0031582C" w:rsidRPr="00B017E7" w:rsidRDefault="0031582C" w:rsidP="0031582C">
      <w:pPr>
        <w:tabs>
          <w:tab w:val="clear" w:pos="567"/>
        </w:tabs>
        <w:spacing w:line="240" w:lineRule="auto"/>
        <w:jc w:val="both"/>
        <w:rPr>
          <w:szCs w:val="22"/>
        </w:rPr>
      </w:pPr>
      <w:r w:rsidRPr="00B017E7">
        <w:rPr>
          <w:szCs w:val="22"/>
          <w:u w:val="single"/>
        </w:rPr>
        <w:t>Pārdozēšana</w:t>
      </w:r>
      <w:r w:rsidRPr="00B017E7">
        <w:rPr>
          <w:szCs w:val="22"/>
        </w:rPr>
        <w:t>:</w:t>
      </w:r>
    </w:p>
    <w:p w14:paraId="17485059" w14:textId="67C4B21D" w:rsidR="0031582C" w:rsidRPr="00B017E7" w:rsidRDefault="0031582C" w:rsidP="0031582C">
      <w:pPr>
        <w:tabs>
          <w:tab w:val="clear" w:pos="567"/>
        </w:tabs>
        <w:spacing w:line="240" w:lineRule="auto"/>
        <w:jc w:val="both"/>
        <w:rPr>
          <w:szCs w:val="22"/>
        </w:rPr>
      </w:pPr>
      <w:r w:rsidRPr="00B017E7">
        <w:rPr>
          <w:szCs w:val="22"/>
        </w:rPr>
        <w:t xml:space="preserve">Pieckārtīgi pārsniedzot ieteicamo paracetamola devu, </w:t>
      </w:r>
      <w:r w:rsidR="00B87AD6">
        <w:rPr>
          <w:szCs w:val="22"/>
        </w:rPr>
        <w:t xml:space="preserve">dažkārt </w:t>
      </w:r>
      <w:r w:rsidRPr="00B017E7">
        <w:rPr>
          <w:szCs w:val="22"/>
        </w:rPr>
        <w:t>var novērot šķidras fekālijas ar cietām daļiņām. Tas neietekmē dzīvnieku vispārējo organisma stāvokli.</w:t>
      </w:r>
    </w:p>
    <w:p w14:paraId="4C3F20A0" w14:textId="7FF1F94B" w:rsidR="0031582C" w:rsidRPr="00B017E7" w:rsidRDefault="0031582C" w:rsidP="0031582C">
      <w:pPr>
        <w:tabs>
          <w:tab w:val="clear" w:pos="567"/>
        </w:tabs>
        <w:spacing w:line="240" w:lineRule="auto"/>
        <w:jc w:val="both"/>
        <w:rPr>
          <w:szCs w:val="22"/>
        </w:rPr>
      </w:pPr>
      <w:r w:rsidRPr="00B017E7">
        <w:rPr>
          <w:szCs w:val="22"/>
        </w:rPr>
        <w:t xml:space="preserve">Nejaušas pārdozēšanas gadījumā var </w:t>
      </w:r>
      <w:r w:rsidR="00B87AD6">
        <w:rPr>
          <w:szCs w:val="22"/>
        </w:rPr>
        <w:t>lietot</w:t>
      </w:r>
      <w:r w:rsidR="00B87AD6" w:rsidRPr="00B017E7">
        <w:rPr>
          <w:szCs w:val="22"/>
        </w:rPr>
        <w:t xml:space="preserve"> </w:t>
      </w:r>
      <w:r w:rsidRPr="00B017E7">
        <w:rPr>
          <w:szCs w:val="22"/>
        </w:rPr>
        <w:t>acetilcisteīnu.</w:t>
      </w:r>
    </w:p>
    <w:p w14:paraId="2CD3801B" w14:textId="77777777" w:rsidR="0031582C" w:rsidRPr="00B017E7" w:rsidRDefault="0031582C" w:rsidP="0031582C">
      <w:pPr>
        <w:tabs>
          <w:tab w:val="clear" w:pos="567"/>
        </w:tabs>
        <w:spacing w:line="240" w:lineRule="auto"/>
        <w:jc w:val="both"/>
        <w:rPr>
          <w:szCs w:val="22"/>
        </w:rPr>
      </w:pPr>
    </w:p>
    <w:p w14:paraId="48E64774" w14:textId="77777777" w:rsidR="0031582C" w:rsidRPr="00B017E7" w:rsidRDefault="0031582C" w:rsidP="0031582C">
      <w:pPr>
        <w:jc w:val="both"/>
        <w:rPr>
          <w:szCs w:val="22"/>
        </w:rPr>
      </w:pPr>
      <w:r w:rsidRPr="00B017E7">
        <w:rPr>
          <w:szCs w:val="22"/>
          <w:u w:val="single"/>
        </w:rPr>
        <w:t>Īpaši lietošanas ierobežojumi un īpaši lietošanas nosacījumi:</w:t>
      </w:r>
    </w:p>
    <w:p w14:paraId="454FF718" w14:textId="77777777" w:rsidR="0031582C" w:rsidRPr="00B017E7" w:rsidRDefault="0031582C" w:rsidP="0031582C">
      <w:pPr>
        <w:tabs>
          <w:tab w:val="clear" w:pos="567"/>
        </w:tabs>
        <w:spacing w:line="240" w:lineRule="auto"/>
        <w:jc w:val="both"/>
        <w:rPr>
          <w:szCs w:val="22"/>
        </w:rPr>
      </w:pPr>
      <w:r w:rsidRPr="00B017E7">
        <w:rPr>
          <w:szCs w:val="22"/>
        </w:rPr>
        <w:t>Nav piemērojami.</w:t>
      </w:r>
    </w:p>
    <w:p w14:paraId="27C73846" w14:textId="77777777" w:rsidR="0031582C" w:rsidRPr="00B017E7" w:rsidRDefault="0031582C" w:rsidP="0031582C">
      <w:pPr>
        <w:tabs>
          <w:tab w:val="clear" w:pos="567"/>
        </w:tabs>
        <w:spacing w:line="240" w:lineRule="auto"/>
        <w:jc w:val="both"/>
        <w:rPr>
          <w:szCs w:val="22"/>
        </w:rPr>
      </w:pPr>
    </w:p>
    <w:p w14:paraId="52A70183" w14:textId="77777777" w:rsidR="00E74526" w:rsidRDefault="00E74526">
      <w:pPr>
        <w:tabs>
          <w:tab w:val="clear" w:pos="567"/>
        </w:tabs>
        <w:spacing w:line="240" w:lineRule="auto"/>
        <w:rPr>
          <w:szCs w:val="22"/>
          <w:u w:val="single"/>
        </w:rPr>
      </w:pPr>
      <w:r>
        <w:rPr>
          <w:szCs w:val="22"/>
          <w:u w:val="single"/>
        </w:rPr>
        <w:br w:type="page"/>
      </w:r>
    </w:p>
    <w:p w14:paraId="20C6A621" w14:textId="728E2825" w:rsidR="0031582C" w:rsidRPr="00B017E7" w:rsidRDefault="0031582C" w:rsidP="0031582C">
      <w:pPr>
        <w:tabs>
          <w:tab w:val="clear" w:pos="567"/>
        </w:tabs>
        <w:spacing w:line="240" w:lineRule="auto"/>
        <w:jc w:val="both"/>
        <w:rPr>
          <w:szCs w:val="22"/>
          <w:u w:val="single"/>
        </w:rPr>
      </w:pPr>
      <w:r w:rsidRPr="00B017E7">
        <w:rPr>
          <w:szCs w:val="22"/>
          <w:u w:val="single"/>
        </w:rPr>
        <w:lastRenderedPageBreak/>
        <w:t>Būtiska nesaderība:</w:t>
      </w:r>
    </w:p>
    <w:p w14:paraId="7FE00B83" w14:textId="77777777" w:rsidR="0031582C" w:rsidRPr="00B017E7" w:rsidRDefault="0031582C" w:rsidP="0031582C">
      <w:pPr>
        <w:tabs>
          <w:tab w:val="clear" w:pos="567"/>
        </w:tabs>
        <w:spacing w:line="240" w:lineRule="auto"/>
        <w:jc w:val="both"/>
        <w:rPr>
          <w:szCs w:val="22"/>
        </w:rPr>
      </w:pPr>
      <w:r w:rsidRPr="00B017E7">
        <w:rPr>
          <w:szCs w:val="22"/>
        </w:rPr>
        <w:t>Tā kā nav veikti saderības pētījumi, nelietot šīs veterinārās zāles maisījumā ar citām veterinārajām zālēm.</w:t>
      </w:r>
    </w:p>
    <w:p w14:paraId="6F1DBCC3" w14:textId="77777777" w:rsidR="0031582C" w:rsidRPr="001F1FFC" w:rsidRDefault="0031582C" w:rsidP="0031582C">
      <w:pPr>
        <w:tabs>
          <w:tab w:val="clear" w:pos="567"/>
        </w:tabs>
        <w:spacing w:line="240" w:lineRule="auto"/>
        <w:rPr>
          <w:color w:val="000000"/>
        </w:rPr>
      </w:pPr>
    </w:p>
    <w:p w14:paraId="62DF6772" w14:textId="77777777" w:rsidR="0031582C" w:rsidRPr="001F1FFC" w:rsidRDefault="0031582C" w:rsidP="0031582C">
      <w:pPr>
        <w:tabs>
          <w:tab w:val="clear" w:pos="567"/>
        </w:tabs>
        <w:spacing w:line="240" w:lineRule="auto"/>
        <w:rPr>
          <w:color w:val="000000"/>
        </w:rPr>
      </w:pPr>
    </w:p>
    <w:p w14:paraId="2F905BC1" w14:textId="77777777" w:rsidR="0031582C" w:rsidRPr="001F1FFC" w:rsidRDefault="0031582C" w:rsidP="0031582C">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b/>
          <w:color w:val="000000"/>
        </w:rPr>
      </w:pPr>
      <w:r w:rsidRPr="001F1FFC">
        <w:rPr>
          <w:rFonts w:eastAsia="SimSun"/>
          <w:b/>
          <w:szCs w:val="22"/>
          <w:lang w:eastAsia="en-GB"/>
        </w:rPr>
        <w:t>8.</w:t>
      </w:r>
      <w:r w:rsidRPr="001F1FFC">
        <w:rPr>
          <w:rFonts w:eastAsia="SimSun"/>
          <w:b/>
          <w:szCs w:val="22"/>
          <w:lang w:eastAsia="en-GB"/>
        </w:rPr>
        <w:tab/>
        <w:t>BLAKUSPARĀDĪBAS</w:t>
      </w:r>
    </w:p>
    <w:p w14:paraId="501CBEB3" w14:textId="77777777" w:rsidR="0031582C" w:rsidRPr="001F1FFC" w:rsidRDefault="0031582C" w:rsidP="0031582C">
      <w:pPr>
        <w:tabs>
          <w:tab w:val="clear" w:pos="567"/>
        </w:tabs>
        <w:spacing w:line="240" w:lineRule="auto"/>
        <w:rPr>
          <w:color w:val="000000"/>
        </w:rPr>
      </w:pPr>
    </w:p>
    <w:p w14:paraId="79CCACB8" w14:textId="77777777" w:rsidR="0031582C" w:rsidRPr="001F1FFC" w:rsidRDefault="0031582C" w:rsidP="0031582C">
      <w:pPr>
        <w:spacing w:line="240" w:lineRule="auto"/>
        <w:ind w:left="567" w:hanging="567"/>
        <w:rPr>
          <w:b/>
          <w:color w:val="000000"/>
        </w:rPr>
      </w:pPr>
      <w:r w:rsidRPr="001F1FFC">
        <w:rPr>
          <w:b/>
          <w:color w:val="000000"/>
        </w:rPr>
        <w:t>Blakusparādības</w:t>
      </w:r>
    </w:p>
    <w:p w14:paraId="3C0B0AED" w14:textId="77777777" w:rsidR="0031582C" w:rsidRPr="001F1FFC" w:rsidRDefault="0031582C" w:rsidP="0031582C">
      <w:pPr>
        <w:spacing w:line="240" w:lineRule="auto"/>
        <w:ind w:left="567" w:hanging="567"/>
        <w:rPr>
          <w:color w:val="000000"/>
        </w:rPr>
      </w:pPr>
    </w:p>
    <w:p w14:paraId="01E49E44" w14:textId="77777777" w:rsidR="00E74526" w:rsidRPr="00B017E7" w:rsidRDefault="00E74526" w:rsidP="00E74526">
      <w:pPr>
        <w:jc w:val="both"/>
        <w:rPr>
          <w:szCs w:val="22"/>
        </w:rPr>
      </w:pPr>
      <w:r w:rsidRPr="00B017E7">
        <w:rPr>
          <w:szCs w:val="22"/>
        </w:rPr>
        <w:t>Cūkas:</w:t>
      </w:r>
    </w:p>
    <w:p w14:paraId="3A983B92" w14:textId="77777777" w:rsidR="00E74526" w:rsidRPr="00B017E7" w:rsidRDefault="00E74526" w:rsidP="00E74526">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E74526" w:rsidRPr="00B017E7" w14:paraId="48FC0AF9" w14:textId="77777777" w:rsidTr="003A78C2">
        <w:tc>
          <w:tcPr>
            <w:tcW w:w="1957" w:type="pct"/>
          </w:tcPr>
          <w:p w14:paraId="7D32119A" w14:textId="77777777" w:rsidR="00E74526" w:rsidRPr="00B017E7" w:rsidRDefault="00E74526" w:rsidP="003A78C2">
            <w:pPr>
              <w:spacing w:before="60" w:after="60"/>
              <w:jc w:val="both"/>
              <w:rPr>
                <w:szCs w:val="22"/>
              </w:rPr>
            </w:pPr>
            <w:r w:rsidRPr="00B017E7">
              <w:rPr>
                <w:szCs w:val="22"/>
              </w:rPr>
              <w:t>Reti</w:t>
            </w:r>
          </w:p>
          <w:p w14:paraId="04DA2F52" w14:textId="77777777" w:rsidR="00E74526" w:rsidRPr="00B017E7" w:rsidRDefault="00E74526" w:rsidP="003A78C2">
            <w:pPr>
              <w:spacing w:before="60" w:after="60"/>
              <w:jc w:val="both"/>
              <w:rPr>
                <w:szCs w:val="22"/>
              </w:rPr>
            </w:pPr>
            <w:r w:rsidRPr="00B017E7">
              <w:rPr>
                <w:szCs w:val="22"/>
              </w:rPr>
              <w:t>(1 līdz 10 dzīvniekiem/10 000 ārstētajiem dzīvniekiem):</w:t>
            </w:r>
          </w:p>
        </w:tc>
        <w:tc>
          <w:tcPr>
            <w:tcW w:w="3043" w:type="pct"/>
          </w:tcPr>
          <w:p w14:paraId="4155FF55" w14:textId="77777777" w:rsidR="00E74526" w:rsidRPr="00B017E7" w:rsidRDefault="00E74526" w:rsidP="003A78C2">
            <w:pPr>
              <w:spacing w:before="60" w:after="60"/>
              <w:rPr>
                <w:iCs/>
                <w:szCs w:val="22"/>
              </w:rPr>
            </w:pPr>
            <w:r w:rsidRPr="00B017E7">
              <w:rPr>
                <w:iCs/>
                <w:szCs w:val="22"/>
              </w:rPr>
              <w:t>Mīkstas konsistences fekālijas*</w:t>
            </w:r>
          </w:p>
          <w:p w14:paraId="1B312F9B" w14:textId="77777777" w:rsidR="00E74526" w:rsidRPr="00B017E7" w:rsidRDefault="00E74526" w:rsidP="003A78C2">
            <w:pPr>
              <w:spacing w:before="60" w:after="60"/>
              <w:jc w:val="both"/>
              <w:rPr>
                <w:iCs/>
                <w:szCs w:val="22"/>
              </w:rPr>
            </w:pPr>
          </w:p>
        </w:tc>
      </w:tr>
    </w:tbl>
    <w:p w14:paraId="083DDF1B" w14:textId="00F5AEA2" w:rsidR="00E74526" w:rsidRPr="00B017E7" w:rsidRDefault="00E74526" w:rsidP="00E74526">
      <w:pPr>
        <w:tabs>
          <w:tab w:val="clear" w:pos="567"/>
        </w:tabs>
        <w:spacing w:line="240" w:lineRule="auto"/>
        <w:jc w:val="both"/>
        <w:rPr>
          <w:iCs/>
          <w:sz w:val="18"/>
          <w:szCs w:val="18"/>
        </w:rPr>
      </w:pPr>
      <w:r w:rsidRPr="00B017E7">
        <w:rPr>
          <w:iCs/>
          <w:sz w:val="18"/>
          <w:szCs w:val="18"/>
        </w:rPr>
        <w:t>*</w:t>
      </w:r>
      <w:r w:rsidRPr="00B017E7">
        <w:rPr>
          <w:sz w:val="18"/>
        </w:rPr>
        <w:t xml:space="preserve"> </w:t>
      </w:r>
      <w:r w:rsidRPr="00B017E7">
        <w:rPr>
          <w:iCs/>
          <w:sz w:val="18"/>
          <w:szCs w:val="18"/>
        </w:rPr>
        <w:t>Pārejošas mīkstas konsistences fekālijas (terapeitisku devu lietošanas gadījumā</w:t>
      </w:r>
      <w:r w:rsidR="00FF2418">
        <w:rPr>
          <w:iCs/>
          <w:sz w:val="18"/>
          <w:szCs w:val="18"/>
        </w:rPr>
        <w:t xml:space="preserve"> un</w:t>
      </w:r>
      <w:r w:rsidRPr="00B017E7">
        <w:rPr>
          <w:iCs/>
          <w:sz w:val="18"/>
          <w:szCs w:val="18"/>
        </w:rPr>
        <w:t xml:space="preserve"> saglabājas līdz 8 dienām pēc ārstēšanas pārtraukšanas). Tas neietekmē dzīvnieku vispārējo stāvokli un pāriet bez īpašas ārstēšanas.)</w:t>
      </w:r>
    </w:p>
    <w:p w14:paraId="48A4D0D2" w14:textId="77777777" w:rsidR="00E74526" w:rsidRPr="00B017E7" w:rsidRDefault="00E74526" w:rsidP="00E74526">
      <w:pPr>
        <w:jc w:val="both"/>
        <w:rPr>
          <w:szCs w:val="22"/>
        </w:rPr>
      </w:pPr>
    </w:p>
    <w:p w14:paraId="75743BFA" w14:textId="5C4427E1" w:rsidR="00E74526" w:rsidRPr="00B017E7" w:rsidRDefault="00E74526" w:rsidP="00E74526">
      <w:pPr>
        <w:jc w:val="both"/>
        <w:rPr>
          <w:szCs w:val="22"/>
        </w:rPr>
      </w:pPr>
      <w:r w:rsidRPr="00B017E7">
        <w:rPr>
          <w:szCs w:val="22"/>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r w:rsidRPr="00E74526">
        <w:rPr>
          <w:szCs w:val="22"/>
        </w:rPr>
        <w:t>www.pvd.gov.lv</w:t>
      </w:r>
      <w:r w:rsidRPr="00B017E7">
        <w:rPr>
          <w:szCs w:val="22"/>
        </w:rPr>
        <w:t>.</w:t>
      </w:r>
    </w:p>
    <w:p w14:paraId="335B2633" w14:textId="77777777" w:rsidR="0031582C" w:rsidRPr="001F1FFC" w:rsidRDefault="0031582C" w:rsidP="0031582C">
      <w:pPr>
        <w:tabs>
          <w:tab w:val="clear" w:pos="567"/>
        </w:tabs>
        <w:spacing w:line="240" w:lineRule="auto"/>
        <w:rPr>
          <w:color w:val="000000"/>
        </w:rPr>
      </w:pPr>
    </w:p>
    <w:p w14:paraId="4AD55342" w14:textId="77777777" w:rsidR="0031582C" w:rsidRPr="001F1FFC" w:rsidRDefault="0031582C" w:rsidP="0031582C">
      <w:pPr>
        <w:tabs>
          <w:tab w:val="clear" w:pos="567"/>
        </w:tabs>
        <w:spacing w:line="240" w:lineRule="auto"/>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31582C" w14:paraId="021EF6A0" w14:textId="77777777" w:rsidTr="003A78C2">
        <w:tc>
          <w:tcPr>
            <w:tcW w:w="9298" w:type="dxa"/>
          </w:tcPr>
          <w:p w14:paraId="74E7F7EB" w14:textId="77777777" w:rsidR="0031582C" w:rsidRPr="001F1FFC" w:rsidRDefault="0031582C" w:rsidP="003A78C2">
            <w:pPr>
              <w:tabs>
                <w:tab w:val="clear" w:pos="567"/>
              </w:tabs>
              <w:spacing w:line="240" w:lineRule="auto"/>
              <w:rPr>
                <w:color w:val="000000"/>
              </w:rPr>
            </w:pPr>
            <w:r w:rsidRPr="001F1FFC">
              <w:rPr>
                <w:b/>
                <w:color w:val="000000"/>
              </w:rPr>
              <w:t>9.</w:t>
            </w:r>
            <w:r w:rsidRPr="001F1FFC">
              <w:rPr>
                <w:b/>
                <w:color w:val="000000"/>
              </w:rPr>
              <w:tab/>
              <w:t>DEVA KATRAI DZĪVNIEKU SUGAI, LIETOŠANAS VEIDS UN METODE</w:t>
            </w:r>
          </w:p>
        </w:tc>
      </w:tr>
    </w:tbl>
    <w:p w14:paraId="78E7FC2A" w14:textId="77777777" w:rsidR="0031582C" w:rsidRPr="001F1FFC" w:rsidRDefault="0031582C" w:rsidP="0031582C">
      <w:pPr>
        <w:tabs>
          <w:tab w:val="clear" w:pos="567"/>
        </w:tabs>
        <w:spacing w:line="240" w:lineRule="auto"/>
        <w:rPr>
          <w:color w:val="000000"/>
        </w:rPr>
      </w:pPr>
    </w:p>
    <w:p w14:paraId="76C1BF42" w14:textId="77777777" w:rsidR="0031582C" w:rsidRPr="002C1074" w:rsidRDefault="0031582C" w:rsidP="0031582C">
      <w:pPr>
        <w:spacing w:line="240" w:lineRule="auto"/>
        <w:ind w:left="567" w:hanging="567"/>
        <w:rPr>
          <w:b/>
          <w:color w:val="000000"/>
          <w:highlight w:val="lightGray"/>
        </w:rPr>
      </w:pPr>
      <w:r w:rsidRPr="001F1FFC">
        <w:rPr>
          <w:b/>
          <w:color w:val="000000"/>
        </w:rPr>
        <w:t>Deva katrai dzīvnieku sugai, lietošanas veids un metode</w:t>
      </w:r>
    </w:p>
    <w:p w14:paraId="51269E2D" w14:textId="77777777" w:rsidR="00E74526" w:rsidRDefault="00E74526" w:rsidP="00E74526">
      <w:pPr>
        <w:tabs>
          <w:tab w:val="clear" w:pos="567"/>
        </w:tabs>
        <w:spacing w:line="240" w:lineRule="auto"/>
        <w:jc w:val="both"/>
        <w:rPr>
          <w:szCs w:val="22"/>
        </w:rPr>
      </w:pPr>
    </w:p>
    <w:p w14:paraId="5E3D94F5" w14:textId="644BF5EE" w:rsidR="00E74526" w:rsidRPr="00B017E7" w:rsidRDefault="00E74526" w:rsidP="00E74526">
      <w:pPr>
        <w:tabs>
          <w:tab w:val="clear" w:pos="567"/>
        </w:tabs>
        <w:spacing w:line="240" w:lineRule="auto"/>
        <w:jc w:val="both"/>
        <w:rPr>
          <w:szCs w:val="22"/>
        </w:rPr>
      </w:pPr>
      <w:r w:rsidRPr="00B017E7">
        <w:rPr>
          <w:szCs w:val="22"/>
        </w:rPr>
        <w:t>Lietošanai ar dzeramo ūdeni. Lietošanai ar barību.</w:t>
      </w:r>
    </w:p>
    <w:p w14:paraId="7B8872A9" w14:textId="77777777" w:rsidR="00E74526" w:rsidRPr="00B017E7" w:rsidRDefault="00E74526" w:rsidP="00E74526">
      <w:pPr>
        <w:tabs>
          <w:tab w:val="clear" w:pos="567"/>
        </w:tabs>
        <w:spacing w:line="240" w:lineRule="auto"/>
        <w:jc w:val="both"/>
        <w:rPr>
          <w:szCs w:val="22"/>
        </w:rPr>
      </w:pPr>
    </w:p>
    <w:p w14:paraId="3CA3C0AB" w14:textId="77777777" w:rsidR="00E74526" w:rsidRPr="00B017E7" w:rsidRDefault="00E74526" w:rsidP="00E74526">
      <w:pPr>
        <w:tabs>
          <w:tab w:val="clear" w:pos="567"/>
        </w:tabs>
        <w:spacing w:line="240" w:lineRule="auto"/>
        <w:jc w:val="both"/>
        <w:rPr>
          <w:szCs w:val="22"/>
        </w:rPr>
      </w:pPr>
      <w:r w:rsidRPr="00B017E7">
        <w:rPr>
          <w:szCs w:val="22"/>
        </w:rPr>
        <w:t xml:space="preserve">Dienas deva ir 30 mg paracetamola uz kg ķermeņa svara, kamēr cūkām ir drudzis, bet ne ilgāk kā 5 dienas. </w:t>
      </w:r>
    </w:p>
    <w:p w14:paraId="712342F3" w14:textId="67F9E26B" w:rsidR="00E74526" w:rsidRPr="00B017E7" w:rsidRDefault="00E74526" w:rsidP="00E74526">
      <w:pPr>
        <w:tabs>
          <w:tab w:val="clear" w:pos="567"/>
        </w:tabs>
        <w:spacing w:line="240" w:lineRule="auto"/>
        <w:jc w:val="both"/>
        <w:rPr>
          <w:szCs w:val="22"/>
        </w:rPr>
      </w:pPr>
      <w:r w:rsidRPr="00B017E7">
        <w:rPr>
          <w:szCs w:val="22"/>
        </w:rPr>
        <w:t xml:space="preserve">30 mg paracetamola uz kg ķermeņa svara dienā atbilst 1,5 g </w:t>
      </w:r>
      <w:r w:rsidR="00D94066">
        <w:t>šo</w:t>
      </w:r>
      <w:r w:rsidR="00D94066" w:rsidRPr="00B017E7">
        <w:rPr>
          <w:szCs w:val="22"/>
        </w:rPr>
        <w:t xml:space="preserve"> </w:t>
      </w:r>
      <w:r w:rsidRPr="00B017E7">
        <w:rPr>
          <w:szCs w:val="22"/>
        </w:rPr>
        <w:t>veterināro zāļu uz 10 kg ķermeņa svara dienā.</w:t>
      </w:r>
    </w:p>
    <w:p w14:paraId="70CC5484" w14:textId="77777777" w:rsidR="00E74526" w:rsidRPr="00B017E7" w:rsidRDefault="00E74526" w:rsidP="00E74526">
      <w:pPr>
        <w:tabs>
          <w:tab w:val="clear" w:pos="567"/>
        </w:tabs>
        <w:spacing w:line="240" w:lineRule="auto"/>
        <w:jc w:val="both"/>
        <w:rPr>
          <w:szCs w:val="22"/>
        </w:rPr>
      </w:pPr>
    </w:p>
    <w:p w14:paraId="69D3500D" w14:textId="77777777" w:rsidR="00E74526" w:rsidRPr="00B017E7" w:rsidRDefault="00E74526" w:rsidP="00E74526">
      <w:pPr>
        <w:tabs>
          <w:tab w:val="clear" w:pos="567"/>
        </w:tabs>
        <w:spacing w:line="240" w:lineRule="auto"/>
        <w:jc w:val="both"/>
        <w:rPr>
          <w:szCs w:val="22"/>
        </w:rPr>
      </w:pPr>
      <w:r w:rsidRPr="00B017E7">
        <w:rPr>
          <w:szCs w:val="22"/>
        </w:rPr>
        <w:t>Lai nodrošinātu pareizu devu, ķermeņa svars jānosaka pēc iespējas precīzāk.</w:t>
      </w:r>
    </w:p>
    <w:p w14:paraId="6AB2E58D" w14:textId="77777777" w:rsidR="00E74526" w:rsidRPr="00B017E7" w:rsidRDefault="00E74526" w:rsidP="00E74526">
      <w:pPr>
        <w:tabs>
          <w:tab w:val="clear" w:pos="567"/>
        </w:tabs>
        <w:spacing w:line="240" w:lineRule="auto"/>
        <w:jc w:val="both"/>
        <w:rPr>
          <w:szCs w:val="22"/>
        </w:rPr>
      </w:pPr>
      <w:r w:rsidRPr="00B017E7">
        <w:rPr>
          <w:szCs w:val="22"/>
        </w:rPr>
        <w:t>Aprēķinātā veterināro zāļu daudzuma ievadīšanai ieteicams izmantot atbilstoši kalibrētas mērierīces.</w:t>
      </w:r>
    </w:p>
    <w:p w14:paraId="398BACD1" w14:textId="77777777" w:rsidR="00E74526" w:rsidRPr="00B017E7" w:rsidRDefault="00E74526" w:rsidP="00E74526">
      <w:pPr>
        <w:tabs>
          <w:tab w:val="clear" w:pos="567"/>
        </w:tabs>
        <w:spacing w:line="240" w:lineRule="auto"/>
        <w:jc w:val="both"/>
        <w:rPr>
          <w:szCs w:val="22"/>
        </w:rPr>
      </w:pPr>
    </w:p>
    <w:p w14:paraId="3E71A2D2" w14:textId="77777777" w:rsidR="00E74526" w:rsidRDefault="00E74526" w:rsidP="00E74526">
      <w:pPr>
        <w:tabs>
          <w:tab w:val="clear" w:pos="567"/>
        </w:tabs>
        <w:spacing w:line="240" w:lineRule="auto"/>
        <w:jc w:val="both"/>
        <w:rPr>
          <w:i/>
          <w:iCs/>
          <w:szCs w:val="22"/>
          <w:u w:val="single"/>
        </w:rPr>
      </w:pPr>
      <w:r w:rsidRPr="00322111">
        <w:rPr>
          <w:i/>
          <w:iCs/>
          <w:szCs w:val="22"/>
          <w:u w:val="single"/>
        </w:rPr>
        <w:t>Lietošanai ar dzeramo ūdeni:</w:t>
      </w:r>
    </w:p>
    <w:p w14:paraId="2880246A" w14:textId="77777777" w:rsidR="00E74526" w:rsidRPr="00322111" w:rsidRDefault="00E74526" w:rsidP="00E74526">
      <w:pPr>
        <w:tabs>
          <w:tab w:val="clear" w:pos="567"/>
        </w:tabs>
        <w:spacing w:line="240" w:lineRule="auto"/>
        <w:jc w:val="both"/>
        <w:rPr>
          <w:i/>
          <w:iCs/>
          <w:szCs w:val="22"/>
          <w:u w:val="single"/>
        </w:rPr>
      </w:pPr>
    </w:p>
    <w:p w14:paraId="5701ACFB" w14:textId="28887D44" w:rsidR="00E74526" w:rsidRPr="00B017E7" w:rsidRDefault="00E74526" w:rsidP="00E74526">
      <w:pPr>
        <w:tabs>
          <w:tab w:val="clear" w:pos="567"/>
        </w:tabs>
        <w:spacing w:line="240" w:lineRule="auto"/>
        <w:jc w:val="both"/>
        <w:rPr>
          <w:szCs w:val="22"/>
        </w:rPr>
      </w:pPr>
      <w:r w:rsidRPr="00B017E7">
        <w:rPr>
          <w:szCs w:val="22"/>
        </w:rPr>
        <w:t xml:space="preserve">Pamatojoties uz ieteikto devu un ārstējamo dzīvnieku skaitu un svaru, </w:t>
      </w:r>
      <w:r w:rsidR="00D94066">
        <w:t>šo</w:t>
      </w:r>
      <w:r w:rsidR="00D94066" w:rsidRPr="00B017E7">
        <w:rPr>
          <w:szCs w:val="22"/>
        </w:rPr>
        <w:t xml:space="preserve"> </w:t>
      </w:r>
      <w:r w:rsidRPr="00B017E7">
        <w:rPr>
          <w:szCs w:val="22"/>
        </w:rPr>
        <w:t>veterināro zāļu precīzu dienas koncentrāciju aprēķināt, izmantojot šādu formulu:</w:t>
      </w:r>
    </w:p>
    <w:p w14:paraId="7655F50B" w14:textId="77777777" w:rsidR="00E74526" w:rsidRPr="00B017E7" w:rsidRDefault="00E74526" w:rsidP="00E74526">
      <w:pPr>
        <w:tabs>
          <w:tab w:val="clear" w:pos="567"/>
        </w:tabs>
        <w:spacing w:line="240" w:lineRule="auto"/>
        <w:jc w:val="both"/>
        <w:rPr>
          <w:szCs w:val="22"/>
        </w:rPr>
      </w:pPr>
    </w:p>
    <w:tbl>
      <w:tblPr>
        <w:tblW w:w="5095" w:type="pct"/>
        <w:tblLook w:val="04A0" w:firstRow="1" w:lastRow="0" w:firstColumn="1" w:lastColumn="0" w:noHBand="0" w:noVBand="1"/>
      </w:tblPr>
      <w:tblGrid>
        <w:gridCol w:w="2598"/>
        <w:gridCol w:w="446"/>
        <w:gridCol w:w="2767"/>
        <w:gridCol w:w="433"/>
        <w:gridCol w:w="2999"/>
      </w:tblGrid>
      <w:tr w:rsidR="00E74526" w:rsidRPr="00B017E7" w14:paraId="1D61CC5E" w14:textId="77777777" w:rsidTr="003A78C2">
        <w:trPr>
          <w:trHeight w:val="567"/>
        </w:trPr>
        <w:tc>
          <w:tcPr>
            <w:tcW w:w="2599" w:type="dxa"/>
            <w:tcBorders>
              <w:bottom w:val="single" w:sz="4" w:space="0" w:color="000000"/>
            </w:tcBorders>
            <w:shd w:val="clear" w:color="auto" w:fill="auto"/>
            <w:vAlign w:val="center"/>
          </w:tcPr>
          <w:p w14:paraId="44A2F5B5" w14:textId="6C391E0B" w:rsidR="00E74526" w:rsidRPr="00B017E7" w:rsidRDefault="00E74526" w:rsidP="003A78C2">
            <w:pPr>
              <w:tabs>
                <w:tab w:val="clear" w:pos="567"/>
              </w:tabs>
              <w:spacing w:line="240" w:lineRule="auto"/>
              <w:jc w:val="center"/>
              <w:rPr>
                <w:rStyle w:val="tlid-translation"/>
              </w:rPr>
            </w:pPr>
            <w:r w:rsidRPr="00B017E7">
              <w:t xml:space="preserve">150 mg </w:t>
            </w:r>
            <w:r w:rsidR="00D94066">
              <w:t>šo</w:t>
            </w:r>
            <w:r w:rsidR="00D94066" w:rsidRPr="00B017E7">
              <w:t xml:space="preserve"> </w:t>
            </w:r>
            <w:r w:rsidRPr="00B017E7">
              <w:t>veterināro zāļu uz</w:t>
            </w:r>
            <w:r w:rsidR="00D94066">
              <w:t xml:space="preserve"> </w:t>
            </w:r>
            <w:r w:rsidRPr="00B017E7">
              <w:t>kg ķermeņa svara dienā</w:t>
            </w:r>
          </w:p>
        </w:tc>
        <w:tc>
          <w:tcPr>
            <w:tcW w:w="446" w:type="dxa"/>
            <w:tcBorders>
              <w:bottom w:val="single" w:sz="4" w:space="0" w:color="000000"/>
            </w:tcBorders>
            <w:shd w:val="clear" w:color="auto" w:fill="auto"/>
            <w:vAlign w:val="center"/>
          </w:tcPr>
          <w:p w14:paraId="3AB90010" w14:textId="77777777" w:rsidR="00E74526" w:rsidRPr="00B017E7" w:rsidRDefault="00E74526" w:rsidP="003A78C2">
            <w:pPr>
              <w:tabs>
                <w:tab w:val="clear" w:pos="567"/>
              </w:tabs>
              <w:spacing w:line="240" w:lineRule="auto"/>
              <w:jc w:val="center"/>
              <w:rPr>
                <w:rStyle w:val="tlid-translation"/>
              </w:rPr>
            </w:pPr>
            <w:r w:rsidRPr="00B017E7">
              <w:rPr>
                <w:rStyle w:val="tlid-translation"/>
              </w:rPr>
              <w:t>x</w:t>
            </w:r>
          </w:p>
        </w:tc>
        <w:tc>
          <w:tcPr>
            <w:tcW w:w="2767" w:type="dxa"/>
            <w:tcBorders>
              <w:bottom w:val="single" w:sz="4" w:space="0" w:color="000000"/>
            </w:tcBorders>
            <w:shd w:val="clear" w:color="auto" w:fill="auto"/>
            <w:vAlign w:val="center"/>
          </w:tcPr>
          <w:p w14:paraId="66444173" w14:textId="5DCC935D" w:rsidR="00E74526" w:rsidRPr="00B017E7" w:rsidRDefault="00D94066" w:rsidP="003A78C2">
            <w:pPr>
              <w:tabs>
                <w:tab w:val="clear" w:pos="567"/>
              </w:tabs>
              <w:spacing w:line="240" w:lineRule="auto"/>
              <w:jc w:val="center"/>
            </w:pPr>
            <w:r w:rsidRPr="00B017E7">
              <w:t xml:space="preserve">ārstējamo dzīvnieku </w:t>
            </w:r>
            <w:r w:rsidR="00E74526" w:rsidRPr="00B017E7">
              <w:t>vidējais ķermeņa svars (kg)</w:t>
            </w:r>
          </w:p>
          <w:p w14:paraId="638FB83C" w14:textId="664277BE" w:rsidR="00E74526" w:rsidRPr="00B017E7" w:rsidRDefault="00E74526" w:rsidP="003A78C2">
            <w:pPr>
              <w:tabs>
                <w:tab w:val="clear" w:pos="567"/>
              </w:tabs>
              <w:spacing w:line="240" w:lineRule="auto"/>
              <w:jc w:val="center"/>
              <w:rPr>
                <w:rStyle w:val="tlid-translation"/>
              </w:rPr>
            </w:pPr>
          </w:p>
        </w:tc>
        <w:tc>
          <w:tcPr>
            <w:tcW w:w="433" w:type="dxa"/>
            <w:vMerge w:val="restart"/>
            <w:shd w:val="clear" w:color="auto" w:fill="auto"/>
            <w:vAlign w:val="center"/>
          </w:tcPr>
          <w:p w14:paraId="1B9BBF60" w14:textId="77777777" w:rsidR="00E74526" w:rsidRPr="00B017E7" w:rsidRDefault="00E74526" w:rsidP="003A78C2">
            <w:pPr>
              <w:tabs>
                <w:tab w:val="clear" w:pos="567"/>
              </w:tabs>
              <w:spacing w:line="240" w:lineRule="auto"/>
              <w:jc w:val="center"/>
              <w:rPr>
                <w:rStyle w:val="tlid-translation"/>
              </w:rPr>
            </w:pPr>
            <w:r w:rsidRPr="00B017E7">
              <w:rPr>
                <w:rStyle w:val="tlid-translation"/>
              </w:rPr>
              <w:t>=</w:t>
            </w:r>
          </w:p>
        </w:tc>
        <w:tc>
          <w:tcPr>
            <w:tcW w:w="2999" w:type="dxa"/>
            <w:vMerge w:val="restart"/>
            <w:shd w:val="clear" w:color="auto" w:fill="auto"/>
            <w:vAlign w:val="center"/>
          </w:tcPr>
          <w:p w14:paraId="410976BA" w14:textId="13F958E6" w:rsidR="00E74526" w:rsidRPr="00B017E7" w:rsidRDefault="00E74526" w:rsidP="003A78C2">
            <w:pPr>
              <w:tabs>
                <w:tab w:val="clear" w:pos="567"/>
              </w:tabs>
              <w:spacing w:line="240" w:lineRule="auto"/>
              <w:jc w:val="center"/>
            </w:pPr>
            <w:r w:rsidRPr="00B017E7">
              <w:t>mg</w:t>
            </w:r>
            <w:r w:rsidR="00D94066" w:rsidRPr="00B017E7">
              <w:t xml:space="preserve"> </w:t>
            </w:r>
            <w:r w:rsidR="00D94066">
              <w:t>šo</w:t>
            </w:r>
            <w:r w:rsidRPr="00B017E7">
              <w:t xml:space="preserve"> veterināro zāļu</w:t>
            </w:r>
          </w:p>
          <w:p w14:paraId="231CA7E5" w14:textId="77777777" w:rsidR="00E74526" w:rsidRPr="00B017E7" w:rsidRDefault="00E74526" w:rsidP="003A78C2">
            <w:pPr>
              <w:tabs>
                <w:tab w:val="clear" w:pos="567"/>
              </w:tabs>
              <w:spacing w:line="240" w:lineRule="auto"/>
              <w:jc w:val="center"/>
              <w:rPr>
                <w:rStyle w:val="tlid-translation"/>
              </w:rPr>
            </w:pPr>
            <w:r w:rsidRPr="00B017E7">
              <w:t>uz litru dzeramā ūdens</w:t>
            </w:r>
          </w:p>
        </w:tc>
      </w:tr>
      <w:tr w:rsidR="00E74526" w:rsidRPr="00B017E7" w14:paraId="2844BCA1" w14:textId="77777777" w:rsidTr="003A78C2">
        <w:trPr>
          <w:trHeight w:val="567"/>
        </w:trPr>
        <w:tc>
          <w:tcPr>
            <w:tcW w:w="5812" w:type="dxa"/>
            <w:gridSpan w:val="3"/>
            <w:tcBorders>
              <w:top w:val="single" w:sz="4" w:space="0" w:color="000000"/>
            </w:tcBorders>
            <w:shd w:val="clear" w:color="auto" w:fill="auto"/>
            <w:vAlign w:val="center"/>
          </w:tcPr>
          <w:p w14:paraId="4BE9F343" w14:textId="77777777" w:rsidR="00E74526" w:rsidRPr="00B017E7" w:rsidRDefault="00E74526" w:rsidP="003A78C2">
            <w:pPr>
              <w:tabs>
                <w:tab w:val="clear" w:pos="567"/>
              </w:tabs>
              <w:spacing w:line="240" w:lineRule="auto"/>
              <w:jc w:val="center"/>
              <w:rPr>
                <w:rStyle w:val="tlid-translation"/>
              </w:rPr>
            </w:pPr>
            <w:r w:rsidRPr="00B017E7">
              <w:t>vidējais ūdens patēriņš dienā</w:t>
            </w:r>
            <w:r>
              <w:t xml:space="preserve"> </w:t>
            </w:r>
            <w:r w:rsidRPr="00B017E7">
              <w:t>(</w:t>
            </w:r>
            <w:r>
              <w:t>l</w:t>
            </w:r>
            <w:r w:rsidRPr="00B017E7">
              <w:t xml:space="preserve"> uz dzīvnieku)</w:t>
            </w:r>
          </w:p>
        </w:tc>
        <w:tc>
          <w:tcPr>
            <w:tcW w:w="433" w:type="dxa"/>
            <w:vMerge/>
            <w:shd w:val="clear" w:color="auto" w:fill="auto"/>
          </w:tcPr>
          <w:p w14:paraId="69262542" w14:textId="77777777" w:rsidR="00E74526" w:rsidRPr="00B017E7" w:rsidRDefault="00E74526" w:rsidP="003A78C2">
            <w:pPr>
              <w:tabs>
                <w:tab w:val="clear" w:pos="567"/>
              </w:tabs>
              <w:spacing w:line="240" w:lineRule="auto"/>
              <w:jc w:val="both"/>
              <w:rPr>
                <w:rStyle w:val="tlid-translation"/>
              </w:rPr>
            </w:pPr>
          </w:p>
        </w:tc>
        <w:tc>
          <w:tcPr>
            <w:tcW w:w="2999" w:type="dxa"/>
            <w:vMerge/>
            <w:shd w:val="clear" w:color="auto" w:fill="auto"/>
          </w:tcPr>
          <w:p w14:paraId="77703F99" w14:textId="77777777" w:rsidR="00E74526" w:rsidRPr="00B017E7" w:rsidRDefault="00E74526" w:rsidP="003A78C2">
            <w:pPr>
              <w:tabs>
                <w:tab w:val="clear" w:pos="567"/>
              </w:tabs>
              <w:spacing w:line="240" w:lineRule="auto"/>
              <w:jc w:val="both"/>
              <w:rPr>
                <w:rStyle w:val="tlid-translation"/>
              </w:rPr>
            </w:pPr>
          </w:p>
        </w:tc>
      </w:tr>
    </w:tbl>
    <w:p w14:paraId="700543A1" w14:textId="77777777" w:rsidR="00E74526" w:rsidRPr="00B017E7" w:rsidRDefault="00E74526" w:rsidP="00E74526">
      <w:pPr>
        <w:tabs>
          <w:tab w:val="clear" w:pos="567"/>
        </w:tabs>
        <w:spacing w:line="240" w:lineRule="auto"/>
        <w:jc w:val="both"/>
        <w:rPr>
          <w:szCs w:val="22"/>
        </w:rPr>
      </w:pPr>
    </w:p>
    <w:p w14:paraId="15005AD9" w14:textId="77777777" w:rsidR="00E74526" w:rsidRPr="00B017E7" w:rsidRDefault="00E74526" w:rsidP="00E74526">
      <w:pPr>
        <w:tabs>
          <w:tab w:val="clear" w:pos="567"/>
        </w:tabs>
        <w:spacing w:line="240" w:lineRule="auto"/>
        <w:jc w:val="both"/>
        <w:rPr>
          <w:szCs w:val="22"/>
        </w:rPr>
      </w:pPr>
      <w:r w:rsidRPr="00B017E7">
        <w:rPr>
          <w:szCs w:val="22"/>
        </w:rPr>
        <w:t xml:space="preserve">Zāles saturošā ūdens uzņemšana ir atkarīga no dzīvnieku klīniskā stāvokļa. Lai iegūtu pareizu devu, var būt nepieciešams attiecīgi pielāgot paracetamola koncentrāciju. </w:t>
      </w:r>
    </w:p>
    <w:p w14:paraId="49A9E4EA" w14:textId="77777777" w:rsidR="00E74526" w:rsidRPr="00B017E7" w:rsidRDefault="00E74526" w:rsidP="00E74526">
      <w:pPr>
        <w:tabs>
          <w:tab w:val="clear" w:pos="567"/>
        </w:tabs>
        <w:spacing w:line="240" w:lineRule="auto"/>
        <w:jc w:val="both"/>
        <w:rPr>
          <w:szCs w:val="22"/>
        </w:rPr>
      </w:pPr>
    </w:p>
    <w:p w14:paraId="15BFB3AF" w14:textId="1EF8A10C" w:rsidR="00E74526" w:rsidRPr="00B017E7" w:rsidRDefault="00E74526" w:rsidP="00E74526">
      <w:pPr>
        <w:tabs>
          <w:tab w:val="clear" w:pos="567"/>
        </w:tabs>
        <w:spacing w:line="240" w:lineRule="auto"/>
        <w:jc w:val="both"/>
        <w:rPr>
          <w:szCs w:val="22"/>
        </w:rPr>
      </w:pPr>
      <w:r w:rsidRPr="00B017E7">
        <w:rPr>
          <w:szCs w:val="22"/>
        </w:rPr>
        <w:t xml:space="preserve">Rekomendācijas </w:t>
      </w:r>
      <w:r w:rsidR="00B87AD6">
        <w:rPr>
          <w:szCs w:val="22"/>
        </w:rPr>
        <w:t>izšķīdināšanai</w:t>
      </w:r>
      <w:r w:rsidRPr="00B017E7">
        <w:rPr>
          <w:szCs w:val="22"/>
        </w:rPr>
        <w:t>:</w:t>
      </w:r>
    </w:p>
    <w:p w14:paraId="765D0FC5" w14:textId="77777777" w:rsidR="00E74526" w:rsidRPr="00B017E7" w:rsidRDefault="00E74526" w:rsidP="00E74526">
      <w:pPr>
        <w:tabs>
          <w:tab w:val="clear" w:pos="567"/>
        </w:tabs>
        <w:spacing w:line="240" w:lineRule="auto"/>
        <w:jc w:val="both"/>
        <w:rPr>
          <w:szCs w:val="22"/>
        </w:rPr>
      </w:pPr>
    </w:p>
    <w:p w14:paraId="6B32F88B" w14:textId="434707DA" w:rsidR="00E74526" w:rsidRPr="00B017E7" w:rsidRDefault="00B87AD6" w:rsidP="00E74526">
      <w:pPr>
        <w:tabs>
          <w:tab w:val="clear" w:pos="567"/>
        </w:tabs>
        <w:spacing w:line="240" w:lineRule="auto"/>
        <w:jc w:val="both"/>
        <w:rPr>
          <w:szCs w:val="22"/>
        </w:rPr>
      </w:pPr>
      <w:r>
        <w:rPr>
          <w:szCs w:val="22"/>
        </w:rPr>
        <w:t>Šo v</w:t>
      </w:r>
      <w:r w:rsidR="00E74526" w:rsidRPr="00B017E7">
        <w:rPr>
          <w:szCs w:val="22"/>
        </w:rPr>
        <w:t xml:space="preserve">eterināro zāļu maksimālā šķīdība (mīkstā/cietā) ūdenī </w:t>
      </w:r>
      <w:r w:rsidR="00E74526">
        <w:rPr>
          <w:szCs w:val="22"/>
        </w:rPr>
        <w:t xml:space="preserve">no </w:t>
      </w:r>
      <w:r w:rsidR="00E74526" w:rsidRPr="00B017E7">
        <w:rPr>
          <w:szCs w:val="22"/>
        </w:rPr>
        <w:t>5 ºC</w:t>
      </w:r>
      <w:r w:rsidR="00E74526">
        <w:rPr>
          <w:szCs w:val="22"/>
        </w:rPr>
        <w:t xml:space="preserve"> </w:t>
      </w:r>
      <w:r w:rsidR="00E74526" w:rsidRPr="00CC055D">
        <w:rPr>
          <w:szCs w:val="22"/>
        </w:rPr>
        <w:t>līdz</w:t>
      </w:r>
      <w:r w:rsidR="00E74526">
        <w:rPr>
          <w:szCs w:val="22"/>
        </w:rPr>
        <w:t xml:space="preserve"> </w:t>
      </w:r>
      <w:r w:rsidR="00E74526" w:rsidRPr="00B017E7">
        <w:rPr>
          <w:szCs w:val="22"/>
        </w:rPr>
        <w:t>2</w:t>
      </w:r>
      <w:r w:rsidR="00E74526">
        <w:rPr>
          <w:szCs w:val="22"/>
        </w:rPr>
        <w:t>5</w:t>
      </w:r>
      <w:r w:rsidR="00E74526" w:rsidRPr="00B017E7">
        <w:rPr>
          <w:szCs w:val="22"/>
        </w:rPr>
        <w:t xml:space="preserve"> ºC ir 42 g /l. </w:t>
      </w:r>
    </w:p>
    <w:p w14:paraId="1D75CFA1" w14:textId="77777777" w:rsidR="00E74526" w:rsidRPr="00B017E7" w:rsidRDefault="00E74526" w:rsidP="00E74526">
      <w:pPr>
        <w:tabs>
          <w:tab w:val="clear" w:pos="567"/>
        </w:tabs>
        <w:spacing w:line="240" w:lineRule="auto"/>
        <w:jc w:val="both"/>
        <w:rPr>
          <w:szCs w:val="22"/>
        </w:rPr>
      </w:pPr>
    </w:p>
    <w:p w14:paraId="4BAB12F4" w14:textId="1704FC68" w:rsidR="00E74526" w:rsidRPr="00B017E7" w:rsidRDefault="00E74526" w:rsidP="00E74526">
      <w:pPr>
        <w:tabs>
          <w:tab w:val="clear" w:pos="567"/>
        </w:tabs>
        <w:spacing w:line="240" w:lineRule="auto"/>
        <w:jc w:val="both"/>
        <w:rPr>
          <w:szCs w:val="22"/>
        </w:rPr>
      </w:pPr>
      <w:r w:rsidRPr="00B017E7">
        <w:rPr>
          <w:szCs w:val="22"/>
        </w:rPr>
        <w:lastRenderedPageBreak/>
        <w:t xml:space="preserve">Sagatavojiet šķīdumu ar svaigu krāna ūdeni tieši pirms lietošanas. Sagatavojiet </w:t>
      </w:r>
      <w:r w:rsidR="00B87AD6">
        <w:rPr>
          <w:szCs w:val="22"/>
        </w:rPr>
        <w:t xml:space="preserve">sākotnējo </w:t>
      </w:r>
      <w:r w:rsidRPr="00B017E7">
        <w:rPr>
          <w:szCs w:val="22"/>
        </w:rPr>
        <w:t>šķīdumu ar nepieciešamo veterināro zāļu daudzumu, izmantojot pietiekamu daudzumu ūdens, lai nepārsniegtu maksimālo šķīdību. Maisiet piecas minūtes, lai nodrošinātu pilnīgu izšķīšanu. Tad pēc vajadzības pievienojiet atbilstošu ūdens daudzumu, lai sasniegtu nepieciešamo koncentrāciju. Maisiet vēlreiz, lai nodrošinātu viendabīgu šķīdumu.</w:t>
      </w:r>
    </w:p>
    <w:p w14:paraId="7D02EEB5" w14:textId="77777777" w:rsidR="00E74526" w:rsidRPr="00B017E7" w:rsidRDefault="00E74526" w:rsidP="00E74526">
      <w:pPr>
        <w:tabs>
          <w:tab w:val="clear" w:pos="567"/>
        </w:tabs>
        <w:spacing w:line="240" w:lineRule="auto"/>
        <w:jc w:val="both"/>
        <w:rPr>
          <w:szCs w:val="22"/>
        </w:rPr>
      </w:pPr>
    </w:p>
    <w:p w14:paraId="748C8E50" w14:textId="77777777" w:rsidR="00E74526" w:rsidRPr="00B017E7" w:rsidRDefault="00E74526" w:rsidP="00E74526">
      <w:pPr>
        <w:tabs>
          <w:tab w:val="clear" w:pos="567"/>
        </w:tabs>
        <w:spacing w:line="240" w:lineRule="auto"/>
        <w:jc w:val="both"/>
        <w:rPr>
          <w:szCs w:val="22"/>
        </w:rPr>
      </w:pPr>
      <w:r w:rsidRPr="00B017E7">
        <w:rPr>
          <w:szCs w:val="22"/>
        </w:rPr>
        <w:t>Standartšķīdumiem un dozatora izmantošanas gadījumā uzmanieties, lai netiktu pārsniegta maksimālā šķīdība, ko var sasniegt dotajos apstākļos. Dozēšanas sūkņa plūsmas ātruma iestatījumu pielāgojiet atbilstoši standartšķīduma koncentrācijai un ārstējamo dzīvnieku ūdens patēriņam.</w:t>
      </w:r>
    </w:p>
    <w:p w14:paraId="4F3C76F1" w14:textId="3553DCD3" w:rsidR="00E74526" w:rsidRPr="00B017E7" w:rsidRDefault="00E74526" w:rsidP="00E74526">
      <w:pPr>
        <w:tabs>
          <w:tab w:val="clear" w:pos="567"/>
        </w:tabs>
        <w:spacing w:line="240" w:lineRule="auto"/>
        <w:jc w:val="both"/>
        <w:rPr>
          <w:szCs w:val="22"/>
        </w:rPr>
      </w:pPr>
      <w:r w:rsidRPr="00B017E7">
        <w:rPr>
          <w:szCs w:val="22"/>
        </w:rPr>
        <w:t xml:space="preserve">Zāļu lietošanas laikā bieži </w:t>
      </w:r>
      <w:r w:rsidR="00483165" w:rsidRPr="00B017E7">
        <w:rPr>
          <w:szCs w:val="22"/>
        </w:rPr>
        <w:t>jā</w:t>
      </w:r>
      <w:r w:rsidR="00483165">
        <w:rPr>
          <w:szCs w:val="22"/>
        </w:rPr>
        <w:t>novēro</w:t>
      </w:r>
      <w:r w:rsidR="00483165" w:rsidRPr="00B017E7">
        <w:rPr>
          <w:szCs w:val="22"/>
        </w:rPr>
        <w:t xml:space="preserve"> </w:t>
      </w:r>
      <w:r w:rsidRPr="00B017E7">
        <w:rPr>
          <w:szCs w:val="22"/>
        </w:rPr>
        <w:t xml:space="preserve">ūdens patēriņš. Zāļu lietošanas laikā nedrīkst būt pieejami citi dzeramā ūdens avoti. Zāles saturošs dzeramais ūdens, kas nav patērēts 24 stundu laikā, ir jāiznīcina.  </w:t>
      </w:r>
    </w:p>
    <w:p w14:paraId="5DABDA55" w14:textId="77777777" w:rsidR="00E74526" w:rsidRPr="00B017E7" w:rsidRDefault="00E74526" w:rsidP="00E74526">
      <w:pPr>
        <w:tabs>
          <w:tab w:val="clear" w:pos="567"/>
        </w:tabs>
        <w:spacing w:line="240" w:lineRule="auto"/>
        <w:jc w:val="both"/>
        <w:rPr>
          <w:szCs w:val="22"/>
        </w:rPr>
      </w:pPr>
    </w:p>
    <w:p w14:paraId="24E3E677" w14:textId="77777777" w:rsidR="00E74526" w:rsidRPr="00B017E7" w:rsidRDefault="00E74526" w:rsidP="00E74526">
      <w:pPr>
        <w:tabs>
          <w:tab w:val="clear" w:pos="567"/>
        </w:tabs>
        <w:spacing w:line="240" w:lineRule="auto"/>
        <w:jc w:val="both"/>
        <w:rPr>
          <w:szCs w:val="22"/>
        </w:rPr>
      </w:pPr>
      <w:r w:rsidRPr="00B017E7">
        <w:rPr>
          <w:szCs w:val="22"/>
        </w:rPr>
        <w:t>Pēc ārstēšanas perioda beigām ūdens padeves sistēma ir pienācīgi jāiztīra, lai izvairītos no subterapeitiska aktīvās vielas daudzuma uzņemšanas.</w:t>
      </w:r>
    </w:p>
    <w:p w14:paraId="545733EF" w14:textId="518F01B5" w:rsidR="00E74526" w:rsidRPr="00B017E7" w:rsidRDefault="00E74526" w:rsidP="00E74526">
      <w:pPr>
        <w:tabs>
          <w:tab w:val="clear" w:pos="567"/>
        </w:tabs>
        <w:spacing w:line="240" w:lineRule="auto"/>
        <w:rPr>
          <w:szCs w:val="22"/>
          <w:u w:val="single"/>
        </w:rPr>
      </w:pPr>
    </w:p>
    <w:p w14:paraId="307047B2" w14:textId="77777777" w:rsidR="00E74526" w:rsidRDefault="00E74526" w:rsidP="00E74526">
      <w:pPr>
        <w:tabs>
          <w:tab w:val="clear" w:pos="567"/>
        </w:tabs>
        <w:spacing w:line="240" w:lineRule="auto"/>
        <w:jc w:val="both"/>
        <w:rPr>
          <w:szCs w:val="22"/>
          <w:u w:val="single"/>
        </w:rPr>
      </w:pPr>
      <w:r w:rsidRPr="00B017E7">
        <w:rPr>
          <w:i/>
          <w:szCs w:val="22"/>
          <w:u w:val="single"/>
        </w:rPr>
        <w:t>Lietošanai ar šķidro barību</w:t>
      </w:r>
      <w:r w:rsidRPr="00B017E7">
        <w:rPr>
          <w:szCs w:val="22"/>
          <w:u w:val="single"/>
        </w:rPr>
        <w:t>:</w:t>
      </w:r>
    </w:p>
    <w:p w14:paraId="5E7B3268" w14:textId="77777777" w:rsidR="00E74526" w:rsidRPr="00B017E7" w:rsidRDefault="00E74526" w:rsidP="00E74526">
      <w:pPr>
        <w:tabs>
          <w:tab w:val="clear" w:pos="567"/>
        </w:tabs>
        <w:spacing w:line="240" w:lineRule="auto"/>
        <w:jc w:val="both"/>
        <w:rPr>
          <w:szCs w:val="22"/>
          <w:u w:val="single"/>
        </w:rPr>
      </w:pPr>
    </w:p>
    <w:p w14:paraId="3749A935" w14:textId="77777777" w:rsidR="00E74526" w:rsidRPr="00B017E7" w:rsidRDefault="00E74526" w:rsidP="00E74526">
      <w:pPr>
        <w:tabs>
          <w:tab w:val="clear" w:pos="567"/>
        </w:tabs>
        <w:spacing w:line="240" w:lineRule="auto"/>
        <w:jc w:val="both"/>
        <w:rPr>
          <w:szCs w:val="22"/>
        </w:rPr>
      </w:pPr>
      <w:r w:rsidRPr="00B017E7">
        <w:rPr>
          <w:szCs w:val="22"/>
        </w:rPr>
        <w:t>Pamatojoties uz ieteikto devu un ārstējamo dzīvnieku skaitu un svaru, veterināro zāļu precīzu dienas koncentrāciju aprēķināt, izmantojot šādu formulu:</w:t>
      </w:r>
    </w:p>
    <w:p w14:paraId="1FED1F89" w14:textId="77777777" w:rsidR="00E74526" w:rsidRPr="00B017E7" w:rsidRDefault="00E74526" w:rsidP="00E74526">
      <w:pPr>
        <w:tabs>
          <w:tab w:val="clear" w:pos="567"/>
        </w:tabs>
        <w:spacing w:line="240" w:lineRule="auto"/>
        <w:jc w:val="both"/>
        <w:rPr>
          <w:szCs w:val="22"/>
        </w:rPr>
      </w:pPr>
    </w:p>
    <w:tbl>
      <w:tblPr>
        <w:tblW w:w="5000" w:type="pct"/>
        <w:tblLook w:val="04A0" w:firstRow="1" w:lastRow="0" w:firstColumn="1" w:lastColumn="0" w:noHBand="0" w:noVBand="1"/>
      </w:tblPr>
      <w:tblGrid>
        <w:gridCol w:w="2599"/>
        <w:gridCol w:w="446"/>
        <w:gridCol w:w="2595"/>
        <w:gridCol w:w="433"/>
        <w:gridCol w:w="2998"/>
      </w:tblGrid>
      <w:tr w:rsidR="00E74526" w:rsidRPr="00B017E7" w14:paraId="1FC58B55" w14:textId="77777777" w:rsidTr="003A78C2">
        <w:trPr>
          <w:trHeight w:val="567"/>
        </w:trPr>
        <w:tc>
          <w:tcPr>
            <w:tcW w:w="2599" w:type="dxa"/>
            <w:tcBorders>
              <w:bottom w:val="single" w:sz="4" w:space="0" w:color="000000"/>
            </w:tcBorders>
            <w:shd w:val="clear" w:color="auto" w:fill="auto"/>
            <w:vAlign w:val="center"/>
          </w:tcPr>
          <w:p w14:paraId="2AAF9DE2" w14:textId="6D4B6996" w:rsidR="00E74526" w:rsidRPr="00B017E7" w:rsidRDefault="00E74526" w:rsidP="003A78C2">
            <w:pPr>
              <w:tabs>
                <w:tab w:val="clear" w:pos="567"/>
              </w:tabs>
              <w:spacing w:line="240" w:lineRule="auto"/>
              <w:jc w:val="center"/>
              <w:rPr>
                <w:rStyle w:val="tlid-translation"/>
              </w:rPr>
            </w:pPr>
            <w:r w:rsidRPr="00B017E7">
              <w:t xml:space="preserve">150 mg </w:t>
            </w:r>
            <w:r w:rsidR="00B87AD6">
              <w:rPr>
                <w:szCs w:val="22"/>
              </w:rPr>
              <w:t>šo</w:t>
            </w:r>
            <w:r w:rsidR="00B87AD6" w:rsidRPr="00B017E7">
              <w:t xml:space="preserve"> </w:t>
            </w:r>
            <w:r w:rsidRPr="00B017E7">
              <w:t>veterināro zāļu uz</w:t>
            </w:r>
            <w:r w:rsidR="00B87AD6">
              <w:t xml:space="preserve"> </w:t>
            </w:r>
            <w:r w:rsidRPr="00B017E7">
              <w:t>kg ķermeņa svara dienā</w:t>
            </w:r>
          </w:p>
        </w:tc>
        <w:tc>
          <w:tcPr>
            <w:tcW w:w="446" w:type="dxa"/>
            <w:tcBorders>
              <w:bottom w:val="single" w:sz="4" w:space="0" w:color="000000"/>
            </w:tcBorders>
            <w:shd w:val="clear" w:color="auto" w:fill="auto"/>
            <w:vAlign w:val="center"/>
          </w:tcPr>
          <w:p w14:paraId="2E48AF42" w14:textId="77777777" w:rsidR="00E74526" w:rsidRPr="00B017E7" w:rsidRDefault="00E74526" w:rsidP="003A78C2">
            <w:pPr>
              <w:tabs>
                <w:tab w:val="clear" w:pos="567"/>
              </w:tabs>
              <w:spacing w:line="240" w:lineRule="auto"/>
              <w:jc w:val="center"/>
              <w:rPr>
                <w:rStyle w:val="tlid-translation"/>
              </w:rPr>
            </w:pPr>
            <w:r w:rsidRPr="00B017E7">
              <w:rPr>
                <w:rStyle w:val="tlid-translation"/>
              </w:rPr>
              <w:t>χ</w:t>
            </w:r>
          </w:p>
        </w:tc>
        <w:tc>
          <w:tcPr>
            <w:tcW w:w="2595" w:type="dxa"/>
            <w:tcBorders>
              <w:bottom w:val="single" w:sz="4" w:space="0" w:color="000000"/>
            </w:tcBorders>
            <w:shd w:val="clear" w:color="auto" w:fill="auto"/>
            <w:vAlign w:val="center"/>
          </w:tcPr>
          <w:p w14:paraId="35784DBF" w14:textId="06A5694D" w:rsidR="00E74526" w:rsidRPr="00B017E7" w:rsidRDefault="00B87AD6" w:rsidP="003A78C2">
            <w:pPr>
              <w:tabs>
                <w:tab w:val="clear" w:pos="567"/>
              </w:tabs>
              <w:spacing w:line="240" w:lineRule="auto"/>
              <w:ind w:right="-140"/>
              <w:jc w:val="center"/>
            </w:pPr>
            <w:r w:rsidRPr="00B017E7">
              <w:t xml:space="preserve">ārstējamo dzīvnieku </w:t>
            </w:r>
            <w:r w:rsidR="00E74526" w:rsidRPr="00B017E7">
              <w:t>vidējais ķermeņa svars (kg)</w:t>
            </w:r>
          </w:p>
          <w:p w14:paraId="634B58E6" w14:textId="011E7EA8" w:rsidR="00E74526" w:rsidRPr="00B017E7" w:rsidRDefault="00E74526" w:rsidP="003A78C2">
            <w:pPr>
              <w:tabs>
                <w:tab w:val="clear" w:pos="567"/>
              </w:tabs>
              <w:spacing w:line="240" w:lineRule="auto"/>
              <w:ind w:right="-140"/>
              <w:jc w:val="center"/>
              <w:rPr>
                <w:rStyle w:val="tlid-translation"/>
              </w:rPr>
            </w:pPr>
          </w:p>
        </w:tc>
        <w:tc>
          <w:tcPr>
            <w:tcW w:w="433" w:type="dxa"/>
            <w:vMerge w:val="restart"/>
            <w:shd w:val="clear" w:color="auto" w:fill="auto"/>
            <w:vAlign w:val="center"/>
          </w:tcPr>
          <w:p w14:paraId="5C9E5874" w14:textId="77777777" w:rsidR="00E74526" w:rsidRPr="00B017E7" w:rsidRDefault="00E74526" w:rsidP="003A78C2">
            <w:pPr>
              <w:tabs>
                <w:tab w:val="clear" w:pos="567"/>
              </w:tabs>
              <w:spacing w:line="240" w:lineRule="auto"/>
              <w:jc w:val="center"/>
              <w:rPr>
                <w:rStyle w:val="tlid-translation"/>
              </w:rPr>
            </w:pPr>
            <w:r w:rsidRPr="00B017E7">
              <w:rPr>
                <w:rStyle w:val="tlid-translation"/>
              </w:rPr>
              <w:t>=</w:t>
            </w:r>
          </w:p>
        </w:tc>
        <w:tc>
          <w:tcPr>
            <w:tcW w:w="2998" w:type="dxa"/>
            <w:vMerge w:val="restart"/>
            <w:shd w:val="clear" w:color="auto" w:fill="auto"/>
            <w:vAlign w:val="center"/>
          </w:tcPr>
          <w:p w14:paraId="41B43F5E" w14:textId="122F4BAB" w:rsidR="00E74526" w:rsidRPr="00B017E7" w:rsidRDefault="00E74526" w:rsidP="003A78C2">
            <w:pPr>
              <w:tabs>
                <w:tab w:val="clear" w:pos="567"/>
              </w:tabs>
              <w:spacing w:line="240" w:lineRule="auto"/>
              <w:jc w:val="center"/>
            </w:pPr>
            <w:r w:rsidRPr="00B017E7">
              <w:t xml:space="preserve">mg </w:t>
            </w:r>
            <w:r w:rsidR="00B87AD6">
              <w:rPr>
                <w:szCs w:val="22"/>
              </w:rPr>
              <w:t>šo</w:t>
            </w:r>
            <w:r w:rsidR="00B87AD6" w:rsidRPr="00B017E7">
              <w:t xml:space="preserve"> </w:t>
            </w:r>
            <w:r w:rsidRPr="00B017E7">
              <w:t>veterināro zāļu</w:t>
            </w:r>
          </w:p>
          <w:p w14:paraId="3AEFE233" w14:textId="77777777" w:rsidR="00E74526" w:rsidRPr="00B017E7" w:rsidRDefault="00E74526" w:rsidP="003A78C2">
            <w:pPr>
              <w:tabs>
                <w:tab w:val="clear" w:pos="567"/>
              </w:tabs>
              <w:spacing w:line="240" w:lineRule="auto"/>
              <w:jc w:val="center"/>
              <w:rPr>
                <w:rStyle w:val="tlid-translation"/>
              </w:rPr>
            </w:pPr>
            <w:r w:rsidRPr="00B017E7">
              <w:t>uz kg barības</w:t>
            </w:r>
          </w:p>
        </w:tc>
      </w:tr>
      <w:tr w:rsidR="00E74526" w:rsidRPr="00B017E7" w14:paraId="1A64031C" w14:textId="77777777" w:rsidTr="003A78C2">
        <w:trPr>
          <w:trHeight w:val="567"/>
        </w:trPr>
        <w:tc>
          <w:tcPr>
            <w:tcW w:w="5640" w:type="dxa"/>
            <w:gridSpan w:val="3"/>
            <w:tcBorders>
              <w:top w:val="single" w:sz="4" w:space="0" w:color="000000"/>
            </w:tcBorders>
            <w:shd w:val="clear" w:color="auto" w:fill="auto"/>
            <w:vAlign w:val="center"/>
          </w:tcPr>
          <w:p w14:paraId="787EF652" w14:textId="77777777" w:rsidR="00E74526" w:rsidRPr="00B017E7" w:rsidRDefault="00E74526" w:rsidP="003A78C2">
            <w:pPr>
              <w:tabs>
                <w:tab w:val="clear" w:pos="567"/>
              </w:tabs>
              <w:spacing w:line="240" w:lineRule="auto"/>
              <w:jc w:val="center"/>
              <w:rPr>
                <w:rStyle w:val="tlid-translation"/>
              </w:rPr>
            </w:pPr>
            <w:r w:rsidRPr="00B017E7">
              <w:t>vidējā dienas barības deva (kg uz dzīvnieku)</w:t>
            </w:r>
          </w:p>
        </w:tc>
        <w:tc>
          <w:tcPr>
            <w:tcW w:w="433" w:type="dxa"/>
            <w:vMerge/>
            <w:shd w:val="clear" w:color="auto" w:fill="auto"/>
          </w:tcPr>
          <w:p w14:paraId="39BC9BB4" w14:textId="77777777" w:rsidR="00E74526" w:rsidRPr="00B017E7" w:rsidRDefault="00E74526" w:rsidP="003A78C2">
            <w:pPr>
              <w:tabs>
                <w:tab w:val="clear" w:pos="567"/>
              </w:tabs>
              <w:spacing w:line="240" w:lineRule="auto"/>
              <w:jc w:val="both"/>
              <w:rPr>
                <w:rStyle w:val="tlid-translation"/>
              </w:rPr>
            </w:pPr>
          </w:p>
        </w:tc>
        <w:tc>
          <w:tcPr>
            <w:tcW w:w="2998" w:type="dxa"/>
            <w:vMerge/>
            <w:shd w:val="clear" w:color="auto" w:fill="auto"/>
          </w:tcPr>
          <w:p w14:paraId="13AE223C" w14:textId="77777777" w:rsidR="00E74526" w:rsidRPr="00B017E7" w:rsidRDefault="00E74526" w:rsidP="003A78C2">
            <w:pPr>
              <w:tabs>
                <w:tab w:val="clear" w:pos="567"/>
              </w:tabs>
              <w:spacing w:line="240" w:lineRule="auto"/>
              <w:jc w:val="both"/>
              <w:rPr>
                <w:rStyle w:val="tlid-translation"/>
              </w:rPr>
            </w:pPr>
          </w:p>
        </w:tc>
      </w:tr>
    </w:tbl>
    <w:p w14:paraId="09D7FC34" w14:textId="77777777" w:rsidR="00E74526" w:rsidRPr="00B017E7" w:rsidRDefault="00E74526" w:rsidP="00E74526">
      <w:pPr>
        <w:tabs>
          <w:tab w:val="clear" w:pos="567"/>
        </w:tabs>
        <w:spacing w:line="240" w:lineRule="auto"/>
        <w:jc w:val="both"/>
        <w:rPr>
          <w:szCs w:val="22"/>
        </w:rPr>
      </w:pPr>
    </w:p>
    <w:p w14:paraId="3DF2FEC1" w14:textId="77777777" w:rsidR="00E74526" w:rsidRPr="00B017E7" w:rsidRDefault="00E74526" w:rsidP="00E74526">
      <w:pPr>
        <w:tabs>
          <w:tab w:val="clear" w:pos="567"/>
        </w:tabs>
        <w:spacing w:line="240" w:lineRule="auto"/>
        <w:jc w:val="both"/>
        <w:rPr>
          <w:szCs w:val="22"/>
        </w:rPr>
      </w:pPr>
      <w:r w:rsidRPr="00B017E7">
        <w:rPr>
          <w:szCs w:val="22"/>
        </w:rPr>
        <w:t>Ja dienas barības deva tiek sadalīta divās barošanas reizēs, katrā reizē attiecīgi jāsajauc puse no dienas devas.</w:t>
      </w:r>
    </w:p>
    <w:p w14:paraId="2E23FDDE" w14:textId="77777777" w:rsidR="00E74526" w:rsidRPr="00B017E7" w:rsidRDefault="00E74526" w:rsidP="00E74526">
      <w:pPr>
        <w:tabs>
          <w:tab w:val="clear" w:pos="567"/>
        </w:tabs>
        <w:spacing w:line="240" w:lineRule="auto"/>
        <w:jc w:val="both"/>
        <w:rPr>
          <w:szCs w:val="22"/>
        </w:rPr>
      </w:pPr>
    </w:p>
    <w:p w14:paraId="35CEF9A0" w14:textId="77777777" w:rsidR="00E74526" w:rsidRPr="00B017E7" w:rsidRDefault="00E74526" w:rsidP="00E74526">
      <w:pPr>
        <w:tabs>
          <w:tab w:val="clear" w:pos="567"/>
        </w:tabs>
        <w:spacing w:line="240" w:lineRule="auto"/>
        <w:jc w:val="both"/>
        <w:rPr>
          <w:szCs w:val="22"/>
        </w:rPr>
      </w:pPr>
      <w:r w:rsidRPr="00B017E7">
        <w:rPr>
          <w:szCs w:val="22"/>
        </w:rPr>
        <w:t>Rekomendācijas sagatavošanai:</w:t>
      </w:r>
    </w:p>
    <w:p w14:paraId="604B5001" w14:textId="77777777" w:rsidR="00E74526" w:rsidRPr="00B017E7" w:rsidRDefault="00E74526" w:rsidP="00E74526">
      <w:pPr>
        <w:tabs>
          <w:tab w:val="clear" w:pos="567"/>
        </w:tabs>
        <w:spacing w:line="240" w:lineRule="auto"/>
        <w:jc w:val="both"/>
        <w:rPr>
          <w:szCs w:val="22"/>
        </w:rPr>
      </w:pPr>
    </w:p>
    <w:p w14:paraId="4449313F" w14:textId="6E561FF0" w:rsidR="00E74526" w:rsidRPr="00B017E7" w:rsidRDefault="00E74526" w:rsidP="00E74526">
      <w:pPr>
        <w:tabs>
          <w:tab w:val="clear" w:pos="567"/>
        </w:tabs>
        <w:spacing w:line="240" w:lineRule="auto"/>
        <w:jc w:val="both"/>
        <w:rPr>
          <w:szCs w:val="22"/>
        </w:rPr>
      </w:pPr>
      <w:r w:rsidRPr="00B017E7">
        <w:rPr>
          <w:szCs w:val="22"/>
        </w:rPr>
        <w:t xml:space="preserve">Sagatavojiet </w:t>
      </w:r>
      <w:r w:rsidR="00B87AD6">
        <w:rPr>
          <w:szCs w:val="22"/>
        </w:rPr>
        <w:t>sākotnējo</w:t>
      </w:r>
      <w:r w:rsidR="00B87AD6" w:rsidRPr="00A43BB2">
        <w:rPr>
          <w:szCs w:val="22"/>
        </w:rPr>
        <w:t xml:space="preserve"> šķīdumu </w:t>
      </w:r>
      <w:r w:rsidRPr="00B017E7">
        <w:rPr>
          <w:szCs w:val="22"/>
        </w:rPr>
        <w:t xml:space="preserve">ar nepieciešamo veterināro zāļu daudzumu. Izmantojiet pietiekamu ūdens daudzumu, lai </w:t>
      </w:r>
      <w:r w:rsidR="00B87AD6">
        <w:rPr>
          <w:szCs w:val="22"/>
        </w:rPr>
        <w:t>sākotnējā</w:t>
      </w:r>
      <w:r w:rsidR="00B87AD6" w:rsidRPr="00A43BB2">
        <w:rPr>
          <w:szCs w:val="22"/>
        </w:rPr>
        <w:t xml:space="preserve"> šķīduma </w:t>
      </w:r>
      <w:r w:rsidRPr="00B017E7">
        <w:rPr>
          <w:szCs w:val="22"/>
        </w:rPr>
        <w:t xml:space="preserve">maksimālā koncentrācija nepārsniegtu 42 g veterināro zāļu uz litru ūdens. Pēc tam </w:t>
      </w:r>
      <w:r w:rsidR="00B87AD6">
        <w:rPr>
          <w:szCs w:val="22"/>
        </w:rPr>
        <w:t>sākotnējais</w:t>
      </w:r>
      <w:r w:rsidR="00B87AD6" w:rsidRPr="00A43BB2">
        <w:rPr>
          <w:szCs w:val="22"/>
        </w:rPr>
        <w:t xml:space="preserve"> šķīdums</w:t>
      </w:r>
      <w:r w:rsidR="00B87AD6" w:rsidRPr="00B017E7">
        <w:rPr>
          <w:szCs w:val="22"/>
        </w:rPr>
        <w:t xml:space="preserve"> </w:t>
      </w:r>
      <w:r w:rsidRPr="00B017E7">
        <w:rPr>
          <w:szCs w:val="22"/>
        </w:rPr>
        <w:t>jāiemaisa šķidrajā barībā. Sagatavošanas un izsniegšanas laikā šķidrā barība ir nepārtraukti jāmaisa. Vienā reizē sagatavo</w:t>
      </w:r>
      <w:r w:rsidR="002C6BEC">
        <w:rPr>
          <w:szCs w:val="22"/>
        </w:rPr>
        <w:t>t</w:t>
      </w:r>
      <w:r w:rsidRPr="00B017E7">
        <w:rPr>
          <w:szCs w:val="22"/>
        </w:rPr>
        <w:t xml:space="preserve"> tādu zāles saturošas šķidrās barības daudzumu, kāds tiks izlietots nākamo 24 stundu laikā. Pēc 24 stundām visa neizlietotā zāles saturošā šķidrā barība jāiznīcina. </w:t>
      </w:r>
    </w:p>
    <w:p w14:paraId="7641137B" w14:textId="77777777" w:rsidR="00E74526" w:rsidRPr="00B017E7" w:rsidRDefault="00E74526" w:rsidP="00E74526">
      <w:pPr>
        <w:tabs>
          <w:tab w:val="clear" w:pos="567"/>
        </w:tabs>
        <w:spacing w:line="240" w:lineRule="auto"/>
        <w:jc w:val="both"/>
        <w:rPr>
          <w:szCs w:val="22"/>
        </w:rPr>
      </w:pPr>
    </w:p>
    <w:p w14:paraId="39955609" w14:textId="77777777" w:rsidR="00E74526" w:rsidRDefault="00E74526" w:rsidP="00E74526">
      <w:pPr>
        <w:tabs>
          <w:tab w:val="clear" w:pos="567"/>
        </w:tabs>
        <w:spacing w:line="240" w:lineRule="auto"/>
        <w:jc w:val="both"/>
        <w:rPr>
          <w:iCs/>
          <w:szCs w:val="22"/>
          <w:u w:val="single"/>
        </w:rPr>
      </w:pPr>
      <w:r w:rsidRPr="00B017E7">
        <w:rPr>
          <w:i/>
          <w:iCs/>
          <w:szCs w:val="22"/>
          <w:u w:val="single"/>
        </w:rPr>
        <w:t>Lietošanai ar sauso barību</w:t>
      </w:r>
      <w:r w:rsidRPr="00B017E7">
        <w:rPr>
          <w:iCs/>
          <w:szCs w:val="22"/>
          <w:u w:val="single"/>
        </w:rPr>
        <w:t>:</w:t>
      </w:r>
    </w:p>
    <w:p w14:paraId="311276F4" w14:textId="77777777" w:rsidR="00E74526" w:rsidRPr="00B017E7" w:rsidRDefault="00E74526" w:rsidP="00E74526">
      <w:pPr>
        <w:tabs>
          <w:tab w:val="clear" w:pos="567"/>
        </w:tabs>
        <w:spacing w:line="240" w:lineRule="auto"/>
        <w:jc w:val="both"/>
        <w:rPr>
          <w:iCs/>
          <w:szCs w:val="22"/>
          <w:u w:val="single"/>
        </w:rPr>
      </w:pPr>
    </w:p>
    <w:p w14:paraId="2C6A46C2" w14:textId="77777777" w:rsidR="00E74526" w:rsidRPr="00B017E7" w:rsidRDefault="00E74526" w:rsidP="00E74526">
      <w:pPr>
        <w:tabs>
          <w:tab w:val="clear" w:pos="567"/>
        </w:tabs>
        <w:spacing w:line="240" w:lineRule="auto"/>
        <w:jc w:val="both"/>
        <w:rPr>
          <w:szCs w:val="22"/>
        </w:rPr>
      </w:pPr>
      <w:r w:rsidRPr="00B017E7">
        <w:rPr>
          <w:szCs w:val="22"/>
        </w:rPr>
        <w:t>Veterinārās zāles ir paredzētas tikai atsevišķu cūku ārstēšanai fermās, kurās jāārstē neliels skaits cūku. Ja drudža un elpceļu slimību klīniskās pazīmes novēro lielākai grupai, dzīvnieki jāārstē ar zāles saturošu dzeramo ūdeni vai zāles saturošu barību.</w:t>
      </w:r>
    </w:p>
    <w:p w14:paraId="04294B55" w14:textId="154DBFE4" w:rsidR="00E74526" w:rsidRPr="00B017E7" w:rsidRDefault="00E74526" w:rsidP="00E74526">
      <w:pPr>
        <w:tabs>
          <w:tab w:val="clear" w:pos="567"/>
        </w:tabs>
        <w:spacing w:line="240" w:lineRule="auto"/>
        <w:jc w:val="both"/>
        <w:rPr>
          <w:szCs w:val="22"/>
        </w:rPr>
      </w:pPr>
      <w:r w:rsidRPr="00B017E7">
        <w:rPr>
          <w:szCs w:val="22"/>
        </w:rPr>
        <w:t xml:space="preserve">Dienas deva jālieto divās barošanas reizēs. Katrā barošanas reizē puse no dienas devas ir jāsajauc ar aptuveni 200–500 g barības, un pēc tam šo </w:t>
      </w:r>
      <w:r w:rsidR="00B87AD6">
        <w:t xml:space="preserve">sākotnējo </w:t>
      </w:r>
      <w:r w:rsidR="00B87AD6" w:rsidRPr="00A43BB2">
        <w:t>maisījumu</w:t>
      </w:r>
      <w:r w:rsidR="00B87AD6" w:rsidRPr="00B017E7">
        <w:t xml:space="preserve"> </w:t>
      </w:r>
      <w:r w:rsidRPr="00B017E7">
        <w:rPr>
          <w:szCs w:val="22"/>
        </w:rPr>
        <w:t>rūpīgi sajauc ar pārējo barību. Ārstēšanas periodā dienas devai jāsastāv tikai no pulver</w:t>
      </w:r>
      <w:r w:rsidR="00B87AD6">
        <w:rPr>
          <w:szCs w:val="22"/>
        </w:rPr>
        <w:t>a</w:t>
      </w:r>
      <w:r w:rsidRPr="00B017E7">
        <w:rPr>
          <w:szCs w:val="22"/>
        </w:rPr>
        <w:t xml:space="preserve"> iekšķīgai lietošanai saturošās barības. </w:t>
      </w:r>
      <w:r>
        <w:rPr>
          <w:szCs w:val="22"/>
        </w:rPr>
        <w:t>Tas</w:t>
      </w:r>
      <w:r w:rsidRPr="00B017E7">
        <w:rPr>
          <w:szCs w:val="22"/>
        </w:rPr>
        <w:t xml:space="preserve"> jāsagatavo tieši pirms lietošanas dzīvniekiem. Ārstējamās cūkas jānodala un jāārstē individuāli. Neizlietotā zāles saturošā sausā barība jāiznīcina kopā ar citiem barības atkritumiem, un to nedrīkst dot citiem dzīvniekiem.</w:t>
      </w:r>
    </w:p>
    <w:p w14:paraId="3F3BC0F7" w14:textId="77777777" w:rsidR="00E74526" w:rsidRPr="00B017E7" w:rsidRDefault="00E74526" w:rsidP="00E74526">
      <w:pPr>
        <w:tabs>
          <w:tab w:val="clear" w:pos="567"/>
        </w:tabs>
        <w:spacing w:line="240" w:lineRule="auto"/>
        <w:jc w:val="both"/>
        <w:rPr>
          <w:szCs w:val="22"/>
        </w:rPr>
      </w:pPr>
    </w:p>
    <w:p w14:paraId="72668956" w14:textId="62C7583B" w:rsidR="00E74526" w:rsidRPr="00B017E7" w:rsidRDefault="00E74526" w:rsidP="00E74526">
      <w:pPr>
        <w:tabs>
          <w:tab w:val="clear" w:pos="567"/>
        </w:tabs>
        <w:spacing w:line="240" w:lineRule="auto"/>
        <w:jc w:val="both"/>
        <w:rPr>
          <w:szCs w:val="22"/>
        </w:rPr>
      </w:pPr>
      <w:r w:rsidRPr="00B017E7">
        <w:rPr>
          <w:szCs w:val="22"/>
        </w:rPr>
        <w:t>Ārstējamā cūka jānosver un barības daudzums, ko cūka varētu patērēt, jāaprēķina, pamatojoties uz dienas barības devu, kas atbilst 5 % no ķermeņa svara. Jāņem vērā, ka ir cūkas, kuru ikdienas barības daudzums ir samazināts vai ierobežots. Veterinārās zāles spainī vai līdzīgā traukā samaisa ar katrai cūkai paredzēto barības daudzumu. Lai nodrošinātu labāku homogenitāti, veterinārās zāles drīkst sajaukt tikai ar sausu, negranulētu barību.</w:t>
      </w:r>
    </w:p>
    <w:p w14:paraId="01D33C65" w14:textId="77777777" w:rsidR="0031582C" w:rsidRPr="001F1FFC" w:rsidRDefault="0031582C" w:rsidP="0031582C">
      <w:pPr>
        <w:tabs>
          <w:tab w:val="clear" w:pos="567"/>
        </w:tabs>
        <w:spacing w:line="240" w:lineRule="auto"/>
        <w:rPr>
          <w:color w:val="000000"/>
        </w:rPr>
      </w:pPr>
    </w:p>
    <w:p w14:paraId="1FC09415" w14:textId="77777777" w:rsidR="0031582C" w:rsidRPr="001F1FFC" w:rsidRDefault="0031582C" w:rsidP="0031582C">
      <w:pPr>
        <w:tabs>
          <w:tab w:val="clear" w:pos="567"/>
        </w:tabs>
        <w:spacing w:line="240" w:lineRule="auto"/>
        <w:rPr>
          <w:color w:val="000000"/>
        </w:rPr>
      </w:pPr>
    </w:p>
    <w:p w14:paraId="39FDB59C" w14:textId="77777777" w:rsidR="0031582C" w:rsidRPr="001F1FFC" w:rsidRDefault="0031582C" w:rsidP="0031582C">
      <w:pPr>
        <w:pBdr>
          <w:top w:val="single" w:sz="4" w:space="1" w:color="auto"/>
          <w:left w:val="single" w:sz="4" w:space="4" w:color="auto"/>
          <w:bottom w:val="single" w:sz="4" w:space="1" w:color="auto"/>
          <w:right w:val="single" w:sz="4" w:space="4" w:color="auto"/>
        </w:pBdr>
        <w:ind w:left="567" w:hanging="567"/>
        <w:rPr>
          <w:szCs w:val="22"/>
        </w:rPr>
      </w:pPr>
      <w:r w:rsidRPr="001F1FFC">
        <w:rPr>
          <w:b/>
          <w:szCs w:val="22"/>
        </w:rPr>
        <w:lastRenderedPageBreak/>
        <w:t>10.</w:t>
      </w:r>
      <w:r w:rsidRPr="001F1FFC">
        <w:rPr>
          <w:b/>
          <w:szCs w:val="22"/>
        </w:rPr>
        <w:tab/>
      </w:r>
      <w:bookmarkStart w:id="23" w:name="_Hlk88479694"/>
      <w:r w:rsidRPr="001F1FFC">
        <w:rPr>
          <w:b/>
          <w:szCs w:val="22"/>
        </w:rPr>
        <w:t>IETEIKUMI PAREIZAI LIETOŠANAI</w:t>
      </w:r>
    </w:p>
    <w:bookmarkEnd w:id="23"/>
    <w:p w14:paraId="552CF331" w14:textId="77777777" w:rsidR="0031582C" w:rsidRPr="001F1FFC" w:rsidRDefault="0031582C" w:rsidP="0031582C">
      <w:pPr>
        <w:tabs>
          <w:tab w:val="clear" w:pos="567"/>
        </w:tabs>
        <w:spacing w:line="240" w:lineRule="auto"/>
        <w:rPr>
          <w:color w:val="000000"/>
        </w:rPr>
      </w:pPr>
    </w:p>
    <w:p w14:paraId="1267FEAC" w14:textId="77777777" w:rsidR="0031582C" w:rsidRPr="001F1FFC" w:rsidRDefault="0031582C" w:rsidP="0031582C">
      <w:pPr>
        <w:tabs>
          <w:tab w:val="clear" w:pos="567"/>
        </w:tabs>
        <w:spacing w:line="240" w:lineRule="auto"/>
        <w:rPr>
          <w:color w:val="000000"/>
        </w:rPr>
      </w:pPr>
    </w:p>
    <w:p w14:paraId="3AA1B6E5" w14:textId="77777777" w:rsidR="0031582C" w:rsidRPr="001F1FFC" w:rsidRDefault="0031582C" w:rsidP="0031582C">
      <w:pPr>
        <w:pBdr>
          <w:top w:val="single" w:sz="4" w:space="1" w:color="auto"/>
          <w:left w:val="single" w:sz="4" w:space="4" w:color="auto"/>
          <w:bottom w:val="single" w:sz="4" w:space="1" w:color="auto"/>
          <w:right w:val="single" w:sz="4" w:space="4" w:color="auto"/>
        </w:pBdr>
        <w:tabs>
          <w:tab w:val="clear" w:pos="567"/>
        </w:tabs>
        <w:spacing w:line="240" w:lineRule="auto"/>
        <w:rPr>
          <w:color w:val="000000"/>
        </w:rPr>
      </w:pPr>
      <w:r w:rsidRPr="001F1FFC">
        <w:rPr>
          <w:b/>
          <w:color w:val="000000"/>
        </w:rPr>
        <w:t>11.</w:t>
      </w:r>
      <w:r w:rsidRPr="001F1FFC">
        <w:rPr>
          <w:b/>
          <w:color w:val="000000"/>
        </w:rPr>
        <w:tab/>
        <w:t xml:space="preserve">IEROBEŽOJUMU PERIODS </w:t>
      </w:r>
    </w:p>
    <w:p w14:paraId="68F241AF" w14:textId="77777777" w:rsidR="0031582C" w:rsidRPr="001F1FFC" w:rsidRDefault="0031582C" w:rsidP="0031582C">
      <w:pPr>
        <w:tabs>
          <w:tab w:val="clear" w:pos="567"/>
        </w:tabs>
        <w:spacing w:line="240" w:lineRule="auto"/>
        <w:rPr>
          <w:color w:val="000000"/>
        </w:rPr>
      </w:pPr>
    </w:p>
    <w:p w14:paraId="30CED641" w14:textId="77777777" w:rsidR="0031582C" w:rsidRPr="001F1FFC" w:rsidRDefault="0031582C" w:rsidP="0031582C">
      <w:pPr>
        <w:tabs>
          <w:tab w:val="clear" w:pos="567"/>
        </w:tabs>
        <w:spacing w:line="240" w:lineRule="auto"/>
        <w:rPr>
          <w:b/>
        </w:rPr>
      </w:pPr>
      <w:r w:rsidRPr="001F1FFC">
        <w:rPr>
          <w:b/>
        </w:rPr>
        <w:t>Ierobežojumu periods</w:t>
      </w:r>
    </w:p>
    <w:p w14:paraId="09FE42E0" w14:textId="77777777" w:rsidR="0031582C" w:rsidRDefault="0031582C" w:rsidP="0031582C">
      <w:pPr>
        <w:tabs>
          <w:tab w:val="clear" w:pos="567"/>
        </w:tabs>
        <w:spacing w:line="240" w:lineRule="auto"/>
        <w:rPr>
          <w:color w:val="000000"/>
        </w:rPr>
      </w:pPr>
    </w:p>
    <w:p w14:paraId="20CED00C" w14:textId="1490B770" w:rsidR="00E74526" w:rsidRPr="00B017E7" w:rsidRDefault="00E74526" w:rsidP="00E74526">
      <w:pPr>
        <w:tabs>
          <w:tab w:val="clear" w:pos="567"/>
        </w:tabs>
        <w:spacing w:line="240" w:lineRule="auto"/>
        <w:jc w:val="both"/>
        <w:rPr>
          <w:szCs w:val="22"/>
        </w:rPr>
      </w:pPr>
      <w:r w:rsidRPr="00B017E7">
        <w:rPr>
          <w:szCs w:val="22"/>
        </w:rPr>
        <w:t xml:space="preserve">Gaļai un blakusproduktiem: </w:t>
      </w:r>
      <w:r w:rsidR="00B87AD6">
        <w:rPr>
          <w:szCs w:val="22"/>
        </w:rPr>
        <w:t>n</w:t>
      </w:r>
      <w:r w:rsidRPr="00B017E7">
        <w:rPr>
          <w:szCs w:val="22"/>
        </w:rPr>
        <w:t>ulle dienas lietošanai ar dzeramo ūdeni</w:t>
      </w:r>
      <w:r w:rsidR="00B87AD6">
        <w:rPr>
          <w:szCs w:val="22"/>
        </w:rPr>
        <w:t>.</w:t>
      </w:r>
    </w:p>
    <w:p w14:paraId="39102DA8" w14:textId="5420F628" w:rsidR="00E74526" w:rsidRPr="00B017E7" w:rsidRDefault="00E74526" w:rsidP="00E74526">
      <w:pPr>
        <w:tabs>
          <w:tab w:val="clear" w:pos="567"/>
        </w:tabs>
        <w:spacing w:line="240" w:lineRule="auto"/>
        <w:jc w:val="both"/>
        <w:rPr>
          <w:szCs w:val="22"/>
        </w:rPr>
      </w:pPr>
      <w:r w:rsidRPr="00B017E7">
        <w:rPr>
          <w:szCs w:val="22"/>
        </w:rPr>
        <w:t>Gaļai un blakusproduktiem: 1 diena lietošanai ar sauso barību un šķidro barību</w:t>
      </w:r>
      <w:r w:rsidR="00B87AD6">
        <w:rPr>
          <w:szCs w:val="22"/>
        </w:rPr>
        <w:t>.</w:t>
      </w:r>
    </w:p>
    <w:p w14:paraId="53DEAE3A" w14:textId="77777777" w:rsidR="00E74526" w:rsidRPr="001F1FFC" w:rsidRDefault="00E74526" w:rsidP="0031582C">
      <w:pPr>
        <w:tabs>
          <w:tab w:val="clear" w:pos="567"/>
        </w:tabs>
        <w:spacing w:line="240" w:lineRule="auto"/>
        <w:rPr>
          <w:color w:val="000000"/>
        </w:rPr>
      </w:pPr>
    </w:p>
    <w:p w14:paraId="7A5834E2" w14:textId="77777777" w:rsidR="0031582C" w:rsidRPr="001F1FFC" w:rsidRDefault="0031582C" w:rsidP="0031582C">
      <w:pPr>
        <w:tabs>
          <w:tab w:val="clear" w:pos="567"/>
        </w:tabs>
        <w:spacing w:line="240" w:lineRule="auto"/>
        <w:rPr>
          <w:color w:val="000000"/>
        </w:rPr>
      </w:pPr>
    </w:p>
    <w:p w14:paraId="24F1B412" w14:textId="77777777" w:rsidR="0031582C" w:rsidRPr="001F1FFC" w:rsidRDefault="0031582C" w:rsidP="0031582C">
      <w:pPr>
        <w:pBdr>
          <w:top w:val="single" w:sz="4" w:space="1" w:color="auto"/>
          <w:left w:val="single" w:sz="4" w:space="4" w:color="auto"/>
          <w:bottom w:val="single" w:sz="4" w:space="1" w:color="auto"/>
          <w:right w:val="single" w:sz="4" w:space="4" w:color="auto"/>
        </w:pBdr>
        <w:spacing w:line="240" w:lineRule="auto"/>
        <w:ind w:left="567" w:hanging="567"/>
        <w:rPr>
          <w:color w:val="000000"/>
        </w:rPr>
      </w:pPr>
      <w:r w:rsidRPr="001F1FFC">
        <w:rPr>
          <w:b/>
          <w:color w:val="000000"/>
        </w:rPr>
        <w:t>12.</w:t>
      </w:r>
      <w:r w:rsidRPr="001F1FFC">
        <w:rPr>
          <w:b/>
          <w:color w:val="000000"/>
        </w:rPr>
        <w:tab/>
        <w:t xml:space="preserve"> ĪPAŠI UZGLABĀŠANAS NOSACĪJUMI </w:t>
      </w:r>
    </w:p>
    <w:p w14:paraId="6795D4A7" w14:textId="77777777" w:rsidR="0031582C" w:rsidRPr="001F1FFC" w:rsidRDefault="0031582C" w:rsidP="0031582C">
      <w:pPr>
        <w:tabs>
          <w:tab w:val="clear" w:pos="567"/>
          <w:tab w:val="left" w:pos="3206"/>
        </w:tabs>
        <w:spacing w:line="240" w:lineRule="auto"/>
        <w:rPr>
          <w:color w:val="000000"/>
        </w:rPr>
      </w:pPr>
    </w:p>
    <w:p w14:paraId="7A0BFAC2" w14:textId="77777777" w:rsidR="0031582C" w:rsidRPr="001F1FFC" w:rsidRDefault="0031582C" w:rsidP="0031582C">
      <w:pPr>
        <w:numPr>
          <w:ilvl w:val="12"/>
          <w:numId w:val="0"/>
        </w:numPr>
        <w:tabs>
          <w:tab w:val="clear" w:pos="567"/>
        </w:tabs>
        <w:spacing w:line="240" w:lineRule="auto"/>
        <w:rPr>
          <w:b/>
        </w:rPr>
      </w:pPr>
      <w:r w:rsidRPr="001F1FFC">
        <w:rPr>
          <w:b/>
        </w:rPr>
        <w:t>Īpaši uzglabāšanas nosacījumi</w:t>
      </w:r>
    </w:p>
    <w:p w14:paraId="389FDA7D" w14:textId="77777777" w:rsidR="0031582C" w:rsidRPr="001F1FFC" w:rsidRDefault="0031582C" w:rsidP="0031582C">
      <w:pPr>
        <w:numPr>
          <w:ilvl w:val="12"/>
          <w:numId w:val="0"/>
        </w:numPr>
        <w:tabs>
          <w:tab w:val="clear" w:pos="567"/>
        </w:tabs>
        <w:spacing w:line="240" w:lineRule="auto"/>
        <w:rPr>
          <w:b/>
        </w:rPr>
      </w:pPr>
    </w:p>
    <w:p w14:paraId="6D23D763" w14:textId="77777777" w:rsidR="00E74526" w:rsidRPr="00B017E7" w:rsidRDefault="00E74526" w:rsidP="00E74526">
      <w:pPr>
        <w:numPr>
          <w:ilvl w:val="12"/>
          <w:numId w:val="0"/>
        </w:numPr>
        <w:tabs>
          <w:tab w:val="clear" w:pos="567"/>
        </w:tabs>
        <w:spacing w:line="240" w:lineRule="auto"/>
        <w:jc w:val="both"/>
        <w:rPr>
          <w:szCs w:val="22"/>
        </w:rPr>
      </w:pPr>
      <w:r w:rsidRPr="00B017E7">
        <w:rPr>
          <w:szCs w:val="22"/>
        </w:rPr>
        <w:t>Uzglabāt bērniem neredzamā un nepieejamā vietā.</w:t>
      </w:r>
    </w:p>
    <w:p w14:paraId="130AF298" w14:textId="77777777" w:rsidR="00E74526" w:rsidRPr="00B017E7" w:rsidRDefault="00E74526" w:rsidP="00E74526">
      <w:pPr>
        <w:numPr>
          <w:ilvl w:val="12"/>
          <w:numId w:val="0"/>
        </w:numPr>
        <w:tabs>
          <w:tab w:val="clear" w:pos="567"/>
        </w:tabs>
        <w:spacing w:line="240" w:lineRule="auto"/>
        <w:jc w:val="both"/>
        <w:rPr>
          <w:szCs w:val="22"/>
        </w:rPr>
      </w:pPr>
    </w:p>
    <w:p w14:paraId="26096DFD" w14:textId="77777777" w:rsidR="00E74526" w:rsidRPr="00B017E7" w:rsidRDefault="00E74526" w:rsidP="00E74526">
      <w:pPr>
        <w:numPr>
          <w:ilvl w:val="12"/>
          <w:numId w:val="0"/>
        </w:numPr>
        <w:tabs>
          <w:tab w:val="clear" w:pos="567"/>
        </w:tabs>
        <w:spacing w:line="240" w:lineRule="auto"/>
        <w:jc w:val="both"/>
        <w:rPr>
          <w:szCs w:val="22"/>
        </w:rPr>
      </w:pPr>
      <w:r w:rsidRPr="00B017E7">
        <w:rPr>
          <w:szCs w:val="22"/>
        </w:rPr>
        <w:t>Šīm veterinārajām zālēm nav nepieciešami īpaši uzglabāšanas apstākļi.</w:t>
      </w:r>
    </w:p>
    <w:p w14:paraId="52CD424C" w14:textId="77777777" w:rsidR="00E74526" w:rsidRPr="00B017E7" w:rsidRDefault="00E74526" w:rsidP="00E74526">
      <w:pPr>
        <w:ind w:right="-2"/>
        <w:rPr>
          <w:szCs w:val="22"/>
        </w:rPr>
      </w:pPr>
    </w:p>
    <w:p w14:paraId="27755113" w14:textId="77777777" w:rsidR="00E74526" w:rsidRPr="00B017E7" w:rsidRDefault="00E74526" w:rsidP="00E74526">
      <w:pPr>
        <w:ind w:right="-2"/>
        <w:rPr>
          <w:szCs w:val="22"/>
        </w:rPr>
      </w:pPr>
      <w:r w:rsidRPr="00B017E7">
        <w:rPr>
          <w:szCs w:val="22"/>
        </w:rPr>
        <w:t>Nelietot šīs veterinārās zāles, ja beidzies derīguma termiņš, kas norādīts marķējumā pēc EXP. Derīguma termiņš attiecas uz norādītā mēneša pēdējo dienu.</w:t>
      </w:r>
    </w:p>
    <w:p w14:paraId="0B7F1184" w14:textId="77777777" w:rsidR="0031582C" w:rsidRPr="001F1FFC" w:rsidRDefault="0031582C" w:rsidP="0031582C">
      <w:pPr>
        <w:numPr>
          <w:ilvl w:val="12"/>
          <w:numId w:val="0"/>
        </w:numPr>
        <w:tabs>
          <w:tab w:val="clear" w:pos="567"/>
        </w:tabs>
        <w:spacing w:line="240" w:lineRule="auto"/>
        <w:rPr>
          <w:szCs w:val="22"/>
        </w:rPr>
      </w:pPr>
    </w:p>
    <w:p w14:paraId="24CFA91B" w14:textId="77777777" w:rsidR="0031582C" w:rsidRPr="001F1FFC" w:rsidRDefault="0031582C" w:rsidP="0031582C">
      <w:pPr>
        <w:numPr>
          <w:ilvl w:val="12"/>
          <w:numId w:val="0"/>
        </w:numPr>
        <w:tabs>
          <w:tab w:val="clear" w:pos="567"/>
        </w:tabs>
        <w:spacing w:line="240" w:lineRule="auto"/>
        <w:rPr>
          <w:szCs w:val="22"/>
        </w:rPr>
      </w:pPr>
    </w:p>
    <w:p w14:paraId="4D973478" w14:textId="77777777" w:rsidR="0031582C" w:rsidRPr="001F1FFC" w:rsidRDefault="0031582C" w:rsidP="0031582C">
      <w:pPr>
        <w:pBdr>
          <w:top w:val="single" w:sz="4" w:space="1" w:color="auto"/>
          <w:left w:val="single" w:sz="4" w:space="4" w:color="auto"/>
          <w:bottom w:val="single" w:sz="4" w:space="1" w:color="auto"/>
          <w:right w:val="single" w:sz="4" w:space="4" w:color="auto"/>
        </w:pBdr>
        <w:ind w:left="567" w:hanging="567"/>
        <w:rPr>
          <w:szCs w:val="22"/>
        </w:rPr>
      </w:pPr>
      <w:r w:rsidRPr="001F1FFC">
        <w:rPr>
          <w:b/>
          <w:szCs w:val="22"/>
        </w:rPr>
        <w:t>13.</w:t>
      </w:r>
      <w:r w:rsidRPr="001F1FFC">
        <w:rPr>
          <w:b/>
          <w:szCs w:val="22"/>
        </w:rPr>
        <w:tab/>
        <w:t>ĪPAŠI NORĀDĪJUMI ATKRITUMU IZNĪCINĀŠANAI</w:t>
      </w:r>
    </w:p>
    <w:p w14:paraId="3CC4BA42" w14:textId="77777777" w:rsidR="0031582C" w:rsidRPr="001F1FFC" w:rsidRDefault="0031582C" w:rsidP="0031582C">
      <w:pPr>
        <w:tabs>
          <w:tab w:val="clear" w:pos="567"/>
        </w:tabs>
        <w:spacing w:line="240" w:lineRule="auto"/>
        <w:ind w:right="-2"/>
        <w:rPr>
          <w:color w:val="000000"/>
        </w:rPr>
      </w:pPr>
    </w:p>
    <w:p w14:paraId="622A4792" w14:textId="77777777" w:rsidR="0031582C" w:rsidRPr="001F1FFC" w:rsidRDefault="0031582C" w:rsidP="0031582C">
      <w:pPr>
        <w:tabs>
          <w:tab w:val="clear" w:pos="567"/>
        </w:tabs>
        <w:spacing w:line="240" w:lineRule="auto"/>
        <w:rPr>
          <w:szCs w:val="22"/>
        </w:rPr>
      </w:pPr>
      <w:r w:rsidRPr="001F1FFC">
        <w:rPr>
          <w:b/>
          <w:color w:val="000000"/>
        </w:rPr>
        <w:t xml:space="preserve">Īpaši norādījumi atkritumu iznīcināšanai </w:t>
      </w:r>
    </w:p>
    <w:p w14:paraId="0B08A4D4" w14:textId="77777777" w:rsidR="0031582C" w:rsidRPr="001F1FFC" w:rsidRDefault="0031582C" w:rsidP="0031582C">
      <w:pPr>
        <w:tabs>
          <w:tab w:val="clear" w:pos="567"/>
        </w:tabs>
        <w:spacing w:line="240" w:lineRule="auto"/>
        <w:rPr>
          <w:color w:val="000000"/>
        </w:rPr>
      </w:pPr>
    </w:p>
    <w:p w14:paraId="5B642C5F" w14:textId="77777777" w:rsidR="00E74526" w:rsidRPr="00B017E7" w:rsidRDefault="00E74526" w:rsidP="00E74526">
      <w:pPr>
        <w:jc w:val="both"/>
        <w:rPr>
          <w:szCs w:val="22"/>
        </w:rPr>
      </w:pPr>
      <w:r w:rsidRPr="00B017E7">
        <w:rPr>
          <w:szCs w:val="22"/>
        </w:rPr>
        <w:t>Neizmest veterinārās zāles kanalizācijā.</w:t>
      </w:r>
    </w:p>
    <w:p w14:paraId="2D072AB4" w14:textId="77777777" w:rsidR="00E74526" w:rsidRPr="00B017E7" w:rsidRDefault="00E74526" w:rsidP="00E74526">
      <w:pPr>
        <w:jc w:val="both"/>
        <w:rPr>
          <w:szCs w:val="22"/>
        </w:rPr>
      </w:pPr>
      <w:r w:rsidRPr="00B017E7">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06FE0E57" w14:textId="77777777" w:rsidR="00E74526" w:rsidRPr="00B017E7" w:rsidRDefault="00E74526" w:rsidP="00E74526">
      <w:pPr>
        <w:tabs>
          <w:tab w:val="clear" w:pos="567"/>
        </w:tabs>
        <w:spacing w:line="240" w:lineRule="auto"/>
        <w:jc w:val="both"/>
        <w:rPr>
          <w:szCs w:val="22"/>
        </w:rPr>
      </w:pPr>
      <w:r w:rsidRPr="00B017E7">
        <w:rPr>
          <w:szCs w:val="22"/>
        </w:rPr>
        <w:t xml:space="preserve">Jautājiet savam veterinārārstam vai farmaceitam, kā atbrīvoties no nevajadzīgām veterinārajām zālēm. </w:t>
      </w:r>
    </w:p>
    <w:p w14:paraId="3161B101" w14:textId="77777777" w:rsidR="0031582C" w:rsidRPr="001F1FFC" w:rsidRDefault="0031582C" w:rsidP="0031582C">
      <w:pPr>
        <w:tabs>
          <w:tab w:val="clear" w:pos="567"/>
        </w:tabs>
        <w:spacing w:line="240" w:lineRule="auto"/>
        <w:rPr>
          <w:szCs w:val="22"/>
        </w:rPr>
      </w:pPr>
    </w:p>
    <w:p w14:paraId="0BD0462A" w14:textId="77777777" w:rsidR="0031582C" w:rsidRPr="001F1FFC" w:rsidRDefault="0031582C" w:rsidP="0031582C">
      <w:pPr>
        <w:tabs>
          <w:tab w:val="clear" w:pos="567"/>
        </w:tabs>
        <w:spacing w:line="240" w:lineRule="auto"/>
        <w:rPr>
          <w:szCs w:val="22"/>
        </w:rPr>
      </w:pPr>
    </w:p>
    <w:p w14:paraId="502061B8" w14:textId="77777777" w:rsidR="0031582C" w:rsidRPr="001F1FFC" w:rsidRDefault="0031582C" w:rsidP="0031582C">
      <w:pPr>
        <w:pBdr>
          <w:top w:val="single" w:sz="4" w:space="1" w:color="auto"/>
          <w:left w:val="single" w:sz="4" w:space="4" w:color="auto"/>
          <w:bottom w:val="single" w:sz="4" w:space="1" w:color="auto"/>
          <w:right w:val="single" w:sz="4" w:space="4" w:color="auto"/>
        </w:pBdr>
        <w:ind w:left="567" w:hanging="567"/>
        <w:rPr>
          <w:szCs w:val="22"/>
        </w:rPr>
      </w:pPr>
      <w:r w:rsidRPr="001F1FFC">
        <w:rPr>
          <w:b/>
          <w:szCs w:val="22"/>
        </w:rPr>
        <w:t>14.</w:t>
      </w:r>
      <w:r w:rsidRPr="001F1FFC">
        <w:rPr>
          <w:b/>
          <w:szCs w:val="22"/>
        </w:rPr>
        <w:tab/>
        <w:t>VETERINĀRO ZĀĻU KLASIFIKĀCIJA</w:t>
      </w:r>
    </w:p>
    <w:p w14:paraId="0551ACFC" w14:textId="77777777" w:rsidR="0031582C" w:rsidRPr="001F1FFC" w:rsidRDefault="0031582C" w:rsidP="0031582C">
      <w:pPr>
        <w:tabs>
          <w:tab w:val="clear" w:pos="567"/>
        </w:tabs>
        <w:spacing w:line="240" w:lineRule="auto"/>
        <w:rPr>
          <w:szCs w:val="22"/>
        </w:rPr>
      </w:pPr>
    </w:p>
    <w:p w14:paraId="2965EA8F" w14:textId="77777777" w:rsidR="0031582C" w:rsidRPr="001F1FFC" w:rsidRDefault="0031582C" w:rsidP="0031582C">
      <w:pPr>
        <w:tabs>
          <w:tab w:val="clear" w:pos="567"/>
        </w:tabs>
        <w:spacing w:line="240" w:lineRule="auto"/>
        <w:rPr>
          <w:szCs w:val="22"/>
        </w:rPr>
      </w:pPr>
      <w:r w:rsidRPr="001F1FFC">
        <w:rPr>
          <w:b/>
        </w:rPr>
        <w:t>Veterināro zāļu klasifikācija</w:t>
      </w:r>
    </w:p>
    <w:p w14:paraId="45E42D77" w14:textId="77777777" w:rsidR="0031582C" w:rsidRDefault="0031582C" w:rsidP="0031582C">
      <w:pPr>
        <w:tabs>
          <w:tab w:val="clear" w:pos="567"/>
        </w:tabs>
        <w:spacing w:line="240" w:lineRule="auto"/>
        <w:rPr>
          <w:szCs w:val="22"/>
        </w:rPr>
      </w:pPr>
    </w:p>
    <w:p w14:paraId="0C162E36" w14:textId="77777777" w:rsidR="00E74526" w:rsidRPr="00B017E7" w:rsidRDefault="00E74526" w:rsidP="00E74526">
      <w:pPr>
        <w:ind w:right="-318"/>
        <w:jc w:val="both"/>
        <w:rPr>
          <w:szCs w:val="22"/>
        </w:rPr>
      </w:pPr>
      <w:r w:rsidRPr="00B017E7">
        <w:rPr>
          <w:szCs w:val="22"/>
        </w:rPr>
        <w:t>Recepšu veterinārās zāles.</w:t>
      </w:r>
    </w:p>
    <w:p w14:paraId="212B101F" w14:textId="77777777" w:rsidR="00E74526" w:rsidRPr="001F1FFC" w:rsidRDefault="00E74526" w:rsidP="0031582C">
      <w:pPr>
        <w:tabs>
          <w:tab w:val="clear" w:pos="567"/>
        </w:tabs>
        <w:spacing w:line="240" w:lineRule="auto"/>
        <w:rPr>
          <w:szCs w:val="22"/>
        </w:rPr>
      </w:pPr>
    </w:p>
    <w:p w14:paraId="5DB10CF0" w14:textId="77777777" w:rsidR="0031582C" w:rsidRPr="001F1FFC" w:rsidRDefault="0031582C" w:rsidP="0031582C">
      <w:pPr>
        <w:tabs>
          <w:tab w:val="clear" w:pos="567"/>
        </w:tabs>
        <w:spacing w:line="240" w:lineRule="auto"/>
        <w:ind w:right="-2"/>
        <w:rPr>
          <w:color w:val="000000"/>
        </w:rPr>
      </w:pPr>
    </w:p>
    <w:p w14:paraId="6C4A43CD" w14:textId="77777777" w:rsidR="0031582C" w:rsidRPr="001F1FFC" w:rsidRDefault="0031582C" w:rsidP="0031582C">
      <w:pPr>
        <w:pBdr>
          <w:top w:val="single" w:sz="4" w:space="1" w:color="auto"/>
          <w:left w:val="single" w:sz="4" w:space="4" w:color="auto"/>
          <w:bottom w:val="single" w:sz="4" w:space="1" w:color="auto"/>
          <w:right w:val="single" w:sz="4" w:space="4" w:color="auto"/>
        </w:pBdr>
        <w:ind w:left="567" w:hanging="567"/>
        <w:rPr>
          <w:b/>
          <w:szCs w:val="22"/>
        </w:rPr>
      </w:pPr>
      <w:r w:rsidRPr="001F1FFC">
        <w:rPr>
          <w:b/>
          <w:szCs w:val="22"/>
        </w:rPr>
        <w:t>15.</w:t>
      </w:r>
      <w:r w:rsidRPr="001F1FFC">
        <w:rPr>
          <w:b/>
          <w:szCs w:val="22"/>
        </w:rPr>
        <w:tab/>
        <w:t>TIRDZNIECĪBAS ATĻAUJAS NUMURI UN IEPAKOJUMA LIELUMI</w:t>
      </w:r>
    </w:p>
    <w:p w14:paraId="78180FE6" w14:textId="77777777" w:rsidR="0031582C" w:rsidRPr="001F1FFC" w:rsidRDefault="0031582C" w:rsidP="0031582C">
      <w:pPr>
        <w:tabs>
          <w:tab w:val="clear" w:pos="567"/>
        </w:tabs>
        <w:spacing w:line="240" w:lineRule="auto"/>
        <w:rPr>
          <w:szCs w:val="22"/>
        </w:rPr>
      </w:pPr>
      <w:bookmarkStart w:id="24" w:name="_Hlk99116018"/>
    </w:p>
    <w:p w14:paraId="4A2B4843" w14:textId="5B98502B" w:rsidR="007D30F0" w:rsidRDefault="000276A3" w:rsidP="00E74526">
      <w:pPr>
        <w:tabs>
          <w:tab w:val="clear" w:pos="567"/>
        </w:tabs>
        <w:spacing w:line="240" w:lineRule="auto"/>
        <w:rPr>
          <w:szCs w:val="22"/>
        </w:rPr>
      </w:pPr>
      <w:r w:rsidRPr="000276A3">
        <w:t>V/DCP/23/0061</w:t>
      </w:r>
    </w:p>
    <w:p w14:paraId="42379232" w14:textId="77777777" w:rsidR="0031582C" w:rsidRPr="001F1FFC" w:rsidRDefault="0031582C" w:rsidP="0031582C">
      <w:pPr>
        <w:tabs>
          <w:tab w:val="clear" w:pos="567"/>
        </w:tabs>
        <w:spacing w:line="240" w:lineRule="auto"/>
        <w:rPr>
          <w:szCs w:val="22"/>
        </w:rPr>
      </w:pPr>
    </w:p>
    <w:bookmarkEnd w:id="24"/>
    <w:p w14:paraId="68F0563D" w14:textId="77777777" w:rsidR="0031582C" w:rsidRPr="001F1FFC" w:rsidRDefault="0031582C" w:rsidP="0031582C">
      <w:pPr>
        <w:tabs>
          <w:tab w:val="clear" w:pos="567"/>
        </w:tabs>
        <w:spacing w:line="240" w:lineRule="auto"/>
        <w:rPr>
          <w:szCs w:val="22"/>
        </w:rPr>
      </w:pPr>
      <w:r w:rsidRPr="001F1FFC">
        <w:rPr>
          <w:b/>
          <w:color w:val="000000"/>
        </w:rPr>
        <w:t>Iepakojuma lielumi</w:t>
      </w:r>
    </w:p>
    <w:p w14:paraId="67294656" w14:textId="77777777" w:rsidR="0031582C" w:rsidRPr="001F1FFC" w:rsidRDefault="0031582C" w:rsidP="0031582C">
      <w:pPr>
        <w:tabs>
          <w:tab w:val="clear" w:pos="567"/>
        </w:tabs>
        <w:spacing w:line="240" w:lineRule="auto"/>
        <w:rPr>
          <w:szCs w:val="22"/>
        </w:rPr>
      </w:pPr>
    </w:p>
    <w:p w14:paraId="062C6F78" w14:textId="7621B252" w:rsidR="00E74526" w:rsidRPr="00B017E7" w:rsidRDefault="00E74526" w:rsidP="00E74526">
      <w:pPr>
        <w:tabs>
          <w:tab w:val="clear" w:pos="567"/>
        </w:tabs>
        <w:spacing w:line="240" w:lineRule="auto"/>
        <w:jc w:val="both"/>
        <w:rPr>
          <w:szCs w:val="22"/>
        </w:rPr>
      </w:pPr>
      <w:r w:rsidRPr="00B017E7">
        <w:rPr>
          <w:szCs w:val="22"/>
        </w:rPr>
        <w:t>ZBPE/Alu/PET maiss (1 kg vai 6 kg)</w:t>
      </w:r>
      <w:r w:rsidR="00B87AD6">
        <w:rPr>
          <w:szCs w:val="22"/>
        </w:rPr>
        <w:t>.</w:t>
      </w:r>
    </w:p>
    <w:p w14:paraId="71BCFE52" w14:textId="4E066CEC" w:rsidR="00E74526" w:rsidRPr="00B017E7" w:rsidRDefault="00E74526" w:rsidP="00E74526">
      <w:pPr>
        <w:tabs>
          <w:tab w:val="clear" w:pos="567"/>
        </w:tabs>
        <w:spacing w:line="240" w:lineRule="auto"/>
        <w:jc w:val="both"/>
        <w:rPr>
          <w:szCs w:val="22"/>
        </w:rPr>
      </w:pPr>
      <w:r w:rsidRPr="00B017E7">
        <w:rPr>
          <w:szCs w:val="22"/>
        </w:rPr>
        <w:t>ABPE pudele ar kaklu ZBPE vāka (ar drošības gredzenu) uzspiešanai (150 g)</w:t>
      </w:r>
      <w:r w:rsidR="00B87AD6">
        <w:rPr>
          <w:szCs w:val="22"/>
        </w:rPr>
        <w:t>.</w:t>
      </w:r>
    </w:p>
    <w:p w14:paraId="7A7584AD" w14:textId="450FCF59" w:rsidR="00E74526" w:rsidRPr="00B017E7" w:rsidRDefault="00E74526" w:rsidP="00E74526">
      <w:pPr>
        <w:tabs>
          <w:tab w:val="clear" w:pos="567"/>
        </w:tabs>
        <w:spacing w:line="240" w:lineRule="auto"/>
        <w:jc w:val="both"/>
        <w:rPr>
          <w:szCs w:val="22"/>
        </w:rPr>
      </w:pPr>
      <w:r w:rsidRPr="00B017E7">
        <w:rPr>
          <w:szCs w:val="22"/>
        </w:rPr>
        <w:t>Kartona kaste, kurā ir 10 x 150 g baltas ABPE pudeles ar kaklu ZBPE vāka (ar drošības gredzenu) uzspiešanai</w:t>
      </w:r>
      <w:r w:rsidR="00B87AD6">
        <w:rPr>
          <w:szCs w:val="22"/>
        </w:rPr>
        <w:t>.</w:t>
      </w:r>
    </w:p>
    <w:p w14:paraId="096FC87A" w14:textId="77777777" w:rsidR="00E74526" w:rsidRPr="00B017E7" w:rsidRDefault="00E74526" w:rsidP="00E74526">
      <w:pPr>
        <w:tabs>
          <w:tab w:val="clear" w:pos="567"/>
        </w:tabs>
        <w:spacing w:line="240" w:lineRule="auto"/>
        <w:jc w:val="both"/>
        <w:rPr>
          <w:szCs w:val="22"/>
        </w:rPr>
      </w:pPr>
    </w:p>
    <w:p w14:paraId="206AABE4" w14:textId="77777777" w:rsidR="00E74526" w:rsidRPr="00B017E7" w:rsidRDefault="00E74526" w:rsidP="00E74526">
      <w:pPr>
        <w:tabs>
          <w:tab w:val="clear" w:pos="567"/>
        </w:tabs>
        <w:spacing w:line="240" w:lineRule="auto"/>
        <w:jc w:val="both"/>
        <w:rPr>
          <w:szCs w:val="22"/>
        </w:rPr>
      </w:pPr>
      <w:r w:rsidRPr="00B017E7">
        <w:rPr>
          <w:szCs w:val="22"/>
        </w:rPr>
        <w:t>Ne visi iepakojuma lielumi var tikt izplatīti.</w:t>
      </w:r>
    </w:p>
    <w:p w14:paraId="7C75BDC8" w14:textId="77777777" w:rsidR="0031582C" w:rsidRPr="001F1FFC" w:rsidRDefault="0031582C" w:rsidP="0031582C">
      <w:pPr>
        <w:tabs>
          <w:tab w:val="clear" w:pos="567"/>
        </w:tabs>
        <w:spacing w:line="240" w:lineRule="auto"/>
        <w:rPr>
          <w:szCs w:val="22"/>
        </w:rPr>
      </w:pPr>
    </w:p>
    <w:p w14:paraId="4BFEA395" w14:textId="77777777" w:rsidR="0031582C" w:rsidRPr="001F1FFC" w:rsidRDefault="0031582C" w:rsidP="0031582C">
      <w:pPr>
        <w:tabs>
          <w:tab w:val="clear" w:pos="567"/>
        </w:tabs>
        <w:spacing w:line="240" w:lineRule="auto"/>
        <w:rPr>
          <w:szCs w:val="22"/>
        </w:rPr>
      </w:pPr>
    </w:p>
    <w:p w14:paraId="02D663C6" w14:textId="77777777" w:rsidR="0031582C" w:rsidRPr="001F1FFC" w:rsidRDefault="0031582C" w:rsidP="0031582C">
      <w:pPr>
        <w:pBdr>
          <w:top w:val="single" w:sz="4" w:space="1" w:color="auto"/>
          <w:left w:val="single" w:sz="4" w:space="4" w:color="auto"/>
          <w:bottom w:val="single" w:sz="4" w:space="1" w:color="auto"/>
          <w:right w:val="single" w:sz="4" w:space="4" w:color="auto"/>
        </w:pBdr>
        <w:ind w:left="567" w:hanging="567"/>
        <w:rPr>
          <w:szCs w:val="22"/>
        </w:rPr>
      </w:pPr>
      <w:r w:rsidRPr="001F1FFC">
        <w:rPr>
          <w:b/>
          <w:szCs w:val="22"/>
        </w:rPr>
        <w:lastRenderedPageBreak/>
        <w:t>16.</w:t>
      </w:r>
      <w:r w:rsidRPr="001F1FFC">
        <w:rPr>
          <w:b/>
          <w:szCs w:val="22"/>
        </w:rPr>
        <w:tab/>
        <w:t>DATUMS, KAD ETIĶETE PĒDĒJO REIZI PĀRSKATĪTA</w:t>
      </w:r>
    </w:p>
    <w:p w14:paraId="75BE51D5" w14:textId="77777777" w:rsidR="0031582C" w:rsidRPr="001F1FFC" w:rsidRDefault="0031582C" w:rsidP="0031582C">
      <w:pPr>
        <w:tabs>
          <w:tab w:val="clear" w:pos="567"/>
        </w:tabs>
        <w:spacing w:line="240" w:lineRule="auto"/>
        <w:ind w:right="-2"/>
        <w:rPr>
          <w:b/>
          <w:color w:val="000000"/>
        </w:rPr>
      </w:pPr>
    </w:p>
    <w:p w14:paraId="21564D59" w14:textId="77777777" w:rsidR="0031582C" w:rsidRPr="001F1FFC" w:rsidRDefault="0031582C" w:rsidP="0031582C">
      <w:pPr>
        <w:tabs>
          <w:tab w:val="clear" w:pos="567"/>
        </w:tabs>
        <w:spacing w:line="240" w:lineRule="auto"/>
        <w:ind w:right="-2"/>
        <w:rPr>
          <w:b/>
          <w:color w:val="000000"/>
        </w:rPr>
      </w:pPr>
      <w:r w:rsidRPr="001F1FFC">
        <w:rPr>
          <w:b/>
          <w:color w:val="000000"/>
        </w:rPr>
        <w:t>Datums, kad etiķete pēdējo reizi pārskatīta</w:t>
      </w:r>
    </w:p>
    <w:p w14:paraId="06E20835" w14:textId="77777777" w:rsidR="0031582C" w:rsidRPr="001F1FFC" w:rsidRDefault="0031582C" w:rsidP="0031582C">
      <w:pPr>
        <w:tabs>
          <w:tab w:val="clear" w:pos="567"/>
        </w:tabs>
        <w:spacing w:line="240" w:lineRule="auto"/>
        <w:ind w:right="-2"/>
        <w:rPr>
          <w:b/>
          <w:color w:val="000000"/>
        </w:rPr>
      </w:pPr>
    </w:p>
    <w:p w14:paraId="28618790" w14:textId="719D549D" w:rsidR="0031582C" w:rsidRPr="001F1FFC" w:rsidRDefault="007D30F0" w:rsidP="0031582C">
      <w:pPr>
        <w:tabs>
          <w:tab w:val="clear" w:pos="567"/>
        </w:tabs>
        <w:spacing w:line="240" w:lineRule="auto"/>
        <w:ind w:right="-2"/>
        <w:rPr>
          <w:color w:val="000000"/>
        </w:rPr>
      </w:pPr>
      <w:r>
        <w:rPr>
          <w:color w:val="000000"/>
        </w:rPr>
        <w:t>11/2023</w:t>
      </w:r>
    </w:p>
    <w:p w14:paraId="34967543" w14:textId="77777777" w:rsidR="0031582C" w:rsidRPr="001F1FFC" w:rsidRDefault="0031582C" w:rsidP="0031582C">
      <w:pPr>
        <w:tabs>
          <w:tab w:val="clear" w:pos="567"/>
        </w:tabs>
        <w:spacing w:line="240" w:lineRule="auto"/>
        <w:ind w:right="-2"/>
        <w:rPr>
          <w:color w:val="000000"/>
        </w:rPr>
      </w:pPr>
    </w:p>
    <w:p w14:paraId="0B1D63FC" w14:textId="77777777" w:rsidR="0031582C" w:rsidRPr="001F1FFC" w:rsidRDefault="0031582C" w:rsidP="0031582C">
      <w:pPr>
        <w:tabs>
          <w:tab w:val="clear" w:pos="567"/>
        </w:tabs>
        <w:spacing w:line="240" w:lineRule="auto"/>
        <w:ind w:right="-2"/>
        <w:rPr>
          <w:color w:val="000000"/>
        </w:rPr>
      </w:pPr>
      <w:r w:rsidRPr="001F1FFC">
        <w:rPr>
          <w:color w:val="000000"/>
        </w:rPr>
        <w:t>Sīkāka informācija par šīm veterinārajām zālēm ir pieejama Savienības zāļu datubāzē.</w:t>
      </w:r>
    </w:p>
    <w:p w14:paraId="01916975" w14:textId="77777777" w:rsidR="0031582C" w:rsidRPr="001F1FFC" w:rsidRDefault="0031582C" w:rsidP="0031582C">
      <w:pPr>
        <w:tabs>
          <w:tab w:val="clear" w:pos="567"/>
        </w:tabs>
        <w:spacing w:line="240" w:lineRule="auto"/>
        <w:ind w:right="-2"/>
        <w:rPr>
          <w:color w:val="000000"/>
        </w:rPr>
      </w:pPr>
    </w:p>
    <w:p w14:paraId="428755BE" w14:textId="77777777" w:rsidR="0031582C" w:rsidRPr="001F1FFC" w:rsidRDefault="0031582C" w:rsidP="0031582C">
      <w:pPr>
        <w:tabs>
          <w:tab w:val="clear" w:pos="567"/>
        </w:tabs>
        <w:spacing w:line="240" w:lineRule="auto"/>
        <w:ind w:right="-2"/>
        <w:rPr>
          <w:color w:val="000000"/>
        </w:rPr>
      </w:pPr>
    </w:p>
    <w:p w14:paraId="5CF12241" w14:textId="77777777" w:rsidR="0031582C" w:rsidRPr="001F1FFC" w:rsidRDefault="0031582C" w:rsidP="0031582C">
      <w:pPr>
        <w:pBdr>
          <w:top w:val="single" w:sz="4" w:space="1" w:color="auto"/>
          <w:left w:val="single" w:sz="4" w:space="4" w:color="auto"/>
          <w:bottom w:val="single" w:sz="4" w:space="1" w:color="auto"/>
          <w:right w:val="single" w:sz="4" w:space="4" w:color="auto"/>
        </w:pBdr>
        <w:ind w:left="567" w:hanging="567"/>
        <w:rPr>
          <w:b/>
          <w:szCs w:val="22"/>
        </w:rPr>
      </w:pPr>
      <w:r w:rsidRPr="001F1FFC">
        <w:rPr>
          <w:b/>
          <w:szCs w:val="22"/>
        </w:rPr>
        <w:t>17.</w:t>
      </w:r>
      <w:r w:rsidRPr="001F1FFC">
        <w:rPr>
          <w:b/>
          <w:szCs w:val="22"/>
        </w:rPr>
        <w:tab/>
        <w:t>KONTAKTINFORMĀCIJA</w:t>
      </w:r>
    </w:p>
    <w:p w14:paraId="29BC00D0" w14:textId="77777777" w:rsidR="0031582C" w:rsidRPr="001F1FFC" w:rsidRDefault="0031582C" w:rsidP="0031582C">
      <w:pPr>
        <w:tabs>
          <w:tab w:val="clear" w:pos="567"/>
        </w:tabs>
        <w:spacing w:line="240" w:lineRule="auto"/>
        <w:ind w:right="-2"/>
        <w:rPr>
          <w:color w:val="000000"/>
        </w:rPr>
      </w:pPr>
    </w:p>
    <w:p w14:paraId="2C78064D" w14:textId="77777777" w:rsidR="0031582C" w:rsidRPr="001F1FFC" w:rsidRDefault="0031582C" w:rsidP="0031582C">
      <w:pPr>
        <w:pStyle w:val="Style1"/>
      </w:pPr>
      <w:r w:rsidRPr="001F1FFC">
        <w:t>Kontaktinformācija</w:t>
      </w:r>
    </w:p>
    <w:p w14:paraId="1396908A" w14:textId="77777777" w:rsidR="0031582C" w:rsidRPr="001F1FFC" w:rsidRDefault="0031582C" w:rsidP="0031582C">
      <w:pPr>
        <w:tabs>
          <w:tab w:val="clear" w:pos="567"/>
        </w:tabs>
        <w:spacing w:line="240" w:lineRule="auto"/>
        <w:rPr>
          <w:szCs w:val="22"/>
        </w:rPr>
      </w:pPr>
    </w:p>
    <w:p w14:paraId="22A8CC00" w14:textId="6C840080" w:rsidR="00E74526" w:rsidRPr="00B017E7" w:rsidRDefault="00E74526" w:rsidP="00E74526">
      <w:pPr>
        <w:jc w:val="both"/>
        <w:rPr>
          <w:iCs/>
          <w:szCs w:val="22"/>
          <w:u w:val="single"/>
        </w:rPr>
      </w:pPr>
      <w:r w:rsidRPr="00B017E7">
        <w:rPr>
          <w:iCs/>
          <w:szCs w:val="22"/>
          <w:u w:val="single"/>
        </w:rPr>
        <w:t>Tirdzniecības atļaujas turētājs</w:t>
      </w:r>
      <w:r w:rsidR="00CD72AB">
        <w:rPr>
          <w:iCs/>
          <w:szCs w:val="22"/>
          <w:u w:val="single"/>
        </w:rPr>
        <w:t xml:space="preserve"> </w:t>
      </w:r>
      <w:r w:rsidR="00CD72AB" w:rsidRPr="00CD72AB">
        <w:rPr>
          <w:iCs/>
          <w:szCs w:val="22"/>
          <w:u w:val="single"/>
        </w:rPr>
        <w:t>un kontaktinformācija, lai ziņotu par iespējamām blakusparādībām</w:t>
      </w:r>
      <w:r w:rsidRPr="00B017E7">
        <w:rPr>
          <w:iCs/>
          <w:szCs w:val="22"/>
          <w:u w:val="single"/>
        </w:rPr>
        <w:t>:</w:t>
      </w:r>
    </w:p>
    <w:p w14:paraId="40A6D16D" w14:textId="77777777" w:rsidR="00E74526" w:rsidRPr="00B017E7" w:rsidRDefault="00E74526" w:rsidP="00E74526">
      <w:pPr>
        <w:tabs>
          <w:tab w:val="clear" w:pos="567"/>
        </w:tabs>
        <w:spacing w:line="240" w:lineRule="auto"/>
        <w:jc w:val="both"/>
        <w:rPr>
          <w:szCs w:val="22"/>
        </w:rPr>
      </w:pPr>
      <w:r w:rsidRPr="00B017E7">
        <w:rPr>
          <w:szCs w:val="22"/>
        </w:rPr>
        <w:t>Pharmanovo Veterinärarzneimittel GmbH</w:t>
      </w:r>
    </w:p>
    <w:p w14:paraId="5ABD09A1" w14:textId="77777777" w:rsidR="00E74526" w:rsidRPr="00B017E7" w:rsidRDefault="00E74526" w:rsidP="00E74526">
      <w:pPr>
        <w:tabs>
          <w:tab w:val="clear" w:pos="567"/>
        </w:tabs>
        <w:spacing w:line="240" w:lineRule="auto"/>
        <w:jc w:val="both"/>
        <w:rPr>
          <w:szCs w:val="22"/>
        </w:rPr>
      </w:pPr>
      <w:r w:rsidRPr="00B017E7">
        <w:rPr>
          <w:szCs w:val="22"/>
        </w:rPr>
        <w:t>Liebochstrasse 9</w:t>
      </w:r>
    </w:p>
    <w:p w14:paraId="212746D3" w14:textId="2CAE6DAF" w:rsidR="00E74526" w:rsidRPr="00B017E7" w:rsidRDefault="00E57727" w:rsidP="00E74526">
      <w:pPr>
        <w:tabs>
          <w:tab w:val="clear" w:pos="567"/>
        </w:tabs>
        <w:spacing w:line="240" w:lineRule="auto"/>
        <w:jc w:val="both"/>
        <w:rPr>
          <w:szCs w:val="22"/>
        </w:rPr>
      </w:pPr>
      <w:r>
        <w:rPr>
          <w:szCs w:val="22"/>
        </w:rPr>
        <w:t>A-</w:t>
      </w:r>
      <w:r w:rsidR="00E74526" w:rsidRPr="00B017E7">
        <w:rPr>
          <w:szCs w:val="22"/>
        </w:rPr>
        <w:t>8143 Dobl</w:t>
      </w:r>
    </w:p>
    <w:p w14:paraId="7AD4BE40" w14:textId="2ADF7254" w:rsidR="00E74526" w:rsidRDefault="00E74526" w:rsidP="00E74526">
      <w:pPr>
        <w:tabs>
          <w:tab w:val="clear" w:pos="567"/>
        </w:tabs>
        <w:spacing w:line="240" w:lineRule="auto"/>
        <w:jc w:val="both"/>
        <w:rPr>
          <w:szCs w:val="22"/>
        </w:rPr>
      </w:pPr>
      <w:r w:rsidRPr="00B017E7">
        <w:rPr>
          <w:szCs w:val="22"/>
        </w:rPr>
        <w:t>Austrija</w:t>
      </w:r>
    </w:p>
    <w:p w14:paraId="391CA29B" w14:textId="57A0CB51" w:rsidR="00CD72AB" w:rsidRPr="00B017E7" w:rsidRDefault="00CD72AB" w:rsidP="00E74526">
      <w:pPr>
        <w:tabs>
          <w:tab w:val="clear" w:pos="567"/>
        </w:tabs>
        <w:spacing w:line="240" w:lineRule="auto"/>
        <w:jc w:val="both"/>
        <w:rPr>
          <w:szCs w:val="22"/>
        </w:rPr>
      </w:pPr>
      <w:r>
        <w:rPr>
          <w:szCs w:val="22"/>
          <w:lang w:val="et-EE"/>
        </w:rPr>
        <w:t xml:space="preserve">Tel: + </w:t>
      </w:r>
      <w:r w:rsidRPr="009322A7">
        <w:rPr>
          <w:noProof/>
        </w:rPr>
        <w:t>43 3136</w:t>
      </w:r>
      <w:r>
        <w:rPr>
          <w:noProof/>
        </w:rPr>
        <w:t xml:space="preserve"> </w:t>
      </w:r>
      <w:r w:rsidRPr="009322A7">
        <w:rPr>
          <w:noProof/>
        </w:rPr>
        <w:t>55667</w:t>
      </w:r>
    </w:p>
    <w:p w14:paraId="4E93A6E5" w14:textId="77777777" w:rsidR="00E74526" w:rsidRPr="00B017E7" w:rsidRDefault="00E74526" w:rsidP="00E74526">
      <w:pPr>
        <w:tabs>
          <w:tab w:val="clear" w:pos="567"/>
        </w:tabs>
        <w:spacing w:line="240" w:lineRule="auto"/>
        <w:jc w:val="both"/>
        <w:rPr>
          <w:szCs w:val="22"/>
        </w:rPr>
      </w:pPr>
    </w:p>
    <w:p w14:paraId="0730CF0D" w14:textId="77777777" w:rsidR="00E74526" w:rsidRPr="00B017E7" w:rsidRDefault="00E74526" w:rsidP="00E74526">
      <w:pPr>
        <w:jc w:val="both"/>
        <w:rPr>
          <w:bCs/>
          <w:szCs w:val="22"/>
        </w:rPr>
      </w:pPr>
      <w:r w:rsidRPr="00B017E7">
        <w:rPr>
          <w:bCs/>
          <w:iCs/>
          <w:szCs w:val="22"/>
          <w:u w:val="single"/>
        </w:rPr>
        <w:t>Par sērijas izlaidi atbildīgais ražotājs</w:t>
      </w:r>
      <w:r w:rsidRPr="00B017E7">
        <w:rPr>
          <w:bCs/>
          <w:szCs w:val="22"/>
        </w:rPr>
        <w:t>:</w:t>
      </w:r>
    </w:p>
    <w:p w14:paraId="7683D24D" w14:textId="77777777" w:rsidR="00E74526" w:rsidRPr="00B017E7" w:rsidRDefault="00E74526" w:rsidP="00E74526">
      <w:pPr>
        <w:tabs>
          <w:tab w:val="clear" w:pos="567"/>
        </w:tabs>
        <w:spacing w:line="240" w:lineRule="auto"/>
        <w:jc w:val="both"/>
        <w:rPr>
          <w:szCs w:val="22"/>
        </w:rPr>
      </w:pPr>
      <w:r w:rsidRPr="00B017E7">
        <w:rPr>
          <w:szCs w:val="22"/>
        </w:rPr>
        <w:t xml:space="preserve">AniMed Service AG </w:t>
      </w:r>
    </w:p>
    <w:p w14:paraId="3A27D719" w14:textId="77777777" w:rsidR="00E74526" w:rsidRPr="00B017E7" w:rsidRDefault="00E74526" w:rsidP="00E74526">
      <w:pPr>
        <w:tabs>
          <w:tab w:val="clear" w:pos="567"/>
        </w:tabs>
        <w:spacing w:line="240" w:lineRule="auto"/>
        <w:jc w:val="both"/>
        <w:rPr>
          <w:szCs w:val="22"/>
        </w:rPr>
      </w:pPr>
      <w:r w:rsidRPr="00B017E7">
        <w:rPr>
          <w:szCs w:val="22"/>
        </w:rPr>
        <w:t>Liebochstrasse 9</w:t>
      </w:r>
    </w:p>
    <w:p w14:paraId="2573AF21" w14:textId="7EEFDF37" w:rsidR="00E74526" w:rsidRPr="00B017E7" w:rsidRDefault="00E57727" w:rsidP="00E74526">
      <w:pPr>
        <w:tabs>
          <w:tab w:val="clear" w:pos="567"/>
        </w:tabs>
        <w:spacing w:line="240" w:lineRule="auto"/>
        <w:jc w:val="both"/>
        <w:rPr>
          <w:szCs w:val="22"/>
        </w:rPr>
      </w:pPr>
      <w:r>
        <w:rPr>
          <w:szCs w:val="22"/>
        </w:rPr>
        <w:t>A-</w:t>
      </w:r>
      <w:r w:rsidR="00E74526" w:rsidRPr="00B017E7">
        <w:rPr>
          <w:szCs w:val="22"/>
        </w:rPr>
        <w:t>8143 Dobl</w:t>
      </w:r>
    </w:p>
    <w:p w14:paraId="62123EAE" w14:textId="10429DF0" w:rsidR="00E74526" w:rsidRPr="00B017E7" w:rsidRDefault="00E74526" w:rsidP="00E74526">
      <w:pPr>
        <w:tabs>
          <w:tab w:val="clear" w:pos="567"/>
        </w:tabs>
        <w:spacing w:line="240" w:lineRule="auto"/>
        <w:jc w:val="both"/>
        <w:rPr>
          <w:szCs w:val="22"/>
        </w:rPr>
      </w:pPr>
      <w:r w:rsidRPr="00B017E7">
        <w:rPr>
          <w:szCs w:val="22"/>
        </w:rPr>
        <w:t>Austrija</w:t>
      </w:r>
    </w:p>
    <w:p w14:paraId="01E0D3A4" w14:textId="77777777" w:rsidR="0031582C" w:rsidRPr="001F1FFC" w:rsidRDefault="0031582C" w:rsidP="0031582C">
      <w:pPr>
        <w:tabs>
          <w:tab w:val="clear" w:pos="567"/>
        </w:tabs>
        <w:spacing w:line="240" w:lineRule="auto"/>
        <w:rPr>
          <w:szCs w:val="22"/>
        </w:rPr>
      </w:pPr>
    </w:p>
    <w:p w14:paraId="2923E4EA" w14:textId="77777777" w:rsidR="0031582C" w:rsidRPr="001F1FFC" w:rsidRDefault="0031582C" w:rsidP="0031582C">
      <w:pPr>
        <w:tabs>
          <w:tab w:val="clear" w:pos="567"/>
        </w:tabs>
        <w:spacing w:line="240" w:lineRule="auto"/>
        <w:rPr>
          <w:szCs w:val="22"/>
        </w:rPr>
      </w:pPr>
    </w:p>
    <w:p w14:paraId="6111B089" w14:textId="77777777" w:rsidR="0031582C" w:rsidRPr="001F1FFC" w:rsidRDefault="0031582C" w:rsidP="0031582C">
      <w:pPr>
        <w:pBdr>
          <w:top w:val="single" w:sz="4" w:space="1" w:color="auto"/>
          <w:left w:val="single" w:sz="4" w:space="4" w:color="auto"/>
          <w:bottom w:val="single" w:sz="4" w:space="1" w:color="auto"/>
          <w:right w:val="single" w:sz="4" w:space="4" w:color="auto"/>
        </w:pBdr>
        <w:ind w:left="567" w:hanging="567"/>
        <w:rPr>
          <w:b/>
          <w:szCs w:val="22"/>
        </w:rPr>
      </w:pPr>
      <w:r w:rsidRPr="001F1FFC">
        <w:rPr>
          <w:b/>
          <w:szCs w:val="22"/>
        </w:rPr>
        <w:t>18.</w:t>
      </w:r>
      <w:r w:rsidRPr="001F1FFC">
        <w:rPr>
          <w:b/>
          <w:szCs w:val="22"/>
        </w:rPr>
        <w:tab/>
        <w:t>CITA INFORMĀCIJA</w:t>
      </w:r>
    </w:p>
    <w:p w14:paraId="7EAE6C34" w14:textId="77777777" w:rsidR="0031582C" w:rsidRPr="001F1FFC" w:rsidRDefault="0031582C" w:rsidP="0031582C">
      <w:pPr>
        <w:tabs>
          <w:tab w:val="clear" w:pos="567"/>
        </w:tabs>
        <w:spacing w:line="240" w:lineRule="auto"/>
        <w:rPr>
          <w:szCs w:val="22"/>
        </w:rPr>
      </w:pPr>
    </w:p>
    <w:p w14:paraId="047A1170" w14:textId="77777777" w:rsidR="0031582C" w:rsidRPr="001F1FFC" w:rsidRDefault="0031582C" w:rsidP="0031582C">
      <w:pPr>
        <w:pStyle w:val="Style1"/>
      </w:pPr>
      <w:r w:rsidRPr="00E74526">
        <w:rPr>
          <w:highlight w:val="lightGray"/>
        </w:rPr>
        <w:t>&lt;</w:t>
      </w:r>
      <w:bookmarkStart w:id="25" w:name="_Hlk99116896"/>
      <w:r w:rsidRPr="00E74526">
        <w:rPr>
          <w:highlight w:val="lightGray"/>
        </w:rPr>
        <w:t>Cita informācija</w:t>
      </w:r>
      <w:bookmarkEnd w:id="25"/>
      <w:r w:rsidRPr="00E74526">
        <w:rPr>
          <w:highlight w:val="lightGray"/>
        </w:rPr>
        <w:t>&gt;</w:t>
      </w:r>
    </w:p>
    <w:p w14:paraId="59FBA39E" w14:textId="77777777" w:rsidR="0031582C" w:rsidRPr="001F1FFC" w:rsidRDefault="0031582C" w:rsidP="0031582C">
      <w:pPr>
        <w:tabs>
          <w:tab w:val="clear" w:pos="567"/>
        </w:tabs>
        <w:spacing w:line="240" w:lineRule="auto"/>
        <w:rPr>
          <w:szCs w:val="22"/>
        </w:rPr>
      </w:pPr>
    </w:p>
    <w:p w14:paraId="25C0CB80" w14:textId="77777777" w:rsidR="0031582C" w:rsidRPr="001F1FFC" w:rsidRDefault="0031582C" w:rsidP="0031582C">
      <w:pPr>
        <w:tabs>
          <w:tab w:val="clear" w:pos="567"/>
        </w:tabs>
        <w:spacing w:line="240" w:lineRule="auto"/>
        <w:rPr>
          <w:noProof/>
        </w:rPr>
      </w:pPr>
    </w:p>
    <w:p w14:paraId="704BC4F0" w14:textId="77777777" w:rsidR="0031582C" w:rsidRPr="001F1FFC" w:rsidRDefault="0031582C" w:rsidP="0031582C">
      <w:pPr>
        <w:pStyle w:val="Style2"/>
      </w:pPr>
      <w:r w:rsidRPr="001F1FFC">
        <w:t>19.</w:t>
      </w:r>
      <w:r w:rsidRPr="001F1FFC">
        <w:tab/>
        <w:t>VĀRDI “LIETOŠANAI DZĪVNIEKIEM”</w:t>
      </w:r>
    </w:p>
    <w:p w14:paraId="25CF2A6B" w14:textId="77777777" w:rsidR="0031582C" w:rsidRPr="001F1FFC" w:rsidRDefault="0031582C" w:rsidP="0031582C">
      <w:pPr>
        <w:tabs>
          <w:tab w:val="clear" w:pos="567"/>
        </w:tabs>
        <w:spacing w:line="240" w:lineRule="auto"/>
        <w:rPr>
          <w:szCs w:val="22"/>
        </w:rPr>
      </w:pPr>
    </w:p>
    <w:p w14:paraId="179B0ED5" w14:textId="77777777" w:rsidR="0031582C" w:rsidRPr="001F1FFC" w:rsidRDefault="0031582C" w:rsidP="0031582C">
      <w:pPr>
        <w:tabs>
          <w:tab w:val="clear" w:pos="567"/>
        </w:tabs>
        <w:spacing w:line="240" w:lineRule="auto"/>
      </w:pPr>
      <w:r w:rsidRPr="001F1FFC">
        <w:t>Lietošanai dzīvniekiem.</w:t>
      </w:r>
    </w:p>
    <w:p w14:paraId="3294D18E" w14:textId="77777777" w:rsidR="0031582C" w:rsidRPr="001F1FFC" w:rsidRDefault="0031582C" w:rsidP="0031582C">
      <w:pPr>
        <w:tabs>
          <w:tab w:val="clear" w:pos="567"/>
        </w:tabs>
        <w:spacing w:line="240" w:lineRule="auto"/>
      </w:pPr>
    </w:p>
    <w:p w14:paraId="1237F5B4" w14:textId="77777777" w:rsidR="0031582C" w:rsidRPr="001F1FFC" w:rsidRDefault="0031582C" w:rsidP="0031582C">
      <w:pPr>
        <w:tabs>
          <w:tab w:val="clear" w:pos="567"/>
        </w:tabs>
        <w:spacing w:line="240" w:lineRule="auto"/>
      </w:pPr>
    </w:p>
    <w:p w14:paraId="07D9A7F3" w14:textId="77777777" w:rsidR="0031582C" w:rsidRPr="001F1FFC" w:rsidRDefault="0031582C" w:rsidP="0031582C">
      <w:pPr>
        <w:pStyle w:val="Style2"/>
      </w:pPr>
      <w:r w:rsidRPr="001F1FFC">
        <w:t>20.</w:t>
      </w:r>
      <w:r w:rsidRPr="001F1FFC">
        <w:tab/>
        <w:t>DERĪGUMA TERMIŅŠ</w:t>
      </w:r>
    </w:p>
    <w:p w14:paraId="440CD989" w14:textId="77777777" w:rsidR="0031582C" w:rsidRPr="001F1FFC" w:rsidRDefault="0031582C" w:rsidP="0031582C">
      <w:pPr>
        <w:tabs>
          <w:tab w:val="clear" w:pos="567"/>
        </w:tabs>
        <w:spacing w:line="240" w:lineRule="auto"/>
        <w:rPr>
          <w:szCs w:val="22"/>
        </w:rPr>
      </w:pPr>
    </w:p>
    <w:p w14:paraId="3C0248D1" w14:textId="77777777" w:rsidR="0031582C" w:rsidRPr="001F1FFC" w:rsidRDefault="0031582C" w:rsidP="0031582C">
      <w:pPr>
        <w:tabs>
          <w:tab w:val="clear" w:pos="567"/>
        </w:tabs>
        <w:spacing w:line="240" w:lineRule="auto"/>
        <w:rPr>
          <w:szCs w:val="22"/>
        </w:rPr>
      </w:pPr>
      <w:r w:rsidRPr="001F1FFC">
        <w:t>Exp. {mēnesis/gads}</w:t>
      </w:r>
    </w:p>
    <w:p w14:paraId="3EB050EB" w14:textId="77777777" w:rsidR="0031582C" w:rsidRPr="001F1FFC" w:rsidRDefault="0031582C" w:rsidP="0031582C">
      <w:pPr>
        <w:tabs>
          <w:tab w:val="clear" w:pos="567"/>
        </w:tabs>
        <w:spacing w:line="240" w:lineRule="auto"/>
        <w:rPr>
          <w:szCs w:val="22"/>
        </w:rPr>
      </w:pPr>
    </w:p>
    <w:p w14:paraId="65DB9AC6" w14:textId="305B3047" w:rsidR="00E74526" w:rsidRPr="00B017E7" w:rsidRDefault="00E74526" w:rsidP="00E74526">
      <w:pPr>
        <w:tabs>
          <w:tab w:val="clear" w:pos="567"/>
        </w:tabs>
        <w:spacing w:line="240" w:lineRule="auto"/>
        <w:jc w:val="both"/>
        <w:rPr>
          <w:szCs w:val="22"/>
        </w:rPr>
      </w:pPr>
      <w:r w:rsidRPr="00B017E7">
        <w:rPr>
          <w:szCs w:val="22"/>
        </w:rPr>
        <w:t>Derīguma termiņš pēc pirmreizējas tiešā iepakojuma atvēršanas: 3 mēneši</w:t>
      </w:r>
      <w:r w:rsidR="00483165">
        <w:rPr>
          <w:szCs w:val="22"/>
        </w:rPr>
        <w:t>.</w:t>
      </w:r>
    </w:p>
    <w:p w14:paraId="34CD912C" w14:textId="509B9DBE" w:rsidR="00E74526" w:rsidRPr="00B017E7" w:rsidRDefault="00E74526" w:rsidP="00E74526">
      <w:pPr>
        <w:tabs>
          <w:tab w:val="clear" w:pos="567"/>
        </w:tabs>
        <w:spacing w:line="240" w:lineRule="auto"/>
        <w:jc w:val="both"/>
        <w:rPr>
          <w:szCs w:val="22"/>
        </w:rPr>
      </w:pPr>
      <w:r w:rsidRPr="00B017E7">
        <w:rPr>
          <w:szCs w:val="22"/>
        </w:rPr>
        <w:t>Derīguma termiņš pēc izšķīdināšanas dzeramajā ūdenī saskaņā ar norādījumiem: 24 stundas</w:t>
      </w:r>
      <w:r w:rsidR="00483165">
        <w:rPr>
          <w:szCs w:val="22"/>
        </w:rPr>
        <w:t>.</w:t>
      </w:r>
    </w:p>
    <w:p w14:paraId="4D470665" w14:textId="4E6EBB4F" w:rsidR="00E74526" w:rsidRPr="00B017E7" w:rsidRDefault="00E74526" w:rsidP="00E74526">
      <w:pPr>
        <w:tabs>
          <w:tab w:val="clear" w:pos="567"/>
        </w:tabs>
        <w:spacing w:line="240" w:lineRule="auto"/>
        <w:jc w:val="both"/>
        <w:rPr>
          <w:szCs w:val="22"/>
        </w:rPr>
      </w:pPr>
      <w:r w:rsidRPr="00B017E7">
        <w:rPr>
          <w:szCs w:val="22"/>
        </w:rPr>
        <w:t>Derīguma termiņš pēc pievienošanas šķidrajai barībai: 24 stundas</w:t>
      </w:r>
      <w:r w:rsidR="00483165">
        <w:rPr>
          <w:szCs w:val="22"/>
        </w:rPr>
        <w:t>.</w:t>
      </w:r>
    </w:p>
    <w:p w14:paraId="38CD407C" w14:textId="4C1C2B3D" w:rsidR="00E74526" w:rsidRPr="00B017E7" w:rsidRDefault="00E74526" w:rsidP="00E74526">
      <w:pPr>
        <w:tabs>
          <w:tab w:val="clear" w:pos="567"/>
        </w:tabs>
        <w:spacing w:line="240" w:lineRule="auto"/>
        <w:jc w:val="both"/>
        <w:rPr>
          <w:szCs w:val="22"/>
        </w:rPr>
      </w:pPr>
      <w:r w:rsidRPr="00B017E7">
        <w:rPr>
          <w:szCs w:val="22"/>
        </w:rPr>
        <w:t>Derīguma termiņš pēc pievienošanas sausajai barībai: izlietot nekavējoties</w:t>
      </w:r>
      <w:r w:rsidR="00483165">
        <w:rPr>
          <w:szCs w:val="22"/>
        </w:rPr>
        <w:t>.</w:t>
      </w:r>
    </w:p>
    <w:p w14:paraId="58278303" w14:textId="77777777" w:rsidR="0031582C" w:rsidRPr="001F1FFC" w:rsidRDefault="0031582C" w:rsidP="0031582C">
      <w:pPr>
        <w:tabs>
          <w:tab w:val="clear" w:pos="567"/>
        </w:tabs>
        <w:spacing w:line="240" w:lineRule="auto"/>
        <w:rPr>
          <w:szCs w:val="22"/>
        </w:rPr>
      </w:pPr>
    </w:p>
    <w:p w14:paraId="7ED9F083" w14:textId="77777777" w:rsidR="0031582C" w:rsidRPr="001F1FFC" w:rsidRDefault="0031582C" w:rsidP="0031582C">
      <w:pPr>
        <w:tabs>
          <w:tab w:val="clear" w:pos="567"/>
        </w:tabs>
        <w:spacing w:line="240" w:lineRule="auto"/>
        <w:rPr>
          <w:szCs w:val="22"/>
        </w:rPr>
      </w:pPr>
    </w:p>
    <w:p w14:paraId="09ECDD69" w14:textId="77777777" w:rsidR="0031582C" w:rsidRPr="001F1FFC" w:rsidRDefault="0031582C" w:rsidP="0031582C">
      <w:pPr>
        <w:pStyle w:val="Style2"/>
      </w:pPr>
      <w:r w:rsidRPr="001F1FFC">
        <w:t>21.</w:t>
      </w:r>
      <w:r w:rsidRPr="001F1FFC">
        <w:tab/>
        <w:t>SĒRIJAS NUMURS</w:t>
      </w:r>
    </w:p>
    <w:p w14:paraId="5EF6B685" w14:textId="77777777" w:rsidR="0031582C" w:rsidRPr="001F1FFC" w:rsidRDefault="0031582C" w:rsidP="0031582C">
      <w:pPr>
        <w:tabs>
          <w:tab w:val="clear" w:pos="567"/>
        </w:tabs>
        <w:spacing w:line="240" w:lineRule="auto"/>
        <w:rPr>
          <w:szCs w:val="22"/>
        </w:rPr>
      </w:pPr>
    </w:p>
    <w:p w14:paraId="39C5010E" w14:textId="77777777" w:rsidR="0031582C" w:rsidRPr="001F1FFC" w:rsidRDefault="0031582C" w:rsidP="0031582C">
      <w:pPr>
        <w:tabs>
          <w:tab w:val="clear" w:pos="567"/>
        </w:tabs>
        <w:spacing w:line="240" w:lineRule="auto"/>
        <w:rPr>
          <w:noProof/>
        </w:rPr>
      </w:pPr>
      <w:r w:rsidRPr="001F1FFC">
        <w:t>Lot {numurs}</w:t>
      </w:r>
    </w:p>
    <w:p w14:paraId="795BB849" w14:textId="7EE6D192" w:rsidR="00C114FF" w:rsidRPr="00B017E7" w:rsidRDefault="00673F4C" w:rsidP="00EE1020">
      <w:pPr>
        <w:ind w:right="113"/>
        <w:jc w:val="both"/>
        <w:rPr>
          <w:szCs w:val="22"/>
        </w:rPr>
      </w:pPr>
      <w:r w:rsidRPr="00B017E7">
        <w:rPr>
          <w:szCs w:val="22"/>
        </w:rPr>
        <w:br w:type="page"/>
      </w:r>
    </w:p>
    <w:p w14:paraId="4EB9B1A5" w14:textId="77777777" w:rsidR="00C114FF" w:rsidRPr="00B017E7" w:rsidRDefault="00C114FF" w:rsidP="00E74050">
      <w:pPr>
        <w:tabs>
          <w:tab w:val="clear" w:pos="567"/>
        </w:tabs>
        <w:spacing w:line="240" w:lineRule="auto"/>
        <w:rPr>
          <w:szCs w:val="22"/>
        </w:rPr>
      </w:pPr>
    </w:p>
    <w:p w14:paraId="44E0DAC9" w14:textId="77777777" w:rsidR="00C114FF" w:rsidRPr="00B017E7" w:rsidRDefault="00C114FF" w:rsidP="00A9226B">
      <w:pPr>
        <w:tabs>
          <w:tab w:val="clear" w:pos="567"/>
        </w:tabs>
        <w:spacing w:line="240" w:lineRule="auto"/>
        <w:rPr>
          <w:szCs w:val="22"/>
        </w:rPr>
      </w:pPr>
    </w:p>
    <w:p w14:paraId="013634AE" w14:textId="77777777" w:rsidR="00C114FF" w:rsidRPr="00B017E7" w:rsidRDefault="00C114FF" w:rsidP="00A9226B">
      <w:pPr>
        <w:tabs>
          <w:tab w:val="clear" w:pos="567"/>
        </w:tabs>
        <w:spacing w:line="240" w:lineRule="auto"/>
        <w:rPr>
          <w:szCs w:val="22"/>
        </w:rPr>
      </w:pPr>
    </w:p>
    <w:p w14:paraId="178F9AA8" w14:textId="77777777" w:rsidR="00C114FF" w:rsidRPr="00B017E7" w:rsidRDefault="00C114FF" w:rsidP="00A9226B">
      <w:pPr>
        <w:tabs>
          <w:tab w:val="clear" w:pos="567"/>
        </w:tabs>
        <w:spacing w:line="240" w:lineRule="auto"/>
        <w:rPr>
          <w:szCs w:val="22"/>
        </w:rPr>
      </w:pPr>
    </w:p>
    <w:p w14:paraId="7B2CCF48" w14:textId="77777777" w:rsidR="00C114FF" w:rsidRPr="00B017E7" w:rsidRDefault="00C114FF" w:rsidP="00A9226B">
      <w:pPr>
        <w:tabs>
          <w:tab w:val="clear" w:pos="567"/>
        </w:tabs>
        <w:spacing w:line="240" w:lineRule="auto"/>
        <w:rPr>
          <w:szCs w:val="22"/>
        </w:rPr>
      </w:pPr>
    </w:p>
    <w:p w14:paraId="011907F7" w14:textId="77777777" w:rsidR="00C114FF" w:rsidRPr="00B017E7" w:rsidRDefault="00C114FF" w:rsidP="00A9226B">
      <w:pPr>
        <w:tabs>
          <w:tab w:val="clear" w:pos="567"/>
        </w:tabs>
        <w:spacing w:line="240" w:lineRule="auto"/>
        <w:rPr>
          <w:szCs w:val="22"/>
        </w:rPr>
      </w:pPr>
    </w:p>
    <w:p w14:paraId="385341E8" w14:textId="77777777" w:rsidR="00C114FF" w:rsidRPr="00B017E7" w:rsidRDefault="00C114FF" w:rsidP="00A9226B">
      <w:pPr>
        <w:tabs>
          <w:tab w:val="clear" w:pos="567"/>
        </w:tabs>
        <w:spacing w:line="240" w:lineRule="auto"/>
        <w:rPr>
          <w:szCs w:val="22"/>
        </w:rPr>
      </w:pPr>
    </w:p>
    <w:p w14:paraId="6D143D71" w14:textId="77777777" w:rsidR="00C114FF" w:rsidRPr="00B017E7" w:rsidRDefault="00C114FF" w:rsidP="00A9226B">
      <w:pPr>
        <w:tabs>
          <w:tab w:val="clear" w:pos="567"/>
        </w:tabs>
        <w:spacing w:line="240" w:lineRule="auto"/>
        <w:rPr>
          <w:szCs w:val="22"/>
        </w:rPr>
      </w:pPr>
    </w:p>
    <w:p w14:paraId="3C860D64" w14:textId="77777777" w:rsidR="00C114FF" w:rsidRPr="00B017E7" w:rsidRDefault="00C114FF" w:rsidP="00A9226B">
      <w:pPr>
        <w:tabs>
          <w:tab w:val="clear" w:pos="567"/>
        </w:tabs>
        <w:spacing w:line="240" w:lineRule="auto"/>
        <w:rPr>
          <w:szCs w:val="22"/>
        </w:rPr>
      </w:pPr>
    </w:p>
    <w:p w14:paraId="7DBC7A2F" w14:textId="77777777" w:rsidR="00C114FF" w:rsidRPr="00B017E7" w:rsidRDefault="00C114FF" w:rsidP="00A9226B">
      <w:pPr>
        <w:tabs>
          <w:tab w:val="clear" w:pos="567"/>
        </w:tabs>
        <w:spacing w:line="240" w:lineRule="auto"/>
        <w:rPr>
          <w:szCs w:val="22"/>
        </w:rPr>
      </w:pPr>
    </w:p>
    <w:p w14:paraId="42A85A81" w14:textId="77777777" w:rsidR="00C114FF" w:rsidRPr="00B017E7" w:rsidRDefault="00C114FF" w:rsidP="00A9226B">
      <w:pPr>
        <w:tabs>
          <w:tab w:val="clear" w:pos="567"/>
        </w:tabs>
        <w:spacing w:line="240" w:lineRule="auto"/>
        <w:rPr>
          <w:szCs w:val="22"/>
        </w:rPr>
      </w:pPr>
    </w:p>
    <w:p w14:paraId="4FA4E366" w14:textId="77777777" w:rsidR="00C114FF" w:rsidRPr="00B017E7" w:rsidRDefault="00C114FF" w:rsidP="00A9226B">
      <w:pPr>
        <w:tabs>
          <w:tab w:val="clear" w:pos="567"/>
        </w:tabs>
        <w:spacing w:line="240" w:lineRule="auto"/>
        <w:rPr>
          <w:szCs w:val="22"/>
        </w:rPr>
      </w:pPr>
    </w:p>
    <w:p w14:paraId="03B4A669" w14:textId="77777777" w:rsidR="00C114FF" w:rsidRPr="00B017E7" w:rsidRDefault="00C114FF" w:rsidP="00A9226B">
      <w:pPr>
        <w:tabs>
          <w:tab w:val="clear" w:pos="567"/>
        </w:tabs>
        <w:spacing w:line="240" w:lineRule="auto"/>
        <w:rPr>
          <w:szCs w:val="22"/>
        </w:rPr>
      </w:pPr>
    </w:p>
    <w:p w14:paraId="4460C244" w14:textId="77777777" w:rsidR="00C114FF" w:rsidRPr="00B017E7" w:rsidRDefault="00C114FF" w:rsidP="00A9226B">
      <w:pPr>
        <w:tabs>
          <w:tab w:val="clear" w:pos="567"/>
        </w:tabs>
        <w:spacing w:line="240" w:lineRule="auto"/>
        <w:rPr>
          <w:szCs w:val="22"/>
        </w:rPr>
      </w:pPr>
    </w:p>
    <w:p w14:paraId="4F09866A" w14:textId="77777777" w:rsidR="00C114FF" w:rsidRPr="00B017E7" w:rsidRDefault="00C114FF" w:rsidP="00A9226B">
      <w:pPr>
        <w:tabs>
          <w:tab w:val="clear" w:pos="567"/>
        </w:tabs>
        <w:spacing w:line="240" w:lineRule="auto"/>
        <w:rPr>
          <w:szCs w:val="22"/>
        </w:rPr>
      </w:pPr>
    </w:p>
    <w:p w14:paraId="3B7676EF" w14:textId="77777777" w:rsidR="00C114FF" w:rsidRPr="00B017E7" w:rsidRDefault="00C114FF" w:rsidP="00A9226B">
      <w:pPr>
        <w:tabs>
          <w:tab w:val="clear" w:pos="567"/>
        </w:tabs>
        <w:spacing w:line="240" w:lineRule="auto"/>
        <w:rPr>
          <w:szCs w:val="22"/>
        </w:rPr>
      </w:pPr>
    </w:p>
    <w:p w14:paraId="4ABD9447" w14:textId="77777777" w:rsidR="00C114FF" w:rsidRPr="00B017E7" w:rsidRDefault="00C114FF" w:rsidP="00A9226B">
      <w:pPr>
        <w:tabs>
          <w:tab w:val="clear" w:pos="567"/>
        </w:tabs>
        <w:spacing w:line="240" w:lineRule="auto"/>
        <w:rPr>
          <w:szCs w:val="22"/>
        </w:rPr>
      </w:pPr>
    </w:p>
    <w:p w14:paraId="65EE3F62" w14:textId="77777777" w:rsidR="00C114FF" w:rsidRPr="00B017E7" w:rsidRDefault="00C114FF" w:rsidP="00A9226B">
      <w:pPr>
        <w:tabs>
          <w:tab w:val="clear" w:pos="567"/>
        </w:tabs>
        <w:spacing w:line="240" w:lineRule="auto"/>
        <w:rPr>
          <w:szCs w:val="22"/>
        </w:rPr>
      </w:pPr>
    </w:p>
    <w:p w14:paraId="00027968" w14:textId="77777777" w:rsidR="00C114FF" w:rsidRPr="00B017E7" w:rsidRDefault="00C114FF" w:rsidP="00A9226B">
      <w:pPr>
        <w:tabs>
          <w:tab w:val="clear" w:pos="567"/>
        </w:tabs>
        <w:spacing w:line="240" w:lineRule="auto"/>
        <w:rPr>
          <w:szCs w:val="22"/>
        </w:rPr>
      </w:pPr>
    </w:p>
    <w:p w14:paraId="79F84659" w14:textId="77777777" w:rsidR="00C114FF" w:rsidRPr="00B017E7" w:rsidRDefault="00C114FF" w:rsidP="00A9226B">
      <w:pPr>
        <w:tabs>
          <w:tab w:val="clear" w:pos="567"/>
        </w:tabs>
        <w:spacing w:line="240" w:lineRule="auto"/>
        <w:rPr>
          <w:szCs w:val="22"/>
        </w:rPr>
      </w:pPr>
    </w:p>
    <w:p w14:paraId="44AFADAF" w14:textId="77777777" w:rsidR="00C114FF" w:rsidRPr="00B017E7" w:rsidRDefault="00C114FF" w:rsidP="00A9226B">
      <w:pPr>
        <w:tabs>
          <w:tab w:val="clear" w:pos="567"/>
        </w:tabs>
        <w:spacing w:line="240" w:lineRule="auto"/>
        <w:rPr>
          <w:szCs w:val="22"/>
        </w:rPr>
      </w:pPr>
    </w:p>
    <w:p w14:paraId="22A6E2D3" w14:textId="77777777" w:rsidR="00C114FF" w:rsidRPr="00B017E7" w:rsidRDefault="00C114FF" w:rsidP="00A9226B">
      <w:pPr>
        <w:tabs>
          <w:tab w:val="clear" w:pos="567"/>
        </w:tabs>
        <w:spacing w:line="240" w:lineRule="auto"/>
        <w:rPr>
          <w:szCs w:val="22"/>
        </w:rPr>
      </w:pPr>
    </w:p>
    <w:p w14:paraId="775880BB" w14:textId="77777777" w:rsidR="00C114FF" w:rsidRPr="00B017E7" w:rsidRDefault="00C114FF" w:rsidP="00A9226B">
      <w:pPr>
        <w:tabs>
          <w:tab w:val="clear" w:pos="567"/>
        </w:tabs>
        <w:spacing w:line="240" w:lineRule="auto"/>
        <w:rPr>
          <w:szCs w:val="22"/>
        </w:rPr>
      </w:pPr>
    </w:p>
    <w:p w14:paraId="194F7C19" w14:textId="2793BA23" w:rsidR="00C114FF" w:rsidRPr="00B017E7" w:rsidRDefault="00C114FF" w:rsidP="000C29E1">
      <w:pPr>
        <w:tabs>
          <w:tab w:val="clear" w:pos="567"/>
        </w:tabs>
        <w:spacing w:line="240" w:lineRule="auto"/>
        <w:jc w:val="center"/>
        <w:rPr>
          <w:b/>
          <w:szCs w:val="22"/>
        </w:rPr>
      </w:pPr>
      <w:r w:rsidRPr="00B017E7">
        <w:rPr>
          <w:b/>
          <w:szCs w:val="22"/>
        </w:rPr>
        <w:t xml:space="preserve">B. </w:t>
      </w:r>
      <w:r w:rsidR="000C29E1" w:rsidRPr="00B017E7">
        <w:rPr>
          <w:b/>
          <w:szCs w:val="22"/>
        </w:rPr>
        <w:t>LIETOŠANAS INSTRUKCIJA</w:t>
      </w:r>
    </w:p>
    <w:p w14:paraId="19588FCB" w14:textId="74D826CF" w:rsidR="00C114FF" w:rsidRPr="00B017E7" w:rsidRDefault="00C114FF" w:rsidP="008B2FE9">
      <w:pPr>
        <w:tabs>
          <w:tab w:val="clear" w:pos="567"/>
        </w:tabs>
        <w:spacing w:line="240" w:lineRule="auto"/>
        <w:jc w:val="center"/>
        <w:rPr>
          <w:szCs w:val="22"/>
        </w:rPr>
      </w:pPr>
      <w:r w:rsidRPr="00B017E7">
        <w:rPr>
          <w:szCs w:val="22"/>
        </w:rPr>
        <w:br w:type="page"/>
      </w:r>
      <w:r w:rsidR="000C29E1" w:rsidRPr="00B017E7">
        <w:rPr>
          <w:b/>
          <w:szCs w:val="22"/>
        </w:rPr>
        <w:lastRenderedPageBreak/>
        <w:t>LIETOŠANAS INSTRUKCIJA</w:t>
      </w:r>
    </w:p>
    <w:p w14:paraId="759127E0" w14:textId="77777777" w:rsidR="00C114FF" w:rsidRPr="00B017E7" w:rsidRDefault="00C114FF" w:rsidP="00EE1020">
      <w:pPr>
        <w:tabs>
          <w:tab w:val="clear" w:pos="567"/>
        </w:tabs>
        <w:spacing w:line="240" w:lineRule="auto"/>
        <w:jc w:val="both"/>
        <w:rPr>
          <w:szCs w:val="22"/>
        </w:rPr>
      </w:pPr>
    </w:p>
    <w:p w14:paraId="5CB3A101" w14:textId="77777777" w:rsidR="00951118" w:rsidRPr="00B017E7" w:rsidRDefault="00951118" w:rsidP="00EE1020">
      <w:pPr>
        <w:tabs>
          <w:tab w:val="clear" w:pos="567"/>
        </w:tabs>
        <w:spacing w:line="240" w:lineRule="auto"/>
        <w:jc w:val="both"/>
        <w:rPr>
          <w:szCs w:val="22"/>
        </w:rPr>
      </w:pPr>
    </w:p>
    <w:p w14:paraId="72347B1A" w14:textId="5BBC13B3" w:rsidR="00C114FF" w:rsidRPr="00B017E7" w:rsidRDefault="00F354C5" w:rsidP="00EE1020">
      <w:pPr>
        <w:tabs>
          <w:tab w:val="clear" w:pos="567"/>
          <w:tab w:val="left" w:pos="0"/>
        </w:tabs>
        <w:spacing w:line="240" w:lineRule="auto"/>
        <w:ind w:left="567" w:hanging="567"/>
        <w:jc w:val="both"/>
        <w:rPr>
          <w:szCs w:val="22"/>
        </w:rPr>
      </w:pPr>
      <w:r w:rsidRPr="00E74526">
        <w:rPr>
          <w:b/>
          <w:szCs w:val="22"/>
          <w:highlight w:val="lightGray"/>
        </w:rPr>
        <w:t>1</w:t>
      </w:r>
      <w:r w:rsidR="00C114FF" w:rsidRPr="00E74526">
        <w:rPr>
          <w:b/>
          <w:szCs w:val="22"/>
          <w:highlight w:val="lightGray"/>
        </w:rPr>
        <w:t>.</w:t>
      </w:r>
      <w:r w:rsidR="00C114FF" w:rsidRPr="00B017E7">
        <w:rPr>
          <w:b/>
          <w:szCs w:val="22"/>
        </w:rPr>
        <w:tab/>
      </w:r>
      <w:r w:rsidR="000C29E1" w:rsidRPr="00B017E7">
        <w:rPr>
          <w:b/>
          <w:szCs w:val="22"/>
        </w:rPr>
        <w:t>Veterināro zāļu nosaukums</w:t>
      </w:r>
    </w:p>
    <w:p w14:paraId="6263892F" w14:textId="77777777" w:rsidR="00C114FF" w:rsidRPr="00B017E7" w:rsidRDefault="00C114FF" w:rsidP="00EE1020">
      <w:pPr>
        <w:tabs>
          <w:tab w:val="clear" w:pos="567"/>
        </w:tabs>
        <w:spacing w:line="240" w:lineRule="auto"/>
        <w:jc w:val="both"/>
        <w:rPr>
          <w:szCs w:val="22"/>
        </w:rPr>
      </w:pPr>
    </w:p>
    <w:p w14:paraId="588D47AE" w14:textId="23EF9857" w:rsidR="00027EFB" w:rsidRPr="00B017E7" w:rsidRDefault="002726BA" w:rsidP="00EE1020">
      <w:pPr>
        <w:tabs>
          <w:tab w:val="clear" w:pos="567"/>
        </w:tabs>
        <w:spacing w:line="240" w:lineRule="auto"/>
        <w:jc w:val="both"/>
        <w:rPr>
          <w:szCs w:val="22"/>
        </w:rPr>
      </w:pPr>
      <w:r w:rsidRPr="00B017E7">
        <w:rPr>
          <w:szCs w:val="22"/>
        </w:rPr>
        <w:t>Valeramol 200 mg/g pulveris iekšķīgai lietošanai cūkām</w:t>
      </w:r>
    </w:p>
    <w:p w14:paraId="3F03B79A" w14:textId="77777777" w:rsidR="00C114FF" w:rsidRPr="00B017E7" w:rsidRDefault="00C114FF" w:rsidP="00EE1020">
      <w:pPr>
        <w:tabs>
          <w:tab w:val="clear" w:pos="567"/>
        </w:tabs>
        <w:spacing w:line="240" w:lineRule="auto"/>
        <w:jc w:val="both"/>
        <w:rPr>
          <w:szCs w:val="22"/>
        </w:rPr>
      </w:pPr>
    </w:p>
    <w:p w14:paraId="63ABE17F" w14:textId="77777777" w:rsidR="00AF7FE3" w:rsidRPr="00B017E7" w:rsidRDefault="00AF7FE3" w:rsidP="00EE1020">
      <w:pPr>
        <w:tabs>
          <w:tab w:val="clear" w:pos="567"/>
        </w:tabs>
        <w:spacing w:line="240" w:lineRule="auto"/>
        <w:jc w:val="both"/>
        <w:rPr>
          <w:szCs w:val="22"/>
        </w:rPr>
      </w:pPr>
    </w:p>
    <w:p w14:paraId="0CA75D2D" w14:textId="3807A574" w:rsidR="00C114FF" w:rsidRPr="00B017E7" w:rsidRDefault="00F354C5" w:rsidP="00EE1020">
      <w:pPr>
        <w:tabs>
          <w:tab w:val="clear" w:pos="567"/>
          <w:tab w:val="left" w:pos="0"/>
        </w:tabs>
        <w:spacing w:line="240" w:lineRule="auto"/>
        <w:ind w:left="567" w:hanging="567"/>
        <w:jc w:val="both"/>
        <w:rPr>
          <w:b/>
          <w:szCs w:val="22"/>
        </w:rPr>
      </w:pPr>
      <w:r w:rsidRPr="00E74526">
        <w:rPr>
          <w:b/>
          <w:szCs w:val="22"/>
          <w:highlight w:val="lightGray"/>
        </w:rPr>
        <w:t>2</w:t>
      </w:r>
      <w:r w:rsidR="00C114FF" w:rsidRPr="00E74526">
        <w:rPr>
          <w:b/>
          <w:szCs w:val="22"/>
          <w:highlight w:val="lightGray"/>
        </w:rPr>
        <w:t>.</w:t>
      </w:r>
      <w:r w:rsidR="00C114FF" w:rsidRPr="00B017E7">
        <w:rPr>
          <w:b/>
          <w:szCs w:val="22"/>
        </w:rPr>
        <w:tab/>
      </w:r>
      <w:r w:rsidR="000C29E1" w:rsidRPr="00B017E7">
        <w:rPr>
          <w:b/>
          <w:szCs w:val="22"/>
        </w:rPr>
        <w:t>Sastāvs</w:t>
      </w:r>
    </w:p>
    <w:p w14:paraId="0BAE2CBE" w14:textId="77777777" w:rsidR="00C114FF" w:rsidRPr="00B017E7" w:rsidRDefault="00C114FF" w:rsidP="00EE1020">
      <w:pPr>
        <w:tabs>
          <w:tab w:val="clear" w:pos="567"/>
        </w:tabs>
        <w:spacing w:line="240" w:lineRule="auto"/>
        <w:jc w:val="both"/>
        <w:rPr>
          <w:iCs/>
          <w:szCs w:val="22"/>
        </w:rPr>
      </w:pPr>
    </w:p>
    <w:p w14:paraId="3A67080E" w14:textId="0E031976" w:rsidR="00A9679A" w:rsidRPr="00B017E7" w:rsidRDefault="00B87AD6" w:rsidP="00A9679A">
      <w:pPr>
        <w:tabs>
          <w:tab w:val="clear" w:pos="567"/>
        </w:tabs>
        <w:spacing w:line="240" w:lineRule="auto"/>
        <w:jc w:val="both"/>
        <w:rPr>
          <w:szCs w:val="22"/>
        </w:rPr>
      </w:pPr>
      <w:r>
        <w:rPr>
          <w:szCs w:val="22"/>
        </w:rPr>
        <w:t>Katrs</w:t>
      </w:r>
      <w:r w:rsidR="00A9679A" w:rsidRPr="00B017E7">
        <w:rPr>
          <w:szCs w:val="22"/>
        </w:rPr>
        <w:t> g satur</w:t>
      </w:r>
    </w:p>
    <w:p w14:paraId="29C5C019" w14:textId="77777777" w:rsidR="00027EFB" w:rsidRPr="00B017E7" w:rsidRDefault="00027EFB" w:rsidP="00EE1020">
      <w:pPr>
        <w:tabs>
          <w:tab w:val="clear" w:pos="567"/>
        </w:tabs>
        <w:spacing w:line="240" w:lineRule="auto"/>
        <w:jc w:val="both"/>
        <w:rPr>
          <w:szCs w:val="22"/>
        </w:rPr>
      </w:pPr>
    </w:p>
    <w:p w14:paraId="2267539A" w14:textId="17133755" w:rsidR="00027EFB" w:rsidRPr="00B017E7" w:rsidRDefault="000C29E1" w:rsidP="00EE1020">
      <w:pPr>
        <w:tabs>
          <w:tab w:val="clear" w:pos="567"/>
        </w:tabs>
        <w:spacing w:line="240" w:lineRule="auto"/>
        <w:jc w:val="both"/>
        <w:rPr>
          <w:b/>
          <w:szCs w:val="22"/>
        </w:rPr>
      </w:pPr>
      <w:r w:rsidRPr="00B017E7">
        <w:rPr>
          <w:b/>
          <w:szCs w:val="22"/>
        </w:rPr>
        <w:t>Aktīvā viela</w:t>
      </w:r>
      <w:r w:rsidR="00027EFB" w:rsidRPr="00B017E7">
        <w:rPr>
          <w:b/>
          <w:szCs w:val="22"/>
        </w:rPr>
        <w:t>:</w:t>
      </w:r>
    </w:p>
    <w:p w14:paraId="70FF1096" w14:textId="024A8B8C" w:rsidR="00027EFB" w:rsidRPr="00B017E7" w:rsidRDefault="00027EFB" w:rsidP="00EE1020">
      <w:pPr>
        <w:tabs>
          <w:tab w:val="clear" w:pos="567"/>
        </w:tabs>
        <w:spacing w:line="240" w:lineRule="auto"/>
        <w:jc w:val="both"/>
        <w:rPr>
          <w:iCs/>
          <w:szCs w:val="22"/>
        </w:rPr>
      </w:pPr>
      <w:r w:rsidRPr="00B017E7">
        <w:rPr>
          <w:iCs/>
          <w:szCs w:val="22"/>
        </w:rPr>
        <w:t>Paracetamol</w:t>
      </w:r>
      <w:r w:rsidR="00FB522D" w:rsidRPr="00B017E7">
        <w:rPr>
          <w:iCs/>
          <w:szCs w:val="22"/>
        </w:rPr>
        <w:t>s</w:t>
      </w:r>
      <w:r w:rsidRPr="00B017E7">
        <w:rPr>
          <w:iCs/>
          <w:szCs w:val="22"/>
        </w:rPr>
        <w:tab/>
      </w:r>
      <w:r w:rsidRPr="00B017E7">
        <w:rPr>
          <w:iCs/>
          <w:szCs w:val="22"/>
        </w:rPr>
        <w:tab/>
      </w:r>
      <w:r w:rsidRPr="00B017E7">
        <w:rPr>
          <w:iCs/>
          <w:szCs w:val="22"/>
        </w:rPr>
        <w:tab/>
        <w:t>200 mg</w:t>
      </w:r>
    </w:p>
    <w:p w14:paraId="042C3BF0" w14:textId="77777777" w:rsidR="00027EFB" w:rsidRPr="00B017E7" w:rsidRDefault="00027EFB" w:rsidP="00EE1020">
      <w:pPr>
        <w:tabs>
          <w:tab w:val="clear" w:pos="567"/>
        </w:tabs>
        <w:spacing w:line="240" w:lineRule="auto"/>
        <w:jc w:val="both"/>
        <w:rPr>
          <w:iCs/>
          <w:szCs w:val="22"/>
        </w:rPr>
      </w:pPr>
    </w:p>
    <w:p w14:paraId="300419F7" w14:textId="0AE98E55" w:rsidR="00027EFB" w:rsidRPr="00B017E7" w:rsidRDefault="00E44F81" w:rsidP="00EE1020">
      <w:pPr>
        <w:tabs>
          <w:tab w:val="clear" w:pos="567"/>
        </w:tabs>
        <w:spacing w:line="240" w:lineRule="auto"/>
        <w:jc w:val="both"/>
        <w:rPr>
          <w:szCs w:val="22"/>
        </w:rPr>
      </w:pPr>
      <w:r w:rsidRPr="00B017E7">
        <w:rPr>
          <w:b/>
          <w:szCs w:val="22"/>
        </w:rPr>
        <w:t>Palīgviela</w:t>
      </w:r>
      <w:r w:rsidR="00027EFB" w:rsidRPr="00B017E7">
        <w:rPr>
          <w:b/>
          <w:szCs w:val="22"/>
        </w:rPr>
        <w:t>:</w:t>
      </w:r>
    </w:p>
    <w:p w14:paraId="5CEE485A" w14:textId="77777777" w:rsidR="00A9679A" w:rsidRPr="00B017E7" w:rsidRDefault="00A9679A" w:rsidP="00A9679A">
      <w:pPr>
        <w:tabs>
          <w:tab w:val="clear" w:pos="567"/>
        </w:tabs>
        <w:spacing w:line="240" w:lineRule="auto"/>
        <w:jc w:val="both"/>
        <w:rPr>
          <w:iCs/>
          <w:szCs w:val="22"/>
        </w:rPr>
      </w:pPr>
      <w:r w:rsidRPr="00B017E7">
        <w:rPr>
          <w:iCs/>
          <w:szCs w:val="22"/>
        </w:rPr>
        <w:t>Glikozes monohidrāts</w:t>
      </w:r>
    </w:p>
    <w:p w14:paraId="40EEDCEA" w14:textId="77777777" w:rsidR="00027EFB" w:rsidRPr="00B017E7" w:rsidRDefault="00027EFB" w:rsidP="00EE1020">
      <w:pPr>
        <w:tabs>
          <w:tab w:val="clear" w:pos="567"/>
        </w:tabs>
        <w:spacing w:line="240" w:lineRule="auto"/>
        <w:jc w:val="both"/>
        <w:rPr>
          <w:iCs/>
          <w:szCs w:val="22"/>
        </w:rPr>
      </w:pPr>
    </w:p>
    <w:p w14:paraId="0EC405F7" w14:textId="02C9DAF6" w:rsidR="00C114FF" w:rsidRPr="00B017E7" w:rsidRDefault="00A9679A" w:rsidP="00EE1020">
      <w:pPr>
        <w:tabs>
          <w:tab w:val="clear" w:pos="567"/>
        </w:tabs>
        <w:spacing w:line="240" w:lineRule="auto"/>
        <w:jc w:val="both"/>
        <w:rPr>
          <w:szCs w:val="22"/>
        </w:rPr>
      </w:pPr>
      <w:r w:rsidRPr="00B017E7">
        <w:rPr>
          <w:szCs w:val="22"/>
        </w:rPr>
        <w:t>Balts vai gandrīz balts kristālisks pulveris</w:t>
      </w:r>
      <w:r w:rsidR="00483165">
        <w:rPr>
          <w:szCs w:val="22"/>
        </w:rPr>
        <w:t>.</w:t>
      </w:r>
    </w:p>
    <w:p w14:paraId="11259B04" w14:textId="77777777" w:rsidR="00CD6EFC" w:rsidRPr="00B017E7" w:rsidRDefault="00CD6EFC" w:rsidP="00EE1020">
      <w:pPr>
        <w:tabs>
          <w:tab w:val="clear" w:pos="567"/>
        </w:tabs>
        <w:spacing w:line="240" w:lineRule="auto"/>
        <w:jc w:val="both"/>
        <w:rPr>
          <w:szCs w:val="22"/>
        </w:rPr>
      </w:pPr>
    </w:p>
    <w:p w14:paraId="384ED936" w14:textId="77777777" w:rsidR="00AF7FE3" w:rsidRPr="00B017E7" w:rsidRDefault="00AF7FE3" w:rsidP="00EE1020">
      <w:pPr>
        <w:tabs>
          <w:tab w:val="clear" w:pos="567"/>
        </w:tabs>
        <w:spacing w:line="240" w:lineRule="auto"/>
        <w:jc w:val="both"/>
        <w:rPr>
          <w:szCs w:val="22"/>
        </w:rPr>
      </w:pPr>
    </w:p>
    <w:p w14:paraId="6AB8AA76" w14:textId="4868D3CD" w:rsidR="00C114FF" w:rsidRPr="00B017E7" w:rsidRDefault="00F354C5" w:rsidP="00EE1020">
      <w:pPr>
        <w:tabs>
          <w:tab w:val="clear" w:pos="567"/>
          <w:tab w:val="left" w:pos="0"/>
        </w:tabs>
        <w:spacing w:line="240" w:lineRule="auto"/>
        <w:ind w:left="567" w:hanging="567"/>
        <w:jc w:val="both"/>
        <w:rPr>
          <w:b/>
          <w:szCs w:val="22"/>
        </w:rPr>
      </w:pPr>
      <w:r w:rsidRPr="00E74526">
        <w:rPr>
          <w:b/>
          <w:szCs w:val="22"/>
          <w:highlight w:val="lightGray"/>
        </w:rPr>
        <w:t>3</w:t>
      </w:r>
      <w:r w:rsidR="00C114FF" w:rsidRPr="00E74526">
        <w:rPr>
          <w:b/>
          <w:szCs w:val="22"/>
          <w:highlight w:val="lightGray"/>
        </w:rPr>
        <w:t>.</w:t>
      </w:r>
      <w:r w:rsidR="00C114FF" w:rsidRPr="00B017E7">
        <w:rPr>
          <w:b/>
          <w:szCs w:val="22"/>
        </w:rPr>
        <w:tab/>
      </w:r>
      <w:r w:rsidR="00E44F81" w:rsidRPr="00B017E7">
        <w:rPr>
          <w:b/>
          <w:szCs w:val="22"/>
        </w:rPr>
        <w:t>Mērķsugas</w:t>
      </w:r>
    </w:p>
    <w:p w14:paraId="4970720B" w14:textId="77777777" w:rsidR="00C114FF" w:rsidRPr="00B017E7" w:rsidRDefault="00C114FF" w:rsidP="00EE1020">
      <w:pPr>
        <w:tabs>
          <w:tab w:val="clear" w:pos="567"/>
        </w:tabs>
        <w:spacing w:line="240" w:lineRule="auto"/>
        <w:jc w:val="both"/>
        <w:rPr>
          <w:szCs w:val="22"/>
        </w:rPr>
      </w:pPr>
    </w:p>
    <w:p w14:paraId="79D3EF87" w14:textId="2E2C6A47" w:rsidR="00DD5609" w:rsidRPr="00B017E7" w:rsidRDefault="00A9679A" w:rsidP="00EE1020">
      <w:pPr>
        <w:tabs>
          <w:tab w:val="clear" w:pos="567"/>
        </w:tabs>
        <w:spacing w:line="240" w:lineRule="auto"/>
        <w:jc w:val="both"/>
        <w:rPr>
          <w:szCs w:val="22"/>
        </w:rPr>
      </w:pPr>
      <w:r w:rsidRPr="00B017E7">
        <w:rPr>
          <w:szCs w:val="22"/>
        </w:rPr>
        <w:t>Cūkas</w:t>
      </w:r>
      <w:r w:rsidR="005F2AE7">
        <w:rPr>
          <w:szCs w:val="22"/>
        </w:rPr>
        <w:t>.</w:t>
      </w:r>
    </w:p>
    <w:p w14:paraId="5298FE96" w14:textId="77777777" w:rsidR="00DD5609" w:rsidRPr="00B017E7" w:rsidRDefault="00DD5609" w:rsidP="00EE1020">
      <w:pPr>
        <w:tabs>
          <w:tab w:val="clear" w:pos="567"/>
        </w:tabs>
        <w:spacing w:line="240" w:lineRule="auto"/>
        <w:jc w:val="both"/>
        <w:rPr>
          <w:szCs w:val="22"/>
        </w:rPr>
      </w:pPr>
    </w:p>
    <w:p w14:paraId="526B93BD" w14:textId="77777777" w:rsidR="00C114FF" w:rsidRPr="00B017E7" w:rsidRDefault="00C114FF" w:rsidP="00EE1020">
      <w:pPr>
        <w:tabs>
          <w:tab w:val="clear" w:pos="567"/>
        </w:tabs>
        <w:spacing w:line="240" w:lineRule="auto"/>
        <w:jc w:val="both"/>
        <w:rPr>
          <w:szCs w:val="22"/>
        </w:rPr>
      </w:pPr>
    </w:p>
    <w:p w14:paraId="040F8BEF" w14:textId="4E8992C8" w:rsidR="00C114FF" w:rsidRPr="00B017E7" w:rsidRDefault="00F354C5" w:rsidP="00EE1020">
      <w:pPr>
        <w:tabs>
          <w:tab w:val="clear" w:pos="567"/>
          <w:tab w:val="left" w:pos="0"/>
        </w:tabs>
        <w:spacing w:line="240" w:lineRule="auto"/>
        <w:ind w:left="567" w:hanging="567"/>
        <w:jc w:val="both"/>
        <w:rPr>
          <w:b/>
          <w:szCs w:val="22"/>
        </w:rPr>
      </w:pPr>
      <w:r w:rsidRPr="00E74526">
        <w:rPr>
          <w:b/>
          <w:szCs w:val="22"/>
          <w:highlight w:val="lightGray"/>
        </w:rPr>
        <w:t>4</w:t>
      </w:r>
      <w:r w:rsidR="00C114FF" w:rsidRPr="00E74526">
        <w:rPr>
          <w:b/>
          <w:szCs w:val="22"/>
          <w:highlight w:val="lightGray"/>
        </w:rPr>
        <w:t>.</w:t>
      </w:r>
      <w:r w:rsidR="00C114FF" w:rsidRPr="00B017E7">
        <w:rPr>
          <w:b/>
          <w:szCs w:val="22"/>
        </w:rPr>
        <w:tab/>
      </w:r>
      <w:r w:rsidR="00E44F81" w:rsidRPr="00B017E7">
        <w:rPr>
          <w:b/>
          <w:szCs w:val="22"/>
        </w:rPr>
        <w:t>Lietošanas indikācijas</w:t>
      </w:r>
    </w:p>
    <w:p w14:paraId="6378143B" w14:textId="77777777" w:rsidR="00C114FF" w:rsidRPr="00B017E7" w:rsidRDefault="00C114FF" w:rsidP="00EE1020">
      <w:pPr>
        <w:tabs>
          <w:tab w:val="clear" w:pos="567"/>
        </w:tabs>
        <w:spacing w:line="240" w:lineRule="auto"/>
        <w:jc w:val="both"/>
        <w:rPr>
          <w:szCs w:val="22"/>
        </w:rPr>
      </w:pPr>
    </w:p>
    <w:p w14:paraId="10AD156C" w14:textId="789653BF" w:rsidR="00DD5609" w:rsidRPr="00B017E7" w:rsidRDefault="00A9679A" w:rsidP="00EE1020">
      <w:pPr>
        <w:tabs>
          <w:tab w:val="clear" w:pos="567"/>
        </w:tabs>
        <w:spacing w:line="240" w:lineRule="auto"/>
        <w:jc w:val="both"/>
        <w:rPr>
          <w:szCs w:val="22"/>
        </w:rPr>
      </w:pPr>
      <w:r w:rsidRPr="00B017E7">
        <w:rPr>
          <w:szCs w:val="22"/>
        </w:rPr>
        <w:t>Simptomātiskai drudža ārstēšanai saistībā ar elpceļu slimībām, nepieciešamības gadījumā kopā ar atbilstošu pretinfekcijas terapiju.</w:t>
      </w:r>
    </w:p>
    <w:p w14:paraId="5B1B789F" w14:textId="77777777" w:rsidR="00DD5609" w:rsidRPr="00B017E7" w:rsidRDefault="00DD5609" w:rsidP="00EE1020">
      <w:pPr>
        <w:tabs>
          <w:tab w:val="clear" w:pos="567"/>
        </w:tabs>
        <w:spacing w:line="240" w:lineRule="auto"/>
        <w:jc w:val="both"/>
        <w:rPr>
          <w:szCs w:val="22"/>
        </w:rPr>
      </w:pPr>
    </w:p>
    <w:p w14:paraId="47EF41EE" w14:textId="77777777" w:rsidR="00C114FF" w:rsidRPr="00B017E7" w:rsidRDefault="00C114FF" w:rsidP="00EE1020">
      <w:pPr>
        <w:tabs>
          <w:tab w:val="clear" w:pos="567"/>
        </w:tabs>
        <w:spacing w:line="240" w:lineRule="auto"/>
        <w:jc w:val="both"/>
        <w:rPr>
          <w:szCs w:val="22"/>
        </w:rPr>
      </w:pPr>
    </w:p>
    <w:p w14:paraId="40C11CF4" w14:textId="0AA2CC25" w:rsidR="00C114FF" w:rsidRPr="00B017E7" w:rsidRDefault="00F354C5" w:rsidP="00EE1020">
      <w:pPr>
        <w:tabs>
          <w:tab w:val="clear" w:pos="567"/>
          <w:tab w:val="left" w:pos="0"/>
        </w:tabs>
        <w:spacing w:line="240" w:lineRule="auto"/>
        <w:ind w:left="567" w:hanging="567"/>
        <w:jc w:val="both"/>
        <w:rPr>
          <w:szCs w:val="22"/>
        </w:rPr>
      </w:pPr>
      <w:r w:rsidRPr="00E74526">
        <w:rPr>
          <w:b/>
          <w:szCs w:val="22"/>
          <w:highlight w:val="lightGray"/>
        </w:rPr>
        <w:t>5</w:t>
      </w:r>
      <w:r w:rsidR="00C114FF" w:rsidRPr="00E74526">
        <w:rPr>
          <w:b/>
          <w:szCs w:val="22"/>
          <w:highlight w:val="lightGray"/>
        </w:rPr>
        <w:t>.</w:t>
      </w:r>
      <w:r w:rsidR="00C114FF" w:rsidRPr="00B017E7">
        <w:rPr>
          <w:b/>
          <w:szCs w:val="22"/>
        </w:rPr>
        <w:tab/>
      </w:r>
      <w:r w:rsidR="00E44F81" w:rsidRPr="00B017E7">
        <w:rPr>
          <w:b/>
          <w:szCs w:val="22"/>
        </w:rPr>
        <w:t>Kontrindikācijas</w:t>
      </w:r>
    </w:p>
    <w:p w14:paraId="4B80A025" w14:textId="77777777" w:rsidR="00C114FF" w:rsidRPr="00B017E7" w:rsidRDefault="00C114FF" w:rsidP="00EE1020">
      <w:pPr>
        <w:tabs>
          <w:tab w:val="clear" w:pos="567"/>
        </w:tabs>
        <w:spacing w:line="240" w:lineRule="auto"/>
        <w:jc w:val="both"/>
        <w:rPr>
          <w:szCs w:val="22"/>
        </w:rPr>
      </w:pPr>
    </w:p>
    <w:p w14:paraId="1F9B10DA" w14:textId="77777777" w:rsidR="00E44F81" w:rsidRPr="00B017E7" w:rsidRDefault="00E44F81" w:rsidP="00E44F81">
      <w:pPr>
        <w:tabs>
          <w:tab w:val="clear" w:pos="567"/>
        </w:tabs>
        <w:spacing w:line="240" w:lineRule="auto"/>
        <w:jc w:val="both"/>
        <w:rPr>
          <w:szCs w:val="22"/>
        </w:rPr>
      </w:pPr>
      <w:r w:rsidRPr="00B017E7">
        <w:rPr>
          <w:szCs w:val="22"/>
        </w:rPr>
        <w:t>Nelietot gadījumos, ja konstatēta pastiprināta jutība pret aktīvo vielu vai pret jebkuru no palīgvielām.</w:t>
      </w:r>
    </w:p>
    <w:p w14:paraId="4B23DE58" w14:textId="424D4291" w:rsidR="00DD5609" w:rsidRPr="00B017E7" w:rsidRDefault="00A9679A" w:rsidP="00EE1020">
      <w:pPr>
        <w:tabs>
          <w:tab w:val="clear" w:pos="567"/>
        </w:tabs>
        <w:spacing w:line="240" w:lineRule="auto"/>
        <w:jc w:val="both"/>
        <w:rPr>
          <w:szCs w:val="22"/>
        </w:rPr>
      </w:pPr>
      <w:r w:rsidRPr="00B017E7">
        <w:rPr>
          <w:szCs w:val="22"/>
        </w:rPr>
        <w:t>Nelietot, ja dzīvniekam ir smagi aknu darbības traucējumi</w:t>
      </w:r>
      <w:r w:rsidR="00DD5609" w:rsidRPr="00B017E7">
        <w:rPr>
          <w:szCs w:val="22"/>
        </w:rPr>
        <w:t>.</w:t>
      </w:r>
    </w:p>
    <w:p w14:paraId="3A15AE29" w14:textId="7AFEEBC6" w:rsidR="00DD5609" w:rsidRPr="00B017E7" w:rsidRDefault="00A9679A" w:rsidP="00EE1020">
      <w:pPr>
        <w:tabs>
          <w:tab w:val="clear" w:pos="567"/>
        </w:tabs>
        <w:spacing w:line="240" w:lineRule="auto"/>
        <w:jc w:val="both"/>
        <w:rPr>
          <w:szCs w:val="22"/>
        </w:rPr>
      </w:pPr>
      <w:r w:rsidRPr="00B017E7">
        <w:rPr>
          <w:szCs w:val="22"/>
        </w:rPr>
        <w:t>Nelietot, ja dzīvniekam ir smagi nieru darbības traucējumi</w:t>
      </w:r>
      <w:r w:rsidR="00DD5609" w:rsidRPr="00B017E7">
        <w:rPr>
          <w:szCs w:val="22"/>
        </w:rPr>
        <w:t xml:space="preserve">. </w:t>
      </w:r>
      <w:r w:rsidR="00E44F81" w:rsidRPr="00B017E7">
        <w:rPr>
          <w:szCs w:val="22"/>
        </w:rPr>
        <w:t>Skatīt arī sadaļu</w:t>
      </w:r>
      <w:r w:rsidR="00DD5609" w:rsidRPr="00B017E7">
        <w:rPr>
          <w:szCs w:val="22"/>
        </w:rPr>
        <w:t xml:space="preserve"> “</w:t>
      </w:r>
      <w:r w:rsidR="00E44F81" w:rsidRPr="00B017E7">
        <w:rPr>
          <w:bCs/>
          <w:szCs w:val="22"/>
        </w:rPr>
        <w:t>Mijiedarbība ar citām zālēm un citi mijiedarbības veidi</w:t>
      </w:r>
      <w:r w:rsidR="00DD5609" w:rsidRPr="00B017E7">
        <w:rPr>
          <w:szCs w:val="22"/>
        </w:rPr>
        <w:t>”.</w:t>
      </w:r>
    </w:p>
    <w:p w14:paraId="6CC72CB7" w14:textId="18B0A47E" w:rsidR="00DD5609" w:rsidRPr="00B017E7" w:rsidRDefault="00A9679A" w:rsidP="00EE1020">
      <w:pPr>
        <w:tabs>
          <w:tab w:val="clear" w:pos="567"/>
        </w:tabs>
        <w:spacing w:line="240" w:lineRule="auto"/>
        <w:jc w:val="both"/>
        <w:rPr>
          <w:szCs w:val="22"/>
        </w:rPr>
      </w:pPr>
      <w:r w:rsidRPr="00B017E7">
        <w:rPr>
          <w:szCs w:val="22"/>
        </w:rPr>
        <w:t>Nelietot, ja dzīvnieks cieš no dehidratācijas vai hipovolēmijas</w:t>
      </w:r>
      <w:r w:rsidR="00DD5609" w:rsidRPr="00B017E7">
        <w:rPr>
          <w:szCs w:val="22"/>
        </w:rPr>
        <w:t>.</w:t>
      </w:r>
    </w:p>
    <w:p w14:paraId="300B4FCF" w14:textId="77777777" w:rsidR="00DD5609" w:rsidRPr="00B017E7" w:rsidRDefault="00DD5609" w:rsidP="00EE1020">
      <w:pPr>
        <w:tabs>
          <w:tab w:val="clear" w:pos="567"/>
        </w:tabs>
        <w:spacing w:line="240" w:lineRule="auto"/>
        <w:jc w:val="both"/>
        <w:rPr>
          <w:szCs w:val="22"/>
        </w:rPr>
      </w:pPr>
    </w:p>
    <w:p w14:paraId="3D017E42" w14:textId="77777777" w:rsidR="00EB457B" w:rsidRPr="00B017E7" w:rsidRDefault="00EB457B" w:rsidP="00EE1020">
      <w:pPr>
        <w:tabs>
          <w:tab w:val="clear" w:pos="567"/>
        </w:tabs>
        <w:spacing w:line="240" w:lineRule="auto"/>
        <w:jc w:val="both"/>
        <w:rPr>
          <w:szCs w:val="22"/>
        </w:rPr>
      </w:pPr>
    </w:p>
    <w:p w14:paraId="7D557D71" w14:textId="05C1BA20" w:rsidR="00C114FF" w:rsidRPr="00B017E7" w:rsidRDefault="00F354C5" w:rsidP="00EE1020">
      <w:pPr>
        <w:tabs>
          <w:tab w:val="clear" w:pos="567"/>
          <w:tab w:val="left" w:pos="0"/>
        </w:tabs>
        <w:spacing w:line="240" w:lineRule="auto"/>
        <w:ind w:left="567" w:hanging="567"/>
        <w:jc w:val="both"/>
        <w:rPr>
          <w:szCs w:val="22"/>
        </w:rPr>
      </w:pPr>
      <w:r w:rsidRPr="00E74526">
        <w:rPr>
          <w:b/>
          <w:szCs w:val="22"/>
          <w:highlight w:val="lightGray"/>
        </w:rPr>
        <w:t>6</w:t>
      </w:r>
      <w:r w:rsidR="00C114FF" w:rsidRPr="00E74526">
        <w:rPr>
          <w:b/>
          <w:szCs w:val="22"/>
          <w:highlight w:val="lightGray"/>
        </w:rPr>
        <w:t>.</w:t>
      </w:r>
      <w:r w:rsidR="00C114FF" w:rsidRPr="00B017E7">
        <w:rPr>
          <w:b/>
          <w:szCs w:val="22"/>
        </w:rPr>
        <w:tab/>
      </w:r>
      <w:r w:rsidR="00490919" w:rsidRPr="00B017E7">
        <w:rPr>
          <w:b/>
          <w:szCs w:val="22"/>
        </w:rPr>
        <w:t>Īpaši brīdinājumi</w:t>
      </w:r>
    </w:p>
    <w:p w14:paraId="53BA6597" w14:textId="77777777" w:rsidR="00C114FF" w:rsidRPr="00B017E7" w:rsidRDefault="00C114FF" w:rsidP="00EE1020">
      <w:pPr>
        <w:tabs>
          <w:tab w:val="clear" w:pos="567"/>
        </w:tabs>
        <w:spacing w:line="240" w:lineRule="auto"/>
        <w:jc w:val="both"/>
        <w:rPr>
          <w:szCs w:val="22"/>
        </w:rPr>
      </w:pPr>
    </w:p>
    <w:p w14:paraId="30D83057" w14:textId="291D17E5" w:rsidR="00F354C5" w:rsidRPr="00B017E7" w:rsidRDefault="00490919" w:rsidP="00EE1020">
      <w:pPr>
        <w:tabs>
          <w:tab w:val="clear" w:pos="567"/>
        </w:tabs>
        <w:spacing w:line="240" w:lineRule="auto"/>
        <w:jc w:val="both"/>
        <w:rPr>
          <w:szCs w:val="22"/>
        </w:rPr>
      </w:pPr>
      <w:r w:rsidRPr="00B017E7">
        <w:rPr>
          <w:szCs w:val="22"/>
          <w:u w:val="single"/>
        </w:rPr>
        <w:t>Īpaši brīdinājumi</w:t>
      </w:r>
      <w:r w:rsidR="00F354C5" w:rsidRPr="00B017E7">
        <w:rPr>
          <w:szCs w:val="22"/>
          <w:u w:val="single"/>
        </w:rPr>
        <w:t>:</w:t>
      </w:r>
    </w:p>
    <w:p w14:paraId="47FC6803" w14:textId="77777777" w:rsidR="000720AC" w:rsidRPr="00B017E7" w:rsidRDefault="000720AC" w:rsidP="000720AC">
      <w:pPr>
        <w:tabs>
          <w:tab w:val="clear" w:pos="567"/>
        </w:tabs>
        <w:spacing w:line="240" w:lineRule="auto"/>
        <w:jc w:val="both"/>
        <w:rPr>
          <w:szCs w:val="22"/>
        </w:rPr>
      </w:pPr>
      <w:r w:rsidRPr="00B017E7">
        <w:t>Dzīvnieki, kuri uzņem ūdeni samazinātā daudzumā un/vai, kuriem traucēts vispārējais organisma stāvoklis, jāārstē parenterāli.</w:t>
      </w:r>
    </w:p>
    <w:p w14:paraId="392F232A" w14:textId="65BD8817" w:rsidR="000720AC" w:rsidRPr="00B017E7" w:rsidRDefault="00B87AD6" w:rsidP="000720AC">
      <w:pPr>
        <w:tabs>
          <w:tab w:val="clear" w:pos="567"/>
        </w:tabs>
        <w:spacing w:line="240" w:lineRule="auto"/>
        <w:jc w:val="both"/>
        <w:rPr>
          <w:szCs w:val="22"/>
        </w:rPr>
      </w:pPr>
      <w:r>
        <w:t>H</w:t>
      </w:r>
      <w:r w:rsidR="000720AC" w:rsidRPr="00B017E7">
        <w:t>ipertermijas samazināšanās gaidāma 12–24 stundas pēc</w:t>
      </w:r>
      <w:r>
        <w:t xml:space="preserve"> ārstēšanas uzsākšanas, atkarībā no uzņemtā ūdens/barības ar veterinārajām zālēm daudzuma</w:t>
      </w:r>
      <w:r w:rsidR="000720AC" w:rsidRPr="00B017E7">
        <w:t>.</w:t>
      </w:r>
    </w:p>
    <w:p w14:paraId="6064E78F" w14:textId="77777777" w:rsidR="000720AC" w:rsidRPr="00B017E7" w:rsidRDefault="000720AC" w:rsidP="000720AC">
      <w:pPr>
        <w:tabs>
          <w:tab w:val="clear" w:pos="567"/>
        </w:tabs>
        <w:spacing w:line="240" w:lineRule="auto"/>
        <w:jc w:val="both"/>
        <w:rPr>
          <w:szCs w:val="22"/>
        </w:rPr>
      </w:pPr>
      <w:r w:rsidRPr="00B017E7">
        <w:t>Kombinētas virusālas un bakteriālas izcelsmes slimības gadījumā vienlaikus jānodrošina atbilstoša pretinfekcijas terapija.</w:t>
      </w:r>
    </w:p>
    <w:p w14:paraId="1A1448F8" w14:textId="331AD1F1" w:rsidR="000720AC" w:rsidRPr="00B017E7" w:rsidRDefault="000720AC" w:rsidP="000720AC">
      <w:pPr>
        <w:tabs>
          <w:tab w:val="clear" w:pos="567"/>
        </w:tabs>
        <w:spacing w:line="240" w:lineRule="auto"/>
        <w:jc w:val="both"/>
        <w:rPr>
          <w:szCs w:val="22"/>
        </w:rPr>
      </w:pPr>
      <w:r w:rsidRPr="00B017E7">
        <w:t xml:space="preserve">Nevienmērīgas barības un ūdens uzņemšanas dēļ </w:t>
      </w:r>
      <w:r w:rsidR="00B87AD6">
        <w:t xml:space="preserve">šo veterināro zāļu lietošana </w:t>
      </w:r>
      <w:r w:rsidRPr="00B017E7">
        <w:t>nav piemērot</w:t>
      </w:r>
      <w:r w:rsidR="00B87AD6">
        <w:t>a</w:t>
      </w:r>
      <w:r w:rsidRPr="00B017E7">
        <w:t xml:space="preserve"> sivēniem pirms atšķiršanas. Šādiem sivēniem ieteicama parenterāla ārstēšana.</w:t>
      </w:r>
    </w:p>
    <w:p w14:paraId="149BA1C5" w14:textId="77777777" w:rsidR="00DD5609" w:rsidRPr="00B017E7" w:rsidRDefault="00DD5609" w:rsidP="00EE1020">
      <w:pPr>
        <w:tabs>
          <w:tab w:val="clear" w:pos="567"/>
        </w:tabs>
        <w:spacing w:line="240" w:lineRule="auto"/>
        <w:jc w:val="both"/>
        <w:rPr>
          <w:szCs w:val="22"/>
        </w:rPr>
      </w:pPr>
    </w:p>
    <w:p w14:paraId="3199BEE3" w14:textId="1F062787" w:rsidR="00F354C5" w:rsidRPr="00B017E7" w:rsidRDefault="00490919" w:rsidP="00EE1020">
      <w:pPr>
        <w:tabs>
          <w:tab w:val="clear" w:pos="567"/>
        </w:tabs>
        <w:spacing w:line="240" w:lineRule="auto"/>
        <w:jc w:val="both"/>
        <w:rPr>
          <w:szCs w:val="22"/>
        </w:rPr>
      </w:pPr>
      <w:r w:rsidRPr="00B017E7">
        <w:rPr>
          <w:szCs w:val="22"/>
          <w:u w:val="single"/>
        </w:rPr>
        <w:t>Īpaši piesardzības pasākumi drošai lietošanai mērķsugām</w:t>
      </w:r>
      <w:r w:rsidR="00F354C5" w:rsidRPr="00B017E7">
        <w:rPr>
          <w:szCs w:val="22"/>
        </w:rPr>
        <w:t>:</w:t>
      </w:r>
    </w:p>
    <w:p w14:paraId="363A9317" w14:textId="3A17C3D1" w:rsidR="00BA293B" w:rsidRPr="00B017E7" w:rsidRDefault="00AC7BB3">
      <w:pPr>
        <w:tabs>
          <w:tab w:val="clear" w:pos="567"/>
        </w:tabs>
        <w:spacing w:line="240" w:lineRule="auto"/>
        <w:rPr>
          <w:szCs w:val="22"/>
          <w:u w:val="single"/>
        </w:rPr>
      </w:pPr>
      <w:r w:rsidRPr="00B017E7">
        <w:rPr>
          <w:szCs w:val="22"/>
          <w:lang w:eastAsia="en-GB"/>
        </w:rPr>
        <w:t>Nav piemērojami</w:t>
      </w:r>
      <w:r w:rsidR="001D2A3D" w:rsidRPr="00B017E7">
        <w:rPr>
          <w:szCs w:val="22"/>
        </w:rPr>
        <w:t>.</w:t>
      </w:r>
      <w:r w:rsidR="00BA293B" w:rsidRPr="00B017E7">
        <w:rPr>
          <w:szCs w:val="22"/>
          <w:u w:val="single"/>
        </w:rPr>
        <w:br w:type="page"/>
      </w:r>
    </w:p>
    <w:p w14:paraId="0062AD6C" w14:textId="77777777" w:rsidR="00490919" w:rsidRPr="00B017E7" w:rsidRDefault="00490919" w:rsidP="00490919">
      <w:pPr>
        <w:tabs>
          <w:tab w:val="clear" w:pos="567"/>
        </w:tabs>
        <w:spacing w:line="240" w:lineRule="auto"/>
        <w:jc w:val="both"/>
        <w:rPr>
          <w:szCs w:val="22"/>
          <w:u w:val="single"/>
        </w:rPr>
      </w:pPr>
      <w:r w:rsidRPr="00B017E7">
        <w:rPr>
          <w:szCs w:val="22"/>
          <w:u w:val="single"/>
        </w:rPr>
        <w:lastRenderedPageBreak/>
        <w:t>Īpaši piesardzības pasākumi, kas jāievēro personai, kura ievada veterinārās zāles dzīvniekiem</w:t>
      </w:r>
      <w:r w:rsidRPr="00B017E7">
        <w:rPr>
          <w:szCs w:val="22"/>
        </w:rPr>
        <w:t>:</w:t>
      </w:r>
    </w:p>
    <w:p w14:paraId="64A3B856" w14:textId="77777777" w:rsidR="00490919" w:rsidRPr="00B017E7" w:rsidRDefault="00490919" w:rsidP="00490919">
      <w:pPr>
        <w:tabs>
          <w:tab w:val="clear" w:pos="567"/>
        </w:tabs>
        <w:spacing w:line="240" w:lineRule="auto"/>
        <w:jc w:val="both"/>
        <w:rPr>
          <w:szCs w:val="22"/>
        </w:rPr>
      </w:pPr>
      <w:r w:rsidRPr="00B017E7">
        <w:rPr>
          <w:szCs w:val="22"/>
        </w:rPr>
        <w:t>Rīkojoties ar šīm veterinārajām zālēm, izmantot individuālos aizsardzības līdzekļus, kas ietver cimdus, masku un aizsargbrilles, lai aizsargātu seju un acis.</w:t>
      </w:r>
    </w:p>
    <w:p w14:paraId="77E3AC9B" w14:textId="77777777" w:rsidR="00490919" w:rsidRPr="00B017E7" w:rsidRDefault="00490919" w:rsidP="00490919">
      <w:pPr>
        <w:tabs>
          <w:tab w:val="clear" w:pos="567"/>
        </w:tabs>
        <w:spacing w:line="240" w:lineRule="auto"/>
        <w:jc w:val="both"/>
        <w:rPr>
          <w:szCs w:val="22"/>
        </w:rPr>
      </w:pPr>
    </w:p>
    <w:p w14:paraId="27657FAA" w14:textId="2D083114" w:rsidR="00490919" w:rsidRPr="00B017E7" w:rsidRDefault="00490919" w:rsidP="00490919">
      <w:pPr>
        <w:tabs>
          <w:tab w:val="clear" w:pos="567"/>
        </w:tabs>
        <w:spacing w:line="240" w:lineRule="auto"/>
        <w:jc w:val="both"/>
        <w:rPr>
          <w:szCs w:val="22"/>
        </w:rPr>
      </w:pPr>
      <w:r w:rsidRPr="00B017E7">
        <w:rPr>
          <w:szCs w:val="22"/>
        </w:rPr>
        <w:t xml:space="preserve">Ja notikusi nejauša </w:t>
      </w:r>
      <w:r w:rsidR="00B87AD6">
        <w:rPr>
          <w:szCs w:val="22"/>
        </w:rPr>
        <w:t>saskare ar šīm veterinārajām zālēm</w:t>
      </w:r>
      <w:r w:rsidR="00B87AD6" w:rsidRPr="00B017E7">
        <w:rPr>
          <w:szCs w:val="22"/>
        </w:rPr>
        <w:t xml:space="preserve"> </w:t>
      </w:r>
      <w:r w:rsidRPr="00B017E7">
        <w:rPr>
          <w:szCs w:val="22"/>
        </w:rPr>
        <w:t xml:space="preserve">vai </w:t>
      </w:r>
      <w:r w:rsidR="00B87AD6">
        <w:rPr>
          <w:szCs w:val="22"/>
        </w:rPr>
        <w:t xml:space="preserve">to </w:t>
      </w:r>
      <w:r w:rsidRPr="00B017E7">
        <w:rPr>
          <w:szCs w:val="22"/>
        </w:rPr>
        <w:t xml:space="preserve">saskare ar ādu vai nokļūšana acīs, skarto vietu nekavējoties skalot ar lielu daudzumu ūdens. </w:t>
      </w:r>
    </w:p>
    <w:p w14:paraId="7461BE13" w14:textId="2E4F8703" w:rsidR="00490919" w:rsidRPr="00B017E7" w:rsidRDefault="00490919" w:rsidP="00490919">
      <w:pPr>
        <w:tabs>
          <w:tab w:val="clear" w:pos="567"/>
        </w:tabs>
        <w:spacing w:line="240" w:lineRule="auto"/>
        <w:jc w:val="both"/>
        <w:rPr>
          <w:szCs w:val="22"/>
        </w:rPr>
      </w:pPr>
      <w:r w:rsidRPr="00B017E7">
        <w:rPr>
          <w:szCs w:val="22"/>
        </w:rPr>
        <w:t>Ja simptomi</w:t>
      </w:r>
      <w:r w:rsidR="00B87AD6">
        <w:rPr>
          <w:szCs w:val="22"/>
        </w:rPr>
        <w:t>saglabājas</w:t>
      </w:r>
      <w:r w:rsidRPr="00B017E7">
        <w:rPr>
          <w:szCs w:val="22"/>
        </w:rPr>
        <w:t>, nekavējoties meklēt medicīnisko palīdzību un uzrādīt lietošanas instrukciju vai iepakojuma marķējumu ārstam.</w:t>
      </w:r>
    </w:p>
    <w:p w14:paraId="79F9189C" w14:textId="77777777" w:rsidR="00DD5609" w:rsidRPr="00B017E7" w:rsidRDefault="00DD5609" w:rsidP="00EE1020">
      <w:pPr>
        <w:jc w:val="both"/>
        <w:rPr>
          <w:szCs w:val="22"/>
        </w:rPr>
      </w:pPr>
    </w:p>
    <w:p w14:paraId="643222B0" w14:textId="44E7DA30" w:rsidR="00DD5609" w:rsidRPr="00B017E7" w:rsidRDefault="000720AC" w:rsidP="00EE1020">
      <w:pPr>
        <w:jc w:val="both"/>
        <w:rPr>
          <w:szCs w:val="22"/>
        </w:rPr>
      </w:pPr>
      <w:r w:rsidRPr="00B017E7">
        <w:rPr>
          <w:szCs w:val="22"/>
        </w:rPr>
        <w:t xml:space="preserve">Lai izslēgtu jebkādu norīšanas risku, </w:t>
      </w:r>
      <w:r w:rsidR="00B87AD6">
        <w:rPr>
          <w:szCs w:val="22"/>
        </w:rPr>
        <w:t xml:space="preserve">šo </w:t>
      </w:r>
      <w:r w:rsidRPr="00B017E7">
        <w:rPr>
          <w:szCs w:val="22"/>
        </w:rPr>
        <w:t>veterināro zāļu lietošanas laikā nav ieteicams ēst vai dzert un pēc to lietošanas ieteicams nomazgāt rokas</w:t>
      </w:r>
      <w:r w:rsidR="00DD5609" w:rsidRPr="00B017E7">
        <w:rPr>
          <w:szCs w:val="22"/>
        </w:rPr>
        <w:t>.</w:t>
      </w:r>
    </w:p>
    <w:p w14:paraId="7D8A0CB4" w14:textId="12E4E4EC" w:rsidR="00490919" w:rsidRPr="00B017E7" w:rsidRDefault="00490919" w:rsidP="00490919">
      <w:pPr>
        <w:jc w:val="both"/>
        <w:rPr>
          <w:szCs w:val="22"/>
        </w:rPr>
      </w:pPr>
      <w:r w:rsidRPr="00B017E7">
        <w:rPr>
          <w:szCs w:val="22"/>
        </w:rPr>
        <w:t>Ja notikusi nejauša norīšana, nekavējoties meklēt medicīnisko palīdzību un uzrādīt lietošanas instrukciju vai iepakojuma marķējumu ārstam.</w:t>
      </w:r>
    </w:p>
    <w:p w14:paraId="3416596B" w14:textId="77777777" w:rsidR="00490919" w:rsidRPr="00B017E7" w:rsidRDefault="00490919" w:rsidP="00490919">
      <w:pPr>
        <w:jc w:val="both"/>
        <w:rPr>
          <w:szCs w:val="22"/>
        </w:rPr>
      </w:pPr>
      <w:r w:rsidRPr="00B017E7">
        <w:rPr>
          <w:szCs w:val="22"/>
        </w:rPr>
        <w:t>Personām ar zināmu pastiprinātu jutību pret paracetamolu, jāizvairās no saskares ar šīm veterinārajām zālēm.</w:t>
      </w:r>
    </w:p>
    <w:p w14:paraId="7BD09677" w14:textId="77777777" w:rsidR="002F6DAA" w:rsidRPr="00B017E7" w:rsidRDefault="002F6DAA" w:rsidP="00EE1020">
      <w:pPr>
        <w:jc w:val="both"/>
        <w:rPr>
          <w:szCs w:val="22"/>
        </w:rPr>
      </w:pPr>
    </w:p>
    <w:p w14:paraId="5E0C2ACB" w14:textId="77777777" w:rsidR="00EE7C80" w:rsidRPr="00B017E7" w:rsidRDefault="00EE7C80" w:rsidP="00EE7C80">
      <w:pPr>
        <w:jc w:val="both"/>
        <w:rPr>
          <w:szCs w:val="22"/>
          <w:u w:val="single"/>
        </w:rPr>
      </w:pPr>
      <w:r w:rsidRPr="00B017E7">
        <w:rPr>
          <w:szCs w:val="22"/>
          <w:u w:val="single"/>
        </w:rPr>
        <w:t>Īpaši piesardzības pasākumi vides aizsardzībai:</w:t>
      </w:r>
    </w:p>
    <w:p w14:paraId="13D285F1" w14:textId="77777777" w:rsidR="00EE7C80" w:rsidRPr="00B017E7" w:rsidRDefault="00EE7C80" w:rsidP="00EE7C80">
      <w:pPr>
        <w:jc w:val="both"/>
        <w:rPr>
          <w:szCs w:val="22"/>
        </w:rPr>
      </w:pPr>
      <w:r w:rsidRPr="00B017E7">
        <w:rPr>
          <w:szCs w:val="22"/>
        </w:rPr>
        <w:t>Nav piemērojami.</w:t>
      </w:r>
    </w:p>
    <w:p w14:paraId="2856B051" w14:textId="77777777" w:rsidR="005B1FD0" w:rsidRPr="00B017E7" w:rsidRDefault="005B1FD0" w:rsidP="00EE1020">
      <w:pPr>
        <w:tabs>
          <w:tab w:val="clear" w:pos="567"/>
        </w:tabs>
        <w:spacing w:line="240" w:lineRule="auto"/>
        <w:jc w:val="both"/>
        <w:rPr>
          <w:szCs w:val="22"/>
        </w:rPr>
      </w:pPr>
    </w:p>
    <w:p w14:paraId="20B6D78A" w14:textId="5805A2AC" w:rsidR="005B1FD0" w:rsidRPr="00B017E7" w:rsidRDefault="00EE7C80" w:rsidP="00EE1020">
      <w:pPr>
        <w:tabs>
          <w:tab w:val="clear" w:pos="567"/>
        </w:tabs>
        <w:spacing w:line="240" w:lineRule="auto"/>
        <w:jc w:val="both"/>
        <w:rPr>
          <w:szCs w:val="22"/>
        </w:rPr>
      </w:pPr>
      <w:r w:rsidRPr="00B017E7">
        <w:rPr>
          <w:szCs w:val="22"/>
          <w:u w:val="single"/>
        </w:rPr>
        <w:t>Grūsnība un laktācija</w:t>
      </w:r>
      <w:r w:rsidR="005B1FD0" w:rsidRPr="00B017E7">
        <w:rPr>
          <w:szCs w:val="22"/>
        </w:rPr>
        <w:t>:</w:t>
      </w:r>
    </w:p>
    <w:p w14:paraId="52492477" w14:textId="77777777" w:rsidR="00EE7C80" w:rsidRPr="00B017E7" w:rsidRDefault="00EE7C80" w:rsidP="00EE7C80">
      <w:pPr>
        <w:tabs>
          <w:tab w:val="clear" w:pos="567"/>
        </w:tabs>
        <w:spacing w:line="240" w:lineRule="auto"/>
        <w:jc w:val="both"/>
        <w:rPr>
          <w:szCs w:val="22"/>
        </w:rPr>
      </w:pPr>
      <w:r w:rsidRPr="00B017E7">
        <w:rPr>
          <w:szCs w:val="22"/>
        </w:rPr>
        <w:t xml:space="preserve">Laboratoriskajos pētījumos ar pelēm un žurkām netika konstatēta teratogēna vai fetotoksiska iedarbība. </w:t>
      </w:r>
    </w:p>
    <w:p w14:paraId="217780E2" w14:textId="30FF3E73" w:rsidR="001D2A3D" w:rsidRPr="00B017E7" w:rsidRDefault="000720AC" w:rsidP="001D2A3D">
      <w:pPr>
        <w:tabs>
          <w:tab w:val="clear" w:pos="567"/>
        </w:tabs>
        <w:spacing w:line="240" w:lineRule="auto"/>
        <w:jc w:val="both"/>
        <w:rPr>
          <w:szCs w:val="22"/>
        </w:rPr>
      </w:pPr>
      <w:r w:rsidRPr="00B017E7">
        <w:rPr>
          <w:szCs w:val="22"/>
        </w:rPr>
        <w:t xml:space="preserve">Veterināro zāļu lietošana </w:t>
      </w:r>
      <w:r w:rsidR="002C6BEC">
        <w:rPr>
          <w:szCs w:val="22"/>
        </w:rPr>
        <w:t xml:space="preserve">cūkām </w:t>
      </w:r>
      <w:r w:rsidR="002C6BEC" w:rsidRPr="00B017E7">
        <w:rPr>
          <w:szCs w:val="22"/>
        </w:rPr>
        <w:t xml:space="preserve">grūsnības vai laktācijas laikā </w:t>
      </w:r>
      <w:r w:rsidRPr="00B017E7">
        <w:rPr>
          <w:szCs w:val="22"/>
        </w:rPr>
        <w:t>devās, kas līdz trīs reizēm pārsniedz ieteicamo devu, neizraisīja</w:t>
      </w:r>
      <w:r w:rsidR="002C6BEC">
        <w:rPr>
          <w:szCs w:val="22"/>
        </w:rPr>
        <w:t xml:space="preserve"> blakusparādības</w:t>
      </w:r>
      <w:r w:rsidR="001D2A3D" w:rsidRPr="00B017E7">
        <w:rPr>
          <w:szCs w:val="22"/>
        </w:rPr>
        <w:t xml:space="preserve">. </w:t>
      </w:r>
    </w:p>
    <w:p w14:paraId="009816FA" w14:textId="77777777" w:rsidR="001D2A3D" w:rsidRPr="00B017E7" w:rsidRDefault="001D2A3D" w:rsidP="001D2A3D">
      <w:pPr>
        <w:tabs>
          <w:tab w:val="clear" w:pos="567"/>
        </w:tabs>
        <w:spacing w:line="240" w:lineRule="auto"/>
        <w:jc w:val="both"/>
        <w:rPr>
          <w:szCs w:val="22"/>
        </w:rPr>
      </w:pPr>
    </w:p>
    <w:p w14:paraId="7D9FC1A5" w14:textId="77777777" w:rsidR="00EE7C80" w:rsidRPr="00B017E7" w:rsidRDefault="00EE7C80" w:rsidP="00EE7C80">
      <w:pPr>
        <w:tabs>
          <w:tab w:val="clear" w:pos="567"/>
        </w:tabs>
        <w:spacing w:line="240" w:lineRule="auto"/>
        <w:jc w:val="both"/>
        <w:rPr>
          <w:szCs w:val="22"/>
        </w:rPr>
      </w:pPr>
      <w:r w:rsidRPr="00B017E7">
        <w:rPr>
          <w:szCs w:val="22"/>
        </w:rPr>
        <w:t>Drīkst lietot grūsnības un laktācijas laikā.</w:t>
      </w:r>
    </w:p>
    <w:p w14:paraId="176E6635" w14:textId="77777777" w:rsidR="008410D0" w:rsidRPr="00B017E7" w:rsidRDefault="008410D0" w:rsidP="00EE1020">
      <w:pPr>
        <w:tabs>
          <w:tab w:val="clear" w:pos="567"/>
        </w:tabs>
        <w:spacing w:line="240" w:lineRule="auto"/>
        <w:jc w:val="both"/>
        <w:rPr>
          <w:szCs w:val="22"/>
        </w:rPr>
      </w:pPr>
    </w:p>
    <w:p w14:paraId="0153CD8F" w14:textId="0E9DB47B" w:rsidR="005B1FD0" w:rsidRPr="00B017E7" w:rsidRDefault="00EE7C80" w:rsidP="00EE1020">
      <w:pPr>
        <w:tabs>
          <w:tab w:val="clear" w:pos="567"/>
        </w:tabs>
        <w:spacing w:line="240" w:lineRule="auto"/>
        <w:jc w:val="both"/>
        <w:rPr>
          <w:szCs w:val="22"/>
        </w:rPr>
      </w:pPr>
      <w:r w:rsidRPr="00B017E7">
        <w:rPr>
          <w:szCs w:val="22"/>
          <w:u w:val="single"/>
        </w:rPr>
        <w:t>Mijiedarbība ar citām zālēm un citi mijiedarbības veidi</w:t>
      </w:r>
      <w:r w:rsidR="005B1FD0" w:rsidRPr="00B017E7">
        <w:rPr>
          <w:szCs w:val="22"/>
          <w:u w:val="single"/>
        </w:rPr>
        <w:t>:</w:t>
      </w:r>
    </w:p>
    <w:p w14:paraId="07019350" w14:textId="36735CFD" w:rsidR="008410D0" w:rsidRPr="00B017E7" w:rsidRDefault="000720AC" w:rsidP="00EE1020">
      <w:pPr>
        <w:tabs>
          <w:tab w:val="clear" w:pos="567"/>
        </w:tabs>
        <w:spacing w:line="240" w:lineRule="auto"/>
        <w:jc w:val="both"/>
        <w:rPr>
          <w:szCs w:val="22"/>
        </w:rPr>
      </w:pPr>
      <w:r w:rsidRPr="00B017E7">
        <w:rPr>
          <w:szCs w:val="22"/>
        </w:rPr>
        <w:t>Jāizvairās no vienlaicīgas lietošanas ar nefrotoksiskām zālēm</w:t>
      </w:r>
      <w:r w:rsidR="008410D0" w:rsidRPr="00B017E7">
        <w:rPr>
          <w:szCs w:val="22"/>
        </w:rPr>
        <w:t>.</w:t>
      </w:r>
    </w:p>
    <w:p w14:paraId="627D058E" w14:textId="77777777" w:rsidR="005B1FD0" w:rsidRPr="00B017E7" w:rsidRDefault="005B1FD0" w:rsidP="00EE1020">
      <w:pPr>
        <w:tabs>
          <w:tab w:val="clear" w:pos="567"/>
        </w:tabs>
        <w:spacing w:line="240" w:lineRule="auto"/>
        <w:jc w:val="both"/>
        <w:rPr>
          <w:szCs w:val="22"/>
        </w:rPr>
      </w:pPr>
    </w:p>
    <w:p w14:paraId="714B0557" w14:textId="49C78C90" w:rsidR="005B1FD0" w:rsidRPr="00B017E7" w:rsidRDefault="00EE7C80" w:rsidP="00EE1020">
      <w:pPr>
        <w:tabs>
          <w:tab w:val="clear" w:pos="567"/>
        </w:tabs>
        <w:spacing w:line="240" w:lineRule="auto"/>
        <w:jc w:val="both"/>
        <w:rPr>
          <w:szCs w:val="22"/>
        </w:rPr>
      </w:pPr>
      <w:r w:rsidRPr="00B017E7">
        <w:rPr>
          <w:szCs w:val="22"/>
          <w:u w:val="single"/>
        </w:rPr>
        <w:t>Pārdozēšana</w:t>
      </w:r>
      <w:r w:rsidR="005B1FD0" w:rsidRPr="00B017E7">
        <w:rPr>
          <w:szCs w:val="22"/>
        </w:rPr>
        <w:t>:</w:t>
      </w:r>
    </w:p>
    <w:p w14:paraId="2500A786" w14:textId="4B0B8DFB" w:rsidR="000720AC" w:rsidRPr="00B017E7" w:rsidRDefault="000720AC" w:rsidP="000720AC">
      <w:pPr>
        <w:tabs>
          <w:tab w:val="clear" w:pos="567"/>
        </w:tabs>
        <w:spacing w:line="240" w:lineRule="auto"/>
        <w:jc w:val="both"/>
        <w:rPr>
          <w:szCs w:val="22"/>
        </w:rPr>
      </w:pPr>
      <w:r w:rsidRPr="00B017E7">
        <w:rPr>
          <w:szCs w:val="22"/>
        </w:rPr>
        <w:t xml:space="preserve">Pieckārtīgi pārsniedzot ieteicamo paracetamola devu, </w:t>
      </w:r>
      <w:r w:rsidR="00FF1CEE">
        <w:rPr>
          <w:szCs w:val="22"/>
        </w:rPr>
        <w:t>dažkārt</w:t>
      </w:r>
      <w:r w:rsidR="00FF1CEE" w:rsidRPr="00B017E7">
        <w:rPr>
          <w:szCs w:val="22"/>
        </w:rPr>
        <w:t xml:space="preserve"> </w:t>
      </w:r>
      <w:r w:rsidRPr="00B017E7">
        <w:rPr>
          <w:szCs w:val="22"/>
        </w:rPr>
        <w:t>var novērot šķidras fekālijas ar cietām daļiņām. Tas neietekmē dzīvnieku vispārējo organisma stāvokli.</w:t>
      </w:r>
    </w:p>
    <w:p w14:paraId="4F8205FB" w14:textId="1552A59C" w:rsidR="005B1FD0" w:rsidRPr="00B017E7" w:rsidRDefault="000720AC" w:rsidP="000720AC">
      <w:pPr>
        <w:tabs>
          <w:tab w:val="clear" w:pos="567"/>
        </w:tabs>
        <w:spacing w:line="240" w:lineRule="auto"/>
        <w:jc w:val="both"/>
        <w:rPr>
          <w:szCs w:val="22"/>
        </w:rPr>
      </w:pPr>
      <w:r w:rsidRPr="00B017E7">
        <w:rPr>
          <w:szCs w:val="22"/>
        </w:rPr>
        <w:t xml:space="preserve">Nejaušas pārdozēšanas gadījumā var </w:t>
      </w:r>
      <w:r w:rsidR="00FF1CEE">
        <w:rPr>
          <w:szCs w:val="22"/>
        </w:rPr>
        <w:t>lietot</w:t>
      </w:r>
      <w:r w:rsidR="00FF1CEE" w:rsidRPr="00B017E7">
        <w:rPr>
          <w:szCs w:val="22"/>
        </w:rPr>
        <w:t xml:space="preserve"> </w:t>
      </w:r>
      <w:r w:rsidRPr="00B017E7">
        <w:rPr>
          <w:szCs w:val="22"/>
        </w:rPr>
        <w:t>acetilcisteīnu.</w:t>
      </w:r>
    </w:p>
    <w:p w14:paraId="518F7BAE" w14:textId="77777777" w:rsidR="000720AC" w:rsidRPr="00B017E7" w:rsidRDefault="000720AC" w:rsidP="000720AC">
      <w:pPr>
        <w:tabs>
          <w:tab w:val="clear" w:pos="567"/>
        </w:tabs>
        <w:spacing w:line="240" w:lineRule="auto"/>
        <w:jc w:val="both"/>
        <w:rPr>
          <w:szCs w:val="22"/>
        </w:rPr>
      </w:pPr>
    </w:p>
    <w:p w14:paraId="4A2C5941" w14:textId="49DB5FDF" w:rsidR="005B1FD0" w:rsidRPr="00B017E7" w:rsidRDefault="00EE7C80" w:rsidP="00EE1020">
      <w:pPr>
        <w:jc w:val="both"/>
        <w:rPr>
          <w:szCs w:val="22"/>
        </w:rPr>
      </w:pPr>
      <w:r w:rsidRPr="00B017E7">
        <w:rPr>
          <w:szCs w:val="22"/>
          <w:u w:val="single"/>
        </w:rPr>
        <w:t>Īpaši lietošanas ierobežojumi un īpaši lietošanas nosacījumi</w:t>
      </w:r>
      <w:r w:rsidR="005B1FD0" w:rsidRPr="00B017E7">
        <w:rPr>
          <w:szCs w:val="22"/>
          <w:u w:val="single"/>
        </w:rPr>
        <w:t>:</w:t>
      </w:r>
    </w:p>
    <w:p w14:paraId="2269021C" w14:textId="0C7BED49" w:rsidR="008410D0" w:rsidRPr="00B017E7" w:rsidRDefault="00EE7C80" w:rsidP="00EE1020">
      <w:pPr>
        <w:tabs>
          <w:tab w:val="clear" w:pos="567"/>
        </w:tabs>
        <w:spacing w:line="240" w:lineRule="auto"/>
        <w:jc w:val="both"/>
        <w:rPr>
          <w:szCs w:val="22"/>
        </w:rPr>
      </w:pPr>
      <w:r w:rsidRPr="00B017E7">
        <w:rPr>
          <w:szCs w:val="22"/>
        </w:rPr>
        <w:t>Nav piemērojami</w:t>
      </w:r>
      <w:r w:rsidR="008410D0" w:rsidRPr="00B017E7">
        <w:rPr>
          <w:szCs w:val="22"/>
        </w:rPr>
        <w:t>.</w:t>
      </w:r>
    </w:p>
    <w:p w14:paraId="3182AA70" w14:textId="77777777" w:rsidR="005B1FD0" w:rsidRPr="00B017E7" w:rsidRDefault="005B1FD0" w:rsidP="00EE1020">
      <w:pPr>
        <w:tabs>
          <w:tab w:val="clear" w:pos="567"/>
        </w:tabs>
        <w:spacing w:line="240" w:lineRule="auto"/>
        <w:jc w:val="both"/>
        <w:rPr>
          <w:szCs w:val="22"/>
        </w:rPr>
      </w:pPr>
    </w:p>
    <w:p w14:paraId="7CD1625A" w14:textId="424FDAB5" w:rsidR="00C114FF" w:rsidRPr="00B017E7" w:rsidRDefault="00EE7C80" w:rsidP="00EE1020">
      <w:pPr>
        <w:tabs>
          <w:tab w:val="clear" w:pos="567"/>
        </w:tabs>
        <w:spacing w:line="240" w:lineRule="auto"/>
        <w:jc w:val="both"/>
        <w:rPr>
          <w:szCs w:val="22"/>
          <w:u w:val="single"/>
        </w:rPr>
      </w:pPr>
      <w:r w:rsidRPr="00B017E7">
        <w:rPr>
          <w:szCs w:val="22"/>
          <w:u w:val="single"/>
        </w:rPr>
        <w:t>Būtiska nesaderība</w:t>
      </w:r>
      <w:r w:rsidR="00E97935" w:rsidRPr="00B017E7">
        <w:rPr>
          <w:szCs w:val="22"/>
          <w:u w:val="single"/>
        </w:rPr>
        <w:t>:</w:t>
      </w:r>
    </w:p>
    <w:p w14:paraId="5995AE63" w14:textId="68673C05" w:rsidR="00E97935" w:rsidRPr="00B017E7" w:rsidRDefault="00A5680E" w:rsidP="00EE1020">
      <w:pPr>
        <w:tabs>
          <w:tab w:val="clear" w:pos="567"/>
        </w:tabs>
        <w:spacing w:line="240" w:lineRule="auto"/>
        <w:jc w:val="both"/>
        <w:rPr>
          <w:szCs w:val="22"/>
        </w:rPr>
      </w:pPr>
      <w:r w:rsidRPr="00B017E7">
        <w:rPr>
          <w:szCs w:val="22"/>
        </w:rPr>
        <w:t>Tā kā nav veikti saderības pētījumi, nelietot šīs veterinārās zāles maisījumā ar citām veterinārajām zālēm.</w:t>
      </w:r>
    </w:p>
    <w:p w14:paraId="14ED46E2" w14:textId="77777777" w:rsidR="00E97935" w:rsidRPr="00B017E7" w:rsidRDefault="00E97935" w:rsidP="00EE1020">
      <w:pPr>
        <w:tabs>
          <w:tab w:val="clear" w:pos="567"/>
        </w:tabs>
        <w:spacing w:line="240" w:lineRule="auto"/>
        <w:jc w:val="both"/>
        <w:rPr>
          <w:szCs w:val="22"/>
        </w:rPr>
      </w:pPr>
    </w:p>
    <w:p w14:paraId="5C24D9D8" w14:textId="77777777" w:rsidR="004B53ED" w:rsidRPr="00B017E7" w:rsidRDefault="004B53ED" w:rsidP="00EE1020">
      <w:pPr>
        <w:tabs>
          <w:tab w:val="clear" w:pos="567"/>
        </w:tabs>
        <w:spacing w:line="240" w:lineRule="auto"/>
        <w:jc w:val="both"/>
        <w:rPr>
          <w:szCs w:val="22"/>
        </w:rPr>
      </w:pPr>
    </w:p>
    <w:p w14:paraId="07B70478" w14:textId="753DF9F5" w:rsidR="00C114FF" w:rsidRPr="00B017E7" w:rsidRDefault="00F520FE" w:rsidP="00EE1020">
      <w:pPr>
        <w:tabs>
          <w:tab w:val="clear" w:pos="567"/>
          <w:tab w:val="left" w:pos="0"/>
        </w:tabs>
        <w:spacing w:line="240" w:lineRule="auto"/>
        <w:ind w:left="567" w:hanging="567"/>
        <w:jc w:val="both"/>
        <w:rPr>
          <w:szCs w:val="22"/>
        </w:rPr>
      </w:pPr>
      <w:r w:rsidRPr="00E74526">
        <w:rPr>
          <w:b/>
          <w:szCs w:val="22"/>
          <w:highlight w:val="lightGray"/>
        </w:rPr>
        <w:t>7</w:t>
      </w:r>
      <w:r w:rsidR="00C114FF" w:rsidRPr="00E74526">
        <w:rPr>
          <w:b/>
          <w:szCs w:val="22"/>
          <w:highlight w:val="lightGray"/>
        </w:rPr>
        <w:t>.</w:t>
      </w:r>
      <w:r w:rsidR="00C114FF" w:rsidRPr="00B017E7">
        <w:rPr>
          <w:b/>
          <w:szCs w:val="22"/>
        </w:rPr>
        <w:tab/>
      </w:r>
      <w:r w:rsidR="00A5680E" w:rsidRPr="00B017E7">
        <w:rPr>
          <w:b/>
          <w:szCs w:val="22"/>
        </w:rPr>
        <w:t>Blakusparādības</w:t>
      </w:r>
    </w:p>
    <w:p w14:paraId="1333271E" w14:textId="77777777" w:rsidR="00C114FF" w:rsidRPr="00B017E7" w:rsidRDefault="00C114FF" w:rsidP="00EE1020">
      <w:pPr>
        <w:tabs>
          <w:tab w:val="clear" w:pos="567"/>
        </w:tabs>
        <w:spacing w:line="240" w:lineRule="auto"/>
        <w:jc w:val="both"/>
        <w:rPr>
          <w:iCs/>
          <w:szCs w:val="22"/>
        </w:rPr>
      </w:pPr>
    </w:p>
    <w:p w14:paraId="2C70743B" w14:textId="4D4A63D2" w:rsidR="008410D0" w:rsidRPr="00B017E7" w:rsidRDefault="000720AC" w:rsidP="00EE1020">
      <w:pPr>
        <w:jc w:val="both"/>
        <w:rPr>
          <w:szCs w:val="22"/>
        </w:rPr>
      </w:pPr>
      <w:r w:rsidRPr="00B017E7">
        <w:rPr>
          <w:szCs w:val="22"/>
        </w:rPr>
        <w:t>Cūkas</w:t>
      </w:r>
      <w:r w:rsidR="008410D0" w:rsidRPr="00B017E7">
        <w:rPr>
          <w:szCs w:val="22"/>
        </w:rPr>
        <w:t>:</w:t>
      </w:r>
    </w:p>
    <w:p w14:paraId="7127B61A" w14:textId="77777777" w:rsidR="008410D0" w:rsidRPr="00B017E7" w:rsidRDefault="008410D0" w:rsidP="00EE1020">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8410D0" w:rsidRPr="00B017E7" w14:paraId="7BDBB622" w14:textId="77777777" w:rsidTr="00FE1ECF">
        <w:tc>
          <w:tcPr>
            <w:tcW w:w="1957" w:type="pct"/>
          </w:tcPr>
          <w:p w14:paraId="362610E1" w14:textId="77777777" w:rsidR="00A5680E" w:rsidRPr="00B017E7" w:rsidRDefault="00A5680E" w:rsidP="00A5680E">
            <w:pPr>
              <w:spacing w:before="60" w:after="60"/>
              <w:jc w:val="both"/>
              <w:rPr>
                <w:szCs w:val="22"/>
              </w:rPr>
            </w:pPr>
            <w:r w:rsidRPr="00B017E7">
              <w:rPr>
                <w:szCs w:val="22"/>
              </w:rPr>
              <w:t>Reti</w:t>
            </w:r>
          </w:p>
          <w:p w14:paraId="615D9C78" w14:textId="6D624E05" w:rsidR="008410D0" w:rsidRPr="00B017E7" w:rsidRDefault="00A5680E" w:rsidP="00A5680E">
            <w:pPr>
              <w:spacing w:before="60" w:after="60"/>
              <w:jc w:val="both"/>
              <w:rPr>
                <w:szCs w:val="22"/>
              </w:rPr>
            </w:pPr>
            <w:r w:rsidRPr="00B017E7">
              <w:rPr>
                <w:szCs w:val="22"/>
              </w:rPr>
              <w:t>(1 līdz 10 dzīvniekiem/10 000 ārstētajiem dzīvniekiem):</w:t>
            </w:r>
          </w:p>
        </w:tc>
        <w:tc>
          <w:tcPr>
            <w:tcW w:w="3043" w:type="pct"/>
          </w:tcPr>
          <w:p w14:paraId="5F48815B" w14:textId="7E18E831" w:rsidR="001D2A3D" w:rsidRPr="00B017E7" w:rsidRDefault="000720AC" w:rsidP="001D2A3D">
            <w:pPr>
              <w:spacing w:before="60" w:after="60"/>
              <w:rPr>
                <w:iCs/>
                <w:szCs w:val="22"/>
              </w:rPr>
            </w:pPr>
            <w:r w:rsidRPr="00B017E7">
              <w:rPr>
                <w:iCs/>
                <w:szCs w:val="22"/>
              </w:rPr>
              <w:t>Mīkstas konsistences fekālijas</w:t>
            </w:r>
            <w:r w:rsidR="001D2A3D" w:rsidRPr="00B017E7">
              <w:rPr>
                <w:iCs/>
                <w:szCs w:val="22"/>
              </w:rPr>
              <w:t>*</w:t>
            </w:r>
          </w:p>
          <w:p w14:paraId="7B97711F" w14:textId="77777777" w:rsidR="008410D0" w:rsidRPr="00B017E7" w:rsidRDefault="008410D0" w:rsidP="00EE1020">
            <w:pPr>
              <w:spacing w:before="60" w:after="60"/>
              <w:jc w:val="both"/>
              <w:rPr>
                <w:iCs/>
                <w:szCs w:val="22"/>
              </w:rPr>
            </w:pPr>
          </w:p>
        </w:tc>
      </w:tr>
    </w:tbl>
    <w:p w14:paraId="36E72A91" w14:textId="31F3B0C9" w:rsidR="001D2A3D" w:rsidRPr="00B017E7" w:rsidRDefault="001D2A3D" w:rsidP="001D2A3D">
      <w:pPr>
        <w:tabs>
          <w:tab w:val="clear" w:pos="567"/>
        </w:tabs>
        <w:spacing w:line="240" w:lineRule="auto"/>
        <w:jc w:val="both"/>
        <w:rPr>
          <w:iCs/>
          <w:sz w:val="18"/>
          <w:szCs w:val="18"/>
        </w:rPr>
      </w:pPr>
      <w:r w:rsidRPr="00B017E7">
        <w:rPr>
          <w:iCs/>
          <w:sz w:val="18"/>
          <w:szCs w:val="18"/>
        </w:rPr>
        <w:t>*</w:t>
      </w:r>
      <w:r w:rsidR="000720AC" w:rsidRPr="00B017E7">
        <w:rPr>
          <w:sz w:val="18"/>
        </w:rPr>
        <w:t xml:space="preserve"> </w:t>
      </w:r>
      <w:r w:rsidR="000720AC" w:rsidRPr="00B017E7">
        <w:rPr>
          <w:iCs/>
          <w:sz w:val="18"/>
          <w:szCs w:val="18"/>
        </w:rPr>
        <w:t>Pārejošas mīkstas konsistences fekālijas (terapeitisku devu lietošanas gadījumā</w:t>
      </w:r>
      <w:r w:rsidR="00B87AD6">
        <w:rPr>
          <w:iCs/>
          <w:sz w:val="18"/>
          <w:szCs w:val="18"/>
        </w:rPr>
        <w:t xml:space="preserve"> un</w:t>
      </w:r>
      <w:r w:rsidR="000720AC" w:rsidRPr="00B017E7">
        <w:rPr>
          <w:iCs/>
          <w:sz w:val="18"/>
          <w:szCs w:val="18"/>
        </w:rPr>
        <w:t xml:space="preserve"> saglabājas līdz 8 dienām pēc ārstēšanas pārtraukšanas). Tas neietekmē dzīvnieku vispārējo stāvokli un pāriet bez īpašas ārstēšanas.</w:t>
      </w:r>
    </w:p>
    <w:p w14:paraId="5D58CC06" w14:textId="77777777" w:rsidR="008410D0" w:rsidRPr="00B017E7" w:rsidRDefault="008410D0" w:rsidP="00EE1020">
      <w:pPr>
        <w:jc w:val="both"/>
        <w:rPr>
          <w:szCs w:val="22"/>
        </w:rPr>
      </w:pPr>
    </w:p>
    <w:p w14:paraId="282066DF" w14:textId="77777777" w:rsidR="00F411E0" w:rsidRPr="00B017E7" w:rsidRDefault="00F411E0">
      <w:pPr>
        <w:tabs>
          <w:tab w:val="clear" w:pos="567"/>
        </w:tabs>
        <w:spacing w:line="240" w:lineRule="auto"/>
        <w:rPr>
          <w:szCs w:val="22"/>
        </w:rPr>
      </w:pPr>
      <w:r w:rsidRPr="00B017E7">
        <w:rPr>
          <w:szCs w:val="22"/>
        </w:rPr>
        <w:br w:type="page"/>
      </w:r>
    </w:p>
    <w:p w14:paraId="13A25F32" w14:textId="21445B13" w:rsidR="00A5680E" w:rsidRPr="00B017E7" w:rsidRDefault="00A5680E" w:rsidP="00327938">
      <w:pPr>
        <w:jc w:val="both"/>
        <w:rPr>
          <w:szCs w:val="22"/>
        </w:rPr>
      </w:pPr>
      <w:r w:rsidRPr="00B017E7">
        <w:rPr>
          <w:szCs w:val="22"/>
        </w:rPr>
        <w:lastRenderedPageBreak/>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r w:rsidR="00E74526" w:rsidRPr="00E74526">
        <w:rPr>
          <w:szCs w:val="22"/>
        </w:rPr>
        <w:t>www.pvd.gov.lv</w:t>
      </w:r>
      <w:r w:rsidR="00E74526">
        <w:rPr>
          <w:szCs w:val="22"/>
        </w:rPr>
        <w:t>.</w:t>
      </w:r>
    </w:p>
    <w:p w14:paraId="08EE85D3" w14:textId="77777777" w:rsidR="009E3F7A" w:rsidRPr="00B017E7" w:rsidRDefault="009E3F7A" w:rsidP="00327938">
      <w:pPr>
        <w:jc w:val="both"/>
        <w:rPr>
          <w:szCs w:val="22"/>
        </w:rPr>
      </w:pPr>
    </w:p>
    <w:p w14:paraId="4190AFCB" w14:textId="77777777" w:rsidR="009E3F7A" w:rsidRPr="00B017E7" w:rsidRDefault="009E3F7A" w:rsidP="00327938">
      <w:pPr>
        <w:jc w:val="both"/>
        <w:rPr>
          <w:iCs/>
          <w:szCs w:val="22"/>
        </w:rPr>
      </w:pPr>
    </w:p>
    <w:p w14:paraId="66B4C4CD" w14:textId="709A412A" w:rsidR="00C114FF" w:rsidRPr="00B017E7" w:rsidRDefault="00F520FE" w:rsidP="00EE1020">
      <w:pPr>
        <w:tabs>
          <w:tab w:val="clear" w:pos="567"/>
          <w:tab w:val="left" w:pos="0"/>
        </w:tabs>
        <w:spacing w:line="240" w:lineRule="auto"/>
        <w:ind w:left="567" w:hanging="567"/>
        <w:jc w:val="both"/>
        <w:rPr>
          <w:szCs w:val="22"/>
        </w:rPr>
      </w:pPr>
      <w:r w:rsidRPr="00E74526">
        <w:rPr>
          <w:b/>
          <w:szCs w:val="22"/>
          <w:highlight w:val="lightGray"/>
        </w:rPr>
        <w:t>8</w:t>
      </w:r>
      <w:r w:rsidR="00C114FF" w:rsidRPr="00E74526">
        <w:rPr>
          <w:b/>
          <w:szCs w:val="22"/>
          <w:highlight w:val="lightGray"/>
        </w:rPr>
        <w:t>.</w:t>
      </w:r>
      <w:r w:rsidR="00C114FF" w:rsidRPr="00B017E7">
        <w:rPr>
          <w:b/>
          <w:szCs w:val="22"/>
        </w:rPr>
        <w:tab/>
      </w:r>
      <w:r w:rsidR="00A5680E" w:rsidRPr="00B017E7">
        <w:rPr>
          <w:b/>
          <w:szCs w:val="22"/>
        </w:rPr>
        <w:t>Deva katrai dzīvnieku sugai, lietošanas veids un metode</w:t>
      </w:r>
    </w:p>
    <w:p w14:paraId="3FEEE64E" w14:textId="77777777" w:rsidR="00BB71EE" w:rsidRPr="00B017E7" w:rsidRDefault="00BB71EE" w:rsidP="00EE1020">
      <w:pPr>
        <w:tabs>
          <w:tab w:val="clear" w:pos="567"/>
        </w:tabs>
        <w:spacing w:line="240" w:lineRule="auto"/>
        <w:jc w:val="both"/>
        <w:rPr>
          <w:szCs w:val="22"/>
        </w:rPr>
      </w:pPr>
    </w:p>
    <w:p w14:paraId="4B062583" w14:textId="5EFB9AC2" w:rsidR="001D2A3D" w:rsidRPr="00B017E7" w:rsidRDefault="000720AC" w:rsidP="001D2A3D">
      <w:pPr>
        <w:tabs>
          <w:tab w:val="clear" w:pos="567"/>
        </w:tabs>
        <w:spacing w:line="240" w:lineRule="auto"/>
        <w:jc w:val="both"/>
        <w:rPr>
          <w:szCs w:val="22"/>
        </w:rPr>
      </w:pPr>
      <w:r w:rsidRPr="00B017E7">
        <w:rPr>
          <w:szCs w:val="22"/>
        </w:rPr>
        <w:t>Lietošanai ar dzeramo ūdeni. Lietošanai ar barību.</w:t>
      </w:r>
    </w:p>
    <w:p w14:paraId="45D9F100" w14:textId="77777777" w:rsidR="001D2A3D" w:rsidRPr="00B017E7" w:rsidRDefault="001D2A3D" w:rsidP="001D2A3D">
      <w:pPr>
        <w:tabs>
          <w:tab w:val="clear" w:pos="567"/>
        </w:tabs>
        <w:spacing w:line="240" w:lineRule="auto"/>
        <w:jc w:val="both"/>
        <w:rPr>
          <w:szCs w:val="22"/>
        </w:rPr>
      </w:pPr>
    </w:p>
    <w:p w14:paraId="54FF61BE" w14:textId="7D4D1297" w:rsidR="001D2A3D" w:rsidRPr="00B017E7" w:rsidRDefault="000720AC" w:rsidP="001D2A3D">
      <w:pPr>
        <w:tabs>
          <w:tab w:val="clear" w:pos="567"/>
        </w:tabs>
        <w:spacing w:line="240" w:lineRule="auto"/>
        <w:jc w:val="both"/>
        <w:rPr>
          <w:szCs w:val="22"/>
        </w:rPr>
      </w:pPr>
      <w:r w:rsidRPr="00B017E7">
        <w:rPr>
          <w:szCs w:val="22"/>
        </w:rPr>
        <w:t>Dienas deva ir 30 mg paracetamola uz kg ķermeņa svara, kamēr cūkām ir drudzis, bet ne ilgāk kā 5 dienas</w:t>
      </w:r>
      <w:r w:rsidR="001D2A3D" w:rsidRPr="00B017E7">
        <w:rPr>
          <w:szCs w:val="22"/>
        </w:rPr>
        <w:t xml:space="preserve">. </w:t>
      </w:r>
    </w:p>
    <w:p w14:paraId="6455A092" w14:textId="670C8B0D" w:rsidR="001D2A3D" w:rsidRPr="00B017E7" w:rsidRDefault="000720AC" w:rsidP="001D2A3D">
      <w:pPr>
        <w:tabs>
          <w:tab w:val="clear" w:pos="567"/>
        </w:tabs>
        <w:spacing w:line="240" w:lineRule="auto"/>
        <w:jc w:val="both"/>
        <w:rPr>
          <w:szCs w:val="22"/>
        </w:rPr>
      </w:pPr>
      <w:r w:rsidRPr="00B017E7">
        <w:rPr>
          <w:szCs w:val="22"/>
        </w:rPr>
        <w:t xml:space="preserve">30 mg paracetamola uz kg ķermeņa svara dienā atbilst 1,5 g </w:t>
      </w:r>
      <w:r w:rsidR="002C6BEC">
        <w:t>šo</w:t>
      </w:r>
      <w:r w:rsidR="002C6BEC" w:rsidRPr="00B017E7">
        <w:rPr>
          <w:szCs w:val="22"/>
        </w:rPr>
        <w:t xml:space="preserve"> </w:t>
      </w:r>
      <w:r w:rsidRPr="00B017E7">
        <w:rPr>
          <w:szCs w:val="22"/>
        </w:rPr>
        <w:t>veterināro zāļu uz 10 kg ķermeņa svara dienā</w:t>
      </w:r>
      <w:r w:rsidR="001D2A3D" w:rsidRPr="00B017E7">
        <w:rPr>
          <w:szCs w:val="22"/>
        </w:rPr>
        <w:t>.</w:t>
      </w:r>
    </w:p>
    <w:p w14:paraId="43FDE61E" w14:textId="77777777" w:rsidR="001D2A3D" w:rsidRPr="00B017E7" w:rsidRDefault="001D2A3D" w:rsidP="001D2A3D">
      <w:pPr>
        <w:tabs>
          <w:tab w:val="clear" w:pos="567"/>
        </w:tabs>
        <w:spacing w:line="240" w:lineRule="auto"/>
        <w:jc w:val="both"/>
        <w:rPr>
          <w:szCs w:val="22"/>
        </w:rPr>
      </w:pPr>
    </w:p>
    <w:p w14:paraId="67916562" w14:textId="77777777" w:rsidR="00A5680E" w:rsidRPr="00B017E7" w:rsidRDefault="00A5680E" w:rsidP="00A5680E">
      <w:pPr>
        <w:tabs>
          <w:tab w:val="clear" w:pos="567"/>
        </w:tabs>
        <w:spacing w:line="240" w:lineRule="auto"/>
        <w:jc w:val="both"/>
        <w:rPr>
          <w:szCs w:val="22"/>
        </w:rPr>
      </w:pPr>
      <w:r w:rsidRPr="00B017E7">
        <w:rPr>
          <w:szCs w:val="22"/>
        </w:rPr>
        <w:t>Lai nodrošinātu pareizu devu, ķermeņa svars jānosaka pēc iespējas precīzāk.</w:t>
      </w:r>
    </w:p>
    <w:p w14:paraId="4FEB4C33" w14:textId="77777777" w:rsidR="00A5680E" w:rsidRPr="00B017E7" w:rsidRDefault="00A5680E" w:rsidP="00A5680E">
      <w:pPr>
        <w:tabs>
          <w:tab w:val="clear" w:pos="567"/>
        </w:tabs>
        <w:spacing w:line="240" w:lineRule="auto"/>
        <w:jc w:val="both"/>
        <w:rPr>
          <w:szCs w:val="22"/>
        </w:rPr>
      </w:pPr>
      <w:r w:rsidRPr="00B017E7">
        <w:rPr>
          <w:szCs w:val="22"/>
        </w:rPr>
        <w:t>Aprēķinātā veterināro zāļu daudzuma ievadīšanai ieteicams izmantot atbilstoši kalibrētas mērierīces.</w:t>
      </w:r>
    </w:p>
    <w:p w14:paraId="0BDED77D" w14:textId="77777777" w:rsidR="00CC055D" w:rsidRPr="00B017E7" w:rsidRDefault="00CC055D" w:rsidP="001D2A3D">
      <w:pPr>
        <w:tabs>
          <w:tab w:val="clear" w:pos="567"/>
        </w:tabs>
        <w:spacing w:line="240" w:lineRule="auto"/>
        <w:jc w:val="both"/>
        <w:rPr>
          <w:szCs w:val="22"/>
        </w:rPr>
      </w:pPr>
    </w:p>
    <w:p w14:paraId="0C8598B0" w14:textId="76629210" w:rsidR="001D2A3D" w:rsidRDefault="000720AC" w:rsidP="001D2A3D">
      <w:pPr>
        <w:tabs>
          <w:tab w:val="clear" w:pos="567"/>
        </w:tabs>
        <w:spacing w:line="240" w:lineRule="auto"/>
        <w:jc w:val="both"/>
        <w:rPr>
          <w:i/>
          <w:iCs/>
          <w:szCs w:val="22"/>
          <w:u w:val="single"/>
        </w:rPr>
      </w:pPr>
      <w:r w:rsidRPr="00854226">
        <w:rPr>
          <w:i/>
          <w:iCs/>
          <w:szCs w:val="22"/>
          <w:u w:val="single"/>
        </w:rPr>
        <w:t>Lietošanai ar dzeramo ūdeni</w:t>
      </w:r>
      <w:r w:rsidR="001D2A3D" w:rsidRPr="00854226">
        <w:rPr>
          <w:i/>
          <w:iCs/>
          <w:szCs w:val="22"/>
          <w:u w:val="single"/>
        </w:rPr>
        <w:t>:</w:t>
      </w:r>
    </w:p>
    <w:p w14:paraId="171EBB7A" w14:textId="77777777" w:rsidR="00CC055D" w:rsidRPr="00854226" w:rsidRDefault="00CC055D" w:rsidP="001D2A3D">
      <w:pPr>
        <w:tabs>
          <w:tab w:val="clear" w:pos="567"/>
        </w:tabs>
        <w:spacing w:line="240" w:lineRule="auto"/>
        <w:jc w:val="both"/>
        <w:rPr>
          <w:i/>
          <w:iCs/>
          <w:szCs w:val="22"/>
          <w:u w:val="single"/>
        </w:rPr>
      </w:pPr>
    </w:p>
    <w:p w14:paraId="075E2B8F" w14:textId="3766A997" w:rsidR="009311C6" w:rsidRPr="00B017E7" w:rsidRDefault="009311C6" w:rsidP="009311C6">
      <w:pPr>
        <w:tabs>
          <w:tab w:val="clear" w:pos="567"/>
        </w:tabs>
        <w:spacing w:line="240" w:lineRule="auto"/>
        <w:jc w:val="both"/>
        <w:rPr>
          <w:szCs w:val="22"/>
        </w:rPr>
      </w:pPr>
      <w:r w:rsidRPr="00B017E7">
        <w:rPr>
          <w:szCs w:val="22"/>
        </w:rPr>
        <w:t xml:space="preserve">Pamatojoties uz ieteikto devu un ārstējamo dzīvnieku skaitu un svaru, </w:t>
      </w:r>
      <w:r w:rsidR="002C6BEC">
        <w:t>šo</w:t>
      </w:r>
      <w:r w:rsidR="002C6BEC" w:rsidRPr="00B017E7">
        <w:rPr>
          <w:szCs w:val="22"/>
        </w:rPr>
        <w:t xml:space="preserve"> </w:t>
      </w:r>
      <w:r w:rsidRPr="00B017E7">
        <w:rPr>
          <w:szCs w:val="22"/>
        </w:rPr>
        <w:t>veterināro zāļu precīzu dienas koncentrāciju aprēķināt, izmantojot šādu formulu:</w:t>
      </w:r>
    </w:p>
    <w:p w14:paraId="2414897B" w14:textId="77777777" w:rsidR="001D2A3D" w:rsidRPr="00B017E7" w:rsidRDefault="001D2A3D" w:rsidP="001D2A3D">
      <w:pPr>
        <w:tabs>
          <w:tab w:val="clear" w:pos="567"/>
        </w:tabs>
        <w:spacing w:line="240" w:lineRule="auto"/>
        <w:jc w:val="both"/>
        <w:rPr>
          <w:szCs w:val="22"/>
        </w:rPr>
      </w:pPr>
    </w:p>
    <w:tbl>
      <w:tblPr>
        <w:tblW w:w="5095" w:type="pct"/>
        <w:tblLook w:val="04A0" w:firstRow="1" w:lastRow="0" w:firstColumn="1" w:lastColumn="0" w:noHBand="0" w:noVBand="1"/>
      </w:tblPr>
      <w:tblGrid>
        <w:gridCol w:w="2598"/>
        <w:gridCol w:w="446"/>
        <w:gridCol w:w="2767"/>
        <w:gridCol w:w="433"/>
        <w:gridCol w:w="2999"/>
      </w:tblGrid>
      <w:tr w:rsidR="001D2A3D" w:rsidRPr="00B017E7" w14:paraId="72555317" w14:textId="77777777" w:rsidTr="000720AC">
        <w:trPr>
          <w:trHeight w:val="567"/>
        </w:trPr>
        <w:tc>
          <w:tcPr>
            <w:tcW w:w="2599" w:type="dxa"/>
            <w:tcBorders>
              <w:bottom w:val="single" w:sz="4" w:space="0" w:color="000000"/>
            </w:tcBorders>
            <w:shd w:val="clear" w:color="auto" w:fill="auto"/>
            <w:vAlign w:val="center"/>
          </w:tcPr>
          <w:p w14:paraId="4E10E3C0" w14:textId="6CD1CF88" w:rsidR="001D2A3D" w:rsidRPr="00B017E7" w:rsidRDefault="000720AC" w:rsidP="000720AC">
            <w:pPr>
              <w:tabs>
                <w:tab w:val="clear" w:pos="567"/>
              </w:tabs>
              <w:spacing w:line="240" w:lineRule="auto"/>
              <w:jc w:val="center"/>
              <w:rPr>
                <w:rStyle w:val="tlid-translation"/>
              </w:rPr>
            </w:pPr>
            <w:r w:rsidRPr="00B017E7">
              <w:t xml:space="preserve">150 mg </w:t>
            </w:r>
            <w:r w:rsidR="002C6BEC">
              <w:t>šo</w:t>
            </w:r>
            <w:r w:rsidR="002C6BEC" w:rsidRPr="00B017E7">
              <w:t xml:space="preserve"> </w:t>
            </w:r>
            <w:r w:rsidRPr="00B017E7">
              <w:t>veterināro zāļu uz</w:t>
            </w:r>
            <w:r w:rsidR="002C6BEC">
              <w:t xml:space="preserve"> </w:t>
            </w:r>
            <w:r w:rsidRPr="00B017E7">
              <w:t>kg ķermeņa svara dienā</w:t>
            </w:r>
          </w:p>
        </w:tc>
        <w:tc>
          <w:tcPr>
            <w:tcW w:w="446" w:type="dxa"/>
            <w:tcBorders>
              <w:bottom w:val="single" w:sz="4" w:space="0" w:color="000000"/>
            </w:tcBorders>
            <w:shd w:val="clear" w:color="auto" w:fill="auto"/>
            <w:vAlign w:val="center"/>
          </w:tcPr>
          <w:p w14:paraId="78FE08CD" w14:textId="77777777" w:rsidR="001D2A3D" w:rsidRPr="00B017E7" w:rsidRDefault="001D2A3D" w:rsidP="007F4406">
            <w:pPr>
              <w:tabs>
                <w:tab w:val="clear" w:pos="567"/>
              </w:tabs>
              <w:spacing w:line="240" w:lineRule="auto"/>
              <w:jc w:val="center"/>
              <w:rPr>
                <w:rStyle w:val="tlid-translation"/>
              </w:rPr>
            </w:pPr>
            <w:r w:rsidRPr="00B017E7">
              <w:rPr>
                <w:rStyle w:val="tlid-translation"/>
              </w:rPr>
              <w:t>x</w:t>
            </w:r>
          </w:p>
        </w:tc>
        <w:tc>
          <w:tcPr>
            <w:tcW w:w="2767" w:type="dxa"/>
            <w:tcBorders>
              <w:bottom w:val="single" w:sz="4" w:space="0" w:color="000000"/>
            </w:tcBorders>
            <w:shd w:val="clear" w:color="auto" w:fill="auto"/>
            <w:vAlign w:val="center"/>
          </w:tcPr>
          <w:p w14:paraId="4599EF03" w14:textId="087370D8" w:rsidR="000720AC" w:rsidRPr="00B017E7" w:rsidRDefault="002C6BEC" w:rsidP="000720AC">
            <w:pPr>
              <w:tabs>
                <w:tab w:val="clear" w:pos="567"/>
              </w:tabs>
              <w:spacing w:line="240" w:lineRule="auto"/>
              <w:jc w:val="center"/>
            </w:pPr>
            <w:r w:rsidRPr="00B017E7">
              <w:t xml:space="preserve">ārstējamo dzīvnieku </w:t>
            </w:r>
            <w:r w:rsidR="000720AC" w:rsidRPr="00B017E7">
              <w:t>vidējais ķermeņa svars (kg)</w:t>
            </w:r>
          </w:p>
          <w:p w14:paraId="770EA8B2" w14:textId="48137D4E" w:rsidR="001D2A3D" w:rsidRPr="00B017E7" w:rsidRDefault="001D2A3D" w:rsidP="000720AC">
            <w:pPr>
              <w:tabs>
                <w:tab w:val="clear" w:pos="567"/>
              </w:tabs>
              <w:spacing w:line="240" w:lineRule="auto"/>
              <w:jc w:val="center"/>
              <w:rPr>
                <w:rStyle w:val="tlid-translation"/>
              </w:rPr>
            </w:pPr>
          </w:p>
        </w:tc>
        <w:tc>
          <w:tcPr>
            <w:tcW w:w="433" w:type="dxa"/>
            <w:vMerge w:val="restart"/>
            <w:shd w:val="clear" w:color="auto" w:fill="auto"/>
            <w:vAlign w:val="center"/>
          </w:tcPr>
          <w:p w14:paraId="086ABEFC" w14:textId="77777777" w:rsidR="001D2A3D" w:rsidRPr="00B017E7" w:rsidRDefault="001D2A3D" w:rsidP="007F4406">
            <w:pPr>
              <w:tabs>
                <w:tab w:val="clear" w:pos="567"/>
              </w:tabs>
              <w:spacing w:line="240" w:lineRule="auto"/>
              <w:jc w:val="center"/>
              <w:rPr>
                <w:rStyle w:val="tlid-translation"/>
              </w:rPr>
            </w:pPr>
            <w:r w:rsidRPr="00B017E7">
              <w:rPr>
                <w:rStyle w:val="tlid-translation"/>
              </w:rPr>
              <w:t>=</w:t>
            </w:r>
          </w:p>
        </w:tc>
        <w:tc>
          <w:tcPr>
            <w:tcW w:w="2999" w:type="dxa"/>
            <w:vMerge w:val="restart"/>
            <w:shd w:val="clear" w:color="auto" w:fill="auto"/>
            <w:vAlign w:val="center"/>
          </w:tcPr>
          <w:p w14:paraId="3773BA52" w14:textId="19CAF998" w:rsidR="000720AC" w:rsidRPr="00B017E7" w:rsidRDefault="000720AC" w:rsidP="000720AC">
            <w:pPr>
              <w:tabs>
                <w:tab w:val="clear" w:pos="567"/>
              </w:tabs>
              <w:spacing w:line="240" w:lineRule="auto"/>
              <w:jc w:val="center"/>
            </w:pPr>
            <w:r w:rsidRPr="00B017E7">
              <w:t xml:space="preserve">mg </w:t>
            </w:r>
            <w:r w:rsidR="002C6BEC">
              <w:t>šo</w:t>
            </w:r>
            <w:r w:rsidR="002C6BEC" w:rsidRPr="00B017E7">
              <w:t xml:space="preserve"> </w:t>
            </w:r>
            <w:r w:rsidRPr="00B017E7">
              <w:t>veterināro zāļu</w:t>
            </w:r>
          </w:p>
          <w:p w14:paraId="27EE0C29" w14:textId="6DBFA2BE" w:rsidR="001D2A3D" w:rsidRPr="00B017E7" w:rsidRDefault="000720AC" w:rsidP="000720AC">
            <w:pPr>
              <w:tabs>
                <w:tab w:val="clear" w:pos="567"/>
              </w:tabs>
              <w:spacing w:line="240" w:lineRule="auto"/>
              <w:jc w:val="center"/>
              <w:rPr>
                <w:rStyle w:val="tlid-translation"/>
              </w:rPr>
            </w:pPr>
            <w:r w:rsidRPr="00B017E7">
              <w:t>uz litru dzeramā ūdens</w:t>
            </w:r>
          </w:p>
        </w:tc>
      </w:tr>
      <w:tr w:rsidR="001D2A3D" w:rsidRPr="00B017E7" w14:paraId="63B9CEAF" w14:textId="77777777" w:rsidTr="000720AC">
        <w:trPr>
          <w:trHeight w:val="567"/>
        </w:trPr>
        <w:tc>
          <w:tcPr>
            <w:tcW w:w="5812" w:type="dxa"/>
            <w:gridSpan w:val="3"/>
            <w:tcBorders>
              <w:top w:val="single" w:sz="4" w:space="0" w:color="000000"/>
            </w:tcBorders>
            <w:shd w:val="clear" w:color="auto" w:fill="auto"/>
            <w:vAlign w:val="center"/>
          </w:tcPr>
          <w:p w14:paraId="4E61942A" w14:textId="4665BFF4" w:rsidR="001D2A3D" w:rsidRPr="00B017E7" w:rsidRDefault="000720AC" w:rsidP="007F4406">
            <w:pPr>
              <w:tabs>
                <w:tab w:val="clear" w:pos="567"/>
              </w:tabs>
              <w:spacing w:line="240" w:lineRule="auto"/>
              <w:jc w:val="center"/>
              <w:rPr>
                <w:rStyle w:val="tlid-translation"/>
              </w:rPr>
            </w:pPr>
            <w:r w:rsidRPr="00B017E7">
              <w:t>vidējais ūdens patēriņš dienā</w:t>
            </w:r>
            <w:r w:rsidR="00AC5499">
              <w:t xml:space="preserve"> </w:t>
            </w:r>
            <w:r w:rsidR="00AC5499" w:rsidRPr="00B017E7">
              <w:t>(</w:t>
            </w:r>
            <w:r w:rsidR="00AC5499">
              <w:t>l</w:t>
            </w:r>
            <w:r w:rsidR="00AC5499" w:rsidRPr="00B017E7">
              <w:t xml:space="preserve"> uz dzīvnieku)</w:t>
            </w:r>
          </w:p>
        </w:tc>
        <w:tc>
          <w:tcPr>
            <w:tcW w:w="433" w:type="dxa"/>
            <w:vMerge/>
            <w:shd w:val="clear" w:color="auto" w:fill="auto"/>
          </w:tcPr>
          <w:p w14:paraId="107DDE03" w14:textId="77777777" w:rsidR="001D2A3D" w:rsidRPr="00B017E7" w:rsidRDefault="001D2A3D" w:rsidP="007F4406">
            <w:pPr>
              <w:tabs>
                <w:tab w:val="clear" w:pos="567"/>
              </w:tabs>
              <w:spacing w:line="240" w:lineRule="auto"/>
              <w:jc w:val="both"/>
              <w:rPr>
                <w:rStyle w:val="tlid-translation"/>
              </w:rPr>
            </w:pPr>
          </w:p>
        </w:tc>
        <w:tc>
          <w:tcPr>
            <w:tcW w:w="2999" w:type="dxa"/>
            <w:vMerge/>
            <w:shd w:val="clear" w:color="auto" w:fill="auto"/>
          </w:tcPr>
          <w:p w14:paraId="47BAC8E5" w14:textId="77777777" w:rsidR="001D2A3D" w:rsidRPr="00B017E7" w:rsidRDefault="001D2A3D" w:rsidP="007F4406">
            <w:pPr>
              <w:tabs>
                <w:tab w:val="clear" w:pos="567"/>
              </w:tabs>
              <w:spacing w:line="240" w:lineRule="auto"/>
              <w:jc w:val="both"/>
              <w:rPr>
                <w:rStyle w:val="tlid-translation"/>
              </w:rPr>
            </w:pPr>
          </w:p>
        </w:tc>
      </w:tr>
    </w:tbl>
    <w:p w14:paraId="6A3AF314" w14:textId="77777777" w:rsidR="001D2A3D" w:rsidRPr="00B017E7" w:rsidRDefault="001D2A3D" w:rsidP="001D2A3D">
      <w:pPr>
        <w:tabs>
          <w:tab w:val="clear" w:pos="567"/>
        </w:tabs>
        <w:spacing w:line="240" w:lineRule="auto"/>
        <w:jc w:val="both"/>
        <w:rPr>
          <w:szCs w:val="22"/>
        </w:rPr>
      </w:pPr>
    </w:p>
    <w:p w14:paraId="309C639D" w14:textId="77777777" w:rsidR="009311C6" w:rsidRPr="00B017E7" w:rsidRDefault="009311C6" w:rsidP="009311C6">
      <w:pPr>
        <w:tabs>
          <w:tab w:val="clear" w:pos="567"/>
        </w:tabs>
        <w:spacing w:line="240" w:lineRule="auto"/>
        <w:jc w:val="both"/>
        <w:rPr>
          <w:szCs w:val="22"/>
        </w:rPr>
      </w:pPr>
      <w:r w:rsidRPr="00B017E7">
        <w:rPr>
          <w:szCs w:val="22"/>
        </w:rPr>
        <w:t xml:space="preserve">Zāles saturošā ūdens uzņemšana ir atkarīga no dzīvnieku klīniskā stāvokļa. Lai iegūtu pareizu devu, var būt nepieciešams attiecīgi pielāgot paracetamola koncentrāciju. </w:t>
      </w:r>
    </w:p>
    <w:p w14:paraId="05FA6F00" w14:textId="77777777" w:rsidR="001D2A3D" w:rsidRPr="00B017E7" w:rsidRDefault="001D2A3D" w:rsidP="001D2A3D">
      <w:pPr>
        <w:tabs>
          <w:tab w:val="clear" w:pos="567"/>
        </w:tabs>
        <w:spacing w:line="240" w:lineRule="auto"/>
        <w:jc w:val="both"/>
        <w:rPr>
          <w:szCs w:val="22"/>
        </w:rPr>
      </w:pPr>
    </w:p>
    <w:p w14:paraId="738104F9" w14:textId="2EBAFE91" w:rsidR="001D2A3D" w:rsidRPr="00B017E7" w:rsidRDefault="000720AC" w:rsidP="001D2A3D">
      <w:pPr>
        <w:tabs>
          <w:tab w:val="clear" w:pos="567"/>
        </w:tabs>
        <w:spacing w:line="240" w:lineRule="auto"/>
        <w:jc w:val="both"/>
        <w:rPr>
          <w:szCs w:val="22"/>
        </w:rPr>
      </w:pPr>
      <w:r w:rsidRPr="00B017E7">
        <w:rPr>
          <w:szCs w:val="22"/>
        </w:rPr>
        <w:t xml:space="preserve">Rekomendācijas </w:t>
      </w:r>
      <w:r w:rsidR="002C6BEC">
        <w:rPr>
          <w:szCs w:val="22"/>
        </w:rPr>
        <w:t>izšķīdināšanai</w:t>
      </w:r>
      <w:r w:rsidR="001D2A3D" w:rsidRPr="00B017E7">
        <w:rPr>
          <w:szCs w:val="22"/>
        </w:rPr>
        <w:t>:</w:t>
      </w:r>
    </w:p>
    <w:p w14:paraId="37A8CA94" w14:textId="77777777" w:rsidR="001D2A3D" w:rsidRPr="00B017E7" w:rsidRDefault="001D2A3D" w:rsidP="001D2A3D">
      <w:pPr>
        <w:tabs>
          <w:tab w:val="clear" w:pos="567"/>
        </w:tabs>
        <w:spacing w:line="240" w:lineRule="auto"/>
        <w:jc w:val="both"/>
        <w:rPr>
          <w:szCs w:val="22"/>
        </w:rPr>
      </w:pPr>
    </w:p>
    <w:p w14:paraId="27878CD4" w14:textId="56C4C35C" w:rsidR="000720AC" w:rsidRPr="00B017E7" w:rsidRDefault="002C6BEC" w:rsidP="000720AC">
      <w:pPr>
        <w:tabs>
          <w:tab w:val="clear" w:pos="567"/>
        </w:tabs>
        <w:spacing w:line="240" w:lineRule="auto"/>
        <w:jc w:val="both"/>
        <w:rPr>
          <w:szCs w:val="22"/>
        </w:rPr>
      </w:pPr>
      <w:r>
        <w:rPr>
          <w:szCs w:val="22"/>
        </w:rPr>
        <w:t>Šo v</w:t>
      </w:r>
      <w:r w:rsidR="000720AC" w:rsidRPr="00B017E7">
        <w:rPr>
          <w:szCs w:val="22"/>
        </w:rPr>
        <w:t xml:space="preserve">eterināro zāļu maksimālā šķīdība (mīkstā/cietā) ūdenī </w:t>
      </w:r>
      <w:r w:rsidR="00CC055D">
        <w:rPr>
          <w:szCs w:val="22"/>
        </w:rPr>
        <w:t xml:space="preserve">no </w:t>
      </w:r>
      <w:r w:rsidR="000720AC" w:rsidRPr="00B017E7">
        <w:rPr>
          <w:szCs w:val="22"/>
        </w:rPr>
        <w:t>5 ºC</w:t>
      </w:r>
      <w:r w:rsidR="00CC055D">
        <w:rPr>
          <w:szCs w:val="22"/>
        </w:rPr>
        <w:t xml:space="preserve"> </w:t>
      </w:r>
      <w:r w:rsidR="00CC055D" w:rsidRPr="00CC055D">
        <w:rPr>
          <w:szCs w:val="22"/>
        </w:rPr>
        <w:t>līdz</w:t>
      </w:r>
      <w:r w:rsidR="00CC055D">
        <w:rPr>
          <w:szCs w:val="22"/>
        </w:rPr>
        <w:t xml:space="preserve"> </w:t>
      </w:r>
      <w:r w:rsidR="000720AC" w:rsidRPr="00B017E7">
        <w:rPr>
          <w:szCs w:val="22"/>
        </w:rPr>
        <w:t>2</w:t>
      </w:r>
      <w:r w:rsidR="00CC055D">
        <w:rPr>
          <w:szCs w:val="22"/>
        </w:rPr>
        <w:t>5</w:t>
      </w:r>
      <w:r w:rsidR="000720AC" w:rsidRPr="00B017E7">
        <w:rPr>
          <w:szCs w:val="22"/>
        </w:rPr>
        <w:t xml:space="preserve"> ºC ir 42 g /l. </w:t>
      </w:r>
    </w:p>
    <w:p w14:paraId="16325E4F" w14:textId="77777777" w:rsidR="000720AC" w:rsidRPr="00B017E7" w:rsidRDefault="000720AC" w:rsidP="000720AC">
      <w:pPr>
        <w:tabs>
          <w:tab w:val="clear" w:pos="567"/>
        </w:tabs>
        <w:spacing w:line="240" w:lineRule="auto"/>
        <w:jc w:val="both"/>
        <w:rPr>
          <w:szCs w:val="22"/>
        </w:rPr>
      </w:pPr>
    </w:p>
    <w:p w14:paraId="2558C681" w14:textId="55879396" w:rsidR="000720AC" w:rsidRPr="00B017E7" w:rsidRDefault="000720AC" w:rsidP="000720AC">
      <w:pPr>
        <w:tabs>
          <w:tab w:val="clear" w:pos="567"/>
        </w:tabs>
        <w:spacing w:line="240" w:lineRule="auto"/>
        <w:jc w:val="both"/>
        <w:rPr>
          <w:szCs w:val="22"/>
        </w:rPr>
      </w:pPr>
      <w:bookmarkStart w:id="26" w:name="_Hlk131174869"/>
      <w:r w:rsidRPr="00B017E7">
        <w:rPr>
          <w:szCs w:val="22"/>
        </w:rPr>
        <w:t xml:space="preserve">Sagatavojiet šķīdumu ar svaigu krāna ūdeni tieši pirms lietošanas. Sagatavojiet </w:t>
      </w:r>
      <w:r w:rsidR="002C6BEC">
        <w:rPr>
          <w:szCs w:val="22"/>
        </w:rPr>
        <w:t>sākotnējo</w:t>
      </w:r>
      <w:r w:rsidR="002C6BEC" w:rsidRPr="00B017E7">
        <w:rPr>
          <w:szCs w:val="22"/>
        </w:rPr>
        <w:t xml:space="preserve"> </w:t>
      </w:r>
      <w:r w:rsidRPr="00B017E7">
        <w:rPr>
          <w:szCs w:val="22"/>
        </w:rPr>
        <w:t>šķīdumu ar nepieciešamo veterināro zāļu daudzumu, izmantojot pietiekamu daudzumu ūdens, lai nepārsniegtu maksimālo šķīdību. Maisiet piecas minūtes, lai nodrošinātu pilnīgu izšķīšanu. Tad pēc vajadzības pievienojiet atbilstošu ūdens daudzumu, lai sasniegtu nepieciešamo koncentrāciju. Maisiet vēlreiz, lai nodrošinātu viendabīgu šķīdumu.</w:t>
      </w:r>
    </w:p>
    <w:bookmarkEnd w:id="26"/>
    <w:p w14:paraId="59C4197B" w14:textId="77777777" w:rsidR="000720AC" w:rsidRPr="00B017E7" w:rsidRDefault="000720AC" w:rsidP="000720AC">
      <w:pPr>
        <w:tabs>
          <w:tab w:val="clear" w:pos="567"/>
        </w:tabs>
        <w:spacing w:line="240" w:lineRule="auto"/>
        <w:jc w:val="both"/>
        <w:rPr>
          <w:szCs w:val="22"/>
        </w:rPr>
      </w:pPr>
    </w:p>
    <w:p w14:paraId="53125C9F" w14:textId="77777777" w:rsidR="000720AC" w:rsidRPr="00B017E7" w:rsidRDefault="000720AC" w:rsidP="000720AC">
      <w:pPr>
        <w:tabs>
          <w:tab w:val="clear" w:pos="567"/>
        </w:tabs>
        <w:spacing w:line="240" w:lineRule="auto"/>
        <w:jc w:val="both"/>
        <w:rPr>
          <w:szCs w:val="22"/>
        </w:rPr>
      </w:pPr>
      <w:r w:rsidRPr="00B017E7">
        <w:rPr>
          <w:szCs w:val="22"/>
        </w:rPr>
        <w:t>Standartšķīdumiem un dozatora izmantošanas gadījumā uzmanieties, lai netiktu pārsniegta maksimālā šķīdība, ko var sasniegt dotajos apstākļos. Dozēšanas sūkņa plūsmas ātruma iestatījumu pielāgojiet atbilstoši standartšķīduma koncentrācijai un ārstējamo dzīvnieku ūdens patēriņam.</w:t>
      </w:r>
    </w:p>
    <w:p w14:paraId="1F185EC4" w14:textId="1D51DB72" w:rsidR="001D2A3D" w:rsidRPr="00B017E7" w:rsidRDefault="000720AC" w:rsidP="001D2A3D">
      <w:pPr>
        <w:tabs>
          <w:tab w:val="clear" w:pos="567"/>
        </w:tabs>
        <w:spacing w:line="240" w:lineRule="auto"/>
        <w:jc w:val="both"/>
        <w:rPr>
          <w:szCs w:val="22"/>
        </w:rPr>
      </w:pPr>
      <w:r w:rsidRPr="00B017E7">
        <w:rPr>
          <w:szCs w:val="22"/>
        </w:rPr>
        <w:t xml:space="preserve">Zāļu lietošanas laikā bieži </w:t>
      </w:r>
      <w:r w:rsidR="002C6BEC">
        <w:rPr>
          <w:szCs w:val="22"/>
        </w:rPr>
        <w:t>jānovēro</w:t>
      </w:r>
      <w:r w:rsidR="002C6BEC" w:rsidRPr="00B017E7">
        <w:rPr>
          <w:szCs w:val="22"/>
        </w:rPr>
        <w:t xml:space="preserve"> </w:t>
      </w:r>
      <w:r w:rsidRPr="00B017E7">
        <w:rPr>
          <w:szCs w:val="22"/>
        </w:rPr>
        <w:t xml:space="preserve">ūdens patēriņš. Zāļu lietošanas laikā nedrīkst būt pieejami citi dzeramā ūdens avoti. Zāles saturošs dzeramais ūdens, kas nav patērēts 24 stundu laikā, ir jāiznīcina. </w:t>
      </w:r>
      <w:r w:rsidR="001D2A3D" w:rsidRPr="00B017E7">
        <w:rPr>
          <w:szCs w:val="22"/>
        </w:rPr>
        <w:t xml:space="preserve"> </w:t>
      </w:r>
    </w:p>
    <w:p w14:paraId="04F85382" w14:textId="77777777" w:rsidR="001D2A3D" w:rsidRPr="00B017E7" w:rsidRDefault="001D2A3D" w:rsidP="001D2A3D">
      <w:pPr>
        <w:tabs>
          <w:tab w:val="clear" w:pos="567"/>
        </w:tabs>
        <w:spacing w:line="240" w:lineRule="auto"/>
        <w:jc w:val="both"/>
        <w:rPr>
          <w:szCs w:val="22"/>
        </w:rPr>
      </w:pPr>
    </w:p>
    <w:p w14:paraId="45A84E96" w14:textId="5EE264FF" w:rsidR="001D2A3D" w:rsidRPr="00B017E7" w:rsidRDefault="000720AC" w:rsidP="001D2A3D">
      <w:pPr>
        <w:tabs>
          <w:tab w:val="clear" w:pos="567"/>
        </w:tabs>
        <w:spacing w:line="240" w:lineRule="auto"/>
        <w:jc w:val="both"/>
        <w:rPr>
          <w:szCs w:val="22"/>
        </w:rPr>
      </w:pPr>
      <w:r w:rsidRPr="00B017E7">
        <w:rPr>
          <w:szCs w:val="22"/>
        </w:rPr>
        <w:t>Pēc ārstēšanas perioda beigām ūdens padeves sistēma ir pienācīgi jāiztīra, lai izvairītos no subterapeitiska aktīvās vielas daudzuma uzņemšanas</w:t>
      </w:r>
      <w:r w:rsidR="001D2A3D" w:rsidRPr="00B017E7">
        <w:rPr>
          <w:szCs w:val="22"/>
        </w:rPr>
        <w:t>.</w:t>
      </w:r>
    </w:p>
    <w:p w14:paraId="0F75C4DB" w14:textId="77777777" w:rsidR="009E3F7A" w:rsidRPr="00B017E7" w:rsidRDefault="009E3F7A" w:rsidP="001D2A3D">
      <w:pPr>
        <w:tabs>
          <w:tab w:val="clear" w:pos="567"/>
        </w:tabs>
        <w:spacing w:line="240" w:lineRule="auto"/>
        <w:jc w:val="both"/>
        <w:rPr>
          <w:i/>
          <w:iCs/>
          <w:szCs w:val="22"/>
        </w:rPr>
      </w:pPr>
    </w:p>
    <w:p w14:paraId="3EAC3DCD" w14:textId="77777777" w:rsidR="00F411E0" w:rsidRPr="00B017E7" w:rsidRDefault="00F411E0">
      <w:pPr>
        <w:tabs>
          <w:tab w:val="clear" w:pos="567"/>
        </w:tabs>
        <w:spacing w:line="240" w:lineRule="auto"/>
        <w:rPr>
          <w:szCs w:val="22"/>
          <w:u w:val="single"/>
        </w:rPr>
      </w:pPr>
      <w:r w:rsidRPr="00B017E7">
        <w:rPr>
          <w:szCs w:val="22"/>
          <w:u w:val="single"/>
        </w:rPr>
        <w:br w:type="page"/>
      </w:r>
    </w:p>
    <w:p w14:paraId="340DC699" w14:textId="40DB7C7A" w:rsidR="001D2A3D" w:rsidRDefault="000720AC" w:rsidP="001D2A3D">
      <w:pPr>
        <w:tabs>
          <w:tab w:val="clear" w:pos="567"/>
        </w:tabs>
        <w:spacing w:line="240" w:lineRule="auto"/>
        <w:jc w:val="both"/>
        <w:rPr>
          <w:szCs w:val="22"/>
          <w:u w:val="single"/>
        </w:rPr>
      </w:pPr>
      <w:r w:rsidRPr="00B017E7">
        <w:rPr>
          <w:i/>
          <w:szCs w:val="22"/>
          <w:u w:val="single"/>
        </w:rPr>
        <w:lastRenderedPageBreak/>
        <w:t>Lietošanai ar šķidro barību</w:t>
      </w:r>
      <w:r w:rsidR="001D2A3D" w:rsidRPr="00B017E7">
        <w:rPr>
          <w:szCs w:val="22"/>
          <w:u w:val="single"/>
        </w:rPr>
        <w:t>:</w:t>
      </w:r>
    </w:p>
    <w:p w14:paraId="7C7E6E8C" w14:textId="77777777" w:rsidR="00CC055D" w:rsidRPr="00B017E7" w:rsidRDefault="00CC055D" w:rsidP="001D2A3D">
      <w:pPr>
        <w:tabs>
          <w:tab w:val="clear" w:pos="567"/>
        </w:tabs>
        <w:spacing w:line="240" w:lineRule="auto"/>
        <w:jc w:val="both"/>
        <w:rPr>
          <w:szCs w:val="22"/>
          <w:u w:val="single"/>
        </w:rPr>
      </w:pPr>
    </w:p>
    <w:p w14:paraId="448B378C" w14:textId="6078ED4E" w:rsidR="009311C6" w:rsidRPr="00B017E7" w:rsidRDefault="009311C6" w:rsidP="009311C6">
      <w:pPr>
        <w:tabs>
          <w:tab w:val="clear" w:pos="567"/>
        </w:tabs>
        <w:spacing w:line="240" w:lineRule="auto"/>
        <w:jc w:val="both"/>
        <w:rPr>
          <w:szCs w:val="22"/>
        </w:rPr>
      </w:pPr>
      <w:r w:rsidRPr="00B017E7">
        <w:rPr>
          <w:szCs w:val="22"/>
        </w:rPr>
        <w:t xml:space="preserve">Pamatojoties uz ieteikto devu un ārstējamo dzīvnieku skaitu un svaru, </w:t>
      </w:r>
      <w:r w:rsidR="002C6BEC">
        <w:rPr>
          <w:szCs w:val="22"/>
        </w:rPr>
        <w:t>šo</w:t>
      </w:r>
      <w:r w:rsidR="002C6BEC" w:rsidRPr="00B017E7">
        <w:rPr>
          <w:szCs w:val="22"/>
        </w:rPr>
        <w:t xml:space="preserve"> </w:t>
      </w:r>
      <w:r w:rsidRPr="00B017E7">
        <w:rPr>
          <w:szCs w:val="22"/>
        </w:rPr>
        <w:t>veterināro zāļu precīzu dienas koncentrāciju aprēķināt, izmantojot šādu formulu:</w:t>
      </w:r>
    </w:p>
    <w:p w14:paraId="08B65827" w14:textId="77777777" w:rsidR="001D2A3D" w:rsidRPr="00B017E7" w:rsidRDefault="001D2A3D" w:rsidP="001D2A3D">
      <w:pPr>
        <w:tabs>
          <w:tab w:val="clear" w:pos="567"/>
        </w:tabs>
        <w:spacing w:line="240" w:lineRule="auto"/>
        <w:jc w:val="both"/>
        <w:rPr>
          <w:szCs w:val="22"/>
        </w:rPr>
      </w:pPr>
    </w:p>
    <w:tbl>
      <w:tblPr>
        <w:tblW w:w="5000" w:type="pct"/>
        <w:tblLook w:val="04A0" w:firstRow="1" w:lastRow="0" w:firstColumn="1" w:lastColumn="0" w:noHBand="0" w:noVBand="1"/>
      </w:tblPr>
      <w:tblGrid>
        <w:gridCol w:w="2599"/>
        <w:gridCol w:w="446"/>
        <w:gridCol w:w="2595"/>
        <w:gridCol w:w="433"/>
        <w:gridCol w:w="2998"/>
      </w:tblGrid>
      <w:tr w:rsidR="001D2A3D" w:rsidRPr="00B017E7" w14:paraId="158B6B14" w14:textId="77777777" w:rsidTr="000720AC">
        <w:trPr>
          <w:trHeight w:val="567"/>
        </w:trPr>
        <w:tc>
          <w:tcPr>
            <w:tcW w:w="2599" w:type="dxa"/>
            <w:tcBorders>
              <w:bottom w:val="single" w:sz="4" w:space="0" w:color="000000"/>
            </w:tcBorders>
            <w:shd w:val="clear" w:color="auto" w:fill="auto"/>
            <w:vAlign w:val="center"/>
          </w:tcPr>
          <w:p w14:paraId="525343D5" w14:textId="685C6F1E" w:rsidR="001D2A3D" w:rsidRPr="00B017E7" w:rsidRDefault="000720AC" w:rsidP="000720AC">
            <w:pPr>
              <w:tabs>
                <w:tab w:val="clear" w:pos="567"/>
              </w:tabs>
              <w:spacing w:line="240" w:lineRule="auto"/>
              <w:jc w:val="center"/>
              <w:rPr>
                <w:rStyle w:val="tlid-translation"/>
              </w:rPr>
            </w:pPr>
            <w:r w:rsidRPr="00B017E7">
              <w:t xml:space="preserve">150 mg </w:t>
            </w:r>
            <w:r w:rsidR="002C6BEC">
              <w:rPr>
                <w:szCs w:val="22"/>
              </w:rPr>
              <w:t>šo</w:t>
            </w:r>
            <w:r w:rsidR="002C6BEC" w:rsidRPr="00B017E7">
              <w:t xml:space="preserve"> </w:t>
            </w:r>
            <w:r w:rsidRPr="00B017E7">
              <w:t>veterināro zāļu uz</w:t>
            </w:r>
            <w:r w:rsidR="002C6BEC">
              <w:t xml:space="preserve"> </w:t>
            </w:r>
            <w:r w:rsidRPr="00B017E7">
              <w:t>kg ķermeņa svara dienā</w:t>
            </w:r>
          </w:p>
        </w:tc>
        <w:tc>
          <w:tcPr>
            <w:tcW w:w="446" w:type="dxa"/>
            <w:tcBorders>
              <w:bottom w:val="single" w:sz="4" w:space="0" w:color="000000"/>
            </w:tcBorders>
            <w:shd w:val="clear" w:color="auto" w:fill="auto"/>
            <w:vAlign w:val="center"/>
          </w:tcPr>
          <w:p w14:paraId="5F5E2C67" w14:textId="77777777" w:rsidR="001D2A3D" w:rsidRPr="00B017E7" w:rsidRDefault="001D2A3D" w:rsidP="007F4406">
            <w:pPr>
              <w:tabs>
                <w:tab w:val="clear" w:pos="567"/>
              </w:tabs>
              <w:spacing w:line="240" w:lineRule="auto"/>
              <w:jc w:val="center"/>
              <w:rPr>
                <w:rStyle w:val="tlid-translation"/>
              </w:rPr>
            </w:pPr>
            <w:r w:rsidRPr="00B017E7">
              <w:rPr>
                <w:rStyle w:val="tlid-translation"/>
              </w:rPr>
              <w:t>χ</w:t>
            </w:r>
          </w:p>
        </w:tc>
        <w:tc>
          <w:tcPr>
            <w:tcW w:w="2595" w:type="dxa"/>
            <w:tcBorders>
              <w:bottom w:val="single" w:sz="4" w:space="0" w:color="000000"/>
            </w:tcBorders>
            <w:shd w:val="clear" w:color="auto" w:fill="auto"/>
            <w:vAlign w:val="center"/>
          </w:tcPr>
          <w:p w14:paraId="3AD52E7B" w14:textId="5CCBD5EC" w:rsidR="000720AC" w:rsidRPr="00B017E7" w:rsidRDefault="002C6BEC" w:rsidP="000720AC">
            <w:pPr>
              <w:tabs>
                <w:tab w:val="clear" w:pos="567"/>
              </w:tabs>
              <w:spacing w:line="240" w:lineRule="auto"/>
              <w:ind w:right="-140"/>
              <w:jc w:val="center"/>
            </w:pPr>
            <w:r w:rsidRPr="00B017E7">
              <w:t xml:space="preserve">ārstējamo dzīvnieku </w:t>
            </w:r>
            <w:r w:rsidR="000720AC" w:rsidRPr="00B017E7">
              <w:t>vidējais ķermeņa svars (kg)</w:t>
            </w:r>
          </w:p>
          <w:p w14:paraId="62BF6539" w14:textId="3D1FAF69" w:rsidR="001D2A3D" w:rsidRPr="00B017E7" w:rsidRDefault="001D2A3D" w:rsidP="000720AC">
            <w:pPr>
              <w:tabs>
                <w:tab w:val="clear" w:pos="567"/>
              </w:tabs>
              <w:spacing w:line="240" w:lineRule="auto"/>
              <w:ind w:right="-140"/>
              <w:jc w:val="center"/>
              <w:rPr>
                <w:rStyle w:val="tlid-translation"/>
              </w:rPr>
            </w:pPr>
          </w:p>
        </w:tc>
        <w:tc>
          <w:tcPr>
            <w:tcW w:w="433" w:type="dxa"/>
            <w:vMerge w:val="restart"/>
            <w:shd w:val="clear" w:color="auto" w:fill="auto"/>
            <w:vAlign w:val="center"/>
          </w:tcPr>
          <w:p w14:paraId="639B347D" w14:textId="77777777" w:rsidR="001D2A3D" w:rsidRPr="00B017E7" w:rsidRDefault="001D2A3D" w:rsidP="007F4406">
            <w:pPr>
              <w:tabs>
                <w:tab w:val="clear" w:pos="567"/>
              </w:tabs>
              <w:spacing w:line="240" w:lineRule="auto"/>
              <w:jc w:val="center"/>
              <w:rPr>
                <w:rStyle w:val="tlid-translation"/>
              </w:rPr>
            </w:pPr>
            <w:r w:rsidRPr="00B017E7">
              <w:rPr>
                <w:rStyle w:val="tlid-translation"/>
              </w:rPr>
              <w:t>=</w:t>
            </w:r>
          </w:p>
        </w:tc>
        <w:tc>
          <w:tcPr>
            <w:tcW w:w="2998" w:type="dxa"/>
            <w:vMerge w:val="restart"/>
            <w:shd w:val="clear" w:color="auto" w:fill="auto"/>
            <w:vAlign w:val="center"/>
          </w:tcPr>
          <w:p w14:paraId="50AD27FB" w14:textId="7555F5FC" w:rsidR="000720AC" w:rsidRPr="00B017E7" w:rsidRDefault="000720AC" w:rsidP="000720AC">
            <w:pPr>
              <w:tabs>
                <w:tab w:val="clear" w:pos="567"/>
              </w:tabs>
              <w:spacing w:line="240" w:lineRule="auto"/>
              <w:jc w:val="center"/>
            </w:pPr>
            <w:r w:rsidRPr="00B017E7">
              <w:t xml:space="preserve">mg </w:t>
            </w:r>
            <w:r w:rsidR="002C6BEC">
              <w:rPr>
                <w:szCs w:val="22"/>
              </w:rPr>
              <w:t>šo</w:t>
            </w:r>
            <w:r w:rsidR="002C6BEC" w:rsidRPr="00B017E7">
              <w:t xml:space="preserve"> </w:t>
            </w:r>
            <w:r w:rsidRPr="00B017E7">
              <w:t>veterināro zāļu</w:t>
            </w:r>
          </w:p>
          <w:p w14:paraId="408DA8A4" w14:textId="1DE3A0D3" w:rsidR="001D2A3D" w:rsidRPr="00B017E7" w:rsidRDefault="000720AC" w:rsidP="000720AC">
            <w:pPr>
              <w:tabs>
                <w:tab w:val="clear" w:pos="567"/>
              </w:tabs>
              <w:spacing w:line="240" w:lineRule="auto"/>
              <w:jc w:val="center"/>
              <w:rPr>
                <w:rStyle w:val="tlid-translation"/>
              </w:rPr>
            </w:pPr>
            <w:r w:rsidRPr="00B017E7">
              <w:t>uz kg barības</w:t>
            </w:r>
          </w:p>
        </w:tc>
      </w:tr>
      <w:tr w:rsidR="001D2A3D" w:rsidRPr="00B017E7" w14:paraId="2B991F49" w14:textId="77777777" w:rsidTr="000720AC">
        <w:trPr>
          <w:trHeight w:val="567"/>
        </w:trPr>
        <w:tc>
          <w:tcPr>
            <w:tcW w:w="5640" w:type="dxa"/>
            <w:gridSpan w:val="3"/>
            <w:tcBorders>
              <w:top w:val="single" w:sz="4" w:space="0" w:color="000000"/>
            </w:tcBorders>
            <w:shd w:val="clear" w:color="auto" w:fill="auto"/>
            <w:vAlign w:val="center"/>
          </w:tcPr>
          <w:p w14:paraId="2097AD64" w14:textId="5A2E5AD0" w:rsidR="001D2A3D" w:rsidRPr="00B017E7" w:rsidRDefault="000720AC" w:rsidP="007F4406">
            <w:pPr>
              <w:tabs>
                <w:tab w:val="clear" w:pos="567"/>
              </w:tabs>
              <w:spacing w:line="240" w:lineRule="auto"/>
              <w:jc w:val="center"/>
              <w:rPr>
                <w:rStyle w:val="tlid-translation"/>
              </w:rPr>
            </w:pPr>
            <w:r w:rsidRPr="00B017E7">
              <w:t>vidējā dienas barības deva (kg uz dzīvnieku)</w:t>
            </w:r>
          </w:p>
        </w:tc>
        <w:tc>
          <w:tcPr>
            <w:tcW w:w="433" w:type="dxa"/>
            <w:vMerge/>
            <w:shd w:val="clear" w:color="auto" w:fill="auto"/>
          </w:tcPr>
          <w:p w14:paraId="75E3A7F9" w14:textId="77777777" w:rsidR="001D2A3D" w:rsidRPr="00B017E7" w:rsidRDefault="001D2A3D" w:rsidP="007F4406">
            <w:pPr>
              <w:tabs>
                <w:tab w:val="clear" w:pos="567"/>
              </w:tabs>
              <w:spacing w:line="240" w:lineRule="auto"/>
              <w:jc w:val="both"/>
              <w:rPr>
                <w:rStyle w:val="tlid-translation"/>
              </w:rPr>
            </w:pPr>
          </w:p>
        </w:tc>
        <w:tc>
          <w:tcPr>
            <w:tcW w:w="2998" w:type="dxa"/>
            <w:vMerge/>
            <w:shd w:val="clear" w:color="auto" w:fill="auto"/>
          </w:tcPr>
          <w:p w14:paraId="39AFE2B5" w14:textId="77777777" w:rsidR="001D2A3D" w:rsidRPr="00B017E7" w:rsidRDefault="001D2A3D" w:rsidP="007F4406">
            <w:pPr>
              <w:tabs>
                <w:tab w:val="clear" w:pos="567"/>
              </w:tabs>
              <w:spacing w:line="240" w:lineRule="auto"/>
              <w:jc w:val="both"/>
              <w:rPr>
                <w:rStyle w:val="tlid-translation"/>
              </w:rPr>
            </w:pPr>
          </w:p>
        </w:tc>
      </w:tr>
    </w:tbl>
    <w:p w14:paraId="2C51EBB8" w14:textId="77777777" w:rsidR="001D2A3D" w:rsidRPr="00B017E7" w:rsidRDefault="001D2A3D" w:rsidP="001D2A3D">
      <w:pPr>
        <w:tabs>
          <w:tab w:val="clear" w:pos="567"/>
        </w:tabs>
        <w:spacing w:line="240" w:lineRule="auto"/>
        <w:jc w:val="both"/>
        <w:rPr>
          <w:szCs w:val="22"/>
        </w:rPr>
      </w:pPr>
    </w:p>
    <w:p w14:paraId="26F6486B" w14:textId="57737598" w:rsidR="003A72D0" w:rsidRPr="00B017E7" w:rsidRDefault="000720AC" w:rsidP="003A72D0">
      <w:pPr>
        <w:tabs>
          <w:tab w:val="clear" w:pos="567"/>
        </w:tabs>
        <w:spacing w:line="240" w:lineRule="auto"/>
        <w:jc w:val="both"/>
        <w:rPr>
          <w:szCs w:val="22"/>
        </w:rPr>
      </w:pPr>
      <w:r w:rsidRPr="00B017E7">
        <w:rPr>
          <w:szCs w:val="22"/>
        </w:rPr>
        <w:t>Ja dienas barības deva tiek sadalīta divās barošanas reizēs, katrā reizē attiecīgi jāsajauc puse no dienas devas</w:t>
      </w:r>
      <w:r w:rsidR="003A72D0" w:rsidRPr="00B017E7">
        <w:rPr>
          <w:szCs w:val="22"/>
        </w:rPr>
        <w:t>.</w:t>
      </w:r>
    </w:p>
    <w:p w14:paraId="742439DA" w14:textId="77777777" w:rsidR="003A72D0" w:rsidRPr="00B017E7" w:rsidRDefault="003A72D0" w:rsidP="001D2A3D">
      <w:pPr>
        <w:tabs>
          <w:tab w:val="clear" w:pos="567"/>
        </w:tabs>
        <w:spacing w:line="240" w:lineRule="auto"/>
        <w:jc w:val="both"/>
        <w:rPr>
          <w:szCs w:val="22"/>
        </w:rPr>
      </w:pPr>
    </w:p>
    <w:p w14:paraId="5DCCAE29" w14:textId="324C612B" w:rsidR="001D2A3D" w:rsidRPr="00B017E7" w:rsidRDefault="000720AC" w:rsidP="001D2A3D">
      <w:pPr>
        <w:tabs>
          <w:tab w:val="clear" w:pos="567"/>
        </w:tabs>
        <w:spacing w:line="240" w:lineRule="auto"/>
        <w:jc w:val="both"/>
        <w:rPr>
          <w:szCs w:val="22"/>
        </w:rPr>
      </w:pPr>
      <w:r w:rsidRPr="00B017E7">
        <w:rPr>
          <w:szCs w:val="22"/>
        </w:rPr>
        <w:t>Rekomendācijas sagatavošanai</w:t>
      </w:r>
      <w:r w:rsidR="001D2A3D" w:rsidRPr="00B017E7">
        <w:rPr>
          <w:szCs w:val="22"/>
        </w:rPr>
        <w:t>:</w:t>
      </w:r>
    </w:p>
    <w:p w14:paraId="10423D34" w14:textId="77777777" w:rsidR="001D2A3D" w:rsidRPr="00B017E7" w:rsidRDefault="001D2A3D" w:rsidP="001D2A3D">
      <w:pPr>
        <w:tabs>
          <w:tab w:val="clear" w:pos="567"/>
        </w:tabs>
        <w:spacing w:line="240" w:lineRule="auto"/>
        <w:jc w:val="both"/>
        <w:rPr>
          <w:szCs w:val="22"/>
        </w:rPr>
      </w:pPr>
    </w:p>
    <w:p w14:paraId="5832B35B" w14:textId="5059983A" w:rsidR="001D2A3D" w:rsidRPr="00B017E7" w:rsidRDefault="000720AC" w:rsidP="001D2A3D">
      <w:pPr>
        <w:tabs>
          <w:tab w:val="clear" w:pos="567"/>
        </w:tabs>
        <w:spacing w:line="240" w:lineRule="auto"/>
        <w:jc w:val="both"/>
        <w:rPr>
          <w:szCs w:val="22"/>
        </w:rPr>
      </w:pPr>
      <w:r w:rsidRPr="00B017E7">
        <w:rPr>
          <w:szCs w:val="22"/>
        </w:rPr>
        <w:t xml:space="preserve">Sagatavojiet </w:t>
      </w:r>
      <w:r w:rsidR="002C6BEC">
        <w:rPr>
          <w:szCs w:val="22"/>
        </w:rPr>
        <w:t>sākotnējo</w:t>
      </w:r>
      <w:r w:rsidR="002C6BEC" w:rsidRPr="00A43BB2">
        <w:rPr>
          <w:szCs w:val="22"/>
        </w:rPr>
        <w:t xml:space="preserve"> šķīdumu </w:t>
      </w:r>
      <w:r w:rsidRPr="00B017E7">
        <w:rPr>
          <w:szCs w:val="22"/>
        </w:rPr>
        <w:t xml:space="preserve">ar nepieciešamo veterināro zāļu daudzumu. Izmantojiet pietiekamu ūdens daudzumu, lai </w:t>
      </w:r>
      <w:r w:rsidR="002C6BEC">
        <w:rPr>
          <w:szCs w:val="22"/>
        </w:rPr>
        <w:t>sākotnējā</w:t>
      </w:r>
      <w:r w:rsidR="002C6BEC" w:rsidRPr="00A43BB2">
        <w:rPr>
          <w:szCs w:val="22"/>
        </w:rPr>
        <w:t xml:space="preserve"> šķīduma </w:t>
      </w:r>
      <w:r w:rsidRPr="00B017E7">
        <w:rPr>
          <w:szCs w:val="22"/>
        </w:rPr>
        <w:t xml:space="preserve">maksimālā koncentrācija nepārsniegtu 42 g veterināro zāļu uz litru ūdens. Pēc tam </w:t>
      </w:r>
      <w:r w:rsidR="002C6BEC">
        <w:rPr>
          <w:szCs w:val="22"/>
        </w:rPr>
        <w:t>sākotnējais</w:t>
      </w:r>
      <w:r w:rsidR="002C6BEC" w:rsidRPr="00A43BB2">
        <w:rPr>
          <w:szCs w:val="22"/>
        </w:rPr>
        <w:t xml:space="preserve"> šķīdums</w:t>
      </w:r>
      <w:r w:rsidR="002C6BEC" w:rsidRPr="00B017E7">
        <w:rPr>
          <w:szCs w:val="22"/>
        </w:rPr>
        <w:t xml:space="preserve"> </w:t>
      </w:r>
      <w:r w:rsidRPr="00B017E7">
        <w:rPr>
          <w:szCs w:val="22"/>
        </w:rPr>
        <w:t>jāiemaisa šķidrajā barībā. Sagatavošanas un izsniegšanas laikā šķidrā barība ir nepārtraukti jāmaisa. Vienā reizē sagatavo</w:t>
      </w:r>
      <w:r w:rsidR="002C6BEC">
        <w:rPr>
          <w:szCs w:val="22"/>
        </w:rPr>
        <w:t>t</w:t>
      </w:r>
      <w:r w:rsidRPr="00B017E7">
        <w:rPr>
          <w:szCs w:val="22"/>
        </w:rPr>
        <w:t xml:space="preserve"> tādu zāles saturošas šķidrās barības daudzumu, kāds tiks izlietots nākamo 24 stundu laikā. Pēc 24 stundām visa neizlietotā zāles saturošā šķidrā barība jāiznīcina</w:t>
      </w:r>
      <w:r w:rsidR="001D2A3D" w:rsidRPr="00B017E7">
        <w:rPr>
          <w:szCs w:val="22"/>
        </w:rPr>
        <w:t xml:space="preserve">. </w:t>
      </w:r>
    </w:p>
    <w:p w14:paraId="665EEC03" w14:textId="77777777" w:rsidR="00CC055D" w:rsidRPr="00B017E7" w:rsidRDefault="00CC055D" w:rsidP="001D2A3D">
      <w:pPr>
        <w:tabs>
          <w:tab w:val="clear" w:pos="567"/>
        </w:tabs>
        <w:spacing w:line="240" w:lineRule="auto"/>
        <w:jc w:val="both"/>
        <w:rPr>
          <w:szCs w:val="22"/>
        </w:rPr>
      </w:pPr>
    </w:p>
    <w:p w14:paraId="1C4E8A30" w14:textId="6532C287" w:rsidR="001D2A3D" w:rsidRDefault="000720AC" w:rsidP="001D2A3D">
      <w:pPr>
        <w:tabs>
          <w:tab w:val="clear" w:pos="567"/>
        </w:tabs>
        <w:spacing w:line="240" w:lineRule="auto"/>
        <w:jc w:val="both"/>
        <w:rPr>
          <w:iCs/>
          <w:szCs w:val="22"/>
          <w:u w:val="single"/>
        </w:rPr>
      </w:pPr>
      <w:r w:rsidRPr="00B017E7">
        <w:rPr>
          <w:i/>
          <w:iCs/>
          <w:szCs w:val="22"/>
          <w:u w:val="single"/>
        </w:rPr>
        <w:t>Lietošanai ar sauso barību</w:t>
      </w:r>
      <w:r w:rsidR="001D2A3D" w:rsidRPr="00B017E7">
        <w:rPr>
          <w:iCs/>
          <w:szCs w:val="22"/>
          <w:u w:val="single"/>
        </w:rPr>
        <w:t>:</w:t>
      </w:r>
    </w:p>
    <w:p w14:paraId="70A1562E" w14:textId="77777777" w:rsidR="00CC055D" w:rsidRPr="00B017E7" w:rsidRDefault="00CC055D" w:rsidP="001D2A3D">
      <w:pPr>
        <w:tabs>
          <w:tab w:val="clear" w:pos="567"/>
        </w:tabs>
        <w:spacing w:line="240" w:lineRule="auto"/>
        <w:jc w:val="both"/>
        <w:rPr>
          <w:iCs/>
          <w:szCs w:val="22"/>
          <w:u w:val="single"/>
        </w:rPr>
      </w:pPr>
    </w:p>
    <w:p w14:paraId="3EC24164" w14:textId="77777777" w:rsidR="000720AC" w:rsidRPr="00B017E7" w:rsidRDefault="000720AC" w:rsidP="000720AC">
      <w:pPr>
        <w:tabs>
          <w:tab w:val="clear" w:pos="567"/>
        </w:tabs>
        <w:spacing w:line="240" w:lineRule="auto"/>
        <w:jc w:val="both"/>
        <w:rPr>
          <w:szCs w:val="22"/>
        </w:rPr>
      </w:pPr>
      <w:r w:rsidRPr="00B017E7">
        <w:rPr>
          <w:szCs w:val="22"/>
        </w:rPr>
        <w:t>Veterinārās zāles ir paredzētas tikai atsevišķu cūku ārstēšanai fermās, kurās jāārstē neliels skaits cūku. Ja drudža un elpceļu slimību klīniskās pazīmes novēro lielākai grupai, dzīvnieki jāārstē ar zāles saturošu dzeramo ūdeni vai zāles saturošu barību.</w:t>
      </w:r>
    </w:p>
    <w:p w14:paraId="124C5F7C" w14:textId="48D58D65" w:rsidR="001D2A3D" w:rsidRPr="00B017E7" w:rsidRDefault="000720AC" w:rsidP="000720AC">
      <w:pPr>
        <w:tabs>
          <w:tab w:val="clear" w:pos="567"/>
        </w:tabs>
        <w:spacing w:line="240" w:lineRule="auto"/>
        <w:jc w:val="both"/>
        <w:rPr>
          <w:szCs w:val="22"/>
        </w:rPr>
      </w:pPr>
      <w:r w:rsidRPr="00B017E7">
        <w:rPr>
          <w:szCs w:val="22"/>
        </w:rPr>
        <w:t xml:space="preserve">Dienas deva jālieto divās barošanas reizēs. Katrā barošanas reizē puse no dienas devas ir jāsajauc ar aptuveni 200–500 g barības, un pēc tam šo </w:t>
      </w:r>
      <w:r w:rsidR="002C6BEC">
        <w:t xml:space="preserve">sākotnējo </w:t>
      </w:r>
      <w:r w:rsidR="002C6BEC" w:rsidRPr="00A43BB2">
        <w:t>maisījumu</w:t>
      </w:r>
      <w:r w:rsidR="002C6BEC" w:rsidRPr="00B017E7">
        <w:t xml:space="preserve"> </w:t>
      </w:r>
      <w:r w:rsidRPr="00B017E7">
        <w:rPr>
          <w:szCs w:val="22"/>
        </w:rPr>
        <w:t>rūpīgi sajauc ar pārējo barību. Ārstēšanas periodā dienas devai jāsastāv tikai no pulver</w:t>
      </w:r>
      <w:r w:rsidR="002C6BEC">
        <w:rPr>
          <w:szCs w:val="22"/>
        </w:rPr>
        <w:t>a</w:t>
      </w:r>
      <w:r w:rsidRPr="00B017E7">
        <w:rPr>
          <w:szCs w:val="22"/>
        </w:rPr>
        <w:t xml:space="preserve"> iekšķīgai lietošanai saturošās barības. </w:t>
      </w:r>
      <w:r w:rsidR="00CC055D">
        <w:rPr>
          <w:szCs w:val="22"/>
        </w:rPr>
        <w:t>Tas</w:t>
      </w:r>
      <w:r w:rsidRPr="00B017E7">
        <w:rPr>
          <w:szCs w:val="22"/>
        </w:rPr>
        <w:t xml:space="preserve"> jāsagatavo tieši pirms lietošanas dzīvniekiem. Ārstējamās cūkas jānodala un jāārstē individuāli. Neizlietotā zāles saturošā sausā barība jāiznīcina kopā ar citiem barības atkritumiem, un to nedrīkst dot citiem dzīvniekiem</w:t>
      </w:r>
      <w:r w:rsidR="007166F5" w:rsidRPr="00B017E7">
        <w:rPr>
          <w:szCs w:val="22"/>
        </w:rPr>
        <w:t>.</w:t>
      </w:r>
    </w:p>
    <w:p w14:paraId="1F6ED3CB" w14:textId="77777777" w:rsidR="00BA293B" w:rsidRPr="00B017E7" w:rsidRDefault="00BA293B" w:rsidP="001D2A3D">
      <w:pPr>
        <w:tabs>
          <w:tab w:val="clear" w:pos="567"/>
        </w:tabs>
        <w:spacing w:line="240" w:lineRule="auto"/>
        <w:jc w:val="both"/>
        <w:rPr>
          <w:szCs w:val="22"/>
        </w:rPr>
      </w:pPr>
    </w:p>
    <w:p w14:paraId="58ABB854" w14:textId="439E2545" w:rsidR="007166F5" w:rsidRPr="00B017E7" w:rsidRDefault="000720AC" w:rsidP="001D2A3D">
      <w:pPr>
        <w:tabs>
          <w:tab w:val="clear" w:pos="567"/>
        </w:tabs>
        <w:spacing w:line="240" w:lineRule="auto"/>
        <w:jc w:val="both"/>
        <w:rPr>
          <w:szCs w:val="22"/>
        </w:rPr>
      </w:pPr>
      <w:r w:rsidRPr="00B017E7">
        <w:rPr>
          <w:szCs w:val="22"/>
        </w:rPr>
        <w:t>Ārstējamā cūka jānosver un barības daudzums, ko cūka varētu patērēt, jāaprēķina, pamatojoties uz dienas barības devu, kas atbilst 5 % no ķermeņa svara. Jāņem vērā, ka ir cūkas, kuru ikdienas barības daudzums ir samazināts vai ierobežots. Veterinārās zāles spainī vai līdzīgā traukā samaisa ar katrai cūkai paredzēto barības daudzumu. Lai nodrošinātu labāku homogenitāti, veterinārās zāles drīkst sajaukt tikai ar sausu, negranulētu barību</w:t>
      </w:r>
      <w:r w:rsidR="007166F5" w:rsidRPr="00B017E7">
        <w:rPr>
          <w:szCs w:val="22"/>
        </w:rPr>
        <w:t>.</w:t>
      </w:r>
    </w:p>
    <w:p w14:paraId="16F7C010" w14:textId="77777777" w:rsidR="009E3F7A" w:rsidRPr="00B017E7" w:rsidRDefault="009E3F7A" w:rsidP="001D2A3D">
      <w:pPr>
        <w:tabs>
          <w:tab w:val="clear" w:pos="567"/>
        </w:tabs>
        <w:spacing w:line="240" w:lineRule="auto"/>
        <w:jc w:val="both"/>
        <w:rPr>
          <w:szCs w:val="22"/>
        </w:rPr>
      </w:pPr>
    </w:p>
    <w:p w14:paraId="398FD924" w14:textId="77777777" w:rsidR="009E3F7A" w:rsidRPr="00B017E7" w:rsidRDefault="009E3F7A" w:rsidP="001D2A3D">
      <w:pPr>
        <w:tabs>
          <w:tab w:val="clear" w:pos="567"/>
        </w:tabs>
        <w:spacing w:line="240" w:lineRule="auto"/>
        <w:jc w:val="both"/>
        <w:rPr>
          <w:szCs w:val="22"/>
        </w:rPr>
      </w:pPr>
    </w:p>
    <w:p w14:paraId="5E89FDD0" w14:textId="1B4EE931" w:rsidR="00C114FF" w:rsidRPr="00B017E7" w:rsidRDefault="00F520FE" w:rsidP="00EE1020">
      <w:pPr>
        <w:tabs>
          <w:tab w:val="clear" w:pos="567"/>
          <w:tab w:val="left" w:pos="0"/>
        </w:tabs>
        <w:spacing w:line="240" w:lineRule="auto"/>
        <w:ind w:left="567" w:hanging="567"/>
        <w:jc w:val="both"/>
        <w:rPr>
          <w:szCs w:val="22"/>
        </w:rPr>
      </w:pPr>
      <w:r w:rsidRPr="00E74526">
        <w:rPr>
          <w:b/>
          <w:szCs w:val="22"/>
          <w:highlight w:val="lightGray"/>
        </w:rPr>
        <w:t>9</w:t>
      </w:r>
      <w:r w:rsidR="00C114FF" w:rsidRPr="00E74526">
        <w:rPr>
          <w:b/>
          <w:szCs w:val="22"/>
          <w:highlight w:val="lightGray"/>
        </w:rPr>
        <w:t>.</w:t>
      </w:r>
      <w:r w:rsidR="00C114FF" w:rsidRPr="00B017E7">
        <w:rPr>
          <w:b/>
          <w:szCs w:val="22"/>
        </w:rPr>
        <w:tab/>
      </w:r>
      <w:r w:rsidR="009311C6" w:rsidRPr="00B017E7">
        <w:rPr>
          <w:b/>
          <w:szCs w:val="22"/>
        </w:rPr>
        <w:t>Ieteikumi pareizai lietošanai</w:t>
      </w:r>
    </w:p>
    <w:p w14:paraId="6EDAF631" w14:textId="77777777" w:rsidR="00F520FE" w:rsidRPr="00B017E7" w:rsidRDefault="00F520FE" w:rsidP="00EE1020">
      <w:pPr>
        <w:tabs>
          <w:tab w:val="clear" w:pos="567"/>
        </w:tabs>
        <w:spacing w:line="240" w:lineRule="auto"/>
        <w:jc w:val="both"/>
        <w:rPr>
          <w:szCs w:val="22"/>
        </w:rPr>
      </w:pPr>
    </w:p>
    <w:p w14:paraId="6123A9A3" w14:textId="77777777" w:rsidR="001B26EB" w:rsidRPr="00B017E7" w:rsidRDefault="001B26EB" w:rsidP="00EE1020">
      <w:pPr>
        <w:tabs>
          <w:tab w:val="clear" w:pos="567"/>
        </w:tabs>
        <w:spacing w:line="240" w:lineRule="auto"/>
        <w:jc w:val="both"/>
        <w:rPr>
          <w:iCs/>
          <w:szCs w:val="22"/>
        </w:rPr>
      </w:pPr>
    </w:p>
    <w:p w14:paraId="302FCB86" w14:textId="3C37499D" w:rsidR="00DB468A" w:rsidRPr="00B017E7" w:rsidRDefault="00DB468A" w:rsidP="00EE1020">
      <w:pPr>
        <w:tabs>
          <w:tab w:val="clear" w:pos="567"/>
          <w:tab w:val="left" w:pos="0"/>
        </w:tabs>
        <w:spacing w:line="240" w:lineRule="auto"/>
        <w:ind w:left="567" w:hanging="567"/>
        <w:jc w:val="both"/>
        <w:rPr>
          <w:szCs w:val="22"/>
        </w:rPr>
      </w:pPr>
      <w:r w:rsidRPr="00E74526">
        <w:rPr>
          <w:b/>
          <w:szCs w:val="22"/>
          <w:highlight w:val="lightGray"/>
        </w:rPr>
        <w:t>10.</w:t>
      </w:r>
      <w:r w:rsidRPr="00B017E7">
        <w:rPr>
          <w:b/>
          <w:szCs w:val="22"/>
        </w:rPr>
        <w:tab/>
      </w:r>
      <w:r w:rsidR="009311C6" w:rsidRPr="00B017E7">
        <w:rPr>
          <w:b/>
          <w:szCs w:val="22"/>
        </w:rPr>
        <w:t>Ierobežojumu periods</w:t>
      </w:r>
    </w:p>
    <w:p w14:paraId="349FB071" w14:textId="77777777" w:rsidR="001D2A3D" w:rsidRPr="00B017E7" w:rsidRDefault="001D2A3D" w:rsidP="001D2A3D">
      <w:pPr>
        <w:tabs>
          <w:tab w:val="clear" w:pos="567"/>
        </w:tabs>
        <w:spacing w:line="240" w:lineRule="auto"/>
        <w:jc w:val="both"/>
        <w:rPr>
          <w:szCs w:val="22"/>
        </w:rPr>
      </w:pPr>
    </w:p>
    <w:p w14:paraId="6D40B3F1" w14:textId="2508B025" w:rsidR="001D2A3D" w:rsidRPr="00B017E7" w:rsidRDefault="009311C6" w:rsidP="001D2A3D">
      <w:pPr>
        <w:tabs>
          <w:tab w:val="clear" w:pos="567"/>
        </w:tabs>
        <w:spacing w:line="240" w:lineRule="auto"/>
        <w:jc w:val="both"/>
        <w:rPr>
          <w:szCs w:val="22"/>
        </w:rPr>
      </w:pPr>
      <w:r w:rsidRPr="00B017E7">
        <w:rPr>
          <w:szCs w:val="22"/>
        </w:rPr>
        <w:t>Gaļai un blakusproduktiem</w:t>
      </w:r>
      <w:r w:rsidR="001D2A3D" w:rsidRPr="00B017E7">
        <w:rPr>
          <w:szCs w:val="22"/>
        </w:rPr>
        <w:t xml:space="preserve">: </w:t>
      </w:r>
      <w:r w:rsidR="00FF1CEE">
        <w:rPr>
          <w:szCs w:val="22"/>
        </w:rPr>
        <w:t>n</w:t>
      </w:r>
      <w:r w:rsidR="000720AC" w:rsidRPr="00B017E7">
        <w:rPr>
          <w:szCs w:val="22"/>
        </w:rPr>
        <w:t>ulle dienas lietošanai ar dzeramo ūdeni</w:t>
      </w:r>
      <w:r w:rsidR="00FF1CEE">
        <w:rPr>
          <w:szCs w:val="22"/>
        </w:rPr>
        <w:t>.</w:t>
      </w:r>
    </w:p>
    <w:p w14:paraId="66441D09" w14:textId="462A9C1F" w:rsidR="001D2A3D" w:rsidRPr="00B017E7" w:rsidRDefault="009311C6" w:rsidP="001D2A3D">
      <w:pPr>
        <w:tabs>
          <w:tab w:val="clear" w:pos="567"/>
        </w:tabs>
        <w:spacing w:line="240" w:lineRule="auto"/>
        <w:jc w:val="both"/>
        <w:rPr>
          <w:szCs w:val="22"/>
        </w:rPr>
      </w:pPr>
      <w:r w:rsidRPr="00B017E7">
        <w:rPr>
          <w:szCs w:val="22"/>
        </w:rPr>
        <w:t>Gaļai un blakusproduktiem</w:t>
      </w:r>
      <w:r w:rsidR="001D2A3D" w:rsidRPr="00B017E7">
        <w:rPr>
          <w:szCs w:val="22"/>
        </w:rPr>
        <w:t xml:space="preserve">: </w:t>
      </w:r>
      <w:r w:rsidR="000720AC" w:rsidRPr="00B017E7">
        <w:rPr>
          <w:szCs w:val="22"/>
        </w:rPr>
        <w:t>1 diena lietošanai ar sauso barību un šķidro barību</w:t>
      </w:r>
      <w:r w:rsidR="00FF1CEE">
        <w:rPr>
          <w:szCs w:val="22"/>
        </w:rPr>
        <w:t>.</w:t>
      </w:r>
    </w:p>
    <w:p w14:paraId="5E1ABF1B" w14:textId="77777777" w:rsidR="00C114FF" w:rsidRPr="00B017E7" w:rsidRDefault="00C114FF" w:rsidP="00EE1020">
      <w:pPr>
        <w:tabs>
          <w:tab w:val="clear" w:pos="567"/>
        </w:tabs>
        <w:spacing w:line="240" w:lineRule="auto"/>
        <w:jc w:val="both"/>
        <w:rPr>
          <w:iCs/>
          <w:szCs w:val="22"/>
        </w:rPr>
      </w:pPr>
    </w:p>
    <w:p w14:paraId="43224AAC" w14:textId="77777777" w:rsidR="00DB468A" w:rsidRPr="00B017E7" w:rsidRDefault="00DB468A" w:rsidP="00EE1020">
      <w:pPr>
        <w:tabs>
          <w:tab w:val="clear" w:pos="567"/>
        </w:tabs>
        <w:spacing w:line="240" w:lineRule="auto"/>
        <w:jc w:val="both"/>
        <w:rPr>
          <w:iCs/>
          <w:szCs w:val="22"/>
        </w:rPr>
      </w:pPr>
    </w:p>
    <w:p w14:paraId="76FDDDB5" w14:textId="77777777" w:rsidR="00F411E0" w:rsidRPr="00B017E7" w:rsidRDefault="00F411E0">
      <w:pPr>
        <w:tabs>
          <w:tab w:val="clear" w:pos="567"/>
        </w:tabs>
        <w:spacing w:line="240" w:lineRule="auto"/>
        <w:rPr>
          <w:b/>
          <w:szCs w:val="22"/>
        </w:rPr>
      </w:pPr>
      <w:r w:rsidRPr="00B017E7">
        <w:rPr>
          <w:b/>
          <w:szCs w:val="22"/>
        </w:rPr>
        <w:br w:type="page"/>
      </w:r>
    </w:p>
    <w:p w14:paraId="1597767D" w14:textId="1712F20F" w:rsidR="00C114FF" w:rsidRPr="00B017E7" w:rsidRDefault="00C114FF" w:rsidP="00EE1020">
      <w:pPr>
        <w:tabs>
          <w:tab w:val="clear" w:pos="567"/>
          <w:tab w:val="left" w:pos="0"/>
        </w:tabs>
        <w:spacing w:line="240" w:lineRule="auto"/>
        <w:ind w:left="567" w:hanging="567"/>
        <w:jc w:val="both"/>
        <w:rPr>
          <w:szCs w:val="22"/>
        </w:rPr>
      </w:pPr>
      <w:r w:rsidRPr="00E74526">
        <w:rPr>
          <w:b/>
          <w:szCs w:val="22"/>
          <w:highlight w:val="lightGray"/>
        </w:rPr>
        <w:lastRenderedPageBreak/>
        <w:t>11.</w:t>
      </w:r>
      <w:r w:rsidRPr="00B017E7">
        <w:rPr>
          <w:b/>
          <w:szCs w:val="22"/>
        </w:rPr>
        <w:tab/>
      </w:r>
      <w:r w:rsidR="009311C6" w:rsidRPr="00B017E7">
        <w:rPr>
          <w:b/>
          <w:szCs w:val="22"/>
        </w:rPr>
        <w:t>Īpaši uzglabāšanas nosacījumi</w:t>
      </w:r>
    </w:p>
    <w:p w14:paraId="6EA95041" w14:textId="77777777" w:rsidR="00C114FF" w:rsidRPr="00B017E7" w:rsidRDefault="00C114FF" w:rsidP="00EE1020">
      <w:pPr>
        <w:numPr>
          <w:ilvl w:val="12"/>
          <w:numId w:val="0"/>
        </w:numPr>
        <w:tabs>
          <w:tab w:val="clear" w:pos="567"/>
        </w:tabs>
        <w:spacing w:line="240" w:lineRule="auto"/>
        <w:jc w:val="both"/>
        <w:rPr>
          <w:szCs w:val="22"/>
        </w:rPr>
      </w:pPr>
    </w:p>
    <w:p w14:paraId="7078CC50" w14:textId="1AE44C4C" w:rsidR="00C114FF" w:rsidRPr="00B017E7" w:rsidRDefault="009311C6" w:rsidP="00EE1020">
      <w:pPr>
        <w:numPr>
          <w:ilvl w:val="12"/>
          <w:numId w:val="0"/>
        </w:numPr>
        <w:tabs>
          <w:tab w:val="clear" w:pos="567"/>
        </w:tabs>
        <w:spacing w:line="240" w:lineRule="auto"/>
        <w:jc w:val="both"/>
        <w:rPr>
          <w:szCs w:val="22"/>
        </w:rPr>
      </w:pPr>
      <w:r w:rsidRPr="00B017E7">
        <w:rPr>
          <w:szCs w:val="22"/>
        </w:rPr>
        <w:t>Uzglabāt bērniem neredzamā un nepieejamā vietā</w:t>
      </w:r>
      <w:r w:rsidR="00C114FF" w:rsidRPr="00B017E7">
        <w:rPr>
          <w:szCs w:val="22"/>
        </w:rPr>
        <w:t>.</w:t>
      </w:r>
    </w:p>
    <w:p w14:paraId="65431F42" w14:textId="77777777" w:rsidR="00BB71EE" w:rsidRPr="00B017E7" w:rsidRDefault="00BB71EE" w:rsidP="00EE1020">
      <w:pPr>
        <w:numPr>
          <w:ilvl w:val="12"/>
          <w:numId w:val="0"/>
        </w:numPr>
        <w:tabs>
          <w:tab w:val="clear" w:pos="567"/>
        </w:tabs>
        <w:spacing w:line="240" w:lineRule="auto"/>
        <w:jc w:val="both"/>
        <w:rPr>
          <w:szCs w:val="22"/>
        </w:rPr>
      </w:pPr>
    </w:p>
    <w:p w14:paraId="5B130D1A" w14:textId="6DE9E551" w:rsidR="0043320A" w:rsidRPr="00B017E7" w:rsidRDefault="009311C6" w:rsidP="00EE1020">
      <w:pPr>
        <w:numPr>
          <w:ilvl w:val="12"/>
          <w:numId w:val="0"/>
        </w:numPr>
        <w:tabs>
          <w:tab w:val="clear" w:pos="567"/>
        </w:tabs>
        <w:spacing w:line="240" w:lineRule="auto"/>
        <w:jc w:val="both"/>
        <w:rPr>
          <w:szCs w:val="22"/>
        </w:rPr>
      </w:pPr>
      <w:r w:rsidRPr="00B017E7">
        <w:rPr>
          <w:szCs w:val="22"/>
        </w:rPr>
        <w:t>Šīm veterinārajām zālēm nav nepieciešami īpaši uzglabāšanas apstākļi</w:t>
      </w:r>
      <w:r w:rsidR="008763E7" w:rsidRPr="00B017E7">
        <w:rPr>
          <w:szCs w:val="22"/>
        </w:rPr>
        <w:t>.</w:t>
      </w:r>
    </w:p>
    <w:p w14:paraId="04EA8E64" w14:textId="77777777" w:rsidR="00FA2C83" w:rsidRPr="00B017E7" w:rsidRDefault="00FA2C83" w:rsidP="00FA2C83">
      <w:pPr>
        <w:ind w:right="-2"/>
        <w:rPr>
          <w:szCs w:val="22"/>
        </w:rPr>
      </w:pPr>
    </w:p>
    <w:p w14:paraId="55989926" w14:textId="664DF203" w:rsidR="009311C6" w:rsidRPr="00B017E7" w:rsidRDefault="009311C6" w:rsidP="009311C6">
      <w:pPr>
        <w:ind w:right="-2"/>
        <w:rPr>
          <w:szCs w:val="22"/>
        </w:rPr>
      </w:pPr>
      <w:r w:rsidRPr="00B017E7">
        <w:rPr>
          <w:szCs w:val="22"/>
        </w:rPr>
        <w:t>Nelietot šīs veterinārās zāles, ja beidzies derīguma termiņš, kas norādīts marķējumā</w:t>
      </w:r>
      <w:r w:rsidR="00BF2055" w:rsidRPr="00B017E7">
        <w:rPr>
          <w:szCs w:val="22"/>
        </w:rPr>
        <w:t xml:space="preserve"> </w:t>
      </w:r>
      <w:r w:rsidRPr="00B017E7">
        <w:rPr>
          <w:szCs w:val="22"/>
        </w:rPr>
        <w:t>pēc EXP.</w:t>
      </w:r>
      <w:r w:rsidR="00BF2055" w:rsidRPr="00B017E7">
        <w:rPr>
          <w:szCs w:val="22"/>
        </w:rPr>
        <w:t xml:space="preserve"> </w:t>
      </w:r>
      <w:r w:rsidRPr="00B017E7">
        <w:rPr>
          <w:szCs w:val="22"/>
        </w:rPr>
        <w:t>Derīguma termiņš attiecas uz norādītā mēneša pēdējo dienu.</w:t>
      </w:r>
    </w:p>
    <w:p w14:paraId="0B55E8F0" w14:textId="77777777" w:rsidR="00BB71EE" w:rsidRPr="00B017E7" w:rsidRDefault="00BB71EE" w:rsidP="00EE1020">
      <w:pPr>
        <w:numPr>
          <w:ilvl w:val="12"/>
          <w:numId w:val="0"/>
        </w:numPr>
        <w:tabs>
          <w:tab w:val="clear" w:pos="567"/>
        </w:tabs>
        <w:spacing w:line="240" w:lineRule="auto"/>
        <w:jc w:val="both"/>
        <w:rPr>
          <w:szCs w:val="22"/>
        </w:rPr>
      </w:pPr>
    </w:p>
    <w:p w14:paraId="31B319BA" w14:textId="763B7A5D" w:rsidR="00BF2055" w:rsidRPr="00B017E7" w:rsidRDefault="00BF2055" w:rsidP="00BF2055">
      <w:pPr>
        <w:tabs>
          <w:tab w:val="clear" w:pos="567"/>
        </w:tabs>
        <w:spacing w:line="240" w:lineRule="auto"/>
        <w:jc w:val="both"/>
        <w:rPr>
          <w:szCs w:val="22"/>
        </w:rPr>
      </w:pPr>
      <w:r w:rsidRPr="00B017E7">
        <w:rPr>
          <w:szCs w:val="22"/>
        </w:rPr>
        <w:t>Derīguma termiņš pēc pirmreizējas tiešā iepakojuma atvēršanas: 3 mēneši</w:t>
      </w:r>
      <w:r w:rsidR="00FF1CEE">
        <w:rPr>
          <w:szCs w:val="22"/>
        </w:rPr>
        <w:t>.</w:t>
      </w:r>
    </w:p>
    <w:p w14:paraId="3EEEB1B6" w14:textId="4B822144" w:rsidR="00BF2055" w:rsidRPr="00B017E7" w:rsidRDefault="00BF2055" w:rsidP="00BF2055">
      <w:pPr>
        <w:tabs>
          <w:tab w:val="clear" w:pos="567"/>
        </w:tabs>
        <w:spacing w:line="240" w:lineRule="auto"/>
        <w:jc w:val="both"/>
        <w:rPr>
          <w:szCs w:val="22"/>
        </w:rPr>
      </w:pPr>
      <w:r w:rsidRPr="00B017E7">
        <w:rPr>
          <w:szCs w:val="22"/>
        </w:rPr>
        <w:t>Derīguma termiņš pēc izšķīdināšanas dzeramajā ūdenī saskaņā ar norādījumiem: 24 stundas</w:t>
      </w:r>
      <w:r w:rsidR="00FF1CEE">
        <w:rPr>
          <w:szCs w:val="22"/>
        </w:rPr>
        <w:t>.</w:t>
      </w:r>
    </w:p>
    <w:p w14:paraId="66247559" w14:textId="3534FF67" w:rsidR="00BF2055" w:rsidRPr="00B017E7" w:rsidRDefault="00BF2055" w:rsidP="00BF2055">
      <w:pPr>
        <w:tabs>
          <w:tab w:val="clear" w:pos="567"/>
        </w:tabs>
        <w:spacing w:line="240" w:lineRule="auto"/>
        <w:jc w:val="both"/>
        <w:rPr>
          <w:szCs w:val="22"/>
        </w:rPr>
      </w:pPr>
      <w:r w:rsidRPr="00B017E7">
        <w:rPr>
          <w:szCs w:val="22"/>
        </w:rPr>
        <w:t>Derīguma termiņš pēc pievienošanas šķidrajai barībai: 24 stundas</w:t>
      </w:r>
      <w:r w:rsidR="00FF1CEE">
        <w:rPr>
          <w:szCs w:val="22"/>
        </w:rPr>
        <w:t>.</w:t>
      </w:r>
    </w:p>
    <w:p w14:paraId="1FB6B632" w14:textId="4EB50818" w:rsidR="00BF2055" w:rsidRPr="00B017E7" w:rsidRDefault="00BF2055" w:rsidP="00BF2055">
      <w:pPr>
        <w:tabs>
          <w:tab w:val="clear" w:pos="567"/>
        </w:tabs>
        <w:spacing w:line="240" w:lineRule="auto"/>
        <w:jc w:val="both"/>
        <w:rPr>
          <w:szCs w:val="22"/>
        </w:rPr>
      </w:pPr>
      <w:r w:rsidRPr="00B017E7">
        <w:rPr>
          <w:szCs w:val="22"/>
        </w:rPr>
        <w:t>Derīguma termiņš pēc pievienošanas sausajai barībai: izlietot nekavējoties</w:t>
      </w:r>
      <w:r w:rsidR="00FF1CEE">
        <w:rPr>
          <w:szCs w:val="22"/>
        </w:rPr>
        <w:t>.</w:t>
      </w:r>
    </w:p>
    <w:p w14:paraId="53380623" w14:textId="77777777" w:rsidR="009E3F7A" w:rsidRPr="00B017E7" w:rsidRDefault="009E3F7A" w:rsidP="00EE1020">
      <w:pPr>
        <w:tabs>
          <w:tab w:val="clear" w:pos="567"/>
        </w:tabs>
        <w:spacing w:line="240" w:lineRule="auto"/>
        <w:jc w:val="both"/>
        <w:rPr>
          <w:szCs w:val="22"/>
        </w:rPr>
      </w:pPr>
    </w:p>
    <w:p w14:paraId="275044AF" w14:textId="77777777" w:rsidR="009E3F7A" w:rsidRPr="00B017E7" w:rsidRDefault="009E3F7A" w:rsidP="00EE1020">
      <w:pPr>
        <w:tabs>
          <w:tab w:val="clear" w:pos="567"/>
        </w:tabs>
        <w:spacing w:line="240" w:lineRule="auto"/>
        <w:jc w:val="both"/>
        <w:rPr>
          <w:szCs w:val="22"/>
        </w:rPr>
      </w:pPr>
    </w:p>
    <w:p w14:paraId="4D67AA7E" w14:textId="7E7BFF2A" w:rsidR="00C114FF" w:rsidRPr="00B017E7" w:rsidRDefault="00DB468A" w:rsidP="00EE1020">
      <w:pPr>
        <w:tabs>
          <w:tab w:val="clear" w:pos="567"/>
          <w:tab w:val="left" w:pos="0"/>
        </w:tabs>
        <w:spacing w:line="240" w:lineRule="auto"/>
        <w:ind w:left="567" w:hanging="567"/>
        <w:jc w:val="both"/>
        <w:rPr>
          <w:b/>
          <w:szCs w:val="22"/>
        </w:rPr>
      </w:pPr>
      <w:r w:rsidRPr="00E74526">
        <w:rPr>
          <w:b/>
          <w:szCs w:val="22"/>
          <w:highlight w:val="lightGray"/>
        </w:rPr>
        <w:t>12</w:t>
      </w:r>
      <w:r w:rsidR="00C114FF" w:rsidRPr="00E74526">
        <w:rPr>
          <w:b/>
          <w:szCs w:val="22"/>
          <w:highlight w:val="lightGray"/>
        </w:rPr>
        <w:t>.</w:t>
      </w:r>
      <w:r w:rsidR="00C114FF" w:rsidRPr="00B017E7">
        <w:rPr>
          <w:b/>
          <w:szCs w:val="22"/>
        </w:rPr>
        <w:tab/>
      </w:r>
      <w:r w:rsidR="00BF2055" w:rsidRPr="00B017E7">
        <w:rPr>
          <w:b/>
          <w:szCs w:val="22"/>
        </w:rPr>
        <w:t>Īpaši norādījumi atkritumu iznīcināšanai</w:t>
      </w:r>
    </w:p>
    <w:p w14:paraId="1D04711A" w14:textId="77777777" w:rsidR="00C114FF" w:rsidRPr="00B017E7" w:rsidRDefault="00C114FF" w:rsidP="00EE1020">
      <w:pPr>
        <w:tabs>
          <w:tab w:val="clear" w:pos="567"/>
        </w:tabs>
        <w:spacing w:line="240" w:lineRule="auto"/>
        <w:jc w:val="both"/>
        <w:rPr>
          <w:szCs w:val="22"/>
        </w:rPr>
      </w:pPr>
    </w:p>
    <w:p w14:paraId="4E73B74E" w14:textId="156B83B8" w:rsidR="00636C07" w:rsidRPr="00B017E7" w:rsidRDefault="00BF2055" w:rsidP="00EE1020">
      <w:pPr>
        <w:jc w:val="both"/>
        <w:rPr>
          <w:szCs w:val="22"/>
        </w:rPr>
      </w:pPr>
      <w:r w:rsidRPr="00B017E7">
        <w:rPr>
          <w:szCs w:val="22"/>
        </w:rPr>
        <w:t>Neizmest veterinārās zāles kanalizācijā</w:t>
      </w:r>
      <w:r w:rsidR="00636C07" w:rsidRPr="00B017E7">
        <w:rPr>
          <w:szCs w:val="22"/>
        </w:rPr>
        <w:t>.</w:t>
      </w:r>
    </w:p>
    <w:p w14:paraId="484C0267" w14:textId="6F9BAEEE" w:rsidR="00DB468A" w:rsidRPr="00B017E7" w:rsidRDefault="00BF2055" w:rsidP="00EE1020">
      <w:pPr>
        <w:jc w:val="both"/>
        <w:rPr>
          <w:szCs w:val="22"/>
        </w:rPr>
      </w:pPr>
      <w:r w:rsidRPr="00B017E7">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r w:rsidR="00DB468A" w:rsidRPr="00B017E7">
        <w:rPr>
          <w:szCs w:val="22"/>
        </w:rPr>
        <w:t>.</w:t>
      </w:r>
    </w:p>
    <w:p w14:paraId="270505CE" w14:textId="7B1F88FB" w:rsidR="00DB468A" w:rsidRPr="00B017E7" w:rsidRDefault="00BF2055" w:rsidP="00EE1020">
      <w:pPr>
        <w:tabs>
          <w:tab w:val="clear" w:pos="567"/>
        </w:tabs>
        <w:spacing w:line="240" w:lineRule="auto"/>
        <w:jc w:val="both"/>
        <w:rPr>
          <w:szCs w:val="22"/>
        </w:rPr>
      </w:pPr>
      <w:r w:rsidRPr="00B017E7">
        <w:rPr>
          <w:szCs w:val="22"/>
        </w:rPr>
        <w:t>Jautājiet savam veterinārārstam vai farmaceitam, kā atbrīvoties no nevajadzīgām veterinārajām zālēm</w:t>
      </w:r>
      <w:r w:rsidR="005D0E6F" w:rsidRPr="00B017E7">
        <w:rPr>
          <w:szCs w:val="22"/>
        </w:rPr>
        <w:t>.</w:t>
      </w:r>
      <w:r w:rsidRPr="00B017E7">
        <w:rPr>
          <w:szCs w:val="22"/>
        </w:rPr>
        <w:t xml:space="preserve"> </w:t>
      </w:r>
    </w:p>
    <w:p w14:paraId="06BC8841" w14:textId="77777777" w:rsidR="00DB468A" w:rsidRPr="00B017E7" w:rsidRDefault="00DB468A" w:rsidP="00EE1020">
      <w:pPr>
        <w:tabs>
          <w:tab w:val="clear" w:pos="567"/>
        </w:tabs>
        <w:spacing w:line="240" w:lineRule="auto"/>
        <w:jc w:val="both"/>
        <w:rPr>
          <w:bCs/>
          <w:szCs w:val="22"/>
        </w:rPr>
      </w:pPr>
    </w:p>
    <w:p w14:paraId="09C3E5FB" w14:textId="77777777" w:rsidR="00636C07" w:rsidRPr="00B017E7" w:rsidRDefault="00636C07" w:rsidP="00EE1020">
      <w:pPr>
        <w:tabs>
          <w:tab w:val="clear" w:pos="567"/>
        </w:tabs>
        <w:spacing w:line="240" w:lineRule="auto"/>
        <w:jc w:val="both"/>
        <w:rPr>
          <w:bCs/>
          <w:szCs w:val="22"/>
        </w:rPr>
      </w:pPr>
    </w:p>
    <w:p w14:paraId="3B5A82C9" w14:textId="159EA056" w:rsidR="00DB468A" w:rsidRPr="00B017E7" w:rsidRDefault="00DB468A" w:rsidP="00EE1020">
      <w:pPr>
        <w:tabs>
          <w:tab w:val="clear" w:pos="567"/>
          <w:tab w:val="left" w:pos="0"/>
        </w:tabs>
        <w:spacing w:line="240" w:lineRule="auto"/>
        <w:ind w:left="567" w:hanging="567"/>
        <w:jc w:val="both"/>
        <w:rPr>
          <w:szCs w:val="22"/>
        </w:rPr>
      </w:pPr>
      <w:r w:rsidRPr="00E74526">
        <w:rPr>
          <w:b/>
          <w:szCs w:val="22"/>
          <w:highlight w:val="lightGray"/>
        </w:rPr>
        <w:t>13.</w:t>
      </w:r>
      <w:r w:rsidRPr="00B017E7">
        <w:rPr>
          <w:b/>
          <w:szCs w:val="22"/>
        </w:rPr>
        <w:tab/>
      </w:r>
      <w:r w:rsidR="00BF2055" w:rsidRPr="00B017E7">
        <w:rPr>
          <w:b/>
          <w:szCs w:val="22"/>
        </w:rPr>
        <w:t>Veterināro zāļu klasifikācija</w:t>
      </w:r>
    </w:p>
    <w:p w14:paraId="1A582021" w14:textId="77777777" w:rsidR="00C114FF" w:rsidRPr="00B017E7" w:rsidRDefault="00C114FF" w:rsidP="00EE1020">
      <w:pPr>
        <w:tabs>
          <w:tab w:val="clear" w:pos="567"/>
        </w:tabs>
        <w:spacing w:line="240" w:lineRule="auto"/>
        <w:jc w:val="both"/>
        <w:rPr>
          <w:szCs w:val="22"/>
        </w:rPr>
      </w:pPr>
    </w:p>
    <w:p w14:paraId="446FC735" w14:textId="647620E6" w:rsidR="00362750" w:rsidRDefault="00BF2055" w:rsidP="00EE1020">
      <w:pPr>
        <w:ind w:right="-318"/>
        <w:jc w:val="both"/>
        <w:rPr>
          <w:szCs w:val="22"/>
        </w:rPr>
      </w:pPr>
      <w:r w:rsidRPr="00B017E7">
        <w:rPr>
          <w:szCs w:val="22"/>
        </w:rPr>
        <w:t>Recepšu veterinārās zāles.</w:t>
      </w:r>
    </w:p>
    <w:p w14:paraId="22D8F2E5" w14:textId="77777777" w:rsidR="007D30F0" w:rsidRPr="00B017E7" w:rsidRDefault="007D30F0" w:rsidP="00EE1020">
      <w:pPr>
        <w:ind w:right="-318"/>
        <w:jc w:val="both"/>
        <w:rPr>
          <w:szCs w:val="22"/>
        </w:rPr>
      </w:pPr>
    </w:p>
    <w:p w14:paraId="0F3A0610" w14:textId="77777777" w:rsidR="00362750" w:rsidRPr="00B017E7" w:rsidRDefault="00362750" w:rsidP="00EE1020">
      <w:pPr>
        <w:tabs>
          <w:tab w:val="clear" w:pos="567"/>
        </w:tabs>
        <w:spacing w:line="240" w:lineRule="auto"/>
        <w:jc w:val="both"/>
        <w:rPr>
          <w:szCs w:val="22"/>
        </w:rPr>
      </w:pPr>
    </w:p>
    <w:p w14:paraId="40074411" w14:textId="3975E5D1" w:rsidR="00DB468A" w:rsidRPr="00B017E7" w:rsidRDefault="00DB468A" w:rsidP="00EE1020">
      <w:pPr>
        <w:tabs>
          <w:tab w:val="clear" w:pos="567"/>
          <w:tab w:val="left" w:pos="0"/>
        </w:tabs>
        <w:spacing w:line="240" w:lineRule="auto"/>
        <w:ind w:left="567" w:hanging="567"/>
        <w:jc w:val="both"/>
        <w:rPr>
          <w:b/>
          <w:szCs w:val="22"/>
        </w:rPr>
      </w:pPr>
      <w:r w:rsidRPr="00E74526">
        <w:rPr>
          <w:b/>
          <w:szCs w:val="22"/>
          <w:highlight w:val="lightGray"/>
        </w:rPr>
        <w:t>14.</w:t>
      </w:r>
      <w:r w:rsidRPr="00B017E7">
        <w:rPr>
          <w:b/>
          <w:szCs w:val="22"/>
        </w:rPr>
        <w:tab/>
      </w:r>
      <w:r w:rsidR="00BF2055" w:rsidRPr="00B017E7">
        <w:rPr>
          <w:b/>
          <w:szCs w:val="22"/>
        </w:rPr>
        <w:t>Tirdzniecības atļaujas numuri un iepakojuma lielumi</w:t>
      </w:r>
    </w:p>
    <w:p w14:paraId="71CB191D" w14:textId="77777777" w:rsidR="00FB54CC" w:rsidRPr="00B017E7" w:rsidRDefault="00FB54CC" w:rsidP="00EE1020">
      <w:pPr>
        <w:tabs>
          <w:tab w:val="clear" w:pos="567"/>
        </w:tabs>
        <w:spacing w:line="240" w:lineRule="auto"/>
        <w:jc w:val="both"/>
        <w:rPr>
          <w:szCs w:val="22"/>
        </w:rPr>
      </w:pPr>
    </w:p>
    <w:p w14:paraId="66E3D439" w14:textId="77777777" w:rsidR="000276A3" w:rsidRDefault="000276A3" w:rsidP="000720AC">
      <w:pPr>
        <w:tabs>
          <w:tab w:val="clear" w:pos="567"/>
        </w:tabs>
        <w:spacing w:line="240" w:lineRule="auto"/>
        <w:jc w:val="both"/>
        <w:rPr>
          <w:szCs w:val="22"/>
        </w:rPr>
      </w:pPr>
      <w:r w:rsidRPr="000276A3">
        <w:rPr>
          <w:szCs w:val="22"/>
        </w:rPr>
        <w:t>V/DCP/23/0061</w:t>
      </w:r>
    </w:p>
    <w:p w14:paraId="6A05895E" w14:textId="77777777" w:rsidR="000276A3" w:rsidRDefault="000276A3" w:rsidP="000720AC">
      <w:pPr>
        <w:tabs>
          <w:tab w:val="clear" w:pos="567"/>
        </w:tabs>
        <w:spacing w:line="240" w:lineRule="auto"/>
        <w:jc w:val="both"/>
        <w:rPr>
          <w:szCs w:val="22"/>
        </w:rPr>
      </w:pPr>
    </w:p>
    <w:p w14:paraId="037D630D" w14:textId="70CC55D4" w:rsidR="000720AC" w:rsidRPr="00B017E7" w:rsidRDefault="000720AC" w:rsidP="000720AC">
      <w:pPr>
        <w:tabs>
          <w:tab w:val="clear" w:pos="567"/>
        </w:tabs>
        <w:spacing w:line="240" w:lineRule="auto"/>
        <w:jc w:val="both"/>
        <w:rPr>
          <w:szCs w:val="22"/>
        </w:rPr>
      </w:pPr>
      <w:r w:rsidRPr="00B017E7">
        <w:rPr>
          <w:szCs w:val="22"/>
        </w:rPr>
        <w:t>ZBPE/Alu/PET maiss (1 kg vai 6 kg)</w:t>
      </w:r>
      <w:r w:rsidR="00FF1CEE">
        <w:rPr>
          <w:szCs w:val="22"/>
        </w:rPr>
        <w:t>.</w:t>
      </w:r>
    </w:p>
    <w:p w14:paraId="7C4DA8CF" w14:textId="341BB033" w:rsidR="000720AC" w:rsidRPr="00B017E7" w:rsidRDefault="000720AC" w:rsidP="000720AC">
      <w:pPr>
        <w:tabs>
          <w:tab w:val="clear" w:pos="567"/>
        </w:tabs>
        <w:spacing w:line="240" w:lineRule="auto"/>
        <w:jc w:val="both"/>
        <w:rPr>
          <w:szCs w:val="22"/>
        </w:rPr>
      </w:pPr>
      <w:r w:rsidRPr="00B017E7">
        <w:rPr>
          <w:szCs w:val="22"/>
        </w:rPr>
        <w:t>ABPE pudele ar kaklu ZBPE vāka (ar drošības gredzenu) uzspiešanai (150 g)</w:t>
      </w:r>
      <w:r w:rsidR="00FF1CEE">
        <w:rPr>
          <w:szCs w:val="22"/>
        </w:rPr>
        <w:t>.</w:t>
      </w:r>
    </w:p>
    <w:p w14:paraId="4A520B27" w14:textId="661E2164" w:rsidR="000720AC" w:rsidRPr="00B017E7" w:rsidRDefault="000720AC" w:rsidP="000720AC">
      <w:pPr>
        <w:tabs>
          <w:tab w:val="clear" w:pos="567"/>
        </w:tabs>
        <w:spacing w:line="240" w:lineRule="auto"/>
        <w:jc w:val="both"/>
        <w:rPr>
          <w:szCs w:val="22"/>
        </w:rPr>
      </w:pPr>
      <w:r w:rsidRPr="00B017E7">
        <w:rPr>
          <w:szCs w:val="22"/>
        </w:rPr>
        <w:t>Kartona kaste, kurā ir 10 x 150 g baltas ABPE pudeles ar kaklu ZBPE vāka (ar drošības gredzenu) uzspiešanai</w:t>
      </w:r>
      <w:r w:rsidR="00FF1CEE">
        <w:rPr>
          <w:szCs w:val="22"/>
        </w:rPr>
        <w:t>.</w:t>
      </w:r>
    </w:p>
    <w:p w14:paraId="320937FB" w14:textId="77777777" w:rsidR="00C114FF" w:rsidRPr="00B017E7" w:rsidRDefault="00C114FF" w:rsidP="00EE1020">
      <w:pPr>
        <w:tabs>
          <w:tab w:val="clear" w:pos="567"/>
        </w:tabs>
        <w:spacing w:line="240" w:lineRule="auto"/>
        <w:jc w:val="both"/>
        <w:rPr>
          <w:szCs w:val="22"/>
        </w:rPr>
      </w:pPr>
    </w:p>
    <w:p w14:paraId="26B55374" w14:textId="7B349960" w:rsidR="00FB54CC" w:rsidRPr="00B017E7" w:rsidRDefault="00BF2055" w:rsidP="00EE1020">
      <w:pPr>
        <w:tabs>
          <w:tab w:val="clear" w:pos="567"/>
        </w:tabs>
        <w:spacing w:line="240" w:lineRule="auto"/>
        <w:jc w:val="both"/>
        <w:rPr>
          <w:szCs w:val="22"/>
        </w:rPr>
      </w:pPr>
      <w:r w:rsidRPr="00B017E7">
        <w:rPr>
          <w:szCs w:val="22"/>
        </w:rPr>
        <w:t>Ne visi iepakojuma lielumi var tikt izplatīti</w:t>
      </w:r>
      <w:r w:rsidR="00FB54CC" w:rsidRPr="00B017E7">
        <w:rPr>
          <w:szCs w:val="22"/>
        </w:rPr>
        <w:t>.</w:t>
      </w:r>
    </w:p>
    <w:p w14:paraId="154F569F" w14:textId="77777777" w:rsidR="009E3F7A" w:rsidRPr="00B017E7" w:rsidRDefault="009E3F7A" w:rsidP="00EE1020">
      <w:pPr>
        <w:tabs>
          <w:tab w:val="clear" w:pos="567"/>
        </w:tabs>
        <w:spacing w:line="240" w:lineRule="auto"/>
        <w:jc w:val="both"/>
        <w:rPr>
          <w:szCs w:val="22"/>
        </w:rPr>
      </w:pPr>
    </w:p>
    <w:p w14:paraId="1FBABE32" w14:textId="77777777" w:rsidR="00FB54CC" w:rsidRPr="00B017E7" w:rsidRDefault="00FB54CC" w:rsidP="00EE1020">
      <w:pPr>
        <w:tabs>
          <w:tab w:val="clear" w:pos="567"/>
        </w:tabs>
        <w:spacing w:line="240" w:lineRule="auto"/>
        <w:jc w:val="both"/>
        <w:rPr>
          <w:szCs w:val="22"/>
        </w:rPr>
      </w:pPr>
    </w:p>
    <w:p w14:paraId="5A1F52FD" w14:textId="5A1EEF2B" w:rsidR="00C114FF" w:rsidRPr="00B017E7" w:rsidRDefault="00DB468A" w:rsidP="00EE1020">
      <w:pPr>
        <w:tabs>
          <w:tab w:val="clear" w:pos="567"/>
          <w:tab w:val="left" w:pos="0"/>
        </w:tabs>
        <w:spacing w:line="240" w:lineRule="auto"/>
        <w:ind w:left="567" w:hanging="567"/>
        <w:jc w:val="both"/>
        <w:rPr>
          <w:szCs w:val="22"/>
        </w:rPr>
      </w:pPr>
      <w:r w:rsidRPr="00E74526">
        <w:rPr>
          <w:b/>
          <w:szCs w:val="22"/>
          <w:highlight w:val="lightGray"/>
        </w:rPr>
        <w:t>15</w:t>
      </w:r>
      <w:r w:rsidR="00C114FF" w:rsidRPr="00E74526">
        <w:rPr>
          <w:b/>
          <w:szCs w:val="22"/>
          <w:highlight w:val="lightGray"/>
        </w:rPr>
        <w:t>.</w:t>
      </w:r>
      <w:r w:rsidR="00C114FF" w:rsidRPr="00B017E7">
        <w:rPr>
          <w:b/>
          <w:szCs w:val="22"/>
        </w:rPr>
        <w:tab/>
      </w:r>
      <w:r w:rsidR="00BF2055" w:rsidRPr="00B017E7">
        <w:rPr>
          <w:b/>
          <w:szCs w:val="22"/>
        </w:rPr>
        <w:t>Datums, kad lietošanas instrukcija pēdējo reizi pārskatīta</w:t>
      </w:r>
    </w:p>
    <w:p w14:paraId="7EBF910B" w14:textId="77777777" w:rsidR="00C114FF" w:rsidRPr="00B017E7" w:rsidRDefault="00C114FF" w:rsidP="00EE1020">
      <w:pPr>
        <w:tabs>
          <w:tab w:val="clear" w:pos="567"/>
        </w:tabs>
        <w:spacing w:line="240" w:lineRule="auto"/>
        <w:jc w:val="both"/>
        <w:rPr>
          <w:szCs w:val="22"/>
        </w:rPr>
      </w:pPr>
    </w:p>
    <w:p w14:paraId="162C4ABC" w14:textId="12B12BA9" w:rsidR="00DB468A" w:rsidRPr="00B017E7" w:rsidRDefault="007D30F0" w:rsidP="008B2FE9">
      <w:pPr>
        <w:rPr>
          <w:szCs w:val="22"/>
        </w:rPr>
      </w:pPr>
      <w:r>
        <w:rPr>
          <w:szCs w:val="22"/>
        </w:rPr>
        <w:t>11/2023</w:t>
      </w:r>
    </w:p>
    <w:p w14:paraId="3C3BCBF7" w14:textId="77777777" w:rsidR="00DB468A" w:rsidRPr="00B017E7" w:rsidRDefault="00DB468A" w:rsidP="00EE1020">
      <w:pPr>
        <w:tabs>
          <w:tab w:val="clear" w:pos="567"/>
        </w:tabs>
        <w:spacing w:line="240" w:lineRule="auto"/>
        <w:jc w:val="both"/>
        <w:rPr>
          <w:szCs w:val="22"/>
        </w:rPr>
      </w:pPr>
    </w:p>
    <w:p w14:paraId="01986AB3" w14:textId="26A155F3" w:rsidR="00BF2055" w:rsidRPr="00B017E7" w:rsidRDefault="00BF2055" w:rsidP="00BF2055">
      <w:pPr>
        <w:tabs>
          <w:tab w:val="clear" w:pos="567"/>
        </w:tabs>
        <w:spacing w:line="240" w:lineRule="auto"/>
        <w:jc w:val="both"/>
        <w:rPr>
          <w:szCs w:val="22"/>
        </w:rPr>
      </w:pPr>
      <w:r w:rsidRPr="00B017E7">
        <w:rPr>
          <w:szCs w:val="22"/>
        </w:rPr>
        <w:t>Sīkāka informācija par šīm veterinārajām zālēm ir pieejama Savienības zāļu datubāzē (</w:t>
      </w:r>
      <w:r w:rsidR="00AC5499" w:rsidRPr="00854226">
        <w:rPr>
          <w:szCs w:val="22"/>
        </w:rPr>
        <w:t>https://medicines.health.europa.eu/veterinary</w:t>
      </w:r>
      <w:r w:rsidRPr="00B017E7">
        <w:rPr>
          <w:szCs w:val="22"/>
        </w:rPr>
        <w:t>).</w:t>
      </w:r>
    </w:p>
    <w:p w14:paraId="44F12077" w14:textId="77777777" w:rsidR="00C114FF" w:rsidRPr="00B017E7" w:rsidRDefault="00C114FF" w:rsidP="00EE1020">
      <w:pPr>
        <w:tabs>
          <w:tab w:val="clear" w:pos="567"/>
        </w:tabs>
        <w:spacing w:line="240" w:lineRule="auto"/>
        <w:jc w:val="both"/>
        <w:rPr>
          <w:szCs w:val="22"/>
        </w:rPr>
      </w:pPr>
    </w:p>
    <w:p w14:paraId="7177500A" w14:textId="77777777" w:rsidR="00E70337" w:rsidRPr="00B017E7" w:rsidRDefault="00E70337" w:rsidP="00EE1020">
      <w:pPr>
        <w:tabs>
          <w:tab w:val="clear" w:pos="567"/>
        </w:tabs>
        <w:spacing w:line="240" w:lineRule="auto"/>
        <w:jc w:val="both"/>
        <w:rPr>
          <w:szCs w:val="22"/>
        </w:rPr>
      </w:pPr>
    </w:p>
    <w:p w14:paraId="09469589" w14:textId="51E6A616" w:rsidR="00DB468A" w:rsidRPr="00B017E7" w:rsidRDefault="00DB468A" w:rsidP="00EE1020">
      <w:pPr>
        <w:tabs>
          <w:tab w:val="clear" w:pos="567"/>
          <w:tab w:val="left" w:pos="0"/>
        </w:tabs>
        <w:spacing w:line="240" w:lineRule="auto"/>
        <w:ind w:left="567" w:hanging="567"/>
        <w:jc w:val="both"/>
        <w:rPr>
          <w:szCs w:val="22"/>
        </w:rPr>
      </w:pPr>
      <w:r w:rsidRPr="00E74526">
        <w:rPr>
          <w:b/>
          <w:szCs w:val="22"/>
          <w:highlight w:val="lightGray"/>
        </w:rPr>
        <w:t>16.</w:t>
      </w:r>
      <w:r w:rsidRPr="00B017E7">
        <w:rPr>
          <w:b/>
          <w:szCs w:val="22"/>
        </w:rPr>
        <w:tab/>
      </w:r>
      <w:r w:rsidR="00BF2055" w:rsidRPr="00B017E7">
        <w:rPr>
          <w:b/>
          <w:szCs w:val="22"/>
        </w:rPr>
        <w:t>Kontaktinformācija</w:t>
      </w:r>
    </w:p>
    <w:p w14:paraId="73E34CA8" w14:textId="77777777" w:rsidR="00C114FF" w:rsidRPr="00B017E7" w:rsidRDefault="00C114FF" w:rsidP="00EE1020">
      <w:pPr>
        <w:tabs>
          <w:tab w:val="clear" w:pos="567"/>
        </w:tabs>
        <w:spacing w:line="240" w:lineRule="auto"/>
        <w:jc w:val="both"/>
        <w:rPr>
          <w:szCs w:val="22"/>
        </w:rPr>
      </w:pPr>
    </w:p>
    <w:p w14:paraId="7200C975" w14:textId="4E138FD9" w:rsidR="00235D5E" w:rsidRPr="00B017E7" w:rsidRDefault="00BF2055" w:rsidP="00EE1020">
      <w:pPr>
        <w:jc w:val="both"/>
        <w:rPr>
          <w:iCs/>
          <w:szCs w:val="22"/>
          <w:u w:val="single"/>
        </w:rPr>
      </w:pPr>
      <w:bookmarkStart w:id="27" w:name="_Hlk73552578"/>
      <w:r w:rsidRPr="00B017E7">
        <w:rPr>
          <w:iCs/>
          <w:szCs w:val="22"/>
          <w:u w:val="single"/>
        </w:rPr>
        <w:t>Tirdzniecības atļaujas turētājs</w:t>
      </w:r>
      <w:r w:rsidR="00CD72AB">
        <w:rPr>
          <w:iCs/>
          <w:szCs w:val="22"/>
          <w:u w:val="single"/>
        </w:rPr>
        <w:t xml:space="preserve"> </w:t>
      </w:r>
      <w:r w:rsidR="00CD72AB" w:rsidRPr="00B017E7">
        <w:rPr>
          <w:iCs/>
          <w:szCs w:val="22"/>
          <w:u w:val="single"/>
        </w:rPr>
        <w:t>Tirdzniecības atļaujas turētājs</w:t>
      </w:r>
      <w:r w:rsidR="00CD72AB">
        <w:rPr>
          <w:iCs/>
          <w:szCs w:val="22"/>
          <w:u w:val="single"/>
        </w:rPr>
        <w:t xml:space="preserve"> </w:t>
      </w:r>
      <w:r w:rsidR="00CD72AB" w:rsidRPr="00CD72AB">
        <w:rPr>
          <w:iCs/>
          <w:szCs w:val="22"/>
          <w:u w:val="single"/>
        </w:rPr>
        <w:t>un kontaktinformācija, lai ziņotu par iespējamām blakusparādībām</w:t>
      </w:r>
      <w:r w:rsidR="00235D5E" w:rsidRPr="00B017E7">
        <w:rPr>
          <w:iCs/>
          <w:szCs w:val="22"/>
          <w:u w:val="single"/>
        </w:rPr>
        <w:t>:</w:t>
      </w:r>
    </w:p>
    <w:p w14:paraId="233D743C" w14:textId="77777777" w:rsidR="006E4763" w:rsidRPr="00B017E7" w:rsidRDefault="006E4763" w:rsidP="00EE1020">
      <w:pPr>
        <w:tabs>
          <w:tab w:val="clear" w:pos="567"/>
        </w:tabs>
        <w:spacing w:line="240" w:lineRule="auto"/>
        <w:jc w:val="both"/>
        <w:rPr>
          <w:szCs w:val="22"/>
        </w:rPr>
      </w:pPr>
      <w:r w:rsidRPr="00B017E7">
        <w:rPr>
          <w:szCs w:val="22"/>
        </w:rPr>
        <w:t>Pharmanovo Veterinärarzneimittel GmbH</w:t>
      </w:r>
    </w:p>
    <w:p w14:paraId="07A0D67A" w14:textId="77777777" w:rsidR="006E4763" w:rsidRPr="00B017E7" w:rsidRDefault="006E4763" w:rsidP="00EE1020">
      <w:pPr>
        <w:tabs>
          <w:tab w:val="clear" w:pos="567"/>
        </w:tabs>
        <w:spacing w:line="240" w:lineRule="auto"/>
        <w:jc w:val="both"/>
        <w:rPr>
          <w:szCs w:val="22"/>
        </w:rPr>
      </w:pPr>
      <w:r w:rsidRPr="00B017E7">
        <w:rPr>
          <w:szCs w:val="22"/>
        </w:rPr>
        <w:t>Liebochstrasse 9</w:t>
      </w:r>
    </w:p>
    <w:p w14:paraId="4050AE08" w14:textId="478B8D71" w:rsidR="006E4763" w:rsidRPr="00B017E7" w:rsidRDefault="00E57727" w:rsidP="00EE1020">
      <w:pPr>
        <w:tabs>
          <w:tab w:val="clear" w:pos="567"/>
        </w:tabs>
        <w:spacing w:line="240" w:lineRule="auto"/>
        <w:jc w:val="both"/>
        <w:rPr>
          <w:szCs w:val="22"/>
        </w:rPr>
      </w:pPr>
      <w:r>
        <w:rPr>
          <w:szCs w:val="22"/>
        </w:rPr>
        <w:t>A-</w:t>
      </w:r>
      <w:r w:rsidR="006E4763" w:rsidRPr="00B017E7">
        <w:rPr>
          <w:szCs w:val="22"/>
        </w:rPr>
        <w:t>8143 Dobl</w:t>
      </w:r>
    </w:p>
    <w:p w14:paraId="68671936" w14:textId="31E4AD5D" w:rsidR="00DB468A" w:rsidRDefault="006E4763" w:rsidP="00EE1020">
      <w:pPr>
        <w:tabs>
          <w:tab w:val="clear" w:pos="567"/>
        </w:tabs>
        <w:spacing w:line="240" w:lineRule="auto"/>
        <w:jc w:val="both"/>
        <w:rPr>
          <w:szCs w:val="22"/>
        </w:rPr>
      </w:pPr>
      <w:r w:rsidRPr="00E57727">
        <w:rPr>
          <w:szCs w:val="22"/>
        </w:rPr>
        <w:t>Austri</w:t>
      </w:r>
      <w:r w:rsidR="000720AC" w:rsidRPr="00E57727">
        <w:rPr>
          <w:szCs w:val="22"/>
        </w:rPr>
        <w:t>j</w:t>
      </w:r>
      <w:r w:rsidRPr="00E57727">
        <w:rPr>
          <w:szCs w:val="22"/>
        </w:rPr>
        <w:t>a</w:t>
      </w:r>
      <w:bookmarkEnd w:id="27"/>
    </w:p>
    <w:p w14:paraId="1FD18D60" w14:textId="77777777" w:rsidR="00CD72AB" w:rsidRPr="00B017E7" w:rsidRDefault="00CD72AB" w:rsidP="00CD72AB">
      <w:pPr>
        <w:tabs>
          <w:tab w:val="clear" w:pos="567"/>
        </w:tabs>
        <w:spacing w:line="240" w:lineRule="auto"/>
        <w:jc w:val="both"/>
        <w:rPr>
          <w:szCs w:val="22"/>
        </w:rPr>
      </w:pPr>
      <w:r>
        <w:rPr>
          <w:szCs w:val="22"/>
          <w:lang w:val="et-EE"/>
        </w:rPr>
        <w:lastRenderedPageBreak/>
        <w:t xml:space="preserve">Tel: + </w:t>
      </w:r>
      <w:r w:rsidRPr="009322A7">
        <w:rPr>
          <w:noProof/>
        </w:rPr>
        <w:t>43 3136</w:t>
      </w:r>
      <w:r>
        <w:rPr>
          <w:noProof/>
        </w:rPr>
        <w:t xml:space="preserve"> </w:t>
      </w:r>
      <w:r w:rsidRPr="009322A7">
        <w:rPr>
          <w:noProof/>
        </w:rPr>
        <w:t>55667</w:t>
      </w:r>
    </w:p>
    <w:p w14:paraId="098C1EB8" w14:textId="4ADDFA3E" w:rsidR="00BA293B" w:rsidRPr="00B017E7" w:rsidRDefault="00BA293B">
      <w:pPr>
        <w:tabs>
          <w:tab w:val="clear" w:pos="567"/>
        </w:tabs>
        <w:spacing w:line="240" w:lineRule="auto"/>
        <w:rPr>
          <w:bCs/>
          <w:szCs w:val="22"/>
          <w:u w:val="single"/>
        </w:rPr>
      </w:pPr>
    </w:p>
    <w:p w14:paraId="563F0CC0" w14:textId="078DEFF3" w:rsidR="003841FC" w:rsidRPr="00B017E7" w:rsidRDefault="00BF2055" w:rsidP="00EE1020">
      <w:pPr>
        <w:jc w:val="both"/>
        <w:rPr>
          <w:bCs/>
          <w:szCs w:val="22"/>
        </w:rPr>
      </w:pPr>
      <w:r w:rsidRPr="00B017E7">
        <w:rPr>
          <w:bCs/>
          <w:iCs/>
          <w:szCs w:val="22"/>
          <w:u w:val="single"/>
        </w:rPr>
        <w:t>Par sērijas izlaidi atbildīgais ražotājs</w:t>
      </w:r>
      <w:r w:rsidR="003841FC" w:rsidRPr="00B017E7">
        <w:rPr>
          <w:bCs/>
          <w:szCs w:val="22"/>
        </w:rPr>
        <w:t>:</w:t>
      </w:r>
    </w:p>
    <w:p w14:paraId="4BD8FD50" w14:textId="77777777" w:rsidR="006E4763" w:rsidRPr="00B017E7" w:rsidRDefault="006E4763" w:rsidP="00EE1020">
      <w:pPr>
        <w:tabs>
          <w:tab w:val="clear" w:pos="567"/>
        </w:tabs>
        <w:spacing w:line="240" w:lineRule="auto"/>
        <w:jc w:val="both"/>
        <w:rPr>
          <w:szCs w:val="22"/>
        </w:rPr>
      </w:pPr>
      <w:r w:rsidRPr="00B017E7">
        <w:rPr>
          <w:szCs w:val="22"/>
        </w:rPr>
        <w:t xml:space="preserve">AniMed Service AG </w:t>
      </w:r>
    </w:p>
    <w:p w14:paraId="5E7ABE8D" w14:textId="77777777" w:rsidR="006E4763" w:rsidRPr="00B017E7" w:rsidRDefault="006E4763" w:rsidP="00EE1020">
      <w:pPr>
        <w:tabs>
          <w:tab w:val="clear" w:pos="567"/>
        </w:tabs>
        <w:spacing w:line="240" w:lineRule="auto"/>
        <w:jc w:val="both"/>
        <w:rPr>
          <w:szCs w:val="22"/>
        </w:rPr>
      </w:pPr>
      <w:r w:rsidRPr="00B017E7">
        <w:rPr>
          <w:szCs w:val="22"/>
        </w:rPr>
        <w:t>Liebochstrasse 9</w:t>
      </w:r>
    </w:p>
    <w:p w14:paraId="25ED14EB" w14:textId="687B60F5" w:rsidR="006E4763" w:rsidRPr="00B017E7" w:rsidRDefault="00E57727" w:rsidP="00EE1020">
      <w:pPr>
        <w:tabs>
          <w:tab w:val="clear" w:pos="567"/>
        </w:tabs>
        <w:spacing w:line="240" w:lineRule="auto"/>
        <w:jc w:val="both"/>
        <w:rPr>
          <w:szCs w:val="22"/>
        </w:rPr>
      </w:pPr>
      <w:r>
        <w:rPr>
          <w:szCs w:val="22"/>
        </w:rPr>
        <w:t>A-</w:t>
      </w:r>
      <w:r w:rsidR="006E4763" w:rsidRPr="00B017E7">
        <w:rPr>
          <w:szCs w:val="22"/>
        </w:rPr>
        <w:t>8143 Dobl</w:t>
      </w:r>
    </w:p>
    <w:p w14:paraId="13485237" w14:textId="632E0BF0" w:rsidR="006E4763" w:rsidRPr="00B017E7" w:rsidRDefault="006E4763" w:rsidP="00EE1020">
      <w:pPr>
        <w:tabs>
          <w:tab w:val="clear" w:pos="567"/>
        </w:tabs>
        <w:spacing w:line="240" w:lineRule="auto"/>
        <w:jc w:val="both"/>
        <w:rPr>
          <w:szCs w:val="22"/>
        </w:rPr>
      </w:pPr>
      <w:r w:rsidRPr="00B017E7">
        <w:rPr>
          <w:szCs w:val="22"/>
        </w:rPr>
        <w:t>Austri</w:t>
      </w:r>
      <w:r w:rsidR="000720AC" w:rsidRPr="00B017E7">
        <w:rPr>
          <w:szCs w:val="22"/>
        </w:rPr>
        <w:t>j</w:t>
      </w:r>
      <w:r w:rsidRPr="00B017E7">
        <w:rPr>
          <w:szCs w:val="22"/>
        </w:rPr>
        <w:t>a</w:t>
      </w:r>
    </w:p>
    <w:p w14:paraId="5886CF76" w14:textId="77777777" w:rsidR="003841FC" w:rsidRPr="00B017E7" w:rsidRDefault="003841FC" w:rsidP="00EE1020">
      <w:pPr>
        <w:jc w:val="both"/>
        <w:rPr>
          <w:bCs/>
          <w:szCs w:val="22"/>
        </w:rPr>
      </w:pPr>
    </w:p>
    <w:p w14:paraId="790E3ECC" w14:textId="77777777" w:rsidR="00327938" w:rsidRPr="00B017E7" w:rsidRDefault="00327938" w:rsidP="00AE3DBE">
      <w:pPr>
        <w:tabs>
          <w:tab w:val="clear" w:pos="567"/>
        </w:tabs>
        <w:spacing w:line="240" w:lineRule="auto"/>
        <w:rPr>
          <w:szCs w:val="22"/>
        </w:rPr>
      </w:pPr>
    </w:p>
    <w:p w14:paraId="42FDCD47" w14:textId="77777777" w:rsidR="005F346D" w:rsidRPr="00AF3594" w:rsidRDefault="005F346D" w:rsidP="006D075E">
      <w:pPr>
        <w:tabs>
          <w:tab w:val="clear" w:pos="567"/>
        </w:tabs>
        <w:spacing w:line="240" w:lineRule="auto"/>
        <w:rPr>
          <w:szCs w:val="22"/>
        </w:rPr>
      </w:pPr>
    </w:p>
    <w:sectPr w:rsidR="005F346D" w:rsidRPr="00AF3594" w:rsidSect="003837F1">
      <w:footerReference w:type="first" r:id="rId8"/>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DAE817" w14:textId="77777777" w:rsidR="0025409C" w:rsidRPr="00E44F81" w:rsidRDefault="0025409C">
      <w:r w:rsidRPr="00E44F81">
        <w:separator/>
      </w:r>
    </w:p>
    <w:p w14:paraId="21066E35" w14:textId="77777777" w:rsidR="0025409C" w:rsidRPr="00E44F81" w:rsidRDefault="0025409C"/>
    <w:p w14:paraId="0EBEB568" w14:textId="77777777" w:rsidR="0025409C" w:rsidRPr="00E44F81" w:rsidRDefault="0025409C"/>
    <w:p w14:paraId="45421B91" w14:textId="77777777" w:rsidR="0025409C" w:rsidRPr="00E44F81" w:rsidRDefault="0025409C"/>
    <w:p w14:paraId="142859C7" w14:textId="77777777" w:rsidR="0025409C" w:rsidRPr="00E44F81" w:rsidRDefault="0025409C"/>
    <w:p w14:paraId="6B08E16F" w14:textId="77777777" w:rsidR="0025409C" w:rsidRPr="00E44F81" w:rsidRDefault="0025409C"/>
    <w:p w14:paraId="4EBD5DBA" w14:textId="77777777" w:rsidR="0025409C" w:rsidRPr="00E44F81" w:rsidRDefault="0025409C"/>
  </w:endnote>
  <w:endnote w:type="continuationSeparator" w:id="0">
    <w:p w14:paraId="0A2D2B5E" w14:textId="77777777" w:rsidR="0025409C" w:rsidRPr="00E44F81" w:rsidRDefault="0025409C">
      <w:r w:rsidRPr="00E44F81">
        <w:continuationSeparator/>
      </w:r>
    </w:p>
    <w:p w14:paraId="01E57644" w14:textId="77777777" w:rsidR="0025409C" w:rsidRPr="00E44F81" w:rsidRDefault="0025409C"/>
    <w:p w14:paraId="5AF6BC42" w14:textId="77777777" w:rsidR="0025409C" w:rsidRPr="00E44F81" w:rsidRDefault="0025409C"/>
    <w:p w14:paraId="46A11A9A" w14:textId="77777777" w:rsidR="0025409C" w:rsidRPr="00E44F81" w:rsidRDefault="0025409C"/>
    <w:p w14:paraId="2D8662A2" w14:textId="77777777" w:rsidR="0025409C" w:rsidRPr="00E44F81" w:rsidRDefault="0025409C"/>
    <w:p w14:paraId="1782AEC8" w14:textId="77777777" w:rsidR="0025409C" w:rsidRPr="00E44F81" w:rsidRDefault="0025409C"/>
    <w:p w14:paraId="0B77DE8A" w14:textId="77777777" w:rsidR="0025409C" w:rsidRPr="00E44F81" w:rsidRDefault="0025409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Calibri"/>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40703" w14:textId="77777777" w:rsidR="00C77FA4" w:rsidRPr="00E44F81" w:rsidRDefault="00C77FA4">
    <w:pPr>
      <w:pStyle w:val="Footer"/>
      <w:tabs>
        <w:tab w:val="clear" w:pos="8930"/>
        <w:tab w:val="right" w:pos="8931"/>
      </w:tabs>
      <w:jc w:val="center"/>
      <w:rPr>
        <w:rFonts w:ascii="Times New Roman" w:hAnsi="Times New Roman"/>
      </w:rPr>
    </w:pPr>
    <w:r w:rsidRPr="00E44F81">
      <w:fldChar w:fldCharType="begin"/>
    </w:r>
    <w:r w:rsidRPr="00E44F81">
      <w:instrText xml:space="preserve"> PAGE  \* MERGEFORMAT </w:instrText>
    </w:r>
    <w:r w:rsidRPr="00E44F81">
      <w:fldChar w:fldCharType="separate"/>
    </w:r>
    <w:r w:rsidR="00495CAE" w:rsidRPr="00E44F81">
      <w:t>3</w:t>
    </w:r>
    <w:r w:rsidRPr="00E44F81">
      <w:fldChar w:fldCharType="end"/>
    </w:r>
  </w:p>
  <w:p w14:paraId="025A2227" w14:textId="77777777" w:rsidR="001A369A" w:rsidRPr="00E44F81" w:rsidRDefault="001A369A"/>
  <w:p w14:paraId="150E56D5" w14:textId="77777777" w:rsidR="001A369A" w:rsidRPr="00E44F81" w:rsidRDefault="001A369A"/>
  <w:p w14:paraId="578269A0" w14:textId="77777777" w:rsidR="001A369A" w:rsidRPr="00E44F81" w:rsidRDefault="001A369A"/>
  <w:p w14:paraId="65183679" w14:textId="77777777" w:rsidR="001A369A" w:rsidRPr="00E44F81" w:rsidRDefault="001A369A"/>
  <w:p w14:paraId="1FEA2E2C" w14:textId="77777777" w:rsidR="001A369A" w:rsidRPr="00E44F81" w:rsidRDefault="001A369A"/>
  <w:p w14:paraId="0D276A00" w14:textId="77777777" w:rsidR="001A369A" w:rsidRPr="00E44F81" w:rsidRDefault="001A369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E9EB7E" w14:textId="77777777" w:rsidR="0025409C" w:rsidRPr="00E44F81" w:rsidRDefault="0025409C">
      <w:r w:rsidRPr="00E44F81">
        <w:separator/>
      </w:r>
    </w:p>
    <w:p w14:paraId="20FC31C4" w14:textId="77777777" w:rsidR="0025409C" w:rsidRPr="00E44F81" w:rsidRDefault="0025409C"/>
    <w:p w14:paraId="060E02C0" w14:textId="77777777" w:rsidR="0025409C" w:rsidRPr="00E44F81" w:rsidRDefault="0025409C"/>
    <w:p w14:paraId="628C2B5B" w14:textId="77777777" w:rsidR="0025409C" w:rsidRPr="00E44F81" w:rsidRDefault="0025409C"/>
    <w:p w14:paraId="36683753" w14:textId="77777777" w:rsidR="0025409C" w:rsidRPr="00E44F81" w:rsidRDefault="0025409C"/>
    <w:p w14:paraId="571F28E4" w14:textId="77777777" w:rsidR="0025409C" w:rsidRPr="00E44F81" w:rsidRDefault="0025409C"/>
    <w:p w14:paraId="6170A671" w14:textId="77777777" w:rsidR="0025409C" w:rsidRPr="00E44F81" w:rsidRDefault="0025409C"/>
  </w:footnote>
  <w:footnote w:type="continuationSeparator" w:id="0">
    <w:p w14:paraId="68408886" w14:textId="77777777" w:rsidR="0025409C" w:rsidRPr="00E44F81" w:rsidRDefault="0025409C">
      <w:r w:rsidRPr="00E44F81">
        <w:continuationSeparator/>
      </w:r>
    </w:p>
    <w:p w14:paraId="0EC258B2" w14:textId="77777777" w:rsidR="0025409C" w:rsidRPr="00E44F81" w:rsidRDefault="0025409C"/>
    <w:p w14:paraId="50D15A3D" w14:textId="77777777" w:rsidR="0025409C" w:rsidRPr="00E44F81" w:rsidRDefault="0025409C"/>
    <w:p w14:paraId="0A7FAB22" w14:textId="77777777" w:rsidR="0025409C" w:rsidRPr="00E44F81" w:rsidRDefault="0025409C"/>
    <w:p w14:paraId="5ED4EA14" w14:textId="77777777" w:rsidR="0025409C" w:rsidRPr="00E44F81" w:rsidRDefault="0025409C"/>
    <w:p w14:paraId="2924D9FC" w14:textId="77777777" w:rsidR="0025409C" w:rsidRPr="00E44F81" w:rsidRDefault="0025409C"/>
    <w:p w14:paraId="05CB4E6D" w14:textId="77777777" w:rsidR="0025409C" w:rsidRPr="00E44F81" w:rsidRDefault="0025409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ED2829C">
      <w:start w:val="1"/>
      <w:numFmt w:val="decimal"/>
      <w:lvlText w:val="%1."/>
      <w:lvlJc w:val="left"/>
      <w:pPr>
        <w:tabs>
          <w:tab w:val="num" w:pos="720"/>
        </w:tabs>
        <w:ind w:left="720" w:hanging="360"/>
      </w:pPr>
    </w:lvl>
    <w:lvl w:ilvl="1" w:tplc="03123654">
      <w:start w:val="1"/>
      <w:numFmt w:val="lowerLetter"/>
      <w:lvlText w:val="%2."/>
      <w:lvlJc w:val="left"/>
      <w:pPr>
        <w:tabs>
          <w:tab w:val="num" w:pos="1440"/>
        </w:tabs>
        <w:ind w:left="1440" w:hanging="360"/>
      </w:pPr>
    </w:lvl>
    <w:lvl w:ilvl="2" w:tplc="C4BCE29A" w:tentative="1">
      <w:start w:val="1"/>
      <w:numFmt w:val="lowerRoman"/>
      <w:lvlText w:val="%3."/>
      <w:lvlJc w:val="right"/>
      <w:pPr>
        <w:tabs>
          <w:tab w:val="num" w:pos="2160"/>
        </w:tabs>
        <w:ind w:left="2160" w:hanging="180"/>
      </w:pPr>
    </w:lvl>
    <w:lvl w:ilvl="3" w:tplc="B77A37F2" w:tentative="1">
      <w:start w:val="1"/>
      <w:numFmt w:val="decimal"/>
      <w:lvlText w:val="%4."/>
      <w:lvlJc w:val="left"/>
      <w:pPr>
        <w:tabs>
          <w:tab w:val="num" w:pos="2880"/>
        </w:tabs>
        <w:ind w:left="2880" w:hanging="360"/>
      </w:pPr>
    </w:lvl>
    <w:lvl w:ilvl="4" w:tplc="CF546E22" w:tentative="1">
      <w:start w:val="1"/>
      <w:numFmt w:val="lowerLetter"/>
      <w:lvlText w:val="%5."/>
      <w:lvlJc w:val="left"/>
      <w:pPr>
        <w:tabs>
          <w:tab w:val="num" w:pos="3600"/>
        </w:tabs>
        <w:ind w:left="3600" w:hanging="360"/>
      </w:pPr>
    </w:lvl>
    <w:lvl w:ilvl="5" w:tplc="A40612B8" w:tentative="1">
      <w:start w:val="1"/>
      <w:numFmt w:val="lowerRoman"/>
      <w:lvlText w:val="%6."/>
      <w:lvlJc w:val="right"/>
      <w:pPr>
        <w:tabs>
          <w:tab w:val="num" w:pos="4320"/>
        </w:tabs>
        <w:ind w:left="4320" w:hanging="180"/>
      </w:pPr>
    </w:lvl>
    <w:lvl w:ilvl="6" w:tplc="868C4B34" w:tentative="1">
      <w:start w:val="1"/>
      <w:numFmt w:val="decimal"/>
      <w:lvlText w:val="%7."/>
      <w:lvlJc w:val="left"/>
      <w:pPr>
        <w:tabs>
          <w:tab w:val="num" w:pos="5040"/>
        </w:tabs>
        <w:ind w:left="5040" w:hanging="360"/>
      </w:pPr>
    </w:lvl>
    <w:lvl w:ilvl="7" w:tplc="94AAD70C" w:tentative="1">
      <w:start w:val="1"/>
      <w:numFmt w:val="lowerLetter"/>
      <w:lvlText w:val="%8."/>
      <w:lvlJc w:val="left"/>
      <w:pPr>
        <w:tabs>
          <w:tab w:val="num" w:pos="5760"/>
        </w:tabs>
        <w:ind w:left="5760" w:hanging="360"/>
      </w:pPr>
    </w:lvl>
    <w:lvl w:ilvl="8" w:tplc="63FC2D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4DE22920">
      <w:start w:val="6"/>
      <w:numFmt w:val="decimal"/>
      <w:lvlText w:val="%1."/>
      <w:lvlJc w:val="left"/>
      <w:pPr>
        <w:tabs>
          <w:tab w:val="num" w:pos="930"/>
        </w:tabs>
        <w:ind w:left="930" w:hanging="570"/>
      </w:pPr>
      <w:rPr>
        <w:rFonts w:hint="default"/>
      </w:rPr>
    </w:lvl>
    <w:lvl w:ilvl="1" w:tplc="0B32C362" w:tentative="1">
      <w:start w:val="1"/>
      <w:numFmt w:val="lowerLetter"/>
      <w:lvlText w:val="%2."/>
      <w:lvlJc w:val="left"/>
      <w:pPr>
        <w:tabs>
          <w:tab w:val="num" w:pos="1440"/>
        </w:tabs>
        <w:ind w:left="1440" w:hanging="360"/>
      </w:pPr>
    </w:lvl>
    <w:lvl w:ilvl="2" w:tplc="33EC6D80" w:tentative="1">
      <w:start w:val="1"/>
      <w:numFmt w:val="lowerRoman"/>
      <w:lvlText w:val="%3."/>
      <w:lvlJc w:val="right"/>
      <w:pPr>
        <w:tabs>
          <w:tab w:val="num" w:pos="2160"/>
        </w:tabs>
        <w:ind w:left="2160" w:hanging="180"/>
      </w:pPr>
    </w:lvl>
    <w:lvl w:ilvl="3" w:tplc="4F48E4A8" w:tentative="1">
      <w:start w:val="1"/>
      <w:numFmt w:val="decimal"/>
      <w:lvlText w:val="%4."/>
      <w:lvlJc w:val="left"/>
      <w:pPr>
        <w:tabs>
          <w:tab w:val="num" w:pos="2880"/>
        </w:tabs>
        <w:ind w:left="2880" w:hanging="360"/>
      </w:pPr>
    </w:lvl>
    <w:lvl w:ilvl="4" w:tplc="8196CE62" w:tentative="1">
      <w:start w:val="1"/>
      <w:numFmt w:val="lowerLetter"/>
      <w:lvlText w:val="%5."/>
      <w:lvlJc w:val="left"/>
      <w:pPr>
        <w:tabs>
          <w:tab w:val="num" w:pos="3600"/>
        </w:tabs>
        <w:ind w:left="3600" w:hanging="360"/>
      </w:pPr>
    </w:lvl>
    <w:lvl w:ilvl="5" w:tplc="024EBAF0" w:tentative="1">
      <w:start w:val="1"/>
      <w:numFmt w:val="lowerRoman"/>
      <w:lvlText w:val="%6."/>
      <w:lvlJc w:val="right"/>
      <w:pPr>
        <w:tabs>
          <w:tab w:val="num" w:pos="4320"/>
        </w:tabs>
        <w:ind w:left="4320" w:hanging="180"/>
      </w:pPr>
    </w:lvl>
    <w:lvl w:ilvl="6" w:tplc="FE58150A" w:tentative="1">
      <w:start w:val="1"/>
      <w:numFmt w:val="decimal"/>
      <w:lvlText w:val="%7."/>
      <w:lvlJc w:val="left"/>
      <w:pPr>
        <w:tabs>
          <w:tab w:val="num" w:pos="5040"/>
        </w:tabs>
        <w:ind w:left="5040" w:hanging="360"/>
      </w:pPr>
    </w:lvl>
    <w:lvl w:ilvl="7" w:tplc="633ED63C" w:tentative="1">
      <w:start w:val="1"/>
      <w:numFmt w:val="lowerLetter"/>
      <w:lvlText w:val="%8."/>
      <w:lvlJc w:val="left"/>
      <w:pPr>
        <w:tabs>
          <w:tab w:val="num" w:pos="5760"/>
        </w:tabs>
        <w:ind w:left="5760" w:hanging="360"/>
      </w:pPr>
    </w:lvl>
    <w:lvl w:ilvl="8" w:tplc="71B48DC4"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EE86450E">
      <w:start w:val="1"/>
      <w:numFmt w:val="bullet"/>
      <w:lvlText w:val=""/>
      <w:lvlJc w:val="left"/>
      <w:pPr>
        <w:tabs>
          <w:tab w:val="num" w:pos="776"/>
        </w:tabs>
        <w:ind w:left="776" w:hanging="360"/>
      </w:pPr>
      <w:rPr>
        <w:rFonts w:ascii="Symbol" w:hAnsi="Symbol" w:hint="default"/>
      </w:rPr>
    </w:lvl>
    <w:lvl w:ilvl="1" w:tplc="AF3C0110" w:tentative="1">
      <w:start w:val="1"/>
      <w:numFmt w:val="bullet"/>
      <w:lvlText w:val="o"/>
      <w:lvlJc w:val="left"/>
      <w:pPr>
        <w:tabs>
          <w:tab w:val="num" w:pos="1496"/>
        </w:tabs>
        <w:ind w:left="1496" w:hanging="360"/>
      </w:pPr>
      <w:rPr>
        <w:rFonts w:ascii="Courier New" w:hAnsi="Courier New" w:hint="default"/>
      </w:rPr>
    </w:lvl>
    <w:lvl w:ilvl="2" w:tplc="408CB17E" w:tentative="1">
      <w:start w:val="1"/>
      <w:numFmt w:val="bullet"/>
      <w:lvlText w:val=""/>
      <w:lvlJc w:val="left"/>
      <w:pPr>
        <w:tabs>
          <w:tab w:val="num" w:pos="2216"/>
        </w:tabs>
        <w:ind w:left="2216" w:hanging="360"/>
      </w:pPr>
      <w:rPr>
        <w:rFonts w:ascii="Wingdings" w:hAnsi="Wingdings" w:hint="default"/>
      </w:rPr>
    </w:lvl>
    <w:lvl w:ilvl="3" w:tplc="D8B88A3E" w:tentative="1">
      <w:start w:val="1"/>
      <w:numFmt w:val="bullet"/>
      <w:lvlText w:val=""/>
      <w:lvlJc w:val="left"/>
      <w:pPr>
        <w:tabs>
          <w:tab w:val="num" w:pos="2936"/>
        </w:tabs>
        <w:ind w:left="2936" w:hanging="360"/>
      </w:pPr>
      <w:rPr>
        <w:rFonts w:ascii="Symbol" w:hAnsi="Symbol" w:hint="default"/>
      </w:rPr>
    </w:lvl>
    <w:lvl w:ilvl="4" w:tplc="ECE24586" w:tentative="1">
      <w:start w:val="1"/>
      <w:numFmt w:val="bullet"/>
      <w:lvlText w:val="o"/>
      <w:lvlJc w:val="left"/>
      <w:pPr>
        <w:tabs>
          <w:tab w:val="num" w:pos="3656"/>
        </w:tabs>
        <w:ind w:left="3656" w:hanging="360"/>
      </w:pPr>
      <w:rPr>
        <w:rFonts w:ascii="Courier New" w:hAnsi="Courier New" w:hint="default"/>
      </w:rPr>
    </w:lvl>
    <w:lvl w:ilvl="5" w:tplc="798ED62E" w:tentative="1">
      <w:start w:val="1"/>
      <w:numFmt w:val="bullet"/>
      <w:lvlText w:val=""/>
      <w:lvlJc w:val="left"/>
      <w:pPr>
        <w:tabs>
          <w:tab w:val="num" w:pos="4376"/>
        </w:tabs>
        <w:ind w:left="4376" w:hanging="360"/>
      </w:pPr>
      <w:rPr>
        <w:rFonts w:ascii="Wingdings" w:hAnsi="Wingdings" w:hint="default"/>
      </w:rPr>
    </w:lvl>
    <w:lvl w:ilvl="6" w:tplc="2DB49DCE" w:tentative="1">
      <w:start w:val="1"/>
      <w:numFmt w:val="bullet"/>
      <w:lvlText w:val=""/>
      <w:lvlJc w:val="left"/>
      <w:pPr>
        <w:tabs>
          <w:tab w:val="num" w:pos="5096"/>
        </w:tabs>
        <w:ind w:left="5096" w:hanging="360"/>
      </w:pPr>
      <w:rPr>
        <w:rFonts w:ascii="Symbol" w:hAnsi="Symbol" w:hint="default"/>
      </w:rPr>
    </w:lvl>
    <w:lvl w:ilvl="7" w:tplc="5510AB84" w:tentative="1">
      <w:start w:val="1"/>
      <w:numFmt w:val="bullet"/>
      <w:lvlText w:val="o"/>
      <w:lvlJc w:val="left"/>
      <w:pPr>
        <w:tabs>
          <w:tab w:val="num" w:pos="5816"/>
        </w:tabs>
        <w:ind w:left="5816" w:hanging="360"/>
      </w:pPr>
      <w:rPr>
        <w:rFonts w:ascii="Courier New" w:hAnsi="Courier New" w:hint="default"/>
      </w:rPr>
    </w:lvl>
    <w:lvl w:ilvl="8" w:tplc="820C9E90"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DCB6ACA4">
      <w:start w:val="1"/>
      <w:numFmt w:val="bullet"/>
      <w:lvlText w:val=""/>
      <w:lvlJc w:val="left"/>
      <w:pPr>
        <w:tabs>
          <w:tab w:val="num" w:pos="776"/>
        </w:tabs>
        <w:ind w:left="776" w:hanging="360"/>
      </w:pPr>
      <w:rPr>
        <w:rFonts w:ascii="Symbol" w:hAnsi="Symbol" w:hint="default"/>
      </w:rPr>
    </w:lvl>
    <w:lvl w:ilvl="1" w:tplc="97588E7A" w:tentative="1">
      <w:start w:val="1"/>
      <w:numFmt w:val="bullet"/>
      <w:lvlText w:val="o"/>
      <w:lvlJc w:val="left"/>
      <w:pPr>
        <w:tabs>
          <w:tab w:val="num" w:pos="1496"/>
        </w:tabs>
        <w:ind w:left="1496" w:hanging="360"/>
      </w:pPr>
      <w:rPr>
        <w:rFonts w:ascii="Courier New" w:hAnsi="Courier New" w:hint="default"/>
      </w:rPr>
    </w:lvl>
    <w:lvl w:ilvl="2" w:tplc="6464E868" w:tentative="1">
      <w:start w:val="1"/>
      <w:numFmt w:val="bullet"/>
      <w:lvlText w:val=""/>
      <w:lvlJc w:val="left"/>
      <w:pPr>
        <w:tabs>
          <w:tab w:val="num" w:pos="2216"/>
        </w:tabs>
        <w:ind w:left="2216" w:hanging="360"/>
      </w:pPr>
      <w:rPr>
        <w:rFonts w:ascii="Wingdings" w:hAnsi="Wingdings" w:hint="default"/>
      </w:rPr>
    </w:lvl>
    <w:lvl w:ilvl="3" w:tplc="A364BA26" w:tentative="1">
      <w:start w:val="1"/>
      <w:numFmt w:val="bullet"/>
      <w:lvlText w:val=""/>
      <w:lvlJc w:val="left"/>
      <w:pPr>
        <w:tabs>
          <w:tab w:val="num" w:pos="2936"/>
        </w:tabs>
        <w:ind w:left="2936" w:hanging="360"/>
      </w:pPr>
      <w:rPr>
        <w:rFonts w:ascii="Symbol" w:hAnsi="Symbol" w:hint="default"/>
      </w:rPr>
    </w:lvl>
    <w:lvl w:ilvl="4" w:tplc="EC2841E2" w:tentative="1">
      <w:start w:val="1"/>
      <w:numFmt w:val="bullet"/>
      <w:lvlText w:val="o"/>
      <w:lvlJc w:val="left"/>
      <w:pPr>
        <w:tabs>
          <w:tab w:val="num" w:pos="3656"/>
        </w:tabs>
        <w:ind w:left="3656" w:hanging="360"/>
      </w:pPr>
      <w:rPr>
        <w:rFonts w:ascii="Courier New" w:hAnsi="Courier New" w:hint="default"/>
      </w:rPr>
    </w:lvl>
    <w:lvl w:ilvl="5" w:tplc="D4124ACE" w:tentative="1">
      <w:start w:val="1"/>
      <w:numFmt w:val="bullet"/>
      <w:lvlText w:val=""/>
      <w:lvlJc w:val="left"/>
      <w:pPr>
        <w:tabs>
          <w:tab w:val="num" w:pos="4376"/>
        </w:tabs>
        <w:ind w:left="4376" w:hanging="360"/>
      </w:pPr>
      <w:rPr>
        <w:rFonts w:ascii="Wingdings" w:hAnsi="Wingdings" w:hint="default"/>
      </w:rPr>
    </w:lvl>
    <w:lvl w:ilvl="6" w:tplc="27125F16" w:tentative="1">
      <w:start w:val="1"/>
      <w:numFmt w:val="bullet"/>
      <w:lvlText w:val=""/>
      <w:lvlJc w:val="left"/>
      <w:pPr>
        <w:tabs>
          <w:tab w:val="num" w:pos="5096"/>
        </w:tabs>
        <w:ind w:left="5096" w:hanging="360"/>
      </w:pPr>
      <w:rPr>
        <w:rFonts w:ascii="Symbol" w:hAnsi="Symbol" w:hint="default"/>
      </w:rPr>
    </w:lvl>
    <w:lvl w:ilvl="7" w:tplc="564CFC18" w:tentative="1">
      <w:start w:val="1"/>
      <w:numFmt w:val="bullet"/>
      <w:lvlText w:val="o"/>
      <w:lvlJc w:val="left"/>
      <w:pPr>
        <w:tabs>
          <w:tab w:val="num" w:pos="5816"/>
        </w:tabs>
        <w:ind w:left="5816" w:hanging="360"/>
      </w:pPr>
      <w:rPr>
        <w:rFonts w:ascii="Courier New" w:hAnsi="Courier New" w:hint="default"/>
      </w:rPr>
    </w:lvl>
    <w:lvl w:ilvl="8" w:tplc="D1A66B50"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8EB8CB0E">
      <w:start w:val="1"/>
      <w:numFmt w:val="decimal"/>
      <w:lvlText w:val="%1."/>
      <w:lvlJc w:val="left"/>
      <w:pPr>
        <w:tabs>
          <w:tab w:val="num" w:pos="720"/>
        </w:tabs>
        <w:ind w:left="720" w:hanging="360"/>
      </w:pPr>
    </w:lvl>
    <w:lvl w:ilvl="1" w:tplc="5D74B80A">
      <w:start w:val="1"/>
      <w:numFmt w:val="lowerLetter"/>
      <w:lvlText w:val="%2."/>
      <w:lvlJc w:val="left"/>
      <w:pPr>
        <w:tabs>
          <w:tab w:val="num" w:pos="1440"/>
        </w:tabs>
        <w:ind w:left="1440" w:hanging="360"/>
      </w:pPr>
    </w:lvl>
    <w:lvl w:ilvl="2" w:tplc="FDDEE2E4" w:tentative="1">
      <w:start w:val="1"/>
      <w:numFmt w:val="lowerRoman"/>
      <w:lvlText w:val="%3."/>
      <w:lvlJc w:val="right"/>
      <w:pPr>
        <w:tabs>
          <w:tab w:val="num" w:pos="2160"/>
        </w:tabs>
        <w:ind w:left="2160" w:hanging="180"/>
      </w:pPr>
    </w:lvl>
    <w:lvl w:ilvl="3" w:tplc="CADCE3D6" w:tentative="1">
      <w:start w:val="1"/>
      <w:numFmt w:val="decimal"/>
      <w:lvlText w:val="%4."/>
      <w:lvlJc w:val="left"/>
      <w:pPr>
        <w:tabs>
          <w:tab w:val="num" w:pos="2880"/>
        </w:tabs>
        <w:ind w:left="2880" w:hanging="360"/>
      </w:pPr>
    </w:lvl>
    <w:lvl w:ilvl="4" w:tplc="10E6BA32" w:tentative="1">
      <w:start w:val="1"/>
      <w:numFmt w:val="lowerLetter"/>
      <w:lvlText w:val="%5."/>
      <w:lvlJc w:val="left"/>
      <w:pPr>
        <w:tabs>
          <w:tab w:val="num" w:pos="3600"/>
        </w:tabs>
        <w:ind w:left="3600" w:hanging="360"/>
      </w:pPr>
    </w:lvl>
    <w:lvl w:ilvl="5" w:tplc="A5FC2206" w:tentative="1">
      <w:start w:val="1"/>
      <w:numFmt w:val="lowerRoman"/>
      <w:lvlText w:val="%6."/>
      <w:lvlJc w:val="right"/>
      <w:pPr>
        <w:tabs>
          <w:tab w:val="num" w:pos="4320"/>
        </w:tabs>
        <w:ind w:left="4320" w:hanging="180"/>
      </w:pPr>
    </w:lvl>
    <w:lvl w:ilvl="6" w:tplc="CA780F86" w:tentative="1">
      <w:start w:val="1"/>
      <w:numFmt w:val="decimal"/>
      <w:lvlText w:val="%7."/>
      <w:lvlJc w:val="left"/>
      <w:pPr>
        <w:tabs>
          <w:tab w:val="num" w:pos="5040"/>
        </w:tabs>
        <w:ind w:left="5040" w:hanging="360"/>
      </w:pPr>
    </w:lvl>
    <w:lvl w:ilvl="7" w:tplc="010A3EC6" w:tentative="1">
      <w:start w:val="1"/>
      <w:numFmt w:val="lowerLetter"/>
      <w:lvlText w:val="%8."/>
      <w:lvlJc w:val="left"/>
      <w:pPr>
        <w:tabs>
          <w:tab w:val="num" w:pos="5760"/>
        </w:tabs>
        <w:ind w:left="5760" w:hanging="360"/>
      </w:pPr>
    </w:lvl>
    <w:lvl w:ilvl="8" w:tplc="9A288A5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409249D"/>
    <w:multiLevelType w:val="hybridMultilevel"/>
    <w:tmpl w:val="9D7C3D3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2B354683"/>
    <w:multiLevelType w:val="hybridMultilevel"/>
    <w:tmpl w:val="0EE81776"/>
    <w:lvl w:ilvl="0" w:tplc="77C8A206">
      <w:numFmt w:val="bullet"/>
      <w:lvlText w:val="-"/>
      <w:lvlJc w:val="left"/>
      <w:pPr>
        <w:tabs>
          <w:tab w:val="num" w:pos="720"/>
        </w:tabs>
        <w:ind w:left="720" w:hanging="360"/>
      </w:pPr>
      <w:rPr>
        <w:rFonts w:ascii="Times New Roman" w:eastAsia="Times New Roman" w:hAnsi="Times New Roman" w:cs="Times New Roman" w:hint="default"/>
      </w:rPr>
    </w:lvl>
    <w:lvl w:ilvl="1" w:tplc="728C008A" w:tentative="1">
      <w:start w:val="1"/>
      <w:numFmt w:val="bullet"/>
      <w:lvlText w:val="o"/>
      <w:lvlJc w:val="left"/>
      <w:pPr>
        <w:tabs>
          <w:tab w:val="num" w:pos="1440"/>
        </w:tabs>
        <w:ind w:left="1440" w:hanging="360"/>
      </w:pPr>
      <w:rPr>
        <w:rFonts w:ascii="Courier New" w:hAnsi="Courier New" w:hint="default"/>
      </w:rPr>
    </w:lvl>
    <w:lvl w:ilvl="2" w:tplc="28FEF890" w:tentative="1">
      <w:start w:val="1"/>
      <w:numFmt w:val="bullet"/>
      <w:lvlText w:val=""/>
      <w:lvlJc w:val="left"/>
      <w:pPr>
        <w:tabs>
          <w:tab w:val="num" w:pos="2160"/>
        </w:tabs>
        <w:ind w:left="2160" w:hanging="360"/>
      </w:pPr>
      <w:rPr>
        <w:rFonts w:ascii="Wingdings" w:hAnsi="Wingdings" w:hint="default"/>
      </w:rPr>
    </w:lvl>
    <w:lvl w:ilvl="3" w:tplc="3CDC3DE4" w:tentative="1">
      <w:start w:val="1"/>
      <w:numFmt w:val="bullet"/>
      <w:lvlText w:val=""/>
      <w:lvlJc w:val="left"/>
      <w:pPr>
        <w:tabs>
          <w:tab w:val="num" w:pos="2880"/>
        </w:tabs>
        <w:ind w:left="2880" w:hanging="360"/>
      </w:pPr>
      <w:rPr>
        <w:rFonts w:ascii="Symbol" w:hAnsi="Symbol" w:hint="default"/>
      </w:rPr>
    </w:lvl>
    <w:lvl w:ilvl="4" w:tplc="9E9E7D5E" w:tentative="1">
      <w:start w:val="1"/>
      <w:numFmt w:val="bullet"/>
      <w:lvlText w:val="o"/>
      <w:lvlJc w:val="left"/>
      <w:pPr>
        <w:tabs>
          <w:tab w:val="num" w:pos="3600"/>
        </w:tabs>
        <w:ind w:left="3600" w:hanging="360"/>
      </w:pPr>
      <w:rPr>
        <w:rFonts w:ascii="Courier New" w:hAnsi="Courier New" w:hint="default"/>
      </w:rPr>
    </w:lvl>
    <w:lvl w:ilvl="5" w:tplc="F92C9F4A" w:tentative="1">
      <w:start w:val="1"/>
      <w:numFmt w:val="bullet"/>
      <w:lvlText w:val=""/>
      <w:lvlJc w:val="left"/>
      <w:pPr>
        <w:tabs>
          <w:tab w:val="num" w:pos="4320"/>
        </w:tabs>
        <w:ind w:left="4320" w:hanging="360"/>
      </w:pPr>
      <w:rPr>
        <w:rFonts w:ascii="Wingdings" w:hAnsi="Wingdings" w:hint="default"/>
      </w:rPr>
    </w:lvl>
    <w:lvl w:ilvl="6" w:tplc="78583CE2" w:tentative="1">
      <w:start w:val="1"/>
      <w:numFmt w:val="bullet"/>
      <w:lvlText w:val=""/>
      <w:lvlJc w:val="left"/>
      <w:pPr>
        <w:tabs>
          <w:tab w:val="num" w:pos="5040"/>
        </w:tabs>
        <w:ind w:left="5040" w:hanging="360"/>
      </w:pPr>
      <w:rPr>
        <w:rFonts w:ascii="Symbol" w:hAnsi="Symbol" w:hint="default"/>
      </w:rPr>
    </w:lvl>
    <w:lvl w:ilvl="7" w:tplc="0E924F14" w:tentative="1">
      <w:start w:val="1"/>
      <w:numFmt w:val="bullet"/>
      <w:lvlText w:val="o"/>
      <w:lvlJc w:val="left"/>
      <w:pPr>
        <w:tabs>
          <w:tab w:val="num" w:pos="5760"/>
        </w:tabs>
        <w:ind w:left="5760" w:hanging="360"/>
      </w:pPr>
      <w:rPr>
        <w:rFonts w:ascii="Courier New" w:hAnsi="Courier New" w:hint="default"/>
      </w:rPr>
    </w:lvl>
    <w:lvl w:ilvl="8" w:tplc="3A3C797E"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83524D4E">
      <w:start w:val="1"/>
      <w:numFmt w:val="decimal"/>
      <w:lvlText w:val="%1."/>
      <w:lvlJc w:val="left"/>
      <w:pPr>
        <w:tabs>
          <w:tab w:val="num" w:pos="1080"/>
        </w:tabs>
        <w:ind w:left="1080" w:hanging="360"/>
      </w:pPr>
    </w:lvl>
    <w:lvl w:ilvl="1" w:tplc="320408BC" w:tentative="1">
      <w:start w:val="1"/>
      <w:numFmt w:val="lowerLetter"/>
      <w:lvlText w:val="%2."/>
      <w:lvlJc w:val="left"/>
      <w:pPr>
        <w:tabs>
          <w:tab w:val="num" w:pos="1800"/>
        </w:tabs>
        <w:ind w:left="1800" w:hanging="360"/>
      </w:pPr>
    </w:lvl>
    <w:lvl w:ilvl="2" w:tplc="540EFC5A" w:tentative="1">
      <w:start w:val="1"/>
      <w:numFmt w:val="lowerRoman"/>
      <w:lvlText w:val="%3."/>
      <w:lvlJc w:val="right"/>
      <w:pPr>
        <w:tabs>
          <w:tab w:val="num" w:pos="2520"/>
        </w:tabs>
        <w:ind w:left="2520" w:hanging="180"/>
      </w:pPr>
    </w:lvl>
    <w:lvl w:ilvl="3" w:tplc="C3A29590" w:tentative="1">
      <w:start w:val="1"/>
      <w:numFmt w:val="decimal"/>
      <w:lvlText w:val="%4."/>
      <w:lvlJc w:val="left"/>
      <w:pPr>
        <w:tabs>
          <w:tab w:val="num" w:pos="3240"/>
        </w:tabs>
        <w:ind w:left="3240" w:hanging="360"/>
      </w:pPr>
    </w:lvl>
    <w:lvl w:ilvl="4" w:tplc="44B8B246" w:tentative="1">
      <w:start w:val="1"/>
      <w:numFmt w:val="lowerLetter"/>
      <w:lvlText w:val="%5."/>
      <w:lvlJc w:val="left"/>
      <w:pPr>
        <w:tabs>
          <w:tab w:val="num" w:pos="3960"/>
        </w:tabs>
        <w:ind w:left="3960" w:hanging="360"/>
      </w:pPr>
    </w:lvl>
    <w:lvl w:ilvl="5" w:tplc="B87C2378" w:tentative="1">
      <w:start w:val="1"/>
      <w:numFmt w:val="lowerRoman"/>
      <w:lvlText w:val="%6."/>
      <w:lvlJc w:val="right"/>
      <w:pPr>
        <w:tabs>
          <w:tab w:val="num" w:pos="4680"/>
        </w:tabs>
        <w:ind w:left="4680" w:hanging="180"/>
      </w:pPr>
    </w:lvl>
    <w:lvl w:ilvl="6" w:tplc="3A4CE964" w:tentative="1">
      <w:start w:val="1"/>
      <w:numFmt w:val="decimal"/>
      <w:lvlText w:val="%7."/>
      <w:lvlJc w:val="left"/>
      <w:pPr>
        <w:tabs>
          <w:tab w:val="num" w:pos="5400"/>
        </w:tabs>
        <w:ind w:left="5400" w:hanging="360"/>
      </w:pPr>
    </w:lvl>
    <w:lvl w:ilvl="7" w:tplc="3D66E848" w:tentative="1">
      <w:start w:val="1"/>
      <w:numFmt w:val="lowerLetter"/>
      <w:lvlText w:val="%8."/>
      <w:lvlJc w:val="left"/>
      <w:pPr>
        <w:tabs>
          <w:tab w:val="num" w:pos="6120"/>
        </w:tabs>
        <w:ind w:left="6120" w:hanging="360"/>
      </w:pPr>
    </w:lvl>
    <w:lvl w:ilvl="8" w:tplc="B02888D2"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486CA530">
      <w:start w:val="1"/>
      <w:numFmt w:val="bullet"/>
      <w:lvlText w:val="-"/>
      <w:lvlJc w:val="left"/>
      <w:pPr>
        <w:tabs>
          <w:tab w:val="num" w:pos="360"/>
        </w:tabs>
        <w:ind w:left="360" w:hanging="360"/>
      </w:pPr>
      <w:rPr>
        <w:rFonts w:ascii="Cambria" w:hAnsi="Cambria" w:hint="default"/>
      </w:rPr>
    </w:lvl>
    <w:lvl w:ilvl="1" w:tplc="8D428D3C" w:tentative="1">
      <w:start w:val="1"/>
      <w:numFmt w:val="bullet"/>
      <w:lvlText w:val="o"/>
      <w:lvlJc w:val="left"/>
      <w:pPr>
        <w:ind w:left="1440" w:hanging="360"/>
      </w:pPr>
      <w:rPr>
        <w:rFonts w:ascii="Courier New" w:hAnsi="Courier New" w:cs="Courier New" w:hint="default"/>
      </w:rPr>
    </w:lvl>
    <w:lvl w:ilvl="2" w:tplc="B7BC1692" w:tentative="1">
      <w:start w:val="1"/>
      <w:numFmt w:val="bullet"/>
      <w:lvlText w:val=""/>
      <w:lvlJc w:val="left"/>
      <w:pPr>
        <w:ind w:left="2160" w:hanging="360"/>
      </w:pPr>
      <w:rPr>
        <w:rFonts w:ascii="Wingdings" w:hAnsi="Wingdings" w:hint="default"/>
      </w:rPr>
    </w:lvl>
    <w:lvl w:ilvl="3" w:tplc="29ACF054" w:tentative="1">
      <w:start w:val="1"/>
      <w:numFmt w:val="bullet"/>
      <w:lvlText w:val=""/>
      <w:lvlJc w:val="left"/>
      <w:pPr>
        <w:ind w:left="2880" w:hanging="360"/>
      </w:pPr>
      <w:rPr>
        <w:rFonts w:ascii="Symbol" w:hAnsi="Symbol" w:hint="default"/>
      </w:rPr>
    </w:lvl>
    <w:lvl w:ilvl="4" w:tplc="655E4476" w:tentative="1">
      <w:start w:val="1"/>
      <w:numFmt w:val="bullet"/>
      <w:lvlText w:val="o"/>
      <w:lvlJc w:val="left"/>
      <w:pPr>
        <w:ind w:left="3600" w:hanging="360"/>
      </w:pPr>
      <w:rPr>
        <w:rFonts w:ascii="Courier New" w:hAnsi="Courier New" w:cs="Courier New" w:hint="default"/>
      </w:rPr>
    </w:lvl>
    <w:lvl w:ilvl="5" w:tplc="C838AA34" w:tentative="1">
      <w:start w:val="1"/>
      <w:numFmt w:val="bullet"/>
      <w:lvlText w:val=""/>
      <w:lvlJc w:val="left"/>
      <w:pPr>
        <w:ind w:left="4320" w:hanging="360"/>
      </w:pPr>
      <w:rPr>
        <w:rFonts w:ascii="Wingdings" w:hAnsi="Wingdings" w:hint="default"/>
      </w:rPr>
    </w:lvl>
    <w:lvl w:ilvl="6" w:tplc="29561A7A" w:tentative="1">
      <w:start w:val="1"/>
      <w:numFmt w:val="bullet"/>
      <w:lvlText w:val=""/>
      <w:lvlJc w:val="left"/>
      <w:pPr>
        <w:ind w:left="5040" w:hanging="360"/>
      </w:pPr>
      <w:rPr>
        <w:rFonts w:ascii="Symbol" w:hAnsi="Symbol" w:hint="default"/>
      </w:rPr>
    </w:lvl>
    <w:lvl w:ilvl="7" w:tplc="4238F18A" w:tentative="1">
      <w:start w:val="1"/>
      <w:numFmt w:val="bullet"/>
      <w:lvlText w:val="o"/>
      <w:lvlJc w:val="left"/>
      <w:pPr>
        <w:ind w:left="5760" w:hanging="360"/>
      </w:pPr>
      <w:rPr>
        <w:rFonts w:ascii="Courier New" w:hAnsi="Courier New" w:cs="Courier New" w:hint="default"/>
      </w:rPr>
    </w:lvl>
    <w:lvl w:ilvl="8" w:tplc="F5624138" w:tentative="1">
      <w:start w:val="1"/>
      <w:numFmt w:val="bullet"/>
      <w:lvlText w:val=""/>
      <w:lvlJc w:val="left"/>
      <w:pPr>
        <w:ind w:left="6480" w:hanging="360"/>
      </w:pPr>
      <w:rPr>
        <w:rFonts w:ascii="Wingdings" w:hAnsi="Wingdings" w:hint="default"/>
      </w:rPr>
    </w:lvl>
  </w:abstractNum>
  <w:abstractNum w:abstractNumId="19" w15:restartNumberingAfterBreak="0">
    <w:nsid w:val="45D66AF0"/>
    <w:multiLevelType w:val="hybridMultilevel"/>
    <w:tmpl w:val="7560449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467373A9"/>
    <w:multiLevelType w:val="hybridMultilevel"/>
    <w:tmpl w:val="E3BA04EE"/>
    <w:lvl w:ilvl="0" w:tplc="4EBE201A">
      <w:start w:val="1"/>
      <w:numFmt w:val="decimal"/>
      <w:lvlText w:val="%1."/>
      <w:lvlJc w:val="left"/>
      <w:pPr>
        <w:tabs>
          <w:tab w:val="num" w:pos="930"/>
        </w:tabs>
        <w:ind w:left="930" w:hanging="570"/>
      </w:pPr>
      <w:rPr>
        <w:rFonts w:hint="default"/>
      </w:rPr>
    </w:lvl>
    <w:lvl w:ilvl="1" w:tplc="EB001640">
      <w:start w:val="5"/>
      <w:numFmt w:val="decimal"/>
      <w:lvlText w:val="%2"/>
      <w:lvlJc w:val="left"/>
      <w:pPr>
        <w:tabs>
          <w:tab w:val="num" w:pos="1650"/>
        </w:tabs>
        <w:ind w:left="1650" w:hanging="570"/>
      </w:pPr>
      <w:rPr>
        <w:rFonts w:hint="default"/>
      </w:rPr>
    </w:lvl>
    <w:lvl w:ilvl="2" w:tplc="FC366684" w:tentative="1">
      <w:start w:val="1"/>
      <w:numFmt w:val="lowerRoman"/>
      <w:lvlText w:val="%3."/>
      <w:lvlJc w:val="right"/>
      <w:pPr>
        <w:tabs>
          <w:tab w:val="num" w:pos="2160"/>
        </w:tabs>
        <w:ind w:left="2160" w:hanging="180"/>
      </w:pPr>
    </w:lvl>
    <w:lvl w:ilvl="3" w:tplc="71600B50" w:tentative="1">
      <w:start w:val="1"/>
      <w:numFmt w:val="decimal"/>
      <w:lvlText w:val="%4."/>
      <w:lvlJc w:val="left"/>
      <w:pPr>
        <w:tabs>
          <w:tab w:val="num" w:pos="2880"/>
        </w:tabs>
        <w:ind w:left="2880" w:hanging="360"/>
      </w:pPr>
    </w:lvl>
    <w:lvl w:ilvl="4" w:tplc="77347952" w:tentative="1">
      <w:start w:val="1"/>
      <w:numFmt w:val="lowerLetter"/>
      <w:lvlText w:val="%5."/>
      <w:lvlJc w:val="left"/>
      <w:pPr>
        <w:tabs>
          <w:tab w:val="num" w:pos="3600"/>
        </w:tabs>
        <w:ind w:left="3600" w:hanging="360"/>
      </w:pPr>
    </w:lvl>
    <w:lvl w:ilvl="5" w:tplc="DD6ADA4C" w:tentative="1">
      <w:start w:val="1"/>
      <w:numFmt w:val="lowerRoman"/>
      <w:lvlText w:val="%6."/>
      <w:lvlJc w:val="right"/>
      <w:pPr>
        <w:tabs>
          <w:tab w:val="num" w:pos="4320"/>
        </w:tabs>
        <w:ind w:left="4320" w:hanging="180"/>
      </w:pPr>
    </w:lvl>
    <w:lvl w:ilvl="6" w:tplc="2FF2A4A2" w:tentative="1">
      <w:start w:val="1"/>
      <w:numFmt w:val="decimal"/>
      <w:lvlText w:val="%7."/>
      <w:lvlJc w:val="left"/>
      <w:pPr>
        <w:tabs>
          <w:tab w:val="num" w:pos="5040"/>
        </w:tabs>
        <w:ind w:left="5040" w:hanging="360"/>
      </w:pPr>
    </w:lvl>
    <w:lvl w:ilvl="7" w:tplc="88C6824E" w:tentative="1">
      <w:start w:val="1"/>
      <w:numFmt w:val="lowerLetter"/>
      <w:lvlText w:val="%8."/>
      <w:lvlJc w:val="left"/>
      <w:pPr>
        <w:tabs>
          <w:tab w:val="num" w:pos="5760"/>
        </w:tabs>
        <w:ind w:left="5760" w:hanging="360"/>
      </w:pPr>
    </w:lvl>
    <w:lvl w:ilvl="8" w:tplc="6414D5D8" w:tentative="1">
      <w:start w:val="1"/>
      <w:numFmt w:val="lowerRoman"/>
      <w:lvlText w:val="%9."/>
      <w:lvlJc w:val="right"/>
      <w:pPr>
        <w:tabs>
          <w:tab w:val="num" w:pos="6480"/>
        </w:tabs>
        <w:ind w:left="6480" w:hanging="180"/>
      </w:pPr>
    </w:lvl>
  </w:abstractNum>
  <w:abstractNum w:abstractNumId="21"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2" w15:restartNumberingAfterBreak="0">
    <w:nsid w:val="4DAE5508"/>
    <w:multiLevelType w:val="hybridMultilevel"/>
    <w:tmpl w:val="DA0EE772"/>
    <w:lvl w:ilvl="0" w:tplc="302A287E">
      <w:start w:val="1"/>
      <w:numFmt w:val="bullet"/>
      <w:lvlText w:val=""/>
      <w:lvlJc w:val="left"/>
      <w:pPr>
        <w:tabs>
          <w:tab w:val="num" w:pos="278"/>
        </w:tabs>
        <w:ind w:left="278" w:hanging="360"/>
      </w:pPr>
      <w:rPr>
        <w:rFonts w:ascii="Symbol" w:hAnsi="Symbol" w:hint="default"/>
      </w:rPr>
    </w:lvl>
    <w:lvl w:ilvl="1" w:tplc="E068908C" w:tentative="1">
      <w:start w:val="1"/>
      <w:numFmt w:val="bullet"/>
      <w:lvlText w:val="o"/>
      <w:lvlJc w:val="left"/>
      <w:pPr>
        <w:tabs>
          <w:tab w:val="num" w:pos="1440"/>
        </w:tabs>
        <w:ind w:left="1440" w:hanging="360"/>
      </w:pPr>
      <w:rPr>
        <w:rFonts w:ascii="Courier New" w:hAnsi="Courier New" w:hint="default"/>
      </w:rPr>
    </w:lvl>
    <w:lvl w:ilvl="2" w:tplc="BAA6FDFE" w:tentative="1">
      <w:start w:val="1"/>
      <w:numFmt w:val="bullet"/>
      <w:lvlText w:val=""/>
      <w:lvlJc w:val="left"/>
      <w:pPr>
        <w:tabs>
          <w:tab w:val="num" w:pos="2160"/>
        </w:tabs>
        <w:ind w:left="2160" w:hanging="360"/>
      </w:pPr>
      <w:rPr>
        <w:rFonts w:ascii="Wingdings" w:hAnsi="Wingdings" w:hint="default"/>
      </w:rPr>
    </w:lvl>
    <w:lvl w:ilvl="3" w:tplc="B0E0F488" w:tentative="1">
      <w:start w:val="1"/>
      <w:numFmt w:val="bullet"/>
      <w:lvlText w:val=""/>
      <w:lvlJc w:val="left"/>
      <w:pPr>
        <w:tabs>
          <w:tab w:val="num" w:pos="2880"/>
        </w:tabs>
        <w:ind w:left="2880" w:hanging="360"/>
      </w:pPr>
      <w:rPr>
        <w:rFonts w:ascii="Symbol" w:hAnsi="Symbol" w:hint="default"/>
      </w:rPr>
    </w:lvl>
    <w:lvl w:ilvl="4" w:tplc="B96AA412" w:tentative="1">
      <w:start w:val="1"/>
      <w:numFmt w:val="bullet"/>
      <w:lvlText w:val="o"/>
      <w:lvlJc w:val="left"/>
      <w:pPr>
        <w:tabs>
          <w:tab w:val="num" w:pos="3600"/>
        </w:tabs>
        <w:ind w:left="3600" w:hanging="360"/>
      </w:pPr>
      <w:rPr>
        <w:rFonts w:ascii="Courier New" w:hAnsi="Courier New" w:hint="default"/>
      </w:rPr>
    </w:lvl>
    <w:lvl w:ilvl="5" w:tplc="D5140BFC" w:tentative="1">
      <w:start w:val="1"/>
      <w:numFmt w:val="bullet"/>
      <w:lvlText w:val=""/>
      <w:lvlJc w:val="left"/>
      <w:pPr>
        <w:tabs>
          <w:tab w:val="num" w:pos="4320"/>
        </w:tabs>
        <w:ind w:left="4320" w:hanging="360"/>
      </w:pPr>
      <w:rPr>
        <w:rFonts w:ascii="Wingdings" w:hAnsi="Wingdings" w:hint="default"/>
      </w:rPr>
    </w:lvl>
    <w:lvl w:ilvl="6" w:tplc="37F054C0" w:tentative="1">
      <w:start w:val="1"/>
      <w:numFmt w:val="bullet"/>
      <w:lvlText w:val=""/>
      <w:lvlJc w:val="left"/>
      <w:pPr>
        <w:tabs>
          <w:tab w:val="num" w:pos="5040"/>
        </w:tabs>
        <w:ind w:left="5040" w:hanging="360"/>
      </w:pPr>
      <w:rPr>
        <w:rFonts w:ascii="Symbol" w:hAnsi="Symbol" w:hint="default"/>
      </w:rPr>
    </w:lvl>
    <w:lvl w:ilvl="7" w:tplc="DBE09BC6" w:tentative="1">
      <w:start w:val="1"/>
      <w:numFmt w:val="bullet"/>
      <w:lvlText w:val="o"/>
      <w:lvlJc w:val="left"/>
      <w:pPr>
        <w:tabs>
          <w:tab w:val="num" w:pos="5760"/>
        </w:tabs>
        <w:ind w:left="5760" w:hanging="360"/>
      </w:pPr>
      <w:rPr>
        <w:rFonts w:ascii="Courier New" w:hAnsi="Courier New" w:hint="default"/>
      </w:rPr>
    </w:lvl>
    <w:lvl w:ilvl="8" w:tplc="8B9082CE"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BB473E"/>
    <w:multiLevelType w:val="hybridMultilevel"/>
    <w:tmpl w:val="BA782D10"/>
    <w:lvl w:ilvl="0" w:tplc="C8285FC8">
      <w:start w:val="5"/>
      <w:numFmt w:val="upperLetter"/>
      <w:lvlText w:val="%1."/>
      <w:lvlJc w:val="left"/>
      <w:pPr>
        <w:tabs>
          <w:tab w:val="num" w:pos="720"/>
        </w:tabs>
        <w:ind w:left="720" w:hanging="360"/>
      </w:pPr>
      <w:rPr>
        <w:rFonts w:hint="default"/>
      </w:rPr>
    </w:lvl>
    <w:lvl w:ilvl="1" w:tplc="F698B3FE" w:tentative="1">
      <w:start w:val="1"/>
      <w:numFmt w:val="lowerLetter"/>
      <w:lvlText w:val="%2."/>
      <w:lvlJc w:val="left"/>
      <w:pPr>
        <w:tabs>
          <w:tab w:val="num" w:pos="1440"/>
        </w:tabs>
        <w:ind w:left="1440" w:hanging="360"/>
      </w:pPr>
    </w:lvl>
    <w:lvl w:ilvl="2" w:tplc="B6BA990E" w:tentative="1">
      <w:start w:val="1"/>
      <w:numFmt w:val="lowerRoman"/>
      <w:lvlText w:val="%3."/>
      <w:lvlJc w:val="right"/>
      <w:pPr>
        <w:tabs>
          <w:tab w:val="num" w:pos="2160"/>
        </w:tabs>
        <w:ind w:left="2160" w:hanging="180"/>
      </w:pPr>
    </w:lvl>
    <w:lvl w:ilvl="3" w:tplc="46CA2536" w:tentative="1">
      <w:start w:val="1"/>
      <w:numFmt w:val="decimal"/>
      <w:lvlText w:val="%4."/>
      <w:lvlJc w:val="left"/>
      <w:pPr>
        <w:tabs>
          <w:tab w:val="num" w:pos="2880"/>
        </w:tabs>
        <w:ind w:left="2880" w:hanging="360"/>
      </w:pPr>
    </w:lvl>
    <w:lvl w:ilvl="4" w:tplc="D08ADC00" w:tentative="1">
      <w:start w:val="1"/>
      <w:numFmt w:val="lowerLetter"/>
      <w:lvlText w:val="%5."/>
      <w:lvlJc w:val="left"/>
      <w:pPr>
        <w:tabs>
          <w:tab w:val="num" w:pos="3600"/>
        </w:tabs>
        <w:ind w:left="3600" w:hanging="360"/>
      </w:pPr>
    </w:lvl>
    <w:lvl w:ilvl="5" w:tplc="AAE6BBA8" w:tentative="1">
      <w:start w:val="1"/>
      <w:numFmt w:val="lowerRoman"/>
      <w:lvlText w:val="%6."/>
      <w:lvlJc w:val="right"/>
      <w:pPr>
        <w:tabs>
          <w:tab w:val="num" w:pos="4320"/>
        </w:tabs>
        <w:ind w:left="4320" w:hanging="180"/>
      </w:pPr>
    </w:lvl>
    <w:lvl w:ilvl="6" w:tplc="9CF61B4E" w:tentative="1">
      <w:start w:val="1"/>
      <w:numFmt w:val="decimal"/>
      <w:lvlText w:val="%7."/>
      <w:lvlJc w:val="left"/>
      <w:pPr>
        <w:tabs>
          <w:tab w:val="num" w:pos="5040"/>
        </w:tabs>
        <w:ind w:left="5040" w:hanging="360"/>
      </w:pPr>
    </w:lvl>
    <w:lvl w:ilvl="7" w:tplc="CF6C07D4" w:tentative="1">
      <w:start w:val="1"/>
      <w:numFmt w:val="lowerLetter"/>
      <w:lvlText w:val="%8."/>
      <w:lvlJc w:val="left"/>
      <w:pPr>
        <w:tabs>
          <w:tab w:val="num" w:pos="5760"/>
        </w:tabs>
        <w:ind w:left="5760" w:hanging="360"/>
      </w:pPr>
    </w:lvl>
    <w:lvl w:ilvl="8" w:tplc="B1CA24A2" w:tentative="1">
      <w:start w:val="1"/>
      <w:numFmt w:val="lowerRoman"/>
      <w:lvlText w:val="%9."/>
      <w:lvlJc w:val="right"/>
      <w:pPr>
        <w:tabs>
          <w:tab w:val="num" w:pos="6480"/>
        </w:tabs>
        <w:ind w:left="6480" w:hanging="180"/>
      </w:pPr>
    </w:lvl>
  </w:abstractNum>
  <w:abstractNum w:abstractNumId="24" w15:restartNumberingAfterBreak="0">
    <w:nsid w:val="4F1F1D26"/>
    <w:multiLevelType w:val="hybridMultilevel"/>
    <w:tmpl w:val="2E749F0C"/>
    <w:lvl w:ilvl="0" w:tplc="EA38F57E">
      <w:start w:val="1"/>
      <w:numFmt w:val="bullet"/>
      <w:lvlText w:val=""/>
      <w:lvlJc w:val="left"/>
      <w:pPr>
        <w:tabs>
          <w:tab w:val="num" w:pos="776"/>
        </w:tabs>
        <w:ind w:left="776" w:hanging="360"/>
      </w:pPr>
      <w:rPr>
        <w:rFonts w:ascii="Symbol" w:hAnsi="Symbol" w:hint="default"/>
      </w:rPr>
    </w:lvl>
    <w:lvl w:ilvl="1" w:tplc="6C22F1AC" w:tentative="1">
      <w:start w:val="1"/>
      <w:numFmt w:val="bullet"/>
      <w:lvlText w:val="o"/>
      <w:lvlJc w:val="left"/>
      <w:pPr>
        <w:tabs>
          <w:tab w:val="num" w:pos="1496"/>
        </w:tabs>
        <w:ind w:left="1496" w:hanging="360"/>
      </w:pPr>
      <w:rPr>
        <w:rFonts w:ascii="Courier New" w:hAnsi="Courier New" w:hint="default"/>
      </w:rPr>
    </w:lvl>
    <w:lvl w:ilvl="2" w:tplc="F1D667F2" w:tentative="1">
      <w:start w:val="1"/>
      <w:numFmt w:val="bullet"/>
      <w:lvlText w:val=""/>
      <w:lvlJc w:val="left"/>
      <w:pPr>
        <w:tabs>
          <w:tab w:val="num" w:pos="2216"/>
        </w:tabs>
        <w:ind w:left="2216" w:hanging="360"/>
      </w:pPr>
      <w:rPr>
        <w:rFonts w:ascii="Wingdings" w:hAnsi="Wingdings" w:hint="default"/>
      </w:rPr>
    </w:lvl>
    <w:lvl w:ilvl="3" w:tplc="1E62F66A" w:tentative="1">
      <w:start w:val="1"/>
      <w:numFmt w:val="bullet"/>
      <w:lvlText w:val=""/>
      <w:lvlJc w:val="left"/>
      <w:pPr>
        <w:tabs>
          <w:tab w:val="num" w:pos="2936"/>
        </w:tabs>
        <w:ind w:left="2936" w:hanging="360"/>
      </w:pPr>
      <w:rPr>
        <w:rFonts w:ascii="Symbol" w:hAnsi="Symbol" w:hint="default"/>
      </w:rPr>
    </w:lvl>
    <w:lvl w:ilvl="4" w:tplc="D03C46B8" w:tentative="1">
      <w:start w:val="1"/>
      <w:numFmt w:val="bullet"/>
      <w:lvlText w:val="o"/>
      <w:lvlJc w:val="left"/>
      <w:pPr>
        <w:tabs>
          <w:tab w:val="num" w:pos="3656"/>
        </w:tabs>
        <w:ind w:left="3656" w:hanging="360"/>
      </w:pPr>
      <w:rPr>
        <w:rFonts w:ascii="Courier New" w:hAnsi="Courier New" w:hint="default"/>
      </w:rPr>
    </w:lvl>
    <w:lvl w:ilvl="5" w:tplc="4E1C0ED6" w:tentative="1">
      <w:start w:val="1"/>
      <w:numFmt w:val="bullet"/>
      <w:lvlText w:val=""/>
      <w:lvlJc w:val="left"/>
      <w:pPr>
        <w:tabs>
          <w:tab w:val="num" w:pos="4376"/>
        </w:tabs>
        <w:ind w:left="4376" w:hanging="360"/>
      </w:pPr>
      <w:rPr>
        <w:rFonts w:ascii="Wingdings" w:hAnsi="Wingdings" w:hint="default"/>
      </w:rPr>
    </w:lvl>
    <w:lvl w:ilvl="6" w:tplc="8BD4A944" w:tentative="1">
      <w:start w:val="1"/>
      <w:numFmt w:val="bullet"/>
      <w:lvlText w:val=""/>
      <w:lvlJc w:val="left"/>
      <w:pPr>
        <w:tabs>
          <w:tab w:val="num" w:pos="5096"/>
        </w:tabs>
        <w:ind w:left="5096" w:hanging="360"/>
      </w:pPr>
      <w:rPr>
        <w:rFonts w:ascii="Symbol" w:hAnsi="Symbol" w:hint="default"/>
      </w:rPr>
    </w:lvl>
    <w:lvl w:ilvl="7" w:tplc="3C7A9306" w:tentative="1">
      <w:start w:val="1"/>
      <w:numFmt w:val="bullet"/>
      <w:lvlText w:val="o"/>
      <w:lvlJc w:val="left"/>
      <w:pPr>
        <w:tabs>
          <w:tab w:val="num" w:pos="5816"/>
        </w:tabs>
        <w:ind w:left="5816" w:hanging="360"/>
      </w:pPr>
      <w:rPr>
        <w:rFonts w:ascii="Courier New" w:hAnsi="Courier New" w:hint="default"/>
      </w:rPr>
    </w:lvl>
    <w:lvl w:ilvl="8" w:tplc="FA32E72C" w:tentative="1">
      <w:start w:val="1"/>
      <w:numFmt w:val="bullet"/>
      <w:lvlText w:val=""/>
      <w:lvlJc w:val="left"/>
      <w:pPr>
        <w:tabs>
          <w:tab w:val="num" w:pos="6536"/>
        </w:tabs>
        <w:ind w:left="6536" w:hanging="360"/>
      </w:pPr>
      <w:rPr>
        <w:rFonts w:ascii="Wingdings" w:hAnsi="Wingdings" w:hint="default"/>
      </w:rPr>
    </w:lvl>
  </w:abstractNum>
  <w:abstractNum w:abstractNumId="25" w15:restartNumberingAfterBreak="0">
    <w:nsid w:val="52C80393"/>
    <w:multiLevelType w:val="hybridMultilevel"/>
    <w:tmpl w:val="7996087A"/>
    <w:lvl w:ilvl="0" w:tplc="F2241432">
      <w:start w:val="1"/>
      <w:numFmt w:val="bullet"/>
      <w:lvlText w:val=""/>
      <w:lvlJc w:val="left"/>
      <w:pPr>
        <w:tabs>
          <w:tab w:val="num" w:pos="278"/>
        </w:tabs>
        <w:ind w:left="278" w:hanging="360"/>
      </w:pPr>
      <w:rPr>
        <w:rFonts w:ascii="Symbol" w:hAnsi="Symbol" w:hint="default"/>
      </w:rPr>
    </w:lvl>
    <w:lvl w:ilvl="1" w:tplc="38C08AE4" w:tentative="1">
      <w:start w:val="1"/>
      <w:numFmt w:val="bullet"/>
      <w:lvlText w:val="o"/>
      <w:lvlJc w:val="left"/>
      <w:pPr>
        <w:tabs>
          <w:tab w:val="num" w:pos="1440"/>
        </w:tabs>
        <w:ind w:left="1440" w:hanging="360"/>
      </w:pPr>
      <w:rPr>
        <w:rFonts w:ascii="Courier New" w:hAnsi="Courier New" w:hint="default"/>
      </w:rPr>
    </w:lvl>
    <w:lvl w:ilvl="2" w:tplc="F6B64D00" w:tentative="1">
      <w:start w:val="1"/>
      <w:numFmt w:val="bullet"/>
      <w:lvlText w:val=""/>
      <w:lvlJc w:val="left"/>
      <w:pPr>
        <w:tabs>
          <w:tab w:val="num" w:pos="2160"/>
        </w:tabs>
        <w:ind w:left="2160" w:hanging="360"/>
      </w:pPr>
      <w:rPr>
        <w:rFonts w:ascii="Wingdings" w:hAnsi="Wingdings" w:hint="default"/>
      </w:rPr>
    </w:lvl>
    <w:lvl w:ilvl="3" w:tplc="7E203220" w:tentative="1">
      <w:start w:val="1"/>
      <w:numFmt w:val="bullet"/>
      <w:lvlText w:val=""/>
      <w:lvlJc w:val="left"/>
      <w:pPr>
        <w:tabs>
          <w:tab w:val="num" w:pos="2880"/>
        </w:tabs>
        <w:ind w:left="2880" w:hanging="360"/>
      </w:pPr>
      <w:rPr>
        <w:rFonts w:ascii="Symbol" w:hAnsi="Symbol" w:hint="default"/>
      </w:rPr>
    </w:lvl>
    <w:lvl w:ilvl="4" w:tplc="6750C9AC" w:tentative="1">
      <w:start w:val="1"/>
      <w:numFmt w:val="bullet"/>
      <w:lvlText w:val="o"/>
      <w:lvlJc w:val="left"/>
      <w:pPr>
        <w:tabs>
          <w:tab w:val="num" w:pos="3600"/>
        </w:tabs>
        <w:ind w:left="3600" w:hanging="360"/>
      </w:pPr>
      <w:rPr>
        <w:rFonts w:ascii="Courier New" w:hAnsi="Courier New" w:hint="default"/>
      </w:rPr>
    </w:lvl>
    <w:lvl w:ilvl="5" w:tplc="5F02449A" w:tentative="1">
      <w:start w:val="1"/>
      <w:numFmt w:val="bullet"/>
      <w:lvlText w:val=""/>
      <w:lvlJc w:val="left"/>
      <w:pPr>
        <w:tabs>
          <w:tab w:val="num" w:pos="4320"/>
        </w:tabs>
        <w:ind w:left="4320" w:hanging="360"/>
      </w:pPr>
      <w:rPr>
        <w:rFonts w:ascii="Wingdings" w:hAnsi="Wingdings" w:hint="default"/>
      </w:rPr>
    </w:lvl>
    <w:lvl w:ilvl="6" w:tplc="5DD66DB6" w:tentative="1">
      <w:start w:val="1"/>
      <w:numFmt w:val="bullet"/>
      <w:lvlText w:val=""/>
      <w:lvlJc w:val="left"/>
      <w:pPr>
        <w:tabs>
          <w:tab w:val="num" w:pos="5040"/>
        </w:tabs>
        <w:ind w:left="5040" w:hanging="360"/>
      </w:pPr>
      <w:rPr>
        <w:rFonts w:ascii="Symbol" w:hAnsi="Symbol" w:hint="default"/>
      </w:rPr>
    </w:lvl>
    <w:lvl w:ilvl="7" w:tplc="7C683890" w:tentative="1">
      <w:start w:val="1"/>
      <w:numFmt w:val="bullet"/>
      <w:lvlText w:val="o"/>
      <w:lvlJc w:val="left"/>
      <w:pPr>
        <w:tabs>
          <w:tab w:val="num" w:pos="5760"/>
        </w:tabs>
        <w:ind w:left="5760" w:hanging="360"/>
      </w:pPr>
      <w:rPr>
        <w:rFonts w:ascii="Courier New" w:hAnsi="Courier New" w:hint="default"/>
      </w:rPr>
    </w:lvl>
    <w:lvl w:ilvl="8" w:tplc="48241F04"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7" w15:restartNumberingAfterBreak="0">
    <w:nsid w:val="5A3F65D8"/>
    <w:multiLevelType w:val="multilevel"/>
    <w:tmpl w:val="A02E932A"/>
    <w:numStyleLink w:val="BulletsAgency"/>
  </w:abstractNum>
  <w:abstractNum w:abstractNumId="28"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9" w15:restartNumberingAfterBreak="0">
    <w:nsid w:val="5CCF4E30"/>
    <w:multiLevelType w:val="hybridMultilevel"/>
    <w:tmpl w:val="9B941B7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 w15:restartNumberingAfterBreak="0">
    <w:nsid w:val="630E67BF"/>
    <w:multiLevelType w:val="hybridMultilevel"/>
    <w:tmpl w:val="B1D854E2"/>
    <w:lvl w:ilvl="0" w:tplc="A87C250E">
      <w:start w:val="1"/>
      <w:numFmt w:val="bullet"/>
      <w:lvlText w:val=""/>
      <w:lvlJc w:val="left"/>
      <w:pPr>
        <w:tabs>
          <w:tab w:val="num" w:pos="278"/>
        </w:tabs>
        <w:ind w:left="278" w:hanging="360"/>
      </w:pPr>
      <w:rPr>
        <w:rFonts w:ascii="Symbol" w:hAnsi="Symbol" w:hint="default"/>
      </w:rPr>
    </w:lvl>
    <w:lvl w:ilvl="1" w:tplc="0FF6D1E8" w:tentative="1">
      <w:start w:val="1"/>
      <w:numFmt w:val="bullet"/>
      <w:lvlText w:val="o"/>
      <w:lvlJc w:val="left"/>
      <w:pPr>
        <w:tabs>
          <w:tab w:val="num" w:pos="1440"/>
        </w:tabs>
        <w:ind w:left="1440" w:hanging="360"/>
      </w:pPr>
      <w:rPr>
        <w:rFonts w:ascii="Courier New" w:hAnsi="Courier New" w:hint="default"/>
      </w:rPr>
    </w:lvl>
    <w:lvl w:ilvl="2" w:tplc="2CA0802E" w:tentative="1">
      <w:start w:val="1"/>
      <w:numFmt w:val="bullet"/>
      <w:lvlText w:val=""/>
      <w:lvlJc w:val="left"/>
      <w:pPr>
        <w:tabs>
          <w:tab w:val="num" w:pos="2160"/>
        </w:tabs>
        <w:ind w:left="2160" w:hanging="360"/>
      </w:pPr>
      <w:rPr>
        <w:rFonts w:ascii="Wingdings" w:hAnsi="Wingdings" w:hint="default"/>
      </w:rPr>
    </w:lvl>
    <w:lvl w:ilvl="3" w:tplc="EF68F830" w:tentative="1">
      <w:start w:val="1"/>
      <w:numFmt w:val="bullet"/>
      <w:lvlText w:val=""/>
      <w:lvlJc w:val="left"/>
      <w:pPr>
        <w:tabs>
          <w:tab w:val="num" w:pos="2880"/>
        </w:tabs>
        <w:ind w:left="2880" w:hanging="360"/>
      </w:pPr>
      <w:rPr>
        <w:rFonts w:ascii="Symbol" w:hAnsi="Symbol" w:hint="default"/>
      </w:rPr>
    </w:lvl>
    <w:lvl w:ilvl="4" w:tplc="D7E0575A" w:tentative="1">
      <w:start w:val="1"/>
      <w:numFmt w:val="bullet"/>
      <w:lvlText w:val="o"/>
      <w:lvlJc w:val="left"/>
      <w:pPr>
        <w:tabs>
          <w:tab w:val="num" w:pos="3600"/>
        </w:tabs>
        <w:ind w:left="3600" w:hanging="360"/>
      </w:pPr>
      <w:rPr>
        <w:rFonts w:ascii="Courier New" w:hAnsi="Courier New" w:hint="default"/>
      </w:rPr>
    </w:lvl>
    <w:lvl w:ilvl="5" w:tplc="6CDCA56E" w:tentative="1">
      <w:start w:val="1"/>
      <w:numFmt w:val="bullet"/>
      <w:lvlText w:val=""/>
      <w:lvlJc w:val="left"/>
      <w:pPr>
        <w:tabs>
          <w:tab w:val="num" w:pos="4320"/>
        </w:tabs>
        <w:ind w:left="4320" w:hanging="360"/>
      </w:pPr>
      <w:rPr>
        <w:rFonts w:ascii="Wingdings" w:hAnsi="Wingdings" w:hint="default"/>
      </w:rPr>
    </w:lvl>
    <w:lvl w:ilvl="6" w:tplc="ED66FF80" w:tentative="1">
      <w:start w:val="1"/>
      <w:numFmt w:val="bullet"/>
      <w:lvlText w:val=""/>
      <w:lvlJc w:val="left"/>
      <w:pPr>
        <w:tabs>
          <w:tab w:val="num" w:pos="5040"/>
        </w:tabs>
        <w:ind w:left="5040" w:hanging="360"/>
      </w:pPr>
      <w:rPr>
        <w:rFonts w:ascii="Symbol" w:hAnsi="Symbol" w:hint="default"/>
      </w:rPr>
    </w:lvl>
    <w:lvl w:ilvl="7" w:tplc="7644A738" w:tentative="1">
      <w:start w:val="1"/>
      <w:numFmt w:val="bullet"/>
      <w:lvlText w:val="o"/>
      <w:lvlJc w:val="left"/>
      <w:pPr>
        <w:tabs>
          <w:tab w:val="num" w:pos="5760"/>
        </w:tabs>
        <w:ind w:left="5760" w:hanging="360"/>
      </w:pPr>
      <w:rPr>
        <w:rFonts w:ascii="Courier New" w:hAnsi="Courier New" w:hint="default"/>
      </w:rPr>
    </w:lvl>
    <w:lvl w:ilvl="8" w:tplc="9FA050E8"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2" w15:restartNumberingAfterBreak="0">
    <w:nsid w:val="6591372B"/>
    <w:multiLevelType w:val="hybridMultilevel"/>
    <w:tmpl w:val="D7407370"/>
    <w:lvl w:ilvl="0" w:tplc="1D744588">
      <w:numFmt w:val="bullet"/>
      <w:lvlText w:val="-"/>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3"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4"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5"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6"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7" w15:restartNumberingAfterBreak="0">
    <w:nsid w:val="71FB76EB"/>
    <w:multiLevelType w:val="hybridMultilevel"/>
    <w:tmpl w:val="CC66055E"/>
    <w:lvl w:ilvl="0" w:tplc="EA508680">
      <w:start w:val="1"/>
      <w:numFmt w:val="decimal"/>
      <w:lvlText w:val="%1."/>
      <w:lvlJc w:val="left"/>
      <w:pPr>
        <w:tabs>
          <w:tab w:val="num" w:pos="720"/>
        </w:tabs>
        <w:ind w:left="720" w:hanging="360"/>
      </w:pPr>
    </w:lvl>
    <w:lvl w:ilvl="1" w:tplc="44DE4D10" w:tentative="1">
      <w:start w:val="1"/>
      <w:numFmt w:val="lowerLetter"/>
      <w:lvlText w:val="%2."/>
      <w:lvlJc w:val="left"/>
      <w:pPr>
        <w:tabs>
          <w:tab w:val="num" w:pos="1440"/>
        </w:tabs>
        <w:ind w:left="1440" w:hanging="360"/>
      </w:pPr>
    </w:lvl>
    <w:lvl w:ilvl="2" w:tplc="C504B0A2" w:tentative="1">
      <w:start w:val="1"/>
      <w:numFmt w:val="lowerRoman"/>
      <w:lvlText w:val="%3."/>
      <w:lvlJc w:val="right"/>
      <w:pPr>
        <w:tabs>
          <w:tab w:val="num" w:pos="2160"/>
        </w:tabs>
        <w:ind w:left="2160" w:hanging="180"/>
      </w:pPr>
    </w:lvl>
    <w:lvl w:ilvl="3" w:tplc="D526912A" w:tentative="1">
      <w:start w:val="1"/>
      <w:numFmt w:val="decimal"/>
      <w:lvlText w:val="%4."/>
      <w:lvlJc w:val="left"/>
      <w:pPr>
        <w:tabs>
          <w:tab w:val="num" w:pos="2880"/>
        </w:tabs>
        <w:ind w:left="2880" w:hanging="360"/>
      </w:pPr>
    </w:lvl>
    <w:lvl w:ilvl="4" w:tplc="5F4A0258" w:tentative="1">
      <w:start w:val="1"/>
      <w:numFmt w:val="lowerLetter"/>
      <w:lvlText w:val="%5."/>
      <w:lvlJc w:val="left"/>
      <w:pPr>
        <w:tabs>
          <w:tab w:val="num" w:pos="3600"/>
        </w:tabs>
        <w:ind w:left="3600" w:hanging="360"/>
      </w:pPr>
    </w:lvl>
    <w:lvl w:ilvl="5" w:tplc="4BE611F2" w:tentative="1">
      <w:start w:val="1"/>
      <w:numFmt w:val="lowerRoman"/>
      <w:lvlText w:val="%6."/>
      <w:lvlJc w:val="right"/>
      <w:pPr>
        <w:tabs>
          <w:tab w:val="num" w:pos="4320"/>
        </w:tabs>
        <w:ind w:left="4320" w:hanging="180"/>
      </w:pPr>
    </w:lvl>
    <w:lvl w:ilvl="6" w:tplc="DBF62248" w:tentative="1">
      <w:start w:val="1"/>
      <w:numFmt w:val="decimal"/>
      <w:lvlText w:val="%7."/>
      <w:lvlJc w:val="left"/>
      <w:pPr>
        <w:tabs>
          <w:tab w:val="num" w:pos="5040"/>
        </w:tabs>
        <w:ind w:left="5040" w:hanging="360"/>
      </w:pPr>
    </w:lvl>
    <w:lvl w:ilvl="7" w:tplc="7F12407E" w:tentative="1">
      <w:start w:val="1"/>
      <w:numFmt w:val="lowerLetter"/>
      <w:lvlText w:val="%8."/>
      <w:lvlJc w:val="left"/>
      <w:pPr>
        <w:tabs>
          <w:tab w:val="num" w:pos="5760"/>
        </w:tabs>
        <w:ind w:left="5760" w:hanging="360"/>
      </w:pPr>
    </w:lvl>
    <w:lvl w:ilvl="8" w:tplc="A7308CEC" w:tentative="1">
      <w:start w:val="1"/>
      <w:numFmt w:val="lowerRoman"/>
      <w:lvlText w:val="%9."/>
      <w:lvlJc w:val="right"/>
      <w:pPr>
        <w:tabs>
          <w:tab w:val="num" w:pos="6480"/>
        </w:tabs>
        <w:ind w:left="6480" w:hanging="180"/>
      </w:pPr>
    </w:lvl>
  </w:abstractNum>
  <w:abstractNum w:abstractNumId="38" w15:restartNumberingAfterBreak="0">
    <w:nsid w:val="72087B01"/>
    <w:multiLevelType w:val="hybridMultilevel"/>
    <w:tmpl w:val="D4C290BC"/>
    <w:lvl w:ilvl="0" w:tplc="DE1C70F4">
      <w:start w:val="4"/>
      <w:numFmt w:val="upperLetter"/>
      <w:lvlText w:val="%1."/>
      <w:lvlJc w:val="left"/>
      <w:pPr>
        <w:tabs>
          <w:tab w:val="num" w:pos="930"/>
        </w:tabs>
        <w:ind w:left="930" w:hanging="570"/>
      </w:pPr>
      <w:rPr>
        <w:rFonts w:hint="default"/>
      </w:rPr>
    </w:lvl>
    <w:lvl w:ilvl="1" w:tplc="BEDC7C70" w:tentative="1">
      <w:start w:val="1"/>
      <w:numFmt w:val="lowerLetter"/>
      <w:lvlText w:val="%2."/>
      <w:lvlJc w:val="left"/>
      <w:pPr>
        <w:tabs>
          <w:tab w:val="num" w:pos="1440"/>
        </w:tabs>
        <w:ind w:left="1440" w:hanging="360"/>
      </w:pPr>
    </w:lvl>
    <w:lvl w:ilvl="2" w:tplc="49C6B924" w:tentative="1">
      <w:start w:val="1"/>
      <w:numFmt w:val="lowerRoman"/>
      <w:lvlText w:val="%3."/>
      <w:lvlJc w:val="right"/>
      <w:pPr>
        <w:tabs>
          <w:tab w:val="num" w:pos="2160"/>
        </w:tabs>
        <w:ind w:left="2160" w:hanging="180"/>
      </w:pPr>
    </w:lvl>
    <w:lvl w:ilvl="3" w:tplc="2014FA2A" w:tentative="1">
      <w:start w:val="1"/>
      <w:numFmt w:val="decimal"/>
      <w:lvlText w:val="%4."/>
      <w:lvlJc w:val="left"/>
      <w:pPr>
        <w:tabs>
          <w:tab w:val="num" w:pos="2880"/>
        </w:tabs>
        <w:ind w:left="2880" w:hanging="360"/>
      </w:pPr>
    </w:lvl>
    <w:lvl w:ilvl="4" w:tplc="A27273D2" w:tentative="1">
      <w:start w:val="1"/>
      <w:numFmt w:val="lowerLetter"/>
      <w:lvlText w:val="%5."/>
      <w:lvlJc w:val="left"/>
      <w:pPr>
        <w:tabs>
          <w:tab w:val="num" w:pos="3600"/>
        </w:tabs>
        <w:ind w:left="3600" w:hanging="360"/>
      </w:pPr>
    </w:lvl>
    <w:lvl w:ilvl="5" w:tplc="DD08F588" w:tentative="1">
      <w:start w:val="1"/>
      <w:numFmt w:val="lowerRoman"/>
      <w:lvlText w:val="%6."/>
      <w:lvlJc w:val="right"/>
      <w:pPr>
        <w:tabs>
          <w:tab w:val="num" w:pos="4320"/>
        </w:tabs>
        <w:ind w:left="4320" w:hanging="180"/>
      </w:pPr>
    </w:lvl>
    <w:lvl w:ilvl="6" w:tplc="2B6AE054" w:tentative="1">
      <w:start w:val="1"/>
      <w:numFmt w:val="decimal"/>
      <w:lvlText w:val="%7."/>
      <w:lvlJc w:val="left"/>
      <w:pPr>
        <w:tabs>
          <w:tab w:val="num" w:pos="5040"/>
        </w:tabs>
        <w:ind w:left="5040" w:hanging="360"/>
      </w:pPr>
    </w:lvl>
    <w:lvl w:ilvl="7" w:tplc="A5EA8490" w:tentative="1">
      <w:start w:val="1"/>
      <w:numFmt w:val="lowerLetter"/>
      <w:lvlText w:val="%8."/>
      <w:lvlJc w:val="left"/>
      <w:pPr>
        <w:tabs>
          <w:tab w:val="num" w:pos="5760"/>
        </w:tabs>
        <w:ind w:left="5760" w:hanging="360"/>
      </w:pPr>
    </w:lvl>
    <w:lvl w:ilvl="8" w:tplc="F5486418" w:tentative="1">
      <w:start w:val="1"/>
      <w:numFmt w:val="lowerRoman"/>
      <w:lvlText w:val="%9."/>
      <w:lvlJc w:val="right"/>
      <w:pPr>
        <w:tabs>
          <w:tab w:val="num" w:pos="6480"/>
        </w:tabs>
        <w:ind w:left="6480" w:hanging="180"/>
      </w:pPr>
    </w:lvl>
  </w:abstractNum>
  <w:abstractNum w:abstractNumId="39" w15:restartNumberingAfterBreak="0">
    <w:nsid w:val="7A8A5987"/>
    <w:multiLevelType w:val="hybridMultilevel"/>
    <w:tmpl w:val="D73EEE10"/>
    <w:lvl w:ilvl="0" w:tplc="CB5048A6">
      <w:start w:val="1"/>
      <w:numFmt w:val="bullet"/>
      <w:lvlText w:val=""/>
      <w:lvlJc w:val="left"/>
      <w:pPr>
        <w:tabs>
          <w:tab w:val="num" w:pos="278"/>
        </w:tabs>
        <w:ind w:left="278" w:hanging="360"/>
      </w:pPr>
      <w:rPr>
        <w:rFonts w:ascii="Symbol" w:hAnsi="Symbol" w:hint="default"/>
      </w:rPr>
    </w:lvl>
    <w:lvl w:ilvl="1" w:tplc="8A0EA282">
      <w:start w:val="1"/>
      <w:numFmt w:val="bullet"/>
      <w:lvlText w:val="o"/>
      <w:lvlJc w:val="left"/>
      <w:pPr>
        <w:tabs>
          <w:tab w:val="num" w:pos="1440"/>
        </w:tabs>
        <w:ind w:left="1440" w:hanging="360"/>
      </w:pPr>
      <w:rPr>
        <w:rFonts w:ascii="Courier New" w:hAnsi="Courier New" w:hint="default"/>
      </w:rPr>
    </w:lvl>
    <w:lvl w:ilvl="2" w:tplc="C9E6124E" w:tentative="1">
      <w:start w:val="1"/>
      <w:numFmt w:val="bullet"/>
      <w:lvlText w:val=""/>
      <w:lvlJc w:val="left"/>
      <w:pPr>
        <w:tabs>
          <w:tab w:val="num" w:pos="2160"/>
        </w:tabs>
        <w:ind w:left="2160" w:hanging="360"/>
      </w:pPr>
      <w:rPr>
        <w:rFonts w:ascii="Wingdings" w:hAnsi="Wingdings" w:hint="default"/>
      </w:rPr>
    </w:lvl>
    <w:lvl w:ilvl="3" w:tplc="B0DA0EE8" w:tentative="1">
      <w:start w:val="1"/>
      <w:numFmt w:val="bullet"/>
      <w:lvlText w:val=""/>
      <w:lvlJc w:val="left"/>
      <w:pPr>
        <w:tabs>
          <w:tab w:val="num" w:pos="2880"/>
        </w:tabs>
        <w:ind w:left="2880" w:hanging="360"/>
      </w:pPr>
      <w:rPr>
        <w:rFonts w:ascii="Symbol" w:hAnsi="Symbol" w:hint="default"/>
      </w:rPr>
    </w:lvl>
    <w:lvl w:ilvl="4" w:tplc="5EAC4178" w:tentative="1">
      <w:start w:val="1"/>
      <w:numFmt w:val="bullet"/>
      <w:lvlText w:val="o"/>
      <w:lvlJc w:val="left"/>
      <w:pPr>
        <w:tabs>
          <w:tab w:val="num" w:pos="3600"/>
        </w:tabs>
        <w:ind w:left="3600" w:hanging="360"/>
      </w:pPr>
      <w:rPr>
        <w:rFonts w:ascii="Courier New" w:hAnsi="Courier New" w:hint="default"/>
      </w:rPr>
    </w:lvl>
    <w:lvl w:ilvl="5" w:tplc="22A0A640" w:tentative="1">
      <w:start w:val="1"/>
      <w:numFmt w:val="bullet"/>
      <w:lvlText w:val=""/>
      <w:lvlJc w:val="left"/>
      <w:pPr>
        <w:tabs>
          <w:tab w:val="num" w:pos="4320"/>
        </w:tabs>
        <w:ind w:left="4320" w:hanging="360"/>
      </w:pPr>
      <w:rPr>
        <w:rFonts w:ascii="Wingdings" w:hAnsi="Wingdings" w:hint="default"/>
      </w:rPr>
    </w:lvl>
    <w:lvl w:ilvl="6" w:tplc="541AC160" w:tentative="1">
      <w:start w:val="1"/>
      <w:numFmt w:val="bullet"/>
      <w:lvlText w:val=""/>
      <w:lvlJc w:val="left"/>
      <w:pPr>
        <w:tabs>
          <w:tab w:val="num" w:pos="5040"/>
        </w:tabs>
        <w:ind w:left="5040" w:hanging="360"/>
      </w:pPr>
      <w:rPr>
        <w:rFonts w:ascii="Symbol" w:hAnsi="Symbol" w:hint="default"/>
      </w:rPr>
    </w:lvl>
    <w:lvl w:ilvl="7" w:tplc="0A20B002" w:tentative="1">
      <w:start w:val="1"/>
      <w:numFmt w:val="bullet"/>
      <w:lvlText w:val="o"/>
      <w:lvlJc w:val="left"/>
      <w:pPr>
        <w:tabs>
          <w:tab w:val="num" w:pos="5760"/>
        </w:tabs>
        <w:ind w:left="5760" w:hanging="360"/>
      </w:pPr>
      <w:rPr>
        <w:rFonts w:ascii="Courier New" w:hAnsi="Courier New" w:hint="default"/>
      </w:rPr>
    </w:lvl>
    <w:lvl w:ilvl="8" w:tplc="D3F26718"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AEA3480"/>
    <w:multiLevelType w:val="hybridMultilevel"/>
    <w:tmpl w:val="635AC9A8"/>
    <w:lvl w:ilvl="0" w:tplc="FFFFFFFF">
      <w:start w:val="1"/>
      <w:numFmt w:val="bullet"/>
      <w:lvlText w:val="-"/>
      <w:lvlJc w:val="left"/>
      <w:pPr>
        <w:ind w:left="360" w:hanging="360"/>
      </w:pPr>
      <w:rPr>
        <w:rFonts w:ascii="Cambria" w:hAnsi="Cambria"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1"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739181788">
    <w:abstractNumId w:val="0"/>
    <w:lvlOverride w:ilvl="0">
      <w:lvl w:ilvl="0">
        <w:start w:val="1"/>
        <w:numFmt w:val="bullet"/>
        <w:lvlText w:val="-"/>
        <w:legacy w:legacy="1" w:legacySpace="0" w:legacyIndent="360"/>
        <w:lvlJc w:val="left"/>
        <w:pPr>
          <w:ind w:left="360" w:hanging="360"/>
        </w:pPr>
      </w:lvl>
    </w:lvlOverride>
  </w:num>
  <w:num w:numId="2" w16cid:durableId="21844249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905841581">
    <w:abstractNumId w:val="36"/>
  </w:num>
  <w:num w:numId="4" w16cid:durableId="338973247">
    <w:abstractNumId w:val="35"/>
  </w:num>
  <w:num w:numId="5" w16cid:durableId="2123530003">
    <w:abstractNumId w:val="14"/>
  </w:num>
  <w:num w:numId="6" w16cid:durableId="1553543834">
    <w:abstractNumId w:val="26"/>
  </w:num>
  <w:num w:numId="7" w16cid:durableId="1849981437">
    <w:abstractNumId w:val="21"/>
  </w:num>
  <w:num w:numId="8" w16cid:durableId="969018201">
    <w:abstractNumId w:val="9"/>
  </w:num>
  <w:num w:numId="9" w16cid:durableId="427239014">
    <w:abstractNumId w:val="33"/>
  </w:num>
  <w:num w:numId="10" w16cid:durableId="1616132517">
    <w:abstractNumId w:val="34"/>
  </w:num>
  <w:num w:numId="11" w16cid:durableId="960499355">
    <w:abstractNumId w:val="16"/>
  </w:num>
  <w:num w:numId="12" w16cid:durableId="57944530">
    <w:abstractNumId w:val="15"/>
  </w:num>
  <w:num w:numId="13" w16cid:durableId="724530344">
    <w:abstractNumId w:val="3"/>
  </w:num>
  <w:num w:numId="14" w16cid:durableId="498739395">
    <w:abstractNumId w:val="31"/>
  </w:num>
  <w:num w:numId="15" w16cid:durableId="1794516825">
    <w:abstractNumId w:val="20"/>
  </w:num>
  <w:num w:numId="16" w16cid:durableId="686323387">
    <w:abstractNumId w:val="37"/>
  </w:num>
  <w:num w:numId="17" w16cid:durableId="1031298674">
    <w:abstractNumId w:val="10"/>
  </w:num>
  <w:num w:numId="18" w16cid:durableId="79450304">
    <w:abstractNumId w:val="1"/>
  </w:num>
  <w:num w:numId="19" w16cid:durableId="620456554">
    <w:abstractNumId w:val="17"/>
  </w:num>
  <w:num w:numId="20" w16cid:durableId="819201047">
    <w:abstractNumId w:val="4"/>
  </w:num>
  <w:num w:numId="21" w16cid:durableId="614560983">
    <w:abstractNumId w:val="8"/>
  </w:num>
  <w:num w:numId="22" w16cid:durableId="501509921">
    <w:abstractNumId w:val="28"/>
  </w:num>
  <w:num w:numId="23" w16cid:durableId="311908837">
    <w:abstractNumId w:val="38"/>
  </w:num>
  <w:num w:numId="24" w16cid:durableId="1888487487">
    <w:abstractNumId w:val="23"/>
  </w:num>
  <w:num w:numId="25" w16cid:durableId="2068140463">
    <w:abstractNumId w:val="11"/>
  </w:num>
  <w:num w:numId="26" w16cid:durableId="2056344300">
    <w:abstractNumId w:val="13"/>
  </w:num>
  <w:num w:numId="27" w16cid:durableId="1979991893">
    <w:abstractNumId w:val="6"/>
  </w:num>
  <w:num w:numId="28" w16cid:durableId="1105619083">
    <w:abstractNumId w:val="7"/>
  </w:num>
  <w:num w:numId="29" w16cid:durableId="1485509501">
    <w:abstractNumId w:val="24"/>
  </w:num>
  <w:num w:numId="30" w16cid:durableId="1290744046">
    <w:abstractNumId w:val="39"/>
  </w:num>
  <w:num w:numId="31" w16cid:durableId="1604531885">
    <w:abstractNumId w:val="41"/>
  </w:num>
  <w:num w:numId="32" w16cid:durableId="1457136361">
    <w:abstractNumId w:val="22"/>
  </w:num>
  <w:num w:numId="33" w16cid:durableId="1965772596">
    <w:abstractNumId w:val="30"/>
  </w:num>
  <w:num w:numId="34" w16cid:durableId="1138036169">
    <w:abstractNumId w:val="25"/>
  </w:num>
  <w:num w:numId="35" w16cid:durableId="432240709">
    <w:abstractNumId w:val="2"/>
  </w:num>
  <w:num w:numId="36" w16cid:durableId="1255550650">
    <w:abstractNumId w:val="5"/>
  </w:num>
  <w:num w:numId="37" w16cid:durableId="1064138627">
    <w:abstractNumId w:val="27"/>
  </w:num>
  <w:num w:numId="38" w16cid:durableId="568929488">
    <w:abstractNumId w:val="18"/>
  </w:num>
  <w:num w:numId="39" w16cid:durableId="1823889442">
    <w:abstractNumId w:val="12"/>
  </w:num>
  <w:num w:numId="40" w16cid:durableId="1393192694">
    <w:abstractNumId w:val="32"/>
  </w:num>
  <w:num w:numId="41" w16cid:durableId="767626080">
    <w:abstractNumId w:val="29"/>
  </w:num>
  <w:num w:numId="42" w16cid:durableId="515315960">
    <w:abstractNumId w:val="40"/>
  </w:num>
  <w:num w:numId="43" w16cid:durableId="22499476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ctiveWritingStyle w:appName="MSWord" w:lang="it-IT" w:vendorID="64" w:dllVersion="6" w:nlCheck="1" w:checkStyle="0"/>
  <w:activeWritingStyle w:appName="MSWord" w:lang="de-DE" w:vendorID="64" w:dllVersion="6" w:nlCheck="1" w:checkStyle="1"/>
  <w:activeWritingStyle w:appName="MSWord" w:lang="en-GB" w:vendorID="64" w:dllVersion="6" w:nlCheck="1" w:checkStyle="1"/>
  <w:activeWritingStyle w:appName="MSWord" w:lang="fr-FR"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activeWritingStyle w:appName="MSWord" w:lang="it-IT" w:vendorID="64" w:dllVersion="0" w:nlCheck="1" w:checkStyle="0"/>
  <w:activeWritingStyle w:appName="MSWord" w:lang="de-DE" w:vendorID="64" w:dllVersion="0" w:nlCheck="1" w:checkStyle="0"/>
  <w:activeWritingStyle w:appName="MSWord" w:lang="en-GB" w:vendorID="64" w:dllVersion="4096" w:nlCheck="1" w:checkStyle="0"/>
  <w:activeWritingStyle w:appName="MSWord" w:lang="en-US" w:vendorID="64" w:dllVersion="4096" w:nlCheck="1" w:checkStyle="0"/>
  <w:activeWritingStyle w:appName="MSWord" w:lang="fr-FR" w:vendorID="64" w:dllVersion="4096" w:nlCheck="1" w:checkStyle="0"/>
  <w:activeWritingStyle w:appName="MSWord" w:lang="de-DE" w:vendorID="64" w:dllVersion="4096" w:nlCheck="1" w:checkStyle="0"/>
  <w:activeWritingStyle w:appName="MSWord" w:lang="it-IT" w:vendorID="64" w:dllVersion="4096" w:nlCheck="1" w:checkStyle="0"/>
  <w:activeWritingStyle w:appName="MSWord" w:lang="pl-PL" w:vendorID="64" w:dllVersion="4096" w:nlCheck="1" w:checkStyle="0"/>
  <w:activeWritingStyle w:appName="MSWord" w:lang="pt-PT" w:vendorID="64" w:dllVersion="4096"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5D3E"/>
    <w:rsid w:val="00021B82"/>
    <w:rsid w:val="00024777"/>
    <w:rsid w:val="00024E21"/>
    <w:rsid w:val="00027100"/>
    <w:rsid w:val="000276A3"/>
    <w:rsid w:val="00027EFB"/>
    <w:rsid w:val="00036C50"/>
    <w:rsid w:val="00044302"/>
    <w:rsid w:val="0004748B"/>
    <w:rsid w:val="00050A37"/>
    <w:rsid w:val="00052D2B"/>
    <w:rsid w:val="00054F55"/>
    <w:rsid w:val="00056295"/>
    <w:rsid w:val="0006024E"/>
    <w:rsid w:val="00062945"/>
    <w:rsid w:val="00070D27"/>
    <w:rsid w:val="00070DBC"/>
    <w:rsid w:val="000720AC"/>
    <w:rsid w:val="00074737"/>
    <w:rsid w:val="000756C5"/>
    <w:rsid w:val="00080453"/>
    <w:rsid w:val="0008169A"/>
    <w:rsid w:val="00082200"/>
    <w:rsid w:val="000860CE"/>
    <w:rsid w:val="00086305"/>
    <w:rsid w:val="00086B2F"/>
    <w:rsid w:val="00092A37"/>
    <w:rsid w:val="000938A6"/>
    <w:rsid w:val="00096E78"/>
    <w:rsid w:val="00097C1E"/>
    <w:rsid w:val="000A1DF5"/>
    <w:rsid w:val="000A6AC7"/>
    <w:rsid w:val="000B181B"/>
    <w:rsid w:val="000B7873"/>
    <w:rsid w:val="000C02A1"/>
    <w:rsid w:val="000C1C99"/>
    <w:rsid w:val="000C1D4F"/>
    <w:rsid w:val="000C29E1"/>
    <w:rsid w:val="000C38C5"/>
    <w:rsid w:val="000C687A"/>
    <w:rsid w:val="000D2E76"/>
    <w:rsid w:val="000D2F67"/>
    <w:rsid w:val="000D67D0"/>
    <w:rsid w:val="000E195C"/>
    <w:rsid w:val="000E3602"/>
    <w:rsid w:val="000E705A"/>
    <w:rsid w:val="000F14CA"/>
    <w:rsid w:val="000F38DA"/>
    <w:rsid w:val="000F5822"/>
    <w:rsid w:val="000F796B"/>
    <w:rsid w:val="0010031E"/>
    <w:rsid w:val="0010063B"/>
    <w:rsid w:val="00100846"/>
    <w:rsid w:val="001012EB"/>
    <w:rsid w:val="00103010"/>
    <w:rsid w:val="001078D1"/>
    <w:rsid w:val="00111185"/>
    <w:rsid w:val="00113FDF"/>
    <w:rsid w:val="00115782"/>
    <w:rsid w:val="00123924"/>
    <w:rsid w:val="00124F36"/>
    <w:rsid w:val="00125666"/>
    <w:rsid w:val="00125C80"/>
    <w:rsid w:val="00130EA8"/>
    <w:rsid w:val="001310D6"/>
    <w:rsid w:val="001339CF"/>
    <w:rsid w:val="001341F1"/>
    <w:rsid w:val="0013799F"/>
    <w:rsid w:val="00140DF6"/>
    <w:rsid w:val="00145C3F"/>
    <w:rsid w:val="00145D34"/>
    <w:rsid w:val="00146284"/>
    <w:rsid w:val="0014690F"/>
    <w:rsid w:val="0015098E"/>
    <w:rsid w:val="0015187D"/>
    <w:rsid w:val="001566D8"/>
    <w:rsid w:val="0016416A"/>
    <w:rsid w:val="00164543"/>
    <w:rsid w:val="001674D3"/>
    <w:rsid w:val="00175264"/>
    <w:rsid w:val="00176618"/>
    <w:rsid w:val="00177C24"/>
    <w:rsid w:val="001803D2"/>
    <w:rsid w:val="0018228B"/>
    <w:rsid w:val="00185B50"/>
    <w:rsid w:val="0018625C"/>
    <w:rsid w:val="00187DE7"/>
    <w:rsid w:val="00187E62"/>
    <w:rsid w:val="00192045"/>
    <w:rsid w:val="00192D98"/>
    <w:rsid w:val="00193B14"/>
    <w:rsid w:val="00193E72"/>
    <w:rsid w:val="00195267"/>
    <w:rsid w:val="0019600B"/>
    <w:rsid w:val="001960C6"/>
    <w:rsid w:val="0019686E"/>
    <w:rsid w:val="001A0E2C"/>
    <w:rsid w:val="001A28C9"/>
    <w:rsid w:val="001A34BC"/>
    <w:rsid w:val="001A369A"/>
    <w:rsid w:val="001A3F9F"/>
    <w:rsid w:val="001A5063"/>
    <w:rsid w:val="001A56BC"/>
    <w:rsid w:val="001A6816"/>
    <w:rsid w:val="001B1C77"/>
    <w:rsid w:val="001B26EB"/>
    <w:rsid w:val="001B6F4A"/>
    <w:rsid w:val="001C5288"/>
    <w:rsid w:val="001C5B03"/>
    <w:rsid w:val="001C64B7"/>
    <w:rsid w:val="001C6CFF"/>
    <w:rsid w:val="001D2A3D"/>
    <w:rsid w:val="001D6D96"/>
    <w:rsid w:val="001D7DF6"/>
    <w:rsid w:val="001E5621"/>
    <w:rsid w:val="001F3EF9"/>
    <w:rsid w:val="001F627D"/>
    <w:rsid w:val="001F6622"/>
    <w:rsid w:val="0020126C"/>
    <w:rsid w:val="00202A61"/>
    <w:rsid w:val="002100FC"/>
    <w:rsid w:val="00213890"/>
    <w:rsid w:val="00214E52"/>
    <w:rsid w:val="00216175"/>
    <w:rsid w:val="002165FF"/>
    <w:rsid w:val="002207C0"/>
    <w:rsid w:val="00224B93"/>
    <w:rsid w:val="00233DEA"/>
    <w:rsid w:val="00235D5E"/>
    <w:rsid w:val="0023676E"/>
    <w:rsid w:val="00237917"/>
    <w:rsid w:val="002414B6"/>
    <w:rsid w:val="002422EB"/>
    <w:rsid w:val="00242397"/>
    <w:rsid w:val="00245855"/>
    <w:rsid w:val="00247A48"/>
    <w:rsid w:val="00250DD1"/>
    <w:rsid w:val="00251183"/>
    <w:rsid w:val="00251689"/>
    <w:rsid w:val="00252668"/>
    <w:rsid w:val="0025267C"/>
    <w:rsid w:val="00252D63"/>
    <w:rsid w:val="00253206"/>
    <w:rsid w:val="00253B6B"/>
    <w:rsid w:val="0025409C"/>
    <w:rsid w:val="00264A95"/>
    <w:rsid w:val="00265656"/>
    <w:rsid w:val="00265E77"/>
    <w:rsid w:val="00266155"/>
    <w:rsid w:val="00271A05"/>
    <w:rsid w:val="002726BA"/>
    <w:rsid w:val="0027270B"/>
    <w:rsid w:val="002740C1"/>
    <w:rsid w:val="00274DA6"/>
    <w:rsid w:val="00282E7B"/>
    <w:rsid w:val="002838C8"/>
    <w:rsid w:val="00290805"/>
    <w:rsid w:val="00290C2A"/>
    <w:rsid w:val="00292363"/>
    <w:rsid w:val="002931DD"/>
    <w:rsid w:val="00295140"/>
    <w:rsid w:val="002A0E7C"/>
    <w:rsid w:val="002A21ED"/>
    <w:rsid w:val="002A3F88"/>
    <w:rsid w:val="002A644F"/>
    <w:rsid w:val="002A710D"/>
    <w:rsid w:val="002B0F11"/>
    <w:rsid w:val="002B2E17"/>
    <w:rsid w:val="002B6560"/>
    <w:rsid w:val="002C3EFE"/>
    <w:rsid w:val="002C55FF"/>
    <w:rsid w:val="002C592B"/>
    <w:rsid w:val="002C6BEC"/>
    <w:rsid w:val="002D0002"/>
    <w:rsid w:val="002D300D"/>
    <w:rsid w:val="002E0CD4"/>
    <w:rsid w:val="002E3A90"/>
    <w:rsid w:val="002E46CC"/>
    <w:rsid w:val="002E4F48"/>
    <w:rsid w:val="002E62CB"/>
    <w:rsid w:val="002E6DF1"/>
    <w:rsid w:val="002E6ED9"/>
    <w:rsid w:val="002F0957"/>
    <w:rsid w:val="002F41AD"/>
    <w:rsid w:val="002F43F6"/>
    <w:rsid w:val="002F6DAA"/>
    <w:rsid w:val="002F71D5"/>
    <w:rsid w:val="003020BB"/>
    <w:rsid w:val="00302266"/>
    <w:rsid w:val="00304393"/>
    <w:rsid w:val="00305AB2"/>
    <w:rsid w:val="0031032B"/>
    <w:rsid w:val="0031582C"/>
    <w:rsid w:val="00315997"/>
    <w:rsid w:val="00316648"/>
    <w:rsid w:val="00316E87"/>
    <w:rsid w:val="003175B6"/>
    <w:rsid w:val="0032436E"/>
    <w:rsid w:val="0032453E"/>
    <w:rsid w:val="00325053"/>
    <w:rsid w:val="003256AC"/>
    <w:rsid w:val="00327938"/>
    <w:rsid w:val="0033129D"/>
    <w:rsid w:val="003320ED"/>
    <w:rsid w:val="0033480E"/>
    <w:rsid w:val="0033614E"/>
    <w:rsid w:val="00337123"/>
    <w:rsid w:val="00337D7F"/>
    <w:rsid w:val="00341866"/>
    <w:rsid w:val="00344406"/>
    <w:rsid w:val="003535E0"/>
    <w:rsid w:val="00355D02"/>
    <w:rsid w:val="003568DF"/>
    <w:rsid w:val="00362750"/>
    <w:rsid w:val="00366F56"/>
    <w:rsid w:val="00370C4A"/>
    <w:rsid w:val="00371FE1"/>
    <w:rsid w:val="003737C8"/>
    <w:rsid w:val="003742D8"/>
    <w:rsid w:val="0037589D"/>
    <w:rsid w:val="00376BB1"/>
    <w:rsid w:val="00377E23"/>
    <w:rsid w:val="003803CC"/>
    <w:rsid w:val="0038277C"/>
    <w:rsid w:val="003837F1"/>
    <w:rsid w:val="003841FC"/>
    <w:rsid w:val="0038638B"/>
    <w:rsid w:val="003909E0"/>
    <w:rsid w:val="003921EE"/>
    <w:rsid w:val="00393E09"/>
    <w:rsid w:val="00395B15"/>
    <w:rsid w:val="00395E1E"/>
    <w:rsid w:val="00396026"/>
    <w:rsid w:val="003A31B9"/>
    <w:rsid w:val="003A323E"/>
    <w:rsid w:val="003A3E2F"/>
    <w:rsid w:val="003A6CCB"/>
    <w:rsid w:val="003A72D0"/>
    <w:rsid w:val="003B10C4"/>
    <w:rsid w:val="003B1FD5"/>
    <w:rsid w:val="003B368F"/>
    <w:rsid w:val="003B48EB"/>
    <w:rsid w:val="003B5CD1"/>
    <w:rsid w:val="003B7B70"/>
    <w:rsid w:val="003C33FF"/>
    <w:rsid w:val="003C64A5"/>
    <w:rsid w:val="003D03CC"/>
    <w:rsid w:val="003D378C"/>
    <w:rsid w:val="003D3893"/>
    <w:rsid w:val="003D45AC"/>
    <w:rsid w:val="003D4BB7"/>
    <w:rsid w:val="003E0116"/>
    <w:rsid w:val="003E26C3"/>
    <w:rsid w:val="003E272C"/>
    <w:rsid w:val="003E357D"/>
    <w:rsid w:val="003F0BC8"/>
    <w:rsid w:val="003F0D6C"/>
    <w:rsid w:val="003F0F26"/>
    <w:rsid w:val="003F12D9"/>
    <w:rsid w:val="003F1B4C"/>
    <w:rsid w:val="003F1D5B"/>
    <w:rsid w:val="003F3CE6"/>
    <w:rsid w:val="003F677F"/>
    <w:rsid w:val="004008F6"/>
    <w:rsid w:val="00401A03"/>
    <w:rsid w:val="004107D9"/>
    <w:rsid w:val="00412BBE"/>
    <w:rsid w:val="00414B20"/>
    <w:rsid w:val="004168B9"/>
    <w:rsid w:val="00416C3F"/>
    <w:rsid w:val="00417CE8"/>
    <w:rsid w:val="00417DE3"/>
    <w:rsid w:val="00420850"/>
    <w:rsid w:val="00422789"/>
    <w:rsid w:val="00423968"/>
    <w:rsid w:val="00423D07"/>
    <w:rsid w:val="00425C0E"/>
    <w:rsid w:val="00427054"/>
    <w:rsid w:val="004304B1"/>
    <w:rsid w:val="00430AA4"/>
    <w:rsid w:val="00432DA8"/>
    <w:rsid w:val="0043320A"/>
    <w:rsid w:val="004332E3"/>
    <w:rsid w:val="004360D1"/>
    <w:rsid w:val="004361EE"/>
    <w:rsid w:val="004371A3"/>
    <w:rsid w:val="004403A1"/>
    <w:rsid w:val="00446960"/>
    <w:rsid w:val="00446F37"/>
    <w:rsid w:val="004518A6"/>
    <w:rsid w:val="00453E1D"/>
    <w:rsid w:val="00454589"/>
    <w:rsid w:val="00455549"/>
    <w:rsid w:val="00456ED0"/>
    <w:rsid w:val="00457550"/>
    <w:rsid w:val="00457B74"/>
    <w:rsid w:val="00461B2A"/>
    <w:rsid w:val="004620A4"/>
    <w:rsid w:val="004645BA"/>
    <w:rsid w:val="00471E85"/>
    <w:rsid w:val="00474C50"/>
    <w:rsid w:val="004771F9"/>
    <w:rsid w:val="00483165"/>
    <w:rsid w:val="00486006"/>
    <w:rsid w:val="00486BAD"/>
    <w:rsid w:val="00486BBE"/>
    <w:rsid w:val="004870F2"/>
    <w:rsid w:val="00487123"/>
    <w:rsid w:val="00490919"/>
    <w:rsid w:val="00494D74"/>
    <w:rsid w:val="00495A75"/>
    <w:rsid w:val="00495CAE"/>
    <w:rsid w:val="004A1BD5"/>
    <w:rsid w:val="004A61E1"/>
    <w:rsid w:val="004B12F8"/>
    <w:rsid w:val="004B179B"/>
    <w:rsid w:val="004B2344"/>
    <w:rsid w:val="004B53ED"/>
    <w:rsid w:val="004B5ADF"/>
    <w:rsid w:val="004B5DDC"/>
    <w:rsid w:val="004B798E"/>
    <w:rsid w:val="004C26C6"/>
    <w:rsid w:val="004C2ABD"/>
    <w:rsid w:val="004C4F12"/>
    <w:rsid w:val="004C5F62"/>
    <w:rsid w:val="004D36ED"/>
    <w:rsid w:val="004D3DFA"/>
    <w:rsid w:val="004D3E58"/>
    <w:rsid w:val="004D6746"/>
    <w:rsid w:val="004D767B"/>
    <w:rsid w:val="004E0F32"/>
    <w:rsid w:val="004E23A1"/>
    <w:rsid w:val="004E23EA"/>
    <w:rsid w:val="004E493C"/>
    <w:rsid w:val="004E546D"/>
    <w:rsid w:val="004E623E"/>
    <w:rsid w:val="004E7092"/>
    <w:rsid w:val="004E7ECE"/>
    <w:rsid w:val="004F4DB1"/>
    <w:rsid w:val="004F6F64"/>
    <w:rsid w:val="005004EC"/>
    <w:rsid w:val="00506AAE"/>
    <w:rsid w:val="00506CFE"/>
    <w:rsid w:val="0051490B"/>
    <w:rsid w:val="00517756"/>
    <w:rsid w:val="00517C06"/>
    <w:rsid w:val="005202C6"/>
    <w:rsid w:val="00521AFF"/>
    <w:rsid w:val="00523C53"/>
    <w:rsid w:val="00527B8F"/>
    <w:rsid w:val="00542012"/>
    <w:rsid w:val="00543DF5"/>
    <w:rsid w:val="00545A61"/>
    <w:rsid w:val="0055260D"/>
    <w:rsid w:val="00554A56"/>
    <w:rsid w:val="00555422"/>
    <w:rsid w:val="00555810"/>
    <w:rsid w:val="005624A3"/>
    <w:rsid w:val="00562DCA"/>
    <w:rsid w:val="00564835"/>
    <w:rsid w:val="0056568F"/>
    <w:rsid w:val="00565E2C"/>
    <w:rsid w:val="0057436C"/>
    <w:rsid w:val="00575DE3"/>
    <w:rsid w:val="005822FD"/>
    <w:rsid w:val="00582578"/>
    <w:rsid w:val="0058301E"/>
    <w:rsid w:val="0058621D"/>
    <w:rsid w:val="00590B72"/>
    <w:rsid w:val="00590E15"/>
    <w:rsid w:val="0059792D"/>
    <w:rsid w:val="00597DE9"/>
    <w:rsid w:val="00597FED"/>
    <w:rsid w:val="005A4CBE"/>
    <w:rsid w:val="005A50BB"/>
    <w:rsid w:val="005B04A8"/>
    <w:rsid w:val="005B1FD0"/>
    <w:rsid w:val="005B2058"/>
    <w:rsid w:val="005B28AD"/>
    <w:rsid w:val="005B328D"/>
    <w:rsid w:val="005B3503"/>
    <w:rsid w:val="005B3EE7"/>
    <w:rsid w:val="005B4004"/>
    <w:rsid w:val="005B4DCD"/>
    <w:rsid w:val="005B4FAD"/>
    <w:rsid w:val="005B5327"/>
    <w:rsid w:val="005C06B2"/>
    <w:rsid w:val="005C276A"/>
    <w:rsid w:val="005D0E6F"/>
    <w:rsid w:val="005D380C"/>
    <w:rsid w:val="005D3C9A"/>
    <w:rsid w:val="005D6E04"/>
    <w:rsid w:val="005D7907"/>
    <w:rsid w:val="005D7A12"/>
    <w:rsid w:val="005E23DA"/>
    <w:rsid w:val="005E53EE"/>
    <w:rsid w:val="005E5F49"/>
    <w:rsid w:val="005F0542"/>
    <w:rsid w:val="005F0F72"/>
    <w:rsid w:val="005F1C1F"/>
    <w:rsid w:val="005F2AE7"/>
    <w:rsid w:val="005F346D"/>
    <w:rsid w:val="005F38FB"/>
    <w:rsid w:val="006013AE"/>
    <w:rsid w:val="00601777"/>
    <w:rsid w:val="00602D3B"/>
    <w:rsid w:val="0060326F"/>
    <w:rsid w:val="00606EA1"/>
    <w:rsid w:val="006128F0"/>
    <w:rsid w:val="00612F9B"/>
    <w:rsid w:val="006157FC"/>
    <w:rsid w:val="00616D33"/>
    <w:rsid w:val="00616DA9"/>
    <w:rsid w:val="0061726B"/>
    <w:rsid w:val="00617B81"/>
    <w:rsid w:val="006224F9"/>
    <w:rsid w:val="0062387A"/>
    <w:rsid w:val="0063377D"/>
    <w:rsid w:val="006344BE"/>
    <w:rsid w:val="00634A66"/>
    <w:rsid w:val="00636C07"/>
    <w:rsid w:val="00640336"/>
    <w:rsid w:val="00640FC9"/>
    <w:rsid w:val="006414D3"/>
    <w:rsid w:val="006432F2"/>
    <w:rsid w:val="00644E7E"/>
    <w:rsid w:val="00645019"/>
    <w:rsid w:val="0065206E"/>
    <w:rsid w:val="0065320F"/>
    <w:rsid w:val="0065322F"/>
    <w:rsid w:val="00653D64"/>
    <w:rsid w:val="00654E13"/>
    <w:rsid w:val="006668E5"/>
    <w:rsid w:val="00667489"/>
    <w:rsid w:val="00670D44"/>
    <w:rsid w:val="006728E0"/>
    <w:rsid w:val="00673F4C"/>
    <w:rsid w:val="00676AFC"/>
    <w:rsid w:val="0067760F"/>
    <w:rsid w:val="006807CD"/>
    <w:rsid w:val="00682D1E"/>
    <w:rsid w:val="00682D43"/>
    <w:rsid w:val="006854F5"/>
    <w:rsid w:val="00685BAF"/>
    <w:rsid w:val="00690463"/>
    <w:rsid w:val="006A0D03"/>
    <w:rsid w:val="006A28DB"/>
    <w:rsid w:val="006A41E9"/>
    <w:rsid w:val="006B0D22"/>
    <w:rsid w:val="006B12CB"/>
    <w:rsid w:val="006B5916"/>
    <w:rsid w:val="006B78AD"/>
    <w:rsid w:val="006C19EB"/>
    <w:rsid w:val="006C28EA"/>
    <w:rsid w:val="006C29FE"/>
    <w:rsid w:val="006C4775"/>
    <w:rsid w:val="006C4F4A"/>
    <w:rsid w:val="006C5E80"/>
    <w:rsid w:val="006C7CEE"/>
    <w:rsid w:val="006D075E"/>
    <w:rsid w:val="006D09DC"/>
    <w:rsid w:val="006D3509"/>
    <w:rsid w:val="006D59A3"/>
    <w:rsid w:val="006D7C6E"/>
    <w:rsid w:val="006E15A2"/>
    <w:rsid w:val="006E2F95"/>
    <w:rsid w:val="006E4763"/>
    <w:rsid w:val="006E5C21"/>
    <w:rsid w:val="006E71BA"/>
    <w:rsid w:val="006F148B"/>
    <w:rsid w:val="007007FC"/>
    <w:rsid w:val="00705EAF"/>
    <w:rsid w:val="0070773E"/>
    <w:rsid w:val="007101CC"/>
    <w:rsid w:val="00715C55"/>
    <w:rsid w:val="0071603F"/>
    <w:rsid w:val="007166F5"/>
    <w:rsid w:val="00717F15"/>
    <w:rsid w:val="00724E3B"/>
    <w:rsid w:val="0072523C"/>
    <w:rsid w:val="00725EEA"/>
    <w:rsid w:val="007276B6"/>
    <w:rsid w:val="00730CE9"/>
    <w:rsid w:val="00732AA5"/>
    <w:rsid w:val="0073373D"/>
    <w:rsid w:val="007439DB"/>
    <w:rsid w:val="007568D8"/>
    <w:rsid w:val="00765316"/>
    <w:rsid w:val="007708C8"/>
    <w:rsid w:val="0077719D"/>
    <w:rsid w:val="00780DF0"/>
    <w:rsid w:val="007810B7"/>
    <w:rsid w:val="00782F0F"/>
    <w:rsid w:val="0078418D"/>
    <w:rsid w:val="0078538F"/>
    <w:rsid w:val="00786EA5"/>
    <w:rsid w:val="00787482"/>
    <w:rsid w:val="00791769"/>
    <w:rsid w:val="00791B73"/>
    <w:rsid w:val="007A286D"/>
    <w:rsid w:val="007A314D"/>
    <w:rsid w:val="007A38DF"/>
    <w:rsid w:val="007B00E5"/>
    <w:rsid w:val="007B08C7"/>
    <w:rsid w:val="007B20CF"/>
    <w:rsid w:val="007B2499"/>
    <w:rsid w:val="007B5E9C"/>
    <w:rsid w:val="007B72E1"/>
    <w:rsid w:val="007B783A"/>
    <w:rsid w:val="007C1B95"/>
    <w:rsid w:val="007C3B6A"/>
    <w:rsid w:val="007C3DF3"/>
    <w:rsid w:val="007C796D"/>
    <w:rsid w:val="007D30F0"/>
    <w:rsid w:val="007D73FB"/>
    <w:rsid w:val="007D7996"/>
    <w:rsid w:val="007E2F2D"/>
    <w:rsid w:val="007F1433"/>
    <w:rsid w:val="007F1491"/>
    <w:rsid w:val="007F284D"/>
    <w:rsid w:val="007F2F03"/>
    <w:rsid w:val="007F3A34"/>
    <w:rsid w:val="007F4406"/>
    <w:rsid w:val="007F4BDE"/>
    <w:rsid w:val="00800FE0"/>
    <w:rsid w:val="00801217"/>
    <w:rsid w:val="008066AD"/>
    <w:rsid w:val="00807C93"/>
    <w:rsid w:val="00814AF1"/>
    <w:rsid w:val="0081517F"/>
    <w:rsid w:val="00815370"/>
    <w:rsid w:val="0082153D"/>
    <w:rsid w:val="008230D7"/>
    <w:rsid w:val="008255AA"/>
    <w:rsid w:val="00827B33"/>
    <w:rsid w:val="00830FF3"/>
    <w:rsid w:val="008334BF"/>
    <w:rsid w:val="00835E7C"/>
    <w:rsid w:val="00836B8C"/>
    <w:rsid w:val="00840062"/>
    <w:rsid w:val="008410C5"/>
    <w:rsid w:val="008410D0"/>
    <w:rsid w:val="00842AC0"/>
    <w:rsid w:val="00846C08"/>
    <w:rsid w:val="008471AF"/>
    <w:rsid w:val="008530E7"/>
    <w:rsid w:val="00854226"/>
    <w:rsid w:val="00856BDB"/>
    <w:rsid w:val="00857675"/>
    <w:rsid w:val="00872C48"/>
    <w:rsid w:val="00875EC3"/>
    <w:rsid w:val="008763E7"/>
    <w:rsid w:val="008808C5"/>
    <w:rsid w:val="008811FC"/>
    <w:rsid w:val="00881A7C"/>
    <w:rsid w:val="00883C78"/>
    <w:rsid w:val="00885159"/>
    <w:rsid w:val="00885214"/>
    <w:rsid w:val="008874C4"/>
    <w:rsid w:val="00887615"/>
    <w:rsid w:val="00890052"/>
    <w:rsid w:val="00890CC9"/>
    <w:rsid w:val="008920E0"/>
    <w:rsid w:val="0089279E"/>
    <w:rsid w:val="00894E3A"/>
    <w:rsid w:val="00895A2F"/>
    <w:rsid w:val="008968B2"/>
    <w:rsid w:val="00896EBD"/>
    <w:rsid w:val="00897396"/>
    <w:rsid w:val="008A3473"/>
    <w:rsid w:val="008A3F78"/>
    <w:rsid w:val="008A5665"/>
    <w:rsid w:val="008B24A8"/>
    <w:rsid w:val="008B25E4"/>
    <w:rsid w:val="008B2FE9"/>
    <w:rsid w:val="008B3D78"/>
    <w:rsid w:val="008B4CFF"/>
    <w:rsid w:val="008C1E2D"/>
    <w:rsid w:val="008C261B"/>
    <w:rsid w:val="008C4FCA"/>
    <w:rsid w:val="008C7882"/>
    <w:rsid w:val="008D2261"/>
    <w:rsid w:val="008D4C28"/>
    <w:rsid w:val="008D577B"/>
    <w:rsid w:val="008D7A98"/>
    <w:rsid w:val="008E17C4"/>
    <w:rsid w:val="008E2A41"/>
    <w:rsid w:val="008E45C4"/>
    <w:rsid w:val="008E64B1"/>
    <w:rsid w:val="008E64FA"/>
    <w:rsid w:val="008E74ED"/>
    <w:rsid w:val="008F09C7"/>
    <w:rsid w:val="008F4DEF"/>
    <w:rsid w:val="008F6198"/>
    <w:rsid w:val="008F7300"/>
    <w:rsid w:val="00903D0D"/>
    <w:rsid w:val="009048E1"/>
    <w:rsid w:val="00904DC4"/>
    <w:rsid w:val="0090598C"/>
    <w:rsid w:val="009070DB"/>
    <w:rsid w:val="009071BB"/>
    <w:rsid w:val="00913821"/>
    <w:rsid w:val="00913885"/>
    <w:rsid w:val="00915ABF"/>
    <w:rsid w:val="00921CAD"/>
    <w:rsid w:val="009310BD"/>
    <w:rsid w:val="009311C6"/>
    <w:rsid w:val="009311ED"/>
    <w:rsid w:val="00931D41"/>
    <w:rsid w:val="00933D18"/>
    <w:rsid w:val="00934289"/>
    <w:rsid w:val="009351F7"/>
    <w:rsid w:val="00942221"/>
    <w:rsid w:val="00943AA7"/>
    <w:rsid w:val="00950A6F"/>
    <w:rsid w:val="00950FBB"/>
    <w:rsid w:val="00951118"/>
    <w:rsid w:val="0095122F"/>
    <w:rsid w:val="00953349"/>
    <w:rsid w:val="00953E4C"/>
    <w:rsid w:val="00954E0C"/>
    <w:rsid w:val="00961156"/>
    <w:rsid w:val="00964F03"/>
    <w:rsid w:val="00966F1F"/>
    <w:rsid w:val="00971531"/>
    <w:rsid w:val="00972A19"/>
    <w:rsid w:val="00975676"/>
    <w:rsid w:val="00976467"/>
    <w:rsid w:val="00976D32"/>
    <w:rsid w:val="009844F7"/>
    <w:rsid w:val="009938F7"/>
    <w:rsid w:val="009A05AA"/>
    <w:rsid w:val="009A19C2"/>
    <w:rsid w:val="009A2D5A"/>
    <w:rsid w:val="009A6509"/>
    <w:rsid w:val="009A6E2F"/>
    <w:rsid w:val="009B2969"/>
    <w:rsid w:val="009B2C7E"/>
    <w:rsid w:val="009B401A"/>
    <w:rsid w:val="009B6DBD"/>
    <w:rsid w:val="009C108A"/>
    <w:rsid w:val="009C2E47"/>
    <w:rsid w:val="009C6BFB"/>
    <w:rsid w:val="009D0C05"/>
    <w:rsid w:val="009D1D77"/>
    <w:rsid w:val="009D2E67"/>
    <w:rsid w:val="009E2941"/>
    <w:rsid w:val="009E2C00"/>
    <w:rsid w:val="009E3343"/>
    <w:rsid w:val="009E3F7A"/>
    <w:rsid w:val="009E49AD"/>
    <w:rsid w:val="009E4CC5"/>
    <w:rsid w:val="009E50BE"/>
    <w:rsid w:val="009E70F4"/>
    <w:rsid w:val="009E72A3"/>
    <w:rsid w:val="009F1AD2"/>
    <w:rsid w:val="009F41E8"/>
    <w:rsid w:val="00A00C29"/>
    <w:rsid w:val="00A00C78"/>
    <w:rsid w:val="00A0479E"/>
    <w:rsid w:val="00A075B7"/>
    <w:rsid w:val="00A07979"/>
    <w:rsid w:val="00A11755"/>
    <w:rsid w:val="00A134CD"/>
    <w:rsid w:val="00A207FB"/>
    <w:rsid w:val="00A24016"/>
    <w:rsid w:val="00A265BF"/>
    <w:rsid w:val="00A26F44"/>
    <w:rsid w:val="00A27F67"/>
    <w:rsid w:val="00A323EF"/>
    <w:rsid w:val="00A34FAB"/>
    <w:rsid w:val="00A42C43"/>
    <w:rsid w:val="00A4313D"/>
    <w:rsid w:val="00A43BB2"/>
    <w:rsid w:val="00A46030"/>
    <w:rsid w:val="00A50120"/>
    <w:rsid w:val="00A5352E"/>
    <w:rsid w:val="00A5680E"/>
    <w:rsid w:val="00A60351"/>
    <w:rsid w:val="00A61C6D"/>
    <w:rsid w:val="00A63015"/>
    <w:rsid w:val="00A6387B"/>
    <w:rsid w:val="00A66254"/>
    <w:rsid w:val="00A66C72"/>
    <w:rsid w:val="00A678B4"/>
    <w:rsid w:val="00A704A3"/>
    <w:rsid w:val="00A75E23"/>
    <w:rsid w:val="00A82AA0"/>
    <w:rsid w:val="00A82F8A"/>
    <w:rsid w:val="00A84622"/>
    <w:rsid w:val="00A84BF0"/>
    <w:rsid w:val="00A9226B"/>
    <w:rsid w:val="00A9575C"/>
    <w:rsid w:val="00A95B56"/>
    <w:rsid w:val="00A9679A"/>
    <w:rsid w:val="00A969AF"/>
    <w:rsid w:val="00AB1A2E"/>
    <w:rsid w:val="00AB328A"/>
    <w:rsid w:val="00AB4918"/>
    <w:rsid w:val="00AB4BC8"/>
    <w:rsid w:val="00AB6BA7"/>
    <w:rsid w:val="00AB797C"/>
    <w:rsid w:val="00AB7BE8"/>
    <w:rsid w:val="00AC13C7"/>
    <w:rsid w:val="00AC5499"/>
    <w:rsid w:val="00AC7BB3"/>
    <w:rsid w:val="00AD0710"/>
    <w:rsid w:val="00AD1A00"/>
    <w:rsid w:val="00AD4DB9"/>
    <w:rsid w:val="00AD63C0"/>
    <w:rsid w:val="00AE0B97"/>
    <w:rsid w:val="00AE35B2"/>
    <w:rsid w:val="00AE3DBE"/>
    <w:rsid w:val="00AE4ADC"/>
    <w:rsid w:val="00AE5623"/>
    <w:rsid w:val="00AE6AA0"/>
    <w:rsid w:val="00AF3594"/>
    <w:rsid w:val="00AF4975"/>
    <w:rsid w:val="00AF4A58"/>
    <w:rsid w:val="00AF7FE3"/>
    <w:rsid w:val="00B017E7"/>
    <w:rsid w:val="00B06E54"/>
    <w:rsid w:val="00B0748F"/>
    <w:rsid w:val="00B0773B"/>
    <w:rsid w:val="00B113B9"/>
    <w:rsid w:val="00B119A2"/>
    <w:rsid w:val="00B11CF4"/>
    <w:rsid w:val="00B17082"/>
    <w:rsid w:val="00B177F2"/>
    <w:rsid w:val="00B201F1"/>
    <w:rsid w:val="00B2603F"/>
    <w:rsid w:val="00B304E7"/>
    <w:rsid w:val="00B318B6"/>
    <w:rsid w:val="00B32621"/>
    <w:rsid w:val="00B3499B"/>
    <w:rsid w:val="00B4016C"/>
    <w:rsid w:val="00B41F47"/>
    <w:rsid w:val="00B44468"/>
    <w:rsid w:val="00B51DA0"/>
    <w:rsid w:val="00B52476"/>
    <w:rsid w:val="00B60AC9"/>
    <w:rsid w:val="00B616C7"/>
    <w:rsid w:val="00B67323"/>
    <w:rsid w:val="00B715F2"/>
    <w:rsid w:val="00B74071"/>
    <w:rsid w:val="00B7428E"/>
    <w:rsid w:val="00B74B67"/>
    <w:rsid w:val="00B7789F"/>
    <w:rsid w:val="00B779AA"/>
    <w:rsid w:val="00B81C95"/>
    <w:rsid w:val="00B82330"/>
    <w:rsid w:val="00B82AB3"/>
    <w:rsid w:val="00B82ED4"/>
    <w:rsid w:val="00B8424F"/>
    <w:rsid w:val="00B86896"/>
    <w:rsid w:val="00B875A6"/>
    <w:rsid w:val="00B8780B"/>
    <w:rsid w:val="00B87AD6"/>
    <w:rsid w:val="00B87DF8"/>
    <w:rsid w:val="00B93325"/>
    <w:rsid w:val="00B93E4C"/>
    <w:rsid w:val="00B94A1B"/>
    <w:rsid w:val="00BA293B"/>
    <w:rsid w:val="00BA50ED"/>
    <w:rsid w:val="00BA5507"/>
    <w:rsid w:val="00BA5A9A"/>
    <w:rsid w:val="00BA5C89"/>
    <w:rsid w:val="00BB04EB"/>
    <w:rsid w:val="00BB2539"/>
    <w:rsid w:val="00BB4CE2"/>
    <w:rsid w:val="00BB5EF0"/>
    <w:rsid w:val="00BB6724"/>
    <w:rsid w:val="00BB71EE"/>
    <w:rsid w:val="00BC0772"/>
    <w:rsid w:val="00BC0EFB"/>
    <w:rsid w:val="00BC2E39"/>
    <w:rsid w:val="00BC5B61"/>
    <w:rsid w:val="00BD2364"/>
    <w:rsid w:val="00BD28E3"/>
    <w:rsid w:val="00BD29CA"/>
    <w:rsid w:val="00BD38F7"/>
    <w:rsid w:val="00BD691F"/>
    <w:rsid w:val="00BE117E"/>
    <w:rsid w:val="00BE3261"/>
    <w:rsid w:val="00BE5841"/>
    <w:rsid w:val="00BE5BF6"/>
    <w:rsid w:val="00BE6BE8"/>
    <w:rsid w:val="00BF00EF"/>
    <w:rsid w:val="00BF2055"/>
    <w:rsid w:val="00BF58FC"/>
    <w:rsid w:val="00C01F77"/>
    <w:rsid w:val="00C01FFC"/>
    <w:rsid w:val="00C039C3"/>
    <w:rsid w:val="00C05321"/>
    <w:rsid w:val="00C06AE4"/>
    <w:rsid w:val="00C114FF"/>
    <w:rsid w:val="00C11D49"/>
    <w:rsid w:val="00C15AB0"/>
    <w:rsid w:val="00C1679B"/>
    <w:rsid w:val="00C171A1"/>
    <w:rsid w:val="00C171A4"/>
    <w:rsid w:val="00C17F12"/>
    <w:rsid w:val="00C20734"/>
    <w:rsid w:val="00C213A4"/>
    <w:rsid w:val="00C21C1A"/>
    <w:rsid w:val="00C237E9"/>
    <w:rsid w:val="00C32989"/>
    <w:rsid w:val="00C33D4C"/>
    <w:rsid w:val="00C36883"/>
    <w:rsid w:val="00C36A5A"/>
    <w:rsid w:val="00C40928"/>
    <w:rsid w:val="00C40CFF"/>
    <w:rsid w:val="00C4149F"/>
    <w:rsid w:val="00C42697"/>
    <w:rsid w:val="00C43F01"/>
    <w:rsid w:val="00C44288"/>
    <w:rsid w:val="00C46072"/>
    <w:rsid w:val="00C47552"/>
    <w:rsid w:val="00C57A81"/>
    <w:rsid w:val="00C60193"/>
    <w:rsid w:val="00C61262"/>
    <w:rsid w:val="00C634D4"/>
    <w:rsid w:val="00C63AA5"/>
    <w:rsid w:val="00C65071"/>
    <w:rsid w:val="00C6727C"/>
    <w:rsid w:val="00C6744C"/>
    <w:rsid w:val="00C73134"/>
    <w:rsid w:val="00C73F6D"/>
    <w:rsid w:val="00C74F6E"/>
    <w:rsid w:val="00C7537F"/>
    <w:rsid w:val="00C77FA4"/>
    <w:rsid w:val="00C77FFA"/>
    <w:rsid w:val="00C80401"/>
    <w:rsid w:val="00C81C97"/>
    <w:rsid w:val="00C828CF"/>
    <w:rsid w:val="00C840C2"/>
    <w:rsid w:val="00C84101"/>
    <w:rsid w:val="00C8535F"/>
    <w:rsid w:val="00C85784"/>
    <w:rsid w:val="00C8752C"/>
    <w:rsid w:val="00C90EDA"/>
    <w:rsid w:val="00C959E7"/>
    <w:rsid w:val="00CB336A"/>
    <w:rsid w:val="00CB4F2B"/>
    <w:rsid w:val="00CB5093"/>
    <w:rsid w:val="00CC055D"/>
    <w:rsid w:val="00CC1E65"/>
    <w:rsid w:val="00CC567A"/>
    <w:rsid w:val="00CC5F81"/>
    <w:rsid w:val="00CD4059"/>
    <w:rsid w:val="00CD4E5A"/>
    <w:rsid w:val="00CD6AFD"/>
    <w:rsid w:val="00CD6EFC"/>
    <w:rsid w:val="00CD72AB"/>
    <w:rsid w:val="00CE03CE"/>
    <w:rsid w:val="00CE0F5D"/>
    <w:rsid w:val="00CE1A6A"/>
    <w:rsid w:val="00CF0DFF"/>
    <w:rsid w:val="00CF6225"/>
    <w:rsid w:val="00D028A9"/>
    <w:rsid w:val="00D0359D"/>
    <w:rsid w:val="00D04DED"/>
    <w:rsid w:val="00D1089A"/>
    <w:rsid w:val="00D116BD"/>
    <w:rsid w:val="00D2001A"/>
    <w:rsid w:val="00D20684"/>
    <w:rsid w:val="00D26B62"/>
    <w:rsid w:val="00D32624"/>
    <w:rsid w:val="00D3347F"/>
    <w:rsid w:val="00D3691A"/>
    <w:rsid w:val="00D377E2"/>
    <w:rsid w:val="00D42DCB"/>
    <w:rsid w:val="00D45482"/>
    <w:rsid w:val="00D46DF2"/>
    <w:rsid w:val="00D47674"/>
    <w:rsid w:val="00D53356"/>
    <w:rsid w:val="00D5338C"/>
    <w:rsid w:val="00D606B2"/>
    <w:rsid w:val="00D625A7"/>
    <w:rsid w:val="00D64074"/>
    <w:rsid w:val="00D65777"/>
    <w:rsid w:val="00D728A0"/>
    <w:rsid w:val="00D768BA"/>
    <w:rsid w:val="00D83661"/>
    <w:rsid w:val="00D860F9"/>
    <w:rsid w:val="00D92F96"/>
    <w:rsid w:val="00D94066"/>
    <w:rsid w:val="00D97E7D"/>
    <w:rsid w:val="00DA20B9"/>
    <w:rsid w:val="00DA2659"/>
    <w:rsid w:val="00DA50C2"/>
    <w:rsid w:val="00DB3439"/>
    <w:rsid w:val="00DB3618"/>
    <w:rsid w:val="00DB468A"/>
    <w:rsid w:val="00DC2946"/>
    <w:rsid w:val="00DC550F"/>
    <w:rsid w:val="00DC64FD"/>
    <w:rsid w:val="00DD53C3"/>
    <w:rsid w:val="00DD5609"/>
    <w:rsid w:val="00DE127F"/>
    <w:rsid w:val="00DE1C35"/>
    <w:rsid w:val="00DE3B41"/>
    <w:rsid w:val="00DE424A"/>
    <w:rsid w:val="00DE4419"/>
    <w:rsid w:val="00DE61AB"/>
    <w:rsid w:val="00DE67C4"/>
    <w:rsid w:val="00DF0ACA"/>
    <w:rsid w:val="00DF2245"/>
    <w:rsid w:val="00DF4CE9"/>
    <w:rsid w:val="00DF6981"/>
    <w:rsid w:val="00DF77CF"/>
    <w:rsid w:val="00E026E8"/>
    <w:rsid w:val="00E060F7"/>
    <w:rsid w:val="00E07F7C"/>
    <w:rsid w:val="00E1260E"/>
    <w:rsid w:val="00E14C47"/>
    <w:rsid w:val="00E22698"/>
    <w:rsid w:val="00E25B7C"/>
    <w:rsid w:val="00E3076B"/>
    <w:rsid w:val="00E3725B"/>
    <w:rsid w:val="00E41FD3"/>
    <w:rsid w:val="00E434D1"/>
    <w:rsid w:val="00E44F81"/>
    <w:rsid w:val="00E513B2"/>
    <w:rsid w:val="00E56CBB"/>
    <w:rsid w:val="00E57727"/>
    <w:rsid w:val="00E61950"/>
    <w:rsid w:val="00E61E51"/>
    <w:rsid w:val="00E6552A"/>
    <w:rsid w:val="00E6707D"/>
    <w:rsid w:val="00E67979"/>
    <w:rsid w:val="00E70337"/>
    <w:rsid w:val="00E70E7C"/>
    <w:rsid w:val="00E71313"/>
    <w:rsid w:val="00E72606"/>
    <w:rsid w:val="00E73C3E"/>
    <w:rsid w:val="00E74050"/>
    <w:rsid w:val="00E74526"/>
    <w:rsid w:val="00E757B0"/>
    <w:rsid w:val="00E7661F"/>
    <w:rsid w:val="00E82496"/>
    <w:rsid w:val="00E834CD"/>
    <w:rsid w:val="00E846DC"/>
    <w:rsid w:val="00E848CC"/>
    <w:rsid w:val="00E84E9D"/>
    <w:rsid w:val="00E86CEE"/>
    <w:rsid w:val="00E935AF"/>
    <w:rsid w:val="00E96D73"/>
    <w:rsid w:val="00E97935"/>
    <w:rsid w:val="00EA5E9B"/>
    <w:rsid w:val="00EB0E20"/>
    <w:rsid w:val="00EB1A80"/>
    <w:rsid w:val="00EB457B"/>
    <w:rsid w:val="00EC1AD8"/>
    <w:rsid w:val="00EC47C4"/>
    <w:rsid w:val="00EC4F3A"/>
    <w:rsid w:val="00EC5E74"/>
    <w:rsid w:val="00ED0CDA"/>
    <w:rsid w:val="00ED2F5A"/>
    <w:rsid w:val="00ED31CF"/>
    <w:rsid w:val="00ED5527"/>
    <w:rsid w:val="00ED594D"/>
    <w:rsid w:val="00ED5ED6"/>
    <w:rsid w:val="00EE1020"/>
    <w:rsid w:val="00EE2232"/>
    <w:rsid w:val="00EE36E1"/>
    <w:rsid w:val="00EE4837"/>
    <w:rsid w:val="00EE6228"/>
    <w:rsid w:val="00EE7AC7"/>
    <w:rsid w:val="00EE7B3F"/>
    <w:rsid w:val="00EE7C80"/>
    <w:rsid w:val="00EF3A8A"/>
    <w:rsid w:val="00EF47AC"/>
    <w:rsid w:val="00EF74CD"/>
    <w:rsid w:val="00EF75A1"/>
    <w:rsid w:val="00F00500"/>
    <w:rsid w:val="00F0054D"/>
    <w:rsid w:val="00F020D4"/>
    <w:rsid w:val="00F02467"/>
    <w:rsid w:val="00F03671"/>
    <w:rsid w:val="00F04D0E"/>
    <w:rsid w:val="00F12214"/>
    <w:rsid w:val="00F12565"/>
    <w:rsid w:val="00F131AC"/>
    <w:rsid w:val="00F1379F"/>
    <w:rsid w:val="00F144BE"/>
    <w:rsid w:val="00F14ACA"/>
    <w:rsid w:val="00F17A0C"/>
    <w:rsid w:val="00F207AA"/>
    <w:rsid w:val="00F23927"/>
    <w:rsid w:val="00F260B7"/>
    <w:rsid w:val="00F26A05"/>
    <w:rsid w:val="00F307CE"/>
    <w:rsid w:val="00F354C5"/>
    <w:rsid w:val="00F37108"/>
    <w:rsid w:val="00F40449"/>
    <w:rsid w:val="00F411E0"/>
    <w:rsid w:val="00F45AFE"/>
    <w:rsid w:val="00F45B8E"/>
    <w:rsid w:val="00F47BAA"/>
    <w:rsid w:val="00F5143A"/>
    <w:rsid w:val="00F520FE"/>
    <w:rsid w:val="00F52EAB"/>
    <w:rsid w:val="00F55A04"/>
    <w:rsid w:val="00F61A31"/>
    <w:rsid w:val="00F66F00"/>
    <w:rsid w:val="00F67A2D"/>
    <w:rsid w:val="00F70A1B"/>
    <w:rsid w:val="00F716BB"/>
    <w:rsid w:val="00F72FDF"/>
    <w:rsid w:val="00F75960"/>
    <w:rsid w:val="00F824BA"/>
    <w:rsid w:val="00F82526"/>
    <w:rsid w:val="00F84672"/>
    <w:rsid w:val="00F84802"/>
    <w:rsid w:val="00F95A8C"/>
    <w:rsid w:val="00FA06FD"/>
    <w:rsid w:val="00FA2C83"/>
    <w:rsid w:val="00FA4EE2"/>
    <w:rsid w:val="00FA515B"/>
    <w:rsid w:val="00FA6B90"/>
    <w:rsid w:val="00FA70F9"/>
    <w:rsid w:val="00FA74CB"/>
    <w:rsid w:val="00FB207A"/>
    <w:rsid w:val="00FB226F"/>
    <w:rsid w:val="00FB2886"/>
    <w:rsid w:val="00FB466E"/>
    <w:rsid w:val="00FB522D"/>
    <w:rsid w:val="00FB54CC"/>
    <w:rsid w:val="00FC02F3"/>
    <w:rsid w:val="00FC7196"/>
    <w:rsid w:val="00FC752C"/>
    <w:rsid w:val="00FD0492"/>
    <w:rsid w:val="00FD135A"/>
    <w:rsid w:val="00FD13EC"/>
    <w:rsid w:val="00FD1E45"/>
    <w:rsid w:val="00FD4DA8"/>
    <w:rsid w:val="00FD4EEF"/>
    <w:rsid w:val="00FD5461"/>
    <w:rsid w:val="00FD6BDB"/>
    <w:rsid w:val="00FD6F00"/>
    <w:rsid w:val="00FD7B98"/>
    <w:rsid w:val="00FE17BF"/>
    <w:rsid w:val="00FE1ECF"/>
    <w:rsid w:val="00FE3E59"/>
    <w:rsid w:val="00FF18D2"/>
    <w:rsid w:val="00FF1CEE"/>
    <w:rsid w:val="00FF22F5"/>
    <w:rsid w:val="00FF2418"/>
    <w:rsid w:val="00FF29F8"/>
    <w:rsid w:val="00FF42D9"/>
    <w:rsid w:val="00FF4664"/>
    <w:rsid w:val="00FF4CBA"/>
    <w:rsid w:val="00FF4FDD"/>
    <w:rsid w:val="00FF7577"/>
  </w:rsids>
  <m:mathPr>
    <m:mathFont m:val="Cambria Math"/>
    <m:brkBin m:val="before"/>
    <m:brkBinSub m:val="--"/>
    <m:smallFrac m:val="0"/>
    <m:dispDef/>
    <m:lMargin m:val="0"/>
    <m:rMargin m:val="0"/>
    <m:defJc m:val="centerGroup"/>
    <m:wrapRight/>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DD676A"/>
  <w15:chartTrackingRefBased/>
  <w15:docId w15:val="{8B8F9C1C-D415-4356-BE4C-F26C9D770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footer" w:uiPriority="99"/>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D72AB"/>
    <w:pPr>
      <w:tabs>
        <w:tab w:val="left" w:pos="567"/>
      </w:tabs>
      <w:spacing w:line="260" w:lineRule="exact"/>
    </w:pPr>
    <w:rPr>
      <w:sz w:val="22"/>
      <w:lang w:val="lv-LV" w:eastAsia="en-US"/>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link w:val="FooterChar"/>
    <w:uiPriority w:val="99"/>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uiPriority w:val="39"/>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val="it-IT"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en-GB" w:eastAsia="en-GB" w:bidi="ar-SA"/>
    </w:rPr>
  </w:style>
  <w:style w:type="character" w:customStyle="1" w:styleId="NormalAgencyChar">
    <w:name w:val="Normal (Agency) Char"/>
    <w:link w:val="NormalAgency"/>
    <w:rsid w:val="00FF4664"/>
    <w:rPr>
      <w:rFonts w:ascii="Verdana" w:eastAsia="Verdana" w:hAnsi="Verdana" w:cs="Verdana"/>
      <w:sz w:val="18"/>
      <w:szCs w:val="18"/>
      <w:lang w:val="en-GB"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en-GB"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en-GB"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en-GB" w:eastAsia="en-US" w:bidi="ar-SA"/>
    </w:rPr>
  </w:style>
  <w:style w:type="character" w:customStyle="1" w:styleId="EndnoteTextChar">
    <w:name w:val="Endnote Text Char"/>
    <w:link w:val="EndnoteText"/>
    <w:semiHidden/>
    <w:rsid w:val="00673F4C"/>
    <w:rPr>
      <w:sz w:val="22"/>
      <w:lang w:eastAsia="en-US"/>
    </w:rPr>
  </w:style>
  <w:style w:type="character" w:customStyle="1" w:styleId="tlid-translation">
    <w:name w:val="tlid-translation"/>
    <w:rsid w:val="003B7B70"/>
  </w:style>
  <w:style w:type="character" w:customStyle="1" w:styleId="FooterChar">
    <w:name w:val="Footer Char"/>
    <w:link w:val="Footer"/>
    <w:uiPriority w:val="99"/>
    <w:rsid w:val="009310BD"/>
    <w:rPr>
      <w:rFonts w:ascii="Helvetica" w:hAnsi="Helvetica"/>
      <w:sz w:val="16"/>
      <w:lang w:val="en-GB" w:eastAsia="en-US"/>
    </w:rPr>
  </w:style>
  <w:style w:type="character" w:styleId="UnresolvedMention">
    <w:name w:val="Unresolved Mention"/>
    <w:basedOn w:val="DefaultParagraphFont"/>
    <w:uiPriority w:val="99"/>
    <w:semiHidden/>
    <w:unhideWhenUsed/>
    <w:rsid w:val="00BA293B"/>
    <w:rPr>
      <w:color w:val="605E5C"/>
      <w:shd w:val="clear" w:color="auto" w:fill="E1DFDD"/>
    </w:rPr>
  </w:style>
  <w:style w:type="paragraph" w:customStyle="1" w:styleId="Style5">
    <w:name w:val="Style5"/>
    <w:basedOn w:val="Normal"/>
    <w:qFormat/>
    <w:rsid w:val="0031582C"/>
    <w:pPr>
      <w:numPr>
        <w:ilvl w:val="12"/>
      </w:numPr>
      <w:tabs>
        <w:tab w:val="clear" w:pos="567"/>
      </w:tabs>
      <w:spacing w:line="240" w:lineRule="auto"/>
    </w:pPr>
    <w:rPr>
      <w:szCs w:val="22"/>
    </w:rPr>
  </w:style>
  <w:style w:type="paragraph" w:customStyle="1" w:styleId="Style1">
    <w:name w:val="Style1"/>
    <w:basedOn w:val="Normal"/>
    <w:qFormat/>
    <w:rsid w:val="0031582C"/>
    <w:pPr>
      <w:tabs>
        <w:tab w:val="clear" w:pos="567"/>
        <w:tab w:val="left" w:pos="0"/>
      </w:tabs>
      <w:spacing w:line="240" w:lineRule="auto"/>
      <w:ind w:left="567" w:hanging="567"/>
    </w:pPr>
    <w:rPr>
      <w:b/>
      <w:szCs w:val="22"/>
    </w:rPr>
  </w:style>
  <w:style w:type="paragraph" w:customStyle="1" w:styleId="Style4">
    <w:name w:val="Style4"/>
    <w:basedOn w:val="Normal"/>
    <w:qFormat/>
    <w:rsid w:val="0031582C"/>
    <w:rPr>
      <w:szCs w:val="22"/>
    </w:rPr>
  </w:style>
  <w:style w:type="paragraph" w:customStyle="1" w:styleId="Style2">
    <w:name w:val="Style2"/>
    <w:basedOn w:val="Normal"/>
    <w:qFormat/>
    <w:rsid w:val="0031582C"/>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4694567">
      <w:bodyDiv w:val="1"/>
      <w:marLeft w:val="0"/>
      <w:marRight w:val="0"/>
      <w:marTop w:val="0"/>
      <w:marBottom w:val="0"/>
      <w:divBdr>
        <w:top w:val="none" w:sz="0" w:space="0" w:color="auto"/>
        <w:left w:val="none" w:sz="0" w:space="0" w:color="auto"/>
        <w:bottom w:val="none" w:sz="0" w:space="0" w:color="auto"/>
        <w:right w:val="none" w:sz="0" w:space="0" w:color="auto"/>
      </w:divBdr>
    </w:div>
    <w:div w:id="20826802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25D4E-F682-4878-8E2B-EEBA32D9B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4836</Words>
  <Characters>33516</Characters>
  <Application>Microsoft Office Word</Application>
  <DocSecurity>0</DocSecurity>
  <Lines>279</Lines>
  <Paragraphs>76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Vqrdtemplateclean_en-corr</vt:lpstr>
      <vt:lpstr>Vqrdtemplateclean_en-corr</vt:lpstr>
    </vt:vector>
  </TitlesOfParts>
  <Company/>
  <LinksUpToDate>false</LinksUpToDate>
  <CharactersWithSpaces>38276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Product Information</vt:lpwstr>
  </property>
  <property fmtid="{D5CDD505-2E9C-101B-9397-08002B2CF9AE}" pid="5" name="DM_Creation_Date">
    <vt:lpwstr>23/03/2022 10:49:41</vt:lpwstr>
  </property>
  <property fmtid="{D5CDD505-2E9C-101B-9397-08002B2CF9AE}" pid="6" name="DM_Creator_Name">
    <vt:lpwstr>Prizzi Monica</vt:lpwstr>
  </property>
  <property fmtid="{D5CDD505-2E9C-101B-9397-08002B2CF9AE}" pid="7" name="DM_DocRefId">
    <vt:lpwstr>EMA/404543/2021</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EMA/404543/2021</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23/03/2022 10:49:41</vt:lpwstr>
  </property>
  <property fmtid="{D5CDD505-2E9C-101B-9397-08002B2CF9AE}" pid="34" name="DM_Modifier_Name">
    <vt:lpwstr>Prizzi Monica</vt:lpwstr>
  </property>
  <property fmtid="{D5CDD505-2E9C-101B-9397-08002B2CF9AE}" pid="35" name="DM_Modify_Date">
    <vt:lpwstr>23/03/2022 10:49:41</vt:lpwstr>
  </property>
  <property fmtid="{D5CDD505-2E9C-101B-9397-08002B2CF9AE}" pid="36" name="DM_Name">
    <vt:lpwstr>Vqrdtemplateclean_en-corr</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templates/16 V-Template v.9 - new vet legislation 2020-2021/08 Publication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4.1,CURRENT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2022-03-23T10:27:32Z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1b0ffa75-76eb-439c-a3ad-051ead80547e</vt:lpwstr>
  </property>
  <property fmtid="{D5CDD505-2E9C-101B-9397-08002B2CF9AE}" pid="72" name="MSIP_Label_0eea11ca-d417-4147-80ed-01a58412c458_ContentBits">
    <vt:lpwstr>2</vt:lpwstr>
  </property>
</Properties>
</file>