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31CEDA4E"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C75F23"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C75F23"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C75F23"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107D94D9" w:rsidR="00C114FF" w:rsidRPr="00E57A7D" w:rsidRDefault="0067032C" w:rsidP="0067032C">
      <w:pPr>
        <w:rPr>
          <w:szCs w:val="22"/>
        </w:rPr>
      </w:pPr>
      <w:proofErr w:type="spellStart"/>
      <w:r w:rsidRPr="002E58AD">
        <w:rPr>
          <w:szCs w:val="22"/>
        </w:rPr>
        <w:t>Flordofen</w:t>
      </w:r>
      <w:proofErr w:type="spellEnd"/>
      <w:r w:rsidRPr="00AE5296">
        <w:rPr>
          <w:szCs w:val="22"/>
        </w:rPr>
        <w:t xml:space="preserve"> 300 mg/ml šķīdums </w:t>
      </w:r>
      <w:r>
        <w:rPr>
          <w:szCs w:val="22"/>
        </w:rPr>
        <w:t xml:space="preserve">injekcijām liellopiem un cūkām </w:t>
      </w: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C75F23" w:rsidP="00B13B6D">
      <w:pPr>
        <w:pStyle w:val="Style1"/>
      </w:pPr>
      <w:r w:rsidRPr="00E57A7D">
        <w:t>2.</w:t>
      </w:r>
      <w:r w:rsidRPr="00E57A7D">
        <w:tab/>
        <w:t>KVALITATĪVAIS UN KVANTITATĪVAIS SASTĀVS</w:t>
      </w:r>
    </w:p>
    <w:p w14:paraId="473A39A6" w14:textId="6BEEE37A" w:rsidR="00C114FF" w:rsidRDefault="00C114FF" w:rsidP="00A9226B">
      <w:pPr>
        <w:tabs>
          <w:tab w:val="clear" w:pos="567"/>
        </w:tabs>
        <w:spacing w:line="240" w:lineRule="auto"/>
        <w:rPr>
          <w:szCs w:val="22"/>
        </w:rPr>
      </w:pPr>
    </w:p>
    <w:p w14:paraId="3FEA5038" w14:textId="77777777" w:rsidR="0067032C" w:rsidRPr="002E58AD" w:rsidRDefault="0067032C" w:rsidP="0067032C">
      <w:pPr>
        <w:pStyle w:val="Closing"/>
        <w:widowControl/>
        <w:tabs>
          <w:tab w:val="left" w:pos="567"/>
        </w:tabs>
        <w:rPr>
          <w:sz w:val="22"/>
          <w:szCs w:val="22"/>
          <w:lang w:val="nb-NO"/>
        </w:rPr>
      </w:pPr>
      <w:r w:rsidRPr="002E58AD">
        <w:rPr>
          <w:sz w:val="22"/>
          <w:szCs w:val="22"/>
          <w:lang w:val="nb-NO"/>
        </w:rPr>
        <w:t>1 ml satur:</w:t>
      </w:r>
    </w:p>
    <w:p w14:paraId="4699A3A6" w14:textId="77777777" w:rsidR="0067032C" w:rsidRPr="00E57A7D" w:rsidRDefault="0067032C" w:rsidP="00A9226B">
      <w:pPr>
        <w:tabs>
          <w:tab w:val="clear" w:pos="567"/>
        </w:tabs>
        <w:spacing w:line="240" w:lineRule="auto"/>
        <w:rPr>
          <w:szCs w:val="22"/>
        </w:rPr>
      </w:pPr>
    </w:p>
    <w:p w14:paraId="1FC27597" w14:textId="3F8053CD" w:rsidR="00C114FF" w:rsidRPr="00E77619" w:rsidRDefault="00C75F23" w:rsidP="00A9226B">
      <w:pPr>
        <w:tabs>
          <w:tab w:val="clear" w:pos="567"/>
        </w:tabs>
        <w:spacing w:line="240" w:lineRule="auto"/>
        <w:rPr>
          <w:b/>
          <w:szCs w:val="22"/>
        </w:rPr>
      </w:pPr>
      <w:r w:rsidRPr="00E77619">
        <w:rPr>
          <w:b/>
          <w:szCs w:val="22"/>
        </w:rPr>
        <w:t>Aktīvā</w:t>
      </w:r>
      <w:r w:rsidR="0067032C">
        <w:rPr>
          <w:b/>
          <w:szCs w:val="22"/>
        </w:rPr>
        <w:t xml:space="preserve"> viela:</w:t>
      </w:r>
    </w:p>
    <w:p w14:paraId="33762499" w14:textId="7E43FF23" w:rsidR="0067032C" w:rsidRPr="00AE5296" w:rsidRDefault="0067032C" w:rsidP="0067032C">
      <w:pPr>
        <w:jc w:val="both"/>
        <w:rPr>
          <w:szCs w:val="22"/>
        </w:rPr>
      </w:pPr>
      <w:proofErr w:type="spellStart"/>
      <w:r w:rsidRPr="00AE5296">
        <w:rPr>
          <w:szCs w:val="22"/>
        </w:rPr>
        <w:t>Florfenikols</w:t>
      </w:r>
      <w:proofErr w:type="spellEnd"/>
      <w:r w:rsidRPr="00AE5296">
        <w:rPr>
          <w:szCs w:val="22"/>
        </w:rPr>
        <w:tab/>
      </w:r>
      <w:r w:rsidR="00A86692">
        <w:rPr>
          <w:szCs w:val="22"/>
        </w:rPr>
        <w:tab/>
      </w:r>
      <w:r w:rsidR="00A86692">
        <w:rPr>
          <w:szCs w:val="22"/>
        </w:rPr>
        <w:tab/>
      </w:r>
      <w:r w:rsidRPr="00AE5296">
        <w:rPr>
          <w:szCs w:val="22"/>
        </w:rPr>
        <w:t>300 mg</w:t>
      </w:r>
    </w:p>
    <w:p w14:paraId="0225E4FF" w14:textId="77777777" w:rsidR="00C114FF" w:rsidRPr="00E77619" w:rsidRDefault="00C114FF" w:rsidP="00A9226B">
      <w:pPr>
        <w:tabs>
          <w:tab w:val="clear" w:pos="567"/>
        </w:tabs>
        <w:spacing w:line="240" w:lineRule="auto"/>
        <w:rPr>
          <w:iCs/>
          <w:szCs w:val="22"/>
        </w:rPr>
      </w:pPr>
    </w:p>
    <w:p w14:paraId="6C8334E3" w14:textId="77777777" w:rsidR="0067032C" w:rsidRPr="00E57A7D" w:rsidRDefault="0067032C" w:rsidP="0067032C">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0090E3A7" w14:textId="77777777" w:rsidR="0067032C" w:rsidRPr="00E57A7D" w:rsidRDefault="0067032C" w:rsidP="0067032C">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F1D7A" w14:paraId="5588C376" w14:textId="0EFE85BF" w:rsidTr="002E58AD">
        <w:tc>
          <w:tcPr>
            <w:tcW w:w="4524" w:type="dxa"/>
            <w:shd w:val="clear" w:color="auto" w:fill="auto"/>
            <w:vAlign w:val="center"/>
          </w:tcPr>
          <w:p w14:paraId="517A2275" w14:textId="77777777" w:rsidR="000F1D7A" w:rsidRPr="00E57A7D" w:rsidRDefault="000F1D7A" w:rsidP="000F1D7A">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c>
          <w:tcPr>
            <w:tcW w:w="4537" w:type="dxa"/>
            <w:vAlign w:val="center"/>
          </w:tcPr>
          <w:p w14:paraId="555D9A6C" w14:textId="0B5AEEB9" w:rsidR="000F1D7A" w:rsidRDefault="000F1D7A" w:rsidP="000F1D7A">
            <w:pPr>
              <w:tabs>
                <w:tab w:val="clear" w:pos="567"/>
              </w:tabs>
              <w:spacing w:line="240" w:lineRule="auto"/>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0F1D7A" w14:paraId="1CBE7DCC" w14:textId="4A8F402B" w:rsidTr="002E58AD">
        <w:tc>
          <w:tcPr>
            <w:tcW w:w="4524" w:type="dxa"/>
            <w:shd w:val="clear" w:color="auto" w:fill="auto"/>
            <w:vAlign w:val="center"/>
          </w:tcPr>
          <w:p w14:paraId="7ABF6CD1" w14:textId="728760C6" w:rsidR="000F1D7A" w:rsidRPr="0067032C" w:rsidRDefault="000F1D7A" w:rsidP="000F1D7A">
            <w:pPr>
              <w:pStyle w:val="BodyText"/>
              <w:tabs>
                <w:tab w:val="left" w:pos="567"/>
              </w:tabs>
              <w:rPr>
                <w:bCs/>
                <w:i/>
                <w:iCs/>
                <w:szCs w:val="22"/>
                <w:lang w:val="ca-ES"/>
              </w:rPr>
            </w:pPr>
            <w:r w:rsidRPr="0067032C">
              <w:rPr>
                <w:color w:val="000000"/>
                <w:szCs w:val="22"/>
                <w:lang w:val="ca-ES"/>
              </w:rPr>
              <w:t>N-metilpirolidon</w:t>
            </w:r>
            <w:r w:rsidR="00324143">
              <w:rPr>
                <w:color w:val="000000"/>
                <w:szCs w:val="22"/>
                <w:lang w:val="ca-ES"/>
              </w:rPr>
              <w:t>s</w:t>
            </w:r>
          </w:p>
        </w:tc>
        <w:tc>
          <w:tcPr>
            <w:tcW w:w="4537" w:type="dxa"/>
            <w:vAlign w:val="center"/>
          </w:tcPr>
          <w:p w14:paraId="749D9D5E" w14:textId="144E7E84" w:rsidR="000F1D7A" w:rsidRDefault="000F1D7A" w:rsidP="000F1D7A">
            <w:pPr>
              <w:tabs>
                <w:tab w:val="clear" w:pos="567"/>
              </w:tabs>
              <w:spacing w:line="240" w:lineRule="auto"/>
            </w:pPr>
            <w:r>
              <w:t>250 mg</w:t>
            </w:r>
          </w:p>
        </w:tc>
      </w:tr>
      <w:tr w:rsidR="000F1D7A" w14:paraId="5E0C357D" w14:textId="5DAB17A2" w:rsidTr="002E58AD">
        <w:tc>
          <w:tcPr>
            <w:tcW w:w="4524" w:type="dxa"/>
            <w:shd w:val="clear" w:color="auto" w:fill="auto"/>
            <w:vAlign w:val="center"/>
          </w:tcPr>
          <w:p w14:paraId="52ECB5ED" w14:textId="77777777" w:rsidR="000F1D7A" w:rsidRPr="0067032C" w:rsidRDefault="000F1D7A" w:rsidP="000F1D7A">
            <w:pPr>
              <w:pStyle w:val="BodyText"/>
              <w:tabs>
                <w:tab w:val="left" w:pos="567"/>
              </w:tabs>
              <w:rPr>
                <w:color w:val="000000"/>
                <w:szCs w:val="22"/>
                <w:lang w:val="ca-ES"/>
              </w:rPr>
            </w:pPr>
            <w:r w:rsidRPr="0067032C">
              <w:rPr>
                <w:color w:val="000000"/>
                <w:szCs w:val="22"/>
                <w:lang w:val="ca-ES"/>
              </w:rPr>
              <w:t>Propilēnglikols</w:t>
            </w:r>
          </w:p>
        </w:tc>
        <w:tc>
          <w:tcPr>
            <w:tcW w:w="4537" w:type="dxa"/>
            <w:vAlign w:val="center"/>
          </w:tcPr>
          <w:p w14:paraId="07B67EB1" w14:textId="77777777" w:rsidR="000F1D7A" w:rsidRDefault="000F1D7A" w:rsidP="000F1D7A">
            <w:pPr>
              <w:tabs>
                <w:tab w:val="clear" w:pos="567"/>
              </w:tabs>
              <w:spacing w:line="240" w:lineRule="auto"/>
            </w:pPr>
          </w:p>
        </w:tc>
      </w:tr>
      <w:tr w:rsidR="000F1D7A" w14:paraId="0E0A8868" w14:textId="7F2701CC" w:rsidTr="002E58AD">
        <w:tc>
          <w:tcPr>
            <w:tcW w:w="4524" w:type="dxa"/>
            <w:shd w:val="clear" w:color="auto" w:fill="auto"/>
            <w:vAlign w:val="center"/>
          </w:tcPr>
          <w:p w14:paraId="156CE7EF" w14:textId="77777777" w:rsidR="000F1D7A" w:rsidRPr="0067032C" w:rsidRDefault="000F1D7A" w:rsidP="000F1D7A">
            <w:pPr>
              <w:pStyle w:val="BodyText"/>
              <w:tabs>
                <w:tab w:val="left" w:pos="567"/>
              </w:tabs>
              <w:rPr>
                <w:color w:val="000000"/>
                <w:szCs w:val="22"/>
                <w:lang w:val="ca-ES"/>
              </w:rPr>
            </w:pPr>
            <w:r w:rsidRPr="0067032C">
              <w:rPr>
                <w:color w:val="000000"/>
                <w:szCs w:val="22"/>
                <w:lang w:val="ca-ES"/>
              </w:rPr>
              <w:t xml:space="preserve">Makrogols 300 </w:t>
            </w:r>
          </w:p>
        </w:tc>
        <w:tc>
          <w:tcPr>
            <w:tcW w:w="4537" w:type="dxa"/>
            <w:vAlign w:val="center"/>
          </w:tcPr>
          <w:p w14:paraId="167CE37A" w14:textId="77777777" w:rsidR="000F1D7A" w:rsidRDefault="000F1D7A" w:rsidP="000F1D7A">
            <w:pPr>
              <w:tabs>
                <w:tab w:val="clear" w:pos="567"/>
              </w:tabs>
              <w:spacing w:line="240" w:lineRule="auto"/>
            </w:pPr>
          </w:p>
        </w:tc>
      </w:tr>
    </w:tbl>
    <w:p w14:paraId="451FA352" w14:textId="77777777" w:rsidR="0067032C" w:rsidRPr="00E57A7D" w:rsidRDefault="0067032C" w:rsidP="0067032C">
      <w:pPr>
        <w:tabs>
          <w:tab w:val="clear" w:pos="567"/>
        </w:tabs>
        <w:spacing w:line="240" w:lineRule="auto"/>
        <w:rPr>
          <w:szCs w:val="22"/>
        </w:rPr>
      </w:pPr>
    </w:p>
    <w:p w14:paraId="69C95AB3" w14:textId="77777777" w:rsidR="0067032C" w:rsidRPr="00AE5296" w:rsidRDefault="0067032C" w:rsidP="0067032C">
      <w:pPr>
        <w:jc w:val="both"/>
        <w:rPr>
          <w:szCs w:val="22"/>
        </w:rPr>
      </w:pPr>
      <w:r w:rsidRPr="00AE5296">
        <w:rPr>
          <w:szCs w:val="22"/>
        </w:rPr>
        <w:t>Caurspīdīgs, nedaudz dzeltenīgs šķīdums</w:t>
      </w:r>
      <w:r>
        <w:rPr>
          <w:szCs w:val="22"/>
        </w:rPr>
        <w:t>.</w:t>
      </w:r>
    </w:p>
    <w:p w14:paraId="7F511C5F" w14:textId="3AF90890" w:rsidR="00C114FF" w:rsidRDefault="00C114FF" w:rsidP="00A9226B">
      <w:pPr>
        <w:tabs>
          <w:tab w:val="clear" w:pos="567"/>
        </w:tabs>
        <w:spacing w:line="240" w:lineRule="auto"/>
        <w:rPr>
          <w:szCs w:val="22"/>
        </w:rPr>
      </w:pPr>
    </w:p>
    <w:p w14:paraId="7ECA4451" w14:textId="77777777" w:rsidR="009B6607" w:rsidRPr="00E57A7D" w:rsidRDefault="009B6607" w:rsidP="00A9226B">
      <w:pPr>
        <w:tabs>
          <w:tab w:val="clear" w:pos="567"/>
        </w:tabs>
        <w:spacing w:line="240" w:lineRule="auto"/>
        <w:rPr>
          <w:szCs w:val="22"/>
        </w:rPr>
      </w:pPr>
    </w:p>
    <w:p w14:paraId="65BA56E1" w14:textId="77777777" w:rsidR="00C114FF" w:rsidRPr="00E57A7D" w:rsidRDefault="00C75F23"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C75F23" w:rsidP="00B13B6D">
      <w:pPr>
        <w:pStyle w:val="Style1"/>
      </w:pPr>
      <w:r w:rsidRPr="00E57A7D">
        <w:t>3.1</w:t>
      </w:r>
      <w:r w:rsidR="000B46FB">
        <w:t>.</w:t>
      </w:r>
      <w:r w:rsidRPr="00E57A7D">
        <w:tab/>
      </w:r>
      <w:proofErr w:type="spellStart"/>
      <w:r w:rsidRPr="00E57A7D">
        <w:t>Mērķsugas</w:t>
      </w:r>
      <w:proofErr w:type="spellEnd"/>
    </w:p>
    <w:p w14:paraId="5BBADF86" w14:textId="77777777" w:rsidR="0067032C" w:rsidRDefault="0067032C" w:rsidP="0067032C">
      <w:pPr>
        <w:pStyle w:val="BodyText"/>
        <w:tabs>
          <w:tab w:val="left" w:pos="567"/>
        </w:tabs>
        <w:rPr>
          <w:szCs w:val="22"/>
        </w:rPr>
      </w:pPr>
    </w:p>
    <w:p w14:paraId="6685C656" w14:textId="05C117CE" w:rsidR="0067032C" w:rsidRPr="0067032C" w:rsidRDefault="0067032C" w:rsidP="0067032C">
      <w:pPr>
        <w:pStyle w:val="BodyText"/>
        <w:tabs>
          <w:tab w:val="left" w:pos="567"/>
        </w:tabs>
        <w:rPr>
          <w:szCs w:val="22"/>
        </w:rPr>
      </w:pPr>
      <w:r w:rsidRPr="0067032C">
        <w:rPr>
          <w:szCs w:val="22"/>
        </w:rPr>
        <w:t>Liellopi un cūkas.</w:t>
      </w:r>
    </w:p>
    <w:p w14:paraId="77483101" w14:textId="3714F080" w:rsidR="0067032C" w:rsidRPr="00E57A7D" w:rsidRDefault="0067032C" w:rsidP="00A9226B">
      <w:pPr>
        <w:tabs>
          <w:tab w:val="clear" w:pos="567"/>
        </w:tabs>
        <w:spacing w:line="240" w:lineRule="auto"/>
        <w:rPr>
          <w:szCs w:val="22"/>
        </w:rPr>
      </w:pPr>
    </w:p>
    <w:p w14:paraId="21C9837D" w14:textId="0700DD4D" w:rsidR="00C114FF" w:rsidRPr="00E57A7D" w:rsidRDefault="00C75F23"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1D69F163" w14:textId="5EB252BB" w:rsidR="0067032C" w:rsidRPr="0067032C" w:rsidRDefault="0067032C" w:rsidP="0067032C">
      <w:pPr>
        <w:spacing w:line="240" w:lineRule="auto"/>
        <w:jc w:val="both"/>
        <w:rPr>
          <w:b/>
          <w:bCs/>
          <w:szCs w:val="22"/>
          <w:lang w:eastAsia="x-none"/>
        </w:rPr>
      </w:pPr>
      <w:r w:rsidRPr="0067032C">
        <w:rPr>
          <w:b/>
          <w:bCs/>
          <w:szCs w:val="22"/>
          <w:lang w:eastAsia="x-none"/>
        </w:rPr>
        <w:t>Liellopi</w:t>
      </w:r>
      <w:r w:rsidR="004D0572">
        <w:rPr>
          <w:b/>
          <w:bCs/>
          <w:szCs w:val="22"/>
          <w:lang w:eastAsia="x-none"/>
        </w:rPr>
        <w:t>em</w:t>
      </w:r>
      <w:r w:rsidR="00E716FD">
        <w:rPr>
          <w:b/>
          <w:bCs/>
          <w:szCs w:val="22"/>
          <w:lang w:eastAsia="x-none"/>
        </w:rPr>
        <w:t>:</w:t>
      </w:r>
    </w:p>
    <w:p w14:paraId="045E214F" w14:textId="4E988D2E" w:rsidR="0067032C" w:rsidRPr="0067032C" w:rsidRDefault="0067032C" w:rsidP="0067032C">
      <w:pPr>
        <w:tabs>
          <w:tab w:val="clear" w:pos="567"/>
        </w:tabs>
        <w:spacing w:line="240" w:lineRule="auto"/>
        <w:rPr>
          <w:szCs w:val="22"/>
          <w:lang w:val="ca-ES" w:eastAsia="es-ES"/>
        </w:rPr>
      </w:pPr>
      <w:r w:rsidRPr="0067032C">
        <w:rPr>
          <w:bCs/>
          <w:color w:val="000000"/>
          <w:szCs w:val="22"/>
          <w:lang w:val="ca-ES" w:eastAsia="es-ES"/>
        </w:rPr>
        <w:t xml:space="preserve">Liellopiem elpceļu </w:t>
      </w:r>
      <w:bookmarkStart w:id="0" w:name="_Hlk151543233"/>
      <w:r w:rsidR="006F5310">
        <w:rPr>
          <w:bCs/>
          <w:color w:val="000000"/>
          <w:szCs w:val="22"/>
          <w:lang w:val="ca-ES" w:eastAsia="es-ES"/>
        </w:rPr>
        <w:t>infekciju</w:t>
      </w:r>
      <w:r w:rsidRPr="0067032C">
        <w:rPr>
          <w:bCs/>
          <w:color w:val="000000"/>
          <w:szCs w:val="22"/>
          <w:lang w:val="ca-ES" w:eastAsia="es-ES"/>
        </w:rPr>
        <w:t xml:space="preserve"> </w:t>
      </w:r>
      <w:bookmarkEnd w:id="0"/>
      <w:r w:rsidRPr="0067032C">
        <w:rPr>
          <w:bCs/>
          <w:color w:val="000000"/>
          <w:szCs w:val="22"/>
          <w:lang w:val="ca-ES" w:eastAsia="es-ES"/>
        </w:rPr>
        <w:t>ārstēšanai un metafilaksei, ko izraisa pret florfenikolu jutīgas baktērijas </w:t>
      </w:r>
      <w:r w:rsidRPr="0067032C">
        <w:rPr>
          <w:bCs/>
          <w:i/>
          <w:color w:val="000000"/>
          <w:szCs w:val="22"/>
          <w:lang w:val="ca-ES" w:eastAsia="es-ES"/>
        </w:rPr>
        <w:t>Mannheimia haemolytica</w:t>
      </w:r>
      <w:r w:rsidRPr="0067032C">
        <w:rPr>
          <w:bCs/>
          <w:color w:val="000000"/>
          <w:szCs w:val="22"/>
          <w:lang w:val="ca-ES" w:eastAsia="es-ES"/>
        </w:rPr>
        <w:t xml:space="preserve">, </w:t>
      </w:r>
      <w:r w:rsidRPr="0067032C">
        <w:rPr>
          <w:bCs/>
          <w:i/>
          <w:color w:val="000000"/>
          <w:szCs w:val="22"/>
          <w:lang w:val="ca-ES" w:eastAsia="es-ES"/>
        </w:rPr>
        <w:t>Pasteurella multocida</w:t>
      </w:r>
      <w:r w:rsidRPr="0067032C">
        <w:rPr>
          <w:bCs/>
          <w:color w:val="000000"/>
          <w:szCs w:val="22"/>
          <w:lang w:val="ca-ES" w:eastAsia="es-ES"/>
        </w:rPr>
        <w:t xml:space="preserve"> un </w:t>
      </w:r>
      <w:r w:rsidRPr="0067032C">
        <w:rPr>
          <w:bCs/>
          <w:i/>
          <w:color w:val="000000"/>
          <w:szCs w:val="22"/>
          <w:lang w:val="ca-ES" w:eastAsia="es-ES"/>
        </w:rPr>
        <w:t>Histophilus somni</w:t>
      </w:r>
      <w:r w:rsidRPr="0067032C">
        <w:rPr>
          <w:bCs/>
          <w:color w:val="000000"/>
          <w:szCs w:val="22"/>
          <w:lang w:val="ca-ES" w:eastAsia="es-ES"/>
        </w:rPr>
        <w:t>.</w:t>
      </w:r>
    </w:p>
    <w:p w14:paraId="237692BF" w14:textId="04D3288B" w:rsidR="0067032C" w:rsidRPr="0067032C" w:rsidRDefault="0067032C" w:rsidP="0067032C">
      <w:pPr>
        <w:tabs>
          <w:tab w:val="clear" w:pos="567"/>
        </w:tabs>
        <w:spacing w:line="240" w:lineRule="auto"/>
        <w:rPr>
          <w:color w:val="000000"/>
          <w:szCs w:val="22"/>
          <w:lang w:val="ca-ES" w:eastAsia="es-ES"/>
        </w:rPr>
      </w:pPr>
      <w:r w:rsidRPr="0067032C">
        <w:rPr>
          <w:color w:val="000000"/>
          <w:szCs w:val="22"/>
          <w:lang w:val="ca-ES" w:eastAsia="es-ES"/>
        </w:rPr>
        <w:t xml:space="preserve">Pirms </w:t>
      </w:r>
      <w:r w:rsidRPr="0067032C">
        <w:rPr>
          <w:bCs/>
          <w:szCs w:val="22"/>
          <w:lang w:val="ca-ES" w:eastAsia="es-ES"/>
        </w:rPr>
        <w:t xml:space="preserve">metafilakses </w:t>
      </w:r>
      <w:r w:rsidRPr="0067032C">
        <w:rPr>
          <w:color w:val="000000"/>
          <w:szCs w:val="22"/>
          <w:lang w:val="ca-ES" w:eastAsia="es-ES"/>
        </w:rPr>
        <w:t xml:space="preserve">ir jānosaka slimības </w:t>
      </w:r>
      <w:bookmarkStart w:id="1" w:name="_Hlk151543245"/>
      <w:r w:rsidR="006F5310">
        <w:rPr>
          <w:color w:val="000000"/>
          <w:szCs w:val="22"/>
          <w:lang w:val="ca-ES" w:eastAsia="es-ES"/>
        </w:rPr>
        <w:t>esamība</w:t>
      </w:r>
      <w:r w:rsidR="006F5310" w:rsidRPr="0067032C">
        <w:rPr>
          <w:color w:val="000000"/>
          <w:szCs w:val="22"/>
          <w:lang w:val="ca-ES" w:eastAsia="es-ES"/>
        </w:rPr>
        <w:t xml:space="preserve"> </w:t>
      </w:r>
      <w:bookmarkEnd w:id="1"/>
      <w:r w:rsidRPr="0067032C">
        <w:rPr>
          <w:color w:val="000000"/>
          <w:szCs w:val="22"/>
          <w:lang w:val="ca-ES" w:eastAsia="es-ES"/>
        </w:rPr>
        <w:t>ganāmpulkā.</w:t>
      </w:r>
    </w:p>
    <w:p w14:paraId="16E86136" w14:textId="77777777" w:rsidR="0067032C" w:rsidRPr="0067032C" w:rsidRDefault="0067032C" w:rsidP="0067032C">
      <w:pPr>
        <w:spacing w:line="240" w:lineRule="auto"/>
        <w:jc w:val="both"/>
        <w:rPr>
          <w:color w:val="000000"/>
          <w:szCs w:val="22"/>
          <w:lang w:val="ca-ES" w:eastAsia="x-none"/>
        </w:rPr>
      </w:pPr>
    </w:p>
    <w:p w14:paraId="6BE61474" w14:textId="38AD997F" w:rsidR="0067032C" w:rsidRPr="0067032C" w:rsidRDefault="0067032C" w:rsidP="0067032C">
      <w:pPr>
        <w:spacing w:line="240" w:lineRule="auto"/>
        <w:jc w:val="both"/>
        <w:rPr>
          <w:b/>
          <w:bCs/>
          <w:color w:val="000000"/>
          <w:szCs w:val="22"/>
          <w:lang w:val="ca-ES" w:eastAsia="x-none"/>
        </w:rPr>
      </w:pPr>
      <w:r w:rsidRPr="0067032C">
        <w:rPr>
          <w:b/>
          <w:bCs/>
          <w:color w:val="000000"/>
          <w:szCs w:val="22"/>
          <w:lang w:val="ca-ES" w:eastAsia="x-none"/>
        </w:rPr>
        <w:t>Cūk</w:t>
      </w:r>
      <w:r w:rsidR="004D0572">
        <w:rPr>
          <w:b/>
          <w:bCs/>
          <w:color w:val="000000"/>
          <w:szCs w:val="22"/>
          <w:lang w:val="es-ES"/>
        </w:rPr>
        <w:t>ā</w:t>
      </w:r>
      <w:r w:rsidR="004D0572">
        <w:rPr>
          <w:b/>
          <w:bCs/>
          <w:color w:val="000000"/>
          <w:szCs w:val="22"/>
          <w:lang w:val="ca-ES" w:eastAsia="x-none"/>
        </w:rPr>
        <w:t>m</w:t>
      </w:r>
      <w:r w:rsidR="00E716FD">
        <w:rPr>
          <w:b/>
          <w:bCs/>
          <w:color w:val="000000"/>
          <w:szCs w:val="22"/>
          <w:lang w:val="ca-ES" w:eastAsia="x-none"/>
        </w:rPr>
        <w:t>:</w:t>
      </w:r>
    </w:p>
    <w:p w14:paraId="74AB9D0D" w14:textId="41839A84" w:rsidR="0067032C" w:rsidRPr="0067032C" w:rsidRDefault="005A2860" w:rsidP="0067032C">
      <w:pPr>
        <w:spacing w:line="240" w:lineRule="auto"/>
        <w:jc w:val="both"/>
        <w:rPr>
          <w:bCs/>
          <w:szCs w:val="22"/>
          <w:lang w:val="ca-ES" w:eastAsia="x-none"/>
        </w:rPr>
      </w:pPr>
      <w:bookmarkStart w:id="2" w:name="_Hlk151543255"/>
      <w:r>
        <w:rPr>
          <w:bCs/>
          <w:szCs w:val="22"/>
          <w:lang w:val="ca-ES" w:eastAsia="x-none"/>
        </w:rPr>
        <w:t>E</w:t>
      </w:r>
      <w:r w:rsidRPr="0067032C">
        <w:rPr>
          <w:bCs/>
          <w:szCs w:val="22"/>
          <w:lang w:val="ca-ES" w:eastAsia="x-none"/>
        </w:rPr>
        <w:t>lpceļu slimību akūtu uzliesmojumu ārstēšanai</w:t>
      </w:r>
      <w:r>
        <w:rPr>
          <w:bCs/>
          <w:szCs w:val="22"/>
          <w:lang w:val="ca-ES" w:eastAsia="x-none"/>
        </w:rPr>
        <w:t xml:space="preserve">, ko izraisa </w:t>
      </w:r>
      <w:bookmarkEnd w:id="2"/>
      <w:r w:rsidR="0067032C" w:rsidRPr="0067032C">
        <w:rPr>
          <w:bCs/>
          <w:szCs w:val="22"/>
          <w:lang w:val="ca-ES" w:eastAsia="x-none"/>
        </w:rPr>
        <w:t xml:space="preserve">pret florfenikolu jutīgu baktēriju </w:t>
      </w:r>
      <w:r w:rsidR="0067032C" w:rsidRPr="0067032C">
        <w:rPr>
          <w:bCs/>
          <w:i/>
          <w:szCs w:val="22"/>
          <w:lang w:val="ca-ES" w:eastAsia="x-none"/>
        </w:rPr>
        <w:t>Actinobacillus pleuropneumoniae</w:t>
      </w:r>
      <w:r w:rsidR="0067032C" w:rsidRPr="0067032C">
        <w:rPr>
          <w:bCs/>
          <w:iCs/>
          <w:szCs w:val="22"/>
          <w:lang w:val="ca-ES" w:eastAsia="x-none"/>
        </w:rPr>
        <w:t xml:space="preserve"> un </w:t>
      </w:r>
      <w:r w:rsidR="0067032C" w:rsidRPr="0067032C">
        <w:rPr>
          <w:bCs/>
          <w:i/>
          <w:szCs w:val="22"/>
          <w:lang w:val="ca-ES" w:eastAsia="x-none"/>
        </w:rPr>
        <w:t>Pasteurella multocida</w:t>
      </w:r>
      <w:r w:rsidR="0067032C" w:rsidRPr="0067032C">
        <w:rPr>
          <w:bCs/>
          <w:szCs w:val="22"/>
          <w:lang w:val="ca-ES" w:eastAsia="x-none"/>
        </w:rPr>
        <w:t xml:space="preserve"> celm</w:t>
      </w:r>
      <w:r>
        <w:rPr>
          <w:bCs/>
          <w:szCs w:val="22"/>
          <w:lang w:val="ca-ES" w:eastAsia="x-none"/>
        </w:rPr>
        <w:t>i.</w:t>
      </w:r>
    </w:p>
    <w:p w14:paraId="055430F8" w14:textId="096025D1" w:rsidR="00E86CEE" w:rsidRPr="0067032C" w:rsidRDefault="00E86CEE" w:rsidP="00145C3F">
      <w:pPr>
        <w:tabs>
          <w:tab w:val="clear" w:pos="567"/>
        </w:tabs>
        <w:spacing w:line="240" w:lineRule="auto"/>
        <w:rPr>
          <w:szCs w:val="22"/>
          <w:lang w:val="ca-ES"/>
        </w:rPr>
      </w:pPr>
    </w:p>
    <w:p w14:paraId="09E73C31" w14:textId="3D8EF2E3" w:rsidR="00C114FF" w:rsidRPr="00E57A7D" w:rsidRDefault="00C75F23" w:rsidP="00B13B6D">
      <w:pPr>
        <w:pStyle w:val="Style1"/>
      </w:pPr>
      <w:r w:rsidRPr="00E57A7D">
        <w:t>3.3</w:t>
      </w:r>
      <w:r w:rsidR="00E77619">
        <w:t>.</w:t>
      </w:r>
      <w:r w:rsidRPr="00E57A7D">
        <w:tab/>
        <w:t>Kontrindikācijas</w:t>
      </w:r>
    </w:p>
    <w:p w14:paraId="2AD347E0" w14:textId="30B03729" w:rsidR="00C114FF" w:rsidRPr="00E57A7D" w:rsidRDefault="00C114FF" w:rsidP="00A9226B">
      <w:pPr>
        <w:tabs>
          <w:tab w:val="clear" w:pos="567"/>
        </w:tabs>
        <w:spacing w:line="240" w:lineRule="auto"/>
        <w:rPr>
          <w:szCs w:val="22"/>
        </w:rPr>
      </w:pPr>
    </w:p>
    <w:p w14:paraId="0679206A" w14:textId="70CB8301" w:rsidR="00C114FF" w:rsidRPr="00E57A7D" w:rsidRDefault="00C75F23" w:rsidP="00A9226B">
      <w:pPr>
        <w:tabs>
          <w:tab w:val="clear" w:pos="567"/>
        </w:tabs>
        <w:spacing w:line="240" w:lineRule="auto"/>
        <w:rPr>
          <w:szCs w:val="22"/>
        </w:rPr>
      </w:pPr>
      <w:r w:rsidRPr="00E57A7D">
        <w:t>Nelietot</w:t>
      </w:r>
      <w:r w:rsidR="00E716FD">
        <w:t xml:space="preserve"> </w:t>
      </w:r>
      <w:bookmarkStart w:id="3" w:name="_Hlk151543272"/>
      <w:r w:rsidR="00E716FD">
        <w:t>pieaugušiem</w:t>
      </w:r>
      <w:r w:rsidRPr="00E57A7D">
        <w:t xml:space="preserve"> </w:t>
      </w:r>
      <w:bookmarkEnd w:id="3"/>
      <w:r w:rsidR="0067032C" w:rsidRPr="0067032C">
        <w:t>buļļiem un kuiļiem, kas paredzēti vaislai.</w:t>
      </w:r>
    </w:p>
    <w:p w14:paraId="6FDD3349" w14:textId="58C5480F" w:rsidR="00C114FF" w:rsidRPr="00E57A7D" w:rsidRDefault="00C75F23" w:rsidP="00A9226B">
      <w:pPr>
        <w:tabs>
          <w:tab w:val="clear" w:pos="567"/>
        </w:tabs>
        <w:spacing w:line="240" w:lineRule="auto"/>
        <w:rPr>
          <w:szCs w:val="22"/>
        </w:rPr>
      </w:pPr>
      <w:r w:rsidRPr="00E57A7D">
        <w:t xml:space="preserve">Nelietot gadījumos, ja konstatēta pastiprināta jutība </w:t>
      </w:r>
      <w:bookmarkStart w:id="4" w:name="_Hlk82523970"/>
      <w:r w:rsidRPr="00E57A7D">
        <w:t>pret aktīvo</w:t>
      </w:r>
      <w:r w:rsidR="0067032C">
        <w:t xml:space="preserve"> </w:t>
      </w:r>
      <w:r w:rsidRPr="00E57A7D">
        <w:t>vielu</w:t>
      </w:r>
      <w:bookmarkEnd w:id="4"/>
      <w:r w:rsidRPr="00E57A7D">
        <w:t xml:space="preserve"> vai pret </w:t>
      </w:r>
      <w:r w:rsidR="00D75EBC">
        <w:t>jebkuru</w:t>
      </w:r>
      <w:r w:rsidR="00D75EBC" w:rsidRPr="00E57A7D">
        <w:t xml:space="preserve"> </w:t>
      </w:r>
      <w:r w:rsidR="0067032C">
        <w:t xml:space="preserve">no </w:t>
      </w:r>
      <w:proofErr w:type="spellStart"/>
      <w:r w:rsidR="0067032C">
        <w:t>palīgvielām</w:t>
      </w:r>
      <w:proofErr w:type="spellEnd"/>
      <w:r w:rsidR="0067032C">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C75F23"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7D105B3" w14:textId="77777777" w:rsidR="008D466B" w:rsidRPr="0067032C" w:rsidRDefault="008D466B" w:rsidP="008D466B">
      <w:pPr>
        <w:pStyle w:val="BodyText"/>
        <w:rPr>
          <w:szCs w:val="22"/>
        </w:rPr>
      </w:pPr>
      <w:r w:rsidRPr="0067032C">
        <w:rPr>
          <w:szCs w:val="22"/>
        </w:rPr>
        <w:t xml:space="preserve">Šīs veterinārās zāles nesatur </w:t>
      </w:r>
      <w:proofErr w:type="spellStart"/>
      <w:r w:rsidRPr="0067032C">
        <w:rPr>
          <w:szCs w:val="22"/>
        </w:rPr>
        <w:t>pretmikrobu</w:t>
      </w:r>
      <w:proofErr w:type="spellEnd"/>
      <w:r w:rsidRPr="0067032C">
        <w:rPr>
          <w:szCs w:val="22"/>
        </w:rPr>
        <w:t xml:space="preserve"> konservantu.</w:t>
      </w:r>
    </w:p>
    <w:p w14:paraId="275693A9" w14:textId="13925510" w:rsidR="00E86CEE" w:rsidRPr="00E57A7D" w:rsidRDefault="00E86CEE">
      <w:pPr>
        <w:tabs>
          <w:tab w:val="clear" w:pos="567"/>
        </w:tabs>
        <w:spacing w:line="240" w:lineRule="auto"/>
        <w:rPr>
          <w:szCs w:val="22"/>
        </w:rPr>
      </w:pPr>
    </w:p>
    <w:p w14:paraId="3F6B87A5" w14:textId="649EB28E" w:rsidR="00C114FF" w:rsidRPr="00E57A7D" w:rsidRDefault="00C75F23" w:rsidP="00B13B6D">
      <w:pPr>
        <w:pStyle w:val="Style1"/>
      </w:pPr>
      <w:r w:rsidRPr="00E57A7D">
        <w:t>3.5</w:t>
      </w:r>
      <w:r w:rsidR="00E77619">
        <w:t>.</w:t>
      </w:r>
      <w:r w:rsidRPr="00E57A7D">
        <w:tab/>
        <w:t>Īpaši piesardzības pasākumi lietošanā</w:t>
      </w:r>
    </w:p>
    <w:p w14:paraId="1B3FA933" w14:textId="72BD1591" w:rsidR="00C114FF" w:rsidRDefault="00C114FF" w:rsidP="00145C3F">
      <w:pPr>
        <w:tabs>
          <w:tab w:val="clear" w:pos="567"/>
        </w:tabs>
        <w:spacing w:line="240" w:lineRule="auto"/>
        <w:rPr>
          <w:szCs w:val="22"/>
        </w:rPr>
      </w:pPr>
    </w:p>
    <w:p w14:paraId="744ABE59" w14:textId="2376BBC4" w:rsidR="00C114FF" w:rsidRPr="00E57A7D" w:rsidRDefault="00C75F23"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44AB1475" w14:textId="77777777" w:rsidR="0067032C" w:rsidRPr="0067032C" w:rsidRDefault="0067032C" w:rsidP="0067032C">
      <w:pPr>
        <w:tabs>
          <w:tab w:val="clear" w:pos="567"/>
        </w:tabs>
        <w:spacing w:line="240" w:lineRule="auto"/>
      </w:pPr>
      <w:r w:rsidRPr="0067032C">
        <w:t>Nelietot sivēniem, kuru svars ir mazāks par 2 kg.</w:t>
      </w:r>
    </w:p>
    <w:p w14:paraId="723CA990" w14:textId="568601E2" w:rsidR="0067032C" w:rsidRPr="0067032C" w:rsidRDefault="00262C85" w:rsidP="0067032C">
      <w:pPr>
        <w:tabs>
          <w:tab w:val="clear" w:pos="567"/>
        </w:tabs>
        <w:spacing w:line="240" w:lineRule="auto"/>
      </w:pPr>
      <w:r>
        <w:t>Šo v</w:t>
      </w:r>
      <w:r w:rsidR="003F0E2C">
        <w:t>eterināro z</w:t>
      </w:r>
      <w:r w:rsidR="0067032C" w:rsidRPr="0067032C">
        <w:rPr>
          <w:lang w:val="ca-ES"/>
        </w:rPr>
        <w:t xml:space="preserve">āļu lietošana jāpamato ar </w:t>
      </w:r>
      <w:bookmarkStart w:id="5" w:name="_Hlk151543300"/>
      <w:r w:rsidR="00461821">
        <w:rPr>
          <w:lang w:val="ca-ES"/>
        </w:rPr>
        <w:t xml:space="preserve">no dzīvniekiem izloētu </w:t>
      </w:r>
      <w:r>
        <w:rPr>
          <w:lang w:val="ca-ES"/>
        </w:rPr>
        <w:t>baktēriju</w:t>
      </w:r>
      <w:r w:rsidRPr="0067032C">
        <w:rPr>
          <w:lang w:val="ca-ES"/>
        </w:rPr>
        <w:t xml:space="preserve"> </w:t>
      </w:r>
      <w:bookmarkEnd w:id="5"/>
      <w:r w:rsidR="0067032C" w:rsidRPr="0067032C">
        <w:rPr>
          <w:lang w:val="ca-ES"/>
        </w:rPr>
        <w:t>jutības testa rezultātiem. Ja tas nav iespējams, ārstēšana jābalsta uz vietējo (reģionālo, fermas līmeņa) epidemioloģisko informāciju par attiecīgo mērķa baktēriju jutī</w:t>
      </w:r>
      <w:r w:rsidR="00277BED">
        <w:rPr>
          <w:lang w:val="ca-ES"/>
        </w:rPr>
        <w:t>b</w:t>
      </w:r>
      <w:r w:rsidR="0067032C" w:rsidRPr="0067032C">
        <w:rPr>
          <w:lang w:val="ca-ES"/>
        </w:rPr>
        <w:t xml:space="preserve">u. </w:t>
      </w:r>
    </w:p>
    <w:p w14:paraId="1C41EA15" w14:textId="08BCE26A" w:rsidR="0067032C" w:rsidRPr="0067032C" w:rsidRDefault="0067032C" w:rsidP="0067032C">
      <w:pPr>
        <w:tabs>
          <w:tab w:val="clear" w:pos="567"/>
        </w:tabs>
        <w:spacing w:line="240" w:lineRule="auto"/>
        <w:rPr>
          <w:lang w:val="ca-ES"/>
        </w:rPr>
      </w:pPr>
      <w:r w:rsidRPr="0067032C">
        <w:rPr>
          <w:lang w:val="ca-ES"/>
        </w:rPr>
        <w:lastRenderedPageBreak/>
        <w:t xml:space="preserve">Jāņem vērā vispārpieņemtie antibakteriālo zāļu lietošanas pamatprincipi. </w:t>
      </w:r>
    </w:p>
    <w:p w14:paraId="3BAD93E9" w14:textId="64761944" w:rsidR="0067032C" w:rsidRPr="0067032C" w:rsidRDefault="0067032C" w:rsidP="0067032C">
      <w:pPr>
        <w:tabs>
          <w:tab w:val="clear" w:pos="567"/>
        </w:tabs>
        <w:spacing w:line="240" w:lineRule="auto"/>
        <w:rPr>
          <w:lang w:val="ca-ES"/>
        </w:rPr>
      </w:pPr>
      <w:r w:rsidRPr="0067032C">
        <w:rPr>
          <w:lang w:val="ca-ES"/>
        </w:rPr>
        <w:t>Lietojot šīs</w:t>
      </w:r>
      <w:r w:rsidR="00461821" w:rsidRPr="00461821">
        <w:t xml:space="preserve"> </w:t>
      </w:r>
      <w:bookmarkStart w:id="6" w:name="_Hlk151543479"/>
      <w:r w:rsidR="00461821">
        <w:t>veterinārās</w:t>
      </w:r>
      <w:r w:rsidRPr="0067032C">
        <w:rPr>
          <w:lang w:val="ca-ES"/>
        </w:rPr>
        <w:t xml:space="preserve"> zāles</w:t>
      </w:r>
      <w:r w:rsidR="00461821">
        <w:rPr>
          <w:lang w:val="ca-ES"/>
        </w:rPr>
        <w:t xml:space="preserve"> atšķirīgi no </w:t>
      </w:r>
      <w:r w:rsidR="003C34E3" w:rsidRPr="0067032C">
        <w:rPr>
          <w:lang w:val="ca-ES"/>
        </w:rPr>
        <w:t>norādījum</w:t>
      </w:r>
      <w:r w:rsidR="003C34E3">
        <w:rPr>
          <w:lang w:val="ca-ES"/>
        </w:rPr>
        <w:t xml:space="preserve">iem </w:t>
      </w:r>
      <w:bookmarkEnd w:id="6"/>
      <w:r w:rsidR="003F0E2C">
        <w:t>veterināro</w:t>
      </w:r>
      <w:r w:rsidR="003F0E2C" w:rsidRPr="0067032C">
        <w:rPr>
          <w:lang w:val="ca-ES"/>
        </w:rPr>
        <w:t xml:space="preserve"> </w:t>
      </w:r>
      <w:r w:rsidRPr="0067032C">
        <w:rPr>
          <w:lang w:val="ca-ES"/>
        </w:rPr>
        <w:t>zāļu aprakstā, var</w:t>
      </w:r>
      <w:r w:rsidR="00277BED">
        <w:rPr>
          <w:lang w:val="ca-ES"/>
        </w:rPr>
        <w:t xml:space="preserve"> </w:t>
      </w:r>
      <w:r w:rsidRPr="0067032C">
        <w:rPr>
          <w:lang w:val="ca-ES"/>
        </w:rPr>
        <w:t>palielināties pret florfenikolu rezistentu baktēriju izplatība</w:t>
      </w:r>
      <w:r w:rsidR="003C34E3">
        <w:rPr>
          <w:lang w:val="ca-ES"/>
        </w:rPr>
        <w:t xml:space="preserve"> un</w:t>
      </w:r>
      <w:r w:rsidRPr="0067032C">
        <w:rPr>
          <w:lang w:val="ca-ES"/>
        </w:rPr>
        <w:t xml:space="preserve"> var </w:t>
      </w:r>
      <w:bookmarkStart w:id="7" w:name="_Hlk151543566"/>
      <w:r w:rsidR="003C34E3">
        <w:rPr>
          <w:lang w:val="ca-ES"/>
        </w:rPr>
        <w:t>samazināties</w:t>
      </w:r>
      <w:r w:rsidR="003C34E3" w:rsidRPr="0067032C">
        <w:rPr>
          <w:lang w:val="ca-ES"/>
        </w:rPr>
        <w:t xml:space="preserve"> </w:t>
      </w:r>
      <w:bookmarkEnd w:id="7"/>
      <w:r w:rsidRPr="0067032C">
        <w:rPr>
          <w:lang w:val="ca-ES"/>
        </w:rPr>
        <w:t>ārstēšanas efektivitāte ar citām pretmikrobajām zālēm</w:t>
      </w:r>
      <w:r w:rsidR="005C7993">
        <w:rPr>
          <w:lang w:val="ca-ES"/>
        </w:rPr>
        <w:t>,</w:t>
      </w:r>
      <w:r w:rsidR="003C34E3" w:rsidRPr="003C34E3">
        <w:rPr>
          <w:lang w:val="ca-ES"/>
        </w:rPr>
        <w:t xml:space="preserve"> </w:t>
      </w:r>
      <w:bookmarkStart w:id="8" w:name="_Hlk151543576"/>
      <w:r w:rsidR="003C34E3" w:rsidRPr="0067032C">
        <w:rPr>
          <w:lang w:val="ca-ES"/>
        </w:rPr>
        <w:t>krusteniskā</w:t>
      </w:r>
      <w:r w:rsidR="005C7993">
        <w:rPr>
          <w:lang w:val="ca-ES"/>
        </w:rPr>
        <w:t>s</w:t>
      </w:r>
      <w:r w:rsidR="003C34E3" w:rsidRPr="0067032C">
        <w:rPr>
          <w:lang w:val="ca-ES"/>
        </w:rPr>
        <w:t xml:space="preserve"> rezistence</w:t>
      </w:r>
      <w:r w:rsidR="005C7993">
        <w:rPr>
          <w:lang w:val="ca-ES"/>
        </w:rPr>
        <w:t>s dēļ</w:t>
      </w:r>
      <w:bookmarkEnd w:id="8"/>
      <w:r w:rsidR="005C7993">
        <w:rPr>
          <w:lang w:val="ca-ES"/>
        </w:rPr>
        <w:t xml:space="preserve">. </w:t>
      </w:r>
    </w:p>
    <w:p w14:paraId="7BB1F8BA" w14:textId="77777777" w:rsidR="00C114FF" w:rsidRPr="0067032C" w:rsidRDefault="00C114FF" w:rsidP="00A9226B">
      <w:pPr>
        <w:tabs>
          <w:tab w:val="clear" w:pos="567"/>
        </w:tabs>
        <w:spacing w:line="240" w:lineRule="auto"/>
        <w:rPr>
          <w:szCs w:val="22"/>
          <w:lang w:val="ca-ES"/>
        </w:rPr>
      </w:pPr>
    </w:p>
    <w:p w14:paraId="5454150E" w14:textId="77777777" w:rsidR="008D54BD" w:rsidRPr="00E57A7D" w:rsidRDefault="008D54BD" w:rsidP="008D54BD">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56FB2FD" w14:textId="77777777" w:rsidR="00C114FF" w:rsidRPr="00E57A7D" w:rsidRDefault="00C114FF" w:rsidP="00145C3F">
      <w:pPr>
        <w:tabs>
          <w:tab w:val="clear" w:pos="567"/>
        </w:tabs>
        <w:spacing w:line="240" w:lineRule="auto"/>
        <w:rPr>
          <w:szCs w:val="22"/>
        </w:rPr>
      </w:pPr>
    </w:p>
    <w:p w14:paraId="27ABD01B" w14:textId="77FD1BF2" w:rsidR="0067032C" w:rsidRPr="00E57A7D" w:rsidRDefault="0067032C" w:rsidP="0067032C">
      <w:pPr>
        <w:tabs>
          <w:tab w:val="clear" w:pos="567"/>
        </w:tabs>
        <w:spacing w:line="240" w:lineRule="auto"/>
        <w:rPr>
          <w:szCs w:val="22"/>
        </w:rPr>
      </w:pPr>
      <w:r w:rsidRPr="00E57A7D">
        <w:t xml:space="preserve">Personām ar zināmu pastiprinātu jutību pret </w:t>
      </w:r>
      <w:proofErr w:type="spellStart"/>
      <w:r w:rsidRPr="007B48B7">
        <w:rPr>
          <w:szCs w:val="22"/>
        </w:rPr>
        <w:t>florfenikolu</w:t>
      </w:r>
      <w:proofErr w:type="spellEnd"/>
      <w:r w:rsidR="003F0E2C">
        <w:rPr>
          <w:szCs w:val="22"/>
        </w:rPr>
        <w:t>,</w:t>
      </w:r>
      <w:r w:rsidR="003F0E2C" w:rsidRPr="003F0E2C">
        <w:rPr>
          <w:color w:val="000000"/>
          <w:szCs w:val="22"/>
        </w:rPr>
        <w:t xml:space="preserve"> </w:t>
      </w:r>
      <w:proofErr w:type="spellStart"/>
      <w:r w:rsidR="003F0E2C" w:rsidRPr="007B48B7">
        <w:rPr>
          <w:color w:val="000000"/>
          <w:szCs w:val="22"/>
        </w:rPr>
        <w:t>propilēnglikolu</w:t>
      </w:r>
      <w:proofErr w:type="spellEnd"/>
      <w:r w:rsidR="003F0E2C" w:rsidRPr="007B48B7">
        <w:rPr>
          <w:color w:val="000000"/>
          <w:szCs w:val="22"/>
        </w:rPr>
        <w:t xml:space="preserve"> </w:t>
      </w:r>
      <w:r w:rsidR="003F0E2C">
        <w:rPr>
          <w:color w:val="000000"/>
          <w:szCs w:val="22"/>
        </w:rPr>
        <w:t>vai</w:t>
      </w:r>
      <w:r w:rsidR="003F0E2C" w:rsidRPr="007B48B7">
        <w:rPr>
          <w:color w:val="000000"/>
          <w:szCs w:val="22"/>
        </w:rPr>
        <w:t xml:space="preserve"> </w:t>
      </w:r>
      <w:proofErr w:type="spellStart"/>
      <w:r w:rsidR="003F0E2C" w:rsidRPr="007B48B7">
        <w:rPr>
          <w:color w:val="000000"/>
          <w:szCs w:val="22"/>
        </w:rPr>
        <w:t>polietilēnglikoliem</w:t>
      </w:r>
      <w:proofErr w:type="spellEnd"/>
      <w:r w:rsidRPr="00E57A7D">
        <w:t xml:space="preserve"> </w:t>
      </w:r>
      <w:r>
        <w:t>jā</w:t>
      </w:r>
      <w:r w:rsidRPr="00E57A7D">
        <w:t>izvair</w:t>
      </w:r>
      <w:r>
        <w:t>ās</w:t>
      </w:r>
      <w:r w:rsidRPr="00E57A7D">
        <w:t xml:space="preserve"> no saskare</w:t>
      </w:r>
      <w:r>
        <w:t>s ar šīm veterinārajām zālēm.</w:t>
      </w:r>
    </w:p>
    <w:p w14:paraId="40575171" w14:textId="298E4BE7" w:rsidR="0067032C" w:rsidRDefault="0067032C" w:rsidP="00A9226B">
      <w:pPr>
        <w:tabs>
          <w:tab w:val="clear" w:pos="567"/>
        </w:tabs>
        <w:spacing w:line="240" w:lineRule="auto"/>
      </w:pPr>
    </w:p>
    <w:p w14:paraId="01CE8330" w14:textId="7F980069" w:rsidR="00C92AFB" w:rsidRPr="00E57A7D" w:rsidRDefault="00AE7613" w:rsidP="00C92AFB">
      <w:pPr>
        <w:tabs>
          <w:tab w:val="clear" w:pos="567"/>
        </w:tabs>
        <w:spacing w:line="240" w:lineRule="auto"/>
        <w:rPr>
          <w:szCs w:val="22"/>
        </w:rPr>
      </w:pPr>
      <w:r>
        <w:rPr>
          <w:bCs/>
          <w:szCs w:val="22"/>
        </w:rPr>
        <w:t>I</w:t>
      </w:r>
      <w:r w:rsidR="0067032C" w:rsidRPr="00870964">
        <w:rPr>
          <w:bCs/>
          <w:szCs w:val="22"/>
        </w:rPr>
        <w:t xml:space="preserve">evērot piesardzību, lai izvairītos no nejaušas </w:t>
      </w:r>
      <w:proofErr w:type="spellStart"/>
      <w:r w:rsidR="0067032C" w:rsidRPr="00870964">
        <w:rPr>
          <w:bCs/>
          <w:szCs w:val="22"/>
        </w:rPr>
        <w:t>pašinjecēšan</w:t>
      </w:r>
      <w:r w:rsidR="0067032C">
        <w:rPr>
          <w:bCs/>
          <w:szCs w:val="22"/>
        </w:rPr>
        <w:t>a</w:t>
      </w:r>
      <w:r w:rsidR="0067032C" w:rsidRPr="00870964">
        <w:rPr>
          <w:bCs/>
          <w:szCs w:val="22"/>
        </w:rPr>
        <w:t>s</w:t>
      </w:r>
      <w:proofErr w:type="spellEnd"/>
      <w:r w:rsidR="0067032C" w:rsidRPr="00870964">
        <w:rPr>
          <w:bCs/>
          <w:szCs w:val="22"/>
        </w:rPr>
        <w:t xml:space="preserve">. </w:t>
      </w:r>
      <w:r w:rsidR="00C92AFB">
        <w:t xml:space="preserve">Ja notikusi nejauša </w:t>
      </w:r>
      <w:proofErr w:type="spellStart"/>
      <w:r w:rsidR="00C92AFB" w:rsidRPr="006475C2">
        <w:t>pašinjicēšana</w:t>
      </w:r>
      <w:proofErr w:type="spellEnd"/>
      <w:r w:rsidR="00C92AFB">
        <w:t>,</w:t>
      </w:r>
      <w:r w:rsidR="00C92AFB" w:rsidRPr="00E57A7D">
        <w:t xml:space="preserve"> nekavējoties meklēt medicīnisko palīdzību un uzrādīt lietošanas instrukciju </w:t>
      </w:r>
      <w:r w:rsidR="00C92AFB" w:rsidRPr="00F85511">
        <w:t>vai iepakojuma</w:t>
      </w:r>
      <w:r w:rsidR="00C92AFB">
        <w:t xml:space="preserve"> marķējumu ārstam.</w:t>
      </w:r>
    </w:p>
    <w:p w14:paraId="5545B081" w14:textId="77777777" w:rsidR="0067032C" w:rsidRDefault="0067032C" w:rsidP="00A9226B">
      <w:pPr>
        <w:tabs>
          <w:tab w:val="clear" w:pos="567"/>
        </w:tabs>
        <w:spacing w:line="240" w:lineRule="auto"/>
      </w:pPr>
    </w:p>
    <w:p w14:paraId="6ED9B816" w14:textId="0554BC93" w:rsidR="0067032C" w:rsidRPr="007B48B7" w:rsidRDefault="0067032C" w:rsidP="0067032C">
      <w:pPr>
        <w:jc w:val="both"/>
        <w:rPr>
          <w:color w:val="000000"/>
          <w:szCs w:val="22"/>
        </w:rPr>
      </w:pPr>
      <w:r w:rsidRPr="007B48B7">
        <w:rPr>
          <w:color w:val="000000"/>
          <w:szCs w:val="22"/>
        </w:rPr>
        <w:t>Izvairīties no</w:t>
      </w:r>
      <w:r w:rsidR="00AE7613">
        <w:rPr>
          <w:color w:val="000000"/>
          <w:szCs w:val="22"/>
        </w:rPr>
        <w:t xml:space="preserve"> šo</w:t>
      </w:r>
      <w:r w:rsidRPr="007B48B7">
        <w:rPr>
          <w:color w:val="000000"/>
          <w:szCs w:val="22"/>
        </w:rPr>
        <w:t xml:space="preserve"> </w:t>
      </w:r>
      <w:r w:rsidR="003F0E2C">
        <w:t>veterināro</w:t>
      </w:r>
      <w:r w:rsidR="003F0E2C" w:rsidRPr="007B48B7">
        <w:rPr>
          <w:color w:val="000000"/>
          <w:szCs w:val="22"/>
        </w:rPr>
        <w:t xml:space="preserve"> </w:t>
      </w:r>
      <w:r w:rsidRPr="007B48B7">
        <w:rPr>
          <w:color w:val="000000"/>
          <w:szCs w:val="22"/>
        </w:rPr>
        <w:t>zāļu saskares ar ādu vai acīm. Ja ir notikusi saskare ar ādu vai acīm, nekavējoties skalot skarto vietu ar lielu ūdens daudzumu. Pēc lietošanas mazgāt rokas.</w:t>
      </w:r>
    </w:p>
    <w:p w14:paraId="5BA5EB4D" w14:textId="77777777" w:rsidR="000F1D7A" w:rsidRDefault="000F1D7A" w:rsidP="000F1D7A">
      <w:pPr>
        <w:tabs>
          <w:tab w:val="clear" w:pos="567"/>
        </w:tabs>
        <w:spacing w:line="240" w:lineRule="auto"/>
        <w:rPr>
          <w:szCs w:val="22"/>
        </w:rPr>
      </w:pPr>
    </w:p>
    <w:p w14:paraId="66842681" w14:textId="70CD9A58" w:rsidR="00316E87" w:rsidRPr="000F1D7A" w:rsidRDefault="000F1D7A" w:rsidP="000F1D7A">
      <w:pPr>
        <w:tabs>
          <w:tab w:val="clear" w:pos="567"/>
        </w:tabs>
        <w:spacing w:line="240" w:lineRule="auto"/>
        <w:rPr>
          <w:i/>
          <w:iCs/>
          <w:szCs w:val="22"/>
        </w:rPr>
      </w:pPr>
      <w:bookmarkStart w:id="9" w:name="_Hlk151543625"/>
      <w:r w:rsidRPr="002E58AD">
        <w:rPr>
          <w:szCs w:val="22"/>
        </w:rPr>
        <w:t>Laboratori</w:t>
      </w:r>
      <w:r w:rsidR="00AE7613">
        <w:rPr>
          <w:szCs w:val="22"/>
        </w:rPr>
        <w:t>ska</w:t>
      </w:r>
      <w:r w:rsidRPr="002E58AD">
        <w:rPr>
          <w:szCs w:val="22"/>
        </w:rPr>
        <w:t>j</w:t>
      </w:r>
      <w:r w:rsidR="00AE7613">
        <w:rPr>
          <w:szCs w:val="22"/>
        </w:rPr>
        <w:t>o</w:t>
      </w:r>
      <w:r w:rsidRPr="002E58AD">
        <w:rPr>
          <w:szCs w:val="22"/>
        </w:rPr>
        <w:t xml:space="preserve">s </w:t>
      </w:r>
      <w:bookmarkEnd w:id="9"/>
      <w:r w:rsidRPr="002E58AD">
        <w:rPr>
          <w:szCs w:val="22"/>
        </w:rPr>
        <w:t xml:space="preserve">pētījumos ar </w:t>
      </w:r>
      <w:proofErr w:type="spellStart"/>
      <w:r w:rsidRPr="002E58AD">
        <w:rPr>
          <w:szCs w:val="22"/>
        </w:rPr>
        <w:t>palīgvielu</w:t>
      </w:r>
      <w:proofErr w:type="spellEnd"/>
      <w:r w:rsidRPr="002E58AD">
        <w:rPr>
          <w:szCs w:val="22"/>
        </w:rPr>
        <w:t xml:space="preserve"> N-</w:t>
      </w:r>
      <w:proofErr w:type="spellStart"/>
      <w:r w:rsidRPr="002E58AD">
        <w:rPr>
          <w:szCs w:val="22"/>
        </w:rPr>
        <w:t>metilpirolidonu</w:t>
      </w:r>
      <w:proofErr w:type="spellEnd"/>
      <w:r w:rsidRPr="002E58AD">
        <w:rPr>
          <w:szCs w:val="22"/>
        </w:rPr>
        <w:t xml:space="preserve"> </w:t>
      </w:r>
      <w:r w:rsidR="00277BED" w:rsidRPr="00B8326C">
        <w:rPr>
          <w:szCs w:val="22"/>
        </w:rPr>
        <w:t xml:space="preserve">trušiem un žurkām </w:t>
      </w:r>
      <w:bookmarkStart w:id="10" w:name="_Hlk151543647"/>
      <w:r w:rsidR="00EB7B3A">
        <w:rPr>
          <w:szCs w:val="22"/>
        </w:rPr>
        <w:t xml:space="preserve">tika konstatēta </w:t>
      </w:r>
      <w:bookmarkEnd w:id="10"/>
      <w:proofErr w:type="spellStart"/>
      <w:r w:rsidRPr="002E58AD">
        <w:rPr>
          <w:szCs w:val="22"/>
        </w:rPr>
        <w:t>fetotoksisk</w:t>
      </w:r>
      <w:r w:rsidR="00EB7B3A">
        <w:rPr>
          <w:szCs w:val="22"/>
        </w:rPr>
        <w:t>a</w:t>
      </w:r>
      <w:proofErr w:type="spellEnd"/>
      <w:r>
        <w:rPr>
          <w:szCs w:val="22"/>
        </w:rPr>
        <w:t xml:space="preserve"> </w:t>
      </w:r>
      <w:r w:rsidRPr="002E58AD">
        <w:rPr>
          <w:szCs w:val="22"/>
        </w:rPr>
        <w:t>iedarbīb</w:t>
      </w:r>
      <w:r w:rsidR="00EB7B3A">
        <w:rPr>
          <w:szCs w:val="22"/>
        </w:rPr>
        <w:t>a</w:t>
      </w:r>
      <w:r w:rsidRPr="002E58AD">
        <w:rPr>
          <w:szCs w:val="22"/>
        </w:rPr>
        <w:t xml:space="preserve">. Sievietēm reproduktīvā vecumā, grūtniecēm vai sievietēm, kurām </w:t>
      </w:r>
      <w:bookmarkStart w:id="11" w:name="_Hlk151543674"/>
      <w:r w:rsidR="00277BED" w:rsidRPr="00277BED">
        <w:rPr>
          <w:szCs w:val="22"/>
        </w:rPr>
        <w:t>varētu būt iestājusies grūtniecība</w:t>
      </w:r>
      <w:r w:rsidRPr="002E58AD">
        <w:rPr>
          <w:szCs w:val="22"/>
        </w:rPr>
        <w:t xml:space="preserve">, </w:t>
      </w:r>
      <w:r w:rsidR="00277BED">
        <w:rPr>
          <w:szCs w:val="22"/>
        </w:rPr>
        <w:t>jā</w:t>
      </w:r>
      <w:r w:rsidR="003F0A7C">
        <w:rPr>
          <w:szCs w:val="22"/>
        </w:rPr>
        <w:t>rīko</w:t>
      </w:r>
      <w:r w:rsidR="00277BED">
        <w:rPr>
          <w:szCs w:val="22"/>
        </w:rPr>
        <w:t>jas</w:t>
      </w:r>
      <w:r w:rsidRPr="002E58AD">
        <w:rPr>
          <w:szCs w:val="22"/>
        </w:rPr>
        <w:t xml:space="preserve"> ar </w:t>
      </w:r>
      <w:r w:rsidR="003F0A7C">
        <w:rPr>
          <w:szCs w:val="22"/>
        </w:rPr>
        <w:t xml:space="preserve">šīm </w:t>
      </w:r>
      <w:bookmarkEnd w:id="11"/>
      <w:r w:rsidRPr="002E58AD">
        <w:rPr>
          <w:szCs w:val="22"/>
        </w:rPr>
        <w:t>veterinārajām zālēm ar lielu piesardzību, lai izvairītos no nejaušas</w:t>
      </w:r>
      <w:r>
        <w:rPr>
          <w:szCs w:val="22"/>
        </w:rPr>
        <w:t xml:space="preserve"> </w:t>
      </w:r>
      <w:proofErr w:type="spellStart"/>
      <w:r w:rsidRPr="000F1D7A">
        <w:rPr>
          <w:szCs w:val="22"/>
        </w:rPr>
        <w:t>pašinjicēšanas</w:t>
      </w:r>
      <w:proofErr w:type="spellEnd"/>
      <w:r w:rsidRPr="000F1D7A">
        <w:rPr>
          <w:szCs w:val="22"/>
        </w:rPr>
        <w:t xml:space="preserve">. </w:t>
      </w:r>
    </w:p>
    <w:p w14:paraId="1F7BDE3E" w14:textId="77777777" w:rsidR="000F1D7A" w:rsidRPr="00E57A7D" w:rsidRDefault="000F1D7A" w:rsidP="000F1D7A">
      <w:pPr>
        <w:tabs>
          <w:tab w:val="clear" w:pos="567"/>
        </w:tabs>
        <w:spacing w:line="240" w:lineRule="auto"/>
        <w:rPr>
          <w:szCs w:val="22"/>
        </w:rPr>
      </w:pPr>
    </w:p>
    <w:p w14:paraId="617A6A43" w14:textId="77777777" w:rsidR="00C92AFB" w:rsidRPr="00E57A7D" w:rsidRDefault="00C92AFB" w:rsidP="00C92AFB">
      <w:pPr>
        <w:tabs>
          <w:tab w:val="clear" w:pos="567"/>
        </w:tabs>
        <w:spacing w:line="240" w:lineRule="auto"/>
        <w:rPr>
          <w:szCs w:val="22"/>
          <w:u w:val="single"/>
        </w:rPr>
      </w:pPr>
      <w:r w:rsidRPr="00E57A7D">
        <w:rPr>
          <w:szCs w:val="22"/>
          <w:u w:val="single"/>
        </w:rPr>
        <w:t>Īpaši piesardzības pasākumi vides aizsardzībai:</w:t>
      </w:r>
    </w:p>
    <w:p w14:paraId="304B8041" w14:textId="77777777" w:rsidR="00C92AFB" w:rsidRPr="00E57A7D" w:rsidRDefault="00C92AFB" w:rsidP="00C92AFB">
      <w:pPr>
        <w:tabs>
          <w:tab w:val="clear" w:pos="567"/>
        </w:tabs>
        <w:spacing w:line="240" w:lineRule="auto"/>
        <w:rPr>
          <w:szCs w:val="22"/>
        </w:rPr>
      </w:pPr>
    </w:p>
    <w:p w14:paraId="22E54FF7" w14:textId="77777777" w:rsidR="00850100" w:rsidRDefault="00850100" w:rsidP="00B13B6D">
      <w:pPr>
        <w:pStyle w:val="Style1"/>
        <w:rPr>
          <w:b w:val="0"/>
          <w:szCs w:val="20"/>
        </w:rPr>
      </w:pPr>
      <w:r w:rsidRPr="00850100">
        <w:rPr>
          <w:b w:val="0"/>
          <w:szCs w:val="20"/>
        </w:rPr>
        <w:t>Šo veterināro zāļu lietošana var radīt risku sauszemes augiem,</w:t>
      </w:r>
      <w:r>
        <w:rPr>
          <w:b w:val="0"/>
          <w:szCs w:val="20"/>
        </w:rPr>
        <w:t xml:space="preserve"> </w:t>
      </w:r>
      <w:proofErr w:type="spellStart"/>
      <w:r>
        <w:rPr>
          <w:b w:val="0"/>
          <w:szCs w:val="20"/>
        </w:rPr>
        <w:t>cianobaktērijām</w:t>
      </w:r>
      <w:proofErr w:type="spellEnd"/>
      <w:r>
        <w:rPr>
          <w:b w:val="0"/>
          <w:szCs w:val="20"/>
        </w:rPr>
        <w:t xml:space="preserve"> un gruntsūdeņu</w:t>
      </w:r>
    </w:p>
    <w:p w14:paraId="2BEF28A3" w14:textId="6F7126DC" w:rsidR="00C92AFB" w:rsidRDefault="00850100" w:rsidP="00B13B6D">
      <w:pPr>
        <w:pStyle w:val="Style1"/>
        <w:rPr>
          <w:b w:val="0"/>
          <w:szCs w:val="20"/>
        </w:rPr>
      </w:pPr>
      <w:r w:rsidRPr="00850100">
        <w:rPr>
          <w:b w:val="0"/>
          <w:szCs w:val="20"/>
        </w:rPr>
        <w:t>organismiem.</w:t>
      </w:r>
    </w:p>
    <w:p w14:paraId="62ECB4BD" w14:textId="77777777" w:rsidR="00850100" w:rsidRDefault="00850100" w:rsidP="00B13B6D">
      <w:pPr>
        <w:pStyle w:val="Style1"/>
      </w:pPr>
    </w:p>
    <w:p w14:paraId="72FE9288" w14:textId="5B2EC2AC" w:rsidR="00C114FF" w:rsidRPr="00E57A7D" w:rsidRDefault="00C75F23"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9113929" w14:textId="77777777" w:rsidR="00AA7ED9" w:rsidRPr="00C92AFB" w:rsidRDefault="00AA7ED9" w:rsidP="00AA7ED9">
      <w:pPr>
        <w:pStyle w:val="BodyText"/>
        <w:tabs>
          <w:tab w:val="left" w:pos="567"/>
        </w:tabs>
        <w:rPr>
          <w:szCs w:val="22"/>
        </w:rPr>
      </w:pPr>
      <w:r w:rsidRPr="00C92AFB">
        <w:rPr>
          <w:szCs w:val="22"/>
        </w:rPr>
        <w:t>Liellopi</w:t>
      </w:r>
      <w:r>
        <w:rPr>
          <w:szCs w:val="22"/>
        </w:rPr>
        <w:t>:</w:t>
      </w:r>
    </w:p>
    <w:p w14:paraId="74CA9216" w14:textId="77777777" w:rsidR="00AA7ED9" w:rsidRPr="00E57A7D" w:rsidRDefault="00AA7ED9" w:rsidP="00AA7ED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848BF" w14:paraId="3292EE94" w14:textId="77777777" w:rsidTr="00800ABC">
        <w:tc>
          <w:tcPr>
            <w:tcW w:w="2500" w:type="pct"/>
            <w:tcBorders>
              <w:bottom w:val="single" w:sz="4" w:space="0" w:color="auto"/>
            </w:tcBorders>
          </w:tcPr>
          <w:p w14:paraId="17EFE843" w14:textId="77777777" w:rsidR="00AA7ED9" w:rsidRPr="00E57A7D" w:rsidRDefault="00AA7ED9" w:rsidP="00241DB1">
            <w:pPr>
              <w:spacing w:before="60" w:after="60"/>
              <w:rPr>
                <w:szCs w:val="22"/>
              </w:rPr>
            </w:pPr>
            <w:r w:rsidRPr="00E57A7D">
              <w:t>Ļoti reti</w:t>
            </w:r>
          </w:p>
          <w:p w14:paraId="69AE2296" w14:textId="77777777" w:rsidR="00AA7ED9" w:rsidRPr="00E57A7D" w:rsidRDefault="00AA7ED9" w:rsidP="00241DB1">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Borders>
              <w:bottom w:val="single" w:sz="4" w:space="0" w:color="auto"/>
            </w:tcBorders>
            <w:hideMark/>
          </w:tcPr>
          <w:p w14:paraId="5871C2EF" w14:textId="4204F6AA" w:rsidR="00AA7ED9" w:rsidRPr="00E57A7D" w:rsidRDefault="00AA7ED9" w:rsidP="003F0E2C">
            <w:pPr>
              <w:spacing w:before="60" w:after="60"/>
              <w:rPr>
                <w:iCs/>
                <w:szCs w:val="22"/>
              </w:rPr>
            </w:pPr>
            <w:proofErr w:type="spellStart"/>
            <w:r>
              <w:t>A</w:t>
            </w:r>
            <w:r w:rsidRPr="00C92AFB">
              <w:t>nafilaktisk</w:t>
            </w:r>
            <w:r w:rsidR="00800ABC">
              <w:t>ais</w:t>
            </w:r>
            <w:proofErr w:type="spellEnd"/>
            <w:r w:rsidRPr="00C92AFB">
              <w:t xml:space="preserve"> šok</w:t>
            </w:r>
            <w:r w:rsidR="00800ABC">
              <w:t>s</w:t>
            </w:r>
            <w:r w:rsidRPr="00C92AFB">
              <w:t xml:space="preserve"> </w:t>
            </w:r>
          </w:p>
        </w:tc>
      </w:tr>
      <w:tr w:rsidR="009848BF" w14:paraId="32EFC5DA" w14:textId="77777777" w:rsidTr="00800ABC">
        <w:tc>
          <w:tcPr>
            <w:tcW w:w="2500" w:type="pct"/>
            <w:tcBorders>
              <w:bottom w:val="single" w:sz="4" w:space="0" w:color="auto"/>
            </w:tcBorders>
          </w:tcPr>
          <w:p w14:paraId="3E35461D" w14:textId="5377A070" w:rsidR="003F0E2C" w:rsidRPr="008D466B" w:rsidRDefault="003F0E2C" w:rsidP="002E58AD">
            <w:pPr>
              <w:spacing w:before="60"/>
              <w:rPr>
                <w:lang w:val="nl-NL"/>
              </w:rPr>
            </w:pPr>
            <w:r>
              <w:t>N</w:t>
            </w:r>
            <w:r w:rsidRPr="00C92AFB">
              <w:t>enoteikt</w:t>
            </w:r>
            <w:r w:rsidR="00800ABC">
              <w:t>s biežums</w:t>
            </w:r>
          </w:p>
          <w:p w14:paraId="09534677" w14:textId="2F52C9DF" w:rsidR="003F0E2C" w:rsidRPr="00E57A7D" w:rsidRDefault="003F0E2C" w:rsidP="002E58AD">
            <w:r w:rsidRPr="008D466B">
              <w:rPr>
                <w:szCs w:val="22"/>
              </w:rPr>
              <w:t>(nevar noteikt pēc pieejamiem datiem):</w:t>
            </w:r>
          </w:p>
        </w:tc>
        <w:tc>
          <w:tcPr>
            <w:tcW w:w="2500" w:type="pct"/>
            <w:tcBorders>
              <w:bottom w:val="single" w:sz="4" w:space="0" w:color="auto"/>
            </w:tcBorders>
          </w:tcPr>
          <w:p w14:paraId="60DE7BDC" w14:textId="29BCCCD1" w:rsidR="003F0E2C" w:rsidRPr="008D466B" w:rsidRDefault="003F0E2C" w:rsidP="003F0E2C">
            <w:pPr>
              <w:spacing w:before="60" w:after="60"/>
            </w:pPr>
            <w:r w:rsidRPr="008D466B">
              <w:t xml:space="preserve">Samazināta </w:t>
            </w:r>
            <w:r w:rsidR="00277BED">
              <w:t>barības</w:t>
            </w:r>
            <w:r w:rsidRPr="008D466B">
              <w:t xml:space="preserve"> uzņemšana, </w:t>
            </w:r>
            <w:r w:rsidR="00800ABC">
              <w:t>mīkst</w:t>
            </w:r>
            <w:r w:rsidR="00277BED">
              <w:t>as fekālijas</w:t>
            </w:r>
            <w:r w:rsidRPr="008D466B">
              <w:rPr>
                <w:vertAlign w:val="superscript"/>
              </w:rPr>
              <w:t>1</w:t>
            </w:r>
          </w:p>
          <w:p w14:paraId="5AC2E88B" w14:textId="4B0A4691" w:rsidR="003F0E2C" w:rsidRPr="00C92AFB" w:rsidDel="008D466B" w:rsidRDefault="002D734A" w:rsidP="003F0E2C">
            <w:pPr>
              <w:spacing w:before="60" w:after="60"/>
            </w:pPr>
            <w:r>
              <w:t>Injekcijas viet</w:t>
            </w:r>
            <w:r w:rsidR="00800ABC">
              <w:t>ā</w:t>
            </w:r>
            <w:r>
              <w:t xml:space="preserve"> iekaisums</w:t>
            </w:r>
            <w:r w:rsidR="003F0E2C" w:rsidRPr="008D466B">
              <w:rPr>
                <w:vertAlign w:val="superscript"/>
              </w:rPr>
              <w:t>2</w:t>
            </w:r>
          </w:p>
        </w:tc>
      </w:tr>
    </w:tbl>
    <w:p w14:paraId="64D9EE8B" w14:textId="2381BA51" w:rsidR="00AA7ED9" w:rsidRPr="008D466B" w:rsidRDefault="00AA7ED9" w:rsidP="00AA7ED9">
      <w:pPr>
        <w:tabs>
          <w:tab w:val="clear" w:pos="567"/>
        </w:tabs>
        <w:spacing w:line="240" w:lineRule="auto"/>
        <w:rPr>
          <w:szCs w:val="22"/>
        </w:rPr>
      </w:pPr>
      <w:r w:rsidRPr="00AA7ED9">
        <w:rPr>
          <w:szCs w:val="22"/>
          <w:vertAlign w:val="superscript"/>
        </w:rPr>
        <w:t>1</w:t>
      </w:r>
      <w:r>
        <w:rPr>
          <w:szCs w:val="22"/>
        </w:rPr>
        <w:t xml:space="preserve"> </w:t>
      </w:r>
      <w:r w:rsidR="003F0E2C" w:rsidRPr="003F0E2C">
        <w:rPr>
          <w:szCs w:val="22"/>
        </w:rPr>
        <w:t>Ā</w:t>
      </w:r>
      <w:r w:rsidRPr="008D466B">
        <w:rPr>
          <w:szCs w:val="22"/>
        </w:rPr>
        <w:t>tra un pilnīga atveseļošanās pēc ārstēšanas pārtraukšanas</w:t>
      </w:r>
      <w:r w:rsidR="003F0E2C">
        <w:rPr>
          <w:szCs w:val="22"/>
        </w:rPr>
        <w:t>.</w:t>
      </w:r>
    </w:p>
    <w:p w14:paraId="17A13306" w14:textId="65851CAB" w:rsidR="00AA7ED9" w:rsidRPr="008D466B" w:rsidRDefault="003F0E2C" w:rsidP="00AA7ED9">
      <w:pPr>
        <w:tabs>
          <w:tab w:val="clear" w:pos="567"/>
        </w:tabs>
        <w:spacing w:line="240" w:lineRule="auto"/>
        <w:rPr>
          <w:szCs w:val="22"/>
        </w:rPr>
      </w:pPr>
      <w:r>
        <w:rPr>
          <w:szCs w:val="22"/>
          <w:vertAlign w:val="superscript"/>
        </w:rPr>
        <w:t xml:space="preserve">2 </w:t>
      </w:r>
      <w:r w:rsidRPr="003F0E2C">
        <w:rPr>
          <w:szCs w:val="22"/>
        </w:rPr>
        <w:t>P</w:t>
      </w:r>
      <w:r w:rsidR="00AA7ED9" w:rsidRPr="008D466B">
        <w:rPr>
          <w:szCs w:val="22"/>
        </w:rPr>
        <w:t xml:space="preserve">ēc intramuskulāras un </w:t>
      </w:r>
      <w:proofErr w:type="spellStart"/>
      <w:r w:rsidR="00AA7ED9" w:rsidRPr="008D466B">
        <w:rPr>
          <w:szCs w:val="22"/>
        </w:rPr>
        <w:t>subkutānas</w:t>
      </w:r>
      <w:proofErr w:type="spellEnd"/>
      <w:r w:rsidR="00AA7ED9" w:rsidRPr="008D466B">
        <w:rPr>
          <w:szCs w:val="22"/>
        </w:rPr>
        <w:t xml:space="preserve"> injekcijas; var saglabāties 14 dienas</w:t>
      </w:r>
      <w:r>
        <w:rPr>
          <w:szCs w:val="22"/>
        </w:rPr>
        <w:t>.</w:t>
      </w:r>
    </w:p>
    <w:p w14:paraId="1E2F2F92" w14:textId="77777777" w:rsidR="00AA7ED9" w:rsidRDefault="00AA7ED9" w:rsidP="00AA7ED9">
      <w:pPr>
        <w:tabs>
          <w:tab w:val="clear" w:pos="567"/>
        </w:tabs>
        <w:spacing w:line="240" w:lineRule="auto"/>
        <w:rPr>
          <w:szCs w:val="22"/>
        </w:rPr>
      </w:pPr>
    </w:p>
    <w:p w14:paraId="1340A4F8" w14:textId="77777777" w:rsidR="00AA7ED9" w:rsidRDefault="00AA7ED9" w:rsidP="00AA7ED9">
      <w:pPr>
        <w:pStyle w:val="BodyText"/>
        <w:tabs>
          <w:tab w:val="left" w:pos="567"/>
        </w:tabs>
        <w:rPr>
          <w:szCs w:val="22"/>
        </w:rPr>
      </w:pPr>
      <w:r>
        <w:rPr>
          <w:szCs w:val="22"/>
        </w:rPr>
        <w:t>C</w:t>
      </w:r>
      <w:r w:rsidRPr="00C92AFB">
        <w:rPr>
          <w:szCs w:val="22"/>
        </w:rPr>
        <w:t>ūkas</w:t>
      </w:r>
      <w:r>
        <w:rPr>
          <w:szCs w:val="22"/>
        </w:rPr>
        <w:t>:</w:t>
      </w:r>
    </w:p>
    <w:p w14:paraId="32058906" w14:textId="77777777" w:rsidR="00AA7ED9" w:rsidRPr="00C92AFB" w:rsidRDefault="00AA7ED9" w:rsidP="00AA7ED9">
      <w:pPr>
        <w:pStyle w:val="BodyText"/>
        <w:tabs>
          <w:tab w:val="left" w:pos="567"/>
        </w:tabs>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77DBB" w14:paraId="6E271641" w14:textId="77777777" w:rsidTr="00241DB1">
        <w:tc>
          <w:tcPr>
            <w:tcW w:w="2500" w:type="pct"/>
          </w:tcPr>
          <w:p w14:paraId="28C03E45" w14:textId="77777777" w:rsidR="003F0E2C" w:rsidRPr="00E57A7D" w:rsidRDefault="003F0E2C" w:rsidP="003F0E2C">
            <w:pPr>
              <w:spacing w:before="60" w:after="60"/>
              <w:rPr>
                <w:szCs w:val="22"/>
              </w:rPr>
            </w:pPr>
            <w:r w:rsidRPr="00E57A7D">
              <w:t>Ļoti bieži</w:t>
            </w:r>
          </w:p>
          <w:p w14:paraId="0AF8FA4A" w14:textId="72219350" w:rsidR="00AA7ED9" w:rsidRPr="00E57A7D" w:rsidRDefault="003F0E2C" w:rsidP="003F0E2C">
            <w:pPr>
              <w:spacing w:before="60" w:after="60"/>
              <w:rPr>
                <w:szCs w:val="22"/>
              </w:rPr>
            </w:pPr>
            <w:r w:rsidRPr="00E57A7D">
              <w:t>(&gt;1 dzīvniekam/10 ārstētajiem dzīvniekiem):</w:t>
            </w:r>
          </w:p>
        </w:tc>
        <w:tc>
          <w:tcPr>
            <w:tcW w:w="2500" w:type="pct"/>
          </w:tcPr>
          <w:p w14:paraId="0CA692EC" w14:textId="570B4BCF" w:rsidR="00AA7ED9" w:rsidRPr="00AA7ED9" w:rsidRDefault="00800ABC" w:rsidP="00241DB1">
            <w:pPr>
              <w:spacing w:before="60" w:after="60"/>
            </w:pPr>
            <w:proofErr w:type="spellStart"/>
            <w:r>
              <w:t>Diareja</w:t>
            </w:r>
            <w:proofErr w:type="spellEnd"/>
            <w:r w:rsidR="00AA7ED9" w:rsidRPr="00AA7ED9">
              <w:t xml:space="preserve">, </w:t>
            </w:r>
            <w:r w:rsidR="002D734A" w:rsidRPr="002D734A">
              <w:t>Anāl</w:t>
            </w:r>
            <w:r>
              <w:t>ie</w:t>
            </w:r>
            <w:r w:rsidR="002D734A" w:rsidRPr="002D734A">
              <w:t xml:space="preserve"> un taisnās zarnas traucējum</w:t>
            </w:r>
            <w:r>
              <w:t>i</w:t>
            </w:r>
            <w:r w:rsidR="002D734A" w:rsidRPr="002D734A">
              <w:t xml:space="preserve"> </w:t>
            </w:r>
            <w:r w:rsidR="003F0E2C">
              <w:t>(</w:t>
            </w:r>
            <w:proofErr w:type="spellStart"/>
            <w:r w:rsidR="00AA7ED9" w:rsidRPr="00AA7ED9">
              <w:t>perianāla</w:t>
            </w:r>
            <w:proofErr w:type="spellEnd"/>
            <w:r w:rsidR="00AA7ED9" w:rsidRPr="00AA7ED9">
              <w:t xml:space="preserve"> v</w:t>
            </w:r>
            <w:r w:rsidR="00AA7ED9">
              <w:t xml:space="preserve">ai taisnās zarnas </w:t>
            </w:r>
            <w:proofErr w:type="spellStart"/>
            <w:r w:rsidR="00AA7ED9">
              <w:t>eritēma</w:t>
            </w:r>
            <w:proofErr w:type="spellEnd"/>
            <w:r w:rsidR="00AA7ED9">
              <w:t>/tūska</w:t>
            </w:r>
            <w:r w:rsidR="003F0E2C">
              <w:t>)</w:t>
            </w:r>
            <w:r w:rsidR="002D734A">
              <w:rPr>
                <w:vertAlign w:val="superscript"/>
              </w:rPr>
              <w:t>1</w:t>
            </w:r>
          </w:p>
          <w:p w14:paraId="4C870BC2" w14:textId="21AE27CA" w:rsidR="002D734A" w:rsidRDefault="002D734A" w:rsidP="002D734A">
            <w:pPr>
              <w:spacing w:before="60" w:after="60"/>
            </w:pPr>
            <w:r>
              <w:t>P</w:t>
            </w:r>
            <w:r w:rsidR="00800ABC">
              <w:t>ireksija</w:t>
            </w:r>
            <w:r w:rsidRPr="002D734A">
              <w:rPr>
                <w:vertAlign w:val="superscript"/>
              </w:rPr>
              <w:t>2,3</w:t>
            </w:r>
            <w:r>
              <w:t xml:space="preserve">, </w:t>
            </w:r>
            <w:r w:rsidR="00800ABC">
              <w:t>Nomākums</w:t>
            </w:r>
            <w:r w:rsidRPr="002D734A">
              <w:rPr>
                <w:vertAlign w:val="superscript"/>
              </w:rPr>
              <w:t>3,4</w:t>
            </w:r>
          </w:p>
          <w:p w14:paraId="6D5F1763" w14:textId="6635E065" w:rsidR="00AA7ED9" w:rsidRPr="00E57A7D" w:rsidRDefault="00800ABC" w:rsidP="002D734A">
            <w:pPr>
              <w:spacing w:before="60" w:after="60"/>
              <w:rPr>
                <w:iCs/>
                <w:szCs w:val="22"/>
              </w:rPr>
            </w:pPr>
            <w:r>
              <w:t>Aizdusa</w:t>
            </w:r>
            <w:r w:rsidR="002D734A" w:rsidRPr="002D734A">
              <w:rPr>
                <w:vertAlign w:val="superscript"/>
              </w:rPr>
              <w:t>3,4</w:t>
            </w:r>
          </w:p>
        </w:tc>
      </w:tr>
      <w:tr w:rsidR="00877DBB" w14:paraId="7EE2C922" w14:textId="77777777" w:rsidTr="00241DB1">
        <w:tc>
          <w:tcPr>
            <w:tcW w:w="2500" w:type="pct"/>
          </w:tcPr>
          <w:p w14:paraId="4FDAAFEC" w14:textId="1907D5C3" w:rsidR="00AA7ED9" w:rsidRPr="008D466B" w:rsidRDefault="00AA7ED9" w:rsidP="00241DB1">
            <w:pPr>
              <w:spacing w:before="60" w:after="60"/>
              <w:rPr>
                <w:lang w:val="nl-NL"/>
              </w:rPr>
            </w:pPr>
            <w:r>
              <w:t>N</w:t>
            </w:r>
            <w:r w:rsidRPr="00C92AFB">
              <w:t>enoteikt</w:t>
            </w:r>
            <w:r w:rsidR="00800ABC">
              <w:t>s biežums</w:t>
            </w:r>
            <w:r w:rsidRPr="008D466B">
              <w:rPr>
                <w:szCs w:val="22"/>
              </w:rPr>
              <w:br/>
              <w:t>(nevar noteikt pēc pieejamiem datiem):</w:t>
            </w:r>
          </w:p>
        </w:tc>
        <w:tc>
          <w:tcPr>
            <w:tcW w:w="2500" w:type="pct"/>
            <w:hideMark/>
          </w:tcPr>
          <w:p w14:paraId="139BD943" w14:textId="5CA0691D" w:rsidR="00AA7ED9" w:rsidRDefault="00AA7ED9" w:rsidP="00241DB1">
            <w:pPr>
              <w:spacing w:before="60" w:after="60"/>
              <w:rPr>
                <w:iCs/>
                <w:szCs w:val="22"/>
                <w:lang w:val="ca-ES"/>
              </w:rPr>
            </w:pPr>
            <w:r w:rsidRPr="00AA7ED9">
              <w:rPr>
                <w:iCs/>
                <w:szCs w:val="22"/>
                <w:lang w:val="ca-ES"/>
              </w:rPr>
              <w:t xml:space="preserve">Injekcijas </w:t>
            </w:r>
            <w:r w:rsidR="00800ABC">
              <w:t xml:space="preserve">vietā </w:t>
            </w:r>
            <w:r w:rsidRPr="00AA7ED9">
              <w:rPr>
                <w:iCs/>
                <w:szCs w:val="22"/>
                <w:lang w:val="ca-ES"/>
              </w:rPr>
              <w:t>pietūkums</w:t>
            </w:r>
            <w:r w:rsidRPr="00AA7ED9">
              <w:rPr>
                <w:iCs/>
                <w:szCs w:val="22"/>
                <w:vertAlign w:val="superscript"/>
                <w:lang w:val="ca-ES"/>
              </w:rPr>
              <w:t>5</w:t>
            </w:r>
          </w:p>
          <w:p w14:paraId="5CEAA1BA" w14:textId="10ED5E1F" w:rsidR="00AA7ED9" w:rsidRPr="00AA7ED9" w:rsidRDefault="002D734A" w:rsidP="00241DB1">
            <w:pPr>
              <w:spacing w:before="60" w:after="60"/>
              <w:rPr>
                <w:iCs/>
                <w:szCs w:val="22"/>
                <w:lang w:val="ca-ES"/>
              </w:rPr>
            </w:pPr>
            <w:r>
              <w:t xml:space="preserve">Injekcijas </w:t>
            </w:r>
            <w:r w:rsidR="00800ABC">
              <w:t xml:space="preserve">vietā </w:t>
            </w:r>
            <w:r>
              <w:t>bojājums</w:t>
            </w:r>
            <w:r w:rsidR="00AA7ED9">
              <w:rPr>
                <w:vertAlign w:val="superscript"/>
              </w:rPr>
              <w:t>6</w:t>
            </w:r>
          </w:p>
        </w:tc>
      </w:tr>
    </w:tbl>
    <w:p w14:paraId="52E3BF84" w14:textId="475B87CD" w:rsidR="002D734A" w:rsidRPr="002D734A" w:rsidRDefault="002D734A" w:rsidP="002D734A">
      <w:pPr>
        <w:tabs>
          <w:tab w:val="clear" w:pos="567"/>
        </w:tabs>
        <w:spacing w:line="240" w:lineRule="auto"/>
        <w:rPr>
          <w:szCs w:val="22"/>
          <w:vertAlign w:val="superscript"/>
        </w:rPr>
      </w:pPr>
      <w:r w:rsidRPr="002D734A">
        <w:rPr>
          <w:szCs w:val="22"/>
          <w:vertAlign w:val="superscript"/>
        </w:rPr>
        <w:t xml:space="preserve">1 </w:t>
      </w:r>
      <w:r>
        <w:rPr>
          <w:szCs w:val="22"/>
        </w:rPr>
        <w:t>V</w:t>
      </w:r>
      <w:r w:rsidRPr="002D734A">
        <w:rPr>
          <w:szCs w:val="22"/>
        </w:rPr>
        <w:t>ar ietekmēt 50% dzīvnieku. Var novērot vienu nedēļu.</w:t>
      </w:r>
    </w:p>
    <w:p w14:paraId="06371667" w14:textId="6BF1A98E" w:rsidR="002D734A" w:rsidRPr="002D734A" w:rsidRDefault="002D734A" w:rsidP="002D734A">
      <w:pPr>
        <w:tabs>
          <w:tab w:val="clear" w:pos="567"/>
        </w:tabs>
        <w:spacing w:line="240" w:lineRule="auto"/>
        <w:rPr>
          <w:szCs w:val="22"/>
          <w:vertAlign w:val="superscript"/>
        </w:rPr>
      </w:pPr>
      <w:r w:rsidRPr="002D734A">
        <w:rPr>
          <w:szCs w:val="22"/>
          <w:vertAlign w:val="superscript"/>
        </w:rPr>
        <w:t xml:space="preserve">2 </w:t>
      </w:r>
      <w:r w:rsidRPr="002D734A">
        <w:rPr>
          <w:szCs w:val="22"/>
        </w:rPr>
        <w:t>40</w:t>
      </w:r>
      <w:r w:rsidR="00277BED">
        <w:rPr>
          <w:szCs w:val="22"/>
        </w:rPr>
        <w:t xml:space="preserve"> </w:t>
      </w:r>
      <w:r w:rsidRPr="002D734A">
        <w:rPr>
          <w:szCs w:val="22"/>
        </w:rPr>
        <w:t>⁰</w:t>
      </w:r>
      <w:r>
        <w:rPr>
          <w:szCs w:val="22"/>
        </w:rPr>
        <w:t>C</w:t>
      </w:r>
      <w:r w:rsidRPr="002D734A">
        <w:rPr>
          <w:szCs w:val="22"/>
        </w:rPr>
        <w:t>.</w:t>
      </w:r>
    </w:p>
    <w:p w14:paraId="0A633308" w14:textId="7ADFF370" w:rsidR="002D734A" w:rsidRPr="002D734A" w:rsidRDefault="002D734A" w:rsidP="002D734A">
      <w:pPr>
        <w:tabs>
          <w:tab w:val="clear" w:pos="567"/>
        </w:tabs>
        <w:spacing w:line="240" w:lineRule="auto"/>
        <w:rPr>
          <w:szCs w:val="22"/>
        </w:rPr>
      </w:pPr>
      <w:r w:rsidRPr="002D734A">
        <w:rPr>
          <w:szCs w:val="22"/>
          <w:vertAlign w:val="superscript"/>
        </w:rPr>
        <w:t xml:space="preserve">3 </w:t>
      </w:r>
      <w:r>
        <w:rPr>
          <w:szCs w:val="22"/>
        </w:rPr>
        <w:t>N</w:t>
      </w:r>
      <w:r w:rsidRPr="002D734A">
        <w:rPr>
          <w:szCs w:val="22"/>
        </w:rPr>
        <w:t xml:space="preserve">otika aptuveni 30% </w:t>
      </w:r>
      <w:bookmarkStart w:id="12" w:name="_Hlk151544108"/>
      <w:r w:rsidRPr="002D734A">
        <w:rPr>
          <w:szCs w:val="22"/>
        </w:rPr>
        <w:t>cūk</w:t>
      </w:r>
      <w:r w:rsidR="00800ABC">
        <w:rPr>
          <w:szCs w:val="22"/>
        </w:rPr>
        <w:t>ām</w:t>
      </w:r>
      <w:r w:rsidRPr="002D734A">
        <w:rPr>
          <w:szCs w:val="22"/>
        </w:rPr>
        <w:t>, k</w:t>
      </w:r>
      <w:r w:rsidR="00800ABC">
        <w:rPr>
          <w:szCs w:val="22"/>
        </w:rPr>
        <w:t>ur</w:t>
      </w:r>
      <w:r w:rsidRPr="002D734A">
        <w:rPr>
          <w:szCs w:val="22"/>
        </w:rPr>
        <w:t xml:space="preserve">as </w:t>
      </w:r>
      <w:r w:rsidR="00800ABC">
        <w:rPr>
          <w:szCs w:val="22"/>
        </w:rPr>
        <w:t>ārstētas</w:t>
      </w:r>
      <w:r w:rsidRPr="002D734A">
        <w:rPr>
          <w:szCs w:val="22"/>
        </w:rPr>
        <w:t xml:space="preserve"> </w:t>
      </w:r>
      <w:bookmarkEnd w:id="12"/>
      <w:r w:rsidRPr="002D734A">
        <w:rPr>
          <w:szCs w:val="22"/>
        </w:rPr>
        <w:t xml:space="preserve">lauka apstākļos; </w:t>
      </w:r>
      <w:bookmarkStart w:id="13" w:name="_Hlk151544114"/>
      <w:r w:rsidR="00800ABC">
        <w:rPr>
          <w:szCs w:val="22"/>
        </w:rPr>
        <w:t>novēro</w:t>
      </w:r>
      <w:r w:rsidRPr="002D734A">
        <w:rPr>
          <w:szCs w:val="22"/>
        </w:rPr>
        <w:t xml:space="preserve"> </w:t>
      </w:r>
      <w:bookmarkEnd w:id="13"/>
      <w:r w:rsidRPr="002D734A">
        <w:rPr>
          <w:szCs w:val="22"/>
        </w:rPr>
        <w:t xml:space="preserve">nedēļu vai </w:t>
      </w:r>
      <w:bookmarkStart w:id="14" w:name="_Hlk151544118"/>
      <w:r w:rsidR="00800ABC">
        <w:rPr>
          <w:szCs w:val="22"/>
        </w:rPr>
        <w:t>ilgāk</w:t>
      </w:r>
      <w:r w:rsidRPr="002D734A">
        <w:rPr>
          <w:szCs w:val="22"/>
        </w:rPr>
        <w:t xml:space="preserve"> </w:t>
      </w:r>
      <w:bookmarkEnd w:id="14"/>
      <w:r w:rsidRPr="002D734A">
        <w:rPr>
          <w:szCs w:val="22"/>
        </w:rPr>
        <w:t>pēc otrās devas ievadīšanas.</w:t>
      </w:r>
    </w:p>
    <w:p w14:paraId="2B81AE61" w14:textId="1666A47F" w:rsidR="002D734A" w:rsidRPr="002D734A" w:rsidRDefault="002D734A" w:rsidP="002D734A">
      <w:pPr>
        <w:tabs>
          <w:tab w:val="clear" w:pos="567"/>
        </w:tabs>
        <w:spacing w:line="240" w:lineRule="auto"/>
        <w:rPr>
          <w:szCs w:val="22"/>
        </w:rPr>
      </w:pPr>
      <w:r w:rsidRPr="002D734A">
        <w:rPr>
          <w:szCs w:val="22"/>
          <w:vertAlign w:val="superscript"/>
        </w:rPr>
        <w:t>4</w:t>
      </w:r>
      <w:r w:rsidRPr="002D734A">
        <w:rPr>
          <w:szCs w:val="22"/>
        </w:rPr>
        <w:t xml:space="preserve"> </w:t>
      </w:r>
      <w:r>
        <w:rPr>
          <w:szCs w:val="22"/>
        </w:rPr>
        <w:t>M</w:t>
      </w:r>
      <w:r w:rsidRPr="002D734A">
        <w:rPr>
          <w:szCs w:val="22"/>
        </w:rPr>
        <w:t xml:space="preserve">ēreni. Saistīts ar </w:t>
      </w:r>
      <w:proofErr w:type="spellStart"/>
      <w:r w:rsidRPr="00DC7A5B">
        <w:rPr>
          <w:szCs w:val="22"/>
        </w:rPr>
        <w:t>pireksiju</w:t>
      </w:r>
      <w:proofErr w:type="spellEnd"/>
      <w:r w:rsidRPr="002D734A">
        <w:rPr>
          <w:szCs w:val="22"/>
        </w:rPr>
        <w:t>.</w:t>
      </w:r>
    </w:p>
    <w:p w14:paraId="5E8FACC1" w14:textId="2C4699A9" w:rsidR="00AA7ED9" w:rsidRDefault="00AA7ED9" w:rsidP="002D734A">
      <w:pPr>
        <w:tabs>
          <w:tab w:val="clear" w:pos="567"/>
        </w:tabs>
        <w:spacing w:line="240" w:lineRule="auto"/>
        <w:rPr>
          <w:szCs w:val="22"/>
        </w:rPr>
      </w:pPr>
      <w:r w:rsidRPr="00AA7ED9">
        <w:rPr>
          <w:szCs w:val="22"/>
          <w:vertAlign w:val="superscript"/>
        </w:rPr>
        <w:t>5</w:t>
      </w:r>
      <w:r w:rsidRPr="00AA7ED9">
        <w:t xml:space="preserve"> </w:t>
      </w:r>
      <w:r w:rsidR="002D734A">
        <w:rPr>
          <w:szCs w:val="22"/>
        </w:rPr>
        <w:t>V</w:t>
      </w:r>
      <w:r w:rsidRPr="00AA7ED9">
        <w:rPr>
          <w:szCs w:val="22"/>
        </w:rPr>
        <w:t xml:space="preserve">ar novērot līdz </w:t>
      </w:r>
      <w:r>
        <w:rPr>
          <w:szCs w:val="22"/>
        </w:rPr>
        <w:t>5 dienām</w:t>
      </w:r>
      <w:r w:rsidR="002D734A">
        <w:rPr>
          <w:szCs w:val="22"/>
        </w:rPr>
        <w:t>.</w:t>
      </w:r>
    </w:p>
    <w:p w14:paraId="48E35EE0" w14:textId="4B7666A7" w:rsidR="00AA7ED9" w:rsidRDefault="00AA7ED9" w:rsidP="00AA7ED9">
      <w:pPr>
        <w:tabs>
          <w:tab w:val="clear" w:pos="567"/>
        </w:tabs>
        <w:spacing w:line="240" w:lineRule="auto"/>
        <w:rPr>
          <w:szCs w:val="22"/>
        </w:rPr>
      </w:pPr>
      <w:r w:rsidRPr="00AA7ED9">
        <w:rPr>
          <w:szCs w:val="22"/>
          <w:vertAlign w:val="superscript"/>
        </w:rPr>
        <w:t>6</w:t>
      </w:r>
      <w:r w:rsidRPr="00AA7ED9">
        <w:t xml:space="preserve"> </w:t>
      </w:r>
      <w:r w:rsidR="002D734A">
        <w:t>V</w:t>
      </w:r>
      <w:r>
        <w:rPr>
          <w:szCs w:val="22"/>
        </w:rPr>
        <w:t>ar novērot līdz 28 dienām</w:t>
      </w:r>
      <w:r w:rsidR="002D734A">
        <w:rPr>
          <w:szCs w:val="22"/>
        </w:rPr>
        <w:t>.</w:t>
      </w:r>
    </w:p>
    <w:p w14:paraId="55BB8D64" w14:textId="77777777" w:rsidR="00AA7ED9" w:rsidRPr="00E57A7D" w:rsidRDefault="00AA7ED9" w:rsidP="00AA7ED9">
      <w:pPr>
        <w:tabs>
          <w:tab w:val="clear" w:pos="567"/>
        </w:tabs>
        <w:spacing w:line="240" w:lineRule="auto"/>
        <w:rPr>
          <w:szCs w:val="22"/>
        </w:rPr>
      </w:pPr>
    </w:p>
    <w:p w14:paraId="172C2340" w14:textId="300957D8" w:rsidR="00AA7ED9" w:rsidRPr="002D734A" w:rsidRDefault="00AA7ED9" w:rsidP="00AA7ED9">
      <w:bookmarkStart w:id="15"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1C29F8" w:rsidRPr="001C29F8">
        <w:t xml:space="preserve"> </w:t>
      </w:r>
      <w:r w:rsidR="001C29F8" w:rsidRPr="00E57A7D">
        <w:t>vai tā vietējam pārstāvim</w:t>
      </w:r>
      <w:r w:rsidR="00800ABC">
        <w:t>,</w:t>
      </w:r>
      <w:r w:rsidRPr="00E57A7D">
        <w:t xml:space="preserve"> vai valsts kompetentajai iestādei, izmantojot </w:t>
      </w:r>
      <w:r>
        <w:t>nacionālo</w:t>
      </w:r>
      <w:r w:rsidRPr="00E57A7D">
        <w:t xml:space="preserve"> ziņošanas sistēmu. </w:t>
      </w:r>
      <w:bookmarkStart w:id="16" w:name="_Hlk137558206"/>
      <w:r w:rsidR="00800ABC" w:rsidRPr="006B1A04">
        <w:rPr>
          <w:szCs w:val="22"/>
        </w:rPr>
        <w:t>Attiecīgo kontaktinformāciju skatīt lietošanas instrukcijā.</w:t>
      </w:r>
      <w:r w:rsidR="00800ABC" w:rsidRPr="00864C68">
        <w:t xml:space="preserve"> </w:t>
      </w:r>
      <w:bookmarkEnd w:id="16"/>
    </w:p>
    <w:bookmarkEnd w:id="15"/>
    <w:p w14:paraId="730D6E09" w14:textId="77777777" w:rsidR="00247A48" w:rsidRPr="00E57A7D" w:rsidRDefault="00247A48" w:rsidP="00AD0710">
      <w:pPr>
        <w:tabs>
          <w:tab w:val="clear" w:pos="567"/>
        </w:tabs>
        <w:spacing w:line="240" w:lineRule="auto"/>
        <w:rPr>
          <w:szCs w:val="22"/>
        </w:rPr>
      </w:pPr>
    </w:p>
    <w:p w14:paraId="65434A4D" w14:textId="44713212" w:rsidR="00C114FF" w:rsidRPr="00E57A7D" w:rsidRDefault="00C75F23" w:rsidP="00B13B6D">
      <w:pPr>
        <w:pStyle w:val="Style1"/>
      </w:pPr>
      <w:r w:rsidRPr="00E57A7D">
        <w:t>3.7</w:t>
      </w:r>
      <w:r w:rsidR="00E77619">
        <w:t>.</w:t>
      </w:r>
      <w:r w:rsidRPr="00E57A7D">
        <w:tab/>
        <w:t>Lietošana grūsnības, laktācijas vai dēšanas laikā</w:t>
      </w:r>
    </w:p>
    <w:p w14:paraId="61865B17" w14:textId="44AE04F2" w:rsidR="00C114FF" w:rsidRDefault="00C114FF" w:rsidP="00145C3F">
      <w:pPr>
        <w:tabs>
          <w:tab w:val="clear" w:pos="567"/>
        </w:tabs>
        <w:spacing w:line="240" w:lineRule="auto"/>
        <w:rPr>
          <w:szCs w:val="22"/>
        </w:rPr>
      </w:pPr>
    </w:p>
    <w:p w14:paraId="63009EA4" w14:textId="5F16AE5F" w:rsidR="000F1D7A" w:rsidRPr="00E57A7D" w:rsidRDefault="000F1D7A" w:rsidP="00145C3F">
      <w:pPr>
        <w:tabs>
          <w:tab w:val="clear" w:pos="567"/>
        </w:tabs>
        <w:spacing w:line="240" w:lineRule="auto"/>
        <w:rPr>
          <w:szCs w:val="22"/>
        </w:rPr>
      </w:pPr>
      <w:r w:rsidRPr="00E57A7D">
        <w:rPr>
          <w:szCs w:val="22"/>
          <w:u w:val="single"/>
        </w:rPr>
        <w:t>Grūsnība</w:t>
      </w:r>
      <w:r w:rsidRPr="002E58AD">
        <w:rPr>
          <w:u w:val="single"/>
        </w:rPr>
        <w:t xml:space="preserve"> </w:t>
      </w:r>
      <w:r w:rsidRPr="00673639">
        <w:rPr>
          <w:u w:val="single"/>
        </w:rPr>
        <w:t xml:space="preserve">un </w:t>
      </w:r>
      <w:r w:rsidRPr="00E57A7D">
        <w:rPr>
          <w:szCs w:val="22"/>
          <w:u w:val="single"/>
        </w:rPr>
        <w:t>laktācija</w:t>
      </w:r>
      <w:r w:rsidRPr="00E57A7D">
        <w:t>:</w:t>
      </w:r>
    </w:p>
    <w:p w14:paraId="36E3E217" w14:textId="191EB372" w:rsidR="00800ABC" w:rsidRPr="002D734A" w:rsidRDefault="00800ABC" w:rsidP="00800ABC">
      <w:pPr>
        <w:pStyle w:val="Style1"/>
        <w:rPr>
          <w:b w:val="0"/>
        </w:rPr>
      </w:pPr>
      <w:r w:rsidRPr="002D734A">
        <w:rPr>
          <w:b w:val="0"/>
        </w:rPr>
        <w:t xml:space="preserve">Nav pierādīts šo veterināro zāļu drošums liellopiem un cūkām </w:t>
      </w:r>
      <w:r w:rsidRPr="005757C6">
        <w:rPr>
          <w:b w:val="0"/>
        </w:rPr>
        <w:t>grūsnības, laktācijas</w:t>
      </w:r>
      <w:r w:rsidRPr="002D734A">
        <w:rPr>
          <w:b w:val="0"/>
        </w:rPr>
        <w:t xml:space="preserve"> laikā</w:t>
      </w:r>
    </w:p>
    <w:p w14:paraId="5F655F26" w14:textId="77777777" w:rsidR="00800ABC" w:rsidRDefault="00800ABC" w:rsidP="00800ABC">
      <w:pPr>
        <w:pStyle w:val="Style1"/>
        <w:rPr>
          <w:b w:val="0"/>
        </w:rPr>
      </w:pPr>
      <w:r w:rsidRPr="002D734A">
        <w:rPr>
          <w:b w:val="0"/>
        </w:rPr>
        <w:t xml:space="preserve">vai vaislai paredzētiem dzīvniekiem. </w:t>
      </w:r>
    </w:p>
    <w:p w14:paraId="589AF30E" w14:textId="7E051107" w:rsidR="000F1D7A" w:rsidRDefault="000F1D7A" w:rsidP="000F1D7A">
      <w:pPr>
        <w:rPr>
          <w:szCs w:val="22"/>
        </w:rPr>
      </w:pPr>
      <w:bookmarkStart w:id="17" w:name="_Hlk151543742"/>
      <w:r>
        <w:rPr>
          <w:bCs/>
          <w:szCs w:val="22"/>
        </w:rPr>
        <w:t>Laboratori</w:t>
      </w:r>
      <w:r w:rsidR="00800ABC">
        <w:rPr>
          <w:bCs/>
          <w:szCs w:val="22"/>
        </w:rPr>
        <w:t>ska</w:t>
      </w:r>
      <w:r>
        <w:rPr>
          <w:bCs/>
          <w:szCs w:val="22"/>
        </w:rPr>
        <w:t>j</w:t>
      </w:r>
      <w:r w:rsidR="00800ABC">
        <w:rPr>
          <w:bCs/>
          <w:szCs w:val="22"/>
        </w:rPr>
        <w:t>o</w:t>
      </w:r>
      <w:r>
        <w:rPr>
          <w:bCs/>
          <w:szCs w:val="22"/>
        </w:rPr>
        <w:t>s pētījum</w:t>
      </w:r>
      <w:r w:rsidR="00800ABC">
        <w:rPr>
          <w:bCs/>
          <w:szCs w:val="22"/>
        </w:rPr>
        <w:t>os</w:t>
      </w:r>
      <w:r>
        <w:rPr>
          <w:bCs/>
          <w:szCs w:val="22"/>
        </w:rPr>
        <w:t xml:space="preserve"> </w:t>
      </w:r>
      <w:bookmarkEnd w:id="17"/>
      <w:r>
        <w:rPr>
          <w:bCs/>
          <w:szCs w:val="22"/>
        </w:rPr>
        <w:t xml:space="preserve">dzīvniekiem netika </w:t>
      </w:r>
      <w:bookmarkStart w:id="18" w:name="_Hlk151543753"/>
      <w:r w:rsidR="00800ABC">
        <w:rPr>
          <w:bCs/>
          <w:szCs w:val="22"/>
        </w:rPr>
        <w:t>konstatēta</w:t>
      </w:r>
      <w:r>
        <w:rPr>
          <w:bCs/>
          <w:szCs w:val="22"/>
        </w:rPr>
        <w:t xml:space="preserve"> </w:t>
      </w:r>
      <w:bookmarkEnd w:id="18"/>
      <w:proofErr w:type="spellStart"/>
      <w:r>
        <w:rPr>
          <w:bCs/>
          <w:szCs w:val="22"/>
        </w:rPr>
        <w:t>florfenikola</w:t>
      </w:r>
      <w:proofErr w:type="spellEnd"/>
      <w:r>
        <w:rPr>
          <w:bCs/>
          <w:szCs w:val="22"/>
        </w:rPr>
        <w:t xml:space="preserve"> </w:t>
      </w:r>
      <w:bookmarkStart w:id="19" w:name="_Hlk151543769"/>
      <w:proofErr w:type="spellStart"/>
      <w:r w:rsidR="00800ABC">
        <w:rPr>
          <w:bCs/>
          <w:szCs w:val="22"/>
        </w:rPr>
        <w:t>embriotoksiska</w:t>
      </w:r>
      <w:proofErr w:type="spellEnd"/>
      <w:r w:rsidR="00800ABC">
        <w:rPr>
          <w:bCs/>
          <w:szCs w:val="22"/>
        </w:rPr>
        <w:t xml:space="preserve"> vai </w:t>
      </w:r>
      <w:proofErr w:type="spellStart"/>
      <w:r w:rsidR="00800ABC" w:rsidRPr="00E57A7D">
        <w:t>fetotoksiska</w:t>
      </w:r>
      <w:proofErr w:type="spellEnd"/>
      <w:r w:rsidR="00800ABC">
        <w:rPr>
          <w:bCs/>
          <w:szCs w:val="22"/>
        </w:rPr>
        <w:t xml:space="preserve"> </w:t>
      </w:r>
      <w:r w:rsidR="00277BED">
        <w:rPr>
          <w:bCs/>
          <w:szCs w:val="22"/>
        </w:rPr>
        <w:t>iedarbība</w:t>
      </w:r>
      <w:bookmarkEnd w:id="19"/>
      <w:r>
        <w:rPr>
          <w:bCs/>
          <w:szCs w:val="22"/>
        </w:rPr>
        <w:t xml:space="preserve">. </w:t>
      </w:r>
    </w:p>
    <w:p w14:paraId="15938F65" w14:textId="604C150C" w:rsidR="00C114FF" w:rsidRPr="000F1D7A" w:rsidRDefault="000F1D7A" w:rsidP="002E58AD">
      <w:pPr>
        <w:pStyle w:val="Style1"/>
        <w:ind w:left="0" w:firstLine="0"/>
        <w:rPr>
          <w:b w:val="0"/>
        </w:rPr>
      </w:pPr>
      <w:bookmarkStart w:id="20" w:name="_Hlk151543794"/>
      <w:r w:rsidRPr="002D734A">
        <w:rPr>
          <w:b w:val="0"/>
        </w:rPr>
        <w:t>Laboratori</w:t>
      </w:r>
      <w:r w:rsidR="00800ABC">
        <w:rPr>
          <w:b w:val="0"/>
        </w:rPr>
        <w:t>ska</w:t>
      </w:r>
      <w:r w:rsidRPr="002D734A">
        <w:rPr>
          <w:b w:val="0"/>
        </w:rPr>
        <w:t>j</w:t>
      </w:r>
      <w:r w:rsidR="00800ABC">
        <w:rPr>
          <w:b w:val="0"/>
        </w:rPr>
        <w:t>o</w:t>
      </w:r>
      <w:r w:rsidRPr="002D734A">
        <w:rPr>
          <w:b w:val="0"/>
        </w:rPr>
        <w:t xml:space="preserve">s </w:t>
      </w:r>
      <w:bookmarkEnd w:id="20"/>
      <w:r w:rsidRPr="002D734A">
        <w:rPr>
          <w:b w:val="0"/>
        </w:rPr>
        <w:t xml:space="preserve">pētījumos </w:t>
      </w:r>
      <w:r w:rsidR="00277BED" w:rsidRPr="00277BED">
        <w:rPr>
          <w:b w:val="0"/>
        </w:rPr>
        <w:t xml:space="preserve">ar </w:t>
      </w:r>
      <w:proofErr w:type="spellStart"/>
      <w:r w:rsidR="00277BED" w:rsidRPr="00277BED">
        <w:rPr>
          <w:b w:val="0"/>
        </w:rPr>
        <w:t>palīgvielu</w:t>
      </w:r>
      <w:proofErr w:type="spellEnd"/>
      <w:r w:rsidR="00277BED" w:rsidRPr="00277BED">
        <w:rPr>
          <w:b w:val="0"/>
        </w:rPr>
        <w:t xml:space="preserve"> N-</w:t>
      </w:r>
      <w:proofErr w:type="spellStart"/>
      <w:r w:rsidR="00277BED" w:rsidRPr="00277BED">
        <w:rPr>
          <w:b w:val="0"/>
        </w:rPr>
        <w:t>metilpirolidonu</w:t>
      </w:r>
      <w:proofErr w:type="spellEnd"/>
      <w:r w:rsidR="00277BED" w:rsidRPr="00277BED" w:rsidDel="00800ABC">
        <w:rPr>
          <w:b w:val="0"/>
        </w:rPr>
        <w:t xml:space="preserve"> </w:t>
      </w:r>
      <w:r w:rsidRPr="002D734A">
        <w:rPr>
          <w:b w:val="0"/>
        </w:rPr>
        <w:t xml:space="preserve">trušiem un žurkām </w:t>
      </w:r>
      <w:bookmarkStart w:id="21" w:name="_Hlk151543823"/>
      <w:r w:rsidR="00800ABC">
        <w:rPr>
          <w:b w:val="0"/>
        </w:rPr>
        <w:t xml:space="preserve">tika konstatēta </w:t>
      </w:r>
      <w:proofErr w:type="spellStart"/>
      <w:r w:rsidRPr="002D734A">
        <w:rPr>
          <w:b w:val="0"/>
        </w:rPr>
        <w:t>fetotoksisk</w:t>
      </w:r>
      <w:r w:rsidR="00800ABC">
        <w:rPr>
          <w:b w:val="0"/>
        </w:rPr>
        <w:t>a</w:t>
      </w:r>
      <w:proofErr w:type="spellEnd"/>
      <w:r w:rsidRPr="002D734A">
        <w:rPr>
          <w:b w:val="0"/>
        </w:rPr>
        <w:t xml:space="preserve"> </w:t>
      </w:r>
      <w:r w:rsidR="00277BED">
        <w:rPr>
          <w:b w:val="0"/>
        </w:rPr>
        <w:t>iedarbība</w:t>
      </w:r>
      <w:bookmarkEnd w:id="21"/>
      <w:r w:rsidRPr="002D734A">
        <w:rPr>
          <w:b w:val="0"/>
        </w:rPr>
        <w:t>. Lietot tikai pēc ārstējošā veterinārārsta</w:t>
      </w:r>
      <w:r w:rsidR="00800ABC">
        <w:rPr>
          <w:b w:val="0"/>
        </w:rPr>
        <w:t xml:space="preserve"> </w:t>
      </w:r>
      <w:r w:rsidRPr="000F1D7A">
        <w:rPr>
          <w:b w:val="0"/>
        </w:rPr>
        <w:t>ieguvuma un riska attiecības izvērtēšanas.</w:t>
      </w:r>
    </w:p>
    <w:p w14:paraId="162B9796" w14:textId="05078E61" w:rsidR="000F1D7A" w:rsidRDefault="000F1D7A" w:rsidP="000F1D7A">
      <w:pPr>
        <w:pStyle w:val="Style1"/>
      </w:pPr>
    </w:p>
    <w:p w14:paraId="2D4ECBA4" w14:textId="5E632CA5" w:rsidR="00D10FD5" w:rsidRDefault="00D10FD5" w:rsidP="00D10FD5">
      <w:pPr>
        <w:tabs>
          <w:tab w:val="clear" w:pos="567"/>
        </w:tabs>
        <w:spacing w:line="240" w:lineRule="auto"/>
      </w:pPr>
      <w:r w:rsidRPr="00E57A7D">
        <w:rPr>
          <w:szCs w:val="22"/>
          <w:u w:val="single"/>
        </w:rPr>
        <w:t>Auglība</w:t>
      </w:r>
      <w:r w:rsidRPr="00E57A7D">
        <w:t>:</w:t>
      </w:r>
    </w:p>
    <w:p w14:paraId="1DB49F85" w14:textId="0DC7B84F" w:rsidR="00D10FD5" w:rsidRPr="00E57A7D" w:rsidRDefault="00D10FD5" w:rsidP="00D10FD5">
      <w:pPr>
        <w:tabs>
          <w:tab w:val="clear" w:pos="567"/>
        </w:tabs>
        <w:spacing w:line="240" w:lineRule="auto"/>
        <w:rPr>
          <w:szCs w:val="22"/>
        </w:rPr>
      </w:pPr>
      <w:r w:rsidRPr="00E57A7D">
        <w:t>Nelietot</w:t>
      </w:r>
      <w:r w:rsidR="00800ABC">
        <w:t xml:space="preserve"> </w:t>
      </w:r>
      <w:bookmarkStart w:id="22" w:name="_Hlk151543852"/>
      <w:r w:rsidR="00800ABC">
        <w:t>pieaugušiem</w:t>
      </w:r>
      <w:r w:rsidRPr="00E57A7D">
        <w:t xml:space="preserve"> </w:t>
      </w:r>
      <w:bookmarkEnd w:id="22"/>
      <w:r w:rsidRPr="0067032C">
        <w:t>buļļiem un kuiļiem, kas paredzēti vaislai</w:t>
      </w:r>
      <w:r>
        <w:t xml:space="preserve"> (</w:t>
      </w:r>
      <w:r w:rsidRPr="00D10FD5">
        <w:t>skatīt sadaļ</w:t>
      </w:r>
      <w:r w:rsidR="00800ABC">
        <w:t>ā</w:t>
      </w:r>
      <w:r w:rsidRPr="00D10FD5">
        <w:t xml:space="preserve"> 3.3</w:t>
      </w:r>
      <w:r w:rsidR="00800ABC">
        <w:t>.</w:t>
      </w:r>
      <w:r>
        <w:t>)</w:t>
      </w:r>
      <w:r w:rsidRPr="0067032C">
        <w:t>.</w:t>
      </w:r>
    </w:p>
    <w:p w14:paraId="0DEDD56A" w14:textId="77777777" w:rsidR="00D10FD5" w:rsidRDefault="00D10FD5" w:rsidP="000F1D7A">
      <w:pPr>
        <w:pStyle w:val="Style1"/>
      </w:pPr>
    </w:p>
    <w:p w14:paraId="59CE05C9" w14:textId="4BE5A852" w:rsidR="00C114FF" w:rsidRPr="00E57A7D" w:rsidRDefault="00C75F23"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05ABD25D" w:rsidR="00C114FF" w:rsidRPr="00E57A7D" w:rsidRDefault="00C92AFB" w:rsidP="00A9226B">
      <w:pPr>
        <w:tabs>
          <w:tab w:val="clear" w:pos="567"/>
        </w:tabs>
        <w:spacing w:line="240" w:lineRule="auto"/>
        <w:rPr>
          <w:szCs w:val="22"/>
        </w:rPr>
      </w:pPr>
      <w:r>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C75F23"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47984804" w:rsidR="00145D34" w:rsidRDefault="00145D34" w:rsidP="00145C3F">
      <w:pPr>
        <w:tabs>
          <w:tab w:val="clear" w:pos="567"/>
        </w:tabs>
        <w:spacing w:line="240" w:lineRule="auto"/>
        <w:rPr>
          <w:szCs w:val="22"/>
        </w:rPr>
      </w:pPr>
    </w:p>
    <w:p w14:paraId="16C6D143" w14:textId="69CC3888" w:rsidR="00C92AFB" w:rsidRPr="00C92AFB" w:rsidRDefault="00C92AFB" w:rsidP="00C92AFB">
      <w:pPr>
        <w:tabs>
          <w:tab w:val="clear" w:pos="567"/>
        </w:tabs>
        <w:spacing w:line="240" w:lineRule="auto"/>
        <w:rPr>
          <w:bCs/>
          <w:szCs w:val="22"/>
          <w:lang w:val="ca-ES"/>
        </w:rPr>
      </w:pPr>
      <w:r w:rsidRPr="00C92AFB">
        <w:rPr>
          <w:bCs/>
          <w:szCs w:val="22"/>
          <w:lang w:val="ca-ES"/>
        </w:rPr>
        <w:t xml:space="preserve">Liellopiem: </w:t>
      </w:r>
      <w:r w:rsidR="002D734A">
        <w:rPr>
          <w:bCs/>
          <w:szCs w:val="22"/>
          <w:lang w:val="ca-ES"/>
        </w:rPr>
        <w:t>I</w:t>
      </w:r>
      <w:r w:rsidRPr="00C92AFB">
        <w:rPr>
          <w:bCs/>
          <w:szCs w:val="22"/>
          <w:lang w:val="ca-ES"/>
        </w:rPr>
        <w:t>ntramuskulār</w:t>
      </w:r>
      <w:r w:rsidR="00800ABC">
        <w:rPr>
          <w:bCs/>
          <w:szCs w:val="22"/>
          <w:lang w:val="ca-ES"/>
        </w:rPr>
        <w:t>ai</w:t>
      </w:r>
      <w:r w:rsidRPr="00C92AFB">
        <w:rPr>
          <w:bCs/>
          <w:szCs w:val="22"/>
          <w:lang w:val="ca-ES"/>
        </w:rPr>
        <w:t xml:space="preserve"> vai subkutān</w:t>
      </w:r>
      <w:r w:rsidR="00800ABC">
        <w:rPr>
          <w:bCs/>
          <w:szCs w:val="22"/>
          <w:lang w:val="ca-ES"/>
        </w:rPr>
        <w:t>ai</w:t>
      </w:r>
      <w:r w:rsidRPr="00C92AFB">
        <w:rPr>
          <w:bCs/>
          <w:szCs w:val="22"/>
          <w:lang w:val="ca-ES"/>
        </w:rPr>
        <w:t xml:space="preserve"> </w:t>
      </w:r>
      <w:r w:rsidR="002D734A" w:rsidRPr="002D734A">
        <w:rPr>
          <w:bCs/>
          <w:szCs w:val="22"/>
          <w:lang w:val="ca-ES"/>
        </w:rPr>
        <w:t>lietošana</w:t>
      </w:r>
      <w:r w:rsidR="00800ABC">
        <w:rPr>
          <w:bCs/>
          <w:szCs w:val="22"/>
          <w:lang w:val="ca-ES"/>
        </w:rPr>
        <w:t>i</w:t>
      </w:r>
      <w:r w:rsidR="002D734A" w:rsidRPr="002D734A">
        <w:rPr>
          <w:bCs/>
          <w:szCs w:val="22"/>
          <w:lang w:val="ca-ES"/>
        </w:rPr>
        <w:t>.</w:t>
      </w:r>
    </w:p>
    <w:p w14:paraId="6456C138" w14:textId="475DD881" w:rsidR="00C92AFB" w:rsidRPr="00C92AFB" w:rsidRDefault="00C92AFB" w:rsidP="00C92AFB">
      <w:pPr>
        <w:tabs>
          <w:tab w:val="clear" w:pos="567"/>
        </w:tabs>
        <w:spacing w:line="240" w:lineRule="auto"/>
        <w:rPr>
          <w:bCs/>
          <w:szCs w:val="22"/>
          <w:lang w:val="ca-ES"/>
        </w:rPr>
      </w:pPr>
      <w:r w:rsidRPr="00C92AFB">
        <w:rPr>
          <w:bCs/>
          <w:szCs w:val="22"/>
          <w:lang w:val="ca-ES"/>
        </w:rPr>
        <w:t xml:space="preserve">Cūkām: </w:t>
      </w:r>
      <w:r w:rsidR="002D734A">
        <w:rPr>
          <w:bCs/>
          <w:szCs w:val="22"/>
          <w:lang w:val="ca-ES"/>
        </w:rPr>
        <w:t>I</w:t>
      </w:r>
      <w:r w:rsidRPr="00C92AFB">
        <w:rPr>
          <w:bCs/>
          <w:szCs w:val="22"/>
          <w:lang w:val="ca-ES"/>
        </w:rPr>
        <w:t>ntramuskulār</w:t>
      </w:r>
      <w:r w:rsidR="00800ABC">
        <w:rPr>
          <w:bCs/>
          <w:szCs w:val="22"/>
          <w:lang w:val="ca-ES"/>
        </w:rPr>
        <w:t>ai</w:t>
      </w:r>
      <w:r w:rsidRPr="00C92AFB">
        <w:rPr>
          <w:bCs/>
          <w:szCs w:val="22"/>
          <w:lang w:val="ca-ES"/>
        </w:rPr>
        <w:t xml:space="preserve"> </w:t>
      </w:r>
      <w:r w:rsidR="002D734A" w:rsidRPr="002D734A">
        <w:rPr>
          <w:bCs/>
          <w:szCs w:val="22"/>
          <w:lang w:val="ca-ES"/>
        </w:rPr>
        <w:t>lietošana</w:t>
      </w:r>
      <w:r w:rsidR="00800ABC">
        <w:rPr>
          <w:bCs/>
          <w:szCs w:val="22"/>
          <w:lang w:val="ca-ES"/>
        </w:rPr>
        <w:t>i</w:t>
      </w:r>
      <w:r w:rsidR="002D734A" w:rsidRPr="002D734A">
        <w:rPr>
          <w:bCs/>
          <w:szCs w:val="22"/>
          <w:lang w:val="ca-ES"/>
        </w:rPr>
        <w:t>.</w:t>
      </w:r>
    </w:p>
    <w:p w14:paraId="6F3F5EED" w14:textId="77777777" w:rsidR="00C92AFB" w:rsidRPr="00C92AFB" w:rsidRDefault="00C92AFB" w:rsidP="00C92AFB">
      <w:pPr>
        <w:tabs>
          <w:tab w:val="clear" w:pos="567"/>
        </w:tabs>
        <w:spacing w:line="240" w:lineRule="auto"/>
        <w:rPr>
          <w:szCs w:val="22"/>
          <w:lang w:val="ca-ES"/>
        </w:rPr>
      </w:pPr>
    </w:p>
    <w:p w14:paraId="6D29A547" w14:textId="38C38123" w:rsidR="00C92AFB" w:rsidRPr="00C92AFB" w:rsidRDefault="00C92AFB" w:rsidP="00C92AFB">
      <w:pPr>
        <w:tabs>
          <w:tab w:val="clear" w:pos="567"/>
        </w:tabs>
        <w:spacing w:line="240" w:lineRule="auto"/>
        <w:rPr>
          <w:b/>
          <w:bCs/>
          <w:szCs w:val="22"/>
          <w:lang w:val="ca-ES"/>
        </w:rPr>
      </w:pPr>
      <w:r w:rsidRPr="00C92AFB">
        <w:rPr>
          <w:b/>
          <w:bCs/>
          <w:szCs w:val="22"/>
          <w:lang w:val="ca-ES"/>
        </w:rPr>
        <w:t>Liellopi</w:t>
      </w:r>
      <w:r w:rsidR="00800ABC">
        <w:rPr>
          <w:b/>
          <w:bCs/>
          <w:szCs w:val="22"/>
          <w:lang w:val="ca-ES"/>
        </w:rPr>
        <w:t>:</w:t>
      </w:r>
    </w:p>
    <w:p w14:paraId="71B6864E" w14:textId="77777777" w:rsidR="00C92AFB" w:rsidRPr="00C92AFB" w:rsidRDefault="00C92AFB" w:rsidP="00C92AFB">
      <w:pPr>
        <w:tabs>
          <w:tab w:val="clear" w:pos="567"/>
        </w:tabs>
        <w:spacing w:line="240" w:lineRule="auto"/>
        <w:rPr>
          <w:bCs/>
          <w:szCs w:val="22"/>
          <w:u w:val="single"/>
          <w:lang w:val="ca-ES"/>
        </w:rPr>
      </w:pPr>
      <w:r w:rsidRPr="00C92AFB">
        <w:rPr>
          <w:bCs/>
          <w:szCs w:val="22"/>
          <w:u w:val="single"/>
          <w:lang w:val="ca-ES"/>
        </w:rPr>
        <w:t>Ārstēšanai</w:t>
      </w:r>
    </w:p>
    <w:p w14:paraId="024B65BC" w14:textId="767E480B" w:rsidR="00C92AFB" w:rsidRPr="00C92AFB" w:rsidRDefault="00C92AFB" w:rsidP="00C92AFB">
      <w:pPr>
        <w:tabs>
          <w:tab w:val="clear" w:pos="567"/>
        </w:tabs>
        <w:spacing w:line="240" w:lineRule="auto"/>
        <w:rPr>
          <w:bCs/>
          <w:szCs w:val="22"/>
          <w:lang w:val="ca-ES"/>
        </w:rPr>
      </w:pPr>
      <w:r w:rsidRPr="00C92AFB">
        <w:rPr>
          <w:bCs/>
          <w:szCs w:val="22"/>
          <w:lang w:val="ca-ES"/>
        </w:rPr>
        <w:t xml:space="preserve">i.m. lietošanai: 20 mg florfenikola uz kilogramu ķermeņa svara (1 ml </w:t>
      </w:r>
      <w:bookmarkStart w:id="23" w:name="_Hlk151544339"/>
      <w:r w:rsidR="00800ABC">
        <w:rPr>
          <w:bCs/>
          <w:szCs w:val="22"/>
          <w:lang w:val="ca-ES"/>
        </w:rPr>
        <w:t xml:space="preserve">šo </w:t>
      </w:r>
      <w:bookmarkEnd w:id="23"/>
      <w:r w:rsidR="002D734A">
        <w:t>veterināro</w:t>
      </w:r>
      <w:r w:rsidR="002D734A" w:rsidRPr="00C92AFB">
        <w:rPr>
          <w:bCs/>
          <w:szCs w:val="22"/>
          <w:lang w:val="ca-ES"/>
        </w:rPr>
        <w:t xml:space="preserve"> </w:t>
      </w:r>
      <w:r w:rsidRPr="00C92AFB">
        <w:rPr>
          <w:bCs/>
          <w:szCs w:val="22"/>
          <w:lang w:val="ca-ES"/>
        </w:rPr>
        <w:t>zāļu uz 15 kg) lieto</w:t>
      </w:r>
      <w:r w:rsidR="00800ABC">
        <w:rPr>
          <w:bCs/>
          <w:szCs w:val="22"/>
          <w:lang w:val="ca-ES"/>
        </w:rPr>
        <w:t>t</w:t>
      </w:r>
      <w:r w:rsidRPr="00C92AFB">
        <w:rPr>
          <w:bCs/>
          <w:szCs w:val="22"/>
          <w:lang w:val="ca-ES"/>
        </w:rPr>
        <w:t xml:space="preserve"> divas reizes ar 48 stundu intervālu, izmantojot 16. izmēra adatu.</w:t>
      </w:r>
    </w:p>
    <w:p w14:paraId="218A9977" w14:textId="77777777" w:rsidR="00C92AFB" w:rsidRPr="00C92AFB" w:rsidRDefault="00C92AFB" w:rsidP="00C92AFB">
      <w:pPr>
        <w:tabs>
          <w:tab w:val="clear" w:pos="567"/>
        </w:tabs>
        <w:spacing w:line="240" w:lineRule="auto"/>
        <w:rPr>
          <w:bCs/>
          <w:szCs w:val="22"/>
          <w:lang w:val="ca-ES"/>
        </w:rPr>
      </w:pPr>
    </w:p>
    <w:p w14:paraId="5D2E3E9A" w14:textId="10DB37FB" w:rsidR="00C92AFB" w:rsidRPr="00C92AFB" w:rsidRDefault="00C92AFB" w:rsidP="00C92AFB">
      <w:pPr>
        <w:tabs>
          <w:tab w:val="clear" w:pos="567"/>
        </w:tabs>
        <w:spacing w:line="240" w:lineRule="auto"/>
        <w:rPr>
          <w:bCs/>
          <w:szCs w:val="22"/>
          <w:lang w:val="ca-ES"/>
        </w:rPr>
      </w:pPr>
      <w:r w:rsidRPr="00C92AFB">
        <w:rPr>
          <w:bCs/>
          <w:szCs w:val="22"/>
          <w:lang w:val="ca-ES"/>
        </w:rPr>
        <w:t xml:space="preserve">s.c. lietošanai: 40 mg florfenikola uz kilogramu ķermeņa svara (2 ml </w:t>
      </w:r>
      <w:r w:rsidR="00800ABC">
        <w:rPr>
          <w:bCs/>
          <w:szCs w:val="22"/>
          <w:lang w:val="ca-ES"/>
        </w:rPr>
        <w:t xml:space="preserve">šo </w:t>
      </w:r>
      <w:r w:rsidR="002D734A">
        <w:t>veterināro</w:t>
      </w:r>
      <w:r w:rsidR="002D734A" w:rsidRPr="00C92AFB">
        <w:rPr>
          <w:bCs/>
          <w:szCs w:val="22"/>
          <w:lang w:val="ca-ES"/>
        </w:rPr>
        <w:t xml:space="preserve"> </w:t>
      </w:r>
      <w:r w:rsidRPr="00C92AFB">
        <w:rPr>
          <w:bCs/>
          <w:szCs w:val="22"/>
          <w:lang w:val="ca-ES"/>
        </w:rPr>
        <w:t>zāļu uz 15 kg) lieto</w:t>
      </w:r>
      <w:r w:rsidR="00800ABC">
        <w:rPr>
          <w:bCs/>
          <w:szCs w:val="22"/>
          <w:lang w:val="ca-ES"/>
        </w:rPr>
        <w:t>t</w:t>
      </w:r>
      <w:r w:rsidRPr="00C92AFB">
        <w:rPr>
          <w:bCs/>
          <w:szCs w:val="22"/>
          <w:lang w:val="ca-ES"/>
        </w:rPr>
        <w:t xml:space="preserve"> tikai vienu reizi, izmantojot 16. izmēra adatu. </w:t>
      </w:r>
    </w:p>
    <w:p w14:paraId="522478A7" w14:textId="77777777" w:rsidR="00C92AFB" w:rsidRPr="00C92AFB" w:rsidRDefault="00C92AFB" w:rsidP="00C92AFB">
      <w:pPr>
        <w:tabs>
          <w:tab w:val="clear" w:pos="567"/>
        </w:tabs>
        <w:spacing w:line="240" w:lineRule="auto"/>
        <w:rPr>
          <w:bCs/>
          <w:szCs w:val="22"/>
          <w:lang w:val="ca-ES"/>
        </w:rPr>
      </w:pPr>
    </w:p>
    <w:p w14:paraId="5C358F49" w14:textId="77777777" w:rsidR="00C92AFB" w:rsidRPr="00C92AFB" w:rsidRDefault="00C92AFB" w:rsidP="00C92AFB">
      <w:pPr>
        <w:tabs>
          <w:tab w:val="clear" w:pos="567"/>
        </w:tabs>
        <w:spacing w:line="240" w:lineRule="auto"/>
        <w:rPr>
          <w:szCs w:val="22"/>
          <w:lang w:val="ca-ES"/>
        </w:rPr>
      </w:pPr>
      <w:r w:rsidRPr="00C92AFB">
        <w:rPr>
          <w:szCs w:val="22"/>
          <w:u w:val="single"/>
          <w:lang w:val="ca-ES"/>
        </w:rPr>
        <w:t>M</w:t>
      </w:r>
      <w:r w:rsidRPr="00C92AFB">
        <w:rPr>
          <w:bCs/>
          <w:szCs w:val="22"/>
          <w:u w:val="single"/>
          <w:lang w:val="ca-ES"/>
        </w:rPr>
        <w:t>etafilaksei</w:t>
      </w:r>
    </w:p>
    <w:p w14:paraId="0DC6BD96" w14:textId="33B2A85D" w:rsidR="00C92AFB" w:rsidRPr="00C92AFB" w:rsidRDefault="00C92AFB" w:rsidP="00C92AFB">
      <w:pPr>
        <w:tabs>
          <w:tab w:val="clear" w:pos="567"/>
        </w:tabs>
        <w:spacing w:line="240" w:lineRule="auto"/>
        <w:rPr>
          <w:bCs/>
          <w:szCs w:val="22"/>
          <w:lang w:val="ca-ES"/>
        </w:rPr>
      </w:pPr>
      <w:r w:rsidRPr="00C92AFB">
        <w:rPr>
          <w:bCs/>
          <w:szCs w:val="22"/>
          <w:lang w:val="ca-ES"/>
        </w:rPr>
        <w:t xml:space="preserve">s.c. lietošanai: 40 mg florfenikola uz kilogramu ķermeņa svara (2 ml </w:t>
      </w:r>
      <w:r w:rsidR="00800ABC">
        <w:rPr>
          <w:bCs/>
          <w:szCs w:val="22"/>
          <w:lang w:val="ca-ES"/>
        </w:rPr>
        <w:t xml:space="preserve">šo </w:t>
      </w:r>
      <w:r w:rsidR="002D734A">
        <w:t>veterināro</w:t>
      </w:r>
      <w:r w:rsidR="002D734A" w:rsidRPr="00C92AFB">
        <w:rPr>
          <w:bCs/>
          <w:szCs w:val="22"/>
          <w:lang w:val="ca-ES"/>
        </w:rPr>
        <w:t xml:space="preserve"> </w:t>
      </w:r>
      <w:r w:rsidRPr="00C92AFB">
        <w:rPr>
          <w:bCs/>
          <w:szCs w:val="22"/>
          <w:lang w:val="ca-ES"/>
        </w:rPr>
        <w:t>zāļu uz 15 kg) lieto</w:t>
      </w:r>
      <w:r w:rsidR="00800ABC">
        <w:rPr>
          <w:bCs/>
          <w:szCs w:val="22"/>
          <w:lang w:val="ca-ES"/>
        </w:rPr>
        <w:t>t</w:t>
      </w:r>
      <w:r w:rsidRPr="00C92AFB">
        <w:rPr>
          <w:bCs/>
          <w:szCs w:val="22"/>
          <w:lang w:val="ca-ES"/>
        </w:rPr>
        <w:t xml:space="preserve"> tikai vienu reizi, izmantojot 16. izmēra adatu.</w:t>
      </w:r>
    </w:p>
    <w:p w14:paraId="1C63E3B5" w14:textId="77777777" w:rsidR="00C92AFB" w:rsidRPr="00C92AFB" w:rsidRDefault="00C92AFB" w:rsidP="00C92AFB">
      <w:pPr>
        <w:tabs>
          <w:tab w:val="clear" w:pos="567"/>
        </w:tabs>
        <w:spacing w:line="240" w:lineRule="auto"/>
        <w:rPr>
          <w:bCs/>
          <w:i/>
          <w:szCs w:val="22"/>
          <w:lang w:val="ca-ES"/>
        </w:rPr>
      </w:pPr>
    </w:p>
    <w:p w14:paraId="3F2363C8" w14:textId="117AECF3" w:rsidR="00C92AFB" w:rsidRPr="00C92AFB" w:rsidRDefault="00C92AFB" w:rsidP="00C92AFB">
      <w:pPr>
        <w:tabs>
          <w:tab w:val="clear" w:pos="567"/>
        </w:tabs>
        <w:spacing w:line="240" w:lineRule="auto"/>
        <w:rPr>
          <w:b/>
          <w:bCs/>
          <w:szCs w:val="22"/>
          <w:lang w:val="ca-ES"/>
        </w:rPr>
      </w:pPr>
      <w:r w:rsidRPr="00C92AFB">
        <w:rPr>
          <w:b/>
          <w:bCs/>
          <w:szCs w:val="22"/>
          <w:lang w:val="ca-ES"/>
        </w:rPr>
        <w:t>Cūkas</w:t>
      </w:r>
      <w:r w:rsidR="00800ABC">
        <w:rPr>
          <w:b/>
          <w:bCs/>
          <w:szCs w:val="22"/>
          <w:lang w:val="ca-ES"/>
        </w:rPr>
        <w:t>:</w:t>
      </w:r>
    </w:p>
    <w:p w14:paraId="4BB7BF01" w14:textId="21E51A0C" w:rsidR="00C92AFB" w:rsidRPr="00C92AFB" w:rsidRDefault="00C92AFB" w:rsidP="00C92AFB">
      <w:pPr>
        <w:tabs>
          <w:tab w:val="clear" w:pos="567"/>
        </w:tabs>
        <w:spacing w:line="240" w:lineRule="auto"/>
        <w:rPr>
          <w:szCs w:val="22"/>
          <w:lang w:val="ca-ES"/>
        </w:rPr>
      </w:pPr>
      <w:r w:rsidRPr="00C92AFB">
        <w:rPr>
          <w:szCs w:val="22"/>
          <w:lang w:val="ca-ES"/>
        </w:rPr>
        <w:t xml:space="preserve">15 mg florfenikola uz kilogramu ķermeņa svara (1 ml </w:t>
      </w:r>
      <w:r w:rsidR="00800ABC">
        <w:rPr>
          <w:bCs/>
          <w:szCs w:val="22"/>
          <w:lang w:val="ca-ES"/>
        </w:rPr>
        <w:t xml:space="preserve">šo </w:t>
      </w:r>
      <w:r w:rsidR="002D734A">
        <w:t>veterināro</w:t>
      </w:r>
      <w:r w:rsidR="002D734A" w:rsidRPr="00C92AFB">
        <w:rPr>
          <w:szCs w:val="22"/>
          <w:lang w:val="ca-ES"/>
        </w:rPr>
        <w:t xml:space="preserve"> </w:t>
      </w:r>
      <w:r w:rsidRPr="00C92AFB">
        <w:rPr>
          <w:szCs w:val="22"/>
          <w:lang w:val="ca-ES"/>
        </w:rPr>
        <w:t>zāļu uz 20 kg) injicē</w:t>
      </w:r>
      <w:r w:rsidR="00800ABC">
        <w:rPr>
          <w:szCs w:val="22"/>
          <w:lang w:val="ca-ES"/>
        </w:rPr>
        <w:t>t</w:t>
      </w:r>
      <w:r w:rsidRPr="00C92AFB">
        <w:rPr>
          <w:szCs w:val="22"/>
          <w:lang w:val="ca-ES"/>
        </w:rPr>
        <w:t xml:space="preserve"> intramuskulāri divas reizes ar 48 stundu intervālu, izmantojot 16. izmēra adatu.</w:t>
      </w:r>
    </w:p>
    <w:p w14:paraId="632770EA" w14:textId="77777777" w:rsidR="00C92AFB" w:rsidRPr="00C92AFB" w:rsidRDefault="00C92AFB" w:rsidP="00C92AFB">
      <w:pPr>
        <w:tabs>
          <w:tab w:val="clear" w:pos="567"/>
        </w:tabs>
        <w:spacing w:line="240" w:lineRule="auto"/>
        <w:rPr>
          <w:bCs/>
          <w:szCs w:val="22"/>
          <w:lang w:val="ca-ES"/>
        </w:rPr>
      </w:pPr>
    </w:p>
    <w:p w14:paraId="7B239BE4" w14:textId="01A67AEC" w:rsidR="00C92AFB" w:rsidRPr="00C92AFB" w:rsidRDefault="00C92AFB" w:rsidP="00C92AFB">
      <w:pPr>
        <w:tabs>
          <w:tab w:val="clear" w:pos="567"/>
        </w:tabs>
        <w:spacing w:line="240" w:lineRule="auto"/>
        <w:rPr>
          <w:bCs/>
          <w:szCs w:val="22"/>
          <w:lang w:val="ca-ES"/>
        </w:rPr>
      </w:pPr>
      <w:r w:rsidRPr="00C92AFB">
        <w:rPr>
          <w:bCs/>
          <w:szCs w:val="22"/>
          <w:lang w:val="ca-ES"/>
        </w:rPr>
        <w:t xml:space="preserve">Izmantojot jebkuru lietošanas veidu (intramuskulāru un subkutānu), vienā </w:t>
      </w:r>
      <w:bookmarkStart w:id="24" w:name="_Hlk151544427"/>
      <w:r w:rsidR="007533D3">
        <w:rPr>
          <w:bCs/>
          <w:szCs w:val="22"/>
          <w:lang w:val="ca-ES"/>
        </w:rPr>
        <w:t>injekcijas</w:t>
      </w:r>
      <w:r w:rsidR="007533D3" w:rsidRPr="00C92AFB">
        <w:rPr>
          <w:bCs/>
          <w:szCs w:val="22"/>
          <w:lang w:val="ca-ES"/>
        </w:rPr>
        <w:t xml:space="preserve"> </w:t>
      </w:r>
      <w:bookmarkEnd w:id="24"/>
      <w:r w:rsidRPr="00C92AFB">
        <w:rPr>
          <w:bCs/>
          <w:szCs w:val="22"/>
          <w:lang w:val="ca-ES"/>
        </w:rPr>
        <w:t>vietā ievadītās devas tilpums nedrīkst pārsniegt 10 ml liellopiem un 3 ml cūkām. Abām mērķsugām injekciju veikt tikai kaklā.</w:t>
      </w:r>
    </w:p>
    <w:p w14:paraId="202086B2" w14:textId="77777777" w:rsidR="00C92AFB" w:rsidRPr="00C92AFB" w:rsidRDefault="00C92AFB" w:rsidP="00C92AFB">
      <w:pPr>
        <w:tabs>
          <w:tab w:val="clear" w:pos="567"/>
        </w:tabs>
        <w:spacing w:line="240" w:lineRule="auto"/>
        <w:rPr>
          <w:szCs w:val="22"/>
          <w:lang w:val="ca-ES"/>
        </w:rPr>
      </w:pPr>
    </w:p>
    <w:p w14:paraId="09E02CAE" w14:textId="28F4943D" w:rsidR="00C92AFB" w:rsidRDefault="00C92AFB" w:rsidP="00C92AFB">
      <w:pPr>
        <w:tabs>
          <w:tab w:val="clear" w:pos="567"/>
        </w:tabs>
        <w:spacing w:line="240" w:lineRule="auto"/>
      </w:pPr>
      <w:r w:rsidRPr="00E57A7D">
        <w:t xml:space="preserve">Lai nodrošinātu pareizu devu, ķermeņa </w:t>
      </w:r>
      <w:bookmarkStart w:id="25" w:name="_Hlk151544452"/>
      <w:r w:rsidR="00800ABC">
        <w:t>svars</w:t>
      </w:r>
      <w:r w:rsidR="00800ABC" w:rsidRPr="00E57A7D">
        <w:t xml:space="preserve"> </w:t>
      </w:r>
      <w:bookmarkEnd w:id="25"/>
      <w:r w:rsidRPr="00E57A7D">
        <w:t>jānosaka pēc iespējas precīzāk</w:t>
      </w:r>
      <w:r>
        <w:t>.</w:t>
      </w:r>
    </w:p>
    <w:p w14:paraId="6077026C" w14:textId="77777777" w:rsidR="00C92AFB" w:rsidRPr="00C92AFB" w:rsidRDefault="00C92AFB" w:rsidP="00C92AFB">
      <w:pPr>
        <w:tabs>
          <w:tab w:val="clear" w:pos="567"/>
        </w:tabs>
        <w:spacing w:line="240" w:lineRule="auto"/>
        <w:rPr>
          <w:szCs w:val="22"/>
          <w:lang w:val="ca-ES"/>
        </w:rPr>
      </w:pPr>
    </w:p>
    <w:p w14:paraId="781ED005" w14:textId="77777777" w:rsidR="00C92AFB" w:rsidRPr="00C92AFB" w:rsidRDefault="00C92AFB" w:rsidP="00C92AFB">
      <w:pPr>
        <w:tabs>
          <w:tab w:val="clear" w:pos="567"/>
        </w:tabs>
        <w:spacing w:line="240" w:lineRule="auto"/>
        <w:rPr>
          <w:bCs/>
          <w:szCs w:val="22"/>
          <w:lang w:val="ca-ES"/>
        </w:rPr>
      </w:pPr>
      <w:r w:rsidRPr="00C92AFB">
        <w:rPr>
          <w:szCs w:val="22"/>
          <w:lang w:val="ca-ES"/>
        </w:rPr>
        <w:t>Ieteicams dzīvniekus ārstēt slimības sākuma stadijās un novērtēt ārstēšanas rezultātu 48 stundu laikā pēc otrās injekcijas. Ja 48 stundas pēc pēdējās injekcijas joprojām ir elpceļu slimības klīniskie simptomi vai ja slimība atkārtojas, ārstēšana jāmaina, izmantojot citas zāles vai antibiotikas, un jāturpina līdz klīnisko simptomu izzušanai.</w:t>
      </w:r>
    </w:p>
    <w:p w14:paraId="511F5497" w14:textId="77777777" w:rsidR="00C92AFB" w:rsidRPr="00C92AFB" w:rsidRDefault="00C92AFB" w:rsidP="00C92AFB">
      <w:pPr>
        <w:tabs>
          <w:tab w:val="clear" w:pos="567"/>
        </w:tabs>
        <w:spacing w:line="240" w:lineRule="auto"/>
        <w:rPr>
          <w:bCs/>
          <w:szCs w:val="22"/>
          <w:lang w:val="ca-ES"/>
        </w:rPr>
      </w:pPr>
    </w:p>
    <w:p w14:paraId="39FCF99A" w14:textId="3B17E263" w:rsidR="00C92AFB" w:rsidRPr="00C92AFB" w:rsidRDefault="00C92AFB" w:rsidP="00C92AFB">
      <w:pPr>
        <w:tabs>
          <w:tab w:val="clear" w:pos="567"/>
        </w:tabs>
        <w:spacing w:line="240" w:lineRule="auto"/>
        <w:rPr>
          <w:szCs w:val="22"/>
          <w:lang w:val="ca-ES"/>
        </w:rPr>
      </w:pPr>
      <w:r w:rsidRPr="00C92AFB">
        <w:rPr>
          <w:szCs w:val="22"/>
          <w:lang w:val="ca-ES"/>
        </w:rPr>
        <w:t>Pirms katras devas atvilkšanas ar tamponu noslau</w:t>
      </w:r>
      <w:r w:rsidR="00800ABC">
        <w:rPr>
          <w:szCs w:val="22"/>
          <w:lang w:val="ca-ES"/>
        </w:rPr>
        <w:t>cīt</w:t>
      </w:r>
      <w:r w:rsidRPr="00C92AFB">
        <w:rPr>
          <w:szCs w:val="22"/>
          <w:lang w:val="ca-ES"/>
        </w:rPr>
        <w:t xml:space="preserve"> </w:t>
      </w:r>
      <w:r w:rsidR="008A297A">
        <w:rPr>
          <w:bCs/>
          <w:szCs w:val="22"/>
          <w:lang w:val="pt-BR"/>
        </w:rPr>
        <w:t>aizbāzni</w:t>
      </w:r>
      <w:r w:rsidRPr="00C92AFB">
        <w:rPr>
          <w:szCs w:val="22"/>
          <w:lang w:val="ca-ES"/>
        </w:rPr>
        <w:t>. Izmantot sausu, sterilu adatu un šļirci.</w:t>
      </w:r>
    </w:p>
    <w:p w14:paraId="39004D21" w14:textId="77777777" w:rsidR="00C92AFB" w:rsidRPr="00C92AFB" w:rsidRDefault="00C92AFB" w:rsidP="00C92AFB">
      <w:pPr>
        <w:tabs>
          <w:tab w:val="clear" w:pos="567"/>
        </w:tabs>
        <w:spacing w:line="240" w:lineRule="auto"/>
        <w:rPr>
          <w:bCs/>
          <w:szCs w:val="22"/>
          <w:lang w:val="fr-FR"/>
        </w:rPr>
      </w:pPr>
    </w:p>
    <w:p w14:paraId="5B9BD011" w14:textId="34EE7F99" w:rsidR="00C92AFB" w:rsidRPr="002E58AD" w:rsidRDefault="008A297A" w:rsidP="00C92AFB">
      <w:pPr>
        <w:tabs>
          <w:tab w:val="clear" w:pos="567"/>
        </w:tabs>
        <w:spacing w:line="240" w:lineRule="auto"/>
        <w:rPr>
          <w:bCs/>
          <w:szCs w:val="22"/>
        </w:rPr>
      </w:pPr>
      <w:r w:rsidRPr="002E58AD">
        <w:rPr>
          <w:bCs/>
          <w:szCs w:val="22"/>
        </w:rPr>
        <w:t>F</w:t>
      </w:r>
      <w:r w:rsidR="00C92AFB" w:rsidRPr="002E58AD">
        <w:rPr>
          <w:bCs/>
          <w:szCs w:val="22"/>
        </w:rPr>
        <w:t xml:space="preserve">lakona </w:t>
      </w:r>
      <w:r w:rsidRPr="002E58AD">
        <w:rPr>
          <w:bCs/>
          <w:szCs w:val="22"/>
        </w:rPr>
        <w:t xml:space="preserve">aizbāzni nedrīkst caurdurt </w:t>
      </w:r>
      <w:r w:rsidR="00C92AFB" w:rsidRPr="002E58AD">
        <w:rPr>
          <w:bCs/>
          <w:szCs w:val="22"/>
        </w:rPr>
        <w:t>vairāk kā 25 reizes.</w:t>
      </w:r>
    </w:p>
    <w:p w14:paraId="00073A0D" w14:textId="77777777" w:rsidR="00C92AFB" w:rsidRPr="00C92AFB" w:rsidRDefault="00C92AFB" w:rsidP="00C92AFB">
      <w:pPr>
        <w:tabs>
          <w:tab w:val="clear" w:pos="567"/>
        </w:tabs>
        <w:spacing w:line="240" w:lineRule="auto"/>
        <w:rPr>
          <w:bCs/>
          <w:szCs w:val="22"/>
          <w:lang w:val="fr-FR"/>
        </w:rPr>
      </w:pPr>
    </w:p>
    <w:p w14:paraId="21AC1023" w14:textId="2531AFEC" w:rsidR="00C114FF" w:rsidRDefault="00C75F23" w:rsidP="00C92AFB">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77C1C246" w14:textId="77777777" w:rsidR="00C92AFB" w:rsidRPr="00C92AFB" w:rsidRDefault="00C92AFB" w:rsidP="00C92AFB">
      <w:pPr>
        <w:spacing w:line="240" w:lineRule="auto"/>
        <w:jc w:val="both"/>
        <w:rPr>
          <w:bCs/>
          <w:szCs w:val="22"/>
          <w:lang w:val="ca-ES" w:eastAsia="x-none"/>
        </w:rPr>
      </w:pPr>
    </w:p>
    <w:p w14:paraId="0E987B2E" w14:textId="77777777" w:rsidR="00C92AFB" w:rsidRPr="002E58AD" w:rsidRDefault="00C92AFB" w:rsidP="00C92AFB">
      <w:pPr>
        <w:widowControl w:val="0"/>
        <w:suppressAutoHyphens/>
        <w:spacing w:line="240" w:lineRule="auto"/>
        <w:jc w:val="both"/>
        <w:rPr>
          <w:iCs/>
          <w:snapToGrid w:val="0"/>
          <w:color w:val="000000"/>
          <w:spacing w:val="-2"/>
          <w:szCs w:val="22"/>
          <w:lang w:eastAsia="es-ES"/>
        </w:rPr>
      </w:pPr>
      <w:r w:rsidRPr="002E58AD">
        <w:rPr>
          <w:iCs/>
          <w:snapToGrid w:val="0"/>
          <w:color w:val="000000"/>
          <w:spacing w:val="-2"/>
          <w:szCs w:val="22"/>
          <w:lang w:eastAsia="es-ES"/>
        </w:rPr>
        <w:t xml:space="preserve">Cūkām pēc tādas devas lietošanas, kas 3 reizes vai vairāk pārsniedz ieteicamo, ir novērota samazināta barības uzņemšana, </w:t>
      </w:r>
      <w:proofErr w:type="spellStart"/>
      <w:r w:rsidRPr="002E58AD">
        <w:rPr>
          <w:iCs/>
          <w:snapToGrid w:val="0"/>
          <w:color w:val="000000"/>
          <w:spacing w:val="-2"/>
          <w:szCs w:val="22"/>
          <w:lang w:eastAsia="es-ES"/>
        </w:rPr>
        <w:t>dehidratācija</w:t>
      </w:r>
      <w:proofErr w:type="spellEnd"/>
      <w:r w:rsidRPr="002E58AD">
        <w:rPr>
          <w:iCs/>
          <w:snapToGrid w:val="0"/>
          <w:color w:val="000000"/>
          <w:spacing w:val="-2"/>
          <w:szCs w:val="22"/>
          <w:lang w:eastAsia="es-ES"/>
        </w:rPr>
        <w:t xml:space="preserve"> un samazināts svara pieaugums.</w:t>
      </w:r>
    </w:p>
    <w:p w14:paraId="0ABA428B" w14:textId="77777777" w:rsidR="00C92AFB" w:rsidRPr="002E58AD" w:rsidRDefault="00C92AFB" w:rsidP="00C92AFB">
      <w:pPr>
        <w:spacing w:line="240" w:lineRule="auto"/>
        <w:jc w:val="both"/>
        <w:rPr>
          <w:bCs/>
          <w:szCs w:val="22"/>
          <w:lang w:eastAsia="x-none"/>
        </w:rPr>
      </w:pPr>
      <w:r w:rsidRPr="002E58AD">
        <w:rPr>
          <w:iCs/>
          <w:color w:val="000000"/>
          <w:szCs w:val="22"/>
          <w:lang w:eastAsia="x-none"/>
        </w:rPr>
        <w:t>Pēc tādas devas lietošanas, kas 5 reizes vai vairāk pārsniedz ieteicamo, ir novērota arī vemšana.</w:t>
      </w:r>
    </w:p>
    <w:p w14:paraId="038AC4E8" w14:textId="77777777" w:rsidR="00C92AFB" w:rsidRPr="00C92AFB" w:rsidRDefault="00C92AFB" w:rsidP="006E49BF">
      <w:pPr>
        <w:pStyle w:val="Style1"/>
        <w:rPr>
          <w:lang w:val="fr-FR"/>
        </w:rPr>
      </w:pPr>
    </w:p>
    <w:p w14:paraId="3F5475E1" w14:textId="77777777" w:rsidR="00C92AFB" w:rsidRPr="00E57A7D" w:rsidRDefault="00C92AFB" w:rsidP="00C92AFB">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63B17E6" w14:textId="77777777" w:rsidR="00C92AFB" w:rsidRPr="00E57A7D" w:rsidRDefault="00C92AFB" w:rsidP="00C92AFB">
      <w:pPr>
        <w:tabs>
          <w:tab w:val="clear" w:pos="567"/>
        </w:tabs>
        <w:spacing w:line="240" w:lineRule="auto"/>
        <w:rPr>
          <w:szCs w:val="22"/>
        </w:rPr>
      </w:pPr>
    </w:p>
    <w:p w14:paraId="4410A041" w14:textId="77777777" w:rsidR="00C92AFB" w:rsidRPr="00E57A7D" w:rsidRDefault="00C92AFB" w:rsidP="00C92AFB">
      <w:pPr>
        <w:tabs>
          <w:tab w:val="clear" w:pos="567"/>
        </w:tabs>
        <w:spacing w:line="240" w:lineRule="auto"/>
        <w:rPr>
          <w:szCs w:val="22"/>
        </w:rPr>
      </w:pPr>
      <w:r>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C75F23" w:rsidP="00B13B6D">
      <w:pPr>
        <w:pStyle w:val="Style1"/>
      </w:pPr>
      <w:r w:rsidRPr="00E57A7D">
        <w:t>3.12</w:t>
      </w:r>
      <w:r w:rsidR="00E77619">
        <w:t>.</w:t>
      </w:r>
      <w:r w:rsidRPr="00E57A7D">
        <w:tab/>
        <w:t>Ierobežojumu period</w:t>
      </w:r>
      <w:r w:rsidR="00FC060F">
        <w:t>s</w:t>
      </w:r>
    </w:p>
    <w:p w14:paraId="6D3160C1" w14:textId="1F5CDAD2" w:rsidR="00C114FF" w:rsidRDefault="00C114FF" w:rsidP="00145C3F">
      <w:pPr>
        <w:tabs>
          <w:tab w:val="clear" w:pos="567"/>
        </w:tabs>
        <w:spacing w:line="240" w:lineRule="auto"/>
        <w:rPr>
          <w:szCs w:val="22"/>
        </w:rPr>
      </w:pPr>
    </w:p>
    <w:p w14:paraId="621D5EB5" w14:textId="38DBBDD4" w:rsidR="00C92AFB" w:rsidRPr="00C92AFB" w:rsidRDefault="00C92AFB" w:rsidP="00C92AFB">
      <w:pPr>
        <w:spacing w:line="240" w:lineRule="auto"/>
        <w:jc w:val="both"/>
        <w:rPr>
          <w:szCs w:val="22"/>
          <w:lang w:val="fr-FR" w:eastAsia="x-none"/>
        </w:rPr>
      </w:pPr>
      <w:proofErr w:type="spellStart"/>
      <w:proofErr w:type="gramStart"/>
      <w:r w:rsidRPr="00C92AFB">
        <w:rPr>
          <w:szCs w:val="22"/>
          <w:lang w:val="fr-FR" w:eastAsia="x-none"/>
        </w:rPr>
        <w:t>Liellopi</w:t>
      </w:r>
      <w:r>
        <w:rPr>
          <w:szCs w:val="22"/>
          <w:lang w:val="fr-FR" w:eastAsia="x-none"/>
        </w:rPr>
        <w:t>em</w:t>
      </w:r>
      <w:proofErr w:type="spellEnd"/>
      <w:r w:rsidRPr="00C92AFB">
        <w:rPr>
          <w:szCs w:val="22"/>
          <w:lang w:val="fr-FR" w:eastAsia="x-none"/>
        </w:rPr>
        <w:t>:</w:t>
      </w:r>
      <w:proofErr w:type="gramEnd"/>
    </w:p>
    <w:p w14:paraId="1BC731BA" w14:textId="6C7D5318" w:rsidR="00C92AFB" w:rsidRPr="00C92AFB" w:rsidRDefault="00C92AFB" w:rsidP="00C92AFB">
      <w:pPr>
        <w:spacing w:line="240" w:lineRule="auto"/>
        <w:ind w:left="2835" w:hanging="2835"/>
        <w:jc w:val="both"/>
        <w:rPr>
          <w:szCs w:val="22"/>
          <w:lang w:val="ca-ES" w:eastAsia="es-ES"/>
        </w:rPr>
      </w:pPr>
      <w:r w:rsidRPr="00C92AFB">
        <w:rPr>
          <w:szCs w:val="22"/>
          <w:lang w:val="ca-ES" w:eastAsia="es-ES"/>
        </w:rPr>
        <w:t xml:space="preserve">Gaļai un blakusproduktiem: </w:t>
      </w:r>
      <w:r w:rsidRPr="00C92AFB">
        <w:rPr>
          <w:szCs w:val="22"/>
          <w:lang w:val="ca-ES" w:eastAsia="es-ES"/>
        </w:rPr>
        <w:tab/>
        <w:t>lietojot</w:t>
      </w:r>
      <w:r>
        <w:rPr>
          <w:szCs w:val="22"/>
          <w:lang w:val="ca-ES" w:eastAsia="es-ES"/>
        </w:rPr>
        <w:t xml:space="preserve"> </w:t>
      </w:r>
      <w:r w:rsidRPr="00C92AFB">
        <w:rPr>
          <w:szCs w:val="22"/>
          <w:lang w:val="ca-ES" w:eastAsia="es-ES"/>
        </w:rPr>
        <w:t>i.m. (20 mg</w:t>
      </w:r>
      <w:r w:rsidR="009848BF">
        <w:rPr>
          <w:szCs w:val="22"/>
          <w:lang w:val="ca-ES" w:eastAsia="es-ES"/>
        </w:rPr>
        <w:t>/kg</w:t>
      </w:r>
      <w:r w:rsidRPr="00C92AFB">
        <w:rPr>
          <w:szCs w:val="22"/>
          <w:lang w:val="ca-ES" w:eastAsia="es-ES"/>
        </w:rPr>
        <w:t xml:space="preserve"> ķermeņa svara, divas reizes): 30 dienas;</w:t>
      </w:r>
    </w:p>
    <w:p w14:paraId="43CB7C98" w14:textId="1EE9AE04" w:rsidR="00C92AFB" w:rsidRPr="002E58AD" w:rsidRDefault="00C92AFB" w:rsidP="00C92AFB">
      <w:pPr>
        <w:spacing w:line="240" w:lineRule="auto"/>
        <w:jc w:val="both"/>
        <w:rPr>
          <w:szCs w:val="22"/>
          <w:lang w:eastAsia="fr-FR"/>
        </w:rPr>
      </w:pPr>
      <w:r w:rsidRPr="00C92AFB">
        <w:rPr>
          <w:szCs w:val="22"/>
          <w:lang w:val="fr-FR" w:eastAsia="fr-FR"/>
        </w:rPr>
        <w:tab/>
      </w:r>
      <w:r w:rsidRPr="00C92AFB">
        <w:rPr>
          <w:szCs w:val="22"/>
          <w:lang w:val="fr-FR" w:eastAsia="fr-FR"/>
        </w:rPr>
        <w:tab/>
      </w:r>
      <w:r>
        <w:rPr>
          <w:szCs w:val="22"/>
          <w:lang w:val="fr-FR" w:eastAsia="fr-FR"/>
        </w:rPr>
        <w:tab/>
      </w:r>
      <w:r>
        <w:rPr>
          <w:szCs w:val="22"/>
          <w:lang w:val="fr-FR" w:eastAsia="fr-FR"/>
        </w:rPr>
        <w:tab/>
      </w:r>
      <w:r>
        <w:rPr>
          <w:szCs w:val="22"/>
          <w:lang w:val="fr-FR" w:eastAsia="fr-FR"/>
        </w:rPr>
        <w:tab/>
      </w:r>
      <w:r w:rsidRPr="002E58AD">
        <w:rPr>
          <w:szCs w:val="22"/>
          <w:lang w:eastAsia="fr-FR"/>
        </w:rPr>
        <w:t xml:space="preserve">lietojot </w:t>
      </w:r>
      <w:proofErr w:type="spellStart"/>
      <w:r w:rsidRPr="002E58AD">
        <w:rPr>
          <w:szCs w:val="22"/>
          <w:lang w:eastAsia="fr-FR"/>
        </w:rPr>
        <w:t>s.c</w:t>
      </w:r>
      <w:proofErr w:type="spellEnd"/>
      <w:r w:rsidRPr="002E58AD">
        <w:rPr>
          <w:szCs w:val="22"/>
          <w:lang w:eastAsia="fr-FR"/>
        </w:rPr>
        <w:t>. (40 mg</w:t>
      </w:r>
      <w:r w:rsidR="009848BF" w:rsidRPr="002E58AD">
        <w:rPr>
          <w:szCs w:val="22"/>
          <w:lang w:eastAsia="fr-FR"/>
        </w:rPr>
        <w:t>/kg</w:t>
      </w:r>
      <w:r w:rsidRPr="002E58AD">
        <w:rPr>
          <w:szCs w:val="22"/>
          <w:lang w:eastAsia="fr-FR"/>
        </w:rPr>
        <w:t xml:space="preserve"> ķermeņa svara, vienu reizi): 44 dienas.</w:t>
      </w:r>
    </w:p>
    <w:p w14:paraId="3A2B6AA4" w14:textId="56F123C0" w:rsidR="00C92AFB" w:rsidRDefault="00C92AFB" w:rsidP="00C92AFB">
      <w:pPr>
        <w:spacing w:line="240" w:lineRule="auto"/>
        <w:jc w:val="both"/>
      </w:pPr>
      <w:proofErr w:type="spellStart"/>
      <w:proofErr w:type="gramStart"/>
      <w:r w:rsidRPr="00C92AFB">
        <w:rPr>
          <w:szCs w:val="22"/>
          <w:lang w:val="fr-FR" w:eastAsia="fr-FR"/>
        </w:rPr>
        <w:t>Pienam</w:t>
      </w:r>
      <w:proofErr w:type="spellEnd"/>
      <w:r w:rsidRPr="00C92AFB">
        <w:rPr>
          <w:szCs w:val="22"/>
          <w:lang w:val="fr-FR" w:eastAsia="fr-FR"/>
        </w:rPr>
        <w:t>:</w:t>
      </w:r>
      <w:proofErr w:type="gramEnd"/>
      <w:r w:rsidRPr="00C92AFB">
        <w:rPr>
          <w:szCs w:val="22"/>
          <w:lang w:val="fr-FR" w:eastAsia="fr-FR"/>
        </w:rPr>
        <w:t xml:space="preserve"> </w:t>
      </w:r>
      <w:r>
        <w:t>Nav reģistrēts lietošanai</w:t>
      </w:r>
      <w:r w:rsidRPr="00E57A7D">
        <w:t xml:space="preserve"> dzīvniekiem, kuru pienu izmanto cilvēku uzturā</w:t>
      </w:r>
      <w:r w:rsidR="009848BF">
        <w:t xml:space="preserve">, </w:t>
      </w:r>
      <w:bookmarkStart w:id="26" w:name="_Hlk151544609"/>
      <w:r w:rsidR="009848BF">
        <w:t xml:space="preserve">ieskaitot </w:t>
      </w:r>
      <w:proofErr w:type="spellStart"/>
      <w:r w:rsidR="009848BF">
        <w:t>cietstāves</w:t>
      </w:r>
      <w:proofErr w:type="spellEnd"/>
      <w:r w:rsidR="009848BF">
        <w:t xml:space="preserve"> periodā</w:t>
      </w:r>
      <w:bookmarkEnd w:id="26"/>
      <w:r>
        <w:t>.</w:t>
      </w:r>
    </w:p>
    <w:p w14:paraId="53579EE1" w14:textId="77777777" w:rsidR="00C92AFB" w:rsidRPr="00C92AFB" w:rsidRDefault="00C92AFB" w:rsidP="00C92AFB">
      <w:pPr>
        <w:spacing w:line="240" w:lineRule="auto"/>
        <w:jc w:val="both"/>
        <w:rPr>
          <w:szCs w:val="22"/>
          <w:lang w:val="ca-ES" w:eastAsia="es-ES"/>
        </w:rPr>
      </w:pPr>
    </w:p>
    <w:p w14:paraId="2EA6D93D" w14:textId="77777777" w:rsidR="00C92AFB" w:rsidRPr="002E58AD" w:rsidRDefault="00C92AFB" w:rsidP="00C92AFB">
      <w:pPr>
        <w:spacing w:line="240" w:lineRule="auto"/>
        <w:jc w:val="both"/>
        <w:rPr>
          <w:szCs w:val="22"/>
          <w:lang w:val="ca-ES" w:eastAsia="x-none"/>
        </w:rPr>
      </w:pPr>
      <w:r w:rsidRPr="002E58AD">
        <w:rPr>
          <w:szCs w:val="22"/>
          <w:lang w:val="ca-ES" w:eastAsia="x-none"/>
        </w:rPr>
        <w:t>Cūkām:</w:t>
      </w:r>
    </w:p>
    <w:p w14:paraId="4CAD40EF" w14:textId="59D4F35A" w:rsidR="00C114FF" w:rsidRPr="00C92AFB" w:rsidRDefault="00C92AFB" w:rsidP="00C92AFB">
      <w:pPr>
        <w:spacing w:line="240" w:lineRule="auto"/>
        <w:rPr>
          <w:color w:val="000000"/>
          <w:szCs w:val="22"/>
          <w:lang w:val="ca-ES" w:eastAsia="es-ES"/>
        </w:rPr>
      </w:pPr>
      <w:r w:rsidRPr="00C92AFB">
        <w:rPr>
          <w:color w:val="000000"/>
          <w:szCs w:val="22"/>
          <w:lang w:val="ca-ES" w:eastAsia="es-ES"/>
        </w:rPr>
        <w:t>Gaļai un blakusproduktiem:</w:t>
      </w:r>
      <w:r w:rsidRPr="00C92AFB">
        <w:rPr>
          <w:color w:val="000000"/>
          <w:szCs w:val="22"/>
          <w:lang w:val="ca-ES" w:eastAsia="es-ES"/>
        </w:rPr>
        <w:tab/>
        <w:t>18 dienas.</w:t>
      </w:r>
    </w:p>
    <w:p w14:paraId="2DA0F348" w14:textId="39319963" w:rsidR="00FC02F3" w:rsidRDefault="00FC02F3" w:rsidP="00A9226B">
      <w:pPr>
        <w:tabs>
          <w:tab w:val="clear" w:pos="567"/>
        </w:tabs>
        <w:spacing w:line="240" w:lineRule="auto"/>
        <w:rPr>
          <w:szCs w:val="22"/>
        </w:rPr>
      </w:pPr>
    </w:p>
    <w:p w14:paraId="3ED6331F" w14:textId="77777777" w:rsidR="007533D3" w:rsidRPr="00E57A7D" w:rsidRDefault="007533D3" w:rsidP="00A9226B">
      <w:pPr>
        <w:tabs>
          <w:tab w:val="clear" w:pos="567"/>
        </w:tabs>
        <w:spacing w:line="240" w:lineRule="auto"/>
        <w:rPr>
          <w:szCs w:val="22"/>
        </w:rPr>
      </w:pPr>
    </w:p>
    <w:p w14:paraId="12A1DE8F" w14:textId="5C20E2A5" w:rsidR="00C114FF" w:rsidRPr="00E57A7D" w:rsidRDefault="00C75F23" w:rsidP="00B13B6D">
      <w:pPr>
        <w:pStyle w:val="Style1"/>
      </w:pPr>
      <w:r w:rsidRPr="00673639">
        <w:t>4.</w:t>
      </w:r>
      <w:r w:rsidRPr="00673639">
        <w:tab/>
      </w:r>
      <w:r w:rsidR="00C92AFB">
        <w:t>FARMAKOLOĢISKĀS</w:t>
      </w:r>
      <w:r w:rsidRPr="00E57A7D">
        <w:t xml:space="preserve"> ĪPAŠĪBAS</w:t>
      </w:r>
    </w:p>
    <w:p w14:paraId="66E3DFC6" w14:textId="77777777" w:rsidR="00C114FF" w:rsidRPr="00673639" w:rsidRDefault="00C114FF" w:rsidP="00145C3F">
      <w:pPr>
        <w:tabs>
          <w:tab w:val="clear" w:pos="567"/>
        </w:tabs>
        <w:spacing w:line="240" w:lineRule="auto"/>
        <w:rPr>
          <w:szCs w:val="22"/>
        </w:rPr>
      </w:pPr>
    </w:p>
    <w:p w14:paraId="4F0CA83D" w14:textId="4021B047" w:rsidR="005B04A8" w:rsidRPr="00E57A7D" w:rsidRDefault="00C75F23"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77261AA0" w14:textId="6B87B94B" w:rsidR="00C114FF" w:rsidRDefault="00C114FF" w:rsidP="00A9226B">
      <w:pPr>
        <w:tabs>
          <w:tab w:val="clear" w:pos="567"/>
        </w:tabs>
        <w:spacing w:line="240" w:lineRule="auto"/>
      </w:pPr>
    </w:p>
    <w:p w14:paraId="50DC59B9" w14:textId="1108C832" w:rsidR="00C92AFB" w:rsidRDefault="00C92AFB" w:rsidP="00A9226B">
      <w:pPr>
        <w:tabs>
          <w:tab w:val="clear" w:pos="567"/>
        </w:tabs>
        <w:spacing w:line="240" w:lineRule="auto"/>
        <w:rPr>
          <w:szCs w:val="22"/>
        </w:rPr>
      </w:pPr>
      <w:r w:rsidRPr="00AE5296">
        <w:rPr>
          <w:szCs w:val="22"/>
        </w:rPr>
        <w:t>QJ01BA90</w:t>
      </w:r>
      <w:r>
        <w:rPr>
          <w:szCs w:val="22"/>
        </w:rPr>
        <w:t>.</w:t>
      </w:r>
    </w:p>
    <w:p w14:paraId="18F4E87A" w14:textId="77777777" w:rsidR="00C92AFB" w:rsidRPr="00E57A7D" w:rsidRDefault="00C92AFB" w:rsidP="00A9226B">
      <w:pPr>
        <w:tabs>
          <w:tab w:val="clear" w:pos="567"/>
        </w:tabs>
        <w:spacing w:line="240" w:lineRule="auto"/>
        <w:rPr>
          <w:szCs w:val="22"/>
        </w:rPr>
      </w:pPr>
    </w:p>
    <w:p w14:paraId="0BD8649D" w14:textId="0DDD4E38" w:rsidR="00C114FF" w:rsidRPr="00E57A7D" w:rsidRDefault="00C75F23" w:rsidP="00B13B6D">
      <w:pPr>
        <w:pStyle w:val="Style1"/>
      </w:pPr>
      <w:r w:rsidRPr="00E57A7D">
        <w:t>4.2</w:t>
      </w:r>
      <w:r w:rsidR="00E77619">
        <w:t>.</w:t>
      </w:r>
      <w:r w:rsidRPr="00E57A7D">
        <w:tab/>
      </w:r>
      <w:proofErr w:type="spellStart"/>
      <w:r w:rsidR="00C92AFB">
        <w:t>Farmakodinamiskās</w:t>
      </w:r>
      <w:proofErr w:type="spellEnd"/>
      <w:r w:rsidR="00C92AFB">
        <w:t xml:space="preserve"> īpašības</w:t>
      </w:r>
    </w:p>
    <w:p w14:paraId="07989183" w14:textId="551FB9FD" w:rsidR="00C114FF" w:rsidRDefault="00C114FF" w:rsidP="00A9226B">
      <w:pPr>
        <w:tabs>
          <w:tab w:val="clear" w:pos="567"/>
        </w:tabs>
        <w:spacing w:line="240" w:lineRule="auto"/>
        <w:rPr>
          <w:szCs w:val="22"/>
        </w:rPr>
      </w:pPr>
    </w:p>
    <w:p w14:paraId="64470501" w14:textId="622319BF" w:rsidR="00C92AFB" w:rsidRPr="00C92AFB" w:rsidRDefault="00C92AFB" w:rsidP="00C92AFB">
      <w:pPr>
        <w:spacing w:line="240" w:lineRule="auto"/>
        <w:jc w:val="both"/>
        <w:rPr>
          <w:iCs/>
          <w:szCs w:val="22"/>
          <w:lang w:val="ca-ES" w:eastAsia="es-ES"/>
        </w:rPr>
      </w:pPr>
      <w:r w:rsidRPr="00C92AFB">
        <w:rPr>
          <w:szCs w:val="22"/>
          <w:lang w:val="ca-ES" w:eastAsia="es-ES"/>
        </w:rPr>
        <w:t xml:space="preserve">Florfenikols ir sintētiska plaša spektra antibiotika, kura ir </w:t>
      </w:r>
      <w:r w:rsidR="007533D3">
        <w:rPr>
          <w:szCs w:val="22"/>
          <w:lang w:val="ca-ES" w:eastAsia="es-ES"/>
        </w:rPr>
        <w:t>iedarbīga</w:t>
      </w:r>
      <w:r w:rsidR="007533D3" w:rsidRPr="00C92AFB">
        <w:rPr>
          <w:szCs w:val="22"/>
          <w:lang w:val="ca-ES" w:eastAsia="es-ES"/>
        </w:rPr>
        <w:t xml:space="preserve"> </w:t>
      </w:r>
      <w:r w:rsidRPr="00C92AFB">
        <w:rPr>
          <w:szCs w:val="22"/>
          <w:lang w:val="ca-ES" w:eastAsia="es-ES"/>
        </w:rPr>
        <w:t>pret lielāko daļu grampozitīv</w:t>
      </w:r>
      <w:r w:rsidR="00877DBB">
        <w:rPr>
          <w:szCs w:val="22"/>
          <w:lang w:val="ca-ES" w:eastAsia="es-ES"/>
        </w:rPr>
        <w:t>o</w:t>
      </w:r>
      <w:r w:rsidRPr="00C92AFB">
        <w:rPr>
          <w:szCs w:val="22"/>
          <w:lang w:val="ca-ES" w:eastAsia="es-ES"/>
        </w:rPr>
        <w:t xml:space="preserve"> un gramnegatīv</w:t>
      </w:r>
      <w:r w:rsidR="00877DBB">
        <w:rPr>
          <w:szCs w:val="22"/>
          <w:lang w:val="ca-ES" w:eastAsia="es-ES"/>
        </w:rPr>
        <w:t>o</w:t>
      </w:r>
      <w:r w:rsidRPr="00C92AFB">
        <w:rPr>
          <w:szCs w:val="22"/>
          <w:lang w:val="ca-ES" w:eastAsia="es-ES"/>
        </w:rPr>
        <w:t xml:space="preserve"> baktēriju, kuras izolētas no mājdzīvniekiem. Florfenikols darbojas, inhibējot olbaltumvielu sintēzi ribosomu līmenī, un tas ir bakteriostatisks. Laboratorisk</w:t>
      </w:r>
      <w:r w:rsidR="00877DBB">
        <w:rPr>
          <w:szCs w:val="22"/>
          <w:lang w:val="ca-ES" w:eastAsia="es-ES"/>
        </w:rPr>
        <w:t>ajos</w:t>
      </w:r>
      <w:r w:rsidRPr="00C92AFB">
        <w:rPr>
          <w:szCs w:val="22"/>
          <w:lang w:val="ca-ES" w:eastAsia="es-ES"/>
        </w:rPr>
        <w:t xml:space="preserve"> test</w:t>
      </w:r>
      <w:r w:rsidR="00877DBB">
        <w:rPr>
          <w:szCs w:val="22"/>
          <w:lang w:val="ca-ES" w:eastAsia="es-ES"/>
        </w:rPr>
        <w:t>os</w:t>
      </w:r>
      <w:r w:rsidRPr="00C92AFB">
        <w:rPr>
          <w:szCs w:val="22"/>
          <w:lang w:val="ca-ES" w:eastAsia="es-ES"/>
        </w:rPr>
        <w:t xml:space="preserve"> pierādī</w:t>
      </w:r>
      <w:r w:rsidR="00877DBB">
        <w:rPr>
          <w:szCs w:val="22"/>
          <w:lang w:val="ca-ES" w:eastAsia="es-ES"/>
        </w:rPr>
        <w:t>ts</w:t>
      </w:r>
      <w:r w:rsidRPr="00C92AFB">
        <w:rPr>
          <w:szCs w:val="22"/>
          <w:lang w:val="ca-ES" w:eastAsia="es-ES"/>
        </w:rPr>
        <w:t xml:space="preserve">, ka florfenikols ir </w:t>
      </w:r>
      <w:r w:rsidR="007533D3">
        <w:rPr>
          <w:szCs w:val="22"/>
          <w:lang w:val="ca-ES" w:eastAsia="es-ES"/>
        </w:rPr>
        <w:t>iedarbīgs</w:t>
      </w:r>
      <w:r w:rsidR="007533D3" w:rsidRPr="00C92AFB">
        <w:rPr>
          <w:szCs w:val="22"/>
          <w:lang w:val="ca-ES" w:eastAsia="es-ES"/>
        </w:rPr>
        <w:t xml:space="preserve"> </w:t>
      </w:r>
      <w:r w:rsidRPr="00C92AFB">
        <w:rPr>
          <w:szCs w:val="22"/>
          <w:lang w:val="ca-ES" w:eastAsia="es-ES"/>
        </w:rPr>
        <w:t xml:space="preserve">pret </w:t>
      </w:r>
      <w:r w:rsidR="00877DBB">
        <w:rPr>
          <w:szCs w:val="22"/>
          <w:lang w:val="ca-ES" w:eastAsia="es-ES"/>
        </w:rPr>
        <w:t>visbiežāk</w:t>
      </w:r>
      <w:r w:rsidRPr="00C92AFB">
        <w:rPr>
          <w:szCs w:val="22"/>
          <w:lang w:val="ca-ES" w:eastAsia="es-ES"/>
        </w:rPr>
        <w:t xml:space="preserve"> izolēto bakt</w:t>
      </w:r>
      <w:r w:rsidR="00877DBB">
        <w:rPr>
          <w:szCs w:val="22"/>
          <w:lang w:val="ca-ES" w:eastAsia="es-ES"/>
        </w:rPr>
        <w:t>ēriju</w:t>
      </w:r>
      <w:r w:rsidRPr="00C92AFB">
        <w:rPr>
          <w:szCs w:val="22"/>
          <w:lang w:val="ca-ES" w:eastAsia="es-ES"/>
        </w:rPr>
        <w:t xml:space="preserve"> patogēn</w:t>
      </w:r>
      <w:r w:rsidR="00877DBB">
        <w:rPr>
          <w:szCs w:val="22"/>
          <w:lang w:val="ca-ES" w:eastAsia="es-ES"/>
        </w:rPr>
        <w:t>iem</w:t>
      </w:r>
      <w:r w:rsidRPr="00C92AFB">
        <w:rPr>
          <w:szCs w:val="22"/>
          <w:lang w:val="ca-ES" w:eastAsia="es-ES"/>
        </w:rPr>
        <w:t xml:space="preserve">, kas saistīti ar liellopu elpceļu slimībām, tostarp </w:t>
      </w:r>
      <w:r w:rsidRPr="00C92AFB">
        <w:rPr>
          <w:i/>
          <w:iCs/>
          <w:szCs w:val="22"/>
          <w:lang w:val="ca-ES" w:eastAsia="es-ES"/>
        </w:rPr>
        <w:t>Mannheimia haemolytica, Pasteurella multocida, Histophilus somni</w:t>
      </w:r>
      <w:r w:rsidRPr="00C92AFB">
        <w:rPr>
          <w:szCs w:val="22"/>
          <w:lang w:val="ca-ES" w:eastAsia="es-ES"/>
        </w:rPr>
        <w:t xml:space="preserve">, un cūku elpceļu slimībām, tostarp </w:t>
      </w:r>
      <w:r w:rsidRPr="00C92AFB">
        <w:rPr>
          <w:i/>
          <w:color w:val="000000"/>
          <w:szCs w:val="22"/>
          <w:lang w:val="ca-ES" w:eastAsia="es-ES"/>
        </w:rPr>
        <w:t>Actinobacillus pleuropneumoniae</w:t>
      </w:r>
      <w:r w:rsidRPr="00C92AFB">
        <w:rPr>
          <w:iCs/>
          <w:color w:val="000000"/>
          <w:szCs w:val="22"/>
          <w:lang w:val="ca-ES" w:eastAsia="es-ES"/>
        </w:rPr>
        <w:t xml:space="preserve"> un</w:t>
      </w:r>
      <w:r w:rsidR="00877DBB">
        <w:rPr>
          <w:iCs/>
          <w:color w:val="000000"/>
          <w:szCs w:val="22"/>
          <w:lang w:val="ca-ES" w:eastAsia="es-ES"/>
        </w:rPr>
        <w:t xml:space="preserve"> </w:t>
      </w:r>
      <w:r w:rsidRPr="00C92AFB">
        <w:rPr>
          <w:i/>
          <w:color w:val="000000"/>
          <w:szCs w:val="22"/>
          <w:lang w:val="ca-ES" w:eastAsia="es-ES"/>
        </w:rPr>
        <w:t>Pasteurella multocida</w:t>
      </w:r>
      <w:r w:rsidRPr="00C92AFB">
        <w:rPr>
          <w:iCs/>
          <w:szCs w:val="22"/>
          <w:lang w:val="ca-ES" w:eastAsia="es-ES"/>
        </w:rPr>
        <w:t>.</w:t>
      </w:r>
    </w:p>
    <w:p w14:paraId="1397DD1E" w14:textId="77777777" w:rsidR="00C92AFB" w:rsidRPr="00C92AFB" w:rsidRDefault="00C92AFB" w:rsidP="00C92AFB">
      <w:pPr>
        <w:spacing w:line="240" w:lineRule="auto"/>
        <w:jc w:val="both"/>
        <w:rPr>
          <w:szCs w:val="22"/>
          <w:lang w:val="ca-ES" w:eastAsia="es-ES"/>
        </w:rPr>
      </w:pPr>
    </w:p>
    <w:p w14:paraId="440A9500" w14:textId="77777777" w:rsidR="00C92AFB" w:rsidRPr="00C92AFB" w:rsidRDefault="00C92AFB" w:rsidP="00C92AFB">
      <w:pPr>
        <w:spacing w:line="240" w:lineRule="auto"/>
        <w:jc w:val="both"/>
        <w:rPr>
          <w:bCs/>
          <w:iCs/>
          <w:szCs w:val="22"/>
          <w:lang w:val="ca-ES" w:eastAsia="x-none"/>
        </w:rPr>
      </w:pPr>
      <w:r w:rsidRPr="00C92AFB">
        <w:rPr>
          <w:bCs/>
          <w:szCs w:val="22"/>
          <w:lang w:val="ca-ES" w:eastAsia="x-none"/>
        </w:rPr>
        <w:t xml:space="preserve">Tiek uzskatīts, ka florfenikols ir bakteriostatiska viela, bet florfenikola pētījumi </w:t>
      </w:r>
      <w:r w:rsidRPr="00C92AFB">
        <w:rPr>
          <w:bCs/>
          <w:i/>
          <w:iCs/>
          <w:szCs w:val="22"/>
          <w:lang w:val="ca-ES" w:eastAsia="x-none"/>
        </w:rPr>
        <w:t>in vitro</w:t>
      </w:r>
      <w:r w:rsidRPr="00C92AFB">
        <w:rPr>
          <w:bCs/>
          <w:szCs w:val="22"/>
          <w:lang w:val="ca-ES" w:eastAsia="x-none"/>
        </w:rPr>
        <w:t xml:space="preserve"> parāda baktericīdu darbību pret </w:t>
      </w:r>
      <w:r w:rsidRPr="00C92AFB">
        <w:rPr>
          <w:bCs/>
          <w:i/>
          <w:iCs/>
          <w:szCs w:val="22"/>
          <w:lang w:val="ca-ES" w:eastAsia="x-none"/>
        </w:rPr>
        <w:t>Mannheimia haemolytica, Pasteurella multocida</w:t>
      </w:r>
      <w:r w:rsidRPr="00C92AFB">
        <w:rPr>
          <w:bCs/>
          <w:szCs w:val="22"/>
          <w:lang w:val="ca-ES" w:eastAsia="x-none"/>
        </w:rPr>
        <w:t xml:space="preserve">, </w:t>
      </w:r>
      <w:r w:rsidRPr="00C92AFB">
        <w:rPr>
          <w:bCs/>
          <w:i/>
          <w:iCs/>
          <w:szCs w:val="22"/>
          <w:lang w:val="ca-ES" w:eastAsia="x-none"/>
        </w:rPr>
        <w:t>Histophilus somni</w:t>
      </w:r>
      <w:r w:rsidRPr="00C92AFB">
        <w:rPr>
          <w:bCs/>
          <w:iCs/>
          <w:szCs w:val="22"/>
          <w:lang w:val="ca-ES" w:eastAsia="x-none"/>
        </w:rPr>
        <w:t xml:space="preserve"> un </w:t>
      </w:r>
      <w:r w:rsidRPr="002E58AD">
        <w:rPr>
          <w:bCs/>
          <w:i/>
          <w:szCs w:val="22"/>
          <w:lang w:val="ca-ES" w:eastAsia="x-none"/>
        </w:rPr>
        <w:t>A</w:t>
      </w:r>
      <w:r w:rsidRPr="00C92AFB">
        <w:rPr>
          <w:bCs/>
          <w:i/>
          <w:szCs w:val="22"/>
          <w:lang w:val="ca-ES" w:eastAsia="x-none"/>
        </w:rPr>
        <w:t>ctinobacillus pleuropneumoniae</w:t>
      </w:r>
      <w:r w:rsidRPr="00C92AFB">
        <w:rPr>
          <w:bCs/>
          <w:iCs/>
          <w:szCs w:val="22"/>
          <w:lang w:val="ca-ES" w:eastAsia="x-none"/>
        </w:rPr>
        <w:t>.</w:t>
      </w:r>
    </w:p>
    <w:p w14:paraId="6502F751" w14:textId="77777777" w:rsidR="00C92AFB" w:rsidRPr="00C92AFB" w:rsidRDefault="00C92AFB" w:rsidP="00C92AFB">
      <w:pPr>
        <w:spacing w:line="240" w:lineRule="auto"/>
        <w:jc w:val="both"/>
        <w:rPr>
          <w:bCs/>
          <w:iCs/>
          <w:szCs w:val="22"/>
          <w:lang w:val="ca-ES" w:eastAsia="x-none"/>
        </w:rPr>
      </w:pPr>
    </w:p>
    <w:p w14:paraId="3DD6C1DB" w14:textId="77777777" w:rsidR="00C92AFB" w:rsidRPr="00C92AFB" w:rsidRDefault="00C92AFB" w:rsidP="00C92AFB">
      <w:pPr>
        <w:spacing w:line="240" w:lineRule="auto"/>
        <w:jc w:val="both"/>
        <w:rPr>
          <w:bCs/>
          <w:iCs/>
          <w:szCs w:val="22"/>
          <w:lang w:val="ca-ES" w:eastAsia="x-none"/>
        </w:rPr>
      </w:pPr>
      <w:r w:rsidRPr="00C92AFB">
        <w:rPr>
          <w:bCs/>
          <w:iCs/>
          <w:szCs w:val="22"/>
          <w:lang w:val="ca-ES" w:eastAsia="x-none"/>
        </w:rPr>
        <w:t>Pretstatā hloramfenikolam, ar florfenikolu netiek saistīts ar devu nesaistītas aplastiskās anēmijas izraisīšanas risks cilvēkiem.</w:t>
      </w:r>
    </w:p>
    <w:p w14:paraId="72D7C9D2" w14:textId="77777777" w:rsidR="00C92AFB" w:rsidRPr="00C92AFB" w:rsidRDefault="00C92AFB" w:rsidP="00C92AFB">
      <w:pPr>
        <w:spacing w:line="240" w:lineRule="auto"/>
        <w:jc w:val="both"/>
        <w:rPr>
          <w:bCs/>
          <w:iCs/>
          <w:szCs w:val="22"/>
          <w:lang w:val="ca-ES" w:eastAsia="x-none"/>
        </w:rPr>
      </w:pPr>
      <w:r w:rsidRPr="00C92AFB">
        <w:rPr>
          <w:bCs/>
          <w:iCs/>
          <w:szCs w:val="22"/>
          <w:lang w:val="ca-ES" w:eastAsia="x-none"/>
        </w:rPr>
        <w:t xml:space="preserve">Tie organismi, kuri ir rezistenti pret hloramfenikolu un tiamfenikolu ar parastas transacetilēšanas rezistences mehānismiem, ir mazāk pakļauti rezistencei pret florfenikolu. Tomēr dažos gadījumos ar </w:t>
      </w:r>
      <w:r w:rsidRPr="00DC7A5B">
        <w:rPr>
          <w:bCs/>
          <w:iCs/>
          <w:szCs w:val="22"/>
          <w:lang w:val="ca-ES" w:eastAsia="x-none"/>
        </w:rPr>
        <w:t>pasterellām</w:t>
      </w:r>
      <w:r w:rsidRPr="00C92AFB">
        <w:rPr>
          <w:bCs/>
          <w:iCs/>
          <w:szCs w:val="22"/>
          <w:lang w:val="ca-ES" w:eastAsia="x-none"/>
        </w:rPr>
        <w:t>, kuras izolētas no liellopiem un cūkām, tām</w:t>
      </w:r>
      <w:r w:rsidRPr="00C92AFB">
        <w:rPr>
          <w:bCs/>
          <w:i/>
          <w:iCs/>
          <w:szCs w:val="22"/>
          <w:lang w:val="ca-ES" w:eastAsia="x-none"/>
        </w:rPr>
        <w:t xml:space="preserve"> </w:t>
      </w:r>
      <w:r w:rsidRPr="00C92AFB">
        <w:rPr>
          <w:bCs/>
          <w:iCs/>
          <w:szCs w:val="22"/>
          <w:lang w:val="ca-ES" w:eastAsia="x-none"/>
        </w:rPr>
        <w:t xml:space="preserve">ir novērota hloramfenikola un florfenikola krusteniskā rezistence, kuru pastarpināti ietekmē gēns (floR), kas kodē olbaltumvielu izvadi un tiek pārnests ar plazmīdām. Rezistence pret florfenikolu un citām pretmikrobām zālēm ir noteikta pārtikas izcelsmes patogēnam </w:t>
      </w:r>
      <w:r w:rsidRPr="00C92AFB">
        <w:rPr>
          <w:bCs/>
          <w:i/>
          <w:iCs/>
          <w:szCs w:val="22"/>
          <w:lang w:val="ca-ES" w:eastAsia="x-none"/>
        </w:rPr>
        <w:t>Salmonella typhimurium</w:t>
      </w:r>
      <w:r w:rsidRPr="00C92AFB">
        <w:rPr>
          <w:bCs/>
          <w:iCs/>
          <w:szCs w:val="22"/>
          <w:lang w:val="ca-ES" w:eastAsia="x-none"/>
        </w:rPr>
        <w:t xml:space="preserve">, un vienlaicīga rezistence pret florfenikolu un citām pretmikrobām zālēm (piemēram, ceftiofūru) ir noteikta mikroorganismiem no </w:t>
      </w:r>
      <w:r w:rsidRPr="00C92AFB">
        <w:rPr>
          <w:bCs/>
          <w:i/>
          <w:iCs/>
          <w:szCs w:val="22"/>
          <w:lang w:val="ca-ES" w:eastAsia="x-none"/>
        </w:rPr>
        <w:t xml:space="preserve">Enterobacteriaceae </w:t>
      </w:r>
      <w:r w:rsidRPr="00C92AFB">
        <w:rPr>
          <w:szCs w:val="22"/>
          <w:lang w:val="ca-ES" w:eastAsia="x-none"/>
        </w:rPr>
        <w:t>dzimtas.</w:t>
      </w:r>
    </w:p>
    <w:p w14:paraId="3D2F0749" w14:textId="77777777" w:rsidR="00C92AFB" w:rsidRPr="00C92AFB" w:rsidRDefault="00C92AFB" w:rsidP="00A9226B">
      <w:pPr>
        <w:tabs>
          <w:tab w:val="clear" w:pos="567"/>
        </w:tabs>
        <w:spacing w:line="240" w:lineRule="auto"/>
        <w:rPr>
          <w:szCs w:val="22"/>
          <w:lang w:val="ca-ES"/>
        </w:rPr>
      </w:pPr>
    </w:p>
    <w:p w14:paraId="03130418" w14:textId="4FC3CF98" w:rsidR="00C114FF" w:rsidRPr="00E57A7D" w:rsidRDefault="00C75F23"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1E15A19C" w14:textId="77777777" w:rsidR="00C92AFB" w:rsidRDefault="00C92AFB" w:rsidP="00C92AFB">
      <w:pPr>
        <w:spacing w:line="240" w:lineRule="auto"/>
        <w:jc w:val="both"/>
        <w:rPr>
          <w:szCs w:val="22"/>
          <w:lang w:val="ca-ES" w:eastAsia="es-ES"/>
        </w:rPr>
      </w:pPr>
    </w:p>
    <w:p w14:paraId="0AD93E47" w14:textId="51B8154A" w:rsidR="00C92AFB" w:rsidRPr="00C92AFB" w:rsidRDefault="00C92AFB" w:rsidP="00C92AFB">
      <w:pPr>
        <w:spacing w:line="240" w:lineRule="auto"/>
        <w:jc w:val="both"/>
        <w:rPr>
          <w:szCs w:val="22"/>
          <w:lang w:val="ca-ES" w:eastAsia="es-ES"/>
        </w:rPr>
      </w:pPr>
      <w:r w:rsidRPr="00C92AFB">
        <w:rPr>
          <w:szCs w:val="22"/>
          <w:lang w:val="ca-ES" w:eastAsia="es-ES"/>
        </w:rPr>
        <w:t>Liellopiem ieteicamās devas (20 mg/kg) intramuskulāra ievadīšana uztur efektīvu koncentrāciju liellopu asinīs 48 stundas. Maksimāla vidējā koncentrācija plazmā (C</w:t>
      </w:r>
      <w:r w:rsidRPr="00C92AFB">
        <w:rPr>
          <w:szCs w:val="22"/>
          <w:vertAlign w:val="subscript"/>
          <w:lang w:val="ca-ES" w:eastAsia="es-ES"/>
        </w:rPr>
        <w:t>max</w:t>
      </w:r>
      <w:r w:rsidRPr="00C92AFB">
        <w:rPr>
          <w:szCs w:val="22"/>
          <w:lang w:val="ca-ES" w:eastAsia="es-ES"/>
        </w:rPr>
        <w:t>) ir 3,37 µg/ml pēc 3,3 stundām (T</w:t>
      </w:r>
      <w:r w:rsidRPr="00C92AFB">
        <w:rPr>
          <w:szCs w:val="22"/>
          <w:vertAlign w:val="subscript"/>
          <w:lang w:val="ca-ES" w:eastAsia="es-ES"/>
        </w:rPr>
        <w:t>max</w:t>
      </w:r>
      <w:r w:rsidRPr="00C92AFB">
        <w:rPr>
          <w:szCs w:val="22"/>
          <w:lang w:val="ca-ES" w:eastAsia="es-ES"/>
        </w:rPr>
        <w:t xml:space="preserve">) pēc devas ievadīšanas. </w:t>
      </w:r>
    </w:p>
    <w:p w14:paraId="4B36EBA8" w14:textId="77777777" w:rsidR="00C92AFB" w:rsidRPr="00C92AFB" w:rsidRDefault="00C92AFB" w:rsidP="00C92AFB">
      <w:pPr>
        <w:spacing w:line="240" w:lineRule="auto"/>
        <w:jc w:val="both"/>
        <w:rPr>
          <w:szCs w:val="22"/>
          <w:lang w:val="ca-ES" w:eastAsia="es-ES"/>
        </w:rPr>
      </w:pPr>
      <w:r w:rsidRPr="00C92AFB">
        <w:rPr>
          <w:szCs w:val="22"/>
          <w:lang w:val="ca-ES" w:eastAsia="es-ES"/>
        </w:rPr>
        <w:t xml:space="preserve">Vidējā koncentrācija plazmā 24 stundas pēc devas ievadīšanas bija 0,77 µg/ml. </w:t>
      </w:r>
    </w:p>
    <w:p w14:paraId="14FB58E9" w14:textId="77777777" w:rsidR="00C92AFB" w:rsidRPr="00C92AFB" w:rsidRDefault="00C92AFB" w:rsidP="00C92AFB">
      <w:pPr>
        <w:spacing w:line="240" w:lineRule="auto"/>
        <w:jc w:val="both"/>
        <w:rPr>
          <w:szCs w:val="22"/>
          <w:lang w:val="ca-ES" w:eastAsia="es-ES"/>
        </w:rPr>
      </w:pPr>
    </w:p>
    <w:p w14:paraId="098EA410" w14:textId="0B73FEF2" w:rsidR="00C92AFB" w:rsidRPr="00C92AFB" w:rsidRDefault="00C92AFB" w:rsidP="00C92AFB">
      <w:pPr>
        <w:spacing w:line="240" w:lineRule="auto"/>
        <w:jc w:val="both"/>
        <w:rPr>
          <w:bCs/>
          <w:color w:val="000000"/>
          <w:szCs w:val="22"/>
          <w:lang w:val="ca-ES"/>
        </w:rPr>
      </w:pPr>
      <w:r w:rsidRPr="00C92AFB">
        <w:rPr>
          <w:bCs/>
          <w:color w:val="000000"/>
          <w:szCs w:val="22"/>
          <w:lang w:val="ca-ES"/>
        </w:rPr>
        <w:t xml:space="preserve">Ieteicamās devas (40 mg/kg) </w:t>
      </w:r>
      <w:r w:rsidR="002D734A">
        <w:t>veterināro</w:t>
      </w:r>
      <w:r w:rsidR="002D734A" w:rsidRPr="00C92AFB">
        <w:rPr>
          <w:bCs/>
          <w:color w:val="000000"/>
          <w:szCs w:val="22"/>
          <w:lang w:val="ca-ES"/>
        </w:rPr>
        <w:t xml:space="preserve"> </w:t>
      </w:r>
      <w:r w:rsidRPr="00C92AFB">
        <w:rPr>
          <w:bCs/>
          <w:color w:val="000000"/>
          <w:szCs w:val="22"/>
          <w:lang w:val="ca-ES"/>
        </w:rPr>
        <w:t>zāļu ievadīšana subkutāni liellopiem uztur efektīvu koncentrāciju asinīs (t.i., virs MIK</w:t>
      </w:r>
      <w:r w:rsidRPr="00C92AFB">
        <w:rPr>
          <w:bCs/>
          <w:color w:val="000000"/>
          <w:szCs w:val="22"/>
          <w:vertAlign w:val="subscript"/>
          <w:lang w:val="ca-ES"/>
        </w:rPr>
        <w:t>90</w:t>
      </w:r>
      <w:r w:rsidRPr="00C92AFB">
        <w:rPr>
          <w:bCs/>
          <w:color w:val="000000"/>
          <w:szCs w:val="22"/>
          <w:lang w:val="ca-ES"/>
        </w:rPr>
        <w:t xml:space="preserve"> galvenajiem elpceļu patogēniem) 63 stundas. Maksimāla koncentrācija plazmā (C</w:t>
      </w:r>
      <w:r w:rsidRPr="00C92AFB">
        <w:rPr>
          <w:bCs/>
          <w:color w:val="000000"/>
          <w:szCs w:val="22"/>
          <w:vertAlign w:val="subscript"/>
          <w:lang w:val="ca-ES"/>
        </w:rPr>
        <w:t>max</w:t>
      </w:r>
      <w:r w:rsidRPr="00C92AFB">
        <w:rPr>
          <w:bCs/>
          <w:color w:val="000000"/>
          <w:szCs w:val="22"/>
          <w:lang w:val="ca-ES"/>
        </w:rPr>
        <w:t>) ir aptuveni 5 µg/ml pēc aptuveni 5,3 stundām (T</w:t>
      </w:r>
      <w:r w:rsidRPr="00C92AFB">
        <w:rPr>
          <w:bCs/>
          <w:color w:val="000000"/>
          <w:szCs w:val="22"/>
          <w:vertAlign w:val="subscript"/>
          <w:lang w:val="ca-ES"/>
        </w:rPr>
        <w:t>max</w:t>
      </w:r>
      <w:r w:rsidRPr="00C92AFB">
        <w:rPr>
          <w:bCs/>
          <w:color w:val="000000"/>
          <w:szCs w:val="22"/>
          <w:lang w:val="ca-ES"/>
        </w:rPr>
        <w:t xml:space="preserve">) pēc devas ievadīšanas. Vidējā koncentrācija plazmā 24 stundas pēc devas ievadīšanas ir aptuveni 2 µg/ml. </w:t>
      </w:r>
    </w:p>
    <w:p w14:paraId="40389CE1" w14:textId="77777777" w:rsidR="00C92AFB" w:rsidRPr="00C92AFB" w:rsidRDefault="00C92AFB" w:rsidP="00C92AFB">
      <w:pPr>
        <w:spacing w:line="240" w:lineRule="auto"/>
        <w:jc w:val="both"/>
        <w:rPr>
          <w:b/>
          <w:color w:val="000000"/>
          <w:szCs w:val="22"/>
          <w:lang w:val="ca-ES"/>
        </w:rPr>
      </w:pPr>
    </w:p>
    <w:p w14:paraId="56E73DE0" w14:textId="77777777" w:rsidR="00C92AFB" w:rsidRPr="00C92AFB" w:rsidRDefault="00C92AFB" w:rsidP="00C92AFB">
      <w:pPr>
        <w:spacing w:line="240" w:lineRule="auto"/>
        <w:jc w:val="both"/>
        <w:rPr>
          <w:iCs/>
          <w:szCs w:val="22"/>
          <w:lang w:val="ca-ES" w:eastAsia="x-none"/>
        </w:rPr>
      </w:pPr>
      <w:r w:rsidRPr="00C92AFB">
        <w:rPr>
          <w:iCs/>
          <w:szCs w:val="22"/>
          <w:lang w:val="ca-ES" w:eastAsia="x-none"/>
        </w:rPr>
        <w:t xml:space="preserve">Eliminācijas pusperiods bija 18,3 stundas. </w:t>
      </w:r>
    </w:p>
    <w:p w14:paraId="003DA7ED" w14:textId="77777777" w:rsidR="00C92AFB" w:rsidRPr="00C92AFB" w:rsidRDefault="00C92AFB" w:rsidP="00C92AFB">
      <w:pPr>
        <w:spacing w:line="240" w:lineRule="auto"/>
        <w:jc w:val="both"/>
        <w:rPr>
          <w:iCs/>
          <w:szCs w:val="22"/>
          <w:lang w:val="ca-ES" w:eastAsia="x-none"/>
        </w:rPr>
      </w:pPr>
    </w:p>
    <w:p w14:paraId="585FD1A3" w14:textId="77777777" w:rsidR="00C92AFB" w:rsidRPr="00C92AFB" w:rsidRDefault="00C92AFB" w:rsidP="00C92AFB">
      <w:pPr>
        <w:spacing w:line="240" w:lineRule="auto"/>
        <w:jc w:val="both"/>
        <w:rPr>
          <w:color w:val="000000"/>
          <w:szCs w:val="22"/>
          <w:lang w:val="ca-ES" w:eastAsia="es-ES"/>
        </w:rPr>
      </w:pPr>
      <w:r w:rsidRPr="00C92AFB">
        <w:rPr>
          <w:color w:val="000000"/>
          <w:szCs w:val="22"/>
          <w:lang w:val="ca-ES" w:eastAsia="es-ES"/>
        </w:rPr>
        <w:t xml:space="preserve">Cūkām intravenozi ievadīta florfenikola vidējā atbrīvošanās vērtība plazmā bija 5,2 ml/min/kg un vidējais izkliedes tilpums bija 948 ml/kg. Vidējais terminālais pusperiods ir 2,2 stundas. </w:t>
      </w:r>
    </w:p>
    <w:p w14:paraId="6EFA504D" w14:textId="77777777" w:rsidR="00C92AFB" w:rsidRPr="00C92AFB" w:rsidRDefault="00C92AFB" w:rsidP="00C92AFB">
      <w:pPr>
        <w:spacing w:line="240" w:lineRule="auto"/>
        <w:jc w:val="both"/>
        <w:rPr>
          <w:color w:val="000000"/>
          <w:szCs w:val="22"/>
          <w:lang w:val="ca-ES" w:eastAsia="es-ES"/>
        </w:rPr>
      </w:pPr>
    </w:p>
    <w:p w14:paraId="13E78C64" w14:textId="40EC040D" w:rsidR="00C92AFB" w:rsidRPr="00C92AFB" w:rsidRDefault="00C92AFB" w:rsidP="00C92AFB">
      <w:pPr>
        <w:spacing w:line="240" w:lineRule="auto"/>
        <w:jc w:val="both"/>
        <w:rPr>
          <w:color w:val="000000"/>
          <w:szCs w:val="22"/>
          <w:lang w:val="ca-ES" w:eastAsia="es-ES"/>
        </w:rPr>
      </w:pPr>
      <w:r w:rsidRPr="00C92AFB">
        <w:rPr>
          <w:color w:val="000000"/>
          <w:szCs w:val="22"/>
          <w:lang w:val="ca-ES" w:eastAsia="es-ES"/>
        </w:rPr>
        <w:t>Pēc sākotnējas florfenikola intramuskulāras ievadīšanas maksimālā koncentrācija plazmā no 3,8 līdz 13,6 </w:t>
      </w:r>
      <w:r w:rsidRPr="00C92AFB">
        <w:rPr>
          <w:szCs w:val="22"/>
          <w:lang w:val="ca-ES" w:eastAsia="es-ES"/>
        </w:rPr>
        <w:sym w:font="Symbol" w:char="F06D"/>
      </w:r>
      <w:r w:rsidRPr="00C92AFB">
        <w:rPr>
          <w:color w:val="000000"/>
          <w:szCs w:val="22"/>
          <w:lang w:val="ca-ES" w:eastAsia="es-ES"/>
        </w:rPr>
        <w:t>g/ml tiek sasniegta pēc 1,4 stundām, un koncentrācija samazinās ar vidējo terminālo pusperiodu 3,6 stundas. Pēc otrās intramuskulārās ievadīšanas maksimālā koncentrācija plazmā no 3,7 līdz 3,8 </w:t>
      </w:r>
      <w:r w:rsidRPr="00C92AFB">
        <w:rPr>
          <w:szCs w:val="22"/>
          <w:lang w:val="ca-ES" w:eastAsia="es-ES"/>
        </w:rPr>
        <w:sym w:font="Symbol" w:char="F06D"/>
      </w:r>
      <w:r w:rsidRPr="00C92AFB">
        <w:rPr>
          <w:color w:val="000000"/>
          <w:szCs w:val="22"/>
          <w:lang w:val="ca-ES" w:eastAsia="es-ES"/>
        </w:rPr>
        <w:t>g/ml tiek sasniegta pēc 1,8 stundām. Koncentrācija plazmā nokrītas zem 1 </w:t>
      </w:r>
      <w:r w:rsidRPr="00C92AFB">
        <w:rPr>
          <w:szCs w:val="22"/>
          <w:lang w:val="ca-ES" w:eastAsia="es-ES"/>
        </w:rPr>
        <w:sym w:font="Symbol" w:char="F06D"/>
      </w:r>
      <w:r w:rsidRPr="00C92AFB">
        <w:rPr>
          <w:color w:val="000000"/>
          <w:szCs w:val="22"/>
          <w:lang w:val="ca-ES" w:eastAsia="es-ES"/>
        </w:rPr>
        <w:t>g/ml (MIK</w:t>
      </w:r>
      <w:r w:rsidRPr="00C92AFB">
        <w:rPr>
          <w:color w:val="000000"/>
          <w:szCs w:val="22"/>
          <w:vertAlign w:val="subscript"/>
          <w:lang w:val="ca-ES" w:eastAsia="es-ES"/>
        </w:rPr>
        <w:t>90</w:t>
      </w:r>
      <w:r w:rsidRPr="00C92AFB">
        <w:rPr>
          <w:color w:val="000000"/>
          <w:szCs w:val="22"/>
          <w:lang w:val="ca-ES" w:eastAsia="es-ES"/>
        </w:rPr>
        <w:t xml:space="preserve"> mērķa patogēniem cūkām) 12 – 24 stundās pēc intramuskulāras ievadīšanas. Plaušu audos sasniegtā florfenikola koncentrācija atspoguļo koncentrāciju plazmā. Koncentrācijas </w:t>
      </w:r>
      <w:r w:rsidR="000B057E" w:rsidRPr="00C92AFB">
        <w:rPr>
          <w:color w:val="000000"/>
          <w:szCs w:val="22"/>
          <w:lang w:val="ca-ES" w:eastAsia="es-ES"/>
        </w:rPr>
        <w:t xml:space="preserve">attiecība </w:t>
      </w:r>
      <w:r w:rsidRPr="00C92AFB">
        <w:rPr>
          <w:color w:val="000000"/>
          <w:szCs w:val="22"/>
          <w:lang w:val="ca-ES" w:eastAsia="es-ES"/>
        </w:rPr>
        <w:t>plaušās un plazmā ir aptuveni 1.</w:t>
      </w:r>
    </w:p>
    <w:p w14:paraId="350199E4" w14:textId="77777777" w:rsidR="00C92AFB" w:rsidRPr="00C92AFB" w:rsidRDefault="00C92AFB" w:rsidP="00C92AFB">
      <w:pPr>
        <w:spacing w:line="240" w:lineRule="auto"/>
        <w:jc w:val="both"/>
        <w:rPr>
          <w:color w:val="000000"/>
          <w:szCs w:val="22"/>
          <w:lang w:val="ca-ES" w:eastAsia="es-ES"/>
        </w:rPr>
      </w:pPr>
    </w:p>
    <w:p w14:paraId="19799732" w14:textId="44DB1091" w:rsidR="00C92AFB" w:rsidRDefault="00C92AFB" w:rsidP="00C92AFB">
      <w:pPr>
        <w:spacing w:line="240" w:lineRule="auto"/>
        <w:jc w:val="both"/>
        <w:rPr>
          <w:color w:val="000000"/>
          <w:szCs w:val="22"/>
          <w:lang w:val="ca-ES" w:eastAsia="x-none"/>
        </w:rPr>
      </w:pPr>
      <w:r w:rsidRPr="00C92AFB">
        <w:rPr>
          <w:color w:val="000000"/>
          <w:szCs w:val="22"/>
          <w:lang w:val="ca-ES" w:eastAsia="x-none"/>
        </w:rPr>
        <w:t>Cūkām pēc intramuskulāras ievadīšanas florfenikols tiek strauji izdalīts, galvenokārt ar urīnu. Florfenikols tiek ekstensīvi metabolizēts.</w:t>
      </w:r>
    </w:p>
    <w:p w14:paraId="23175AA0" w14:textId="77777777" w:rsidR="0066464D" w:rsidRPr="00C92AFB" w:rsidRDefault="0066464D" w:rsidP="00C92AFB">
      <w:pPr>
        <w:spacing w:line="240" w:lineRule="auto"/>
        <w:jc w:val="both"/>
        <w:rPr>
          <w:iCs/>
          <w:szCs w:val="22"/>
          <w:lang w:val="ca-ES" w:eastAsia="x-none"/>
        </w:rPr>
      </w:pPr>
    </w:p>
    <w:p w14:paraId="61B6A8D3" w14:textId="0E21A4C9" w:rsidR="00C114FF" w:rsidRPr="00E57A7D" w:rsidRDefault="00C114FF" w:rsidP="00A9226B">
      <w:pPr>
        <w:tabs>
          <w:tab w:val="clear" w:pos="567"/>
        </w:tabs>
        <w:spacing w:line="240" w:lineRule="auto"/>
        <w:rPr>
          <w:szCs w:val="22"/>
        </w:rPr>
      </w:pPr>
    </w:p>
    <w:p w14:paraId="37778477" w14:textId="77777777" w:rsidR="00C114FF" w:rsidRPr="00E57A7D" w:rsidRDefault="00C75F23"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C75F23"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5A3F5D37" w14:textId="00939059" w:rsidR="00C114FF" w:rsidRPr="00E57A7D" w:rsidRDefault="00C75F23" w:rsidP="00C92AFB">
      <w:pPr>
        <w:tabs>
          <w:tab w:val="clear" w:pos="567"/>
        </w:tabs>
        <w:spacing w:line="240" w:lineRule="auto"/>
        <w:rPr>
          <w:szCs w:val="22"/>
        </w:rPr>
      </w:pPr>
      <w:r w:rsidRPr="00E57A7D">
        <w:t xml:space="preserve">Tā kā nav veikti saderības pētījumi, </w:t>
      </w:r>
      <w:r w:rsidR="001A10ED">
        <w:t xml:space="preserve">nelietot </w:t>
      </w:r>
      <w:r w:rsidRPr="00E57A7D">
        <w:t xml:space="preserve">šīs veterinārās zāles maisījumā ar citām </w:t>
      </w:r>
      <w:r w:rsidR="00C92AFB">
        <w:t>veterinārajām zālēm.</w:t>
      </w:r>
    </w:p>
    <w:p w14:paraId="4BE7F546" w14:textId="77777777" w:rsidR="00C114FF" w:rsidRPr="00E57A7D" w:rsidRDefault="00C114FF" w:rsidP="00A9226B">
      <w:pPr>
        <w:tabs>
          <w:tab w:val="clear" w:pos="567"/>
        </w:tabs>
        <w:spacing w:line="240" w:lineRule="auto"/>
        <w:rPr>
          <w:szCs w:val="22"/>
        </w:rPr>
      </w:pPr>
    </w:p>
    <w:p w14:paraId="22D0370F" w14:textId="342FCC54" w:rsidR="00C114FF" w:rsidRPr="00E57A7D" w:rsidRDefault="00C75F23" w:rsidP="00B13B6D">
      <w:pPr>
        <w:pStyle w:val="Style1"/>
      </w:pPr>
      <w:r w:rsidRPr="00E57A7D">
        <w:t>5.2</w:t>
      </w:r>
      <w:r w:rsidR="00E77619">
        <w:t>.</w:t>
      </w:r>
      <w:r w:rsidRPr="00E57A7D">
        <w:tab/>
        <w:t>Derīguma termiņš</w:t>
      </w:r>
    </w:p>
    <w:p w14:paraId="776D820E" w14:textId="77777777" w:rsidR="009E47A9" w:rsidRPr="00AE5296" w:rsidRDefault="009E47A9" w:rsidP="009E47A9">
      <w:pPr>
        <w:jc w:val="both"/>
        <w:rPr>
          <w:color w:val="000000"/>
          <w:szCs w:val="22"/>
        </w:rPr>
      </w:pPr>
    </w:p>
    <w:p w14:paraId="3F2346ED" w14:textId="3E01F8CB" w:rsidR="009E47A9" w:rsidRDefault="009E47A9" w:rsidP="009E47A9">
      <w:pPr>
        <w:jc w:val="both"/>
        <w:rPr>
          <w:color w:val="000000"/>
          <w:szCs w:val="22"/>
        </w:rPr>
      </w:pPr>
      <w:r w:rsidRPr="00AE5296">
        <w:rPr>
          <w:color w:val="000000"/>
          <w:szCs w:val="22"/>
        </w:rPr>
        <w:t>Veterināro zāļu derīguma termiņš izplatīšanai paredzēt</w:t>
      </w:r>
      <w:r w:rsidR="000B057E">
        <w:rPr>
          <w:color w:val="000000"/>
          <w:szCs w:val="22"/>
        </w:rPr>
        <w:t>aj</w:t>
      </w:r>
      <w:r w:rsidRPr="00AE5296">
        <w:rPr>
          <w:color w:val="000000"/>
          <w:szCs w:val="22"/>
        </w:rPr>
        <w:t xml:space="preserve">ā iepakojumā: </w:t>
      </w:r>
    </w:p>
    <w:p w14:paraId="4764C50B" w14:textId="77777777" w:rsidR="009E47A9" w:rsidRDefault="009E47A9" w:rsidP="009E47A9">
      <w:pPr>
        <w:jc w:val="both"/>
        <w:rPr>
          <w:color w:val="000000"/>
          <w:szCs w:val="22"/>
        </w:rPr>
      </w:pPr>
      <w:r>
        <w:rPr>
          <w:color w:val="000000"/>
          <w:szCs w:val="22"/>
        </w:rPr>
        <w:t xml:space="preserve">- </w:t>
      </w:r>
      <w:r w:rsidRPr="00FC71E1">
        <w:rPr>
          <w:color w:val="000000"/>
          <w:szCs w:val="22"/>
        </w:rPr>
        <w:t>plastmasas flakon</w:t>
      </w:r>
      <w:r>
        <w:rPr>
          <w:color w:val="000000"/>
          <w:szCs w:val="22"/>
        </w:rPr>
        <w:t xml:space="preserve">ā: </w:t>
      </w:r>
      <w:r w:rsidRPr="00AE5296">
        <w:rPr>
          <w:color w:val="000000"/>
          <w:szCs w:val="22"/>
        </w:rPr>
        <w:t>2 gadi</w:t>
      </w:r>
      <w:r>
        <w:rPr>
          <w:color w:val="000000"/>
          <w:szCs w:val="22"/>
        </w:rPr>
        <w:t>.</w:t>
      </w:r>
    </w:p>
    <w:p w14:paraId="7FE813C1" w14:textId="77777777" w:rsidR="009E47A9" w:rsidRPr="00AE5296" w:rsidRDefault="009E47A9" w:rsidP="009E47A9">
      <w:pPr>
        <w:jc w:val="both"/>
        <w:rPr>
          <w:color w:val="000000"/>
          <w:szCs w:val="22"/>
        </w:rPr>
      </w:pPr>
      <w:r>
        <w:rPr>
          <w:color w:val="000000"/>
          <w:szCs w:val="22"/>
        </w:rPr>
        <w:t>- s</w:t>
      </w:r>
      <w:r w:rsidRPr="00FC71E1">
        <w:rPr>
          <w:color w:val="000000"/>
          <w:szCs w:val="22"/>
        </w:rPr>
        <w:t>tikla flakon</w:t>
      </w:r>
      <w:r>
        <w:rPr>
          <w:color w:val="000000"/>
          <w:szCs w:val="22"/>
        </w:rPr>
        <w:t xml:space="preserve">ā: 30 </w:t>
      </w:r>
      <w:r w:rsidRPr="000E351D">
        <w:rPr>
          <w:color w:val="000000"/>
          <w:szCs w:val="22"/>
        </w:rPr>
        <w:t>mēneši</w:t>
      </w:r>
      <w:r>
        <w:rPr>
          <w:color w:val="000000"/>
          <w:szCs w:val="22"/>
        </w:rPr>
        <w:t>.</w:t>
      </w:r>
    </w:p>
    <w:p w14:paraId="054ACE60" w14:textId="39643912" w:rsidR="009E47A9" w:rsidRPr="00AE5296" w:rsidRDefault="009E47A9" w:rsidP="009E47A9">
      <w:pPr>
        <w:autoSpaceDE w:val="0"/>
        <w:autoSpaceDN w:val="0"/>
        <w:adjustRightInd w:val="0"/>
        <w:rPr>
          <w:color w:val="000000"/>
          <w:szCs w:val="22"/>
        </w:rPr>
      </w:pPr>
      <w:r w:rsidRPr="00AE5296">
        <w:rPr>
          <w:color w:val="000000"/>
          <w:szCs w:val="22"/>
        </w:rPr>
        <w:t xml:space="preserve">Derīguma termiņš pēc </w:t>
      </w:r>
      <w:r w:rsidR="000B057E" w:rsidRPr="00E57A7D">
        <w:t>pirm</w:t>
      </w:r>
      <w:r w:rsidR="000B057E">
        <w:t>reizējas</w:t>
      </w:r>
      <w:r w:rsidR="000B057E" w:rsidRPr="00E57A7D">
        <w:t xml:space="preserve"> </w:t>
      </w:r>
      <w:r w:rsidRPr="00AE5296">
        <w:rPr>
          <w:color w:val="000000"/>
          <w:szCs w:val="22"/>
        </w:rPr>
        <w:t>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C75F23"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59DC2ECB" w14:textId="52DF1E43" w:rsidR="009E47A9" w:rsidRDefault="009E47A9" w:rsidP="009E47A9">
      <w:pPr>
        <w:jc w:val="both"/>
        <w:rPr>
          <w:szCs w:val="22"/>
        </w:rPr>
      </w:pPr>
      <w:r>
        <w:rPr>
          <w:szCs w:val="22"/>
        </w:rPr>
        <w:t>Uzg</w:t>
      </w:r>
      <w:r w:rsidRPr="0071044F">
        <w:rPr>
          <w:szCs w:val="22"/>
        </w:rPr>
        <w:t>labāt</w:t>
      </w:r>
      <w:r>
        <w:rPr>
          <w:szCs w:val="22"/>
        </w:rPr>
        <w:t xml:space="preserve"> temperatūrā</w:t>
      </w:r>
      <w:r w:rsidRPr="0071044F">
        <w:rPr>
          <w:szCs w:val="22"/>
        </w:rPr>
        <w:t xml:space="preserve"> līdz </w:t>
      </w:r>
      <w:r>
        <w:rPr>
          <w:szCs w:val="22"/>
        </w:rPr>
        <w:t>25</w:t>
      </w:r>
      <w:r w:rsidR="0066464D">
        <w:rPr>
          <w:szCs w:val="22"/>
        </w:rPr>
        <w:t xml:space="preserve"> </w:t>
      </w:r>
      <w:r w:rsidRPr="0071044F">
        <w:rPr>
          <w:szCs w:val="22"/>
        </w:rPr>
        <w:t>˚C</w:t>
      </w:r>
      <w:r>
        <w:rPr>
          <w:szCs w:val="22"/>
        </w:rPr>
        <w:t>.</w:t>
      </w:r>
    </w:p>
    <w:p w14:paraId="6EFC15F5" w14:textId="54EE32EA" w:rsidR="009E47A9" w:rsidRPr="00AE5296" w:rsidRDefault="009E47A9" w:rsidP="009E47A9">
      <w:pPr>
        <w:jc w:val="both"/>
        <w:rPr>
          <w:szCs w:val="22"/>
        </w:rPr>
      </w:pPr>
      <w:r w:rsidRPr="00AE5296">
        <w:rPr>
          <w:szCs w:val="22"/>
        </w:rPr>
        <w:t>Uzglabāt flakonu ārējā iepakojumā, lai pasargātu no gaismas.</w:t>
      </w:r>
    </w:p>
    <w:p w14:paraId="57E34DA4" w14:textId="77777777" w:rsidR="009E47A9" w:rsidRPr="00AE5296" w:rsidRDefault="009E47A9" w:rsidP="009E47A9">
      <w:pPr>
        <w:pStyle w:val="BodyText"/>
        <w:tabs>
          <w:tab w:val="left" w:pos="567"/>
        </w:tabs>
        <w:rPr>
          <w:szCs w:val="22"/>
          <w:lang w:val="ca-ES"/>
        </w:rPr>
      </w:pPr>
    </w:p>
    <w:p w14:paraId="0986AACB" w14:textId="3AD90FAE" w:rsidR="00C114FF" w:rsidRPr="00E57A7D" w:rsidRDefault="00C75F23"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EA9C116" w14:textId="77777777" w:rsidR="009E47A9" w:rsidRDefault="009E47A9" w:rsidP="009E47A9">
      <w:pPr>
        <w:jc w:val="both"/>
        <w:rPr>
          <w:szCs w:val="22"/>
        </w:rPr>
      </w:pPr>
      <w:r w:rsidRPr="00AE5296">
        <w:rPr>
          <w:szCs w:val="22"/>
        </w:rPr>
        <w:t xml:space="preserve">250 ml polipropilēna flakons, kas noslēgts ar </w:t>
      </w:r>
      <w:proofErr w:type="spellStart"/>
      <w:r w:rsidRPr="00AE5296">
        <w:rPr>
          <w:szCs w:val="22"/>
        </w:rPr>
        <w:t>brombutila</w:t>
      </w:r>
      <w:proofErr w:type="spellEnd"/>
      <w:r w:rsidRPr="00AE5296">
        <w:rPr>
          <w:szCs w:val="22"/>
        </w:rPr>
        <w:t xml:space="preserve"> korķi un nostiprināts ar noņemamu alumīnija gredzenu.</w:t>
      </w:r>
    </w:p>
    <w:p w14:paraId="316157F6" w14:textId="7473AA22" w:rsidR="009E47A9" w:rsidRDefault="009E47A9" w:rsidP="009E47A9">
      <w:pPr>
        <w:jc w:val="both"/>
        <w:rPr>
          <w:szCs w:val="22"/>
        </w:rPr>
      </w:pPr>
      <w:r>
        <w:rPr>
          <w:szCs w:val="22"/>
        </w:rPr>
        <w:t>B</w:t>
      </w:r>
      <w:r w:rsidRPr="00CC3404">
        <w:rPr>
          <w:szCs w:val="22"/>
        </w:rPr>
        <w:t>ezkrāsain</w:t>
      </w:r>
      <w:r w:rsidR="0066464D">
        <w:rPr>
          <w:szCs w:val="22"/>
        </w:rPr>
        <w:t>s</w:t>
      </w:r>
      <w:r w:rsidRPr="00CC3404">
        <w:rPr>
          <w:szCs w:val="22"/>
        </w:rPr>
        <w:t xml:space="preserve"> </w:t>
      </w:r>
      <w:r>
        <w:rPr>
          <w:szCs w:val="22"/>
        </w:rPr>
        <w:t>I</w:t>
      </w:r>
      <w:r w:rsidRPr="00CC3404">
        <w:rPr>
          <w:szCs w:val="22"/>
        </w:rPr>
        <w:t xml:space="preserve">I tipa stikla 50 vai 100 ml </w:t>
      </w:r>
      <w:r>
        <w:rPr>
          <w:szCs w:val="22"/>
        </w:rPr>
        <w:t>flakons</w:t>
      </w:r>
      <w:r w:rsidRPr="00CC3404">
        <w:rPr>
          <w:szCs w:val="22"/>
        </w:rPr>
        <w:t xml:space="preserve">, kas noslēgts ar </w:t>
      </w:r>
      <w:proofErr w:type="spellStart"/>
      <w:r>
        <w:rPr>
          <w:szCs w:val="22"/>
        </w:rPr>
        <w:t>bromb</w:t>
      </w:r>
      <w:r w:rsidRPr="00CC3404">
        <w:rPr>
          <w:szCs w:val="22"/>
        </w:rPr>
        <w:t>utila</w:t>
      </w:r>
      <w:proofErr w:type="spellEnd"/>
      <w:r>
        <w:rPr>
          <w:szCs w:val="22"/>
        </w:rPr>
        <w:t xml:space="preserve"> I tipa</w:t>
      </w:r>
      <w:r w:rsidRPr="00CC3404">
        <w:rPr>
          <w:szCs w:val="22"/>
        </w:rPr>
        <w:t xml:space="preserve"> aizbāzni un no</w:t>
      </w:r>
      <w:r w:rsidR="000B057E">
        <w:rPr>
          <w:szCs w:val="22"/>
        </w:rPr>
        <w:t>slēgts</w:t>
      </w:r>
      <w:r w:rsidRPr="00CC3404">
        <w:rPr>
          <w:szCs w:val="22"/>
        </w:rPr>
        <w:t xml:space="preserve"> ar alumīnija vāciņu</w:t>
      </w:r>
      <w:r>
        <w:rPr>
          <w:szCs w:val="22"/>
        </w:rPr>
        <w:t xml:space="preserve"> </w:t>
      </w:r>
      <w:r w:rsidRPr="0081686F">
        <w:rPr>
          <w:szCs w:val="22"/>
        </w:rPr>
        <w:t>ar caurumu centrā</w:t>
      </w:r>
      <w:r w:rsidRPr="00CC3404">
        <w:rPr>
          <w:szCs w:val="22"/>
        </w:rPr>
        <w:t>.</w:t>
      </w:r>
    </w:p>
    <w:p w14:paraId="7E785294" w14:textId="488357BF" w:rsidR="009E47A9" w:rsidRPr="00CC3404" w:rsidRDefault="009E47A9" w:rsidP="009E47A9">
      <w:pPr>
        <w:jc w:val="both"/>
        <w:rPr>
          <w:szCs w:val="22"/>
        </w:rPr>
      </w:pPr>
      <w:r w:rsidRPr="00CC3404">
        <w:rPr>
          <w:szCs w:val="22"/>
        </w:rPr>
        <w:t>Bezkrāsain</w:t>
      </w:r>
      <w:r w:rsidR="0066464D">
        <w:rPr>
          <w:szCs w:val="22"/>
        </w:rPr>
        <w:t>s</w:t>
      </w:r>
      <w:r w:rsidRPr="00CC3404">
        <w:rPr>
          <w:szCs w:val="22"/>
        </w:rPr>
        <w:t xml:space="preserve"> </w:t>
      </w:r>
      <w:r>
        <w:rPr>
          <w:szCs w:val="22"/>
        </w:rPr>
        <w:t>I</w:t>
      </w:r>
      <w:r w:rsidRPr="00CC3404">
        <w:rPr>
          <w:szCs w:val="22"/>
        </w:rPr>
        <w:t xml:space="preserve">I tipa </w:t>
      </w:r>
      <w:r>
        <w:rPr>
          <w:szCs w:val="22"/>
        </w:rPr>
        <w:t>2</w:t>
      </w:r>
      <w:r w:rsidRPr="00CC3404">
        <w:rPr>
          <w:szCs w:val="22"/>
        </w:rPr>
        <w:t>50 ml stikla flakon</w:t>
      </w:r>
      <w:r>
        <w:rPr>
          <w:szCs w:val="22"/>
        </w:rPr>
        <w:t>s</w:t>
      </w:r>
      <w:r w:rsidRPr="00CC3404">
        <w:rPr>
          <w:szCs w:val="22"/>
        </w:rPr>
        <w:t xml:space="preserve">, kas noslēgts ar </w:t>
      </w:r>
      <w:proofErr w:type="spellStart"/>
      <w:r>
        <w:rPr>
          <w:szCs w:val="22"/>
        </w:rPr>
        <w:t>brom</w:t>
      </w:r>
      <w:r w:rsidRPr="00CC3404">
        <w:rPr>
          <w:szCs w:val="22"/>
        </w:rPr>
        <w:t>butila</w:t>
      </w:r>
      <w:proofErr w:type="spellEnd"/>
      <w:r w:rsidRPr="00CC3404">
        <w:rPr>
          <w:szCs w:val="22"/>
        </w:rPr>
        <w:t xml:space="preserve"> I tipa aizbāzni un </w:t>
      </w:r>
      <w:r w:rsidR="000B057E" w:rsidRPr="00CC3404">
        <w:rPr>
          <w:szCs w:val="22"/>
        </w:rPr>
        <w:t>no</w:t>
      </w:r>
      <w:r w:rsidR="000B057E">
        <w:rPr>
          <w:szCs w:val="22"/>
        </w:rPr>
        <w:t>slēgts</w:t>
      </w:r>
      <w:r w:rsidR="000B057E" w:rsidRPr="00CC3404">
        <w:rPr>
          <w:szCs w:val="22"/>
        </w:rPr>
        <w:t xml:space="preserve"> </w:t>
      </w:r>
      <w:r w:rsidRPr="00CC3404">
        <w:rPr>
          <w:szCs w:val="22"/>
        </w:rPr>
        <w:t>ar alumīnija vāciņu</w:t>
      </w:r>
      <w:r>
        <w:rPr>
          <w:szCs w:val="22"/>
        </w:rPr>
        <w:t xml:space="preserve"> </w:t>
      </w:r>
      <w:r w:rsidRPr="0081686F">
        <w:rPr>
          <w:szCs w:val="22"/>
        </w:rPr>
        <w:t>ar caurumu centrā</w:t>
      </w:r>
      <w:r w:rsidRPr="00CC3404">
        <w:rPr>
          <w:szCs w:val="22"/>
        </w:rPr>
        <w:t>.</w:t>
      </w:r>
    </w:p>
    <w:p w14:paraId="6904EC47" w14:textId="17B68BFA" w:rsidR="009E47A9" w:rsidRDefault="009E47A9" w:rsidP="009E47A9">
      <w:pPr>
        <w:suppressAutoHyphens/>
        <w:jc w:val="both"/>
        <w:rPr>
          <w:szCs w:val="22"/>
        </w:rPr>
      </w:pPr>
      <w:r w:rsidRPr="00AE5296">
        <w:rPr>
          <w:szCs w:val="22"/>
        </w:rPr>
        <w:t>Kartona</w:t>
      </w:r>
      <w:r>
        <w:rPr>
          <w:szCs w:val="22"/>
        </w:rPr>
        <w:t xml:space="preserve"> </w:t>
      </w:r>
      <w:bookmarkStart w:id="27" w:name="_Hlk151544706"/>
      <w:r>
        <w:rPr>
          <w:szCs w:val="22"/>
        </w:rPr>
        <w:t>kast</w:t>
      </w:r>
      <w:r w:rsidR="000B057E">
        <w:rPr>
          <w:szCs w:val="22"/>
        </w:rPr>
        <w:t>īt</w:t>
      </w:r>
      <w:r>
        <w:rPr>
          <w:szCs w:val="22"/>
        </w:rPr>
        <w:t>e</w:t>
      </w:r>
      <w:r w:rsidRPr="00AE5296">
        <w:rPr>
          <w:szCs w:val="22"/>
        </w:rPr>
        <w:t xml:space="preserve"> </w:t>
      </w:r>
      <w:bookmarkEnd w:id="27"/>
      <w:r>
        <w:rPr>
          <w:szCs w:val="22"/>
        </w:rPr>
        <w:t>ar</w:t>
      </w:r>
      <w:r w:rsidRPr="00AE5296">
        <w:rPr>
          <w:szCs w:val="22"/>
        </w:rPr>
        <w:t xml:space="preserve"> vien</w:t>
      </w:r>
      <w:r>
        <w:rPr>
          <w:szCs w:val="22"/>
        </w:rPr>
        <w:t>u</w:t>
      </w:r>
      <w:r w:rsidRPr="00AE5296">
        <w:rPr>
          <w:szCs w:val="22"/>
        </w:rPr>
        <w:t xml:space="preserve"> </w:t>
      </w:r>
      <w:r>
        <w:rPr>
          <w:szCs w:val="22"/>
        </w:rPr>
        <w:t xml:space="preserve">50, 100 vai </w:t>
      </w:r>
      <w:r w:rsidRPr="00AE5296">
        <w:rPr>
          <w:szCs w:val="22"/>
        </w:rPr>
        <w:t>250 ml flakon</w:t>
      </w:r>
      <w:r>
        <w:rPr>
          <w:szCs w:val="22"/>
        </w:rPr>
        <w:t>u</w:t>
      </w:r>
      <w:r w:rsidRPr="00AE5296">
        <w:rPr>
          <w:szCs w:val="22"/>
        </w:rPr>
        <w:t>.</w:t>
      </w:r>
    </w:p>
    <w:p w14:paraId="7CE94B03" w14:textId="3C2B3E07" w:rsidR="009E47A9" w:rsidRPr="00AE5296" w:rsidRDefault="009E47A9" w:rsidP="009E47A9">
      <w:pPr>
        <w:suppressAutoHyphens/>
        <w:jc w:val="both"/>
        <w:rPr>
          <w:szCs w:val="22"/>
        </w:rPr>
      </w:pPr>
      <w:r w:rsidRPr="00A56DAC">
        <w:rPr>
          <w:szCs w:val="22"/>
        </w:rPr>
        <w:t xml:space="preserve">Ne visi iepakojuma </w:t>
      </w:r>
      <w:r w:rsidR="000B057E" w:rsidRPr="003C53F9">
        <w:t xml:space="preserve">lielumi </w:t>
      </w:r>
      <w:r w:rsidRPr="00A56DAC">
        <w:rPr>
          <w:szCs w:val="22"/>
        </w:rPr>
        <w:t>var tikt izplatīti.</w:t>
      </w:r>
    </w:p>
    <w:p w14:paraId="1E3C839A" w14:textId="77777777" w:rsidR="00E811BF" w:rsidRDefault="00E811BF">
      <w:pPr>
        <w:pStyle w:val="Style1"/>
        <w:ind w:left="0" w:firstLine="0"/>
      </w:pPr>
    </w:p>
    <w:p w14:paraId="5DFF4D53" w14:textId="21995F2C" w:rsidR="00C114FF" w:rsidRPr="00E57A7D" w:rsidRDefault="00C75F23" w:rsidP="00172B3E">
      <w:pPr>
        <w:pStyle w:val="Style1"/>
        <w:ind w:left="0" w:firstLine="0"/>
      </w:pPr>
      <w:r w:rsidRPr="00E57A7D">
        <w:t>5.5</w:t>
      </w:r>
      <w:r w:rsidR="00E77619">
        <w:t>.</w:t>
      </w:r>
      <w:r w:rsidRPr="00E57A7D">
        <w:tab/>
        <w:t>Īpaši norādījumi neizlietotu veterināro zāļu vai to atkritumu iznīcināšanai</w:t>
      </w:r>
    </w:p>
    <w:p w14:paraId="26465593" w14:textId="5E326CC4" w:rsidR="00C114FF" w:rsidRDefault="00C114FF" w:rsidP="00145C3F">
      <w:pPr>
        <w:tabs>
          <w:tab w:val="clear" w:pos="567"/>
        </w:tabs>
        <w:spacing w:line="240" w:lineRule="auto"/>
        <w:rPr>
          <w:szCs w:val="22"/>
        </w:rPr>
      </w:pPr>
    </w:p>
    <w:p w14:paraId="786B4401" w14:textId="50BFB992" w:rsidR="007065D2" w:rsidRPr="00E57A7D" w:rsidRDefault="007065D2" w:rsidP="007065D2">
      <w:pPr>
        <w:rPr>
          <w:szCs w:val="22"/>
        </w:rPr>
      </w:pPr>
      <w:bookmarkStart w:id="28" w:name="_Hlk79763389"/>
      <w:r>
        <w:t xml:space="preserve">Neizmest </w:t>
      </w:r>
      <w:r w:rsidRPr="00E57A7D">
        <w:t>veterinārās zāles kanalizācij</w:t>
      </w:r>
      <w:r>
        <w:t>ā</w:t>
      </w:r>
      <w:r w:rsidRPr="00E57A7D">
        <w:t xml:space="preserve"> vai kopā ar sadzīves atkritumiem.</w:t>
      </w:r>
    </w:p>
    <w:bookmarkEnd w:id="28"/>
    <w:p w14:paraId="461CC6A2" w14:textId="77777777" w:rsidR="007065D2" w:rsidRPr="00E57A7D" w:rsidRDefault="007065D2" w:rsidP="007065D2">
      <w:pPr>
        <w:tabs>
          <w:tab w:val="clear" w:pos="567"/>
        </w:tabs>
        <w:spacing w:line="240" w:lineRule="auto"/>
        <w:rPr>
          <w:szCs w:val="22"/>
        </w:rPr>
      </w:pPr>
    </w:p>
    <w:p w14:paraId="58FD20D2" w14:textId="77777777" w:rsidR="007065D2" w:rsidRPr="00E57A7D" w:rsidRDefault="007065D2" w:rsidP="007065D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9" w:name="_Hlk110241862"/>
      <w:r w:rsidRPr="0011511E">
        <w:rPr>
          <w:szCs w:val="22"/>
        </w:rPr>
        <w:t xml:space="preserve">nacionālajām </w:t>
      </w:r>
      <w:bookmarkEnd w:id="29"/>
      <w:r w:rsidRPr="0011511E">
        <w:rPr>
          <w:szCs w:val="22"/>
        </w:rPr>
        <w:t xml:space="preserve">prasībām un jebkurām valsts </w:t>
      </w:r>
      <w:bookmarkStart w:id="30" w:name="_Hlk110241871"/>
      <w:r w:rsidRPr="0011511E">
        <w:rPr>
          <w:szCs w:val="22"/>
        </w:rPr>
        <w:t xml:space="preserve">atkritumu </w:t>
      </w:r>
      <w:bookmarkEnd w:id="30"/>
      <w:r w:rsidRPr="0011511E">
        <w:rPr>
          <w:szCs w:val="22"/>
        </w:rPr>
        <w:t>savākšanas sistēmām, kas piemērojamas attiecīgajām veterinārajām zālēm</w:t>
      </w:r>
      <w:r w:rsidRPr="005E1FFD">
        <w:t>.</w:t>
      </w:r>
    </w:p>
    <w:p w14:paraId="58306468" w14:textId="1CBBEAC9" w:rsidR="00C114FF" w:rsidRDefault="00C114FF" w:rsidP="00A9226B">
      <w:pPr>
        <w:tabs>
          <w:tab w:val="clear" w:pos="567"/>
        </w:tabs>
        <w:spacing w:line="240" w:lineRule="auto"/>
        <w:rPr>
          <w:szCs w:val="22"/>
        </w:rPr>
      </w:pPr>
    </w:p>
    <w:p w14:paraId="702AEB32" w14:textId="5E1115B2" w:rsidR="00850100" w:rsidRDefault="00850100" w:rsidP="00A9226B">
      <w:pPr>
        <w:tabs>
          <w:tab w:val="clear" w:pos="567"/>
        </w:tabs>
        <w:spacing w:line="240" w:lineRule="auto"/>
        <w:rPr>
          <w:szCs w:val="22"/>
        </w:rPr>
      </w:pPr>
      <w:r w:rsidRPr="00850100">
        <w:rPr>
          <w:szCs w:val="22"/>
        </w:rPr>
        <w:t xml:space="preserve">Veterinārās zāles nedrīkst nonākt ūdenstilpēs, jo </w:t>
      </w:r>
      <w:proofErr w:type="spellStart"/>
      <w:r w:rsidRPr="00850100">
        <w:rPr>
          <w:szCs w:val="22"/>
        </w:rPr>
        <w:t>florfenikols</w:t>
      </w:r>
      <w:proofErr w:type="spellEnd"/>
      <w:r w:rsidRPr="00850100">
        <w:rPr>
          <w:szCs w:val="22"/>
        </w:rPr>
        <w:t xml:space="preserve"> var būt bīstams zivīm un citiem ūdens organismiem.</w:t>
      </w:r>
    </w:p>
    <w:p w14:paraId="507A3E5B" w14:textId="4695D143" w:rsidR="00850100" w:rsidRDefault="00850100" w:rsidP="00A9226B">
      <w:pPr>
        <w:tabs>
          <w:tab w:val="clear" w:pos="567"/>
        </w:tabs>
        <w:spacing w:line="240" w:lineRule="auto"/>
        <w:rPr>
          <w:szCs w:val="22"/>
        </w:rPr>
      </w:pPr>
    </w:p>
    <w:p w14:paraId="7C89D5AC" w14:textId="77777777" w:rsidR="000B057E" w:rsidRPr="00E57A7D" w:rsidRDefault="000B057E" w:rsidP="00A9226B">
      <w:pPr>
        <w:tabs>
          <w:tab w:val="clear" w:pos="567"/>
        </w:tabs>
        <w:spacing w:line="240" w:lineRule="auto"/>
        <w:rPr>
          <w:szCs w:val="22"/>
        </w:rPr>
      </w:pPr>
    </w:p>
    <w:p w14:paraId="5388CFC2" w14:textId="340869C3" w:rsidR="00C114FF" w:rsidRPr="00E57A7D" w:rsidRDefault="00C75F23"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ACD3595" w14:textId="6BAD598A" w:rsidR="009E47A9" w:rsidRPr="009E47A9" w:rsidRDefault="009E47A9" w:rsidP="009E47A9">
      <w:pPr>
        <w:pStyle w:val="BodyText"/>
        <w:tabs>
          <w:tab w:val="left" w:pos="567"/>
        </w:tabs>
        <w:rPr>
          <w:szCs w:val="22"/>
          <w:lang w:val="ca-ES"/>
        </w:rPr>
      </w:pPr>
      <w:r>
        <w:rPr>
          <w:szCs w:val="22"/>
          <w:lang w:val="ca-ES"/>
        </w:rPr>
        <w:t>Dopharma R</w:t>
      </w:r>
      <w:r w:rsidRPr="009E47A9">
        <w:rPr>
          <w:szCs w:val="22"/>
          <w:lang w:val="ca-ES"/>
        </w:rPr>
        <w:t xml:space="preserve">esearch </w:t>
      </w:r>
      <w:r>
        <w:rPr>
          <w:szCs w:val="22"/>
          <w:lang w:val="ca-ES"/>
        </w:rPr>
        <w:t>B</w:t>
      </w:r>
      <w:r w:rsidRPr="009E47A9">
        <w:rPr>
          <w:szCs w:val="22"/>
          <w:lang w:val="ca-ES"/>
        </w:rPr>
        <w:t>.</w:t>
      </w:r>
      <w:r>
        <w:rPr>
          <w:szCs w:val="22"/>
          <w:lang w:val="ca-ES"/>
        </w:rPr>
        <w:t>V</w:t>
      </w:r>
      <w:r w:rsidRPr="009E47A9">
        <w:rPr>
          <w:szCs w:val="22"/>
          <w:lang w:val="ca-ES"/>
        </w:rPr>
        <w:t>.</w:t>
      </w:r>
    </w:p>
    <w:p w14:paraId="36D94649" w14:textId="3A7E865D" w:rsidR="00C114FF" w:rsidRDefault="00C114FF" w:rsidP="00A9226B">
      <w:pPr>
        <w:tabs>
          <w:tab w:val="clear" w:pos="567"/>
        </w:tabs>
        <w:spacing w:line="240" w:lineRule="auto"/>
        <w:rPr>
          <w:szCs w:val="22"/>
        </w:rPr>
      </w:pPr>
    </w:p>
    <w:p w14:paraId="22F56DD0" w14:textId="77777777" w:rsidR="000B057E" w:rsidRPr="00E57A7D" w:rsidRDefault="000B057E" w:rsidP="00A9226B">
      <w:pPr>
        <w:tabs>
          <w:tab w:val="clear" w:pos="567"/>
        </w:tabs>
        <w:spacing w:line="240" w:lineRule="auto"/>
        <w:rPr>
          <w:szCs w:val="22"/>
        </w:rPr>
      </w:pPr>
    </w:p>
    <w:p w14:paraId="486A2A0C" w14:textId="41CE2FF6" w:rsidR="00C114FF" w:rsidRPr="00E57A7D" w:rsidRDefault="00C75F23"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3DF782E5" w14:textId="77777777" w:rsidR="009E47A9" w:rsidRPr="009E47A9" w:rsidRDefault="009E47A9" w:rsidP="009E47A9">
      <w:pPr>
        <w:pStyle w:val="BodyText"/>
        <w:tabs>
          <w:tab w:val="left" w:pos="567"/>
        </w:tabs>
        <w:rPr>
          <w:bCs/>
          <w:szCs w:val="22"/>
          <w:lang w:val="ca-ES"/>
        </w:rPr>
      </w:pPr>
      <w:r w:rsidRPr="009E47A9">
        <w:rPr>
          <w:bCs/>
          <w:szCs w:val="22"/>
          <w:lang w:val="ca-ES"/>
        </w:rPr>
        <w:t>V/DCP/13/0039</w:t>
      </w:r>
    </w:p>
    <w:p w14:paraId="2EF1B7FE" w14:textId="565B1CE1" w:rsidR="00C114FF" w:rsidRDefault="00C114FF" w:rsidP="00A9226B">
      <w:pPr>
        <w:tabs>
          <w:tab w:val="clear" w:pos="567"/>
        </w:tabs>
        <w:spacing w:line="240" w:lineRule="auto"/>
        <w:rPr>
          <w:szCs w:val="22"/>
        </w:rPr>
      </w:pPr>
    </w:p>
    <w:p w14:paraId="006FBEDB" w14:textId="77777777" w:rsidR="000B057E" w:rsidRPr="00E57A7D" w:rsidRDefault="000B057E" w:rsidP="00A9226B">
      <w:pPr>
        <w:tabs>
          <w:tab w:val="clear" w:pos="567"/>
        </w:tabs>
        <w:spacing w:line="240" w:lineRule="auto"/>
        <w:rPr>
          <w:szCs w:val="22"/>
        </w:rPr>
      </w:pPr>
    </w:p>
    <w:p w14:paraId="0A2C5EAC" w14:textId="1E12CD35" w:rsidR="00C114FF" w:rsidRPr="00E57A7D" w:rsidRDefault="00C75F23"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B592CA3" w14:textId="4BF4102C" w:rsidR="00D65777" w:rsidRPr="00E57A7D" w:rsidRDefault="00C75F23" w:rsidP="00A9226B">
      <w:pPr>
        <w:tabs>
          <w:tab w:val="clear" w:pos="567"/>
        </w:tabs>
        <w:spacing w:line="240" w:lineRule="auto"/>
        <w:rPr>
          <w:szCs w:val="22"/>
        </w:rPr>
      </w:pPr>
      <w:r w:rsidRPr="00B72BBB">
        <w:t>Pirmās tirdzniecības atļaujas piešķiršanas datums</w:t>
      </w:r>
      <w:r w:rsidR="00AA7ED9">
        <w:t>: 28/10/2013</w:t>
      </w:r>
    </w:p>
    <w:p w14:paraId="271262E6" w14:textId="34432B09" w:rsidR="00D65777" w:rsidRDefault="00D65777" w:rsidP="00A9226B">
      <w:pPr>
        <w:tabs>
          <w:tab w:val="clear" w:pos="567"/>
        </w:tabs>
        <w:spacing w:line="240" w:lineRule="auto"/>
        <w:rPr>
          <w:szCs w:val="22"/>
        </w:rPr>
      </w:pPr>
    </w:p>
    <w:p w14:paraId="0FD6D82E" w14:textId="77777777" w:rsidR="000B057E" w:rsidRPr="00E57A7D" w:rsidRDefault="000B057E" w:rsidP="00A9226B">
      <w:pPr>
        <w:tabs>
          <w:tab w:val="clear" w:pos="567"/>
        </w:tabs>
        <w:spacing w:line="240" w:lineRule="auto"/>
        <w:rPr>
          <w:szCs w:val="22"/>
        </w:rPr>
      </w:pPr>
    </w:p>
    <w:p w14:paraId="0768EACC" w14:textId="67E2C5DD" w:rsidR="00C114FF" w:rsidRPr="00E57A7D" w:rsidRDefault="00C75F23" w:rsidP="00B13B6D">
      <w:pPr>
        <w:pStyle w:val="Style1"/>
      </w:pPr>
      <w:r w:rsidRPr="00E57A7D">
        <w:t>9.</w:t>
      </w:r>
      <w:r w:rsidRPr="00E57A7D">
        <w:tab/>
      </w:r>
      <w:r w:rsidR="007065D2">
        <w:t xml:space="preserve">VETERINĀRO </w:t>
      </w:r>
      <w:r w:rsidR="007065D2" w:rsidRPr="00E57A7D">
        <w:t xml:space="preserve">ZĀĻU APRAKSTA PĒDĒJĀS </w:t>
      </w:r>
      <w:r w:rsidR="007065D2" w:rsidRPr="00211983">
        <w:t xml:space="preserve">PĀRSKATĪŠANAS </w:t>
      </w:r>
      <w:r w:rsidR="007065D2" w:rsidRPr="00E57A7D">
        <w:t>DATUMS</w:t>
      </w:r>
    </w:p>
    <w:p w14:paraId="5F045465" w14:textId="77777777" w:rsidR="00C114FF" w:rsidRPr="00E57A7D" w:rsidRDefault="00C114FF" w:rsidP="00145C3F">
      <w:pPr>
        <w:tabs>
          <w:tab w:val="clear" w:pos="567"/>
        </w:tabs>
        <w:spacing w:line="240" w:lineRule="auto"/>
        <w:rPr>
          <w:szCs w:val="22"/>
        </w:rPr>
      </w:pPr>
    </w:p>
    <w:p w14:paraId="5ED018A7" w14:textId="412F48BE" w:rsidR="000B057E" w:rsidRPr="00AA7ED9" w:rsidRDefault="000B057E" w:rsidP="00AA7ED9">
      <w:pPr>
        <w:pStyle w:val="BodyText"/>
        <w:tabs>
          <w:tab w:val="left" w:pos="567"/>
        </w:tabs>
        <w:rPr>
          <w:bCs/>
          <w:szCs w:val="22"/>
          <w:lang w:val="ca-ES"/>
        </w:rPr>
      </w:pPr>
      <w:r>
        <w:rPr>
          <w:bCs/>
          <w:szCs w:val="22"/>
          <w:lang w:val="ca-ES"/>
        </w:rPr>
        <w:t>11/2023</w:t>
      </w:r>
    </w:p>
    <w:p w14:paraId="5155FB1B" w14:textId="26D4C331" w:rsidR="00B113B9" w:rsidRDefault="00B113B9" w:rsidP="00A9226B">
      <w:pPr>
        <w:tabs>
          <w:tab w:val="clear" w:pos="567"/>
        </w:tabs>
        <w:spacing w:line="240" w:lineRule="auto"/>
        <w:rPr>
          <w:szCs w:val="22"/>
        </w:rPr>
      </w:pPr>
    </w:p>
    <w:p w14:paraId="4B50E6B2" w14:textId="77777777" w:rsidR="000B057E" w:rsidRPr="00E57A7D" w:rsidRDefault="000B057E" w:rsidP="00A9226B">
      <w:pPr>
        <w:tabs>
          <w:tab w:val="clear" w:pos="567"/>
        </w:tabs>
        <w:spacing w:line="240" w:lineRule="auto"/>
        <w:rPr>
          <w:szCs w:val="22"/>
        </w:rPr>
      </w:pPr>
    </w:p>
    <w:p w14:paraId="6A8F2308" w14:textId="77777777" w:rsidR="00C114FF" w:rsidRPr="00E57A7D" w:rsidRDefault="00C75F23"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334AC6F7" w14:textId="77777777" w:rsidR="009E47A9" w:rsidRPr="00E57A7D" w:rsidRDefault="009E47A9" w:rsidP="009E47A9">
      <w:pPr>
        <w:numPr>
          <w:ilvl w:val="12"/>
          <w:numId w:val="0"/>
        </w:numPr>
        <w:rPr>
          <w:szCs w:val="22"/>
        </w:rPr>
      </w:pPr>
      <w:r>
        <w:t>Recepšu veterinārās zāles.</w:t>
      </w:r>
    </w:p>
    <w:p w14:paraId="56BFB218" w14:textId="77777777" w:rsidR="009E47A9" w:rsidRPr="00E57A7D" w:rsidRDefault="009E47A9" w:rsidP="009E47A9">
      <w:pPr>
        <w:ind w:right="-318"/>
        <w:rPr>
          <w:szCs w:val="22"/>
        </w:rPr>
      </w:pPr>
    </w:p>
    <w:p w14:paraId="5CADB304" w14:textId="77777777" w:rsidR="007065D2" w:rsidRPr="00E57A7D" w:rsidRDefault="007065D2" w:rsidP="007065D2">
      <w:pPr>
        <w:ind w:right="-318"/>
        <w:rPr>
          <w:szCs w:val="22"/>
        </w:rPr>
      </w:pPr>
      <w:bookmarkStart w:id="31" w:name="_Hlk73467306"/>
      <w:r w:rsidRPr="00E57A7D">
        <w:t>Sīkāka informācija par šīm veterinārajām zālēm ir pieejama Savienības zāļu datubāzē</w:t>
      </w:r>
      <w:r>
        <w:t xml:space="preserve"> </w:t>
      </w:r>
      <w:r w:rsidRPr="00414E19">
        <w:t>(</w:t>
      </w:r>
      <w:r>
        <w:fldChar w:fldCharType="begin"/>
      </w:r>
      <w:r>
        <w:instrText xml:space="preserve"> HYPERLINK "https://medicines.health.europa.eu/veterinary" </w:instrText>
      </w:r>
      <w:r>
        <w:fldChar w:fldCharType="separate"/>
      </w:r>
      <w:r w:rsidRPr="000569A3">
        <w:rPr>
          <w:rStyle w:val="Hyperlink"/>
        </w:rPr>
        <w:t>https://medicines.health.europa.eu/veterinary</w:t>
      </w:r>
      <w:r>
        <w:rPr>
          <w:rStyle w:val="Hyperlink"/>
        </w:rPr>
        <w:fldChar w:fldCharType="end"/>
      </w:r>
      <w:r w:rsidRPr="00414E19">
        <w:t>)</w:t>
      </w:r>
      <w:r w:rsidRPr="00E57A7D">
        <w:t>.</w:t>
      </w:r>
      <w:r>
        <w:t xml:space="preserve"> </w:t>
      </w:r>
    </w:p>
    <w:bookmarkEnd w:id="31"/>
    <w:p w14:paraId="2F585E6A" w14:textId="38A97C45" w:rsidR="002E58AD" w:rsidRDefault="002E58AD">
      <w:pPr>
        <w:tabs>
          <w:tab w:val="clear" w:pos="567"/>
        </w:tabs>
        <w:spacing w:line="240" w:lineRule="auto"/>
        <w:rPr>
          <w:szCs w:val="22"/>
        </w:rPr>
      </w:pPr>
      <w:r>
        <w:rPr>
          <w:szCs w:val="22"/>
        </w:rPr>
        <w:br w:type="page"/>
      </w:r>
    </w:p>
    <w:p w14:paraId="4057AEC0" w14:textId="77777777" w:rsidR="002E58AD" w:rsidRPr="00E57A7D" w:rsidRDefault="002E58AD" w:rsidP="002E58AD">
      <w:pPr>
        <w:tabs>
          <w:tab w:val="clear" w:pos="567"/>
        </w:tabs>
        <w:spacing w:line="240" w:lineRule="auto"/>
        <w:rPr>
          <w:szCs w:val="22"/>
        </w:rPr>
      </w:pPr>
    </w:p>
    <w:p w14:paraId="7ED7DB94" w14:textId="77777777" w:rsidR="002E58AD" w:rsidRPr="00E57A7D" w:rsidRDefault="002E58AD" w:rsidP="002E58AD">
      <w:pPr>
        <w:tabs>
          <w:tab w:val="clear" w:pos="567"/>
        </w:tabs>
        <w:spacing w:line="240" w:lineRule="auto"/>
        <w:rPr>
          <w:szCs w:val="22"/>
        </w:rPr>
      </w:pPr>
    </w:p>
    <w:p w14:paraId="3A0FC92F" w14:textId="77777777" w:rsidR="002E58AD" w:rsidRPr="00E57A7D" w:rsidRDefault="002E58AD" w:rsidP="002E58AD">
      <w:pPr>
        <w:tabs>
          <w:tab w:val="clear" w:pos="567"/>
        </w:tabs>
        <w:spacing w:line="240" w:lineRule="auto"/>
        <w:rPr>
          <w:szCs w:val="22"/>
        </w:rPr>
      </w:pPr>
    </w:p>
    <w:p w14:paraId="0AA5D2D7" w14:textId="77777777" w:rsidR="002E58AD" w:rsidRPr="00E57A7D" w:rsidRDefault="002E58AD" w:rsidP="002E58AD">
      <w:pPr>
        <w:tabs>
          <w:tab w:val="clear" w:pos="567"/>
        </w:tabs>
        <w:spacing w:line="240" w:lineRule="auto"/>
        <w:rPr>
          <w:szCs w:val="22"/>
        </w:rPr>
      </w:pPr>
    </w:p>
    <w:p w14:paraId="16962F84" w14:textId="77777777" w:rsidR="002E58AD" w:rsidRPr="00E57A7D" w:rsidRDefault="002E58AD" w:rsidP="002E58AD">
      <w:pPr>
        <w:tabs>
          <w:tab w:val="clear" w:pos="567"/>
        </w:tabs>
        <w:spacing w:line="240" w:lineRule="auto"/>
        <w:rPr>
          <w:szCs w:val="22"/>
        </w:rPr>
      </w:pPr>
    </w:p>
    <w:p w14:paraId="1AA99147" w14:textId="77777777" w:rsidR="002E58AD" w:rsidRPr="00E57A7D" w:rsidRDefault="002E58AD" w:rsidP="002E58AD">
      <w:pPr>
        <w:tabs>
          <w:tab w:val="clear" w:pos="567"/>
        </w:tabs>
        <w:spacing w:line="240" w:lineRule="auto"/>
        <w:rPr>
          <w:szCs w:val="22"/>
        </w:rPr>
      </w:pPr>
    </w:p>
    <w:p w14:paraId="76371EB7" w14:textId="77777777" w:rsidR="002E58AD" w:rsidRPr="00E57A7D" w:rsidRDefault="002E58AD" w:rsidP="002E58AD">
      <w:pPr>
        <w:tabs>
          <w:tab w:val="clear" w:pos="567"/>
        </w:tabs>
        <w:spacing w:line="240" w:lineRule="auto"/>
        <w:rPr>
          <w:szCs w:val="22"/>
        </w:rPr>
      </w:pPr>
    </w:p>
    <w:p w14:paraId="3BA24F16" w14:textId="77777777" w:rsidR="002E58AD" w:rsidRPr="00E57A7D" w:rsidRDefault="002E58AD" w:rsidP="002E58AD">
      <w:pPr>
        <w:tabs>
          <w:tab w:val="clear" w:pos="567"/>
        </w:tabs>
        <w:spacing w:line="240" w:lineRule="auto"/>
        <w:rPr>
          <w:szCs w:val="22"/>
        </w:rPr>
      </w:pPr>
    </w:p>
    <w:p w14:paraId="5CC0DB87" w14:textId="77777777" w:rsidR="002E58AD" w:rsidRPr="00E57A7D" w:rsidRDefault="002E58AD" w:rsidP="002E58AD">
      <w:pPr>
        <w:tabs>
          <w:tab w:val="clear" w:pos="567"/>
        </w:tabs>
        <w:spacing w:line="240" w:lineRule="auto"/>
        <w:rPr>
          <w:szCs w:val="22"/>
        </w:rPr>
      </w:pPr>
    </w:p>
    <w:p w14:paraId="6DB2B064" w14:textId="77777777" w:rsidR="002E58AD" w:rsidRPr="00E57A7D" w:rsidRDefault="002E58AD" w:rsidP="002E58AD">
      <w:pPr>
        <w:tabs>
          <w:tab w:val="clear" w:pos="567"/>
        </w:tabs>
        <w:spacing w:line="240" w:lineRule="auto"/>
        <w:rPr>
          <w:szCs w:val="22"/>
        </w:rPr>
      </w:pPr>
    </w:p>
    <w:p w14:paraId="7B25F12C" w14:textId="77777777" w:rsidR="002E58AD" w:rsidRPr="00E57A7D" w:rsidRDefault="002E58AD" w:rsidP="002E58AD">
      <w:pPr>
        <w:tabs>
          <w:tab w:val="clear" w:pos="567"/>
        </w:tabs>
        <w:spacing w:line="240" w:lineRule="auto"/>
        <w:rPr>
          <w:szCs w:val="22"/>
        </w:rPr>
      </w:pPr>
    </w:p>
    <w:p w14:paraId="79A22722" w14:textId="77777777" w:rsidR="002E58AD" w:rsidRPr="00E57A7D" w:rsidRDefault="002E58AD" w:rsidP="002E58AD">
      <w:pPr>
        <w:tabs>
          <w:tab w:val="clear" w:pos="567"/>
        </w:tabs>
        <w:spacing w:line="240" w:lineRule="auto"/>
        <w:rPr>
          <w:szCs w:val="22"/>
        </w:rPr>
      </w:pPr>
    </w:p>
    <w:p w14:paraId="5CC430D2" w14:textId="77777777" w:rsidR="002E58AD" w:rsidRPr="00E57A7D" w:rsidRDefault="002E58AD" w:rsidP="002E58AD">
      <w:pPr>
        <w:tabs>
          <w:tab w:val="clear" w:pos="567"/>
        </w:tabs>
        <w:spacing w:line="240" w:lineRule="auto"/>
        <w:rPr>
          <w:szCs w:val="22"/>
        </w:rPr>
      </w:pPr>
    </w:p>
    <w:p w14:paraId="6D91D0A9" w14:textId="77777777" w:rsidR="002E58AD" w:rsidRPr="00E57A7D" w:rsidRDefault="002E58AD" w:rsidP="002E58AD">
      <w:pPr>
        <w:tabs>
          <w:tab w:val="clear" w:pos="567"/>
        </w:tabs>
        <w:spacing w:line="240" w:lineRule="auto"/>
        <w:rPr>
          <w:szCs w:val="22"/>
        </w:rPr>
      </w:pPr>
    </w:p>
    <w:p w14:paraId="0DFEE493" w14:textId="77777777" w:rsidR="002E58AD" w:rsidRPr="00E57A7D" w:rsidRDefault="002E58AD" w:rsidP="002E58AD">
      <w:pPr>
        <w:tabs>
          <w:tab w:val="clear" w:pos="567"/>
        </w:tabs>
        <w:spacing w:line="240" w:lineRule="auto"/>
        <w:rPr>
          <w:szCs w:val="22"/>
        </w:rPr>
      </w:pPr>
    </w:p>
    <w:p w14:paraId="06939494" w14:textId="77777777" w:rsidR="002E58AD" w:rsidRPr="00E57A7D" w:rsidRDefault="002E58AD" w:rsidP="002E58AD">
      <w:pPr>
        <w:tabs>
          <w:tab w:val="clear" w:pos="567"/>
        </w:tabs>
        <w:spacing w:line="240" w:lineRule="auto"/>
        <w:rPr>
          <w:szCs w:val="22"/>
        </w:rPr>
      </w:pPr>
    </w:p>
    <w:p w14:paraId="66B79594" w14:textId="77777777" w:rsidR="002E58AD" w:rsidRPr="00E57A7D" w:rsidRDefault="002E58AD" w:rsidP="002E58AD">
      <w:pPr>
        <w:tabs>
          <w:tab w:val="clear" w:pos="567"/>
        </w:tabs>
        <w:spacing w:line="240" w:lineRule="auto"/>
        <w:rPr>
          <w:szCs w:val="22"/>
        </w:rPr>
      </w:pPr>
    </w:p>
    <w:p w14:paraId="2BF2483A" w14:textId="77777777" w:rsidR="002E58AD" w:rsidRPr="00E57A7D" w:rsidRDefault="002E58AD" w:rsidP="002E58AD">
      <w:pPr>
        <w:tabs>
          <w:tab w:val="clear" w:pos="567"/>
        </w:tabs>
        <w:spacing w:line="240" w:lineRule="auto"/>
        <w:rPr>
          <w:szCs w:val="22"/>
        </w:rPr>
      </w:pPr>
    </w:p>
    <w:p w14:paraId="08C99D69" w14:textId="77777777" w:rsidR="002E58AD" w:rsidRPr="00E57A7D" w:rsidRDefault="002E58AD" w:rsidP="002E58AD">
      <w:pPr>
        <w:tabs>
          <w:tab w:val="clear" w:pos="567"/>
        </w:tabs>
        <w:spacing w:line="240" w:lineRule="auto"/>
        <w:rPr>
          <w:szCs w:val="22"/>
        </w:rPr>
      </w:pPr>
    </w:p>
    <w:p w14:paraId="39A86B6F" w14:textId="77777777" w:rsidR="002E58AD" w:rsidRDefault="002E58AD" w:rsidP="002E58AD">
      <w:pPr>
        <w:tabs>
          <w:tab w:val="clear" w:pos="567"/>
        </w:tabs>
        <w:spacing w:line="240" w:lineRule="auto"/>
        <w:rPr>
          <w:szCs w:val="22"/>
        </w:rPr>
      </w:pPr>
    </w:p>
    <w:p w14:paraId="0D2E5433" w14:textId="77777777" w:rsidR="002E58AD" w:rsidRPr="00E57A7D" w:rsidRDefault="002E58AD" w:rsidP="002E58AD">
      <w:pPr>
        <w:tabs>
          <w:tab w:val="clear" w:pos="567"/>
        </w:tabs>
        <w:spacing w:line="240" w:lineRule="auto"/>
        <w:rPr>
          <w:szCs w:val="22"/>
        </w:rPr>
      </w:pPr>
    </w:p>
    <w:p w14:paraId="4560D7F5" w14:textId="77777777" w:rsidR="002E58AD" w:rsidRPr="00E57A7D" w:rsidRDefault="002E58AD" w:rsidP="002E58AD">
      <w:pPr>
        <w:tabs>
          <w:tab w:val="clear" w:pos="567"/>
        </w:tabs>
        <w:spacing w:line="240" w:lineRule="auto"/>
        <w:jc w:val="center"/>
        <w:rPr>
          <w:b/>
          <w:szCs w:val="22"/>
        </w:rPr>
      </w:pPr>
      <w:r w:rsidRPr="00E57A7D">
        <w:rPr>
          <w:b/>
          <w:szCs w:val="22"/>
        </w:rPr>
        <w:t>III PIELIKUMS</w:t>
      </w:r>
    </w:p>
    <w:p w14:paraId="2F49AB05" w14:textId="77777777" w:rsidR="002E58AD" w:rsidRPr="00E57A7D" w:rsidRDefault="002E58AD" w:rsidP="002E58AD">
      <w:pPr>
        <w:tabs>
          <w:tab w:val="clear" w:pos="567"/>
        </w:tabs>
        <w:spacing w:line="240" w:lineRule="auto"/>
        <w:rPr>
          <w:szCs w:val="22"/>
        </w:rPr>
      </w:pPr>
    </w:p>
    <w:p w14:paraId="3832B090" w14:textId="77777777" w:rsidR="002E58AD" w:rsidRPr="00E57A7D" w:rsidRDefault="002E58AD" w:rsidP="002E58AD">
      <w:pPr>
        <w:tabs>
          <w:tab w:val="clear" w:pos="567"/>
        </w:tabs>
        <w:spacing w:line="240" w:lineRule="auto"/>
        <w:jc w:val="center"/>
        <w:rPr>
          <w:b/>
          <w:szCs w:val="22"/>
        </w:rPr>
      </w:pPr>
      <w:r w:rsidRPr="00E57A7D">
        <w:rPr>
          <w:b/>
          <w:szCs w:val="22"/>
        </w:rPr>
        <w:t xml:space="preserve">MARĶĒJUMS UN LIETOŠANAS INSTRUKCIJA </w:t>
      </w:r>
    </w:p>
    <w:p w14:paraId="0BAC64AC" w14:textId="77777777" w:rsidR="002E58AD" w:rsidRPr="00E57A7D" w:rsidRDefault="002E58AD" w:rsidP="002E58AD">
      <w:pPr>
        <w:tabs>
          <w:tab w:val="clear" w:pos="567"/>
        </w:tabs>
        <w:spacing w:line="240" w:lineRule="auto"/>
        <w:rPr>
          <w:szCs w:val="22"/>
        </w:rPr>
      </w:pPr>
      <w:r w:rsidRPr="00E57A7D">
        <w:br w:type="page"/>
      </w:r>
    </w:p>
    <w:p w14:paraId="6F9EE496" w14:textId="77777777" w:rsidR="002E58AD" w:rsidRPr="00E57A7D" w:rsidRDefault="002E58AD" w:rsidP="002E58AD">
      <w:pPr>
        <w:tabs>
          <w:tab w:val="clear" w:pos="567"/>
        </w:tabs>
        <w:spacing w:line="240" w:lineRule="auto"/>
        <w:rPr>
          <w:szCs w:val="22"/>
        </w:rPr>
      </w:pPr>
    </w:p>
    <w:p w14:paraId="3DB440FC" w14:textId="77777777" w:rsidR="002E58AD" w:rsidRPr="00E57A7D" w:rsidRDefault="002E58AD" w:rsidP="002E58AD">
      <w:pPr>
        <w:tabs>
          <w:tab w:val="clear" w:pos="567"/>
        </w:tabs>
        <w:spacing w:line="240" w:lineRule="auto"/>
        <w:rPr>
          <w:szCs w:val="22"/>
        </w:rPr>
      </w:pPr>
    </w:p>
    <w:p w14:paraId="472DCC01" w14:textId="77777777" w:rsidR="002E58AD" w:rsidRPr="00E57A7D" w:rsidRDefault="002E58AD" w:rsidP="002E58AD">
      <w:pPr>
        <w:tabs>
          <w:tab w:val="clear" w:pos="567"/>
        </w:tabs>
        <w:spacing w:line="240" w:lineRule="auto"/>
        <w:rPr>
          <w:szCs w:val="22"/>
        </w:rPr>
      </w:pPr>
    </w:p>
    <w:p w14:paraId="42F80EA4" w14:textId="77777777" w:rsidR="002E58AD" w:rsidRPr="00E57A7D" w:rsidRDefault="002E58AD" w:rsidP="002E58AD">
      <w:pPr>
        <w:tabs>
          <w:tab w:val="clear" w:pos="567"/>
        </w:tabs>
        <w:spacing w:line="240" w:lineRule="auto"/>
        <w:rPr>
          <w:szCs w:val="22"/>
        </w:rPr>
      </w:pPr>
    </w:p>
    <w:p w14:paraId="41567FF8" w14:textId="77777777" w:rsidR="002E58AD" w:rsidRPr="00E57A7D" w:rsidRDefault="002E58AD" w:rsidP="002E58AD">
      <w:pPr>
        <w:tabs>
          <w:tab w:val="clear" w:pos="567"/>
        </w:tabs>
        <w:spacing w:line="240" w:lineRule="auto"/>
        <w:rPr>
          <w:szCs w:val="22"/>
        </w:rPr>
      </w:pPr>
    </w:p>
    <w:p w14:paraId="2E78377E" w14:textId="77777777" w:rsidR="002E58AD" w:rsidRPr="00E57A7D" w:rsidRDefault="002E58AD" w:rsidP="002E58AD">
      <w:pPr>
        <w:tabs>
          <w:tab w:val="clear" w:pos="567"/>
        </w:tabs>
        <w:spacing w:line="240" w:lineRule="auto"/>
        <w:rPr>
          <w:szCs w:val="22"/>
        </w:rPr>
      </w:pPr>
    </w:p>
    <w:p w14:paraId="54F5B3EA" w14:textId="77777777" w:rsidR="002E58AD" w:rsidRPr="00E57A7D" w:rsidRDefault="002E58AD" w:rsidP="002E58AD">
      <w:pPr>
        <w:tabs>
          <w:tab w:val="clear" w:pos="567"/>
        </w:tabs>
        <w:spacing w:line="240" w:lineRule="auto"/>
        <w:rPr>
          <w:szCs w:val="22"/>
        </w:rPr>
      </w:pPr>
    </w:p>
    <w:p w14:paraId="7103FB5C" w14:textId="77777777" w:rsidR="002E58AD" w:rsidRPr="00E57A7D" w:rsidRDefault="002E58AD" w:rsidP="002E58AD">
      <w:pPr>
        <w:tabs>
          <w:tab w:val="clear" w:pos="567"/>
        </w:tabs>
        <w:spacing w:line="240" w:lineRule="auto"/>
        <w:rPr>
          <w:szCs w:val="22"/>
        </w:rPr>
      </w:pPr>
    </w:p>
    <w:p w14:paraId="40CEF314" w14:textId="77777777" w:rsidR="002E58AD" w:rsidRPr="00E57A7D" w:rsidRDefault="002E58AD" w:rsidP="002E58AD">
      <w:pPr>
        <w:tabs>
          <w:tab w:val="clear" w:pos="567"/>
        </w:tabs>
        <w:spacing w:line="240" w:lineRule="auto"/>
        <w:rPr>
          <w:szCs w:val="22"/>
        </w:rPr>
      </w:pPr>
    </w:p>
    <w:p w14:paraId="5E502D71" w14:textId="77777777" w:rsidR="002E58AD" w:rsidRPr="00E57A7D" w:rsidRDefault="002E58AD" w:rsidP="002E58AD">
      <w:pPr>
        <w:tabs>
          <w:tab w:val="clear" w:pos="567"/>
        </w:tabs>
        <w:spacing w:line="240" w:lineRule="auto"/>
        <w:rPr>
          <w:szCs w:val="22"/>
        </w:rPr>
      </w:pPr>
    </w:p>
    <w:p w14:paraId="44EC2676" w14:textId="77777777" w:rsidR="002E58AD" w:rsidRPr="00E57A7D" w:rsidRDefault="002E58AD" w:rsidP="002E58AD">
      <w:pPr>
        <w:tabs>
          <w:tab w:val="clear" w:pos="567"/>
        </w:tabs>
        <w:spacing w:line="240" w:lineRule="auto"/>
        <w:rPr>
          <w:szCs w:val="22"/>
        </w:rPr>
      </w:pPr>
    </w:p>
    <w:p w14:paraId="328C519D" w14:textId="77777777" w:rsidR="002E58AD" w:rsidRPr="00E57A7D" w:rsidRDefault="002E58AD" w:rsidP="002E58AD">
      <w:pPr>
        <w:tabs>
          <w:tab w:val="clear" w:pos="567"/>
        </w:tabs>
        <w:spacing w:line="240" w:lineRule="auto"/>
        <w:rPr>
          <w:szCs w:val="22"/>
        </w:rPr>
      </w:pPr>
    </w:p>
    <w:p w14:paraId="4C23B838" w14:textId="77777777" w:rsidR="002E58AD" w:rsidRPr="00E57A7D" w:rsidRDefault="002E58AD" w:rsidP="002E58AD">
      <w:pPr>
        <w:tabs>
          <w:tab w:val="clear" w:pos="567"/>
        </w:tabs>
        <w:spacing w:line="240" w:lineRule="auto"/>
        <w:rPr>
          <w:szCs w:val="22"/>
        </w:rPr>
      </w:pPr>
    </w:p>
    <w:p w14:paraId="115F216D" w14:textId="77777777" w:rsidR="002E58AD" w:rsidRPr="00E57A7D" w:rsidRDefault="002E58AD" w:rsidP="002E58AD">
      <w:pPr>
        <w:tabs>
          <w:tab w:val="clear" w:pos="567"/>
        </w:tabs>
        <w:spacing w:line="240" w:lineRule="auto"/>
        <w:rPr>
          <w:szCs w:val="22"/>
        </w:rPr>
      </w:pPr>
    </w:p>
    <w:p w14:paraId="0992075A" w14:textId="77777777" w:rsidR="002E58AD" w:rsidRPr="00E57A7D" w:rsidRDefault="002E58AD" w:rsidP="002E58AD">
      <w:pPr>
        <w:tabs>
          <w:tab w:val="clear" w:pos="567"/>
        </w:tabs>
        <w:spacing w:line="240" w:lineRule="auto"/>
        <w:rPr>
          <w:szCs w:val="22"/>
        </w:rPr>
      </w:pPr>
    </w:p>
    <w:p w14:paraId="4230B660" w14:textId="77777777" w:rsidR="002E58AD" w:rsidRPr="00E57A7D" w:rsidRDefault="002E58AD" w:rsidP="002E58AD">
      <w:pPr>
        <w:tabs>
          <w:tab w:val="clear" w:pos="567"/>
        </w:tabs>
        <w:spacing w:line="240" w:lineRule="auto"/>
        <w:rPr>
          <w:szCs w:val="22"/>
        </w:rPr>
      </w:pPr>
    </w:p>
    <w:p w14:paraId="61D160EE" w14:textId="77777777" w:rsidR="002E58AD" w:rsidRPr="00E57A7D" w:rsidRDefault="002E58AD" w:rsidP="002E58AD">
      <w:pPr>
        <w:tabs>
          <w:tab w:val="clear" w:pos="567"/>
        </w:tabs>
        <w:spacing w:line="240" w:lineRule="auto"/>
        <w:rPr>
          <w:szCs w:val="22"/>
        </w:rPr>
      </w:pPr>
    </w:p>
    <w:p w14:paraId="3880856B" w14:textId="77777777" w:rsidR="002E58AD" w:rsidRPr="00E57A7D" w:rsidRDefault="002E58AD" w:rsidP="002E58AD">
      <w:pPr>
        <w:tabs>
          <w:tab w:val="clear" w:pos="567"/>
        </w:tabs>
        <w:spacing w:line="240" w:lineRule="auto"/>
        <w:rPr>
          <w:szCs w:val="22"/>
        </w:rPr>
      </w:pPr>
    </w:p>
    <w:p w14:paraId="358B367C" w14:textId="77777777" w:rsidR="002E58AD" w:rsidRPr="00E57A7D" w:rsidRDefault="002E58AD" w:rsidP="002E58AD">
      <w:pPr>
        <w:tabs>
          <w:tab w:val="clear" w:pos="567"/>
        </w:tabs>
        <w:spacing w:line="240" w:lineRule="auto"/>
        <w:rPr>
          <w:szCs w:val="22"/>
        </w:rPr>
      </w:pPr>
    </w:p>
    <w:p w14:paraId="38B5FA01" w14:textId="77777777" w:rsidR="002E58AD" w:rsidRPr="00E57A7D" w:rsidRDefault="002E58AD" w:rsidP="002E58AD">
      <w:pPr>
        <w:tabs>
          <w:tab w:val="clear" w:pos="567"/>
        </w:tabs>
        <w:spacing w:line="240" w:lineRule="auto"/>
        <w:rPr>
          <w:szCs w:val="22"/>
        </w:rPr>
      </w:pPr>
    </w:p>
    <w:p w14:paraId="3844D2BA" w14:textId="77777777" w:rsidR="002E58AD" w:rsidRDefault="002E58AD" w:rsidP="002E58AD">
      <w:pPr>
        <w:tabs>
          <w:tab w:val="clear" w:pos="567"/>
        </w:tabs>
        <w:spacing w:line="240" w:lineRule="auto"/>
        <w:rPr>
          <w:szCs w:val="22"/>
        </w:rPr>
      </w:pPr>
    </w:p>
    <w:p w14:paraId="435505A8" w14:textId="77777777" w:rsidR="002E58AD" w:rsidRPr="00E57A7D" w:rsidRDefault="002E58AD" w:rsidP="002E58AD">
      <w:pPr>
        <w:tabs>
          <w:tab w:val="clear" w:pos="567"/>
        </w:tabs>
        <w:spacing w:line="240" w:lineRule="auto"/>
        <w:rPr>
          <w:szCs w:val="22"/>
        </w:rPr>
      </w:pPr>
    </w:p>
    <w:p w14:paraId="2FC6E0F0" w14:textId="77777777" w:rsidR="002E58AD" w:rsidRPr="00E57A7D" w:rsidRDefault="002E58AD" w:rsidP="002E58AD">
      <w:pPr>
        <w:tabs>
          <w:tab w:val="clear" w:pos="567"/>
        </w:tabs>
        <w:spacing w:line="240" w:lineRule="auto"/>
        <w:rPr>
          <w:szCs w:val="22"/>
        </w:rPr>
      </w:pPr>
    </w:p>
    <w:p w14:paraId="7BB02808" w14:textId="77777777" w:rsidR="002E58AD" w:rsidRPr="00E57A7D" w:rsidRDefault="002E58AD" w:rsidP="002E58AD">
      <w:pPr>
        <w:pStyle w:val="Style3"/>
      </w:pPr>
      <w:r w:rsidRPr="00E57A7D">
        <w:t>MARĶĒJUMS</w:t>
      </w:r>
    </w:p>
    <w:p w14:paraId="6CB7F4C9" w14:textId="621C8BEE" w:rsidR="002E58AD" w:rsidRPr="00E57A7D" w:rsidRDefault="002E58AD" w:rsidP="002E58AD">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E58AD" w14:paraId="04CC37BD" w14:textId="77777777" w:rsidTr="00E70B70">
        <w:trPr>
          <w:trHeight w:val="977"/>
        </w:trPr>
        <w:tc>
          <w:tcPr>
            <w:tcW w:w="9208" w:type="dxa"/>
            <w:tcBorders>
              <w:bottom w:val="single" w:sz="4" w:space="0" w:color="auto"/>
            </w:tcBorders>
          </w:tcPr>
          <w:p w14:paraId="6836B309" w14:textId="77777777" w:rsidR="002E58AD" w:rsidRPr="005E1FFD" w:rsidRDefault="002E58AD" w:rsidP="00E70B70">
            <w:pPr>
              <w:tabs>
                <w:tab w:val="clear" w:pos="567"/>
              </w:tabs>
              <w:spacing w:line="240" w:lineRule="auto"/>
              <w:rPr>
                <w:szCs w:val="22"/>
              </w:rPr>
            </w:pPr>
            <w:r w:rsidRPr="00172B3E">
              <w:rPr>
                <w:b/>
                <w:szCs w:val="22"/>
              </w:rPr>
              <w:t>UZ ĀRĒJĀ IEPAKOJUMA NORĀDĀMĀ INFORMĀCIJA</w:t>
            </w:r>
          </w:p>
          <w:p w14:paraId="157F4F64" w14:textId="77777777" w:rsidR="002E58AD" w:rsidRDefault="002E58AD" w:rsidP="00E70B70">
            <w:pPr>
              <w:tabs>
                <w:tab w:val="clear" w:pos="567"/>
              </w:tabs>
              <w:spacing w:line="240" w:lineRule="auto"/>
              <w:rPr>
                <w:b/>
                <w:szCs w:val="22"/>
              </w:rPr>
            </w:pPr>
          </w:p>
          <w:p w14:paraId="5015711D" w14:textId="77777777" w:rsidR="002E58AD" w:rsidRDefault="002E58AD" w:rsidP="00E70B70">
            <w:pPr>
              <w:spacing w:line="240" w:lineRule="auto"/>
              <w:rPr>
                <w:b/>
                <w:szCs w:val="22"/>
              </w:rPr>
            </w:pPr>
            <w:r>
              <w:rPr>
                <w:b/>
                <w:szCs w:val="22"/>
              </w:rPr>
              <w:t>KARTONA KASTĪTE</w:t>
            </w:r>
          </w:p>
          <w:p w14:paraId="61A151CE" w14:textId="77777777" w:rsidR="002E58AD" w:rsidRPr="00E57A7D" w:rsidRDefault="002E58AD" w:rsidP="00E70B70">
            <w:pPr>
              <w:tabs>
                <w:tab w:val="clear" w:pos="567"/>
              </w:tabs>
              <w:spacing w:line="240" w:lineRule="auto"/>
              <w:rPr>
                <w:szCs w:val="22"/>
              </w:rPr>
            </w:pPr>
          </w:p>
        </w:tc>
      </w:tr>
    </w:tbl>
    <w:p w14:paraId="2982F05B" w14:textId="77777777" w:rsidR="002E58AD" w:rsidRPr="00E57A7D" w:rsidRDefault="002E58AD" w:rsidP="002E58AD">
      <w:pPr>
        <w:tabs>
          <w:tab w:val="clear" w:pos="567"/>
        </w:tabs>
        <w:spacing w:line="240" w:lineRule="auto"/>
        <w:rPr>
          <w:szCs w:val="22"/>
        </w:rPr>
      </w:pPr>
    </w:p>
    <w:p w14:paraId="1F4B8A5C" w14:textId="77777777" w:rsidR="002E58AD" w:rsidRPr="00E57A7D" w:rsidRDefault="002E58AD" w:rsidP="002E58AD">
      <w:pPr>
        <w:pStyle w:val="Style2"/>
      </w:pPr>
      <w:r w:rsidRPr="00E57A7D">
        <w:t>1.</w:t>
      </w:r>
      <w:r w:rsidRPr="00E57A7D">
        <w:tab/>
        <w:t>VETERINĀRO ZĀĻU NOSAUKUMS</w:t>
      </w:r>
    </w:p>
    <w:p w14:paraId="3007A0D9" w14:textId="77777777" w:rsidR="002E58AD" w:rsidRPr="00E57A7D" w:rsidRDefault="002E58AD" w:rsidP="002E58AD">
      <w:pPr>
        <w:tabs>
          <w:tab w:val="clear" w:pos="567"/>
        </w:tabs>
        <w:spacing w:line="240" w:lineRule="auto"/>
        <w:rPr>
          <w:szCs w:val="22"/>
        </w:rPr>
      </w:pPr>
    </w:p>
    <w:p w14:paraId="2FB26BDE" w14:textId="77777777" w:rsidR="002E58AD" w:rsidRPr="00E57A7D" w:rsidRDefault="002E58AD" w:rsidP="002E58AD">
      <w:pPr>
        <w:tabs>
          <w:tab w:val="clear" w:pos="567"/>
        </w:tabs>
        <w:spacing w:line="240" w:lineRule="auto"/>
        <w:rPr>
          <w:szCs w:val="22"/>
        </w:rPr>
      </w:pPr>
      <w:proofErr w:type="spellStart"/>
      <w:r w:rsidRPr="00E70B70">
        <w:rPr>
          <w:szCs w:val="22"/>
        </w:rPr>
        <w:t>Flordofen</w:t>
      </w:r>
      <w:proofErr w:type="spellEnd"/>
      <w:r>
        <w:rPr>
          <w:b/>
          <w:szCs w:val="22"/>
        </w:rPr>
        <w:t xml:space="preserve"> </w:t>
      </w:r>
      <w:r>
        <w:rPr>
          <w:szCs w:val="22"/>
        </w:rPr>
        <w:t>300 mg/ml šķīdums injekcijām</w:t>
      </w:r>
    </w:p>
    <w:p w14:paraId="6AE0DE9D" w14:textId="77777777" w:rsidR="002E58AD" w:rsidRPr="00E57A7D" w:rsidRDefault="002E58AD" w:rsidP="002E58AD">
      <w:pPr>
        <w:tabs>
          <w:tab w:val="clear" w:pos="567"/>
        </w:tabs>
        <w:spacing w:line="240" w:lineRule="auto"/>
        <w:rPr>
          <w:szCs w:val="22"/>
        </w:rPr>
      </w:pPr>
    </w:p>
    <w:p w14:paraId="4FC92B5D" w14:textId="77777777" w:rsidR="002E58AD" w:rsidRPr="00E57A7D" w:rsidRDefault="002E58AD" w:rsidP="002E58AD">
      <w:pPr>
        <w:pStyle w:val="Style2"/>
      </w:pPr>
      <w:r w:rsidRPr="00E57A7D">
        <w:t>2.</w:t>
      </w:r>
      <w:r w:rsidRPr="00E57A7D">
        <w:tab/>
      </w:r>
      <w:r>
        <w:t>INFORMĀCIJA PAR AKTĪVAJĀM VIELĀM</w:t>
      </w:r>
    </w:p>
    <w:p w14:paraId="73917236" w14:textId="77777777" w:rsidR="002E58AD" w:rsidRDefault="002E58AD" w:rsidP="002E58AD">
      <w:pPr>
        <w:tabs>
          <w:tab w:val="clear" w:pos="567"/>
        </w:tabs>
        <w:spacing w:line="240" w:lineRule="auto"/>
        <w:rPr>
          <w:szCs w:val="22"/>
        </w:rPr>
      </w:pPr>
    </w:p>
    <w:p w14:paraId="2DD7833F" w14:textId="77777777" w:rsidR="002E58AD" w:rsidRDefault="002E58AD" w:rsidP="002E58AD">
      <w:pPr>
        <w:tabs>
          <w:tab w:val="right" w:leader="dot" w:pos="5954"/>
        </w:tabs>
        <w:spacing w:line="240" w:lineRule="auto"/>
        <w:jc w:val="both"/>
        <w:rPr>
          <w:szCs w:val="22"/>
          <w:lang w:val="de-DE"/>
        </w:rPr>
      </w:pPr>
      <w:proofErr w:type="spellStart"/>
      <w:r>
        <w:rPr>
          <w:szCs w:val="22"/>
          <w:lang w:val="de-DE"/>
        </w:rPr>
        <w:t>Florfenikols</w:t>
      </w:r>
      <w:proofErr w:type="spellEnd"/>
      <w:r>
        <w:rPr>
          <w:szCs w:val="22"/>
          <w:lang w:val="de-DE"/>
        </w:rPr>
        <w:t xml:space="preserve">                          300 mg/ml</w:t>
      </w:r>
    </w:p>
    <w:p w14:paraId="3FD2C4A7" w14:textId="77777777" w:rsidR="002E58AD" w:rsidRPr="00E57A7D" w:rsidRDefault="002E58AD" w:rsidP="002E58AD">
      <w:pPr>
        <w:tabs>
          <w:tab w:val="clear" w:pos="567"/>
        </w:tabs>
        <w:spacing w:line="240" w:lineRule="auto"/>
        <w:rPr>
          <w:szCs w:val="22"/>
        </w:rPr>
      </w:pPr>
    </w:p>
    <w:p w14:paraId="13CF206C" w14:textId="77777777" w:rsidR="002E58AD" w:rsidRPr="00E57A7D" w:rsidRDefault="002E58AD" w:rsidP="002E58AD">
      <w:pPr>
        <w:pStyle w:val="Style2"/>
      </w:pPr>
      <w:r w:rsidRPr="00E57A7D">
        <w:t>3.</w:t>
      </w:r>
      <w:r w:rsidRPr="00E57A7D">
        <w:tab/>
        <w:t xml:space="preserve">IEPAKOJUMA </w:t>
      </w:r>
      <w:r w:rsidRPr="004A7CA7">
        <w:t xml:space="preserve">LIELUMS </w:t>
      </w:r>
    </w:p>
    <w:p w14:paraId="0C1B9C57" w14:textId="77777777" w:rsidR="002E58AD" w:rsidRPr="00E57A7D" w:rsidRDefault="002E58AD" w:rsidP="002E58AD">
      <w:pPr>
        <w:tabs>
          <w:tab w:val="clear" w:pos="567"/>
        </w:tabs>
        <w:spacing w:line="240" w:lineRule="auto"/>
        <w:rPr>
          <w:szCs w:val="22"/>
        </w:rPr>
      </w:pPr>
    </w:p>
    <w:p w14:paraId="1A496590" w14:textId="77777777" w:rsidR="002E58AD" w:rsidRDefault="002E58AD" w:rsidP="002E58AD">
      <w:pPr>
        <w:tabs>
          <w:tab w:val="clear" w:pos="567"/>
          <w:tab w:val="left" w:pos="720"/>
        </w:tabs>
        <w:spacing w:line="240" w:lineRule="auto"/>
        <w:rPr>
          <w:szCs w:val="22"/>
          <w:lang w:val="de-DE"/>
        </w:rPr>
      </w:pPr>
      <w:r>
        <w:rPr>
          <w:szCs w:val="22"/>
          <w:lang w:val="de-DE"/>
        </w:rPr>
        <w:t>50 ml</w:t>
      </w:r>
    </w:p>
    <w:p w14:paraId="0CCA0262" w14:textId="77777777" w:rsidR="002E58AD" w:rsidRDefault="002E58AD" w:rsidP="002E58AD">
      <w:pPr>
        <w:tabs>
          <w:tab w:val="clear" w:pos="567"/>
          <w:tab w:val="left" w:pos="720"/>
        </w:tabs>
        <w:spacing w:line="240" w:lineRule="auto"/>
        <w:rPr>
          <w:szCs w:val="22"/>
          <w:highlight w:val="lightGray"/>
          <w:lang w:val="de-DE"/>
        </w:rPr>
      </w:pPr>
      <w:r>
        <w:rPr>
          <w:szCs w:val="22"/>
          <w:highlight w:val="lightGray"/>
          <w:lang w:val="de-DE"/>
        </w:rPr>
        <w:t>100 ml</w:t>
      </w:r>
    </w:p>
    <w:p w14:paraId="3CCA1E80" w14:textId="77777777" w:rsidR="002E58AD" w:rsidRDefault="002E58AD" w:rsidP="002E58AD">
      <w:pPr>
        <w:tabs>
          <w:tab w:val="clear" w:pos="567"/>
          <w:tab w:val="left" w:pos="720"/>
        </w:tabs>
        <w:spacing w:line="240" w:lineRule="auto"/>
        <w:rPr>
          <w:szCs w:val="22"/>
          <w:lang w:val="fr-FR"/>
        </w:rPr>
      </w:pPr>
      <w:r>
        <w:rPr>
          <w:szCs w:val="22"/>
          <w:highlight w:val="lightGray"/>
          <w:lang w:val="fr-FR"/>
        </w:rPr>
        <w:t>250 ml</w:t>
      </w:r>
    </w:p>
    <w:p w14:paraId="3100F77B" w14:textId="77777777" w:rsidR="002E58AD" w:rsidRPr="00E57A7D" w:rsidRDefault="002E58AD" w:rsidP="002E58AD">
      <w:pPr>
        <w:tabs>
          <w:tab w:val="clear" w:pos="567"/>
        </w:tabs>
        <w:spacing w:line="240" w:lineRule="auto"/>
        <w:rPr>
          <w:szCs w:val="22"/>
        </w:rPr>
      </w:pPr>
    </w:p>
    <w:p w14:paraId="0D230181" w14:textId="77777777" w:rsidR="002E58AD" w:rsidRPr="00E57A7D" w:rsidRDefault="002E58AD" w:rsidP="002E58AD">
      <w:pPr>
        <w:pStyle w:val="Style2"/>
      </w:pPr>
      <w:r w:rsidRPr="00E57A7D">
        <w:t>4.</w:t>
      </w:r>
      <w:r w:rsidRPr="00E57A7D">
        <w:tab/>
        <w:t>MĒRĶSUGAS</w:t>
      </w:r>
    </w:p>
    <w:p w14:paraId="12FD60D9" w14:textId="77777777" w:rsidR="002E58AD" w:rsidRPr="00E57A7D" w:rsidRDefault="002E58AD" w:rsidP="002E58AD">
      <w:pPr>
        <w:tabs>
          <w:tab w:val="clear" w:pos="567"/>
        </w:tabs>
        <w:spacing w:line="240" w:lineRule="auto"/>
        <w:rPr>
          <w:szCs w:val="22"/>
        </w:rPr>
      </w:pPr>
    </w:p>
    <w:p w14:paraId="1D79140A" w14:textId="77777777" w:rsidR="002E58AD" w:rsidRDefault="002E58AD" w:rsidP="002E58AD">
      <w:pPr>
        <w:tabs>
          <w:tab w:val="clear" w:pos="567"/>
          <w:tab w:val="left" w:pos="720"/>
        </w:tabs>
        <w:spacing w:line="240" w:lineRule="auto"/>
        <w:rPr>
          <w:szCs w:val="22"/>
          <w:lang w:val="fr-FR"/>
        </w:rPr>
      </w:pPr>
      <w:proofErr w:type="spellStart"/>
      <w:r w:rsidRPr="00E70B70">
        <w:rPr>
          <w:szCs w:val="22"/>
          <w:lang w:val="fr-FR"/>
        </w:rPr>
        <w:t>Liellopi</w:t>
      </w:r>
      <w:proofErr w:type="spellEnd"/>
      <w:r w:rsidRPr="00E70B70">
        <w:rPr>
          <w:szCs w:val="22"/>
          <w:lang w:val="fr-FR"/>
        </w:rPr>
        <w:t xml:space="preserve"> un </w:t>
      </w:r>
      <w:proofErr w:type="spellStart"/>
      <w:r w:rsidRPr="00E70B70">
        <w:rPr>
          <w:szCs w:val="22"/>
          <w:lang w:val="fr-FR"/>
        </w:rPr>
        <w:t>cūkas</w:t>
      </w:r>
      <w:proofErr w:type="spellEnd"/>
    </w:p>
    <w:p w14:paraId="490287BE" w14:textId="77777777" w:rsidR="002E58AD" w:rsidRPr="00E57A7D" w:rsidRDefault="002E58AD" w:rsidP="002E58AD">
      <w:pPr>
        <w:tabs>
          <w:tab w:val="clear" w:pos="567"/>
        </w:tabs>
        <w:spacing w:line="240" w:lineRule="auto"/>
        <w:rPr>
          <w:szCs w:val="22"/>
        </w:rPr>
      </w:pPr>
    </w:p>
    <w:p w14:paraId="011E6223" w14:textId="77777777" w:rsidR="002E58AD" w:rsidRDefault="002E58AD" w:rsidP="002E58AD">
      <w:pPr>
        <w:pStyle w:val="Style2"/>
      </w:pPr>
      <w:r w:rsidRPr="00E57A7D">
        <w:t>5.</w:t>
      </w:r>
      <w:r w:rsidRPr="00E57A7D">
        <w:tab/>
        <w:t>INDIKĀCIJAS</w:t>
      </w:r>
    </w:p>
    <w:p w14:paraId="05A79197" w14:textId="77777777" w:rsidR="002E58AD" w:rsidRPr="00AF1838" w:rsidRDefault="002E58AD" w:rsidP="002E58AD">
      <w:pPr>
        <w:tabs>
          <w:tab w:val="clear" w:pos="567"/>
        </w:tabs>
        <w:spacing w:line="240" w:lineRule="auto"/>
        <w:rPr>
          <w:szCs w:val="22"/>
          <w:lang w:val="pt-BR"/>
        </w:rPr>
      </w:pPr>
    </w:p>
    <w:p w14:paraId="0888FC2B" w14:textId="77777777" w:rsidR="002E58AD" w:rsidRPr="00E57A7D" w:rsidRDefault="002E58AD" w:rsidP="002E58AD">
      <w:pPr>
        <w:tabs>
          <w:tab w:val="clear" w:pos="567"/>
        </w:tabs>
        <w:spacing w:line="240" w:lineRule="auto"/>
        <w:rPr>
          <w:szCs w:val="22"/>
        </w:rPr>
      </w:pPr>
    </w:p>
    <w:p w14:paraId="0A3E9FFA" w14:textId="77777777" w:rsidR="002E58AD" w:rsidRPr="00E57A7D" w:rsidRDefault="002E58AD" w:rsidP="002E58AD">
      <w:pPr>
        <w:pStyle w:val="Style2"/>
      </w:pPr>
      <w:r w:rsidRPr="00E57A7D">
        <w:t>6.</w:t>
      </w:r>
      <w:r w:rsidRPr="00E57A7D">
        <w:tab/>
      </w:r>
      <w:r>
        <w:t>LIETOŠANAS</w:t>
      </w:r>
      <w:r w:rsidRPr="00E57A7D">
        <w:t xml:space="preserve"> VEIDI</w:t>
      </w:r>
    </w:p>
    <w:p w14:paraId="1F8BDD52" w14:textId="77777777" w:rsidR="002E58AD" w:rsidRPr="00E57A7D" w:rsidRDefault="002E58AD" w:rsidP="002E58AD">
      <w:pPr>
        <w:tabs>
          <w:tab w:val="clear" w:pos="567"/>
        </w:tabs>
        <w:spacing w:line="240" w:lineRule="auto"/>
        <w:rPr>
          <w:szCs w:val="22"/>
        </w:rPr>
      </w:pPr>
    </w:p>
    <w:p w14:paraId="53B651DC" w14:textId="77777777" w:rsidR="002E58AD" w:rsidRPr="00C92AFB" w:rsidRDefault="002E58AD" w:rsidP="002E58AD">
      <w:pPr>
        <w:tabs>
          <w:tab w:val="clear" w:pos="567"/>
        </w:tabs>
        <w:spacing w:line="240" w:lineRule="auto"/>
        <w:rPr>
          <w:bCs/>
          <w:szCs w:val="22"/>
          <w:lang w:val="ca-ES"/>
        </w:rPr>
      </w:pPr>
      <w:r w:rsidRPr="00C92AFB">
        <w:rPr>
          <w:bCs/>
          <w:szCs w:val="22"/>
          <w:lang w:val="ca-ES"/>
        </w:rPr>
        <w:t xml:space="preserve">Liellopiem: </w:t>
      </w:r>
      <w:r>
        <w:rPr>
          <w:bCs/>
          <w:szCs w:val="22"/>
          <w:lang w:val="ca-ES"/>
        </w:rPr>
        <w:t>S</w:t>
      </w:r>
      <w:r w:rsidRPr="00C92AFB">
        <w:rPr>
          <w:bCs/>
          <w:szCs w:val="22"/>
          <w:lang w:val="ca-ES"/>
        </w:rPr>
        <w:t>ubkutān</w:t>
      </w:r>
      <w:r>
        <w:rPr>
          <w:bCs/>
          <w:szCs w:val="22"/>
          <w:lang w:val="ca-ES"/>
        </w:rPr>
        <w:t>ai</w:t>
      </w:r>
      <w:r w:rsidRPr="00C92AFB">
        <w:rPr>
          <w:bCs/>
          <w:szCs w:val="22"/>
          <w:lang w:val="ca-ES"/>
        </w:rPr>
        <w:t xml:space="preserve"> vai </w:t>
      </w:r>
      <w:r>
        <w:rPr>
          <w:bCs/>
          <w:szCs w:val="22"/>
          <w:lang w:val="ca-ES"/>
        </w:rPr>
        <w:t>i</w:t>
      </w:r>
      <w:r w:rsidRPr="00C92AFB">
        <w:rPr>
          <w:bCs/>
          <w:szCs w:val="22"/>
          <w:lang w:val="ca-ES"/>
        </w:rPr>
        <w:t>ntramuskulār</w:t>
      </w:r>
      <w:r>
        <w:rPr>
          <w:bCs/>
          <w:szCs w:val="22"/>
          <w:lang w:val="ca-ES"/>
        </w:rPr>
        <w:t>ai</w:t>
      </w:r>
      <w:r w:rsidRPr="00C92AFB">
        <w:rPr>
          <w:bCs/>
          <w:szCs w:val="22"/>
          <w:lang w:val="ca-ES"/>
        </w:rPr>
        <w:t xml:space="preserve"> </w:t>
      </w:r>
      <w:r w:rsidRPr="002D734A">
        <w:rPr>
          <w:bCs/>
          <w:szCs w:val="22"/>
          <w:lang w:val="ca-ES"/>
        </w:rPr>
        <w:t>lietošana</w:t>
      </w:r>
      <w:r>
        <w:rPr>
          <w:bCs/>
          <w:szCs w:val="22"/>
          <w:lang w:val="ca-ES"/>
        </w:rPr>
        <w:t>i</w:t>
      </w:r>
      <w:r w:rsidRPr="002D734A">
        <w:rPr>
          <w:bCs/>
          <w:szCs w:val="22"/>
          <w:lang w:val="ca-ES"/>
        </w:rPr>
        <w:t>.</w:t>
      </w:r>
    </w:p>
    <w:p w14:paraId="146F4462" w14:textId="77777777" w:rsidR="002E58AD" w:rsidRPr="00C92AFB" w:rsidRDefault="002E58AD" w:rsidP="002E58AD">
      <w:pPr>
        <w:tabs>
          <w:tab w:val="clear" w:pos="567"/>
        </w:tabs>
        <w:spacing w:line="240" w:lineRule="auto"/>
        <w:rPr>
          <w:bCs/>
          <w:szCs w:val="22"/>
          <w:lang w:val="ca-ES"/>
        </w:rPr>
      </w:pPr>
      <w:r w:rsidRPr="00C92AFB">
        <w:rPr>
          <w:bCs/>
          <w:szCs w:val="22"/>
          <w:lang w:val="ca-ES"/>
        </w:rPr>
        <w:t xml:space="preserve">Cūkām: </w:t>
      </w:r>
      <w:r>
        <w:rPr>
          <w:bCs/>
          <w:szCs w:val="22"/>
          <w:lang w:val="ca-ES"/>
        </w:rPr>
        <w:t>I</w:t>
      </w:r>
      <w:r w:rsidRPr="00C92AFB">
        <w:rPr>
          <w:bCs/>
          <w:szCs w:val="22"/>
          <w:lang w:val="ca-ES"/>
        </w:rPr>
        <w:t>ntramuskulār</w:t>
      </w:r>
      <w:r>
        <w:rPr>
          <w:bCs/>
          <w:szCs w:val="22"/>
          <w:lang w:val="ca-ES"/>
        </w:rPr>
        <w:t>ai</w:t>
      </w:r>
      <w:r w:rsidRPr="00C92AFB">
        <w:rPr>
          <w:bCs/>
          <w:szCs w:val="22"/>
          <w:lang w:val="ca-ES"/>
        </w:rPr>
        <w:t xml:space="preserve"> </w:t>
      </w:r>
      <w:r w:rsidRPr="002D734A">
        <w:rPr>
          <w:bCs/>
          <w:szCs w:val="22"/>
          <w:lang w:val="ca-ES"/>
        </w:rPr>
        <w:t>lietošana</w:t>
      </w:r>
      <w:r>
        <w:rPr>
          <w:bCs/>
          <w:szCs w:val="22"/>
          <w:lang w:val="ca-ES"/>
        </w:rPr>
        <w:t>i</w:t>
      </w:r>
      <w:r w:rsidRPr="002D734A">
        <w:rPr>
          <w:bCs/>
          <w:szCs w:val="22"/>
          <w:lang w:val="ca-ES"/>
        </w:rPr>
        <w:t>.</w:t>
      </w:r>
    </w:p>
    <w:p w14:paraId="0B9F26D1" w14:textId="77777777" w:rsidR="002E58AD" w:rsidRPr="00AF1838" w:rsidRDefault="002E58AD" w:rsidP="002E58AD">
      <w:pPr>
        <w:tabs>
          <w:tab w:val="clear" w:pos="567"/>
        </w:tabs>
        <w:spacing w:line="240" w:lineRule="auto"/>
        <w:rPr>
          <w:szCs w:val="22"/>
          <w:lang w:val="pt-BR"/>
        </w:rPr>
      </w:pPr>
    </w:p>
    <w:p w14:paraId="73A0D0C7" w14:textId="77777777" w:rsidR="002E58AD" w:rsidRPr="00E57A7D" w:rsidRDefault="002E58AD" w:rsidP="002E58AD">
      <w:pPr>
        <w:pStyle w:val="Style2"/>
        <w:pBdr>
          <w:top w:val="single" w:sz="4" w:space="0" w:color="auto"/>
        </w:pBdr>
      </w:pPr>
      <w:r w:rsidRPr="00E57A7D">
        <w:t>7.</w:t>
      </w:r>
      <w:r w:rsidRPr="00E57A7D">
        <w:tab/>
        <w:t>IEROBEŽOJUMU PERIODS</w:t>
      </w:r>
    </w:p>
    <w:p w14:paraId="7B764C9D" w14:textId="77777777" w:rsidR="002E58AD" w:rsidRPr="00E57A7D" w:rsidRDefault="002E58AD" w:rsidP="002E58AD">
      <w:pPr>
        <w:tabs>
          <w:tab w:val="clear" w:pos="567"/>
        </w:tabs>
        <w:spacing w:line="240" w:lineRule="auto"/>
        <w:rPr>
          <w:szCs w:val="22"/>
        </w:rPr>
      </w:pPr>
    </w:p>
    <w:p w14:paraId="046619A7" w14:textId="77777777" w:rsidR="002E58AD" w:rsidRDefault="002E58AD" w:rsidP="002E58AD">
      <w:pPr>
        <w:tabs>
          <w:tab w:val="clear" w:pos="567"/>
        </w:tabs>
        <w:spacing w:line="240" w:lineRule="auto"/>
      </w:pPr>
      <w:r>
        <w:t>Ierobežojumu periods:</w:t>
      </w:r>
    </w:p>
    <w:p w14:paraId="5BF2BD76" w14:textId="77777777" w:rsidR="002E58AD" w:rsidRDefault="002E58AD" w:rsidP="002E58AD">
      <w:pPr>
        <w:tabs>
          <w:tab w:val="clear" w:pos="567"/>
        </w:tabs>
        <w:spacing w:line="240" w:lineRule="auto"/>
      </w:pPr>
    </w:p>
    <w:p w14:paraId="0A5B2EA3" w14:textId="77777777" w:rsidR="002E58AD" w:rsidRPr="00C92AFB" w:rsidRDefault="002E58AD" w:rsidP="002E58AD">
      <w:pPr>
        <w:spacing w:line="240" w:lineRule="auto"/>
        <w:jc w:val="both"/>
        <w:rPr>
          <w:szCs w:val="22"/>
          <w:lang w:val="fr-FR" w:eastAsia="x-none"/>
        </w:rPr>
      </w:pPr>
      <w:proofErr w:type="spellStart"/>
      <w:proofErr w:type="gramStart"/>
      <w:r w:rsidRPr="00C92AFB">
        <w:rPr>
          <w:szCs w:val="22"/>
          <w:lang w:val="fr-FR" w:eastAsia="x-none"/>
        </w:rPr>
        <w:t>Liellopi</w:t>
      </w:r>
      <w:r>
        <w:rPr>
          <w:szCs w:val="22"/>
          <w:lang w:val="fr-FR" w:eastAsia="x-none"/>
        </w:rPr>
        <w:t>em</w:t>
      </w:r>
      <w:proofErr w:type="spellEnd"/>
      <w:r w:rsidRPr="00C92AFB">
        <w:rPr>
          <w:szCs w:val="22"/>
          <w:lang w:val="fr-FR" w:eastAsia="x-none"/>
        </w:rPr>
        <w:t>:</w:t>
      </w:r>
      <w:proofErr w:type="gramEnd"/>
    </w:p>
    <w:p w14:paraId="6718E3BA" w14:textId="77777777" w:rsidR="002E58AD" w:rsidRPr="00C92AFB" w:rsidRDefault="002E58AD" w:rsidP="002E58AD">
      <w:pPr>
        <w:spacing w:line="240" w:lineRule="auto"/>
        <w:ind w:left="2835" w:hanging="2835"/>
        <w:jc w:val="both"/>
        <w:rPr>
          <w:szCs w:val="22"/>
          <w:lang w:val="ca-ES" w:eastAsia="es-ES"/>
        </w:rPr>
      </w:pPr>
      <w:r w:rsidRPr="00C92AFB">
        <w:rPr>
          <w:szCs w:val="22"/>
          <w:lang w:val="ca-ES" w:eastAsia="es-ES"/>
        </w:rPr>
        <w:t xml:space="preserve">Gaļai un blakusproduktiem: </w:t>
      </w:r>
      <w:r w:rsidRPr="00C92AFB">
        <w:rPr>
          <w:szCs w:val="22"/>
          <w:lang w:val="ca-ES" w:eastAsia="es-ES"/>
        </w:rPr>
        <w:tab/>
        <w:t>i.m.: 30 dienas</w:t>
      </w:r>
      <w:r>
        <w:rPr>
          <w:szCs w:val="22"/>
          <w:lang w:val="ca-ES" w:eastAsia="es-ES"/>
        </w:rPr>
        <w:t>,</w:t>
      </w:r>
    </w:p>
    <w:p w14:paraId="40E53F78" w14:textId="77777777" w:rsidR="002E58AD" w:rsidRPr="00C92AFB" w:rsidRDefault="002E58AD" w:rsidP="002E58AD">
      <w:pPr>
        <w:spacing w:line="240" w:lineRule="auto"/>
        <w:jc w:val="both"/>
        <w:rPr>
          <w:szCs w:val="22"/>
          <w:lang w:val="fr-FR" w:eastAsia="fr-FR"/>
        </w:rPr>
      </w:pPr>
      <w:r w:rsidRPr="00C92AFB">
        <w:rPr>
          <w:szCs w:val="22"/>
          <w:lang w:val="fr-FR" w:eastAsia="fr-FR"/>
        </w:rPr>
        <w:tab/>
      </w:r>
      <w:r w:rsidRPr="00C92AFB">
        <w:rPr>
          <w:szCs w:val="22"/>
          <w:lang w:val="fr-FR" w:eastAsia="fr-FR"/>
        </w:rPr>
        <w:tab/>
      </w:r>
      <w:r>
        <w:rPr>
          <w:szCs w:val="22"/>
          <w:lang w:val="fr-FR" w:eastAsia="fr-FR"/>
        </w:rPr>
        <w:tab/>
      </w:r>
      <w:r>
        <w:rPr>
          <w:szCs w:val="22"/>
          <w:lang w:val="fr-FR" w:eastAsia="fr-FR"/>
        </w:rPr>
        <w:tab/>
      </w:r>
      <w:r>
        <w:rPr>
          <w:szCs w:val="22"/>
          <w:lang w:val="fr-FR" w:eastAsia="fr-FR"/>
        </w:rPr>
        <w:tab/>
      </w:r>
      <w:proofErr w:type="spellStart"/>
      <w:proofErr w:type="gramStart"/>
      <w:r w:rsidRPr="00C92AFB">
        <w:rPr>
          <w:szCs w:val="22"/>
          <w:lang w:val="fr-FR" w:eastAsia="fr-FR"/>
        </w:rPr>
        <w:t>s.c</w:t>
      </w:r>
      <w:proofErr w:type="spellEnd"/>
      <w:r w:rsidRPr="00C92AFB">
        <w:rPr>
          <w:szCs w:val="22"/>
          <w:lang w:val="fr-FR" w:eastAsia="fr-FR"/>
        </w:rPr>
        <w:t>.:</w:t>
      </w:r>
      <w:proofErr w:type="gramEnd"/>
      <w:r w:rsidRPr="00C92AFB">
        <w:rPr>
          <w:szCs w:val="22"/>
          <w:lang w:val="fr-FR" w:eastAsia="fr-FR"/>
        </w:rPr>
        <w:t xml:space="preserve"> 44 </w:t>
      </w:r>
      <w:proofErr w:type="spellStart"/>
      <w:r w:rsidRPr="00C92AFB">
        <w:rPr>
          <w:szCs w:val="22"/>
          <w:lang w:val="fr-FR" w:eastAsia="fr-FR"/>
        </w:rPr>
        <w:t>dienas</w:t>
      </w:r>
      <w:proofErr w:type="spellEnd"/>
      <w:r w:rsidRPr="00C92AFB">
        <w:rPr>
          <w:szCs w:val="22"/>
          <w:lang w:val="fr-FR" w:eastAsia="fr-FR"/>
        </w:rPr>
        <w:t>.</w:t>
      </w:r>
    </w:p>
    <w:p w14:paraId="35C0C3D3" w14:textId="77777777" w:rsidR="002E58AD" w:rsidRDefault="002E58AD" w:rsidP="002E58AD">
      <w:pPr>
        <w:spacing w:line="240" w:lineRule="auto"/>
        <w:jc w:val="both"/>
      </w:pPr>
      <w:proofErr w:type="spellStart"/>
      <w:proofErr w:type="gramStart"/>
      <w:r w:rsidRPr="00C92AFB">
        <w:rPr>
          <w:szCs w:val="22"/>
          <w:lang w:val="fr-FR" w:eastAsia="fr-FR"/>
        </w:rPr>
        <w:t>Pienam</w:t>
      </w:r>
      <w:proofErr w:type="spellEnd"/>
      <w:r w:rsidRPr="00C92AFB">
        <w:rPr>
          <w:szCs w:val="22"/>
          <w:lang w:val="fr-FR" w:eastAsia="fr-FR"/>
        </w:rPr>
        <w:t>:</w:t>
      </w:r>
      <w:proofErr w:type="gramEnd"/>
      <w:r w:rsidRPr="00C92AFB">
        <w:rPr>
          <w:szCs w:val="22"/>
          <w:lang w:val="fr-FR" w:eastAsia="fr-FR"/>
        </w:rPr>
        <w:t xml:space="preserve"> </w:t>
      </w:r>
      <w:r>
        <w:t>Nav reģistrēts lietošanai</w:t>
      </w:r>
      <w:r w:rsidRPr="00E57A7D">
        <w:t xml:space="preserve"> dzīvniekiem, kuru pienu izmanto cilvēku uzturā</w:t>
      </w:r>
      <w:r>
        <w:t>,</w:t>
      </w:r>
      <w:r w:rsidRPr="00963C57">
        <w:t xml:space="preserve"> </w:t>
      </w:r>
      <w:r>
        <w:t xml:space="preserve">ieskaitot </w:t>
      </w:r>
      <w:proofErr w:type="spellStart"/>
      <w:r>
        <w:t>cietstāves</w:t>
      </w:r>
      <w:proofErr w:type="spellEnd"/>
      <w:r>
        <w:t xml:space="preserve"> periodā.</w:t>
      </w:r>
    </w:p>
    <w:p w14:paraId="3F253857" w14:textId="77777777" w:rsidR="002E58AD" w:rsidRPr="00C92AFB" w:rsidRDefault="002E58AD" w:rsidP="002E58AD">
      <w:pPr>
        <w:spacing w:line="240" w:lineRule="auto"/>
        <w:jc w:val="both"/>
        <w:rPr>
          <w:szCs w:val="22"/>
          <w:lang w:val="ca-ES" w:eastAsia="es-ES"/>
        </w:rPr>
      </w:pPr>
    </w:p>
    <w:p w14:paraId="11EF2E69" w14:textId="77777777" w:rsidR="002E58AD" w:rsidRPr="00C92AFB" w:rsidRDefault="002E58AD" w:rsidP="002E58AD">
      <w:pPr>
        <w:spacing w:line="240" w:lineRule="auto"/>
        <w:jc w:val="both"/>
        <w:rPr>
          <w:szCs w:val="22"/>
          <w:lang w:val="nl-NL" w:eastAsia="x-none"/>
        </w:rPr>
      </w:pPr>
      <w:r w:rsidRPr="00C92AFB">
        <w:rPr>
          <w:szCs w:val="22"/>
          <w:lang w:val="nl-NL" w:eastAsia="x-none"/>
        </w:rPr>
        <w:t>Cūkām:</w:t>
      </w:r>
    </w:p>
    <w:p w14:paraId="1FD42C97" w14:textId="77777777" w:rsidR="002E58AD" w:rsidRPr="00C92AFB" w:rsidRDefault="002E58AD" w:rsidP="002E58AD">
      <w:pPr>
        <w:spacing w:line="240" w:lineRule="auto"/>
        <w:rPr>
          <w:color w:val="000000"/>
          <w:szCs w:val="22"/>
          <w:lang w:val="ca-ES" w:eastAsia="es-ES"/>
        </w:rPr>
      </w:pPr>
      <w:r w:rsidRPr="00C92AFB">
        <w:rPr>
          <w:color w:val="000000"/>
          <w:szCs w:val="22"/>
          <w:lang w:val="ca-ES" w:eastAsia="es-ES"/>
        </w:rPr>
        <w:t>Gaļai un blakusproduktiem:</w:t>
      </w:r>
      <w:r w:rsidRPr="00C92AFB">
        <w:rPr>
          <w:color w:val="000000"/>
          <w:szCs w:val="22"/>
          <w:lang w:val="ca-ES" w:eastAsia="es-ES"/>
        </w:rPr>
        <w:tab/>
        <w:t>18 dienas.</w:t>
      </w:r>
    </w:p>
    <w:p w14:paraId="29BF6A68" w14:textId="77777777" w:rsidR="002E58AD" w:rsidRPr="00E57A7D" w:rsidRDefault="002E58AD" w:rsidP="002E58AD">
      <w:pPr>
        <w:tabs>
          <w:tab w:val="clear" w:pos="567"/>
        </w:tabs>
        <w:spacing w:line="240" w:lineRule="auto"/>
        <w:rPr>
          <w:szCs w:val="22"/>
        </w:rPr>
      </w:pPr>
    </w:p>
    <w:p w14:paraId="2F61F18C" w14:textId="77777777" w:rsidR="002E58AD" w:rsidRPr="00E57A7D" w:rsidRDefault="002E58AD" w:rsidP="002E58AD">
      <w:pPr>
        <w:pStyle w:val="Style2"/>
      </w:pPr>
      <w:r w:rsidRPr="00E57A7D">
        <w:t>8.</w:t>
      </w:r>
      <w:r w:rsidRPr="00E57A7D">
        <w:tab/>
        <w:t>DERĪGUMA TERMIŅŠ</w:t>
      </w:r>
    </w:p>
    <w:p w14:paraId="5B7C5290" w14:textId="77777777" w:rsidR="002E58AD" w:rsidRPr="00E57A7D" w:rsidRDefault="002E58AD" w:rsidP="002E58AD">
      <w:pPr>
        <w:tabs>
          <w:tab w:val="clear" w:pos="567"/>
        </w:tabs>
        <w:spacing w:line="240" w:lineRule="auto"/>
        <w:rPr>
          <w:szCs w:val="22"/>
        </w:rPr>
      </w:pPr>
    </w:p>
    <w:p w14:paraId="4B783BD3" w14:textId="77777777" w:rsidR="002E58AD" w:rsidRPr="00E57A7D" w:rsidRDefault="002E58AD" w:rsidP="002E58AD">
      <w:pPr>
        <w:tabs>
          <w:tab w:val="clear" w:pos="567"/>
        </w:tabs>
        <w:spacing w:line="240" w:lineRule="auto"/>
        <w:rPr>
          <w:szCs w:val="22"/>
        </w:rPr>
      </w:pPr>
      <w:proofErr w:type="spellStart"/>
      <w:r w:rsidRPr="00E57A7D">
        <w:t>E</w:t>
      </w:r>
      <w:r>
        <w:t>xp</w:t>
      </w:r>
      <w:proofErr w:type="spellEnd"/>
      <w:r>
        <w:t xml:space="preserve">. </w:t>
      </w:r>
      <w:r w:rsidRPr="00E57A7D">
        <w:t>{mēnesis/gads}</w:t>
      </w:r>
    </w:p>
    <w:p w14:paraId="5E9BDB80" w14:textId="77777777" w:rsidR="002E58AD" w:rsidRDefault="002E58AD" w:rsidP="002E58AD">
      <w:pPr>
        <w:tabs>
          <w:tab w:val="clear" w:pos="567"/>
        </w:tabs>
        <w:spacing w:line="240" w:lineRule="auto"/>
        <w:rPr>
          <w:szCs w:val="22"/>
        </w:rPr>
      </w:pPr>
    </w:p>
    <w:p w14:paraId="1C40B324" w14:textId="77777777" w:rsidR="002E58AD" w:rsidRPr="00AF1838" w:rsidRDefault="002E58AD" w:rsidP="002E58AD">
      <w:pPr>
        <w:tabs>
          <w:tab w:val="clear" w:pos="567"/>
          <w:tab w:val="left" w:pos="720"/>
        </w:tabs>
        <w:spacing w:line="240" w:lineRule="auto"/>
        <w:rPr>
          <w:szCs w:val="22"/>
          <w:lang w:val="pt-BR"/>
        </w:rPr>
      </w:pPr>
      <w:r>
        <w:rPr>
          <w:szCs w:val="22"/>
          <w:lang w:val="pt-BR"/>
        </w:rPr>
        <w:t xml:space="preserve">Derīguma termiņš pēc </w:t>
      </w:r>
      <w:r>
        <w:t>pirmreizējas tiešā</w:t>
      </w:r>
      <w:r>
        <w:rPr>
          <w:szCs w:val="22"/>
          <w:lang w:val="pt-BR"/>
        </w:rPr>
        <w:t xml:space="preserve"> iepakojuma atvēršanas: 28 dienas.</w:t>
      </w:r>
    </w:p>
    <w:p w14:paraId="7925264B" w14:textId="77777777" w:rsidR="002E58AD" w:rsidRPr="00E57A7D" w:rsidRDefault="002E58AD" w:rsidP="002E58AD">
      <w:pPr>
        <w:tabs>
          <w:tab w:val="clear" w:pos="567"/>
        </w:tabs>
        <w:spacing w:line="240" w:lineRule="auto"/>
        <w:rPr>
          <w:szCs w:val="22"/>
        </w:rPr>
      </w:pPr>
      <w:r>
        <w:t xml:space="preserve">Pēc pirmreizējas </w:t>
      </w:r>
      <w:r w:rsidRPr="00E57A7D">
        <w:t>caurduršanas</w:t>
      </w:r>
      <w:r w:rsidDel="00963C57">
        <w:t xml:space="preserve"> </w:t>
      </w:r>
      <w:r>
        <w:t>izlietot līdz …</w:t>
      </w:r>
    </w:p>
    <w:p w14:paraId="213B109F" w14:textId="77777777" w:rsidR="002E58AD" w:rsidRPr="00E57A7D" w:rsidRDefault="002E58AD" w:rsidP="002E58AD">
      <w:pPr>
        <w:tabs>
          <w:tab w:val="clear" w:pos="567"/>
        </w:tabs>
        <w:spacing w:line="240" w:lineRule="auto"/>
        <w:rPr>
          <w:szCs w:val="22"/>
        </w:rPr>
      </w:pPr>
    </w:p>
    <w:p w14:paraId="71F96386" w14:textId="77777777" w:rsidR="002E58AD" w:rsidRPr="00E57A7D" w:rsidRDefault="002E58AD" w:rsidP="002E58AD">
      <w:pPr>
        <w:pStyle w:val="Style2"/>
      </w:pPr>
      <w:r w:rsidRPr="00E57A7D">
        <w:t>9.</w:t>
      </w:r>
      <w:r w:rsidRPr="00E57A7D">
        <w:tab/>
        <w:t>ĪPAŠI UZGLABĀŠANAS NOSACĪJUMI</w:t>
      </w:r>
    </w:p>
    <w:p w14:paraId="076BFBA0" w14:textId="77777777" w:rsidR="002E58AD" w:rsidRDefault="002E58AD" w:rsidP="002E58AD">
      <w:pPr>
        <w:tabs>
          <w:tab w:val="clear" w:pos="567"/>
          <w:tab w:val="left" w:pos="720"/>
        </w:tabs>
        <w:spacing w:line="240" w:lineRule="auto"/>
        <w:rPr>
          <w:szCs w:val="22"/>
          <w:lang w:val="pt-BR"/>
        </w:rPr>
      </w:pPr>
    </w:p>
    <w:p w14:paraId="54A0EAFC" w14:textId="77777777" w:rsidR="002E58AD" w:rsidRDefault="002E58AD" w:rsidP="002E58AD">
      <w:pPr>
        <w:tabs>
          <w:tab w:val="clear" w:pos="567"/>
          <w:tab w:val="left" w:pos="720"/>
        </w:tabs>
        <w:spacing w:line="240" w:lineRule="auto"/>
        <w:rPr>
          <w:szCs w:val="22"/>
          <w:lang w:val="pt-BR"/>
        </w:rPr>
      </w:pPr>
      <w:r>
        <w:rPr>
          <w:szCs w:val="22"/>
          <w:lang w:val="pt-BR"/>
        </w:rPr>
        <w:t>Uzglabāt temperatūrā līdz 25˚C.</w:t>
      </w:r>
    </w:p>
    <w:p w14:paraId="3C63B8CA" w14:textId="77777777" w:rsidR="002E58AD" w:rsidRDefault="002E58AD" w:rsidP="002E58AD">
      <w:pPr>
        <w:tabs>
          <w:tab w:val="clear" w:pos="567"/>
          <w:tab w:val="left" w:pos="720"/>
        </w:tabs>
        <w:spacing w:line="240" w:lineRule="auto"/>
        <w:rPr>
          <w:szCs w:val="22"/>
          <w:lang w:val="pt-BR"/>
        </w:rPr>
      </w:pPr>
      <w:r>
        <w:rPr>
          <w:szCs w:val="22"/>
          <w:lang w:val="pt-BR"/>
        </w:rPr>
        <w:t>Uzglabāt flakonu ārējā iepakojumā, lai pasargātu no gaismas.</w:t>
      </w:r>
    </w:p>
    <w:p w14:paraId="58B4DECB" w14:textId="77777777" w:rsidR="002E58AD" w:rsidRPr="00E57A7D" w:rsidRDefault="002E58AD" w:rsidP="002E58AD">
      <w:pPr>
        <w:tabs>
          <w:tab w:val="clear" w:pos="567"/>
        </w:tabs>
        <w:spacing w:line="240" w:lineRule="auto"/>
        <w:rPr>
          <w:szCs w:val="22"/>
        </w:rPr>
      </w:pPr>
    </w:p>
    <w:p w14:paraId="2DD4018A" w14:textId="77777777" w:rsidR="002E58AD" w:rsidRPr="00E57A7D" w:rsidRDefault="002E58AD" w:rsidP="002E58AD">
      <w:pPr>
        <w:pStyle w:val="Style2"/>
      </w:pPr>
      <w:r w:rsidRPr="00E57A7D">
        <w:t>10.</w:t>
      </w:r>
      <w:r w:rsidRPr="00E57A7D">
        <w:tab/>
        <w:t>VĀRDI “PIRMS LIETOŠANAS IZLASIET LIETOŠANAS INSTRUKCIJU”</w:t>
      </w:r>
    </w:p>
    <w:p w14:paraId="394BE546" w14:textId="77777777" w:rsidR="002E58AD" w:rsidRPr="00E57A7D" w:rsidRDefault="002E58AD" w:rsidP="002E58AD">
      <w:pPr>
        <w:tabs>
          <w:tab w:val="clear" w:pos="567"/>
        </w:tabs>
        <w:spacing w:line="240" w:lineRule="auto"/>
        <w:rPr>
          <w:szCs w:val="22"/>
        </w:rPr>
      </w:pPr>
    </w:p>
    <w:p w14:paraId="2FA7759D" w14:textId="77777777" w:rsidR="002E58AD" w:rsidRPr="00E57A7D" w:rsidRDefault="002E58AD" w:rsidP="002E58AD">
      <w:pPr>
        <w:tabs>
          <w:tab w:val="clear" w:pos="567"/>
        </w:tabs>
        <w:spacing w:line="240" w:lineRule="auto"/>
        <w:rPr>
          <w:szCs w:val="22"/>
        </w:rPr>
      </w:pPr>
      <w:r w:rsidRPr="00E57A7D">
        <w:t>Pirms lietošanas izlasiet lietošanas instrukciju.</w:t>
      </w:r>
    </w:p>
    <w:p w14:paraId="4657D0F1" w14:textId="77777777" w:rsidR="002E58AD" w:rsidRPr="00E57A7D" w:rsidRDefault="002E58AD" w:rsidP="002E58AD">
      <w:pPr>
        <w:tabs>
          <w:tab w:val="clear" w:pos="567"/>
        </w:tabs>
        <w:spacing w:line="240" w:lineRule="auto"/>
        <w:rPr>
          <w:szCs w:val="22"/>
        </w:rPr>
      </w:pPr>
    </w:p>
    <w:p w14:paraId="31F77D47" w14:textId="77777777" w:rsidR="002E58AD" w:rsidRPr="00E57A7D" w:rsidRDefault="002E58AD" w:rsidP="002E58AD">
      <w:pPr>
        <w:pStyle w:val="Style2"/>
      </w:pPr>
      <w:r w:rsidRPr="00E57A7D">
        <w:t>11.</w:t>
      </w:r>
      <w:r w:rsidRPr="00E57A7D">
        <w:tab/>
        <w:t>VĀRDI “LIETOŠANAI DZĪVNIEKIEM”</w:t>
      </w:r>
    </w:p>
    <w:p w14:paraId="7E8DCA75" w14:textId="77777777" w:rsidR="002E58AD" w:rsidRPr="00E57A7D" w:rsidRDefault="002E58AD" w:rsidP="002E58AD">
      <w:pPr>
        <w:tabs>
          <w:tab w:val="clear" w:pos="567"/>
        </w:tabs>
        <w:spacing w:line="240" w:lineRule="auto"/>
        <w:rPr>
          <w:szCs w:val="22"/>
        </w:rPr>
      </w:pPr>
    </w:p>
    <w:p w14:paraId="209CD727" w14:textId="77777777" w:rsidR="002E58AD" w:rsidRPr="00E57A7D" w:rsidRDefault="002E58AD" w:rsidP="002E58AD">
      <w:pPr>
        <w:tabs>
          <w:tab w:val="clear" w:pos="567"/>
        </w:tabs>
        <w:spacing w:line="240" w:lineRule="auto"/>
        <w:rPr>
          <w:szCs w:val="22"/>
        </w:rPr>
      </w:pPr>
      <w:r w:rsidRPr="00E57A7D">
        <w:t>Lietošanai dzīvniekiem.</w:t>
      </w:r>
    </w:p>
    <w:p w14:paraId="3BF6B555" w14:textId="77777777" w:rsidR="002E58AD" w:rsidRPr="00E57A7D" w:rsidRDefault="002E58AD" w:rsidP="002E58AD">
      <w:pPr>
        <w:tabs>
          <w:tab w:val="clear" w:pos="567"/>
        </w:tabs>
        <w:spacing w:line="240" w:lineRule="auto"/>
        <w:rPr>
          <w:szCs w:val="22"/>
        </w:rPr>
      </w:pPr>
    </w:p>
    <w:p w14:paraId="02974045" w14:textId="77777777" w:rsidR="002E58AD" w:rsidRPr="00E57A7D" w:rsidRDefault="002E58AD" w:rsidP="002E58AD">
      <w:pPr>
        <w:pStyle w:val="Style2"/>
      </w:pPr>
      <w:r w:rsidRPr="00E57A7D">
        <w:t>12.</w:t>
      </w:r>
      <w:r w:rsidRPr="00E57A7D">
        <w:tab/>
        <w:t>VĀRDI “UZGLABĀT BĒRNIEM NEREDZAMĀ UN NEPIEEJAMĀ VIETĀ”</w:t>
      </w:r>
    </w:p>
    <w:p w14:paraId="7F8947FE" w14:textId="77777777" w:rsidR="002E58AD" w:rsidRPr="00E57A7D" w:rsidRDefault="002E58AD" w:rsidP="002E58AD">
      <w:pPr>
        <w:tabs>
          <w:tab w:val="clear" w:pos="567"/>
        </w:tabs>
        <w:spacing w:line="240" w:lineRule="auto"/>
        <w:rPr>
          <w:szCs w:val="22"/>
        </w:rPr>
      </w:pPr>
    </w:p>
    <w:p w14:paraId="509BCC91" w14:textId="77777777" w:rsidR="002E58AD" w:rsidRPr="00E57A7D" w:rsidRDefault="002E58AD" w:rsidP="002E58AD">
      <w:pPr>
        <w:tabs>
          <w:tab w:val="clear" w:pos="567"/>
        </w:tabs>
        <w:spacing w:line="240" w:lineRule="auto"/>
        <w:rPr>
          <w:szCs w:val="22"/>
        </w:rPr>
      </w:pPr>
      <w:r w:rsidRPr="00E57A7D">
        <w:t>Uzglabāt bērniem neredzamā un nepieejamā vietā.</w:t>
      </w:r>
    </w:p>
    <w:p w14:paraId="0403B9CF" w14:textId="77777777" w:rsidR="002E58AD" w:rsidRPr="00E57A7D" w:rsidRDefault="002E58AD" w:rsidP="002E58AD">
      <w:pPr>
        <w:tabs>
          <w:tab w:val="clear" w:pos="567"/>
        </w:tabs>
        <w:spacing w:line="240" w:lineRule="auto"/>
        <w:rPr>
          <w:szCs w:val="22"/>
        </w:rPr>
      </w:pPr>
    </w:p>
    <w:p w14:paraId="1DFBF997" w14:textId="77777777" w:rsidR="002E58AD" w:rsidRPr="00E57A7D" w:rsidRDefault="002E58AD" w:rsidP="002E58AD">
      <w:pPr>
        <w:pStyle w:val="Style2"/>
      </w:pPr>
      <w:r w:rsidRPr="00E57A7D">
        <w:t>13.</w:t>
      </w:r>
      <w:r w:rsidRPr="00E57A7D">
        <w:tab/>
      </w:r>
      <w:r>
        <w:t>TIRDZNIECĪBAS ATĻAUJAS TURĒTĀJS</w:t>
      </w:r>
      <w:r w:rsidRPr="00E57A7D">
        <w:t xml:space="preserve"> </w:t>
      </w:r>
    </w:p>
    <w:p w14:paraId="66A2E2F4" w14:textId="77777777" w:rsidR="002E58AD" w:rsidRPr="00E57A7D" w:rsidRDefault="002E58AD" w:rsidP="002E58AD">
      <w:pPr>
        <w:tabs>
          <w:tab w:val="clear" w:pos="567"/>
        </w:tabs>
        <w:spacing w:line="240" w:lineRule="auto"/>
        <w:rPr>
          <w:szCs w:val="22"/>
        </w:rPr>
      </w:pPr>
    </w:p>
    <w:p w14:paraId="11E9A753" w14:textId="77777777" w:rsidR="002E58AD" w:rsidRDefault="002E58AD" w:rsidP="002E58AD">
      <w:pPr>
        <w:pStyle w:val="BodyText"/>
        <w:rPr>
          <w:szCs w:val="22"/>
          <w:lang w:val="pt-BR"/>
        </w:rPr>
      </w:pPr>
      <w:r>
        <w:rPr>
          <w:szCs w:val="22"/>
          <w:lang w:val="pt-BR"/>
        </w:rPr>
        <w:t>Dopharma Research B.V.</w:t>
      </w:r>
    </w:p>
    <w:p w14:paraId="4BC4D838" w14:textId="77777777" w:rsidR="002E58AD" w:rsidRPr="00E57A7D" w:rsidRDefault="002E58AD" w:rsidP="002E58AD">
      <w:pPr>
        <w:tabs>
          <w:tab w:val="clear" w:pos="567"/>
        </w:tabs>
        <w:spacing w:line="240" w:lineRule="auto"/>
        <w:rPr>
          <w:szCs w:val="22"/>
        </w:rPr>
      </w:pPr>
    </w:p>
    <w:p w14:paraId="59A7B79B" w14:textId="77777777" w:rsidR="002E58AD" w:rsidRPr="00E57A7D" w:rsidRDefault="002E58AD" w:rsidP="002E58AD">
      <w:pPr>
        <w:pStyle w:val="Style2"/>
      </w:pPr>
      <w:r w:rsidRPr="00E57A7D">
        <w:t>14.</w:t>
      </w:r>
      <w:r w:rsidRPr="00E57A7D">
        <w:tab/>
      </w:r>
      <w:r>
        <w:t xml:space="preserve">TIRDZNIECĪBAS ATĻAUJAS </w:t>
      </w:r>
      <w:r w:rsidRPr="00E57A7D">
        <w:t>NUMURI</w:t>
      </w:r>
    </w:p>
    <w:p w14:paraId="123B984B" w14:textId="77777777" w:rsidR="002E58AD" w:rsidRPr="00E57A7D" w:rsidRDefault="002E58AD" w:rsidP="002E58AD">
      <w:pPr>
        <w:tabs>
          <w:tab w:val="clear" w:pos="567"/>
        </w:tabs>
        <w:spacing w:line="240" w:lineRule="auto"/>
        <w:rPr>
          <w:szCs w:val="22"/>
        </w:rPr>
      </w:pPr>
    </w:p>
    <w:p w14:paraId="134E26B4" w14:textId="77777777" w:rsidR="002E58AD" w:rsidRPr="00470528" w:rsidRDefault="002E58AD" w:rsidP="002E58AD">
      <w:pPr>
        <w:tabs>
          <w:tab w:val="clear" w:pos="567"/>
          <w:tab w:val="left" w:pos="720"/>
        </w:tabs>
        <w:spacing w:line="240" w:lineRule="auto"/>
        <w:rPr>
          <w:szCs w:val="22"/>
          <w:lang w:val="es-ES"/>
        </w:rPr>
      </w:pPr>
      <w:r>
        <w:rPr>
          <w:szCs w:val="22"/>
          <w:lang w:val="es-ES"/>
        </w:rPr>
        <w:t>V/DCP/13/0039</w:t>
      </w:r>
    </w:p>
    <w:p w14:paraId="382F765F" w14:textId="77777777" w:rsidR="002E58AD" w:rsidRPr="00E57A7D" w:rsidRDefault="002E58AD" w:rsidP="002E58AD">
      <w:pPr>
        <w:tabs>
          <w:tab w:val="clear" w:pos="567"/>
        </w:tabs>
        <w:spacing w:line="240" w:lineRule="auto"/>
        <w:rPr>
          <w:szCs w:val="22"/>
        </w:rPr>
      </w:pPr>
    </w:p>
    <w:p w14:paraId="0FDCF015" w14:textId="77777777" w:rsidR="002E58AD" w:rsidRPr="00E57A7D" w:rsidRDefault="002E58AD" w:rsidP="002E58AD">
      <w:pPr>
        <w:pStyle w:val="Style2"/>
      </w:pPr>
      <w:r w:rsidRPr="00E57A7D">
        <w:t>15.</w:t>
      </w:r>
      <w:r w:rsidRPr="00E57A7D">
        <w:tab/>
        <w:t>SĒRIJAS NUMURS</w:t>
      </w:r>
    </w:p>
    <w:p w14:paraId="29F319BE" w14:textId="77777777" w:rsidR="002E58AD" w:rsidRPr="00E57A7D" w:rsidRDefault="002E58AD" w:rsidP="002E58AD">
      <w:pPr>
        <w:tabs>
          <w:tab w:val="clear" w:pos="567"/>
        </w:tabs>
        <w:spacing w:line="240" w:lineRule="auto"/>
        <w:rPr>
          <w:szCs w:val="22"/>
        </w:rPr>
      </w:pPr>
    </w:p>
    <w:p w14:paraId="6E2F45C5" w14:textId="77777777" w:rsidR="002E58AD" w:rsidRPr="00E57A7D" w:rsidRDefault="002E58AD" w:rsidP="002E58AD">
      <w:pPr>
        <w:tabs>
          <w:tab w:val="clear" w:pos="567"/>
        </w:tabs>
        <w:spacing w:line="240" w:lineRule="auto"/>
        <w:rPr>
          <w:szCs w:val="22"/>
        </w:rPr>
      </w:pPr>
      <w:proofErr w:type="spellStart"/>
      <w:r>
        <w:t>Lot</w:t>
      </w:r>
      <w:proofErr w:type="spellEnd"/>
      <w:r w:rsidRPr="00E57A7D">
        <w:t xml:space="preserve"> {numurs}</w:t>
      </w:r>
    </w:p>
    <w:p w14:paraId="269475CD" w14:textId="77777777" w:rsidR="002E58AD" w:rsidRPr="00E57A7D" w:rsidRDefault="002E58AD" w:rsidP="002E58AD">
      <w:pPr>
        <w:tabs>
          <w:tab w:val="clear" w:pos="567"/>
        </w:tabs>
        <w:spacing w:line="240" w:lineRule="auto"/>
        <w:rPr>
          <w:szCs w:val="22"/>
        </w:rPr>
      </w:pPr>
    </w:p>
    <w:p w14:paraId="28780E38" w14:textId="77777777" w:rsidR="002E58AD" w:rsidRPr="00E57A7D" w:rsidRDefault="002E58AD" w:rsidP="002E58AD">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2E58AD" w14:paraId="49680DEB" w14:textId="77777777" w:rsidTr="00E70B70">
        <w:trPr>
          <w:trHeight w:val="699"/>
        </w:trPr>
        <w:tc>
          <w:tcPr>
            <w:tcW w:w="9214" w:type="dxa"/>
            <w:tcBorders>
              <w:bottom w:val="single" w:sz="4" w:space="0" w:color="auto"/>
            </w:tcBorders>
          </w:tcPr>
          <w:p w14:paraId="20C63E88" w14:textId="77777777" w:rsidR="002E58AD" w:rsidRPr="008E37A2" w:rsidRDefault="002E58AD" w:rsidP="00E70B70">
            <w:pPr>
              <w:rPr>
                <w:b/>
                <w:szCs w:val="22"/>
              </w:rPr>
            </w:pPr>
            <w:r w:rsidRPr="00172B3E">
              <w:rPr>
                <w:b/>
              </w:rPr>
              <w:t>UZ</w:t>
            </w:r>
            <w:r w:rsidRPr="008E37A2">
              <w:t xml:space="preserve"> </w:t>
            </w:r>
            <w:r w:rsidRPr="008E37A2">
              <w:rPr>
                <w:b/>
                <w:szCs w:val="22"/>
              </w:rPr>
              <w:t>TIEŠĀ IEPAKOJUMA NORĀDĀMĀ INFORMĀCIJA</w:t>
            </w:r>
          </w:p>
          <w:p w14:paraId="7059A61E" w14:textId="77777777" w:rsidR="002E58AD" w:rsidRPr="00E57A7D" w:rsidRDefault="002E58AD" w:rsidP="00E70B70">
            <w:pPr>
              <w:rPr>
                <w:szCs w:val="22"/>
              </w:rPr>
            </w:pPr>
          </w:p>
          <w:p w14:paraId="3A46CE60" w14:textId="77777777" w:rsidR="002E58AD" w:rsidRPr="00E57A7D" w:rsidRDefault="002E58AD" w:rsidP="00E70B70">
            <w:pPr>
              <w:tabs>
                <w:tab w:val="clear" w:pos="567"/>
                <w:tab w:val="left" w:pos="720"/>
              </w:tabs>
              <w:spacing w:line="240" w:lineRule="auto"/>
              <w:jc w:val="both"/>
              <w:rPr>
                <w:szCs w:val="22"/>
              </w:rPr>
            </w:pPr>
            <w:r>
              <w:rPr>
                <w:b/>
                <w:szCs w:val="22"/>
                <w:lang w:val="es-ES"/>
              </w:rPr>
              <w:t>FLAKONS</w:t>
            </w:r>
          </w:p>
        </w:tc>
      </w:tr>
    </w:tbl>
    <w:p w14:paraId="37EAD06E" w14:textId="77777777" w:rsidR="002E58AD" w:rsidRPr="00E57A7D" w:rsidRDefault="002E58AD" w:rsidP="002E58AD">
      <w:pPr>
        <w:rPr>
          <w:szCs w:val="22"/>
        </w:rPr>
      </w:pPr>
    </w:p>
    <w:p w14:paraId="464AE08E" w14:textId="77777777" w:rsidR="002E58AD" w:rsidRPr="00E57A7D" w:rsidRDefault="002E58AD" w:rsidP="002E58AD">
      <w:pPr>
        <w:pStyle w:val="Style2"/>
      </w:pPr>
      <w:r w:rsidRPr="00E57A7D">
        <w:t>1.</w:t>
      </w:r>
      <w:r w:rsidRPr="00E57A7D">
        <w:tab/>
        <w:t>VETERINĀRO ZĀĻU NOSAUKUMS</w:t>
      </w:r>
    </w:p>
    <w:p w14:paraId="41958433" w14:textId="77777777" w:rsidR="002E58AD" w:rsidRPr="00E57A7D" w:rsidRDefault="002E58AD" w:rsidP="002E58AD">
      <w:pPr>
        <w:rPr>
          <w:szCs w:val="22"/>
        </w:rPr>
      </w:pPr>
    </w:p>
    <w:p w14:paraId="1FFD5F7D" w14:textId="77777777" w:rsidR="002E58AD" w:rsidRPr="00E57A7D" w:rsidRDefault="002E58AD" w:rsidP="002E58AD">
      <w:pPr>
        <w:rPr>
          <w:szCs w:val="22"/>
        </w:rPr>
      </w:pPr>
      <w:proofErr w:type="spellStart"/>
      <w:r w:rsidRPr="00E70B70">
        <w:rPr>
          <w:szCs w:val="22"/>
        </w:rPr>
        <w:t>Flordofen</w:t>
      </w:r>
      <w:proofErr w:type="spellEnd"/>
      <w:r>
        <w:rPr>
          <w:szCs w:val="22"/>
        </w:rPr>
        <w:t xml:space="preserve"> 300 mg/ml šķīdums injekcijām</w:t>
      </w:r>
    </w:p>
    <w:p w14:paraId="5644F269" w14:textId="77777777" w:rsidR="002E58AD" w:rsidRPr="00E57A7D" w:rsidRDefault="002E58AD" w:rsidP="002E58AD">
      <w:pPr>
        <w:rPr>
          <w:szCs w:val="22"/>
        </w:rPr>
      </w:pPr>
    </w:p>
    <w:p w14:paraId="2E14823C" w14:textId="77777777" w:rsidR="002E58AD" w:rsidRPr="00E57A7D" w:rsidRDefault="002E58AD" w:rsidP="002E58AD">
      <w:pPr>
        <w:pStyle w:val="Style2"/>
      </w:pPr>
      <w:r w:rsidRPr="00E57A7D">
        <w:t>2.</w:t>
      </w:r>
      <w:r w:rsidRPr="00E57A7D">
        <w:tab/>
      </w:r>
      <w:r>
        <w:t>INFORMĀCIJA PAR AKTĪVAJĀM VIELĀM</w:t>
      </w:r>
    </w:p>
    <w:p w14:paraId="63D4F456" w14:textId="77777777" w:rsidR="002E58AD" w:rsidRPr="00E57A7D" w:rsidRDefault="002E58AD" w:rsidP="002E58AD">
      <w:pPr>
        <w:ind w:right="113"/>
        <w:rPr>
          <w:szCs w:val="22"/>
        </w:rPr>
      </w:pPr>
    </w:p>
    <w:p w14:paraId="7BAE7E73" w14:textId="77777777" w:rsidR="002E58AD" w:rsidRDefault="002E58AD" w:rsidP="002E58AD">
      <w:pPr>
        <w:tabs>
          <w:tab w:val="right" w:leader="dot" w:pos="5954"/>
        </w:tabs>
        <w:spacing w:line="240" w:lineRule="auto"/>
        <w:jc w:val="both"/>
        <w:rPr>
          <w:szCs w:val="22"/>
          <w:lang w:val="de-DE"/>
        </w:rPr>
      </w:pPr>
      <w:proofErr w:type="spellStart"/>
      <w:r>
        <w:rPr>
          <w:szCs w:val="22"/>
          <w:lang w:val="de-DE"/>
        </w:rPr>
        <w:t>Florfenikols</w:t>
      </w:r>
      <w:proofErr w:type="spellEnd"/>
      <w:r>
        <w:rPr>
          <w:szCs w:val="22"/>
          <w:lang w:val="de-DE"/>
        </w:rPr>
        <w:t xml:space="preserve">                                    300 mg/ml</w:t>
      </w:r>
    </w:p>
    <w:p w14:paraId="7036019A" w14:textId="77777777" w:rsidR="002E58AD" w:rsidRPr="00E57A7D" w:rsidRDefault="002E58AD" w:rsidP="002E58AD">
      <w:pPr>
        <w:ind w:right="113"/>
        <w:rPr>
          <w:szCs w:val="22"/>
        </w:rPr>
      </w:pPr>
    </w:p>
    <w:p w14:paraId="62E86CA6" w14:textId="77777777" w:rsidR="002E58AD" w:rsidRPr="00E57A7D" w:rsidRDefault="002E58AD" w:rsidP="002E58AD">
      <w:pPr>
        <w:pStyle w:val="Style2"/>
      </w:pPr>
      <w:r w:rsidRPr="00E57A7D">
        <w:t>3.</w:t>
      </w:r>
      <w:r w:rsidRPr="00E57A7D">
        <w:tab/>
        <w:t>MĒRĶSUGAS</w:t>
      </w:r>
    </w:p>
    <w:p w14:paraId="099D1851" w14:textId="77777777" w:rsidR="002E58AD" w:rsidRPr="00E57A7D" w:rsidRDefault="002E58AD" w:rsidP="002E58AD">
      <w:pPr>
        <w:ind w:right="113"/>
        <w:rPr>
          <w:szCs w:val="22"/>
        </w:rPr>
      </w:pPr>
    </w:p>
    <w:p w14:paraId="6ABA8023" w14:textId="77777777" w:rsidR="002E58AD" w:rsidRDefault="002E58AD" w:rsidP="002E58AD">
      <w:pPr>
        <w:tabs>
          <w:tab w:val="clear" w:pos="567"/>
          <w:tab w:val="left" w:pos="720"/>
        </w:tabs>
        <w:spacing w:line="240" w:lineRule="auto"/>
        <w:jc w:val="both"/>
        <w:rPr>
          <w:szCs w:val="22"/>
          <w:lang w:val="fr-FR"/>
        </w:rPr>
      </w:pPr>
      <w:proofErr w:type="spellStart"/>
      <w:r w:rsidRPr="00E70B70">
        <w:rPr>
          <w:szCs w:val="22"/>
          <w:lang w:val="fr-FR"/>
        </w:rPr>
        <w:t>Liellopi</w:t>
      </w:r>
      <w:proofErr w:type="spellEnd"/>
      <w:r w:rsidRPr="00E70B70">
        <w:rPr>
          <w:szCs w:val="22"/>
          <w:lang w:val="fr-FR"/>
        </w:rPr>
        <w:t xml:space="preserve"> un </w:t>
      </w:r>
      <w:proofErr w:type="spellStart"/>
      <w:r w:rsidRPr="00E70B70">
        <w:rPr>
          <w:szCs w:val="22"/>
          <w:lang w:val="fr-FR"/>
        </w:rPr>
        <w:t>cūkas</w:t>
      </w:r>
      <w:proofErr w:type="spellEnd"/>
    </w:p>
    <w:p w14:paraId="0FD2BF12" w14:textId="77777777" w:rsidR="002E58AD" w:rsidRDefault="002E58AD" w:rsidP="002E58AD">
      <w:pPr>
        <w:tabs>
          <w:tab w:val="clear" w:pos="567"/>
          <w:tab w:val="left" w:pos="720"/>
        </w:tabs>
        <w:spacing w:line="240" w:lineRule="auto"/>
        <w:jc w:val="both"/>
        <w:rPr>
          <w:szCs w:val="22"/>
          <w:lang w:val="fr-FR"/>
        </w:rPr>
      </w:pPr>
    </w:p>
    <w:p w14:paraId="22F8CEC9" w14:textId="77777777" w:rsidR="002E58AD" w:rsidRPr="00E57A7D" w:rsidRDefault="002E58AD" w:rsidP="002E58AD">
      <w:pPr>
        <w:pStyle w:val="Style2"/>
      </w:pPr>
      <w:r w:rsidRPr="00E57A7D">
        <w:t>4.</w:t>
      </w:r>
      <w:r w:rsidRPr="00E57A7D">
        <w:tab/>
      </w:r>
      <w:r>
        <w:t>LIETOŠANAS</w:t>
      </w:r>
      <w:r w:rsidRPr="00E57A7D">
        <w:t xml:space="preserve"> VEIDI</w:t>
      </w:r>
    </w:p>
    <w:p w14:paraId="3E21C62B" w14:textId="77777777" w:rsidR="002E58AD" w:rsidRPr="00E57A7D" w:rsidRDefault="002E58AD" w:rsidP="002E58AD">
      <w:pPr>
        <w:pStyle w:val="EndnoteText"/>
        <w:rPr>
          <w:szCs w:val="22"/>
        </w:rPr>
      </w:pPr>
    </w:p>
    <w:p w14:paraId="30BC2E99" w14:textId="77777777" w:rsidR="002E58AD" w:rsidRPr="00E57A7D" w:rsidRDefault="002E58AD" w:rsidP="002E58AD">
      <w:pPr>
        <w:pStyle w:val="EndnoteText"/>
        <w:rPr>
          <w:szCs w:val="22"/>
        </w:rPr>
      </w:pPr>
      <w:r w:rsidRPr="00E57A7D">
        <w:t>Pirms lietošanas izlasiet lietošanas instrukciju.</w:t>
      </w:r>
    </w:p>
    <w:p w14:paraId="3E54684B" w14:textId="77777777" w:rsidR="002E58AD" w:rsidRPr="00C92AFB" w:rsidRDefault="002E58AD" w:rsidP="002E58AD">
      <w:pPr>
        <w:tabs>
          <w:tab w:val="clear" w:pos="567"/>
        </w:tabs>
        <w:spacing w:line="240" w:lineRule="auto"/>
        <w:rPr>
          <w:bCs/>
          <w:szCs w:val="22"/>
          <w:lang w:val="ca-ES"/>
        </w:rPr>
      </w:pPr>
      <w:r w:rsidRPr="00C92AFB">
        <w:rPr>
          <w:bCs/>
          <w:szCs w:val="22"/>
          <w:lang w:val="ca-ES"/>
        </w:rPr>
        <w:t xml:space="preserve">Liellopiem: </w:t>
      </w:r>
      <w:r>
        <w:rPr>
          <w:bCs/>
          <w:szCs w:val="22"/>
          <w:lang w:val="ca-ES"/>
        </w:rPr>
        <w:t>S</w:t>
      </w:r>
      <w:r w:rsidRPr="00C92AFB">
        <w:rPr>
          <w:bCs/>
          <w:szCs w:val="22"/>
          <w:lang w:val="ca-ES"/>
        </w:rPr>
        <w:t>ubkutān</w:t>
      </w:r>
      <w:r>
        <w:rPr>
          <w:bCs/>
          <w:szCs w:val="22"/>
          <w:lang w:val="ca-ES"/>
        </w:rPr>
        <w:t>ai</w:t>
      </w:r>
      <w:r w:rsidRPr="00C92AFB">
        <w:rPr>
          <w:bCs/>
          <w:szCs w:val="22"/>
          <w:lang w:val="ca-ES"/>
        </w:rPr>
        <w:t xml:space="preserve"> vai </w:t>
      </w:r>
      <w:r>
        <w:rPr>
          <w:bCs/>
          <w:szCs w:val="22"/>
          <w:lang w:val="ca-ES"/>
        </w:rPr>
        <w:t>i</w:t>
      </w:r>
      <w:r w:rsidRPr="00C92AFB">
        <w:rPr>
          <w:bCs/>
          <w:szCs w:val="22"/>
          <w:lang w:val="ca-ES"/>
        </w:rPr>
        <w:t>ntramuskulār</w:t>
      </w:r>
      <w:r>
        <w:rPr>
          <w:bCs/>
          <w:szCs w:val="22"/>
          <w:lang w:val="ca-ES"/>
        </w:rPr>
        <w:t>ai</w:t>
      </w:r>
      <w:r w:rsidRPr="00C92AFB">
        <w:rPr>
          <w:bCs/>
          <w:szCs w:val="22"/>
          <w:lang w:val="ca-ES"/>
        </w:rPr>
        <w:t xml:space="preserve"> </w:t>
      </w:r>
      <w:r w:rsidRPr="002D734A">
        <w:rPr>
          <w:bCs/>
          <w:szCs w:val="22"/>
          <w:lang w:val="ca-ES"/>
        </w:rPr>
        <w:t>lietošana</w:t>
      </w:r>
      <w:r>
        <w:rPr>
          <w:bCs/>
          <w:szCs w:val="22"/>
          <w:lang w:val="ca-ES"/>
        </w:rPr>
        <w:t>i</w:t>
      </w:r>
      <w:r w:rsidRPr="002D734A">
        <w:rPr>
          <w:bCs/>
          <w:szCs w:val="22"/>
          <w:lang w:val="ca-ES"/>
        </w:rPr>
        <w:t>.</w:t>
      </w:r>
    </w:p>
    <w:p w14:paraId="4731CE60" w14:textId="77777777" w:rsidR="002E58AD" w:rsidRPr="00C92AFB" w:rsidRDefault="002E58AD" w:rsidP="002E58AD">
      <w:pPr>
        <w:tabs>
          <w:tab w:val="clear" w:pos="567"/>
        </w:tabs>
        <w:spacing w:line="240" w:lineRule="auto"/>
        <w:rPr>
          <w:bCs/>
          <w:szCs w:val="22"/>
          <w:lang w:val="ca-ES"/>
        </w:rPr>
      </w:pPr>
      <w:r w:rsidRPr="00C92AFB">
        <w:rPr>
          <w:bCs/>
          <w:szCs w:val="22"/>
          <w:lang w:val="ca-ES"/>
        </w:rPr>
        <w:t xml:space="preserve">Cūkām: </w:t>
      </w:r>
      <w:r>
        <w:rPr>
          <w:bCs/>
          <w:szCs w:val="22"/>
          <w:lang w:val="ca-ES"/>
        </w:rPr>
        <w:t>I</w:t>
      </w:r>
      <w:r w:rsidRPr="00C92AFB">
        <w:rPr>
          <w:bCs/>
          <w:szCs w:val="22"/>
          <w:lang w:val="ca-ES"/>
        </w:rPr>
        <w:t>ntramuskulār</w:t>
      </w:r>
      <w:r>
        <w:rPr>
          <w:bCs/>
          <w:szCs w:val="22"/>
          <w:lang w:val="ca-ES"/>
        </w:rPr>
        <w:t>ai</w:t>
      </w:r>
      <w:r w:rsidRPr="00C92AFB">
        <w:rPr>
          <w:bCs/>
          <w:szCs w:val="22"/>
          <w:lang w:val="ca-ES"/>
        </w:rPr>
        <w:t xml:space="preserve"> </w:t>
      </w:r>
      <w:r w:rsidRPr="002D734A">
        <w:rPr>
          <w:bCs/>
          <w:szCs w:val="22"/>
          <w:lang w:val="ca-ES"/>
        </w:rPr>
        <w:t>lietošana</w:t>
      </w:r>
      <w:r>
        <w:rPr>
          <w:bCs/>
          <w:szCs w:val="22"/>
          <w:lang w:val="ca-ES"/>
        </w:rPr>
        <w:t>i</w:t>
      </w:r>
      <w:r w:rsidRPr="002D734A">
        <w:rPr>
          <w:bCs/>
          <w:szCs w:val="22"/>
          <w:lang w:val="ca-ES"/>
        </w:rPr>
        <w:t>.</w:t>
      </w:r>
    </w:p>
    <w:p w14:paraId="5CC71D81" w14:textId="77777777" w:rsidR="002E58AD" w:rsidRPr="00E57A7D" w:rsidRDefault="002E58AD" w:rsidP="002E58AD">
      <w:pPr>
        <w:ind w:right="113"/>
        <w:rPr>
          <w:szCs w:val="22"/>
        </w:rPr>
      </w:pPr>
    </w:p>
    <w:p w14:paraId="5DC3B587" w14:textId="77777777" w:rsidR="002E58AD" w:rsidRPr="00E57A7D" w:rsidRDefault="002E58AD" w:rsidP="002E58AD">
      <w:pPr>
        <w:pStyle w:val="Style2"/>
      </w:pPr>
      <w:r w:rsidRPr="00E57A7D">
        <w:t>5.</w:t>
      </w:r>
      <w:r w:rsidRPr="00E57A7D">
        <w:tab/>
        <w:t xml:space="preserve">IEROBEŽOJUMU PERIODS </w:t>
      </w:r>
    </w:p>
    <w:p w14:paraId="3817E9D0" w14:textId="77777777" w:rsidR="002E58AD" w:rsidRPr="00E57A7D" w:rsidRDefault="002E58AD" w:rsidP="002E58AD">
      <w:pPr>
        <w:rPr>
          <w:szCs w:val="22"/>
        </w:rPr>
      </w:pPr>
    </w:p>
    <w:p w14:paraId="0871AE60" w14:textId="77777777" w:rsidR="002E58AD" w:rsidRDefault="002E58AD" w:rsidP="002E58AD">
      <w:pPr>
        <w:tabs>
          <w:tab w:val="clear" w:pos="567"/>
        </w:tabs>
        <w:spacing w:line="240" w:lineRule="auto"/>
      </w:pPr>
      <w:r>
        <w:t>Ierobežojumu periods:</w:t>
      </w:r>
    </w:p>
    <w:p w14:paraId="0C3B5C3D" w14:textId="77777777" w:rsidR="002E58AD" w:rsidRDefault="002E58AD" w:rsidP="002E58AD">
      <w:pPr>
        <w:tabs>
          <w:tab w:val="clear" w:pos="567"/>
        </w:tabs>
        <w:spacing w:line="240" w:lineRule="auto"/>
      </w:pPr>
    </w:p>
    <w:p w14:paraId="5C4E4EF3" w14:textId="77777777" w:rsidR="002E58AD" w:rsidRPr="00C92AFB" w:rsidRDefault="002E58AD" w:rsidP="002E58AD">
      <w:pPr>
        <w:spacing w:line="240" w:lineRule="auto"/>
        <w:jc w:val="both"/>
        <w:rPr>
          <w:szCs w:val="22"/>
          <w:lang w:val="fr-FR" w:eastAsia="x-none"/>
        </w:rPr>
      </w:pPr>
      <w:proofErr w:type="spellStart"/>
      <w:proofErr w:type="gramStart"/>
      <w:r w:rsidRPr="00C92AFB">
        <w:rPr>
          <w:szCs w:val="22"/>
          <w:lang w:val="fr-FR" w:eastAsia="x-none"/>
        </w:rPr>
        <w:t>Liellopi</w:t>
      </w:r>
      <w:r>
        <w:rPr>
          <w:szCs w:val="22"/>
          <w:lang w:val="fr-FR" w:eastAsia="x-none"/>
        </w:rPr>
        <w:t>em</w:t>
      </w:r>
      <w:proofErr w:type="spellEnd"/>
      <w:r w:rsidRPr="00C92AFB">
        <w:rPr>
          <w:szCs w:val="22"/>
          <w:lang w:val="fr-FR" w:eastAsia="x-none"/>
        </w:rPr>
        <w:t>:</w:t>
      </w:r>
      <w:proofErr w:type="gramEnd"/>
    </w:p>
    <w:p w14:paraId="4337A25C" w14:textId="77777777" w:rsidR="002E58AD" w:rsidRPr="00C92AFB" w:rsidRDefault="002E58AD" w:rsidP="002E58AD">
      <w:pPr>
        <w:spacing w:line="240" w:lineRule="auto"/>
        <w:ind w:left="2835" w:hanging="2835"/>
        <w:jc w:val="both"/>
        <w:rPr>
          <w:szCs w:val="22"/>
          <w:lang w:val="ca-ES" w:eastAsia="es-ES"/>
        </w:rPr>
      </w:pPr>
      <w:r w:rsidRPr="00C92AFB">
        <w:rPr>
          <w:szCs w:val="22"/>
          <w:lang w:val="ca-ES" w:eastAsia="es-ES"/>
        </w:rPr>
        <w:t xml:space="preserve">Gaļai un blakusproduktiem: </w:t>
      </w:r>
      <w:r w:rsidRPr="00C92AFB">
        <w:rPr>
          <w:szCs w:val="22"/>
          <w:lang w:val="ca-ES" w:eastAsia="es-ES"/>
        </w:rPr>
        <w:tab/>
        <w:t>i.m.: 30 dienas</w:t>
      </w:r>
      <w:r>
        <w:rPr>
          <w:szCs w:val="22"/>
          <w:lang w:val="ca-ES" w:eastAsia="es-ES"/>
        </w:rPr>
        <w:t>,</w:t>
      </w:r>
    </w:p>
    <w:p w14:paraId="485C7458" w14:textId="77777777" w:rsidR="002E58AD" w:rsidRPr="00C92AFB" w:rsidRDefault="002E58AD" w:rsidP="002E58AD">
      <w:pPr>
        <w:spacing w:line="240" w:lineRule="auto"/>
        <w:jc w:val="both"/>
        <w:rPr>
          <w:szCs w:val="22"/>
          <w:lang w:val="fr-FR" w:eastAsia="fr-FR"/>
        </w:rPr>
      </w:pPr>
      <w:r w:rsidRPr="00C92AFB">
        <w:rPr>
          <w:szCs w:val="22"/>
          <w:lang w:val="fr-FR" w:eastAsia="fr-FR"/>
        </w:rPr>
        <w:tab/>
      </w:r>
      <w:r w:rsidRPr="00C92AFB">
        <w:rPr>
          <w:szCs w:val="22"/>
          <w:lang w:val="fr-FR" w:eastAsia="fr-FR"/>
        </w:rPr>
        <w:tab/>
      </w:r>
      <w:r>
        <w:rPr>
          <w:szCs w:val="22"/>
          <w:lang w:val="fr-FR" w:eastAsia="fr-FR"/>
        </w:rPr>
        <w:tab/>
      </w:r>
      <w:r>
        <w:rPr>
          <w:szCs w:val="22"/>
          <w:lang w:val="fr-FR" w:eastAsia="fr-FR"/>
        </w:rPr>
        <w:tab/>
      </w:r>
      <w:r>
        <w:rPr>
          <w:szCs w:val="22"/>
          <w:lang w:val="fr-FR" w:eastAsia="fr-FR"/>
        </w:rPr>
        <w:tab/>
      </w:r>
      <w:proofErr w:type="spellStart"/>
      <w:proofErr w:type="gramStart"/>
      <w:r w:rsidRPr="00C92AFB">
        <w:rPr>
          <w:szCs w:val="22"/>
          <w:lang w:val="fr-FR" w:eastAsia="fr-FR"/>
        </w:rPr>
        <w:t>s.c</w:t>
      </w:r>
      <w:proofErr w:type="spellEnd"/>
      <w:r w:rsidRPr="00C92AFB">
        <w:rPr>
          <w:szCs w:val="22"/>
          <w:lang w:val="fr-FR" w:eastAsia="fr-FR"/>
        </w:rPr>
        <w:t>.:</w:t>
      </w:r>
      <w:proofErr w:type="gramEnd"/>
      <w:r w:rsidRPr="00C92AFB">
        <w:rPr>
          <w:szCs w:val="22"/>
          <w:lang w:val="fr-FR" w:eastAsia="fr-FR"/>
        </w:rPr>
        <w:t xml:space="preserve"> 44 </w:t>
      </w:r>
      <w:proofErr w:type="spellStart"/>
      <w:r w:rsidRPr="00C92AFB">
        <w:rPr>
          <w:szCs w:val="22"/>
          <w:lang w:val="fr-FR" w:eastAsia="fr-FR"/>
        </w:rPr>
        <w:t>dienas</w:t>
      </w:r>
      <w:proofErr w:type="spellEnd"/>
      <w:r w:rsidRPr="00C92AFB">
        <w:rPr>
          <w:szCs w:val="22"/>
          <w:lang w:val="fr-FR" w:eastAsia="fr-FR"/>
        </w:rPr>
        <w:t>.</w:t>
      </w:r>
    </w:p>
    <w:p w14:paraId="1DE83467" w14:textId="77777777" w:rsidR="002E58AD" w:rsidRDefault="002E58AD" w:rsidP="002E58AD">
      <w:pPr>
        <w:spacing w:line="240" w:lineRule="auto"/>
        <w:jc w:val="both"/>
      </w:pPr>
      <w:proofErr w:type="spellStart"/>
      <w:proofErr w:type="gramStart"/>
      <w:r w:rsidRPr="00C92AFB">
        <w:rPr>
          <w:szCs w:val="22"/>
          <w:lang w:val="fr-FR" w:eastAsia="fr-FR"/>
        </w:rPr>
        <w:t>Pienam</w:t>
      </w:r>
      <w:proofErr w:type="spellEnd"/>
      <w:r w:rsidRPr="00C92AFB">
        <w:rPr>
          <w:szCs w:val="22"/>
          <w:lang w:val="fr-FR" w:eastAsia="fr-FR"/>
        </w:rPr>
        <w:t>:</w:t>
      </w:r>
      <w:proofErr w:type="gramEnd"/>
      <w:r w:rsidRPr="00C92AFB">
        <w:rPr>
          <w:szCs w:val="22"/>
          <w:lang w:val="fr-FR" w:eastAsia="fr-FR"/>
        </w:rPr>
        <w:t xml:space="preserve"> </w:t>
      </w:r>
      <w:r>
        <w:t>Nav reģistrēts lietošanai</w:t>
      </w:r>
      <w:r w:rsidRPr="00E57A7D">
        <w:t xml:space="preserve"> dzīvniekiem, kuru pienu izmanto cilvēku uzturā</w:t>
      </w:r>
      <w:r>
        <w:t>,</w:t>
      </w:r>
      <w:r w:rsidRPr="00963C57">
        <w:t xml:space="preserve"> </w:t>
      </w:r>
      <w:r>
        <w:t xml:space="preserve">ieskaitot </w:t>
      </w:r>
      <w:proofErr w:type="spellStart"/>
      <w:r>
        <w:t>cietstāves</w:t>
      </w:r>
      <w:proofErr w:type="spellEnd"/>
      <w:r>
        <w:t xml:space="preserve"> periodā.</w:t>
      </w:r>
    </w:p>
    <w:p w14:paraId="702F247D" w14:textId="77777777" w:rsidR="002E58AD" w:rsidRPr="00C92AFB" w:rsidRDefault="002E58AD" w:rsidP="002E58AD">
      <w:pPr>
        <w:spacing w:line="240" w:lineRule="auto"/>
        <w:jc w:val="both"/>
        <w:rPr>
          <w:szCs w:val="22"/>
          <w:lang w:val="ca-ES" w:eastAsia="es-ES"/>
        </w:rPr>
      </w:pPr>
    </w:p>
    <w:p w14:paraId="5B97BDC7" w14:textId="77777777" w:rsidR="002E58AD" w:rsidRPr="00C92AFB" w:rsidRDefault="002E58AD" w:rsidP="002E58AD">
      <w:pPr>
        <w:spacing w:line="240" w:lineRule="auto"/>
        <w:jc w:val="both"/>
        <w:rPr>
          <w:szCs w:val="22"/>
          <w:lang w:val="nl-NL" w:eastAsia="x-none"/>
        </w:rPr>
      </w:pPr>
      <w:r w:rsidRPr="00C92AFB">
        <w:rPr>
          <w:szCs w:val="22"/>
          <w:lang w:val="nl-NL" w:eastAsia="x-none"/>
        </w:rPr>
        <w:t>Cūkām:</w:t>
      </w:r>
    </w:p>
    <w:p w14:paraId="67586A8F" w14:textId="77777777" w:rsidR="002E58AD" w:rsidRPr="00C92AFB" w:rsidRDefault="002E58AD" w:rsidP="002E58AD">
      <w:pPr>
        <w:spacing w:line="240" w:lineRule="auto"/>
        <w:rPr>
          <w:color w:val="000000"/>
          <w:szCs w:val="22"/>
          <w:lang w:val="ca-ES" w:eastAsia="es-ES"/>
        </w:rPr>
      </w:pPr>
      <w:r w:rsidRPr="00C92AFB">
        <w:rPr>
          <w:color w:val="000000"/>
          <w:szCs w:val="22"/>
          <w:lang w:val="ca-ES" w:eastAsia="es-ES"/>
        </w:rPr>
        <w:t>Gaļai un blakusproduktiem:</w:t>
      </w:r>
      <w:r w:rsidRPr="00C92AFB">
        <w:rPr>
          <w:color w:val="000000"/>
          <w:szCs w:val="22"/>
          <w:lang w:val="ca-ES" w:eastAsia="es-ES"/>
        </w:rPr>
        <w:tab/>
        <w:t>18 dienas.</w:t>
      </w:r>
    </w:p>
    <w:p w14:paraId="45FCE609" w14:textId="77777777" w:rsidR="002E58AD" w:rsidRPr="00E57A7D" w:rsidRDefault="002E58AD" w:rsidP="002E58AD">
      <w:pPr>
        <w:ind w:right="113"/>
        <w:rPr>
          <w:szCs w:val="22"/>
        </w:rPr>
      </w:pPr>
    </w:p>
    <w:p w14:paraId="1211CB4D" w14:textId="77777777" w:rsidR="002E58AD" w:rsidRPr="00E57A7D" w:rsidRDefault="002E58AD" w:rsidP="002E58AD">
      <w:pPr>
        <w:pStyle w:val="Style2"/>
      </w:pPr>
      <w:r w:rsidRPr="00E57A7D">
        <w:t>6.</w:t>
      </w:r>
      <w:r w:rsidRPr="00E57A7D">
        <w:tab/>
        <w:t>DERĪGUMA TERMIŅŠ</w:t>
      </w:r>
    </w:p>
    <w:p w14:paraId="4FB10F41" w14:textId="77777777" w:rsidR="002E58AD" w:rsidRPr="00E57A7D" w:rsidRDefault="002E58AD" w:rsidP="002E58AD">
      <w:pPr>
        <w:rPr>
          <w:szCs w:val="22"/>
        </w:rPr>
      </w:pPr>
    </w:p>
    <w:p w14:paraId="56A318FD" w14:textId="77777777" w:rsidR="002E58AD" w:rsidRPr="00E57A7D" w:rsidRDefault="002E58AD" w:rsidP="002E58AD">
      <w:pPr>
        <w:tabs>
          <w:tab w:val="clear" w:pos="567"/>
        </w:tabs>
        <w:spacing w:line="240" w:lineRule="auto"/>
        <w:rPr>
          <w:szCs w:val="22"/>
        </w:rPr>
      </w:pPr>
      <w:proofErr w:type="spellStart"/>
      <w:r w:rsidRPr="00E57A7D">
        <w:t>E</w:t>
      </w:r>
      <w:r>
        <w:t>xp</w:t>
      </w:r>
      <w:proofErr w:type="spellEnd"/>
      <w:r>
        <w:t xml:space="preserve">. </w:t>
      </w:r>
      <w:r w:rsidRPr="00E57A7D">
        <w:t>{mēnesis/gads}</w:t>
      </w:r>
    </w:p>
    <w:p w14:paraId="4A027CB9" w14:textId="77777777" w:rsidR="002E58AD" w:rsidRDefault="002E58AD" w:rsidP="002E58AD">
      <w:pPr>
        <w:tabs>
          <w:tab w:val="clear" w:pos="567"/>
        </w:tabs>
        <w:spacing w:line="240" w:lineRule="auto"/>
        <w:rPr>
          <w:szCs w:val="22"/>
        </w:rPr>
      </w:pPr>
    </w:p>
    <w:p w14:paraId="5C77A4BD" w14:textId="77777777" w:rsidR="002E58AD" w:rsidRPr="00AF1838" w:rsidRDefault="002E58AD" w:rsidP="002E58AD">
      <w:pPr>
        <w:tabs>
          <w:tab w:val="clear" w:pos="567"/>
          <w:tab w:val="left" w:pos="720"/>
        </w:tabs>
        <w:spacing w:line="240" w:lineRule="auto"/>
        <w:rPr>
          <w:szCs w:val="22"/>
          <w:lang w:val="pt-BR"/>
        </w:rPr>
      </w:pPr>
      <w:r>
        <w:rPr>
          <w:szCs w:val="22"/>
          <w:lang w:val="pt-BR"/>
        </w:rPr>
        <w:t xml:space="preserve">Derīguma termiņš pēc </w:t>
      </w:r>
      <w:r>
        <w:t>pirmreizējas tiešā</w:t>
      </w:r>
      <w:r>
        <w:rPr>
          <w:szCs w:val="22"/>
          <w:lang w:val="pt-BR"/>
        </w:rPr>
        <w:t xml:space="preserve"> iepakojuma atvēršanas: 28 dienas.</w:t>
      </w:r>
    </w:p>
    <w:p w14:paraId="74F7D733" w14:textId="77777777" w:rsidR="002E58AD" w:rsidRPr="00E57A7D" w:rsidRDefault="002E58AD" w:rsidP="002E58AD">
      <w:pPr>
        <w:tabs>
          <w:tab w:val="clear" w:pos="567"/>
        </w:tabs>
        <w:spacing w:line="240" w:lineRule="auto"/>
        <w:rPr>
          <w:szCs w:val="22"/>
        </w:rPr>
      </w:pPr>
      <w:r>
        <w:t xml:space="preserve">Pēc pirmreizējas </w:t>
      </w:r>
      <w:r w:rsidRPr="00E57A7D">
        <w:t>caurduršanas</w:t>
      </w:r>
      <w:r w:rsidDel="00963C57">
        <w:t xml:space="preserve"> </w:t>
      </w:r>
      <w:r>
        <w:t>izlietot līdz …</w:t>
      </w:r>
    </w:p>
    <w:p w14:paraId="6307B8FC" w14:textId="77777777" w:rsidR="002E58AD" w:rsidRPr="00E57A7D" w:rsidRDefault="002E58AD" w:rsidP="002E58AD">
      <w:pPr>
        <w:tabs>
          <w:tab w:val="clear" w:pos="567"/>
        </w:tabs>
        <w:spacing w:line="240" w:lineRule="auto"/>
        <w:rPr>
          <w:szCs w:val="22"/>
        </w:rPr>
      </w:pPr>
    </w:p>
    <w:p w14:paraId="3A508652" w14:textId="77777777" w:rsidR="002E58AD" w:rsidRPr="00E57A7D" w:rsidRDefault="002E58AD" w:rsidP="002E58AD">
      <w:pPr>
        <w:pStyle w:val="Style2"/>
      </w:pPr>
      <w:r w:rsidRPr="00E57A7D">
        <w:t>7.</w:t>
      </w:r>
      <w:r w:rsidRPr="00E57A7D">
        <w:tab/>
        <w:t>ĪPAŠI UZGLABĀŠANAS NOSACĪJUMI</w:t>
      </w:r>
    </w:p>
    <w:p w14:paraId="3E3DCB69" w14:textId="77777777" w:rsidR="002E58AD" w:rsidRPr="00E57A7D" w:rsidRDefault="002E58AD" w:rsidP="002E58AD">
      <w:pPr>
        <w:rPr>
          <w:szCs w:val="22"/>
        </w:rPr>
      </w:pPr>
    </w:p>
    <w:p w14:paraId="63B149E4" w14:textId="77777777" w:rsidR="002E58AD" w:rsidRDefault="002E58AD" w:rsidP="002E58AD">
      <w:pPr>
        <w:tabs>
          <w:tab w:val="clear" w:pos="567"/>
          <w:tab w:val="left" w:pos="720"/>
        </w:tabs>
        <w:spacing w:line="240" w:lineRule="auto"/>
        <w:jc w:val="both"/>
        <w:rPr>
          <w:szCs w:val="22"/>
          <w:lang w:val="pt-BR"/>
        </w:rPr>
      </w:pPr>
      <w:r>
        <w:rPr>
          <w:szCs w:val="22"/>
          <w:lang w:val="pt-BR"/>
        </w:rPr>
        <w:t>Uzglabāt temperatūrā  līdz 25˚C.</w:t>
      </w:r>
    </w:p>
    <w:p w14:paraId="236CAC5C" w14:textId="77777777" w:rsidR="002E58AD" w:rsidRDefault="002E58AD" w:rsidP="002E58AD">
      <w:pPr>
        <w:tabs>
          <w:tab w:val="clear" w:pos="567"/>
          <w:tab w:val="left" w:pos="720"/>
        </w:tabs>
        <w:spacing w:line="240" w:lineRule="auto"/>
        <w:jc w:val="both"/>
        <w:rPr>
          <w:b/>
          <w:szCs w:val="22"/>
          <w:lang w:val="pt-BR"/>
        </w:rPr>
      </w:pPr>
      <w:r>
        <w:rPr>
          <w:szCs w:val="22"/>
          <w:lang w:val="pt-BR"/>
        </w:rPr>
        <w:t>Uzglabāt flakonu ārējā iepakojumā, lai pasargātu no gaismas.</w:t>
      </w:r>
    </w:p>
    <w:p w14:paraId="1B1D1AEB" w14:textId="77777777" w:rsidR="002E58AD" w:rsidRPr="00E57A7D" w:rsidRDefault="002E58AD" w:rsidP="002E58AD">
      <w:pPr>
        <w:ind w:right="113"/>
        <w:rPr>
          <w:szCs w:val="22"/>
        </w:rPr>
      </w:pPr>
    </w:p>
    <w:p w14:paraId="469E6683" w14:textId="77777777" w:rsidR="002E58AD" w:rsidRPr="00E57A7D" w:rsidRDefault="002E58AD" w:rsidP="002E58AD">
      <w:pPr>
        <w:pStyle w:val="Style2"/>
      </w:pPr>
      <w:r w:rsidRPr="00E57A7D">
        <w:t>8.</w:t>
      </w:r>
      <w:r w:rsidRPr="00E57A7D">
        <w:tab/>
      </w:r>
      <w:r>
        <w:t>TIRDZNIECĪBAS ATĻAUJAS TURĒTĀJS</w:t>
      </w:r>
    </w:p>
    <w:p w14:paraId="45CF91D2" w14:textId="77777777" w:rsidR="002E58AD" w:rsidRPr="00E57A7D" w:rsidRDefault="002E58AD" w:rsidP="002E58AD">
      <w:pPr>
        <w:ind w:right="-318"/>
        <w:rPr>
          <w:szCs w:val="22"/>
        </w:rPr>
      </w:pPr>
    </w:p>
    <w:p w14:paraId="471A0426" w14:textId="77777777" w:rsidR="002E58AD" w:rsidRDefault="002E58AD" w:rsidP="002E58AD">
      <w:pPr>
        <w:pStyle w:val="BodyText"/>
        <w:rPr>
          <w:szCs w:val="22"/>
        </w:rPr>
      </w:pPr>
      <w:proofErr w:type="spellStart"/>
      <w:r>
        <w:rPr>
          <w:szCs w:val="22"/>
        </w:rPr>
        <w:t>Dopharma</w:t>
      </w:r>
      <w:proofErr w:type="spellEnd"/>
      <w:r>
        <w:rPr>
          <w:szCs w:val="22"/>
        </w:rPr>
        <w:t xml:space="preserve"> Research B.V.</w:t>
      </w:r>
    </w:p>
    <w:p w14:paraId="4C1DFDFF" w14:textId="77777777" w:rsidR="002E58AD" w:rsidRPr="00E57A7D" w:rsidRDefault="002E58AD" w:rsidP="002E58AD">
      <w:pPr>
        <w:ind w:right="113"/>
        <w:rPr>
          <w:szCs w:val="22"/>
        </w:rPr>
      </w:pPr>
    </w:p>
    <w:p w14:paraId="35A5F176" w14:textId="77777777" w:rsidR="002E58AD" w:rsidRPr="00E57A7D" w:rsidRDefault="002E58AD" w:rsidP="002E58AD">
      <w:pPr>
        <w:pStyle w:val="Style2"/>
      </w:pPr>
      <w:r w:rsidRPr="00E57A7D">
        <w:t>9.</w:t>
      </w:r>
      <w:r w:rsidRPr="00E57A7D">
        <w:tab/>
        <w:t>SĒRIJAS NUMURS</w:t>
      </w:r>
    </w:p>
    <w:p w14:paraId="3A2CFCD5" w14:textId="77777777" w:rsidR="002E58AD" w:rsidRPr="00E57A7D" w:rsidRDefault="002E58AD" w:rsidP="002E58AD">
      <w:pPr>
        <w:rPr>
          <w:szCs w:val="22"/>
        </w:rPr>
      </w:pPr>
    </w:p>
    <w:p w14:paraId="6AEC3D5C" w14:textId="77777777" w:rsidR="002E58AD" w:rsidRPr="00E57A7D" w:rsidRDefault="002E58AD" w:rsidP="002E58AD">
      <w:pPr>
        <w:rPr>
          <w:szCs w:val="22"/>
        </w:rPr>
      </w:pPr>
      <w:proofErr w:type="spellStart"/>
      <w:r>
        <w:t>Lot</w:t>
      </w:r>
      <w:proofErr w:type="spellEnd"/>
      <w:r w:rsidRPr="00E57A7D">
        <w:t xml:space="preserve"> {numurs}</w:t>
      </w:r>
    </w:p>
    <w:p w14:paraId="576A6DCE" w14:textId="77777777" w:rsidR="002E58AD" w:rsidRPr="00E57A7D" w:rsidRDefault="002E58AD" w:rsidP="002E58AD">
      <w:pPr>
        <w:tabs>
          <w:tab w:val="clear" w:pos="567"/>
        </w:tabs>
        <w:spacing w:line="240" w:lineRule="auto"/>
        <w:rPr>
          <w:szCs w:val="22"/>
        </w:rPr>
      </w:pPr>
    </w:p>
    <w:p w14:paraId="2903569F" w14:textId="77777777" w:rsidR="002E58AD" w:rsidRPr="00E57A7D" w:rsidRDefault="002E58AD" w:rsidP="002E58AD">
      <w:pPr>
        <w:tabs>
          <w:tab w:val="clear" w:pos="567"/>
        </w:tabs>
        <w:spacing w:line="240" w:lineRule="auto"/>
        <w:rPr>
          <w:szCs w:val="22"/>
        </w:rPr>
      </w:pPr>
    </w:p>
    <w:p w14:paraId="001EE2FD" w14:textId="77777777" w:rsidR="002E58AD" w:rsidRPr="00E57A7D" w:rsidRDefault="002E58AD" w:rsidP="002E58AD">
      <w:pPr>
        <w:tabs>
          <w:tab w:val="clear" w:pos="567"/>
        </w:tabs>
        <w:spacing w:line="240" w:lineRule="auto"/>
        <w:rPr>
          <w:szCs w:val="22"/>
        </w:rPr>
      </w:pPr>
    </w:p>
    <w:p w14:paraId="3BF6B37D" w14:textId="77777777" w:rsidR="002E58AD" w:rsidRPr="00E57A7D" w:rsidRDefault="002E58AD" w:rsidP="002E58AD">
      <w:pPr>
        <w:tabs>
          <w:tab w:val="clear" w:pos="567"/>
        </w:tabs>
        <w:spacing w:line="240" w:lineRule="auto"/>
        <w:rPr>
          <w:szCs w:val="22"/>
        </w:rPr>
      </w:pPr>
    </w:p>
    <w:p w14:paraId="0250A95E" w14:textId="77777777" w:rsidR="002E58AD" w:rsidRPr="00E57A7D" w:rsidRDefault="002E58AD" w:rsidP="002E58AD">
      <w:pPr>
        <w:tabs>
          <w:tab w:val="clear" w:pos="567"/>
        </w:tabs>
        <w:spacing w:line="240" w:lineRule="auto"/>
        <w:rPr>
          <w:szCs w:val="22"/>
        </w:rPr>
      </w:pPr>
    </w:p>
    <w:p w14:paraId="6B7E2CAC" w14:textId="77777777" w:rsidR="002E58AD" w:rsidRPr="00E57A7D" w:rsidRDefault="002E58AD" w:rsidP="002E58AD">
      <w:pPr>
        <w:tabs>
          <w:tab w:val="clear" w:pos="567"/>
        </w:tabs>
        <w:spacing w:line="240" w:lineRule="auto"/>
        <w:rPr>
          <w:szCs w:val="22"/>
        </w:rPr>
      </w:pPr>
    </w:p>
    <w:p w14:paraId="6284C529" w14:textId="77777777" w:rsidR="002E58AD" w:rsidRPr="00E57A7D" w:rsidRDefault="002E58AD" w:rsidP="002E58AD">
      <w:pPr>
        <w:tabs>
          <w:tab w:val="clear" w:pos="567"/>
        </w:tabs>
        <w:spacing w:line="240" w:lineRule="auto"/>
        <w:rPr>
          <w:szCs w:val="22"/>
        </w:rPr>
      </w:pPr>
    </w:p>
    <w:p w14:paraId="1A8C9E6C" w14:textId="77777777" w:rsidR="002E58AD" w:rsidRPr="00E57A7D" w:rsidRDefault="002E58AD" w:rsidP="002E58AD">
      <w:pPr>
        <w:tabs>
          <w:tab w:val="clear" w:pos="567"/>
        </w:tabs>
        <w:spacing w:line="240" w:lineRule="auto"/>
        <w:rPr>
          <w:szCs w:val="22"/>
        </w:rPr>
      </w:pPr>
    </w:p>
    <w:p w14:paraId="1FA657A0" w14:textId="77777777" w:rsidR="002E58AD" w:rsidRPr="00E57A7D" w:rsidRDefault="002E58AD" w:rsidP="002E58AD">
      <w:pPr>
        <w:tabs>
          <w:tab w:val="clear" w:pos="567"/>
        </w:tabs>
        <w:spacing w:line="240" w:lineRule="auto"/>
        <w:rPr>
          <w:szCs w:val="22"/>
        </w:rPr>
      </w:pPr>
    </w:p>
    <w:p w14:paraId="4B7C460E" w14:textId="77777777" w:rsidR="002E58AD" w:rsidRPr="00E57A7D" w:rsidRDefault="002E58AD" w:rsidP="002E58AD">
      <w:pPr>
        <w:tabs>
          <w:tab w:val="clear" w:pos="567"/>
        </w:tabs>
        <w:spacing w:line="240" w:lineRule="auto"/>
        <w:rPr>
          <w:szCs w:val="22"/>
        </w:rPr>
      </w:pPr>
    </w:p>
    <w:p w14:paraId="79985203" w14:textId="77777777" w:rsidR="002E58AD" w:rsidRPr="00E57A7D" w:rsidRDefault="002E58AD" w:rsidP="002E58AD">
      <w:pPr>
        <w:tabs>
          <w:tab w:val="clear" w:pos="567"/>
        </w:tabs>
        <w:spacing w:line="240" w:lineRule="auto"/>
        <w:rPr>
          <w:szCs w:val="22"/>
        </w:rPr>
      </w:pPr>
    </w:p>
    <w:p w14:paraId="638F2F81" w14:textId="77777777" w:rsidR="002E58AD" w:rsidRPr="00E57A7D" w:rsidRDefault="002E58AD" w:rsidP="002E58AD">
      <w:pPr>
        <w:tabs>
          <w:tab w:val="clear" w:pos="567"/>
        </w:tabs>
        <w:spacing w:line="240" w:lineRule="auto"/>
        <w:rPr>
          <w:szCs w:val="22"/>
        </w:rPr>
      </w:pPr>
    </w:p>
    <w:p w14:paraId="071E4FCB" w14:textId="77777777" w:rsidR="002E58AD" w:rsidRPr="00E57A7D" w:rsidRDefault="002E58AD" w:rsidP="002E58AD">
      <w:pPr>
        <w:tabs>
          <w:tab w:val="clear" w:pos="567"/>
        </w:tabs>
        <w:spacing w:line="240" w:lineRule="auto"/>
        <w:rPr>
          <w:szCs w:val="22"/>
        </w:rPr>
      </w:pPr>
    </w:p>
    <w:p w14:paraId="30E7CFC0" w14:textId="77777777" w:rsidR="002E58AD" w:rsidRPr="00E57A7D" w:rsidRDefault="002E58AD" w:rsidP="002E58AD">
      <w:pPr>
        <w:tabs>
          <w:tab w:val="clear" w:pos="567"/>
        </w:tabs>
        <w:spacing w:line="240" w:lineRule="auto"/>
        <w:rPr>
          <w:szCs w:val="22"/>
        </w:rPr>
      </w:pPr>
    </w:p>
    <w:p w14:paraId="4819CAA5" w14:textId="77777777" w:rsidR="002E58AD" w:rsidRPr="00E57A7D" w:rsidRDefault="002E58AD" w:rsidP="002E58AD">
      <w:pPr>
        <w:tabs>
          <w:tab w:val="clear" w:pos="567"/>
        </w:tabs>
        <w:spacing w:line="240" w:lineRule="auto"/>
        <w:rPr>
          <w:szCs w:val="22"/>
        </w:rPr>
      </w:pPr>
    </w:p>
    <w:p w14:paraId="20800A3D" w14:textId="77777777" w:rsidR="002E58AD" w:rsidRPr="00E57A7D" w:rsidRDefault="002E58AD" w:rsidP="002E58AD">
      <w:pPr>
        <w:tabs>
          <w:tab w:val="clear" w:pos="567"/>
        </w:tabs>
        <w:spacing w:line="240" w:lineRule="auto"/>
        <w:rPr>
          <w:szCs w:val="22"/>
        </w:rPr>
      </w:pPr>
    </w:p>
    <w:p w14:paraId="6B158805" w14:textId="77777777" w:rsidR="002E58AD" w:rsidRPr="00E57A7D" w:rsidRDefault="002E58AD" w:rsidP="002E58AD">
      <w:pPr>
        <w:tabs>
          <w:tab w:val="clear" w:pos="567"/>
        </w:tabs>
        <w:spacing w:line="240" w:lineRule="auto"/>
        <w:rPr>
          <w:szCs w:val="22"/>
        </w:rPr>
      </w:pPr>
    </w:p>
    <w:p w14:paraId="34101B0F" w14:textId="77777777" w:rsidR="002E58AD" w:rsidRPr="00E57A7D" w:rsidRDefault="002E58AD" w:rsidP="002E58AD">
      <w:pPr>
        <w:tabs>
          <w:tab w:val="clear" w:pos="567"/>
        </w:tabs>
        <w:spacing w:line="240" w:lineRule="auto"/>
        <w:rPr>
          <w:szCs w:val="22"/>
        </w:rPr>
      </w:pPr>
    </w:p>
    <w:p w14:paraId="68EAD002" w14:textId="77777777" w:rsidR="002E58AD" w:rsidRPr="00E57A7D" w:rsidRDefault="002E58AD" w:rsidP="002E58AD">
      <w:pPr>
        <w:tabs>
          <w:tab w:val="clear" w:pos="567"/>
        </w:tabs>
        <w:spacing w:line="240" w:lineRule="auto"/>
        <w:rPr>
          <w:szCs w:val="22"/>
        </w:rPr>
      </w:pPr>
    </w:p>
    <w:p w14:paraId="133ADA76" w14:textId="77777777" w:rsidR="002E58AD" w:rsidRPr="00E57A7D" w:rsidRDefault="002E58AD" w:rsidP="002E58AD">
      <w:pPr>
        <w:tabs>
          <w:tab w:val="clear" w:pos="567"/>
        </w:tabs>
        <w:spacing w:line="240" w:lineRule="auto"/>
        <w:rPr>
          <w:szCs w:val="22"/>
        </w:rPr>
      </w:pPr>
    </w:p>
    <w:p w14:paraId="53DB8C66" w14:textId="77777777" w:rsidR="002E58AD" w:rsidRDefault="002E58AD" w:rsidP="002E58AD">
      <w:pPr>
        <w:tabs>
          <w:tab w:val="clear" w:pos="567"/>
        </w:tabs>
        <w:spacing w:line="240" w:lineRule="auto"/>
        <w:rPr>
          <w:szCs w:val="22"/>
        </w:rPr>
      </w:pPr>
    </w:p>
    <w:p w14:paraId="28A6135A" w14:textId="77777777" w:rsidR="002E58AD" w:rsidRPr="00E57A7D" w:rsidRDefault="002E58AD" w:rsidP="002E58AD">
      <w:pPr>
        <w:tabs>
          <w:tab w:val="clear" w:pos="567"/>
        </w:tabs>
        <w:spacing w:line="240" w:lineRule="auto"/>
        <w:rPr>
          <w:szCs w:val="22"/>
        </w:rPr>
      </w:pPr>
    </w:p>
    <w:p w14:paraId="06412590" w14:textId="77777777" w:rsidR="002E58AD" w:rsidRPr="00E57A7D" w:rsidRDefault="002E58AD" w:rsidP="002E58AD">
      <w:pPr>
        <w:tabs>
          <w:tab w:val="clear" w:pos="567"/>
        </w:tabs>
        <w:spacing w:line="240" w:lineRule="auto"/>
        <w:rPr>
          <w:szCs w:val="22"/>
        </w:rPr>
      </w:pPr>
    </w:p>
    <w:p w14:paraId="0C4AABD4" w14:textId="77777777" w:rsidR="002E58AD" w:rsidRPr="00E57A7D" w:rsidRDefault="002E58AD" w:rsidP="002E58AD">
      <w:pPr>
        <w:tabs>
          <w:tab w:val="clear" w:pos="567"/>
        </w:tabs>
        <w:spacing w:line="240" w:lineRule="auto"/>
        <w:rPr>
          <w:szCs w:val="22"/>
        </w:rPr>
      </w:pPr>
    </w:p>
    <w:p w14:paraId="27AEA56E" w14:textId="77777777" w:rsidR="002E58AD" w:rsidRPr="00E57A7D" w:rsidRDefault="002E58AD" w:rsidP="002E58AD">
      <w:pPr>
        <w:pStyle w:val="Style3"/>
      </w:pPr>
      <w:r w:rsidRPr="00E57A7D">
        <w:t>LIETOŠANAS INSTRUKCIJA</w:t>
      </w:r>
    </w:p>
    <w:p w14:paraId="125002C7" w14:textId="77C016D6" w:rsidR="002E58AD" w:rsidRPr="002E58AD" w:rsidRDefault="002E58AD" w:rsidP="002E58AD">
      <w:pPr>
        <w:tabs>
          <w:tab w:val="clear" w:pos="567"/>
        </w:tabs>
        <w:spacing w:line="240" w:lineRule="auto"/>
        <w:rPr>
          <w:szCs w:val="22"/>
        </w:rPr>
      </w:pPr>
      <w:r>
        <w:rPr>
          <w:szCs w:val="22"/>
        </w:rPr>
        <w:br w:type="page"/>
      </w:r>
    </w:p>
    <w:p w14:paraId="22875653" w14:textId="1C86ADE3" w:rsidR="002E58AD" w:rsidRPr="00E57A7D" w:rsidRDefault="002E58AD" w:rsidP="002E58AD">
      <w:pPr>
        <w:tabs>
          <w:tab w:val="clear" w:pos="567"/>
        </w:tabs>
        <w:spacing w:line="240" w:lineRule="auto"/>
        <w:jc w:val="center"/>
        <w:rPr>
          <w:szCs w:val="22"/>
        </w:rPr>
      </w:pPr>
      <w:r w:rsidRPr="00E57A7D">
        <w:rPr>
          <w:b/>
          <w:szCs w:val="22"/>
        </w:rPr>
        <w:t>LIETOŠANAS INSTRUKCIJA</w:t>
      </w:r>
    </w:p>
    <w:p w14:paraId="3D077350" w14:textId="77777777" w:rsidR="002E58AD" w:rsidRPr="00E57A7D" w:rsidRDefault="002E58AD" w:rsidP="002E58AD">
      <w:pPr>
        <w:tabs>
          <w:tab w:val="clear" w:pos="567"/>
        </w:tabs>
        <w:spacing w:line="240" w:lineRule="auto"/>
        <w:rPr>
          <w:szCs w:val="22"/>
        </w:rPr>
      </w:pPr>
    </w:p>
    <w:p w14:paraId="61DF90A3" w14:textId="77777777" w:rsidR="002E58AD" w:rsidRPr="00E57A7D" w:rsidRDefault="002E58AD" w:rsidP="002E58AD">
      <w:pPr>
        <w:tabs>
          <w:tab w:val="clear" w:pos="567"/>
        </w:tabs>
        <w:spacing w:line="240" w:lineRule="auto"/>
        <w:rPr>
          <w:szCs w:val="22"/>
        </w:rPr>
      </w:pPr>
    </w:p>
    <w:p w14:paraId="58BCAF7B" w14:textId="77777777" w:rsidR="002E58AD" w:rsidRPr="00E57A7D" w:rsidRDefault="002E58AD" w:rsidP="002E58AD">
      <w:pPr>
        <w:pStyle w:val="Style1"/>
      </w:pPr>
      <w:r w:rsidRPr="00E57A7D">
        <w:rPr>
          <w:highlight w:val="lightGray"/>
        </w:rPr>
        <w:t>1.</w:t>
      </w:r>
      <w:r w:rsidRPr="00E57A7D">
        <w:tab/>
        <w:t>Veterināro zāļu nosaukums</w:t>
      </w:r>
    </w:p>
    <w:p w14:paraId="59A4DB99" w14:textId="77777777" w:rsidR="002E58AD" w:rsidRPr="00E57A7D" w:rsidRDefault="002E58AD" w:rsidP="002E58AD">
      <w:pPr>
        <w:tabs>
          <w:tab w:val="clear" w:pos="567"/>
        </w:tabs>
        <w:spacing w:line="240" w:lineRule="auto"/>
        <w:rPr>
          <w:szCs w:val="22"/>
        </w:rPr>
      </w:pPr>
    </w:p>
    <w:p w14:paraId="24895539" w14:textId="77777777" w:rsidR="002E58AD" w:rsidRDefault="002E58AD" w:rsidP="002E58AD">
      <w:pPr>
        <w:tabs>
          <w:tab w:val="clear" w:pos="567"/>
          <w:tab w:val="left" w:pos="720"/>
        </w:tabs>
        <w:spacing w:line="240" w:lineRule="auto"/>
        <w:rPr>
          <w:szCs w:val="22"/>
          <w:lang w:val="es-ES"/>
        </w:rPr>
      </w:pPr>
      <w:proofErr w:type="spellStart"/>
      <w:r w:rsidRPr="00E70B70">
        <w:rPr>
          <w:szCs w:val="22"/>
          <w:lang w:val="es-ES"/>
        </w:rPr>
        <w:t>Flordofen</w:t>
      </w:r>
      <w:proofErr w:type="spellEnd"/>
      <w:r>
        <w:rPr>
          <w:szCs w:val="22"/>
          <w:lang w:val="es-ES"/>
        </w:rPr>
        <w:t xml:space="preserve"> 300 mg/ml </w:t>
      </w:r>
      <w:proofErr w:type="spellStart"/>
      <w:r>
        <w:rPr>
          <w:szCs w:val="22"/>
          <w:lang w:val="es-ES"/>
        </w:rPr>
        <w:t>šķīdums</w:t>
      </w:r>
      <w:proofErr w:type="spellEnd"/>
      <w:r>
        <w:rPr>
          <w:szCs w:val="22"/>
          <w:lang w:val="es-ES"/>
        </w:rPr>
        <w:t xml:space="preserve"> </w:t>
      </w:r>
      <w:proofErr w:type="spellStart"/>
      <w:r>
        <w:rPr>
          <w:szCs w:val="22"/>
          <w:lang w:val="es-ES"/>
        </w:rPr>
        <w:t>injekcijām</w:t>
      </w:r>
      <w:proofErr w:type="spellEnd"/>
      <w:r>
        <w:rPr>
          <w:szCs w:val="22"/>
          <w:lang w:val="es-ES"/>
        </w:rPr>
        <w:t xml:space="preserve"> </w:t>
      </w:r>
      <w:proofErr w:type="spellStart"/>
      <w:r>
        <w:rPr>
          <w:szCs w:val="22"/>
          <w:lang w:val="es-ES"/>
        </w:rPr>
        <w:t>liellopiem</w:t>
      </w:r>
      <w:proofErr w:type="spellEnd"/>
      <w:r>
        <w:rPr>
          <w:szCs w:val="22"/>
          <w:lang w:val="es-ES"/>
        </w:rPr>
        <w:t xml:space="preserve"> un </w:t>
      </w:r>
      <w:proofErr w:type="spellStart"/>
      <w:r>
        <w:rPr>
          <w:szCs w:val="22"/>
          <w:lang w:val="es-ES"/>
        </w:rPr>
        <w:t>cūkām</w:t>
      </w:r>
      <w:proofErr w:type="spellEnd"/>
      <w:r>
        <w:rPr>
          <w:szCs w:val="22"/>
          <w:lang w:val="es-ES"/>
        </w:rPr>
        <w:t xml:space="preserve"> </w:t>
      </w:r>
    </w:p>
    <w:p w14:paraId="439740FA" w14:textId="77777777" w:rsidR="002E58AD" w:rsidRPr="00430F79" w:rsidRDefault="002E58AD" w:rsidP="002E58AD">
      <w:pPr>
        <w:tabs>
          <w:tab w:val="clear" w:pos="567"/>
        </w:tabs>
        <w:spacing w:line="240" w:lineRule="auto"/>
        <w:rPr>
          <w:szCs w:val="22"/>
          <w:lang w:val="es-ES"/>
        </w:rPr>
      </w:pPr>
    </w:p>
    <w:p w14:paraId="1CA4856C" w14:textId="77777777" w:rsidR="002E58AD" w:rsidRPr="00E57A7D" w:rsidRDefault="002E58AD" w:rsidP="002E58AD">
      <w:pPr>
        <w:pStyle w:val="Style1"/>
      </w:pPr>
      <w:r w:rsidRPr="00E57A7D">
        <w:rPr>
          <w:highlight w:val="lightGray"/>
        </w:rPr>
        <w:t>2.</w:t>
      </w:r>
      <w:r>
        <w:tab/>
      </w:r>
      <w:r w:rsidRPr="00E57A7D">
        <w:t>Sastāvs</w:t>
      </w:r>
    </w:p>
    <w:p w14:paraId="6E9F4876" w14:textId="77777777" w:rsidR="002E58AD" w:rsidRPr="00E57A7D" w:rsidRDefault="002E58AD" w:rsidP="002E58AD">
      <w:pPr>
        <w:tabs>
          <w:tab w:val="clear" w:pos="567"/>
        </w:tabs>
        <w:spacing w:line="240" w:lineRule="auto"/>
        <w:rPr>
          <w:iCs/>
          <w:szCs w:val="22"/>
        </w:rPr>
      </w:pPr>
    </w:p>
    <w:p w14:paraId="6FABDAF7" w14:textId="77777777" w:rsidR="002E58AD" w:rsidRPr="00E70B70" w:rsidRDefault="002E58AD" w:rsidP="002E58AD">
      <w:pPr>
        <w:pStyle w:val="Closing"/>
        <w:widowControl/>
        <w:tabs>
          <w:tab w:val="left" w:pos="567"/>
        </w:tabs>
        <w:rPr>
          <w:sz w:val="22"/>
          <w:szCs w:val="22"/>
          <w:lang w:val="es-ES"/>
        </w:rPr>
      </w:pPr>
      <w:r w:rsidRPr="00E70B70">
        <w:rPr>
          <w:sz w:val="22"/>
          <w:szCs w:val="22"/>
          <w:lang w:val="es-ES"/>
        </w:rPr>
        <w:t xml:space="preserve">1 ml </w:t>
      </w:r>
      <w:proofErr w:type="spellStart"/>
      <w:r w:rsidRPr="00E70B70">
        <w:rPr>
          <w:sz w:val="22"/>
          <w:szCs w:val="22"/>
          <w:lang w:val="es-ES"/>
        </w:rPr>
        <w:t>satur</w:t>
      </w:r>
      <w:proofErr w:type="spellEnd"/>
      <w:r w:rsidRPr="00E70B70">
        <w:rPr>
          <w:sz w:val="22"/>
          <w:szCs w:val="22"/>
          <w:lang w:val="es-ES"/>
        </w:rPr>
        <w:t>:</w:t>
      </w:r>
    </w:p>
    <w:p w14:paraId="2EFC1890" w14:textId="77777777" w:rsidR="002E58AD" w:rsidRPr="00E57A7D" w:rsidRDefault="002E58AD" w:rsidP="002E58AD">
      <w:pPr>
        <w:tabs>
          <w:tab w:val="clear" w:pos="567"/>
        </w:tabs>
        <w:spacing w:line="240" w:lineRule="auto"/>
        <w:rPr>
          <w:szCs w:val="22"/>
        </w:rPr>
      </w:pPr>
    </w:p>
    <w:p w14:paraId="18471645" w14:textId="77777777" w:rsidR="002E58AD" w:rsidRPr="00E77619" w:rsidRDefault="002E58AD" w:rsidP="002E58AD">
      <w:pPr>
        <w:tabs>
          <w:tab w:val="clear" w:pos="567"/>
        </w:tabs>
        <w:spacing w:line="240" w:lineRule="auto"/>
        <w:rPr>
          <w:b/>
          <w:szCs w:val="22"/>
        </w:rPr>
      </w:pPr>
      <w:r w:rsidRPr="00E77619">
        <w:rPr>
          <w:b/>
          <w:szCs w:val="22"/>
        </w:rPr>
        <w:t>Aktīvā</w:t>
      </w:r>
      <w:r>
        <w:rPr>
          <w:b/>
          <w:szCs w:val="22"/>
        </w:rPr>
        <w:t xml:space="preserve"> viela:</w:t>
      </w:r>
    </w:p>
    <w:p w14:paraId="7A2E1341" w14:textId="77777777" w:rsidR="002E58AD" w:rsidRPr="00AE5296" w:rsidRDefault="002E58AD" w:rsidP="002E58AD">
      <w:pPr>
        <w:jc w:val="both"/>
        <w:rPr>
          <w:szCs w:val="22"/>
        </w:rPr>
      </w:pPr>
      <w:proofErr w:type="spellStart"/>
      <w:r w:rsidRPr="00AE5296">
        <w:rPr>
          <w:szCs w:val="22"/>
        </w:rPr>
        <w:t>Florfenikols</w:t>
      </w:r>
      <w:proofErr w:type="spellEnd"/>
      <w:r w:rsidRPr="00AE5296">
        <w:rPr>
          <w:szCs w:val="22"/>
        </w:rPr>
        <w:tab/>
      </w:r>
      <w:r>
        <w:rPr>
          <w:szCs w:val="22"/>
        </w:rPr>
        <w:tab/>
      </w:r>
      <w:r>
        <w:rPr>
          <w:szCs w:val="22"/>
        </w:rPr>
        <w:tab/>
      </w:r>
      <w:r w:rsidRPr="00AE5296">
        <w:rPr>
          <w:szCs w:val="22"/>
        </w:rPr>
        <w:t>300 mg</w:t>
      </w:r>
    </w:p>
    <w:p w14:paraId="54A59BAC" w14:textId="77777777" w:rsidR="002E58AD" w:rsidRDefault="002E58AD" w:rsidP="002E58AD">
      <w:pPr>
        <w:tabs>
          <w:tab w:val="right" w:pos="5954"/>
        </w:tabs>
        <w:spacing w:line="240" w:lineRule="auto"/>
        <w:rPr>
          <w:b/>
          <w:szCs w:val="22"/>
        </w:rPr>
      </w:pPr>
    </w:p>
    <w:p w14:paraId="70520773" w14:textId="77777777" w:rsidR="002E58AD" w:rsidRPr="001D0EAE" w:rsidRDefault="002E58AD" w:rsidP="002E58AD">
      <w:pPr>
        <w:tabs>
          <w:tab w:val="right" w:pos="5954"/>
        </w:tabs>
        <w:spacing w:line="240" w:lineRule="auto"/>
        <w:rPr>
          <w:szCs w:val="22"/>
        </w:rPr>
      </w:pPr>
      <w:proofErr w:type="spellStart"/>
      <w:r w:rsidRPr="001D0EAE">
        <w:rPr>
          <w:b/>
          <w:szCs w:val="22"/>
        </w:rPr>
        <w:t>Palīgviela</w:t>
      </w:r>
      <w:proofErr w:type="spellEnd"/>
      <w:r w:rsidRPr="001D0EAE">
        <w:rPr>
          <w:b/>
          <w:szCs w:val="22"/>
        </w:rPr>
        <w:t>:</w:t>
      </w:r>
    </w:p>
    <w:p w14:paraId="15F4AB2F" w14:textId="77777777" w:rsidR="002E58AD" w:rsidRPr="001D0EAE" w:rsidRDefault="002E58AD" w:rsidP="002E58AD">
      <w:pPr>
        <w:tabs>
          <w:tab w:val="right" w:pos="5954"/>
        </w:tabs>
        <w:spacing w:line="240" w:lineRule="auto"/>
        <w:rPr>
          <w:szCs w:val="22"/>
        </w:rPr>
      </w:pPr>
      <w:r w:rsidRPr="001D0EAE">
        <w:rPr>
          <w:szCs w:val="22"/>
          <w:lang w:val="ca-ES"/>
        </w:rPr>
        <w:t>N-metilpirolidon</w:t>
      </w:r>
      <w:r>
        <w:rPr>
          <w:szCs w:val="22"/>
          <w:lang w:val="ca-ES"/>
        </w:rPr>
        <w:t xml:space="preserve">s            </w:t>
      </w:r>
      <w:r w:rsidRPr="001D0EAE">
        <w:rPr>
          <w:szCs w:val="22"/>
        </w:rPr>
        <w:t>250 mg</w:t>
      </w:r>
    </w:p>
    <w:p w14:paraId="6657ECD5" w14:textId="77777777" w:rsidR="002E58AD" w:rsidRDefault="002E58AD" w:rsidP="002E58AD">
      <w:pPr>
        <w:tabs>
          <w:tab w:val="right" w:pos="5954"/>
        </w:tabs>
        <w:spacing w:line="240" w:lineRule="auto"/>
        <w:rPr>
          <w:szCs w:val="22"/>
          <w:lang w:val="es-ES"/>
        </w:rPr>
      </w:pPr>
    </w:p>
    <w:p w14:paraId="5625A183" w14:textId="77777777" w:rsidR="002E58AD" w:rsidRDefault="002E58AD" w:rsidP="002E58AD">
      <w:pPr>
        <w:tabs>
          <w:tab w:val="right" w:pos="5954"/>
        </w:tabs>
        <w:spacing w:line="240" w:lineRule="auto"/>
        <w:rPr>
          <w:szCs w:val="22"/>
          <w:lang w:val="es-ES"/>
        </w:rPr>
      </w:pPr>
      <w:proofErr w:type="spellStart"/>
      <w:r>
        <w:rPr>
          <w:szCs w:val="22"/>
          <w:lang w:val="es-ES"/>
        </w:rPr>
        <w:t>Caurspīdīgs</w:t>
      </w:r>
      <w:proofErr w:type="spellEnd"/>
      <w:r>
        <w:rPr>
          <w:szCs w:val="22"/>
          <w:lang w:val="es-ES"/>
        </w:rPr>
        <w:t xml:space="preserve">, </w:t>
      </w:r>
      <w:proofErr w:type="spellStart"/>
      <w:r>
        <w:rPr>
          <w:szCs w:val="22"/>
          <w:lang w:val="es-ES"/>
        </w:rPr>
        <w:t>nedaudz</w:t>
      </w:r>
      <w:proofErr w:type="spellEnd"/>
      <w:r>
        <w:rPr>
          <w:szCs w:val="22"/>
          <w:lang w:val="es-ES"/>
        </w:rPr>
        <w:t xml:space="preserve"> </w:t>
      </w:r>
      <w:proofErr w:type="spellStart"/>
      <w:r>
        <w:rPr>
          <w:szCs w:val="22"/>
          <w:lang w:val="es-ES"/>
        </w:rPr>
        <w:t>dzeltenīgs</w:t>
      </w:r>
      <w:proofErr w:type="spellEnd"/>
      <w:r>
        <w:rPr>
          <w:szCs w:val="22"/>
          <w:lang w:val="es-ES"/>
        </w:rPr>
        <w:t xml:space="preserve"> </w:t>
      </w:r>
      <w:proofErr w:type="spellStart"/>
      <w:r>
        <w:rPr>
          <w:szCs w:val="22"/>
          <w:lang w:val="es-ES"/>
        </w:rPr>
        <w:t>šķīdums</w:t>
      </w:r>
      <w:proofErr w:type="spellEnd"/>
      <w:r>
        <w:rPr>
          <w:szCs w:val="22"/>
          <w:lang w:val="es-ES"/>
        </w:rPr>
        <w:t>.</w:t>
      </w:r>
    </w:p>
    <w:p w14:paraId="7CB1FB46" w14:textId="77777777" w:rsidR="002E58AD" w:rsidRPr="00E57A7D" w:rsidRDefault="002E58AD" w:rsidP="002E58AD">
      <w:pPr>
        <w:tabs>
          <w:tab w:val="clear" w:pos="567"/>
        </w:tabs>
        <w:spacing w:line="240" w:lineRule="auto"/>
        <w:rPr>
          <w:szCs w:val="22"/>
        </w:rPr>
      </w:pPr>
    </w:p>
    <w:p w14:paraId="5301A0B8" w14:textId="77777777" w:rsidR="002E58AD" w:rsidRPr="00E57A7D" w:rsidRDefault="002E58AD" w:rsidP="002E58AD">
      <w:pPr>
        <w:pStyle w:val="Style1"/>
      </w:pPr>
      <w:r w:rsidRPr="00E57A7D">
        <w:rPr>
          <w:highlight w:val="lightGray"/>
        </w:rPr>
        <w:t>3.</w:t>
      </w:r>
      <w:r w:rsidRPr="00E57A7D">
        <w:tab/>
      </w:r>
      <w:proofErr w:type="spellStart"/>
      <w:r w:rsidRPr="00E57A7D">
        <w:t>Mērķsugas</w:t>
      </w:r>
      <w:proofErr w:type="spellEnd"/>
    </w:p>
    <w:p w14:paraId="007F8917" w14:textId="77777777" w:rsidR="002E58AD" w:rsidRPr="00E57A7D" w:rsidRDefault="002E58AD" w:rsidP="002E58AD">
      <w:pPr>
        <w:tabs>
          <w:tab w:val="clear" w:pos="567"/>
        </w:tabs>
        <w:spacing w:line="240" w:lineRule="auto"/>
        <w:rPr>
          <w:szCs w:val="22"/>
        </w:rPr>
      </w:pPr>
    </w:p>
    <w:p w14:paraId="37BAED74" w14:textId="77777777" w:rsidR="002E58AD" w:rsidRDefault="002E58AD" w:rsidP="002E58AD">
      <w:pPr>
        <w:tabs>
          <w:tab w:val="clear" w:pos="567"/>
          <w:tab w:val="left" w:pos="720"/>
        </w:tabs>
        <w:spacing w:line="240" w:lineRule="auto"/>
        <w:rPr>
          <w:szCs w:val="22"/>
          <w:lang w:val="es-ES"/>
        </w:rPr>
      </w:pPr>
      <w:proofErr w:type="spellStart"/>
      <w:r>
        <w:rPr>
          <w:szCs w:val="22"/>
          <w:lang w:val="es-ES"/>
        </w:rPr>
        <w:t>Liellopi</w:t>
      </w:r>
      <w:proofErr w:type="spellEnd"/>
      <w:r>
        <w:rPr>
          <w:szCs w:val="22"/>
          <w:lang w:val="es-ES"/>
        </w:rPr>
        <w:t xml:space="preserve"> un </w:t>
      </w:r>
      <w:proofErr w:type="spellStart"/>
      <w:r>
        <w:rPr>
          <w:szCs w:val="22"/>
          <w:lang w:val="es-ES"/>
        </w:rPr>
        <w:t>cūkas</w:t>
      </w:r>
      <w:proofErr w:type="spellEnd"/>
      <w:r>
        <w:rPr>
          <w:szCs w:val="22"/>
          <w:lang w:val="es-ES"/>
        </w:rPr>
        <w:t>.</w:t>
      </w:r>
    </w:p>
    <w:p w14:paraId="19345A87" w14:textId="77777777" w:rsidR="002E58AD" w:rsidRPr="00E57A7D" w:rsidRDefault="002E58AD" w:rsidP="002E58AD">
      <w:pPr>
        <w:tabs>
          <w:tab w:val="clear" w:pos="567"/>
        </w:tabs>
        <w:spacing w:line="240" w:lineRule="auto"/>
        <w:rPr>
          <w:szCs w:val="22"/>
        </w:rPr>
      </w:pPr>
    </w:p>
    <w:p w14:paraId="0881B4C1" w14:textId="77777777" w:rsidR="002E58AD" w:rsidRPr="00E57A7D" w:rsidRDefault="002E58AD" w:rsidP="002E58AD">
      <w:pPr>
        <w:pStyle w:val="Style1"/>
      </w:pPr>
      <w:r w:rsidRPr="00E57A7D">
        <w:rPr>
          <w:highlight w:val="lightGray"/>
        </w:rPr>
        <w:t>4.</w:t>
      </w:r>
      <w:r w:rsidRPr="00E57A7D">
        <w:tab/>
        <w:t>Lietošanas indikācijas</w:t>
      </w:r>
    </w:p>
    <w:p w14:paraId="72FFFD11" w14:textId="77777777" w:rsidR="002E58AD" w:rsidRPr="00E57A7D" w:rsidRDefault="002E58AD" w:rsidP="002E58AD">
      <w:pPr>
        <w:tabs>
          <w:tab w:val="clear" w:pos="567"/>
        </w:tabs>
        <w:spacing w:line="240" w:lineRule="auto"/>
        <w:rPr>
          <w:szCs w:val="22"/>
        </w:rPr>
      </w:pPr>
    </w:p>
    <w:p w14:paraId="619C74C7" w14:textId="77777777" w:rsidR="002E58AD" w:rsidRDefault="002E58AD" w:rsidP="002E58AD">
      <w:pPr>
        <w:pStyle w:val="BodyText"/>
        <w:rPr>
          <w:b/>
          <w:bCs/>
          <w:szCs w:val="22"/>
          <w:lang w:val="es-ES"/>
        </w:rPr>
      </w:pPr>
      <w:proofErr w:type="spellStart"/>
      <w:r>
        <w:rPr>
          <w:b/>
          <w:bCs/>
          <w:szCs w:val="22"/>
          <w:lang w:val="es-ES"/>
        </w:rPr>
        <w:t>Liellopiem</w:t>
      </w:r>
      <w:proofErr w:type="spellEnd"/>
      <w:r>
        <w:rPr>
          <w:b/>
          <w:bCs/>
          <w:szCs w:val="22"/>
          <w:lang w:val="es-ES"/>
        </w:rPr>
        <w:t>:</w:t>
      </w:r>
    </w:p>
    <w:p w14:paraId="4A38DD05" w14:textId="77777777" w:rsidR="002E58AD" w:rsidRDefault="002E58AD" w:rsidP="002E58AD">
      <w:pPr>
        <w:rPr>
          <w:lang w:val="es-ES"/>
        </w:rPr>
      </w:pPr>
      <w:proofErr w:type="spellStart"/>
      <w:r>
        <w:rPr>
          <w:bCs/>
          <w:color w:val="000000"/>
          <w:lang w:val="es-ES"/>
        </w:rPr>
        <w:t>Liellopiem</w:t>
      </w:r>
      <w:proofErr w:type="spellEnd"/>
      <w:r>
        <w:rPr>
          <w:bCs/>
          <w:color w:val="000000"/>
          <w:lang w:val="es-ES"/>
        </w:rPr>
        <w:t xml:space="preserve"> </w:t>
      </w:r>
      <w:proofErr w:type="spellStart"/>
      <w:r>
        <w:rPr>
          <w:bCs/>
          <w:color w:val="000000"/>
          <w:lang w:val="es-ES"/>
        </w:rPr>
        <w:t>elpceļu</w:t>
      </w:r>
      <w:proofErr w:type="spellEnd"/>
      <w:r>
        <w:rPr>
          <w:bCs/>
          <w:color w:val="000000"/>
          <w:lang w:val="es-ES"/>
        </w:rPr>
        <w:t xml:space="preserve"> </w:t>
      </w:r>
      <w:r>
        <w:rPr>
          <w:bCs/>
          <w:color w:val="000000"/>
          <w:szCs w:val="22"/>
          <w:lang w:val="ca-ES" w:eastAsia="es-ES"/>
        </w:rPr>
        <w:t>infekciju</w:t>
      </w:r>
      <w:r w:rsidRPr="0067032C">
        <w:rPr>
          <w:bCs/>
          <w:color w:val="000000"/>
          <w:szCs w:val="22"/>
          <w:lang w:val="ca-ES" w:eastAsia="es-ES"/>
        </w:rPr>
        <w:t xml:space="preserve"> </w:t>
      </w:r>
      <w:proofErr w:type="spellStart"/>
      <w:r>
        <w:rPr>
          <w:bCs/>
          <w:color w:val="000000"/>
          <w:lang w:val="es-ES"/>
        </w:rPr>
        <w:t>ārstēšanai</w:t>
      </w:r>
      <w:proofErr w:type="spellEnd"/>
      <w:r>
        <w:rPr>
          <w:bCs/>
          <w:color w:val="000000"/>
          <w:lang w:val="es-ES"/>
        </w:rPr>
        <w:t xml:space="preserve"> un </w:t>
      </w:r>
      <w:proofErr w:type="spellStart"/>
      <w:r>
        <w:rPr>
          <w:bCs/>
          <w:color w:val="000000"/>
          <w:lang w:val="es-ES"/>
        </w:rPr>
        <w:t>metafilaksei</w:t>
      </w:r>
      <w:proofErr w:type="spellEnd"/>
      <w:r>
        <w:rPr>
          <w:bCs/>
          <w:color w:val="000000"/>
          <w:lang w:val="es-ES"/>
        </w:rPr>
        <w:t xml:space="preserve">, </w:t>
      </w:r>
      <w:proofErr w:type="spellStart"/>
      <w:r>
        <w:rPr>
          <w:bCs/>
          <w:color w:val="000000"/>
          <w:lang w:val="es-ES"/>
        </w:rPr>
        <w:t>ko</w:t>
      </w:r>
      <w:proofErr w:type="spellEnd"/>
      <w:r>
        <w:rPr>
          <w:bCs/>
          <w:color w:val="000000"/>
          <w:lang w:val="es-ES"/>
        </w:rPr>
        <w:t xml:space="preserve"> </w:t>
      </w:r>
      <w:proofErr w:type="spellStart"/>
      <w:r>
        <w:rPr>
          <w:bCs/>
          <w:color w:val="000000"/>
          <w:lang w:val="es-ES"/>
        </w:rPr>
        <w:t>izraisa</w:t>
      </w:r>
      <w:proofErr w:type="spellEnd"/>
      <w:r>
        <w:rPr>
          <w:bCs/>
          <w:color w:val="000000"/>
          <w:lang w:val="es-ES"/>
        </w:rPr>
        <w:t xml:space="preserve"> </w:t>
      </w:r>
      <w:proofErr w:type="spellStart"/>
      <w:r>
        <w:rPr>
          <w:bCs/>
          <w:color w:val="000000"/>
          <w:lang w:val="es-ES"/>
        </w:rPr>
        <w:t>pret</w:t>
      </w:r>
      <w:proofErr w:type="spellEnd"/>
      <w:r>
        <w:rPr>
          <w:bCs/>
          <w:color w:val="000000"/>
          <w:lang w:val="es-ES"/>
        </w:rPr>
        <w:t xml:space="preserve"> </w:t>
      </w:r>
      <w:proofErr w:type="spellStart"/>
      <w:r>
        <w:rPr>
          <w:bCs/>
          <w:color w:val="000000"/>
          <w:lang w:val="es-ES"/>
        </w:rPr>
        <w:t>florfenikolu</w:t>
      </w:r>
      <w:proofErr w:type="spellEnd"/>
      <w:r>
        <w:rPr>
          <w:bCs/>
          <w:color w:val="000000"/>
          <w:lang w:val="es-ES"/>
        </w:rPr>
        <w:t xml:space="preserve"> </w:t>
      </w:r>
      <w:proofErr w:type="spellStart"/>
      <w:r>
        <w:rPr>
          <w:bCs/>
          <w:color w:val="000000"/>
          <w:lang w:val="es-ES"/>
        </w:rPr>
        <w:t>jutīgas</w:t>
      </w:r>
      <w:proofErr w:type="spellEnd"/>
      <w:r>
        <w:rPr>
          <w:bCs/>
          <w:color w:val="000000"/>
          <w:lang w:val="es-ES"/>
        </w:rPr>
        <w:t xml:space="preserve"> </w:t>
      </w:r>
      <w:proofErr w:type="spellStart"/>
      <w:r>
        <w:rPr>
          <w:bCs/>
          <w:color w:val="000000"/>
          <w:lang w:val="es-ES"/>
        </w:rPr>
        <w:t>baktērijas</w:t>
      </w:r>
      <w:proofErr w:type="spellEnd"/>
      <w:r>
        <w:rPr>
          <w:bCs/>
          <w:color w:val="000000"/>
          <w:lang w:val="es-ES"/>
        </w:rPr>
        <w:t> </w:t>
      </w:r>
      <w:proofErr w:type="spellStart"/>
      <w:r>
        <w:rPr>
          <w:bCs/>
          <w:i/>
          <w:color w:val="000000"/>
          <w:lang w:val="es-ES"/>
        </w:rPr>
        <w:t>Mannheimia</w:t>
      </w:r>
      <w:proofErr w:type="spellEnd"/>
      <w:r>
        <w:rPr>
          <w:bCs/>
          <w:i/>
          <w:color w:val="000000"/>
          <w:lang w:val="es-ES"/>
        </w:rPr>
        <w:t xml:space="preserve"> </w:t>
      </w:r>
      <w:proofErr w:type="spellStart"/>
      <w:r>
        <w:rPr>
          <w:bCs/>
          <w:i/>
          <w:color w:val="000000"/>
          <w:lang w:val="es-ES"/>
        </w:rPr>
        <w:t>haemolytica</w:t>
      </w:r>
      <w:proofErr w:type="spellEnd"/>
      <w:r>
        <w:rPr>
          <w:bCs/>
          <w:color w:val="000000"/>
          <w:lang w:val="es-ES"/>
        </w:rPr>
        <w:t xml:space="preserve">, </w:t>
      </w:r>
      <w:proofErr w:type="spellStart"/>
      <w:r>
        <w:rPr>
          <w:bCs/>
          <w:i/>
          <w:color w:val="000000"/>
          <w:lang w:val="es-ES"/>
        </w:rPr>
        <w:t>Pasteurella</w:t>
      </w:r>
      <w:proofErr w:type="spellEnd"/>
      <w:r>
        <w:rPr>
          <w:bCs/>
          <w:i/>
          <w:color w:val="000000"/>
          <w:lang w:val="es-ES"/>
        </w:rPr>
        <w:t xml:space="preserve"> </w:t>
      </w:r>
      <w:proofErr w:type="spellStart"/>
      <w:r>
        <w:rPr>
          <w:bCs/>
          <w:i/>
          <w:color w:val="000000"/>
          <w:lang w:val="es-ES"/>
        </w:rPr>
        <w:t>multocida</w:t>
      </w:r>
      <w:proofErr w:type="spellEnd"/>
      <w:r>
        <w:rPr>
          <w:bCs/>
          <w:color w:val="000000"/>
          <w:lang w:val="es-ES"/>
        </w:rPr>
        <w:t xml:space="preserve"> un </w:t>
      </w:r>
      <w:proofErr w:type="spellStart"/>
      <w:r>
        <w:rPr>
          <w:bCs/>
          <w:i/>
          <w:color w:val="000000"/>
          <w:lang w:val="es-ES"/>
        </w:rPr>
        <w:t>Histophilus</w:t>
      </w:r>
      <w:proofErr w:type="spellEnd"/>
      <w:r>
        <w:rPr>
          <w:bCs/>
          <w:i/>
          <w:color w:val="000000"/>
          <w:lang w:val="es-ES"/>
        </w:rPr>
        <w:t xml:space="preserve"> </w:t>
      </w:r>
      <w:proofErr w:type="spellStart"/>
      <w:r>
        <w:rPr>
          <w:bCs/>
          <w:i/>
          <w:color w:val="000000"/>
          <w:lang w:val="es-ES"/>
        </w:rPr>
        <w:t>somni</w:t>
      </w:r>
      <w:proofErr w:type="spellEnd"/>
      <w:r>
        <w:rPr>
          <w:bCs/>
          <w:color w:val="000000"/>
          <w:lang w:val="es-ES"/>
        </w:rPr>
        <w:t>.</w:t>
      </w:r>
    </w:p>
    <w:p w14:paraId="0283E3C9" w14:textId="77777777" w:rsidR="002E58AD" w:rsidRDefault="002E58AD" w:rsidP="002E58AD">
      <w:pPr>
        <w:rPr>
          <w:color w:val="000000"/>
          <w:szCs w:val="22"/>
          <w:lang w:val="es-ES"/>
        </w:rPr>
      </w:pPr>
      <w:proofErr w:type="spellStart"/>
      <w:r>
        <w:rPr>
          <w:color w:val="000000"/>
          <w:szCs w:val="22"/>
          <w:lang w:val="es-ES"/>
        </w:rPr>
        <w:t>Pirms</w:t>
      </w:r>
      <w:proofErr w:type="spellEnd"/>
      <w:r>
        <w:rPr>
          <w:color w:val="000000"/>
          <w:szCs w:val="22"/>
          <w:lang w:val="es-ES"/>
        </w:rPr>
        <w:t xml:space="preserve"> </w:t>
      </w:r>
      <w:proofErr w:type="spellStart"/>
      <w:r>
        <w:rPr>
          <w:bCs/>
          <w:lang w:val="es-ES"/>
        </w:rPr>
        <w:t>metafilakses</w:t>
      </w:r>
      <w:proofErr w:type="spellEnd"/>
      <w:r>
        <w:rPr>
          <w:b/>
          <w:bCs/>
          <w:lang w:val="es-ES"/>
        </w:rPr>
        <w:t xml:space="preserve"> </w:t>
      </w:r>
      <w:r>
        <w:rPr>
          <w:color w:val="000000"/>
          <w:szCs w:val="22"/>
          <w:lang w:val="es-ES"/>
        </w:rPr>
        <w:t xml:space="preserve">ir </w:t>
      </w:r>
      <w:proofErr w:type="spellStart"/>
      <w:r>
        <w:rPr>
          <w:color w:val="000000"/>
          <w:szCs w:val="22"/>
          <w:lang w:val="es-ES"/>
        </w:rPr>
        <w:t>jānosaka</w:t>
      </w:r>
      <w:proofErr w:type="spellEnd"/>
      <w:r>
        <w:rPr>
          <w:color w:val="000000"/>
          <w:szCs w:val="22"/>
          <w:lang w:val="es-ES"/>
        </w:rPr>
        <w:t xml:space="preserve"> </w:t>
      </w:r>
      <w:proofErr w:type="spellStart"/>
      <w:r>
        <w:rPr>
          <w:color w:val="000000"/>
          <w:szCs w:val="22"/>
          <w:lang w:val="es-ES"/>
        </w:rPr>
        <w:t>slimības</w:t>
      </w:r>
      <w:proofErr w:type="spellEnd"/>
      <w:r>
        <w:rPr>
          <w:color w:val="000000"/>
          <w:szCs w:val="22"/>
          <w:lang w:val="es-ES"/>
        </w:rPr>
        <w:t xml:space="preserve"> </w:t>
      </w:r>
      <w:r>
        <w:rPr>
          <w:color w:val="000000"/>
          <w:szCs w:val="22"/>
          <w:lang w:val="ca-ES" w:eastAsia="es-ES"/>
        </w:rPr>
        <w:t>esamība</w:t>
      </w:r>
      <w:r w:rsidRPr="0067032C">
        <w:rPr>
          <w:color w:val="000000"/>
          <w:szCs w:val="22"/>
          <w:lang w:val="ca-ES" w:eastAsia="es-ES"/>
        </w:rPr>
        <w:t xml:space="preserve"> </w:t>
      </w:r>
      <w:proofErr w:type="spellStart"/>
      <w:r>
        <w:rPr>
          <w:color w:val="000000"/>
          <w:szCs w:val="22"/>
          <w:lang w:val="es-ES"/>
        </w:rPr>
        <w:t>ganāmpulkā</w:t>
      </w:r>
      <w:proofErr w:type="spellEnd"/>
      <w:r>
        <w:rPr>
          <w:color w:val="000000"/>
          <w:szCs w:val="22"/>
          <w:lang w:val="es-ES"/>
        </w:rPr>
        <w:t>.</w:t>
      </w:r>
    </w:p>
    <w:p w14:paraId="18C636C4" w14:textId="77777777" w:rsidR="002E58AD" w:rsidRDefault="002E58AD" w:rsidP="002E58AD">
      <w:pPr>
        <w:pStyle w:val="BodyText"/>
        <w:rPr>
          <w:b/>
          <w:bCs/>
          <w:color w:val="000000"/>
          <w:szCs w:val="22"/>
          <w:lang w:val="es-ES"/>
        </w:rPr>
      </w:pPr>
    </w:p>
    <w:p w14:paraId="072FBF25" w14:textId="77777777" w:rsidR="002E58AD" w:rsidRDefault="002E58AD" w:rsidP="002E58AD">
      <w:pPr>
        <w:pStyle w:val="BodyText"/>
        <w:rPr>
          <w:b/>
          <w:bCs/>
          <w:color w:val="000000"/>
          <w:szCs w:val="22"/>
          <w:lang w:val="es-ES"/>
        </w:rPr>
      </w:pPr>
      <w:proofErr w:type="spellStart"/>
      <w:r>
        <w:rPr>
          <w:b/>
          <w:bCs/>
          <w:color w:val="000000"/>
          <w:szCs w:val="22"/>
          <w:lang w:val="es-ES"/>
        </w:rPr>
        <w:t>Cūkām</w:t>
      </w:r>
      <w:proofErr w:type="spellEnd"/>
      <w:r>
        <w:rPr>
          <w:b/>
          <w:bCs/>
          <w:color w:val="000000"/>
          <w:szCs w:val="22"/>
          <w:lang w:val="es-ES"/>
        </w:rPr>
        <w:t>:</w:t>
      </w:r>
    </w:p>
    <w:p w14:paraId="4DC4B2ED" w14:textId="77777777" w:rsidR="002E58AD" w:rsidRDefault="002E58AD" w:rsidP="002E58AD">
      <w:pPr>
        <w:pStyle w:val="BodyText"/>
        <w:rPr>
          <w:bCs/>
          <w:szCs w:val="22"/>
          <w:lang w:val="es-ES"/>
        </w:rPr>
      </w:pPr>
      <w:r>
        <w:rPr>
          <w:bCs/>
          <w:szCs w:val="22"/>
          <w:lang w:val="ca-ES" w:eastAsia="x-none"/>
        </w:rPr>
        <w:t>E</w:t>
      </w:r>
      <w:r w:rsidRPr="0067032C">
        <w:rPr>
          <w:bCs/>
          <w:szCs w:val="22"/>
          <w:lang w:val="ca-ES" w:eastAsia="x-none"/>
        </w:rPr>
        <w:t>lpceļu slimību akūtu uzliesmojumu ārstēšanai</w:t>
      </w:r>
      <w:r>
        <w:rPr>
          <w:bCs/>
          <w:szCs w:val="22"/>
          <w:lang w:val="ca-ES" w:eastAsia="x-none"/>
        </w:rPr>
        <w:t xml:space="preserve">, ko izraisa </w:t>
      </w:r>
      <w:proofErr w:type="spellStart"/>
      <w:r>
        <w:rPr>
          <w:bCs/>
          <w:szCs w:val="22"/>
          <w:lang w:val="es-ES"/>
        </w:rPr>
        <w:t>pret</w:t>
      </w:r>
      <w:proofErr w:type="spellEnd"/>
      <w:r>
        <w:rPr>
          <w:bCs/>
          <w:szCs w:val="22"/>
          <w:lang w:val="es-ES"/>
        </w:rPr>
        <w:t xml:space="preserve"> </w:t>
      </w:r>
      <w:proofErr w:type="spellStart"/>
      <w:r>
        <w:rPr>
          <w:bCs/>
          <w:szCs w:val="22"/>
          <w:lang w:val="es-ES"/>
        </w:rPr>
        <w:t>florfenikolu</w:t>
      </w:r>
      <w:proofErr w:type="spellEnd"/>
      <w:r>
        <w:rPr>
          <w:bCs/>
          <w:szCs w:val="22"/>
          <w:lang w:val="es-ES"/>
        </w:rPr>
        <w:t xml:space="preserve"> </w:t>
      </w:r>
      <w:proofErr w:type="spellStart"/>
      <w:r>
        <w:rPr>
          <w:bCs/>
          <w:szCs w:val="22"/>
          <w:lang w:val="es-ES"/>
        </w:rPr>
        <w:t>jutīgu</w:t>
      </w:r>
      <w:proofErr w:type="spellEnd"/>
      <w:r>
        <w:rPr>
          <w:bCs/>
          <w:szCs w:val="22"/>
          <w:lang w:val="es-ES"/>
        </w:rPr>
        <w:t xml:space="preserve"> </w:t>
      </w:r>
      <w:proofErr w:type="spellStart"/>
      <w:r>
        <w:rPr>
          <w:bCs/>
          <w:szCs w:val="22"/>
          <w:lang w:val="es-ES"/>
        </w:rPr>
        <w:t>baktēriju</w:t>
      </w:r>
      <w:proofErr w:type="spellEnd"/>
      <w:r>
        <w:rPr>
          <w:bCs/>
          <w:szCs w:val="22"/>
          <w:lang w:val="es-ES"/>
        </w:rPr>
        <w:t xml:space="preserve"> </w:t>
      </w:r>
      <w:proofErr w:type="spellStart"/>
      <w:r>
        <w:rPr>
          <w:bCs/>
          <w:i/>
          <w:szCs w:val="22"/>
          <w:lang w:val="es-ES"/>
        </w:rPr>
        <w:t>Actinobacillus</w:t>
      </w:r>
      <w:proofErr w:type="spellEnd"/>
      <w:r>
        <w:rPr>
          <w:bCs/>
          <w:i/>
          <w:szCs w:val="22"/>
          <w:lang w:val="es-ES"/>
        </w:rPr>
        <w:t xml:space="preserve"> </w:t>
      </w:r>
      <w:proofErr w:type="spellStart"/>
      <w:r>
        <w:rPr>
          <w:bCs/>
          <w:i/>
          <w:szCs w:val="22"/>
          <w:lang w:val="es-ES"/>
        </w:rPr>
        <w:t>pleuropneumoniae</w:t>
      </w:r>
      <w:proofErr w:type="spellEnd"/>
      <w:r>
        <w:rPr>
          <w:bCs/>
          <w:iCs/>
          <w:szCs w:val="22"/>
          <w:lang w:val="es-ES"/>
        </w:rPr>
        <w:t xml:space="preserve"> un </w:t>
      </w:r>
      <w:proofErr w:type="spellStart"/>
      <w:r>
        <w:rPr>
          <w:bCs/>
          <w:i/>
          <w:szCs w:val="22"/>
          <w:lang w:val="es-ES"/>
        </w:rPr>
        <w:t>Pasteurella</w:t>
      </w:r>
      <w:proofErr w:type="spellEnd"/>
      <w:r>
        <w:rPr>
          <w:bCs/>
          <w:i/>
          <w:szCs w:val="22"/>
          <w:lang w:val="es-ES"/>
        </w:rPr>
        <w:t xml:space="preserve"> </w:t>
      </w:r>
      <w:proofErr w:type="spellStart"/>
      <w:r>
        <w:rPr>
          <w:bCs/>
          <w:i/>
          <w:szCs w:val="22"/>
          <w:lang w:val="es-ES"/>
        </w:rPr>
        <w:t>multocida</w:t>
      </w:r>
      <w:proofErr w:type="spellEnd"/>
      <w:r>
        <w:rPr>
          <w:bCs/>
          <w:szCs w:val="22"/>
          <w:lang w:val="es-ES"/>
        </w:rPr>
        <w:t xml:space="preserve"> </w:t>
      </w:r>
      <w:proofErr w:type="spellStart"/>
      <w:r>
        <w:rPr>
          <w:bCs/>
          <w:szCs w:val="22"/>
          <w:lang w:val="es-ES"/>
        </w:rPr>
        <w:t>celmi</w:t>
      </w:r>
      <w:proofErr w:type="spellEnd"/>
      <w:r>
        <w:rPr>
          <w:bCs/>
          <w:szCs w:val="22"/>
          <w:lang w:val="es-ES"/>
        </w:rPr>
        <w:t>.</w:t>
      </w:r>
    </w:p>
    <w:p w14:paraId="0E1108B0" w14:textId="77777777" w:rsidR="002E58AD" w:rsidRPr="00430F79" w:rsidRDefault="002E58AD" w:rsidP="002E58AD">
      <w:pPr>
        <w:tabs>
          <w:tab w:val="clear" w:pos="567"/>
        </w:tabs>
        <w:spacing w:line="240" w:lineRule="auto"/>
        <w:rPr>
          <w:szCs w:val="22"/>
          <w:lang w:val="es-ES"/>
        </w:rPr>
      </w:pPr>
    </w:p>
    <w:p w14:paraId="3E871291" w14:textId="77777777" w:rsidR="002E58AD" w:rsidRPr="00E57A7D" w:rsidRDefault="002E58AD" w:rsidP="002E58AD">
      <w:pPr>
        <w:pStyle w:val="Style1"/>
      </w:pPr>
      <w:r w:rsidRPr="00E57A7D">
        <w:rPr>
          <w:highlight w:val="lightGray"/>
        </w:rPr>
        <w:t>5.</w:t>
      </w:r>
      <w:r w:rsidRPr="00E57A7D">
        <w:tab/>
        <w:t>Kontrindikācijas</w:t>
      </w:r>
    </w:p>
    <w:p w14:paraId="5EE01B37" w14:textId="77777777" w:rsidR="002E58AD" w:rsidRPr="00E57A7D" w:rsidRDefault="002E58AD" w:rsidP="002E58AD">
      <w:pPr>
        <w:tabs>
          <w:tab w:val="clear" w:pos="567"/>
        </w:tabs>
        <w:spacing w:line="240" w:lineRule="auto"/>
        <w:rPr>
          <w:szCs w:val="22"/>
        </w:rPr>
      </w:pPr>
    </w:p>
    <w:p w14:paraId="56810550" w14:textId="77777777" w:rsidR="002E58AD" w:rsidRPr="00E57A7D" w:rsidRDefault="002E58AD" w:rsidP="002E58AD">
      <w:pPr>
        <w:tabs>
          <w:tab w:val="clear" w:pos="567"/>
        </w:tabs>
        <w:spacing w:line="240" w:lineRule="auto"/>
        <w:rPr>
          <w:szCs w:val="22"/>
        </w:rPr>
      </w:pPr>
      <w:r w:rsidRPr="00E57A7D">
        <w:t xml:space="preserve">Nelietot </w:t>
      </w:r>
      <w:r>
        <w:t>pieaugušiem</w:t>
      </w:r>
      <w:r w:rsidRPr="00E57A7D">
        <w:t xml:space="preserve"> </w:t>
      </w:r>
      <w:r w:rsidRPr="0067032C">
        <w:t>buļļiem un kuiļiem, kas paredzēti vaislai.</w:t>
      </w:r>
    </w:p>
    <w:p w14:paraId="2EB5C354" w14:textId="77777777" w:rsidR="002E58AD" w:rsidRPr="00E57A7D" w:rsidRDefault="002E58AD" w:rsidP="002E58AD">
      <w:pPr>
        <w:tabs>
          <w:tab w:val="clear" w:pos="567"/>
        </w:tabs>
        <w:spacing w:line="240" w:lineRule="auto"/>
        <w:rPr>
          <w:szCs w:val="22"/>
        </w:rPr>
      </w:pPr>
      <w:r w:rsidRPr="00E57A7D">
        <w:t>Nelietot gadījumos, ja konstatēta pastiprināta jutība pret aktīvo</w:t>
      </w:r>
      <w:r>
        <w:t xml:space="preserve"> </w:t>
      </w:r>
      <w:r w:rsidRPr="00E57A7D">
        <w:t xml:space="preserve">vielu vai pret </w:t>
      </w:r>
      <w:r>
        <w:t>jebkuru</w:t>
      </w:r>
      <w:r w:rsidRPr="00E57A7D">
        <w:t xml:space="preserve"> </w:t>
      </w:r>
      <w:r>
        <w:t xml:space="preserve">no </w:t>
      </w:r>
      <w:proofErr w:type="spellStart"/>
      <w:r>
        <w:t>palīgvielām</w:t>
      </w:r>
      <w:proofErr w:type="spellEnd"/>
      <w:r>
        <w:t>.</w:t>
      </w:r>
    </w:p>
    <w:p w14:paraId="0E132B43" w14:textId="77777777" w:rsidR="002E58AD" w:rsidRPr="00E57A7D" w:rsidRDefault="002E58AD" w:rsidP="002E58AD">
      <w:pPr>
        <w:tabs>
          <w:tab w:val="clear" w:pos="567"/>
        </w:tabs>
        <w:spacing w:line="240" w:lineRule="auto"/>
        <w:rPr>
          <w:szCs w:val="22"/>
        </w:rPr>
      </w:pPr>
    </w:p>
    <w:p w14:paraId="106F503B" w14:textId="77777777" w:rsidR="002E58AD" w:rsidRPr="00E57A7D" w:rsidRDefault="002E58AD" w:rsidP="002E58AD">
      <w:pPr>
        <w:pStyle w:val="Style1"/>
      </w:pPr>
      <w:r w:rsidRPr="00E57A7D">
        <w:rPr>
          <w:highlight w:val="lightGray"/>
        </w:rPr>
        <w:t>6.</w:t>
      </w:r>
      <w:r w:rsidRPr="00E57A7D">
        <w:tab/>
        <w:t>Īpaši brīdinājumi</w:t>
      </w:r>
    </w:p>
    <w:p w14:paraId="1965A554" w14:textId="77777777" w:rsidR="002E58AD" w:rsidRDefault="002E58AD" w:rsidP="002E58AD">
      <w:pPr>
        <w:tabs>
          <w:tab w:val="clear" w:pos="567"/>
        </w:tabs>
        <w:spacing w:line="240" w:lineRule="auto"/>
      </w:pPr>
    </w:p>
    <w:p w14:paraId="6B843C56" w14:textId="77777777" w:rsidR="002E58AD" w:rsidRPr="00E57A7D" w:rsidRDefault="002E58AD" w:rsidP="002E58AD">
      <w:pPr>
        <w:tabs>
          <w:tab w:val="clear" w:pos="567"/>
        </w:tabs>
        <w:spacing w:line="240" w:lineRule="auto"/>
        <w:rPr>
          <w:szCs w:val="22"/>
        </w:rPr>
      </w:pPr>
      <w:r w:rsidRPr="00E57A7D">
        <w:rPr>
          <w:szCs w:val="22"/>
          <w:u w:val="single"/>
        </w:rPr>
        <w:t>Īpaši brīdinājumi</w:t>
      </w:r>
      <w:r>
        <w:t>:</w:t>
      </w:r>
    </w:p>
    <w:p w14:paraId="4B0BB19E" w14:textId="77777777" w:rsidR="002E58AD" w:rsidRDefault="002E58AD" w:rsidP="002E58AD">
      <w:pPr>
        <w:rPr>
          <w:lang w:val="ca-ES"/>
        </w:rPr>
      </w:pPr>
      <w:r>
        <w:rPr>
          <w:lang w:val="ca-ES"/>
        </w:rPr>
        <w:t>Šīs veterinārās zāles nesatur pretmikrobu konservantu.</w:t>
      </w:r>
    </w:p>
    <w:p w14:paraId="1AA9D657" w14:textId="77777777" w:rsidR="002E58AD" w:rsidRPr="00430F79" w:rsidRDefault="002E58AD" w:rsidP="002E58AD">
      <w:pPr>
        <w:tabs>
          <w:tab w:val="clear" w:pos="567"/>
        </w:tabs>
        <w:spacing w:line="240" w:lineRule="auto"/>
        <w:rPr>
          <w:szCs w:val="22"/>
          <w:lang w:val="ca-ES"/>
        </w:rPr>
      </w:pPr>
    </w:p>
    <w:p w14:paraId="00907637" w14:textId="77777777" w:rsidR="002E58AD" w:rsidRDefault="002E58AD" w:rsidP="002E58AD">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t>:</w:t>
      </w:r>
    </w:p>
    <w:p w14:paraId="4113CEB5" w14:textId="77777777" w:rsidR="002E58AD" w:rsidRPr="00430F79" w:rsidRDefault="002E58AD" w:rsidP="002E58AD">
      <w:pPr>
        <w:tabs>
          <w:tab w:val="left" w:pos="0"/>
        </w:tabs>
        <w:spacing w:line="240" w:lineRule="auto"/>
        <w:jc w:val="both"/>
        <w:rPr>
          <w:szCs w:val="24"/>
          <w:lang w:val="ca-ES"/>
        </w:rPr>
      </w:pPr>
      <w:r w:rsidRPr="00430F79">
        <w:rPr>
          <w:lang w:val="ca-ES"/>
        </w:rPr>
        <w:t>Nelietot sivēniem, kuru svars ir mazāks par 2 kg.</w:t>
      </w:r>
    </w:p>
    <w:p w14:paraId="2FEDCE79" w14:textId="77777777" w:rsidR="002E58AD" w:rsidRPr="00430F79" w:rsidRDefault="002E58AD" w:rsidP="002E58AD">
      <w:pPr>
        <w:jc w:val="both"/>
        <w:rPr>
          <w:rFonts w:ascii="Arial" w:hAnsi="Arial"/>
          <w:sz w:val="24"/>
        </w:rPr>
      </w:pPr>
      <w:r>
        <w:t>Šo veterināro z</w:t>
      </w:r>
      <w:r w:rsidRPr="00430F79">
        <w:rPr>
          <w:szCs w:val="22"/>
          <w:lang w:val="ca-ES"/>
        </w:rPr>
        <w:t xml:space="preserve">āļu lietošana jāpamato ar </w:t>
      </w:r>
      <w:r>
        <w:rPr>
          <w:lang w:val="ca-ES"/>
        </w:rPr>
        <w:t>no dzīvniekiem izloētu baktēriju</w:t>
      </w:r>
      <w:r w:rsidRPr="0067032C">
        <w:rPr>
          <w:lang w:val="ca-ES"/>
        </w:rPr>
        <w:t xml:space="preserve"> </w:t>
      </w:r>
      <w:r w:rsidRPr="00430F79">
        <w:rPr>
          <w:szCs w:val="22"/>
          <w:lang w:val="ca-ES"/>
        </w:rPr>
        <w:t>jutības testa rezultātiem. Ja tas nav iespējams, ārstēšana jābalsta uz vietējo (reģionālo, fermas līmeņa) epidemioloģisko informāciju par attiecīgo mērķa baktēriju jutī</w:t>
      </w:r>
      <w:r>
        <w:rPr>
          <w:szCs w:val="22"/>
          <w:lang w:val="ca-ES"/>
        </w:rPr>
        <w:t>b</w:t>
      </w:r>
      <w:r w:rsidRPr="00430F79">
        <w:rPr>
          <w:szCs w:val="22"/>
          <w:lang w:val="ca-ES"/>
        </w:rPr>
        <w:t xml:space="preserve">u. </w:t>
      </w:r>
      <w:r w:rsidRPr="00430F79">
        <w:rPr>
          <w:szCs w:val="22"/>
          <w:lang w:val="ca-ES"/>
        </w:rPr>
        <w:t xml:space="preserve">Jāņem vērā </w:t>
      </w:r>
      <w:r w:rsidRPr="00430F79">
        <w:rPr>
          <w:szCs w:val="22"/>
          <w:lang w:val="ca-ES" w:eastAsia="es-ES"/>
        </w:rPr>
        <w:t>vispārpieņemtie antibakteriālo zāļu lietošanas pamatprincipi</w:t>
      </w:r>
      <w:r w:rsidRPr="00430F79">
        <w:rPr>
          <w:szCs w:val="22"/>
          <w:lang w:val="ca-ES"/>
        </w:rPr>
        <w:t>.</w:t>
      </w:r>
    </w:p>
    <w:p w14:paraId="5116B94B" w14:textId="77777777" w:rsidR="002E58AD" w:rsidRPr="00430F79" w:rsidRDefault="002E58AD" w:rsidP="002E58AD">
      <w:pPr>
        <w:jc w:val="both"/>
        <w:rPr>
          <w:szCs w:val="22"/>
          <w:lang w:val="ca-ES"/>
        </w:rPr>
      </w:pPr>
      <w:r w:rsidRPr="00430F79">
        <w:rPr>
          <w:lang w:val="ca-ES"/>
        </w:rPr>
        <w:t xml:space="preserve">Lietojot šīs </w:t>
      </w:r>
      <w:r>
        <w:t>veterinārās</w:t>
      </w:r>
      <w:r w:rsidRPr="0067032C">
        <w:rPr>
          <w:lang w:val="ca-ES"/>
        </w:rPr>
        <w:t xml:space="preserve"> zāles</w:t>
      </w:r>
      <w:r>
        <w:rPr>
          <w:lang w:val="ca-ES"/>
        </w:rPr>
        <w:t xml:space="preserve"> atšķirīgi no </w:t>
      </w:r>
      <w:r w:rsidRPr="0067032C">
        <w:rPr>
          <w:lang w:val="ca-ES"/>
        </w:rPr>
        <w:t>norādījum</w:t>
      </w:r>
      <w:r>
        <w:rPr>
          <w:lang w:val="ca-ES"/>
        </w:rPr>
        <w:t>iem</w:t>
      </w:r>
      <w:r w:rsidRPr="00430F79">
        <w:rPr>
          <w:lang w:val="ca-ES"/>
        </w:rPr>
        <w:t xml:space="preserve"> </w:t>
      </w:r>
      <w:r w:rsidRPr="003E42D4">
        <w:t>veterināro</w:t>
      </w:r>
      <w:r w:rsidRPr="003E42D4">
        <w:rPr>
          <w:lang w:val="ca-ES"/>
        </w:rPr>
        <w:t xml:space="preserve"> </w:t>
      </w:r>
      <w:r>
        <w:rPr>
          <w:lang w:val="ca-ES"/>
        </w:rPr>
        <w:t xml:space="preserve">zāļu </w:t>
      </w:r>
      <w:r w:rsidRPr="00B67825">
        <w:rPr>
          <w:lang w:val="ca-ES"/>
        </w:rPr>
        <w:t>lietošanas instrukcij</w:t>
      </w:r>
      <w:r>
        <w:rPr>
          <w:lang w:val="ca-ES"/>
        </w:rPr>
        <w:t>ā,</w:t>
      </w:r>
      <w:r w:rsidRPr="00430F79">
        <w:rPr>
          <w:lang w:val="ca-ES"/>
        </w:rPr>
        <w:t xml:space="preserve"> var</w:t>
      </w:r>
      <w:r>
        <w:rPr>
          <w:lang w:val="ca-ES"/>
        </w:rPr>
        <w:t xml:space="preserve"> </w:t>
      </w:r>
      <w:r w:rsidRPr="00430F79">
        <w:rPr>
          <w:lang w:val="ca-ES"/>
        </w:rPr>
        <w:t>palielināties pret florfenikolu rezistentu baktēriju izplatība</w:t>
      </w:r>
      <w:r>
        <w:rPr>
          <w:lang w:val="ca-ES"/>
        </w:rPr>
        <w:t xml:space="preserve"> un</w:t>
      </w:r>
      <w:r w:rsidRPr="00430F79">
        <w:rPr>
          <w:lang w:val="ca-ES"/>
        </w:rPr>
        <w:t xml:space="preserve"> var </w:t>
      </w:r>
      <w:r>
        <w:rPr>
          <w:lang w:val="ca-ES"/>
        </w:rPr>
        <w:t>samazināties</w:t>
      </w:r>
      <w:r w:rsidRPr="0067032C">
        <w:rPr>
          <w:lang w:val="ca-ES"/>
        </w:rPr>
        <w:t xml:space="preserve"> </w:t>
      </w:r>
      <w:r w:rsidRPr="00430F79">
        <w:rPr>
          <w:lang w:val="ca-ES"/>
        </w:rPr>
        <w:t xml:space="preserve">ārstēšanas efektivitāte ar citām </w:t>
      </w:r>
      <w:r w:rsidRPr="00430F79">
        <w:rPr>
          <w:szCs w:val="22"/>
          <w:lang w:val="ca-ES"/>
        </w:rPr>
        <w:t>pretmikrobajām zālēm</w:t>
      </w:r>
      <w:r>
        <w:rPr>
          <w:szCs w:val="22"/>
          <w:lang w:val="ca-ES"/>
        </w:rPr>
        <w:t>,</w:t>
      </w:r>
      <w:r w:rsidRPr="00DF199F">
        <w:rPr>
          <w:lang w:val="ca-ES"/>
        </w:rPr>
        <w:t xml:space="preserve"> </w:t>
      </w:r>
      <w:r w:rsidRPr="0067032C">
        <w:rPr>
          <w:lang w:val="ca-ES"/>
        </w:rPr>
        <w:t>krusteniskā</w:t>
      </w:r>
      <w:r>
        <w:rPr>
          <w:lang w:val="ca-ES"/>
        </w:rPr>
        <w:t>s</w:t>
      </w:r>
      <w:r w:rsidRPr="0067032C">
        <w:rPr>
          <w:lang w:val="ca-ES"/>
        </w:rPr>
        <w:t xml:space="preserve"> rezistence</w:t>
      </w:r>
      <w:r>
        <w:rPr>
          <w:lang w:val="ca-ES"/>
        </w:rPr>
        <w:t>s dēļ</w:t>
      </w:r>
      <w:r w:rsidRPr="00430F79">
        <w:rPr>
          <w:szCs w:val="22"/>
          <w:lang w:val="ca-ES"/>
        </w:rPr>
        <w:t>.</w:t>
      </w:r>
    </w:p>
    <w:p w14:paraId="6FCF5B11" w14:textId="77777777" w:rsidR="002E58AD" w:rsidRPr="00E57A7D" w:rsidRDefault="002E58AD" w:rsidP="002E58AD">
      <w:pPr>
        <w:tabs>
          <w:tab w:val="clear" w:pos="567"/>
        </w:tabs>
        <w:spacing w:line="240" w:lineRule="auto"/>
        <w:rPr>
          <w:szCs w:val="22"/>
        </w:rPr>
      </w:pPr>
    </w:p>
    <w:p w14:paraId="00E59FCE" w14:textId="77777777" w:rsidR="002E58AD" w:rsidRDefault="002E58AD" w:rsidP="002E58AD">
      <w:pPr>
        <w:tabs>
          <w:tab w:val="clear" w:pos="567"/>
        </w:tabs>
        <w:spacing w:line="240" w:lineRule="auto"/>
      </w:pPr>
      <w:r w:rsidRPr="00E57A7D">
        <w:rPr>
          <w:szCs w:val="22"/>
          <w:u w:val="single"/>
        </w:rPr>
        <w:t>Īpaši piesardzības pasākumi, kas jāievēro personai, kura ievada veterinārās zāles dzīvniekiem</w:t>
      </w:r>
      <w:r w:rsidRPr="00E57A7D">
        <w:t>:</w:t>
      </w:r>
    </w:p>
    <w:p w14:paraId="0430426F" w14:textId="77777777" w:rsidR="002E58AD" w:rsidRPr="00E57A7D" w:rsidRDefault="002E58AD" w:rsidP="002E58AD">
      <w:pPr>
        <w:tabs>
          <w:tab w:val="clear" w:pos="567"/>
        </w:tabs>
        <w:spacing w:line="240" w:lineRule="auto"/>
        <w:rPr>
          <w:szCs w:val="22"/>
        </w:rPr>
      </w:pPr>
      <w:r w:rsidRPr="00E57A7D">
        <w:t xml:space="preserve">Personām ar zināmu pastiprinātu jutību pret </w:t>
      </w:r>
      <w:proofErr w:type="spellStart"/>
      <w:r w:rsidRPr="007B48B7">
        <w:rPr>
          <w:szCs w:val="22"/>
        </w:rPr>
        <w:t>florfenikolu</w:t>
      </w:r>
      <w:proofErr w:type="spellEnd"/>
      <w:r>
        <w:rPr>
          <w:szCs w:val="22"/>
        </w:rPr>
        <w:t>,</w:t>
      </w:r>
      <w:r w:rsidRPr="003F0E2C">
        <w:rPr>
          <w:color w:val="000000"/>
          <w:szCs w:val="22"/>
        </w:rPr>
        <w:t xml:space="preserve"> </w:t>
      </w:r>
      <w:proofErr w:type="spellStart"/>
      <w:r w:rsidRPr="007B48B7">
        <w:rPr>
          <w:color w:val="000000"/>
          <w:szCs w:val="22"/>
        </w:rPr>
        <w:t>propilēnglikolu</w:t>
      </w:r>
      <w:proofErr w:type="spellEnd"/>
      <w:r w:rsidRPr="007B48B7">
        <w:rPr>
          <w:color w:val="000000"/>
          <w:szCs w:val="22"/>
        </w:rPr>
        <w:t xml:space="preserve"> </w:t>
      </w:r>
      <w:r>
        <w:rPr>
          <w:color w:val="000000"/>
          <w:szCs w:val="22"/>
        </w:rPr>
        <w:t>vai</w:t>
      </w:r>
      <w:r w:rsidRPr="007B48B7">
        <w:rPr>
          <w:color w:val="000000"/>
          <w:szCs w:val="22"/>
        </w:rPr>
        <w:t xml:space="preserve"> </w:t>
      </w:r>
      <w:proofErr w:type="spellStart"/>
      <w:r w:rsidRPr="007B48B7">
        <w:rPr>
          <w:color w:val="000000"/>
          <w:szCs w:val="22"/>
        </w:rPr>
        <w:t>polietilēnglikoliem</w:t>
      </w:r>
      <w:proofErr w:type="spellEnd"/>
      <w:r w:rsidRPr="00E57A7D">
        <w:t xml:space="preserve"> </w:t>
      </w:r>
      <w:r>
        <w:t>jā</w:t>
      </w:r>
      <w:r w:rsidRPr="00E57A7D">
        <w:t>izvair</w:t>
      </w:r>
      <w:r>
        <w:t>ās</w:t>
      </w:r>
      <w:r w:rsidRPr="00E57A7D">
        <w:t xml:space="preserve"> no saskare</w:t>
      </w:r>
      <w:r>
        <w:t>s ar šīm veterinārajām zālēm.</w:t>
      </w:r>
    </w:p>
    <w:p w14:paraId="4A715053" w14:textId="77777777" w:rsidR="002E58AD" w:rsidRDefault="002E58AD" w:rsidP="002E58AD">
      <w:pPr>
        <w:tabs>
          <w:tab w:val="clear" w:pos="567"/>
        </w:tabs>
        <w:spacing w:line="240" w:lineRule="auto"/>
      </w:pPr>
    </w:p>
    <w:p w14:paraId="782367BC" w14:textId="77777777" w:rsidR="002E58AD" w:rsidRPr="00E57A7D" w:rsidRDefault="002E58AD" w:rsidP="002E58AD">
      <w:pPr>
        <w:tabs>
          <w:tab w:val="clear" w:pos="567"/>
        </w:tabs>
        <w:spacing w:line="240" w:lineRule="auto"/>
        <w:rPr>
          <w:szCs w:val="22"/>
        </w:rPr>
      </w:pPr>
      <w:r>
        <w:rPr>
          <w:bCs/>
          <w:szCs w:val="22"/>
        </w:rPr>
        <w:t>I</w:t>
      </w:r>
      <w:r w:rsidRPr="00870964">
        <w:rPr>
          <w:bCs/>
          <w:szCs w:val="22"/>
        </w:rPr>
        <w:t xml:space="preserve">evērot piesardzību, lai izvairītos no nejaušas </w:t>
      </w:r>
      <w:proofErr w:type="spellStart"/>
      <w:r w:rsidRPr="00870964">
        <w:rPr>
          <w:bCs/>
          <w:szCs w:val="22"/>
        </w:rPr>
        <w:t>pašinjecēšan</w:t>
      </w:r>
      <w:r>
        <w:rPr>
          <w:bCs/>
          <w:szCs w:val="22"/>
        </w:rPr>
        <w:t>a</w:t>
      </w:r>
      <w:r w:rsidRPr="00870964">
        <w:rPr>
          <w:bCs/>
          <w:szCs w:val="22"/>
        </w:rPr>
        <w:t>s</w:t>
      </w:r>
      <w:proofErr w:type="spellEnd"/>
      <w:r w:rsidRPr="00870964">
        <w:rPr>
          <w:bCs/>
          <w:szCs w:val="22"/>
        </w:rPr>
        <w:t xml:space="preserve">. </w:t>
      </w:r>
      <w:r>
        <w:t xml:space="preserve">Ja notikusi nejauša </w:t>
      </w:r>
      <w:proofErr w:type="spellStart"/>
      <w:r w:rsidRPr="006475C2">
        <w:t>pašinjicēšana</w:t>
      </w:r>
      <w:proofErr w:type="spellEnd"/>
      <w:r>
        <w:t>,</w:t>
      </w:r>
      <w:r w:rsidRPr="00E57A7D">
        <w:t xml:space="preserve"> nekavējoties meklēt medicīnisko palīdzību un uzrādīt lietošanas instrukciju </w:t>
      </w:r>
      <w:r w:rsidRPr="00F85511">
        <w:t>vai iepakojuma</w:t>
      </w:r>
      <w:r>
        <w:t xml:space="preserve"> marķējumu ārstam.</w:t>
      </w:r>
    </w:p>
    <w:p w14:paraId="014F8140" w14:textId="77777777" w:rsidR="002E58AD" w:rsidRDefault="002E58AD" w:rsidP="002E58AD">
      <w:pPr>
        <w:jc w:val="both"/>
        <w:rPr>
          <w:szCs w:val="22"/>
        </w:rPr>
      </w:pPr>
      <w:r w:rsidRPr="007B48B7">
        <w:rPr>
          <w:color w:val="000000"/>
          <w:szCs w:val="22"/>
        </w:rPr>
        <w:t xml:space="preserve">Izvairīties no </w:t>
      </w:r>
      <w:r>
        <w:rPr>
          <w:color w:val="000000"/>
          <w:szCs w:val="22"/>
        </w:rPr>
        <w:t xml:space="preserve">šo </w:t>
      </w:r>
      <w:r w:rsidRPr="003E42D4">
        <w:rPr>
          <w:color w:val="000000"/>
          <w:szCs w:val="22"/>
        </w:rPr>
        <w:t xml:space="preserve">veterināro </w:t>
      </w:r>
      <w:r w:rsidRPr="007B48B7">
        <w:rPr>
          <w:color w:val="000000"/>
          <w:szCs w:val="22"/>
        </w:rPr>
        <w:t>zāļu saskares ar ādu vai acīm. Ja ir notikusi saskare ar ādu vai acīm, nekavējoties skalot skarto vietu ar lielu ūdens daudzumu. Pēc lietošanas mazgāt rokas.</w:t>
      </w:r>
    </w:p>
    <w:p w14:paraId="621E21BB" w14:textId="77777777" w:rsidR="002E58AD" w:rsidRPr="000F1D7A" w:rsidRDefault="002E58AD" w:rsidP="002E58AD">
      <w:pPr>
        <w:tabs>
          <w:tab w:val="clear" w:pos="567"/>
        </w:tabs>
        <w:spacing w:line="240" w:lineRule="auto"/>
        <w:rPr>
          <w:i/>
          <w:iCs/>
          <w:szCs w:val="22"/>
        </w:rPr>
      </w:pPr>
      <w:r w:rsidRPr="00EC0D45">
        <w:rPr>
          <w:szCs w:val="22"/>
        </w:rPr>
        <w:t>Laboratori</w:t>
      </w:r>
      <w:r>
        <w:rPr>
          <w:szCs w:val="22"/>
        </w:rPr>
        <w:t>ska</w:t>
      </w:r>
      <w:r w:rsidRPr="00EC0D45">
        <w:rPr>
          <w:szCs w:val="22"/>
        </w:rPr>
        <w:t>j</w:t>
      </w:r>
      <w:r>
        <w:rPr>
          <w:szCs w:val="22"/>
        </w:rPr>
        <w:t>o</w:t>
      </w:r>
      <w:r w:rsidRPr="00EC0D45">
        <w:rPr>
          <w:szCs w:val="22"/>
        </w:rPr>
        <w:t xml:space="preserve">s </w:t>
      </w:r>
      <w:r w:rsidRPr="00E70B70">
        <w:rPr>
          <w:szCs w:val="22"/>
        </w:rPr>
        <w:t xml:space="preserve">pētījumos ar </w:t>
      </w:r>
      <w:proofErr w:type="spellStart"/>
      <w:r w:rsidRPr="00E70B70">
        <w:rPr>
          <w:szCs w:val="22"/>
        </w:rPr>
        <w:t>palīgvielu</w:t>
      </w:r>
      <w:proofErr w:type="spellEnd"/>
      <w:r w:rsidRPr="00E70B70">
        <w:rPr>
          <w:szCs w:val="22"/>
        </w:rPr>
        <w:t xml:space="preserve"> N-</w:t>
      </w:r>
      <w:proofErr w:type="spellStart"/>
      <w:r w:rsidRPr="00E70B70">
        <w:rPr>
          <w:szCs w:val="22"/>
        </w:rPr>
        <w:t>metilpirolidonu</w:t>
      </w:r>
      <w:proofErr w:type="spellEnd"/>
      <w:r w:rsidRPr="00E70B70">
        <w:rPr>
          <w:szCs w:val="22"/>
        </w:rPr>
        <w:t xml:space="preserve"> </w:t>
      </w:r>
      <w:r w:rsidRPr="00B55670">
        <w:rPr>
          <w:szCs w:val="22"/>
        </w:rPr>
        <w:t xml:space="preserve">trušiem un žurkām </w:t>
      </w:r>
      <w:r>
        <w:rPr>
          <w:szCs w:val="22"/>
        </w:rPr>
        <w:t xml:space="preserve">tika konstatēta </w:t>
      </w:r>
      <w:proofErr w:type="spellStart"/>
      <w:r w:rsidRPr="00E70B70">
        <w:rPr>
          <w:szCs w:val="22"/>
        </w:rPr>
        <w:t>fetotoksisk</w:t>
      </w:r>
      <w:r>
        <w:rPr>
          <w:szCs w:val="22"/>
        </w:rPr>
        <w:t>a</w:t>
      </w:r>
      <w:proofErr w:type="spellEnd"/>
      <w:r>
        <w:rPr>
          <w:szCs w:val="22"/>
        </w:rPr>
        <w:t xml:space="preserve"> </w:t>
      </w:r>
      <w:r w:rsidRPr="00E70B70">
        <w:rPr>
          <w:szCs w:val="22"/>
        </w:rPr>
        <w:t>iedarbīb</w:t>
      </w:r>
      <w:r>
        <w:rPr>
          <w:szCs w:val="22"/>
        </w:rPr>
        <w:t>a</w:t>
      </w:r>
      <w:r w:rsidRPr="00E70B70">
        <w:rPr>
          <w:szCs w:val="22"/>
        </w:rPr>
        <w:t>. Sievietēm reproduktīvā vecumā, grūtniecēm vai sievietēm, kurām</w:t>
      </w:r>
      <w:r w:rsidRPr="00DF199F">
        <w:rPr>
          <w:szCs w:val="22"/>
        </w:rPr>
        <w:t xml:space="preserve"> </w:t>
      </w:r>
      <w:r w:rsidRPr="00277BED">
        <w:rPr>
          <w:szCs w:val="22"/>
        </w:rPr>
        <w:t>varētu būt iestājusies grūtniecība</w:t>
      </w:r>
      <w:r w:rsidRPr="00EC0D45">
        <w:rPr>
          <w:szCs w:val="22"/>
        </w:rPr>
        <w:t xml:space="preserve">, </w:t>
      </w:r>
      <w:r>
        <w:rPr>
          <w:szCs w:val="22"/>
        </w:rPr>
        <w:t>jārīkojas</w:t>
      </w:r>
      <w:r w:rsidRPr="00EC0D45">
        <w:rPr>
          <w:szCs w:val="22"/>
        </w:rPr>
        <w:t xml:space="preserve"> ar </w:t>
      </w:r>
      <w:r>
        <w:rPr>
          <w:szCs w:val="22"/>
        </w:rPr>
        <w:t>šīm</w:t>
      </w:r>
      <w:r w:rsidRPr="00E70B70">
        <w:rPr>
          <w:szCs w:val="22"/>
        </w:rPr>
        <w:t xml:space="preserve"> veterinārajām zālēm ar lielu piesardzību, lai izvairītos no nejaušas</w:t>
      </w:r>
      <w:r>
        <w:rPr>
          <w:szCs w:val="22"/>
        </w:rPr>
        <w:t xml:space="preserve"> </w:t>
      </w:r>
      <w:proofErr w:type="spellStart"/>
      <w:r w:rsidRPr="000F1D7A">
        <w:rPr>
          <w:szCs w:val="22"/>
        </w:rPr>
        <w:t>pašinjicēšanas</w:t>
      </w:r>
      <w:proofErr w:type="spellEnd"/>
      <w:r w:rsidRPr="000F1D7A">
        <w:rPr>
          <w:szCs w:val="22"/>
        </w:rPr>
        <w:t xml:space="preserve">. </w:t>
      </w:r>
    </w:p>
    <w:p w14:paraId="3900E697" w14:textId="77777777" w:rsidR="002E58AD" w:rsidRPr="00E57A7D" w:rsidRDefault="002E58AD" w:rsidP="002E58AD">
      <w:pPr>
        <w:rPr>
          <w:szCs w:val="22"/>
          <w:u w:val="single"/>
        </w:rPr>
      </w:pPr>
    </w:p>
    <w:p w14:paraId="729B041F" w14:textId="77777777" w:rsidR="002E58AD" w:rsidRDefault="002E58AD" w:rsidP="002E58AD">
      <w:pPr>
        <w:tabs>
          <w:tab w:val="clear" w:pos="567"/>
        </w:tabs>
        <w:spacing w:line="240" w:lineRule="auto"/>
      </w:pPr>
      <w:r w:rsidRPr="00E57A7D">
        <w:rPr>
          <w:szCs w:val="22"/>
          <w:u w:val="single"/>
        </w:rPr>
        <w:t>Grūsnība un laktācija</w:t>
      </w:r>
      <w:r w:rsidRPr="00E57A7D">
        <w:t>:</w:t>
      </w:r>
    </w:p>
    <w:p w14:paraId="3FFA0E3A" w14:textId="77777777" w:rsidR="002E58AD" w:rsidRPr="00F5240C" w:rsidRDefault="002E58AD" w:rsidP="002E58AD">
      <w:pPr>
        <w:pStyle w:val="Style1"/>
        <w:rPr>
          <w:b w:val="0"/>
        </w:rPr>
      </w:pPr>
      <w:r w:rsidRPr="00F5240C">
        <w:rPr>
          <w:b w:val="0"/>
        </w:rPr>
        <w:t xml:space="preserve">Nav pierādīts šo veterināro zāļu drošums liellopiem un cūkām </w:t>
      </w:r>
      <w:r w:rsidRPr="005757C6">
        <w:rPr>
          <w:b w:val="0"/>
        </w:rPr>
        <w:t>grūsnības, laktācijas</w:t>
      </w:r>
      <w:r w:rsidRPr="00F5240C">
        <w:rPr>
          <w:b w:val="0"/>
        </w:rPr>
        <w:t xml:space="preserve"> laikā</w:t>
      </w:r>
    </w:p>
    <w:p w14:paraId="77008F60" w14:textId="77777777" w:rsidR="002E58AD" w:rsidRDefault="002E58AD" w:rsidP="002E58AD">
      <w:pPr>
        <w:rPr>
          <w:szCs w:val="22"/>
        </w:rPr>
      </w:pPr>
      <w:r w:rsidRPr="00F5240C">
        <w:t xml:space="preserve">vai vaislai paredzētiem dzīvniekiem. </w:t>
      </w:r>
      <w:r>
        <w:rPr>
          <w:bCs/>
          <w:szCs w:val="22"/>
        </w:rPr>
        <w:t xml:space="preserve">Laboratoriskajos pētījumos dzīvniekiem netika konstatēta </w:t>
      </w:r>
      <w:proofErr w:type="spellStart"/>
      <w:r>
        <w:rPr>
          <w:bCs/>
          <w:szCs w:val="22"/>
        </w:rPr>
        <w:t>florfenikola</w:t>
      </w:r>
      <w:proofErr w:type="spellEnd"/>
      <w:r>
        <w:rPr>
          <w:bCs/>
          <w:szCs w:val="22"/>
        </w:rPr>
        <w:t xml:space="preserve"> </w:t>
      </w:r>
      <w:proofErr w:type="spellStart"/>
      <w:r>
        <w:rPr>
          <w:bCs/>
          <w:szCs w:val="22"/>
        </w:rPr>
        <w:t>embriotoksiska</w:t>
      </w:r>
      <w:proofErr w:type="spellEnd"/>
      <w:r>
        <w:rPr>
          <w:bCs/>
          <w:szCs w:val="22"/>
        </w:rPr>
        <w:t xml:space="preserve"> vai </w:t>
      </w:r>
      <w:proofErr w:type="spellStart"/>
      <w:r w:rsidRPr="00E57A7D">
        <w:t>fetotoksiska</w:t>
      </w:r>
      <w:proofErr w:type="spellEnd"/>
      <w:r>
        <w:rPr>
          <w:bCs/>
          <w:szCs w:val="22"/>
        </w:rPr>
        <w:t xml:space="preserve"> iedarbība. </w:t>
      </w:r>
    </w:p>
    <w:p w14:paraId="6B893A94" w14:textId="77777777" w:rsidR="002E58AD" w:rsidRPr="000F1D7A" w:rsidRDefault="002E58AD" w:rsidP="002E58AD">
      <w:pPr>
        <w:pStyle w:val="Style1"/>
        <w:ind w:left="0" w:firstLine="0"/>
        <w:rPr>
          <w:b w:val="0"/>
        </w:rPr>
      </w:pPr>
      <w:r w:rsidRPr="002D734A">
        <w:rPr>
          <w:b w:val="0"/>
        </w:rPr>
        <w:t>Laboratori</w:t>
      </w:r>
      <w:r>
        <w:rPr>
          <w:b w:val="0"/>
        </w:rPr>
        <w:t>ska</w:t>
      </w:r>
      <w:r w:rsidRPr="002D734A">
        <w:rPr>
          <w:b w:val="0"/>
        </w:rPr>
        <w:t>j</w:t>
      </w:r>
      <w:r>
        <w:rPr>
          <w:b w:val="0"/>
        </w:rPr>
        <w:t>o</w:t>
      </w:r>
      <w:r w:rsidRPr="002D734A">
        <w:rPr>
          <w:b w:val="0"/>
        </w:rPr>
        <w:t xml:space="preserve">s </w:t>
      </w:r>
      <w:r w:rsidRPr="00F5240C">
        <w:rPr>
          <w:b w:val="0"/>
        </w:rPr>
        <w:t xml:space="preserve">pētījumos ar </w:t>
      </w:r>
      <w:proofErr w:type="spellStart"/>
      <w:r w:rsidRPr="00F5240C">
        <w:rPr>
          <w:b w:val="0"/>
        </w:rPr>
        <w:t>palīgvielu</w:t>
      </w:r>
      <w:proofErr w:type="spellEnd"/>
      <w:r w:rsidRPr="00F5240C">
        <w:rPr>
          <w:b w:val="0"/>
        </w:rPr>
        <w:t xml:space="preserve"> N</w:t>
      </w:r>
      <w:r>
        <w:rPr>
          <w:b w:val="0"/>
        </w:rPr>
        <w:t>-</w:t>
      </w:r>
      <w:proofErr w:type="spellStart"/>
      <w:r w:rsidRPr="00F5240C">
        <w:rPr>
          <w:b w:val="0"/>
        </w:rPr>
        <w:t>metilpirolidonu</w:t>
      </w:r>
      <w:proofErr w:type="spellEnd"/>
      <w:r>
        <w:rPr>
          <w:b w:val="0"/>
        </w:rPr>
        <w:t xml:space="preserve"> </w:t>
      </w:r>
      <w:r w:rsidRPr="00F5240C">
        <w:rPr>
          <w:b w:val="0"/>
        </w:rPr>
        <w:t xml:space="preserve">trušiem un žurkām </w:t>
      </w:r>
      <w:r>
        <w:rPr>
          <w:b w:val="0"/>
        </w:rPr>
        <w:t xml:space="preserve">tika konstatēta </w:t>
      </w:r>
      <w:proofErr w:type="spellStart"/>
      <w:r w:rsidRPr="002D734A">
        <w:rPr>
          <w:b w:val="0"/>
        </w:rPr>
        <w:t>fetotoksisk</w:t>
      </w:r>
      <w:r>
        <w:rPr>
          <w:b w:val="0"/>
        </w:rPr>
        <w:t>a</w:t>
      </w:r>
      <w:proofErr w:type="spellEnd"/>
      <w:r w:rsidRPr="002D734A">
        <w:rPr>
          <w:b w:val="0"/>
        </w:rPr>
        <w:t xml:space="preserve"> </w:t>
      </w:r>
      <w:r>
        <w:rPr>
          <w:b w:val="0"/>
        </w:rPr>
        <w:t>iedarbība</w:t>
      </w:r>
      <w:r w:rsidRPr="00F5240C">
        <w:rPr>
          <w:b w:val="0"/>
        </w:rPr>
        <w:t>. Lietot tikai pēc ārstējošā veterinārārsta</w:t>
      </w:r>
      <w:r>
        <w:rPr>
          <w:b w:val="0"/>
        </w:rPr>
        <w:t xml:space="preserve"> </w:t>
      </w:r>
      <w:r w:rsidRPr="000F1D7A">
        <w:rPr>
          <w:b w:val="0"/>
        </w:rPr>
        <w:t>ieguvuma un riska attiecības izvērtēšanas.</w:t>
      </w:r>
    </w:p>
    <w:p w14:paraId="0A991E67" w14:textId="77777777" w:rsidR="002E58AD" w:rsidRDefault="002E58AD" w:rsidP="002E58AD">
      <w:pPr>
        <w:tabs>
          <w:tab w:val="clear" w:pos="567"/>
        </w:tabs>
        <w:spacing w:line="240" w:lineRule="auto"/>
      </w:pPr>
    </w:p>
    <w:p w14:paraId="2F3018C8" w14:textId="77777777" w:rsidR="002E58AD" w:rsidRDefault="002E58AD" w:rsidP="002E58AD">
      <w:pPr>
        <w:tabs>
          <w:tab w:val="clear" w:pos="567"/>
        </w:tabs>
        <w:spacing w:line="240" w:lineRule="auto"/>
      </w:pPr>
      <w:r w:rsidRPr="00E57A7D">
        <w:rPr>
          <w:szCs w:val="22"/>
          <w:u w:val="single"/>
        </w:rPr>
        <w:t>Auglība</w:t>
      </w:r>
      <w:r w:rsidRPr="00E57A7D">
        <w:t>:</w:t>
      </w:r>
    </w:p>
    <w:p w14:paraId="63336F72" w14:textId="77777777" w:rsidR="002E58AD" w:rsidRPr="00E57A7D" w:rsidRDefault="002E58AD" w:rsidP="002E58AD">
      <w:pPr>
        <w:tabs>
          <w:tab w:val="clear" w:pos="567"/>
        </w:tabs>
        <w:spacing w:line="240" w:lineRule="auto"/>
        <w:rPr>
          <w:szCs w:val="22"/>
        </w:rPr>
      </w:pPr>
      <w:r w:rsidRPr="00E57A7D">
        <w:t>Nelietot</w:t>
      </w:r>
      <w:r w:rsidRPr="00DD0733">
        <w:t xml:space="preserve"> </w:t>
      </w:r>
      <w:r>
        <w:t>pieaugušiem</w:t>
      </w:r>
      <w:r w:rsidRPr="00E57A7D">
        <w:t xml:space="preserve"> </w:t>
      </w:r>
      <w:r w:rsidRPr="0067032C">
        <w:t>buļļiem un kuiļiem, kas paredzēti vaislai</w:t>
      </w:r>
      <w:r>
        <w:t xml:space="preserve"> (</w:t>
      </w:r>
      <w:r w:rsidRPr="00D10FD5">
        <w:t xml:space="preserve">skatīt sadaļu </w:t>
      </w:r>
      <w:r>
        <w:t>‘</w:t>
      </w:r>
      <w:r w:rsidRPr="00B67825">
        <w:t>Kontrindikācijas</w:t>
      </w:r>
      <w:r>
        <w:t>’)</w:t>
      </w:r>
      <w:r w:rsidRPr="0067032C">
        <w:t>.</w:t>
      </w:r>
    </w:p>
    <w:p w14:paraId="47474A7F" w14:textId="77777777" w:rsidR="002E58AD" w:rsidRDefault="002E58AD" w:rsidP="002E58AD">
      <w:pPr>
        <w:tabs>
          <w:tab w:val="clear" w:pos="567"/>
        </w:tabs>
        <w:spacing w:line="240" w:lineRule="auto"/>
      </w:pPr>
    </w:p>
    <w:p w14:paraId="1501BB10" w14:textId="77777777" w:rsidR="002E58AD" w:rsidRDefault="002E58AD" w:rsidP="002E58AD">
      <w:pPr>
        <w:tabs>
          <w:tab w:val="clear" w:pos="567"/>
        </w:tabs>
        <w:spacing w:line="240" w:lineRule="auto"/>
      </w:pPr>
      <w:r w:rsidRPr="00E57A7D">
        <w:rPr>
          <w:szCs w:val="22"/>
          <w:u w:val="single"/>
        </w:rPr>
        <w:t>Pārdozēšana</w:t>
      </w:r>
      <w:r>
        <w:t>:</w:t>
      </w:r>
    </w:p>
    <w:p w14:paraId="7E720EE1" w14:textId="77777777" w:rsidR="002E58AD" w:rsidRPr="00C92AFB" w:rsidRDefault="002E58AD" w:rsidP="002E58AD">
      <w:pPr>
        <w:widowControl w:val="0"/>
        <w:suppressAutoHyphens/>
        <w:spacing w:line="240" w:lineRule="auto"/>
        <w:jc w:val="both"/>
        <w:rPr>
          <w:iCs/>
          <w:snapToGrid w:val="0"/>
          <w:color w:val="000000"/>
          <w:spacing w:val="-2"/>
          <w:szCs w:val="22"/>
          <w:lang w:val="fr-FR" w:eastAsia="es-ES"/>
        </w:rPr>
      </w:pPr>
      <w:proofErr w:type="spellStart"/>
      <w:r w:rsidRPr="00C92AFB">
        <w:rPr>
          <w:iCs/>
          <w:snapToGrid w:val="0"/>
          <w:color w:val="000000"/>
          <w:spacing w:val="-2"/>
          <w:szCs w:val="22"/>
          <w:lang w:val="fr-FR" w:eastAsia="es-ES"/>
        </w:rPr>
        <w:t>Cūkām</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pēc</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tādas</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devas</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lietošanas</w:t>
      </w:r>
      <w:proofErr w:type="spellEnd"/>
      <w:r w:rsidRPr="00C92AFB">
        <w:rPr>
          <w:iCs/>
          <w:snapToGrid w:val="0"/>
          <w:color w:val="000000"/>
          <w:spacing w:val="-2"/>
          <w:szCs w:val="22"/>
          <w:lang w:val="fr-FR" w:eastAsia="es-ES"/>
        </w:rPr>
        <w:t>, kas 3 </w:t>
      </w:r>
      <w:proofErr w:type="spellStart"/>
      <w:r w:rsidRPr="00C92AFB">
        <w:rPr>
          <w:iCs/>
          <w:snapToGrid w:val="0"/>
          <w:color w:val="000000"/>
          <w:spacing w:val="-2"/>
          <w:szCs w:val="22"/>
          <w:lang w:val="fr-FR" w:eastAsia="es-ES"/>
        </w:rPr>
        <w:t>reizes</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vai</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vairāk</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pārsniedz</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ieteicamo</w:t>
      </w:r>
      <w:proofErr w:type="spellEnd"/>
      <w:r w:rsidRPr="00C92AFB">
        <w:rPr>
          <w:iCs/>
          <w:snapToGrid w:val="0"/>
          <w:color w:val="000000"/>
          <w:spacing w:val="-2"/>
          <w:szCs w:val="22"/>
          <w:lang w:val="fr-FR" w:eastAsia="es-ES"/>
        </w:rPr>
        <w:t xml:space="preserve">, ir </w:t>
      </w:r>
      <w:proofErr w:type="spellStart"/>
      <w:r w:rsidRPr="00C92AFB">
        <w:rPr>
          <w:iCs/>
          <w:snapToGrid w:val="0"/>
          <w:color w:val="000000"/>
          <w:spacing w:val="-2"/>
          <w:szCs w:val="22"/>
          <w:lang w:val="fr-FR" w:eastAsia="es-ES"/>
        </w:rPr>
        <w:t>novērota</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samazināta</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barības</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uzņemšana</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dehidratācija</w:t>
      </w:r>
      <w:proofErr w:type="spellEnd"/>
      <w:r w:rsidRPr="00C92AFB">
        <w:rPr>
          <w:iCs/>
          <w:snapToGrid w:val="0"/>
          <w:color w:val="000000"/>
          <w:spacing w:val="-2"/>
          <w:szCs w:val="22"/>
          <w:lang w:val="fr-FR" w:eastAsia="es-ES"/>
        </w:rPr>
        <w:t xml:space="preserve"> un </w:t>
      </w:r>
      <w:proofErr w:type="spellStart"/>
      <w:r w:rsidRPr="00C92AFB">
        <w:rPr>
          <w:iCs/>
          <w:snapToGrid w:val="0"/>
          <w:color w:val="000000"/>
          <w:spacing w:val="-2"/>
          <w:szCs w:val="22"/>
          <w:lang w:val="fr-FR" w:eastAsia="es-ES"/>
        </w:rPr>
        <w:t>samazināts</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svara</w:t>
      </w:r>
      <w:proofErr w:type="spellEnd"/>
      <w:r w:rsidRPr="00C92AFB">
        <w:rPr>
          <w:iCs/>
          <w:snapToGrid w:val="0"/>
          <w:color w:val="000000"/>
          <w:spacing w:val="-2"/>
          <w:szCs w:val="22"/>
          <w:lang w:val="fr-FR" w:eastAsia="es-ES"/>
        </w:rPr>
        <w:t xml:space="preserve"> </w:t>
      </w:r>
      <w:proofErr w:type="spellStart"/>
      <w:r w:rsidRPr="00C92AFB">
        <w:rPr>
          <w:iCs/>
          <w:snapToGrid w:val="0"/>
          <w:color w:val="000000"/>
          <w:spacing w:val="-2"/>
          <w:szCs w:val="22"/>
          <w:lang w:val="fr-FR" w:eastAsia="es-ES"/>
        </w:rPr>
        <w:t>pieaugums</w:t>
      </w:r>
      <w:proofErr w:type="spellEnd"/>
      <w:r w:rsidRPr="00C92AFB">
        <w:rPr>
          <w:iCs/>
          <w:snapToGrid w:val="0"/>
          <w:color w:val="000000"/>
          <w:spacing w:val="-2"/>
          <w:szCs w:val="22"/>
          <w:lang w:val="fr-FR" w:eastAsia="es-ES"/>
        </w:rPr>
        <w:t>.</w:t>
      </w:r>
    </w:p>
    <w:p w14:paraId="78B1C52C" w14:textId="77777777" w:rsidR="002E58AD" w:rsidRPr="00C92AFB" w:rsidRDefault="002E58AD" w:rsidP="002E58AD">
      <w:pPr>
        <w:spacing w:line="240" w:lineRule="auto"/>
        <w:jc w:val="both"/>
        <w:rPr>
          <w:bCs/>
          <w:szCs w:val="22"/>
          <w:lang w:val="fr-FR" w:eastAsia="x-none"/>
        </w:rPr>
      </w:pPr>
      <w:proofErr w:type="spellStart"/>
      <w:r w:rsidRPr="00C92AFB">
        <w:rPr>
          <w:iCs/>
          <w:color w:val="000000"/>
          <w:szCs w:val="22"/>
          <w:lang w:val="fr-FR" w:eastAsia="x-none"/>
        </w:rPr>
        <w:t>Pēc</w:t>
      </w:r>
      <w:proofErr w:type="spellEnd"/>
      <w:r w:rsidRPr="00C92AFB">
        <w:rPr>
          <w:iCs/>
          <w:color w:val="000000"/>
          <w:szCs w:val="22"/>
          <w:lang w:val="fr-FR" w:eastAsia="x-none"/>
        </w:rPr>
        <w:t xml:space="preserve"> </w:t>
      </w:r>
      <w:proofErr w:type="spellStart"/>
      <w:r w:rsidRPr="00C92AFB">
        <w:rPr>
          <w:iCs/>
          <w:color w:val="000000"/>
          <w:szCs w:val="22"/>
          <w:lang w:val="fr-FR" w:eastAsia="x-none"/>
        </w:rPr>
        <w:t>tādas</w:t>
      </w:r>
      <w:proofErr w:type="spellEnd"/>
      <w:r w:rsidRPr="00C92AFB">
        <w:rPr>
          <w:iCs/>
          <w:color w:val="000000"/>
          <w:szCs w:val="22"/>
          <w:lang w:val="fr-FR" w:eastAsia="x-none"/>
        </w:rPr>
        <w:t xml:space="preserve"> </w:t>
      </w:r>
      <w:proofErr w:type="spellStart"/>
      <w:r w:rsidRPr="00C92AFB">
        <w:rPr>
          <w:iCs/>
          <w:color w:val="000000"/>
          <w:szCs w:val="22"/>
          <w:lang w:val="fr-FR" w:eastAsia="x-none"/>
        </w:rPr>
        <w:t>devas</w:t>
      </w:r>
      <w:proofErr w:type="spellEnd"/>
      <w:r w:rsidRPr="00C92AFB">
        <w:rPr>
          <w:iCs/>
          <w:color w:val="000000"/>
          <w:szCs w:val="22"/>
          <w:lang w:val="fr-FR" w:eastAsia="x-none"/>
        </w:rPr>
        <w:t xml:space="preserve"> </w:t>
      </w:r>
      <w:proofErr w:type="spellStart"/>
      <w:r w:rsidRPr="00C92AFB">
        <w:rPr>
          <w:iCs/>
          <w:color w:val="000000"/>
          <w:szCs w:val="22"/>
          <w:lang w:val="fr-FR" w:eastAsia="x-none"/>
        </w:rPr>
        <w:t>lietošanas</w:t>
      </w:r>
      <w:proofErr w:type="spellEnd"/>
      <w:r w:rsidRPr="00C92AFB">
        <w:rPr>
          <w:iCs/>
          <w:color w:val="000000"/>
          <w:szCs w:val="22"/>
          <w:lang w:val="fr-FR" w:eastAsia="x-none"/>
        </w:rPr>
        <w:t>, kas 5 </w:t>
      </w:r>
      <w:proofErr w:type="spellStart"/>
      <w:r w:rsidRPr="00C92AFB">
        <w:rPr>
          <w:iCs/>
          <w:color w:val="000000"/>
          <w:szCs w:val="22"/>
          <w:lang w:val="fr-FR" w:eastAsia="x-none"/>
        </w:rPr>
        <w:t>reizes</w:t>
      </w:r>
      <w:proofErr w:type="spellEnd"/>
      <w:r w:rsidRPr="00C92AFB">
        <w:rPr>
          <w:iCs/>
          <w:color w:val="000000"/>
          <w:szCs w:val="22"/>
          <w:lang w:val="fr-FR" w:eastAsia="x-none"/>
        </w:rPr>
        <w:t xml:space="preserve"> </w:t>
      </w:r>
      <w:proofErr w:type="spellStart"/>
      <w:r w:rsidRPr="00C92AFB">
        <w:rPr>
          <w:iCs/>
          <w:color w:val="000000"/>
          <w:szCs w:val="22"/>
          <w:lang w:val="fr-FR" w:eastAsia="x-none"/>
        </w:rPr>
        <w:t>vai</w:t>
      </w:r>
      <w:proofErr w:type="spellEnd"/>
      <w:r w:rsidRPr="00C92AFB">
        <w:rPr>
          <w:iCs/>
          <w:color w:val="000000"/>
          <w:szCs w:val="22"/>
          <w:lang w:val="fr-FR" w:eastAsia="x-none"/>
        </w:rPr>
        <w:t xml:space="preserve"> </w:t>
      </w:r>
      <w:proofErr w:type="spellStart"/>
      <w:r w:rsidRPr="00C92AFB">
        <w:rPr>
          <w:iCs/>
          <w:color w:val="000000"/>
          <w:szCs w:val="22"/>
          <w:lang w:val="fr-FR" w:eastAsia="x-none"/>
        </w:rPr>
        <w:t>vairāk</w:t>
      </w:r>
      <w:proofErr w:type="spellEnd"/>
      <w:r w:rsidRPr="00C92AFB">
        <w:rPr>
          <w:iCs/>
          <w:color w:val="000000"/>
          <w:szCs w:val="22"/>
          <w:lang w:val="fr-FR" w:eastAsia="x-none"/>
        </w:rPr>
        <w:t xml:space="preserve"> </w:t>
      </w:r>
      <w:proofErr w:type="spellStart"/>
      <w:r w:rsidRPr="00C92AFB">
        <w:rPr>
          <w:iCs/>
          <w:color w:val="000000"/>
          <w:szCs w:val="22"/>
          <w:lang w:val="fr-FR" w:eastAsia="x-none"/>
        </w:rPr>
        <w:t>pārsniedz</w:t>
      </w:r>
      <w:proofErr w:type="spellEnd"/>
      <w:r w:rsidRPr="00C92AFB">
        <w:rPr>
          <w:iCs/>
          <w:color w:val="000000"/>
          <w:szCs w:val="22"/>
          <w:lang w:val="fr-FR" w:eastAsia="x-none"/>
        </w:rPr>
        <w:t xml:space="preserve"> </w:t>
      </w:r>
      <w:proofErr w:type="spellStart"/>
      <w:r w:rsidRPr="00C92AFB">
        <w:rPr>
          <w:iCs/>
          <w:color w:val="000000"/>
          <w:szCs w:val="22"/>
          <w:lang w:val="fr-FR" w:eastAsia="x-none"/>
        </w:rPr>
        <w:t>ieteicamo</w:t>
      </w:r>
      <w:proofErr w:type="spellEnd"/>
      <w:r w:rsidRPr="00C92AFB">
        <w:rPr>
          <w:iCs/>
          <w:color w:val="000000"/>
          <w:szCs w:val="22"/>
          <w:lang w:val="fr-FR" w:eastAsia="x-none"/>
        </w:rPr>
        <w:t xml:space="preserve">, ir </w:t>
      </w:r>
      <w:proofErr w:type="spellStart"/>
      <w:r w:rsidRPr="00C92AFB">
        <w:rPr>
          <w:iCs/>
          <w:color w:val="000000"/>
          <w:szCs w:val="22"/>
          <w:lang w:val="fr-FR" w:eastAsia="x-none"/>
        </w:rPr>
        <w:t>novērota</w:t>
      </w:r>
      <w:proofErr w:type="spellEnd"/>
      <w:r w:rsidRPr="00C92AFB">
        <w:rPr>
          <w:iCs/>
          <w:color w:val="000000"/>
          <w:szCs w:val="22"/>
          <w:lang w:val="fr-FR" w:eastAsia="x-none"/>
        </w:rPr>
        <w:t xml:space="preserve"> </w:t>
      </w:r>
      <w:proofErr w:type="spellStart"/>
      <w:r w:rsidRPr="00C92AFB">
        <w:rPr>
          <w:iCs/>
          <w:color w:val="000000"/>
          <w:szCs w:val="22"/>
          <w:lang w:val="fr-FR" w:eastAsia="x-none"/>
        </w:rPr>
        <w:t>arī</w:t>
      </w:r>
      <w:proofErr w:type="spellEnd"/>
      <w:r w:rsidRPr="00C92AFB">
        <w:rPr>
          <w:iCs/>
          <w:color w:val="000000"/>
          <w:szCs w:val="22"/>
          <w:lang w:val="fr-FR" w:eastAsia="x-none"/>
        </w:rPr>
        <w:t xml:space="preserve"> </w:t>
      </w:r>
      <w:proofErr w:type="spellStart"/>
      <w:r w:rsidRPr="00C92AFB">
        <w:rPr>
          <w:iCs/>
          <w:color w:val="000000"/>
          <w:szCs w:val="22"/>
          <w:lang w:val="fr-FR" w:eastAsia="x-none"/>
        </w:rPr>
        <w:t>vemšana</w:t>
      </w:r>
      <w:proofErr w:type="spellEnd"/>
      <w:r w:rsidRPr="00C92AFB">
        <w:rPr>
          <w:iCs/>
          <w:color w:val="000000"/>
          <w:szCs w:val="22"/>
          <w:lang w:val="fr-FR" w:eastAsia="x-none"/>
        </w:rPr>
        <w:t>.</w:t>
      </w:r>
    </w:p>
    <w:p w14:paraId="56E61781" w14:textId="77777777" w:rsidR="002E58AD" w:rsidRDefault="002E58AD" w:rsidP="002E58AD">
      <w:pPr>
        <w:tabs>
          <w:tab w:val="clear" w:pos="567"/>
        </w:tabs>
        <w:spacing w:line="240" w:lineRule="auto"/>
        <w:rPr>
          <w:szCs w:val="22"/>
          <w:u w:val="single"/>
        </w:rPr>
      </w:pPr>
    </w:p>
    <w:p w14:paraId="542086B4" w14:textId="77777777" w:rsidR="002E58AD" w:rsidRDefault="002E58AD" w:rsidP="002E58AD">
      <w:pPr>
        <w:tabs>
          <w:tab w:val="clear" w:pos="567"/>
        </w:tabs>
        <w:spacing w:line="240" w:lineRule="auto"/>
      </w:pPr>
      <w:r w:rsidRPr="00E57A7D">
        <w:rPr>
          <w:szCs w:val="22"/>
          <w:u w:val="single"/>
        </w:rPr>
        <w:t>Būtiska nesaderība</w:t>
      </w:r>
      <w:r>
        <w:t>:</w:t>
      </w:r>
    </w:p>
    <w:p w14:paraId="7EDC953B" w14:textId="77777777" w:rsidR="002E58AD" w:rsidRPr="00E57A7D" w:rsidRDefault="002E58AD" w:rsidP="002E58AD">
      <w:pPr>
        <w:tabs>
          <w:tab w:val="clear" w:pos="567"/>
        </w:tabs>
        <w:spacing w:line="240" w:lineRule="auto"/>
        <w:rPr>
          <w:szCs w:val="22"/>
        </w:rPr>
      </w:pPr>
      <w:r w:rsidRPr="00E57A7D">
        <w:t xml:space="preserve">Tā kā nav veikti saderības pētījumi, </w:t>
      </w:r>
      <w:r>
        <w:t xml:space="preserve">nelietot </w:t>
      </w:r>
      <w:r w:rsidRPr="00E57A7D">
        <w:t xml:space="preserve">šīs veterinārās zāles maisījumā ar citām </w:t>
      </w:r>
      <w:r>
        <w:t>veterinārajām zālēm.</w:t>
      </w:r>
    </w:p>
    <w:p w14:paraId="6F560393" w14:textId="77777777" w:rsidR="002E58AD" w:rsidRDefault="002E58AD" w:rsidP="002E58AD">
      <w:pPr>
        <w:tabs>
          <w:tab w:val="clear" w:pos="567"/>
        </w:tabs>
        <w:spacing w:line="240" w:lineRule="auto"/>
        <w:rPr>
          <w:szCs w:val="22"/>
        </w:rPr>
      </w:pPr>
    </w:p>
    <w:p w14:paraId="51D40414" w14:textId="77777777" w:rsidR="002E58AD" w:rsidRPr="00E57A7D" w:rsidRDefault="002E58AD" w:rsidP="002E58AD">
      <w:pPr>
        <w:tabs>
          <w:tab w:val="clear" w:pos="567"/>
        </w:tabs>
        <w:spacing w:line="240" w:lineRule="auto"/>
        <w:rPr>
          <w:szCs w:val="22"/>
          <w:u w:val="single"/>
        </w:rPr>
      </w:pPr>
      <w:r w:rsidRPr="00E57A7D">
        <w:rPr>
          <w:szCs w:val="22"/>
          <w:u w:val="single"/>
        </w:rPr>
        <w:t>Īpaši piesardzības pasākumi vides aizsardzībai:</w:t>
      </w:r>
    </w:p>
    <w:p w14:paraId="4DAD5FD6" w14:textId="77777777" w:rsidR="002E58AD" w:rsidRDefault="002E58AD" w:rsidP="002E58AD">
      <w:pPr>
        <w:pStyle w:val="Style1"/>
        <w:rPr>
          <w:b w:val="0"/>
          <w:szCs w:val="20"/>
        </w:rPr>
      </w:pPr>
      <w:r w:rsidRPr="00850100">
        <w:rPr>
          <w:b w:val="0"/>
          <w:szCs w:val="20"/>
        </w:rPr>
        <w:t>Šo veterināro zāļu lietošana var radīt risku sauszemes augiem,</w:t>
      </w:r>
      <w:r>
        <w:rPr>
          <w:b w:val="0"/>
          <w:szCs w:val="20"/>
        </w:rPr>
        <w:t xml:space="preserve"> </w:t>
      </w:r>
      <w:proofErr w:type="spellStart"/>
      <w:r>
        <w:rPr>
          <w:b w:val="0"/>
          <w:szCs w:val="20"/>
        </w:rPr>
        <w:t>cianobaktērijām</w:t>
      </w:r>
      <w:proofErr w:type="spellEnd"/>
      <w:r>
        <w:rPr>
          <w:b w:val="0"/>
          <w:szCs w:val="20"/>
        </w:rPr>
        <w:t xml:space="preserve"> un gruntsūdeņu</w:t>
      </w:r>
    </w:p>
    <w:p w14:paraId="0F427627" w14:textId="77777777" w:rsidR="002E58AD" w:rsidRDefault="002E58AD" w:rsidP="002E58AD">
      <w:pPr>
        <w:pStyle w:val="Style1"/>
        <w:rPr>
          <w:b w:val="0"/>
          <w:szCs w:val="20"/>
        </w:rPr>
      </w:pPr>
      <w:r w:rsidRPr="00850100">
        <w:rPr>
          <w:b w:val="0"/>
          <w:szCs w:val="20"/>
        </w:rPr>
        <w:t>organismiem.</w:t>
      </w:r>
    </w:p>
    <w:p w14:paraId="03BB6EBE" w14:textId="77777777" w:rsidR="002E58AD" w:rsidRPr="00E57A7D" w:rsidRDefault="002E58AD" w:rsidP="002E58AD">
      <w:pPr>
        <w:tabs>
          <w:tab w:val="clear" w:pos="567"/>
        </w:tabs>
        <w:spacing w:line="240" w:lineRule="auto"/>
        <w:rPr>
          <w:szCs w:val="22"/>
        </w:rPr>
      </w:pPr>
    </w:p>
    <w:p w14:paraId="489427D2" w14:textId="77777777" w:rsidR="002E58AD" w:rsidRPr="00E57A7D" w:rsidRDefault="002E58AD" w:rsidP="002E58AD">
      <w:pPr>
        <w:pStyle w:val="Style1"/>
      </w:pPr>
      <w:r w:rsidRPr="00E57A7D">
        <w:rPr>
          <w:highlight w:val="lightGray"/>
        </w:rPr>
        <w:t>7.</w:t>
      </w:r>
      <w:r>
        <w:tab/>
        <w:t>B</w:t>
      </w:r>
      <w:r w:rsidRPr="00E57A7D">
        <w:t>lakusparādības</w:t>
      </w:r>
    </w:p>
    <w:p w14:paraId="76C870FD" w14:textId="77777777" w:rsidR="002E58AD" w:rsidRPr="00E57A7D" w:rsidRDefault="002E58AD" w:rsidP="002E58AD">
      <w:pPr>
        <w:tabs>
          <w:tab w:val="clear" w:pos="567"/>
        </w:tabs>
        <w:spacing w:line="240" w:lineRule="auto"/>
        <w:rPr>
          <w:iCs/>
          <w:szCs w:val="22"/>
        </w:rPr>
      </w:pPr>
    </w:p>
    <w:p w14:paraId="02A3819D" w14:textId="77777777" w:rsidR="002E58AD" w:rsidRPr="003E42D4" w:rsidRDefault="002E58AD" w:rsidP="002E58AD">
      <w:pPr>
        <w:tabs>
          <w:tab w:val="clear" w:pos="567"/>
        </w:tabs>
        <w:spacing w:line="240" w:lineRule="auto"/>
        <w:rPr>
          <w:szCs w:val="22"/>
        </w:rPr>
      </w:pPr>
      <w:r w:rsidRPr="003E42D4">
        <w:rPr>
          <w:szCs w:val="22"/>
        </w:rPr>
        <w:t>Liellopi:</w:t>
      </w:r>
    </w:p>
    <w:p w14:paraId="55B0267F" w14:textId="77777777" w:rsidR="002E58AD" w:rsidRPr="003E42D4" w:rsidRDefault="002E58AD" w:rsidP="002E58AD">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E58AD" w:rsidRPr="003E42D4" w14:paraId="548673E1" w14:textId="77777777" w:rsidTr="00E70B70">
        <w:tc>
          <w:tcPr>
            <w:tcW w:w="2500" w:type="pct"/>
          </w:tcPr>
          <w:p w14:paraId="61C1B466" w14:textId="77777777" w:rsidR="002E58AD" w:rsidRPr="003E42D4" w:rsidRDefault="002E58AD" w:rsidP="00E70B70">
            <w:pPr>
              <w:tabs>
                <w:tab w:val="clear" w:pos="567"/>
              </w:tabs>
              <w:spacing w:line="240" w:lineRule="auto"/>
              <w:rPr>
                <w:szCs w:val="22"/>
              </w:rPr>
            </w:pPr>
            <w:r w:rsidRPr="003E42D4">
              <w:rPr>
                <w:szCs w:val="22"/>
              </w:rPr>
              <w:t>Ļoti reti</w:t>
            </w:r>
          </w:p>
          <w:p w14:paraId="5F328ADD" w14:textId="77777777" w:rsidR="002E58AD" w:rsidRPr="003E42D4" w:rsidRDefault="002E58AD" w:rsidP="00E70B70">
            <w:pPr>
              <w:tabs>
                <w:tab w:val="clear" w:pos="567"/>
              </w:tabs>
              <w:spacing w:line="240" w:lineRule="auto"/>
              <w:rPr>
                <w:szCs w:val="22"/>
              </w:rPr>
            </w:pPr>
            <w:r w:rsidRPr="003E42D4">
              <w:rPr>
                <w:szCs w:val="22"/>
              </w:rPr>
              <w:t>(&lt;1 dzīvniekam/10 000 ārstētajiem dzīvniekiem, tostarp atsevišķi ziņojumi):</w:t>
            </w:r>
          </w:p>
        </w:tc>
        <w:tc>
          <w:tcPr>
            <w:tcW w:w="2500" w:type="pct"/>
            <w:hideMark/>
          </w:tcPr>
          <w:p w14:paraId="31062A03" w14:textId="77777777" w:rsidR="002E58AD" w:rsidRPr="003E42D4" w:rsidRDefault="002E58AD" w:rsidP="00E70B70">
            <w:pPr>
              <w:tabs>
                <w:tab w:val="clear" w:pos="567"/>
              </w:tabs>
              <w:spacing w:line="240" w:lineRule="auto"/>
              <w:rPr>
                <w:iCs/>
                <w:szCs w:val="22"/>
              </w:rPr>
            </w:pPr>
            <w:proofErr w:type="spellStart"/>
            <w:r w:rsidRPr="003E42D4">
              <w:rPr>
                <w:szCs w:val="22"/>
              </w:rPr>
              <w:t>Anafilaktisk</w:t>
            </w:r>
            <w:r>
              <w:rPr>
                <w:szCs w:val="22"/>
              </w:rPr>
              <w:t>ais</w:t>
            </w:r>
            <w:proofErr w:type="spellEnd"/>
            <w:r w:rsidRPr="003E42D4">
              <w:rPr>
                <w:szCs w:val="22"/>
              </w:rPr>
              <w:t xml:space="preserve"> šok</w:t>
            </w:r>
            <w:r>
              <w:rPr>
                <w:szCs w:val="22"/>
              </w:rPr>
              <w:t>s</w:t>
            </w:r>
            <w:r w:rsidRPr="003E42D4">
              <w:rPr>
                <w:szCs w:val="22"/>
              </w:rPr>
              <w:t xml:space="preserve"> </w:t>
            </w:r>
            <w:r>
              <w:rPr>
                <w:szCs w:val="22"/>
              </w:rPr>
              <w:t>(s</w:t>
            </w:r>
            <w:r w:rsidRPr="003E42D4">
              <w:rPr>
                <w:szCs w:val="22"/>
              </w:rPr>
              <w:t>maga alerģiskas reakcijas forma)</w:t>
            </w:r>
          </w:p>
        </w:tc>
      </w:tr>
      <w:tr w:rsidR="002E58AD" w:rsidRPr="003E42D4" w14:paraId="6A74B643" w14:textId="77777777" w:rsidTr="00E70B70">
        <w:tc>
          <w:tcPr>
            <w:tcW w:w="2500" w:type="pct"/>
          </w:tcPr>
          <w:p w14:paraId="451860D2" w14:textId="77777777" w:rsidR="002E58AD" w:rsidRPr="003E42D4" w:rsidRDefault="002E58AD" w:rsidP="00E70B70">
            <w:pPr>
              <w:tabs>
                <w:tab w:val="clear" w:pos="567"/>
              </w:tabs>
              <w:spacing w:line="240" w:lineRule="auto"/>
              <w:rPr>
                <w:szCs w:val="22"/>
                <w:lang w:val="nl-NL"/>
              </w:rPr>
            </w:pPr>
            <w:r w:rsidRPr="003E42D4">
              <w:rPr>
                <w:szCs w:val="22"/>
              </w:rPr>
              <w:t>Nenoteikt</w:t>
            </w:r>
            <w:r>
              <w:rPr>
                <w:szCs w:val="22"/>
              </w:rPr>
              <w:t>s</w:t>
            </w:r>
            <w:r w:rsidRPr="003E42D4">
              <w:rPr>
                <w:szCs w:val="22"/>
              </w:rPr>
              <w:t xml:space="preserve"> </w:t>
            </w:r>
            <w:r>
              <w:t>biežums</w:t>
            </w:r>
          </w:p>
          <w:p w14:paraId="53472936" w14:textId="77777777" w:rsidR="002E58AD" w:rsidRPr="003E42D4" w:rsidRDefault="002E58AD" w:rsidP="00E70B70">
            <w:pPr>
              <w:tabs>
                <w:tab w:val="clear" w:pos="567"/>
              </w:tabs>
              <w:spacing w:line="240" w:lineRule="auto"/>
              <w:rPr>
                <w:szCs w:val="22"/>
              </w:rPr>
            </w:pPr>
            <w:r w:rsidRPr="003E42D4">
              <w:rPr>
                <w:szCs w:val="22"/>
              </w:rPr>
              <w:t>(nevar noteikt pēc pieejamajiem datiem):</w:t>
            </w:r>
          </w:p>
        </w:tc>
        <w:tc>
          <w:tcPr>
            <w:tcW w:w="2500" w:type="pct"/>
          </w:tcPr>
          <w:p w14:paraId="6C04DD0C" w14:textId="77777777" w:rsidR="002E58AD" w:rsidRPr="003E42D4" w:rsidRDefault="002E58AD" w:rsidP="00E70B70">
            <w:pPr>
              <w:tabs>
                <w:tab w:val="clear" w:pos="567"/>
              </w:tabs>
              <w:spacing w:line="240" w:lineRule="auto"/>
              <w:rPr>
                <w:szCs w:val="22"/>
              </w:rPr>
            </w:pPr>
            <w:r w:rsidRPr="003E42D4">
              <w:rPr>
                <w:szCs w:val="22"/>
              </w:rPr>
              <w:t xml:space="preserve">Samazināta </w:t>
            </w:r>
            <w:r>
              <w:rPr>
                <w:szCs w:val="22"/>
              </w:rPr>
              <w:t>barības</w:t>
            </w:r>
            <w:r w:rsidRPr="003E42D4">
              <w:rPr>
                <w:szCs w:val="22"/>
              </w:rPr>
              <w:t xml:space="preserve"> uzņemšana, </w:t>
            </w:r>
            <w:r>
              <w:t>mīkstas fekālijas</w:t>
            </w:r>
            <w:r w:rsidRPr="003E42D4">
              <w:rPr>
                <w:szCs w:val="22"/>
                <w:vertAlign w:val="superscript"/>
              </w:rPr>
              <w:t>1</w:t>
            </w:r>
          </w:p>
          <w:p w14:paraId="11A10CCC" w14:textId="77777777" w:rsidR="002E58AD" w:rsidRPr="003E42D4" w:rsidDel="008D466B" w:rsidRDefault="002E58AD" w:rsidP="00E70B70">
            <w:pPr>
              <w:tabs>
                <w:tab w:val="clear" w:pos="567"/>
              </w:tabs>
              <w:spacing w:line="240" w:lineRule="auto"/>
              <w:rPr>
                <w:szCs w:val="22"/>
              </w:rPr>
            </w:pPr>
            <w:r w:rsidRPr="003E42D4">
              <w:rPr>
                <w:szCs w:val="22"/>
              </w:rPr>
              <w:t>Injekcijas viet</w:t>
            </w:r>
            <w:r>
              <w:rPr>
                <w:szCs w:val="22"/>
              </w:rPr>
              <w:t>ā</w:t>
            </w:r>
            <w:r w:rsidRPr="003E42D4">
              <w:rPr>
                <w:szCs w:val="22"/>
              </w:rPr>
              <w:t xml:space="preserve"> iekaisums</w:t>
            </w:r>
            <w:r w:rsidRPr="003E42D4">
              <w:rPr>
                <w:szCs w:val="22"/>
                <w:vertAlign w:val="superscript"/>
              </w:rPr>
              <w:t>2</w:t>
            </w:r>
          </w:p>
        </w:tc>
      </w:tr>
    </w:tbl>
    <w:p w14:paraId="1A812579" w14:textId="77777777" w:rsidR="002E58AD" w:rsidRPr="003E42D4" w:rsidRDefault="002E58AD" w:rsidP="002E58AD">
      <w:pPr>
        <w:tabs>
          <w:tab w:val="clear" w:pos="567"/>
        </w:tabs>
        <w:spacing w:line="240" w:lineRule="auto"/>
        <w:rPr>
          <w:szCs w:val="22"/>
        </w:rPr>
      </w:pPr>
      <w:r w:rsidRPr="003E42D4">
        <w:rPr>
          <w:szCs w:val="22"/>
          <w:vertAlign w:val="superscript"/>
        </w:rPr>
        <w:t>1</w:t>
      </w:r>
      <w:r w:rsidRPr="003E42D4">
        <w:rPr>
          <w:szCs w:val="22"/>
        </w:rPr>
        <w:t xml:space="preserve"> Ātra un pilnīga atveseļošanās pēc ārstēšanas pārtraukšanas.</w:t>
      </w:r>
    </w:p>
    <w:p w14:paraId="67875378" w14:textId="77777777" w:rsidR="002E58AD" w:rsidRPr="003E42D4" w:rsidRDefault="002E58AD" w:rsidP="002E58AD">
      <w:pPr>
        <w:tabs>
          <w:tab w:val="clear" w:pos="567"/>
        </w:tabs>
        <w:spacing w:line="240" w:lineRule="auto"/>
        <w:rPr>
          <w:szCs w:val="22"/>
        </w:rPr>
      </w:pPr>
      <w:r w:rsidRPr="003E42D4">
        <w:rPr>
          <w:szCs w:val="22"/>
          <w:vertAlign w:val="superscript"/>
        </w:rPr>
        <w:t xml:space="preserve">2 </w:t>
      </w:r>
      <w:r w:rsidRPr="003E42D4">
        <w:rPr>
          <w:szCs w:val="22"/>
        </w:rPr>
        <w:t xml:space="preserve">Pēc intramuskulāras un </w:t>
      </w:r>
      <w:proofErr w:type="spellStart"/>
      <w:r w:rsidRPr="003E42D4">
        <w:rPr>
          <w:szCs w:val="22"/>
        </w:rPr>
        <w:t>subkutānas</w:t>
      </w:r>
      <w:proofErr w:type="spellEnd"/>
      <w:r w:rsidRPr="003E42D4">
        <w:rPr>
          <w:szCs w:val="22"/>
        </w:rPr>
        <w:t xml:space="preserve"> injekcijas; var saglabāties 14 dienas.</w:t>
      </w:r>
    </w:p>
    <w:p w14:paraId="4D9A0B7E" w14:textId="77777777" w:rsidR="002E58AD" w:rsidRPr="003E42D4" w:rsidRDefault="002E58AD" w:rsidP="002E58AD">
      <w:pPr>
        <w:tabs>
          <w:tab w:val="clear" w:pos="567"/>
        </w:tabs>
        <w:spacing w:line="240" w:lineRule="auto"/>
        <w:rPr>
          <w:szCs w:val="22"/>
        </w:rPr>
      </w:pPr>
    </w:p>
    <w:p w14:paraId="29B7C601" w14:textId="77777777" w:rsidR="002E58AD" w:rsidRPr="003E42D4" w:rsidRDefault="002E58AD" w:rsidP="002E58AD">
      <w:pPr>
        <w:tabs>
          <w:tab w:val="clear" w:pos="567"/>
        </w:tabs>
        <w:spacing w:line="240" w:lineRule="auto"/>
        <w:rPr>
          <w:szCs w:val="22"/>
        </w:rPr>
      </w:pPr>
      <w:r w:rsidRPr="003E42D4">
        <w:rPr>
          <w:szCs w:val="22"/>
        </w:rPr>
        <w:t>Cūkas:</w:t>
      </w:r>
    </w:p>
    <w:p w14:paraId="0A33D70E" w14:textId="77777777" w:rsidR="002E58AD" w:rsidRPr="003E42D4" w:rsidRDefault="002E58AD" w:rsidP="002E58AD">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2E58AD" w:rsidRPr="003E42D4" w14:paraId="3BD89808" w14:textId="77777777" w:rsidTr="00E70B70">
        <w:tc>
          <w:tcPr>
            <w:tcW w:w="2500" w:type="pct"/>
          </w:tcPr>
          <w:p w14:paraId="01CDDA87" w14:textId="77777777" w:rsidR="002E58AD" w:rsidRPr="003E42D4" w:rsidRDefault="002E58AD" w:rsidP="00E70B70">
            <w:pPr>
              <w:tabs>
                <w:tab w:val="clear" w:pos="567"/>
              </w:tabs>
              <w:spacing w:line="240" w:lineRule="auto"/>
              <w:rPr>
                <w:szCs w:val="22"/>
              </w:rPr>
            </w:pPr>
            <w:r w:rsidRPr="003E42D4">
              <w:rPr>
                <w:szCs w:val="22"/>
              </w:rPr>
              <w:t>Ļoti bieži</w:t>
            </w:r>
          </w:p>
          <w:p w14:paraId="5145277C" w14:textId="77777777" w:rsidR="002E58AD" w:rsidRPr="003E42D4" w:rsidRDefault="002E58AD" w:rsidP="00E70B70">
            <w:pPr>
              <w:tabs>
                <w:tab w:val="clear" w:pos="567"/>
              </w:tabs>
              <w:spacing w:line="240" w:lineRule="auto"/>
              <w:rPr>
                <w:szCs w:val="22"/>
              </w:rPr>
            </w:pPr>
            <w:r w:rsidRPr="003E42D4">
              <w:rPr>
                <w:szCs w:val="22"/>
              </w:rPr>
              <w:t>(&gt;1 dzīvniekam/10 ārstētajiem dzīvniekiem):</w:t>
            </w:r>
          </w:p>
        </w:tc>
        <w:tc>
          <w:tcPr>
            <w:tcW w:w="2500" w:type="pct"/>
          </w:tcPr>
          <w:p w14:paraId="6508B3F6" w14:textId="77777777" w:rsidR="002E58AD" w:rsidRPr="003E42D4" w:rsidRDefault="002E58AD" w:rsidP="00E70B70">
            <w:pPr>
              <w:tabs>
                <w:tab w:val="clear" w:pos="567"/>
              </w:tabs>
              <w:spacing w:line="240" w:lineRule="auto"/>
              <w:rPr>
                <w:szCs w:val="22"/>
              </w:rPr>
            </w:pPr>
            <w:proofErr w:type="spellStart"/>
            <w:r>
              <w:t>Diareja</w:t>
            </w:r>
            <w:proofErr w:type="spellEnd"/>
            <w:r w:rsidRPr="00AA7ED9">
              <w:t xml:space="preserve">, </w:t>
            </w:r>
            <w:r w:rsidRPr="002D734A">
              <w:t>Anāl</w:t>
            </w:r>
            <w:r>
              <w:t>ie</w:t>
            </w:r>
            <w:r w:rsidRPr="002D734A">
              <w:t xml:space="preserve"> </w:t>
            </w:r>
            <w:r w:rsidRPr="003E42D4">
              <w:rPr>
                <w:szCs w:val="22"/>
              </w:rPr>
              <w:t>un taisnās zarnas traucējum</w:t>
            </w:r>
            <w:r>
              <w:rPr>
                <w:szCs w:val="22"/>
              </w:rPr>
              <w:t>i</w:t>
            </w:r>
            <w:r w:rsidRPr="003E42D4">
              <w:rPr>
                <w:szCs w:val="22"/>
              </w:rPr>
              <w:t xml:space="preserve"> (</w:t>
            </w:r>
            <w:proofErr w:type="spellStart"/>
            <w:r w:rsidRPr="003E42D4">
              <w:rPr>
                <w:szCs w:val="22"/>
              </w:rPr>
              <w:t>perianāla</w:t>
            </w:r>
            <w:proofErr w:type="spellEnd"/>
            <w:r w:rsidRPr="003E42D4">
              <w:rPr>
                <w:szCs w:val="22"/>
              </w:rPr>
              <w:t xml:space="preserve"> vai taisnās zarnas </w:t>
            </w:r>
            <w:proofErr w:type="spellStart"/>
            <w:r w:rsidRPr="003E42D4">
              <w:rPr>
                <w:szCs w:val="22"/>
              </w:rPr>
              <w:t>eritēma</w:t>
            </w:r>
            <w:proofErr w:type="spellEnd"/>
            <w:r>
              <w:t xml:space="preserve"> </w:t>
            </w:r>
            <w:r w:rsidRPr="003E42D4">
              <w:rPr>
                <w:szCs w:val="22"/>
              </w:rPr>
              <w:t>(apsārtums)</w:t>
            </w:r>
            <w:r>
              <w:rPr>
                <w:szCs w:val="22"/>
              </w:rPr>
              <w:t xml:space="preserve"> </w:t>
            </w:r>
            <w:r w:rsidRPr="003E42D4">
              <w:rPr>
                <w:szCs w:val="22"/>
              </w:rPr>
              <w:t>/tūska</w:t>
            </w:r>
            <w:r>
              <w:t xml:space="preserve"> </w:t>
            </w:r>
            <w:r w:rsidRPr="003E42D4">
              <w:rPr>
                <w:szCs w:val="22"/>
              </w:rPr>
              <w:t>(pietūkums))</w:t>
            </w:r>
            <w:r w:rsidRPr="003E42D4">
              <w:rPr>
                <w:szCs w:val="22"/>
                <w:vertAlign w:val="superscript"/>
              </w:rPr>
              <w:t>1</w:t>
            </w:r>
          </w:p>
          <w:p w14:paraId="19ECD523" w14:textId="77777777" w:rsidR="002E58AD" w:rsidRPr="003E42D4" w:rsidRDefault="002E58AD" w:rsidP="00E70B70">
            <w:pPr>
              <w:tabs>
                <w:tab w:val="clear" w:pos="567"/>
              </w:tabs>
              <w:spacing w:line="240" w:lineRule="auto"/>
              <w:rPr>
                <w:szCs w:val="22"/>
              </w:rPr>
            </w:pPr>
            <w:proofErr w:type="spellStart"/>
            <w:r w:rsidRPr="003E42D4">
              <w:rPr>
                <w:szCs w:val="22"/>
              </w:rPr>
              <w:t>P</w:t>
            </w:r>
            <w:r>
              <w:rPr>
                <w:szCs w:val="22"/>
              </w:rPr>
              <w:t>ireksija</w:t>
            </w:r>
            <w:proofErr w:type="spellEnd"/>
            <w:r>
              <w:rPr>
                <w:szCs w:val="22"/>
              </w:rPr>
              <w:t xml:space="preserve"> </w:t>
            </w:r>
            <w:r w:rsidRPr="003E42D4">
              <w:rPr>
                <w:szCs w:val="22"/>
              </w:rPr>
              <w:t>(drudzis)</w:t>
            </w:r>
            <w:r w:rsidRPr="003E42D4">
              <w:rPr>
                <w:szCs w:val="22"/>
                <w:vertAlign w:val="superscript"/>
              </w:rPr>
              <w:t>2,3</w:t>
            </w:r>
            <w:r w:rsidRPr="003E42D4">
              <w:rPr>
                <w:szCs w:val="22"/>
              </w:rPr>
              <w:t xml:space="preserve">, </w:t>
            </w:r>
            <w:r>
              <w:rPr>
                <w:szCs w:val="22"/>
              </w:rPr>
              <w:t>Nomākums</w:t>
            </w:r>
            <w:r w:rsidRPr="003E42D4">
              <w:rPr>
                <w:szCs w:val="22"/>
                <w:vertAlign w:val="superscript"/>
              </w:rPr>
              <w:t>3,4</w:t>
            </w:r>
          </w:p>
          <w:p w14:paraId="2DB9615A" w14:textId="77777777" w:rsidR="002E58AD" w:rsidRPr="003E42D4" w:rsidRDefault="002E58AD" w:rsidP="00E70B70">
            <w:pPr>
              <w:tabs>
                <w:tab w:val="clear" w:pos="567"/>
              </w:tabs>
              <w:spacing w:line="240" w:lineRule="auto"/>
              <w:rPr>
                <w:iCs/>
                <w:szCs w:val="22"/>
              </w:rPr>
            </w:pPr>
            <w:r>
              <w:rPr>
                <w:szCs w:val="22"/>
              </w:rPr>
              <w:t xml:space="preserve">Aizdusa </w:t>
            </w:r>
            <w:r w:rsidRPr="003E42D4">
              <w:rPr>
                <w:szCs w:val="22"/>
              </w:rPr>
              <w:t>(</w:t>
            </w:r>
            <w:r>
              <w:rPr>
                <w:szCs w:val="22"/>
              </w:rPr>
              <w:t>ap</w:t>
            </w:r>
            <w:r w:rsidRPr="003E42D4">
              <w:rPr>
                <w:szCs w:val="22"/>
              </w:rPr>
              <w:t>grūt</w:t>
            </w:r>
            <w:r>
              <w:rPr>
                <w:szCs w:val="22"/>
              </w:rPr>
              <w:t>ināta</w:t>
            </w:r>
            <w:r w:rsidRPr="003E42D4">
              <w:rPr>
                <w:szCs w:val="22"/>
              </w:rPr>
              <w:t xml:space="preserve"> elpošana)</w:t>
            </w:r>
            <w:r w:rsidRPr="003E42D4">
              <w:rPr>
                <w:szCs w:val="22"/>
                <w:vertAlign w:val="superscript"/>
              </w:rPr>
              <w:t>3,4</w:t>
            </w:r>
          </w:p>
        </w:tc>
      </w:tr>
      <w:tr w:rsidR="002E58AD" w:rsidRPr="003E42D4" w14:paraId="3AD63A8E" w14:textId="77777777" w:rsidTr="00E70B70">
        <w:tc>
          <w:tcPr>
            <w:tcW w:w="2500" w:type="pct"/>
          </w:tcPr>
          <w:p w14:paraId="7F4D38AE" w14:textId="77777777" w:rsidR="002E58AD" w:rsidRPr="003E42D4" w:rsidRDefault="002E58AD" w:rsidP="00E70B70">
            <w:pPr>
              <w:tabs>
                <w:tab w:val="clear" w:pos="567"/>
              </w:tabs>
              <w:spacing w:line="240" w:lineRule="auto"/>
              <w:rPr>
                <w:szCs w:val="22"/>
                <w:lang w:val="nl-NL"/>
              </w:rPr>
            </w:pPr>
            <w:r w:rsidRPr="003E42D4">
              <w:rPr>
                <w:szCs w:val="22"/>
              </w:rPr>
              <w:t>Nenoteikt</w:t>
            </w:r>
            <w:r>
              <w:rPr>
                <w:szCs w:val="22"/>
              </w:rPr>
              <w:t xml:space="preserve">s </w:t>
            </w:r>
            <w:r>
              <w:t>biežums</w:t>
            </w:r>
            <w:r w:rsidRPr="003E42D4">
              <w:rPr>
                <w:szCs w:val="22"/>
              </w:rPr>
              <w:br/>
              <w:t>(nevar noteikt pēc pieejamajiem datiem):</w:t>
            </w:r>
          </w:p>
        </w:tc>
        <w:tc>
          <w:tcPr>
            <w:tcW w:w="2500" w:type="pct"/>
            <w:hideMark/>
          </w:tcPr>
          <w:p w14:paraId="508459E1" w14:textId="77777777" w:rsidR="002E58AD" w:rsidRPr="003E42D4" w:rsidRDefault="002E58AD" w:rsidP="00E70B70">
            <w:pPr>
              <w:tabs>
                <w:tab w:val="clear" w:pos="567"/>
              </w:tabs>
              <w:spacing w:line="240" w:lineRule="auto"/>
              <w:rPr>
                <w:iCs/>
                <w:szCs w:val="22"/>
                <w:lang w:val="ca-ES"/>
              </w:rPr>
            </w:pPr>
            <w:r w:rsidRPr="003E42D4">
              <w:rPr>
                <w:iCs/>
                <w:szCs w:val="22"/>
                <w:lang w:val="ca-ES"/>
              </w:rPr>
              <w:t>Injekcijas viet</w:t>
            </w:r>
            <w:r>
              <w:rPr>
                <w:iCs/>
                <w:szCs w:val="22"/>
                <w:lang w:val="ca-ES"/>
              </w:rPr>
              <w:t>ā</w:t>
            </w:r>
            <w:r w:rsidRPr="003E42D4">
              <w:rPr>
                <w:iCs/>
                <w:szCs w:val="22"/>
                <w:lang w:val="ca-ES"/>
              </w:rPr>
              <w:t xml:space="preserve"> pietūkums</w:t>
            </w:r>
            <w:r w:rsidRPr="003E42D4">
              <w:rPr>
                <w:iCs/>
                <w:szCs w:val="22"/>
                <w:vertAlign w:val="superscript"/>
                <w:lang w:val="ca-ES"/>
              </w:rPr>
              <w:t>5</w:t>
            </w:r>
          </w:p>
          <w:p w14:paraId="0078F185" w14:textId="77777777" w:rsidR="002E58AD" w:rsidRPr="003E42D4" w:rsidRDefault="002E58AD" w:rsidP="00E70B70">
            <w:pPr>
              <w:tabs>
                <w:tab w:val="clear" w:pos="567"/>
              </w:tabs>
              <w:spacing w:line="240" w:lineRule="auto"/>
              <w:rPr>
                <w:iCs/>
                <w:szCs w:val="22"/>
                <w:lang w:val="ca-ES"/>
              </w:rPr>
            </w:pPr>
            <w:r w:rsidRPr="003E42D4">
              <w:rPr>
                <w:szCs w:val="22"/>
              </w:rPr>
              <w:t>Injekcijas viet</w:t>
            </w:r>
            <w:r>
              <w:rPr>
                <w:szCs w:val="22"/>
              </w:rPr>
              <w:t>ā</w:t>
            </w:r>
            <w:r w:rsidRPr="003E42D4">
              <w:rPr>
                <w:szCs w:val="22"/>
              </w:rPr>
              <w:t xml:space="preserve"> bojājums</w:t>
            </w:r>
            <w:r w:rsidRPr="003E42D4">
              <w:rPr>
                <w:szCs w:val="22"/>
                <w:vertAlign w:val="superscript"/>
              </w:rPr>
              <w:t>6</w:t>
            </w:r>
          </w:p>
        </w:tc>
      </w:tr>
    </w:tbl>
    <w:p w14:paraId="47913F1D" w14:textId="77777777" w:rsidR="002E58AD" w:rsidRPr="003E42D4" w:rsidRDefault="002E58AD" w:rsidP="002E58AD">
      <w:pPr>
        <w:tabs>
          <w:tab w:val="clear" w:pos="567"/>
        </w:tabs>
        <w:spacing w:line="240" w:lineRule="auto"/>
        <w:rPr>
          <w:szCs w:val="22"/>
          <w:vertAlign w:val="superscript"/>
        </w:rPr>
      </w:pPr>
      <w:r w:rsidRPr="003E42D4">
        <w:rPr>
          <w:szCs w:val="22"/>
          <w:vertAlign w:val="superscript"/>
        </w:rPr>
        <w:t xml:space="preserve">1 </w:t>
      </w:r>
      <w:r w:rsidRPr="003E42D4">
        <w:rPr>
          <w:szCs w:val="22"/>
        </w:rPr>
        <w:t>Var ietekmēt 50% dzīvnieku. Var novērot vienu nedēļu.</w:t>
      </w:r>
    </w:p>
    <w:p w14:paraId="2A2F258F" w14:textId="77777777" w:rsidR="002E58AD" w:rsidRPr="003E42D4" w:rsidRDefault="002E58AD" w:rsidP="002E58AD">
      <w:pPr>
        <w:tabs>
          <w:tab w:val="clear" w:pos="567"/>
        </w:tabs>
        <w:spacing w:line="240" w:lineRule="auto"/>
        <w:rPr>
          <w:szCs w:val="22"/>
          <w:vertAlign w:val="superscript"/>
        </w:rPr>
      </w:pPr>
      <w:r w:rsidRPr="003E42D4">
        <w:rPr>
          <w:szCs w:val="22"/>
          <w:vertAlign w:val="superscript"/>
        </w:rPr>
        <w:t xml:space="preserve">2 </w:t>
      </w:r>
      <w:r w:rsidRPr="003E42D4">
        <w:rPr>
          <w:szCs w:val="22"/>
        </w:rPr>
        <w:t>40</w:t>
      </w:r>
      <w:r>
        <w:rPr>
          <w:szCs w:val="22"/>
        </w:rPr>
        <w:t xml:space="preserve"> </w:t>
      </w:r>
      <w:r w:rsidRPr="003E42D4">
        <w:rPr>
          <w:szCs w:val="22"/>
        </w:rPr>
        <w:t>⁰C.</w:t>
      </w:r>
    </w:p>
    <w:p w14:paraId="6DC0B99C" w14:textId="77777777" w:rsidR="002E58AD" w:rsidRPr="003E42D4" w:rsidRDefault="002E58AD" w:rsidP="002E58AD">
      <w:pPr>
        <w:tabs>
          <w:tab w:val="clear" w:pos="567"/>
        </w:tabs>
        <w:spacing w:line="240" w:lineRule="auto"/>
        <w:rPr>
          <w:szCs w:val="22"/>
        </w:rPr>
      </w:pPr>
      <w:r w:rsidRPr="003E42D4">
        <w:rPr>
          <w:szCs w:val="22"/>
          <w:vertAlign w:val="superscript"/>
        </w:rPr>
        <w:t xml:space="preserve">3 </w:t>
      </w:r>
      <w:r w:rsidRPr="003E42D4">
        <w:rPr>
          <w:szCs w:val="22"/>
        </w:rPr>
        <w:t xml:space="preserve">Notika aptuveni 30% </w:t>
      </w:r>
      <w:r w:rsidRPr="002D734A">
        <w:rPr>
          <w:szCs w:val="22"/>
        </w:rPr>
        <w:t>cūk</w:t>
      </w:r>
      <w:r>
        <w:rPr>
          <w:szCs w:val="22"/>
        </w:rPr>
        <w:t>ām</w:t>
      </w:r>
      <w:r w:rsidRPr="002D734A">
        <w:rPr>
          <w:szCs w:val="22"/>
        </w:rPr>
        <w:t>, k</w:t>
      </w:r>
      <w:r>
        <w:rPr>
          <w:szCs w:val="22"/>
        </w:rPr>
        <w:t>ur</w:t>
      </w:r>
      <w:r w:rsidRPr="002D734A">
        <w:rPr>
          <w:szCs w:val="22"/>
        </w:rPr>
        <w:t xml:space="preserve">as </w:t>
      </w:r>
      <w:r>
        <w:rPr>
          <w:szCs w:val="22"/>
        </w:rPr>
        <w:t>ārstētas</w:t>
      </w:r>
      <w:r w:rsidRPr="002D734A">
        <w:rPr>
          <w:szCs w:val="22"/>
        </w:rPr>
        <w:t xml:space="preserve"> </w:t>
      </w:r>
      <w:r w:rsidRPr="003E42D4">
        <w:rPr>
          <w:szCs w:val="22"/>
        </w:rPr>
        <w:t xml:space="preserve">lauka apstākļos; </w:t>
      </w:r>
      <w:r>
        <w:rPr>
          <w:szCs w:val="22"/>
        </w:rPr>
        <w:t>novēro</w:t>
      </w:r>
      <w:r w:rsidRPr="002D734A">
        <w:rPr>
          <w:szCs w:val="22"/>
        </w:rPr>
        <w:t xml:space="preserve"> </w:t>
      </w:r>
      <w:r w:rsidRPr="003E42D4">
        <w:rPr>
          <w:szCs w:val="22"/>
        </w:rPr>
        <w:t xml:space="preserve">nedēļu vai </w:t>
      </w:r>
      <w:r>
        <w:rPr>
          <w:szCs w:val="22"/>
        </w:rPr>
        <w:t>ilgāk</w:t>
      </w:r>
      <w:r w:rsidRPr="002D734A">
        <w:rPr>
          <w:szCs w:val="22"/>
        </w:rPr>
        <w:t xml:space="preserve"> </w:t>
      </w:r>
      <w:r w:rsidRPr="003E42D4">
        <w:rPr>
          <w:szCs w:val="22"/>
        </w:rPr>
        <w:t>pēc otrās devas ievadīšanas.</w:t>
      </w:r>
    </w:p>
    <w:p w14:paraId="159D8DA3" w14:textId="77777777" w:rsidR="002E58AD" w:rsidRPr="003E42D4" w:rsidRDefault="002E58AD" w:rsidP="002E58AD">
      <w:pPr>
        <w:tabs>
          <w:tab w:val="clear" w:pos="567"/>
        </w:tabs>
        <w:spacing w:line="240" w:lineRule="auto"/>
        <w:rPr>
          <w:szCs w:val="22"/>
        </w:rPr>
      </w:pPr>
      <w:r w:rsidRPr="003E42D4">
        <w:rPr>
          <w:szCs w:val="22"/>
          <w:vertAlign w:val="superscript"/>
        </w:rPr>
        <w:t>4</w:t>
      </w:r>
      <w:r w:rsidRPr="003E42D4">
        <w:rPr>
          <w:szCs w:val="22"/>
        </w:rPr>
        <w:t xml:space="preserve"> Mēreni. Saistīts ar </w:t>
      </w:r>
      <w:proofErr w:type="spellStart"/>
      <w:r w:rsidRPr="003E42D4">
        <w:rPr>
          <w:szCs w:val="22"/>
        </w:rPr>
        <w:t>pireksiju</w:t>
      </w:r>
      <w:proofErr w:type="spellEnd"/>
      <w:r w:rsidRPr="003E42D4">
        <w:rPr>
          <w:szCs w:val="22"/>
        </w:rPr>
        <w:t>.</w:t>
      </w:r>
    </w:p>
    <w:p w14:paraId="584F5259" w14:textId="77777777" w:rsidR="002E58AD" w:rsidRPr="003E42D4" w:rsidRDefault="002E58AD" w:rsidP="002E58AD">
      <w:pPr>
        <w:tabs>
          <w:tab w:val="clear" w:pos="567"/>
        </w:tabs>
        <w:spacing w:line="240" w:lineRule="auto"/>
        <w:rPr>
          <w:szCs w:val="22"/>
        </w:rPr>
      </w:pPr>
      <w:r w:rsidRPr="003E42D4">
        <w:rPr>
          <w:szCs w:val="22"/>
          <w:vertAlign w:val="superscript"/>
        </w:rPr>
        <w:t>5</w:t>
      </w:r>
      <w:r w:rsidRPr="003E42D4">
        <w:rPr>
          <w:szCs w:val="22"/>
        </w:rPr>
        <w:t xml:space="preserve"> Var novērot līdz 5 dienām.</w:t>
      </w:r>
    </w:p>
    <w:p w14:paraId="7616F9A5" w14:textId="77777777" w:rsidR="002E58AD" w:rsidRPr="003E42D4" w:rsidRDefault="002E58AD" w:rsidP="002E58AD">
      <w:pPr>
        <w:tabs>
          <w:tab w:val="clear" w:pos="567"/>
        </w:tabs>
        <w:spacing w:line="240" w:lineRule="auto"/>
        <w:rPr>
          <w:szCs w:val="22"/>
        </w:rPr>
      </w:pPr>
      <w:r w:rsidRPr="003E42D4">
        <w:rPr>
          <w:szCs w:val="22"/>
          <w:vertAlign w:val="superscript"/>
        </w:rPr>
        <w:t>6</w:t>
      </w:r>
      <w:r w:rsidRPr="003E42D4">
        <w:rPr>
          <w:szCs w:val="22"/>
        </w:rPr>
        <w:t xml:space="preserve"> Var novērot līdz 28 dienām.</w:t>
      </w:r>
    </w:p>
    <w:p w14:paraId="6A741C8F" w14:textId="77777777" w:rsidR="002E58AD" w:rsidRPr="00E57A7D" w:rsidRDefault="002E58AD" w:rsidP="002E58AD">
      <w:pPr>
        <w:tabs>
          <w:tab w:val="clear" w:pos="567"/>
        </w:tabs>
        <w:spacing w:line="240" w:lineRule="auto"/>
        <w:rPr>
          <w:iCs/>
          <w:szCs w:val="22"/>
        </w:rPr>
      </w:pPr>
    </w:p>
    <w:p w14:paraId="03789044" w14:textId="77777777" w:rsidR="002E58AD" w:rsidRDefault="002E58AD" w:rsidP="002E58AD">
      <w:pPr>
        <w:tabs>
          <w:tab w:val="clear" w:pos="567"/>
        </w:tabs>
        <w:spacing w:line="240" w:lineRule="auto"/>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vai</w:t>
      </w:r>
      <w:r w:rsidRPr="003E42D4">
        <w:t xml:space="preserve"> </w:t>
      </w:r>
      <w:r w:rsidRPr="007E7856">
        <w:t>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 xml:space="preserve">: </w:t>
      </w:r>
      <w:hyperlink r:id="rId8" w:history="1">
        <w:r w:rsidRPr="000E427B">
          <w:rPr>
            <w:rStyle w:val="Hyperlink"/>
          </w:rPr>
          <w:t>https://www.pvd.gov.lv/lv</w:t>
        </w:r>
      </w:hyperlink>
      <w:r>
        <w:t>.</w:t>
      </w:r>
    </w:p>
    <w:p w14:paraId="43432CE9" w14:textId="77777777" w:rsidR="002E58AD" w:rsidRPr="00E57A7D" w:rsidRDefault="002E58AD" w:rsidP="002E58AD">
      <w:pPr>
        <w:tabs>
          <w:tab w:val="clear" w:pos="567"/>
        </w:tabs>
        <w:spacing w:line="240" w:lineRule="auto"/>
        <w:rPr>
          <w:iCs/>
          <w:szCs w:val="22"/>
        </w:rPr>
      </w:pPr>
    </w:p>
    <w:p w14:paraId="031EC6EE" w14:textId="77777777" w:rsidR="002E58AD" w:rsidRPr="00E57A7D" w:rsidRDefault="002E58AD" w:rsidP="002E58A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4EC25B99" w14:textId="77777777" w:rsidR="002E58AD" w:rsidRPr="00E57A7D" w:rsidRDefault="002E58AD" w:rsidP="002E58AD">
      <w:pPr>
        <w:tabs>
          <w:tab w:val="clear" w:pos="567"/>
        </w:tabs>
        <w:spacing w:line="240" w:lineRule="auto"/>
        <w:rPr>
          <w:szCs w:val="22"/>
        </w:rPr>
      </w:pPr>
    </w:p>
    <w:p w14:paraId="1140CCD6" w14:textId="77777777" w:rsidR="002E58AD" w:rsidRPr="00430F79" w:rsidRDefault="002E58AD" w:rsidP="002E58AD">
      <w:pPr>
        <w:spacing w:line="240" w:lineRule="auto"/>
        <w:jc w:val="both"/>
        <w:rPr>
          <w:bCs/>
          <w:szCs w:val="22"/>
          <w:lang w:val="es-ES"/>
        </w:rPr>
      </w:pPr>
      <w:proofErr w:type="spellStart"/>
      <w:r w:rsidRPr="00430F79">
        <w:rPr>
          <w:bCs/>
          <w:szCs w:val="22"/>
          <w:lang w:val="es-ES"/>
        </w:rPr>
        <w:t>Liellopiem</w:t>
      </w:r>
      <w:proofErr w:type="spellEnd"/>
      <w:r w:rsidRPr="00430F79">
        <w:rPr>
          <w:bCs/>
          <w:szCs w:val="22"/>
          <w:lang w:val="es-ES"/>
        </w:rPr>
        <w:t xml:space="preserve">: </w:t>
      </w:r>
      <w:proofErr w:type="spellStart"/>
      <w:r>
        <w:rPr>
          <w:bCs/>
          <w:szCs w:val="22"/>
          <w:lang w:val="es-ES"/>
        </w:rPr>
        <w:t>I</w:t>
      </w:r>
      <w:r w:rsidRPr="00430F79">
        <w:rPr>
          <w:bCs/>
          <w:szCs w:val="22"/>
          <w:lang w:val="es-ES"/>
        </w:rPr>
        <w:t>ntramuskulār</w:t>
      </w:r>
      <w:r>
        <w:rPr>
          <w:bCs/>
          <w:szCs w:val="22"/>
          <w:lang w:val="es-ES"/>
        </w:rPr>
        <w:t>ai</w:t>
      </w:r>
      <w:proofErr w:type="spellEnd"/>
      <w:r w:rsidRPr="00430F79">
        <w:rPr>
          <w:bCs/>
          <w:szCs w:val="22"/>
          <w:lang w:val="es-ES"/>
        </w:rPr>
        <w:t xml:space="preserve"> </w:t>
      </w:r>
      <w:proofErr w:type="spellStart"/>
      <w:r w:rsidRPr="00430F79">
        <w:rPr>
          <w:bCs/>
          <w:szCs w:val="22"/>
          <w:lang w:val="es-ES"/>
        </w:rPr>
        <w:t>vai</w:t>
      </w:r>
      <w:proofErr w:type="spellEnd"/>
      <w:r w:rsidRPr="00430F79">
        <w:rPr>
          <w:bCs/>
          <w:szCs w:val="22"/>
          <w:lang w:val="es-ES"/>
        </w:rPr>
        <w:t xml:space="preserve"> </w:t>
      </w:r>
      <w:proofErr w:type="spellStart"/>
      <w:r w:rsidRPr="00430F79">
        <w:rPr>
          <w:bCs/>
          <w:szCs w:val="22"/>
          <w:lang w:val="es-ES"/>
        </w:rPr>
        <w:t>subkutān</w:t>
      </w:r>
      <w:r>
        <w:rPr>
          <w:bCs/>
          <w:szCs w:val="22"/>
          <w:lang w:val="es-ES"/>
        </w:rPr>
        <w:t>ai</w:t>
      </w:r>
      <w:proofErr w:type="spellEnd"/>
      <w:r w:rsidRPr="00430F79">
        <w:rPr>
          <w:bCs/>
          <w:szCs w:val="22"/>
          <w:lang w:val="es-ES"/>
        </w:rPr>
        <w:t xml:space="preserve"> </w:t>
      </w:r>
      <w:r w:rsidRPr="002D734A">
        <w:rPr>
          <w:bCs/>
          <w:szCs w:val="22"/>
          <w:lang w:val="ca-ES"/>
        </w:rPr>
        <w:t>lietošana</w:t>
      </w:r>
      <w:r>
        <w:rPr>
          <w:bCs/>
          <w:szCs w:val="22"/>
          <w:lang w:val="ca-ES"/>
        </w:rPr>
        <w:t>i</w:t>
      </w:r>
      <w:r w:rsidRPr="002D734A">
        <w:rPr>
          <w:bCs/>
          <w:szCs w:val="22"/>
          <w:lang w:val="ca-ES"/>
        </w:rPr>
        <w:t>.</w:t>
      </w:r>
    </w:p>
    <w:p w14:paraId="7DFEE676" w14:textId="77777777" w:rsidR="002E58AD" w:rsidRPr="00430F79" w:rsidRDefault="002E58AD" w:rsidP="002E58AD">
      <w:pPr>
        <w:spacing w:line="240" w:lineRule="auto"/>
        <w:jc w:val="both"/>
        <w:rPr>
          <w:bCs/>
          <w:szCs w:val="22"/>
          <w:lang w:val="es-ES"/>
        </w:rPr>
      </w:pPr>
      <w:proofErr w:type="spellStart"/>
      <w:r w:rsidRPr="00430F79">
        <w:rPr>
          <w:bCs/>
          <w:szCs w:val="22"/>
          <w:lang w:val="es-ES"/>
        </w:rPr>
        <w:t>Cūkām</w:t>
      </w:r>
      <w:proofErr w:type="spellEnd"/>
      <w:r w:rsidRPr="00430F79">
        <w:rPr>
          <w:bCs/>
          <w:szCs w:val="22"/>
          <w:lang w:val="es-ES"/>
        </w:rPr>
        <w:t xml:space="preserve">: </w:t>
      </w:r>
      <w:proofErr w:type="spellStart"/>
      <w:r>
        <w:rPr>
          <w:bCs/>
          <w:szCs w:val="22"/>
          <w:lang w:val="es-ES"/>
        </w:rPr>
        <w:t>I</w:t>
      </w:r>
      <w:r w:rsidRPr="00430F79">
        <w:rPr>
          <w:bCs/>
          <w:szCs w:val="22"/>
          <w:lang w:val="es-ES"/>
        </w:rPr>
        <w:t>ntramuskulār</w:t>
      </w:r>
      <w:r>
        <w:rPr>
          <w:bCs/>
          <w:szCs w:val="22"/>
          <w:lang w:val="es-ES"/>
        </w:rPr>
        <w:t>ai</w:t>
      </w:r>
      <w:proofErr w:type="spellEnd"/>
      <w:r w:rsidRPr="00430F79">
        <w:rPr>
          <w:bCs/>
          <w:szCs w:val="22"/>
          <w:lang w:val="es-ES"/>
        </w:rPr>
        <w:t xml:space="preserve"> </w:t>
      </w:r>
      <w:r w:rsidRPr="002D734A">
        <w:rPr>
          <w:bCs/>
          <w:szCs w:val="22"/>
          <w:lang w:val="ca-ES"/>
        </w:rPr>
        <w:t>lietošana</w:t>
      </w:r>
      <w:r>
        <w:rPr>
          <w:bCs/>
          <w:szCs w:val="22"/>
          <w:lang w:val="ca-ES"/>
        </w:rPr>
        <w:t>i</w:t>
      </w:r>
      <w:r w:rsidRPr="002D734A">
        <w:rPr>
          <w:bCs/>
          <w:szCs w:val="22"/>
          <w:lang w:val="ca-ES"/>
        </w:rPr>
        <w:t>.</w:t>
      </w:r>
    </w:p>
    <w:p w14:paraId="36DC29F7" w14:textId="77777777" w:rsidR="002E58AD" w:rsidRPr="00430F79" w:rsidRDefault="002E58AD" w:rsidP="002E58AD">
      <w:pPr>
        <w:tabs>
          <w:tab w:val="clear" w:pos="567"/>
        </w:tabs>
        <w:spacing w:line="240" w:lineRule="auto"/>
        <w:jc w:val="both"/>
        <w:rPr>
          <w:b/>
          <w:bCs/>
          <w:szCs w:val="22"/>
          <w:lang w:val="es-ES"/>
        </w:rPr>
      </w:pPr>
    </w:p>
    <w:p w14:paraId="3742AE31" w14:textId="77777777" w:rsidR="002E58AD" w:rsidRPr="00430F79" w:rsidRDefault="002E58AD" w:rsidP="002E58AD">
      <w:pPr>
        <w:tabs>
          <w:tab w:val="clear" w:pos="567"/>
        </w:tabs>
        <w:spacing w:line="240" w:lineRule="auto"/>
        <w:jc w:val="both"/>
        <w:rPr>
          <w:b/>
          <w:bCs/>
          <w:szCs w:val="22"/>
          <w:lang w:val="es-ES"/>
        </w:rPr>
      </w:pPr>
      <w:proofErr w:type="spellStart"/>
      <w:r w:rsidRPr="00430F79">
        <w:rPr>
          <w:b/>
          <w:bCs/>
          <w:szCs w:val="22"/>
          <w:lang w:val="es-ES"/>
        </w:rPr>
        <w:t>Liellopi</w:t>
      </w:r>
      <w:proofErr w:type="spellEnd"/>
      <w:r>
        <w:rPr>
          <w:b/>
          <w:bCs/>
          <w:szCs w:val="22"/>
          <w:lang w:val="es-ES"/>
        </w:rPr>
        <w:t>:</w:t>
      </w:r>
    </w:p>
    <w:p w14:paraId="14214FE4" w14:textId="77777777" w:rsidR="002E58AD" w:rsidRPr="00430F79" w:rsidRDefault="002E58AD" w:rsidP="002E58AD">
      <w:pPr>
        <w:spacing w:line="240" w:lineRule="auto"/>
        <w:jc w:val="both"/>
        <w:rPr>
          <w:bCs/>
          <w:szCs w:val="22"/>
          <w:u w:val="single"/>
          <w:lang w:val="es-ES"/>
        </w:rPr>
      </w:pPr>
      <w:proofErr w:type="spellStart"/>
      <w:r w:rsidRPr="00430F79">
        <w:rPr>
          <w:bCs/>
          <w:szCs w:val="22"/>
          <w:u w:val="single"/>
          <w:lang w:val="es-ES"/>
        </w:rPr>
        <w:t>Ārstēšanai</w:t>
      </w:r>
      <w:proofErr w:type="spellEnd"/>
    </w:p>
    <w:p w14:paraId="5D02993F" w14:textId="77777777" w:rsidR="002E58AD" w:rsidRPr="00430F79" w:rsidRDefault="002E58AD" w:rsidP="002E58AD">
      <w:pPr>
        <w:spacing w:line="240" w:lineRule="auto"/>
        <w:jc w:val="both"/>
        <w:rPr>
          <w:bCs/>
          <w:szCs w:val="22"/>
          <w:lang w:val="es-ES"/>
        </w:rPr>
      </w:pPr>
      <w:r w:rsidRPr="00430F79">
        <w:rPr>
          <w:bCs/>
          <w:szCs w:val="22"/>
          <w:lang w:val="ca-ES"/>
        </w:rPr>
        <w:t>i.m. lietošanai:</w:t>
      </w:r>
      <w:r w:rsidRPr="00430F79">
        <w:rPr>
          <w:b/>
          <w:bCs/>
          <w:szCs w:val="22"/>
          <w:lang w:val="ca-ES"/>
        </w:rPr>
        <w:t xml:space="preserve"> </w:t>
      </w:r>
      <w:r w:rsidRPr="00430F79">
        <w:rPr>
          <w:bCs/>
          <w:szCs w:val="22"/>
          <w:lang w:val="es-ES"/>
        </w:rPr>
        <w:t xml:space="preserve">20 mg </w:t>
      </w:r>
      <w:proofErr w:type="spellStart"/>
      <w:r w:rsidRPr="00430F79">
        <w:rPr>
          <w:bCs/>
          <w:szCs w:val="22"/>
          <w:lang w:val="es-ES"/>
        </w:rPr>
        <w:t>florfenikola</w:t>
      </w:r>
      <w:proofErr w:type="spellEnd"/>
      <w:r w:rsidRPr="00430F79">
        <w:rPr>
          <w:bCs/>
          <w:szCs w:val="22"/>
          <w:lang w:val="es-ES"/>
        </w:rPr>
        <w:t xml:space="preserve"> </w:t>
      </w:r>
      <w:proofErr w:type="spellStart"/>
      <w:r w:rsidRPr="00430F79">
        <w:rPr>
          <w:bCs/>
          <w:szCs w:val="22"/>
          <w:lang w:val="es-ES"/>
        </w:rPr>
        <w:t>uz</w:t>
      </w:r>
      <w:proofErr w:type="spellEnd"/>
      <w:r w:rsidRPr="00430F79">
        <w:rPr>
          <w:bCs/>
          <w:szCs w:val="22"/>
          <w:lang w:val="es-ES"/>
        </w:rPr>
        <w:t xml:space="preserve"> </w:t>
      </w:r>
      <w:proofErr w:type="spellStart"/>
      <w:r w:rsidRPr="00430F79">
        <w:rPr>
          <w:bCs/>
          <w:szCs w:val="22"/>
          <w:lang w:val="es-ES"/>
        </w:rPr>
        <w:t>kilogramu</w:t>
      </w:r>
      <w:proofErr w:type="spellEnd"/>
      <w:r w:rsidRPr="00430F79">
        <w:rPr>
          <w:bCs/>
          <w:szCs w:val="22"/>
          <w:lang w:val="es-ES"/>
        </w:rPr>
        <w:t xml:space="preserve"> </w:t>
      </w:r>
      <w:proofErr w:type="spellStart"/>
      <w:r w:rsidRPr="00430F79">
        <w:rPr>
          <w:bCs/>
          <w:szCs w:val="22"/>
          <w:lang w:val="es-ES"/>
        </w:rPr>
        <w:t>ķermeņa</w:t>
      </w:r>
      <w:proofErr w:type="spellEnd"/>
      <w:r w:rsidRPr="00430F79">
        <w:rPr>
          <w:bCs/>
          <w:szCs w:val="22"/>
          <w:lang w:val="es-ES"/>
        </w:rPr>
        <w:t xml:space="preserve"> </w:t>
      </w:r>
      <w:proofErr w:type="spellStart"/>
      <w:r w:rsidRPr="00430F79">
        <w:rPr>
          <w:bCs/>
          <w:szCs w:val="22"/>
          <w:lang w:val="es-ES"/>
        </w:rPr>
        <w:t>svara</w:t>
      </w:r>
      <w:proofErr w:type="spellEnd"/>
      <w:r w:rsidRPr="00430F79">
        <w:rPr>
          <w:bCs/>
          <w:szCs w:val="22"/>
          <w:lang w:val="es-ES"/>
        </w:rPr>
        <w:t xml:space="preserve"> (1 ml </w:t>
      </w:r>
      <w:r>
        <w:rPr>
          <w:bCs/>
          <w:szCs w:val="22"/>
          <w:lang w:val="ca-ES"/>
        </w:rPr>
        <w:t xml:space="preserve">šo </w:t>
      </w:r>
      <w:r>
        <w:t>veterināro</w:t>
      </w:r>
      <w:r w:rsidRPr="00430F79">
        <w:rPr>
          <w:bCs/>
          <w:szCs w:val="22"/>
          <w:lang w:val="es-ES"/>
        </w:rPr>
        <w:t xml:space="preserve"> zāļu </w:t>
      </w:r>
      <w:proofErr w:type="spellStart"/>
      <w:r w:rsidRPr="00430F79">
        <w:rPr>
          <w:bCs/>
          <w:szCs w:val="22"/>
          <w:lang w:val="es-ES"/>
        </w:rPr>
        <w:t>uz</w:t>
      </w:r>
      <w:proofErr w:type="spellEnd"/>
      <w:r w:rsidRPr="00430F79">
        <w:rPr>
          <w:bCs/>
          <w:szCs w:val="22"/>
          <w:lang w:val="es-ES"/>
        </w:rPr>
        <w:t xml:space="preserve"> 15 kg) </w:t>
      </w:r>
      <w:proofErr w:type="spellStart"/>
      <w:r w:rsidRPr="00430F79">
        <w:rPr>
          <w:bCs/>
          <w:szCs w:val="22"/>
          <w:lang w:val="es-ES"/>
        </w:rPr>
        <w:t>lieto</w:t>
      </w:r>
      <w:r>
        <w:rPr>
          <w:bCs/>
          <w:szCs w:val="22"/>
          <w:lang w:val="es-ES"/>
        </w:rPr>
        <w:t>t</w:t>
      </w:r>
      <w:proofErr w:type="spellEnd"/>
      <w:r w:rsidRPr="00430F79">
        <w:rPr>
          <w:bCs/>
          <w:szCs w:val="22"/>
          <w:lang w:val="es-ES"/>
        </w:rPr>
        <w:t xml:space="preserve"> divas </w:t>
      </w:r>
      <w:proofErr w:type="spellStart"/>
      <w:r w:rsidRPr="00430F79">
        <w:rPr>
          <w:bCs/>
          <w:szCs w:val="22"/>
          <w:lang w:val="es-ES"/>
        </w:rPr>
        <w:t>reizes</w:t>
      </w:r>
      <w:proofErr w:type="spellEnd"/>
      <w:r w:rsidRPr="00430F79">
        <w:rPr>
          <w:bCs/>
          <w:szCs w:val="22"/>
          <w:lang w:val="es-ES"/>
        </w:rPr>
        <w:t xml:space="preserve"> ar 48 </w:t>
      </w:r>
      <w:proofErr w:type="spellStart"/>
      <w:r w:rsidRPr="00430F79">
        <w:rPr>
          <w:bCs/>
          <w:szCs w:val="22"/>
          <w:lang w:val="es-ES"/>
        </w:rPr>
        <w:t>stundu</w:t>
      </w:r>
      <w:proofErr w:type="spellEnd"/>
      <w:r w:rsidRPr="00430F79">
        <w:rPr>
          <w:bCs/>
          <w:szCs w:val="22"/>
          <w:lang w:val="es-ES"/>
        </w:rPr>
        <w:t xml:space="preserve"> </w:t>
      </w:r>
      <w:proofErr w:type="spellStart"/>
      <w:r w:rsidRPr="00430F79">
        <w:rPr>
          <w:bCs/>
          <w:szCs w:val="22"/>
          <w:lang w:val="es-ES"/>
        </w:rPr>
        <w:t>intervālu</w:t>
      </w:r>
      <w:proofErr w:type="spellEnd"/>
      <w:r w:rsidRPr="00430F79">
        <w:rPr>
          <w:bCs/>
          <w:szCs w:val="22"/>
          <w:lang w:val="es-ES"/>
        </w:rPr>
        <w:t xml:space="preserve">, </w:t>
      </w:r>
      <w:proofErr w:type="spellStart"/>
      <w:r w:rsidRPr="00430F79">
        <w:rPr>
          <w:bCs/>
          <w:szCs w:val="22"/>
          <w:lang w:val="es-ES"/>
        </w:rPr>
        <w:t>izmantojot</w:t>
      </w:r>
      <w:proofErr w:type="spellEnd"/>
      <w:r w:rsidRPr="00430F79">
        <w:rPr>
          <w:bCs/>
          <w:szCs w:val="22"/>
          <w:lang w:val="es-ES"/>
        </w:rPr>
        <w:t xml:space="preserve"> 16. </w:t>
      </w:r>
      <w:proofErr w:type="spellStart"/>
      <w:r w:rsidRPr="00430F79">
        <w:rPr>
          <w:bCs/>
          <w:szCs w:val="22"/>
          <w:lang w:val="es-ES"/>
        </w:rPr>
        <w:t>izmēra</w:t>
      </w:r>
      <w:proofErr w:type="spellEnd"/>
      <w:r w:rsidRPr="00430F79">
        <w:rPr>
          <w:bCs/>
          <w:szCs w:val="22"/>
          <w:lang w:val="es-ES"/>
        </w:rPr>
        <w:t xml:space="preserve"> </w:t>
      </w:r>
      <w:proofErr w:type="spellStart"/>
      <w:r w:rsidRPr="00430F79">
        <w:rPr>
          <w:bCs/>
          <w:szCs w:val="22"/>
          <w:lang w:val="es-ES"/>
        </w:rPr>
        <w:t>adatu</w:t>
      </w:r>
      <w:proofErr w:type="spellEnd"/>
      <w:r w:rsidRPr="00430F79">
        <w:rPr>
          <w:bCs/>
          <w:szCs w:val="22"/>
          <w:lang w:val="es-ES"/>
        </w:rPr>
        <w:t xml:space="preserve">.  </w:t>
      </w:r>
    </w:p>
    <w:p w14:paraId="47BDE14D" w14:textId="77777777" w:rsidR="002E58AD" w:rsidRPr="00430F79" w:rsidRDefault="002E58AD" w:rsidP="002E58AD">
      <w:pPr>
        <w:tabs>
          <w:tab w:val="clear" w:pos="567"/>
        </w:tabs>
        <w:spacing w:line="240" w:lineRule="auto"/>
        <w:jc w:val="both"/>
        <w:rPr>
          <w:bCs/>
          <w:szCs w:val="22"/>
          <w:lang w:val="es-ES"/>
        </w:rPr>
      </w:pPr>
      <w:r w:rsidRPr="00430F79">
        <w:rPr>
          <w:bCs/>
          <w:szCs w:val="22"/>
          <w:lang w:val="ca-ES"/>
        </w:rPr>
        <w:t>s.c. lietošanai:</w:t>
      </w:r>
      <w:r w:rsidRPr="00430F79">
        <w:rPr>
          <w:b/>
          <w:bCs/>
          <w:szCs w:val="22"/>
          <w:lang w:val="ca-ES"/>
        </w:rPr>
        <w:t xml:space="preserve"> </w:t>
      </w:r>
      <w:r w:rsidRPr="00430F79">
        <w:rPr>
          <w:bCs/>
          <w:szCs w:val="22"/>
          <w:lang w:val="es-ES"/>
        </w:rPr>
        <w:t xml:space="preserve">40 mg </w:t>
      </w:r>
      <w:proofErr w:type="spellStart"/>
      <w:r w:rsidRPr="00430F79">
        <w:rPr>
          <w:bCs/>
          <w:szCs w:val="22"/>
          <w:lang w:val="es-ES"/>
        </w:rPr>
        <w:t>florfenikola</w:t>
      </w:r>
      <w:proofErr w:type="spellEnd"/>
      <w:r w:rsidRPr="00430F79">
        <w:rPr>
          <w:bCs/>
          <w:szCs w:val="22"/>
          <w:lang w:val="es-ES"/>
        </w:rPr>
        <w:t xml:space="preserve"> </w:t>
      </w:r>
      <w:proofErr w:type="spellStart"/>
      <w:r w:rsidRPr="00430F79">
        <w:rPr>
          <w:bCs/>
          <w:szCs w:val="22"/>
          <w:lang w:val="es-ES"/>
        </w:rPr>
        <w:t>uz</w:t>
      </w:r>
      <w:proofErr w:type="spellEnd"/>
      <w:r w:rsidRPr="00430F79">
        <w:rPr>
          <w:bCs/>
          <w:szCs w:val="22"/>
          <w:lang w:val="es-ES"/>
        </w:rPr>
        <w:t xml:space="preserve"> </w:t>
      </w:r>
      <w:proofErr w:type="spellStart"/>
      <w:r w:rsidRPr="00430F79">
        <w:rPr>
          <w:bCs/>
          <w:szCs w:val="22"/>
          <w:lang w:val="es-ES"/>
        </w:rPr>
        <w:t>kilogramu</w:t>
      </w:r>
      <w:proofErr w:type="spellEnd"/>
      <w:r w:rsidRPr="00430F79">
        <w:rPr>
          <w:bCs/>
          <w:szCs w:val="22"/>
          <w:lang w:val="es-ES"/>
        </w:rPr>
        <w:t xml:space="preserve"> </w:t>
      </w:r>
      <w:proofErr w:type="spellStart"/>
      <w:r w:rsidRPr="00430F79">
        <w:rPr>
          <w:bCs/>
          <w:szCs w:val="22"/>
          <w:lang w:val="es-ES"/>
        </w:rPr>
        <w:t>ķermeņa</w:t>
      </w:r>
      <w:proofErr w:type="spellEnd"/>
      <w:r w:rsidRPr="00430F79">
        <w:rPr>
          <w:bCs/>
          <w:szCs w:val="22"/>
          <w:lang w:val="es-ES"/>
        </w:rPr>
        <w:t xml:space="preserve"> </w:t>
      </w:r>
      <w:proofErr w:type="spellStart"/>
      <w:r w:rsidRPr="00430F79">
        <w:rPr>
          <w:bCs/>
          <w:szCs w:val="22"/>
          <w:lang w:val="es-ES"/>
        </w:rPr>
        <w:t>svara</w:t>
      </w:r>
      <w:proofErr w:type="spellEnd"/>
      <w:r w:rsidRPr="00430F79">
        <w:rPr>
          <w:bCs/>
          <w:szCs w:val="22"/>
          <w:lang w:val="es-ES"/>
        </w:rPr>
        <w:t xml:space="preserve"> (2 ml </w:t>
      </w:r>
      <w:r>
        <w:rPr>
          <w:bCs/>
          <w:szCs w:val="22"/>
          <w:lang w:val="ca-ES"/>
        </w:rPr>
        <w:t xml:space="preserve">šo </w:t>
      </w:r>
      <w:r>
        <w:t>veterināro</w:t>
      </w:r>
      <w:r w:rsidRPr="00430F79">
        <w:rPr>
          <w:bCs/>
          <w:szCs w:val="22"/>
          <w:lang w:val="es-ES"/>
        </w:rPr>
        <w:t xml:space="preserve"> zāļu </w:t>
      </w:r>
      <w:proofErr w:type="spellStart"/>
      <w:r w:rsidRPr="00430F79">
        <w:rPr>
          <w:bCs/>
          <w:szCs w:val="22"/>
          <w:lang w:val="es-ES"/>
        </w:rPr>
        <w:t>uz</w:t>
      </w:r>
      <w:proofErr w:type="spellEnd"/>
      <w:r w:rsidRPr="00430F79">
        <w:rPr>
          <w:bCs/>
          <w:szCs w:val="22"/>
          <w:lang w:val="es-ES"/>
        </w:rPr>
        <w:t xml:space="preserve"> 15 kg) </w:t>
      </w:r>
      <w:proofErr w:type="spellStart"/>
      <w:r w:rsidRPr="00430F79">
        <w:rPr>
          <w:bCs/>
          <w:szCs w:val="22"/>
          <w:lang w:val="es-ES"/>
        </w:rPr>
        <w:t>lieto</w:t>
      </w:r>
      <w:r>
        <w:rPr>
          <w:bCs/>
          <w:szCs w:val="22"/>
          <w:lang w:val="es-ES"/>
        </w:rPr>
        <w:t>t</w:t>
      </w:r>
      <w:proofErr w:type="spellEnd"/>
      <w:r w:rsidRPr="00430F79">
        <w:rPr>
          <w:bCs/>
          <w:szCs w:val="22"/>
          <w:lang w:val="es-ES"/>
        </w:rPr>
        <w:t xml:space="preserve"> </w:t>
      </w:r>
      <w:proofErr w:type="spellStart"/>
      <w:r w:rsidRPr="00430F79">
        <w:rPr>
          <w:bCs/>
          <w:szCs w:val="22"/>
          <w:lang w:val="es-ES"/>
        </w:rPr>
        <w:t>tikai</w:t>
      </w:r>
      <w:proofErr w:type="spellEnd"/>
      <w:r w:rsidRPr="00430F79">
        <w:rPr>
          <w:bCs/>
          <w:szCs w:val="22"/>
          <w:lang w:val="es-ES"/>
        </w:rPr>
        <w:t xml:space="preserve"> </w:t>
      </w:r>
      <w:proofErr w:type="spellStart"/>
      <w:r w:rsidRPr="00430F79">
        <w:rPr>
          <w:bCs/>
          <w:szCs w:val="22"/>
          <w:lang w:val="es-ES"/>
        </w:rPr>
        <w:t>vienu</w:t>
      </w:r>
      <w:proofErr w:type="spellEnd"/>
      <w:r w:rsidRPr="00430F79">
        <w:rPr>
          <w:bCs/>
          <w:szCs w:val="22"/>
          <w:lang w:val="es-ES"/>
        </w:rPr>
        <w:t xml:space="preserve"> </w:t>
      </w:r>
      <w:proofErr w:type="spellStart"/>
      <w:r w:rsidRPr="00430F79">
        <w:rPr>
          <w:bCs/>
          <w:szCs w:val="22"/>
          <w:lang w:val="es-ES"/>
        </w:rPr>
        <w:t>reizi</w:t>
      </w:r>
      <w:proofErr w:type="spellEnd"/>
      <w:r w:rsidRPr="00430F79">
        <w:rPr>
          <w:bCs/>
          <w:szCs w:val="22"/>
          <w:lang w:val="es-ES"/>
        </w:rPr>
        <w:t xml:space="preserve">, </w:t>
      </w:r>
      <w:proofErr w:type="spellStart"/>
      <w:r w:rsidRPr="00430F79">
        <w:rPr>
          <w:bCs/>
          <w:szCs w:val="22"/>
          <w:lang w:val="es-ES"/>
        </w:rPr>
        <w:t>izmantojot</w:t>
      </w:r>
      <w:proofErr w:type="spellEnd"/>
      <w:r w:rsidRPr="00430F79">
        <w:rPr>
          <w:bCs/>
          <w:szCs w:val="22"/>
          <w:lang w:val="es-ES"/>
        </w:rPr>
        <w:t xml:space="preserve"> 16. </w:t>
      </w:r>
      <w:proofErr w:type="spellStart"/>
      <w:r w:rsidRPr="00430F79">
        <w:rPr>
          <w:bCs/>
          <w:szCs w:val="22"/>
          <w:lang w:val="es-ES"/>
        </w:rPr>
        <w:t>izmēra</w:t>
      </w:r>
      <w:proofErr w:type="spellEnd"/>
      <w:r w:rsidRPr="00430F79">
        <w:rPr>
          <w:bCs/>
          <w:szCs w:val="22"/>
          <w:lang w:val="es-ES"/>
        </w:rPr>
        <w:t xml:space="preserve"> </w:t>
      </w:r>
      <w:proofErr w:type="spellStart"/>
      <w:r w:rsidRPr="00430F79">
        <w:rPr>
          <w:bCs/>
          <w:szCs w:val="22"/>
          <w:lang w:val="es-ES"/>
        </w:rPr>
        <w:t>adatu</w:t>
      </w:r>
      <w:proofErr w:type="spellEnd"/>
      <w:r w:rsidRPr="00430F79">
        <w:rPr>
          <w:bCs/>
          <w:szCs w:val="22"/>
          <w:lang w:val="es-ES"/>
        </w:rPr>
        <w:t xml:space="preserve">. </w:t>
      </w:r>
    </w:p>
    <w:p w14:paraId="5A791186" w14:textId="77777777" w:rsidR="002E58AD" w:rsidRPr="00430F79" w:rsidRDefault="002E58AD" w:rsidP="002E58AD">
      <w:pPr>
        <w:spacing w:line="240" w:lineRule="auto"/>
        <w:jc w:val="both"/>
        <w:rPr>
          <w:bCs/>
          <w:szCs w:val="22"/>
          <w:lang w:val="es-ES"/>
        </w:rPr>
      </w:pPr>
    </w:p>
    <w:p w14:paraId="71A2379D" w14:textId="77777777" w:rsidR="002E58AD" w:rsidRPr="00430F79" w:rsidRDefault="002E58AD" w:rsidP="002E58AD">
      <w:pPr>
        <w:rPr>
          <w:b/>
          <w:bCs/>
          <w:szCs w:val="22"/>
          <w:u w:val="single"/>
          <w:lang w:val="es-ES"/>
        </w:rPr>
      </w:pPr>
      <w:proofErr w:type="spellStart"/>
      <w:r w:rsidRPr="00430F79">
        <w:rPr>
          <w:bCs/>
          <w:szCs w:val="22"/>
          <w:u w:val="single"/>
          <w:lang w:val="es-ES"/>
        </w:rPr>
        <w:t>M</w:t>
      </w:r>
      <w:r w:rsidRPr="00430F79">
        <w:rPr>
          <w:bCs/>
          <w:u w:val="single"/>
          <w:lang w:val="es-ES"/>
        </w:rPr>
        <w:t>etafilakse</w:t>
      </w:r>
      <w:r>
        <w:rPr>
          <w:bCs/>
          <w:u w:val="single"/>
          <w:lang w:val="es-ES"/>
        </w:rPr>
        <w:t>i</w:t>
      </w:r>
      <w:proofErr w:type="spellEnd"/>
    </w:p>
    <w:p w14:paraId="773C7E7D" w14:textId="77777777" w:rsidR="002E58AD" w:rsidRPr="00430F79" w:rsidRDefault="002E58AD" w:rsidP="002E58AD">
      <w:pPr>
        <w:spacing w:line="240" w:lineRule="auto"/>
        <w:jc w:val="both"/>
        <w:rPr>
          <w:bCs/>
          <w:szCs w:val="22"/>
          <w:lang w:val="es-ES"/>
        </w:rPr>
      </w:pPr>
      <w:r w:rsidRPr="00430F79">
        <w:rPr>
          <w:bCs/>
          <w:szCs w:val="22"/>
          <w:lang w:val="ca-ES"/>
        </w:rPr>
        <w:t>s.c. lietošanai:</w:t>
      </w:r>
      <w:r w:rsidRPr="00430F79">
        <w:rPr>
          <w:b/>
          <w:bCs/>
          <w:szCs w:val="22"/>
          <w:lang w:val="ca-ES"/>
        </w:rPr>
        <w:t xml:space="preserve"> </w:t>
      </w:r>
      <w:r w:rsidRPr="00430F79">
        <w:rPr>
          <w:bCs/>
          <w:szCs w:val="22"/>
          <w:lang w:val="es-ES"/>
        </w:rPr>
        <w:t xml:space="preserve">40 mg </w:t>
      </w:r>
      <w:proofErr w:type="spellStart"/>
      <w:r w:rsidRPr="00430F79">
        <w:rPr>
          <w:bCs/>
          <w:szCs w:val="22"/>
          <w:lang w:val="es-ES"/>
        </w:rPr>
        <w:t>florfenikola</w:t>
      </w:r>
      <w:proofErr w:type="spellEnd"/>
      <w:r w:rsidRPr="00430F79">
        <w:rPr>
          <w:bCs/>
          <w:szCs w:val="22"/>
          <w:lang w:val="es-ES"/>
        </w:rPr>
        <w:t xml:space="preserve"> </w:t>
      </w:r>
      <w:proofErr w:type="spellStart"/>
      <w:r w:rsidRPr="00430F79">
        <w:rPr>
          <w:bCs/>
          <w:szCs w:val="22"/>
          <w:lang w:val="es-ES"/>
        </w:rPr>
        <w:t>uz</w:t>
      </w:r>
      <w:proofErr w:type="spellEnd"/>
      <w:r w:rsidRPr="00430F79">
        <w:rPr>
          <w:bCs/>
          <w:szCs w:val="22"/>
          <w:lang w:val="es-ES"/>
        </w:rPr>
        <w:t xml:space="preserve"> </w:t>
      </w:r>
      <w:proofErr w:type="spellStart"/>
      <w:r w:rsidRPr="00430F79">
        <w:rPr>
          <w:bCs/>
          <w:szCs w:val="22"/>
          <w:lang w:val="es-ES"/>
        </w:rPr>
        <w:t>kilogramu</w:t>
      </w:r>
      <w:proofErr w:type="spellEnd"/>
      <w:r w:rsidRPr="00430F79">
        <w:rPr>
          <w:bCs/>
          <w:szCs w:val="22"/>
          <w:lang w:val="es-ES"/>
        </w:rPr>
        <w:t xml:space="preserve"> </w:t>
      </w:r>
      <w:proofErr w:type="spellStart"/>
      <w:r w:rsidRPr="00430F79">
        <w:rPr>
          <w:bCs/>
          <w:szCs w:val="22"/>
          <w:lang w:val="es-ES"/>
        </w:rPr>
        <w:t>ķermeņa</w:t>
      </w:r>
      <w:proofErr w:type="spellEnd"/>
      <w:r w:rsidRPr="00430F79">
        <w:rPr>
          <w:bCs/>
          <w:szCs w:val="22"/>
          <w:lang w:val="es-ES"/>
        </w:rPr>
        <w:t xml:space="preserve"> </w:t>
      </w:r>
      <w:proofErr w:type="spellStart"/>
      <w:r w:rsidRPr="00430F79">
        <w:rPr>
          <w:bCs/>
          <w:szCs w:val="22"/>
          <w:lang w:val="es-ES"/>
        </w:rPr>
        <w:t>svara</w:t>
      </w:r>
      <w:proofErr w:type="spellEnd"/>
      <w:r w:rsidRPr="00430F79">
        <w:rPr>
          <w:bCs/>
          <w:szCs w:val="22"/>
          <w:lang w:val="es-ES"/>
        </w:rPr>
        <w:t xml:space="preserve"> (2 ml</w:t>
      </w:r>
      <w:r w:rsidRPr="00DD0733">
        <w:rPr>
          <w:bCs/>
          <w:szCs w:val="22"/>
          <w:lang w:val="ca-ES"/>
        </w:rPr>
        <w:t xml:space="preserve"> </w:t>
      </w:r>
      <w:r>
        <w:rPr>
          <w:bCs/>
          <w:szCs w:val="22"/>
          <w:lang w:val="ca-ES"/>
        </w:rPr>
        <w:t>šo</w:t>
      </w:r>
      <w:r w:rsidRPr="00430F79">
        <w:rPr>
          <w:bCs/>
          <w:szCs w:val="22"/>
          <w:lang w:val="es-ES"/>
        </w:rPr>
        <w:t xml:space="preserve"> </w:t>
      </w:r>
      <w:r>
        <w:t>veterināro</w:t>
      </w:r>
      <w:r w:rsidRPr="00430F79">
        <w:rPr>
          <w:bCs/>
          <w:szCs w:val="22"/>
          <w:lang w:val="es-ES"/>
        </w:rPr>
        <w:t xml:space="preserve"> zāļu </w:t>
      </w:r>
      <w:proofErr w:type="spellStart"/>
      <w:r w:rsidRPr="00430F79">
        <w:rPr>
          <w:bCs/>
          <w:szCs w:val="22"/>
          <w:lang w:val="es-ES"/>
        </w:rPr>
        <w:t>uz</w:t>
      </w:r>
      <w:proofErr w:type="spellEnd"/>
      <w:r w:rsidRPr="00430F79">
        <w:rPr>
          <w:bCs/>
          <w:szCs w:val="22"/>
          <w:lang w:val="es-ES"/>
        </w:rPr>
        <w:t xml:space="preserve"> 15 kg) </w:t>
      </w:r>
      <w:proofErr w:type="spellStart"/>
      <w:r w:rsidRPr="00430F79">
        <w:rPr>
          <w:bCs/>
          <w:szCs w:val="22"/>
          <w:lang w:val="es-ES"/>
        </w:rPr>
        <w:t>lieto</w:t>
      </w:r>
      <w:r>
        <w:rPr>
          <w:bCs/>
          <w:szCs w:val="22"/>
          <w:lang w:val="es-ES"/>
        </w:rPr>
        <w:t>t</w:t>
      </w:r>
      <w:proofErr w:type="spellEnd"/>
      <w:r w:rsidRPr="00430F79">
        <w:rPr>
          <w:bCs/>
          <w:szCs w:val="22"/>
          <w:lang w:val="es-ES"/>
        </w:rPr>
        <w:t xml:space="preserve"> </w:t>
      </w:r>
      <w:proofErr w:type="spellStart"/>
      <w:r w:rsidRPr="00430F79">
        <w:rPr>
          <w:bCs/>
          <w:szCs w:val="22"/>
          <w:lang w:val="es-ES"/>
        </w:rPr>
        <w:t>tikai</w:t>
      </w:r>
      <w:proofErr w:type="spellEnd"/>
      <w:r w:rsidRPr="00430F79">
        <w:rPr>
          <w:bCs/>
          <w:szCs w:val="22"/>
          <w:lang w:val="es-ES"/>
        </w:rPr>
        <w:t xml:space="preserve"> </w:t>
      </w:r>
      <w:proofErr w:type="spellStart"/>
      <w:r w:rsidRPr="00430F79">
        <w:rPr>
          <w:bCs/>
          <w:szCs w:val="22"/>
          <w:lang w:val="es-ES"/>
        </w:rPr>
        <w:t>vienu</w:t>
      </w:r>
      <w:proofErr w:type="spellEnd"/>
      <w:r w:rsidRPr="00430F79">
        <w:rPr>
          <w:bCs/>
          <w:szCs w:val="22"/>
          <w:lang w:val="es-ES"/>
        </w:rPr>
        <w:t xml:space="preserve"> </w:t>
      </w:r>
      <w:proofErr w:type="spellStart"/>
      <w:r w:rsidRPr="00430F79">
        <w:rPr>
          <w:bCs/>
          <w:szCs w:val="22"/>
          <w:lang w:val="es-ES"/>
        </w:rPr>
        <w:t>reizi</w:t>
      </w:r>
      <w:proofErr w:type="spellEnd"/>
      <w:r w:rsidRPr="00430F79">
        <w:rPr>
          <w:bCs/>
          <w:szCs w:val="22"/>
          <w:lang w:val="es-ES"/>
        </w:rPr>
        <w:t xml:space="preserve">, </w:t>
      </w:r>
      <w:proofErr w:type="spellStart"/>
      <w:r w:rsidRPr="00430F79">
        <w:rPr>
          <w:bCs/>
          <w:szCs w:val="22"/>
          <w:lang w:val="es-ES"/>
        </w:rPr>
        <w:t>izmantojot</w:t>
      </w:r>
      <w:proofErr w:type="spellEnd"/>
      <w:r w:rsidRPr="00430F79">
        <w:rPr>
          <w:bCs/>
          <w:szCs w:val="22"/>
          <w:lang w:val="es-ES"/>
        </w:rPr>
        <w:t xml:space="preserve"> 16. </w:t>
      </w:r>
      <w:proofErr w:type="spellStart"/>
      <w:r w:rsidRPr="00430F79">
        <w:rPr>
          <w:bCs/>
          <w:szCs w:val="22"/>
          <w:lang w:val="es-ES"/>
        </w:rPr>
        <w:t>izmēra</w:t>
      </w:r>
      <w:proofErr w:type="spellEnd"/>
      <w:r w:rsidRPr="00430F79">
        <w:rPr>
          <w:bCs/>
          <w:szCs w:val="22"/>
          <w:lang w:val="es-ES"/>
        </w:rPr>
        <w:t xml:space="preserve"> </w:t>
      </w:r>
      <w:proofErr w:type="spellStart"/>
      <w:r w:rsidRPr="00430F79">
        <w:rPr>
          <w:bCs/>
          <w:szCs w:val="22"/>
          <w:lang w:val="es-ES"/>
        </w:rPr>
        <w:t>adatu</w:t>
      </w:r>
      <w:proofErr w:type="spellEnd"/>
      <w:r w:rsidRPr="00430F79">
        <w:rPr>
          <w:bCs/>
          <w:szCs w:val="22"/>
          <w:lang w:val="es-ES"/>
        </w:rPr>
        <w:t xml:space="preserve">. </w:t>
      </w:r>
    </w:p>
    <w:p w14:paraId="66CD765F" w14:textId="77777777" w:rsidR="002E58AD" w:rsidRPr="00430F79" w:rsidRDefault="002E58AD" w:rsidP="002E58AD">
      <w:pPr>
        <w:spacing w:line="240" w:lineRule="auto"/>
        <w:jc w:val="both"/>
        <w:rPr>
          <w:bCs/>
          <w:szCs w:val="22"/>
          <w:lang w:val="es-ES"/>
        </w:rPr>
      </w:pPr>
    </w:p>
    <w:p w14:paraId="7343092E" w14:textId="77777777" w:rsidR="002E58AD" w:rsidRPr="00430F79" w:rsidRDefault="002E58AD" w:rsidP="002E58AD">
      <w:pPr>
        <w:tabs>
          <w:tab w:val="clear" w:pos="567"/>
        </w:tabs>
        <w:spacing w:line="240" w:lineRule="auto"/>
        <w:jc w:val="both"/>
        <w:rPr>
          <w:b/>
          <w:bCs/>
          <w:szCs w:val="22"/>
          <w:lang w:val="es-ES"/>
        </w:rPr>
      </w:pPr>
      <w:proofErr w:type="spellStart"/>
      <w:r w:rsidRPr="00430F79">
        <w:rPr>
          <w:b/>
          <w:bCs/>
          <w:szCs w:val="22"/>
          <w:lang w:val="es-ES"/>
        </w:rPr>
        <w:t>Cūkas</w:t>
      </w:r>
      <w:proofErr w:type="spellEnd"/>
      <w:r>
        <w:rPr>
          <w:b/>
          <w:bCs/>
          <w:szCs w:val="22"/>
          <w:lang w:val="es-ES"/>
        </w:rPr>
        <w:t>:</w:t>
      </w:r>
    </w:p>
    <w:p w14:paraId="6DC40E69" w14:textId="77777777" w:rsidR="002E58AD" w:rsidRPr="00430F79" w:rsidRDefault="002E58AD" w:rsidP="002E58AD">
      <w:pPr>
        <w:numPr>
          <w:ilvl w:val="12"/>
          <w:numId w:val="0"/>
        </w:numPr>
        <w:spacing w:line="240" w:lineRule="auto"/>
        <w:jc w:val="both"/>
        <w:rPr>
          <w:color w:val="000000"/>
          <w:szCs w:val="22"/>
          <w:lang w:val="es-ES"/>
        </w:rPr>
      </w:pPr>
      <w:r w:rsidRPr="00430F79">
        <w:rPr>
          <w:color w:val="000000"/>
          <w:szCs w:val="22"/>
          <w:lang w:val="es-ES"/>
        </w:rPr>
        <w:t xml:space="preserve">15 mg </w:t>
      </w:r>
      <w:proofErr w:type="spellStart"/>
      <w:r w:rsidRPr="00430F79">
        <w:rPr>
          <w:color w:val="000000"/>
          <w:szCs w:val="22"/>
          <w:lang w:val="es-ES"/>
        </w:rPr>
        <w:t>florfenikola</w:t>
      </w:r>
      <w:proofErr w:type="spellEnd"/>
      <w:r w:rsidRPr="00430F79">
        <w:rPr>
          <w:color w:val="000000"/>
          <w:szCs w:val="22"/>
          <w:lang w:val="es-ES"/>
        </w:rPr>
        <w:t xml:space="preserve"> </w:t>
      </w:r>
      <w:proofErr w:type="spellStart"/>
      <w:r w:rsidRPr="00430F79">
        <w:rPr>
          <w:color w:val="000000"/>
          <w:szCs w:val="22"/>
          <w:lang w:val="es-ES"/>
        </w:rPr>
        <w:t>uz</w:t>
      </w:r>
      <w:proofErr w:type="spellEnd"/>
      <w:r w:rsidRPr="00430F79">
        <w:rPr>
          <w:color w:val="000000"/>
          <w:szCs w:val="22"/>
          <w:lang w:val="es-ES"/>
        </w:rPr>
        <w:t xml:space="preserve"> </w:t>
      </w:r>
      <w:proofErr w:type="spellStart"/>
      <w:r w:rsidRPr="00430F79">
        <w:rPr>
          <w:color w:val="000000"/>
          <w:szCs w:val="22"/>
          <w:lang w:val="es-ES"/>
        </w:rPr>
        <w:t>kilogramu</w:t>
      </w:r>
      <w:proofErr w:type="spellEnd"/>
      <w:r w:rsidRPr="00430F79">
        <w:rPr>
          <w:color w:val="000000"/>
          <w:szCs w:val="22"/>
          <w:lang w:val="es-ES"/>
        </w:rPr>
        <w:t xml:space="preserve"> </w:t>
      </w:r>
      <w:proofErr w:type="spellStart"/>
      <w:r w:rsidRPr="00430F79">
        <w:rPr>
          <w:color w:val="000000"/>
          <w:szCs w:val="22"/>
          <w:lang w:val="es-ES"/>
        </w:rPr>
        <w:t>ķermeņa</w:t>
      </w:r>
      <w:proofErr w:type="spellEnd"/>
      <w:r w:rsidRPr="00430F79">
        <w:rPr>
          <w:color w:val="000000"/>
          <w:szCs w:val="22"/>
          <w:lang w:val="es-ES"/>
        </w:rPr>
        <w:t xml:space="preserve"> </w:t>
      </w:r>
      <w:proofErr w:type="spellStart"/>
      <w:r w:rsidRPr="00430F79">
        <w:rPr>
          <w:color w:val="000000"/>
          <w:szCs w:val="22"/>
          <w:lang w:val="es-ES"/>
        </w:rPr>
        <w:t>svara</w:t>
      </w:r>
      <w:proofErr w:type="spellEnd"/>
      <w:r w:rsidRPr="00430F79">
        <w:rPr>
          <w:color w:val="000000"/>
          <w:szCs w:val="22"/>
          <w:lang w:val="es-ES"/>
        </w:rPr>
        <w:t xml:space="preserve"> (1 ml </w:t>
      </w:r>
      <w:r>
        <w:rPr>
          <w:bCs/>
          <w:szCs w:val="22"/>
          <w:lang w:val="ca-ES"/>
        </w:rPr>
        <w:t xml:space="preserve">šo </w:t>
      </w:r>
      <w:r>
        <w:t>veterināro</w:t>
      </w:r>
      <w:r w:rsidRPr="00430F79">
        <w:rPr>
          <w:color w:val="000000"/>
          <w:szCs w:val="22"/>
          <w:lang w:val="es-ES"/>
        </w:rPr>
        <w:t xml:space="preserve"> zāļu </w:t>
      </w:r>
      <w:proofErr w:type="spellStart"/>
      <w:r w:rsidRPr="00430F79">
        <w:rPr>
          <w:color w:val="000000"/>
          <w:szCs w:val="22"/>
          <w:lang w:val="es-ES"/>
        </w:rPr>
        <w:t>uz</w:t>
      </w:r>
      <w:proofErr w:type="spellEnd"/>
      <w:r w:rsidRPr="00430F79">
        <w:rPr>
          <w:color w:val="000000"/>
          <w:szCs w:val="22"/>
          <w:lang w:val="es-ES"/>
        </w:rPr>
        <w:t xml:space="preserve"> 20 kg) </w:t>
      </w:r>
      <w:proofErr w:type="spellStart"/>
      <w:r w:rsidRPr="00430F79">
        <w:rPr>
          <w:color w:val="000000"/>
          <w:szCs w:val="22"/>
          <w:lang w:val="es-ES"/>
        </w:rPr>
        <w:t>injicē</w:t>
      </w:r>
      <w:r>
        <w:rPr>
          <w:color w:val="000000"/>
          <w:szCs w:val="22"/>
          <w:lang w:val="es-ES"/>
        </w:rPr>
        <w:t>t</w:t>
      </w:r>
      <w:proofErr w:type="spellEnd"/>
      <w:r w:rsidRPr="00430F79">
        <w:rPr>
          <w:color w:val="000000"/>
          <w:szCs w:val="22"/>
          <w:lang w:val="es-ES"/>
        </w:rPr>
        <w:t xml:space="preserve"> </w:t>
      </w:r>
      <w:proofErr w:type="spellStart"/>
      <w:r w:rsidRPr="00430F79">
        <w:rPr>
          <w:color w:val="000000"/>
          <w:szCs w:val="22"/>
          <w:lang w:val="es-ES"/>
        </w:rPr>
        <w:t>intramuskulāri</w:t>
      </w:r>
      <w:proofErr w:type="spellEnd"/>
      <w:r w:rsidRPr="00430F79">
        <w:rPr>
          <w:color w:val="000000"/>
          <w:szCs w:val="22"/>
          <w:lang w:val="es-ES"/>
        </w:rPr>
        <w:t xml:space="preserve"> divas </w:t>
      </w:r>
      <w:proofErr w:type="spellStart"/>
      <w:r w:rsidRPr="00430F79">
        <w:rPr>
          <w:color w:val="000000"/>
          <w:szCs w:val="22"/>
          <w:lang w:val="es-ES"/>
        </w:rPr>
        <w:t>reizes</w:t>
      </w:r>
      <w:proofErr w:type="spellEnd"/>
      <w:r w:rsidRPr="00430F79">
        <w:rPr>
          <w:color w:val="000000"/>
          <w:szCs w:val="22"/>
          <w:lang w:val="es-ES"/>
        </w:rPr>
        <w:t xml:space="preserve"> ar 48 </w:t>
      </w:r>
      <w:proofErr w:type="spellStart"/>
      <w:r w:rsidRPr="00430F79">
        <w:rPr>
          <w:color w:val="000000"/>
          <w:szCs w:val="22"/>
          <w:lang w:val="es-ES"/>
        </w:rPr>
        <w:t>stundu</w:t>
      </w:r>
      <w:proofErr w:type="spellEnd"/>
      <w:r w:rsidRPr="00430F79">
        <w:rPr>
          <w:color w:val="000000"/>
          <w:szCs w:val="22"/>
          <w:lang w:val="es-ES"/>
        </w:rPr>
        <w:t xml:space="preserve"> </w:t>
      </w:r>
      <w:proofErr w:type="spellStart"/>
      <w:r w:rsidRPr="00430F79">
        <w:rPr>
          <w:color w:val="000000"/>
          <w:szCs w:val="22"/>
          <w:lang w:val="es-ES"/>
        </w:rPr>
        <w:t>intervālu</w:t>
      </w:r>
      <w:proofErr w:type="spellEnd"/>
      <w:r w:rsidRPr="00430F79">
        <w:rPr>
          <w:color w:val="000000"/>
          <w:szCs w:val="22"/>
          <w:lang w:val="es-ES"/>
        </w:rPr>
        <w:t xml:space="preserve">, </w:t>
      </w:r>
      <w:proofErr w:type="spellStart"/>
      <w:r w:rsidRPr="00430F79">
        <w:rPr>
          <w:color w:val="000000"/>
          <w:szCs w:val="22"/>
          <w:lang w:val="es-ES"/>
        </w:rPr>
        <w:t>izmantojot</w:t>
      </w:r>
      <w:proofErr w:type="spellEnd"/>
      <w:r w:rsidRPr="00430F79">
        <w:rPr>
          <w:color w:val="000000"/>
          <w:szCs w:val="22"/>
          <w:lang w:val="es-ES"/>
        </w:rPr>
        <w:t xml:space="preserve"> 16. </w:t>
      </w:r>
      <w:proofErr w:type="spellStart"/>
      <w:r w:rsidRPr="00430F79">
        <w:rPr>
          <w:color w:val="000000"/>
          <w:szCs w:val="22"/>
          <w:lang w:val="es-ES"/>
        </w:rPr>
        <w:t>izmēra</w:t>
      </w:r>
      <w:proofErr w:type="spellEnd"/>
      <w:r w:rsidRPr="00430F79">
        <w:rPr>
          <w:color w:val="000000"/>
          <w:szCs w:val="22"/>
          <w:lang w:val="es-ES"/>
        </w:rPr>
        <w:t xml:space="preserve"> </w:t>
      </w:r>
      <w:proofErr w:type="spellStart"/>
      <w:r w:rsidRPr="00430F79">
        <w:rPr>
          <w:color w:val="000000"/>
          <w:szCs w:val="22"/>
          <w:lang w:val="es-ES"/>
        </w:rPr>
        <w:t>adatu</w:t>
      </w:r>
      <w:proofErr w:type="spellEnd"/>
      <w:r w:rsidRPr="00430F79">
        <w:rPr>
          <w:color w:val="000000"/>
          <w:szCs w:val="22"/>
          <w:lang w:val="es-ES"/>
        </w:rPr>
        <w:t>.</w:t>
      </w:r>
    </w:p>
    <w:p w14:paraId="1569D725" w14:textId="77777777" w:rsidR="002E58AD" w:rsidRPr="00E57A7D" w:rsidRDefault="002E58AD" w:rsidP="002E58AD">
      <w:pPr>
        <w:tabs>
          <w:tab w:val="clear" w:pos="567"/>
        </w:tabs>
        <w:spacing w:line="240" w:lineRule="auto"/>
        <w:rPr>
          <w:szCs w:val="22"/>
        </w:rPr>
      </w:pPr>
    </w:p>
    <w:p w14:paraId="186F69CE" w14:textId="77777777" w:rsidR="002E58AD" w:rsidRPr="00E57A7D" w:rsidRDefault="002E58AD" w:rsidP="002E58A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053AC2A1" w14:textId="77777777" w:rsidR="002E58AD" w:rsidRPr="00E57A7D" w:rsidRDefault="002E58AD" w:rsidP="002E58AD">
      <w:pPr>
        <w:tabs>
          <w:tab w:val="clear" w:pos="567"/>
        </w:tabs>
        <w:spacing w:line="240" w:lineRule="auto"/>
        <w:rPr>
          <w:szCs w:val="22"/>
        </w:rPr>
      </w:pPr>
    </w:p>
    <w:p w14:paraId="3A495635" w14:textId="77777777" w:rsidR="002E58AD" w:rsidRPr="00C92AFB" w:rsidRDefault="002E58AD" w:rsidP="002E58AD">
      <w:pPr>
        <w:tabs>
          <w:tab w:val="clear" w:pos="567"/>
        </w:tabs>
        <w:spacing w:line="240" w:lineRule="auto"/>
        <w:rPr>
          <w:bCs/>
          <w:szCs w:val="22"/>
          <w:lang w:val="ca-ES"/>
        </w:rPr>
      </w:pPr>
      <w:r w:rsidRPr="00C92AFB">
        <w:rPr>
          <w:bCs/>
          <w:szCs w:val="22"/>
          <w:lang w:val="ca-ES"/>
        </w:rPr>
        <w:t xml:space="preserve">Izmantojot jebkuru lietošanas veidu (intramuskulāru un subkutānu), vienā </w:t>
      </w:r>
      <w:r>
        <w:rPr>
          <w:bCs/>
          <w:szCs w:val="22"/>
          <w:lang w:val="ca-ES"/>
        </w:rPr>
        <w:t>injekcijas</w:t>
      </w:r>
      <w:r w:rsidRPr="00C92AFB">
        <w:rPr>
          <w:bCs/>
          <w:szCs w:val="22"/>
          <w:lang w:val="ca-ES"/>
        </w:rPr>
        <w:t xml:space="preserve"> vietā ievadītās devas tilpums nedrīkst pārsniegt 10 ml liellopiem un 3 ml cūkām. Abām mērķa sugām injekciju veikt tikai kaklā.</w:t>
      </w:r>
    </w:p>
    <w:p w14:paraId="2A7D002E" w14:textId="77777777" w:rsidR="002E58AD" w:rsidRPr="00C92AFB" w:rsidRDefault="002E58AD" w:rsidP="002E58AD">
      <w:pPr>
        <w:tabs>
          <w:tab w:val="clear" w:pos="567"/>
        </w:tabs>
        <w:spacing w:line="240" w:lineRule="auto"/>
        <w:rPr>
          <w:szCs w:val="22"/>
          <w:lang w:val="ca-ES"/>
        </w:rPr>
      </w:pPr>
    </w:p>
    <w:p w14:paraId="187C9EC8" w14:textId="77777777" w:rsidR="002E58AD" w:rsidRDefault="002E58AD" w:rsidP="002E58AD">
      <w:pPr>
        <w:tabs>
          <w:tab w:val="clear" w:pos="567"/>
        </w:tabs>
        <w:spacing w:line="240" w:lineRule="auto"/>
      </w:pPr>
      <w:r w:rsidRPr="00E57A7D">
        <w:t xml:space="preserve">Lai nodrošinātu pareizu devu, ķermeņa </w:t>
      </w:r>
      <w:r>
        <w:t>svars</w:t>
      </w:r>
      <w:r w:rsidRPr="00E57A7D">
        <w:t xml:space="preserve"> jānosaka pēc iespējas precīzāk</w:t>
      </w:r>
      <w:r>
        <w:t>.</w:t>
      </w:r>
    </w:p>
    <w:p w14:paraId="7FE42FBA" w14:textId="77777777" w:rsidR="002E58AD" w:rsidRPr="00C92AFB" w:rsidRDefault="002E58AD" w:rsidP="002E58AD">
      <w:pPr>
        <w:tabs>
          <w:tab w:val="clear" w:pos="567"/>
        </w:tabs>
        <w:spacing w:line="240" w:lineRule="auto"/>
        <w:rPr>
          <w:szCs w:val="22"/>
          <w:lang w:val="ca-ES"/>
        </w:rPr>
      </w:pPr>
    </w:p>
    <w:p w14:paraId="7007E0F0" w14:textId="77777777" w:rsidR="002E58AD" w:rsidRPr="00C92AFB" w:rsidRDefault="002E58AD" w:rsidP="002E58AD">
      <w:pPr>
        <w:tabs>
          <w:tab w:val="clear" w:pos="567"/>
        </w:tabs>
        <w:spacing w:line="240" w:lineRule="auto"/>
        <w:rPr>
          <w:bCs/>
          <w:szCs w:val="22"/>
          <w:lang w:val="ca-ES"/>
        </w:rPr>
      </w:pPr>
      <w:r w:rsidRPr="00C92AFB">
        <w:rPr>
          <w:szCs w:val="22"/>
          <w:lang w:val="ca-ES"/>
        </w:rPr>
        <w:t>Ieteicams dzīvniekus ārstēt slimības sākuma stadijās un novērtēt ārstēšanas rezultātu 48 stundu laikā pēc otrās injekcijas. Ja 48 stundas pēc pēdējās injekcijas joprojām ir elpceļu slimības klīniskie simptomi vai ja slimība atkārtojas, ārstēšana jāmaina, izmantojot citas zāles vai antibiotikas, un jāturpina līdz klīnisko simptomu izzušanai.</w:t>
      </w:r>
    </w:p>
    <w:p w14:paraId="794D4674" w14:textId="77777777" w:rsidR="002E58AD" w:rsidRPr="00C92AFB" w:rsidRDefault="002E58AD" w:rsidP="002E58AD">
      <w:pPr>
        <w:tabs>
          <w:tab w:val="clear" w:pos="567"/>
        </w:tabs>
        <w:spacing w:line="240" w:lineRule="auto"/>
        <w:rPr>
          <w:bCs/>
          <w:szCs w:val="22"/>
          <w:lang w:val="ca-ES"/>
        </w:rPr>
      </w:pPr>
    </w:p>
    <w:p w14:paraId="2494C64E" w14:textId="77777777" w:rsidR="002E58AD" w:rsidRPr="00C92AFB" w:rsidRDefault="002E58AD" w:rsidP="002E58AD">
      <w:pPr>
        <w:tabs>
          <w:tab w:val="clear" w:pos="567"/>
        </w:tabs>
        <w:spacing w:line="240" w:lineRule="auto"/>
        <w:rPr>
          <w:szCs w:val="22"/>
          <w:lang w:val="ca-ES"/>
        </w:rPr>
      </w:pPr>
      <w:r w:rsidRPr="00C92AFB">
        <w:rPr>
          <w:szCs w:val="22"/>
          <w:lang w:val="ca-ES"/>
        </w:rPr>
        <w:t>Pirms katras devas atvilkšanas ar tamponu noslau</w:t>
      </w:r>
      <w:r>
        <w:rPr>
          <w:szCs w:val="22"/>
          <w:lang w:val="ca-ES"/>
        </w:rPr>
        <w:t>cīt</w:t>
      </w:r>
      <w:r w:rsidRPr="00C92AFB">
        <w:rPr>
          <w:szCs w:val="22"/>
          <w:lang w:val="ca-ES"/>
        </w:rPr>
        <w:t xml:space="preserve"> </w:t>
      </w:r>
      <w:r>
        <w:rPr>
          <w:bCs/>
          <w:szCs w:val="22"/>
          <w:lang w:val="pt-BR"/>
        </w:rPr>
        <w:t>aizbāzni</w:t>
      </w:r>
      <w:r w:rsidRPr="00C92AFB">
        <w:rPr>
          <w:szCs w:val="22"/>
          <w:lang w:val="ca-ES"/>
        </w:rPr>
        <w:t>. Izmantojiet sausu, sterilu adatu un šļirci.</w:t>
      </w:r>
    </w:p>
    <w:p w14:paraId="7A88630B" w14:textId="77777777" w:rsidR="002E58AD" w:rsidRPr="00C92AFB" w:rsidRDefault="002E58AD" w:rsidP="002E58AD">
      <w:pPr>
        <w:tabs>
          <w:tab w:val="clear" w:pos="567"/>
        </w:tabs>
        <w:spacing w:line="240" w:lineRule="auto"/>
        <w:rPr>
          <w:bCs/>
          <w:szCs w:val="22"/>
          <w:lang w:val="fr-FR"/>
        </w:rPr>
      </w:pPr>
    </w:p>
    <w:p w14:paraId="5D4C8C7D" w14:textId="77777777" w:rsidR="002E58AD" w:rsidRDefault="002E58AD" w:rsidP="002E58AD">
      <w:pPr>
        <w:tabs>
          <w:tab w:val="clear" w:pos="567"/>
        </w:tabs>
        <w:spacing w:line="240" w:lineRule="auto"/>
        <w:rPr>
          <w:bCs/>
          <w:szCs w:val="22"/>
          <w:lang w:val="fr-FR"/>
        </w:rPr>
      </w:pPr>
      <w:proofErr w:type="spellStart"/>
      <w:r>
        <w:rPr>
          <w:bCs/>
          <w:szCs w:val="22"/>
          <w:lang w:val="fr-FR"/>
        </w:rPr>
        <w:t>F</w:t>
      </w:r>
      <w:r w:rsidRPr="00C92AFB">
        <w:rPr>
          <w:bCs/>
          <w:szCs w:val="22"/>
          <w:lang w:val="fr-FR"/>
        </w:rPr>
        <w:t>lakona</w:t>
      </w:r>
      <w:proofErr w:type="spellEnd"/>
      <w:r w:rsidRPr="00C92AFB">
        <w:rPr>
          <w:bCs/>
          <w:szCs w:val="22"/>
          <w:lang w:val="fr-FR"/>
        </w:rPr>
        <w:t xml:space="preserve"> </w:t>
      </w:r>
      <w:proofErr w:type="spellStart"/>
      <w:r>
        <w:rPr>
          <w:bCs/>
          <w:szCs w:val="22"/>
          <w:lang w:val="fr-FR"/>
        </w:rPr>
        <w:t>aizbāzni</w:t>
      </w:r>
      <w:proofErr w:type="spellEnd"/>
      <w:r>
        <w:rPr>
          <w:bCs/>
          <w:szCs w:val="22"/>
          <w:lang w:val="fr-FR"/>
        </w:rPr>
        <w:t xml:space="preserve"> </w:t>
      </w:r>
      <w:proofErr w:type="spellStart"/>
      <w:r>
        <w:rPr>
          <w:bCs/>
          <w:szCs w:val="22"/>
          <w:lang w:val="fr-FR"/>
        </w:rPr>
        <w:t>nedrīkst</w:t>
      </w:r>
      <w:proofErr w:type="spellEnd"/>
      <w:r>
        <w:rPr>
          <w:bCs/>
          <w:szCs w:val="22"/>
          <w:lang w:val="fr-FR"/>
        </w:rPr>
        <w:t xml:space="preserve"> </w:t>
      </w:r>
      <w:proofErr w:type="spellStart"/>
      <w:r>
        <w:rPr>
          <w:bCs/>
          <w:szCs w:val="22"/>
          <w:lang w:val="fr-FR"/>
        </w:rPr>
        <w:t>caurdurt</w:t>
      </w:r>
      <w:proofErr w:type="spellEnd"/>
      <w:r w:rsidRPr="009131C1">
        <w:rPr>
          <w:bCs/>
          <w:szCs w:val="22"/>
          <w:lang w:val="fr-FR"/>
        </w:rPr>
        <w:t xml:space="preserve"> </w:t>
      </w:r>
      <w:proofErr w:type="spellStart"/>
      <w:r w:rsidRPr="00C92AFB">
        <w:rPr>
          <w:bCs/>
          <w:szCs w:val="22"/>
          <w:lang w:val="fr-FR"/>
        </w:rPr>
        <w:t>vairāk</w:t>
      </w:r>
      <w:proofErr w:type="spellEnd"/>
      <w:r w:rsidRPr="00C92AFB">
        <w:rPr>
          <w:bCs/>
          <w:szCs w:val="22"/>
          <w:lang w:val="fr-FR"/>
        </w:rPr>
        <w:t xml:space="preserve"> </w:t>
      </w:r>
      <w:proofErr w:type="spellStart"/>
      <w:r w:rsidRPr="00C92AFB">
        <w:rPr>
          <w:bCs/>
          <w:szCs w:val="22"/>
          <w:lang w:val="fr-FR"/>
        </w:rPr>
        <w:t>kā</w:t>
      </w:r>
      <w:proofErr w:type="spellEnd"/>
      <w:r w:rsidRPr="00C92AFB">
        <w:rPr>
          <w:bCs/>
          <w:szCs w:val="22"/>
          <w:lang w:val="fr-FR"/>
        </w:rPr>
        <w:t xml:space="preserve"> 25 </w:t>
      </w:r>
      <w:proofErr w:type="spellStart"/>
      <w:r w:rsidRPr="00C92AFB">
        <w:rPr>
          <w:bCs/>
          <w:szCs w:val="22"/>
          <w:lang w:val="fr-FR"/>
        </w:rPr>
        <w:t>reizes</w:t>
      </w:r>
      <w:proofErr w:type="spellEnd"/>
      <w:r w:rsidRPr="00C92AFB">
        <w:rPr>
          <w:bCs/>
          <w:szCs w:val="22"/>
          <w:lang w:val="fr-FR"/>
        </w:rPr>
        <w:t>.</w:t>
      </w:r>
    </w:p>
    <w:p w14:paraId="5CB67C0A" w14:textId="77777777" w:rsidR="002E58AD" w:rsidRPr="00430F79" w:rsidRDefault="002E58AD" w:rsidP="002E58AD">
      <w:pPr>
        <w:tabs>
          <w:tab w:val="clear" w:pos="567"/>
        </w:tabs>
        <w:spacing w:line="240" w:lineRule="auto"/>
        <w:rPr>
          <w:iCs/>
          <w:szCs w:val="22"/>
          <w:lang w:val="fr-FR"/>
        </w:rPr>
      </w:pPr>
    </w:p>
    <w:p w14:paraId="5FC1634C" w14:textId="77777777" w:rsidR="002E58AD" w:rsidRPr="00E57A7D" w:rsidRDefault="002E58AD" w:rsidP="002E58AD">
      <w:pPr>
        <w:pStyle w:val="Style1"/>
      </w:pPr>
      <w:r w:rsidRPr="00E57A7D">
        <w:rPr>
          <w:highlight w:val="lightGray"/>
        </w:rPr>
        <w:t>10.</w:t>
      </w:r>
      <w:r>
        <w:tab/>
      </w:r>
      <w:r w:rsidRPr="00E57A7D">
        <w:t>Ierobežojumu period</w:t>
      </w:r>
      <w:r>
        <w:t>s</w:t>
      </w:r>
    </w:p>
    <w:p w14:paraId="190B4862" w14:textId="77777777" w:rsidR="002E58AD" w:rsidRPr="00E57A7D" w:rsidRDefault="002E58AD" w:rsidP="002E58AD">
      <w:pPr>
        <w:tabs>
          <w:tab w:val="clear" w:pos="567"/>
        </w:tabs>
        <w:spacing w:line="240" w:lineRule="auto"/>
        <w:rPr>
          <w:iCs/>
          <w:szCs w:val="22"/>
        </w:rPr>
      </w:pPr>
    </w:p>
    <w:p w14:paraId="60E48F0C" w14:textId="77777777" w:rsidR="002E58AD" w:rsidRPr="00C92AFB" w:rsidRDefault="002E58AD" w:rsidP="002E58AD">
      <w:pPr>
        <w:spacing w:line="240" w:lineRule="auto"/>
        <w:jc w:val="both"/>
        <w:rPr>
          <w:szCs w:val="22"/>
          <w:lang w:val="fr-FR" w:eastAsia="x-none"/>
        </w:rPr>
      </w:pPr>
      <w:proofErr w:type="spellStart"/>
      <w:proofErr w:type="gramStart"/>
      <w:r w:rsidRPr="00C92AFB">
        <w:rPr>
          <w:szCs w:val="22"/>
          <w:lang w:val="fr-FR" w:eastAsia="x-none"/>
        </w:rPr>
        <w:t>Liellopi</w:t>
      </w:r>
      <w:r>
        <w:rPr>
          <w:szCs w:val="22"/>
          <w:lang w:val="fr-FR" w:eastAsia="x-none"/>
        </w:rPr>
        <w:t>em</w:t>
      </w:r>
      <w:proofErr w:type="spellEnd"/>
      <w:r w:rsidRPr="00C92AFB">
        <w:rPr>
          <w:szCs w:val="22"/>
          <w:lang w:val="fr-FR" w:eastAsia="x-none"/>
        </w:rPr>
        <w:t>:</w:t>
      </w:r>
      <w:proofErr w:type="gramEnd"/>
    </w:p>
    <w:p w14:paraId="3B50A915" w14:textId="77777777" w:rsidR="002E58AD" w:rsidRPr="00C92AFB" w:rsidRDefault="002E58AD" w:rsidP="002E58AD">
      <w:pPr>
        <w:spacing w:line="240" w:lineRule="auto"/>
        <w:ind w:left="2835" w:hanging="2835"/>
        <w:jc w:val="both"/>
        <w:rPr>
          <w:szCs w:val="22"/>
          <w:lang w:val="ca-ES" w:eastAsia="es-ES"/>
        </w:rPr>
      </w:pPr>
      <w:r w:rsidRPr="00C92AFB">
        <w:rPr>
          <w:szCs w:val="22"/>
          <w:lang w:val="ca-ES" w:eastAsia="es-ES"/>
        </w:rPr>
        <w:t xml:space="preserve">Gaļai un blakusproduktiem: </w:t>
      </w:r>
      <w:r w:rsidRPr="00C92AFB">
        <w:rPr>
          <w:szCs w:val="22"/>
          <w:lang w:val="ca-ES" w:eastAsia="es-ES"/>
        </w:rPr>
        <w:tab/>
        <w:t>lietojot</w:t>
      </w:r>
      <w:r>
        <w:rPr>
          <w:szCs w:val="22"/>
          <w:lang w:val="ca-ES" w:eastAsia="es-ES"/>
        </w:rPr>
        <w:t xml:space="preserve"> </w:t>
      </w:r>
      <w:r w:rsidRPr="00C92AFB">
        <w:rPr>
          <w:szCs w:val="22"/>
          <w:lang w:val="ca-ES" w:eastAsia="es-ES"/>
        </w:rPr>
        <w:t>i.m.: 30 dienas;</w:t>
      </w:r>
    </w:p>
    <w:p w14:paraId="20736FC9" w14:textId="77777777" w:rsidR="002E58AD" w:rsidRPr="00C92AFB" w:rsidRDefault="002E58AD" w:rsidP="002E58AD">
      <w:pPr>
        <w:spacing w:line="240" w:lineRule="auto"/>
        <w:jc w:val="both"/>
        <w:rPr>
          <w:szCs w:val="22"/>
          <w:lang w:val="fr-FR" w:eastAsia="fr-FR"/>
        </w:rPr>
      </w:pPr>
      <w:r w:rsidRPr="00C92AFB">
        <w:rPr>
          <w:szCs w:val="22"/>
          <w:lang w:val="fr-FR" w:eastAsia="fr-FR"/>
        </w:rPr>
        <w:tab/>
      </w:r>
      <w:r w:rsidRPr="00C92AFB">
        <w:rPr>
          <w:szCs w:val="22"/>
          <w:lang w:val="fr-FR" w:eastAsia="fr-FR"/>
        </w:rPr>
        <w:tab/>
      </w:r>
      <w:r>
        <w:rPr>
          <w:szCs w:val="22"/>
          <w:lang w:val="fr-FR" w:eastAsia="fr-FR"/>
        </w:rPr>
        <w:tab/>
      </w:r>
      <w:r>
        <w:rPr>
          <w:szCs w:val="22"/>
          <w:lang w:val="fr-FR" w:eastAsia="fr-FR"/>
        </w:rPr>
        <w:tab/>
      </w:r>
      <w:r>
        <w:rPr>
          <w:szCs w:val="22"/>
          <w:lang w:val="fr-FR" w:eastAsia="fr-FR"/>
        </w:rPr>
        <w:tab/>
      </w:r>
      <w:proofErr w:type="spellStart"/>
      <w:proofErr w:type="gramStart"/>
      <w:r w:rsidRPr="00C92AFB">
        <w:rPr>
          <w:szCs w:val="22"/>
          <w:lang w:val="fr-FR" w:eastAsia="fr-FR"/>
        </w:rPr>
        <w:t>lietojot</w:t>
      </w:r>
      <w:proofErr w:type="spellEnd"/>
      <w:proofErr w:type="gramEnd"/>
      <w:r w:rsidRPr="00C92AFB">
        <w:rPr>
          <w:szCs w:val="22"/>
          <w:lang w:val="fr-FR" w:eastAsia="fr-FR"/>
        </w:rPr>
        <w:t xml:space="preserve"> </w:t>
      </w:r>
      <w:proofErr w:type="spellStart"/>
      <w:r w:rsidRPr="00C92AFB">
        <w:rPr>
          <w:szCs w:val="22"/>
          <w:lang w:val="fr-FR" w:eastAsia="fr-FR"/>
        </w:rPr>
        <w:t>s.c</w:t>
      </w:r>
      <w:proofErr w:type="spellEnd"/>
      <w:r w:rsidRPr="00C92AFB">
        <w:rPr>
          <w:szCs w:val="22"/>
          <w:lang w:val="fr-FR" w:eastAsia="fr-FR"/>
        </w:rPr>
        <w:t>.: 44 </w:t>
      </w:r>
      <w:proofErr w:type="spellStart"/>
      <w:r w:rsidRPr="00C92AFB">
        <w:rPr>
          <w:szCs w:val="22"/>
          <w:lang w:val="fr-FR" w:eastAsia="fr-FR"/>
        </w:rPr>
        <w:t>dienas</w:t>
      </w:r>
      <w:proofErr w:type="spellEnd"/>
      <w:r w:rsidRPr="00C92AFB">
        <w:rPr>
          <w:szCs w:val="22"/>
          <w:lang w:val="fr-FR" w:eastAsia="fr-FR"/>
        </w:rPr>
        <w:t>.</w:t>
      </w:r>
    </w:p>
    <w:p w14:paraId="07942DBE" w14:textId="77777777" w:rsidR="002E58AD" w:rsidRDefault="002E58AD" w:rsidP="002E58AD">
      <w:pPr>
        <w:spacing w:line="240" w:lineRule="auto"/>
        <w:jc w:val="both"/>
      </w:pPr>
      <w:proofErr w:type="spellStart"/>
      <w:proofErr w:type="gramStart"/>
      <w:r w:rsidRPr="00C92AFB">
        <w:rPr>
          <w:szCs w:val="22"/>
          <w:lang w:val="fr-FR" w:eastAsia="fr-FR"/>
        </w:rPr>
        <w:t>Pienam</w:t>
      </w:r>
      <w:proofErr w:type="spellEnd"/>
      <w:r w:rsidRPr="00C92AFB">
        <w:rPr>
          <w:szCs w:val="22"/>
          <w:lang w:val="fr-FR" w:eastAsia="fr-FR"/>
        </w:rPr>
        <w:t>:</w:t>
      </w:r>
      <w:proofErr w:type="gramEnd"/>
      <w:r w:rsidRPr="00C92AFB">
        <w:rPr>
          <w:szCs w:val="22"/>
          <w:lang w:val="fr-FR" w:eastAsia="fr-FR"/>
        </w:rPr>
        <w:t xml:space="preserve"> </w:t>
      </w:r>
      <w:r>
        <w:t>Nav reģistrēts lietošanai</w:t>
      </w:r>
      <w:r w:rsidRPr="00E57A7D">
        <w:t xml:space="preserve"> dzīvniekiem, kuru pienu izmanto cilvēku uzturā</w:t>
      </w:r>
      <w:r>
        <w:t xml:space="preserve">, ieskaitot </w:t>
      </w:r>
      <w:proofErr w:type="spellStart"/>
      <w:r>
        <w:t>cietstāves</w:t>
      </w:r>
      <w:proofErr w:type="spellEnd"/>
      <w:r>
        <w:t xml:space="preserve"> periodā.</w:t>
      </w:r>
    </w:p>
    <w:p w14:paraId="5AAB7C95" w14:textId="77777777" w:rsidR="002E58AD" w:rsidRPr="00C92AFB" w:rsidRDefault="002E58AD" w:rsidP="002E58AD">
      <w:pPr>
        <w:spacing w:line="240" w:lineRule="auto"/>
        <w:jc w:val="both"/>
        <w:rPr>
          <w:szCs w:val="22"/>
          <w:lang w:val="ca-ES" w:eastAsia="es-ES"/>
        </w:rPr>
      </w:pPr>
    </w:p>
    <w:p w14:paraId="7FD7408F" w14:textId="77777777" w:rsidR="002E58AD" w:rsidRPr="00E70B70" w:rsidRDefault="002E58AD" w:rsidP="002E58AD">
      <w:pPr>
        <w:spacing w:line="240" w:lineRule="auto"/>
        <w:jc w:val="both"/>
        <w:rPr>
          <w:szCs w:val="22"/>
          <w:lang w:val="ca-ES" w:eastAsia="x-none"/>
        </w:rPr>
      </w:pPr>
      <w:r w:rsidRPr="00E70B70">
        <w:rPr>
          <w:szCs w:val="22"/>
          <w:lang w:val="ca-ES" w:eastAsia="x-none"/>
        </w:rPr>
        <w:t>Cūkām:</w:t>
      </w:r>
    </w:p>
    <w:p w14:paraId="7FD4A562" w14:textId="77777777" w:rsidR="002E58AD" w:rsidRPr="00C92AFB" w:rsidRDefault="002E58AD" w:rsidP="002E58AD">
      <w:pPr>
        <w:spacing w:line="240" w:lineRule="auto"/>
        <w:rPr>
          <w:color w:val="000000"/>
          <w:szCs w:val="22"/>
          <w:lang w:val="ca-ES" w:eastAsia="es-ES"/>
        </w:rPr>
      </w:pPr>
      <w:r w:rsidRPr="00C92AFB">
        <w:rPr>
          <w:color w:val="000000"/>
          <w:szCs w:val="22"/>
          <w:lang w:val="ca-ES" w:eastAsia="es-ES"/>
        </w:rPr>
        <w:t>Gaļai un blakusproduktiem:</w:t>
      </w:r>
      <w:r w:rsidRPr="00C92AFB">
        <w:rPr>
          <w:color w:val="000000"/>
          <w:szCs w:val="22"/>
          <w:lang w:val="ca-ES" w:eastAsia="es-ES"/>
        </w:rPr>
        <w:tab/>
        <w:t>18 dienas.</w:t>
      </w:r>
    </w:p>
    <w:p w14:paraId="1BD98F20" w14:textId="77777777" w:rsidR="002E58AD" w:rsidRPr="00E57A7D" w:rsidRDefault="002E58AD" w:rsidP="002E58AD">
      <w:pPr>
        <w:tabs>
          <w:tab w:val="clear" w:pos="567"/>
        </w:tabs>
        <w:spacing w:line="240" w:lineRule="auto"/>
        <w:rPr>
          <w:iCs/>
          <w:szCs w:val="22"/>
        </w:rPr>
      </w:pPr>
    </w:p>
    <w:p w14:paraId="04546F1C" w14:textId="77777777" w:rsidR="002E58AD" w:rsidRPr="00E57A7D" w:rsidRDefault="002E58AD" w:rsidP="002E58AD">
      <w:pPr>
        <w:pStyle w:val="Style1"/>
      </w:pPr>
      <w:r w:rsidRPr="00E57A7D">
        <w:rPr>
          <w:highlight w:val="lightGray"/>
        </w:rPr>
        <w:t>11.</w:t>
      </w:r>
      <w:r w:rsidRPr="00E57A7D">
        <w:tab/>
        <w:t>Īpaši uzglabāšanas nosacījumi</w:t>
      </w:r>
    </w:p>
    <w:p w14:paraId="3637264B" w14:textId="77777777" w:rsidR="002E58AD" w:rsidRPr="00E57A7D" w:rsidRDefault="002E58AD" w:rsidP="002E58AD">
      <w:pPr>
        <w:numPr>
          <w:ilvl w:val="12"/>
          <w:numId w:val="0"/>
        </w:numPr>
        <w:tabs>
          <w:tab w:val="clear" w:pos="567"/>
        </w:tabs>
        <w:spacing w:line="240" w:lineRule="auto"/>
        <w:rPr>
          <w:szCs w:val="22"/>
        </w:rPr>
      </w:pPr>
    </w:p>
    <w:p w14:paraId="7CC4C9A8" w14:textId="77777777" w:rsidR="002E58AD" w:rsidRDefault="002E58AD" w:rsidP="002E58AD">
      <w:pPr>
        <w:numPr>
          <w:ilvl w:val="12"/>
          <w:numId w:val="0"/>
        </w:numPr>
        <w:spacing w:line="240" w:lineRule="auto"/>
        <w:ind w:right="-2"/>
        <w:rPr>
          <w:szCs w:val="22"/>
          <w:lang w:val="ca-ES"/>
        </w:rPr>
      </w:pPr>
      <w:r>
        <w:rPr>
          <w:szCs w:val="22"/>
          <w:lang w:val="ca-ES"/>
        </w:rPr>
        <w:t>Uzglabāt temperatūrā līdz 25˚C.</w:t>
      </w:r>
    </w:p>
    <w:p w14:paraId="24793E00" w14:textId="77777777" w:rsidR="002E58AD" w:rsidRDefault="002E58AD" w:rsidP="002E58AD">
      <w:pPr>
        <w:numPr>
          <w:ilvl w:val="12"/>
          <w:numId w:val="0"/>
        </w:numPr>
        <w:spacing w:line="240" w:lineRule="auto"/>
        <w:ind w:right="-2"/>
        <w:rPr>
          <w:szCs w:val="22"/>
          <w:lang w:val="ca-ES"/>
        </w:rPr>
      </w:pPr>
      <w:r>
        <w:rPr>
          <w:szCs w:val="22"/>
          <w:lang w:val="ca-ES"/>
        </w:rPr>
        <w:t>Uzglabāt bērniem neredzamā un nepieejamā vietā.</w:t>
      </w:r>
    </w:p>
    <w:p w14:paraId="5A4C452A" w14:textId="77777777" w:rsidR="002E58AD" w:rsidRDefault="002E58AD" w:rsidP="002E58AD">
      <w:pPr>
        <w:numPr>
          <w:ilvl w:val="12"/>
          <w:numId w:val="0"/>
        </w:numPr>
        <w:spacing w:line="240" w:lineRule="auto"/>
        <w:ind w:right="-2"/>
        <w:rPr>
          <w:szCs w:val="22"/>
          <w:lang w:val="ca-ES"/>
        </w:rPr>
      </w:pPr>
    </w:p>
    <w:p w14:paraId="3B063AD1" w14:textId="77777777" w:rsidR="002E58AD" w:rsidRDefault="002E58AD" w:rsidP="002E58AD">
      <w:pPr>
        <w:tabs>
          <w:tab w:val="clear" w:pos="567"/>
          <w:tab w:val="left" w:pos="720"/>
        </w:tabs>
        <w:spacing w:line="240" w:lineRule="auto"/>
        <w:ind w:right="-2"/>
        <w:rPr>
          <w:color w:val="000000"/>
        </w:rPr>
      </w:pPr>
      <w:r>
        <w:rPr>
          <w:szCs w:val="22"/>
          <w:lang w:val="ca-ES"/>
        </w:rPr>
        <w:t xml:space="preserve">Uzglabāt flakonu ārējā iepakojumā, lai pasargātu no gaismas. </w:t>
      </w:r>
      <w:r>
        <w:rPr>
          <w:color w:val="000000"/>
        </w:rPr>
        <w:t xml:space="preserve"> </w:t>
      </w:r>
    </w:p>
    <w:p w14:paraId="790B469A" w14:textId="77777777" w:rsidR="002E58AD" w:rsidRDefault="002E58AD" w:rsidP="002E58AD">
      <w:pPr>
        <w:tabs>
          <w:tab w:val="clear" w:pos="567"/>
          <w:tab w:val="left" w:pos="720"/>
        </w:tabs>
        <w:spacing w:line="240" w:lineRule="auto"/>
        <w:ind w:right="-2"/>
        <w:rPr>
          <w:color w:val="000000"/>
        </w:rPr>
      </w:pPr>
      <w:r>
        <w:rPr>
          <w:color w:val="000000"/>
        </w:rPr>
        <w:t xml:space="preserve">Nelietot šīs veterinārās zāles, ja beidzies derīguma termiņš, kas norādīts marķējumā pēc </w:t>
      </w:r>
      <w:proofErr w:type="spellStart"/>
      <w:r>
        <w:rPr>
          <w:color w:val="000000"/>
        </w:rPr>
        <w:t>Exp</w:t>
      </w:r>
      <w:proofErr w:type="spellEnd"/>
      <w:r>
        <w:rPr>
          <w:color w:val="000000"/>
        </w:rPr>
        <w:t xml:space="preserve">. </w:t>
      </w:r>
    </w:p>
    <w:p w14:paraId="40A08A9D" w14:textId="77777777" w:rsidR="002E58AD" w:rsidRDefault="002E58AD" w:rsidP="002E58AD">
      <w:pPr>
        <w:pStyle w:val="BodyText"/>
        <w:rPr>
          <w:szCs w:val="22"/>
        </w:rPr>
      </w:pPr>
    </w:p>
    <w:p w14:paraId="69F28EDC" w14:textId="77777777" w:rsidR="002E58AD" w:rsidRDefault="002E58AD" w:rsidP="002E58AD">
      <w:pPr>
        <w:numPr>
          <w:ilvl w:val="12"/>
          <w:numId w:val="0"/>
        </w:numPr>
        <w:spacing w:line="240" w:lineRule="auto"/>
        <w:ind w:right="-2"/>
        <w:rPr>
          <w:szCs w:val="22"/>
          <w:lang w:val="ca-ES"/>
        </w:rPr>
      </w:pPr>
      <w:r>
        <w:rPr>
          <w:szCs w:val="22"/>
          <w:lang w:val="ca-ES"/>
        </w:rPr>
        <w:t xml:space="preserve">Derīguma termiņš pēc </w:t>
      </w:r>
      <w:r w:rsidRPr="00E811BF">
        <w:t>pirmreizējas</w:t>
      </w:r>
      <w:r>
        <w:rPr>
          <w:szCs w:val="22"/>
          <w:lang w:val="ca-ES"/>
        </w:rPr>
        <w:t xml:space="preserve"> tiešā iepakojuma atvēršanas: 28 dienas.</w:t>
      </w:r>
    </w:p>
    <w:p w14:paraId="195F885B" w14:textId="77777777" w:rsidR="002E58AD" w:rsidRDefault="002E58AD" w:rsidP="002E58AD">
      <w:pPr>
        <w:numPr>
          <w:ilvl w:val="12"/>
          <w:numId w:val="0"/>
        </w:numPr>
        <w:tabs>
          <w:tab w:val="clear" w:pos="567"/>
        </w:tabs>
        <w:spacing w:line="240" w:lineRule="auto"/>
        <w:rPr>
          <w:szCs w:val="22"/>
        </w:rPr>
      </w:pPr>
    </w:p>
    <w:p w14:paraId="00FEDD42" w14:textId="77777777" w:rsidR="002E58AD" w:rsidRPr="00E57A7D" w:rsidRDefault="002E58AD" w:rsidP="002E58AD">
      <w:pPr>
        <w:pStyle w:val="Style1"/>
      </w:pPr>
      <w:r w:rsidRPr="00E57A7D">
        <w:rPr>
          <w:highlight w:val="lightGray"/>
        </w:rPr>
        <w:t>12.</w:t>
      </w:r>
      <w:r w:rsidRPr="00E57A7D">
        <w:tab/>
        <w:t xml:space="preserve">Īpaši norādījumi atkritumu </w:t>
      </w:r>
      <w:r>
        <w:t>iznīcināšanai</w:t>
      </w:r>
    </w:p>
    <w:p w14:paraId="4C7AEA6B" w14:textId="77777777" w:rsidR="002E58AD" w:rsidRDefault="002E58AD" w:rsidP="002E58AD">
      <w:pPr>
        <w:tabs>
          <w:tab w:val="clear" w:pos="567"/>
        </w:tabs>
        <w:spacing w:line="240" w:lineRule="auto"/>
      </w:pPr>
    </w:p>
    <w:p w14:paraId="227FE29E" w14:textId="77777777" w:rsidR="002E58AD" w:rsidRPr="00E57A7D" w:rsidRDefault="002E58AD" w:rsidP="002E58AD">
      <w:pPr>
        <w:tabs>
          <w:tab w:val="clear" w:pos="567"/>
        </w:tabs>
        <w:spacing w:line="240" w:lineRule="auto"/>
        <w:rPr>
          <w:szCs w:val="22"/>
        </w:rPr>
      </w:pPr>
      <w:r w:rsidRPr="00E811BF">
        <w:t xml:space="preserve">Neizmest </w:t>
      </w:r>
      <w:r>
        <w:t xml:space="preserve">veterinārās zāles kanalizācijā </w:t>
      </w:r>
      <w:r w:rsidRPr="00E811BF">
        <w:t>v</w:t>
      </w:r>
      <w:r>
        <w:t>ai kopā ar sadzīves atkritumiem</w:t>
      </w:r>
      <w:r w:rsidRPr="00E811BF">
        <w:t>.</w:t>
      </w:r>
    </w:p>
    <w:p w14:paraId="1F257AE0" w14:textId="77777777" w:rsidR="002E58AD" w:rsidRPr="00E57A7D" w:rsidRDefault="002E58AD" w:rsidP="002E58AD">
      <w:pPr>
        <w:tabs>
          <w:tab w:val="clear" w:pos="567"/>
        </w:tabs>
        <w:spacing w:line="240" w:lineRule="auto"/>
        <w:rPr>
          <w:szCs w:val="22"/>
        </w:rPr>
      </w:pPr>
    </w:p>
    <w:p w14:paraId="7BE7B50B" w14:textId="77777777" w:rsidR="002E58AD" w:rsidRPr="00E57A7D" w:rsidRDefault="002E58AD" w:rsidP="002E58A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 xml:space="preserve">. </w:t>
      </w:r>
      <w:r w:rsidRPr="00E57A7D">
        <w:t>Šādi pasākumi palīdzēs aizsargāt vidi.</w:t>
      </w:r>
    </w:p>
    <w:p w14:paraId="031966C1" w14:textId="77777777" w:rsidR="002E58AD" w:rsidRPr="00E57A7D" w:rsidRDefault="002E58AD" w:rsidP="002E58AD">
      <w:pPr>
        <w:tabs>
          <w:tab w:val="clear" w:pos="567"/>
        </w:tabs>
        <w:spacing w:line="240" w:lineRule="auto"/>
        <w:rPr>
          <w:szCs w:val="22"/>
        </w:rPr>
      </w:pPr>
    </w:p>
    <w:p w14:paraId="0087A20E" w14:textId="77777777" w:rsidR="002E58AD" w:rsidRPr="00E57A7D" w:rsidRDefault="002E58AD" w:rsidP="002E58AD">
      <w:pPr>
        <w:tabs>
          <w:tab w:val="clear" w:pos="567"/>
        </w:tabs>
        <w:spacing w:line="240" w:lineRule="auto"/>
        <w:rPr>
          <w:szCs w:val="22"/>
        </w:rPr>
      </w:pPr>
      <w:r w:rsidRPr="00E57A7D">
        <w:t>Jaut</w:t>
      </w:r>
      <w:r>
        <w:t>ājiet savam veterinārārstam</w:t>
      </w:r>
      <w:r w:rsidRPr="00E57A7D">
        <w:t>, kā atbrīvoties no ne</w:t>
      </w:r>
      <w:r>
        <w:t>vajadzīgām veterinārajām zālēm.</w:t>
      </w:r>
    </w:p>
    <w:p w14:paraId="6E609F71" w14:textId="77777777" w:rsidR="002E58AD" w:rsidRDefault="002E58AD" w:rsidP="002E58AD">
      <w:pPr>
        <w:tabs>
          <w:tab w:val="clear" w:pos="567"/>
        </w:tabs>
        <w:spacing w:line="240" w:lineRule="auto"/>
        <w:rPr>
          <w:bCs/>
          <w:szCs w:val="22"/>
          <w:highlight w:val="lightGray"/>
        </w:rPr>
      </w:pPr>
    </w:p>
    <w:p w14:paraId="0BD1B745" w14:textId="77777777" w:rsidR="002E58AD" w:rsidRDefault="002E58AD" w:rsidP="002E58AD">
      <w:pPr>
        <w:tabs>
          <w:tab w:val="clear" w:pos="567"/>
        </w:tabs>
        <w:spacing w:line="240" w:lineRule="auto"/>
        <w:rPr>
          <w:bCs/>
          <w:szCs w:val="22"/>
        </w:rPr>
      </w:pPr>
      <w:r w:rsidRPr="00A83A05">
        <w:rPr>
          <w:bCs/>
          <w:szCs w:val="22"/>
        </w:rPr>
        <w:t xml:space="preserve">Veterinārās zāles nedrīkst nonākt ūdenstilpēs, jo </w:t>
      </w:r>
      <w:proofErr w:type="spellStart"/>
      <w:r w:rsidRPr="00A83A05">
        <w:rPr>
          <w:bCs/>
          <w:szCs w:val="22"/>
        </w:rPr>
        <w:t>florfenikols</w:t>
      </w:r>
      <w:proofErr w:type="spellEnd"/>
      <w:r w:rsidRPr="00A83A05">
        <w:rPr>
          <w:bCs/>
          <w:szCs w:val="22"/>
        </w:rPr>
        <w:t xml:space="preserve"> var būt bīstams zivīm un citiem ūdens organismiem.</w:t>
      </w:r>
    </w:p>
    <w:p w14:paraId="0770973B" w14:textId="77777777" w:rsidR="002E58AD" w:rsidRPr="00E57A7D" w:rsidRDefault="002E58AD" w:rsidP="002E58AD">
      <w:pPr>
        <w:tabs>
          <w:tab w:val="clear" w:pos="567"/>
        </w:tabs>
        <w:spacing w:line="240" w:lineRule="auto"/>
        <w:rPr>
          <w:bCs/>
          <w:szCs w:val="22"/>
          <w:highlight w:val="lightGray"/>
        </w:rPr>
      </w:pPr>
    </w:p>
    <w:p w14:paraId="056658A7" w14:textId="77777777" w:rsidR="002E58AD" w:rsidRPr="00E57A7D" w:rsidRDefault="002E58AD" w:rsidP="002E58AD">
      <w:pPr>
        <w:pStyle w:val="Style1"/>
      </w:pPr>
      <w:r w:rsidRPr="00E57A7D">
        <w:rPr>
          <w:highlight w:val="lightGray"/>
        </w:rPr>
        <w:t>13.</w:t>
      </w:r>
      <w:r w:rsidRPr="00E57A7D">
        <w:tab/>
        <w:t>Veterināro zāļu klasifikācija</w:t>
      </w:r>
    </w:p>
    <w:p w14:paraId="4263A435" w14:textId="77777777" w:rsidR="002E58AD" w:rsidRPr="00E57A7D" w:rsidRDefault="002E58AD" w:rsidP="002E58AD">
      <w:pPr>
        <w:tabs>
          <w:tab w:val="clear" w:pos="567"/>
        </w:tabs>
        <w:spacing w:line="240" w:lineRule="auto"/>
        <w:rPr>
          <w:szCs w:val="22"/>
        </w:rPr>
      </w:pPr>
    </w:p>
    <w:p w14:paraId="039F5F2C" w14:textId="77777777" w:rsidR="002E58AD" w:rsidRPr="00E57A7D" w:rsidRDefault="002E58AD" w:rsidP="002E58AD">
      <w:pPr>
        <w:numPr>
          <w:ilvl w:val="12"/>
          <w:numId w:val="0"/>
        </w:numPr>
        <w:rPr>
          <w:szCs w:val="22"/>
        </w:rPr>
      </w:pPr>
      <w:r>
        <w:t>Recepšu veterinārās zāles.</w:t>
      </w:r>
    </w:p>
    <w:p w14:paraId="1412CD44" w14:textId="77777777" w:rsidR="002E58AD" w:rsidRPr="00E57A7D" w:rsidRDefault="002E58AD" w:rsidP="002E58AD">
      <w:pPr>
        <w:tabs>
          <w:tab w:val="clear" w:pos="567"/>
        </w:tabs>
        <w:spacing w:line="240" w:lineRule="auto"/>
        <w:rPr>
          <w:szCs w:val="22"/>
        </w:rPr>
      </w:pPr>
    </w:p>
    <w:p w14:paraId="3059589C" w14:textId="77777777" w:rsidR="002E58AD" w:rsidRPr="00E57A7D" w:rsidRDefault="002E58AD" w:rsidP="002E58AD">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EA92745" w14:textId="77777777" w:rsidR="002E58AD" w:rsidRDefault="002E58AD" w:rsidP="002E58AD">
      <w:pPr>
        <w:tabs>
          <w:tab w:val="clear" w:pos="567"/>
        </w:tabs>
        <w:spacing w:line="240" w:lineRule="auto"/>
        <w:rPr>
          <w:szCs w:val="22"/>
        </w:rPr>
      </w:pPr>
    </w:p>
    <w:p w14:paraId="6A5470A9" w14:textId="77777777" w:rsidR="002E58AD" w:rsidRPr="009E47A9" w:rsidRDefault="002E58AD" w:rsidP="002E58AD">
      <w:pPr>
        <w:pStyle w:val="BodyText"/>
        <w:tabs>
          <w:tab w:val="left" w:pos="567"/>
        </w:tabs>
        <w:rPr>
          <w:bCs/>
          <w:szCs w:val="22"/>
          <w:lang w:val="ca-ES"/>
        </w:rPr>
      </w:pPr>
      <w:r w:rsidRPr="009E47A9">
        <w:rPr>
          <w:bCs/>
          <w:szCs w:val="22"/>
          <w:lang w:val="ca-ES"/>
        </w:rPr>
        <w:t>V/DCP/13/0039</w:t>
      </w:r>
    </w:p>
    <w:p w14:paraId="4472E121" w14:textId="77777777" w:rsidR="002E58AD" w:rsidRPr="00E57A7D" w:rsidRDefault="002E58AD" w:rsidP="002E58AD">
      <w:pPr>
        <w:tabs>
          <w:tab w:val="clear" w:pos="567"/>
        </w:tabs>
        <w:spacing w:line="240" w:lineRule="auto"/>
        <w:rPr>
          <w:szCs w:val="22"/>
        </w:rPr>
      </w:pPr>
    </w:p>
    <w:p w14:paraId="063391BF" w14:textId="77777777" w:rsidR="002E58AD" w:rsidRDefault="002E58AD" w:rsidP="002E58AD">
      <w:pPr>
        <w:spacing w:line="240" w:lineRule="auto"/>
        <w:jc w:val="both"/>
        <w:rPr>
          <w:szCs w:val="22"/>
          <w:lang w:val="pt-BR"/>
        </w:rPr>
      </w:pPr>
      <w:r>
        <w:rPr>
          <w:szCs w:val="22"/>
          <w:lang w:val="pt-BR"/>
        </w:rPr>
        <w:t xml:space="preserve">Kartona </w:t>
      </w:r>
      <w:r>
        <w:rPr>
          <w:szCs w:val="22"/>
        </w:rPr>
        <w:t>kastīte</w:t>
      </w:r>
      <w:r w:rsidRPr="00AE5296">
        <w:rPr>
          <w:szCs w:val="22"/>
        </w:rPr>
        <w:t xml:space="preserve"> </w:t>
      </w:r>
      <w:r>
        <w:rPr>
          <w:szCs w:val="22"/>
          <w:lang w:val="pt-BR"/>
        </w:rPr>
        <w:t xml:space="preserve">ar vienu 250 ml </w:t>
      </w:r>
      <w:r>
        <w:rPr>
          <w:szCs w:val="22"/>
          <w:lang w:val="ca-ES"/>
        </w:rPr>
        <w:t>polipropilēna</w:t>
      </w:r>
      <w:r>
        <w:rPr>
          <w:szCs w:val="22"/>
          <w:lang w:val="pt-BR"/>
        </w:rPr>
        <w:t xml:space="preserve"> flakonu.</w:t>
      </w:r>
    </w:p>
    <w:p w14:paraId="036B0F4D" w14:textId="77777777" w:rsidR="002E58AD" w:rsidRDefault="002E58AD" w:rsidP="002E58AD">
      <w:pPr>
        <w:spacing w:line="240" w:lineRule="auto"/>
        <w:jc w:val="both"/>
        <w:rPr>
          <w:szCs w:val="22"/>
          <w:lang w:val="ca-ES"/>
        </w:rPr>
      </w:pPr>
      <w:r>
        <w:rPr>
          <w:szCs w:val="22"/>
          <w:lang w:val="pt-BR"/>
        </w:rPr>
        <w:t xml:space="preserve">Kartona </w:t>
      </w:r>
      <w:r>
        <w:rPr>
          <w:szCs w:val="22"/>
        </w:rPr>
        <w:t>kastīte</w:t>
      </w:r>
      <w:r w:rsidRPr="00AE5296">
        <w:rPr>
          <w:szCs w:val="22"/>
        </w:rPr>
        <w:t xml:space="preserve"> </w:t>
      </w:r>
      <w:r>
        <w:rPr>
          <w:szCs w:val="22"/>
          <w:lang w:val="pt-BR"/>
        </w:rPr>
        <w:t>ar vienu</w:t>
      </w:r>
      <w:r>
        <w:rPr>
          <w:szCs w:val="22"/>
          <w:lang w:val="ca-ES" w:eastAsia="es-ES"/>
        </w:rPr>
        <w:t xml:space="preserve"> b</w:t>
      </w:r>
      <w:r>
        <w:rPr>
          <w:szCs w:val="22"/>
          <w:lang w:val="ca-ES"/>
        </w:rPr>
        <w:t>ezkrāsainu II tipa 50 vai 100 ml stikla flakonu.</w:t>
      </w:r>
    </w:p>
    <w:p w14:paraId="3D36B851" w14:textId="77777777" w:rsidR="002E58AD" w:rsidRDefault="002E58AD" w:rsidP="002E58AD">
      <w:pPr>
        <w:spacing w:line="240" w:lineRule="auto"/>
        <w:jc w:val="both"/>
        <w:rPr>
          <w:szCs w:val="22"/>
          <w:lang w:val="ca-ES"/>
        </w:rPr>
      </w:pPr>
      <w:r>
        <w:rPr>
          <w:szCs w:val="22"/>
          <w:lang w:val="pt-BR"/>
        </w:rPr>
        <w:t xml:space="preserve">Kartona </w:t>
      </w:r>
      <w:r>
        <w:rPr>
          <w:szCs w:val="22"/>
        </w:rPr>
        <w:t>kastīte</w:t>
      </w:r>
      <w:r w:rsidRPr="00AE5296">
        <w:rPr>
          <w:szCs w:val="22"/>
        </w:rPr>
        <w:t xml:space="preserve"> </w:t>
      </w:r>
      <w:r>
        <w:rPr>
          <w:szCs w:val="22"/>
          <w:lang w:val="pt-BR"/>
        </w:rPr>
        <w:t>ar vienu b</w:t>
      </w:r>
      <w:r>
        <w:rPr>
          <w:szCs w:val="22"/>
          <w:lang w:val="ca-ES"/>
        </w:rPr>
        <w:t>ezkrāsainu II tipa 250 ml stikla flakonu.</w:t>
      </w:r>
    </w:p>
    <w:p w14:paraId="7749CFDE" w14:textId="77777777" w:rsidR="002E58AD" w:rsidRDefault="002E58AD" w:rsidP="002E58AD">
      <w:pPr>
        <w:spacing w:line="240" w:lineRule="auto"/>
        <w:jc w:val="both"/>
        <w:rPr>
          <w:szCs w:val="22"/>
          <w:lang w:val="ca-ES"/>
        </w:rPr>
      </w:pPr>
    </w:p>
    <w:p w14:paraId="65B86CAF" w14:textId="77777777" w:rsidR="002E58AD" w:rsidRDefault="002E58AD" w:rsidP="002E58AD">
      <w:pPr>
        <w:spacing w:line="240" w:lineRule="auto"/>
        <w:jc w:val="both"/>
        <w:rPr>
          <w:szCs w:val="22"/>
          <w:lang w:val="pt-BR"/>
        </w:rPr>
      </w:pPr>
      <w:r>
        <w:rPr>
          <w:szCs w:val="22"/>
        </w:rPr>
        <w:t>Ne visi iepakojuma lielumi var tikt izplatīti.</w:t>
      </w:r>
      <w:r>
        <w:rPr>
          <w:szCs w:val="22"/>
          <w:lang w:val="pt-BR"/>
        </w:rPr>
        <w:t xml:space="preserve"> </w:t>
      </w:r>
    </w:p>
    <w:p w14:paraId="6F2E6B49" w14:textId="77777777" w:rsidR="002E58AD" w:rsidRPr="00E57A7D" w:rsidRDefault="002E58AD" w:rsidP="002E58AD">
      <w:pPr>
        <w:tabs>
          <w:tab w:val="clear" w:pos="567"/>
        </w:tabs>
        <w:spacing w:line="240" w:lineRule="auto"/>
        <w:rPr>
          <w:szCs w:val="22"/>
        </w:rPr>
      </w:pPr>
    </w:p>
    <w:p w14:paraId="62D6B712" w14:textId="77777777" w:rsidR="002E58AD" w:rsidRPr="00E57A7D" w:rsidRDefault="002E58AD" w:rsidP="002E58AD">
      <w:pPr>
        <w:pStyle w:val="Style1"/>
      </w:pPr>
      <w:r w:rsidRPr="00E57A7D">
        <w:rPr>
          <w:highlight w:val="lightGray"/>
        </w:rPr>
        <w:t>15.</w:t>
      </w:r>
      <w:r w:rsidRPr="00E57A7D">
        <w:tab/>
        <w:t>Datums, kad lietošanas instrukcija pēdējo reizi pārskatīta</w:t>
      </w:r>
    </w:p>
    <w:p w14:paraId="623A0893" w14:textId="77777777" w:rsidR="002E58AD" w:rsidRPr="00E57A7D" w:rsidRDefault="002E58AD" w:rsidP="002E58AD">
      <w:pPr>
        <w:tabs>
          <w:tab w:val="clear" w:pos="567"/>
        </w:tabs>
        <w:spacing w:line="240" w:lineRule="auto"/>
        <w:rPr>
          <w:szCs w:val="22"/>
        </w:rPr>
      </w:pPr>
    </w:p>
    <w:p w14:paraId="6767E3D7" w14:textId="77777777" w:rsidR="002E58AD" w:rsidRDefault="002E58AD" w:rsidP="002E58AD">
      <w:pPr>
        <w:tabs>
          <w:tab w:val="clear" w:pos="567"/>
        </w:tabs>
        <w:spacing w:line="240" w:lineRule="auto"/>
        <w:rPr>
          <w:szCs w:val="22"/>
        </w:rPr>
      </w:pPr>
      <w:r>
        <w:rPr>
          <w:bCs/>
          <w:szCs w:val="22"/>
          <w:lang w:val="ca-ES"/>
        </w:rPr>
        <w:t>11/2023</w:t>
      </w:r>
    </w:p>
    <w:p w14:paraId="179C934A" w14:textId="77777777" w:rsidR="002E58AD" w:rsidRPr="00E57A7D" w:rsidRDefault="002E58AD" w:rsidP="002E58AD">
      <w:pPr>
        <w:tabs>
          <w:tab w:val="clear" w:pos="567"/>
        </w:tabs>
        <w:spacing w:line="240" w:lineRule="auto"/>
        <w:rPr>
          <w:szCs w:val="22"/>
        </w:rPr>
      </w:pPr>
    </w:p>
    <w:p w14:paraId="6CCB2BBD" w14:textId="77777777" w:rsidR="002E58AD" w:rsidRPr="00E57A7D" w:rsidRDefault="002E58AD" w:rsidP="002E58AD">
      <w:pPr>
        <w:tabs>
          <w:tab w:val="clear" w:pos="567"/>
        </w:tabs>
        <w:spacing w:line="240" w:lineRule="auto"/>
        <w:rPr>
          <w:szCs w:val="22"/>
        </w:rPr>
      </w:pPr>
      <w:r w:rsidRPr="00E57A7D">
        <w:t>Sīkāka informācija par šīm veterinārajām zālēm ir pieejama Savienības zāļu datubāzē</w:t>
      </w:r>
      <w:r>
        <w:t xml:space="preserve"> (</w:t>
      </w:r>
      <w:hyperlink r:id="rId9" w:history="1">
        <w:r w:rsidRPr="000569A3">
          <w:rPr>
            <w:rStyle w:val="Hyperlink"/>
          </w:rPr>
          <w:t>https://medicines.health.europa.eu/veterinary</w:t>
        </w:r>
      </w:hyperlink>
      <w:r>
        <w:t>)</w:t>
      </w:r>
      <w:r w:rsidRPr="00E57A7D">
        <w:t>.</w:t>
      </w:r>
    </w:p>
    <w:p w14:paraId="4959D1CB" w14:textId="77777777" w:rsidR="002E58AD" w:rsidRPr="00E57A7D" w:rsidRDefault="002E58AD" w:rsidP="002E58AD">
      <w:pPr>
        <w:tabs>
          <w:tab w:val="clear" w:pos="567"/>
        </w:tabs>
        <w:spacing w:line="240" w:lineRule="auto"/>
        <w:rPr>
          <w:szCs w:val="22"/>
        </w:rPr>
      </w:pPr>
    </w:p>
    <w:p w14:paraId="15D23463" w14:textId="77777777" w:rsidR="002E58AD" w:rsidRPr="00E57A7D" w:rsidRDefault="002E58AD" w:rsidP="002E58AD">
      <w:pPr>
        <w:pStyle w:val="Style1"/>
      </w:pPr>
      <w:r w:rsidRPr="00E57A7D">
        <w:rPr>
          <w:highlight w:val="lightGray"/>
        </w:rPr>
        <w:t>1</w:t>
      </w:r>
      <w:r>
        <w:rPr>
          <w:highlight w:val="lightGray"/>
        </w:rPr>
        <w:t>6</w:t>
      </w:r>
      <w:r w:rsidRPr="00E57A7D">
        <w:rPr>
          <w:highlight w:val="lightGray"/>
        </w:rPr>
        <w:t>.</w:t>
      </w:r>
      <w:r w:rsidRPr="00E57A7D">
        <w:tab/>
        <w:t>Kontaktinformācija:</w:t>
      </w:r>
    </w:p>
    <w:p w14:paraId="3C307310" w14:textId="77777777" w:rsidR="002E58AD" w:rsidRPr="00E57A7D" w:rsidRDefault="002E58AD" w:rsidP="002E58AD">
      <w:pPr>
        <w:tabs>
          <w:tab w:val="clear" w:pos="567"/>
        </w:tabs>
        <w:spacing w:line="240" w:lineRule="auto"/>
        <w:rPr>
          <w:szCs w:val="22"/>
        </w:rPr>
      </w:pPr>
    </w:p>
    <w:p w14:paraId="29BAF006" w14:textId="77777777" w:rsidR="002E58AD" w:rsidRDefault="002E58AD" w:rsidP="002E58AD">
      <w:bookmarkStart w:id="32" w:name="_Hlk73552578"/>
      <w:r w:rsidRPr="00172B3E">
        <w:rPr>
          <w:u w:val="single"/>
        </w:rPr>
        <w:t>Tirdzniecības atļaujas turētājs</w:t>
      </w:r>
      <w:r>
        <w:t>:</w:t>
      </w:r>
    </w:p>
    <w:p w14:paraId="0396ED66" w14:textId="77777777" w:rsidR="002E58AD" w:rsidRPr="00B422D3" w:rsidRDefault="002E58AD" w:rsidP="002E58AD">
      <w:proofErr w:type="spellStart"/>
      <w:r w:rsidRPr="00B422D3">
        <w:t>Dopharma</w:t>
      </w:r>
      <w:proofErr w:type="spellEnd"/>
      <w:r w:rsidRPr="00B422D3">
        <w:t xml:space="preserve"> Research B.V.</w:t>
      </w:r>
    </w:p>
    <w:p w14:paraId="501E2604" w14:textId="77777777" w:rsidR="002E58AD" w:rsidRPr="00B422D3" w:rsidRDefault="002E58AD" w:rsidP="002E58AD">
      <w:proofErr w:type="spellStart"/>
      <w:r w:rsidRPr="00B422D3">
        <w:t>Zalmweg</w:t>
      </w:r>
      <w:proofErr w:type="spellEnd"/>
      <w:r w:rsidRPr="00B422D3">
        <w:t xml:space="preserve"> 24</w:t>
      </w:r>
    </w:p>
    <w:p w14:paraId="2FA537A1" w14:textId="77777777" w:rsidR="002E58AD" w:rsidRPr="00B422D3" w:rsidRDefault="002E58AD" w:rsidP="002E58AD">
      <w:r>
        <w:t>NL-4941 VX</w:t>
      </w:r>
      <w:r w:rsidRPr="00B422D3">
        <w:t xml:space="preserve"> </w:t>
      </w:r>
      <w:proofErr w:type="spellStart"/>
      <w:r w:rsidRPr="00B422D3">
        <w:t>Raamsdonksveer</w:t>
      </w:r>
      <w:proofErr w:type="spellEnd"/>
    </w:p>
    <w:bookmarkEnd w:id="32"/>
    <w:p w14:paraId="7053DC99" w14:textId="77777777" w:rsidR="002E58AD" w:rsidRPr="00E57A7D" w:rsidRDefault="002E58AD" w:rsidP="002E58AD">
      <w:pPr>
        <w:tabs>
          <w:tab w:val="clear" w:pos="567"/>
        </w:tabs>
        <w:spacing w:line="240" w:lineRule="auto"/>
        <w:rPr>
          <w:szCs w:val="22"/>
        </w:rPr>
      </w:pPr>
    </w:p>
    <w:p w14:paraId="5C42D3DD" w14:textId="77777777" w:rsidR="002E58AD" w:rsidRPr="00E22572" w:rsidRDefault="002E58AD" w:rsidP="002E58AD">
      <w:pPr>
        <w:rPr>
          <w:bCs/>
          <w:szCs w:val="22"/>
        </w:rPr>
      </w:pPr>
      <w:r w:rsidRPr="00E57A7D">
        <w:rPr>
          <w:bCs/>
          <w:szCs w:val="22"/>
          <w:u w:val="single"/>
        </w:rPr>
        <w:t>Par sērijas izlaidi atbildīgais ražotājs</w:t>
      </w:r>
      <w:r>
        <w:t>:</w:t>
      </w:r>
    </w:p>
    <w:p w14:paraId="0AC6AFE9" w14:textId="77777777" w:rsidR="002E58AD" w:rsidRPr="00B422D3" w:rsidRDefault="002E58AD" w:rsidP="002E58AD">
      <w:proofErr w:type="spellStart"/>
      <w:r w:rsidRPr="00B422D3">
        <w:t>Dopharma</w:t>
      </w:r>
      <w:proofErr w:type="spellEnd"/>
      <w:r w:rsidRPr="00B422D3">
        <w:t xml:space="preserve"> B.V.</w:t>
      </w:r>
    </w:p>
    <w:p w14:paraId="03574355" w14:textId="77777777" w:rsidR="002E58AD" w:rsidRPr="00B422D3" w:rsidRDefault="002E58AD" w:rsidP="002E58AD">
      <w:proofErr w:type="spellStart"/>
      <w:r w:rsidRPr="00B422D3">
        <w:t>Zalmweg</w:t>
      </w:r>
      <w:proofErr w:type="spellEnd"/>
      <w:r w:rsidRPr="00B422D3">
        <w:t xml:space="preserve"> 24</w:t>
      </w:r>
    </w:p>
    <w:p w14:paraId="45BEC482" w14:textId="77777777" w:rsidR="002E58AD" w:rsidRPr="00B422D3" w:rsidRDefault="002E58AD" w:rsidP="002E58AD">
      <w:r>
        <w:t xml:space="preserve">NL-4941 VX </w:t>
      </w:r>
      <w:proofErr w:type="spellStart"/>
      <w:r w:rsidRPr="00B422D3">
        <w:t>Raamsdonksveer</w:t>
      </w:r>
      <w:proofErr w:type="spellEnd"/>
    </w:p>
    <w:p w14:paraId="428584A5" w14:textId="77777777" w:rsidR="002E58AD" w:rsidRDefault="002E58AD" w:rsidP="002E58AD">
      <w:pPr>
        <w:tabs>
          <w:tab w:val="clear" w:pos="567"/>
        </w:tabs>
        <w:spacing w:line="240" w:lineRule="auto"/>
        <w:rPr>
          <w:szCs w:val="22"/>
        </w:rPr>
      </w:pPr>
    </w:p>
    <w:p w14:paraId="173E8A7B" w14:textId="77777777" w:rsidR="002E58AD" w:rsidRPr="00E57A7D" w:rsidRDefault="002E58AD" w:rsidP="002E58AD">
      <w:pPr>
        <w:pStyle w:val="Style4"/>
      </w:pPr>
      <w:bookmarkStart w:id="33" w:name="_Hlk73552585"/>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t>:</w:t>
      </w:r>
    </w:p>
    <w:bookmarkEnd w:id="33"/>
    <w:p w14:paraId="555350AC" w14:textId="77777777" w:rsidR="002E58AD" w:rsidRDefault="002E58AD" w:rsidP="002E58AD">
      <w:pPr>
        <w:pStyle w:val="Style4"/>
      </w:pPr>
      <w:r w:rsidRPr="009C14C7">
        <w:t xml:space="preserve">UAB </w:t>
      </w:r>
      <w:proofErr w:type="spellStart"/>
      <w:r w:rsidRPr="009C14C7">
        <w:t>Magnum</w:t>
      </w:r>
      <w:proofErr w:type="spellEnd"/>
      <w:r w:rsidRPr="009C14C7">
        <w:t xml:space="preserve"> </w:t>
      </w:r>
      <w:proofErr w:type="spellStart"/>
      <w:r w:rsidRPr="009C14C7">
        <w:t>Veterinarija</w:t>
      </w:r>
      <w:proofErr w:type="spellEnd"/>
      <w:r w:rsidRPr="009C14C7">
        <w:t xml:space="preserve"> </w:t>
      </w:r>
    </w:p>
    <w:p w14:paraId="784AB4F7" w14:textId="77777777" w:rsidR="002E58AD" w:rsidRDefault="002E58AD" w:rsidP="002E58AD">
      <w:pPr>
        <w:pStyle w:val="Style4"/>
      </w:pPr>
      <w:proofErr w:type="spellStart"/>
      <w:r w:rsidRPr="009C14C7">
        <w:t>Martinavos</w:t>
      </w:r>
      <w:proofErr w:type="spellEnd"/>
      <w:r w:rsidRPr="009C14C7">
        <w:t xml:space="preserve"> g. 8 </w:t>
      </w:r>
      <w:proofErr w:type="spellStart"/>
      <w:r w:rsidRPr="009C14C7">
        <w:t>Martinavos</w:t>
      </w:r>
      <w:proofErr w:type="spellEnd"/>
      <w:r w:rsidRPr="009C14C7">
        <w:t xml:space="preserve"> k. </w:t>
      </w:r>
    </w:p>
    <w:p w14:paraId="650D69CE" w14:textId="77777777" w:rsidR="002E58AD" w:rsidRDefault="002E58AD" w:rsidP="002E58AD">
      <w:pPr>
        <w:pStyle w:val="Style4"/>
      </w:pPr>
      <w:r w:rsidRPr="009C14C7">
        <w:t xml:space="preserve">LT-54475 </w:t>
      </w:r>
      <w:proofErr w:type="spellStart"/>
      <w:r w:rsidRPr="009C14C7">
        <w:t>Kauno</w:t>
      </w:r>
      <w:proofErr w:type="spellEnd"/>
      <w:r w:rsidRPr="009C14C7">
        <w:t xml:space="preserve"> r. </w:t>
      </w:r>
      <w:proofErr w:type="spellStart"/>
      <w:r w:rsidRPr="009C14C7">
        <w:t>Lithuania</w:t>
      </w:r>
      <w:proofErr w:type="spellEnd"/>
    </w:p>
    <w:p w14:paraId="4EA0EA43" w14:textId="77777777" w:rsidR="002E58AD" w:rsidRDefault="002E58AD" w:rsidP="002E58AD">
      <w:pPr>
        <w:tabs>
          <w:tab w:val="clear" w:pos="567"/>
        </w:tabs>
        <w:spacing w:line="240" w:lineRule="auto"/>
        <w:rPr>
          <w:szCs w:val="22"/>
        </w:rPr>
      </w:pPr>
      <w:proofErr w:type="spellStart"/>
      <w:r>
        <w:rPr>
          <w:szCs w:val="22"/>
        </w:rPr>
        <w:t>Tel</w:t>
      </w:r>
      <w:proofErr w:type="spellEnd"/>
      <w:r>
        <w:rPr>
          <w:szCs w:val="22"/>
        </w:rPr>
        <w:t xml:space="preserve"> +</w:t>
      </w:r>
      <w:r w:rsidRPr="009C14C7">
        <w:rPr>
          <w:szCs w:val="22"/>
        </w:rPr>
        <w:t>370 61616505</w:t>
      </w:r>
    </w:p>
    <w:p w14:paraId="0E47F1CC" w14:textId="77777777" w:rsidR="002E58AD" w:rsidRDefault="002E58AD" w:rsidP="002E58AD">
      <w:pPr>
        <w:tabs>
          <w:tab w:val="clear" w:pos="567"/>
        </w:tabs>
        <w:spacing w:line="240" w:lineRule="auto"/>
      </w:pPr>
      <w:r w:rsidRPr="009C14C7">
        <w:rPr>
          <w:szCs w:val="22"/>
        </w:rPr>
        <w:t>r.vigeliene@magnumvet.lt</w:t>
      </w:r>
    </w:p>
    <w:p w14:paraId="3F543AAE" w14:textId="77777777" w:rsidR="002E58AD" w:rsidRPr="00E57A7D" w:rsidRDefault="002E58AD" w:rsidP="002E58AD">
      <w:pPr>
        <w:tabs>
          <w:tab w:val="clear" w:pos="567"/>
        </w:tabs>
        <w:spacing w:line="240" w:lineRule="auto"/>
        <w:rPr>
          <w:szCs w:val="22"/>
        </w:rPr>
      </w:pPr>
    </w:p>
    <w:p w14:paraId="49BC5F4E"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F45" w14:textId="77777777" w:rsidR="00C75F23" w:rsidRDefault="00C75F23">
      <w:pPr>
        <w:spacing w:line="240" w:lineRule="auto"/>
      </w:pPr>
      <w:r>
        <w:separator/>
      </w:r>
    </w:p>
  </w:endnote>
  <w:endnote w:type="continuationSeparator" w:id="0">
    <w:p w14:paraId="13FBFC1C" w14:textId="77777777" w:rsidR="00C75F23" w:rsidRDefault="00C75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136770B6" w:rsidR="00DA25F6" w:rsidRPr="00E57A7D" w:rsidRDefault="00C75F23">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4D0572">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A25F6" w:rsidRPr="00E57A7D" w:rsidRDefault="00C75F23">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5B164" w14:textId="77777777" w:rsidR="00C75F23" w:rsidRDefault="00C75F23">
      <w:pPr>
        <w:spacing w:line="240" w:lineRule="auto"/>
      </w:pPr>
      <w:r>
        <w:separator/>
      </w:r>
    </w:p>
  </w:footnote>
  <w:footnote w:type="continuationSeparator" w:id="0">
    <w:p w14:paraId="06DCFA2F" w14:textId="77777777" w:rsidR="00C75F23" w:rsidRDefault="00C75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314CC1E0">
      <w:start w:val="1"/>
      <w:numFmt w:val="decimal"/>
      <w:lvlText w:val="%1."/>
      <w:lvlJc w:val="left"/>
      <w:pPr>
        <w:tabs>
          <w:tab w:val="num" w:pos="720"/>
        </w:tabs>
        <w:ind w:left="720" w:hanging="360"/>
      </w:pPr>
    </w:lvl>
    <w:lvl w:ilvl="1" w:tplc="22B4C8AC">
      <w:start w:val="1"/>
      <w:numFmt w:val="lowerLetter"/>
      <w:lvlText w:val="%2."/>
      <w:lvlJc w:val="left"/>
      <w:pPr>
        <w:tabs>
          <w:tab w:val="num" w:pos="1440"/>
        </w:tabs>
        <w:ind w:left="1440" w:hanging="360"/>
      </w:pPr>
    </w:lvl>
    <w:lvl w:ilvl="2" w:tplc="18B8C42A" w:tentative="1">
      <w:start w:val="1"/>
      <w:numFmt w:val="lowerRoman"/>
      <w:lvlText w:val="%3."/>
      <w:lvlJc w:val="right"/>
      <w:pPr>
        <w:tabs>
          <w:tab w:val="num" w:pos="2160"/>
        </w:tabs>
        <w:ind w:left="2160" w:hanging="180"/>
      </w:pPr>
    </w:lvl>
    <w:lvl w:ilvl="3" w:tplc="F3220940" w:tentative="1">
      <w:start w:val="1"/>
      <w:numFmt w:val="decimal"/>
      <w:lvlText w:val="%4."/>
      <w:lvlJc w:val="left"/>
      <w:pPr>
        <w:tabs>
          <w:tab w:val="num" w:pos="2880"/>
        </w:tabs>
        <w:ind w:left="2880" w:hanging="360"/>
      </w:pPr>
    </w:lvl>
    <w:lvl w:ilvl="4" w:tplc="5A4ED52E" w:tentative="1">
      <w:start w:val="1"/>
      <w:numFmt w:val="lowerLetter"/>
      <w:lvlText w:val="%5."/>
      <w:lvlJc w:val="left"/>
      <w:pPr>
        <w:tabs>
          <w:tab w:val="num" w:pos="3600"/>
        </w:tabs>
        <w:ind w:left="3600" w:hanging="360"/>
      </w:pPr>
    </w:lvl>
    <w:lvl w:ilvl="5" w:tplc="082A8D2E" w:tentative="1">
      <w:start w:val="1"/>
      <w:numFmt w:val="lowerRoman"/>
      <w:lvlText w:val="%6."/>
      <w:lvlJc w:val="right"/>
      <w:pPr>
        <w:tabs>
          <w:tab w:val="num" w:pos="4320"/>
        </w:tabs>
        <w:ind w:left="4320" w:hanging="180"/>
      </w:pPr>
    </w:lvl>
    <w:lvl w:ilvl="6" w:tplc="A4725178" w:tentative="1">
      <w:start w:val="1"/>
      <w:numFmt w:val="decimal"/>
      <w:lvlText w:val="%7."/>
      <w:lvlJc w:val="left"/>
      <w:pPr>
        <w:tabs>
          <w:tab w:val="num" w:pos="5040"/>
        </w:tabs>
        <w:ind w:left="5040" w:hanging="360"/>
      </w:pPr>
    </w:lvl>
    <w:lvl w:ilvl="7" w:tplc="C9044158" w:tentative="1">
      <w:start w:val="1"/>
      <w:numFmt w:val="lowerLetter"/>
      <w:lvlText w:val="%8."/>
      <w:lvlJc w:val="left"/>
      <w:pPr>
        <w:tabs>
          <w:tab w:val="num" w:pos="5760"/>
        </w:tabs>
        <w:ind w:left="5760" w:hanging="360"/>
      </w:pPr>
    </w:lvl>
    <w:lvl w:ilvl="8" w:tplc="38B02B2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D262656">
      <w:start w:val="6"/>
      <w:numFmt w:val="decimal"/>
      <w:lvlText w:val="%1."/>
      <w:lvlJc w:val="left"/>
      <w:pPr>
        <w:tabs>
          <w:tab w:val="num" w:pos="930"/>
        </w:tabs>
        <w:ind w:left="930" w:hanging="570"/>
      </w:pPr>
      <w:rPr>
        <w:rFonts w:hint="default"/>
      </w:rPr>
    </w:lvl>
    <w:lvl w:ilvl="1" w:tplc="0BA4D7F4" w:tentative="1">
      <w:start w:val="1"/>
      <w:numFmt w:val="lowerLetter"/>
      <w:lvlText w:val="%2."/>
      <w:lvlJc w:val="left"/>
      <w:pPr>
        <w:tabs>
          <w:tab w:val="num" w:pos="1440"/>
        </w:tabs>
        <w:ind w:left="1440" w:hanging="360"/>
      </w:pPr>
    </w:lvl>
    <w:lvl w:ilvl="2" w:tplc="28522ABE" w:tentative="1">
      <w:start w:val="1"/>
      <w:numFmt w:val="lowerRoman"/>
      <w:lvlText w:val="%3."/>
      <w:lvlJc w:val="right"/>
      <w:pPr>
        <w:tabs>
          <w:tab w:val="num" w:pos="2160"/>
        </w:tabs>
        <w:ind w:left="2160" w:hanging="180"/>
      </w:pPr>
    </w:lvl>
    <w:lvl w:ilvl="3" w:tplc="1C401DFE" w:tentative="1">
      <w:start w:val="1"/>
      <w:numFmt w:val="decimal"/>
      <w:lvlText w:val="%4."/>
      <w:lvlJc w:val="left"/>
      <w:pPr>
        <w:tabs>
          <w:tab w:val="num" w:pos="2880"/>
        </w:tabs>
        <w:ind w:left="2880" w:hanging="360"/>
      </w:pPr>
    </w:lvl>
    <w:lvl w:ilvl="4" w:tplc="EF8C61A2" w:tentative="1">
      <w:start w:val="1"/>
      <w:numFmt w:val="lowerLetter"/>
      <w:lvlText w:val="%5."/>
      <w:lvlJc w:val="left"/>
      <w:pPr>
        <w:tabs>
          <w:tab w:val="num" w:pos="3600"/>
        </w:tabs>
        <w:ind w:left="3600" w:hanging="360"/>
      </w:pPr>
    </w:lvl>
    <w:lvl w:ilvl="5" w:tplc="F21838A8" w:tentative="1">
      <w:start w:val="1"/>
      <w:numFmt w:val="lowerRoman"/>
      <w:lvlText w:val="%6."/>
      <w:lvlJc w:val="right"/>
      <w:pPr>
        <w:tabs>
          <w:tab w:val="num" w:pos="4320"/>
        </w:tabs>
        <w:ind w:left="4320" w:hanging="180"/>
      </w:pPr>
    </w:lvl>
    <w:lvl w:ilvl="6" w:tplc="CD245712" w:tentative="1">
      <w:start w:val="1"/>
      <w:numFmt w:val="decimal"/>
      <w:lvlText w:val="%7."/>
      <w:lvlJc w:val="left"/>
      <w:pPr>
        <w:tabs>
          <w:tab w:val="num" w:pos="5040"/>
        </w:tabs>
        <w:ind w:left="5040" w:hanging="360"/>
      </w:pPr>
    </w:lvl>
    <w:lvl w:ilvl="7" w:tplc="B87CF5C6" w:tentative="1">
      <w:start w:val="1"/>
      <w:numFmt w:val="lowerLetter"/>
      <w:lvlText w:val="%8."/>
      <w:lvlJc w:val="left"/>
      <w:pPr>
        <w:tabs>
          <w:tab w:val="num" w:pos="5760"/>
        </w:tabs>
        <w:ind w:left="5760" w:hanging="360"/>
      </w:pPr>
    </w:lvl>
    <w:lvl w:ilvl="8" w:tplc="72A0CAA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4A2ADA6">
      <w:start w:val="1"/>
      <w:numFmt w:val="bullet"/>
      <w:lvlText w:val=""/>
      <w:lvlJc w:val="left"/>
      <w:pPr>
        <w:tabs>
          <w:tab w:val="num" w:pos="776"/>
        </w:tabs>
        <w:ind w:left="776" w:hanging="360"/>
      </w:pPr>
      <w:rPr>
        <w:rFonts w:ascii="Symbol" w:hAnsi="Symbol" w:hint="default"/>
      </w:rPr>
    </w:lvl>
    <w:lvl w:ilvl="1" w:tplc="389C3B1C" w:tentative="1">
      <w:start w:val="1"/>
      <w:numFmt w:val="bullet"/>
      <w:lvlText w:val="o"/>
      <w:lvlJc w:val="left"/>
      <w:pPr>
        <w:tabs>
          <w:tab w:val="num" w:pos="1496"/>
        </w:tabs>
        <w:ind w:left="1496" w:hanging="360"/>
      </w:pPr>
      <w:rPr>
        <w:rFonts w:ascii="Courier New" w:hAnsi="Courier New" w:hint="default"/>
      </w:rPr>
    </w:lvl>
    <w:lvl w:ilvl="2" w:tplc="02F60B36" w:tentative="1">
      <w:start w:val="1"/>
      <w:numFmt w:val="bullet"/>
      <w:lvlText w:val=""/>
      <w:lvlJc w:val="left"/>
      <w:pPr>
        <w:tabs>
          <w:tab w:val="num" w:pos="2216"/>
        </w:tabs>
        <w:ind w:left="2216" w:hanging="360"/>
      </w:pPr>
      <w:rPr>
        <w:rFonts w:ascii="Wingdings" w:hAnsi="Wingdings" w:hint="default"/>
      </w:rPr>
    </w:lvl>
    <w:lvl w:ilvl="3" w:tplc="6FDCC68C" w:tentative="1">
      <w:start w:val="1"/>
      <w:numFmt w:val="bullet"/>
      <w:lvlText w:val=""/>
      <w:lvlJc w:val="left"/>
      <w:pPr>
        <w:tabs>
          <w:tab w:val="num" w:pos="2936"/>
        </w:tabs>
        <w:ind w:left="2936" w:hanging="360"/>
      </w:pPr>
      <w:rPr>
        <w:rFonts w:ascii="Symbol" w:hAnsi="Symbol" w:hint="default"/>
      </w:rPr>
    </w:lvl>
    <w:lvl w:ilvl="4" w:tplc="83FAA134" w:tentative="1">
      <w:start w:val="1"/>
      <w:numFmt w:val="bullet"/>
      <w:lvlText w:val="o"/>
      <w:lvlJc w:val="left"/>
      <w:pPr>
        <w:tabs>
          <w:tab w:val="num" w:pos="3656"/>
        </w:tabs>
        <w:ind w:left="3656" w:hanging="360"/>
      </w:pPr>
      <w:rPr>
        <w:rFonts w:ascii="Courier New" w:hAnsi="Courier New" w:hint="default"/>
      </w:rPr>
    </w:lvl>
    <w:lvl w:ilvl="5" w:tplc="D5D28C48" w:tentative="1">
      <w:start w:val="1"/>
      <w:numFmt w:val="bullet"/>
      <w:lvlText w:val=""/>
      <w:lvlJc w:val="left"/>
      <w:pPr>
        <w:tabs>
          <w:tab w:val="num" w:pos="4376"/>
        </w:tabs>
        <w:ind w:left="4376" w:hanging="360"/>
      </w:pPr>
      <w:rPr>
        <w:rFonts w:ascii="Wingdings" w:hAnsi="Wingdings" w:hint="default"/>
      </w:rPr>
    </w:lvl>
    <w:lvl w:ilvl="6" w:tplc="0F32670C" w:tentative="1">
      <w:start w:val="1"/>
      <w:numFmt w:val="bullet"/>
      <w:lvlText w:val=""/>
      <w:lvlJc w:val="left"/>
      <w:pPr>
        <w:tabs>
          <w:tab w:val="num" w:pos="5096"/>
        </w:tabs>
        <w:ind w:left="5096" w:hanging="360"/>
      </w:pPr>
      <w:rPr>
        <w:rFonts w:ascii="Symbol" w:hAnsi="Symbol" w:hint="default"/>
      </w:rPr>
    </w:lvl>
    <w:lvl w:ilvl="7" w:tplc="A24828CC" w:tentative="1">
      <w:start w:val="1"/>
      <w:numFmt w:val="bullet"/>
      <w:lvlText w:val="o"/>
      <w:lvlJc w:val="left"/>
      <w:pPr>
        <w:tabs>
          <w:tab w:val="num" w:pos="5816"/>
        </w:tabs>
        <w:ind w:left="5816" w:hanging="360"/>
      </w:pPr>
      <w:rPr>
        <w:rFonts w:ascii="Courier New" w:hAnsi="Courier New" w:hint="default"/>
      </w:rPr>
    </w:lvl>
    <w:lvl w:ilvl="8" w:tplc="A7CAA0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3964366E">
      <w:start w:val="1"/>
      <w:numFmt w:val="bullet"/>
      <w:lvlText w:val=""/>
      <w:lvlJc w:val="left"/>
      <w:pPr>
        <w:tabs>
          <w:tab w:val="num" w:pos="776"/>
        </w:tabs>
        <w:ind w:left="776" w:hanging="360"/>
      </w:pPr>
      <w:rPr>
        <w:rFonts w:ascii="Symbol" w:hAnsi="Symbol" w:hint="default"/>
      </w:rPr>
    </w:lvl>
    <w:lvl w:ilvl="1" w:tplc="81CCE6C0" w:tentative="1">
      <w:start w:val="1"/>
      <w:numFmt w:val="bullet"/>
      <w:lvlText w:val="o"/>
      <w:lvlJc w:val="left"/>
      <w:pPr>
        <w:tabs>
          <w:tab w:val="num" w:pos="1496"/>
        </w:tabs>
        <w:ind w:left="1496" w:hanging="360"/>
      </w:pPr>
      <w:rPr>
        <w:rFonts w:ascii="Courier New" w:hAnsi="Courier New" w:hint="default"/>
      </w:rPr>
    </w:lvl>
    <w:lvl w:ilvl="2" w:tplc="E6143962" w:tentative="1">
      <w:start w:val="1"/>
      <w:numFmt w:val="bullet"/>
      <w:lvlText w:val=""/>
      <w:lvlJc w:val="left"/>
      <w:pPr>
        <w:tabs>
          <w:tab w:val="num" w:pos="2216"/>
        </w:tabs>
        <w:ind w:left="2216" w:hanging="360"/>
      </w:pPr>
      <w:rPr>
        <w:rFonts w:ascii="Wingdings" w:hAnsi="Wingdings" w:hint="default"/>
      </w:rPr>
    </w:lvl>
    <w:lvl w:ilvl="3" w:tplc="EDD255EE" w:tentative="1">
      <w:start w:val="1"/>
      <w:numFmt w:val="bullet"/>
      <w:lvlText w:val=""/>
      <w:lvlJc w:val="left"/>
      <w:pPr>
        <w:tabs>
          <w:tab w:val="num" w:pos="2936"/>
        </w:tabs>
        <w:ind w:left="2936" w:hanging="360"/>
      </w:pPr>
      <w:rPr>
        <w:rFonts w:ascii="Symbol" w:hAnsi="Symbol" w:hint="default"/>
      </w:rPr>
    </w:lvl>
    <w:lvl w:ilvl="4" w:tplc="118436F8" w:tentative="1">
      <w:start w:val="1"/>
      <w:numFmt w:val="bullet"/>
      <w:lvlText w:val="o"/>
      <w:lvlJc w:val="left"/>
      <w:pPr>
        <w:tabs>
          <w:tab w:val="num" w:pos="3656"/>
        </w:tabs>
        <w:ind w:left="3656" w:hanging="360"/>
      </w:pPr>
      <w:rPr>
        <w:rFonts w:ascii="Courier New" w:hAnsi="Courier New" w:hint="default"/>
      </w:rPr>
    </w:lvl>
    <w:lvl w:ilvl="5" w:tplc="253A68D0" w:tentative="1">
      <w:start w:val="1"/>
      <w:numFmt w:val="bullet"/>
      <w:lvlText w:val=""/>
      <w:lvlJc w:val="left"/>
      <w:pPr>
        <w:tabs>
          <w:tab w:val="num" w:pos="4376"/>
        </w:tabs>
        <w:ind w:left="4376" w:hanging="360"/>
      </w:pPr>
      <w:rPr>
        <w:rFonts w:ascii="Wingdings" w:hAnsi="Wingdings" w:hint="default"/>
      </w:rPr>
    </w:lvl>
    <w:lvl w:ilvl="6" w:tplc="6FEC366A" w:tentative="1">
      <w:start w:val="1"/>
      <w:numFmt w:val="bullet"/>
      <w:lvlText w:val=""/>
      <w:lvlJc w:val="left"/>
      <w:pPr>
        <w:tabs>
          <w:tab w:val="num" w:pos="5096"/>
        </w:tabs>
        <w:ind w:left="5096" w:hanging="360"/>
      </w:pPr>
      <w:rPr>
        <w:rFonts w:ascii="Symbol" w:hAnsi="Symbol" w:hint="default"/>
      </w:rPr>
    </w:lvl>
    <w:lvl w:ilvl="7" w:tplc="D8E2D744" w:tentative="1">
      <w:start w:val="1"/>
      <w:numFmt w:val="bullet"/>
      <w:lvlText w:val="o"/>
      <w:lvlJc w:val="left"/>
      <w:pPr>
        <w:tabs>
          <w:tab w:val="num" w:pos="5816"/>
        </w:tabs>
        <w:ind w:left="5816" w:hanging="360"/>
      </w:pPr>
      <w:rPr>
        <w:rFonts w:ascii="Courier New" w:hAnsi="Courier New" w:hint="default"/>
      </w:rPr>
    </w:lvl>
    <w:lvl w:ilvl="8" w:tplc="E060457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0866278">
      <w:start w:val="1"/>
      <w:numFmt w:val="decimal"/>
      <w:lvlText w:val="%1."/>
      <w:lvlJc w:val="left"/>
      <w:pPr>
        <w:tabs>
          <w:tab w:val="num" w:pos="720"/>
        </w:tabs>
        <w:ind w:left="720" w:hanging="360"/>
      </w:pPr>
    </w:lvl>
    <w:lvl w:ilvl="1" w:tplc="F622414E">
      <w:start w:val="1"/>
      <w:numFmt w:val="lowerLetter"/>
      <w:lvlText w:val="%2."/>
      <w:lvlJc w:val="left"/>
      <w:pPr>
        <w:tabs>
          <w:tab w:val="num" w:pos="1440"/>
        </w:tabs>
        <w:ind w:left="1440" w:hanging="360"/>
      </w:pPr>
    </w:lvl>
    <w:lvl w:ilvl="2" w:tplc="C3CCEDF4" w:tentative="1">
      <w:start w:val="1"/>
      <w:numFmt w:val="lowerRoman"/>
      <w:lvlText w:val="%3."/>
      <w:lvlJc w:val="right"/>
      <w:pPr>
        <w:tabs>
          <w:tab w:val="num" w:pos="2160"/>
        </w:tabs>
        <w:ind w:left="2160" w:hanging="180"/>
      </w:pPr>
    </w:lvl>
    <w:lvl w:ilvl="3" w:tplc="6D0E0EB6" w:tentative="1">
      <w:start w:val="1"/>
      <w:numFmt w:val="decimal"/>
      <w:lvlText w:val="%4."/>
      <w:lvlJc w:val="left"/>
      <w:pPr>
        <w:tabs>
          <w:tab w:val="num" w:pos="2880"/>
        </w:tabs>
        <w:ind w:left="2880" w:hanging="360"/>
      </w:pPr>
    </w:lvl>
    <w:lvl w:ilvl="4" w:tplc="B438487A" w:tentative="1">
      <w:start w:val="1"/>
      <w:numFmt w:val="lowerLetter"/>
      <w:lvlText w:val="%5."/>
      <w:lvlJc w:val="left"/>
      <w:pPr>
        <w:tabs>
          <w:tab w:val="num" w:pos="3600"/>
        </w:tabs>
        <w:ind w:left="3600" w:hanging="360"/>
      </w:pPr>
    </w:lvl>
    <w:lvl w:ilvl="5" w:tplc="F6441436" w:tentative="1">
      <w:start w:val="1"/>
      <w:numFmt w:val="lowerRoman"/>
      <w:lvlText w:val="%6."/>
      <w:lvlJc w:val="right"/>
      <w:pPr>
        <w:tabs>
          <w:tab w:val="num" w:pos="4320"/>
        </w:tabs>
        <w:ind w:left="4320" w:hanging="180"/>
      </w:pPr>
    </w:lvl>
    <w:lvl w:ilvl="6" w:tplc="BA54B962" w:tentative="1">
      <w:start w:val="1"/>
      <w:numFmt w:val="decimal"/>
      <w:lvlText w:val="%7."/>
      <w:lvlJc w:val="left"/>
      <w:pPr>
        <w:tabs>
          <w:tab w:val="num" w:pos="5040"/>
        </w:tabs>
        <w:ind w:left="5040" w:hanging="360"/>
      </w:pPr>
    </w:lvl>
    <w:lvl w:ilvl="7" w:tplc="5BB497A2" w:tentative="1">
      <w:start w:val="1"/>
      <w:numFmt w:val="lowerLetter"/>
      <w:lvlText w:val="%8."/>
      <w:lvlJc w:val="left"/>
      <w:pPr>
        <w:tabs>
          <w:tab w:val="num" w:pos="5760"/>
        </w:tabs>
        <w:ind w:left="5760" w:hanging="360"/>
      </w:pPr>
    </w:lvl>
    <w:lvl w:ilvl="8" w:tplc="AA88CE62"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DC878A6">
      <w:numFmt w:val="bullet"/>
      <w:lvlText w:val="-"/>
      <w:lvlJc w:val="left"/>
      <w:pPr>
        <w:tabs>
          <w:tab w:val="num" w:pos="720"/>
        </w:tabs>
        <w:ind w:left="720" w:hanging="360"/>
      </w:pPr>
      <w:rPr>
        <w:rFonts w:ascii="Times New Roman" w:eastAsia="Times New Roman" w:hAnsi="Times New Roman" w:cs="Times New Roman" w:hint="default"/>
      </w:rPr>
    </w:lvl>
    <w:lvl w:ilvl="1" w:tplc="DD4A0882" w:tentative="1">
      <w:start w:val="1"/>
      <w:numFmt w:val="bullet"/>
      <w:lvlText w:val="o"/>
      <w:lvlJc w:val="left"/>
      <w:pPr>
        <w:tabs>
          <w:tab w:val="num" w:pos="1440"/>
        </w:tabs>
        <w:ind w:left="1440" w:hanging="360"/>
      </w:pPr>
      <w:rPr>
        <w:rFonts w:ascii="Courier New" w:hAnsi="Courier New" w:hint="default"/>
      </w:rPr>
    </w:lvl>
    <w:lvl w:ilvl="2" w:tplc="D9AACBE0" w:tentative="1">
      <w:start w:val="1"/>
      <w:numFmt w:val="bullet"/>
      <w:lvlText w:val=""/>
      <w:lvlJc w:val="left"/>
      <w:pPr>
        <w:tabs>
          <w:tab w:val="num" w:pos="2160"/>
        </w:tabs>
        <w:ind w:left="2160" w:hanging="360"/>
      </w:pPr>
      <w:rPr>
        <w:rFonts w:ascii="Wingdings" w:hAnsi="Wingdings" w:hint="default"/>
      </w:rPr>
    </w:lvl>
    <w:lvl w:ilvl="3" w:tplc="F53CA416" w:tentative="1">
      <w:start w:val="1"/>
      <w:numFmt w:val="bullet"/>
      <w:lvlText w:val=""/>
      <w:lvlJc w:val="left"/>
      <w:pPr>
        <w:tabs>
          <w:tab w:val="num" w:pos="2880"/>
        </w:tabs>
        <w:ind w:left="2880" w:hanging="360"/>
      </w:pPr>
      <w:rPr>
        <w:rFonts w:ascii="Symbol" w:hAnsi="Symbol" w:hint="default"/>
      </w:rPr>
    </w:lvl>
    <w:lvl w:ilvl="4" w:tplc="704EFD84" w:tentative="1">
      <w:start w:val="1"/>
      <w:numFmt w:val="bullet"/>
      <w:lvlText w:val="o"/>
      <w:lvlJc w:val="left"/>
      <w:pPr>
        <w:tabs>
          <w:tab w:val="num" w:pos="3600"/>
        </w:tabs>
        <w:ind w:left="3600" w:hanging="360"/>
      </w:pPr>
      <w:rPr>
        <w:rFonts w:ascii="Courier New" w:hAnsi="Courier New" w:hint="default"/>
      </w:rPr>
    </w:lvl>
    <w:lvl w:ilvl="5" w:tplc="451EE00C" w:tentative="1">
      <w:start w:val="1"/>
      <w:numFmt w:val="bullet"/>
      <w:lvlText w:val=""/>
      <w:lvlJc w:val="left"/>
      <w:pPr>
        <w:tabs>
          <w:tab w:val="num" w:pos="4320"/>
        </w:tabs>
        <w:ind w:left="4320" w:hanging="360"/>
      </w:pPr>
      <w:rPr>
        <w:rFonts w:ascii="Wingdings" w:hAnsi="Wingdings" w:hint="default"/>
      </w:rPr>
    </w:lvl>
    <w:lvl w:ilvl="6" w:tplc="EC0C2224" w:tentative="1">
      <w:start w:val="1"/>
      <w:numFmt w:val="bullet"/>
      <w:lvlText w:val=""/>
      <w:lvlJc w:val="left"/>
      <w:pPr>
        <w:tabs>
          <w:tab w:val="num" w:pos="5040"/>
        </w:tabs>
        <w:ind w:left="5040" w:hanging="360"/>
      </w:pPr>
      <w:rPr>
        <w:rFonts w:ascii="Symbol" w:hAnsi="Symbol" w:hint="default"/>
      </w:rPr>
    </w:lvl>
    <w:lvl w:ilvl="7" w:tplc="2E1AED08" w:tentative="1">
      <w:start w:val="1"/>
      <w:numFmt w:val="bullet"/>
      <w:lvlText w:val="o"/>
      <w:lvlJc w:val="left"/>
      <w:pPr>
        <w:tabs>
          <w:tab w:val="num" w:pos="5760"/>
        </w:tabs>
        <w:ind w:left="5760" w:hanging="360"/>
      </w:pPr>
      <w:rPr>
        <w:rFonts w:ascii="Courier New" w:hAnsi="Courier New" w:hint="default"/>
      </w:rPr>
    </w:lvl>
    <w:lvl w:ilvl="8" w:tplc="133408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F926CEA">
      <w:start w:val="1"/>
      <w:numFmt w:val="decimal"/>
      <w:lvlText w:val="%1."/>
      <w:lvlJc w:val="left"/>
      <w:pPr>
        <w:tabs>
          <w:tab w:val="num" w:pos="1080"/>
        </w:tabs>
        <w:ind w:left="1080" w:hanging="360"/>
      </w:pPr>
    </w:lvl>
    <w:lvl w:ilvl="1" w:tplc="B04010DC" w:tentative="1">
      <w:start w:val="1"/>
      <w:numFmt w:val="lowerLetter"/>
      <w:lvlText w:val="%2."/>
      <w:lvlJc w:val="left"/>
      <w:pPr>
        <w:tabs>
          <w:tab w:val="num" w:pos="1800"/>
        </w:tabs>
        <w:ind w:left="1800" w:hanging="360"/>
      </w:pPr>
    </w:lvl>
    <w:lvl w:ilvl="2" w:tplc="3C0885DC" w:tentative="1">
      <w:start w:val="1"/>
      <w:numFmt w:val="lowerRoman"/>
      <w:lvlText w:val="%3."/>
      <w:lvlJc w:val="right"/>
      <w:pPr>
        <w:tabs>
          <w:tab w:val="num" w:pos="2520"/>
        </w:tabs>
        <w:ind w:left="2520" w:hanging="180"/>
      </w:pPr>
    </w:lvl>
    <w:lvl w:ilvl="3" w:tplc="DAA2F9DC" w:tentative="1">
      <w:start w:val="1"/>
      <w:numFmt w:val="decimal"/>
      <w:lvlText w:val="%4."/>
      <w:lvlJc w:val="left"/>
      <w:pPr>
        <w:tabs>
          <w:tab w:val="num" w:pos="3240"/>
        </w:tabs>
        <w:ind w:left="3240" w:hanging="360"/>
      </w:pPr>
    </w:lvl>
    <w:lvl w:ilvl="4" w:tplc="055A8840" w:tentative="1">
      <w:start w:val="1"/>
      <w:numFmt w:val="lowerLetter"/>
      <w:lvlText w:val="%5."/>
      <w:lvlJc w:val="left"/>
      <w:pPr>
        <w:tabs>
          <w:tab w:val="num" w:pos="3960"/>
        </w:tabs>
        <w:ind w:left="3960" w:hanging="360"/>
      </w:pPr>
    </w:lvl>
    <w:lvl w:ilvl="5" w:tplc="8C7C0D98" w:tentative="1">
      <w:start w:val="1"/>
      <w:numFmt w:val="lowerRoman"/>
      <w:lvlText w:val="%6."/>
      <w:lvlJc w:val="right"/>
      <w:pPr>
        <w:tabs>
          <w:tab w:val="num" w:pos="4680"/>
        </w:tabs>
        <w:ind w:left="4680" w:hanging="180"/>
      </w:pPr>
    </w:lvl>
    <w:lvl w:ilvl="6" w:tplc="DC789C82" w:tentative="1">
      <w:start w:val="1"/>
      <w:numFmt w:val="decimal"/>
      <w:lvlText w:val="%7."/>
      <w:lvlJc w:val="left"/>
      <w:pPr>
        <w:tabs>
          <w:tab w:val="num" w:pos="5400"/>
        </w:tabs>
        <w:ind w:left="5400" w:hanging="360"/>
      </w:pPr>
    </w:lvl>
    <w:lvl w:ilvl="7" w:tplc="94F26E72" w:tentative="1">
      <w:start w:val="1"/>
      <w:numFmt w:val="lowerLetter"/>
      <w:lvlText w:val="%8."/>
      <w:lvlJc w:val="left"/>
      <w:pPr>
        <w:tabs>
          <w:tab w:val="num" w:pos="6120"/>
        </w:tabs>
        <w:ind w:left="6120" w:hanging="360"/>
      </w:pPr>
    </w:lvl>
    <w:lvl w:ilvl="8" w:tplc="745A2EF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9647D40">
      <w:start w:val="1"/>
      <w:numFmt w:val="bullet"/>
      <w:lvlText w:val="-"/>
      <w:lvlJc w:val="left"/>
      <w:pPr>
        <w:tabs>
          <w:tab w:val="num" w:pos="360"/>
        </w:tabs>
        <w:ind w:left="360" w:hanging="360"/>
      </w:pPr>
      <w:rPr>
        <w:rFonts w:ascii="Cambria" w:hAnsi="Cambria" w:hint="default"/>
      </w:rPr>
    </w:lvl>
    <w:lvl w:ilvl="1" w:tplc="5EF2D52A" w:tentative="1">
      <w:start w:val="1"/>
      <w:numFmt w:val="bullet"/>
      <w:lvlText w:val="o"/>
      <w:lvlJc w:val="left"/>
      <w:pPr>
        <w:ind w:left="1440" w:hanging="360"/>
      </w:pPr>
      <w:rPr>
        <w:rFonts w:ascii="Courier New" w:hAnsi="Courier New" w:cs="Courier New" w:hint="default"/>
      </w:rPr>
    </w:lvl>
    <w:lvl w:ilvl="2" w:tplc="6098265A" w:tentative="1">
      <w:start w:val="1"/>
      <w:numFmt w:val="bullet"/>
      <w:lvlText w:val=""/>
      <w:lvlJc w:val="left"/>
      <w:pPr>
        <w:ind w:left="2160" w:hanging="360"/>
      </w:pPr>
      <w:rPr>
        <w:rFonts w:ascii="Wingdings" w:hAnsi="Wingdings" w:hint="default"/>
      </w:rPr>
    </w:lvl>
    <w:lvl w:ilvl="3" w:tplc="ADE0E32E" w:tentative="1">
      <w:start w:val="1"/>
      <w:numFmt w:val="bullet"/>
      <w:lvlText w:val=""/>
      <w:lvlJc w:val="left"/>
      <w:pPr>
        <w:ind w:left="2880" w:hanging="360"/>
      </w:pPr>
      <w:rPr>
        <w:rFonts w:ascii="Symbol" w:hAnsi="Symbol" w:hint="default"/>
      </w:rPr>
    </w:lvl>
    <w:lvl w:ilvl="4" w:tplc="E7AC6E7A" w:tentative="1">
      <w:start w:val="1"/>
      <w:numFmt w:val="bullet"/>
      <w:lvlText w:val="o"/>
      <w:lvlJc w:val="left"/>
      <w:pPr>
        <w:ind w:left="3600" w:hanging="360"/>
      </w:pPr>
      <w:rPr>
        <w:rFonts w:ascii="Courier New" w:hAnsi="Courier New" w:cs="Courier New" w:hint="default"/>
      </w:rPr>
    </w:lvl>
    <w:lvl w:ilvl="5" w:tplc="A588BFFC" w:tentative="1">
      <w:start w:val="1"/>
      <w:numFmt w:val="bullet"/>
      <w:lvlText w:val=""/>
      <w:lvlJc w:val="left"/>
      <w:pPr>
        <w:ind w:left="4320" w:hanging="360"/>
      </w:pPr>
      <w:rPr>
        <w:rFonts w:ascii="Wingdings" w:hAnsi="Wingdings" w:hint="default"/>
      </w:rPr>
    </w:lvl>
    <w:lvl w:ilvl="6" w:tplc="D05A9696" w:tentative="1">
      <w:start w:val="1"/>
      <w:numFmt w:val="bullet"/>
      <w:lvlText w:val=""/>
      <w:lvlJc w:val="left"/>
      <w:pPr>
        <w:ind w:left="5040" w:hanging="360"/>
      </w:pPr>
      <w:rPr>
        <w:rFonts w:ascii="Symbol" w:hAnsi="Symbol" w:hint="default"/>
      </w:rPr>
    </w:lvl>
    <w:lvl w:ilvl="7" w:tplc="8D824E48" w:tentative="1">
      <w:start w:val="1"/>
      <w:numFmt w:val="bullet"/>
      <w:lvlText w:val="o"/>
      <w:lvlJc w:val="left"/>
      <w:pPr>
        <w:ind w:left="5760" w:hanging="360"/>
      </w:pPr>
      <w:rPr>
        <w:rFonts w:ascii="Courier New" w:hAnsi="Courier New" w:cs="Courier New" w:hint="default"/>
      </w:rPr>
    </w:lvl>
    <w:lvl w:ilvl="8" w:tplc="7C66EAB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49CCE50">
      <w:start w:val="1"/>
      <w:numFmt w:val="decimal"/>
      <w:lvlText w:val="%1."/>
      <w:lvlJc w:val="left"/>
      <w:pPr>
        <w:tabs>
          <w:tab w:val="num" w:pos="930"/>
        </w:tabs>
        <w:ind w:left="930" w:hanging="570"/>
      </w:pPr>
      <w:rPr>
        <w:rFonts w:hint="default"/>
      </w:rPr>
    </w:lvl>
    <w:lvl w:ilvl="1" w:tplc="5810DB66">
      <w:start w:val="5"/>
      <w:numFmt w:val="decimal"/>
      <w:lvlText w:val="%2"/>
      <w:lvlJc w:val="left"/>
      <w:pPr>
        <w:tabs>
          <w:tab w:val="num" w:pos="1650"/>
        </w:tabs>
        <w:ind w:left="1650" w:hanging="570"/>
      </w:pPr>
      <w:rPr>
        <w:rFonts w:hint="default"/>
      </w:rPr>
    </w:lvl>
    <w:lvl w:ilvl="2" w:tplc="8EE2F5C0" w:tentative="1">
      <w:start w:val="1"/>
      <w:numFmt w:val="lowerRoman"/>
      <w:lvlText w:val="%3."/>
      <w:lvlJc w:val="right"/>
      <w:pPr>
        <w:tabs>
          <w:tab w:val="num" w:pos="2160"/>
        </w:tabs>
        <w:ind w:left="2160" w:hanging="180"/>
      </w:pPr>
    </w:lvl>
    <w:lvl w:ilvl="3" w:tplc="91968EDC" w:tentative="1">
      <w:start w:val="1"/>
      <w:numFmt w:val="decimal"/>
      <w:lvlText w:val="%4."/>
      <w:lvlJc w:val="left"/>
      <w:pPr>
        <w:tabs>
          <w:tab w:val="num" w:pos="2880"/>
        </w:tabs>
        <w:ind w:left="2880" w:hanging="360"/>
      </w:pPr>
    </w:lvl>
    <w:lvl w:ilvl="4" w:tplc="2DF20152" w:tentative="1">
      <w:start w:val="1"/>
      <w:numFmt w:val="lowerLetter"/>
      <w:lvlText w:val="%5."/>
      <w:lvlJc w:val="left"/>
      <w:pPr>
        <w:tabs>
          <w:tab w:val="num" w:pos="3600"/>
        </w:tabs>
        <w:ind w:left="3600" w:hanging="360"/>
      </w:pPr>
    </w:lvl>
    <w:lvl w:ilvl="5" w:tplc="0EE264D0" w:tentative="1">
      <w:start w:val="1"/>
      <w:numFmt w:val="lowerRoman"/>
      <w:lvlText w:val="%6."/>
      <w:lvlJc w:val="right"/>
      <w:pPr>
        <w:tabs>
          <w:tab w:val="num" w:pos="4320"/>
        </w:tabs>
        <w:ind w:left="4320" w:hanging="180"/>
      </w:pPr>
    </w:lvl>
    <w:lvl w:ilvl="6" w:tplc="DDF6C2D4" w:tentative="1">
      <w:start w:val="1"/>
      <w:numFmt w:val="decimal"/>
      <w:lvlText w:val="%7."/>
      <w:lvlJc w:val="left"/>
      <w:pPr>
        <w:tabs>
          <w:tab w:val="num" w:pos="5040"/>
        </w:tabs>
        <w:ind w:left="5040" w:hanging="360"/>
      </w:pPr>
    </w:lvl>
    <w:lvl w:ilvl="7" w:tplc="ED14D394" w:tentative="1">
      <w:start w:val="1"/>
      <w:numFmt w:val="lowerLetter"/>
      <w:lvlText w:val="%8."/>
      <w:lvlJc w:val="left"/>
      <w:pPr>
        <w:tabs>
          <w:tab w:val="num" w:pos="5760"/>
        </w:tabs>
        <w:ind w:left="5760" w:hanging="360"/>
      </w:pPr>
    </w:lvl>
    <w:lvl w:ilvl="8" w:tplc="7AB87CD6"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1E5E7D80">
      <w:start w:val="1"/>
      <w:numFmt w:val="bullet"/>
      <w:lvlText w:val=""/>
      <w:lvlJc w:val="left"/>
      <w:pPr>
        <w:tabs>
          <w:tab w:val="num" w:pos="278"/>
        </w:tabs>
        <w:ind w:left="278" w:hanging="360"/>
      </w:pPr>
      <w:rPr>
        <w:rFonts w:ascii="Symbol" w:hAnsi="Symbol" w:hint="default"/>
      </w:rPr>
    </w:lvl>
    <w:lvl w:ilvl="1" w:tplc="FE3CEB94" w:tentative="1">
      <w:start w:val="1"/>
      <w:numFmt w:val="bullet"/>
      <w:lvlText w:val="o"/>
      <w:lvlJc w:val="left"/>
      <w:pPr>
        <w:tabs>
          <w:tab w:val="num" w:pos="1440"/>
        </w:tabs>
        <w:ind w:left="1440" w:hanging="360"/>
      </w:pPr>
      <w:rPr>
        <w:rFonts w:ascii="Courier New" w:hAnsi="Courier New" w:hint="default"/>
      </w:rPr>
    </w:lvl>
    <w:lvl w:ilvl="2" w:tplc="18000088" w:tentative="1">
      <w:start w:val="1"/>
      <w:numFmt w:val="bullet"/>
      <w:lvlText w:val=""/>
      <w:lvlJc w:val="left"/>
      <w:pPr>
        <w:tabs>
          <w:tab w:val="num" w:pos="2160"/>
        </w:tabs>
        <w:ind w:left="2160" w:hanging="360"/>
      </w:pPr>
      <w:rPr>
        <w:rFonts w:ascii="Wingdings" w:hAnsi="Wingdings" w:hint="default"/>
      </w:rPr>
    </w:lvl>
    <w:lvl w:ilvl="3" w:tplc="999EE726" w:tentative="1">
      <w:start w:val="1"/>
      <w:numFmt w:val="bullet"/>
      <w:lvlText w:val=""/>
      <w:lvlJc w:val="left"/>
      <w:pPr>
        <w:tabs>
          <w:tab w:val="num" w:pos="2880"/>
        </w:tabs>
        <w:ind w:left="2880" w:hanging="360"/>
      </w:pPr>
      <w:rPr>
        <w:rFonts w:ascii="Symbol" w:hAnsi="Symbol" w:hint="default"/>
      </w:rPr>
    </w:lvl>
    <w:lvl w:ilvl="4" w:tplc="31445C0E" w:tentative="1">
      <w:start w:val="1"/>
      <w:numFmt w:val="bullet"/>
      <w:lvlText w:val="o"/>
      <w:lvlJc w:val="left"/>
      <w:pPr>
        <w:tabs>
          <w:tab w:val="num" w:pos="3600"/>
        </w:tabs>
        <w:ind w:left="3600" w:hanging="360"/>
      </w:pPr>
      <w:rPr>
        <w:rFonts w:ascii="Courier New" w:hAnsi="Courier New" w:hint="default"/>
      </w:rPr>
    </w:lvl>
    <w:lvl w:ilvl="5" w:tplc="08BEC092" w:tentative="1">
      <w:start w:val="1"/>
      <w:numFmt w:val="bullet"/>
      <w:lvlText w:val=""/>
      <w:lvlJc w:val="left"/>
      <w:pPr>
        <w:tabs>
          <w:tab w:val="num" w:pos="4320"/>
        </w:tabs>
        <w:ind w:left="4320" w:hanging="360"/>
      </w:pPr>
      <w:rPr>
        <w:rFonts w:ascii="Wingdings" w:hAnsi="Wingdings" w:hint="default"/>
      </w:rPr>
    </w:lvl>
    <w:lvl w:ilvl="6" w:tplc="3EB4E5AA" w:tentative="1">
      <w:start w:val="1"/>
      <w:numFmt w:val="bullet"/>
      <w:lvlText w:val=""/>
      <w:lvlJc w:val="left"/>
      <w:pPr>
        <w:tabs>
          <w:tab w:val="num" w:pos="5040"/>
        </w:tabs>
        <w:ind w:left="5040" w:hanging="360"/>
      </w:pPr>
      <w:rPr>
        <w:rFonts w:ascii="Symbol" w:hAnsi="Symbol" w:hint="default"/>
      </w:rPr>
    </w:lvl>
    <w:lvl w:ilvl="7" w:tplc="36083D74" w:tentative="1">
      <w:start w:val="1"/>
      <w:numFmt w:val="bullet"/>
      <w:lvlText w:val="o"/>
      <w:lvlJc w:val="left"/>
      <w:pPr>
        <w:tabs>
          <w:tab w:val="num" w:pos="5760"/>
        </w:tabs>
        <w:ind w:left="5760" w:hanging="360"/>
      </w:pPr>
      <w:rPr>
        <w:rFonts w:ascii="Courier New" w:hAnsi="Courier New" w:hint="default"/>
      </w:rPr>
    </w:lvl>
    <w:lvl w:ilvl="8" w:tplc="F7E848C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39B4FD30">
      <w:start w:val="5"/>
      <w:numFmt w:val="upperLetter"/>
      <w:lvlText w:val="%1."/>
      <w:lvlJc w:val="left"/>
      <w:pPr>
        <w:tabs>
          <w:tab w:val="num" w:pos="720"/>
        </w:tabs>
        <w:ind w:left="720" w:hanging="360"/>
      </w:pPr>
      <w:rPr>
        <w:rFonts w:hint="default"/>
      </w:rPr>
    </w:lvl>
    <w:lvl w:ilvl="1" w:tplc="E7E495B8" w:tentative="1">
      <w:start w:val="1"/>
      <w:numFmt w:val="lowerLetter"/>
      <w:lvlText w:val="%2."/>
      <w:lvlJc w:val="left"/>
      <w:pPr>
        <w:tabs>
          <w:tab w:val="num" w:pos="1440"/>
        </w:tabs>
        <w:ind w:left="1440" w:hanging="360"/>
      </w:pPr>
    </w:lvl>
    <w:lvl w:ilvl="2" w:tplc="365859E4" w:tentative="1">
      <w:start w:val="1"/>
      <w:numFmt w:val="lowerRoman"/>
      <w:lvlText w:val="%3."/>
      <w:lvlJc w:val="right"/>
      <w:pPr>
        <w:tabs>
          <w:tab w:val="num" w:pos="2160"/>
        </w:tabs>
        <w:ind w:left="2160" w:hanging="180"/>
      </w:pPr>
    </w:lvl>
    <w:lvl w:ilvl="3" w:tplc="FCD0540E" w:tentative="1">
      <w:start w:val="1"/>
      <w:numFmt w:val="decimal"/>
      <w:lvlText w:val="%4."/>
      <w:lvlJc w:val="left"/>
      <w:pPr>
        <w:tabs>
          <w:tab w:val="num" w:pos="2880"/>
        </w:tabs>
        <w:ind w:left="2880" w:hanging="360"/>
      </w:pPr>
    </w:lvl>
    <w:lvl w:ilvl="4" w:tplc="14B48FE0" w:tentative="1">
      <w:start w:val="1"/>
      <w:numFmt w:val="lowerLetter"/>
      <w:lvlText w:val="%5."/>
      <w:lvlJc w:val="left"/>
      <w:pPr>
        <w:tabs>
          <w:tab w:val="num" w:pos="3600"/>
        </w:tabs>
        <w:ind w:left="3600" w:hanging="360"/>
      </w:pPr>
    </w:lvl>
    <w:lvl w:ilvl="5" w:tplc="F620C7AC" w:tentative="1">
      <w:start w:val="1"/>
      <w:numFmt w:val="lowerRoman"/>
      <w:lvlText w:val="%6."/>
      <w:lvlJc w:val="right"/>
      <w:pPr>
        <w:tabs>
          <w:tab w:val="num" w:pos="4320"/>
        </w:tabs>
        <w:ind w:left="4320" w:hanging="180"/>
      </w:pPr>
    </w:lvl>
    <w:lvl w:ilvl="6" w:tplc="9828AA96" w:tentative="1">
      <w:start w:val="1"/>
      <w:numFmt w:val="decimal"/>
      <w:lvlText w:val="%7."/>
      <w:lvlJc w:val="left"/>
      <w:pPr>
        <w:tabs>
          <w:tab w:val="num" w:pos="5040"/>
        </w:tabs>
        <w:ind w:left="5040" w:hanging="360"/>
      </w:pPr>
    </w:lvl>
    <w:lvl w:ilvl="7" w:tplc="E7ECC824" w:tentative="1">
      <w:start w:val="1"/>
      <w:numFmt w:val="lowerLetter"/>
      <w:lvlText w:val="%8."/>
      <w:lvlJc w:val="left"/>
      <w:pPr>
        <w:tabs>
          <w:tab w:val="num" w:pos="5760"/>
        </w:tabs>
        <w:ind w:left="5760" w:hanging="360"/>
      </w:pPr>
    </w:lvl>
    <w:lvl w:ilvl="8" w:tplc="A078BB30"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40FF20">
      <w:start w:val="1"/>
      <w:numFmt w:val="bullet"/>
      <w:lvlText w:val=""/>
      <w:lvlJc w:val="left"/>
      <w:pPr>
        <w:tabs>
          <w:tab w:val="num" w:pos="776"/>
        </w:tabs>
        <w:ind w:left="776" w:hanging="360"/>
      </w:pPr>
      <w:rPr>
        <w:rFonts w:ascii="Symbol" w:hAnsi="Symbol" w:hint="default"/>
      </w:rPr>
    </w:lvl>
    <w:lvl w:ilvl="1" w:tplc="24726CFC" w:tentative="1">
      <w:start w:val="1"/>
      <w:numFmt w:val="bullet"/>
      <w:lvlText w:val="o"/>
      <w:lvlJc w:val="left"/>
      <w:pPr>
        <w:tabs>
          <w:tab w:val="num" w:pos="1496"/>
        </w:tabs>
        <w:ind w:left="1496" w:hanging="360"/>
      </w:pPr>
      <w:rPr>
        <w:rFonts w:ascii="Courier New" w:hAnsi="Courier New" w:hint="default"/>
      </w:rPr>
    </w:lvl>
    <w:lvl w:ilvl="2" w:tplc="94AC0282" w:tentative="1">
      <w:start w:val="1"/>
      <w:numFmt w:val="bullet"/>
      <w:lvlText w:val=""/>
      <w:lvlJc w:val="left"/>
      <w:pPr>
        <w:tabs>
          <w:tab w:val="num" w:pos="2216"/>
        </w:tabs>
        <w:ind w:left="2216" w:hanging="360"/>
      </w:pPr>
      <w:rPr>
        <w:rFonts w:ascii="Wingdings" w:hAnsi="Wingdings" w:hint="default"/>
      </w:rPr>
    </w:lvl>
    <w:lvl w:ilvl="3" w:tplc="8FAE6A14" w:tentative="1">
      <w:start w:val="1"/>
      <w:numFmt w:val="bullet"/>
      <w:lvlText w:val=""/>
      <w:lvlJc w:val="left"/>
      <w:pPr>
        <w:tabs>
          <w:tab w:val="num" w:pos="2936"/>
        </w:tabs>
        <w:ind w:left="2936" w:hanging="360"/>
      </w:pPr>
      <w:rPr>
        <w:rFonts w:ascii="Symbol" w:hAnsi="Symbol" w:hint="default"/>
      </w:rPr>
    </w:lvl>
    <w:lvl w:ilvl="4" w:tplc="FC90DA64" w:tentative="1">
      <w:start w:val="1"/>
      <w:numFmt w:val="bullet"/>
      <w:lvlText w:val="o"/>
      <w:lvlJc w:val="left"/>
      <w:pPr>
        <w:tabs>
          <w:tab w:val="num" w:pos="3656"/>
        </w:tabs>
        <w:ind w:left="3656" w:hanging="360"/>
      </w:pPr>
      <w:rPr>
        <w:rFonts w:ascii="Courier New" w:hAnsi="Courier New" w:hint="default"/>
      </w:rPr>
    </w:lvl>
    <w:lvl w:ilvl="5" w:tplc="D7C2CF5E" w:tentative="1">
      <w:start w:val="1"/>
      <w:numFmt w:val="bullet"/>
      <w:lvlText w:val=""/>
      <w:lvlJc w:val="left"/>
      <w:pPr>
        <w:tabs>
          <w:tab w:val="num" w:pos="4376"/>
        </w:tabs>
        <w:ind w:left="4376" w:hanging="360"/>
      </w:pPr>
      <w:rPr>
        <w:rFonts w:ascii="Wingdings" w:hAnsi="Wingdings" w:hint="default"/>
      </w:rPr>
    </w:lvl>
    <w:lvl w:ilvl="6" w:tplc="F5CE807A" w:tentative="1">
      <w:start w:val="1"/>
      <w:numFmt w:val="bullet"/>
      <w:lvlText w:val=""/>
      <w:lvlJc w:val="left"/>
      <w:pPr>
        <w:tabs>
          <w:tab w:val="num" w:pos="5096"/>
        </w:tabs>
        <w:ind w:left="5096" w:hanging="360"/>
      </w:pPr>
      <w:rPr>
        <w:rFonts w:ascii="Symbol" w:hAnsi="Symbol" w:hint="default"/>
      </w:rPr>
    </w:lvl>
    <w:lvl w:ilvl="7" w:tplc="36FA9CDA" w:tentative="1">
      <w:start w:val="1"/>
      <w:numFmt w:val="bullet"/>
      <w:lvlText w:val="o"/>
      <w:lvlJc w:val="left"/>
      <w:pPr>
        <w:tabs>
          <w:tab w:val="num" w:pos="5816"/>
        </w:tabs>
        <w:ind w:left="5816" w:hanging="360"/>
      </w:pPr>
      <w:rPr>
        <w:rFonts w:ascii="Courier New" w:hAnsi="Courier New" w:hint="default"/>
      </w:rPr>
    </w:lvl>
    <w:lvl w:ilvl="8" w:tplc="F03A8A32"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016DC7A">
      <w:start w:val="1"/>
      <w:numFmt w:val="bullet"/>
      <w:lvlText w:val=""/>
      <w:lvlJc w:val="left"/>
      <w:pPr>
        <w:tabs>
          <w:tab w:val="num" w:pos="278"/>
        </w:tabs>
        <w:ind w:left="278" w:hanging="360"/>
      </w:pPr>
      <w:rPr>
        <w:rFonts w:ascii="Symbol" w:hAnsi="Symbol" w:hint="default"/>
      </w:rPr>
    </w:lvl>
    <w:lvl w:ilvl="1" w:tplc="BEDEE18A" w:tentative="1">
      <w:start w:val="1"/>
      <w:numFmt w:val="bullet"/>
      <w:lvlText w:val="o"/>
      <w:lvlJc w:val="left"/>
      <w:pPr>
        <w:tabs>
          <w:tab w:val="num" w:pos="1440"/>
        </w:tabs>
        <w:ind w:left="1440" w:hanging="360"/>
      </w:pPr>
      <w:rPr>
        <w:rFonts w:ascii="Courier New" w:hAnsi="Courier New" w:hint="default"/>
      </w:rPr>
    </w:lvl>
    <w:lvl w:ilvl="2" w:tplc="166439BE" w:tentative="1">
      <w:start w:val="1"/>
      <w:numFmt w:val="bullet"/>
      <w:lvlText w:val=""/>
      <w:lvlJc w:val="left"/>
      <w:pPr>
        <w:tabs>
          <w:tab w:val="num" w:pos="2160"/>
        </w:tabs>
        <w:ind w:left="2160" w:hanging="360"/>
      </w:pPr>
      <w:rPr>
        <w:rFonts w:ascii="Wingdings" w:hAnsi="Wingdings" w:hint="default"/>
      </w:rPr>
    </w:lvl>
    <w:lvl w:ilvl="3" w:tplc="8AB85324" w:tentative="1">
      <w:start w:val="1"/>
      <w:numFmt w:val="bullet"/>
      <w:lvlText w:val=""/>
      <w:lvlJc w:val="left"/>
      <w:pPr>
        <w:tabs>
          <w:tab w:val="num" w:pos="2880"/>
        </w:tabs>
        <w:ind w:left="2880" w:hanging="360"/>
      </w:pPr>
      <w:rPr>
        <w:rFonts w:ascii="Symbol" w:hAnsi="Symbol" w:hint="default"/>
      </w:rPr>
    </w:lvl>
    <w:lvl w:ilvl="4" w:tplc="E6C6B826" w:tentative="1">
      <w:start w:val="1"/>
      <w:numFmt w:val="bullet"/>
      <w:lvlText w:val="o"/>
      <w:lvlJc w:val="left"/>
      <w:pPr>
        <w:tabs>
          <w:tab w:val="num" w:pos="3600"/>
        </w:tabs>
        <w:ind w:left="3600" w:hanging="360"/>
      </w:pPr>
      <w:rPr>
        <w:rFonts w:ascii="Courier New" w:hAnsi="Courier New" w:hint="default"/>
      </w:rPr>
    </w:lvl>
    <w:lvl w:ilvl="5" w:tplc="FD8A1EDA" w:tentative="1">
      <w:start w:val="1"/>
      <w:numFmt w:val="bullet"/>
      <w:lvlText w:val=""/>
      <w:lvlJc w:val="left"/>
      <w:pPr>
        <w:tabs>
          <w:tab w:val="num" w:pos="4320"/>
        </w:tabs>
        <w:ind w:left="4320" w:hanging="360"/>
      </w:pPr>
      <w:rPr>
        <w:rFonts w:ascii="Wingdings" w:hAnsi="Wingdings" w:hint="default"/>
      </w:rPr>
    </w:lvl>
    <w:lvl w:ilvl="6" w:tplc="E5F696FA" w:tentative="1">
      <w:start w:val="1"/>
      <w:numFmt w:val="bullet"/>
      <w:lvlText w:val=""/>
      <w:lvlJc w:val="left"/>
      <w:pPr>
        <w:tabs>
          <w:tab w:val="num" w:pos="5040"/>
        </w:tabs>
        <w:ind w:left="5040" w:hanging="360"/>
      </w:pPr>
      <w:rPr>
        <w:rFonts w:ascii="Symbol" w:hAnsi="Symbol" w:hint="default"/>
      </w:rPr>
    </w:lvl>
    <w:lvl w:ilvl="7" w:tplc="628C2AE6" w:tentative="1">
      <w:start w:val="1"/>
      <w:numFmt w:val="bullet"/>
      <w:lvlText w:val="o"/>
      <w:lvlJc w:val="left"/>
      <w:pPr>
        <w:tabs>
          <w:tab w:val="num" w:pos="5760"/>
        </w:tabs>
        <w:ind w:left="5760" w:hanging="360"/>
      </w:pPr>
      <w:rPr>
        <w:rFonts w:ascii="Courier New" w:hAnsi="Courier New" w:hint="default"/>
      </w:rPr>
    </w:lvl>
    <w:lvl w:ilvl="8" w:tplc="0BE47D1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16807CFE">
      <w:start w:val="1"/>
      <w:numFmt w:val="bullet"/>
      <w:lvlText w:val=""/>
      <w:lvlJc w:val="left"/>
      <w:pPr>
        <w:tabs>
          <w:tab w:val="num" w:pos="278"/>
        </w:tabs>
        <w:ind w:left="278" w:hanging="360"/>
      </w:pPr>
      <w:rPr>
        <w:rFonts w:ascii="Symbol" w:hAnsi="Symbol" w:hint="default"/>
      </w:rPr>
    </w:lvl>
    <w:lvl w:ilvl="1" w:tplc="AB3E0564" w:tentative="1">
      <w:start w:val="1"/>
      <w:numFmt w:val="bullet"/>
      <w:lvlText w:val="o"/>
      <w:lvlJc w:val="left"/>
      <w:pPr>
        <w:tabs>
          <w:tab w:val="num" w:pos="1440"/>
        </w:tabs>
        <w:ind w:left="1440" w:hanging="360"/>
      </w:pPr>
      <w:rPr>
        <w:rFonts w:ascii="Courier New" w:hAnsi="Courier New" w:hint="default"/>
      </w:rPr>
    </w:lvl>
    <w:lvl w:ilvl="2" w:tplc="205607CA" w:tentative="1">
      <w:start w:val="1"/>
      <w:numFmt w:val="bullet"/>
      <w:lvlText w:val=""/>
      <w:lvlJc w:val="left"/>
      <w:pPr>
        <w:tabs>
          <w:tab w:val="num" w:pos="2160"/>
        </w:tabs>
        <w:ind w:left="2160" w:hanging="360"/>
      </w:pPr>
      <w:rPr>
        <w:rFonts w:ascii="Wingdings" w:hAnsi="Wingdings" w:hint="default"/>
      </w:rPr>
    </w:lvl>
    <w:lvl w:ilvl="3" w:tplc="398ABC8A" w:tentative="1">
      <w:start w:val="1"/>
      <w:numFmt w:val="bullet"/>
      <w:lvlText w:val=""/>
      <w:lvlJc w:val="left"/>
      <w:pPr>
        <w:tabs>
          <w:tab w:val="num" w:pos="2880"/>
        </w:tabs>
        <w:ind w:left="2880" w:hanging="360"/>
      </w:pPr>
      <w:rPr>
        <w:rFonts w:ascii="Symbol" w:hAnsi="Symbol" w:hint="default"/>
      </w:rPr>
    </w:lvl>
    <w:lvl w:ilvl="4" w:tplc="6EB2207C" w:tentative="1">
      <w:start w:val="1"/>
      <w:numFmt w:val="bullet"/>
      <w:lvlText w:val="o"/>
      <w:lvlJc w:val="left"/>
      <w:pPr>
        <w:tabs>
          <w:tab w:val="num" w:pos="3600"/>
        </w:tabs>
        <w:ind w:left="3600" w:hanging="360"/>
      </w:pPr>
      <w:rPr>
        <w:rFonts w:ascii="Courier New" w:hAnsi="Courier New" w:hint="default"/>
      </w:rPr>
    </w:lvl>
    <w:lvl w:ilvl="5" w:tplc="A7E69A92" w:tentative="1">
      <w:start w:val="1"/>
      <w:numFmt w:val="bullet"/>
      <w:lvlText w:val=""/>
      <w:lvlJc w:val="left"/>
      <w:pPr>
        <w:tabs>
          <w:tab w:val="num" w:pos="4320"/>
        </w:tabs>
        <w:ind w:left="4320" w:hanging="360"/>
      </w:pPr>
      <w:rPr>
        <w:rFonts w:ascii="Wingdings" w:hAnsi="Wingdings" w:hint="default"/>
      </w:rPr>
    </w:lvl>
    <w:lvl w:ilvl="6" w:tplc="3C3292D0" w:tentative="1">
      <w:start w:val="1"/>
      <w:numFmt w:val="bullet"/>
      <w:lvlText w:val=""/>
      <w:lvlJc w:val="left"/>
      <w:pPr>
        <w:tabs>
          <w:tab w:val="num" w:pos="5040"/>
        </w:tabs>
        <w:ind w:left="5040" w:hanging="360"/>
      </w:pPr>
      <w:rPr>
        <w:rFonts w:ascii="Symbol" w:hAnsi="Symbol" w:hint="default"/>
      </w:rPr>
    </w:lvl>
    <w:lvl w:ilvl="7" w:tplc="DA383500" w:tentative="1">
      <w:start w:val="1"/>
      <w:numFmt w:val="bullet"/>
      <w:lvlText w:val="o"/>
      <w:lvlJc w:val="left"/>
      <w:pPr>
        <w:tabs>
          <w:tab w:val="num" w:pos="5760"/>
        </w:tabs>
        <w:ind w:left="5760" w:hanging="360"/>
      </w:pPr>
      <w:rPr>
        <w:rFonts w:ascii="Courier New" w:hAnsi="Courier New" w:hint="default"/>
      </w:rPr>
    </w:lvl>
    <w:lvl w:ilvl="8" w:tplc="C9A67C2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A363B36">
      <w:start w:val="1"/>
      <w:numFmt w:val="decimal"/>
      <w:lvlText w:val="%1."/>
      <w:lvlJc w:val="left"/>
      <w:pPr>
        <w:tabs>
          <w:tab w:val="num" w:pos="720"/>
        </w:tabs>
        <w:ind w:left="720" w:hanging="360"/>
      </w:pPr>
    </w:lvl>
    <w:lvl w:ilvl="1" w:tplc="D59A1552" w:tentative="1">
      <w:start w:val="1"/>
      <w:numFmt w:val="lowerLetter"/>
      <w:lvlText w:val="%2."/>
      <w:lvlJc w:val="left"/>
      <w:pPr>
        <w:tabs>
          <w:tab w:val="num" w:pos="1440"/>
        </w:tabs>
        <w:ind w:left="1440" w:hanging="360"/>
      </w:pPr>
    </w:lvl>
    <w:lvl w:ilvl="2" w:tplc="54D4D3E4" w:tentative="1">
      <w:start w:val="1"/>
      <w:numFmt w:val="lowerRoman"/>
      <w:lvlText w:val="%3."/>
      <w:lvlJc w:val="right"/>
      <w:pPr>
        <w:tabs>
          <w:tab w:val="num" w:pos="2160"/>
        </w:tabs>
        <w:ind w:left="2160" w:hanging="180"/>
      </w:pPr>
    </w:lvl>
    <w:lvl w:ilvl="3" w:tplc="912A7186" w:tentative="1">
      <w:start w:val="1"/>
      <w:numFmt w:val="decimal"/>
      <w:lvlText w:val="%4."/>
      <w:lvlJc w:val="left"/>
      <w:pPr>
        <w:tabs>
          <w:tab w:val="num" w:pos="2880"/>
        </w:tabs>
        <w:ind w:left="2880" w:hanging="360"/>
      </w:pPr>
    </w:lvl>
    <w:lvl w:ilvl="4" w:tplc="7F88177A" w:tentative="1">
      <w:start w:val="1"/>
      <w:numFmt w:val="lowerLetter"/>
      <w:lvlText w:val="%5."/>
      <w:lvlJc w:val="left"/>
      <w:pPr>
        <w:tabs>
          <w:tab w:val="num" w:pos="3600"/>
        </w:tabs>
        <w:ind w:left="3600" w:hanging="360"/>
      </w:pPr>
    </w:lvl>
    <w:lvl w:ilvl="5" w:tplc="0BD8CDD0" w:tentative="1">
      <w:start w:val="1"/>
      <w:numFmt w:val="lowerRoman"/>
      <w:lvlText w:val="%6."/>
      <w:lvlJc w:val="right"/>
      <w:pPr>
        <w:tabs>
          <w:tab w:val="num" w:pos="4320"/>
        </w:tabs>
        <w:ind w:left="4320" w:hanging="180"/>
      </w:pPr>
    </w:lvl>
    <w:lvl w:ilvl="6" w:tplc="4C1C5BC8" w:tentative="1">
      <w:start w:val="1"/>
      <w:numFmt w:val="decimal"/>
      <w:lvlText w:val="%7."/>
      <w:lvlJc w:val="left"/>
      <w:pPr>
        <w:tabs>
          <w:tab w:val="num" w:pos="5040"/>
        </w:tabs>
        <w:ind w:left="5040" w:hanging="360"/>
      </w:pPr>
    </w:lvl>
    <w:lvl w:ilvl="7" w:tplc="87E27B04" w:tentative="1">
      <w:start w:val="1"/>
      <w:numFmt w:val="lowerLetter"/>
      <w:lvlText w:val="%8."/>
      <w:lvlJc w:val="left"/>
      <w:pPr>
        <w:tabs>
          <w:tab w:val="num" w:pos="5760"/>
        </w:tabs>
        <w:ind w:left="5760" w:hanging="360"/>
      </w:pPr>
    </w:lvl>
    <w:lvl w:ilvl="8" w:tplc="A90A982C"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B4C6850C">
      <w:start w:val="4"/>
      <w:numFmt w:val="upperLetter"/>
      <w:lvlText w:val="%1."/>
      <w:lvlJc w:val="left"/>
      <w:pPr>
        <w:tabs>
          <w:tab w:val="num" w:pos="930"/>
        </w:tabs>
        <w:ind w:left="930" w:hanging="570"/>
      </w:pPr>
      <w:rPr>
        <w:rFonts w:hint="default"/>
      </w:rPr>
    </w:lvl>
    <w:lvl w:ilvl="1" w:tplc="8D4AB0D8" w:tentative="1">
      <w:start w:val="1"/>
      <w:numFmt w:val="lowerLetter"/>
      <w:lvlText w:val="%2."/>
      <w:lvlJc w:val="left"/>
      <w:pPr>
        <w:tabs>
          <w:tab w:val="num" w:pos="1440"/>
        </w:tabs>
        <w:ind w:left="1440" w:hanging="360"/>
      </w:pPr>
    </w:lvl>
    <w:lvl w:ilvl="2" w:tplc="D784A406" w:tentative="1">
      <w:start w:val="1"/>
      <w:numFmt w:val="lowerRoman"/>
      <w:lvlText w:val="%3."/>
      <w:lvlJc w:val="right"/>
      <w:pPr>
        <w:tabs>
          <w:tab w:val="num" w:pos="2160"/>
        </w:tabs>
        <w:ind w:left="2160" w:hanging="180"/>
      </w:pPr>
    </w:lvl>
    <w:lvl w:ilvl="3" w:tplc="2A986450" w:tentative="1">
      <w:start w:val="1"/>
      <w:numFmt w:val="decimal"/>
      <w:lvlText w:val="%4."/>
      <w:lvlJc w:val="left"/>
      <w:pPr>
        <w:tabs>
          <w:tab w:val="num" w:pos="2880"/>
        </w:tabs>
        <w:ind w:left="2880" w:hanging="360"/>
      </w:pPr>
    </w:lvl>
    <w:lvl w:ilvl="4" w:tplc="DB6421BA" w:tentative="1">
      <w:start w:val="1"/>
      <w:numFmt w:val="lowerLetter"/>
      <w:lvlText w:val="%5."/>
      <w:lvlJc w:val="left"/>
      <w:pPr>
        <w:tabs>
          <w:tab w:val="num" w:pos="3600"/>
        </w:tabs>
        <w:ind w:left="3600" w:hanging="360"/>
      </w:pPr>
    </w:lvl>
    <w:lvl w:ilvl="5" w:tplc="4B86B716" w:tentative="1">
      <w:start w:val="1"/>
      <w:numFmt w:val="lowerRoman"/>
      <w:lvlText w:val="%6."/>
      <w:lvlJc w:val="right"/>
      <w:pPr>
        <w:tabs>
          <w:tab w:val="num" w:pos="4320"/>
        </w:tabs>
        <w:ind w:left="4320" w:hanging="180"/>
      </w:pPr>
    </w:lvl>
    <w:lvl w:ilvl="6" w:tplc="72242FFC" w:tentative="1">
      <w:start w:val="1"/>
      <w:numFmt w:val="decimal"/>
      <w:lvlText w:val="%7."/>
      <w:lvlJc w:val="left"/>
      <w:pPr>
        <w:tabs>
          <w:tab w:val="num" w:pos="5040"/>
        </w:tabs>
        <w:ind w:left="5040" w:hanging="360"/>
      </w:pPr>
    </w:lvl>
    <w:lvl w:ilvl="7" w:tplc="35EE3AF2" w:tentative="1">
      <w:start w:val="1"/>
      <w:numFmt w:val="lowerLetter"/>
      <w:lvlText w:val="%8."/>
      <w:lvlJc w:val="left"/>
      <w:pPr>
        <w:tabs>
          <w:tab w:val="num" w:pos="5760"/>
        </w:tabs>
        <w:ind w:left="5760" w:hanging="360"/>
      </w:pPr>
    </w:lvl>
    <w:lvl w:ilvl="8" w:tplc="A95CC9B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F1F27394">
      <w:start w:val="1"/>
      <w:numFmt w:val="decimal"/>
      <w:lvlText w:val="%1."/>
      <w:lvlJc w:val="left"/>
      <w:pPr>
        <w:ind w:left="720" w:hanging="360"/>
      </w:pPr>
    </w:lvl>
    <w:lvl w:ilvl="1" w:tplc="6A20DAB4" w:tentative="1">
      <w:start w:val="1"/>
      <w:numFmt w:val="lowerLetter"/>
      <w:lvlText w:val="%2."/>
      <w:lvlJc w:val="left"/>
      <w:pPr>
        <w:ind w:left="1440" w:hanging="360"/>
      </w:pPr>
    </w:lvl>
    <w:lvl w:ilvl="2" w:tplc="E970FDD4" w:tentative="1">
      <w:start w:val="1"/>
      <w:numFmt w:val="lowerRoman"/>
      <w:lvlText w:val="%3."/>
      <w:lvlJc w:val="right"/>
      <w:pPr>
        <w:ind w:left="2160" w:hanging="180"/>
      </w:pPr>
    </w:lvl>
    <w:lvl w:ilvl="3" w:tplc="6DACEF8C" w:tentative="1">
      <w:start w:val="1"/>
      <w:numFmt w:val="decimal"/>
      <w:lvlText w:val="%4."/>
      <w:lvlJc w:val="left"/>
      <w:pPr>
        <w:ind w:left="2880" w:hanging="360"/>
      </w:pPr>
    </w:lvl>
    <w:lvl w:ilvl="4" w:tplc="63144A10" w:tentative="1">
      <w:start w:val="1"/>
      <w:numFmt w:val="lowerLetter"/>
      <w:lvlText w:val="%5."/>
      <w:lvlJc w:val="left"/>
      <w:pPr>
        <w:ind w:left="3600" w:hanging="360"/>
      </w:pPr>
    </w:lvl>
    <w:lvl w:ilvl="5" w:tplc="96FCC77A" w:tentative="1">
      <w:start w:val="1"/>
      <w:numFmt w:val="lowerRoman"/>
      <w:lvlText w:val="%6."/>
      <w:lvlJc w:val="right"/>
      <w:pPr>
        <w:ind w:left="4320" w:hanging="180"/>
      </w:pPr>
    </w:lvl>
    <w:lvl w:ilvl="6" w:tplc="2740212A" w:tentative="1">
      <w:start w:val="1"/>
      <w:numFmt w:val="decimal"/>
      <w:lvlText w:val="%7."/>
      <w:lvlJc w:val="left"/>
      <w:pPr>
        <w:ind w:left="5040" w:hanging="360"/>
      </w:pPr>
    </w:lvl>
    <w:lvl w:ilvl="7" w:tplc="9A6E0E12" w:tentative="1">
      <w:start w:val="1"/>
      <w:numFmt w:val="lowerLetter"/>
      <w:lvlText w:val="%8."/>
      <w:lvlJc w:val="left"/>
      <w:pPr>
        <w:ind w:left="5760" w:hanging="360"/>
      </w:pPr>
    </w:lvl>
    <w:lvl w:ilvl="8" w:tplc="19A4164C"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CB4472F0">
      <w:start w:val="1"/>
      <w:numFmt w:val="bullet"/>
      <w:lvlText w:val=""/>
      <w:lvlJc w:val="left"/>
      <w:pPr>
        <w:tabs>
          <w:tab w:val="num" w:pos="278"/>
        </w:tabs>
        <w:ind w:left="278" w:hanging="360"/>
      </w:pPr>
      <w:rPr>
        <w:rFonts w:ascii="Symbol" w:hAnsi="Symbol" w:hint="default"/>
      </w:rPr>
    </w:lvl>
    <w:lvl w:ilvl="1" w:tplc="C91E3F7E">
      <w:start w:val="1"/>
      <w:numFmt w:val="bullet"/>
      <w:lvlText w:val="o"/>
      <w:lvlJc w:val="left"/>
      <w:pPr>
        <w:tabs>
          <w:tab w:val="num" w:pos="1440"/>
        </w:tabs>
        <w:ind w:left="1440" w:hanging="360"/>
      </w:pPr>
      <w:rPr>
        <w:rFonts w:ascii="Courier New" w:hAnsi="Courier New" w:hint="default"/>
      </w:rPr>
    </w:lvl>
    <w:lvl w:ilvl="2" w:tplc="3B104B1E" w:tentative="1">
      <w:start w:val="1"/>
      <w:numFmt w:val="bullet"/>
      <w:lvlText w:val=""/>
      <w:lvlJc w:val="left"/>
      <w:pPr>
        <w:tabs>
          <w:tab w:val="num" w:pos="2160"/>
        </w:tabs>
        <w:ind w:left="2160" w:hanging="360"/>
      </w:pPr>
      <w:rPr>
        <w:rFonts w:ascii="Wingdings" w:hAnsi="Wingdings" w:hint="default"/>
      </w:rPr>
    </w:lvl>
    <w:lvl w:ilvl="3" w:tplc="2EC4765E" w:tentative="1">
      <w:start w:val="1"/>
      <w:numFmt w:val="bullet"/>
      <w:lvlText w:val=""/>
      <w:lvlJc w:val="left"/>
      <w:pPr>
        <w:tabs>
          <w:tab w:val="num" w:pos="2880"/>
        </w:tabs>
        <w:ind w:left="2880" w:hanging="360"/>
      </w:pPr>
      <w:rPr>
        <w:rFonts w:ascii="Symbol" w:hAnsi="Symbol" w:hint="default"/>
      </w:rPr>
    </w:lvl>
    <w:lvl w:ilvl="4" w:tplc="6A1AD654" w:tentative="1">
      <w:start w:val="1"/>
      <w:numFmt w:val="bullet"/>
      <w:lvlText w:val="o"/>
      <w:lvlJc w:val="left"/>
      <w:pPr>
        <w:tabs>
          <w:tab w:val="num" w:pos="3600"/>
        </w:tabs>
        <w:ind w:left="3600" w:hanging="360"/>
      </w:pPr>
      <w:rPr>
        <w:rFonts w:ascii="Courier New" w:hAnsi="Courier New" w:hint="default"/>
      </w:rPr>
    </w:lvl>
    <w:lvl w:ilvl="5" w:tplc="094270BA" w:tentative="1">
      <w:start w:val="1"/>
      <w:numFmt w:val="bullet"/>
      <w:lvlText w:val=""/>
      <w:lvlJc w:val="left"/>
      <w:pPr>
        <w:tabs>
          <w:tab w:val="num" w:pos="4320"/>
        </w:tabs>
        <w:ind w:left="4320" w:hanging="360"/>
      </w:pPr>
      <w:rPr>
        <w:rFonts w:ascii="Wingdings" w:hAnsi="Wingdings" w:hint="default"/>
      </w:rPr>
    </w:lvl>
    <w:lvl w:ilvl="6" w:tplc="E8C0A79A" w:tentative="1">
      <w:start w:val="1"/>
      <w:numFmt w:val="bullet"/>
      <w:lvlText w:val=""/>
      <w:lvlJc w:val="left"/>
      <w:pPr>
        <w:tabs>
          <w:tab w:val="num" w:pos="5040"/>
        </w:tabs>
        <w:ind w:left="5040" w:hanging="360"/>
      </w:pPr>
      <w:rPr>
        <w:rFonts w:ascii="Symbol" w:hAnsi="Symbol" w:hint="default"/>
      </w:rPr>
    </w:lvl>
    <w:lvl w:ilvl="7" w:tplc="307ED5F0" w:tentative="1">
      <w:start w:val="1"/>
      <w:numFmt w:val="bullet"/>
      <w:lvlText w:val="o"/>
      <w:lvlJc w:val="left"/>
      <w:pPr>
        <w:tabs>
          <w:tab w:val="num" w:pos="5760"/>
        </w:tabs>
        <w:ind w:left="5760" w:hanging="360"/>
      </w:pPr>
      <w:rPr>
        <w:rFonts w:ascii="Courier New" w:hAnsi="Courier New" w:hint="default"/>
      </w:rPr>
    </w:lvl>
    <w:lvl w:ilvl="8" w:tplc="02024F3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74152714">
    <w:abstractNumId w:val="0"/>
    <w:lvlOverride w:ilvl="0">
      <w:lvl w:ilvl="0">
        <w:start w:val="1"/>
        <w:numFmt w:val="bullet"/>
        <w:lvlText w:val="-"/>
        <w:legacy w:legacy="1" w:legacySpace="0" w:legacyIndent="360"/>
        <w:lvlJc w:val="left"/>
        <w:pPr>
          <w:ind w:left="360" w:hanging="360"/>
        </w:pPr>
      </w:lvl>
    </w:lvlOverride>
  </w:num>
  <w:num w:numId="2" w16cid:durableId="23174465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68466726">
    <w:abstractNumId w:val="33"/>
  </w:num>
  <w:num w:numId="4" w16cid:durableId="1952317825">
    <w:abstractNumId w:val="32"/>
  </w:num>
  <w:num w:numId="5" w16cid:durableId="1733039551">
    <w:abstractNumId w:val="13"/>
  </w:num>
  <w:num w:numId="6" w16cid:durableId="2116553726">
    <w:abstractNumId w:val="24"/>
  </w:num>
  <w:num w:numId="7" w16cid:durableId="1274820688">
    <w:abstractNumId w:val="19"/>
  </w:num>
  <w:num w:numId="8" w16cid:durableId="372773926">
    <w:abstractNumId w:val="9"/>
  </w:num>
  <w:num w:numId="9" w16cid:durableId="1874228409">
    <w:abstractNumId w:val="30"/>
  </w:num>
  <w:num w:numId="10" w16cid:durableId="1996838016">
    <w:abstractNumId w:val="31"/>
  </w:num>
  <w:num w:numId="11" w16cid:durableId="238177685">
    <w:abstractNumId w:val="15"/>
  </w:num>
  <w:num w:numId="12" w16cid:durableId="2130934261">
    <w:abstractNumId w:val="14"/>
  </w:num>
  <w:num w:numId="13" w16cid:durableId="1423795292">
    <w:abstractNumId w:val="3"/>
  </w:num>
  <w:num w:numId="14" w16cid:durableId="7024793">
    <w:abstractNumId w:val="29"/>
  </w:num>
  <w:num w:numId="15" w16cid:durableId="1473599646">
    <w:abstractNumId w:val="18"/>
  </w:num>
  <w:num w:numId="16" w16cid:durableId="1728333591">
    <w:abstractNumId w:val="34"/>
  </w:num>
  <w:num w:numId="17" w16cid:durableId="1331372717">
    <w:abstractNumId w:val="10"/>
  </w:num>
  <w:num w:numId="18" w16cid:durableId="839465194">
    <w:abstractNumId w:val="1"/>
  </w:num>
  <w:num w:numId="19" w16cid:durableId="1841500872">
    <w:abstractNumId w:val="16"/>
  </w:num>
  <w:num w:numId="20" w16cid:durableId="1961834343">
    <w:abstractNumId w:val="4"/>
  </w:num>
  <w:num w:numId="21" w16cid:durableId="1458794088">
    <w:abstractNumId w:val="8"/>
  </w:num>
  <w:num w:numId="22" w16cid:durableId="1412896215">
    <w:abstractNumId w:val="26"/>
  </w:num>
  <w:num w:numId="23" w16cid:durableId="89552194">
    <w:abstractNumId w:val="35"/>
  </w:num>
  <w:num w:numId="24" w16cid:durableId="1442798882">
    <w:abstractNumId w:val="21"/>
  </w:num>
  <w:num w:numId="25" w16cid:durableId="1511791400">
    <w:abstractNumId w:val="11"/>
  </w:num>
  <w:num w:numId="26" w16cid:durableId="898519854">
    <w:abstractNumId w:val="12"/>
  </w:num>
  <w:num w:numId="27" w16cid:durableId="1127892888">
    <w:abstractNumId w:val="6"/>
  </w:num>
  <w:num w:numId="28" w16cid:durableId="136580662">
    <w:abstractNumId w:val="7"/>
  </w:num>
  <w:num w:numId="29" w16cid:durableId="386035497">
    <w:abstractNumId w:val="22"/>
  </w:num>
  <w:num w:numId="30" w16cid:durableId="2021660513">
    <w:abstractNumId w:val="37"/>
  </w:num>
  <w:num w:numId="31" w16cid:durableId="1164659926">
    <w:abstractNumId w:val="38"/>
  </w:num>
  <w:num w:numId="32" w16cid:durableId="780343168">
    <w:abstractNumId w:val="20"/>
  </w:num>
  <w:num w:numId="33" w16cid:durableId="1984694153">
    <w:abstractNumId w:val="28"/>
  </w:num>
  <w:num w:numId="34" w16cid:durableId="1607809261">
    <w:abstractNumId w:val="23"/>
  </w:num>
  <w:num w:numId="35" w16cid:durableId="351149261">
    <w:abstractNumId w:val="2"/>
  </w:num>
  <w:num w:numId="36" w16cid:durableId="1362125425">
    <w:abstractNumId w:val="5"/>
  </w:num>
  <w:num w:numId="37" w16cid:durableId="758480420">
    <w:abstractNumId w:val="25"/>
  </w:num>
  <w:num w:numId="38" w16cid:durableId="722481954">
    <w:abstractNumId w:val="17"/>
  </w:num>
  <w:num w:numId="39" w16cid:durableId="1518231724">
    <w:abstractNumId w:val="36"/>
  </w:num>
  <w:num w:numId="40" w16cid:durableId="19100696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7044"/>
    <w:rsid w:val="00062945"/>
    <w:rsid w:val="00070650"/>
    <w:rsid w:val="0007630A"/>
    <w:rsid w:val="000777B7"/>
    <w:rsid w:val="00080453"/>
    <w:rsid w:val="00080978"/>
    <w:rsid w:val="0008169A"/>
    <w:rsid w:val="00082200"/>
    <w:rsid w:val="000860CE"/>
    <w:rsid w:val="00092A37"/>
    <w:rsid w:val="000938A6"/>
    <w:rsid w:val="00096E78"/>
    <w:rsid w:val="00097C1E"/>
    <w:rsid w:val="000A1DF5"/>
    <w:rsid w:val="000B057E"/>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D7A"/>
    <w:rsid w:val="000F3755"/>
    <w:rsid w:val="000F38DA"/>
    <w:rsid w:val="000F44DB"/>
    <w:rsid w:val="000F5822"/>
    <w:rsid w:val="000F59B1"/>
    <w:rsid w:val="000F796B"/>
    <w:rsid w:val="0010031E"/>
    <w:rsid w:val="001012EB"/>
    <w:rsid w:val="001078D1"/>
    <w:rsid w:val="00111185"/>
    <w:rsid w:val="00115782"/>
    <w:rsid w:val="00124F36"/>
    <w:rsid w:val="00125666"/>
    <w:rsid w:val="00125C80"/>
    <w:rsid w:val="0013220B"/>
    <w:rsid w:val="0013799F"/>
    <w:rsid w:val="00140DF6"/>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29F8"/>
    <w:rsid w:val="001C5288"/>
    <w:rsid w:val="001C5864"/>
    <w:rsid w:val="001C5B03"/>
    <w:rsid w:val="001D4CE4"/>
    <w:rsid w:val="001D6D96"/>
    <w:rsid w:val="001E5621"/>
    <w:rsid w:val="001F3239"/>
    <w:rsid w:val="001F3EF9"/>
    <w:rsid w:val="001F3FC8"/>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2C85"/>
    <w:rsid w:val="00263C1F"/>
    <w:rsid w:val="00265656"/>
    <w:rsid w:val="002657F4"/>
    <w:rsid w:val="00265E77"/>
    <w:rsid w:val="00266155"/>
    <w:rsid w:val="002714E1"/>
    <w:rsid w:val="0027270B"/>
    <w:rsid w:val="002727FD"/>
    <w:rsid w:val="00274D17"/>
    <w:rsid w:val="00277BED"/>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55FF"/>
    <w:rsid w:val="002C592B"/>
    <w:rsid w:val="002D300D"/>
    <w:rsid w:val="002D734A"/>
    <w:rsid w:val="002E0CD4"/>
    <w:rsid w:val="002E245A"/>
    <w:rsid w:val="002E3A90"/>
    <w:rsid w:val="002E46CC"/>
    <w:rsid w:val="002E4F48"/>
    <w:rsid w:val="002E56B6"/>
    <w:rsid w:val="002E58AD"/>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143"/>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34E3"/>
    <w:rsid w:val="003C478D"/>
    <w:rsid w:val="003C53F9"/>
    <w:rsid w:val="003C64A5"/>
    <w:rsid w:val="003D03CC"/>
    <w:rsid w:val="003D2295"/>
    <w:rsid w:val="003D378C"/>
    <w:rsid w:val="003D3893"/>
    <w:rsid w:val="003D4BB7"/>
    <w:rsid w:val="003E0116"/>
    <w:rsid w:val="003E10EE"/>
    <w:rsid w:val="003E26C3"/>
    <w:rsid w:val="003F0A7C"/>
    <w:rsid w:val="003F0BC8"/>
    <w:rsid w:val="003F0D6C"/>
    <w:rsid w:val="003F0E2C"/>
    <w:rsid w:val="003F0F26"/>
    <w:rsid w:val="003F12D9"/>
    <w:rsid w:val="003F1B4C"/>
    <w:rsid w:val="003F3CE6"/>
    <w:rsid w:val="003F677F"/>
    <w:rsid w:val="004008F6"/>
    <w:rsid w:val="0040595E"/>
    <w:rsid w:val="00407C22"/>
    <w:rsid w:val="00412BBE"/>
    <w:rsid w:val="00414B20"/>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821"/>
    <w:rsid w:val="00461B2A"/>
    <w:rsid w:val="004620A4"/>
    <w:rsid w:val="00470294"/>
    <w:rsid w:val="00471EBE"/>
    <w:rsid w:val="00474C50"/>
    <w:rsid w:val="004771F9"/>
    <w:rsid w:val="00486006"/>
    <w:rsid w:val="00486BAD"/>
    <w:rsid w:val="00486BBE"/>
    <w:rsid w:val="00486D37"/>
    <w:rsid w:val="00487123"/>
    <w:rsid w:val="00495A75"/>
    <w:rsid w:val="00495CAE"/>
    <w:rsid w:val="00496AA0"/>
    <w:rsid w:val="00496E34"/>
    <w:rsid w:val="004A0652"/>
    <w:rsid w:val="004A1BD5"/>
    <w:rsid w:val="004A61E1"/>
    <w:rsid w:val="004A7C11"/>
    <w:rsid w:val="004A7CA7"/>
    <w:rsid w:val="004B1A75"/>
    <w:rsid w:val="004B2344"/>
    <w:rsid w:val="004B315D"/>
    <w:rsid w:val="004B5797"/>
    <w:rsid w:val="004B5DDC"/>
    <w:rsid w:val="004B798E"/>
    <w:rsid w:val="004C2ABD"/>
    <w:rsid w:val="004C5F62"/>
    <w:rsid w:val="004C6D53"/>
    <w:rsid w:val="004D0572"/>
    <w:rsid w:val="004D3E58"/>
    <w:rsid w:val="004D6746"/>
    <w:rsid w:val="004D767B"/>
    <w:rsid w:val="004E0F32"/>
    <w:rsid w:val="004E23A1"/>
    <w:rsid w:val="004E493C"/>
    <w:rsid w:val="004E623E"/>
    <w:rsid w:val="004E7092"/>
    <w:rsid w:val="004E7ECE"/>
    <w:rsid w:val="004F4DB1"/>
    <w:rsid w:val="004F6F64"/>
    <w:rsid w:val="005000D9"/>
    <w:rsid w:val="005004EC"/>
    <w:rsid w:val="00503E71"/>
    <w:rsid w:val="00506AAE"/>
    <w:rsid w:val="00517756"/>
    <w:rsid w:val="005202C6"/>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7436C"/>
    <w:rsid w:val="005757C6"/>
    <w:rsid w:val="00575DE3"/>
    <w:rsid w:val="00582578"/>
    <w:rsid w:val="005854EC"/>
    <w:rsid w:val="005858E4"/>
    <w:rsid w:val="0058621D"/>
    <w:rsid w:val="005A2860"/>
    <w:rsid w:val="005A4CBE"/>
    <w:rsid w:val="005A50E7"/>
    <w:rsid w:val="005B04A8"/>
    <w:rsid w:val="005B0F20"/>
    <w:rsid w:val="005B1FD0"/>
    <w:rsid w:val="005B28AD"/>
    <w:rsid w:val="005B328D"/>
    <w:rsid w:val="005B3503"/>
    <w:rsid w:val="005B3EE7"/>
    <w:rsid w:val="005B4DCD"/>
    <w:rsid w:val="005B4FAD"/>
    <w:rsid w:val="005C276A"/>
    <w:rsid w:val="005C33EA"/>
    <w:rsid w:val="005C5125"/>
    <w:rsid w:val="005C7993"/>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464D"/>
    <w:rsid w:val="00667489"/>
    <w:rsid w:val="00667F8A"/>
    <w:rsid w:val="0067032C"/>
    <w:rsid w:val="00670D44"/>
    <w:rsid w:val="00673639"/>
    <w:rsid w:val="00673F4C"/>
    <w:rsid w:val="00676AFC"/>
    <w:rsid w:val="006807CD"/>
    <w:rsid w:val="006819D0"/>
    <w:rsid w:val="00682D43"/>
    <w:rsid w:val="00685BAF"/>
    <w:rsid w:val="00690463"/>
    <w:rsid w:val="00692200"/>
    <w:rsid w:val="00693DE5"/>
    <w:rsid w:val="00696058"/>
    <w:rsid w:val="006A0D03"/>
    <w:rsid w:val="006A12D9"/>
    <w:rsid w:val="006A41E9"/>
    <w:rsid w:val="006A68AD"/>
    <w:rsid w:val="006B12CB"/>
    <w:rsid w:val="006B2030"/>
    <w:rsid w:val="006B5916"/>
    <w:rsid w:val="006C4775"/>
    <w:rsid w:val="006C4F4A"/>
    <w:rsid w:val="006C5E80"/>
    <w:rsid w:val="006C7CEE"/>
    <w:rsid w:val="006D075E"/>
    <w:rsid w:val="006D09DC"/>
    <w:rsid w:val="006D3509"/>
    <w:rsid w:val="006D7503"/>
    <w:rsid w:val="006D7C6E"/>
    <w:rsid w:val="006E15A2"/>
    <w:rsid w:val="006E25F2"/>
    <w:rsid w:val="006E2F95"/>
    <w:rsid w:val="006E49BF"/>
    <w:rsid w:val="006E4D4C"/>
    <w:rsid w:val="006E6EF3"/>
    <w:rsid w:val="006E7793"/>
    <w:rsid w:val="006F148B"/>
    <w:rsid w:val="006F4F65"/>
    <w:rsid w:val="006F5310"/>
    <w:rsid w:val="00701684"/>
    <w:rsid w:val="00705EAF"/>
    <w:rsid w:val="007065D2"/>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33D3"/>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B00E5"/>
    <w:rsid w:val="007B20CF"/>
    <w:rsid w:val="007B2499"/>
    <w:rsid w:val="007B72E1"/>
    <w:rsid w:val="007B783A"/>
    <w:rsid w:val="007C1B95"/>
    <w:rsid w:val="007C2447"/>
    <w:rsid w:val="007C3DF3"/>
    <w:rsid w:val="007C4BD3"/>
    <w:rsid w:val="007C796D"/>
    <w:rsid w:val="007D5A8C"/>
    <w:rsid w:val="007D73FB"/>
    <w:rsid w:val="007E2F2D"/>
    <w:rsid w:val="007F1433"/>
    <w:rsid w:val="007F1491"/>
    <w:rsid w:val="007F2F03"/>
    <w:rsid w:val="00800ABC"/>
    <w:rsid w:val="00800FE0"/>
    <w:rsid w:val="008066AD"/>
    <w:rsid w:val="00814AF1"/>
    <w:rsid w:val="0081517F"/>
    <w:rsid w:val="00815370"/>
    <w:rsid w:val="0082153D"/>
    <w:rsid w:val="008255AA"/>
    <w:rsid w:val="00830FF3"/>
    <w:rsid w:val="008334BF"/>
    <w:rsid w:val="00833C53"/>
    <w:rsid w:val="00836B8C"/>
    <w:rsid w:val="00840062"/>
    <w:rsid w:val="008410C5"/>
    <w:rsid w:val="008436F5"/>
    <w:rsid w:val="00846C08"/>
    <w:rsid w:val="00850100"/>
    <w:rsid w:val="008530E7"/>
    <w:rsid w:val="00856BDB"/>
    <w:rsid w:val="00857675"/>
    <w:rsid w:val="008610E2"/>
    <w:rsid w:val="00872C48"/>
    <w:rsid w:val="00875EC3"/>
    <w:rsid w:val="008763E7"/>
    <w:rsid w:val="00877DBB"/>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97A"/>
    <w:rsid w:val="008A5665"/>
    <w:rsid w:val="008A5A2C"/>
    <w:rsid w:val="008B24A8"/>
    <w:rsid w:val="008B25E4"/>
    <w:rsid w:val="008B3D78"/>
    <w:rsid w:val="008C261B"/>
    <w:rsid w:val="008C33E8"/>
    <w:rsid w:val="008C4FCA"/>
    <w:rsid w:val="008C7882"/>
    <w:rsid w:val="008D2261"/>
    <w:rsid w:val="008D466B"/>
    <w:rsid w:val="008D4C28"/>
    <w:rsid w:val="008D54BD"/>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A2E"/>
    <w:rsid w:val="00975676"/>
    <w:rsid w:val="00976467"/>
    <w:rsid w:val="00976D32"/>
    <w:rsid w:val="009844F7"/>
    <w:rsid w:val="009848BF"/>
    <w:rsid w:val="009938F7"/>
    <w:rsid w:val="00995335"/>
    <w:rsid w:val="009A05AA"/>
    <w:rsid w:val="009A2D5A"/>
    <w:rsid w:val="009A6509"/>
    <w:rsid w:val="009A67BD"/>
    <w:rsid w:val="009A6E2F"/>
    <w:rsid w:val="009B045C"/>
    <w:rsid w:val="009B2969"/>
    <w:rsid w:val="009B2C7E"/>
    <w:rsid w:val="009B3085"/>
    <w:rsid w:val="009B6607"/>
    <w:rsid w:val="009B6DBD"/>
    <w:rsid w:val="009C108A"/>
    <w:rsid w:val="009C2E47"/>
    <w:rsid w:val="009C32E4"/>
    <w:rsid w:val="009C6BFB"/>
    <w:rsid w:val="009D0C05"/>
    <w:rsid w:val="009D3E95"/>
    <w:rsid w:val="009D54F4"/>
    <w:rsid w:val="009E2C00"/>
    <w:rsid w:val="009E47A9"/>
    <w:rsid w:val="009E49AD"/>
    <w:rsid w:val="009E4CC5"/>
    <w:rsid w:val="009E66FE"/>
    <w:rsid w:val="009E70F4"/>
    <w:rsid w:val="009E72A3"/>
    <w:rsid w:val="009F05AB"/>
    <w:rsid w:val="009F1AD2"/>
    <w:rsid w:val="009F2131"/>
    <w:rsid w:val="009F3687"/>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82AA0"/>
    <w:rsid w:val="00A82F8A"/>
    <w:rsid w:val="00A84622"/>
    <w:rsid w:val="00A84BF0"/>
    <w:rsid w:val="00A86692"/>
    <w:rsid w:val="00A9226B"/>
    <w:rsid w:val="00A9575C"/>
    <w:rsid w:val="00A95B56"/>
    <w:rsid w:val="00A969AF"/>
    <w:rsid w:val="00A97567"/>
    <w:rsid w:val="00AA7ED9"/>
    <w:rsid w:val="00AB0D0F"/>
    <w:rsid w:val="00AB1A2E"/>
    <w:rsid w:val="00AB328A"/>
    <w:rsid w:val="00AB4918"/>
    <w:rsid w:val="00AB4BC8"/>
    <w:rsid w:val="00AB6BA7"/>
    <w:rsid w:val="00AB7BE8"/>
    <w:rsid w:val="00AD0710"/>
    <w:rsid w:val="00AD1CEA"/>
    <w:rsid w:val="00AD4DB9"/>
    <w:rsid w:val="00AD63C0"/>
    <w:rsid w:val="00AE35B2"/>
    <w:rsid w:val="00AE6AA0"/>
    <w:rsid w:val="00AE7613"/>
    <w:rsid w:val="00AF470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3E4C"/>
    <w:rsid w:val="00B94A1B"/>
    <w:rsid w:val="00BA5C89"/>
    <w:rsid w:val="00BB04EB"/>
    <w:rsid w:val="00BB2539"/>
    <w:rsid w:val="00BB3089"/>
    <w:rsid w:val="00BB4CE2"/>
    <w:rsid w:val="00BB5EF0"/>
    <w:rsid w:val="00BB6724"/>
    <w:rsid w:val="00BC0EFB"/>
    <w:rsid w:val="00BC2E39"/>
    <w:rsid w:val="00BC421A"/>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300FF"/>
    <w:rsid w:val="00C32989"/>
    <w:rsid w:val="00C36883"/>
    <w:rsid w:val="00C40928"/>
    <w:rsid w:val="00C40CFF"/>
    <w:rsid w:val="00C42697"/>
    <w:rsid w:val="00C43F01"/>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2AF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1089A"/>
    <w:rsid w:val="00D10FD5"/>
    <w:rsid w:val="00D116BD"/>
    <w:rsid w:val="00D15280"/>
    <w:rsid w:val="00D2001A"/>
    <w:rsid w:val="00D20684"/>
    <w:rsid w:val="00D26B62"/>
    <w:rsid w:val="00D32624"/>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70933"/>
    <w:rsid w:val="00D728A0"/>
    <w:rsid w:val="00D75EBC"/>
    <w:rsid w:val="00D83661"/>
    <w:rsid w:val="00D87CE8"/>
    <w:rsid w:val="00D91507"/>
    <w:rsid w:val="00D9216A"/>
    <w:rsid w:val="00D97E7D"/>
    <w:rsid w:val="00DA25F6"/>
    <w:rsid w:val="00DB3439"/>
    <w:rsid w:val="00DB3618"/>
    <w:rsid w:val="00DB468A"/>
    <w:rsid w:val="00DC2111"/>
    <w:rsid w:val="00DC2946"/>
    <w:rsid w:val="00DC550F"/>
    <w:rsid w:val="00DC64FD"/>
    <w:rsid w:val="00DC7A5B"/>
    <w:rsid w:val="00DD53C3"/>
    <w:rsid w:val="00DD7448"/>
    <w:rsid w:val="00DE127F"/>
    <w:rsid w:val="00DE424A"/>
    <w:rsid w:val="00DE4419"/>
    <w:rsid w:val="00DE67C4"/>
    <w:rsid w:val="00DF0ACA"/>
    <w:rsid w:val="00DF2245"/>
    <w:rsid w:val="00DF4CE9"/>
    <w:rsid w:val="00DF537E"/>
    <w:rsid w:val="00DF77CF"/>
    <w:rsid w:val="00E026E8"/>
    <w:rsid w:val="00E060F7"/>
    <w:rsid w:val="00E14C47"/>
    <w:rsid w:val="00E22698"/>
    <w:rsid w:val="00E25B7C"/>
    <w:rsid w:val="00E3076B"/>
    <w:rsid w:val="00E3725B"/>
    <w:rsid w:val="00E434D1"/>
    <w:rsid w:val="00E5205F"/>
    <w:rsid w:val="00E56CBB"/>
    <w:rsid w:val="00E57A7D"/>
    <w:rsid w:val="00E61950"/>
    <w:rsid w:val="00E61E51"/>
    <w:rsid w:val="00E6552A"/>
    <w:rsid w:val="00E6707D"/>
    <w:rsid w:val="00E70337"/>
    <w:rsid w:val="00E70E7C"/>
    <w:rsid w:val="00E71313"/>
    <w:rsid w:val="00E716FD"/>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B7B3A"/>
    <w:rsid w:val="00EC2AB1"/>
    <w:rsid w:val="00EC47C4"/>
    <w:rsid w:val="00EC4F3A"/>
    <w:rsid w:val="00EC5E74"/>
    <w:rsid w:val="00ED594D"/>
    <w:rsid w:val="00ED65FC"/>
    <w:rsid w:val="00EE36E1"/>
    <w:rsid w:val="00EE6228"/>
    <w:rsid w:val="00EE7AC7"/>
    <w:rsid w:val="00EE7B3F"/>
    <w:rsid w:val="00EF3A8A"/>
    <w:rsid w:val="00EF4C45"/>
    <w:rsid w:val="00EF5BDD"/>
    <w:rsid w:val="00F0054D"/>
    <w:rsid w:val="00F02467"/>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4277"/>
    <w:rsid w:val="00F55A04"/>
    <w:rsid w:val="00F61A31"/>
    <w:rsid w:val="00F620F2"/>
    <w:rsid w:val="00F634C6"/>
    <w:rsid w:val="00F663E3"/>
    <w:rsid w:val="00F66F00"/>
    <w:rsid w:val="00F67A2D"/>
    <w:rsid w:val="00F67BFF"/>
    <w:rsid w:val="00F70A1B"/>
    <w:rsid w:val="00F72FDF"/>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DA8"/>
    <w:rsid w:val="00FD4EEF"/>
    <w:rsid w:val="00FD5461"/>
    <w:rsid w:val="00FD6BDB"/>
    <w:rsid w:val="00FD6F00"/>
    <w:rsid w:val="00FD7B98"/>
    <w:rsid w:val="00FF18D2"/>
    <w:rsid w:val="00FF22F5"/>
    <w:rsid w:val="00FF4664"/>
    <w:rsid w:val="00FF5E2D"/>
    <w:rsid w:val="00FF757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F79343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Closing" w:uiPriority="99"/>
    <w:lsdException w:name="Body Text" w:uiPriority="99"/>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uiPriority w:val="99"/>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paragraph" w:styleId="Closing">
    <w:name w:val="Closing"/>
    <w:basedOn w:val="Normal"/>
    <w:link w:val="ClosingChar"/>
    <w:uiPriority w:val="99"/>
    <w:rsid w:val="0067032C"/>
    <w:pPr>
      <w:widowControl w:val="0"/>
      <w:tabs>
        <w:tab w:val="clear" w:pos="567"/>
      </w:tabs>
      <w:spacing w:line="240" w:lineRule="auto"/>
    </w:pPr>
    <w:rPr>
      <w:sz w:val="24"/>
      <w:lang w:val="en-GB" w:eastAsia="fr-FR"/>
    </w:rPr>
  </w:style>
  <w:style w:type="character" w:customStyle="1" w:styleId="ClosingChar">
    <w:name w:val="Closing Char"/>
    <w:basedOn w:val="DefaultParagraphFont"/>
    <w:link w:val="Closing"/>
    <w:uiPriority w:val="99"/>
    <w:rsid w:val="0067032C"/>
    <w:rPr>
      <w:sz w:val="24"/>
      <w:lang w:val="en-GB" w:eastAsia="fr-FR"/>
    </w:rPr>
  </w:style>
  <w:style w:type="paragraph" w:styleId="HTMLPreformatted">
    <w:name w:val="HTML Preformatted"/>
    <w:basedOn w:val="Normal"/>
    <w:link w:val="HTMLPreformattedChar"/>
    <w:rsid w:val="008D466B"/>
    <w:pPr>
      <w:spacing w:line="240" w:lineRule="auto"/>
    </w:pPr>
    <w:rPr>
      <w:rFonts w:ascii="Consolas" w:hAnsi="Consolas"/>
      <w:sz w:val="20"/>
    </w:rPr>
  </w:style>
  <w:style w:type="character" w:customStyle="1" w:styleId="HTMLPreformattedChar">
    <w:name w:val="HTML Preformatted Char"/>
    <w:basedOn w:val="DefaultParagraphFont"/>
    <w:link w:val="HTMLPreformatted"/>
    <w:rsid w:val="008D466B"/>
    <w:rPr>
      <w:rFonts w:ascii="Consolas" w:hAnsi="Consolas"/>
      <w:lang w:eastAsia="en-US"/>
    </w:rPr>
  </w:style>
  <w:style w:type="character" w:styleId="UnresolvedMention">
    <w:name w:val="Unresolved Mention"/>
    <w:basedOn w:val="DefaultParagraphFont"/>
    <w:uiPriority w:val="99"/>
    <w:semiHidden/>
    <w:unhideWhenUsed/>
    <w:rsid w:val="00277BED"/>
    <w:rPr>
      <w:color w:val="605E5C"/>
      <w:shd w:val="clear" w:color="auto" w:fill="E1DFDD"/>
    </w:rPr>
  </w:style>
  <w:style w:type="character" w:customStyle="1" w:styleId="BodyTextChar">
    <w:name w:val="Body Text Char"/>
    <w:basedOn w:val="DefaultParagraphFont"/>
    <w:link w:val="BodyText"/>
    <w:uiPriority w:val="99"/>
    <w:rsid w:val="002E58AD"/>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854009">
      <w:bodyDiv w:val="1"/>
      <w:marLeft w:val="0"/>
      <w:marRight w:val="0"/>
      <w:marTop w:val="0"/>
      <w:marBottom w:val="0"/>
      <w:divBdr>
        <w:top w:val="none" w:sz="0" w:space="0" w:color="auto"/>
        <w:left w:val="none" w:sz="0" w:space="0" w:color="auto"/>
        <w:bottom w:val="none" w:sz="0" w:space="0" w:color="auto"/>
        <w:right w:val="none" w:sz="0" w:space="0" w:color="auto"/>
      </w:divBdr>
    </w:div>
    <w:div w:id="759106025">
      <w:bodyDiv w:val="1"/>
      <w:marLeft w:val="0"/>
      <w:marRight w:val="0"/>
      <w:marTop w:val="0"/>
      <w:marBottom w:val="0"/>
      <w:divBdr>
        <w:top w:val="none" w:sz="0" w:space="0" w:color="auto"/>
        <w:left w:val="none" w:sz="0" w:space="0" w:color="auto"/>
        <w:bottom w:val="none" w:sz="0" w:space="0" w:color="auto"/>
        <w:right w:val="none" w:sz="0" w:space="0" w:color="auto"/>
      </w:divBdr>
    </w:div>
    <w:div w:id="929309541">
      <w:bodyDiv w:val="1"/>
      <w:marLeft w:val="0"/>
      <w:marRight w:val="0"/>
      <w:marTop w:val="0"/>
      <w:marBottom w:val="0"/>
      <w:divBdr>
        <w:top w:val="none" w:sz="0" w:space="0" w:color="auto"/>
        <w:left w:val="none" w:sz="0" w:space="0" w:color="auto"/>
        <w:bottom w:val="none" w:sz="0" w:space="0" w:color="auto"/>
        <w:right w:val="none" w:sz="0" w:space="0" w:color="auto"/>
      </w:divBdr>
    </w:div>
    <w:div w:id="973025893">
      <w:bodyDiv w:val="1"/>
      <w:marLeft w:val="0"/>
      <w:marRight w:val="0"/>
      <w:marTop w:val="0"/>
      <w:marBottom w:val="0"/>
      <w:divBdr>
        <w:top w:val="none" w:sz="0" w:space="0" w:color="auto"/>
        <w:left w:val="none" w:sz="0" w:space="0" w:color="auto"/>
        <w:bottom w:val="none" w:sz="0" w:space="0" w:color="auto"/>
        <w:right w:val="none" w:sz="0" w:space="0" w:color="auto"/>
      </w:divBdr>
    </w:div>
    <w:div w:id="1395355012">
      <w:bodyDiv w:val="1"/>
      <w:marLeft w:val="0"/>
      <w:marRight w:val="0"/>
      <w:marTop w:val="0"/>
      <w:marBottom w:val="0"/>
      <w:divBdr>
        <w:top w:val="none" w:sz="0" w:space="0" w:color="auto"/>
        <w:left w:val="none" w:sz="0" w:space="0" w:color="auto"/>
        <w:bottom w:val="none" w:sz="0" w:space="0" w:color="auto"/>
        <w:right w:val="none" w:sz="0" w:space="0" w:color="auto"/>
      </w:divBdr>
    </w:div>
    <w:div w:id="1424570997">
      <w:bodyDiv w:val="1"/>
      <w:marLeft w:val="0"/>
      <w:marRight w:val="0"/>
      <w:marTop w:val="0"/>
      <w:marBottom w:val="0"/>
      <w:divBdr>
        <w:top w:val="none" w:sz="0" w:space="0" w:color="auto"/>
        <w:left w:val="none" w:sz="0" w:space="0" w:color="auto"/>
        <w:bottom w:val="none" w:sz="0" w:space="0" w:color="auto"/>
        <w:right w:val="none" w:sz="0" w:space="0" w:color="auto"/>
      </w:divBdr>
    </w:div>
    <w:div w:id="1442649988">
      <w:bodyDiv w:val="1"/>
      <w:marLeft w:val="0"/>
      <w:marRight w:val="0"/>
      <w:marTop w:val="0"/>
      <w:marBottom w:val="0"/>
      <w:divBdr>
        <w:top w:val="none" w:sz="0" w:space="0" w:color="auto"/>
        <w:left w:val="none" w:sz="0" w:space="0" w:color="auto"/>
        <w:bottom w:val="none" w:sz="0" w:space="0" w:color="auto"/>
        <w:right w:val="none" w:sz="0" w:space="0" w:color="auto"/>
      </w:divBdr>
    </w:div>
    <w:div w:id="1618101378">
      <w:bodyDiv w:val="1"/>
      <w:marLeft w:val="0"/>
      <w:marRight w:val="0"/>
      <w:marTop w:val="0"/>
      <w:marBottom w:val="0"/>
      <w:divBdr>
        <w:top w:val="none" w:sz="0" w:space="0" w:color="auto"/>
        <w:left w:val="none" w:sz="0" w:space="0" w:color="auto"/>
        <w:bottom w:val="none" w:sz="0" w:space="0" w:color="auto"/>
        <w:right w:val="none" w:sz="0" w:space="0" w:color="auto"/>
      </w:divBdr>
    </w:div>
    <w:div w:id="1924335403">
      <w:bodyDiv w:val="1"/>
      <w:marLeft w:val="0"/>
      <w:marRight w:val="0"/>
      <w:marTop w:val="0"/>
      <w:marBottom w:val="0"/>
      <w:divBdr>
        <w:top w:val="none" w:sz="0" w:space="0" w:color="auto"/>
        <w:left w:val="none" w:sz="0" w:space="0" w:color="auto"/>
        <w:bottom w:val="none" w:sz="0" w:space="0" w:color="auto"/>
        <w:right w:val="none" w:sz="0" w:space="0" w:color="auto"/>
      </w:divBdr>
    </w:div>
    <w:div w:id="2047829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767C1-DFF7-4ED6-9DBA-6DAB94A2F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3110</Words>
  <Characters>22317</Characters>
  <DocSecurity>0</DocSecurity>
  <Lines>185</Lines>
  <Paragraphs>50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Vqrdtemplateclean_lv_corr 1</vt:lpstr>
      <vt:lpstr>Vqrdtemplateclean_lv_corr 1</vt:lpstr>
      <vt:lpstr>QRD veterinary product-information (English) version 9</vt:lpstr>
    </vt:vector>
  </TitlesOfParts>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EMA/560340/2021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08/02/2022 10:35:34</vt:lpwstr>
  </property>
  <property fmtid="{D5CDD505-2E9C-101B-9397-08002B2CF9AE}" pid="34" name="DM_Modifier_Name">
    <vt:lpwstr>Prizzi Monica</vt:lpwstr>
  </property>
  <property fmtid="{D5CDD505-2E9C-101B-9397-08002B2CF9AE}" pid="35" name="DM_Modify_Date">
    <vt:lpwstr>08/02/2022 10:35:34</vt:lpwstr>
  </property>
  <property fmtid="{D5CDD505-2E9C-101B-9397-08002B2CF9AE}" pid="36" name="DM_Name">
    <vt:lpwstr>Vqrdtemplateclean_lv_corr 1</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2022-02-08T12:37:38Z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85f880ff-6554-478a-9403-92768d9b65ba</vt:lpwstr>
  </property>
  <property fmtid="{D5CDD505-2E9C-101B-9397-08002B2CF9AE}" pid="72" name="MSIP_Label_0eea11ca-d417-4147-80ed-01a58412c458_ContentBits">
    <vt:lpwstr>2</vt:lpwstr>
  </property>
</Properties>
</file>