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6EB7E0ED" w14:textId="77777777" w:rsidR="00F37F7D" w:rsidRPr="00F37F7D" w:rsidRDefault="00F37F7D" w:rsidP="00F37F7D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F37F7D">
        <w:rPr>
          <w:rFonts w:ascii="Times" w:hAnsi="Times"/>
          <w:b/>
          <w:sz w:val="40"/>
          <w:szCs w:val="40"/>
          <w:lang w:val="lv-LV"/>
        </w:rPr>
        <w:t xml:space="preserve">Kalsnavas pagasta </w:t>
      </w:r>
      <w:proofErr w:type="spellStart"/>
      <w:r w:rsidRPr="00F37F7D">
        <w:rPr>
          <w:rFonts w:ascii="Times" w:hAnsi="Times"/>
          <w:b/>
          <w:sz w:val="40"/>
          <w:szCs w:val="40"/>
          <w:lang w:val="lv-LV"/>
        </w:rPr>
        <w:t>A.Sinkēvičas</w:t>
      </w:r>
      <w:proofErr w:type="spellEnd"/>
      <w:r w:rsidRPr="00F37F7D">
        <w:rPr>
          <w:rFonts w:ascii="Times" w:hAnsi="Times"/>
          <w:b/>
          <w:sz w:val="40"/>
          <w:szCs w:val="40"/>
          <w:lang w:val="lv-LV"/>
        </w:rPr>
        <w:t xml:space="preserve"> zemnieku</w:t>
      </w:r>
    </w:p>
    <w:p w14:paraId="0CAF944F" w14:textId="1F3CCA87" w:rsidR="0043361D" w:rsidRDefault="00F37F7D" w:rsidP="00F37F7D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F37F7D">
        <w:rPr>
          <w:rFonts w:ascii="Times" w:hAnsi="Times"/>
          <w:b/>
          <w:sz w:val="40"/>
          <w:szCs w:val="40"/>
          <w:lang w:val="lv-LV"/>
        </w:rPr>
        <w:t>saimniecība ʺGABIEŽIʺ</w:t>
      </w:r>
    </w:p>
    <w:p w14:paraId="1A1A51C9" w14:textId="77777777" w:rsidR="00F37F7D" w:rsidRPr="00F37F7D" w:rsidRDefault="00F37F7D" w:rsidP="00F37F7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37F7D">
        <w:rPr>
          <w:rFonts w:ascii="Times" w:hAnsi="Times"/>
          <w:sz w:val="20"/>
          <w:szCs w:val="20"/>
          <w:lang w:val="lv-LV"/>
        </w:rPr>
        <w:t>Vienotais reģistrācijas numurs Komercreģistrā: 47101003625</w:t>
      </w:r>
      <w:r w:rsidRPr="00F37F7D">
        <w:rPr>
          <w:rFonts w:ascii="Times" w:hAnsi="Times"/>
          <w:sz w:val="20"/>
          <w:szCs w:val="20"/>
          <w:lang w:val="lv-LV"/>
        </w:rPr>
        <w:tab/>
      </w:r>
    </w:p>
    <w:p w14:paraId="5BE1BEF2" w14:textId="7EC045F0" w:rsidR="00420350" w:rsidRPr="001348A1" w:rsidRDefault="00F37F7D" w:rsidP="00F37F7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37F7D">
        <w:rPr>
          <w:rFonts w:ascii="Times" w:hAnsi="Times"/>
          <w:sz w:val="20"/>
          <w:szCs w:val="20"/>
          <w:lang w:val="lv-LV"/>
        </w:rPr>
        <w:t>Juridiskā adrese: ʺ</w:t>
      </w:r>
      <w:proofErr w:type="spellStart"/>
      <w:r w:rsidRPr="00F37F7D">
        <w:rPr>
          <w:rFonts w:ascii="Times" w:hAnsi="Times"/>
          <w:sz w:val="20"/>
          <w:szCs w:val="20"/>
          <w:lang w:val="lv-LV"/>
        </w:rPr>
        <w:t>Gabieži</w:t>
      </w:r>
      <w:proofErr w:type="spellEnd"/>
      <w:r w:rsidRPr="00F37F7D">
        <w:rPr>
          <w:rFonts w:ascii="Times" w:hAnsi="Times"/>
          <w:sz w:val="20"/>
          <w:szCs w:val="20"/>
          <w:lang w:val="lv-LV"/>
        </w:rPr>
        <w:t>ʺ, Kalsnavas pagasts, Madonas novads, LV-4860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2B1FA3F" w14:textId="77777777" w:rsidR="00F37F7D" w:rsidRDefault="00F37F7D" w:rsidP="00F37F7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37F7D">
        <w:rPr>
          <w:rFonts w:ascii="Times" w:hAnsi="Times"/>
          <w:b/>
          <w:sz w:val="32"/>
          <w:szCs w:val="32"/>
          <w:lang w:val="lv-LV"/>
        </w:rPr>
        <w:t xml:space="preserve">primārās ražošanas uzņēmums </w:t>
      </w:r>
    </w:p>
    <w:p w14:paraId="24160F0C" w14:textId="76934B05" w:rsidR="0043361D" w:rsidRDefault="00F37F7D" w:rsidP="00F37F7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37F7D">
        <w:rPr>
          <w:rFonts w:ascii="Times" w:hAnsi="Times"/>
          <w:b/>
          <w:sz w:val="32"/>
          <w:szCs w:val="32"/>
          <w:lang w:val="lv-LV"/>
        </w:rPr>
        <w:t>un kaušanas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F37F7D">
        <w:rPr>
          <w:rFonts w:ascii="Times" w:hAnsi="Times"/>
          <w:b/>
          <w:sz w:val="32"/>
          <w:szCs w:val="32"/>
          <w:lang w:val="lv-LV"/>
        </w:rPr>
        <w:t>pakalpojumu ņēmējs</w:t>
      </w:r>
    </w:p>
    <w:p w14:paraId="64D3572F" w14:textId="49DC39E0" w:rsidR="00420350" w:rsidRPr="001348A1" w:rsidRDefault="00F37F7D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37F7D">
        <w:rPr>
          <w:rFonts w:ascii="Times" w:hAnsi="Times"/>
          <w:sz w:val="20"/>
          <w:szCs w:val="20"/>
          <w:lang w:val="lv-LV"/>
        </w:rPr>
        <w:t>Faktiskā adrese: ʺ</w:t>
      </w:r>
      <w:proofErr w:type="spellStart"/>
      <w:r w:rsidRPr="00F37F7D">
        <w:rPr>
          <w:rFonts w:ascii="Times" w:hAnsi="Times"/>
          <w:sz w:val="20"/>
          <w:szCs w:val="20"/>
          <w:lang w:val="lv-LV"/>
        </w:rPr>
        <w:t>Gabieži</w:t>
      </w:r>
      <w:proofErr w:type="spellEnd"/>
      <w:r w:rsidRPr="00F37F7D">
        <w:rPr>
          <w:rFonts w:ascii="Times" w:hAnsi="Times"/>
          <w:sz w:val="20"/>
          <w:szCs w:val="20"/>
          <w:lang w:val="lv-LV"/>
        </w:rPr>
        <w:t>ʺ, Kalsnavas pagasts, Madonas novads, LV-4860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5D15F95D" w:rsidR="00420350" w:rsidRPr="00821071" w:rsidRDefault="00420350" w:rsidP="00F37F7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348A1">
        <w:rPr>
          <w:rFonts w:ascii="Times" w:hAnsi="Times"/>
          <w:b/>
          <w:sz w:val="36"/>
          <w:szCs w:val="36"/>
          <w:lang w:val="lv-LV"/>
        </w:rPr>
        <w:t xml:space="preserve"> </w:t>
      </w:r>
      <w:r w:rsidR="00F37F7D">
        <w:rPr>
          <w:rFonts w:ascii="Times" w:hAnsi="Times"/>
          <w:b/>
          <w:sz w:val="32"/>
          <w:szCs w:val="32"/>
          <w:lang w:val="lv-LV"/>
        </w:rPr>
        <w:t>k</w:t>
      </w:r>
      <w:r w:rsidR="00F37F7D" w:rsidRPr="00F37F7D">
        <w:rPr>
          <w:rFonts w:ascii="Times" w:hAnsi="Times"/>
          <w:b/>
          <w:sz w:val="32"/>
          <w:szCs w:val="32"/>
          <w:lang w:val="lv-LV"/>
        </w:rPr>
        <w:t>aušanas pakalpojuma ņēmējs un gaļas piegādātājs; augu izcelsmes</w:t>
      </w:r>
      <w:r w:rsidR="00F37F7D">
        <w:rPr>
          <w:rFonts w:ascii="Times" w:hAnsi="Times"/>
          <w:b/>
          <w:sz w:val="32"/>
          <w:szCs w:val="32"/>
          <w:lang w:val="lv-LV"/>
        </w:rPr>
        <w:t xml:space="preserve"> </w:t>
      </w:r>
      <w:r w:rsidR="00F37F7D" w:rsidRPr="00F37F7D">
        <w:rPr>
          <w:rFonts w:ascii="Times" w:hAnsi="Times"/>
          <w:b/>
          <w:sz w:val="32"/>
          <w:szCs w:val="32"/>
          <w:lang w:val="lv-LV"/>
        </w:rPr>
        <w:t>produktu primārā ražošana bez produktu uzglabāšanas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3F73D8A6" w:rsidR="0043361D" w:rsidRPr="0043361D" w:rsidRDefault="00F37F7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059798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37F7D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